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D1D" w:rsidRPr="00DD6C60" w:rsidRDefault="00982D1D" w:rsidP="00DD6C60">
      <w:pPr>
        <w:jc w:val="center"/>
        <w:rPr>
          <w:rFonts w:ascii="Arial" w:hAnsi="Arial" w:cs="Arial"/>
          <w:b/>
          <w:sz w:val="52"/>
          <w:szCs w:val="52"/>
        </w:rPr>
      </w:pPr>
      <w:bookmarkStart w:id="0" w:name="_GoBack"/>
      <w:bookmarkEnd w:id="0"/>
      <w:r w:rsidRPr="00DD6C60">
        <w:rPr>
          <w:rFonts w:ascii="Arial" w:hAnsi="Arial" w:cs="Arial"/>
          <w:b/>
          <w:sz w:val="52"/>
          <w:szCs w:val="52"/>
        </w:rPr>
        <w:t>Patient Care Encounter (PCE)</w:t>
      </w:r>
    </w:p>
    <w:p w:rsidR="00982D1D" w:rsidRPr="00DD6C60" w:rsidRDefault="00982D1D" w:rsidP="00DD6C60">
      <w:pPr>
        <w:jc w:val="center"/>
        <w:rPr>
          <w:rFonts w:ascii="Arial" w:hAnsi="Arial" w:cs="Arial"/>
          <w:b/>
          <w:sz w:val="52"/>
          <w:szCs w:val="52"/>
        </w:rPr>
      </w:pPr>
    </w:p>
    <w:p w:rsidR="00982D1D" w:rsidRPr="00DD6C60" w:rsidRDefault="00982D1D" w:rsidP="00DD6C60">
      <w:pPr>
        <w:jc w:val="center"/>
        <w:rPr>
          <w:rFonts w:ascii="Arial" w:hAnsi="Arial" w:cs="Arial"/>
          <w:b/>
          <w:sz w:val="52"/>
          <w:szCs w:val="52"/>
        </w:rPr>
      </w:pPr>
      <w:r w:rsidRPr="00DD6C60">
        <w:rPr>
          <w:rFonts w:ascii="Arial" w:hAnsi="Arial" w:cs="Arial"/>
          <w:b/>
          <w:sz w:val="52"/>
          <w:szCs w:val="52"/>
        </w:rPr>
        <w:t>User Manual Appendices</w:t>
      </w:r>
    </w:p>
    <w:p w:rsidR="00982D1D" w:rsidRPr="00EA4462" w:rsidRDefault="00982D1D" w:rsidP="00982D1D">
      <w:pPr>
        <w:rPr>
          <w:rFonts w:ascii="Arial" w:hAnsi="Arial" w:cs="Arial"/>
          <w:sz w:val="48"/>
          <w:szCs w:val="48"/>
        </w:rPr>
      </w:pPr>
    </w:p>
    <w:p w:rsidR="00982D1D" w:rsidRPr="00EA4462" w:rsidRDefault="00982D1D" w:rsidP="00982D1D">
      <w:pPr>
        <w:jc w:val="center"/>
        <w:rPr>
          <w:rFonts w:ascii="Arial" w:hAnsi="Arial" w:cs="Arial"/>
          <w:sz w:val="48"/>
          <w:szCs w:val="48"/>
        </w:rPr>
      </w:pPr>
    </w:p>
    <w:p w:rsidR="00982D1D" w:rsidRPr="00EA4462" w:rsidRDefault="00931975" w:rsidP="00982D1D">
      <w:pPr>
        <w:jc w:val="center"/>
        <w:rPr>
          <w:rFonts w:ascii="Arial" w:hAnsi="Arial" w:cs="Arial"/>
          <w:sz w:val="48"/>
          <w:szCs w:val="48"/>
        </w:rPr>
      </w:pPr>
      <w:r>
        <w:rPr>
          <w:rFonts w:ascii="Arial" w:hAnsi="Arial" w:cs="Arial"/>
          <w:sz w:val="48"/>
          <w:szCs w:val="48"/>
        </w:rPr>
        <w:drawing>
          <wp:inline distT="0" distB="0" distL="0" distR="0">
            <wp:extent cx="2098675" cy="2063115"/>
            <wp:effectExtent l="0" t="0" r="0"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8675" cy="2063115"/>
                    </a:xfrm>
                    <a:prstGeom prst="rect">
                      <a:avLst/>
                    </a:prstGeom>
                    <a:noFill/>
                    <a:ln>
                      <a:noFill/>
                    </a:ln>
                  </pic:spPr>
                </pic:pic>
              </a:graphicData>
            </a:graphic>
          </wp:inline>
        </w:drawing>
      </w:r>
    </w:p>
    <w:p w:rsidR="00982D1D" w:rsidRPr="00EA4462" w:rsidRDefault="00982D1D" w:rsidP="00982D1D">
      <w:pPr>
        <w:jc w:val="center"/>
        <w:rPr>
          <w:rFonts w:ascii="Arial" w:hAnsi="Arial" w:cs="Arial"/>
          <w:sz w:val="48"/>
          <w:szCs w:val="48"/>
        </w:rPr>
      </w:pPr>
    </w:p>
    <w:p w:rsidR="00982D1D" w:rsidRPr="00EA4462" w:rsidRDefault="00982D1D" w:rsidP="00982D1D">
      <w:pPr>
        <w:jc w:val="center"/>
        <w:rPr>
          <w:rFonts w:ascii="Arial" w:hAnsi="Arial" w:cs="Arial"/>
          <w:sz w:val="48"/>
          <w:szCs w:val="48"/>
        </w:rPr>
      </w:pPr>
    </w:p>
    <w:p w:rsidR="00982D1D" w:rsidRPr="008B1B60" w:rsidRDefault="00982D1D" w:rsidP="00982D1D">
      <w:pPr>
        <w:jc w:val="center"/>
        <w:rPr>
          <w:rFonts w:ascii="Arial" w:hAnsi="Arial" w:cs="Arial"/>
          <w:b/>
          <w:sz w:val="48"/>
          <w:szCs w:val="48"/>
        </w:rPr>
      </w:pPr>
      <w:r w:rsidRPr="008B1B60">
        <w:rPr>
          <w:rFonts w:ascii="Arial" w:hAnsi="Arial" w:cs="Arial"/>
          <w:b/>
          <w:sz w:val="48"/>
          <w:szCs w:val="48"/>
        </w:rPr>
        <w:t>Version 1.0</w:t>
      </w:r>
    </w:p>
    <w:p w:rsidR="00982D1D" w:rsidRPr="008B1B60" w:rsidRDefault="00982D1D" w:rsidP="00982D1D">
      <w:pPr>
        <w:jc w:val="center"/>
        <w:rPr>
          <w:rFonts w:ascii="Arial" w:hAnsi="Arial" w:cs="Arial"/>
          <w:b/>
          <w:sz w:val="48"/>
          <w:szCs w:val="48"/>
        </w:rPr>
      </w:pPr>
    </w:p>
    <w:p w:rsidR="00982D1D" w:rsidRPr="008B1B60" w:rsidRDefault="00982D1D" w:rsidP="00982D1D">
      <w:pPr>
        <w:jc w:val="center"/>
        <w:rPr>
          <w:rFonts w:ascii="Arial" w:hAnsi="Arial" w:cs="Arial"/>
          <w:b/>
          <w:sz w:val="48"/>
          <w:szCs w:val="48"/>
        </w:rPr>
      </w:pPr>
      <w:r w:rsidRPr="008B1B60">
        <w:rPr>
          <w:rFonts w:ascii="Arial" w:hAnsi="Arial" w:cs="Arial"/>
          <w:b/>
          <w:sz w:val="48"/>
          <w:szCs w:val="48"/>
        </w:rPr>
        <w:t>August 1996</w:t>
      </w:r>
    </w:p>
    <w:p w:rsidR="00982D1D" w:rsidRPr="008B1B60" w:rsidRDefault="00982D1D" w:rsidP="00982D1D">
      <w:pPr>
        <w:jc w:val="center"/>
        <w:rPr>
          <w:rFonts w:ascii="Arial" w:hAnsi="Arial" w:cs="Arial"/>
          <w:b/>
          <w:sz w:val="48"/>
          <w:szCs w:val="48"/>
        </w:rPr>
      </w:pPr>
    </w:p>
    <w:p w:rsidR="00982D1D" w:rsidRPr="008B1B60" w:rsidRDefault="00982D1D" w:rsidP="00982D1D">
      <w:pPr>
        <w:jc w:val="center"/>
        <w:rPr>
          <w:rFonts w:ascii="Arial" w:hAnsi="Arial" w:cs="Arial"/>
          <w:b/>
          <w:sz w:val="48"/>
          <w:szCs w:val="48"/>
        </w:rPr>
      </w:pPr>
      <w:r w:rsidRPr="008B1B60">
        <w:rPr>
          <w:rFonts w:ascii="Arial" w:hAnsi="Arial" w:cs="Arial"/>
          <w:b/>
          <w:sz w:val="48"/>
          <w:szCs w:val="48"/>
        </w:rPr>
        <w:t xml:space="preserve"> Revised </w:t>
      </w:r>
      <w:r w:rsidR="00FD52DA" w:rsidRPr="008B1B60">
        <w:rPr>
          <w:rFonts w:ascii="Arial" w:hAnsi="Arial" w:cs="Arial"/>
          <w:b/>
          <w:sz w:val="48"/>
          <w:szCs w:val="48"/>
        </w:rPr>
        <w:t>December</w:t>
      </w:r>
      <w:r w:rsidR="00607185" w:rsidRPr="008B1B60">
        <w:rPr>
          <w:rFonts w:ascii="Arial" w:hAnsi="Arial" w:cs="Arial"/>
          <w:b/>
          <w:sz w:val="48"/>
          <w:szCs w:val="48"/>
        </w:rPr>
        <w:t xml:space="preserve"> 201</w:t>
      </w:r>
      <w:r w:rsidR="00FD52DA" w:rsidRPr="008B1B60">
        <w:rPr>
          <w:rFonts w:ascii="Arial" w:hAnsi="Arial" w:cs="Arial"/>
          <w:b/>
          <w:sz w:val="48"/>
          <w:szCs w:val="48"/>
        </w:rPr>
        <w:t>7</w:t>
      </w:r>
    </w:p>
    <w:p w:rsidR="00982D1D" w:rsidRPr="00EA4462" w:rsidRDefault="00982D1D" w:rsidP="00982D1D">
      <w:pPr>
        <w:jc w:val="center"/>
        <w:rPr>
          <w:rFonts w:ascii="Arial" w:hAnsi="Arial" w:cs="Arial"/>
          <w:sz w:val="48"/>
          <w:szCs w:val="48"/>
        </w:rPr>
      </w:pPr>
      <w:bookmarkStart w:id="1" w:name="_Toc90950328"/>
      <w:bookmarkStart w:id="2" w:name="_Toc91389435"/>
    </w:p>
    <w:p w:rsidR="00982D1D" w:rsidRPr="008B1B60" w:rsidRDefault="00982D1D" w:rsidP="00982D1D">
      <w:pPr>
        <w:jc w:val="center"/>
        <w:rPr>
          <w:rFonts w:ascii="Arial" w:hAnsi="Arial" w:cs="Arial"/>
          <w:szCs w:val="24"/>
        </w:rPr>
      </w:pPr>
      <w:r w:rsidRPr="008B1B60">
        <w:rPr>
          <w:rFonts w:ascii="Arial" w:hAnsi="Arial" w:cs="Arial"/>
          <w:szCs w:val="24"/>
        </w:rPr>
        <w:t>Department Of Veterans Affairs</w:t>
      </w:r>
      <w:bookmarkEnd w:id="1"/>
      <w:bookmarkEnd w:id="2"/>
    </w:p>
    <w:p w:rsidR="00982D1D" w:rsidRPr="008B1B60" w:rsidRDefault="00982D1D" w:rsidP="00982D1D">
      <w:pPr>
        <w:jc w:val="center"/>
        <w:rPr>
          <w:rFonts w:ascii="Arial" w:hAnsi="Arial" w:cs="Arial"/>
          <w:szCs w:val="24"/>
        </w:rPr>
      </w:pPr>
      <w:r w:rsidRPr="008B1B60">
        <w:rPr>
          <w:rFonts w:ascii="Arial" w:hAnsi="Arial" w:cs="Arial"/>
          <w:szCs w:val="24"/>
        </w:rPr>
        <w:t>Office of Information</w:t>
      </w:r>
      <w:r w:rsidR="00EA4462" w:rsidRPr="008B1B60">
        <w:rPr>
          <w:rFonts w:ascii="Arial" w:hAnsi="Arial" w:cs="Arial"/>
          <w:szCs w:val="24"/>
        </w:rPr>
        <w:t xml:space="preserve"> and</w:t>
      </w:r>
      <w:r w:rsidRPr="008B1B60">
        <w:rPr>
          <w:rFonts w:ascii="Arial" w:hAnsi="Arial" w:cs="Arial"/>
          <w:szCs w:val="24"/>
        </w:rPr>
        <w:t xml:space="preserve"> Technology</w:t>
      </w:r>
    </w:p>
    <w:p w:rsidR="00982D1D" w:rsidRPr="008B1B60" w:rsidRDefault="00982D1D" w:rsidP="00982D1D">
      <w:pPr>
        <w:jc w:val="center"/>
        <w:rPr>
          <w:rFonts w:ascii="Arial" w:hAnsi="Arial" w:cs="Arial"/>
          <w:szCs w:val="24"/>
        </w:rPr>
      </w:pPr>
      <w:r w:rsidRPr="008B1B60">
        <w:rPr>
          <w:rFonts w:ascii="Arial" w:hAnsi="Arial" w:cs="Arial"/>
          <w:szCs w:val="24"/>
        </w:rPr>
        <w:t xml:space="preserve">Product Development </w:t>
      </w:r>
    </w:p>
    <w:p w:rsidR="000F2D0D" w:rsidRPr="00EA4462" w:rsidRDefault="000F2D0D" w:rsidP="00982D1D">
      <w:pPr>
        <w:jc w:val="center"/>
        <w:rPr>
          <w:rFonts w:ascii="Arial" w:hAnsi="Arial" w:cs="Arial"/>
          <w:color w:val="000000"/>
        </w:rPr>
      </w:pPr>
      <w:r w:rsidRPr="00EA4462">
        <w:rPr>
          <w:rFonts w:ascii="Arial" w:hAnsi="Arial" w:cs="Arial"/>
          <w:color w:val="000000"/>
        </w:rPr>
        <w:br w:type="page"/>
      </w:r>
    </w:p>
    <w:p w:rsidR="000F2D0D" w:rsidRPr="00EA4462" w:rsidRDefault="000F2D0D" w:rsidP="008551EA">
      <w:pPr>
        <w:rPr>
          <w:rFonts w:ascii="Century Schoolbook" w:hAnsi="Century Schoolbook"/>
          <w:b/>
          <w:bCs/>
        </w:rPr>
        <w:sectPr w:rsidR="000F2D0D" w:rsidRPr="00EA4462" w:rsidSect="000F2D0D">
          <w:headerReference w:type="default" r:id="rId10"/>
          <w:pgSz w:w="12240" w:h="15840" w:code="1"/>
          <w:pgMar w:top="1440" w:right="1440" w:bottom="1440" w:left="1440" w:header="720" w:footer="720" w:gutter="0"/>
          <w:cols w:space="720"/>
          <w:noEndnote/>
        </w:sectPr>
      </w:pPr>
    </w:p>
    <w:p w:rsidR="008551EA" w:rsidRPr="00EA4462" w:rsidRDefault="008551EA" w:rsidP="008551EA">
      <w:pPr>
        <w:rPr>
          <w:rFonts w:ascii="Helvetica" w:hAnsi="Helvetica"/>
          <w:sz w:val="36"/>
        </w:rPr>
      </w:pPr>
      <w:bookmarkStart w:id="3" w:name="_Toc392045224"/>
      <w:bookmarkStart w:id="4" w:name="_Toc392051213"/>
      <w:bookmarkStart w:id="5" w:name="_Toc392580742"/>
      <w:r w:rsidRPr="00EA4462">
        <w:rPr>
          <w:rFonts w:ascii="Helvetica" w:hAnsi="Helvetica"/>
          <w:sz w:val="36"/>
        </w:rPr>
        <w:lastRenderedPageBreak/>
        <w:t>Revision History</w:t>
      </w:r>
    </w:p>
    <w:p w:rsidR="008551EA" w:rsidRPr="00EA4462" w:rsidRDefault="008551EA" w:rsidP="008551EA">
      <w:pPr>
        <w:rPr>
          <w:rFonts w:ascii="Century Schoolbook" w:hAnsi="Century Schoolbook"/>
        </w:rPr>
      </w:pPr>
    </w:p>
    <w:p w:rsidR="008551EA" w:rsidRPr="00EA4462" w:rsidRDefault="008551EA" w:rsidP="008551EA">
      <w:pPr>
        <w:rPr>
          <w:rFonts w:ascii="Century Schoolbook" w:hAnsi="Century Schoolbook"/>
        </w:rPr>
      </w:pPr>
    </w:p>
    <w:p w:rsidR="008551EA" w:rsidRPr="00EA4462" w:rsidRDefault="008551EA" w:rsidP="008551EA">
      <w:pPr>
        <w:rPr>
          <w:rFonts w:ascii="Century Schoolbook" w:hAnsi="Century Schoolbook"/>
        </w:rPr>
      </w:pPr>
      <w:r w:rsidRPr="00EA4462">
        <w:rPr>
          <w:rFonts w:ascii="Century Schoolbook" w:hAnsi="Century Schoolbook"/>
        </w:rPr>
        <w:t xml:space="preserve">Initiated on </w:t>
      </w:r>
      <w:smartTag w:uri="urn:schemas-microsoft-com:office:smarttags" w:element="date">
        <w:smartTagPr>
          <w:attr w:name="Month" w:val="11"/>
          <w:attr w:name="Day" w:val="19"/>
          <w:attr w:name="Year" w:val="2004"/>
        </w:smartTagPr>
        <w:r w:rsidRPr="00EA4462">
          <w:rPr>
            <w:rFonts w:ascii="Century Schoolbook" w:hAnsi="Century Schoolbook"/>
          </w:rPr>
          <w:t>11/19/04</w:t>
        </w:r>
      </w:smartTag>
    </w:p>
    <w:p w:rsidR="008551EA" w:rsidRPr="00EA4462" w:rsidRDefault="008551EA" w:rsidP="008551EA">
      <w:pPr>
        <w:rPr>
          <w:rFonts w:ascii="Century Schoolbook" w:hAnsi="Century Schoolbook"/>
        </w:rPr>
      </w:pP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870"/>
        <w:gridCol w:w="2250"/>
        <w:gridCol w:w="1980"/>
      </w:tblGrid>
      <w:tr w:rsidR="008551EA" w:rsidRPr="00EA4462" w:rsidTr="008A31DF">
        <w:tblPrEx>
          <w:tblCellMar>
            <w:top w:w="0" w:type="dxa"/>
            <w:bottom w:w="0" w:type="dxa"/>
          </w:tblCellMar>
        </w:tblPrEx>
        <w:tc>
          <w:tcPr>
            <w:tcW w:w="1260" w:type="dxa"/>
            <w:shd w:val="clear" w:color="auto" w:fill="CCCCCC"/>
          </w:tcPr>
          <w:p w:rsidR="008551EA" w:rsidRPr="008A31DF" w:rsidRDefault="008551EA" w:rsidP="008A31DF">
            <w:pPr>
              <w:jc w:val="center"/>
              <w:rPr>
                <w:rFonts w:ascii="Arial" w:hAnsi="Arial" w:cs="Arial"/>
                <w:b/>
                <w:szCs w:val="24"/>
              </w:rPr>
            </w:pPr>
            <w:r w:rsidRPr="008A31DF">
              <w:rPr>
                <w:rFonts w:ascii="Arial" w:hAnsi="Arial" w:cs="Arial"/>
                <w:b/>
                <w:szCs w:val="24"/>
              </w:rPr>
              <w:t>Date</w:t>
            </w:r>
          </w:p>
        </w:tc>
        <w:tc>
          <w:tcPr>
            <w:tcW w:w="3870" w:type="dxa"/>
            <w:shd w:val="clear" w:color="auto" w:fill="CCCCCC"/>
          </w:tcPr>
          <w:p w:rsidR="008551EA" w:rsidRPr="008A31DF" w:rsidRDefault="008551EA" w:rsidP="008A31DF">
            <w:pPr>
              <w:jc w:val="center"/>
              <w:rPr>
                <w:rFonts w:ascii="Arial" w:hAnsi="Arial" w:cs="Arial"/>
                <w:b/>
                <w:szCs w:val="24"/>
              </w:rPr>
            </w:pPr>
            <w:r w:rsidRPr="008A31DF">
              <w:rPr>
                <w:rFonts w:ascii="Arial" w:hAnsi="Arial" w:cs="Arial"/>
                <w:b/>
                <w:szCs w:val="24"/>
              </w:rPr>
              <w:t>Description (Patch # if applic.)</w:t>
            </w:r>
          </w:p>
        </w:tc>
        <w:tc>
          <w:tcPr>
            <w:tcW w:w="2250" w:type="dxa"/>
            <w:shd w:val="clear" w:color="auto" w:fill="CCCCCC"/>
          </w:tcPr>
          <w:p w:rsidR="008551EA" w:rsidRPr="008A31DF" w:rsidRDefault="008551EA" w:rsidP="008A31DF">
            <w:pPr>
              <w:jc w:val="center"/>
              <w:rPr>
                <w:rFonts w:ascii="Arial" w:hAnsi="Arial" w:cs="Arial"/>
                <w:b/>
                <w:szCs w:val="24"/>
              </w:rPr>
            </w:pPr>
            <w:r w:rsidRPr="008A31DF">
              <w:rPr>
                <w:rFonts w:ascii="Arial" w:hAnsi="Arial" w:cs="Arial"/>
                <w:b/>
                <w:szCs w:val="24"/>
              </w:rPr>
              <w:t>Project Manager</w:t>
            </w:r>
          </w:p>
        </w:tc>
        <w:tc>
          <w:tcPr>
            <w:tcW w:w="1980" w:type="dxa"/>
            <w:shd w:val="clear" w:color="auto" w:fill="CCCCCC"/>
          </w:tcPr>
          <w:p w:rsidR="008551EA" w:rsidRPr="008A31DF" w:rsidRDefault="008551EA" w:rsidP="008A31DF">
            <w:pPr>
              <w:jc w:val="center"/>
              <w:rPr>
                <w:rFonts w:ascii="Arial" w:hAnsi="Arial" w:cs="Arial"/>
                <w:b/>
                <w:szCs w:val="24"/>
              </w:rPr>
            </w:pPr>
            <w:r w:rsidRPr="008A31DF">
              <w:rPr>
                <w:rFonts w:ascii="Arial" w:hAnsi="Arial" w:cs="Arial"/>
                <w:b/>
                <w:szCs w:val="24"/>
              </w:rPr>
              <w:t>Technical Writer</w:t>
            </w:r>
          </w:p>
        </w:tc>
      </w:tr>
      <w:tr w:rsidR="008A31DF" w:rsidRPr="00EA4462" w:rsidTr="008A31DF">
        <w:tblPrEx>
          <w:tblCellMar>
            <w:top w:w="0" w:type="dxa"/>
            <w:bottom w:w="0" w:type="dxa"/>
          </w:tblCellMar>
        </w:tblPrEx>
        <w:tc>
          <w:tcPr>
            <w:tcW w:w="1260" w:type="dxa"/>
          </w:tcPr>
          <w:p w:rsidR="008A31DF" w:rsidRPr="008A31DF" w:rsidRDefault="008A31DF" w:rsidP="004249EC">
            <w:pPr>
              <w:rPr>
                <w:rFonts w:ascii="Arial" w:hAnsi="Arial" w:cs="Arial"/>
                <w:szCs w:val="24"/>
              </w:rPr>
            </w:pPr>
            <w:r w:rsidRPr="008A31DF">
              <w:rPr>
                <w:rFonts w:ascii="Arial" w:hAnsi="Arial" w:cs="Arial"/>
                <w:szCs w:val="24"/>
              </w:rPr>
              <w:t>12/2017</w:t>
            </w:r>
          </w:p>
        </w:tc>
        <w:tc>
          <w:tcPr>
            <w:tcW w:w="3870" w:type="dxa"/>
          </w:tcPr>
          <w:p w:rsidR="003629B3" w:rsidRDefault="008A31DF" w:rsidP="001304B9">
            <w:pPr>
              <w:rPr>
                <w:rFonts w:ascii="Arial" w:hAnsi="Arial" w:cs="Arial"/>
                <w:szCs w:val="24"/>
              </w:rPr>
            </w:pPr>
            <w:r w:rsidRPr="001304B9">
              <w:rPr>
                <w:rFonts w:ascii="Arial" w:hAnsi="Arial" w:cs="Arial"/>
                <w:szCs w:val="24"/>
              </w:rPr>
              <w:t>PX*1*</w:t>
            </w:r>
            <w:r w:rsidRPr="003629B3">
              <w:rPr>
                <w:rFonts w:ascii="Arial" w:hAnsi="Arial" w:cs="Arial"/>
                <w:szCs w:val="24"/>
              </w:rPr>
              <w:t xml:space="preserve">219 – </w:t>
            </w:r>
            <w:r w:rsidR="001304B9" w:rsidRPr="003629B3">
              <w:rPr>
                <w:rFonts w:ascii="Arial" w:hAnsi="Arial" w:cs="Arial"/>
                <w:szCs w:val="24"/>
              </w:rPr>
              <w:t xml:space="preserve">Added </w:t>
            </w:r>
          </w:p>
          <w:p w:rsidR="008A31DF" w:rsidRPr="008A31DF" w:rsidRDefault="001304B9" w:rsidP="001304B9">
            <w:pPr>
              <w:rPr>
                <w:rFonts w:ascii="Arial" w:hAnsi="Arial" w:cs="Arial"/>
                <w:szCs w:val="24"/>
              </w:rPr>
            </w:pPr>
            <w:r w:rsidRPr="003629B3">
              <w:rPr>
                <w:rFonts w:ascii="Arial" w:hAnsi="Arial" w:cs="Arial"/>
                <w:szCs w:val="24"/>
              </w:rPr>
              <w:t xml:space="preserve">Appendix </w:t>
            </w:r>
            <w:hyperlink w:anchor="_Appendix_A-11_-" w:history="1">
              <w:r w:rsidRPr="003629B3">
                <w:rPr>
                  <w:rStyle w:val="Hyperlink"/>
                  <w:rFonts w:ascii="Arial" w:hAnsi="Arial" w:cs="Arial"/>
                  <w:szCs w:val="24"/>
                </w:rPr>
                <w:t>A-</w:t>
              </w:r>
              <w:r w:rsidRPr="003629B3">
                <w:rPr>
                  <w:rStyle w:val="Hyperlink"/>
                  <w:rFonts w:ascii="Arial" w:hAnsi="Arial" w:cs="Arial"/>
                  <w:szCs w:val="24"/>
                </w:rPr>
                <w:t>1</w:t>
              </w:r>
              <w:r w:rsidRPr="003629B3">
                <w:rPr>
                  <w:rStyle w:val="Hyperlink"/>
                  <w:rFonts w:ascii="Arial" w:hAnsi="Arial" w:cs="Arial"/>
                  <w:szCs w:val="24"/>
                </w:rPr>
                <w:t>1</w:t>
              </w:r>
            </w:hyperlink>
            <w:r w:rsidR="00F35CAB">
              <w:rPr>
                <w:rFonts w:ascii="Arial" w:hAnsi="Arial" w:cs="Arial"/>
                <w:szCs w:val="24"/>
              </w:rPr>
              <w:t xml:space="preserve"> for </w:t>
            </w:r>
            <w:r w:rsidR="00F35CAB" w:rsidRPr="00F35CAB">
              <w:rPr>
                <w:rFonts w:ascii="Arial" w:hAnsi="Arial" w:cs="Arial"/>
                <w:szCs w:val="24"/>
              </w:rPr>
              <w:t>PCE/SD Debugging Utilities</w:t>
            </w:r>
          </w:p>
        </w:tc>
        <w:tc>
          <w:tcPr>
            <w:tcW w:w="2250" w:type="dxa"/>
          </w:tcPr>
          <w:p w:rsidR="008A31DF" w:rsidRPr="008A31DF" w:rsidRDefault="008A31DF" w:rsidP="004249EC">
            <w:pPr>
              <w:rPr>
                <w:rFonts w:ascii="Arial" w:hAnsi="Arial" w:cs="Arial"/>
                <w:szCs w:val="24"/>
              </w:rPr>
            </w:pPr>
            <w:r w:rsidRPr="008A31DF">
              <w:rPr>
                <w:rFonts w:ascii="Arial" w:hAnsi="Arial" w:cs="Arial"/>
                <w:szCs w:val="24"/>
              </w:rPr>
              <w:t>Rishan Chandarana</w:t>
            </w:r>
          </w:p>
        </w:tc>
        <w:tc>
          <w:tcPr>
            <w:tcW w:w="1980" w:type="dxa"/>
          </w:tcPr>
          <w:p w:rsidR="008A31DF" w:rsidRPr="008A31DF" w:rsidRDefault="008A31DF" w:rsidP="004249EC">
            <w:pPr>
              <w:rPr>
                <w:rFonts w:ascii="Arial" w:hAnsi="Arial" w:cs="Arial"/>
                <w:szCs w:val="24"/>
              </w:rPr>
            </w:pPr>
            <w:r w:rsidRPr="008A31DF">
              <w:rPr>
                <w:rFonts w:ascii="Arial" w:hAnsi="Arial" w:cs="Arial"/>
                <w:szCs w:val="24"/>
              </w:rPr>
              <w:t>Tim Dawson</w:t>
            </w:r>
          </w:p>
        </w:tc>
      </w:tr>
      <w:tr w:rsidR="00982D1D" w:rsidRPr="00EA4462" w:rsidTr="008A31DF">
        <w:tblPrEx>
          <w:tblCellMar>
            <w:top w:w="0" w:type="dxa"/>
            <w:bottom w:w="0" w:type="dxa"/>
          </w:tblCellMar>
        </w:tblPrEx>
        <w:tc>
          <w:tcPr>
            <w:tcW w:w="1260" w:type="dxa"/>
          </w:tcPr>
          <w:p w:rsidR="00982D1D" w:rsidRPr="008A31DF" w:rsidRDefault="008A31DF" w:rsidP="008551EA">
            <w:pPr>
              <w:rPr>
                <w:rFonts w:ascii="Arial" w:hAnsi="Arial" w:cs="Arial"/>
                <w:szCs w:val="24"/>
              </w:rPr>
            </w:pPr>
            <w:r w:rsidRPr="008A31DF">
              <w:rPr>
                <w:rFonts w:ascii="Arial" w:hAnsi="Arial" w:cs="Arial"/>
                <w:szCs w:val="24"/>
              </w:rPr>
              <w:t>0</w:t>
            </w:r>
            <w:r w:rsidR="00EA4462" w:rsidRPr="008A31DF">
              <w:rPr>
                <w:rFonts w:ascii="Arial" w:hAnsi="Arial" w:cs="Arial"/>
                <w:szCs w:val="24"/>
              </w:rPr>
              <w:t>7</w:t>
            </w:r>
            <w:r w:rsidR="00607185" w:rsidRPr="008A31DF">
              <w:rPr>
                <w:rFonts w:ascii="Arial" w:hAnsi="Arial" w:cs="Arial"/>
                <w:szCs w:val="24"/>
              </w:rPr>
              <w:t>/2014</w:t>
            </w:r>
          </w:p>
        </w:tc>
        <w:tc>
          <w:tcPr>
            <w:tcW w:w="3870" w:type="dxa"/>
          </w:tcPr>
          <w:p w:rsidR="00982D1D" w:rsidRPr="008A31DF" w:rsidRDefault="00982D1D" w:rsidP="00956755">
            <w:pPr>
              <w:rPr>
                <w:rFonts w:ascii="Arial" w:hAnsi="Arial" w:cs="Arial"/>
                <w:szCs w:val="24"/>
              </w:rPr>
            </w:pPr>
            <w:r w:rsidRPr="008A31DF">
              <w:rPr>
                <w:rFonts w:ascii="Arial" w:hAnsi="Arial" w:cs="Arial"/>
                <w:szCs w:val="24"/>
              </w:rPr>
              <w:t>PX*1*199 – Updates for ICD-10</w:t>
            </w:r>
          </w:p>
          <w:p w:rsidR="00982D1D" w:rsidRPr="008A31DF" w:rsidRDefault="00982D1D" w:rsidP="00956755">
            <w:pPr>
              <w:rPr>
                <w:rFonts w:ascii="Arial" w:hAnsi="Arial" w:cs="Arial"/>
                <w:szCs w:val="24"/>
              </w:rPr>
            </w:pPr>
            <w:r w:rsidRPr="008A31DF">
              <w:rPr>
                <w:rFonts w:ascii="Arial" w:hAnsi="Arial" w:cs="Arial"/>
                <w:szCs w:val="24"/>
              </w:rPr>
              <w:t xml:space="preserve">(pp. </w:t>
            </w:r>
            <w:hyperlink w:anchor="p199_28" w:history="1">
              <w:r w:rsidRPr="008A31DF">
                <w:rPr>
                  <w:rStyle w:val="Hyperlink"/>
                  <w:rFonts w:ascii="Arial" w:hAnsi="Arial" w:cs="Arial"/>
                  <w:szCs w:val="24"/>
                </w:rPr>
                <w:t>2</w:t>
              </w:r>
              <w:r w:rsidRPr="008A31DF">
                <w:rPr>
                  <w:rStyle w:val="Hyperlink"/>
                  <w:rFonts w:ascii="Arial" w:hAnsi="Arial" w:cs="Arial"/>
                  <w:szCs w:val="24"/>
                </w:rPr>
                <w:t>8</w:t>
              </w:r>
            </w:hyperlink>
            <w:r w:rsidRPr="008A31DF">
              <w:rPr>
                <w:rFonts w:ascii="Arial" w:hAnsi="Arial" w:cs="Arial"/>
                <w:szCs w:val="24"/>
              </w:rPr>
              <w:t xml:space="preserve">, </w:t>
            </w:r>
            <w:hyperlink w:anchor="p199_130" w:history="1">
              <w:r w:rsidRPr="008A31DF">
                <w:rPr>
                  <w:rStyle w:val="Hyperlink"/>
                  <w:rFonts w:ascii="Arial" w:hAnsi="Arial" w:cs="Arial"/>
                  <w:szCs w:val="24"/>
                </w:rPr>
                <w:t>1</w:t>
              </w:r>
              <w:r w:rsidRPr="008A31DF">
                <w:rPr>
                  <w:rStyle w:val="Hyperlink"/>
                  <w:rFonts w:ascii="Arial" w:hAnsi="Arial" w:cs="Arial"/>
                  <w:szCs w:val="24"/>
                </w:rPr>
                <w:t>3</w:t>
              </w:r>
              <w:r w:rsidRPr="008A31DF">
                <w:rPr>
                  <w:rStyle w:val="Hyperlink"/>
                  <w:rFonts w:ascii="Arial" w:hAnsi="Arial" w:cs="Arial"/>
                  <w:szCs w:val="24"/>
                </w:rPr>
                <w:t>0</w:t>
              </w:r>
            </w:hyperlink>
            <w:r w:rsidRPr="008A31DF">
              <w:rPr>
                <w:rFonts w:ascii="Arial" w:hAnsi="Arial" w:cs="Arial"/>
                <w:szCs w:val="24"/>
              </w:rPr>
              <w:t>)</w:t>
            </w:r>
            <w:r w:rsidR="003A2B78" w:rsidRPr="008A31DF">
              <w:rPr>
                <w:rFonts w:ascii="Arial" w:hAnsi="Arial" w:cs="Arial"/>
                <w:szCs w:val="24"/>
              </w:rPr>
              <w:t xml:space="preserve"> Technical Edit</w:t>
            </w:r>
          </w:p>
        </w:tc>
        <w:tc>
          <w:tcPr>
            <w:tcW w:w="2250" w:type="dxa"/>
          </w:tcPr>
          <w:p w:rsidR="00982D1D" w:rsidRPr="008A31DF" w:rsidRDefault="00982D1D" w:rsidP="00956755">
            <w:pPr>
              <w:rPr>
                <w:rFonts w:ascii="Arial" w:hAnsi="Arial" w:cs="Arial"/>
                <w:szCs w:val="24"/>
              </w:rPr>
            </w:pPr>
            <w:r w:rsidRPr="008A31DF">
              <w:rPr>
                <w:rFonts w:ascii="Arial" w:hAnsi="Arial" w:cs="Arial"/>
                <w:szCs w:val="24"/>
              </w:rPr>
              <w:t>VA PM: Curtis Clay</w:t>
            </w:r>
          </w:p>
          <w:p w:rsidR="00982D1D" w:rsidRPr="008A31DF" w:rsidRDefault="00982D1D" w:rsidP="00956755">
            <w:pPr>
              <w:rPr>
                <w:rFonts w:ascii="Arial" w:hAnsi="Arial" w:cs="Arial"/>
                <w:szCs w:val="24"/>
              </w:rPr>
            </w:pPr>
            <w:r w:rsidRPr="008A31DF">
              <w:rPr>
                <w:rFonts w:ascii="Arial" w:hAnsi="Arial" w:cs="Arial"/>
                <w:szCs w:val="24"/>
              </w:rPr>
              <w:t>HP PM: Mike Klein</w:t>
            </w:r>
          </w:p>
        </w:tc>
        <w:tc>
          <w:tcPr>
            <w:tcW w:w="1980" w:type="dxa"/>
          </w:tcPr>
          <w:p w:rsidR="00982D1D" w:rsidRPr="008A31DF" w:rsidRDefault="00982D1D" w:rsidP="00956755">
            <w:pPr>
              <w:rPr>
                <w:rFonts w:ascii="Arial" w:hAnsi="Arial" w:cs="Arial"/>
                <w:szCs w:val="24"/>
              </w:rPr>
            </w:pPr>
            <w:r w:rsidRPr="008A31DF">
              <w:rPr>
                <w:rFonts w:ascii="Arial" w:hAnsi="Arial" w:cs="Arial"/>
                <w:szCs w:val="24"/>
              </w:rPr>
              <w:t>Ellen Phelps</w:t>
            </w:r>
            <w:r w:rsidR="003A2B78" w:rsidRPr="008A31DF">
              <w:rPr>
                <w:rFonts w:ascii="Arial" w:hAnsi="Arial" w:cs="Arial"/>
                <w:szCs w:val="24"/>
              </w:rPr>
              <w:t xml:space="preserve"> / Bob Thomas</w:t>
            </w:r>
          </w:p>
        </w:tc>
      </w:tr>
      <w:tr w:rsidR="00982D1D" w:rsidRPr="00EA4462" w:rsidTr="008A31DF">
        <w:tblPrEx>
          <w:tblCellMar>
            <w:top w:w="0" w:type="dxa"/>
            <w:bottom w:w="0" w:type="dxa"/>
          </w:tblCellMar>
        </w:tblPrEx>
        <w:tc>
          <w:tcPr>
            <w:tcW w:w="1260" w:type="dxa"/>
          </w:tcPr>
          <w:p w:rsidR="00982D1D" w:rsidRPr="008A31DF" w:rsidRDefault="00982D1D" w:rsidP="008A31DF">
            <w:pPr>
              <w:rPr>
                <w:rFonts w:ascii="Arial" w:hAnsi="Arial" w:cs="Arial"/>
                <w:szCs w:val="24"/>
              </w:rPr>
            </w:pPr>
            <w:r w:rsidRPr="008A31DF">
              <w:rPr>
                <w:rFonts w:ascii="Arial" w:hAnsi="Arial" w:cs="Arial"/>
                <w:szCs w:val="24"/>
              </w:rPr>
              <w:t>11/</w:t>
            </w:r>
            <w:r w:rsidR="008A31DF" w:rsidRPr="008A31DF">
              <w:rPr>
                <w:rFonts w:ascii="Arial" w:hAnsi="Arial" w:cs="Arial"/>
                <w:szCs w:val="24"/>
              </w:rPr>
              <w:t>20</w:t>
            </w:r>
            <w:r w:rsidRPr="008A31DF">
              <w:rPr>
                <w:rFonts w:ascii="Arial" w:hAnsi="Arial" w:cs="Arial"/>
                <w:szCs w:val="24"/>
              </w:rPr>
              <w:t>08</w:t>
            </w:r>
          </w:p>
        </w:tc>
        <w:tc>
          <w:tcPr>
            <w:tcW w:w="3870" w:type="dxa"/>
          </w:tcPr>
          <w:p w:rsidR="00982D1D" w:rsidRPr="008A31DF" w:rsidRDefault="00982D1D" w:rsidP="00956755">
            <w:pPr>
              <w:rPr>
                <w:rFonts w:ascii="Arial" w:hAnsi="Arial" w:cs="Arial"/>
                <w:szCs w:val="24"/>
              </w:rPr>
            </w:pPr>
            <w:r w:rsidRPr="008A31DF">
              <w:rPr>
                <w:rFonts w:ascii="Arial" w:hAnsi="Arial" w:cs="Arial"/>
                <w:szCs w:val="24"/>
              </w:rPr>
              <w:t>Formatting Edits</w:t>
            </w:r>
          </w:p>
        </w:tc>
        <w:tc>
          <w:tcPr>
            <w:tcW w:w="2250" w:type="dxa"/>
          </w:tcPr>
          <w:p w:rsidR="00982D1D" w:rsidRPr="008A31DF" w:rsidRDefault="00982D1D" w:rsidP="00956755">
            <w:pPr>
              <w:rPr>
                <w:rFonts w:ascii="Arial" w:hAnsi="Arial" w:cs="Arial"/>
                <w:szCs w:val="24"/>
              </w:rPr>
            </w:pPr>
          </w:p>
        </w:tc>
        <w:tc>
          <w:tcPr>
            <w:tcW w:w="1980" w:type="dxa"/>
          </w:tcPr>
          <w:p w:rsidR="00982D1D" w:rsidRPr="008A31DF" w:rsidRDefault="00982D1D" w:rsidP="00956755">
            <w:pPr>
              <w:rPr>
                <w:rFonts w:ascii="Arial" w:hAnsi="Arial" w:cs="Arial"/>
                <w:szCs w:val="24"/>
              </w:rPr>
            </w:pPr>
            <w:r w:rsidRPr="008A31DF">
              <w:rPr>
                <w:rFonts w:ascii="Arial" w:hAnsi="Arial" w:cs="Arial"/>
                <w:szCs w:val="24"/>
              </w:rPr>
              <w:t>Corinne Bailey</w:t>
            </w:r>
          </w:p>
        </w:tc>
      </w:tr>
      <w:tr w:rsidR="00982D1D" w:rsidRPr="00EA4462" w:rsidTr="008A31DF">
        <w:tblPrEx>
          <w:tblCellMar>
            <w:top w:w="0" w:type="dxa"/>
            <w:bottom w:w="0" w:type="dxa"/>
          </w:tblCellMar>
        </w:tblPrEx>
        <w:tc>
          <w:tcPr>
            <w:tcW w:w="1260" w:type="dxa"/>
          </w:tcPr>
          <w:p w:rsidR="00982D1D" w:rsidRPr="008A31DF" w:rsidRDefault="00982D1D" w:rsidP="008A31DF">
            <w:pPr>
              <w:rPr>
                <w:rFonts w:ascii="Arial" w:hAnsi="Arial" w:cs="Arial"/>
                <w:szCs w:val="24"/>
              </w:rPr>
            </w:pPr>
            <w:r w:rsidRPr="008A31DF">
              <w:rPr>
                <w:rFonts w:ascii="Arial" w:hAnsi="Arial" w:cs="Arial"/>
                <w:szCs w:val="24"/>
              </w:rPr>
              <w:t>11/</w:t>
            </w:r>
            <w:r w:rsidR="008A31DF" w:rsidRPr="008A31DF">
              <w:rPr>
                <w:rFonts w:ascii="Arial" w:hAnsi="Arial" w:cs="Arial"/>
                <w:szCs w:val="24"/>
              </w:rPr>
              <w:t>20</w:t>
            </w:r>
            <w:r w:rsidRPr="008A31DF">
              <w:rPr>
                <w:rFonts w:ascii="Arial" w:hAnsi="Arial" w:cs="Arial"/>
                <w:szCs w:val="24"/>
              </w:rPr>
              <w:t>04</w:t>
            </w:r>
          </w:p>
        </w:tc>
        <w:tc>
          <w:tcPr>
            <w:tcW w:w="3870" w:type="dxa"/>
          </w:tcPr>
          <w:p w:rsidR="00982D1D" w:rsidRPr="008A31DF" w:rsidRDefault="00982D1D" w:rsidP="008551EA">
            <w:pPr>
              <w:rPr>
                <w:rFonts w:ascii="Arial" w:hAnsi="Arial" w:cs="Arial"/>
                <w:szCs w:val="24"/>
              </w:rPr>
            </w:pPr>
            <w:r w:rsidRPr="008A31DF">
              <w:rPr>
                <w:rFonts w:ascii="Arial" w:hAnsi="Arial" w:cs="Arial"/>
                <w:szCs w:val="24"/>
              </w:rPr>
              <w:t>Manual updated to comply with SOP 192-352 Displaying Sensitive Data</w:t>
            </w:r>
          </w:p>
        </w:tc>
        <w:tc>
          <w:tcPr>
            <w:tcW w:w="2250" w:type="dxa"/>
          </w:tcPr>
          <w:p w:rsidR="00982D1D" w:rsidRPr="008A31DF" w:rsidRDefault="00982D1D" w:rsidP="008551EA">
            <w:pPr>
              <w:rPr>
                <w:rFonts w:ascii="Arial" w:hAnsi="Arial" w:cs="Arial"/>
                <w:szCs w:val="24"/>
              </w:rPr>
            </w:pPr>
          </w:p>
        </w:tc>
        <w:tc>
          <w:tcPr>
            <w:tcW w:w="1980" w:type="dxa"/>
          </w:tcPr>
          <w:p w:rsidR="00982D1D" w:rsidRPr="008A31DF" w:rsidRDefault="00982D1D" w:rsidP="008551EA">
            <w:pPr>
              <w:rPr>
                <w:rFonts w:ascii="Arial" w:hAnsi="Arial" w:cs="Arial"/>
                <w:szCs w:val="24"/>
              </w:rPr>
            </w:pPr>
            <w:r w:rsidRPr="008A31DF">
              <w:rPr>
                <w:rFonts w:ascii="Arial" w:hAnsi="Arial" w:cs="Arial"/>
                <w:szCs w:val="24"/>
              </w:rPr>
              <w:t>Corinne Bailey</w:t>
            </w:r>
          </w:p>
        </w:tc>
      </w:tr>
      <w:bookmarkEnd w:id="3"/>
      <w:bookmarkEnd w:id="4"/>
      <w:bookmarkEnd w:id="5"/>
    </w:tbl>
    <w:p w:rsidR="008551EA" w:rsidRPr="00EA4462" w:rsidRDefault="008551EA" w:rsidP="008551EA">
      <w:pPr>
        <w:rPr>
          <w:rFonts w:ascii="Century Schoolbook" w:hAnsi="Century Schoolbook"/>
          <w:sz w:val="20"/>
        </w:rPr>
      </w:pPr>
    </w:p>
    <w:p w:rsidR="0067470D" w:rsidRPr="00EA4462" w:rsidRDefault="0067470D" w:rsidP="008551EA">
      <w:pPr>
        <w:rPr>
          <w:rFonts w:ascii="Century Schoolbook" w:hAnsi="Century Schoolbook"/>
          <w:sz w:val="20"/>
        </w:rPr>
      </w:pPr>
      <w:r w:rsidRPr="00EA4462">
        <w:rPr>
          <w:rFonts w:ascii="Century Schoolbook" w:hAnsi="Century Schoolbook"/>
          <w:sz w:val="20"/>
        </w:rPr>
        <w:br w:type="page"/>
      </w:r>
    </w:p>
    <w:p w:rsidR="00EA4462" w:rsidRPr="00EA4462" w:rsidRDefault="00EA4462" w:rsidP="00EA4462">
      <w:pPr>
        <w:jc w:val="center"/>
        <w:rPr>
          <w:rFonts w:ascii="Century Schoolbook" w:hAnsi="Century Schoolbook"/>
          <w:i/>
          <w:iCs/>
          <w:szCs w:val="24"/>
        </w:rPr>
      </w:pPr>
      <w:r w:rsidRPr="00EA4462">
        <w:rPr>
          <w:rFonts w:ascii="Century Schoolbook" w:hAnsi="Century Schoolbook"/>
          <w:i/>
          <w:iCs/>
          <w:color w:val="000000"/>
          <w:szCs w:val="24"/>
        </w:rPr>
        <w:lastRenderedPageBreak/>
        <w:t>(This page included for two-sided copying.)</w:t>
      </w:r>
    </w:p>
    <w:p w:rsidR="0067470D" w:rsidRPr="00EA4462" w:rsidRDefault="0067470D" w:rsidP="008551EA">
      <w:pPr>
        <w:rPr>
          <w:rFonts w:ascii="Century Schoolbook" w:hAnsi="Century Schoolbook"/>
          <w:sz w:val="20"/>
        </w:rPr>
        <w:sectPr w:rsidR="0067470D" w:rsidRPr="00EA4462" w:rsidSect="000F2D0D">
          <w:headerReference w:type="even" r:id="rId11"/>
          <w:headerReference w:type="default" r:id="rId12"/>
          <w:footerReference w:type="even" r:id="rId13"/>
          <w:footerReference w:type="default" r:id="rId14"/>
          <w:pgSz w:w="12240" w:h="15840" w:code="1"/>
          <w:pgMar w:top="1440" w:right="1440" w:bottom="1440" w:left="1440" w:header="720" w:footer="720" w:gutter="0"/>
          <w:pgNumType w:fmt="lowerRoman" w:start="1"/>
          <w:cols w:space="720"/>
          <w:noEndnote/>
        </w:sectPr>
      </w:pPr>
    </w:p>
    <w:p w:rsidR="0067470D" w:rsidRPr="00EA4462" w:rsidRDefault="0067470D" w:rsidP="0067470D">
      <w:pPr>
        <w:rPr>
          <w:rFonts w:ascii="Helvetica" w:hAnsi="Helvetica"/>
          <w:sz w:val="36"/>
        </w:rPr>
      </w:pPr>
      <w:r w:rsidRPr="00EA4462">
        <w:rPr>
          <w:rFonts w:ascii="Helvetica" w:hAnsi="Helvetica"/>
          <w:sz w:val="36"/>
        </w:rPr>
        <w:lastRenderedPageBreak/>
        <w:t>Table of Contents</w:t>
      </w:r>
    </w:p>
    <w:p w:rsidR="0067470D" w:rsidRPr="00EA4462" w:rsidRDefault="0067470D" w:rsidP="0067470D">
      <w:pPr>
        <w:rPr>
          <w:rFonts w:ascii="Century Schoolbook" w:hAnsi="Century Schoolbook"/>
        </w:rPr>
      </w:pPr>
    </w:p>
    <w:p w:rsidR="0067470D" w:rsidRPr="00EA4462" w:rsidRDefault="0067470D" w:rsidP="0067470D">
      <w:pPr>
        <w:rPr>
          <w:rFonts w:ascii="Century Schoolbook" w:hAnsi="Century Schoolbook"/>
        </w:rPr>
      </w:pPr>
    </w:p>
    <w:p w:rsidR="00D12CBC" w:rsidRPr="009F1823" w:rsidRDefault="00192DE6">
      <w:pPr>
        <w:pStyle w:val="TOC1"/>
        <w:rPr>
          <w:rFonts w:ascii="Calibri" w:hAnsi="Calibri"/>
          <w:b w:val="0"/>
          <w:caps w:val="0"/>
          <w:sz w:val="22"/>
          <w:szCs w:val="22"/>
        </w:rPr>
      </w:pPr>
      <w:r w:rsidRPr="00EA4462">
        <w:rPr>
          <w:sz w:val="20"/>
        </w:rPr>
        <w:fldChar w:fldCharType="begin"/>
      </w:r>
      <w:r w:rsidRPr="00EA4462">
        <w:rPr>
          <w:sz w:val="20"/>
        </w:rPr>
        <w:instrText xml:space="preserve"> TOC \o "1-2" \h \z \u </w:instrText>
      </w:r>
      <w:r w:rsidRPr="00EA4462">
        <w:rPr>
          <w:sz w:val="20"/>
        </w:rPr>
        <w:fldChar w:fldCharType="separate"/>
      </w:r>
      <w:hyperlink w:anchor="_Toc500776696" w:history="1">
        <w:r w:rsidR="00D12CBC" w:rsidRPr="009862E6">
          <w:rPr>
            <w:rStyle w:val="Hyperlink"/>
          </w:rPr>
          <w:t>Appendix A - Clinical Reminders Guidelines &amp; Worksheets</w:t>
        </w:r>
        <w:r w:rsidR="00D12CBC">
          <w:rPr>
            <w:webHidden/>
          </w:rPr>
          <w:tab/>
        </w:r>
        <w:r w:rsidR="00D12CBC">
          <w:rPr>
            <w:webHidden/>
          </w:rPr>
          <w:fldChar w:fldCharType="begin"/>
        </w:r>
        <w:r w:rsidR="00D12CBC">
          <w:rPr>
            <w:webHidden/>
          </w:rPr>
          <w:instrText xml:space="preserve"> PAGEREF _Toc500776696 \h </w:instrText>
        </w:r>
        <w:r w:rsidR="00D12CBC">
          <w:rPr>
            <w:webHidden/>
          </w:rPr>
        </w:r>
        <w:r w:rsidR="00D12CBC">
          <w:rPr>
            <w:webHidden/>
          </w:rPr>
          <w:fldChar w:fldCharType="separate"/>
        </w:r>
        <w:r w:rsidR="009471DA">
          <w:rPr>
            <w:webHidden/>
          </w:rPr>
          <w:t>1</w:t>
        </w:r>
        <w:r w:rsidR="00D12CBC">
          <w:rPr>
            <w:webHidden/>
          </w:rPr>
          <w:fldChar w:fldCharType="end"/>
        </w:r>
      </w:hyperlink>
    </w:p>
    <w:p w:rsidR="00D12CBC" w:rsidRPr="009F1823" w:rsidRDefault="00D12CBC">
      <w:pPr>
        <w:pStyle w:val="TOC2"/>
        <w:rPr>
          <w:rFonts w:ascii="Calibri" w:hAnsi="Calibri"/>
          <w:sz w:val="22"/>
          <w:szCs w:val="22"/>
        </w:rPr>
      </w:pPr>
      <w:hyperlink w:anchor="_Toc500776697" w:history="1">
        <w:r w:rsidRPr="009862E6">
          <w:rPr>
            <w:rStyle w:val="Hyperlink"/>
          </w:rPr>
          <w:t>Appendix A-1   Start-up Process for Implementing Reminders</w:t>
        </w:r>
        <w:r>
          <w:rPr>
            <w:webHidden/>
          </w:rPr>
          <w:tab/>
        </w:r>
        <w:r>
          <w:rPr>
            <w:webHidden/>
          </w:rPr>
          <w:fldChar w:fldCharType="begin"/>
        </w:r>
        <w:r>
          <w:rPr>
            <w:webHidden/>
          </w:rPr>
          <w:instrText xml:space="preserve"> PAGEREF _Toc500776697 \h </w:instrText>
        </w:r>
        <w:r>
          <w:rPr>
            <w:webHidden/>
          </w:rPr>
        </w:r>
        <w:r>
          <w:rPr>
            <w:webHidden/>
          </w:rPr>
          <w:fldChar w:fldCharType="separate"/>
        </w:r>
        <w:r w:rsidR="009471DA">
          <w:rPr>
            <w:webHidden/>
          </w:rPr>
          <w:t>1</w:t>
        </w:r>
        <w:r>
          <w:rPr>
            <w:webHidden/>
          </w:rPr>
          <w:fldChar w:fldCharType="end"/>
        </w:r>
      </w:hyperlink>
    </w:p>
    <w:p w:rsidR="00D12CBC" w:rsidRPr="009F1823" w:rsidRDefault="00D12CBC">
      <w:pPr>
        <w:pStyle w:val="TOC2"/>
        <w:rPr>
          <w:rFonts w:ascii="Calibri" w:hAnsi="Calibri"/>
          <w:sz w:val="22"/>
          <w:szCs w:val="22"/>
        </w:rPr>
      </w:pPr>
      <w:hyperlink w:anchor="_Toc500776698" w:history="1">
        <w:r w:rsidRPr="009862E6">
          <w:rPr>
            <w:rStyle w:val="Hyperlink"/>
          </w:rPr>
          <w:t>Appendix A-2   Clinical Reminders at a Glance</w:t>
        </w:r>
        <w:r>
          <w:rPr>
            <w:webHidden/>
          </w:rPr>
          <w:tab/>
        </w:r>
        <w:r>
          <w:rPr>
            <w:webHidden/>
          </w:rPr>
          <w:fldChar w:fldCharType="begin"/>
        </w:r>
        <w:r>
          <w:rPr>
            <w:webHidden/>
          </w:rPr>
          <w:instrText xml:space="preserve"> PAGEREF _Toc500776698 \h </w:instrText>
        </w:r>
        <w:r>
          <w:rPr>
            <w:webHidden/>
          </w:rPr>
        </w:r>
        <w:r>
          <w:rPr>
            <w:webHidden/>
          </w:rPr>
          <w:fldChar w:fldCharType="separate"/>
        </w:r>
        <w:r w:rsidR="009471DA">
          <w:rPr>
            <w:webHidden/>
          </w:rPr>
          <w:t>9</w:t>
        </w:r>
        <w:r>
          <w:rPr>
            <w:webHidden/>
          </w:rPr>
          <w:fldChar w:fldCharType="end"/>
        </w:r>
      </w:hyperlink>
    </w:p>
    <w:p w:rsidR="00D12CBC" w:rsidRPr="009F1823" w:rsidRDefault="00D12CBC">
      <w:pPr>
        <w:pStyle w:val="TOC2"/>
        <w:rPr>
          <w:rFonts w:ascii="Calibri" w:hAnsi="Calibri"/>
          <w:sz w:val="22"/>
          <w:szCs w:val="22"/>
        </w:rPr>
      </w:pPr>
      <w:hyperlink w:anchor="_Toc500776699" w:history="1">
        <w:r w:rsidRPr="009862E6">
          <w:rPr>
            <w:rStyle w:val="Hyperlink"/>
          </w:rPr>
          <w:t>Appendix A-3   Clinical Reminder Definition Worksheet</w:t>
        </w:r>
        <w:r>
          <w:rPr>
            <w:webHidden/>
          </w:rPr>
          <w:tab/>
        </w:r>
        <w:r>
          <w:rPr>
            <w:webHidden/>
          </w:rPr>
          <w:fldChar w:fldCharType="begin"/>
        </w:r>
        <w:r>
          <w:rPr>
            <w:webHidden/>
          </w:rPr>
          <w:instrText xml:space="preserve"> PAGEREF _Toc500776699 \h </w:instrText>
        </w:r>
        <w:r>
          <w:rPr>
            <w:webHidden/>
          </w:rPr>
        </w:r>
        <w:r>
          <w:rPr>
            <w:webHidden/>
          </w:rPr>
          <w:fldChar w:fldCharType="separate"/>
        </w:r>
        <w:r w:rsidR="009471DA">
          <w:rPr>
            <w:webHidden/>
          </w:rPr>
          <w:t>13</w:t>
        </w:r>
        <w:r>
          <w:rPr>
            <w:webHidden/>
          </w:rPr>
          <w:fldChar w:fldCharType="end"/>
        </w:r>
      </w:hyperlink>
    </w:p>
    <w:p w:rsidR="00D12CBC" w:rsidRPr="009F1823" w:rsidRDefault="00D12CBC">
      <w:pPr>
        <w:pStyle w:val="TOC2"/>
        <w:rPr>
          <w:rFonts w:ascii="Calibri" w:hAnsi="Calibri"/>
          <w:sz w:val="22"/>
          <w:szCs w:val="22"/>
        </w:rPr>
      </w:pPr>
      <w:hyperlink w:anchor="_Toc500776700" w:history="1">
        <w:r w:rsidRPr="009862E6">
          <w:rPr>
            <w:rStyle w:val="Hyperlink"/>
          </w:rPr>
          <w:t>Appendix A-4   PCE Clinical Integration Worksheet</w:t>
        </w:r>
        <w:r>
          <w:rPr>
            <w:webHidden/>
          </w:rPr>
          <w:tab/>
        </w:r>
        <w:r>
          <w:rPr>
            <w:webHidden/>
          </w:rPr>
          <w:fldChar w:fldCharType="begin"/>
        </w:r>
        <w:r>
          <w:rPr>
            <w:webHidden/>
          </w:rPr>
          <w:instrText xml:space="preserve"> PAGEREF _Toc500776700 \h </w:instrText>
        </w:r>
        <w:r>
          <w:rPr>
            <w:webHidden/>
          </w:rPr>
        </w:r>
        <w:r>
          <w:rPr>
            <w:webHidden/>
          </w:rPr>
          <w:fldChar w:fldCharType="separate"/>
        </w:r>
        <w:r w:rsidR="009471DA">
          <w:rPr>
            <w:webHidden/>
          </w:rPr>
          <w:t>20</w:t>
        </w:r>
        <w:r>
          <w:rPr>
            <w:webHidden/>
          </w:rPr>
          <w:fldChar w:fldCharType="end"/>
        </w:r>
      </w:hyperlink>
    </w:p>
    <w:p w:rsidR="00D12CBC" w:rsidRPr="009F1823" w:rsidRDefault="00D12CBC">
      <w:pPr>
        <w:pStyle w:val="TOC2"/>
        <w:rPr>
          <w:rFonts w:ascii="Calibri" w:hAnsi="Calibri"/>
          <w:sz w:val="22"/>
          <w:szCs w:val="22"/>
        </w:rPr>
      </w:pPr>
      <w:hyperlink w:anchor="_Toc500776701" w:history="1">
        <w:r w:rsidRPr="009862E6">
          <w:rPr>
            <w:rStyle w:val="Hyperlink"/>
          </w:rPr>
          <w:t>Appendix A-5   Designing Encounter Forms based on Preventive Maintenance Guidelines</w:t>
        </w:r>
        <w:r>
          <w:rPr>
            <w:webHidden/>
          </w:rPr>
          <w:tab/>
        </w:r>
        <w:r>
          <w:rPr>
            <w:webHidden/>
          </w:rPr>
          <w:fldChar w:fldCharType="begin"/>
        </w:r>
        <w:r>
          <w:rPr>
            <w:webHidden/>
          </w:rPr>
          <w:instrText xml:space="preserve"> PAGEREF _Toc500776701 \h </w:instrText>
        </w:r>
        <w:r>
          <w:rPr>
            <w:webHidden/>
          </w:rPr>
        </w:r>
        <w:r>
          <w:rPr>
            <w:webHidden/>
          </w:rPr>
          <w:fldChar w:fldCharType="separate"/>
        </w:r>
        <w:r w:rsidR="009471DA">
          <w:rPr>
            <w:webHidden/>
          </w:rPr>
          <w:t>22</w:t>
        </w:r>
        <w:r>
          <w:rPr>
            <w:webHidden/>
          </w:rPr>
          <w:fldChar w:fldCharType="end"/>
        </w:r>
      </w:hyperlink>
    </w:p>
    <w:p w:rsidR="00D12CBC" w:rsidRPr="009F1823" w:rsidRDefault="00D12CBC">
      <w:pPr>
        <w:pStyle w:val="TOC2"/>
        <w:rPr>
          <w:rFonts w:ascii="Calibri" w:hAnsi="Calibri"/>
          <w:sz w:val="22"/>
          <w:szCs w:val="22"/>
        </w:rPr>
      </w:pPr>
      <w:hyperlink w:anchor="_Toc500776702" w:history="1">
        <w:r w:rsidRPr="009862E6">
          <w:rPr>
            <w:rStyle w:val="Hyperlink"/>
          </w:rPr>
          <w:t>Appendix A-6   Technical Overview of Reminder Logic</w:t>
        </w:r>
        <w:r>
          <w:rPr>
            <w:webHidden/>
          </w:rPr>
          <w:tab/>
        </w:r>
        <w:r>
          <w:rPr>
            <w:webHidden/>
          </w:rPr>
          <w:fldChar w:fldCharType="begin"/>
        </w:r>
        <w:r>
          <w:rPr>
            <w:webHidden/>
          </w:rPr>
          <w:instrText xml:space="preserve"> PAGEREF _Toc500776702 \h </w:instrText>
        </w:r>
        <w:r>
          <w:rPr>
            <w:webHidden/>
          </w:rPr>
        </w:r>
        <w:r>
          <w:rPr>
            <w:webHidden/>
          </w:rPr>
          <w:fldChar w:fldCharType="separate"/>
        </w:r>
        <w:r w:rsidR="009471DA">
          <w:rPr>
            <w:webHidden/>
          </w:rPr>
          <w:t>26</w:t>
        </w:r>
        <w:r>
          <w:rPr>
            <w:webHidden/>
          </w:rPr>
          <w:fldChar w:fldCharType="end"/>
        </w:r>
      </w:hyperlink>
    </w:p>
    <w:p w:rsidR="00D12CBC" w:rsidRPr="009F1823" w:rsidRDefault="00D12CBC">
      <w:pPr>
        <w:pStyle w:val="TOC2"/>
        <w:rPr>
          <w:rFonts w:ascii="Calibri" w:hAnsi="Calibri"/>
          <w:sz w:val="22"/>
          <w:szCs w:val="22"/>
        </w:rPr>
      </w:pPr>
      <w:hyperlink w:anchor="_Toc500776703" w:history="1">
        <w:r w:rsidRPr="009862E6">
          <w:rPr>
            <w:rStyle w:val="Hyperlink"/>
          </w:rPr>
          <w:t>Appendix A-7   Developer’s Guide: Developing and Customizing Clinical Reminders</w:t>
        </w:r>
        <w:r>
          <w:rPr>
            <w:webHidden/>
          </w:rPr>
          <w:tab/>
        </w:r>
        <w:r>
          <w:rPr>
            <w:webHidden/>
          </w:rPr>
          <w:fldChar w:fldCharType="begin"/>
        </w:r>
        <w:r>
          <w:rPr>
            <w:webHidden/>
          </w:rPr>
          <w:instrText xml:space="preserve"> PAGEREF _Toc500776703 \h </w:instrText>
        </w:r>
        <w:r>
          <w:rPr>
            <w:webHidden/>
          </w:rPr>
        </w:r>
        <w:r>
          <w:rPr>
            <w:webHidden/>
          </w:rPr>
          <w:fldChar w:fldCharType="separate"/>
        </w:r>
        <w:r w:rsidR="009471DA">
          <w:rPr>
            <w:webHidden/>
          </w:rPr>
          <w:t>32</w:t>
        </w:r>
        <w:r>
          <w:rPr>
            <w:webHidden/>
          </w:rPr>
          <w:fldChar w:fldCharType="end"/>
        </w:r>
      </w:hyperlink>
    </w:p>
    <w:p w:rsidR="00D12CBC" w:rsidRPr="009F1823" w:rsidRDefault="00D12CBC">
      <w:pPr>
        <w:pStyle w:val="TOC2"/>
        <w:rPr>
          <w:rFonts w:ascii="Calibri" w:hAnsi="Calibri"/>
          <w:sz w:val="22"/>
          <w:szCs w:val="22"/>
        </w:rPr>
      </w:pPr>
      <w:hyperlink w:anchor="_Toc500776704" w:history="1">
        <w:r w:rsidRPr="009862E6">
          <w:rPr>
            <w:rStyle w:val="Hyperlink"/>
          </w:rPr>
          <w:t>Appendix A-8   Distributed Reminder Definitions</w:t>
        </w:r>
        <w:r>
          <w:rPr>
            <w:webHidden/>
          </w:rPr>
          <w:tab/>
        </w:r>
        <w:r>
          <w:rPr>
            <w:webHidden/>
          </w:rPr>
          <w:fldChar w:fldCharType="begin"/>
        </w:r>
        <w:r>
          <w:rPr>
            <w:webHidden/>
          </w:rPr>
          <w:instrText xml:space="preserve"> PAGEREF _Toc500776704 \h </w:instrText>
        </w:r>
        <w:r>
          <w:rPr>
            <w:webHidden/>
          </w:rPr>
        </w:r>
        <w:r>
          <w:rPr>
            <w:webHidden/>
          </w:rPr>
          <w:fldChar w:fldCharType="separate"/>
        </w:r>
        <w:r w:rsidR="009471DA">
          <w:rPr>
            <w:webHidden/>
          </w:rPr>
          <w:t>50</w:t>
        </w:r>
        <w:r>
          <w:rPr>
            <w:webHidden/>
          </w:rPr>
          <w:fldChar w:fldCharType="end"/>
        </w:r>
      </w:hyperlink>
    </w:p>
    <w:p w:rsidR="00D12CBC" w:rsidRPr="009F1823" w:rsidRDefault="00D12CBC">
      <w:pPr>
        <w:pStyle w:val="TOC2"/>
        <w:rPr>
          <w:rFonts w:ascii="Calibri" w:hAnsi="Calibri"/>
          <w:sz w:val="22"/>
          <w:szCs w:val="22"/>
        </w:rPr>
      </w:pPr>
      <w:hyperlink w:anchor="_Toc500776705" w:history="1">
        <w:r w:rsidRPr="009862E6">
          <w:rPr>
            <w:rStyle w:val="Hyperlink"/>
          </w:rPr>
          <w:t>Appendix A-9   Distributed Taxonomies</w:t>
        </w:r>
        <w:r>
          <w:rPr>
            <w:webHidden/>
          </w:rPr>
          <w:tab/>
        </w:r>
        <w:r>
          <w:rPr>
            <w:webHidden/>
          </w:rPr>
          <w:fldChar w:fldCharType="begin"/>
        </w:r>
        <w:r>
          <w:rPr>
            <w:webHidden/>
          </w:rPr>
          <w:instrText xml:space="preserve"> PAGEREF _Toc500776705 \h </w:instrText>
        </w:r>
        <w:r>
          <w:rPr>
            <w:webHidden/>
          </w:rPr>
        </w:r>
        <w:r>
          <w:rPr>
            <w:webHidden/>
          </w:rPr>
          <w:fldChar w:fldCharType="separate"/>
        </w:r>
        <w:r w:rsidR="009471DA">
          <w:rPr>
            <w:webHidden/>
          </w:rPr>
          <w:t>146</w:t>
        </w:r>
        <w:r>
          <w:rPr>
            <w:webHidden/>
          </w:rPr>
          <w:fldChar w:fldCharType="end"/>
        </w:r>
      </w:hyperlink>
    </w:p>
    <w:p w:rsidR="00D12CBC" w:rsidRPr="009F1823" w:rsidRDefault="00D12CBC">
      <w:pPr>
        <w:pStyle w:val="TOC2"/>
        <w:rPr>
          <w:rFonts w:ascii="Calibri" w:hAnsi="Calibri"/>
          <w:sz w:val="22"/>
          <w:szCs w:val="22"/>
        </w:rPr>
      </w:pPr>
      <w:hyperlink w:anchor="_Toc500776706" w:history="1">
        <w:r w:rsidRPr="009862E6">
          <w:rPr>
            <w:rStyle w:val="Hyperlink"/>
          </w:rPr>
          <w:t>Appendix A-10   Sample Health Summaries</w:t>
        </w:r>
        <w:r>
          <w:rPr>
            <w:webHidden/>
          </w:rPr>
          <w:tab/>
        </w:r>
        <w:r>
          <w:rPr>
            <w:webHidden/>
          </w:rPr>
          <w:fldChar w:fldCharType="begin"/>
        </w:r>
        <w:r>
          <w:rPr>
            <w:webHidden/>
          </w:rPr>
          <w:instrText xml:space="preserve"> PAGEREF _Toc500776706 \h </w:instrText>
        </w:r>
        <w:r>
          <w:rPr>
            <w:webHidden/>
          </w:rPr>
        </w:r>
        <w:r>
          <w:rPr>
            <w:webHidden/>
          </w:rPr>
          <w:fldChar w:fldCharType="separate"/>
        </w:r>
        <w:r w:rsidR="009471DA">
          <w:rPr>
            <w:webHidden/>
          </w:rPr>
          <w:t>150</w:t>
        </w:r>
        <w:r>
          <w:rPr>
            <w:webHidden/>
          </w:rPr>
          <w:fldChar w:fldCharType="end"/>
        </w:r>
      </w:hyperlink>
    </w:p>
    <w:p w:rsidR="00D12CBC" w:rsidRPr="009F1823" w:rsidRDefault="00D12CBC">
      <w:pPr>
        <w:pStyle w:val="TOC2"/>
        <w:rPr>
          <w:rFonts w:ascii="Calibri" w:hAnsi="Calibri"/>
          <w:sz w:val="22"/>
          <w:szCs w:val="22"/>
        </w:rPr>
      </w:pPr>
      <w:hyperlink w:anchor="_Toc500776707" w:history="1">
        <w:r w:rsidRPr="009862E6">
          <w:rPr>
            <w:rStyle w:val="Hyperlink"/>
          </w:rPr>
          <w:t>Appendix A-11 - PCE/SD Debugging Utilities</w:t>
        </w:r>
        <w:r>
          <w:rPr>
            <w:webHidden/>
          </w:rPr>
          <w:tab/>
        </w:r>
        <w:r>
          <w:rPr>
            <w:webHidden/>
          </w:rPr>
          <w:fldChar w:fldCharType="begin"/>
        </w:r>
        <w:r>
          <w:rPr>
            <w:webHidden/>
          </w:rPr>
          <w:instrText xml:space="preserve"> PAGEREF _Toc500776707 \h </w:instrText>
        </w:r>
        <w:r>
          <w:rPr>
            <w:webHidden/>
          </w:rPr>
        </w:r>
        <w:r>
          <w:rPr>
            <w:webHidden/>
          </w:rPr>
          <w:fldChar w:fldCharType="separate"/>
        </w:r>
        <w:r w:rsidR="009471DA">
          <w:rPr>
            <w:webHidden/>
          </w:rPr>
          <w:t>158</w:t>
        </w:r>
        <w:r>
          <w:rPr>
            <w:webHidden/>
          </w:rPr>
          <w:fldChar w:fldCharType="end"/>
        </w:r>
      </w:hyperlink>
    </w:p>
    <w:p w:rsidR="00D12CBC" w:rsidRPr="009F1823" w:rsidRDefault="00D12CBC">
      <w:pPr>
        <w:pStyle w:val="TOC1"/>
        <w:rPr>
          <w:rFonts w:ascii="Calibri" w:hAnsi="Calibri"/>
          <w:b w:val="0"/>
          <w:caps w:val="0"/>
          <w:sz w:val="22"/>
          <w:szCs w:val="22"/>
        </w:rPr>
      </w:pPr>
      <w:hyperlink w:anchor="_Toc500776708" w:history="1">
        <w:r w:rsidRPr="009862E6">
          <w:rPr>
            <w:rStyle w:val="Hyperlink"/>
          </w:rPr>
          <w:t>Appendix B - Orientation of MAS Users to PCE</w:t>
        </w:r>
        <w:r>
          <w:rPr>
            <w:webHidden/>
          </w:rPr>
          <w:tab/>
        </w:r>
        <w:r>
          <w:rPr>
            <w:webHidden/>
          </w:rPr>
          <w:fldChar w:fldCharType="begin"/>
        </w:r>
        <w:r>
          <w:rPr>
            <w:webHidden/>
          </w:rPr>
          <w:instrText xml:space="preserve"> PAGEREF _Toc500776708 \h </w:instrText>
        </w:r>
        <w:r>
          <w:rPr>
            <w:webHidden/>
          </w:rPr>
        </w:r>
        <w:r>
          <w:rPr>
            <w:webHidden/>
          </w:rPr>
          <w:fldChar w:fldCharType="separate"/>
        </w:r>
        <w:r w:rsidR="009471DA">
          <w:rPr>
            <w:webHidden/>
          </w:rPr>
          <w:t>164</w:t>
        </w:r>
        <w:r>
          <w:rPr>
            <w:webHidden/>
          </w:rPr>
          <w:fldChar w:fldCharType="end"/>
        </w:r>
      </w:hyperlink>
    </w:p>
    <w:p w:rsidR="006B0478" w:rsidRDefault="00192DE6" w:rsidP="008551EA">
      <w:pPr>
        <w:rPr>
          <w:rFonts w:ascii="Century Schoolbook" w:hAnsi="Century Schoolbook"/>
          <w:sz w:val="20"/>
        </w:rPr>
      </w:pPr>
      <w:r w:rsidRPr="00EA4462">
        <w:rPr>
          <w:rFonts w:ascii="Century Schoolbook" w:hAnsi="Century Schoolbook"/>
          <w:sz w:val="20"/>
        </w:rPr>
        <w:fldChar w:fldCharType="end"/>
      </w:r>
    </w:p>
    <w:p w:rsidR="006B0478" w:rsidRDefault="006B0478" w:rsidP="008551EA">
      <w:pPr>
        <w:rPr>
          <w:rFonts w:ascii="Century Schoolbook" w:hAnsi="Century Schoolbook"/>
          <w:sz w:val="20"/>
        </w:rPr>
      </w:pPr>
    </w:p>
    <w:p w:rsidR="006B0478" w:rsidRDefault="006B0478" w:rsidP="008551EA">
      <w:pPr>
        <w:rPr>
          <w:rFonts w:ascii="Century Schoolbook" w:hAnsi="Century Schoolbook"/>
          <w:sz w:val="20"/>
        </w:rPr>
      </w:pPr>
    </w:p>
    <w:p w:rsidR="0067470D" w:rsidRPr="00EA4462" w:rsidRDefault="0067470D" w:rsidP="008551EA">
      <w:pPr>
        <w:rPr>
          <w:rFonts w:ascii="Century Schoolbook" w:hAnsi="Century Schoolbook"/>
          <w:sz w:val="20"/>
        </w:rPr>
      </w:pPr>
      <w:r w:rsidRPr="00EA4462">
        <w:rPr>
          <w:rFonts w:ascii="Century Schoolbook" w:hAnsi="Century Schoolbook"/>
          <w:sz w:val="20"/>
        </w:rPr>
        <w:br w:type="page"/>
      </w:r>
    </w:p>
    <w:p w:rsidR="00EA4462" w:rsidRPr="00EA4462" w:rsidRDefault="00EA4462" w:rsidP="00EA4462">
      <w:pPr>
        <w:jc w:val="center"/>
        <w:rPr>
          <w:rFonts w:ascii="Century Schoolbook" w:hAnsi="Century Schoolbook"/>
          <w:i/>
          <w:iCs/>
          <w:szCs w:val="24"/>
        </w:rPr>
      </w:pPr>
      <w:r w:rsidRPr="00EA4462">
        <w:rPr>
          <w:rFonts w:ascii="Century Schoolbook" w:hAnsi="Century Schoolbook"/>
          <w:i/>
          <w:iCs/>
          <w:color w:val="000000"/>
          <w:szCs w:val="24"/>
        </w:rPr>
        <w:lastRenderedPageBreak/>
        <w:t>(This page included for two-sided copying.)</w:t>
      </w:r>
    </w:p>
    <w:p w:rsidR="0067470D" w:rsidRPr="00EA4462" w:rsidRDefault="0067470D">
      <w:pPr>
        <w:sectPr w:rsidR="0067470D" w:rsidRPr="00EA4462" w:rsidSect="00883437">
          <w:headerReference w:type="even" r:id="rId15"/>
          <w:footerReference w:type="even" r:id="rId16"/>
          <w:headerReference w:type="first" r:id="rId17"/>
          <w:footerReference w:type="first" r:id="rId18"/>
          <w:pgSz w:w="12240" w:h="15840" w:code="1"/>
          <w:pgMar w:top="1440" w:right="1440" w:bottom="1440" w:left="1440" w:header="720" w:footer="720" w:gutter="0"/>
          <w:pgNumType w:fmt="lowerRoman"/>
          <w:cols w:space="720"/>
          <w:noEndnote/>
          <w:titlePg/>
        </w:sectPr>
      </w:pPr>
    </w:p>
    <w:p w:rsidR="0067470D" w:rsidRPr="00EA4462" w:rsidRDefault="00192DE6" w:rsidP="0067470D">
      <w:pPr>
        <w:pStyle w:val="Heading1"/>
      </w:pPr>
      <w:bookmarkStart w:id="6" w:name="_Toc328719101"/>
      <w:bookmarkStart w:id="7" w:name="_Toc500776696"/>
      <w:r w:rsidRPr="00EA4462">
        <w:lastRenderedPageBreak/>
        <w:t xml:space="preserve">Appendix A - </w:t>
      </w:r>
      <w:r w:rsidR="0067470D" w:rsidRPr="00EA4462">
        <w:t>Clinical Reminders Guidelines &amp; Worksheets</w:t>
      </w:r>
      <w:bookmarkEnd w:id="7"/>
    </w:p>
    <w:p w:rsidR="0067470D" w:rsidRPr="00EA4462" w:rsidRDefault="0067470D">
      <w:pPr>
        <w:rPr>
          <w:rFonts w:ascii="Arial" w:hAnsi="Arial"/>
          <w:sz w:val="36"/>
        </w:rPr>
      </w:pPr>
    </w:p>
    <w:p w:rsidR="0067470D" w:rsidRPr="00EA4462" w:rsidRDefault="0067470D">
      <w:pPr>
        <w:rPr>
          <w:rFonts w:ascii="Arial" w:hAnsi="Arial"/>
          <w:sz w:val="36"/>
        </w:rPr>
      </w:pPr>
    </w:p>
    <w:p w:rsidR="00114597" w:rsidRPr="00EA4462" w:rsidRDefault="00114597" w:rsidP="0067470D">
      <w:pPr>
        <w:pStyle w:val="Heading2"/>
      </w:pPr>
      <w:bookmarkStart w:id="8" w:name="_Toc500776697"/>
      <w:r w:rsidRPr="00EA4462">
        <w:t>Appendix A-1</w:t>
      </w:r>
      <w:r w:rsidR="00964297" w:rsidRPr="00EA4462">
        <w:t xml:space="preserve">   </w:t>
      </w:r>
      <w:r w:rsidRPr="00EA4462">
        <w:t>Start-up Process for Implementing Reminders</w:t>
      </w:r>
      <w:bookmarkEnd w:id="8"/>
    </w:p>
    <w:p w:rsidR="00114597" w:rsidRPr="00EA4462" w:rsidRDefault="00114597">
      <w:pPr>
        <w:rPr>
          <w:rFonts w:ascii="Century Schoolbook" w:hAnsi="Century Schoolbook"/>
          <w:b/>
        </w:rPr>
      </w:pPr>
    </w:p>
    <w:p w:rsidR="0067470D" w:rsidRPr="00EA4462" w:rsidRDefault="0067470D">
      <w:pPr>
        <w:rPr>
          <w:rFonts w:ascii="Century Schoolbook" w:hAnsi="Century Schoolbook"/>
          <w:b/>
        </w:rPr>
      </w:pPr>
    </w:p>
    <w:p w:rsidR="00114597" w:rsidRPr="00EA4462" w:rsidRDefault="00114597">
      <w:pPr>
        <w:rPr>
          <w:rFonts w:ascii="Century Schoolbook" w:hAnsi="Century Schoolbook"/>
          <w:b/>
          <w:i/>
          <w:sz w:val="22"/>
        </w:rPr>
      </w:pPr>
      <w:r w:rsidRPr="00EA4462">
        <w:rPr>
          <w:rFonts w:ascii="Century Schoolbook" w:hAnsi="Century Schoolbook"/>
          <w:b/>
          <w:i/>
          <w:sz w:val="22"/>
        </w:rPr>
        <w:t>1. Gather copies of the Appendix A worksheets</w:t>
      </w:r>
    </w:p>
    <w:p w:rsidR="00114597" w:rsidRPr="00EA4462" w:rsidRDefault="00114597">
      <w:pPr>
        <w:rPr>
          <w:rFonts w:ascii="Century Schoolbook" w:hAnsi="Century Schoolbook"/>
          <w:b/>
          <w:i/>
        </w:rPr>
      </w:pPr>
    </w:p>
    <w:p w:rsidR="00114597" w:rsidRPr="00EA4462" w:rsidRDefault="00114597">
      <w:pPr>
        <w:ind w:left="180"/>
        <w:rPr>
          <w:rFonts w:ascii="Century Schoolbook" w:hAnsi="Century Schoolbook"/>
        </w:rPr>
      </w:pPr>
      <w:r w:rsidRPr="00EA4462">
        <w:rPr>
          <w:rFonts w:ascii="Century Schoolbook" w:hAnsi="Century Schoolbook"/>
        </w:rPr>
        <w:t>Appendix A-2</w:t>
      </w:r>
      <w:r w:rsidRPr="00EA4462">
        <w:rPr>
          <w:rFonts w:ascii="Century Schoolbook" w:hAnsi="Century Schoolbook"/>
        </w:rPr>
        <w:tab/>
        <w:t>Clinical Reminders at a Glance</w:t>
      </w:r>
    </w:p>
    <w:p w:rsidR="00114597" w:rsidRPr="00EA4462" w:rsidRDefault="00114597">
      <w:pPr>
        <w:ind w:left="180"/>
        <w:rPr>
          <w:rFonts w:ascii="Century Schoolbook" w:hAnsi="Century Schoolbook"/>
        </w:rPr>
      </w:pPr>
      <w:r w:rsidRPr="00EA4462">
        <w:rPr>
          <w:rFonts w:ascii="Century Schoolbook" w:hAnsi="Century Schoolbook"/>
        </w:rPr>
        <w:t>Appendix A-3</w:t>
      </w:r>
      <w:r w:rsidRPr="00EA4462">
        <w:rPr>
          <w:rFonts w:ascii="Century Schoolbook" w:hAnsi="Century Schoolbook"/>
        </w:rPr>
        <w:tab/>
        <w:t>Clinical Reminder Definition Worksheet</w:t>
      </w:r>
    </w:p>
    <w:p w:rsidR="00114597" w:rsidRPr="00EA4462" w:rsidRDefault="00114597">
      <w:pPr>
        <w:ind w:left="180"/>
        <w:rPr>
          <w:rFonts w:ascii="Century Schoolbook" w:hAnsi="Century Schoolbook"/>
        </w:rPr>
      </w:pPr>
      <w:r w:rsidRPr="00EA4462">
        <w:rPr>
          <w:rFonts w:ascii="Century Schoolbook" w:hAnsi="Century Schoolbook"/>
        </w:rPr>
        <w:t>Appendix A-4</w:t>
      </w:r>
      <w:r w:rsidRPr="00EA4462">
        <w:rPr>
          <w:rFonts w:ascii="Century Schoolbook" w:hAnsi="Century Schoolbook"/>
        </w:rPr>
        <w:tab/>
        <w:t>PCE Clinical Integration Worksheet</w:t>
      </w: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b/>
          <w:i/>
          <w:sz w:val="22"/>
        </w:rPr>
      </w:pPr>
      <w:r w:rsidRPr="00EA4462">
        <w:rPr>
          <w:rFonts w:ascii="Century Schoolbook" w:hAnsi="Century Schoolbook"/>
          <w:b/>
          <w:i/>
          <w:sz w:val="22"/>
        </w:rPr>
        <w:t>2. Review the reminders distributed with PCE.</w:t>
      </w:r>
    </w:p>
    <w:p w:rsidR="00114597" w:rsidRPr="00EA4462" w:rsidRDefault="00114597">
      <w:pPr>
        <w:rPr>
          <w:rFonts w:ascii="Century Schoolbook" w:hAnsi="Century Schoolbook"/>
        </w:rPr>
      </w:pPr>
    </w:p>
    <w:p w:rsidR="00114597" w:rsidRPr="00EA4462" w:rsidRDefault="00114597">
      <w:pPr>
        <w:numPr>
          <w:ilvl w:val="0"/>
          <w:numId w:val="4"/>
        </w:numPr>
        <w:tabs>
          <w:tab w:val="left" w:pos="360"/>
        </w:tabs>
        <w:ind w:left="0" w:firstLine="0"/>
        <w:rPr>
          <w:rFonts w:ascii="Century Schoolbook" w:hAnsi="Century Schoolbook"/>
        </w:rPr>
      </w:pPr>
      <w:r w:rsidRPr="00EA4462">
        <w:rPr>
          <w:rFonts w:ascii="Century Schoolbook" w:hAnsi="Century Schoolbook"/>
        </w:rPr>
        <w:t>Use Appendix A-8 to review distributed reminders names, and how they relate to each other.</w:t>
      </w:r>
    </w:p>
    <w:p w:rsidR="00114597" w:rsidRPr="00EA4462" w:rsidRDefault="00114597">
      <w:pPr>
        <w:numPr>
          <w:ilvl w:val="0"/>
          <w:numId w:val="4"/>
        </w:numPr>
        <w:tabs>
          <w:tab w:val="left" w:pos="360"/>
        </w:tabs>
        <w:ind w:left="0" w:firstLine="0"/>
        <w:rPr>
          <w:rFonts w:ascii="Century Schoolbook" w:hAnsi="Century Schoolbook"/>
        </w:rPr>
      </w:pPr>
      <w:r w:rsidRPr="00EA4462">
        <w:rPr>
          <w:rFonts w:ascii="Century Schoolbook" w:hAnsi="Century Schoolbook"/>
        </w:rPr>
        <w:t>Number of Reminder Items distributed:</w:t>
      </w:r>
    </w:p>
    <w:p w:rsidR="00114597" w:rsidRPr="00EA4462" w:rsidRDefault="00114597">
      <w:pPr>
        <w:tabs>
          <w:tab w:val="left" w:pos="360"/>
        </w:tabs>
        <w:rPr>
          <w:rFonts w:ascii="Century Schoolbook" w:hAnsi="Century Schoolbook"/>
        </w:rPr>
      </w:pPr>
    </w:p>
    <w:p w:rsidR="00114597" w:rsidRPr="00EA4462" w:rsidRDefault="00114597">
      <w:pPr>
        <w:ind w:left="360"/>
        <w:rPr>
          <w:rFonts w:ascii="Century Schoolbook" w:hAnsi="Century Schoolbook"/>
        </w:rPr>
      </w:pPr>
      <w:smartTag w:uri="urn:schemas-microsoft-com:office:smarttags" w:element="place">
        <w:smartTag w:uri="urn:schemas-microsoft-com:office:smarttags" w:element="City">
          <w:r w:rsidRPr="00EA4462">
            <w:rPr>
              <w:rFonts w:ascii="Century Schoolbook" w:hAnsi="Century Schoolbook"/>
            </w:rPr>
            <w:t>NCHP</w:t>
          </w:r>
        </w:smartTag>
        <w:r w:rsidRPr="00EA4462">
          <w:rPr>
            <w:rFonts w:ascii="Century Schoolbook" w:hAnsi="Century Schoolbook"/>
          </w:rPr>
          <w:t xml:space="preserve"> </w:t>
        </w:r>
        <w:smartTag w:uri="urn:schemas-microsoft-com:office:smarttags" w:element="State">
          <w:r w:rsidRPr="00EA4462">
            <w:rPr>
              <w:rFonts w:ascii="Century Schoolbook" w:hAnsi="Century Schoolbook"/>
            </w:rPr>
            <w:t>VA-</w:t>
          </w:r>
        </w:smartTag>
      </w:smartTag>
      <w:r w:rsidRPr="00EA4462">
        <w:rPr>
          <w:rFonts w:ascii="Century Schoolbook" w:hAnsi="Century Schoolbook"/>
        </w:rPr>
        <w:t>* prefixed reminder items - 15</w:t>
      </w:r>
    </w:p>
    <w:p w:rsidR="00114597" w:rsidRPr="00EA4462" w:rsidRDefault="00114597">
      <w:pPr>
        <w:ind w:left="360"/>
        <w:rPr>
          <w:rFonts w:ascii="Century Schoolbook" w:hAnsi="Century Schoolbook"/>
        </w:rPr>
      </w:pPr>
      <w:r w:rsidRPr="00EA4462">
        <w:rPr>
          <w:rFonts w:ascii="Century Schoolbook" w:hAnsi="Century Schoolbook"/>
        </w:rPr>
        <w:t xml:space="preserve">Amb Care EP’s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xml:space="preserve"> prefixed reminder items - 22</w:t>
      </w:r>
    </w:p>
    <w:p w:rsidR="00114597" w:rsidRPr="00EA4462" w:rsidRDefault="00114597">
      <w:pPr>
        <w:tabs>
          <w:tab w:val="left" w:pos="360"/>
        </w:tabs>
        <w:rPr>
          <w:rFonts w:ascii="Century Schoolbook" w:hAnsi="Century Schoolbook"/>
        </w:rPr>
      </w:pPr>
    </w:p>
    <w:p w:rsidR="00114597" w:rsidRPr="00EA4462" w:rsidRDefault="00114597">
      <w:pPr>
        <w:tabs>
          <w:tab w:val="left" w:pos="360"/>
        </w:tabs>
        <w:rPr>
          <w:rFonts w:ascii="Century Schoolbook" w:hAnsi="Century Schoolbook"/>
        </w:rPr>
      </w:pPr>
    </w:p>
    <w:p w:rsidR="00114597" w:rsidRPr="00EA4462" w:rsidRDefault="00114597">
      <w:pPr>
        <w:rPr>
          <w:rFonts w:ascii="Century Schoolbook" w:hAnsi="Century Schoolbook"/>
          <w:b/>
          <w:i/>
          <w:sz w:val="22"/>
        </w:rPr>
      </w:pPr>
      <w:r w:rsidRPr="00EA4462">
        <w:rPr>
          <w:rFonts w:ascii="Century Schoolbook" w:hAnsi="Century Schoolbook"/>
          <w:b/>
          <w:i/>
          <w:sz w:val="22"/>
        </w:rPr>
        <w:t>3. Become familiar with the distributed taxonomies.</w:t>
      </w:r>
    </w:p>
    <w:p w:rsidR="00114597" w:rsidRPr="00EA4462" w:rsidRDefault="00114597">
      <w:pPr>
        <w:rPr>
          <w:rFonts w:ascii="Century Schoolbook" w:hAnsi="Century Schoolbook"/>
        </w:rPr>
      </w:pPr>
    </w:p>
    <w:p w:rsidR="00114597" w:rsidRPr="00EA4462" w:rsidRDefault="00114597">
      <w:pPr>
        <w:numPr>
          <w:ilvl w:val="0"/>
          <w:numId w:val="4"/>
        </w:numPr>
        <w:tabs>
          <w:tab w:val="left" w:pos="360"/>
        </w:tabs>
        <w:ind w:left="0" w:firstLine="0"/>
        <w:rPr>
          <w:rFonts w:ascii="Century Schoolbook" w:hAnsi="Century Schoolbook"/>
        </w:rPr>
      </w:pPr>
      <w:r w:rsidRPr="00EA4462">
        <w:rPr>
          <w:rFonts w:ascii="Century Schoolbook" w:hAnsi="Century Schoolbook"/>
        </w:rPr>
        <w:t>Use Appendix A-9 to review distributed taxonomies.</w:t>
      </w:r>
    </w:p>
    <w:p w:rsidR="00114597" w:rsidRPr="00EA4462" w:rsidRDefault="00114597">
      <w:pPr>
        <w:numPr>
          <w:ilvl w:val="0"/>
          <w:numId w:val="4"/>
        </w:numPr>
        <w:tabs>
          <w:tab w:val="left" w:pos="360"/>
        </w:tabs>
        <w:ind w:left="0" w:firstLine="0"/>
        <w:rPr>
          <w:rFonts w:ascii="Century Schoolbook" w:hAnsi="Century Schoolbook"/>
        </w:rPr>
      </w:pPr>
      <w:r w:rsidRPr="00EA4462">
        <w:rPr>
          <w:rFonts w:ascii="Century Schoolbook" w:hAnsi="Century Schoolbook"/>
        </w:rPr>
        <w:t>Number of taxonomies distributed:  30</w:t>
      </w:r>
    </w:p>
    <w:p w:rsidR="00114597" w:rsidRPr="00EA4462" w:rsidRDefault="00114597">
      <w:pPr>
        <w:rPr>
          <w:rFonts w:ascii="Century Schoolbook" w:hAnsi="Century Schoolbook"/>
          <w:b/>
          <w:i/>
          <w:sz w:val="22"/>
        </w:rPr>
      </w:pPr>
      <w:r w:rsidRPr="00EA4462">
        <w:rPr>
          <w:rFonts w:ascii="Century Schoolbook" w:hAnsi="Century Schoolbook"/>
        </w:rPr>
        <w:br w:type="page"/>
      </w:r>
      <w:r w:rsidRPr="00EA4462">
        <w:rPr>
          <w:rFonts w:ascii="Century Schoolbook" w:hAnsi="Century Schoolbook"/>
          <w:b/>
          <w:i/>
          <w:sz w:val="22"/>
        </w:rPr>
        <w:lastRenderedPageBreak/>
        <w:t>4. Identify preventive maintenance guidelines to be used for start-up</w:t>
      </w:r>
    </w:p>
    <w:p w:rsidR="00114597" w:rsidRPr="00EA4462" w:rsidRDefault="00114597">
      <w:pPr>
        <w:rPr>
          <w:rFonts w:ascii="Century Schoolbook" w:hAnsi="Century Schoolbook"/>
          <w:u w:val="single"/>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Identify clinician(s) who want their clinic to be the start-up clinic for the reminders. Ideally, this should be a clinician who uses encounter forms and health summaries and wants to be actively involved with the clinic's encounter form and reminder definition process.</w:t>
      </w:r>
    </w:p>
    <w:p w:rsidR="00114597" w:rsidRPr="00EA4462" w:rsidRDefault="00114597">
      <w:pPr>
        <w:numPr>
          <w:ilvl w:val="12"/>
          <w:numId w:val="0"/>
        </w:num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Identify the coordinator who defines the clinic's Encounter Form(s). Inform the coordinator about the reminder definition process, and that it could impact the clinicians' encounter form definition. Get a copy of the current encounter form definition used by the clinic.</w:t>
      </w:r>
    </w:p>
    <w:p w:rsidR="00114597" w:rsidRPr="00EA4462" w:rsidRDefault="00114597">
      <w:pPr>
        <w:numPr>
          <w:ilvl w:val="12"/>
          <w:numId w:val="0"/>
        </w:num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 xml:space="preserve">Work with the clinician to identify the category of reminder(s) from the distributed list in Appendix A-8 that the clinician would like to start with. The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xml:space="preserve">* and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xml:space="preserve"> reminders that are similar are listed next to each other in Appendix A-2.  This gives an overview of the reminders by guideline category and how they relate to each other. Each row in Appendix A-2 contains the reminders that address the same preventive maintenance guideline, each with a little different definition. The last column is reserved for the coordinator for tracking purposes to indicate the local reminder that is being used to satisfy the preventive maintenance guideline.</w:t>
      </w:r>
    </w:p>
    <w:p w:rsidR="00114597" w:rsidRPr="00EA4462" w:rsidRDefault="00114597">
      <w:pPr>
        <w:numPr>
          <w:ilvl w:val="12"/>
          <w:numId w:val="0"/>
        </w:num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 xml:space="preserve">Use Appendix A-4 to identify the appropriate coordinators for resolving the overlap between package managment of PCE table, clinical reminder, Health Summary, and Encounter Form definitions. </w:t>
      </w: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b/>
          <w:i/>
          <w:sz w:val="22"/>
        </w:rPr>
      </w:pPr>
      <w:r w:rsidRPr="00EA4462">
        <w:rPr>
          <w:rFonts w:ascii="Century Schoolbook" w:hAnsi="Century Schoolbook"/>
          <w:b/>
          <w:sz w:val="22"/>
        </w:rPr>
        <w:t xml:space="preserve">5. </w:t>
      </w:r>
      <w:r w:rsidRPr="00EA4462">
        <w:rPr>
          <w:rFonts w:ascii="Century Schoolbook" w:hAnsi="Century Schoolbook"/>
          <w:b/>
          <w:i/>
          <w:sz w:val="22"/>
        </w:rPr>
        <w:t>Identify how the clinician would like to see preventive maintenance guideline implemented in his/her clinic:</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Show the clinician the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(NCHP) and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(Amb Care EP) prefixed detailed definitions of reminders that relate to the category of guidelines the clinician is interested in. For each definition review the following:</w:t>
      </w:r>
    </w:p>
    <w:p w:rsidR="00114597" w:rsidRPr="00EA4462" w:rsidRDefault="00114597">
      <w:pPr>
        <w:rPr>
          <w:rFonts w:ascii="Century Schoolbook" w:hAnsi="Century Schoolbook"/>
        </w:rPr>
      </w:pPr>
    </w:p>
    <w:p w:rsidR="00114597" w:rsidRPr="00EA4462" w:rsidRDefault="00114597">
      <w:pPr>
        <w:rPr>
          <w:rFonts w:ascii="Century Schoolbook" w:hAnsi="Century Schoolbook"/>
          <w:b/>
        </w:rPr>
      </w:pPr>
      <w:r w:rsidRPr="00EA4462">
        <w:rPr>
          <w:rFonts w:ascii="Century Schoolbook" w:hAnsi="Century Schoolbook"/>
          <w:b/>
        </w:rPr>
        <w:t>Print Name</w:t>
      </w:r>
    </w:p>
    <w:p w:rsidR="00114597" w:rsidRPr="00EA4462" w:rsidRDefault="00114597">
      <w:pPr>
        <w:rPr>
          <w:rFonts w:ascii="Century Schoolbook" w:hAnsi="Century Schoolbook"/>
        </w:rPr>
      </w:pPr>
      <w:r w:rsidRPr="00EA4462">
        <w:rPr>
          <w:rFonts w:ascii="Century Schoolbook" w:hAnsi="Century Schoolbook"/>
        </w:rPr>
        <w:t>What text does the clinician want to see on the Health Summary to identify this reminder on the Health Summary?</w:t>
      </w:r>
    </w:p>
    <w:p w:rsidR="00114597" w:rsidRPr="00EA4462" w:rsidRDefault="00114597">
      <w:pPr>
        <w:rPr>
          <w:rFonts w:ascii="Century Schoolbook" w:hAnsi="Century Schoolbook"/>
        </w:rPr>
      </w:pPr>
    </w:p>
    <w:p w:rsidR="00114597" w:rsidRPr="00EA4462" w:rsidRDefault="00114597">
      <w:pPr>
        <w:rPr>
          <w:rFonts w:ascii="Century Schoolbook" w:hAnsi="Century Schoolbook"/>
          <w:b/>
        </w:rPr>
      </w:pPr>
      <w:r w:rsidRPr="00EA4462">
        <w:rPr>
          <w:rFonts w:ascii="Century Schoolbook" w:hAnsi="Century Schoolbook"/>
          <w:b/>
        </w:rPr>
        <w:t>Age Findings</w:t>
      </w:r>
    </w:p>
    <w:p w:rsidR="00114597" w:rsidRPr="00EA4462" w:rsidRDefault="00114597">
      <w:pPr>
        <w:rPr>
          <w:rFonts w:ascii="Century Schoolbook" w:hAnsi="Century Schoolbook"/>
        </w:rPr>
      </w:pPr>
      <w:r w:rsidRPr="00EA4462">
        <w:rPr>
          <w:rFonts w:ascii="Century Schoolbook" w:hAnsi="Century Schoolbook"/>
        </w:rPr>
        <w:t>What age range(s) (if any) should be in effect for this reminder? How frequently should the reminder be due? Keep in mind that Taxonomy, and Health Factor findings can alter the age range and frequency criteria.</w:t>
      </w:r>
    </w:p>
    <w:p w:rsidR="00114597" w:rsidRPr="00EA4462" w:rsidRDefault="00114597">
      <w:pPr>
        <w:rPr>
          <w:rFonts w:ascii="Century Schoolbook" w:hAnsi="Century Schoolbook"/>
          <w:b/>
        </w:rPr>
      </w:pPr>
      <w:r w:rsidRPr="00EA4462">
        <w:rPr>
          <w:rFonts w:ascii="Century Schoolbook" w:hAnsi="Century Schoolbook"/>
        </w:rPr>
        <w:br w:type="page"/>
      </w:r>
      <w:r w:rsidRPr="00EA4462">
        <w:rPr>
          <w:rFonts w:ascii="Century Schoolbook" w:hAnsi="Century Schoolbook"/>
          <w:b/>
        </w:rPr>
        <w:lastRenderedPageBreak/>
        <w:t>Target Result Findings Items</w:t>
      </w:r>
    </w:p>
    <w:p w:rsidR="00114597" w:rsidRPr="00EA4462" w:rsidRDefault="00114597">
      <w:pPr>
        <w:rPr>
          <w:rFonts w:ascii="Century Schoolbook" w:hAnsi="Century Schoolbook"/>
        </w:rPr>
      </w:pPr>
      <w:r w:rsidRPr="00EA4462">
        <w:rPr>
          <w:rFonts w:ascii="Century Schoolbook" w:hAnsi="Century Schoolbook"/>
        </w:rPr>
        <w:t>Determine if the items are appropriate for your site.  Check the items content based on your local definitions from the target result findings file. If the Target Result Finding file is one of those in the left column below, answer the question in the right column.</w:t>
      </w:r>
    </w:p>
    <w:p w:rsidR="00114597" w:rsidRPr="00EA4462" w:rsidRDefault="00114597">
      <w:pPr>
        <w:rPr>
          <w:rFonts w:ascii="Century Schoolbook" w:hAnsi="Century Schoolbook"/>
        </w:rPr>
      </w:pPr>
    </w:p>
    <w:p w:rsidR="00114597" w:rsidRPr="00EA4462" w:rsidRDefault="00114597">
      <w:pPr>
        <w:tabs>
          <w:tab w:val="left" w:pos="4320"/>
        </w:tabs>
        <w:ind w:left="900"/>
        <w:rPr>
          <w:rFonts w:ascii="Century Schoolbook" w:hAnsi="Century Schoolbook"/>
        </w:rPr>
      </w:pPr>
      <w:r w:rsidRPr="00EA4462">
        <w:rPr>
          <w:rFonts w:ascii="Century Schoolbook" w:hAnsi="Century Schoolbook"/>
        </w:rPr>
        <w:t>Lab Test (Chemistry &amp;</w:t>
      </w:r>
      <w:r w:rsidRPr="00EA4462">
        <w:rPr>
          <w:rFonts w:ascii="Century Schoolbook" w:hAnsi="Century Schoolbook"/>
        </w:rPr>
        <w:tab/>
        <w:t>What are the laboratory test names that should Hematology only)</w:t>
      </w:r>
      <w:r w:rsidRPr="00EA4462">
        <w:rPr>
          <w:rFonts w:ascii="Century Schoolbook" w:hAnsi="Century Schoolbook"/>
        </w:rPr>
        <w:tab/>
        <w:t>be looked for to satisfy the reminder?</w:t>
      </w:r>
    </w:p>
    <w:p w:rsidR="00114597" w:rsidRPr="00EA4462" w:rsidRDefault="00114597">
      <w:pPr>
        <w:tabs>
          <w:tab w:val="left" w:pos="4320"/>
        </w:tabs>
        <w:ind w:left="900"/>
        <w:rPr>
          <w:rFonts w:ascii="Century Schoolbook" w:hAnsi="Century Schoolbook"/>
        </w:rPr>
      </w:pPr>
      <w:r w:rsidRPr="00EA4462">
        <w:rPr>
          <w:rFonts w:ascii="Century Schoolbook" w:hAnsi="Century Schoolbook"/>
        </w:rPr>
        <w:t>Radiology Procedure</w:t>
      </w:r>
      <w:r w:rsidRPr="00EA4462">
        <w:rPr>
          <w:rFonts w:ascii="Century Schoolbook" w:hAnsi="Century Schoolbook"/>
        </w:rPr>
        <w:tab/>
        <w:t xml:space="preserve">What are the radiology procedure names that </w:t>
      </w:r>
      <w:r w:rsidRPr="00EA4462">
        <w:rPr>
          <w:rFonts w:ascii="Century Schoolbook" w:hAnsi="Century Schoolbook"/>
        </w:rPr>
        <w:tab/>
        <w:t>should be looked for to satisfy the reminder?</w:t>
      </w:r>
    </w:p>
    <w:p w:rsidR="00114597" w:rsidRPr="00EA4462" w:rsidRDefault="00114597">
      <w:pPr>
        <w:tabs>
          <w:tab w:val="left" w:pos="4320"/>
        </w:tabs>
        <w:ind w:left="900"/>
        <w:rPr>
          <w:rFonts w:ascii="Century Schoolbook" w:hAnsi="Century Schoolbook"/>
        </w:rPr>
      </w:pPr>
      <w:r w:rsidRPr="00EA4462">
        <w:rPr>
          <w:rFonts w:ascii="Century Schoolbook" w:hAnsi="Century Schoolbook"/>
        </w:rPr>
        <w:t>Measurement</w:t>
      </w:r>
      <w:r w:rsidRPr="00EA4462">
        <w:rPr>
          <w:rFonts w:ascii="Century Schoolbook" w:hAnsi="Century Schoolbook"/>
        </w:rPr>
        <w:tab/>
        <w:t xml:space="preserve">What are the measurements that should be </w:t>
      </w:r>
      <w:r w:rsidRPr="00EA4462">
        <w:rPr>
          <w:rFonts w:ascii="Century Schoolbook" w:hAnsi="Century Schoolbook"/>
        </w:rPr>
        <w:tab/>
        <w:t>looked for to satisfy the reminder?</w:t>
      </w:r>
    </w:p>
    <w:p w:rsidR="00114597" w:rsidRPr="00EA4462" w:rsidRDefault="00114597">
      <w:pPr>
        <w:tabs>
          <w:tab w:val="left" w:pos="4320"/>
        </w:tabs>
        <w:ind w:left="900"/>
        <w:rPr>
          <w:rFonts w:ascii="Century Schoolbook" w:hAnsi="Century Schoolbook"/>
        </w:rPr>
      </w:pPr>
      <w:r w:rsidRPr="00EA4462">
        <w:rPr>
          <w:rFonts w:ascii="Century Schoolbook" w:hAnsi="Century Schoolbook"/>
        </w:rPr>
        <w:t>Education</w:t>
      </w:r>
      <w:r w:rsidRPr="00EA4462">
        <w:rPr>
          <w:rFonts w:ascii="Century Schoolbook" w:hAnsi="Century Schoolbook"/>
        </w:rPr>
        <w:tab/>
        <w:t xml:space="preserve">What are the education topics that should be </w:t>
      </w:r>
      <w:r w:rsidRPr="00EA4462">
        <w:rPr>
          <w:rFonts w:ascii="Century Schoolbook" w:hAnsi="Century Schoolbook"/>
        </w:rPr>
        <w:tab/>
        <w:t>looked for to satisfy the reminder?</w:t>
      </w:r>
    </w:p>
    <w:p w:rsidR="00114597" w:rsidRPr="00EA4462" w:rsidRDefault="00114597">
      <w:pPr>
        <w:tabs>
          <w:tab w:val="left" w:pos="4320"/>
        </w:tabs>
        <w:ind w:left="900"/>
        <w:rPr>
          <w:rFonts w:ascii="Century Schoolbook" w:hAnsi="Century Schoolbook"/>
        </w:rPr>
      </w:pPr>
      <w:r w:rsidRPr="00EA4462">
        <w:rPr>
          <w:rFonts w:ascii="Century Schoolbook" w:hAnsi="Century Schoolbook"/>
        </w:rPr>
        <w:t>Immunization</w:t>
      </w:r>
      <w:r w:rsidRPr="00EA4462">
        <w:rPr>
          <w:rFonts w:ascii="Century Schoolbook" w:hAnsi="Century Schoolbook"/>
        </w:rPr>
        <w:tab/>
        <w:t xml:space="preserve">What are the immunizations that should be </w:t>
      </w:r>
      <w:r w:rsidRPr="00EA4462">
        <w:rPr>
          <w:rFonts w:ascii="Century Schoolbook" w:hAnsi="Century Schoolbook"/>
        </w:rPr>
        <w:tab/>
        <w:t>looked for to satisfy the reminder?</w:t>
      </w:r>
    </w:p>
    <w:p w:rsidR="00114597" w:rsidRPr="00EA4462" w:rsidRDefault="00114597">
      <w:pPr>
        <w:tabs>
          <w:tab w:val="left" w:pos="4320"/>
        </w:tabs>
        <w:ind w:left="900"/>
        <w:rPr>
          <w:rFonts w:ascii="Century Schoolbook" w:hAnsi="Century Schoolbook"/>
        </w:rPr>
      </w:pPr>
      <w:r w:rsidRPr="00EA4462">
        <w:rPr>
          <w:rFonts w:ascii="Century Schoolbook" w:hAnsi="Century Schoolbook"/>
        </w:rPr>
        <w:t>Exam</w:t>
      </w:r>
      <w:r w:rsidRPr="00EA4462">
        <w:rPr>
          <w:rFonts w:ascii="Century Schoolbook" w:hAnsi="Century Schoolbook"/>
        </w:rPr>
        <w:tab/>
        <w:t xml:space="preserve">What are the exams that should be looked for </w:t>
      </w:r>
      <w:r w:rsidRPr="00EA4462">
        <w:rPr>
          <w:rFonts w:ascii="Century Schoolbook" w:hAnsi="Century Schoolbook"/>
        </w:rPr>
        <w:tab/>
        <w:t>to satisfy the reminder?</w:t>
      </w:r>
    </w:p>
    <w:p w:rsidR="00114597" w:rsidRPr="00EA4462" w:rsidRDefault="00114597">
      <w:pPr>
        <w:tabs>
          <w:tab w:val="left" w:pos="4320"/>
        </w:tabs>
        <w:ind w:left="900"/>
        <w:rPr>
          <w:rFonts w:ascii="Century Schoolbook" w:hAnsi="Century Schoolbook"/>
        </w:rPr>
      </w:pPr>
      <w:r w:rsidRPr="00EA4462">
        <w:rPr>
          <w:rFonts w:ascii="Century Schoolbook" w:hAnsi="Century Schoolbook"/>
        </w:rPr>
        <w:t>Skin Test</w:t>
      </w:r>
      <w:r w:rsidRPr="00EA4462">
        <w:rPr>
          <w:rFonts w:ascii="Century Schoolbook" w:hAnsi="Century Schoolbook"/>
        </w:rPr>
        <w:tab/>
        <w:t xml:space="preserve">What are the skin tests that should be looked </w:t>
      </w:r>
      <w:r w:rsidRPr="00EA4462">
        <w:rPr>
          <w:rFonts w:ascii="Century Schoolbook" w:hAnsi="Century Schoolbook"/>
        </w:rPr>
        <w:tab/>
        <w:t>for to satisfy the reminder?</w:t>
      </w:r>
    </w:p>
    <w:p w:rsidR="00114597" w:rsidRPr="00EA4462" w:rsidRDefault="00114597">
      <w:pPr>
        <w:tabs>
          <w:tab w:val="left" w:pos="4320"/>
        </w:tabs>
        <w:ind w:left="900"/>
        <w:rPr>
          <w:rFonts w:ascii="Century Schoolbook" w:hAnsi="Century Schoolbook"/>
        </w:rPr>
      </w:pPr>
      <w:r w:rsidRPr="00EA4462">
        <w:rPr>
          <w:rFonts w:ascii="Century Schoolbook" w:hAnsi="Century Schoolbook"/>
        </w:rPr>
        <w:t>Procedure</w:t>
      </w:r>
      <w:r w:rsidRPr="00EA4462">
        <w:rPr>
          <w:rFonts w:ascii="Century Schoolbook" w:hAnsi="Century Schoolbook"/>
        </w:rPr>
        <w:tab/>
        <w:t xml:space="preserve">What are the CPT codes and ICD </w:t>
      </w:r>
      <w:r w:rsidRPr="00EA4462">
        <w:rPr>
          <w:rFonts w:ascii="Century Schoolbook" w:hAnsi="Century Schoolbook"/>
        </w:rPr>
        <w:tab/>
        <w:t xml:space="preserve">Operation/Procedure codes that should be </w:t>
      </w:r>
      <w:r w:rsidRPr="00EA4462">
        <w:rPr>
          <w:rFonts w:ascii="Century Schoolbook" w:hAnsi="Century Schoolbook"/>
        </w:rPr>
        <w:tab/>
        <w:t xml:space="preserve">looked for to satisfy the reminder? </w:t>
      </w:r>
    </w:p>
    <w:p w:rsidR="00114597" w:rsidRPr="00EA4462" w:rsidRDefault="00114597">
      <w:pPr>
        <w:tabs>
          <w:tab w:val="left" w:pos="1080"/>
          <w:tab w:val="left" w:pos="4320"/>
        </w:tabs>
        <w:rPr>
          <w:rFonts w:ascii="Century Schoolbook" w:hAnsi="Century Schoolbook"/>
        </w:rPr>
      </w:pPr>
    </w:p>
    <w:p w:rsidR="00114597" w:rsidRPr="00EA4462" w:rsidRDefault="00114597">
      <w:pPr>
        <w:rPr>
          <w:rFonts w:ascii="Century Schoolbook" w:hAnsi="Century Schoolbook"/>
          <w:b/>
        </w:rPr>
      </w:pPr>
      <w:r w:rsidRPr="00EA4462">
        <w:rPr>
          <w:rFonts w:ascii="Century Schoolbook" w:hAnsi="Century Schoolbook"/>
          <w:b/>
        </w:rPr>
        <w:t>Taxonomy Items</w:t>
      </w:r>
    </w:p>
    <w:p w:rsidR="00114597" w:rsidRPr="00EA4462" w:rsidRDefault="00114597">
      <w:pPr>
        <w:rPr>
          <w:rFonts w:ascii="Century Schoolbook" w:hAnsi="Century Schoolbook"/>
        </w:rPr>
      </w:pPr>
      <w:r w:rsidRPr="00EA4462">
        <w:rPr>
          <w:rFonts w:ascii="Century Schoolbook" w:hAnsi="Century Schoolbook"/>
        </w:rPr>
        <w:t>Get a detailed list of the taxonomy definitions currently defined for the reminder. (See Appendix A-9 for a list of distributed taxonomy definitions. For each taxonomy, review the list with the clinician and decide if it is appropriate. If not, develop a new list and create a taxonomy reflecting the new list. Keep track of these coded values for integration with the Encounter form. (The clinician may already be collecting preferred codes on the encounter form. The clinic's Encounter Form may be useful to have available during this process.)</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If the patient is found to have a match with the taxonomy:</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if the age range and/or reminder frequency should be altered and if it is what the rank shound be.</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if the taxonomy can be used to satisfy the reminder.</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what (if any) found text message should be displayed on the Clinical Maintenance component. (The date and what was found will be displayed in the Clinical Maintenance component.)</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if the taxonomy should control whether or not the reminder is applicable.</w:t>
      </w: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br w:type="page"/>
      </w:r>
      <w:r w:rsidRPr="00EA4462">
        <w:rPr>
          <w:rFonts w:ascii="Century Schoolbook" w:hAnsi="Century Schoolbook"/>
        </w:rPr>
        <w:lastRenderedPageBreak/>
        <w:t>If the patient is not found to have a match with the taxonomy:</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what (if any) non-found text message should be displayed on the Clinical Maintenance component.</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 xml:space="preserve">Is there a generic found text or not-found text that the clinician would like to see if any of the taxonomies were matched, or if none of the taxonomies were matched? </w:t>
      </w:r>
    </w:p>
    <w:p w:rsidR="00114597" w:rsidRPr="00EA4462" w:rsidRDefault="00114597">
      <w:pPr>
        <w:rPr>
          <w:rFonts w:ascii="Century Schoolbook" w:hAnsi="Century Schoolbook"/>
        </w:rPr>
      </w:pPr>
    </w:p>
    <w:p w:rsidR="00114597" w:rsidRPr="00EA4462" w:rsidRDefault="00114597">
      <w:pPr>
        <w:rPr>
          <w:rFonts w:ascii="Century Schoolbook" w:hAnsi="Century Schoolbook"/>
          <w:b/>
        </w:rPr>
      </w:pPr>
      <w:r w:rsidRPr="00EA4462">
        <w:rPr>
          <w:rFonts w:ascii="Century Schoolbook" w:hAnsi="Century Schoolbook"/>
          <w:b/>
        </w:rPr>
        <w:t>Health Factor Findings Items</w:t>
      </w: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 xml:space="preserve">What are the health factors that should be looked for to satisfy the reminder? </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 xml:space="preserve">If the patient has the health factor information on file: </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if the age range and/or reminder frequency should be altered.</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Replace the taxonomy with the health factor.</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what (if any) found text message should be displayed on the Clinical Maintenance component. (The date and what was found will be displayed in the Clinical Maintenance component.)</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Repeat the taxonomy with the health factor.</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If the patient is not found to have the health factor information on file:</w:t>
      </w:r>
    </w:p>
    <w:p w:rsidR="00114597" w:rsidRPr="00EA4462" w:rsidRDefault="00114597">
      <w:pPr>
        <w:numPr>
          <w:ilvl w:val="0"/>
          <w:numId w:val="18"/>
        </w:numPr>
        <w:tabs>
          <w:tab w:val="clear" w:pos="1800"/>
        </w:tabs>
        <w:ind w:left="720"/>
        <w:rPr>
          <w:rFonts w:ascii="Century Schoolbook" w:hAnsi="Century Schoolbook"/>
        </w:rPr>
      </w:pPr>
      <w:r w:rsidRPr="00EA4462">
        <w:rPr>
          <w:rFonts w:ascii="Century Schoolbook" w:hAnsi="Century Schoolbook"/>
        </w:rPr>
        <w:t>Decide what (if any) not-found text message should be displayed on the Clinical Maintenance component.</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 xml:space="preserve">Is there a generic found text or not-found text that the clinician would like to see if any of the health factors were found, or if none of the health factors were found? </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Use the Appendix A-3, Clinical Reminder Definition Worksheet, as a tool to map out the desired definitions for the local reminders. Alternatively, if one of the distributed reminders is very close, make the changes on the distributed print of the reminder definitions. </w:t>
      </w:r>
    </w:p>
    <w:p w:rsidR="00114597" w:rsidRPr="00EA4462" w:rsidRDefault="00114597">
      <w:pPr>
        <w:numPr>
          <w:ilvl w:val="12"/>
          <w:numId w:val="0"/>
        </w:num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If answers to any of the questions above were different than the distributed definition, than a local reminder definition must be created for the preventive maintenance guideline.</w:t>
      </w:r>
    </w:p>
    <w:p w:rsidR="00114597" w:rsidRPr="00EA4462" w:rsidRDefault="00114597">
      <w:pPr>
        <w:rPr>
          <w:rFonts w:ascii="Century Schoolbook" w:hAnsi="Century Schoolbook"/>
          <w:b/>
          <w:i/>
          <w:sz w:val="22"/>
        </w:rPr>
      </w:pPr>
      <w:r w:rsidRPr="00EA4462">
        <w:rPr>
          <w:rFonts w:ascii="Century Schoolbook" w:hAnsi="Century Schoolbook"/>
        </w:rPr>
        <w:br w:type="page"/>
      </w:r>
      <w:r w:rsidRPr="00EA4462">
        <w:rPr>
          <w:rFonts w:ascii="Century Schoolbook" w:hAnsi="Century Schoolbook"/>
          <w:b/>
          <w:i/>
          <w:sz w:val="22"/>
        </w:rPr>
        <w:lastRenderedPageBreak/>
        <w:t>6. Review and edit Reminder/Maintenance file entries, as needed:</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For each specified reminder definition, the PCE files may require new entries to support the reminder. For PCE files review the following files and answer the questions in the right column.</w:t>
      </w:r>
    </w:p>
    <w:p w:rsidR="00114597" w:rsidRPr="00EA4462" w:rsidRDefault="00114597">
      <w:pPr>
        <w:rPr>
          <w:rFonts w:ascii="Century Schoolbook" w:hAnsi="Century Schoolbook"/>
        </w:rPr>
      </w:pPr>
    </w:p>
    <w:p w:rsidR="00114597" w:rsidRPr="00EA4462" w:rsidRDefault="00114597">
      <w:pPr>
        <w:tabs>
          <w:tab w:val="left" w:pos="2880"/>
        </w:tabs>
        <w:ind w:left="180"/>
        <w:rPr>
          <w:rFonts w:ascii="Century Schoolbook" w:hAnsi="Century Schoolbook"/>
        </w:rPr>
      </w:pPr>
      <w:r w:rsidRPr="00EA4462">
        <w:rPr>
          <w:rFonts w:ascii="Century Schoolbook" w:hAnsi="Century Schoolbook"/>
        </w:rPr>
        <w:t>Education Topic</w:t>
      </w:r>
      <w:r w:rsidRPr="00EA4462">
        <w:rPr>
          <w:rFonts w:ascii="Century Schoolbook" w:hAnsi="Century Schoolbook"/>
        </w:rPr>
        <w:tab/>
        <w:t xml:space="preserve">Are the education topics already defined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in the Education Topics file?</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Immunization</w:t>
      </w:r>
      <w:r w:rsidRPr="00EA4462">
        <w:rPr>
          <w:rFonts w:ascii="Century Schoolbook" w:hAnsi="Century Schoolbook"/>
        </w:rPr>
        <w:tab/>
        <w:t xml:space="preserve">Are the immunizations already defined in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the Immunization file?</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Exam</w:t>
      </w:r>
      <w:r w:rsidRPr="00EA4462">
        <w:rPr>
          <w:rFonts w:ascii="Century Schoolbook" w:hAnsi="Century Schoolbook"/>
        </w:rPr>
        <w:tab/>
        <w:t xml:space="preserve">Are the exams already defined in the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Exam file?</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Skin Test</w:t>
      </w:r>
      <w:r w:rsidRPr="00EA4462">
        <w:rPr>
          <w:rFonts w:ascii="Century Schoolbook" w:hAnsi="Century Schoolbook"/>
        </w:rPr>
        <w:tab/>
        <w:t xml:space="preserve">Are the skin tests already defined in the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Skin Test file?</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Taxonomy</w:t>
      </w:r>
      <w:r w:rsidRPr="00EA4462">
        <w:rPr>
          <w:rFonts w:ascii="Century Schoolbook" w:hAnsi="Century Schoolbook"/>
        </w:rPr>
        <w:tab/>
        <w:t xml:space="preserve">Is there a taxonomy defined that addresses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the ICD Diagnosis, ICD Operation/</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 xml:space="preserve">Procedure and CPT codes that should be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 xml:space="preserve">looked for to satisfy the reminder.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 xml:space="preserve">Keep in mind multiple taxonomies may be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 xml:space="preserve">defined, each with a different emphasis </w:t>
      </w:r>
    </w:p>
    <w:p w:rsidR="00114597" w:rsidRPr="00EA4462" w:rsidRDefault="00114597">
      <w:pPr>
        <w:tabs>
          <w:tab w:val="left" w:pos="2880"/>
        </w:tabs>
        <w:ind w:left="180"/>
        <w:rPr>
          <w:rFonts w:ascii="Century Schoolbook" w:hAnsi="Century Schoolbook"/>
        </w:rPr>
      </w:pPr>
      <w:r w:rsidRPr="00EA4462">
        <w:rPr>
          <w:rFonts w:ascii="Century Schoolbook" w:hAnsi="Century Schoolbook"/>
        </w:rPr>
        <w:tab/>
        <w:t xml:space="preserve">on grouping. </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p>
    <w:p w:rsidR="00114597" w:rsidRPr="00EA4462" w:rsidRDefault="00114597">
      <w:pPr>
        <w:rPr>
          <w:rFonts w:ascii="Century Schoolbook" w:hAnsi="Century Schoolbook"/>
          <w:b/>
          <w:i/>
          <w:sz w:val="22"/>
        </w:rPr>
      </w:pPr>
      <w:r w:rsidRPr="00EA4462">
        <w:rPr>
          <w:rFonts w:ascii="Century Schoolbook" w:hAnsi="Century Schoolbook"/>
          <w:b/>
          <w:i/>
          <w:sz w:val="22"/>
        </w:rPr>
        <w:t>7. Resolve integration issues between the clinic's encounter form and reminder definition:</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For each reminder to be used, determine what items identified as part of the reminder's criteria should be captured off the encounter form?</w:t>
      </w:r>
    </w:p>
    <w:p w:rsidR="00114597" w:rsidRPr="00EA4462" w:rsidRDefault="00114597">
      <w:pPr>
        <w:rPr>
          <w:rFonts w:ascii="Century Schoolbook" w:hAnsi="Century Schoolbook"/>
        </w:rPr>
      </w:pP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Vital types for measurement reminders</w:t>
      </w: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Education Topics for education reminders</w:t>
      </w: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Immunizations for immunization reminders</w:t>
      </w: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Exams for Exam reminders</w:t>
      </w: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Skin Tests for Skin Test reminders</w:t>
      </w: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Taxonomies with CPT codes and ICD Operation/Procedure codes for Procedure reminders</w:t>
      </w: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Taxonomies with ICD codes for diagnosis tracking/reminder alteration within the reminder definition</w:t>
      </w:r>
    </w:p>
    <w:p w:rsidR="00114597" w:rsidRPr="00EA4462" w:rsidRDefault="00114597">
      <w:pPr>
        <w:numPr>
          <w:ilvl w:val="0"/>
          <w:numId w:val="19"/>
        </w:numPr>
        <w:tabs>
          <w:tab w:val="clear" w:pos="1800"/>
        </w:tabs>
        <w:ind w:left="720"/>
        <w:rPr>
          <w:rFonts w:ascii="Century Schoolbook" w:hAnsi="Century Schoolbook"/>
        </w:rPr>
      </w:pPr>
      <w:r w:rsidRPr="00EA4462">
        <w:rPr>
          <w:rFonts w:ascii="Century Schoolbook" w:hAnsi="Century Schoolbook"/>
        </w:rPr>
        <w:t>Health Factors for Health Factor tracking/reminder alteration within the reminder definition</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The Clinical Coordinator responsible for the clinics’ Encounter Form(s) definitions needs to make the appropriate changes to begin collecting any new data that is needed to meet the preventive maintenance guidelines.</w:t>
      </w:r>
    </w:p>
    <w:p w:rsidR="00114597" w:rsidRPr="00EA4462" w:rsidRDefault="00114597">
      <w:pPr>
        <w:rPr>
          <w:rFonts w:ascii="Century Schoolbook" w:hAnsi="Century Schoolbook"/>
          <w:b/>
          <w:i/>
          <w:sz w:val="22"/>
        </w:rPr>
      </w:pPr>
      <w:r w:rsidRPr="00EA4462">
        <w:rPr>
          <w:rFonts w:ascii="Century Schoolbook" w:hAnsi="Century Schoolbook"/>
        </w:rPr>
        <w:br w:type="page"/>
      </w:r>
      <w:r w:rsidRPr="00EA4462">
        <w:rPr>
          <w:rFonts w:ascii="Century Schoolbook" w:hAnsi="Century Schoolbook"/>
          <w:b/>
          <w:i/>
          <w:sz w:val="22"/>
        </w:rPr>
        <w:lastRenderedPageBreak/>
        <w:t>8. Define a PCE Reminder/Maintenance Item for each unique reminder:</w:t>
      </w:r>
    </w:p>
    <w:p w:rsidR="00114597" w:rsidRPr="00EA4462" w:rsidRDefault="00114597">
      <w:pPr>
        <w:rPr>
          <w:rFonts w:ascii="Century Schoolbook" w:hAnsi="Century Schoolbook"/>
          <w:u w:val="single"/>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Use the PCE Reminder Maintenance Menu option, “Copy reminder Item,” to copy and edit an existing reminder. You may also create a new reminder from scratch, but is is usually easier to start with an existing reminder.</w:t>
      </w:r>
    </w:p>
    <w:p w:rsidR="00114597" w:rsidRPr="00EA4462" w:rsidRDefault="00114597">
      <w:pPr>
        <w:rPr>
          <w:rFonts w:ascii="Century Schoolbook" w:hAnsi="Century Schoolbook"/>
          <w:b/>
        </w:rPr>
      </w:pPr>
    </w:p>
    <w:p w:rsidR="00114597" w:rsidRPr="00EA4462" w:rsidRDefault="00114597">
      <w:pPr>
        <w:rPr>
          <w:rFonts w:ascii="Century Schoolbook" w:hAnsi="Century Schoolbook"/>
        </w:rPr>
      </w:pPr>
      <w:r w:rsidRPr="00EA4462">
        <w:rPr>
          <w:rFonts w:ascii="Century Schoolbook" w:hAnsi="Century Schoolbook"/>
          <w:b/>
        </w:rPr>
        <w:t>NOTE</w:t>
      </w:r>
      <w:r w:rsidRPr="00EA4462">
        <w:rPr>
          <w:rFonts w:ascii="Century Schoolbook" w:hAnsi="Century Schoolbook"/>
        </w:rPr>
        <w:t>: The technical descriptions may be useful for summarizing what your goals are for the reminder and for sharing with other sites.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p>
    <w:p w:rsidR="00114597" w:rsidRPr="00EA4462" w:rsidRDefault="00114597">
      <w:pPr>
        <w:rPr>
          <w:rFonts w:ascii="Century Schoolbook" w:hAnsi="Century Schoolbook"/>
          <w:b/>
          <w:i/>
          <w:sz w:val="22"/>
        </w:rPr>
      </w:pPr>
      <w:r w:rsidRPr="00EA4462">
        <w:rPr>
          <w:rFonts w:ascii="Century Schoolbook" w:hAnsi="Century Schoolbook"/>
          <w:b/>
          <w:i/>
          <w:sz w:val="22"/>
        </w:rPr>
        <w:t>9. Test the reminder:</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There are two ways to test a reminder:</w:t>
      </w:r>
    </w:p>
    <w:p w:rsidR="00114597" w:rsidRPr="00EA4462" w:rsidRDefault="00114597">
      <w:pPr>
        <w:rPr>
          <w:rFonts w:ascii="Century Schoolbook" w:hAnsi="Century Schoolbook"/>
        </w:rPr>
      </w:pPr>
    </w:p>
    <w:p w:rsidR="00114597" w:rsidRPr="00EA4462" w:rsidRDefault="00114597">
      <w:pPr>
        <w:numPr>
          <w:ilvl w:val="0"/>
          <w:numId w:val="21"/>
        </w:numPr>
        <w:rPr>
          <w:rFonts w:ascii="Century Schoolbook" w:hAnsi="Century Schoolbook"/>
        </w:rPr>
      </w:pPr>
      <w:r w:rsidRPr="00EA4462">
        <w:rPr>
          <w:rFonts w:ascii="Century Schoolbook" w:hAnsi="Century Schoolbook"/>
        </w:rPr>
        <w:t>Add the reminder to a test Health Summary. Using a test health summary shows how the reminder looks from a user’s perspective.</w:t>
      </w:r>
    </w:p>
    <w:p w:rsidR="00114597" w:rsidRPr="00EA4462" w:rsidRDefault="00114597">
      <w:pPr>
        <w:numPr>
          <w:ilvl w:val="0"/>
          <w:numId w:val="21"/>
        </w:numPr>
        <w:rPr>
          <w:rFonts w:ascii="Century Schoolbook" w:hAnsi="Century Schoolbook"/>
        </w:rPr>
      </w:pPr>
      <w:r w:rsidRPr="00EA4462">
        <w:rPr>
          <w:rFonts w:ascii="Century Schoolbook" w:hAnsi="Century Schoolbook"/>
        </w:rPr>
        <w:t>Use the Reminder Test option, as described in Appendix A-7. The Reminder Test option can be a useful tool to reminder developers for debugging reminders that don’t work as expected.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To test a reminder using Health Summary:</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1.  Add the Clinical Maintenance and Clinical Reminder components to the reminder health summary type. Select the reminder item(s) to be tested in the selection item’s prompt from Clinical Maintenance and Clinical Reminder components.</w:t>
      </w:r>
    </w:p>
    <w:p w:rsidR="00114597" w:rsidRPr="00EA4462" w:rsidRDefault="00114597">
      <w:pPr>
        <w:rPr>
          <w:rFonts w:ascii="Century Schoolbook" w:hAnsi="Century Schoolbook"/>
        </w:rPr>
      </w:pPr>
    </w:p>
    <w:p w:rsidR="00114597" w:rsidRPr="00EA4462" w:rsidRDefault="00114597">
      <w:pPr>
        <w:jc w:val="center"/>
        <w:rPr>
          <w:rFonts w:ascii="Century Schoolbook" w:hAnsi="Century Schoolbook"/>
        </w:rPr>
      </w:pPr>
      <w:r w:rsidRPr="00EA4462">
        <w:rPr>
          <w:rFonts w:ascii="Century Schoolbook" w:hAnsi="Century Schoolbook"/>
        </w:rPr>
        <w:t>Health Summary reminder components</w:t>
      </w:r>
    </w:p>
    <w:p w:rsidR="00114597" w:rsidRPr="00EA4462" w:rsidRDefault="00114597">
      <w:pPr>
        <w:rPr>
          <w:rFonts w:ascii="Century Schoolbook" w:hAnsi="Century Schoolbook"/>
        </w:rPr>
      </w:pPr>
    </w:p>
    <w:tbl>
      <w:tblPr>
        <w:tblW w:w="0" w:type="auto"/>
        <w:tblInd w:w="468" w:type="dxa"/>
        <w:tblLayout w:type="fixed"/>
        <w:tblLook w:val="0000" w:firstRow="0" w:lastRow="0" w:firstColumn="0" w:lastColumn="0" w:noHBand="0" w:noVBand="0"/>
      </w:tblPr>
      <w:tblGrid>
        <w:gridCol w:w="4194"/>
        <w:gridCol w:w="4194"/>
      </w:tblGrid>
      <w:tr w:rsidR="00114597" w:rsidRPr="00EA4462">
        <w:tblPrEx>
          <w:tblCellMar>
            <w:top w:w="0" w:type="dxa"/>
            <w:bottom w:w="0" w:type="dxa"/>
          </w:tblCellMar>
        </w:tblPrEx>
        <w:tc>
          <w:tcPr>
            <w:tcW w:w="4194" w:type="dxa"/>
          </w:tcPr>
          <w:p w:rsidR="00114597" w:rsidRPr="00EA4462" w:rsidRDefault="00114597">
            <w:pPr>
              <w:rPr>
                <w:rFonts w:ascii="Century Schoolbook" w:hAnsi="Century Schoolbook"/>
                <w:sz w:val="20"/>
              </w:rPr>
            </w:pPr>
            <w:r w:rsidRPr="00EA4462">
              <w:rPr>
                <w:rFonts w:ascii="Century Schoolbook" w:hAnsi="Century Schoolbook"/>
                <w:sz w:val="20"/>
              </w:rPr>
              <w:t xml:space="preserve">CLINICAL REMINDERS </w:t>
            </w:r>
          </w:p>
        </w:tc>
        <w:tc>
          <w:tcPr>
            <w:tcW w:w="4194" w:type="dxa"/>
          </w:tcPr>
          <w:p w:rsidR="00114597" w:rsidRPr="00EA4462" w:rsidRDefault="00114597">
            <w:pPr>
              <w:rPr>
                <w:rFonts w:ascii="Century Schoolbook" w:hAnsi="Century Schoolbook"/>
                <w:sz w:val="20"/>
              </w:rPr>
            </w:pPr>
            <w:r w:rsidRPr="00EA4462">
              <w:rPr>
                <w:rFonts w:ascii="Century Schoolbook" w:hAnsi="Century Schoolbook"/>
                <w:sz w:val="20"/>
              </w:rPr>
              <w:t>This component evaluates patient findings to determine if the reminder is DUE NOW.</w:t>
            </w:r>
          </w:p>
        </w:tc>
      </w:tr>
      <w:tr w:rsidR="00114597" w:rsidRPr="00EA4462">
        <w:tblPrEx>
          <w:tblCellMar>
            <w:top w:w="0" w:type="dxa"/>
            <w:bottom w:w="0" w:type="dxa"/>
          </w:tblCellMar>
        </w:tblPrEx>
        <w:tc>
          <w:tcPr>
            <w:tcW w:w="4194" w:type="dxa"/>
          </w:tcPr>
          <w:p w:rsidR="00114597" w:rsidRPr="00EA4462" w:rsidRDefault="00114597">
            <w:pPr>
              <w:rPr>
                <w:rFonts w:ascii="Century Schoolbook" w:hAnsi="Century Schoolbook"/>
                <w:sz w:val="20"/>
              </w:rPr>
            </w:pPr>
            <w:r w:rsidRPr="00EA4462">
              <w:rPr>
                <w:rFonts w:ascii="Century Schoolbook" w:hAnsi="Century Schoolbook"/>
                <w:sz w:val="20"/>
              </w:rPr>
              <w:t>CLINICAL MAINTENANCE</w:t>
            </w:r>
          </w:p>
        </w:tc>
        <w:tc>
          <w:tcPr>
            <w:tcW w:w="4194" w:type="dxa"/>
          </w:tcPr>
          <w:p w:rsidR="00114597" w:rsidRPr="00EA4462" w:rsidRDefault="00114597">
            <w:pPr>
              <w:rPr>
                <w:rFonts w:ascii="Century Schoolbook" w:hAnsi="Century Schoolbook"/>
                <w:sz w:val="20"/>
              </w:rPr>
            </w:pPr>
            <w:r w:rsidRPr="00EA4462">
              <w:rPr>
                <w:rFonts w:ascii="Century Schoolbook" w:hAnsi="Century Schoolbook"/>
                <w:sz w:val="20"/>
              </w:rPr>
              <w:t>This component evaluates patient  findings and reports the findings or lack of findings used to determine whether or not the reminder is due.</w:t>
            </w:r>
          </w:p>
        </w:tc>
      </w:tr>
    </w:tbl>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b/>
        </w:rPr>
        <w:t>NOTE</w:t>
      </w:r>
      <w:r w:rsidRPr="00EA4462">
        <w:rPr>
          <w:rFonts w:ascii="Century Schoolbook" w:hAnsi="Century Schoolbook"/>
        </w:rPr>
        <w:t>: If you can’t select the PCE Clinical Maintenance or PCE Clinical Reminder components for the Health Summary, the components must be enabled for use, and the “Rebuild Ad Hoc Health Summary Type” option must be run.</w:t>
      </w:r>
    </w:p>
    <w:p w:rsidR="00114597" w:rsidRPr="00EA4462" w:rsidRDefault="00114597">
      <w:pPr>
        <w:rPr>
          <w:rFonts w:ascii="Century Schoolbook" w:hAnsi="Century Schoolbook"/>
        </w:rPr>
      </w:pPr>
      <w:r w:rsidRPr="00EA4462">
        <w:rPr>
          <w:rFonts w:ascii="Century Schoolbook" w:hAnsi="Century Schoolbook"/>
        </w:rPr>
        <w:br w:type="page"/>
      </w:r>
      <w:r w:rsidRPr="00EA4462">
        <w:rPr>
          <w:rFonts w:ascii="Century Schoolbook" w:hAnsi="Century Schoolbook"/>
        </w:rPr>
        <w:lastRenderedPageBreak/>
        <w:t xml:space="preserve">2.  Use the Print Health Summary Menu, “Patient Health Summary” option to begin testing the component for individual patients. Find or create test patients with data in </w:t>
      </w:r>
      <w:smartTag w:uri="urn:schemas-microsoft-com:office:smarttags" w:element="place">
        <w:r w:rsidRPr="00EA4462">
          <w:rPr>
            <w:rFonts w:ascii="Century Schoolbook" w:hAnsi="Century Schoolbook"/>
            <w:b/>
          </w:rPr>
          <w:t>V</w:t>
        </w:r>
        <w:r w:rsidRPr="00EA4462">
          <w:rPr>
            <w:rFonts w:ascii="Century Schoolbook" w:hAnsi="Century Schoolbook"/>
            <w:i/>
            <w:sz w:val="20"/>
          </w:rPr>
          <w:t>IST</w:t>
        </w:r>
        <w:r w:rsidRPr="00EA4462">
          <w:rPr>
            <w:rFonts w:ascii="Century Schoolbook" w:hAnsi="Century Schoolbook"/>
            <w:b/>
          </w:rPr>
          <w:t>A</w:t>
        </w:r>
      </w:smartTag>
      <w:r w:rsidRPr="00EA4462">
        <w:rPr>
          <w:rFonts w:ascii="Century Schoolbook" w:hAnsi="Century Schoolbook"/>
        </w:rPr>
        <w:t xml:space="preserve"> that match the reminder definitions, as well as some that won’t have data matches. Assess the reminder results:</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Are the age range and frequency evaluation working?</w:t>
      </w:r>
    </w:p>
    <w:p w:rsidR="00114597" w:rsidRPr="00EA4462" w:rsidRDefault="00114597">
      <w:pPr>
        <w:numPr>
          <w:ilvl w:val="12"/>
          <w:numId w:val="0"/>
        </w:num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Are the target findings found or not found as expected?</w:t>
      </w:r>
    </w:p>
    <w:p w:rsidR="00114597" w:rsidRPr="00EA4462" w:rsidRDefault="00114597">
      <w:pPr>
        <w:numPr>
          <w:ilvl w:val="12"/>
          <w:numId w:val="0"/>
        </w:num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Are the taxonomy findings found or not found as expected?</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Are the health factors found or not found as expected?</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If match and no-match are defined, are they being displayed?</w:t>
      </w:r>
    </w:p>
    <w:p w:rsidR="00114597" w:rsidRPr="00EA4462" w:rsidRDefault="00114597">
      <w:pPr>
        <w:rPr>
          <w:rFonts w:ascii="Century Schoolbook" w:hAnsi="Century Schoolbook"/>
        </w:rPr>
      </w:pPr>
    </w:p>
    <w:p w:rsidR="00114597" w:rsidRPr="00EA4462" w:rsidRDefault="00114597">
      <w:pPr>
        <w:numPr>
          <w:ilvl w:val="0"/>
          <w:numId w:val="4"/>
        </w:numPr>
        <w:ind w:left="0" w:firstLine="0"/>
        <w:rPr>
          <w:rFonts w:ascii="Century Schoolbook" w:hAnsi="Century Schoolbook"/>
        </w:rPr>
      </w:pPr>
      <w:r w:rsidRPr="00EA4462">
        <w:rPr>
          <w:rFonts w:ascii="Century Schoolbook" w:hAnsi="Century Schoolbook"/>
        </w:rPr>
        <w:t>Are alterations of age and frequency criteria working as expected based on taxonomy or health factor findings?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3.  Use the Print Health Summary Menu, “Hospital Location Health Summary” option to print the reminders for a clinic, based on a recently passed date range, or next week’s date range. Did the Health Summary print run to completion without any errors?</w:t>
      </w:r>
    </w:p>
    <w:p w:rsidR="00114597" w:rsidRPr="00EA4462" w:rsidRDefault="00114597">
      <w:pPr>
        <w:numPr>
          <w:ilvl w:val="12"/>
          <w:numId w:val="0"/>
        </w:num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4.  Contact IRMS if you encounter errors. The IRMS person may enter a NOIS for correction of the error. </w:t>
      </w:r>
    </w:p>
    <w:p w:rsidR="00114597" w:rsidRPr="00EA4462" w:rsidRDefault="00114597">
      <w:pPr>
        <w:numPr>
          <w:ilvl w:val="12"/>
          <w:numId w:val="0"/>
        </w:num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5.  Do not add reminders that are causing errors to the clinic’s health summary. Make the reminders inactive until the problem is resolved.</w:t>
      </w:r>
    </w:p>
    <w:p w:rsidR="00114597" w:rsidRPr="00EA4462" w:rsidRDefault="00114597">
      <w:pPr>
        <w:numPr>
          <w:ilvl w:val="12"/>
          <w:numId w:val="0"/>
        </w:numPr>
        <w:rPr>
          <w:rFonts w:ascii="Century Schoolbook" w:hAnsi="Century Schoolbook"/>
        </w:rPr>
      </w:pPr>
    </w:p>
    <w:p w:rsidR="00114597" w:rsidRPr="00EA4462" w:rsidRDefault="00114597">
      <w:pPr>
        <w:numPr>
          <w:ilvl w:val="12"/>
          <w:numId w:val="0"/>
        </w:numPr>
        <w:rPr>
          <w:rFonts w:ascii="Century Schoolbook" w:hAnsi="Century Schoolbook"/>
        </w:rPr>
      </w:pPr>
      <w:r w:rsidRPr="00EA4462">
        <w:rPr>
          <w:rFonts w:ascii="Century Schoolbook" w:hAnsi="Century Schoolbook"/>
        </w:rPr>
        <w:t>6.  Once the reminder is working as expected, show the clinician the reminder defintions, samples of the health summary components results and possibly the encounter form. Gather feedback.</w:t>
      </w:r>
    </w:p>
    <w:p w:rsidR="00114597" w:rsidRPr="00EA4462" w:rsidRDefault="00114597">
      <w:pPr>
        <w:numPr>
          <w:ilvl w:val="12"/>
          <w:numId w:val="0"/>
        </w:numPr>
        <w:rPr>
          <w:rFonts w:ascii="Century Schoolbook" w:hAnsi="Century Schoolbook"/>
        </w:rPr>
      </w:pPr>
    </w:p>
    <w:p w:rsidR="00114597" w:rsidRPr="00EA4462" w:rsidRDefault="00114597">
      <w:pPr>
        <w:numPr>
          <w:ilvl w:val="12"/>
          <w:numId w:val="0"/>
        </w:numPr>
        <w:rPr>
          <w:rFonts w:ascii="Century Schoolbook" w:hAnsi="Century Schoolbook"/>
        </w:rPr>
      </w:pPr>
      <w:r w:rsidRPr="00EA4462">
        <w:rPr>
          <w:rFonts w:ascii="Century Schoolbook" w:hAnsi="Century Schoolbook"/>
        </w:rPr>
        <w:t>7.  If necessary, make modifications to the reminder defintion, taxonomies, and encounter forms. After the modifications have been made, resume the testing.</w:t>
      </w:r>
    </w:p>
    <w:p w:rsidR="00114597" w:rsidRPr="00EA4462" w:rsidRDefault="00114597">
      <w:pPr>
        <w:numPr>
          <w:ilvl w:val="12"/>
          <w:numId w:val="0"/>
        </w:num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8.  Identify the Health Summary Coordinator for the clinic. Provide the coordinator with the list of selection item reminders that the clinician has selected for their clinic.</w:t>
      </w:r>
    </w:p>
    <w:p w:rsidR="00114597" w:rsidRPr="00EA4462" w:rsidRDefault="00114597">
      <w:pPr>
        <w:numPr>
          <w:ilvl w:val="12"/>
          <w:numId w:val="0"/>
        </w:num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9.  The Health Summary Coordinator must add the Clinical Reminder and/or Clinical Maintenance components to the clinic’s Health Summary Type, adding the selection items for the Reminder/Maintenance Items.</w:t>
      </w:r>
    </w:p>
    <w:p w:rsidR="00883437" w:rsidRPr="00EA4462" w:rsidRDefault="00883437">
      <w:pPr>
        <w:rPr>
          <w:rFonts w:ascii="Century Schoolbook" w:hAnsi="Century Schoolbook"/>
        </w:rPr>
      </w:pPr>
      <w:r w:rsidRPr="00EA4462">
        <w:rPr>
          <w:rFonts w:ascii="Century Schoolbook" w:hAnsi="Century Schoolbook"/>
        </w:rPr>
        <w:br w:type="page"/>
      </w:r>
    </w:p>
    <w:p w:rsidR="00EA4462" w:rsidRPr="00C06186" w:rsidRDefault="00EA4462" w:rsidP="00EA4462">
      <w:pPr>
        <w:jc w:val="center"/>
        <w:rPr>
          <w:rFonts w:ascii="Century Schoolbook" w:hAnsi="Century Schoolbook"/>
          <w:i/>
          <w:iCs/>
          <w:szCs w:val="24"/>
        </w:rPr>
      </w:pPr>
      <w:r w:rsidRPr="00C06186">
        <w:rPr>
          <w:rFonts w:ascii="Century Schoolbook" w:hAnsi="Century Schoolbook"/>
          <w:i/>
          <w:iCs/>
          <w:color w:val="000000"/>
          <w:szCs w:val="24"/>
        </w:rPr>
        <w:lastRenderedPageBreak/>
        <w:t>(This page included for two-sided copying.)</w:t>
      </w:r>
    </w:p>
    <w:p w:rsidR="0067470D" w:rsidRPr="00EA4462" w:rsidRDefault="0067470D" w:rsidP="0067470D">
      <w:pPr>
        <w:pStyle w:val="Heading2"/>
        <w:sectPr w:rsidR="0067470D" w:rsidRPr="00EA4462" w:rsidSect="006B0140">
          <w:headerReference w:type="even" r:id="rId19"/>
          <w:headerReference w:type="default" r:id="rId20"/>
          <w:footerReference w:type="even" r:id="rId21"/>
          <w:headerReference w:type="first" r:id="rId22"/>
          <w:footerReference w:type="first" r:id="rId23"/>
          <w:pgSz w:w="12240" w:h="15840" w:code="1"/>
          <w:pgMar w:top="1440" w:right="1440" w:bottom="1440" w:left="1440" w:header="720" w:footer="720" w:gutter="0"/>
          <w:pgNumType w:start="1"/>
          <w:cols w:space="720"/>
          <w:noEndnote/>
          <w:titlePg/>
        </w:sectPr>
      </w:pPr>
    </w:p>
    <w:p w:rsidR="00114597" w:rsidRPr="00EA4462" w:rsidRDefault="00114597" w:rsidP="0067470D">
      <w:pPr>
        <w:pStyle w:val="Heading2"/>
      </w:pPr>
      <w:bookmarkStart w:id="9" w:name="_Toc364507572"/>
      <w:bookmarkStart w:id="10" w:name="_Toc364513008"/>
      <w:bookmarkStart w:id="11" w:name="_Toc333123987"/>
      <w:bookmarkStart w:id="12" w:name="_Toc500776698"/>
      <w:r w:rsidRPr="00EA4462">
        <w:lastRenderedPageBreak/>
        <w:t>Appendix A-2</w:t>
      </w:r>
      <w:r w:rsidR="001406D7" w:rsidRPr="00EA4462">
        <w:t xml:space="preserve">   </w:t>
      </w:r>
      <w:r w:rsidRPr="00EA4462">
        <w:t>Clinical Reminders at a Glance</w:t>
      </w:r>
      <w:bookmarkEnd w:id="9"/>
      <w:bookmarkEnd w:id="10"/>
      <w:bookmarkEnd w:id="11"/>
      <w:bookmarkEnd w:id="12"/>
    </w:p>
    <w:bookmarkEnd w:id="6"/>
    <w:p w:rsidR="00114597" w:rsidRPr="00EA4462" w:rsidRDefault="00114597">
      <w:pPr>
        <w:rPr>
          <w:rFonts w:ascii="Century Schoolbook" w:hAnsi="Century Schoolbook"/>
        </w:rPr>
      </w:pP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This is a worksheet to help track a clinic's selected reminders. See instructions on the following page. Make copies of this page for each clinic.</w:t>
      </w:r>
    </w:p>
    <w:p w:rsidR="00114597" w:rsidRPr="00EA4462" w:rsidRDefault="00114597">
      <w:pPr>
        <w:rPr>
          <w:rFonts w:ascii="Century Schoolbook" w:hAnsi="Century Schoolbook"/>
        </w:rPr>
      </w:pPr>
    </w:p>
    <w:p w:rsidR="00114597" w:rsidRPr="00EA4462" w:rsidRDefault="00114597">
      <w:pPr>
        <w:rPr>
          <w:rFonts w:ascii="Century Schoolbook" w:hAnsi="Century Schoolbook"/>
          <w:b/>
        </w:rPr>
      </w:pPr>
      <w:r w:rsidRPr="00EA4462">
        <w:rPr>
          <w:rFonts w:ascii="Century Schoolbook" w:hAnsi="Century Schoolbook"/>
          <w:b/>
        </w:rPr>
        <w:t>Clinic___________________________________________________________</w:t>
      </w:r>
    </w:p>
    <w:p w:rsidR="00114597" w:rsidRPr="00EA4462" w:rsidRDefault="00114597">
      <w:pPr>
        <w:rPr>
          <w:rFonts w:ascii="Century Schoolbook" w:hAnsi="Century Schoolbook"/>
        </w:rPr>
      </w:pPr>
    </w:p>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98"/>
        <w:gridCol w:w="3192"/>
        <w:gridCol w:w="2208"/>
      </w:tblGrid>
      <w:tr w:rsidR="00114597" w:rsidRPr="00EA4462">
        <w:tblPrEx>
          <w:tblCellMar>
            <w:top w:w="0" w:type="dxa"/>
            <w:bottom w:w="0" w:type="dxa"/>
          </w:tblCellMar>
        </w:tblPrEx>
        <w:trPr>
          <w:cantSplit/>
          <w:trHeight w:val="507"/>
        </w:trPr>
        <w:tc>
          <w:tcPr>
            <w:tcW w:w="3798" w:type="dxa"/>
            <w:tcBorders>
              <w:bottom w:val="single" w:sz="6" w:space="0" w:color="auto"/>
            </w:tcBorders>
          </w:tcPr>
          <w:p w:rsidR="00114597" w:rsidRPr="00EA4462" w:rsidRDefault="00114597">
            <w:pPr>
              <w:jc w:val="center"/>
              <w:rPr>
                <w:rFonts w:ascii="Century Schoolbook" w:hAnsi="Century Schoolbook"/>
                <w:b/>
                <w:sz w:val="20"/>
              </w:rPr>
            </w:pPr>
            <w:r w:rsidRPr="00EA4462">
              <w:rPr>
                <w:rFonts w:ascii="Century Schoolbook" w:hAnsi="Century Schoolbook"/>
                <w:b/>
                <w:sz w:val="20"/>
              </w:rPr>
              <w:t xml:space="preserve">NCHP REMINDER GUIDELINE </w:t>
            </w:r>
          </w:p>
          <w:p w:rsidR="00114597" w:rsidRPr="00EA4462" w:rsidRDefault="00114597">
            <w:pPr>
              <w:jc w:val="center"/>
              <w:rPr>
                <w:rFonts w:ascii="Century Schoolbook" w:hAnsi="Century Schoolbook"/>
                <w:b/>
                <w:sz w:val="20"/>
              </w:rPr>
            </w:pPr>
            <w:r w:rsidRPr="00EA4462">
              <w:rPr>
                <w:rFonts w:ascii="Century Schoolbook" w:hAnsi="Century Schoolbook"/>
                <w:b/>
                <w:sz w:val="20"/>
              </w:rPr>
              <w:t>(</w:t>
            </w:r>
            <w:smartTag w:uri="urn:schemas-microsoft-com:office:smarttags" w:element="State">
              <w:smartTag w:uri="urn:schemas-microsoft-com:office:smarttags" w:element="place">
                <w:r w:rsidRPr="00EA4462">
                  <w:rPr>
                    <w:rFonts w:ascii="Century Schoolbook" w:hAnsi="Century Schoolbook"/>
                    <w:b/>
                    <w:sz w:val="20"/>
                  </w:rPr>
                  <w:t>VA-</w:t>
                </w:r>
              </w:smartTag>
            </w:smartTag>
            <w:r w:rsidRPr="00EA4462">
              <w:rPr>
                <w:rFonts w:ascii="Century Schoolbook" w:hAnsi="Century Schoolbook"/>
                <w:b/>
                <w:sz w:val="20"/>
              </w:rPr>
              <w:t>* prefix)</w:t>
            </w:r>
          </w:p>
          <w:p w:rsidR="00114597" w:rsidRPr="00EA4462" w:rsidRDefault="00114597">
            <w:pPr>
              <w:rPr>
                <w:rFonts w:ascii="Century Schoolbook" w:hAnsi="Century Schoolbook"/>
                <w:b/>
                <w:sz w:val="20"/>
              </w:rPr>
            </w:pPr>
          </w:p>
          <w:p w:rsidR="00114597" w:rsidRPr="00EA4462" w:rsidRDefault="00114597">
            <w:pPr>
              <w:rPr>
                <w:rFonts w:ascii="Century Schoolbook" w:hAnsi="Century Schoolbook"/>
                <w:b/>
                <w:sz w:val="20"/>
              </w:rPr>
            </w:pPr>
          </w:p>
          <w:p w:rsidR="00114597" w:rsidRPr="00EA4462" w:rsidRDefault="00114597">
            <w:pPr>
              <w:rPr>
                <w:rFonts w:ascii="Century Schoolbook" w:hAnsi="Century Schoolbook"/>
                <w:b/>
                <w:sz w:val="20"/>
              </w:rPr>
            </w:pPr>
            <w:r w:rsidRPr="00EA4462">
              <w:rPr>
                <w:rFonts w:ascii="Century Schoolbook" w:hAnsi="Century Schoolbook"/>
                <w:b/>
                <w:sz w:val="20"/>
              </w:rPr>
              <w:t>A/I</w:t>
            </w:r>
          </w:p>
        </w:tc>
        <w:tc>
          <w:tcPr>
            <w:tcW w:w="3192" w:type="dxa"/>
            <w:tcBorders>
              <w:bottom w:val="single" w:sz="6" w:space="0" w:color="auto"/>
            </w:tcBorders>
          </w:tcPr>
          <w:p w:rsidR="00114597" w:rsidRPr="00EA4462" w:rsidRDefault="00114597">
            <w:pPr>
              <w:jc w:val="center"/>
              <w:rPr>
                <w:rFonts w:ascii="Century Schoolbook" w:hAnsi="Century Schoolbook"/>
                <w:b/>
                <w:sz w:val="20"/>
              </w:rPr>
            </w:pPr>
            <w:r w:rsidRPr="00EA4462">
              <w:rPr>
                <w:rFonts w:ascii="Century Schoolbook" w:hAnsi="Century Schoolbook"/>
                <w:b/>
                <w:sz w:val="20"/>
              </w:rPr>
              <w:t>AMB CARE EP/SITE EXAMPLES DISTRIBUTED</w:t>
            </w:r>
          </w:p>
          <w:p w:rsidR="00114597" w:rsidRPr="00EA4462" w:rsidRDefault="00114597">
            <w:pPr>
              <w:jc w:val="center"/>
              <w:rPr>
                <w:rFonts w:ascii="Century Schoolbook" w:hAnsi="Century Schoolbook"/>
                <w:b/>
                <w:sz w:val="20"/>
              </w:rPr>
            </w:pPr>
            <w:r w:rsidRPr="00EA4462">
              <w:rPr>
                <w:rFonts w:ascii="Century Schoolbook" w:hAnsi="Century Schoolbook"/>
                <w:b/>
                <w:sz w:val="20"/>
              </w:rPr>
              <w:t>(</w:t>
            </w:r>
            <w:smartTag w:uri="urn:schemas-microsoft-com:office:smarttags" w:element="State">
              <w:smartTag w:uri="urn:schemas-microsoft-com:office:smarttags" w:element="place">
                <w:r w:rsidRPr="00EA4462">
                  <w:rPr>
                    <w:rFonts w:ascii="Century Schoolbook" w:hAnsi="Century Schoolbook"/>
                    <w:b/>
                    <w:sz w:val="20"/>
                  </w:rPr>
                  <w:t>VA-</w:t>
                </w:r>
              </w:smartTag>
            </w:smartTag>
            <w:r w:rsidRPr="00EA4462">
              <w:rPr>
                <w:rFonts w:ascii="Century Schoolbook" w:hAnsi="Century Schoolbook"/>
                <w:b/>
                <w:sz w:val="20"/>
              </w:rPr>
              <w:t xml:space="preserve"> prefix)</w:t>
            </w:r>
          </w:p>
          <w:p w:rsidR="00114597" w:rsidRPr="00EA4462" w:rsidRDefault="00114597">
            <w:pPr>
              <w:rPr>
                <w:rFonts w:ascii="Century Schoolbook" w:hAnsi="Century Schoolbook"/>
                <w:b/>
                <w:sz w:val="20"/>
              </w:rPr>
            </w:pPr>
          </w:p>
          <w:p w:rsidR="00114597" w:rsidRPr="00EA4462" w:rsidRDefault="00114597">
            <w:pPr>
              <w:rPr>
                <w:rFonts w:ascii="Century Schoolbook" w:hAnsi="Century Schoolbook"/>
                <w:b/>
                <w:sz w:val="20"/>
              </w:rPr>
            </w:pPr>
            <w:r w:rsidRPr="00EA4462">
              <w:rPr>
                <w:rFonts w:ascii="Century Schoolbook" w:hAnsi="Century Schoolbook"/>
                <w:b/>
                <w:sz w:val="20"/>
              </w:rPr>
              <w:t>A/I</w:t>
            </w:r>
          </w:p>
        </w:tc>
        <w:tc>
          <w:tcPr>
            <w:tcW w:w="2208" w:type="dxa"/>
            <w:tcBorders>
              <w:bottom w:val="single" w:sz="6" w:space="0" w:color="auto"/>
            </w:tcBorders>
          </w:tcPr>
          <w:p w:rsidR="00114597" w:rsidRPr="00EA4462" w:rsidRDefault="00114597">
            <w:pPr>
              <w:jc w:val="center"/>
              <w:rPr>
                <w:rFonts w:ascii="Century Schoolbook" w:hAnsi="Century Schoolbook"/>
                <w:b/>
                <w:sz w:val="20"/>
              </w:rPr>
            </w:pPr>
            <w:r w:rsidRPr="00EA4462">
              <w:rPr>
                <w:rFonts w:ascii="Century Schoolbook" w:hAnsi="Century Schoolbook"/>
                <w:b/>
                <w:sz w:val="20"/>
              </w:rPr>
              <w:t>LOCAL SITE GUIDELINE</w:t>
            </w:r>
          </w:p>
          <w:p w:rsidR="00114597" w:rsidRPr="00EA4462" w:rsidRDefault="00114597">
            <w:pPr>
              <w:jc w:val="center"/>
              <w:rPr>
                <w:rFonts w:ascii="Century Schoolbook" w:hAnsi="Century Schoolbook"/>
                <w:b/>
                <w:sz w:val="20"/>
              </w:rPr>
            </w:pPr>
          </w:p>
          <w:p w:rsidR="00114597" w:rsidRPr="00EA4462" w:rsidRDefault="00114597">
            <w:pPr>
              <w:jc w:val="center"/>
              <w:rPr>
                <w:rFonts w:ascii="Century Schoolbook" w:hAnsi="Century Schoolbook"/>
                <w:b/>
                <w:sz w:val="20"/>
              </w:rPr>
            </w:pPr>
          </w:p>
          <w:p w:rsidR="00114597" w:rsidRPr="00EA4462" w:rsidRDefault="00114597">
            <w:pPr>
              <w:rPr>
                <w:rFonts w:ascii="Century Schoolbook" w:hAnsi="Century Schoolbook"/>
                <w:b/>
                <w:sz w:val="20"/>
              </w:rPr>
            </w:pPr>
            <w:r w:rsidRPr="00EA4462">
              <w:rPr>
                <w:rFonts w:ascii="Century Schoolbook" w:hAnsi="Century Schoolbook"/>
                <w:b/>
                <w:sz w:val="20"/>
              </w:rPr>
              <w:t>A/I</w:t>
            </w: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Breast Cancer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Mammogram</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Cervical Cancer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Pap Smear</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Cholesterol Screen (F)</w:t>
            </w:r>
          </w:p>
        </w:tc>
        <w:tc>
          <w:tcPr>
            <w:tcW w:w="3192" w:type="dxa"/>
          </w:tcPr>
          <w:p w:rsidR="00114597" w:rsidRPr="00EA4462" w:rsidRDefault="00114597">
            <w:pPr>
              <w:numPr>
                <w:ilvl w:val="0"/>
                <w:numId w:val="9"/>
              </w:numPr>
              <w:ind w:left="0" w:firstLine="0"/>
              <w:rPr>
                <w:rFonts w:ascii="Century Schoolbook" w:hAnsi="Century Schoolbook"/>
                <w:sz w:val="20"/>
              </w:rPr>
            </w:pP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Cholesterol Screen (M)</w:t>
            </w:r>
          </w:p>
        </w:tc>
        <w:tc>
          <w:tcPr>
            <w:tcW w:w="3192" w:type="dxa"/>
          </w:tcPr>
          <w:p w:rsidR="00114597" w:rsidRPr="00EA4462" w:rsidRDefault="00114597">
            <w:pPr>
              <w:numPr>
                <w:ilvl w:val="0"/>
                <w:numId w:val="9"/>
              </w:numPr>
              <w:ind w:left="0" w:firstLine="0"/>
              <w:rPr>
                <w:rFonts w:ascii="Century Schoolbook" w:hAnsi="Century Schoolbook"/>
                <w:sz w:val="20"/>
              </w:rPr>
            </w:pP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Colorectal Cancer Screen  (FOBT)</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Fecal Occult Blood Test</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Colorectal Cancer Screen  (Sig.)</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Flexisigmoidoscopy</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Fitness and Exercise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Exercise Education</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Hypertension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Blood Pressure Check</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Influenza Immunization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Influenza Vaccine</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Pneumococcal Vaccine</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Pneumovax</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Problem Drinking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Alcohol Abuse Education</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Seat Belt and Accident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Seat Belt Education</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Tetanus Diptheria Immunization</w:t>
            </w:r>
          </w:p>
        </w:tc>
        <w:tc>
          <w:tcPr>
            <w:tcW w:w="3192" w:type="dxa"/>
          </w:tcPr>
          <w:p w:rsidR="00114597" w:rsidRPr="00EA4462" w:rsidRDefault="00114597">
            <w:pPr>
              <w:numPr>
                <w:ilvl w:val="0"/>
                <w:numId w:val="9"/>
              </w:numPr>
              <w:ind w:left="0" w:firstLine="0"/>
              <w:rPr>
                <w:rFonts w:ascii="Century Schoolbook" w:hAnsi="Century Schoolbook"/>
                <w:sz w:val="20"/>
              </w:rPr>
            </w:pP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Tobacco Use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Tobacco Education</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Weight and Nutrition Screen</w:t>
            </w: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Nutrition/Obesity Education</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Advanced Directives Education</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Breast Exam</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Breast Self Exam Education</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Digital Rectal (Prostate) Exam</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PPD</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PSA</w:t>
            </w:r>
          </w:p>
        </w:tc>
        <w:tc>
          <w:tcPr>
            <w:tcW w:w="2208" w:type="dxa"/>
          </w:tcPr>
          <w:p w:rsidR="00114597" w:rsidRPr="00EA4462" w:rsidRDefault="00114597">
            <w:pPr>
              <w:numPr>
                <w:ilvl w:val="0"/>
                <w:numId w:val="9"/>
              </w:numPr>
              <w:ind w:left="0" w:firstLine="0"/>
              <w:rPr>
                <w:rFonts w:ascii="Century Schoolbook" w:hAnsi="Century Schoolbook"/>
                <w:sz w:val="20"/>
              </w:rPr>
            </w:pPr>
          </w:p>
        </w:tc>
      </w:tr>
      <w:tr w:rsidR="00114597" w:rsidRPr="00EA4462">
        <w:tblPrEx>
          <w:tblCellMar>
            <w:top w:w="0" w:type="dxa"/>
            <w:bottom w:w="0" w:type="dxa"/>
          </w:tblCellMar>
        </w:tblPrEx>
        <w:tc>
          <w:tcPr>
            <w:tcW w:w="3798" w:type="dxa"/>
          </w:tcPr>
          <w:p w:rsidR="00114597" w:rsidRPr="00EA4462" w:rsidRDefault="00114597">
            <w:pPr>
              <w:numPr>
                <w:ilvl w:val="0"/>
                <w:numId w:val="9"/>
              </w:numPr>
              <w:ind w:left="0" w:firstLine="0"/>
              <w:rPr>
                <w:rFonts w:ascii="Century Schoolbook" w:hAnsi="Century Schoolbook"/>
                <w:sz w:val="20"/>
              </w:rPr>
            </w:pPr>
          </w:p>
        </w:tc>
        <w:tc>
          <w:tcPr>
            <w:tcW w:w="3192" w:type="dxa"/>
          </w:tcPr>
          <w:p w:rsidR="00114597" w:rsidRPr="00EA4462" w:rsidRDefault="00114597">
            <w:pPr>
              <w:numPr>
                <w:ilvl w:val="0"/>
                <w:numId w:val="9"/>
              </w:numPr>
              <w:ind w:left="0" w:firstLine="0"/>
              <w:rPr>
                <w:rFonts w:ascii="Century Schoolbook" w:hAnsi="Century Schoolbook"/>
                <w:sz w:val="20"/>
              </w:rPr>
            </w:pPr>
            <w:r w:rsidRPr="00EA4462">
              <w:rPr>
                <w:rFonts w:ascii="Century Schoolbook" w:hAnsi="Century Schoolbook"/>
                <w:sz w:val="20"/>
              </w:rPr>
              <w:t>Weight</w:t>
            </w:r>
          </w:p>
        </w:tc>
        <w:tc>
          <w:tcPr>
            <w:tcW w:w="2208" w:type="dxa"/>
          </w:tcPr>
          <w:p w:rsidR="00114597" w:rsidRPr="00EA4462" w:rsidRDefault="00114597">
            <w:pPr>
              <w:numPr>
                <w:ilvl w:val="0"/>
                <w:numId w:val="9"/>
              </w:numPr>
              <w:ind w:left="0" w:firstLine="0"/>
              <w:rPr>
                <w:rFonts w:ascii="Century Schoolbook" w:hAnsi="Century Schoolbook"/>
                <w:sz w:val="20"/>
              </w:rPr>
            </w:pPr>
          </w:p>
        </w:tc>
      </w:tr>
    </w:tbl>
    <w:p w:rsidR="00114597" w:rsidRPr="00EA4462" w:rsidRDefault="00114597">
      <w:pPr>
        <w:rPr>
          <w:rFonts w:ascii="Century Schoolbook" w:hAnsi="Century Schoolbook"/>
          <w:b/>
          <w:bCs/>
          <w:sz w:val="20"/>
        </w:rPr>
      </w:pPr>
      <w:bookmarkStart w:id="13" w:name="_Toc328719102"/>
      <w:bookmarkStart w:id="14" w:name="_Toc363611239"/>
      <w:r w:rsidRPr="00EA4462">
        <w:rPr>
          <w:rFonts w:ascii="Century Schoolbook" w:hAnsi="Century Schoolbook"/>
          <w:b/>
          <w:bCs/>
          <w:sz w:val="20"/>
        </w:rPr>
        <w:t>**A/I=Active/Inactive</w:t>
      </w:r>
    </w:p>
    <w:p w:rsidR="00114597" w:rsidRPr="00EA4462" w:rsidRDefault="00114597">
      <w:pPr>
        <w:rPr>
          <w:rFonts w:ascii="Century Schoolbook" w:hAnsi="Century Schoolbook"/>
          <w:b/>
          <w:bCs/>
        </w:rPr>
      </w:pPr>
      <w:r w:rsidRPr="00EA4462">
        <w:br w:type="page"/>
      </w:r>
      <w:bookmarkStart w:id="15" w:name="_Toc364507573"/>
      <w:bookmarkStart w:id="16" w:name="_Toc364513009"/>
      <w:bookmarkStart w:id="17" w:name="_Toc333123988"/>
      <w:r w:rsidRPr="00EA4462">
        <w:rPr>
          <w:rFonts w:ascii="Century Schoolbook" w:hAnsi="Century Schoolbook"/>
          <w:b/>
          <w:bCs/>
        </w:rPr>
        <w:lastRenderedPageBreak/>
        <w:t>Clinical Reminders at a Glance Worksheet</w:t>
      </w:r>
      <w:bookmarkEnd w:id="13"/>
      <w:bookmarkEnd w:id="14"/>
      <w:bookmarkEnd w:id="15"/>
      <w:bookmarkEnd w:id="16"/>
      <w:bookmarkEnd w:id="17"/>
      <w:r w:rsidRPr="00EA4462">
        <w:rPr>
          <w:rFonts w:ascii="Century Schoolbook" w:hAnsi="Century Schoolbook"/>
          <w:b/>
          <w:bCs/>
        </w:rPr>
        <w:t xml:space="preserve"> Instructions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Use the table on the previous page as a worksheet to help track a clinic's selected reminders.  Each row of this table represents variations of the same type of reminder.</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1.  Become familiar with the distributed reminder definitions found in A-8. The VA-* prefixed reminders, based on definitions by the National Center for Health Promotion (NCHP), represent a minimum set of reminders which sites must be able to report on yearly to comply with Congressional law. </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2.  The VA- reminders are site and Ambulatory Care Expert Panel examples of reminders. When a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xml:space="preserve"> reminder is in the column next to a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xml:space="preserve">* reminder, the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xml:space="preserve"> reminder is an example of an alternative reminder that still addressess the NCHP guideline.</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3.  Use Appendix A-3 as a worksheet for developing the local reminders. This includes requirements for taxonomies, health factors, and target findings that are needed to meet your site's preventive maintenance guidelines.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4.  Use the PCE Table Maintenance options to create any new education topics, exams, immunizations, skin tests, and health factors needed by the reminders.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5.  Use the Taxonomy Copy and Add/Edit options to create and modify site taxonomies, if the distributed taxonomies need modifications.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6.  Use the Reminder Copy and Edit options to create and modify site reminders if the distributed reminders need modifications. Make sure that the NCHP Guideline field is filled in if the site reminder is replacing a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version of a reminder.</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7.  Add the names of any local site reminders into table A-2.</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8.  Use table A-2 to identify the reminders that you will actually use and enter an  A  in the boxes of the A/I column. This will summarize which reminders should be makred active.</w:t>
      </w:r>
    </w:p>
    <w:p w:rsidR="00114597" w:rsidRPr="00EA4462" w:rsidRDefault="00114597">
      <w:pPr>
        <w:rPr>
          <w:rFonts w:ascii="Century Schoolbook" w:hAnsi="Century Schoolbook"/>
        </w:rPr>
      </w:pPr>
      <w:r w:rsidRPr="00EA4462">
        <w:rPr>
          <w:rFonts w:ascii="Century Schoolbook" w:hAnsi="Century Schoolbook"/>
        </w:rPr>
        <w:br w:type="page"/>
      </w:r>
      <w:r w:rsidRPr="00EA4462">
        <w:rPr>
          <w:rFonts w:ascii="Century Schoolbook" w:hAnsi="Century Schoolbook"/>
        </w:rPr>
        <w:lastRenderedPageBreak/>
        <w:t>9.  Inactivate any reminders which will not be used by your site. As reminders are identified, you can summarize which reminders won’t be used by entering  I  in the A/I boxes.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10.  Test reminders by adding the reminders to a test Health Summary Types' Clinical Maintenance or Clinical Reminder components, or reference the reminders in the AD HOC Health Summary option for the Clinical Maintenance or Clinical Reminder components. You can also test reminders by using the Reminder Test option (see Appendix A-7). Initially, you may want to focus only on the Clinical Maintenance component to ensure that the </w:t>
      </w:r>
      <w:smartTag w:uri="urn:schemas-microsoft-com:office:smarttags" w:element="place">
        <w:r w:rsidRPr="00EA4462">
          <w:rPr>
            <w:rFonts w:ascii="Century Schoolbook" w:hAnsi="Century Schoolbook"/>
            <w:b/>
          </w:rPr>
          <w:t>V</w:t>
        </w:r>
        <w:r w:rsidRPr="00EA4462">
          <w:rPr>
            <w:rFonts w:ascii="Century Schoolbook" w:hAnsi="Century Schoolbook"/>
            <w:i/>
            <w:sz w:val="20"/>
          </w:rPr>
          <w:t>IST</w:t>
        </w:r>
        <w:r w:rsidRPr="00EA4462">
          <w:rPr>
            <w:rFonts w:ascii="Century Schoolbook" w:hAnsi="Century Schoolbook"/>
            <w:b/>
          </w:rPr>
          <w:t>A</w:t>
        </w:r>
      </w:smartTag>
      <w:r w:rsidRPr="00EA4462">
        <w:rPr>
          <w:rFonts w:ascii="Century Schoolbook" w:hAnsi="Century Schoolbook"/>
        </w:rPr>
        <w:t xml:space="preserve"> data is being evaluated appropriately.</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b/>
          <w:bCs/>
        </w:rPr>
        <w:t>NOTE</w:t>
      </w:r>
      <w:r w:rsidRPr="00EA4462">
        <w:rPr>
          <w:rFonts w:ascii="Century Schoolbook" w:hAnsi="Century Schoolbook"/>
        </w:rPr>
        <w:t>:  If you’re using reminders for performance measures, you may want to create your own table, listing the performance measure being met and the related reminder.</w:t>
      </w:r>
    </w:p>
    <w:p w:rsidR="0067470D" w:rsidRPr="00EA4462" w:rsidRDefault="0067470D">
      <w:pPr>
        <w:rPr>
          <w:rFonts w:ascii="Century Schoolbook" w:hAnsi="Century Schoolbook"/>
        </w:rPr>
      </w:pPr>
      <w:r w:rsidRPr="00EA4462">
        <w:rPr>
          <w:rFonts w:ascii="Century Schoolbook" w:hAnsi="Century Schoolbook"/>
        </w:rPr>
        <w:br w:type="page"/>
      </w:r>
    </w:p>
    <w:p w:rsidR="00EA4462" w:rsidRPr="00C06186" w:rsidRDefault="00EA4462" w:rsidP="00EA4462">
      <w:pPr>
        <w:jc w:val="center"/>
        <w:rPr>
          <w:rFonts w:ascii="Century Schoolbook" w:hAnsi="Century Schoolbook"/>
          <w:i/>
          <w:iCs/>
          <w:szCs w:val="24"/>
        </w:rPr>
      </w:pPr>
      <w:r w:rsidRPr="00C06186">
        <w:rPr>
          <w:rFonts w:ascii="Century Schoolbook" w:hAnsi="Century Schoolbook"/>
          <w:i/>
          <w:iCs/>
          <w:color w:val="000000"/>
          <w:szCs w:val="24"/>
        </w:rPr>
        <w:lastRenderedPageBreak/>
        <w:t>(This page included for two-sided copying.)</w:t>
      </w:r>
    </w:p>
    <w:p w:rsidR="0067470D" w:rsidRPr="00EA4462" w:rsidRDefault="0067470D">
      <w:pPr>
        <w:sectPr w:rsidR="0067470D" w:rsidRPr="00EA4462" w:rsidSect="0067470D">
          <w:headerReference w:type="even" r:id="rId24"/>
          <w:headerReference w:type="default" r:id="rId25"/>
          <w:pgSz w:w="12240" w:h="15840" w:code="1"/>
          <w:pgMar w:top="1440" w:right="1440" w:bottom="1440" w:left="1440" w:header="720" w:footer="720" w:gutter="0"/>
          <w:cols w:space="720"/>
          <w:noEndnote/>
          <w:titlePg/>
        </w:sectPr>
      </w:pPr>
    </w:p>
    <w:p w:rsidR="00114597" w:rsidRPr="00EA4462" w:rsidRDefault="00114597" w:rsidP="0067470D">
      <w:pPr>
        <w:pStyle w:val="Heading2"/>
      </w:pPr>
      <w:bookmarkStart w:id="18" w:name="_Toc500776699"/>
      <w:r w:rsidRPr="00EA4462">
        <w:lastRenderedPageBreak/>
        <w:t>Appendix A-3</w:t>
      </w:r>
      <w:r w:rsidR="001406D7" w:rsidRPr="00EA4462">
        <w:t xml:space="preserve">   </w:t>
      </w:r>
      <w:r w:rsidRPr="00EA4462">
        <w:t>Clinical Reminder Definition Worksheet</w:t>
      </w:r>
      <w:bookmarkEnd w:id="18"/>
    </w:p>
    <w:p w:rsidR="00114597" w:rsidRPr="00EA4462" w:rsidRDefault="00114597">
      <w:pPr>
        <w:rPr>
          <w:rFonts w:ascii="Century Schoolbook" w:hAnsi="Century Schoolbook"/>
        </w:rPr>
      </w:pPr>
    </w:p>
    <w:p w:rsidR="00114597" w:rsidRPr="00EA4462" w:rsidRDefault="00114597">
      <w:pPr>
        <w:rPr>
          <w:rFonts w:ascii="Century Schoolbook" w:hAnsi="Century Schoolbook"/>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rPr>
      </w:pPr>
      <w:r w:rsidRPr="00EA4462">
        <w:rPr>
          <w:rFonts w:ascii="Courier New" w:hAnsi="Courier New"/>
          <w:b/>
        </w:rPr>
        <w:t>Clinical Reminder Definition Worksheet</w:t>
      </w:r>
      <w:r w:rsidRPr="00EA4462">
        <w:rPr>
          <w:rFonts w:ascii="Courier New" w:hAnsi="Courier New"/>
          <w:b/>
        </w:rPr>
        <w:tab/>
      </w:r>
      <w:r w:rsidRPr="00EA4462">
        <w:rPr>
          <w:rFonts w:ascii="Courier New" w:hAnsi="Courier New"/>
          <w:b/>
        </w:rPr>
        <w:tab/>
      </w:r>
      <w:r w:rsidRPr="00EA4462">
        <w:rPr>
          <w:rFonts w:ascii="Courier New" w:hAnsi="Courier New"/>
          <w:b/>
        </w:rPr>
        <w:tab/>
        <w:t>Page 1 of 6</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9"/>
        </w:rPr>
      </w:pPr>
      <w:r w:rsidRPr="00EA4462">
        <w:rPr>
          <w:rFonts w:ascii="Courier New" w:hAnsi="Courier New"/>
          <w:sz w:val="19"/>
        </w:rPr>
        <w:t>Clinic Name/Clinician: 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9"/>
        </w:rPr>
      </w:pPr>
      <w:r w:rsidRPr="00EA4462">
        <w:rPr>
          <w:rFonts w:ascii="Courier New" w:hAnsi="Courier New"/>
          <w:sz w:val="19"/>
        </w:rPr>
        <w:t>Local Site Reminder NAME:(required)</w:t>
      </w:r>
      <w:r w:rsidRPr="00EA4462">
        <w:rPr>
          <w:rFonts w:ascii="Courier New" w:hAnsi="Courier New"/>
          <w:sz w:val="19"/>
        </w:rPr>
        <w:tab/>
        <w:t>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9"/>
        </w:rPr>
      </w:pPr>
      <w:r w:rsidRPr="00EA4462">
        <w:rPr>
          <w:rFonts w:ascii="Courier New" w:hAnsi="Courier New"/>
          <w:sz w:val="19"/>
        </w:rPr>
        <w:t xml:space="preserve">Enter the name of a clinical reminder/maintenance item. </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REMINDER TYPE:(req)       Check one of the following:</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 xml:space="preserve">__ Education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 xml:space="preserve">__ Examination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 xml:space="preserve">__ Immunization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__ Laboratory Test (chemistry &amp; hematology)</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__ Measurement</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__ Radiology Procedure</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__ Procedure</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 w:val="left" w:pos="3600"/>
        </w:tabs>
        <w:rPr>
          <w:rFonts w:ascii="Courier New" w:hAnsi="Courier New"/>
          <w:sz w:val="19"/>
        </w:rPr>
      </w:pPr>
      <w:r w:rsidRPr="00EA4462">
        <w:rPr>
          <w:rFonts w:ascii="Courier New" w:hAnsi="Courier New"/>
          <w:sz w:val="19"/>
        </w:rPr>
        <w:tab/>
      </w:r>
      <w:r w:rsidRPr="00EA4462">
        <w:rPr>
          <w:rFonts w:ascii="Courier New" w:hAnsi="Courier New"/>
          <w:sz w:val="19"/>
        </w:rPr>
        <w:tab/>
        <w:t>__ Skin Test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PRINT NAME:(opt)</w:t>
      </w:r>
      <w:r w:rsidRPr="00EA4462">
        <w:rPr>
          <w:rFonts w:ascii="Courier New" w:hAnsi="Courier New"/>
          <w:sz w:val="19"/>
        </w:rPr>
        <w:tab/>
      </w:r>
      <w:r w:rsidRPr="00EA4462">
        <w:rPr>
          <w:rFonts w:ascii="Courier New" w:hAnsi="Courier New"/>
          <w:sz w:val="19"/>
        </w:rPr>
        <w:tab/>
        <w:t xml:space="preserve">    </w:t>
      </w:r>
      <w:r w:rsidRPr="00EA4462">
        <w:rPr>
          <w:rFonts w:ascii="Courier New" w:hAnsi="Courier New"/>
          <w:sz w:val="19"/>
        </w:rPr>
        <w:tab/>
        <w:t>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 xml:space="preserve">Enter the name to show up on the Health Summary.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RELATED REMINDER STANDARD:(opt)</w:t>
      </w:r>
      <w:r w:rsidRPr="00EA4462">
        <w:rPr>
          <w:rFonts w:ascii="Courier New" w:hAnsi="Courier New"/>
          <w:sz w:val="19"/>
        </w:rPr>
        <w:tab/>
        <w:t>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 xml:space="preserve">If this local reminder replaces an NCHP related reminder, identify the related NCHP reminder here. The </w:t>
      </w:r>
      <w:smartTag w:uri="urn:schemas-microsoft-com:office:smarttags" w:element="State">
        <w:smartTag w:uri="urn:schemas-microsoft-com:office:smarttags" w:element="place">
          <w:r w:rsidRPr="00EA4462">
            <w:rPr>
              <w:rFonts w:ascii="Courier New" w:hAnsi="Courier New"/>
              <w:sz w:val="19"/>
            </w:rPr>
            <w:t>VA-</w:t>
          </w:r>
        </w:smartTag>
      </w:smartTag>
      <w:r w:rsidRPr="00EA4462">
        <w:rPr>
          <w:rFonts w:ascii="Courier New" w:hAnsi="Courier New"/>
          <w:sz w:val="19"/>
        </w:rPr>
        <w:t>* prefixed reminders are NCHP reminders.</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 xml:space="preserve">INACTIVE FLAG:(opt)               '1' FOR INACTIVE; or use the @ to reactivate </w:t>
      </w:r>
      <w:r w:rsidRPr="00EA4462">
        <w:rPr>
          <w:rFonts w:ascii="Courier New" w:hAnsi="Courier New"/>
          <w:sz w:val="19"/>
        </w:rPr>
        <w:tab/>
      </w:r>
      <w:r w:rsidRPr="00EA4462">
        <w:rPr>
          <w:rFonts w:ascii="Courier New" w:hAnsi="Courier New"/>
          <w:sz w:val="19"/>
        </w:rPr>
        <w:tab/>
      </w:r>
      <w:r w:rsidRPr="00EA4462">
        <w:rPr>
          <w:rFonts w:ascii="Courier New" w:hAnsi="Courier New"/>
          <w:sz w:val="19"/>
        </w:rPr>
        <w:tab/>
      </w:r>
      <w:r w:rsidRPr="00EA4462">
        <w:rPr>
          <w:rFonts w:ascii="Courier New" w:hAnsi="Courier New"/>
          <w:sz w:val="19"/>
        </w:rPr>
        <w:tab/>
      </w:r>
      <w:r w:rsidRPr="00EA4462">
        <w:rPr>
          <w:rFonts w:ascii="Courier New" w:hAnsi="Courier New"/>
          <w:sz w:val="19"/>
        </w:rPr>
        <w:tab/>
      </w:r>
      <w:r w:rsidRPr="00EA4462">
        <w:rPr>
          <w:rFonts w:ascii="Courier New" w:hAnsi="Courier New"/>
          <w:sz w:val="19"/>
        </w:rPr>
        <w:tab/>
        <w:t>a reminder.</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REMINDER DESCRIPTION (opt):</w:t>
      </w:r>
      <w:r w:rsidRPr="00EA4462">
        <w:rPr>
          <w:rFonts w:ascii="Courier New" w:hAnsi="Courier New"/>
          <w:sz w:val="19"/>
        </w:rPr>
        <w:tab/>
        <w:t>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This field contains a clinical description the purpose of the clinical</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reminder/maintenance item.</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TECHNICAL DESCRIPTION (opt):</w:t>
      </w:r>
      <w:r w:rsidRPr="00EA4462">
        <w:rPr>
          <w:rFonts w:ascii="Courier New" w:hAnsi="Courier New"/>
          <w:sz w:val="19"/>
        </w:rPr>
        <w:tab/>
        <w:t>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__________________________________________________________________________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__________________________________________________________________________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The technical description is the place to document the reasoning behind the reminder defintion. It may also be useful for sites sharing reminder definitions.</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DO IN ADVANCE TIME FRAME (opt):__________________________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Enter the time period to mark the reminder due in advance (e.g.,7D,1M,6M,1Y).</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SEX SPECIFIC (opt): Circle one or leave blank to apply to both.</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 xml:space="preserve">                    ‘F’ FOR FEMALE      ‘M’ FOR MALE</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9"/>
        </w:rPr>
      </w:pPr>
      <w:r w:rsidRPr="00EA4462">
        <w:rPr>
          <w:rFonts w:ascii="Courier New" w:hAnsi="Courier New"/>
          <w:sz w:val="19"/>
        </w:rPr>
        <w:t>IGNORE ON N/A (opt): 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8"/>
        </w:rPr>
      </w:pPr>
      <w:r w:rsidRPr="00EA4462">
        <w:rPr>
          <w:rFonts w:ascii="Courier New" w:hAnsi="Courier New"/>
          <w:sz w:val="19"/>
        </w:rPr>
        <w:t>This is used to prevent display of Non-Applicable messages on the Clinical Reminders component. The allowed codes are A for age and S for sex. More than one code can be selected.</w:t>
      </w:r>
    </w:p>
    <w:p w:rsidR="00114597" w:rsidRPr="00EA4462" w:rsidRDefault="00114597">
      <w:pPr>
        <w:tabs>
          <w:tab w:val="left" w:pos="720"/>
        </w:tabs>
        <w:rPr>
          <w:rFonts w:ascii="Courier New" w:hAnsi="Courier New"/>
          <w:sz w:val="20"/>
        </w:rPr>
      </w:pPr>
      <w:r w:rsidRPr="00EA4462">
        <w:rPr>
          <w:rFonts w:ascii="Courier New" w:hAnsi="Courier New"/>
          <w:sz w:val="20"/>
        </w:rPr>
        <w:br w:type="page"/>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rPr>
      </w:pPr>
      <w:r w:rsidRPr="00EA4462">
        <w:rPr>
          <w:rFonts w:ascii="Courier New" w:hAnsi="Courier New"/>
          <w:b/>
        </w:rPr>
        <w:lastRenderedPageBreak/>
        <w:t>Clinical Reminder Definition Worksheet</w:t>
      </w:r>
      <w:r w:rsidRPr="00EA4462">
        <w:rPr>
          <w:rFonts w:ascii="Courier New" w:hAnsi="Courier New"/>
          <w:b/>
        </w:rPr>
        <w:tab/>
      </w:r>
      <w:r w:rsidRPr="00EA4462">
        <w:rPr>
          <w:rFonts w:ascii="Courier New" w:hAnsi="Courier New"/>
          <w:b/>
        </w:rPr>
        <w:tab/>
      </w:r>
      <w:r w:rsidRPr="00EA4462">
        <w:rPr>
          <w:rFonts w:ascii="Courier New" w:hAnsi="Courier New"/>
          <w:b/>
        </w:rPr>
        <w:tab/>
        <w:t>Page 2 of 6</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Reminder Name: 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TARGET GROUPS (optional- multiple)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BASELINE AGE FINDINGS (opt): This multiple allows the user to define reminder frequencies based on maximum and minimum age ranges. These are called freqeuncy age range sets. These frequency age range sets are the “Baseline” for the reminder. The baseline frequency age range set can be altered by a taxonomy finding, health factor finding, or computed finding.</w:t>
      </w:r>
    </w:p>
    <w:p w:rsidR="00114597" w:rsidRPr="00EA4462" w:rsidRDefault="00114597">
      <w:pPr>
        <w:pBdr>
          <w:top w:val="single" w:sz="6" w:space="1" w:color="auto"/>
          <w:left w:val="single" w:sz="6" w:space="1" w:color="auto"/>
          <w:bottom w:val="single" w:sz="6" w:space="1" w:color="auto"/>
          <w:right w:val="single" w:sz="6" w:space="1" w:color="auto"/>
        </w:pBdr>
        <w:tabs>
          <w:tab w:val="left" w:pos="2700"/>
          <w:tab w:val="left" w:pos="5220"/>
          <w:tab w:val="left" w:pos="57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REMINDER FREQUENCY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MINIMUM AGE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MAXIMUM AGE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AGE MATCH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AGE NO MATCH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2700"/>
          <w:tab w:val="left" w:pos="5220"/>
          <w:tab w:val="left" w:pos="57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REMINDER FREQUENCY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MINIMUM AGE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MAXIMUM AGE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AGE MATCH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AGE NO MATCH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REMINDER FREQUENCY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MINIMUM AGE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MAXIMUM AGE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AGE MATCH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r w:rsidRPr="00EA4462">
        <w:rPr>
          <w:rFonts w:ascii="Courier New" w:hAnsi="Courier New"/>
          <w:sz w:val="20"/>
        </w:rPr>
        <w:t xml:space="preserve">  AGE NO MATCH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4320"/>
        </w:tabs>
        <w:rPr>
          <w:rFonts w:ascii="Courier New" w:hAnsi="Courier New"/>
          <w:sz w:val="18"/>
        </w:rPr>
      </w:pPr>
    </w:p>
    <w:p w:rsidR="00114597" w:rsidRPr="00EA4462" w:rsidRDefault="00114597">
      <w:pPr>
        <w:tabs>
          <w:tab w:val="left" w:pos="720"/>
        </w:tabs>
        <w:rPr>
          <w:rFonts w:ascii="Courier New" w:hAnsi="Courier New"/>
          <w:sz w:val="20"/>
        </w:rPr>
      </w:pPr>
    </w:p>
    <w:p w:rsidR="00114597" w:rsidRPr="00EA4462" w:rsidRDefault="00114597">
      <w:pPr>
        <w:tabs>
          <w:tab w:val="left" w:pos="720"/>
        </w:tabs>
        <w:rPr>
          <w:rFonts w:ascii="Courier New" w:hAnsi="Courier New"/>
          <w:sz w:val="20"/>
        </w:rPr>
      </w:pPr>
      <w:r w:rsidRPr="00EA4462">
        <w:rPr>
          <w:rFonts w:ascii="Courier New" w:hAnsi="Courier New"/>
          <w:sz w:val="20"/>
        </w:rPr>
        <w:br w:type="page"/>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rPr>
      </w:pPr>
      <w:r w:rsidRPr="00EA4462">
        <w:rPr>
          <w:rFonts w:ascii="Courier New" w:hAnsi="Courier New"/>
          <w:b/>
        </w:rPr>
        <w:lastRenderedPageBreak/>
        <w:t>Clinical Reminder Definition Worksheet</w:t>
      </w:r>
      <w:r w:rsidRPr="00EA4462">
        <w:rPr>
          <w:rFonts w:ascii="Courier New" w:hAnsi="Courier New"/>
          <w:b/>
        </w:rPr>
        <w:tab/>
      </w:r>
      <w:r w:rsidRPr="00EA4462">
        <w:rPr>
          <w:rFonts w:ascii="Courier New" w:hAnsi="Courier New"/>
          <w:b/>
        </w:rPr>
        <w:tab/>
      </w:r>
      <w:r w:rsidRPr="00EA4462">
        <w:rPr>
          <w:rFonts w:ascii="Courier New" w:hAnsi="Courier New"/>
          <w:b/>
        </w:rPr>
        <w:tab/>
        <w:t>Page 3 of 6</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Reminder Name: 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TARGET RESULT FINDINGS (optional-1 entry)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Note: Only specify one result findings file in the reminder definition.</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The result findings file must be the appropriate file for the Reminder Type identified on page 1. This is required for all reminder types except procedure.</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s>
        <w:rPr>
          <w:rFonts w:ascii="Courier New" w:hAnsi="Courier New"/>
          <w:sz w:val="20"/>
        </w:rPr>
      </w:pPr>
      <w:r w:rsidRPr="00EA4462">
        <w:rPr>
          <w:rFonts w:ascii="Courier New" w:hAnsi="Courier New"/>
          <w:sz w:val="20"/>
        </w:rPr>
        <w:t>Reminder Type:</w:t>
      </w:r>
      <w:r w:rsidRPr="00EA4462">
        <w:rPr>
          <w:rFonts w:ascii="Courier New" w:hAnsi="Courier New"/>
          <w:sz w:val="20"/>
        </w:rPr>
        <w:tab/>
        <w:t>Check one of the following:</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Education</w:t>
      </w:r>
      <w:r w:rsidRPr="00EA4462">
        <w:rPr>
          <w:rFonts w:ascii="Courier New" w:hAnsi="Courier New"/>
          <w:sz w:val="20"/>
        </w:rPr>
        <w:tab/>
        <w:t>__</w:t>
      </w:r>
      <w:r w:rsidRPr="00EA4462">
        <w:rPr>
          <w:rFonts w:ascii="Courier New" w:hAnsi="Courier New"/>
          <w:sz w:val="20"/>
        </w:rPr>
        <w:tab/>
        <w:t>Education Topics</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Examination</w:t>
      </w:r>
      <w:r w:rsidRPr="00EA4462">
        <w:rPr>
          <w:rFonts w:ascii="Courier New" w:hAnsi="Courier New"/>
          <w:sz w:val="20"/>
        </w:rPr>
        <w:tab/>
        <w:t>__</w:t>
      </w:r>
      <w:r w:rsidRPr="00EA4462">
        <w:rPr>
          <w:rFonts w:ascii="Courier New" w:hAnsi="Courier New"/>
          <w:sz w:val="20"/>
        </w:rPr>
        <w:tab/>
        <w:t>Exam</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Immunization</w:t>
      </w:r>
      <w:r w:rsidRPr="00EA4462">
        <w:rPr>
          <w:rFonts w:ascii="Courier New" w:hAnsi="Courier New"/>
          <w:sz w:val="20"/>
        </w:rPr>
        <w:tab/>
        <w:t>__</w:t>
      </w:r>
      <w:r w:rsidRPr="00EA4462">
        <w:rPr>
          <w:rFonts w:ascii="Courier New" w:hAnsi="Courier New"/>
          <w:sz w:val="20"/>
        </w:rPr>
        <w:tab/>
        <w:t>Immunization</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Lab Test</w:t>
      </w:r>
      <w:r w:rsidRPr="00EA4462">
        <w:rPr>
          <w:rFonts w:ascii="Courier New" w:hAnsi="Courier New"/>
          <w:sz w:val="20"/>
        </w:rPr>
        <w:tab/>
        <w:t>__</w:t>
      </w:r>
      <w:r w:rsidRPr="00EA4462">
        <w:rPr>
          <w:rFonts w:ascii="Courier New" w:hAnsi="Courier New"/>
          <w:sz w:val="20"/>
        </w:rPr>
        <w:tab/>
        <w:t>Laboratory Test (chemistry &amp; hematology)</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Measurement</w:t>
      </w:r>
      <w:r w:rsidRPr="00EA4462">
        <w:rPr>
          <w:rFonts w:ascii="Courier New" w:hAnsi="Courier New"/>
          <w:sz w:val="20"/>
        </w:rPr>
        <w:tab/>
        <w:t>__</w:t>
      </w:r>
      <w:r w:rsidRPr="00EA4462">
        <w:rPr>
          <w:rFonts w:ascii="Courier New" w:hAnsi="Courier New"/>
          <w:sz w:val="20"/>
        </w:rPr>
        <w:tab/>
        <w:t>GMRV Vital Type</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Radiology Procedure</w:t>
      </w:r>
      <w:r w:rsidRPr="00EA4462">
        <w:rPr>
          <w:rFonts w:ascii="Courier New" w:hAnsi="Courier New"/>
          <w:sz w:val="20"/>
        </w:rPr>
        <w:tab/>
        <w:t>__</w:t>
      </w:r>
      <w:r w:rsidRPr="00EA4462">
        <w:rPr>
          <w:rFonts w:ascii="Courier New" w:hAnsi="Courier New"/>
          <w:sz w:val="20"/>
        </w:rPr>
        <w:tab/>
        <w:t>Radiology Procedures</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Procedure</w:t>
      </w:r>
      <w:r w:rsidRPr="00EA4462">
        <w:rPr>
          <w:rFonts w:ascii="Courier New" w:hAnsi="Courier New"/>
          <w:sz w:val="20"/>
        </w:rPr>
        <w:tab/>
        <w:t>__</w:t>
      </w:r>
      <w:r w:rsidRPr="00EA4462">
        <w:rPr>
          <w:rFonts w:ascii="Courier New" w:hAnsi="Courier New"/>
          <w:sz w:val="20"/>
        </w:rPr>
        <w:tab/>
        <w:t>leave blank</w:t>
      </w:r>
    </w:p>
    <w:p w:rsidR="00114597" w:rsidRPr="00EA4462" w:rsidRDefault="00114597">
      <w:pPr>
        <w:pBdr>
          <w:top w:val="single" w:sz="6" w:space="1" w:color="auto"/>
          <w:left w:val="single" w:sz="6" w:space="1" w:color="auto"/>
          <w:bottom w:val="single" w:sz="6" w:space="1" w:color="auto"/>
          <w:right w:val="single" w:sz="6" w:space="1" w:color="auto"/>
        </w:pBdr>
        <w:tabs>
          <w:tab w:val="left" w:pos="3240"/>
          <w:tab w:val="left" w:pos="4320"/>
          <w:tab w:val="left" w:pos="4680"/>
        </w:tabs>
        <w:rPr>
          <w:rFonts w:ascii="Courier New" w:hAnsi="Courier New"/>
          <w:sz w:val="20"/>
        </w:rPr>
      </w:pPr>
      <w:r w:rsidRPr="00EA4462">
        <w:rPr>
          <w:rFonts w:ascii="Courier New" w:hAnsi="Courier New"/>
          <w:sz w:val="20"/>
        </w:rPr>
        <w:t xml:space="preserve"> Skin Test</w:t>
      </w:r>
      <w:r w:rsidRPr="00EA4462">
        <w:rPr>
          <w:rFonts w:ascii="Courier New" w:hAnsi="Courier New"/>
          <w:sz w:val="20"/>
        </w:rPr>
        <w:tab/>
        <w:t>__</w:t>
      </w:r>
      <w:r w:rsidRPr="00EA4462">
        <w:rPr>
          <w:rFonts w:ascii="Courier New" w:hAnsi="Courier New"/>
          <w:sz w:val="20"/>
        </w:rPr>
        <w:tab/>
        <w:t>Skin Test</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TARGET RESULT DESCRIPTION (opt): 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_____________________________________________________________________________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xml:space="preserve">_____________________________________________________________________________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This describes what and why particular target result finding items need to be selected for this reminder.</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TARGET RESULT FINDINGS ITEMs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These are the item(s) from the Target Result Findings File that should be used to evaluate patient findings for this reminder. These entries are based on a variable pointer definition. Use the PREFIX.? for a list of the currently defined entries for the reminder, and the total items available to select from in the file.</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 xml:space="preserve">Method to Define Items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xml:space="preserve"> FILE </w:t>
      </w:r>
      <w:r w:rsidRPr="00EA4462">
        <w:rPr>
          <w:rFonts w:ascii="Courier New" w:hAnsi="Courier New"/>
          <w:sz w:val="20"/>
        </w:rPr>
        <w:tab/>
        <w:t>PREFIX</w:t>
      </w:r>
      <w:r w:rsidRPr="00EA4462">
        <w:rPr>
          <w:rFonts w:ascii="Courier New" w:hAnsi="Courier New"/>
          <w:sz w:val="20"/>
        </w:rPr>
        <w:tab/>
        <w:t>Description</w:t>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Not in the file</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     ----------------        -----------------------</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60    </w:t>
      </w:r>
      <w:r w:rsidRPr="00EA4462">
        <w:rPr>
          <w:rFonts w:ascii="Courier New" w:hAnsi="Courier New"/>
          <w:sz w:val="20"/>
        </w:rPr>
        <w:tab/>
        <w:t>L        LABORATORY TEST</w:t>
      </w:r>
      <w:r w:rsidRPr="00EA4462">
        <w:rPr>
          <w:rFonts w:ascii="Courier New" w:hAnsi="Courier New"/>
          <w:sz w:val="20"/>
        </w:rPr>
        <w:tab/>
      </w:r>
      <w:r w:rsidRPr="00EA4462">
        <w:rPr>
          <w:rFonts w:ascii="Courier New" w:hAnsi="Courier New"/>
          <w:sz w:val="20"/>
        </w:rPr>
        <w:tab/>
        <w:t>See Lab Coordinator</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(NOTE: Chem &amp; Hem only)</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71    </w:t>
      </w:r>
      <w:r w:rsidRPr="00EA4462">
        <w:rPr>
          <w:rFonts w:ascii="Courier New" w:hAnsi="Courier New"/>
          <w:sz w:val="20"/>
        </w:rPr>
        <w:tab/>
        <w:t>R        RADIOLOGY TEST</w:t>
      </w:r>
      <w:r w:rsidRPr="00EA4462">
        <w:rPr>
          <w:rFonts w:ascii="Courier New" w:hAnsi="Courier New"/>
          <w:sz w:val="20"/>
        </w:rPr>
        <w:tab/>
      </w:r>
      <w:r w:rsidRPr="00EA4462">
        <w:rPr>
          <w:rFonts w:ascii="Courier New" w:hAnsi="Courier New"/>
          <w:sz w:val="20"/>
        </w:rPr>
        <w:tab/>
        <w:t>See Radiology Coordinator</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9999999.09</w:t>
      </w:r>
      <w:r w:rsidRPr="00EA4462">
        <w:rPr>
          <w:rFonts w:ascii="Courier New" w:hAnsi="Courier New"/>
          <w:sz w:val="20"/>
        </w:rPr>
        <w:tab/>
        <w:t>E        EDUCATION TOPIC</w:t>
      </w:r>
      <w:r w:rsidRPr="00EA4462">
        <w:rPr>
          <w:rFonts w:ascii="Courier New" w:hAnsi="Courier New"/>
          <w:sz w:val="20"/>
        </w:rPr>
        <w:tab/>
      </w:r>
      <w:r w:rsidRPr="00EA4462">
        <w:rPr>
          <w:rFonts w:ascii="Courier New" w:hAnsi="Courier New"/>
          <w:sz w:val="20"/>
        </w:rPr>
        <w:tab/>
        <w:t>PCE Table Maintenance</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9999999.14 </w:t>
      </w:r>
      <w:r w:rsidRPr="00EA4462">
        <w:rPr>
          <w:rFonts w:ascii="Courier New" w:hAnsi="Courier New"/>
          <w:sz w:val="20"/>
        </w:rPr>
        <w:tab/>
        <w:t>I        IMMUNIZATION</w:t>
      </w:r>
      <w:r w:rsidRPr="00EA4462">
        <w:rPr>
          <w:rFonts w:ascii="Courier New" w:hAnsi="Courier New"/>
          <w:sz w:val="20"/>
        </w:rPr>
        <w:tab/>
      </w:r>
      <w:r w:rsidRPr="00EA4462">
        <w:rPr>
          <w:rFonts w:ascii="Courier New" w:hAnsi="Courier New"/>
          <w:sz w:val="20"/>
        </w:rPr>
        <w:tab/>
        <w:t>PCE Table Maintenance</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9999999.28  </w:t>
      </w:r>
      <w:r w:rsidRPr="00EA4462">
        <w:rPr>
          <w:rFonts w:ascii="Courier New" w:hAnsi="Courier New"/>
          <w:sz w:val="20"/>
        </w:rPr>
        <w:tab/>
        <w:t>SK       SKIN TEST</w:t>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PCE Table Maintenance</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9999999.15</w:t>
      </w:r>
      <w:r w:rsidRPr="00EA4462">
        <w:rPr>
          <w:rFonts w:ascii="Courier New" w:hAnsi="Courier New"/>
          <w:sz w:val="20"/>
        </w:rPr>
        <w:tab/>
        <w:t>EX       EXAM</w:t>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PCE Table Maintenance</w:t>
      </w:r>
    </w:p>
    <w:p w:rsidR="00114597" w:rsidRPr="00EA4462" w:rsidRDefault="00114597">
      <w:pPr>
        <w:pBdr>
          <w:top w:val="single" w:sz="6" w:space="1" w:color="auto"/>
          <w:left w:val="single" w:sz="6" w:space="1" w:color="auto"/>
          <w:bottom w:val="single" w:sz="6" w:space="1" w:color="auto"/>
          <w:right w:val="single" w:sz="6" w:space="1" w:color="auto"/>
        </w:pBdr>
        <w:tabs>
          <w:tab w:val="left" w:pos="1800"/>
        </w:tabs>
        <w:rPr>
          <w:rFonts w:ascii="Courier New" w:hAnsi="Courier New"/>
          <w:sz w:val="20"/>
        </w:rPr>
      </w:pPr>
      <w:r w:rsidRPr="00EA4462">
        <w:rPr>
          <w:rFonts w:ascii="Courier New" w:hAnsi="Courier New"/>
          <w:sz w:val="20"/>
        </w:rPr>
        <w:t xml:space="preserve"> 120.51</w:t>
      </w:r>
      <w:r w:rsidRPr="00EA4462">
        <w:rPr>
          <w:rFonts w:ascii="Courier New" w:hAnsi="Courier New"/>
          <w:sz w:val="20"/>
        </w:rPr>
        <w:tab/>
        <w:t>VT       VITAL MEASUREMENT TYPE</w:t>
      </w:r>
      <w:r w:rsidRPr="00EA4462">
        <w:rPr>
          <w:rFonts w:ascii="Courier New" w:hAnsi="Courier New"/>
          <w:sz w:val="20"/>
        </w:rPr>
        <w:tab/>
        <w:t xml:space="preserve">See Gen Med Rec - Vitals </w:t>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package coordinator</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TARGET RESULT FOUND TEXT (opt):</w:t>
      </w:r>
      <w:r w:rsidRPr="00EA4462">
        <w:rPr>
          <w:rFonts w:ascii="Courier New" w:hAnsi="Courier New"/>
          <w:sz w:val="20"/>
        </w:rPr>
        <w:tab/>
        <w:t>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lastRenderedPageBreak/>
        <w:t>______________________________________________________________________________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TARGET RESULT NOT FOUND TEXT (opt): 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8"/>
        </w:rPr>
      </w:pPr>
      <w:r w:rsidRPr="00EA4462">
        <w:rPr>
          <w:rFonts w:ascii="Courier New" w:hAnsi="Courier New"/>
          <w:sz w:val="20"/>
        </w:rPr>
        <w:t>______________________________________________________________________________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18"/>
        </w:rPr>
      </w:pPr>
    </w:p>
    <w:p w:rsidR="00114597" w:rsidRPr="00EA4462" w:rsidRDefault="00114597">
      <w:pPr>
        <w:tabs>
          <w:tab w:val="left" w:pos="720"/>
        </w:tabs>
        <w:rPr>
          <w:rFonts w:ascii="Courier New" w:hAnsi="Courier New"/>
          <w:sz w:val="20"/>
        </w:rPr>
      </w:pPr>
      <w:r w:rsidRPr="00EA4462">
        <w:rPr>
          <w:rFonts w:ascii="Courier New" w:hAnsi="Courier New"/>
          <w:sz w:val="20"/>
        </w:rPr>
        <w:br w:type="page"/>
      </w:r>
    </w:p>
    <w:p w:rsidR="00114597" w:rsidRPr="00EA4462" w:rsidRDefault="00114597">
      <w:pPr>
        <w:pBdr>
          <w:top w:val="single" w:sz="6" w:space="1" w:color="auto"/>
          <w:left w:val="single" w:sz="6" w:space="0" w:color="auto"/>
          <w:bottom w:val="single" w:sz="6" w:space="1" w:color="auto"/>
          <w:right w:val="single" w:sz="6" w:space="1" w:color="auto"/>
        </w:pBdr>
        <w:rPr>
          <w:rFonts w:ascii="Courier New" w:hAnsi="Courier New"/>
          <w:b/>
        </w:rPr>
      </w:pPr>
      <w:r w:rsidRPr="00EA4462">
        <w:rPr>
          <w:rFonts w:ascii="Courier New" w:hAnsi="Courier New"/>
          <w:b/>
        </w:rPr>
        <w:lastRenderedPageBreak/>
        <w:t>Clinical Reminder Definition Worksheet</w:t>
      </w:r>
      <w:r w:rsidRPr="00EA4462">
        <w:rPr>
          <w:rFonts w:ascii="Courier New" w:hAnsi="Courier New"/>
          <w:b/>
        </w:rPr>
        <w:tab/>
      </w:r>
      <w:r w:rsidRPr="00EA4462">
        <w:rPr>
          <w:rFonts w:ascii="Courier New" w:hAnsi="Courier New"/>
          <w:b/>
        </w:rPr>
        <w:tab/>
      </w:r>
      <w:r w:rsidRPr="00EA4462">
        <w:rPr>
          <w:rFonts w:ascii="Courier New" w:hAnsi="Courier New"/>
          <w:b/>
        </w:rPr>
        <w:tab/>
        <w:t>Page 4 of 6</w:t>
      </w:r>
    </w:p>
    <w:p w:rsidR="00114597" w:rsidRPr="00EA4462" w:rsidRDefault="00114597">
      <w:pPr>
        <w:pBdr>
          <w:top w:val="single" w:sz="6" w:space="1" w:color="auto"/>
          <w:left w:val="single" w:sz="6" w:space="0"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rPr>
          <w:rFonts w:ascii="Courier New" w:hAnsi="Courier New"/>
          <w:sz w:val="20"/>
        </w:rPr>
      </w:pPr>
      <w:r w:rsidRPr="00EA4462">
        <w:rPr>
          <w:rFonts w:ascii="Courier New" w:hAnsi="Courier New"/>
          <w:sz w:val="20"/>
        </w:rPr>
        <w:t>Reminder Name: _______________________________________________________________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TAXONOMY FINDINGS (optional-multiple) ===================</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You will need to fill out one of these sheets for each taxonomy used by the reminder. One General Found and Not Found Text may be defined for all the taxonomies if appropriate.</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xml:space="preserve">TAXONOMY (opt): You can define more than one taxonomy in the reminder definition, and alter the reminder criteria based on whether the patient has a match. Enter the Taxonomy name, or just list the ICD Diagnosis, ICD Operation Procedure, or CPT codes which need searched for. If no taxonomy containing these codes exist, you will need to create one. </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TAXONOMY ITEM(s): 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or identify standard codes to build taxonomy(s).</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 xml:space="preserve">ICD Diagnosis codes: </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ICD Operation/Procedures:</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CPT procedures:</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 match on a taxonomy can alter the reminder criteria or give clinical feedback based on the following fields:</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MINIMUM AGE (opt):</w:t>
      </w:r>
      <w:r w:rsidRPr="00EA4462">
        <w:rPr>
          <w:rFonts w:ascii="Courier New" w:hAnsi="Courier New"/>
          <w:sz w:val="20"/>
        </w:rPr>
        <w:tab/>
        <w:t>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MAXIMUM AGE (opt):</w:t>
      </w:r>
      <w:r w:rsidRPr="00EA4462">
        <w:rPr>
          <w:rFonts w:ascii="Courier New" w:hAnsi="Courier New"/>
          <w:sz w:val="20"/>
        </w:rPr>
        <w:tab/>
        <w:t>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REMINDER FREQUENCY (opt):</w:t>
      </w:r>
      <w:r w:rsidRPr="00EA4462">
        <w:rPr>
          <w:rFonts w:ascii="Courier New" w:hAnsi="Courier New"/>
          <w:sz w:val="20"/>
        </w:rPr>
        <w:tab/>
        <w:t>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FOUND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NOT FOUND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RANK FREQUENCY (opt):</w:t>
      </w:r>
      <w:r w:rsidRPr="00EA4462">
        <w:rPr>
          <w:rFonts w:ascii="Courier New" w:hAnsi="Courier New"/>
          <w:sz w:val="20"/>
        </w:rPr>
        <w:tab/>
        <w:t>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USE IN DATE DUE CALC (opt):</w:t>
      </w:r>
      <w:r w:rsidRPr="00EA4462">
        <w:rPr>
          <w:rFonts w:ascii="Courier New" w:hAnsi="Courier New"/>
          <w:sz w:val="20"/>
        </w:rPr>
        <w:tab/>
        <w:t>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 w:val="left" w:pos="4320"/>
        </w:tabs>
        <w:rPr>
          <w:rFonts w:ascii="Courier New" w:hAnsi="Courier New"/>
          <w:sz w:val="20"/>
        </w:rPr>
      </w:pPr>
      <w:r w:rsidRPr="00EA4462">
        <w:rPr>
          <w:rFonts w:ascii="Courier New" w:hAnsi="Courier New"/>
          <w:sz w:val="20"/>
        </w:rPr>
        <w:tab/>
        <w:t>USE IN APPLY LOGIC (opt):</w:t>
      </w:r>
      <w:r w:rsidRPr="00EA4462">
        <w:rPr>
          <w:rFonts w:ascii="Courier New" w:hAnsi="Courier New"/>
          <w:sz w:val="20"/>
        </w:rPr>
        <w:tab/>
        <w:t>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TAXON GENERAL FOUND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_________________________________________________________________________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TAXON GENERAL NOT FOUND TEXT (opt):______________________________________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_________________________________________________________________________</w:t>
      </w:r>
    </w:p>
    <w:p w:rsidR="00114597" w:rsidRPr="00EA4462" w:rsidRDefault="00114597">
      <w:pPr>
        <w:pBdr>
          <w:top w:val="single" w:sz="6" w:space="1" w:color="auto"/>
          <w:left w:val="single" w:sz="6" w:space="0" w:color="auto"/>
          <w:bottom w:val="single" w:sz="6" w:space="1" w:color="auto"/>
          <w:right w:val="single" w:sz="6" w:space="1" w:color="auto"/>
        </w:pBdr>
        <w:tabs>
          <w:tab w:val="left" w:pos="720"/>
        </w:tabs>
        <w:rPr>
          <w:rFonts w:ascii="Courier New" w:hAnsi="Courier New"/>
          <w:sz w:val="20"/>
        </w:rPr>
      </w:pPr>
    </w:p>
    <w:p w:rsidR="00114597" w:rsidRPr="00EA4462" w:rsidRDefault="00114597">
      <w:pP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b/>
        </w:rPr>
      </w:pPr>
      <w:r w:rsidRPr="00EA4462">
        <w:rPr>
          <w:rFonts w:ascii="Courier New" w:hAnsi="Courier New"/>
          <w:sz w:val="20"/>
        </w:rPr>
        <w:br w:type="page"/>
      </w:r>
      <w:r w:rsidRPr="00EA4462">
        <w:rPr>
          <w:rFonts w:ascii="Courier New" w:hAnsi="Courier New"/>
          <w:b/>
        </w:rPr>
        <w:lastRenderedPageBreak/>
        <w:t>Clinical Reminder Definition Worksheet</w:t>
      </w:r>
      <w:r w:rsidRPr="00EA4462">
        <w:rPr>
          <w:rFonts w:ascii="Courier New" w:hAnsi="Courier New"/>
          <w:b/>
        </w:rPr>
        <w:tab/>
      </w:r>
      <w:r w:rsidRPr="00EA4462">
        <w:rPr>
          <w:rFonts w:ascii="Courier New" w:hAnsi="Courier New"/>
          <w:b/>
        </w:rPr>
        <w:tab/>
      </w:r>
      <w:r w:rsidRPr="00EA4462">
        <w:rPr>
          <w:rFonts w:ascii="Courier New" w:hAnsi="Courier New"/>
          <w:b/>
        </w:rPr>
        <w:tab/>
        <w:t>Page 5 of 6</w:t>
      </w: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r w:rsidRPr="00EA4462">
        <w:rPr>
          <w:rFonts w:ascii="Courier New" w:hAnsi="Courier New"/>
          <w:sz w:val="20"/>
        </w:rPr>
        <w:t>Reminder Name: 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 HEALTH FACTOR FINDINGS (optional - multiple) =================</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You will need to fill out one of these sheets for each health factor used by the reminder. One General Found and Not Found Text may be defined for all the health factors if appropriate.</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 xml:space="preserve">HEALTH FACTOR FINDINGS (opt)   </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These are the health factors that should be evaluated as findings for this reminder. Each health factor is defined in the Health Factor file with a health factor category. A match on the most recent health factor finding item(s) found for a patient represented in the reminder defintion may be used to alter the reminder criteria. Multiple most recent health factor finding item(s) are based on the health factor category the health factor findings item belonged to. If 5 health factor finding items are defined in the reminder, from 2 unique health factor categories, then only the two most recent health factor findings (1 from each category) for a patient will be used by the reminder.</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r w:rsidRPr="00EA4462">
        <w:rPr>
          <w:rFonts w:ascii="Courier New" w:hAnsi="Courier New"/>
          <w:sz w:val="20"/>
        </w:rPr>
        <w:tab/>
        <w:t xml:space="preserve">HEALTH FACTOR FINDINGS ITEM (opt): </w:t>
      </w:r>
      <w:r w:rsidRPr="00EA4462">
        <w:rPr>
          <w:rFonts w:ascii="Courier New" w:hAnsi="Courier New"/>
          <w:sz w:val="20"/>
        </w:rPr>
        <w:tab/>
        <w:t>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r w:rsidRPr="00EA4462">
        <w:rPr>
          <w:rFonts w:ascii="Courier New" w:hAnsi="Courier New"/>
          <w:sz w:val="20"/>
        </w:rPr>
        <w:t>A match on a health factor can alter the reminder criteria or give clinical feedback based on the following fields:</w:t>
      </w: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r w:rsidRPr="00EA4462">
        <w:rPr>
          <w:rFonts w:ascii="Courier New" w:hAnsi="Courier New"/>
          <w:sz w:val="20"/>
        </w:rPr>
        <w:tab/>
        <w:t>MINIMUM AGE (opt):</w:t>
      </w:r>
      <w:r w:rsidRPr="00EA4462">
        <w:rPr>
          <w:rFonts w:ascii="Courier New" w:hAnsi="Courier New"/>
          <w:sz w:val="20"/>
        </w:rPr>
        <w:tab/>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r w:rsidRPr="00EA4462">
        <w:rPr>
          <w:rFonts w:ascii="Courier New" w:hAnsi="Courier New"/>
          <w:sz w:val="20"/>
        </w:rPr>
        <w:tab/>
        <w:t>MAXIMUM AGE (opt):</w:t>
      </w:r>
      <w:r w:rsidRPr="00EA4462">
        <w:rPr>
          <w:rFonts w:ascii="Courier New" w:hAnsi="Courier New"/>
          <w:sz w:val="20"/>
        </w:rPr>
        <w:tab/>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r w:rsidRPr="00EA4462">
        <w:rPr>
          <w:rFonts w:ascii="Courier New" w:hAnsi="Courier New"/>
          <w:sz w:val="20"/>
        </w:rPr>
        <w:tab/>
        <w:t>REMINDER FREQUENCY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0" w:color="auto"/>
        </w:pBdr>
        <w:rPr>
          <w:rFonts w:ascii="Courier New" w:hAnsi="Courier New"/>
          <w:sz w:val="20"/>
        </w:rPr>
      </w:pPr>
      <w:r w:rsidRPr="00EA4462">
        <w:rPr>
          <w:rFonts w:ascii="Courier New" w:hAnsi="Courier New"/>
          <w:sz w:val="20"/>
        </w:rPr>
        <w:tab/>
        <w:t>FOUND TEXT (opt):</w:t>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ab/>
        <w:t>NOT FOUND TEXT (opt):</w:t>
      </w:r>
      <w:r w:rsidRPr="00EA4462">
        <w:rPr>
          <w:rFonts w:ascii="Courier New" w:hAnsi="Courier New"/>
          <w:sz w:val="20"/>
        </w:rPr>
        <w:tab/>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ab/>
        <w:t>RANK FREQUENCY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ab/>
        <w:t>USE IN DATE DUE CALC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ab/>
        <w:t>USE IN APPLY LOGIC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HF GENERAL FOUND TEXT (opt):</w:t>
      </w:r>
      <w:r w:rsidRPr="00EA4462">
        <w:rPr>
          <w:rFonts w:ascii="Courier New" w:hAnsi="Courier New"/>
          <w:sz w:val="20"/>
        </w:rPr>
        <w:tab/>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HF GENERAL NOT FOUND TEXT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r w:rsidRPr="00EA4462">
        <w:rPr>
          <w:rFonts w:ascii="Courier New" w:hAnsi="Courier New"/>
          <w:sz w:val="20"/>
        </w:rPr>
        <w:t>_________________________________________________________________________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0" w:color="auto"/>
        </w:pBdr>
        <w:tabs>
          <w:tab w:val="left" w:pos="720"/>
        </w:tabs>
        <w:rPr>
          <w:rFonts w:ascii="Courier New" w:hAnsi="Courier New"/>
          <w:sz w:val="20"/>
        </w:rPr>
      </w:pPr>
    </w:p>
    <w:p w:rsidR="00114597" w:rsidRPr="00EA4462" w:rsidRDefault="00114597">
      <w:r w:rsidRPr="00EA4462">
        <w:br w:type="page"/>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rPr>
      </w:pPr>
      <w:r w:rsidRPr="00EA4462">
        <w:rPr>
          <w:rFonts w:ascii="Courier New" w:hAnsi="Courier New"/>
          <w:b/>
        </w:rPr>
        <w:lastRenderedPageBreak/>
        <w:t>Clinical Reminder Definition Worksheet</w:t>
      </w:r>
      <w:r w:rsidRPr="00EA4462">
        <w:rPr>
          <w:rFonts w:ascii="Courier New" w:hAnsi="Courier New"/>
          <w:b/>
        </w:rPr>
        <w:tab/>
      </w:r>
      <w:r w:rsidRPr="00EA4462">
        <w:rPr>
          <w:rFonts w:ascii="Courier New" w:hAnsi="Courier New"/>
          <w:b/>
        </w:rPr>
        <w:tab/>
      </w:r>
      <w:r w:rsidRPr="00EA4462">
        <w:rPr>
          <w:rFonts w:ascii="Courier New" w:hAnsi="Courier New"/>
          <w:b/>
        </w:rPr>
        <w:tab/>
        <w:t>Page 6 of 6</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Reminder Name: _______________________________________________________________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COMPUTED FINDINGS (optional)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You will need to fill out one of these sheets for each computed finding used by the reminder.</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COMPUTED FINDINGS (opt): This multiple allows computed findings when the findings criteria are more involved than just checking the existence of an entry in the patient's clinical data. An example might be the calculation of Body Mass Index (BMI) based on the height and weight.</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ROUTINE (opt):</w:t>
      </w:r>
      <w:r w:rsidRPr="00EA4462">
        <w:rPr>
          <w:rFonts w:ascii="Courier New" w:hAnsi="Courier New"/>
          <w:sz w:val="20"/>
        </w:rPr>
        <w:tab/>
      </w:r>
      <w:r w:rsidRPr="00EA4462">
        <w:rPr>
          <w:rFonts w:ascii="Courier New" w:hAnsi="Courier New"/>
          <w:sz w:val="20"/>
        </w:rPr>
        <w:tab/>
        <w:t>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An example of a routine specified would be OBESE;PXRMOBES.</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 match on a computed finding can alter the reminder criteria or give clinical feeback based on the following fields:</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MINIMUM AGE (opt):</w:t>
      </w:r>
      <w:r w:rsidRPr="00EA4462">
        <w:rPr>
          <w:rFonts w:ascii="Courier New" w:hAnsi="Courier New"/>
          <w:sz w:val="20"/>
        </w:rPr>
        <w:tab/>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MAXIMUM AGE (opt):</w:t>
      </w:r>
      <w:r w:rsidRPr="00EA4462">
        <w:rPr>
          <w:rFonts w:ascii="Courier New" w:hAnsi="Courier New"/>
          <w:sz w:val="20"/>
        </w:rPr>
        <w:tab/>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REMINDER FREQUENCY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SHORT DESCRIPTION (opt):</w:t>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FOUND TEXT (opt):</w:t>
      </w:r>
      <w:r w:rsidRPr="00EA4462">
        <w:rPr>
          <w:rFonts w:ascii="Courier New" w:hAnsi="Courier New"/>
          <w:sz w:val="20"/>
        </w:rPr>
        <w:tab/>
      </w:r>
      <w:r w:rsidRPr="00EA4462">
        <w:rPr>
          <w:rFonts w:ascii="Courier New" w:hAnsi="Courier New"/>
          <w:sz w:val="20"/>
        </w:rPr>
        <w:tab/>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NOT FOUND TEXT (opt):</w:t>
      </w:r>
      <w:r w:rsidRPr="00EA4462">
        <w:rPr>
          <w:rFonts w:ascii="Courier New" w:hAnsi="Courier New"/>
          <w:sz w:val="20"/>
        </w:rPr>
        <w:tab/>
      </w:r>
      <w:r w:rsidRPr="00EA4462">
        <w:rPr>
          <w:rFonts w:ascii="Courier New" w:hAnsi="Courier New"/>
          <w:sz w:val="20"/>
        </w:rPr>
        <w:tab/>
        <w:t>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RANK FREQUENCY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USE IN DATE DUE CALC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b/>
        <w:t>USE IN APPLY LOGIC (opt):</w:t>
      </w:r>
      <w:r w:rsidRPr="00EA4462">
        <w:rPr>
          <w:rFonts w:ascii="Courier New" w:hAnsi="Courier New"/>
          <w:sz w:val="20"/>
        </w:rPr>
        <w:tab/>
        <w:t>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APPLY LOGIC (optional)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APPLY LOGIC (opt):</w:t>
      </w:r>
      <w:r w:rsidRPr="00EA4462">
        <w:rPr>
          <w:rFonts w:ascii="Courier New" w:hAnsi="Courier New"/>
          <w:sz w:val="20"/>
        </w:rPr>
        <w:tab/>
      </w:r>
      <w:r w:rsidRPr="00EA4462">
        <w:rPr>
          <w:rFonts w:ascii="Courier New" w:hAnsi="Courier New"/>
          <w:sz w:val="20"/>
        </w:rPr>
        <w:tab/>
        <w:t>___________________________________________</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For reminders requiring APPLY LOGIC that cannot be defined using the USE IN APPLY LOGIC field on taxonomies, health factors, and computed findings the APPLY LOGIC can be entered here. For a detailed explanation of how to use this field see Appendix A-7.</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r w:rsidRPr="00EA4462">
        <w:rPr>
          <w:rFonts w:ascii="Courier New" w:hAnsi="Courier New"/>
          <w:sz w:val="20"/>
        </w:rPr>
        <w:t>========================== END OF REMINDER DEFINITON =========================</w:t>
      </w: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720"/>
        </w:tabs>
        <w:rPr>
          <w:rFonts w:ascii="Courier New" w:hAnsi="Courier New"/>
          <w:sz w:val="20"/>
        </w:rPr>
      </w:pPr>
    </w:p>
    <w:p w:rsidR="00114597" w:rsidRPr="00EA4462" w:rsidRDefault="00114597"/>
    <w:p w:rsidR="0067470D" w:rsidRPr="00EA4462" w:rsidRDefault="0067470D">
      <w:pPr>
        <w:sectPr w:rsidR="0067470D" w:rsidRPr="00EA4462" w:rsidSect="0067470D">
          <w:headerReference w:type="even" r:id="rId26"/>
          <w:headerReference w:type="default" r:id="rId27"/>
          <w:pgSz w:w="12240" w:h="15840" w:code="1"/>
          <w:pgMar w:top="1440" w:right="1440" w:bottom="1440" w:left="1440" w:header="720" w:footer="720" w:gutter="0"/>
          <w:cols w:space="720"/>
          <w:noEndnote/>
          <w:titlePg/>
        </w:sectPr>
      </w:pPr>
    </w:p>
    <w:p w:rsidR="00114597" w:rsidRPr="00EA4462" w:rsidRDefault="00114597" w:rsidP="001406D7">
      <w:pPr>
        <w:pStyle w:val="Heading2"/>
      </w:pPr>
      <w:bookmarkStart w:id="19" w:name="_Toc364507574"/>
      <w:bookmarkStart w:id="20" w:name="_Toc364513010"/>
      <w:bookmarkStart w:id="21" w:name="_Toc333123989"/>
      <w:bookmarkStart w:id="22" w:name="_Toc500776700"/>
      <w:r w:rsidRPr="00EA4462">
        <w:lastRenderedPageBreak/>
        <w:t>Appendix A-4</w:t>
      </w:r>
      <w:r w:rsidR="001406D7" w:rsidRPr="00EA4462">
        <w:t xml:space="preserve">   </w:t>
      </w:r>
      <w:r w:rsidRPr="00EA4462">
        <w:t>PCE Clinical Integration Worksheet</w:t>
      </w:r>
      <w:bookmarkEnd w:id="19"/>
      <w:bookmarkEnd w:id="20"/>
      <w:bookmarkEnd w:id="21"/>
      <w:bookmarkEnd w:id="22"/>
    </w:p>
    <w:p w:rsidR="00114597" w:rsidRPr="00EA4462" w:rsidRDefault="00114597">
      <w:pPr>
        <w:rPr>
          <w:rFonts w:ascii="Century Schoolbook" w:hAnsi="Century Schoolbook"/>
        </w:rPr>
      </w:pP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Use this worksheet to coordinate the management of a clinic's PCE Reminder impact on Health Summary, PCE, and Encounter Forms. Successful integration depends on how well the clinical coordinators work with each other and the clinicians they represent.</w:t>
      </w:r>
    </w:p>
    <w:p w:rsidR="00114597" w:rsidRPr="00EA4462" w:rsidRDefault="00114597">
      <w:pPr>
        <w:rPr>
          <w:rFonts w:ascii="Century Schoolbook" w:hAnsi="Century Schoolbook"/>
        </w:rPr>
      </w:pPr>
    </w:p>
    <w:p w:rsidR="00114597" w:rsidRPr="00EA4462" w:rsidRDefault="00114597">
      <w:pPr>
        <w:rPr>
          <w:rFonts w:ascii="Century Schoolbook" w:hAnsi="Century Schoolbook"/>
          <w:b/>
        </w:rPr>
      </w:pPr>
      <w:r w:rsidRPr="00EA4462">
        <w:rPr>
          <w:rFonts w:ascii="Century Schoolbook" w:hAnsi="Century Schoolbook"/>
          <w:b/>
        </w:rPr>
        <w:t>Clinic Information:</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Clinic Name:</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Clinicians/Team:</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Clinic's Health Summary Types:</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Encounter Form #:</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ID #:</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b/>
        </w:rPr>
        <w:t>Coordinators:</w:t>
      </w:r>
      <w:r w:rsidRPr="00EA4462">
        <w:rPr>
          <w:rFonts w:ascii="Century Schoolbook" w:hAnsi="Century Schoolbook"/>
        </w:rPr>
        <w:t xml:space="preserve"> </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PCE Clinical Coordinator </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Health Summary Clinical Coordinator</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Preventive Maintenance Coordinator</w:t>
      </w:r>
      <w:r w:rsidRPr="00EA4462">
        <w:rPr>
          <w:rFonts w:ascii="Century Schoolbook" w:hAnsi="Century Schoolbook"/>
        </w:rPr>
        <w:tab/>
        <w:t>______________________________</w:t>
      </w:r>
    </w:p>
    <w:p w:rsidR="00114597" w:rsidRPr="00EA4462" w:rsidRDefault="00114597">
      <w:pPr>
        <w:tabs>
          <w:tab w:val="left" w:pos="5040"/>
        </w:tabs>
        <w:rPr>
          <w:rFonts w:ascii="Century Schoolbook" w:hAnsi="Century Schoolbook"/>
        </w:rPr>
      </w:pPr>
      <w:r w:rsidRPr="00EA4462">
        <w:rPr>
          <w:rFonts w:ascii="Century Schoolbook" w:hAnsi="Century Schoolbook"/>
        </w:rPr>
        <w:t xml:space="preserve">  Encounter Form Clinical Coordinator</w:t>
      </w:r>
      <w:r w:rsidRPr="00EA4462">
        <w:rPr>
          <w:rFonts w:ascii="Century Schoolbook" w:hAnsi="Century Schoolbook"/>
        </w:rPr>
        <w:tab/>
        <w:t>______________________________</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Integration Checklist for management of: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29"/>
        <w:gridCol w:w="1886"/>
        <w:gridCol w:w="1703"/>
        <w:gridCol w:w="1392"/>
        <w:gridCol w:w="1758"/>
      </w:tblGrid>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Reminder/Maintenance Item(s) selected:</w:t>
            </w:r>
          </w:p>
        </w:tc>
        <w:tc>
          <w:tcPr>
            <w:tcW w:w="1886"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PCE Table</w:t>
            </w:r>
          </w:p>
          <w:p w:rsidR="00114597" w:rsidRPr="00EA4462" w:rsidRDefault="00114597">
            <w:pPr>
              <w:ind w:right="72"/>
              <w:rPr>
                <w:rFonts w:ascii="Century Schoolbook" w:hAnsi="Century Schoolbook"/>
                <w:b/>
                <w:sz w:val="20"/>
              </w:rPr>
            </w:pPr>
            <w:r w:rsidRPr="00EA4462">
              <w:rPr>
                <w:rFonts w:ascii="Century Schoolbook" w:hAnsi="Century Schoolbook"/>
                <w:b/>
                <w:sz w:val="20"/>
              </w:rPr>
              <w:t>Review/Update</w:t>
            </w:r>
          </w:p>
        </w:tc>
        <w:tc>
          <w:tcPr>
            <w:tcW w:w="1703"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Reminders</w:t>
            </w:r>
          </w:p>
          <w:p w:rsidR="00114597" w:rsidRPr="00EA4462" w:rsidRDefault="00114597">
            <w:pPr>
              <w:ind w:right="72"/>
              <w:rPr>
                <w:rFonts w:ascii="Century Schoolbook" w:hAnsi="Century Schoolbook"/>
                <w:b/>
                <w:sz w:val="20"/>
              </w:rPr>
            </w:pPr>
            <w:r w:rsidRPr="00EA4462">
              <w:rPr>
                <w:rFonts w:ascii="Century Schoolbook" w:hAnsi="Century Schoolbook"/>
                <w:b/>
                <w:sz w:val="20"/>
              </w:rPr>
              <w:t>___________</w:t>
            </w:r>
          </w:p>
          <w:p w:rsidR="00114597" w:rsidRPr="00EA4462" w:rsidRDefault="00114597">
            <w:pPr>
              <w:ind w:right="72"/>
              <w:rPr>
                <w:rFonts w:ascii="Century Schoolbook" w:hAnsi="Century Schoolbook"/>
                <w:b/>
                <w:sz w:val="20"/>
              </w:rPr>
            </w:pPr>
            <w:r w:rsidRPr="00EA4462">
              <w:rPr>
                <w:rFonts w:ascii="Century Schoolbook" w:hAnsi="Century Schoolbook"/>
                <w:b/>
                <w:sz w:val="20"/>
              </w:rPr>
              <w:t>Define | Test</w:t>
            </w:r>
          </w:p>
        </w:tc>
        <w:tc>
          <w:tcPr>
            <w:tcW w:w="1392"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Health</w:t>
            </w:r>
          </w:p>
          <w:p w:rsidR="00114597" w:rsidRPr="00EA4462" w:rsidRDefault="00114597">
            <w:pPr>
              <w:ind w:right="72"/>
              <w:rPr>
                <w:rFonts w:ascii="Century Schoolbook" w:hAnsi="Century Schoolbook"/>
                <w:b/>
                <w:sz w:val="20"/>
              </w:rPr>
            </w:pPr>
            <w:r w:rsidRPr="00EA4462">
              <w:rPr>
                <w:rFonts w:ascii="Century Schoolbook" w:hAnsi="Century Schoolbook"/>
                <w:b/>
                <w:sz w:val="20"/>
              </w:rPr>
              <w:t>Summary</w:t>
            </w:r>
          </w:p>
          <w:p w:rsidR="00114597" w:rsidRPr="00EA4462" w:rsidRDefault="00114597">
            <w:pPr>
              <w:ind w:right="72"/>
              <w:rPr>
                <w:rFonts w:ascii="Century Schoolbook" w:hAnsi="Century Schoolbook"/>
                <w:b/>
                <w:sz w:val="20"/>
              </w:rPr>
            </w:pPr>
            <w:r w:rsidRPr="00EA4462">
              <w:rPr>
                <w:rFonts w:ascii="Century Schoolbook" w:hAnsi="Century Schoolbook"/>
                <w:b/>
                <w:sz w:val="20"/>
              </w:rPr>
              <w:t>__________</w:t>
            </w:r>
          </w:p>
          <w:p w:rsidR="00114597" w:rsidRPr="00EA4462" w:rsidRDefault="00114597">
            <w:pPr>
              <w:ind w:right="72"/>
              <w:rPr>
                <w:rFonts w:ascii="Century Schoolbook" w:hAnsi="Century Schoolbook"/>
                <w:b/>
                <w:sz w:val="20"/>
              </w:rPr>
            </w:pPr>
            <w:r w:rsidRPr="00EA4462">
              <w:rPr>
                <w:rFonts w:ascii="Century Schoolbook" w:hAnsi="Century Schoolbook"/>
                <w:b/>
                <w:sz w:val="20"/>
              </w:rPr>
              <w:t>CM  |  CR</w:t>
            </w:r>
          </w:p>
        </w:tc>
        <w:tc>
          <w:tcPr>
            <w:tcW w:w="1758"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Encounter</w:t>
            </w:r>
          </w:p>
          <w:p w:rsidR="00114597" w:rsidRPr="00EA4462" w:rsidRDefault="00114597">
            <w:pPr>
              <w:ind w:right="72"/>
              <w:rPr>
                <w:rFonts w:ascii="Century Schoolbook" w:hAnsi="Century Schoolbook"/>
                <w:b/>
                <w:sz w:val="20"/>
              </w:rPr>
            </w:pPr>
            <w:r w:rsidRPr="00EA4462">
              <w:rPr>
                <w:rFonts w:ascii="Century Schoolbook" w:hAnsi="Century Schoolbook"/>
                <w:b/>
                <w:sz w:val="20"/>
              </w:rPr>
              <w:t>Form</w:t>
            </w:r>
          </w:p>
          <w:p w:rsidR="00114597" w:rsidRPr="00EA4462" w:rsidRDefault="00114597">
            <w:pPr>
              <w:ind w:right="72"/>
              <w:rPr>
                <w:rFonts w:ascii="Century Schoolbook" w:hAnsi="Century Schoolbook"/>
                <w:b/>
                <w:sz w:val="20"/>
              </w:rPr>
            </w:pPr>
            <w:r w:rsidRPr="00EA4462">
              <w:rPr>
                <w:rFonts w:ascii="Century Schoolbook" w:hAnsi="Century Schoolbook"/>
                <w:b/>
                <w:sz w:val="20"/>
              </w:rPr>
              <w:t>Review/</w:t>
            </w:r>
          </w:p>
          <w:p w:rsidR="00114597" w:rsidRPr="00EA4462" w:rsidRDefault="00114597">
            <w:pPr>
              <w:ind w:right="72"/>
              <w:rPr>
                <w:rFonts w:ascii="Century Schoolbook" w:hAnsi="Century Schoolbook"/>
                <w:b/>
                <w:sz w:val="20"/>
              </w:rPr>
            </w:pPr>
            <w:r w:rsidRPr="00EA4462">
              <w:rPr>
                <w:rFonts w:ascii="Century Schoolbook" w:hAnsi="Century Schoolbook"/>
                <w:b/>
                <w:sz w:val="20"/>
              </w:rPr>
              <w:t>Update</w:t>
            </w: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bl>
    <w:p w:rsidR="00114597" w:rsidRPr="00EA4462" w:rsidRDefault="00114597">
      <w:pPr>
        <w:rPr>
          <w:rFonts w:ascii="Century Schoolbook" w:hAnsi="Century Schoolbook"/>
          <w:b/>
        </w:rPr>
      </w:pPr>
      <w:r w:rsidRPr="00EA4462">
        <w:rPr>
          <w:b/>
        </w:rPr>
        <w:br w:type="page"/>
      </w:r>
      <w:r w:rsidRPr="00EA4462">
        <w:rPr>
          <w:rFonts w:ascii="Century Schoolbook" w:hAnsi="Century Schoolbook"/>
          <w:b/>
        </w:rPr>
        <w:lastRenderedPageBreak/>
        <w:t xml:space="preserve">Clinic </w:t>
      </w:r>
      <w:r w:rsidRPr="00EA4462">
        <w:rPr>
          <w:rFonts w:ascii="Century Schoolbook" w:hAnsi="Century Schoolbook"/>
          <w:b/>
          <w:bCs/>
        </w:rPr>
        <w:t>Name:</w:t>
      </w:r>
    </w:p>
    <w:p w:rsidR="00114597" w:rsidRPr="00EA4462" w:rsidRDefault="00114597">
      <w:pPr>
        <w:ind w:right="-288"/>
        <w:rPr>
          <w:rFonts w:ascii="Century Schoolbook" w:hAnsi="Century Schoolbook"/>
        </w:rPr>
      </w:pPr>
      <w:r w:rsidRPr="00EA4462">
        <w:rPr>
          <w:rFonts w:ascii="Century Schoolbook" w:hAnsi="Century Schoolbook"/>
        </w:rPr>
        <w:t>Integration Checklist for management of: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29"/>
        <w:gridCol w:w="1886"/>
        <w:gridCol w:w="1703"/>
        <w:gridCol w:w="1392"/>
        <w:gridCol w:w="1758"/>
      </w:tblGrid>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Reminder/Maintenance Item(s) selected:</w:t>
            </w:r>
          </w:p>
        </w:tc>
        <w:tc>
          <w:tcPr>
            <w:tcW w:w="1886"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PCE Table</w:t>
            </w:r>
          </w:p>
          <w:p w:rsidR="00114597" w:rsidRPr="00EA4462" w:rsidRDefault="00114597">
            <w:pPr>
              <w:ind w:right="72"/>
              <w:rPr>
                <w:rFonts w:ascii="Century Schoolbook" w:hAnsi="Century Schoolbook"/>
                <w:b/>
                <w:sz w:val="20"/>
              </w:rPr>
            </w:pPr>
            <w:r w:rsidRPr="00EA4462">
              <w:rPr>
                <w:rFonts w:ascii="Century Schoolbook" w:hAnsi="Century Schoolbook"/>
                <w:b/>
                <w:sz w:val="20"/>
              </w:rPr>
              <w:t>Review/Update</w:t>
            </w:r>
          </w:p>
        </w:tc>
        <w:tc>
          <w:tcPr>
            <w:tcW w:w="1703"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Reminders</w:t>
            </w:r>
          </w:p>
          <w:p w:rsidR="00114597" w:rsidRPr="00EA4462" w:rsidRDefault="00114597">
            <w:pPr>
              <w:ind w:right="72"/>
              <w:rPr>
                <w:rFonts w:ascii="Century Schoolbook" w:hAnsi="Century Schoolbook"/>
                <w:b/>
                <w:sz w:val="20"/>
              </w:rPr>
            </w:pPr>
            <w:r w:rsidRPr="00EA4462">
              <w:rPr>
                <w:rFonts w:ascii="Century Schoolbook" w:hAnsi="Century Schoolbook"/>
                <w:b/>
                <w:sz w:val="20"/>
              </w:rPr>
              <w:t>___________</w:t>
            </w:r>
          </w:p>
          <w:p w:rsidR="00114597" w:rsidRPr="00EA4462" w:rsidRDefault="00114597">
            <w:pPr>
              <w:ind w:right="72"/>
              <w:rPr>
                <w:rFonts w:ascii="Century Schoolbook" w:hAnsi="Century Schoolbook"/>
                <w:b/>
                <w:sz w:val="20"/>
              </w:rPr>
            </w:pPr>
            <w:r w:rsidRPr="00EA4462">
              <w:rPr>
                <w:rFonts w:ascii="Century Schoolbook" w:hAnsi="Century Schoolbook"/>
                <w:b/>
                <w:sz w:val="20"/>
              </w:rPr>
              <w:t>Define | Test</w:t>
            </w:r>
          </w:p>
        </w:tc>
        <w:tc>
          <w:tcPr>
            <w:tcW w:w="1392"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Health</w:t>
            </w:r>
          </w:p>
          <w:p w:rsidR="00114597" w:rsidRPr="00EA4462" w:rsidRDefault="00114597">
            <w:pPr>
              <w:ind w:right="72"/>
              <w:rPr>
                <w:rFonts w:ascii="Century Schoolbook" w:hAnsi="Century Schoolbook"/>
                <w:b/>
                <w:sz w:val="20"/>
              </w:rPr>
            </w:pPr>
            <w:r w:rsidRPr="00EA4462">
              <w:rPr>
                <w:rFonts w:ascii="Century Schoolbook" w:hAnsi="Century Schoolbook"/>
                <w:b/>
                <w:sz w:val="20"/>
              </w:rPr>
              <w:t>Summary</w:t>
            </w:r>
          </w:p>
          <w:p w:rsidR="00114597" w:rsidRPr="00EA4462" w:rsidRDefault="00114597">
            <w:pPr>
              <w:ind w:right="72"/>
              <w:rPr>
                <w:rFonts w:ascii="Century Schoolbook" w:hAnsi="Century Schoolbook"/>
                <w:b/>
                <w:sz w:val="20"/>
              </w:rPr>
            </w:pPr>
            <w:r w:rsidRPr="00EA4462">
              <w:rPr>
                <w:rFonts w:ascii="Century Schoolbook" w:hAnsi="Century Schoolbook"/>
                <w:b/>
                <w:sz w:val="20"/>
              </w:rPr>
              <w:t>__________</w:t>
            </w:r>
          </w:p>
          <w:p w:rsidR="00114597" w:rsidRPr="00EA4462" w:rsidRDefault="00114597">
            <w:pPr>
              <w:ind w:right="72"/>
              <w:rPr>
                <w:rFonts w:ascii="Century Schoolbook" w:hAnsi="Century Schoolbook"/>
                <w:b/>
                <w:sz w:val="20"/>
              </w:rPr>
            </w:pPr>
            <w:r w:rsidRPr="00EA4462">
              <w:rPr>
                <w:rFonts w:ascii="Century Schoolbook" w:hAnsi="Century Schoolbook"/>
                <w:b/>
                <w:sz w:val="20"/>
              </w:rPr>
              <w:t>CM  |  CR</w:t>
            </w:r>
          </w:p>
        </w:tc>
        <w:tc>
          <w:tcPr>
            <w:tcW w:w="1758" w:type="dxa"/>
          </w:tcPr>
          <w:p w:rsidR="00114597" w:rsidRPr="00EA4462" w:rsidRDefault="00114597">
            <w:pPr>
              <w:ind w:right="72"/>
              <w:rPr>
                <w:rFonts w:ascii="Century Schoolbook" w:hAnsi="Century Schoolbook"/>
                <w:b/>
                <w:sz w:val="20"/>
              </w:rPr>
            </w:pPr>
            <w:r w:rsidRPr="00EA4462">
              <w:rPr>
                <w:rFonts w:ascii="Century Schoolbook" w:hAnsi="Century Schoolbook"/>
                <w:b/>
                <w:sz w:val="20"/>
              </w:rPr>
              <w:t>Encounter</w:t>
            </w:r>
          </w:p>
          <w:p w:rsidR="00114597" w:rsidRPr="00EA4462" w:rsidRDefault="00114597">
            <w:pPr>
              <w:ind w:right="72"/>
              <w:rPr>
                <w:rFonts w:ascii="Century Schoolbook" w:hAnsi="Century Schoolbook"/>
                <w:b/>
                <w:sz w:val="20"/>
              </w:rPr>
            </w:pPr>
            <w:r w:rsidRPr="00EA4462">
              <w:rPr>
                <w:rFonts w:ascii="Century Schoolbook" w:hAnsi="Century Schoolbook"/>
                <w:b/>
                <w:sz w:val="20"/>
              </w:rPr>
              <w:t>Form</w:t>
            </w:r>
          </w:p>
          <w:p w:rsidR="00114597" w:rsidRPr="00EA4462" w:rsidRDefault="00114597">
            <w:pPr>
              <w:ind w:right="72"/>
              <w:rPr>
                <w:rFonts w:ascii="Century Schoolbook" w:hAnsi="Century Schoolbook"/>
                <w:b/>
                <w:sz w:val="20"/>
              </w:rPr>
            </w:pPr>
            <w:r w:rsidRPr="00EA4462">
              <w:rPr>
                <w:rFonts w:ascii="Century Schoolbook" w:hAnsi="Century Schoolbook"/>
                <w:b/>
                <w:sz w:val="20"/>
              </w:rPr>
              <w:t>Review/</w:t>
            </w:r>
          </w:p>
          <w:p w:rsidR="00114597" w:rsidRPr="00EA4462" w:rsidRDefault="00114597">
            <w:pPr>
              <w:ind w:right="72"/>
              <w:rPr>
                <w:rFonts w:ascii="Century Schoolbook" w:hAnsi="Century Schoolbook"/>
                <w:b/>
                <w:sz w:val="20"/>
              </w:rPr>
            </w:pPr>
            <w:r w:rsidRPr="00EA4462">
              <w:rPr>
                <w:rFonts w:ascii="Century Schoolbook" w:hAnsi="Century Schoolbook"/>
                <w:b/>
                <w:sz w:val="20"/>
              </w:rPr>
              <w:t>Update</w:t>
            </w: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rFonts w:ascii="Century Schoolbook" w:hAnsi="Century Schoolbook"/>
                <w:b/>
                <w:sz w:val="20"/>
              </w:rPr>
            </w:pPr>
          </w:p>
        </w:tc>
        <w:tc>
          <w:tcPr>
            <w:tcW w:w="1886" w:type="dxa"/>
          </w:tcPr>
          <w:p w:rsidR="00114597" w:rsidRPr="00EA4462" w:rsidRDefault="00114597">
            <w:pPr>
              <w:ind w:right="72"/>
              <w:rPr>
                <w:rFonts w:ascii="Century Schoolbook" w:hAnsi="Century Schoolbook"/>
                <w:b/>
                <w:sz w:val="20"/>
              </w:rPr>
            </w:pPr>
          </w:p>
        </w:tc>
        <w:tc>
          <w:tcPr>
            <w:tcW w:w="1703" w:type="dxa"/>
          </w:tcPr>
          <w:p w:rsidR="00114597" w:rsidRPr="00EA4462" w:rsidRDefault="00114597">
            <w:pPr>
              <w:ind w:right="72"/>
              <w:rPr>
                <w:rFonts w:ascii="Century Schoolbook" w:hAnsi="Century Schoolbook"/>
                <w:b/>
                <w:sz w:val="20"/>
              </w:rPr>
            </w:pPr>
          </w:p>
        </w:tc>
        <w:tc>
          <w:tcPr>
            <w:tcW w:w="1392" w:type="dxa"/>
          </w:tcPr>
          <w:p w:rsidR="00114597" w:rsidRPr="00EA4462" w:rsidRDefault="00114597">
            <w:pPr>
              <w:ind w:right="72"/>
              <w:rPr>
                <w:rFonts w:ascii="Century Schoolbook" w:hAnsi="Century Schoolbook"/>
                <w:b/>
                <w:sz w:val="20"/>
              </w:rPr>
            </w:pPr>
          </w:p>
        </w:tc>
        <w:tc>
          <w:tcPr>
            <w:tcW w:w="1758" w:type="dxa"/>
          </w:tcPr>
          <w:p w:rsidR="00114597" w:rsidRPr="00EA4462" w:rsidRDefault="00114597">
            <w:pPr>
              <w:ind w:right="72"/>
              <w:rPr>
                <w:rFonts w:ascii="Century Schoolbook" w:hAnsi="Century Schoolbook"/>
                <w:b/>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r w:rsidR="00114597" w:rsidRPr="00EA4462">
        <w:tblPrEx>
          <w:tblCellMar>
            <w:top w:w="0" w:type="dxa"/>
            <w:bottom w:w="0" w:type="dxa"/>
          </w:tblCellMar>
        </w:tblPrEx>
        <w:tc>
          <w:tcPr>
            <w:tcW w:w="2729" w:type="dxa"/>
          </w:tcPr>
          <w:p w:rsidR="00114597" w:rsidRPr="00EA4462" w:rsidRDefault="00114597">
            <w:pPr>
              <w:ind w:right="72"/>
              <w:rPr>
                <w:sz w:val="20"/>
              </w:rPr>
            </w:pPr>
          </w:p>
        </w:tc>
        <w:tc>
          <w:tcPr>
            <w:tcW w:w="1886" w:type="dxa"/>
          </w:tcPr>
          <w:p w:rsidR="00114597" w:rsidRPr="00EA4462" w:rsidRDefault="00114597">
            <w:pPr>
              <w:ind w:right="72"/>
              <w:rPr>
                <w:sz w:val="20"/>
              </w:rPr>
            </w:pPr>
          </w:p>
        </w:tc>
        <w:tc>
          <w:tcPr>
            <w:tcW w:w="1703" w:type="dxa"/>
          </w:tcPr>
          <w:p w:rsidR="00114597" w:rsidRPr="00EA4462" w:rsidRDefault="00114597">
            <w:pPr>
              <w:ind w:right="72"/>
              <w:rPr>
                <w:sz w:val="20"/>
              </w:rPr>
            </w:pPr>
          </w:p>
        </w:tc>
        <w:tc>
          <w:tcPr>
            <w:tcW w:w="1392" w:type="dxa"/>
          </w:tcPr>
          <w:p w:rsidR="00114597" w:rsidRPr="00EA4462" w:rsidRDefault="00114597">
            <w:pPr>
              <w:ind w:right="72"/>
              <w:rPr>
                <w:sz w:val="20"/>
              </w:rPr>
            </w:pPr>
          </w:p>
        </w:tc>
        <w:tc>
          <w:tcPr>
            <w:tcW w:w="1758" w:type="dxa"/>
          </w:tcPr>
          <w:p w:rsidR="00114597" w:rsidRPr="00EA4462" w:rsidRDefault="00114597">
            <w:pPr>
              <w:ind w:right="72"/>
              <w:rPr>
                <w:sz w:val="20"/>
              </w:rPr>
            </w:pPr>
          </w:p>
        </w:tc>
      </w:tr>
    </w:tbl>
    <w:p w:rsidR="00114597" w:rsidRPr="00EA4462" w:rsidRDefault="00114597">
      <w:pPr>
        <w:ind w:right="-288"/>
        <w:rPr>
          <w:rFonts w:ascii="Century Schoolbook" w:hAnsi="Century Schoolbook"/>
        </w:rPr>
      </w:pPr>
    </w:p>
    <w:p w:rsidR="0067470D" w:rsidRPr="00EA4462" w:rsidRDefault="0067470D">
      <w:pPr>
        <w:sectPr w:rsidR="0067470D" w:rsidRPr="00EA4462" w:rsidSect="0067470D">
          <w:headerReference w:type="even" r:id="rId28"/>
          <w:pgSz w:w="12240" w:h="15840" w:code="1"/>
          <w:pgMar w:top="1440" w:right="1440" w:bottom="1440" w:left="1440" w:header="720" w:footer="720" w:gutter="0"/>
          <w:cols w:space="720"/>
          <w:noEndnote/>
          <w:titlePg/>
        </w:sectPr>
      </w:pPr>
    </w:p>
    <w:p w:rsidR="00114597" w:rsidRPr="00EA4462" w:rsidRDefault="00114597" w:rsidP="0067470D">
      <w:pPr>
        <w:pStyle w:val="Heading2"/>
      </w:pPr>
      <w:bookmarkStart w:id="23" w:name="_Toc500776701"/>
      <w:r w:rsidRPr="00EA4462">
        <w:lastRenderedPageBreak/>
        <w:t>Appendix A-5</w:t>
      </w:r>
      <w:r w:rsidR="001406D7" w:rsidRPr="00EA4462">
        <w:t xml:space="preserve">   </w:t>
      </w:r>
      <w:r w:rsidRPr="00EA4462">
        <w:t>Designing Encounter Forms based on Preventive Maintenance Guidelines</w:t>
      </w:r>
      <w:bookmarkEnd w:id="23"/>
    </w:p>
    <w:p w:rsidR="00114597" w:rsidRPr="00EA4462" w:rsidRDefault="00114597">
      <w:pPr>
        <w:rPr>
          <w:rFonts w:ascii="Century Schoolbook" w:hAnsi="Century Schoolbook"/>
          <w:b/>
          <w:bCs/>
        </w:rPr>
      </w:pPr>
    </w:p>
    <w:p w:rsidR="00114597" w:rsidRPr="00EA4462" w:rsidRDefault="00114597">
      <w:pPr>
        <w:rPr>
          <w:rFonts w:ascii="Century Schoolbook" w:hAnsi="Century Schoolbook"/>
          <w:b/>
          <w:bCs/>
        </w:rPr>
      </w:pPr>
    </w:p>
    <w:p w:rsidR="00114597" w:rsidRPr="00EA4462" w:rsidRDefault="00114597">
      <w:pPr>
        <w:rPr>
          <w:rFonts w:ascii="Century Schoolbook" w:hAnsi="Century Schoolbook"/>
        </w:rPr>
      </w:pPr>
      <w:r w:rsidRPr="00EA4462">
        <w:rPr>
          <w:rFonts w:ascii="Century Schoolbook" w:hAnsi="Century Schoolbook"/>
        </w:rPr>
        <w:t>The Health Summary provides critical clinical information related to the patient for Ambulatory Care Encounters. The Encounter Form is a means of documenting clinical activity/updates for a patient during the patients encounter. This appendix sub-section gives a brief overview of how PCE, AICS, and Health Summary packages impact the clinician for tracking a patient's preventive maintenance guidelines. The following is a possible scenario for the clinician:</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b/>
          <w:bCs/>
        </w:rPr>
        <w:t>1</w:t>
      </w:r>
      <w:r w:rsidRPr="00EA4462">
        <w:rPr>
          <w:rFonts w:ascii="Century Schoolbook" w:hAnsi="Century Schoolbook"/>
        </w:rPr>
        <w:t>.  A clinician receives the Encounter Form and Health Summary for use during the encounter.</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b/>
          <w:bCs/>
        </w:rPr>
        <w:t>2</w:t>
      </w:r>
      <w:r w:rsidRPr="00EA4462">
        <w:rPr>
          <w:rFonts w:ascii="Century Schoolbook" w:hAnsi="Century Schoolbook"/>
        </w:rPr>
        <w:t>.  The clinician reviews the Clinical Reminder component and/or the Clinical Maintenance component for items that are “DUE NOW.”</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b/>
          <w:bCs/>
        </w:rPr>
        <w:t>3</w:t>
      </w:r>
      <w:r w:rsidRPr="00EA4462">
        <w:rPr>
          <w:rFonts w:ascii="Century Schoolbook" w:hAnsi="Century Schoolbook"/>
        </w:rPr>
        <w:t>.  The Encounter Form is predefined with a format that supports the clinical activity related to the reminders. If the clinician is going to ask about education, the clinician should also be prepared to give the appropriate education and document the information gathered from the inquiry.</w:t>
      </w:r>
    </w:p>
    <w:p w:rsidR="00114597" w:rsidRPr="00EA4462" w:rsidRDefault="00114597">
      <w:pPr>
        <w:rPr>
          <w:rFonts w:ascii="Century Schoolbook" w:hAnsi="Century Schoolbook"/>
        </w:rPr>
      </w:pPr>
    </w:p>
    <w:p w:rsidR="00114597" w:rsidRPr="00EA4462" w:rsidRDefault="00114597">
      <w:pPr>
        <w:rPr>
          <w:rFonts w:ascii="Century Schoolbook" w:hAnsi="Century Schoolbook"/>
          <w:bCs/>
        </w:rPr>
      </w:pPr>
      <w:r w:rsidRPr="00EA4462">
        <w:rPr>
          <w:rFonts w:ascii="Century Schoolbook" w:hAnsi="Century Schoolbook"/>
          <w:b/>
        </w:rPr>
        <w:t>Recommendation:</w:t>
      </w:r>
      <w:r w:rsidRPr="00EA4462">
        <w:rPr>
          <w:rFonts w:ascii="Century Schoolbook" w:hAnsi="Century Schoolbook"/>
          <w:bCs/>
        </w:rPr>
        <w:t xml:space="preserve">  If a clinician asks about the education needed and finds that education is needed, but isn’t able to give the education, the </w:t>
      </w:r>
      <w:r w:rsidRPr="00EA4462">
        <w:rPr>
          <w:rFonts w:ascii="Century Schoolbook" w:hAnsi="Century Schoolbook"/>
          <w:bCs/>
          <w:i/>
          <w:iCs/>
        </w:rPr>
        <w:t>screening bubble should not be checked off</w:t>
      </w:r>
      <w:r w:rsidRPr="00EA4462">
        <w:rPr>
          <w:rFonts w:ascii="Century Schoolbook" w:hAnsi="Century Schoolbook"/>
          <w:bCs/>
        </w:rPr>
        <w:t xml:space="preserve"> on the encounter form. The screening should be filled in when the clinician determines education is not indicated or when the clinician screens </w:t>
      </w:r>
      <w:r w:rsidRPr="00EA4462">
        <w:rPr>
          <w:rFonts w:ascii="Century Schoolbook" w:hAnsi="Century Schoolbook"/>
          <w:bCs/>
          <w:i/>
          <w:iCs/>
        </w:rPr>
        <w:t>and</w:t>
      </w:r>
      <w:r w:rsidRPr="00EA4462">
        <w:rPr>
          <w:rFonts w:ascii="Century Schoolbook" w:hAnsi="Century Schoolbook"/>
          <w:bCs/>
        </w:rPr>
        <w:t xml:space="preserve"> gives the education.  </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Two examples of encounter forms are shown on the following pages with items that might be included to support reminders. These examples are:</w:t>
      </w:r>
    </w:p>
    <w:p w:rsidR="00114597" w:rsidRPr="00EA4462" w:rsidRDefault="00114597">
      <w:pPr>
        <w:rPr>
          <w:rFonts w:ascii="Century Schoolbook" w:hAnsi="Century Schoolbook"/>
        </w:rPr>
      </w:pPr>
    </w:p>
    <w:p w:rsidR="00114597" w:rsidRPr="00EA4462" w:rsidRDefault="00114597">
      <w:pPr>
        <w:numPr>
          <w:ilvl w:val="0"/>
          <w:numId w:val="23"/>
        </w:numPr>
        <w:rPr>
          <w:rFonts w:ascii="Century Schoolbook" w:hAnsi="Century Schoolbook"/>
        </w:rPr>
      </w:pPr>
      <w:r w:rsidRPr="00EA4462">
        <w:rPr>
          <w:rFonts w:ascii="Century Schoolbook" w:hAnsi="Century Schoolbook"/>
        </w:rPr>
        <w:t>An abbreviated format for a clinic that is not interested in tracking details related to the reminders.</w:t>
      </w:r>
    </w:p>
    <w:p w:rsidR="00114597" w:rsidRPr="00EA4462" w:rsidRDefault="00114597">
      <w:pPr>
        <w:rPr>
          <w:rFonts w:ascii="Century Schoolbook" w:hAnsi="Century Schoolbook"/>
        </w:rPr>
      </w:pPr>
    </w:p>
    <w:p w:rsidR="00114597" w:rsidRPr="00EA4462" w:rsidRDefault="00114597">
      <w:pPr>
        <w:numPr>
          <w:ilvl w:val="0"/>
          <w:numId w:val="23"/>
        </w:numPr>
        <w:rPr>
          <w:rFonts w:ascii="Century Schoolbook" w:hAnsi="Century Schoolbook"/>
        </w:rPr>
      </w:pPr>
      <w:r w:rsidRPr="00EA4462">
        <w:rPr>
          <w:rFonts w:ascii="Century Schoolbook" w:hAnsi="Century Schoolbook"/>
        </w:rPr>
        <w:t>An example of how detailed a clinic could choose to go with data capture related to the reminders.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If the clinician gives abbreviated education for all facets of the education topic, then the “Alcohol Use Education” header should be the box checked, otherwise check-off the appropriate education given. If the clinician has health factor and diagnosis findings that he or she would like to see documented during the screening process, the appropriate boxes should be checked off.</w:t>
      </w:r>
    </w:p>
    <w:p w:rsidR="00114597" w:rsidRPr="00EA4462" w:rsidRDefault="00114597">
      <w:pPr>
        <w:rPr>
          <w:rFonts w:ascii="Century Schoolbook" w:hAnsi="Century Schoolbook"/>
          <w:i/>
        </w:rPr>
      </w:pPr>
      <w:r w:rsidRPr="00EA4462">
        <w:rPr>
          <w:rFonts w:ascii="Century Schoolbook" w:hAnsi="Century Schoolbook"/>
        </w:rPr>
        <w:br w:type="page"/>
      </w:r>
      <w:r w:rsidRPr="00EA4462">
        <w:rPr>
          <w:rFonts w:ascii="Century Schoolbook" w:hAnsi="Century Schoolbook"/>
          <w:i/>
        </w:rPr>
        <w:lastRenderedPageBreak/>
        <w:t>a) Minimum Set</w:t>
      </w:r>
    </w:p>
    <w:p w:rsidR="00114597" w:rsidRPr="00EA4462" w:rsidRDefault="00114597">
      <w:pPr>
        <w:rPr>
          <w:rFonts w:ascii="Century Schoolbook" w:hAnsi="Century Schoolbook"/>
        </w:rPr>
      </w:pPr>
    </w:p>
    <w:p w:rsidR="00114597" w:rsidRPr="00EA4462" w:rsidRDefault="00114597">
      <w:pPr>
        <w:rPr>
          <w:rFonts w:ascii="Century Schoolbook" w:hAnsi="Century Schoolbook"/>
          <w:i/>
        </w:rPr>
      </w:pPr>
      <w:r w:rsidRPr="00EA4462">
        <w:rPr>
          <w:rFonts w:ascii="Century Schoolbook" w:hAnsi="Century Schoolbook"/>
        </w:rPr>
        <w:t xml:space="preserve">The following example represents a “minimum set” of information (without bubbles) that we recommend for the encounter form. It satisfies NCHP </w:t>
      </w:r>
      <w:r w:rsidRPr="00EA4462">
        <w:rPr>
          <w:rFonts w:ascii="Century Schoolbook" w:hAnsi="Century Schoolbook"/>
          <w:iCs/>
        </w:rPr>
        <w:t>and can also be captured by PCE based on</w:t>
      </w:r>
      <w:r w:rsidRPr="00EA4462">
        <w:rPr>
          <w:rFonts w:ascii="Century Schoolbook" w:hAnsi="Century Schoolbook"/>
          <w:b/>
          <w:iCs/>
        </w:rPr>
        <w:t xml:space="preserve"> </w:t>
      </w:r>
      <w:r w:rsidRPr="00EA4462">
        <w:rPr>
          <w:rFonts w:ascii="Century Schoolbook" w:hAnsi="Century Schoolbook"/>
          <w:bCs/>
          <w:iCs/>
        </w:rPr>
        <w:t>current</w:t>
      </w:r>
      <w:r w:rsidRPr="00EA4462">
        <w:rPr>
          <w:rFonts w:ascii="Century Schoolbook" w:hAnsi="Century Schoolbook"/>
          <w:iCs/>
        </w:rPr>
        <w:t xml:space="preserve"> PCE definitions. If new education topics are needed to represent the remaining screening items, they can be added.</w:t>
      </w:r>
      <w:r w:rsidRPr="00EA4462">
        <w:rPr>
          <w:rFonts w:ascii="Century Schoolbook" w:hAnsi="Century Schoolbook"/>
          <w:i/>
        </w:rPr>
        <w:t xml:space="preserve"> </w:t>
      </w:r>
    </w:p>
    <w:p w:rsidR="00114597" w:rsidRPr="00EA4462" w:rsidRDefault="00114597">
      <w:pPr>
        <w:rPr>
          <w:rFonts w:ascii="Century Schoolbook" w:hAnsi="Century Schoolbook"/>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590"/>
      </w:tblGrid>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b/>
                <w:sz w:val="20"/>
              </w:rPr>
            </w:pPr>
            <w:r w:rsidRPr="00EA4462">
              <w:rPr>
                <w:rFonts w:ascii="Century Schoolbook" w:hAnsi="Century Schoolbook"/>
                <w:b/>
                <w:sz w:val="20"/>
              </w:rPr>
              <w:t>Screening</w:t>
            </w:r>
          </w:p>
        </w:tc>
        <w:tc>
          <w:tcPr>
            <w:tcW w:w="4590" w:type="dxa"/>
          </w:tcPr>
          <w:p w:rsidR="00114597" w:rsidRPr="00EA4462" w:rsidRDefault="00114597">
            <w:pPr>
              <w:rPr>
                <w:rFonts w:ascii="Century Schoolbook" w:hAnsi="Century Schoolbook"/>
                <w:b/>
                <w:sz w:val="20"/>
              </w:rPr>
            </w:pPr>
            <w:r w:rsidRPr="00EA4462">
              <w:rPr>
                <w:rFonts w:ascii="Century Schoolbook" w:hAnsi="Century Schoolbook"/>
                <w:b/>
                <w:sz w:val="20"/>
              </w:rPr>
              <w:t>Procedures:</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Alcohol  Use Screening</w:t>
            </w:r>
          </w:p>
        </w:tc>
        <w:tc>
          <w:tcPr>
            <w:tcW w:w="4590" w:type="dxa"/>
          </w:tcPr>
          <w:p w:rsidR="00114597" w:rsidRPr="00EA4462" w:rsidRDefault="00114597">
            <w:pPr>
              <w:rPr>
                <w:rFonts w:ascii="Century Schoolbook" w:hAnsi="Century Schoolbook"/>
                <w:sz w:val="20"/>
              </w:rPr>
            </w:pPr>
            <w:r w:rsidRPr="00EA4462">
              <w:rPr>
                <w:rFonts w:ascii="Century Schoolbook" w:hAnsi="Century Schoolbook"/>
                <w:sz w:val="20"/>
              </w:rPr>
              <w:t>Immunizations:</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Tobacco Use Screening</w:t>
            </w:r>
          </w:p>
        </w:tc>
        <w:tc>
          <w:tcPr>
            <w:tcW w:w="4590" w:type="dxa"/>
          </w:tcPr>
          <w:p w:rsidR="00114597" w:rsidRPr="00EA4462" w:rsidRDefault="00114597">
            <w:pPr>
              <w:rPr>
                <w:rFonts w:ascii="Century Schoolbook" w:hAnsi="Century Schoolbook"/>
                <w:sz w:val="20"/>
              </w:rPr>
            </w:pPr>
            <w:r w:rsidRPr="00EA4462">
              <w:rPr>
                <w:rFonts w:ascii="Century Schoolbook" w:hAnsi="Century Schoolbook"/>
                <w:sz w:val="20"/>
              </w:rPr>
              <w:t xml:space="preserve">       Pneumococcal</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Nutrition/Obesity Screening</w:t>
            </w:r>
          </w:p>
        </w:tc>
        <w:tc>
          <w:tcPr>
            <w:tcW w:w="4590" w:type="dxa"/>
          </w:tcPr>
          <w:p w:rsidR="00114597" w:rsidRPr="00EA4462" w:rsidRDefault="00114597">
            <w:pPr>
              <w:rPr>
                <w:rFonts w:ascii="Century Schoolbook" w:hAnsi="Century Schoolbook"/>
                <w:sz w:val="20"/>
              </w:rPr>
            </w:pPr>
            <w:r w:rsidRPr="00EA4462">
              <w:rPr>
                <w:rFonts w:ascii="Century Schoolbook" w:hAnsi="Century Schoolbook"/>
                <w:sz w:val="20"/>
              </w:rPr>
              <w:t xml:space="preserve">       Influenza</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Fitness and Exercise Screening</w:t>
            </w:r>
          </w:p>
        </w:tc>
        <w:tc>
          <w:tcPr>
            <w:tcW w:w="4590" w:type="dxa"/>
          </w:tcPr>
          <w:p w:rsidR="00114597" w:rsidRPr="00EA4462" w:rsidRDefault="00114597">
            <w:pPr>
              <w:rPr>
                <w:rFonts w:ascii="Century Schoolbook" w:hAnsi="Century Schoolbook"/>
                <w:sz w:val="20"/>
              </w:rPr>
            </w:pPr>
            <w:r w:rsidRPr="00EA4462">
              <w:rPr>
                <w:rFonts w:ascii="Century Schoolbook" w:hAnsi="Century Schoolbook"/>
                <w:sz w:val="20"/>
              </w:rPr>
              <w:t xml:space="preserve">       Tetanus and Diphtheria</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Seatbelt Use Screening</w:t>
            </w:r>
          </w:p>
        </w:tc>
        <w:tc>
          <w:tcPr>
            <w:tcW w:w="4590" w:type="dxa"/>
          </w:tcPr>
          <w:p w:rsidR="00114597" w:rsidRPr="00EA4462" w:rsidRDefault="00114597">
            <w:pPr>
              <w:rPr>
                <w:rFonts w:ascii="Century Schoolbook" w:hAnsi="Century Schoolbook"/>
                <w:b/>
                <w:sz w:val="20"/>
              </w:rPr>
            </w:pP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b/>
                <w:sz w:val="20"/>
              </w:rPr>
              <w:t>Education</w:t>
            </w:r>
          </w:p>
        </w:tc>
        <w:tc>
          <w:tcPr>
            <w:tcW w:w="4590" w:type="dxa"/>
          </w:tcPr>
          <w:p w:rsidR="00114597" w:rsidRPr="00EA4462" w:rsidRDefault="00114597">
            <w:pPr>
              <w:rPr>
                <w:rFonts w:ascii="Century Schoolbook" w:hAnsi="Century Schoolbook"/>
                <w:sz w:val="20"/>
              </w:rPr>
            </w:pPr>
            <w:r w:rsidRPr="00EA4462">
              <w:rPr>
                <w:rFonts w:ascii="Century Schoolbook" w:hAnsi="Century Schoolbook"/>
                <w:sz w:val="20"/>
              </w:rPr>
              <w:t xml:space="preserve">  Pap Smear</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Alcohol Use Education</w:t>
            </w:r>
          </w:p>
        </w:tc>
        <w:tc>
          <w:tcPr>
            <w:tcW w:w="4590" w:type="dxa"/>
          </w:tcPr>
          <w:p w:rsidR="00114597" w:rsidRPr="00EA4462" w:rsidRDefault="00114597">
            <w:pPr>
              <w:rPr>
                <w:rFonts w:ascii="Century Schoolbook" w:hAnsi="Century Schoolbook"/>
                <w:sz w:val="20"/>
              </w:rPr>
            </w:pPr>
            <w:r w:rsidRPr="00EA4462">
              <w:rPr>
                <w:rFonts w:ascii="Century Schoolbook" w:hAnsi="Century Schoolbook"/>
                <w:sz w:val="20"/>
              </w:rPr>
              <w:t xml:space="preserve">  FOBT</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Exercise Education</w:t>
            </w:r>
          </w:p>
        </w:tc>
        <w:tc>
          <w:tcPr>
            <w:tcW w:w="4590" w:type="dxa"/>
          </w:tcPr>
          <w:p w:rsidR="00114597" w:rsidRPr="00EA4462" w:rsidRDefault="00114597">
            <w:pPr>
              <w:rPr>
                <w:rFonts w:ascii="Century Schoolbook" w:hAnsi="Century Schoolbook"/>
                <w:sz w:val="20"/>
              </w:rPr>
            </w:pPr>
            <w:r w:rsidRPr="00EA4462">
              <w:rPr>
                <w:rFonts w:ascii="Century Schoolbook" w:hAnsi="Century Schoolbook"/>
                <w:sz w:val="20"/>
              </w:rPr>
              <w:t xml:space="preserve">  Sigmoidoscopy</w:t>
            </w: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Nutrition/Obesity Education</w:t>
            </w:r>
          </w:p>
        </w:tc>
        <w:tc>
          <w:tcPr>
            <w:tcW w:w="4590" w:type="dxa"/>
          </w:tcPr>
          <w:p w:rsidR="00114597" w:rsidRPr="00EA4462" w:rsidRDefault="00114597">
            <w:pPr>
              <w:rPr>
                <w:rFonts w:ascii="Century Schoolbook" w:hAnsi="Century Schoolbook"/>
                <w:sz w:val="20"/>
              </w:rPr>
            </w:pP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Seatbelt Use Education</w:t>
            </w:r>
          </w:p>
        </w:tc>
        <w:tc>
          <w:tcPr>
            <w:tcW w:w="4590" w:type="dxa"/>
          </w:tcPr>
          <w:p w:rsidR="00114597" w:rsidRPr="00EA4462" w:rsidRDefault="00114597">
            <w:pPr>
              <w:rPr>
                <w:rFonts w:ascii="Century Schoolbook" w:hAnsi="Century Schoolbook"/>
                <w:sz w:val="20"/>
              </w:rPr>
            </w:pPr>
          </w:p>
        </w:tc>
      </w:tr>
      <w:tr w:rsidR="00114597" w:rsidRPr="00EA4462">
        <w:tblPrEx>
          <w:tblCellMar>
            <w:top w:w="0" w:type="dxa"/>
            <w:bottom w:w="0" w:type="dxa"/>
          </w:tblCellMar>
        </w:tblPrEx>
        <w:tc>
          <w:tcPr>
            <w:tcW w:w="4788" w:type="dxa"/>
          </w:tcPr>
          <w:p w:rsidR="00114597" w:rsidRPr="00EA4462" w:rsidRDefault="00114597">
            <w:pPr>
              <w:rPr>
                <w:rFonts w:ascii="Century Schoolbook" w:hAnsi="Century Schoolbook"/>
                <w:sz w:val="20"/>
              </w:rPr>
            </w:pPr>
            <w:r w:rsidRPr="00EA4462">
              <w:rPr>
                <w:rFonts w:ascii="Century Schoolbook" w:hAnsi="Century Schoolbook"/>
                <w:sz w:val="20"/>
              </w:rPr>
              <w:t>Smoking Cessation Education</w:t>
            </w:r>
          </w:p>
        </w:tc>
        <w:tc>
          <w:tcPr>
            <w:tcW w:w="4590" w:type="dxa"/>
          </w:tcPr>
          <w:p w:rsidR="00114597" w:rsidRPr="00EA4462" w:rsidRDefault="00114597">
            <w:pPr>
              <w:rPr>
                <w:rFonts w:ascii="Century Schoolbook" w:hAnsi="Century Schoolbook"/>
                <w:sz w:val="20"/>
              </w:rPr>
            </w:pPr>
          </w:p>
        </w:tc>
      </w:tr>
    </w:tbl>
    <w:p w:rsidR="00114597" w:rsidRPr="00EA4462" w:rsidRDefault="00114597">
      <w:pPr>
        <w:rPr>
          <w:rFonts w:ascii="Century Schoolbook" w:hAnsi="Century Schoolbook"/>
        </w:rPr>
      </w:pPr>
    </w:p>
    <w:p w:rsidR="00114597" w:rsidRPr="00EA4462" w:rsidRDefault="00114597">
      <w:pPr>
        <w:rPr>
          <w:rFonts w:ascii="Century Schoolbook" w:hAnsi="Century Schoolbook"/>
          <w:i/>
        </w:rPr>
      </w:pPr>
    </w:p>
    <w:p w:rsidR="00114597" w:rsidRPr="00EA4462" w:rsidRDefault="00114597">
      <w:pPr>
        <w:rPr>
          <w:rFonts w:ascii="Century Schoolbook" w:hAnsi="Century Schoolbook"/>
          <w:i/>
        </w:rPr>
      </w:pPr>
      <w:r w:rsidRPr="00EA4462">
        <w:rPr>
          <w:rFonts w:ascii="Century Schoolbook" w:hAnsi="Century Schoolbook"/>
        </w:rPr>
        <w:br w:type="page"/>
      </w:r>
      <w:r w:rsidRPr="00EA4462">
        <w:rPr>
          <w:rFonts w:ascii="Century Schoolbook" w:hAnsi="Century Schoolbook"/>
          <w:i/>
        </w:rPr>
        <w:lastRenderedPageBreak/>
        <w:t>b) Sample of Detailed Content (without bubbles)</w:t>
      </w:r>
    </w:p>
    <w:p w:rsidR="00114597" w:rsidRPr="00EA4462" w:rsidRDefault="00114597">
      <w:pPr>
        <w:rPr>
          <w:rFonts w:ascii="Century Schoolbook" w:hAnsi="Century Schoolbook"/>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5058"/>
      </w:tblGrid>
      <w:tr w:rsidR="00114597" w:rsidRPr="00EA4462">
        <w:tblPrEx>
          <w:tblCellMar>
            <w:top w:w="0" w:type="dxa"/>
            <w:bottom w:w="0" w:type="dxa"/>
          </w:tblCellMar>
        </w:tblPrEx>
        <w:tc>
          <w:tcPr>
            <w:tcW w:w="4320" w:type="dxa"/>
          </w:tcPr>
          <w:p w:rsidR="00114597" w:rsidRPr="00EA4462" w:rsidRDefault="00114597">
            <w:pPr>
              <w:rPr>
                <w:rFonts w:ascii="Century Schoolbook" w:hAnsi="Century Schoolbook"/>
                <w:b/>
                <w:sz w:val="20"/>
              </w:rPr>
            </w:pPr>
            <w:r w:rsidRPr="00EA4462">
              <w:rPr>
                <w:rFonts w:ascii="Century Schoolbook" w:hAnsi="Century Schoolbook"/>
                <w:b/>
                <w:sz w:val="20"/>
              </w:rPr>
              <w:t>Alcohol Use Management</w:t>
            </w:r>
          </w:p>
        </w:tc>
        <w:tc>
          <w:tcPr>
            <w:tcW w:w="5058" w:type="dxa"/>
          </w:tcPr>
          <w:p w:rsidR="00114597" w:rsidRPr="00EA4462" w:rsidRDefault="00114597">
            <w:pPr>
              <w:ind w:right="342"/>
              <w:rPr>
                <w:rFonts w:ascii="Century Schoolbook" w:hAnsi="Century Schoolbook"/>
                <w:b/>
                <w:sz w:val="20"/>
              </w:rPr>
            </w:pPr>
            <w:r w:rsidRPr="00EA4462">
              <w:rPr>
                <w:rFonts w:ascii="Century Schoolbook" w:hAnsi="Century Schoolbook"/>
                <w:b/>
                <w:sz w:val="20"/>
              </w:rPr>
              <w:t>Tobacco Use Management for Health Promotion</w:t>
            </w:r>
          </w:p>
        </w:tc>
      </w:tr>
      <w:tr w:rsidR="00114597" w:rsidRPr="00EA4462">
        <w:tblPrEx>
          <w:tblCellMar>
            <w:top w:w="0" w:type="dxa"/>
            <w:bottom w:w="0" w:type="dxa"/>
          </w:tblCellMar>
        </w:tblPrEx>
        <w:tc>
          <w:tcPr>
            <w:tcW w:w="4320" w:type="dxa"/>
          </w:tcPr>
          <w:p w:rsidR="00114597" w:rsidRPr="00EA4462" w:rsidRDefault="00114597">
            <w:pPr>
              <w:rPr>
                <w:rFonts w:ascii="Century Schoolbook" w:hAnsi="Century Schoolbook"/>
                <w:sz w:val="20"/>
              </w:rPr>
            </w:pPr>
            <w:r w:rsidRPr="00EA4462">
              <w:rPr>
                <w:rFonts w:ascii="Century Schoolbook" w:hAnsi="Century Schoolbook"/>
                <w:sz w:val="20"/>
              </w:rPr>
              <w:t>Alcohol  Use Education</w:t>
            </w:r>
          </w:p>
        </w:tc>
        <w:tc>
          <w:tcPr>
            <w:tcW w:w="5058" w:type="dxa"/>
          </w:tcPr>
          <w:p w:rsidR="00114597" w:rsidRPr="00EA4462" w:rsidRDefault="00114597">
            <w:pPr>
              <w:ind w:right="342"/>
              <w:rPr>
                <w:rFonts w:ascii="Century Schoolbook" w:hAnsi="Century Schoolbook"/>
                <w:sz w:val="20"/>
              </w:rPr>
            </w:pPr>
            <w:r w:rsidRPr="00EA4462">
              <w:rPr>
                <w:rFonts w:ascii="Century Schoolbook" w:hAnsi="Century Schoolbook"/>
                <w:sz w:val="20"/>
              </w:rPr>
              <w:t>Tobacco Use</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Screening/Inquiry</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Screen/Inquiry</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Diet</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Smoking Education</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Disease Process</w:t>
            </w:r>
          </w:p>
        </w:tc>
        <w:tc>
          <w:tcPr>
            <w:tcW w:w="5058" w:type="dxa"/>
          </w:tcPr>
          <w:p w:rsidR="00114597" w:rsidRPr="00EA4462" w:rsidRDefault="00114597">
            <w:pPr>
              <w:ind w:left="180" w:right="342"/>
              <w:rPr>
                <w:rFonts w:ascii="Century Schoolbook" w:hAnsi="Century Schoolbook"/>
                <w:sz w:val="20"/>
              </w:rPr>
            </w:pPr>
            <w:r w:rsidRPr="00EA4462">
              <w:rPr>
                <w:rFonts w:ascii="Century Schoolbook" w:hAnsi="Century Schoolbook"/>
                <w:sz w:val="20"/>
              </w:rPr>
              <w:t>Health Factors</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Complications</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Lifetime Non-Tobacco User</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Exercise</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Lifetime Non-smoker</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Follow-up</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Current Non-smokeless</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Lifestyle Adaptations</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Current Smoker</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Medications</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Smokeless Tobacco User</w:t>
            </w:r>
          </w:p>
        </w:tc>
      </w:tr>
      <w:tr w:rsidR="00114597" w:rsidRPr="00EA4462">
        <w:tblPrEx>
          <w:tblCellMar>
            <w:top w:w="0" w:type="dxa"/>
            <w:bottom w:w="0" w:type="dxa"/>
          </w:tblCellMar>
        </w:tblPrEx>
        <w:tc>
          <w:tcPr>
            <w:tcW w:w="4320" w:type="dxa"/>
          </w:tcPr>
          <w:p w:rsidR="00114597" w:rsidRPr="00EA4462" w:rsidRDefault="00114597">
            <w:pPr>
              <w:rPr>
                <w:rFonts w:ascii="Century Schoolbook" w:hAnsi="Century Schoolbook"/>
                <w:sz w:val="20"/>
              </w:rPr>
            </w:pPr>
            <w:r w:rsidRPr="00EA4462">
              <w:rPr>
                <w:rFonts w:ascii="Century Schoolbook" w:hAnsi="Century Schoolbook"/>
                <w:sz w:val="20"/>
              </w:rPr>
              <w:t>Alcohol Use Health Factors:</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 xml:space="preserve">Current Non-Smokeless  </w:t>
            </w:r>
          </w:p>
        </w:tc>
      </w:tr>
      <w:tr w:rsidR="00114597" w:rsidRPr="00EA4462">
        <w:tblPrEx>
          <w:tblCellMar>
            <w:top w:w="0" w:type="dxa"/>
            <w:bottom w:w="0" w:type="dxa"/>
          </w:tblCellMar>
        </w:tblPrEx>
        <w:tc>
          <w:tcPr>
            <w:tcW w:w="4320" w:type="dxa"/>
          </w:tcPr>
          <w:p w:rsidR="00114597" w:rsidRPr="00EA4462" w:rsidRDefault="00114597">
            <w:pPr>
              <w:rPr>
                <w:rFonts w:ascii="Century Schoolbook" w:hAnsi="Century Schoolbook"/>
                <w:sz w:val="20"/>
              </w:rPr>
            </w:pP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Tobacco User</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Non-Drinker</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Hx of Chewing Tobacco</w:t>
            </w:r>
          </w:p>
        </w:tc>
      </w:tr>
      <w:tr w:rsidR="00114597" w:rsidRPr="00EA4462">
        <w:tblPrEx>
          <w:tblCellMar>
            <w:top w:w="0" w:type="dxa"/>
            <w:bottom w:w="0" w:type="dxa"/>
          </w:tblCellMar>
        </w:tblPrEx>
        <w:trPr>
          <w:cantSplit/>
          <w:trHeight w:val="537"/>
        </w:trPr>
        <w:tc>
          <w:tcPr>
            <w:tcW w:w="4320" w:type="dxa"/>
            <w:tcBorders>
              <w:bottom w:val="single" w:sz="4" w:space="0" w:color="auto"/>
            </w:tcBorders>
          </w:tcPr>
          <w:p w:rsidR="00114597" w:rsidRPr="00EA4462" w:rsidRDefault="00114597">
            <w:pPr>
              <w:ind w:left="360"/>
              <w:rPr>
                <w:rFonts w:ascii="Century Schoolbook" w:hAnsi="Century Schoolbook"/>
                <w:sz w:val="20"/>
              </w:rPr>
            </w:pPr>
            <w:r w:rsidRPr="00EA4462">
              <w:rPr>
                <w:rFonts w:ascii="Century Schoolbook" w:hAnsi="Century Schoolbook"/>
                <w:sz w:val="20"/>
              </w:rPr>
              <w:t>Family Hx of alcohol abuse/addiction</w:t>
            </w:r>
          </w:p>
        </w:tc>
        <w:tc>
          <w:tcPr>
            <w:tcW w:w="5058" w:type="dxa"/>
            <w:tcBorders>
              <w:bottom w:val="single" w:sz="4" w:space="0" w:color="auto"/>
            </w:tcBorders>
          </w:tcPr>
          <w:p w:rsidR="00114597" w:rsidRPr="00EA4462" w:rsidRDefault="00114597">
            <w:pPr>
              <w:ind w:left="540" w:right="342"/>
              <w:rPr>
                <w:rFonts w:ascii="Century Schoolbook" w:hAnsi="Century Schoolbook"/>
                <w:sz w:val="20"/>
              </w:rPr>
            </w:pPr>
            <w:r w:rsidRPr="00EA4462">
              <w:rPr>
                <w:rFonts w:ascii="Century Schoolbook" w:hAnsi="Century Schoolbook"/>
                <w:sz w:val="20"/>
              </w:rPr>
              <w:t>Hx of smoking</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Heavy Drinker (3 or more/day)</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Hx of  Sec. Smoke Inhal.</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 xml:space="preserve">Moderate Drinker  </w:t>
            </w:r>
          </w:p>
        </w:tc>
        <w:tc>
          <w:tcPr>
            <w:tcW w:w="5058" w:type="dxa"/>
          </w:tcPr>
          <w:p w:rsidR="00114597" w:rsidRPr="00EA4462" w:rsidRDefault="00114597">
            <w:pPr>
              <w:ind w:left="180" w:right="342"/>
              <w:rPr>
                <w:rFonts w:ascii="Century Schoolbook" w:hAnsi="Century Schoolbook"/>
                <w:sz w:val="20"/>
              </w:rPr>
            </w:pPr>
            <w:r w:rsidRPr="00EA4462">
              <w:rPr>
                <w:rFonts w:ascii="Century Schoolbook" w:hAnsi="Century Schoolbook"/>
                <w:sz w:val="20"/>
              </w:rPr>
              <w:t>Diagnosis: Tobacco Abuse-</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Binge Drinking</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Continuous</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Drinking Alone</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Episodic</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Hx of Alcohol Treatment</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In Remission</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Legal Complications</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Unspecified</w:t>
            </w: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Driving Under the Influence</w:t>
            </w:r>
          </w:p>
        </w:tc>
        <w:tc>
          <w:tcPr>
            <w:tcW w:w="5058" w:type="dxa"/>
          </w:tcPr>
          <w:p w:rsidR="00114597" w:rsidRPr="00EA4462" w:rsidRDefault="00114597">
            <w:pPr>
              <w:ind w:left="540" w:right="342"/>
              <w:rPr>
                <w:rFonts w:ascii="Century Schoolbook" w:hAnsi="Century Schoolbook"/>
                <w:sz w:val="20"/>
              </w:rPr>
            </w:pPr>
            <w:r w:rsidRPr="00EA4462">
              <w:rPr>
                <w:rFonts w:ascii="Century Schoolbook" w:hAnsi="Century Schoolbook"/>
                <w:sz w:val="20"/>
              </w:rPr>
              <w:t>Use Disorder - Unspecified</w:t>
            </w:r>
          </w:p>
        </w:tc>
      </w:tr>
      <w:tr w:rsidR="00114597" w:rsidRPr="00EA4462">
        <w:tblPrEx>
          <w:tblCellMar>
            <w:top w:w="0" w:type="dxa"/>
            <w:bottom w:w="0" w:type="dxa"/>
          </w:tblCellMar>
        </w:tblPrEx>
        <w:tc>
          <w:tcPr>
            <w:tcW w:w="4320" w:type="dxa"/>
          </w:tcPr>
          <w:p w:rsidR="00114597" w:rsidRPr="00EA4462" w:rsidRDefault="00114597">
            <w:pPr>
              <w:rPr>
                <w:rFonts w:ascii="Century Schoolbook" w:hAnsi="Century Schoolbook"/>
                <w:sz w:val="20"/>
              </w:rPr>
            </w:pPr>
            <w:r w:rsidRPr="00EA4462">
              <w:rPr>
                <w:rFonts w:ascii="Century Schoolbook" w:hAnsi="Century Schoolbook"/>
                <w:sz w:val="20"/>
              </w:rPr>
              <w:t>Alcohol Use Diagnoses:</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Delirium Tremens</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Cirrhosis of the Liver</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Alcohol Abuse - Unspecified</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Alcohol Abuse - Episodic</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Alcohol Abuse - Continuous</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Alcohol Abuse - In Remission</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Alcohol Dependence</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 xml:space="preserve">Alcohol Dependence - In </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Remission</w:t>
            </w:r>
          </w:p>
        </w:tc>
        <w:tc>
          <w:tcPr>
            <w:tcW w:w="5058" w:type="dxa"/>
          </w:tcPr>
          <w:p w:rsidR="00114597" w:rsidRPr="00EA4462" w:rsidRDefault="00114597">
            <w:pPr>
              <w:ind w:right="342"/>
              <w:rPr>
                <w:rFonts w:ascii="Century Schoolbook" w:hAnsi="Century Schoolbook"/>
                <w:sz w:val="20"/>
              </w:rPr>
            </w:pPr>
          </w:p>
        </w:tc>
      </w:tr>
      <w:tr w:rsidR="00114597" w:rsidRPr="00EA4462">
        <w:tblPrEx>
          <w:tblCellMar>
            <w:top w:w="0" w:type="dxa"/>
            <w:bottom w:w="0" w:type="dxa"/>
          </w:tblCellMar>
        </w:tblPrEx>
        <w:tc>
          <w:tcPr>
            <w:tcW w:w="4320" w:type="dxa"/>
          </w:tcPr>
          <w:p w:rsidR="00114597" w:rsidRPr="00EA4462" w:rsidRDefault="00114597">
            <w:pPr>
              <w:ind w:left="360"/>
              <w:rPr>
                <w:rFonts w:ascii="Century Schoolbook" w:hAnsi="Century Schoolbook"/>
                <w:sz w:val="20"/>
              </w:rPr>
            </w:pPr>
            <w:r w:rsidRPr="00EA4462">
              <w:rPr>
                <w:rFonts w:ascii="Century Schoolbook" w:hAnsi="Century Schoolbook"/>
                <w:sz w:val="20"/>
              </w:rPr>
              <w:t>Hx of Alcoholism</w:t>
            </w:r>
          </w:p>
        </w:tc>
        <w:tc>
          <w:tcPr>
            <w:tcW w:w="5058" w:type="dxa"/>
          </w:tcPr>
          <w:p w:rsidR="00114597" w:rsidRPr="00EA4462" w:rsidRDefault="00114597">
            <w:pPr>
              <w:ind w:right="342"/>
              <w:rPr>
                <w:rFonts w:ascii="Century Schoolbook" w:hAnsi="Century Schoolbook"/>
                <w:sz w:val="20"/>
              </w:rPr>
            </w:pPr>
          </w:p>
        </w:tc>
      </w:tr>
    </w:tbl>
    <w:p w:rsidR="003A4D8A" w:rsidRPr="00EA4462" w:rsidRDefault="003A4D8A"/>
    <w:p w:rsidR="00192DE6" w:rsidRPr="00EA4462" w:rsidRDefault="00192DE6">
      <w:r w:rsidRPr="00EA4462">
        <w:br w:type="page"/>
      </w:r>
    </w:p>
    <w:p w:rsidR="00EA4462" w:rsidRPr="00C06186" w:rsidRDefault="00EA4462" w:rsidP="00EA4462">
      <w:pPr>
        <w:jc w:val="center"/>
        <w:rPr>
          <w:rFonts w:ascii="Century Schoolbook" w:hAnsi="Century Schoolbook"/>
          <w:i/>
          <w:iCs/>
          <w:szCs w:val="24"/>
        </w:rPr>
      </w:pPr>
      <w:r w:rsidRPr="00C06186">
        <w:rPr>
          <w:rFonts w:ascii="Century Schoolbook" w:hAnsi="Century Schoolbook"/>
          <w:i/>
          <w:iCs/>
          <w:color w:val="000000"/>
          <w:szCs w:val="24"/>
        </w:rPr>
        <w:lastRenderedPageBreak/>
        <w:t>(This page included for two-sided copying.)</w:t>
      </w:r>
    </w:p>
    <w:p w:rsidR="00192DE6" w:rsidRPr="00EA4462" w:rsidRDefault="00192DE6">
      <w:pPr>
        <w:sectPr w:rsidR="00192DE6" w:rsidRPr="00EA4462" w:rsidSect="0067470D">
          <w:headerReference w:type="even" r:id="rId29"/>
          <w:headerReference w:type="default" r:id="rId30"/>
          <w:pgSz w:w="12240" w:h="15840" w:code="1"/>
          <w:pgMar w:top="1440" w:right="1440" w:bottom="1440" w:left="1440" w:header="720" w:footer="720" w:gutter="0"/>
          <w:cols w:space="720"/>
          <w:noEndnote/>
          <w:titlePg/>
        </w:sectPr>
      </w:pPr>
    </w:p>
    <w:p w:rsidR="00114597" w:rsidRPr="00EA4462" w:rsidRDefault="00114597" w:rsidP="003A4D8A">
      <w:pPr>
        <w:pStyle w:val="Heading2"/>
      </w:pPr>
      <w:bookmarkStart w:id="24" w:name="_Toc500776702"/>
      <w:r w:rsidRPr="00EA4462">
        <w:lastRenderedPageBreak/>
        <w:t>Appendix A-6</w:t>
      </w:r>
      <w:r w:rsidR="001406D7" w:rsidRPr="00EA4462">
        <w:t xml:space="preserve">   </w:t>
      </w:r>
      <w:r w:rsidRPr="00EA4462">
        <w:t>Technical Overview of Reminder Logic</w:t>
      </w:r>
      <w:bookmarkEnd w:id="24"/>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rPr>
      </w:pPr>
      <w:r w:rsidRPr="00EA4462">
        <w:rPr>
          <w:rFonts w:ascii="Century Schoolbook" w:hAnsi="Century Schoolbook"/>
          <w:b/>
        </w:rPr>
        <w:t>NOTE</w:t>
      </w:r>
      <w:r w:rsidRPr="00EA4462">
        <w:rPr>
          <w:rFonts w:ascii="Century Schoolbook" w:hAnsi="Century Schoolbook"/>
        </w:rPr>
        <w:t>: This overview is extracted from the PCE REMINDER/ MAINTENANCE ITEM file data dictionary description.</w:t>
      </w: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rPr>
      </w:pPr>
      <w:r w:rsidRPr="00EA4462">
        <w:rPr>
          <w:rFonts w:ascii="Century Schoolbook" w:hAnsi="Century Schoolbook"/>
        </w:rPr>
        <w:t>This file contains the defintions of reminders which can be selected for use in the Health Summary package components:</w:t>
      </w:r>
    </w:p>
    <w:p w:rsidR="00114597" w:rsidRPr="00EA4462" w:rsidRDefault="00114597">
      <w:pPr>
        <w:rPr>
          <w:rFonts w:ascii="Century Schoolbook" w:hAnsi="Century Schoolbook"/>
        </w:rPr>
      </w:pPr>
    </w:p>
    <w:p w:rsidR="00114597" w:rsidRPr="00EA4462" w:rsidRDefault="00114597">
      <w:pPr>
        <w:ind w:left="360"/>
        <w:rPr>
          <w:rFonts w:ascii="Century Schoolbook" w:hAnsi="Century Schoolbook"/>
        </w:rPr>
      </w:pPr>
      <w:r w:rsidRPr="00EA4462">
        <w:rPr>
          <w:rFonts w:ascii="Century Schoolbook" w:hAnsi="Century Schoolbook"/>
        </w:rPr>
        <w:t>CLINICAL REMINDERS - This component evaluates patient findings</w:t>
      </w:r>
    </w:p>
    <w:p w:rsidR="00114597" w:rsidRPr="00EA4462" w:rsidRDefault="00114597">
      <w:pPr>
        <w:ind w:left="360"/>
        <w:rPr>
          <w:rFonts w:ascii="Century Schoolbook" w:hAnsi="Century Schoolbook"/>
        </w:rPr>
      </w:pPr>
      <w:r w:rsidRPr="00EA4462">
        <w:rPr>
          <w:rFonts w:ascii="Century Schoolbook" w:hAnsi="Century Schoolbook"/>
        </w:rPr>
        <w:t>to determine if the reminder is "DUE NOW."</w:t>
      </w:r>
    </w:p>
    <w:p w:rsidR="00114597" w:rsidRPr="00EA4462" w:rsidRDefault="00114597">
      <w:pPr>
        <w:ind w:left="360"/>
        <w:rPr>
          <w:rFonts w:ascii="Century Schoolbook" w:hAnsi="Century Schoolbook"/>
        </w:rPr>
      </w:pPr>
    </w:p>
    <w:p w:rsidR="00114597" w:rsidRPr="00EA4462" w:rsidRDefault="00114597">
      <w:pPr>
        <w:ind w:left="360"/>
        <w:rPr>
          <w:rFonts w:ascii="Century Schoolbook" w:hAnsi="Century Schoolbook"/>
        </w:rPr>
      </w:pPr>
      <w:r w:rsidRPr="00EA4462">
        <w:rPr>
          <w:rFonts w:ascii="Century Schoolbook" w:hAnsi="Century Schoolbook"/>
        </w:rPr>
        <w:t>CLINICAL MAINTENANCE - This component evaluates patient</w:t>
      </w:r>
    </w:p>
    <w:p w:rsidR="00114597" w:rsidRPr="00EA4462" w:rsidRDefault="00114597">
      <w:pPr>
        <w:ind w:left="360"/>
        <w:rPr>
          <w:rFonts w:ascii="Century Schoolbook" w:hAnsi="Century Schoolbook"/>
        </w:rPr>
      </w:pPr>
      <w:r w:rsidRPr="00EA4462">
        <w:rPr>
          <w:rFonts w:ascii="Century Schoolbook" w:hAnsi="Century Schoolbook"/>
        </w:rPr>
        <w:t>findings and reports the findings or lack of findings used to</w:t>
      </w:r>
    </w:p>
    <w:p w:rsidR="00114597" w:rsidRPr="00EA4462" w:rsidRDefault="00114597">
      <w:pPr>
        <w:ind w:left="360"/>
        <w:rPr>
          <w:rFonts w:ascii="Century Schoolbook" w:hAnsi="Century Schoolbook"/>
        </w:rPr>
      </w:pPr>
      <w:r w:rsidRPr="00EA4462">
        <w:rPr>
          <w:rFonts w:ascii="Century Schoolbook" w:hAnsi="Century Schoolbook"/>
        </w:rPr>
        <w:t>determine whether or  not the reminder is due.</w:t>
      </w:r>
    </w:p>
    <w:p w:rsidR="00114597" w:rsidRPr="00EA4462" w:rsidRDefault="00114597">
      <w:pPr>
        <w:rPr>
          <w:rFonts w:ascii="Century Schoolbook" w:hAnsi="Century Schoolbook"/>
          <w:u w:val="single"/>
        </w:rPr>
      </w:pPr>
    </w:p>
    <w:p w:rsidR="00114597" w:rsidRPr="00EA4462" w:rsidRDefault="00114597">
      <w:pPr>
        <w:rPr>
          <w:rFonts w:ascii="Century Schoolbook" w:hAnsi="Century Schoolbook"/>
        </w:rPr>
      </w:pPr>
      <w:r w:rsidRPr="00EA4462">
        <w:rPr>
          <w:rFonts w:ascii="Century Schoolbook" w:hAnsi="Century Schoolbook"/>
        </w:rPr>
        <w:t>Reminder definitions are contained in this  file. Each reminder is categorized by "Reminder Type." Based on the reminder type, a "Target Result Findings File" is specified along with the particular items from that file that should be used. For example, for an immunization reminder the target is the IMMUNIZATION file. The particular items would the the name(s) of the immunizations. For each specified immunization, the V IMMUNIZATION file is searched for patient results. For laboratory reminders, exact names used by the site make up the item list.</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Target age groups may be defined for each reminder in this file, based on patient's age. Reminder frequencies may be defined by age ranges in the Baseline Age Findings multiple. The age range and reminder frequency to use for the reminder can be altered based on findings of diagnosis, procedure, or health factor data related to a specific patient. The patient's age from PIMS is used for age findings.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Diagnosis and Procedure findings are based on definitions of coded standard ranges defined in the Taxonomy file. The Taxonomy file is distributed with predefined definitions for all reminders distributed by the PCE package. Facilities may create their own taxonomies to use in locally defined reminders. The taxonomies defined for evaluating patient data for diagnosis and procedure findings for a reminder are defined in the "Taxonomy Findings" fields. Based on the patient taxonomy findings, a reminder's frequency and minimum and maximum age criteria can be changed. Text may be defined which will be displayed in the Health Summary "Clinical Maintenance" component to reflect taxonomy findings found or not found in the patient data.</w:t>
      </w:r>
    </w:p>
    <w:p w:rsidR="00114597" w:rsidRPr="00EA4462" w:rsidRDefault="00114597">
      <w:pPr>
        <w:rPr>
          <w:rFonts w:ascii="Century Schoolbook" w:hAnsi="Century Schoolbook"/>
        </w:rPr>
      </w:pPr>
      <w:r w:rsidRPr="00EA4462">
        <w:rPr>
          <w:rFonts w:ascii="Century Schoolbook" w:hAnsi="Century Schoolbook"/>
        </w:rPr>
        <w:br w:type="page"/>
      </w:r>
      <w:r w:rsidRPr="00EA4462">
        <w:rPr>
          <w:rFonts w:ascii="Century Schoolbook" w:hAnsi="Century Schoolbook"/>
        </w:rPr>
        <w:lastRenderedPageBreak/>
        <w:t>If a taxonomy definition in the Taxonomy file is defined with ICD Diagnosis code ranges, the following files are checked for findings of a code within the Diagnosis ranges specified: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ab/>
        <w:t>PROBLEM File (AUPNPROB) in Problem List</w:t>
      </w:r>
    </w:p>
    <w:p w:rsidR="00114597" w:rsidRPr="00EA4462" w:rsidRDefault="00114597">
      <w:pPr>
        <w:rPr>
          <w:rFonts w:ascii="Century Schoolbook" w:hAnsi="Century Schoolbook"/>
        </w:rPr>
      </w:pPr>
      <w:r w:rsidRPr="00EA4462">
        <w:rPr>
          <w:rFonts w:ascii="Century Schoolbook" w:hAnsi="Century Schoolbook"/>
        </w:rPr>
        <w:tab/>
        <w:t xml:space="preserve">V POV File (AUPNVPOV) in PCE (representing problems/diagnosis treated </w:t>
      </w:r>
    </w:p>
    <w:p w:rsidR="00114597" w:rsidRPr="00EA4462" w:rsidRDefault="00114597">
      <w:pPr>
        <w:ind w:firstLine="720"/>
        <w:rPr>
          <w:rFonts w:ascii="Century Schoolbook" w:hAnsi="Century Schoolbook"/>
        </w:rPr>
      </w:pPr>
      <w:r w:rsidRPr="00EA4462">
        <w:rPr>
          <w:rFonts w:ascii="Century Schoolbook" w:hAnsi="Century Schoolbook"/>
        </w:rPr>
        <w:t>at encounter)</w:t>
      </w:r>
    </w:p>
    <w:p w:rsidR="00114597" w:rsidRPr="00EA4462" w:rsidRDefault="00114597">
      <w:pPr>
        <w:rPr>
          <w:rFonts w:ascii="Century Schoolbook" w:hAnsi="Century Schoolbook"/>
        </w:rPr>
      </w:pPr>
      <w:r w:rsidRPr="00EA4462">
        <w:rPr>
          <w:rFonts w:ascii="Century Schoolbook" w:hAnsi="Century Schoolbook"/>
        </w:rPr>
        <w:tab/>
        <w:t>PTF File (DGPT) in PIMS (Inpatient Diagnosis summary information)</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If a taxonomy definition in the Taxonomy file is defined with CPT code ranges, the following patient file is checked for findings of a code within the CPT ranges specified: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ab/>
        <w:t>V-CPT File (PCE, representing procedures done at patient encounters)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If a taxonomy definition in the Taxonomy file is defined with ICD Operation/</w:t>
      </w:r>
    </w:p>
    <w:p w:rsidR="00114597" w:rsidRPr="00EA4462" w:rsidRDefault="00114597">
      <w:pPr>
        <w:rPr>
          <w:rFonts w:ascii="Century Schoolbook" w:hAnsi="Century Schoolbook"/>
        </w:rPr>
      </w:pPr>
      <w:r w:rsidRPr="00EA4462">
        <w:rPr>
          <w:rFonts w:ascii="Century Schoolbook" w:hAnsi="Century Schoolbook"/>
        </w:rPr>
        <w:t>Procedure codes, the following patient file is checked for findings of a code within the ICD Operation/Procedure code ranges specified: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ab/>
        <w:t>PTF File (PIMS, Inpatient Operation/Procedures summary information)</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Health factors are defined in the Health Factors file, and can be used to identify health indicators for use with reminders. These factors are not based on a coded standard. A pre-defined set of health factors distributed by PCE is used by the distributed reminders. Facilities may create their own health factors to use in locally defined reminders. The health factors defined for evaluating patient data for this reminder are defined in the "Health Factor Findings" fields. Based on the patient health factor findings, a reminder's frequency and minimum and maximum age criteria can be changed. Text may be defined which will be displayed in the Health Summary "Clinical Maintenance" component to reflect health factor findings found or not found in the patient data.</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PCE's "V HEALTH FACTORS" file represents a patient's health factors recorded as of a given encounter date. All Health factors defined in the reminder are used to evaluate patient information in the "V HEALTH FACTORS" file. Out of all the health factor findings, the most recnet health factor finding within each health factor category will be used for the reminder processing.</w:t>
      </w:r>
    </w:p>
    <w:p w:rsidR="00114597" w:rsidRPr="00EA4462" w:rsidRDefault="00114597">
      <w:pPr>
        <w:rPr>
          <w:rFonts w:ascii="Century Schoolbook" w:hAnsi="Century Schoolbook"/>
        </w:rPr>
      </w:pPr>
      <w:r w:rsidRPr="00EA4462">
        <w:rPr>
          <w:rFonts w:ascii="Century Schoolbook" w:hAnsi="Century Schoolbook"/>
        </w:rPr>
        <w:br w:type="page"/>
      </w:r>
      <w:r w:rsidRPr="00EA4462">
        <w:rPr>
          <w:rFonts w:ascii="Century Schoolbook" w:hAnsi="Century Schoolbook"/>
        </w:rPr>
        <w:lastRenderedPageBreak/>
        <w:t>Health factors can be used to record “pertinent negative findings” for example “lifetime non-smoker”. Pertinent negative findings can be used to make a reminder non-applicalbe via an “AND NOT” entry in the Use in Apply Logic field. The Health Factor File contains INACTIVATE and ACTIVATE health factors for each NCHP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xml:space="preserve">* prefixed) reminder. The </w:t>
      </w:r>
      <w:smartTag w:uri="urn:schemas-microsoft-com:office:smarttags" w:element="State">
        <w:smartTag w:uri="urn:schemas-microsoft-com:office:smarttags" w:element="place">
          <w:r w:rsidRPr="00EA4462">
            <w:rPr>
              <w:rFonts w:ascii="Century Schoolbook" w:hAnsi="Century Schoolbook"/>
            </w:rPr>
            <w:t>VA-</w:t>
          </w:r>
        </w:smartTag>
      </w:smartTag>
      <w:r w:rsidRPr="00EA4462">
        <w:rPr>
          <w:rFonts w:ascii="Century Schoolbook" w:hAnsi="Century Schoolbook"/>
        </w:rPr>
        <w:t>* reminder defintions provide examples of how the INACTIVATE health factor can be used to stop a reminder for a particular patient. This provides a generic mechanism to record pertinent negatives. The Health Factor Comment field can be used to record the reason for inactivating the reminder.</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Computed Findings may also be used in the reminder logic. Computed Findings are based on the evaluation of M logic as true or false. The distributed reminders includes an example of computed findings to evaluate patient height and weight information to calculate the Body Mass Index (BMI) and compare it to a national standard of 27 indicating obesity.  Local facilities may program their own computed findings for use with reminders.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A complete description of the elements of this file and how they actually define a reminder can be found in Appendix A-7, Developing and Customizing Clinical Reminders.</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Each processing step of the reminder logic can create output. This output is stored in a working array that is built up as the reminder is processed.</w:t>
      </w:r>
    </w:p>
    <w:p w:rsidR="00114597" w:rsidRPr="00EA4462" w:rsidRDefault="00114597">
      <w:pPr>
        <w:rPr>
          <w:rFonts w:ascii="Century Schoolbook" w:hAnsi="Century Schoolbook"/>
          <w:b/>
        </w:rPr>
      </w:pPr>
    </w:p>
    <w:p w:rsidR="00114597" w:rsidRPr="00EA4462" w:rsidRDefault="00114597">
      <w:pPr>
        <w:rPr>
          <w:rFonts w:ascii="Century Schoolbook" w:hAnsi="Century Schoolbook"/>
          <w:b/>
        </w:rPr>
      </w:pPr>
    </w:p>
    <w:p w:rsidR="00114597" w:rsidRPr="00EA4462" w:rsidRDefault="00114597">
      <w:pPr>
        <w:rPr>
          <w:rFonts w:ascii="Century Schoolbook" w:hAnsi="Century Schoolbook"/>
          <w:b/>
        </w:rPr>
      </w:pPr>
      <w:r w:rsidRPr="00EA4462">
        <w:rPr>
          <w:rFonts w:ascii="Century Schoolbook" w:hAnsi="Century Schoolbook"/>
          <w:b/>
        </w:rPr>
        <w:t>General Reminder Logic</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The general logic is very similar for every reminder. Specific differences for each reminder type can be found in the Reminder Type File.</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SEX SPECIFIC - If the reminder is sex specific, the sex of the patient is compared with the reminder sex.  If the patient is the wrong sex, go to step OUTPUT, otherwise continue. </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HEALTH FACTORS - If there are health factors associated with the reminder they are compared with the health factors associated with the patient.  These are found in the file AUPNVHF. Any matching health factors are stored in the health factor array HFA.</w:t>
      </w:r>
    </w:p>
    <w:p w:rsidR="00114597" w:rsidRPr="00EA4462" w:rsidRDefault="00114597">
      <w:pPr>
        <w:rPr>
          <w:rFonts w:ascii="Century Schoolbook" w:hAnsi="Century Schoolbook"/>
        </w:rPr>
      </w:pPr>
      <w:r w:rsidRPr="00EA4462">
        <w:rPr>
          <w:rFonts w:ascii="Century Schoolbook" w:hAnsi="Century Schoolbook"/>
        </w:rPr>
        <w:br w:type="page"/>
      </w:r>
      <w:r w:rsidRPr="00EA4462">
        <w:rPr>
          <w:rFonts w:ascii="Century Schoolbook" w:hAnsi="Century Schoolbook"/>
        </w:rPr>
        <w:lastRenderedPageBreak/>
        <w:t>STANDARD CODED ITEMS - Standard coded items are specified for the reminder by a list of Taxonomies.  The entries in the Taxonomy files specify a range of codes (low to high) and the file the codes come from.  The permissible taxonomy entries</w:t>
      </w:r>
      <w:r w:rsidR="00982D1D" w:rsidRPr="00EA4462">
        <w:rPr>
          <w:rFonts w:ascii="Century Schoolbook" w:hAnsi="Century Schoolbook"/>
        </w:rPr>
        <w:t xml:space="preserve"> are ICD diagnosis (file 80 </w:t>
      </w:r>
      <w:bookmarkStart w:id="25" w:name="p199_28"/>
      <w:bookmarkEnd w:id="25"/>
      <w:r w:rsidR="00982D1D" w:rsidRPr="00EA4462">
        <w:rPr>
          <w:rFonts w:ascii="Century Schoolbook" w:hAnsi="Century Schoolbook"/>
        </w:rPr>
        <w:t>ICD</w:t>
      </w:r>
      <w:r w:rsidRPr="00EA4462">
        <w:rPr>
          <w:rFonts w:ascii="Century Schoolbook" w:hAnsi="Century Schoolbook"/>
        </w:rPr>
        <w:t>), ICD operation/procedure (file 80.1 ICD0), and CPT (file 81 ICPT).  For each taxonomy entry, a list of internal entry numbers (iens) corresponding to the codes within the specified range is built.  These lists are ICD9IEN, ICD0IEN, and ICPTIEN.  Next a list of iens is built for the patient.  ICD9 patient entries are searched for in the Problem of Visit File V POV (AUPNVPOV), the Patient Treatment File (DGPT), and the Problem List File (AUPNPROB).  We search for ICD0 entries in DGPT and ICPT entries in V CPT (AUPNVCPT).  The patient entries and taxonomy entries are examined for matches.  The most recent entry is retained.  In the case of ICD9</w:t>
      </w:r>
      <w:r w:rsidR="00982D1D" w:rsidRPr="00EA4462">
        <w:rPr>
          <w:rFonts w:ascii="Century Schoolbook" w:hAnsi="Century Schoolbook"/>
        </w:rPr>
        <w:t xml:space="preserve"> or ICD10</w:t>
      </w:r>
      <w:r w:rsidRPr="00EA4462">
        <w:rPr>
          <w:rFonts w:ascii="Century Schoolbook" w:hAnsi="Century Schoolbook"/>
        </w:rPr>
        <w:t>, the most recent entry in each of the possible search files is retained.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COMPUTED FINDINGS - If a computed finding has been defined for the reminder it is evaluated.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BASELINE CRITERIA - The baseline values for minimum age, maximum age, and reminder frequency are established by determining the appropriate age range for the patient.</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FINAL CRITERIA - Each computed finding, health factor and taxonomy can have a minimum age, maximum age, and frequency associated with it.  When a particular item is found and it has a minimum age, maximum age, and frequency the baseline values are replaced by these values. In the case where there is more than one applicable computed finding, health factor, or taxonomy, and there are conflicting ages or frequencies the conflict is resolved by 1) using the rank frequency filed to specify the ranking, with number 1 being the highest rank frequency; 2) (when rank frequency not defined) using the frequency and age range that has the frequency that will make the reminder be given most often.</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AGE CHECK - After the previous step is complete, final values for minimum age and maximum age are available.  A null value has special significance.  It means that no check is to be made.  Thus if the minimum age is null and the maximum age is 65 then the reminder is applicable to all patients through age 65. If the patient does not meet the age criteria, we go to step OUTPUT, otherwise we continue.</w:t>
      </w:r>
    </w:p>
    <w:p w:rsidR="00114597" w:rsidRPr="00EA4462" w:rsidRDefault="00114597">
      <w:pPr>
        <w:rPr>
          <w:rFonts w:ascii="Century Schoolbook" w:hAnsi="Century Schoolbook"/>
        </w:rPr>
      </w:pPr>
      <w:r w:rsidRPr="00EA4462">
        <w:rPr>
          <w:rFonts w:ascii="Century Schoolbook" w:hAnsi="Century Schoolbook"/>
        </w:rPr>
        <w:br w:type="page"/>
      </w:r>
      <w:r w:rsidRPr="00EA4462">
        <w:rPr>
          <w:rFonts w:ascii="Century Schoolbook" w:hAnsi="Century Schoolbook"/>
        </w:rPr>
        <w:lastRenderedPageBreak/>
        <w:t>APPLY LOGIC - An optional “apply logic” string can be given as part of the reminder definition. When it is not modified by a user, a default APPLY LOGIC string is created, based on the reminder definition. The string specifies Boolean logical combinations of computed findings, health factors and taxonomies.  This gives us the ability to precisely define when the reminder should be given. For example, we could require that a particular taxonomy be found before the reminder is given. The USE IN APPLY LOGIC field for the taxonomy is defined with “AND”. The default logic looks for all USE IN APPLY LOGIC references to build the APPLY LOGIC string.The string is in the form of a MUMPS logical string.  An example is: (SEX)&amp;(AGE)&amp;TF(5)). SEX and AGE will always be part of the default APPLY LOGIC. The USE IN APPLY LOGIC field for taxonomies, health factors, and computed findings can be defined as “AND”, “OR”, “AND NOT”, “OR NOT”, logic, as needed.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TARGET PATIENT ENTRIES -  A list of all the patient's entries in the target file is built.  The specific targets depend upon the reminder.  They can be found in the Reminder Type file.</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MOST RECENT TARGET DATE - The patient list is matched against the entries in the target file for the reminder topic and the date the reminder was last given is determined.</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DUE DETERMINATION - The date found in the previous step along with the dates for any taxonomies, health factors, and computed findings that have USE IN DATE DUE CALC marked as YES are compared to find the most recent date. The most recent date, the final reminder frequency, and do in advance time are used to determine when the reminder is due.</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OUTPUT - The final step is to take all the information stored in the working array and format it for Health Summary to display.</w:t>
      </w:r>
    </w:p>
    <w:p w:rsidR="00192DE6" w:rsidRPr="00EA4462" w:rsidRDefault="00192DE6">
      <w:pPr>
        <w:rPr>
          <w:rFonts w:ascii="Century Schoolbook" w:hAnsi="Century Schoolbook"/>
        </w:rPr>
      </w:pPr>
      <w:r w:rsidRPr="00EA4462">
        <w:rPr>
          <w:rFonts w:ascii="Century Schoolbook" w:hAnsi="Century Schoolbook"/>
        </w:rPr>
        <w:br w:type="page"/>
      </w:r>
    </w:p>
    <w:p w:rsidR="00EA4462" w:rsidRPr="00C06186" w:rsidRDefault="00EA4462" w:rsidP="00EA4462">
      <w:pPr>
        <w:jc w:val="center"/>
        <w:rPr>
          <w:rFonts w:ascii="Century Schoolbook" w:hAnsi="Century Schoolbook"/>
          <w:i/>
          <w:iCs/>
          <w:szCs w:val="24"/>
        </w:rPr>
      </w:pPr>
      <w:r w:rsidRPr="00C06186">
        <w:rPr>
          <w:rFonts w:ascii="Century Schoolbook" w:hAnsi="Century Schoolbook"/>
          <w:i/>
          <w:iCs/>
          <w:color w:val="000000"/>
          <w:szCs w:val="24"/>
        </w:rPr>
        <w:lastRenderedPageBreak/>
        <w:t>(This page included for two-sided copying.)</w:t>
      </w:r>
    </w:p>
    <w:p w:rsidR="003A4D8A" w:rsidRPr="00EA4462" w:rsidRDefault="003A4D8A">
      <w:pPr>
        <w:sectPr w:rsidR="003A4D8A" w:rsidRPr="00EA4462" w:rsidSect="0067470D">
          <w:headerReference w:type="even" r:id="rId31"/>
          <w:headerReference w:type="default" r:id="rId32"/>
          <w:pgSz w:w="12240" w:h="15840" w:code="1"/>
          <w:pgMar w:top="1440" w:right="1440" w:bottom="1440" w:left="1440" w:header="720" w:footer="720" w:gutter="0"/>
          <w:cols w:space="720"/>
          <w:noEndnote/>
          <w:titlePg/>
        </w:sectPr>
      </w:pPr>
    </w:p>
    <w:p w:rsidR="00114597" w:rsidRPr="00EA4462" w:rsidRDefault="00114597" w:rsidP="001406D7">
      <w:pPr>
        <w:pStyle w:val="Heading2"/>
      </w:pPr>
      <w:bookmarkStart w:id="26" w:name="_Toc500776703"/>
      <w:r w:rsidRPr="00EA4462">
        <w:lastRenderedPageBreak/>
        <w:t>Appendix A-7</w:t>
      </w:r>
      <w:r w:rsidR="001406D7" w:rsidRPr="00EA4462">
        <w:t xml:space="preserve">   Developer’s Guide: </w:t>
      </w:r>
      <w:r w:rsidRPr="00EA4462">
        <w:t>Developing and Customizing Clinical Reminders</w:t>
      </w:r>
      <w:bookmarkEnd w:id="26"/>
    </w:p>
    <w:p w:rsidR="00114597" w:rsidRPr="00EA4462" w:rsidRDefault="00114597">
      <w:pPr>
        <w:ind w:right="90"/>
        <w:rPr>
          <w:u w:val="single"/>
        </w:rPr>
      </w:pPr>
    </w:p>
    <w:p w:rsidR="00114597" w:rsidRPr="00EA4462" w:rsidRDefault="00114597">
      <w:pPr>
        <w:ind w:right="90"/>
        <w:rPr>
          <w:u w:val="single"/>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Introduction</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Clinical Reminders/Clinical Maintenance portion of PCE (namespace PXRM) can be called by Health Summary to provide clinical reminder or maintenance information for a patient. The PXRM routines and associated data files have been developed to allow sites maximum flexibility both for customizing reminders and for developing new ones. This appendix section provides detailed information about customizing or developing new reminders.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easiest way to create a new reminder is to copy an existing one and then edit it.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Menu options to aid the customization and development of new reminders include</w:t>
      </w:r>
    </w:p>
    <w:p w:rsidR="00114597" w:rsidRPr="00EA4462" w:rsidRDefault="00114597">
      <w:pPr>
        <w:overflowPunct/>
        <w:textAlignment w:val="auto"/>
        <w:rPr>
          <w:rFonts w:ascii="Century Schoolbook" w:hAnsi="Century Schoolbook"/>
          <w:i/>
          <w:iCs/>
          <w:noProof w:val="0"/>
          <w:szCs w:val="24"/>
        </w:rPr>
      </w:pPr>
      <w:r w:rsidRPr="00EA4462">
        <w:rPr>
          <w:rFonts w:ascii="Century Schoolbook" w:hAnsi="Century Schoolbook"/>
          <w:i/>
          <w:iCs/>
          <w:noProof w:val="0"/>
          <w:szCs w:val="24"/>
        </w:rPr>
        <w:t>PXRM Reminder Cop</w:t>
      </w:r>
      <w:r w:rsidRPr="00EA4462">
        <w:rPr>
          <w:rFonts w:ascii="Century Schoolbook" w:hAnsi="Century Schoolbook"/>
          <w:noProof w:val="0"/>
          <w:szCs w:val="24"/>
        </w:rPr>
        <w:t xml:space="preserve">y, </w:t>
      </w:r>
      <w:r w:rsidRPr="00EA4462">
        <w:rPr>
          <w:rFonts w:ascii="Century Schoolbook" w:hAnsi="Century Schoolbook"/>
          <w:i/>
          <w:iCs/>
          <w:noProof w:val="0"/>
          <w:szCs w:val="24"/>
        </w:rPr>
        <w:t>PXRM Reminder Edi</w:t>
      </w:r>
      <w:r w:rsidRPr="00EA4462">
        <w:rPr>
          <w:rFonts w:ascii="Century Schoolbook" w:hAnsi="Century Schoolbook"/>
          <w:noProof w:val="0"/>
          <w:szCs w:val="24"/>
        </w:rPr>
        <w:t xml:space="preserve">t, </w:t>
      </w:r>
      <w:r w:rsidRPr="00EA4462">
        <w:rPr>
          <w:rFonts w:ascii="Century Schoolbook" w:hAnsi="Century Schoolbook"/>
          <w:i/>
          <w:iCs/>
          <w:noProof w:val="0"/>
          <w:szCs w:val="24"/>
        </w:rPr>
        <w:t>PXRM Taxonomy Cop</w:t>
      </w:r>
      <w:r w:rsidRPr="00EA4462">
        <w:rPr>
          <w:rFonts w:ascii="Century Schoolbook" w:hAnsi="Century Schoolbook"/>
          <w:noProof w:val="0"/>
          <w:szCs w:val="24"/>
        </w:rPr>
        <w:t xml:space="preserve">y, and </w:t>
      </w:r>
      <w:r w:rsidRPr="00EA4462">
        <w:rPr>
          <w:rFonts w:ascii="Century Schoolbook" w:hAnsi="Century Schoolbook"/>
          <w:i/>
          <w:iCs/>
          <w:noProof w:val="0"/>
          <w:szCs w:val="24"/>
        </w:rPr>
        <w:t>PXRM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i/>
          <w:iCs/>
          <w:noProof w:val="0"/>
          <w:szCs w:val="24"/>
        </w:rPr>
        <w:t>Taxonomy Edi</w:t>
      </w:r>
      <w:r w:rsidRPr="00EA4462">
        <w:rPr>
          <w:rFonts w:ascii="Century Schoolbook" w:hAnsi="Century Schoolbook"/>
          <w:noProof w:val="0"/>
          <w:szCs w:val="24"/>
        </w:rPr>
        <w:t>t.</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Files associated with PXRM:</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PCE REMINDER/MAINTENANCE ITEM (#811.9)</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PCE REMINDER TYPE (#811.8)</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PCE TAXONOMY (#811.2)</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contents and use of each of these files are described below.</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Reminder Definition</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primary file is PCE REMINDER/MAINTENANCE ITEM, which provides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definition of a reminder item. The other two files provide auxiliary information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required for defining the item. Since the ability to set up or modify an item requires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an understanding of the contents of this file, each of the fields is described below.</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Group 0</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^PXD(811.9,D0,0)= (#.01) NAME [1F] ^ (#1) REMINDER TYPE [2P] ^ (#1.2) PRINT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==&gt;NAME [3F] ^ (#1.3) DO IN ADVANCE TIME FRAME [4F] ^ (#1.4)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==&gt;RELATED REMINDER STANDARD [5P] ^ (#1.6) INACTIVE FLAG [6S]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==&gt;^ ^ (#1.8) IGNORE ON N/A [8F] ^ (#1.9) SEX SPECIFIC [9S] ^</w:t>
      </w:r>
    </w:p>
    <w:p w:rsidR="00114597" w:rsidRPr="00EA4462" w:rsidRDefault="00114597">
      <w:pPr>
        <w:overflowPunct/>
        <w:textAlignment w:val="auto"/>
        <w:rPr>
          <w:rFonts w:ascii="Century Schoolbook" w:hAnsi="Century Schoolbook"/>
          <w:noProof w:val="0"/>
          <w:szCs w:val="18"/>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NAME - This is the name of the reminder; examples: VA-BLOOD PRESSURE, VA-MAMMOGRAM, and VA-CHOLESTEROL.</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Pr="00EA4462">
        <w:rPr>
          <w:rFonts w:ascii="Century Schoolbook" w:hAnsi="Century Schoolbook"/>
          <w:noProof w:val="0"/>
          <w:szCs w:val="24"/>
        </w:rPr>
        <w:lastRenderedPageBreak/>
        <w:t>REMINDER TYPE - This is a pointer to the PCE REMINDER TYPE file and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defines the type of reminder. The defined types are EDUCATION, EXAMINATION,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IMMUNIZATION, MEASUREMENT, PROCEDURE, RADIOLOGY, and SKIN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TEST. Every reminder must be one of these types.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PRINT NAME - This is the name that will be used when the reminder is printed in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DO IN ADVANCE TIME FRAME - This is a time window used in the due now</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calculation. If a reminder was due in 20 days and this parameter had the value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30D, then the reminder would be marked as due now. However, if the reminder was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due in 35 days it would not be marked as due.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See the reminder frequency description in Group 7 for a description of how to enter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time units.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RELATED REMINDER STANDARD - This is a pointer to one of the NCHP</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reminders distributed with the Clinical Reminders. It is used to mark a reminder 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meeting or exceeding the requirements of a particular NCHP reminder.</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INACTIVE FLAG - This flag marks a reminder as active or inactive for use by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Health Summary. The option (IN)/ACTIVATE REMINDERS can be used to change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flag.</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IGNORE ON N/A - The default behavior of the Clinical Maintenance component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to give a message that a reminder is non-applicable, N/A, due to the patient’s sex or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This field is a string consisting of single letters that will prevent these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messages from being displayed. To prevent the age message from being displayed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field should contain an “A.” Similarly, for sex it should contain an “S.”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SEX SPECIFIC - This field is used to make a reminder sex-specific. The entry is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single letter code, F for female and M for male. If it is left blank, then the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is applicable for either sex.</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^PXD(811.9,D0,1,0)=^811.92^^ (#2) REMINDER DESCRIPTION</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^PXD(811.9,D0,1,D1,0)= (#.01) REMINDER DESCRIPTION [1W] ^</w:t>
      </w:r>
    </w:p>
    <w:p w:rsidR="00114597" w:rsidRPr="00EA4462" w:rsidRDefault="00114597">
      <w:pPr>
        <w:overflowPunct/>
        <w:textAlignment w:val="auto"/>
        <w:rPr>
          <w:rFonts w:ascii="Century Schoolbook" w:hAnsi="Century Schoolbook"/>
          <w:noProof w:val="0"/>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DESCRIPTION - This word processing field is used to provide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description of the reminder. This allows for documentation of the reminder within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file.</w:t>
      </w: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noProof w:val="0"/>
          <w:szCs w:val="24"/>
        </w:rPr>
        <w:br w:type="page"/>
      </w:r>
      <w:r w:rsidRPr="00EA4462">
        <w:rPr>
          <w:rFonts w:ascii="Century Schoolbook" w:hAnsi="Century Schoolbook"/>
          <w:b/>
          <w:bCs/>
          <w:noProof w:val="0"/>
          <w:szCs w:val="24"/>
        </w:rPr>
        <w:lastRenderedPageBreak/>
        <w:t>Group 2</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^PXD(811.9,D0,2,0)=^811.93^^ (#3) TECHNICAL DESCRIPTION</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^PXD(811.9,D0,2,D1,0)= (#.01) TECHNICAL DESCRIPTION [1W] ^</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TECHNICAL DESCRIPTION—This is the technical description of the reminder.</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Group 3</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^PXD(811.9,D0,3,0)=^811.94P^^ (#4) TARGET RESULT FINDINGS</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^PXD(811.9,D0,3,D1,0)= (#.01) TARGET RESULT FINDINGS FILE [1P]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^PXD(811.9,D0,3,D1,1,0)=^811.941^^ (#1) TARGET RESULT DESCRIPTION</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^PXD(811.9,D0,3,D1,1,D2,0)= (#.01) TARGET RESULT DESCRIPTION [1W]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^PXD(811.9,D0,3,D1,2,0)=^811.944V^^ (#4) TARGET RESULT FINDINGS ITEM</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^PXD(811.9,D0,3,D1,2,D2,0)= (#.01) TARGET RESULT FINDINGS ITEM [1V]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^PXD(811.9,D0,3,D1,3,0)=^811.945^^ (#5) TARGET RESULT FOUND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^PXD(811.9,D0,3,D1,3,D2,0)= (#.01) TARGET RESULT FOUND TEXT [1W]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^PXD(811.9,D0,3,D1,4,0)=^811.946^^ (#6) TARGET RESULT NOT FOUND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^PXD(811.9,D0,3,D1,4,D2,0)= (#.01) TARGET RESULT NOT FOUND TEXT [1W] ^</w:t>
      </w:r>
    </w:p>
    <w:p w:rsidR="00114597" w:rsidRPr="00EA4462" w:rsidRDefault="00114597">
      <w:pPr>
        <w:overflowPunct/>
        <w:textAlignment w:val="auto"/>
        <w:rPr>
          <w:rFonts w:ascii="Century Schoolbook" w:hAnsi="Century Schoolbook"/>
          <w:noProof w:val="0"/>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TARGET RESULT FINDINGS FILE - This is a pointer to target file. For example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if the reminder was of type education then the target file would be the Education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Topics file.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TARGET RESULT DESCRIPTION - This provides a description of the items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targeted by the reminder.</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TARGET RESULT FINDINGS ITEM - This multiple is a variable pointer to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specific items targeted by the reminder. For example, the targets for education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reminders can be selected from the education topics defined in the Education Topics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file. For immunization reminders, the targets can be selected from immunizations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defined in the Immunization file. See the distributed reminders for further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examples.</w:t>
      </w:r>
    </w:p>
    <w:p w:rsidR="00114597" w:rsidRPr="00EA4462" w:rsidRDefault="00114597">
      <w:pPr>
        <w:overflowPunct/>
        <w:textAlignment w:val="auto"/>
        <w:rPr>
          <w:rFonts w:ascii="Century Schoolbook" w:hAnsi="Century Schoolbook"/>
          <w:u w:val="single"/>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TARGET RESULT FOUND TEXT - If there is a record of the patient having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received the target item, for example a particular education topic, then the found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text will be passed to Health Summary for display.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TARGET RESULT NOT FOUND TEXT - If there is no record of the patient having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received the target item, then the Not Found Text will be passed to Health</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Summary for display.</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360"/>
        <w:textAlignment w:val="auto"/>
        <w:rPr>
          <w:rFonts w:ascii="Century Schoolbook" w:hAnsi="Century Schoolbook"/>
          <w:b/>
          <w:bCs/>
          <w:noProof w:val="0"/>
          <w:szCs w:val="24"/>
        </w:rPr>
      </w:pPr>
      <w:r w:rsidRPr="00EA4462">
        <w:rPr>
          <w:rFonts w:ascii="Century Schoolbook" w:hAnsi="Century Schoolbook"/>
          <w:b/>
          <w:bCs/>
          <w:noProof w:val="0"/>
          <w:szCs w:val="24"/>
        </w:rPr>
        <w:t>NOTE: FOUND TEXT and NOT FOUND TEXT</w:t>
      </w:r>
    </w:p>
    <w:p w:rsidR="00114597" w:rsidRPr="00EA4462" w:rsidRDefault="00114597">
      <w:pPr>
        <w:pBdr>
          <w:top w:val="single" w:sz="4" w:space="1" w:color="auto"/>
          <w:left w:val="single" w:sz="4" w:space="4" w:color="auto"/>
          <w:bottom w:val="single" w:sz="4" w:space="1" w:color="auto"/>
          <w:right w:val="single" w:sz="4" w:space="4" w:color="auto"/>
        </w:pBdr>
        <w:overflowPunct/>
        <w:ind w:right="360"/>
        <w:textAlignment w:val="auto"/>
        <w:rPr>
          <w:rFonts w:ascii="Century Schoolbook" w:hAnsi="Century Schoolbook"/>
          <w:noProof w:val="0"/>
          <w:szCs w:val="24"/>
        </w:rPr>
      </w:pPr>
      <w:r w:rsidRPr="00EA4462">
        <w:rPr>
          <w:rFonts w:ascii="Century Schoolbook" w:hAnsi="Century Schoolbook"/>
          <w:noProof w:val="0"/>
          <w:szCs w:val="24"/>
        </w:rPr>
        <w:t xml:space="preserve">Groups 3, 4, 6, 7 (AGE MATCH TEXT, AGE NO MATCH TEXT), and 10 </w:t>
      </w:r>
    </w:p>
    <w:p w:rsidR="00114597" w:rsidRPr="00EA4462" w:rsidRDefault="00114597">
      <w:pPr>
        <w:pBdr>
          <w:top w:val="single" w:sz="4" w:space="1" w:color="auto"/>
          <w:left w:val="single" w:sz="4" w:space="4" w:color="auto"/>
          <w:bottom w:val="single" w:sz="4" w:space="1" w:color="auto"/>
          <w:right w:val="single" w:sz="4" w:space="4" w:color="auto"/>
        </w:pBdr>
        <w:overflowPunct/>
        <w:ind w:right="360"/>
        <w:textAlignment w:val="auto"/>
        <w:rPr>
          <w:rFonts w:ascii="Century Schoolbook" w:hAnsi="Century Schoolbook"/>
          <w:noProof w:val="0"/>
          <w:szCs w:val="24"/>
        </w:rPr>
      </w:pPr>
      <w:r w:rsidRPr="00EA4462">
        <w:rPr>
          <w:rFonts w:ascii="Century Schoolbook" w:hAnsi="Century Schoolbook"/>
          <w:noProof w:val="0"/>
          <w:szCs w:val="24"/>
        </w:rPr>
        <w:t>contain FOUND TEXT and NOT FOUND TEXT entries.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Pr="00EA4462">
        <w:rPr>
          <w:rFonts w:ascii="Century Schoolbook" w:hAnsi="Century Schoolbook"/>
          <w:noProof w:val="0"/>
          <w:szCs w:val="24"/>
        </w:rPr>
        <w:lastRenderedPageBreak/>
        <w:t>Each of these entries is optional and will only be returned for display by Health</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Summary if it is present.</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Group 4</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^PXD(811.9,D0,4,0)=^811.95P^^ (#5) TAXONOMY FINDINGS</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^PXD(811.9,D0,4,D1,0)= (#.01) TAXONOMY [1P] ^ (#1) MINIMUM AGE [2N] ^ (#2)</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==&gt;MAXIMUM AGE [3N] ^ (#3) REMINDER FREQUENCY [4F] ^ (#6)</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==&gt;RANK FREQUENCY [5N] ^ (#7) USE IN DATE DUE CALC [6S]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==&gt;(#8) USE IN APPLY LOGIC [7S]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^PXD(811.9,D0,4,D1,1,0)=^811.954^^ (#4) FOUND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^PXD(811.9,D0,4,D1,1,D2,0)= (#.01) FOUND TEXT [1W]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^PXD(811.9,D0,4,D1,2,0)=^811.955^^ (#5) NOT FOUND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^PXD(811.9,D0,4,D1,2,D2,0)= (#.01) NOT FOUND TEXT [1W]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^PXD(811.9,D0,4.1,0)=^811.95051^^ (#5.1) TAXON GENERAL FOUND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^PXD(811.9,D0,4.1,D1,0)= (#.01) TAXON GENERAL FOUND TEXT [1W]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^PXD(811.9,D0,4.2,0)=^811.95052^^ (#5.2) TAXON GENERAL NOT FOUND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^PXD(811.9,D0,4.2,D1,0)= (#.01) TAXON GENERAL NOT FOUND TEXT [1W] ^</w:t>
      </w:r>
    </w:p>
    <w:p w:rsidR="00114597" w:rsidRPr="00EA4462" w:rsidRDefault="00114597">
      <w:pPr>
        <w:overflowPunct/>
        <w:textAlignment w:val="auto"/>
        <w:rPr>
          <w:rFonts w:ascii="Courier New" w:hAnsi="Courier New"/>
          <w:noProof w:val="0"/>
          <w:sz w:val="20"/>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TAXONOMY - This is a pointer to the TAXONOMY file. The taxonomy entries have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form: low^high^file where low and high specify an inclusive range of applicable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codes and file is the number of the file where the codes are located. The file number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can be 80 (ICD diagnosis), 80.1 (ICD operation/procedure), or 81 (CPT).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Taxonomies are defined and given names which are used when setting up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 If the patient is found to have this taxonomy, this minimum age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will override the baseline minimum age. If this is left blank, then the baseline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will apply. This provides a mechanism to change the age</w:t>
      </w:r>
    </w:p>
    <w:p w:rsidR="00114597" w:rsidRPr="00EA4462" w:rsidRDefault="00114597">
      <w:pPr>
        <w:overflowPunct/>
        <w:textAlignment w:val="auto"/>
        <w:rPr>
          <w:rFonts w:ascii="Century Schoolbook" w:hAnsi="Century Schoolbook"/>
          <w:u w:val="single"/>
        </w:rPr>
      </w:pPr>
      <w:r w:rsidRPr="00EA4462">
        <w:rPr>
          <w:rFonts w:ascii="Century Schoolbook" w:hAnsi="Century Schoolbook"/>
          <w:noProof w:val="0"/>
          <w:szCs w:val="24"/>
        </w:rPr>
        <w:t>requirements if a taxonomy is found. (See also Age Findings, Group 7.)</w:t>
      </w:r>
    </w:p>
    <w:p w:rsidR="00114597" w:rsidRPr="00EA4462" w:rsidRDefault="00114597">
      <w:pPr>
        <w:overflowPunct/>
        <w:textAlignment w:val="auto"/>
        <w:rPr>
          <w:rFonts w:ascii="Century Schoolbook" w:hAnsi="Century Schoolbook"/>
          <w:u w:val="single"/>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MAXIMUM AGE - This can override the baseline maximum age as with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above. (See also Age Findings, Group 7.)</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FREQUENCY - This can override the baseline reminder frequency 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with the minimum age above. (See also Age Findings, Group 7.)</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RANK FREQUENCY - If more than one taxonomy and/or Health Factor is found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for a patient and each of these has its own frequency age range set, then a question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arises concerning which one to use. Rank Frequency is used to answer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question. The frequency age range set from the finding with the highest Rank</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Frequency will be used. (The highest rank is 1.) If no ranking information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available then the software will use the frequency age range set with the frequency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that will cause the reminder to be given most often.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Pr="00EA4462">
        <w:rPr>
          <w:rFonts w:ascii="Century Schoolbook" w:hAnsi="Century Schoolbook"/>
          <w:noProof w:val="0"/>
          <w:szCs w:val="24"/>
        </w:rPr>
        <w:lastRenderedPageBreak/>
        <w:t>USE IN DATE DUE CALC - This field can have the value YES, NO, or blank. If it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is YES then finding this taxonomy is equivalent to finding the target item.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most recent date for any of the coded values found in the taxonomy will be used in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Date Due calculation.</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 IN APPLY LOGIC - The field specifies how the taxonomy is to be used in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Apply Logic, see Group 9. The allowed values are AND (&amp;), OR (!), AND NOT (&amp;’),</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OR NOT (!’), and blank. When it is blank the taxonomy is not used in the Apply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Logic. When it contains one of the other values, which is a logical operator, it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included in the Apply Logic preceded by the specified operator.</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FOUND TEXT - This text will be returned for display by Health Summary if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taxonomy is found.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NOT FOUND TEXT - This text will be returned for display by Health Summary if</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taxonomy is not found.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TAXON GENERAL FOUND TEXT - If any of the taxonomies are found then this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text will be returned for display by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TAXON GENERAL NOT FOUND TEXT - If none of the taxonomies are found then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text will be returned for display by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^PXD(811.9,D0,6,0)=^811.911P^^ (#11) HEALTH FACTOR FINDINGS</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^PXD(811.9,D0,6,D1,0)= (#.01) HEALTH FACTOR FINDINGS ITEM [1P] ^ (#1) MINIMUM</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==&gt;AGE [2N] ^ (#2) MAXIMUM AGE [3N] ^ (#3) REMINDER</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==&gt;FREQUENCY [4F] ^ (#6) RANK FREQUENCY [5N] ^ (#7) USE</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==&gt;IN DATE DUE CALC [6S] ^ (#8) USE IN APPLY LOGIC [7S] ^</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^PXD(811.9,D0,6,D1,1,0)=^811.9114^^ (#4) FOUND TEXT</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^PXD(811.9,D0,6,D1,1,D2,0)= (#.01) FOUND TEXT [1W] ^</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^PXD(811.9,D0,6,D1,2,0)=^811.9115^^ (#5) NOT FOUND TEXT</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^PXD(811.9,D0,6,D1,2,D2,0)= (#.01) NOT FOUND TEXT [1W] ^</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^PXD(811.9,D0,6.1,0)=^811.9110111^^ (#11.1) HF GENERAL FOUND TEXT</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^PXD(811.9,D0,6.1,D1,0)= (#.01) HF GENERAL FOUND TEXT [1W] ^</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^PXD(811.9,D0,6.2,0)=^811.9110112^^ (#11.2) HF GENERAL NOT FOUND TEXT</w:t>
      </w:r>
    </w:p>
    <w:p w:rsidR="00114597" w:rsidRPr="00EA4462" w:rsidRDefault="00114597">
      <w:pPr>
        <w:overflowPunct/>
        <w:textAlignment w:val="auto"/>
        <w:rPr>
          <w:rFonts w:ascii="Courier" w:hAnsi="Courier"/>
          <w:noProof w:val="0"/>
          <w:sz w:val="20"/>
        </w:rPr>
      </w:pPr>
      <w:r w:rsidRPr="00EA4462">
        <w:rPr>
          <w:rFonts w:ascii="Courier" w:hAnsi="Courier"/>
          <w:noProof w:val="0"/>
          <w:sz w:val="20"/>
        </w:rPr>
        <w:t>^PXD(811.9,D0,6.2,D1,0)= (#.01) HF GENERAL NOT FOUND TEXT [1W] ^</w:t>
      </w:r>
    </w:p>
    <w:p w:rsidR="00114597" w:rsidRPr="00EA4462" w:rsidRDefault="00114597">
      <w:pPr>
        <w:overflowPunct/>
        <w:textAlignment w:val="auto"/>
        <w:rPr>
          <w:rFonts w:ascii="Century Schoolbook" w:hAnsi="Century Schoolbook"/>
          <w:noProof w:val="0"/>
          <w:sz w:val="20"/>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HEALTH FACTOR - This is a pointer to the Health Factors file. Health factors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that are associated with the reminder are included this way.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 Just as with taxonomy, this minimum age can override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baseline minimum age if the Health Factor is found.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MAXIMUM AGE - The same as for the minimum age above.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FREQUENCY - The same as for minimum age above.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Pr="00EA4462">
        <w:rPr>
          <w:rFonts w:ascii="Century Schoolbook" w:hAnsi="Century Schoolbook"/>
          <w:noProof w:val="0"/>
          <w:szCs w:val="24"/>
        </w:rPr>
        <w:lastRenderedPageBreak/>
        <w:t>RANK FREQUENCY - The same as for taxonomy, see Group 4.</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 IN DATE DUE CALC - The same as for taxonomy, see Group 4.</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 IN APPLY LOGIC - The same as for taxonomy, see Group 4.</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FOUND TEXT - This text will be returned for display by Health Summary if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Health Factor is found.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NOT FOUND TEXT - This text will be returned for display by Health Summary if</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Health Factor is not found.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HF GENERAL FOUND TEXT - If any of the health factors are found then this text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will be returned for display by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HF GENERAL NOT FOUND TEXT - If none of the health factors are found then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text will be returned for display by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^PXD(811.9,D0,7,0)=^811.97^^ (#7) BASELINE AGE FINDINGS</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^PXD(811.9,D0,7,D1,0)= (#.01) REMINDER FREQUENCY [1F] ^ (#1) MINIMUM</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==&gt;AGE [2N] ^ (#2) MAXIMUM AGE [3N]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^PXD(811.9,D0,7,D1,1,0)=^811.973^^ (#3) AGE MATCH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^PXD(811.9,D0,7,D1,1,D2,0)= (#.01) AGE MATCH TEXT [1W]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^PXD(811.9,D0,7,D1,2,0)=^811.974^^ (#4) AGE NO MATCH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^PXD(811.9,D0,7,D1,2,D2,0)= (#.01) AGE NO MATCH TEXT [1W] ^</w:t>
      </w:r>
    </w:p>
    <w:p w:rsidR="00114597" w:rsidRPr="00EA4462" w:rsidRDefault="00114597">
      <w:pPr>
        <w:overflowPunct/>
        <w:textAlignment w:val="auto"/>
        <w:rPr>
          <w:rFonts w:ascii="Century Schoolbook" w:hAnsi="Century Schoolbook"/>
          <w:noProof w:val="0"/>
          <w:sz w:val="20"/>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findings provides a way to change the reminder frequency based on a patient’s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The age ranges are searched and if the patient’s age lies between the minimum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and maximum age these become the baseline frequency age range set. (A frequency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range set is a frequency and its associated minimum and maximum ages.)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There cannot be any overlap between the age ranges because this gives rise to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conflict which cannot be resolved.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FREQUENCY - The frequency to give the reminder. This is given 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nD, nM, or nY, where D stands for days, M for months, Y for years, and n is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number. Thus, for a reminder that is to be given once a year, the values 365D, 12M,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or 1Y would all work. (This format is used for all time-related entries.) There are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two special reminder frequencies. The frequency 0Y means that the reminder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never to be given. This is used to create reminders that are given only to patients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who have certain findings. For example the distributed VA-DIABETIC reminders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are setup up so they are given only to patients who have the VA-DIABETIC</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taxonomy. The second special frequency is 99Y. This is used for reminders that are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to be given once in a lifetime.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 The minimum age associated with this reminder frequency.</w:t>
      </w:r>
    </w:p>
    <w:p w:rsidR="006D5625" w:rsidRPr="00EA4462" w:rsidRDefault="00114597" w:rsidP="006D5625">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006D5625" w:rsidRPr="00EA4462">
        <w:rPr>
          <w:rFonts w:ascii="Century Schoolbook" w:hAnsi="Century Schoolbook"/>
          <w:noProof w:val="0"/>
          <w:szCs w:val="24"/>
        </w:rPr>
        <w:lastRenderedPageBreak/>
        <w:t>MAXIMUM AGE - The maximum age associated with this reminder frequency.</w:t>
      </w:r>
    </w:p>
    <w:p w:rsidR="006D5625" w:rsidRPr="00EA4462" w:rsidRDefault="006D5625">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MATCH TEXT - If the patient’s age lies in the specified age range, this text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will be returned for display by the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NO MATCH TEXT - If the patient’s age does not lie in the specified age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range, this text will be returned for display by the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^PXD(811.9,D0,9)= (#9) APPLY LOGIC [1F] ^</w:t>
      </w:r>
    </w:p>
    <w:p w:rsidR="00114597" w:rsidRPr="00EA4462" w:rsidRDefault="00114597">
      <w:pPr>
        <w:overflowPunct/>
        <w:textAlignment w:val="auto"/>
        <w:rPr>
          <w:rFonts w:ascii="Century Schoolbook" w:hAnsi="Century Schoolbook"/>
          <w:noProof w:val="0"/>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APPLY LOGIC - This specifies how the findings for a reminder are to be used in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determining if the reminder is applicable for a patient. The findings consist of any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combination of computed findings, health factors, and taxonomies that are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included in the reminder definition.</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Apply Logic used in the reminder evaluation can be created in one of two ways.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If this field is left blank then the software will create an Apply Logic string starting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with a default string of (SEX)&amp;(AGE) appending each finding that has a non-blank</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 in Apply Logic entry with the specified operator. As an example consider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that contains taxonomy number 28 with a Use in Apply Logic entry of &amp;.</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 this case the software will create an Apply Logic string of</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(SEX)&amp;(AGE)&amp;(TF(28)).</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other alternative is to specify the Apply Logic directly in the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definition. When this is done the software will use whatever is in the Apply Logic</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field ignoring any Use in Apply Logic fields. If this alternative is used care must be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taken that the Apply Logic is written so that it will evaluate to a proper Mumps (M)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logical. In order to do this you need to understand how the Apply Logic is used.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Apply Logic is based on the M Boolean logical operators, &amp; (AND) , ! (OR) and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their negations &amp;’ (AND NOT), !’ (OR NOT). The &amp; operator requires both items to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be true in order to be true. The ! operator is true if either of the items is true. This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easiest to understand by looking at some examples.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Consider reminder number X which has the following taxonomy entries:</w:t>
      </w:r>
    </w:p>
    <w:p w:rsidR="00114597" w:rsidRPr="00EA4462" w:rsidRDefault="00114597">
      <w:pPr>
        <w:overflowPunct/>
        <w:textAlignment w:val="auto"/>
        <w:rPr>
          <w:rFonts w:ascii="CenturySchoolbook" w:hAnsi="CenturySchoolbook"/>
          <w:noProof w:val="0"/>
          <w:szCs w:val="24"/>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^PXD(811.9,X,4,1,0)=7</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^PXD(811.9,X,4,2,0)=11^40^75^6M^5^^^&amp;</w:t>
      </w:r>
    </w:p>
    <w:p w:rsidR="00114597" w:rsidRPr="00EA4462" w:rsidRDefault="00114597">
      <w:pPr>
        <w:overflowPunct/>
        <w:textAlignment w:val="auto"/>
        <w:rPr>
          <w:rFonts w:ascii="Century Schoolbook" w:hAnsi="Century Schoolbook"/>
          <w:noProof w:val="0"/>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and the following health factor entries: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^PXD(811.9,X,6,1,0)=4^42^^1Y</w:t>
      </w:r>
    </w:p>
    <w:p w:rsidR="00114597" w:rsidRPr="00EA4462" w:rsidRDefault="00114597">
      <w:pPr>
        <w:overflowPunct/>
        <w:textAlignment w:val="auto"/>
        <w:rPr>
          <w:rFonts w:ascii="Courier New" w:hAnsi="Courier New"/>
          <w:noProof w:val="0"/>
          <w:szCs w:val="24"/>
        </w:rPr>
      </w:pPr>
      <w:r w:rsidRPr="00EA4462">
        <w:rPr>
          <w:rFonts w:ascii="Courier New" w:hAnsi="Courier New"/>
          <w:noProof w:val="0"/>
          <w:sz w:val="20"/>
        </w:rPr>
        <w:t>^PXD(811.9,X,6,2,0)=9</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Pr="00EA4462">
        <w:rPr>
          <w:rFonts w:ascii="Century Schoolbook" w:hAnsi="Century Schoolbook"/>
          <w:noProof w:val="0"/>
          <w:szCs w:val="24"/>
        </w:rPr>
        <w:lastRenderedPageBreak/>
        <w:t>The default logic, which is created automatically if the Apply Logic is left blank,</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would be (SEX)&amp;(AGE)&amp;(TF(11)). SEX is evaluated if the reminder is sex-specific.</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It is set to true if the patient is the correct sex. If the reminder is not sex-specific,</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then SEX is always true. AGE is evaluated after the final frequency age range set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has been established. It is set to true if the patient’s age falls within the age range.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If there is no age range specified for the reminder then AGE is always true. TF(11)</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stands for the taxonomy finding for taxonomy number 11. (Similarly HF stands for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health factor finding and CF for computed finding.) Thus the default logic says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that SEX, AGE, and TF(11) must all be true in order for the reminder to be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applicable. Since health factors 4 and 9 have a blank Use in Apply Logic field they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are not is not included in the Apply Logic and are used for information only.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If you require a more complex Apply Logic than the simple appending mechanism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of the Use in Apply Logic provides then you must include the Apply Logic in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definition. Some examples: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(SEX)&amp;(AGE)&amp;(HF(9)!(TF(7)) - the reminder is applicable if SEX and AGE and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either health factor 9 or taxonomy 7 is true (found).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(SEX)&amp;(AGE)&amp;’(HF(9)&amp;TF(7)) - the reminder is applicable if SEX and AGE are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true and neither health factor 9 or taxonomy 7 is true.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Reminder Inquiry option can be used to see the Apply Logic string in both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numeric form and expanded form where the number is replaced by the name of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finding. This can be used to make sure that the Apply Logic used in the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evaluation is actually what you think it is.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8"/>
        </w:rPr>
      </w:pPr>
      <w:r w:rsidRPr="00EA4462">
        <w:rPr>
          <w:rFonts w:ascii="Century Schoolbook" w:hAnsi="Century Schoolbook"/>
          <w:b/>
          <w:bCs/>
          <w:noProof w:val="0"/>
          <w:szCs w:val="28"/>
        </w:rPr>
        <w:t>Group 10</w:t>
      </w:r>
    </w:p>
    <w:p w:rsidR="00114597" w:rsidRPr="00EA4462" w:rsidRDefault="00114597">
      <w:pPr>
        <w:overflowPunct/>
        <w:textAlignment w:val="auto"/>
        <w:rPr>
          <w:rFonts w:ascii="Century Schoolbook" w:hAnsi="Century Schoolbook"/>
          <w:noProof w:val="0"/>
          <w:szCs w:val="28"/>
        </w:rPr>
      </w:pP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^PXD(811.9,D0,10,0)=^811.9001^^ (#10) COMPUTED FINDINGS</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^PXD(811.9,D0,10,D1,0)= (#.01) ROUTINE [1F] ^ (#1) MINIMUM AGE [2N] ^ (#2)</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==&gt;MAXIMUM AGE [3N] ^ (#3) REMINDER FREQUENCY [4F]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==&gt;(#4) SHORT DESCRIPTION [5F] ^ (#7) RANK FREQUENCY</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==&gt;[6N] ^ (#8) USE IN DATE DUE CALC [7S] ^ (#9) USE IN</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==&gt;APPLY LOGIC [8S]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^PXD(811.9,D0,10,D1,1,0)=^811.90015^^ (#5) FOUND TEXT</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^PXD(811.9,D0,10,D1,1,D2,0)= (#.01) FOUND TEXT [1W] ^</w:t>
      </w:r>
    </w:p>
    <w:p w:rsidR="00114597" w:rsidRPr="00EA4462" w:rsidRDefault="00114597">
      <w:pPr>
        <w:overflowPunct/>
        <w:textAlignment w:val="auto"/>
        <w:rPr>
          <w:rFonts w:ascii="Courier New" w:hAnsi="Courier New"/>
          <w:noProof w:val="0"/>
          <w:sz w:val="20"/>
        </w:rPr>
      </w:pPr>
      <w:r w:rsidRPr="00EA4462">
        <w:rPr>
          <w:rFonts w:ascii="Courier New" w:hAnsi="Courier New"/>
          <w:noProof w:val="0"/>
          <w:sz w:val="20"/>
        </w:rPr>
        <w:t>^PXD(811.9,D0,10,D1,2,0)=^811.90016^^ (#6) NOT FOUND TEXT</w:t>
      </w:r>
    </w:p>
    <w:p w:rsidR="00114597" w:rsidRPr="00EA4462" w:rsidRDefault="00114597">
      <w:pPr>
        <w:overflowPunct/>
        <w:textAlignment w:val="auto"/>
        <w:rPr>
          <w:rFonts w:ascii="Courier New" w:hAnsi="Courier New"/>
          <w:u w:val="single"/>
        </w:rPr>
      </w:pPr>
      <w:r w:rsidRPr="00EA4462">
        <w:rPr>
          <w:rFonts w:ascii="Courier New" w:hAnsi="Courier New"/>
          <w:noProof w:val="0"/>
          <w:sz w:val="20"/>
        </w:rPr>
        <w:t>^PXD(811.9,D0,10,D1,2,D2,0)= (#.01) NOT FOUND TEXT [1W] ^</w:t>
      </w:r>
    </w:p>
    <w:p w:rsidR="00114597" w:rsidRPr="00EA4462" w:rsidRDefault="00114597">
      <w:pPr>
        <w:overflowPunct/>
        <w:textAlignment w:val="auto"/>
        <w:rPr>
          <w:rFonts w:ascii="Century Schoolbook" w:hAnsi="Century Schoolbook"/>
          <w:noProof w:val="0"/>
          <w:szCs w:val="24"/>
        </w:rPr>
      </w:pPr>
      <w:r w:rsidRPr="00EA4462">
        <w:br w:type="page"/>
      </w:r>
      <w:r w:rsidRPr="00EA4462">
        <w:rPr>
          <w:rFonts w:ascii="Century Schoolbook" w:hAnsi="Century Schoolbook"/>
          <w:noProof w:val="0"/>
          <w:szCs w:val="24"/>
        </w:rPr>
        <w:lastRenderedPageBreak/>
        <w:t>At this point we can see that reminder definitions are very flexible and easily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customized. However, there may be cases where the requirements are not entirely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met by the mechanisms described above. In these cases, computed findings can be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used. Computed findings are M routines that return 1 for true and 0 for false. They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can be used in the logic just like taxonomies and health factors.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ROUTINE - The name of an M routine that will be executed. For obvious reasons,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only an experienced M programmer should attempt to create a computed factor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routine. Programming details are given in the section Writing a Computed Finding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Routine. This entry is specified in the form ENTRYPOINT;ROUTINE.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 This is the minimum age associated with the computed finding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routine and can be used to override the baseline minimum age.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MAXIMUM AGE - This is the maximum age associated with the computed finding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routine and can be used to override the baseline maximum age.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FREQUENCY - This is the reminder frequency associated with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computed finding routine and can be used to override the baseline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frequency.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SHORT DESCRIPTION - This field can be used to contain a short description of</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what the Computed Finding does.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RANK FREQUENCY - The same as for taxonomies, see Group 4.</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 IN DATE DUE CALC - The same as for taxonomies, see Group 4.</w:t>
      </w:r>
    </w:p>
    <w:p w:rsidR="00114597" w:rsidRPr="00EA4462" w:rsidRDefault="00114597">
      <w:pPr>
        <w:overflowPunct/>
        <w:textAlignment w:val="auto"/>
        <w:rPr>
          <w:rFonts w:ascii="Century Schoolbook" w:hAnsi="Century Schoolbook"/>
          <w:noProof w:val="0"/>
          <w:szCs w:val="24"/>
        </w:rPr>
      </w:pP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USE IN APPLY LOGIC - The same as for taxonomies, see Group 4.</w:t>
      </w:r>
    </w:p>
    <w:p w:rsidR="00114597" w:rsidRPr="00EA4462" w:rsidRDefault="00114597">
      <w:pPr>
        <w:rPr>
          <w:rFonts w:ascii="Century Schoolbook" w:hAnsi="Century Schoolbook"/>
          <w:noProof w:val="0"/>
          <w:szCs w:val="24"/>
        </w:rPr>
      </w:pPr>
    </w:p>
    <w:p w:rsidR="00114597" w:rsidRPr="00EA4462" w:rsidRDefault="00114597">
      <w:pPr>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How is the final frequency age range set determined?</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As we have seen, there can be a minimum age, maximum age, and frequency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associated with computed findings, health factors, and taxonomies that can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override the baseline values. The question is: How is the final set determined?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baseline values are set from the data in Group 7. The age range in which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patient’s age falls sets the minimum age, maximum age, and frequency. Leaving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blank means that there is no minimum age for the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therefore, the patient will always meet the minimum age requirement. The same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holds true for maximum age.</w:t>
      </w:r>
    </w:p>
    <w:p w:rsidR="00114597" w:rsidRPr="00EA4462" w:rsidRDefault="00114597">
      <w:pPr>
        <w:overflowPunct/>
        <w:textAlignment w:val="auto"/>
        <w:rPr>
          <w:rFonts w:ascii="Century Schoolbook" w:hAnsi="Century Schoolbook"/>
          <w:noProof w:val="0"/>
          <w:szCs w:val="24"/>
        </w:rPr>
      </w:pPr>
      <w:r w:rsidRPr="00EA4462">
        <w:rPr>
          <w:rFonts w:ascii="CenturySchoolbook" w:hAnsi="CenturySchoolbook"/>
          <w:noProof w:val="0"/>
          <w:szCs w:val="24"/>
        </w:rPr>
        <w:br w:type="page"/>
      </w:r>
      <w:r w:rsidRPr="00EA4462">
        <w:rPr>
          <w:rFonts w:ascii="Century Schoolbook" w:hAnsi="Century Schoolbook"/>
          <w:noProof w:val="0"/>
          <w:szCs w:val="24"/>
        </w:rPr>
        <w:lastRenderedPageBreak/>
        <w:t>Frequency is a different matter since a frequency is required to determine if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is due. A special frequency of 0Y means that FOUND, NOT FOUND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TEXT can be displayed, but the reminder can never come up as due, based on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finding associated with the 0Y frequency. Only those findings with a frequency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greater than 0 can be used in the date due calculation. A frequency of 99Y can be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used for reminders that are due once in a lifetime.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Each taxonomy, health factor, or computed finding can have an associated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frequency age range set. If the finding is true¾i.e., the patient has the taxonomy,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health factor, etc.¾ the frequency age range set associated with the finding can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override the baseline values. Generally this is done to widen the coverage of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For example, the VA-INFLUENZA IMMUNIZATION is given once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year to patients 65 and over. The baseline frequency age range set has a minimum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of 65, no maximum age, and a frequency of 1Y. The VA-HIGH RISK FOR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FLU/PNEUMONIA taxonomy has no minimum age, maximum age, and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frequency of 1Y. Thus, for patients who have this taxonomy, the baseline frequency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age range set is overridden and the reminder is applicable for all ages.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Rank Frequency field</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 the case when there is more than one true finding and each has a frequency age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range set, a method is needed to determine which one to use. The Rank Frequency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field was added to meet this need. The frequency age range set with the highest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rank (1 being the highest) will be used. If there are no Rank Frequency values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available, then the frequency age range set that will cause the reminder to be given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most often will be used. For example, if one frequency was 1Y and the other 6M,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then 6M would be used since the reminder would be given every six months instead</w:t>
      </w: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of once a year.</w:t>
      </w:r>
    </w:p>
    <w:p w:rsidR="00114597" w:rsidRPr="00EA4462" w:rsidRDefault="00114597">
      <w:pPr>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Writing a Computed Finding Routine</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 computed finding routine can be used in those cases when the general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logic does not provide the required functionality. Computed finding routines should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be written as functions that return 1 for true and 0 for false. An example has been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provided with the VA-NUTRITION/OBESITY EDUCATION reminder.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computed finding routine is PXRMOBES with entry point OBESE. This function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looks up the patient’s most recent height and weight measurements and then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calculates the body mass index. If the BMI is greater than 27 it returns 1, meaning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patient is considered obese.</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 addition to returning true or false, these functions may set INFO nodes of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working array ^TMP(“PXRM”,$J,”WA”). The information nodes have the format</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ourier New" w:hAnsi="Courier New"/>
          <w:noProof w:val="0"/>
          <w:sz w:val="20"/>
          <w:szCs w:val="24"/>
        </w:rPr>
      </w:pPr>
      <w:r w:rsidRPr="00EA4462">
        <w:rPr>
          <w:rFonts w:ascii="Courier New" w:hAnsi="Courier New"/>
          <w:noProof w:val="0"/>
          <w:sz w:val="20"/>
          <w:szCs w:val="24"/>
        </w:rPr>
        <w:t>^TMP(“PXRM”,$J,”WA”,”INFO”,PXRMITEM,RNAME,DESCRIPTION)=TEXT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Pr="00EA4462">
        <w:rPr>
          <w:rFonts w:ascii="Century Schoolbook" w:hAnsi="Century Schoolbook"/>
          <w:noProof w:val="0"/>
          <w:szCs w:val="24"/>
        </w:rPr>
        <w:lastRenderedPageBreak/>
        <w:t>DESCRIPTION describes the type of information and TEXT is the information.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TEXT will be displayed by the Clinical Maintenance Component of Health</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Summary. The routine should set DESCRIPTION and TEXT. The other indices are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already defined.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 PXRMOBES the INFO nodes are used to return information such as no height or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weight measurement available or to return the calculated value of the BMI.</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Applicable Menu Options</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following menu options can be used to customize and develop new reminders: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ind w:left="180"/>
        <w:textAlignment w:val="auto"/>
        <w:rPr>
          <w:rFonts w:ascii="Century Schoolbook" w:hAnsi="Century Schoolbook"/>
          <w:noProof w:val="0"/>
          <w:szCs w:val="24"/>
        </w:rPr>
      </w:pPr>
      <w:r w:rsidRPr="00EA4462">
        <w:rPr>
          <w:rFonts w:ascii="Century Schoolbook" w:hAnsi="Century Schoolbook"/>
          <w:noProof w:val="0"/>
          <w:szCs w:val="24"/>
        </w:rPr>
        <w:t>PXRM Reminder Copy,</w:t>
      </w:r>
    </w:p>
    <w:p w:rsidR="00114597" w:rsidRPr="00EA4462" w:rsidRDefault="00114597">
      <w:pPr>
        <w:overflowPunct/>
        <w:ind w:left="180"/>
        <w:textAlignment w:val="auto"/>
        <w:rPr>
          <w:rFonts w:ascii="Century Schoolbook" w:hAnsi="Century Schoolbook"/>
          <w:noProof w:val="0"/>
          <w:szCs w:val="24"/>
        </w:rPr>
      </w:pPr>
      <w:r w:rsidRPr="00EA4462">
        <w:rPr>
          <w:rFonts w:ascii="Century Schoolbook" w:hAnsi="Century Schoolbook"/>
          <w:noProof w:val="0"/>
          <w:szCs w:val="24"/>
        </w:rPr>
        <w:t>PXRM Reminder Edit,</w:t>
      </w:r>
    </w:p>
    <w:p w:rsidR="00114597" w:rsidRPr="00EA4462" w:rsidRDefault="00114597">
      <w:pPr>
        <w:overflowPunct/>
        <w:ind w:left="180"/>
        <w:textAlignment w:val="auto"/>
        <w:rPr>
          <w:rFonts w:ascii="Century Schoolbook" w:hAnsi="Century Schoolbook"/>
          <w:noProof w:val="0"/>
          <w:szCs w:val="24"/>
        </w:rPr>
      </w:pPr>
      <w:r w:rsidRPr="00EA4462">
        <w:rPr>
          <w:rFonts w:ascii="Century Schoolbook" w:hAnsi="Century Schoolbook"/>
          <w:noProof w:val="0"/>
          <w:szCs w:val="24"/>
        </w:rPr>
        <w:t>PXRM Taxonomy Copy,</w:t>
      </w:r>
    </w:p>
    <w:p w:rsidR="00114597" w:rsidRPr="00EA4462" w:rsidRDefault="00114597">
      <w:pPr>
        <w:overflowPunct/>
        <w:ind w:left="180"/>
        <w:textAlignment w:val="auto"/>
        <w:rPr>
          <w:rFonts w:ascii="Century Schoolbook" w:hAnsi="Century Schoolbook"/>
          <w:noProof w:val="0"/>
          <w:szCs w:val="24"/>
        </w:rPr>
      </w:pPr>
      <w:r w:rsidRPr="00EA4462">
        <w:rPr>
          <w:rFonts w:ascii="Century Schoolbook" w:hAnsi="Century Schoolbook"/>
          <w:noProof w:val="0"/>
          <w:szCs w:val="24"/>
        </w:rPr>
        <w:t>PXRM Taxonomy Edit,</w:t>
      </w:r>
    </w:p>
    <w:p w:rsidR="00114597" w:rsidRPr="00EA4462" w:rsidRDefault="00114597">
      <w:pPr>
        <w:overflowPunct/>
        <w:ind w:left="180"/>
        <w:textAlignment w:val="auto"/>
        <w:rPr>
          <w:rFonts w:ascii="Century Schoolbook" w:hAnsi="Century Schoolbook"/>
          <w:noProof w:val="0"/>
          <w:szCs w:val="24"/>
        </w:rPr>
      </w:pPr>
      <w:r w:rsidRPr="00EA4462">
        <w:rPr>
          <w:rFonts w:ascii="Century Schoolbook" w:hAnsi="Century Schoolbook"/>
          <w:noProof w:val="0"/>
          <w:szCs w:val="24"/>
        </w:rPr>
        <w:t>PXRM Reminder Test.</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easiest way to create a new reminder is to copy an existing one and then edit it.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 xml:space="preserve">Reminders that are distributed with PCE all begin with </w:t>
      </w:r>
      <w:smartTag w:uri="urn:schemas-microsoft-com:office:smarttags" w:element="State">
        <w:smartTag w:uri="urn:schemas-microsoft-com:office:smarttags" w:element="place">
          <w:r w:rsidRPr="00EA4462">
            <w:rPr>
              <w:rFonts w:ascii="Century Schoolbook" w:hAnsi="Century Schoolbook"/>
              <w:noProof w:val="0"/>
              <w:szCs w:val="24"/>
            </w:rPr>
            <w:t>VA-</w:t>
          </w:r>
        </w:smartTag>
      </w:smartTag>
      <w:r w:rsidRPr="00EA4462">
        <w:rPr>
          <w:rFonts w:ascii="Century Schoolbook" w:hAnsi="Century Schoolbook"/>
          <w:noProof w:val="0"/>
          <w:szCs w:val="24"/>
        </w:rPr>
        <w:t>. These are intended for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national distribution and cannot be edited by a site. When a reminder is copied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 xml:space="preserve">user is prompted for a new unique name. A site cannot use the </w:t>
      </w:r>
      <w:smartTag w:uri="urn:schemas-microsoft-com:office:smarttags" w:element="State">
        <w:smartTag w:uri="urn:schemas-microsoft-com:office:smarttags" w:element="place">
          <w:r w:rsidRPr="00EA4462">
            <w:rPr>
              <w:rFonts w:ascii="Century Schoolbook" w:hAnsi="Century Schoolbook"/>
              <w:noProof w:val="0"/>
              <w:szCs w:val="24"/>
            </w:rPr>
            <w:t>VA-</w:t>
          </w:r>
        </w:smartTag>
      </w:smartTag>
      <w:r w:rsidRPr="00EA4462">
        <w:rPr>
          <w:rFonts w:ascii="Century Schoolbook" w:hAnsi="Century Schoolbook"/>
          <w:noProof w:val="0"/>
          <w:szCs w:val="24"/>
        </w:rPr>
        <w:t xml:space="preserve"> prefix in their</w:t>
      </w: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reminder names.</w:t>
      </w:r>
    </w:p>
    <w:p w:rsidR="00114597" w:rsidRPr="00EA4462" w:rsidRDefault="00114597">
      <w:pPr>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PXRM REMINDER TEST</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Before a new or modified reminder is put into production it should be thoroughly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checked. The Reminder Test option provides a convenient tool that can be used 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an aid in setting up new reminders and tracking down problems with existing ones.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It lets a reminder be run without going through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To get the most out of using this option you should be familiar with setting up 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This is explained in the Clinical Reminders portions of the PCE User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Manual. Relevant sections include Chapter 10 and Appendix A.</w:t>
      </w: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noProof w:val="0"/>
          <w:szCs w:val="24"/>
        </w:rPr>
        <w:br w:type="page"/>
      </w:r>
      <w:r w:rsidRPr="00EA4462">
        <w:rPr>
          <w:rFonts w:ascii="Century Schoolbook" w:hAnsi="Century Schoolbook"/>
          <w:b/>
          <w:bCs/>
          <w:noProof w:val="0"/>
          <w:szCs w:val="24"/>
        </w:rPr>
        <w:lastRenderedPageBreak/>
        <w:t>When this option is executed, it prompts the user for a patient and then a</w:t>
      </w: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reminder.</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b/>
          <w:bCs/>
          <w:i/>
          <w:iCs/>
          <w:noProof w:val="0"/>
          <w:szCs w:val="24"/>
        </w:rPr>
      </w:pPr>
      <w:r w:rsidRPr="00EA4462">
        <w:rPr>
          <w:rFonts w:ascii="Century Schoolbook" w:hAnsi="Century Schoolbook"/>
          <w:b/>
          <w:bCs/>
          <w:i/>
          <w:iCs/>
          <w:noProof w:val="0"/>
          <w:szCs w:val="24"/>
        </w:rPr>
        <w:t>Sample output:</w:t>
      </w:r>
    </w:p>
    <w:p w:rsidR="00114597" w:rsidRPr="00EA4462" w:rsidRDefault="00114597">
      <w:pPr>
        <w:overflowPunct/>
        <w:textAlignment w:val="auto"/>
        <w:rPr>
          <w:rFonts w:ascii="Century Schoolbook" w:hAnsi="Century Schoolbook"/>
          <w:b/>
          <w:bCs/>
          <w:i/>
          <w:iCs/>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 xml:space="preserve">Select OPTION NAME: </w:t>
      </w:r>
      <w:r w:rsidRPr="00EA4462">
        <w:rPr>
          <w:rFonts w:ascii="Courier New" w:hAnsi="Courier New"/>
          <w:b/>
          <w:bCs/>
          <w:noProof w:val="0"/>
          <w:sz w:val="18"/>
          <w:szCs w:val="18"/>
        </w:rPr>
        <w:t xml:space="preserve">PXRM REMINDER TEST </w:t>
      </w:r>
      <w:r w:rsidRPr="00EA4462">
        <w:rPr>
          <w:rFonts w:ascii="Courier New" w:hAnsi="Courier New"/>
          <w:noProof w:val="0"/>
          <w:sz w:val="18"/>
          <w:szCs w:val="18"/>
        </w:rPr>
        <w:t>Reminder Test</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 xml:space="preserve">Select Patient: </w:t>
      </w:r>
      <w:r w:rsidR="00195B0B" w:rsidRPr="00EA4462">
        <w:rPr>
          <w:rFonts w:ascii="Courier New" w:hAnsi="Courier New"/>
          <w:b/>
          <w:bCs/>
          <w:noProof w:val="0"/>
          <w:sz w:val="18"/>
          <w:szCs w:val="18"/>
        </w:rPr>
        <w:t>PCEPATIENT,ONE</w:t>
      </w:r>
      <w:r w:rsidRPr="00EA4462">
        <w:rPr>
          <w:rFonts w:ascii="Courier New" w:hAnsi="Courier New"/>
          <w:b/>
          <w:bCs/>
          <w:noProof w:val="0"/>
          <w:sz w:val="18"/>
          <w:szCs w:val="18"/>
        </w:rPr>
        <w:t xml:space="preserve"> </w:t>
      </w:r>
      <w:r w:rsidRPr="00EA4462">
        <w:rPr>
          <w:rFonts w:ascii="Courier New" w:hAnsi="Courier New"/>
          <w:noProof w:val="0"/>
          <w:sz w:val="18"/>
          <w:szCs w:val="18"/>
        </w:rPr>
        <w:t>04-01-44</w:t>
      </w:r>
      <w:r w:rsidR="00195B0B" w:rsidRPr="00EA4462">
        <w:rPr>
          <w:rFonts w:ascii="Courier New" w:hAnsi="Courier New"/>
          <w:noProof w:val="0"/>
          <w:sz w:val="18"/>
          <w:szCs w:val="18"/>
        </w:rPr>
        <w:t xml:space="preserve"> 000</w:t>
      </w:r>
      <w:r w:rsidR="00F4476C" w:rsidRPr="00EA4462">
        <w:rPr>
          <w:rFonts w:ascii="Courier New" w:hAnsi="Courier New"/>
          <w:noProof w:val="0"/>
          <w:sz w:val="18"/>
          <w:szCs w:val="18"/>
        </w:rPr>
        <w:t>456789</w:t>
      </w:r>
      <w:r w:rsidRPr="00EA4462">
        <w:rPr>
          <w:rFonts w:ascii="Courier New" w:hAnsi="Courier New"/>
          <w:noProof w:val="0"/>
          <w:sz w:val="18"/>
          <w:szCs w:val="18"/>
        </w:rPr>
        <w:t xml:space="preserve"> YES SC VETERAN</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b/>
          <w:bCs/>
          <w:noProof w:val="0"/>
          <w:sz w:val="18"/>
          <w:szCs w:val="18"/>
        </w:rPr>
      </w:pPr>
      <w:r w:rsidRPr="00EA4462">
        <w:rPr>
          <w:rFonts w:ascii="Courier New" w:hAnsi="Courier New"/>
          <w:noProof w:val="0"/>
          <w:sz w:val="18"/>
          <w:szCs w:val="18"/>
        </w:rPr>
        <w:t xml:space="preserve">Select Reminder: </w:t>
      </w:r>
      <w:r w:rsidRPr="00EA4462">
        <w:rPr>
          <w:rFonts w:ascii="Courier New" w:hAnsi="Courier New"/>
          <w:b/>
          <w:bCs/>
          <w:noProof w:val="0"/>
          <w:sz w:val="18"/>
          <w:szCs w:val="18"/>
        </w:rPr>
        <w:t>VA-DIABETIC FOOT EXAM</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The elements of the ^TMP(“PXRM”,$J,”DISC”) array are: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^TMP(“PXRM”,$J,”DISC”,”1”)=The following disease screening, immunization and patient</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education^TMP(“PXRM”,$J,”DISC”,”2”)=recommendations are offered as guidelines to</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assist in your practice.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^TMP(“PXRM”,$J,”DISC”,”3”)=These are only recommendations, not practice standards.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The^TMP(“PXRM”,$J,”DISC”,”4”)=appropriate utilization of these for your individual</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patient must be^TMP(“PXRM”,$J,”DISC”,”5”)=based on clinical judgment and the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patient's current status.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The elements of the ^TMP(“PXRM”,$J,”WA”) array are: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^TMP(“PXRM”,$J,”WA”,”DUE”,”43”,”Diabetic Foot Exam”)=No Diabetic Foot Exam on</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record^2970304</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^TMP(“PXRM”,$J,”WA”,”ICD9PROB”,”28”,”CODE”)=250.01</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^TMP(“PXRM”,$J,”WA”,”ICD9PROB”,”28”,”DATE”)=2960926</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^TMP(“PXRM”,$J,”WA”,”ICD9PROB”,”28”,”ICD9IEN”)=851</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^TMP(“PXRM”,$J,”WA”,”ICD9PROB”,”28”,”PN”)=DIABETES MELLI W/0 COMP TYP I</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^TMP(“PXRM”,$J,”WA”,”ICD9VPOV”,”28”,”CODE”)=250.13</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^TMP(“PXRM”,$J,”WA”,”ICD9VPOV”,”28”,”DATE”)=2960918.09</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^TMP(“PXRM”,$J,”WA”,”ICD9VPOV”,”28”,”ICD9IEN”)=12830</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^TMP(“PXRM”,$J,”WA”,”ICD9VPOV”,”28”,”MOD”)=</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^TMP(“PXRM”,$J,”WA”,”ICD9VPOV”,”28”,”PN”)=DIABETES W/ KETOACIDOSIS,TYPE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I[IDDM][JUVENILE TYPE],UNCONTROLLED</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^TMP(“PXRM”,$J,”WA”,”INFO”,”43”,”Diabetic Foot Exam”,”VA-DIABETES_FOUNDB”)=Complete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foot exam required annually for all diabetic patients.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^TMP(“PXRM”,$J,”WA”,”INFO”,”43”,”Diabetic Foot Exam”,”zFREQARNG”)=Final Frequency</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 xml:space="preserve">and </w:t>
      </w:r>
      <w:smartTag w:uri="urn:schemas-microsoft-com:office:smarttags" w:element="place">
        <w:smartTag w:uri="urn:schemas-microsoft-com:office:smarttags" w:element="PlaceName">
          <w:r w:rsidRPr="00EA4462">
            <w:rPr>
              <w:rFonts w:ascii="Courier New" w:hAnsi="Courier New"/>
              <w:noProof w:val="0"/>
              <w:sz w:val="18"/>
              <w:szCs w:val="18"/>
            </w:rPr>
            <w:t>Age</w:t>
          </w:r>
        </w:smartTag>
        <w:r w:rsidRPr="00EA4462">
          <w:rPr>
            <w:rFonts w:ascii="Courier New" w:hAnsi="Courier New"/>
            <w:noProof w:val="0"/>
            <w:sz w:val="18"/>
            <w:szCs w:val="18"/>
          </w:rPr>
          <w:t xml:space="preserve"> </w:t>
        </w:r>
        <w:smartTag w:uri="urn:schemas-microsoft-com:office:smarttags" w:element="PlaceType">
          <w:r w:rsidRPr="00EA4462">
            <w:rPr>
              <w:rFonts w:ascii="Courier New" w:hAnsi="Courier New"/>
              <w:noProof w:val="0"/>
              <w:sz w:val="18"/>
              <w:szCs w:val="18"/>
            </w:rPr>
            <w:t>Range</w:t>
          </w:r>
        </w:smartTag>
      </w:smartTag>
      <w:r w:rsidRPr="00EA4462">
        <w:rPr>
          <w:rFonts w:ascii="Courier New" w:hAnsi="Courier New"/>
          <w:noProof w:val="0"/>
          <w:sz w:val="18"/>
          <w:szCs w:val="18"/>
        </w:rPr>
        <w:t xml:space="preserve"> used: 1 year for all ages.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^TMP(“PXRM”,$J,”WA”,”LOGIC”)=1^(SEX)&amp;(AGE)&amp;(TF(28))^(1)&amp;(1)&amp;(1)</w:t>
      </w:r>
    </w:p>
    <w:p w:rsidR="00114597" w:rsidRPr="00EA4462" w:rsidRDefault="00114597">
      <w:pPr>
        <w:pBdr>
          <w:top w:val="single" w:sz="4" w:space="1" w:color="auto"/>
          <w:left w:val="single" w:sz="4" w:space="4" w:color="auto"/>
          <w:bottom w:val="single" w:sz="4" w:space="1" w:color="auto"/>
          <w:right w:val="single" w:sz="4" w:space="4" w:color="auto"/>
        </w:pBdr>
        <w:ind w:right="180"/>
        <w:rPr>
          <w:rFonts w:ascii="Courier New" w:hAnsi="Courier New"/>
          <w:noProof w:val="0"/>
          <w:sz w:val="18"/>
          <w:szCs w:val="18"/>
        </w:rPr>
      </w:pPr>
      <w:r w:rsidRPr="00EA4462">
        <w:rPr>
          <w:rFonts w:ascii="Courier New" w:hAnsi="Courier New"/>
          <w:noProof w:val="0"/>
          <w:sz w:val="18"/>
          <w:szCs w:val="18"/>
        </w:rPr>
        <w:t>^TMP(“PXRM”,$J,”WA”,”RANK”,”0”,”365.04”,”0”,”0”)=TFIND^28</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The elements of the ^TMP(“PXRHM”,$J) array are: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^TMP(“PXRHM”,$J,”43”,”Diabetic Foot Exam”)=DUE NOW^2970304^unknown</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^TMP(“PXRHM”,$J,”43”,”Diabetic Foot Exam”,”TXT”,”1”)=</w:t>
      </w:r>
      <w:smartTag w:uri="urn:schemas-microsoft-com:office:smarttags" w:element="date">
        <w:smartTagPr>
          <w:attr w:name="Year" w:val="1996"/>
          <w:attr w:name="Day" w:val="26"/>
          <w:attr w:name="Month" w:val="9"/>
        </w:smartTagPr>
        <w:r w:rsidRPr="00EA4462">
          <w:rPr>
            <w:rFonts w:ascii="Courier New" w:hAnsi="Courier New"/>
            <w:noProof w:val="0"/>
            <w:sz w:val="18"/>
            <w:szCs w:val="18"/>
          </w:rPr>
          <w:t>9/26/96</w:t>
        </w:r>
      </w:smartTag>
      <w:r w:rsidRPr="00EA4462">
        <w:rPr>
          <w:rFonts w:ascii="Courier New" w:hAnsi="Courier New"/>
          <w:noProof w:val="0"/>
          <w:sz w:val="18"/>
          <w:szCs w:val="18"/>
        </w:rPr>
        <w:t xml:space="preserve"> Problem Diagnosis: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250.01-DIABETES MELLI W/0 COMP TYP I^TMP(“PXRHM”,$J,”43”,”Diabetic Foot</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Exam”,”TXT”,”2”)=</w:t>
      </w:r>
      <w:smartTag w:uri="urn:schemas-microsoft-com:office:smarttags" w:element="date">
        <w:smartTagPr>
          <w:attr w:name="Year" w:val="1996"/>
          <w:attr w:name="Day" w:val="18"/>
          <w:attr w:name="Month" w:val="9"/>
        </w:smartTagPr>
        <w:r w:rsidRPr="00EA4462">
          <w:rPr>
            <w:rFonts w:ascii="Courier New" w:hAnsi="Courier New"/>
            <w:noProof w:val="0"/>
            <w:sz w:val="18"/>
            <w:szCs w:val="18"/>
          </w:rPr>
          <w:t>9/18/96</w:t>
        </w:r>
      </w:smartTag>
      <w:r w:rsidRPr="00EA4462">
        <w:rPr>
          <w:rFonts w:ascii="Courier New" w:hAnsi="Courier New"/>
          <w:noProof w:val="0"/>
          <w:sz w:val="18"/>
          <w:szCs w:val="18"/>
        </w:rPr>
        <w:t xml:space="preserve"> Encounter Diagnosis: 250.13-DIABETES W/KETOACID. TYPE I</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^TMP(“PXRHM”,$J,”43”,”Diabetic Foot Exam”,”TXT”,”3”)=Complete foot exam required</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annually for all diabetic patients.^TMP(“PXRHM”,$J,”43”,”Diabetic Foot</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 xml:space="preserve">Exam”,”TXT”,”4”)=Final Frequency and </w:t>
      </w:r>
      <w:smartTag w:uri="urn:schemas-microsoft-com:office:smarttags" w:element="place">
        <w:smartTag w:uri="urn:schemas-microsoft-com:office:smarttags" w:element="PlaceName">
          <w:r w:rsidRPr="00EA4462">
            <w:rPr>
              <w:rFonts w:ascii="Courier New" w:hAnsi="Courier New"/>
              <w:noProof w:val="0"/>
              <w:sz w:val="18"/>
              <w:szCs w:val="18"/>
            </w:rPr>
            <w:t>Age</w:t>
          </w:r>
        </w:smartTag>
        <w:r w:rsidRPr="00EA4462">
          <w:rPr>
            <w:rFonts w:ascii="Courier New" w:hAnsi="Courier New"/>
            <w:noProof w:val="0"/>
            <w:sz w:val="18"/>
            <w:szCs w:val="18"/>
          </w:rPr>
          <w:t xml:space="preserve"> </w:t>
        </w:r>
        <w:smartTag w:uri="urn:schemas-microsoft-com:office:smarttags" w:element="PlaceType">
          <w:r w:rsidRPr="00EA4462">
            <w:rPr>
              <w:rFonts w:ascii="Courier New" w:hAnsi="Courier New"/>
              <w:noProof w:val="0"/>
              <w:sz w:val="18"/>
              <w:szCs w:val="18"/>
            </w:rPr>
            <w:t>Range</w:t>
          </w:r>
        </w:smartTag>
      </w:smartTag>
      <w:r w:rsidRPr="00EA4462">
        <w:rPr>
          <w:rFonts w:ascii="Courier New" w:hAnsi="Courier New"/>
          <w:noProof w:val="0"/>
          <w:sz w:val="18"/>
          <w:szCs w:val="18"/>
        </w:rPr>
        <w:t xml:space="preserve"> used: 1 year for all ages.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18"/>
          <w:szCs w:val="18"/>
        </w:rPr>
      </w:pPr>
      <w:r w:rsidRPr="00EA4462">
        <w:rPr>
          <w:rFonts w:ascii="Courier New" w:hAnsi="Courier New"/>
          <w:noProof w:val="0"/>
          <w:sz w:val="18"/>
          <w:szCs w:val="18"/>
        </w:rPr>
        <w:t>Press RETURN to continue...</w:t>
      </w:r>
    </w:p>
    <w:p w:rsidR="00114597" w:rsidRPr="00EA4462" w:rsidRDefault="00114597">
      <w:pPr>
        <w:overflowPunct/>
        <w:textAlignment w:val="auto"/>
        <w:rPr>
          <w:rFonts w:ascii="Century Schoolbook" w:hAnsi="Century Schoolbook"/>
          <w:noProof w:val="0"/>
          <w:szCs w:val="18"/>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output from this option provides a view of the internal workings of the clinical</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reminders software and allows you to see what happened as the reminder was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evaluated. Errors and warnings that are not always seen on the Health Summary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are displayed here. When setting up a reminder, it’s a good idea to have test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patients with known clinical data such as examinations, immunizations, ICDs,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CPTs, etc., that are pertinent to the reminder being developed. Using this option to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run the reminder for test patients allows you to see if the reminder operates 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expected.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br w:type="page"/>
      </w:r>
      <w:r w:rsidRPr="00EA4462">
        <w:rPr>
          <w:rFonts w:ascii="Century Schoolbook" w:hAnsi="Century Schoolbook"/>
          <w:noProof w:val="0"/>
          <w:szCs w:val="24"/>
        </w:rPr>
        <w:lastRenderedPageBreak/>
        <w:t>Found and Not Found Text can be included in a number of places in the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definition. An example is taxonomies. The Found Text will be displayed if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taxonomy is found and the Not Found Text will be displayed if the taxonomy is not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found. This text is optional and should only be included if you want something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displayed.</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text should be chosen with care because it can give misleading information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within the total context of the findings. For example, consider a skin test reminder.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reminders software searches the V Skin Test file and for a coded value if there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is a taxonomy. Confusion could arise if the taxonomy Not Found Text was “No skin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test found” and the reminders found an entry in the V Skin Test File but no match</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on the taxonomy. The Health Summary would show the date of the skin test and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message “No skin test found.” A less confusing Not Found Text would be “No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CPT for skin test found.” You should review your output to make sure that it</w:t>
      </w:r>
    </w:p>
    <w:p w:rsidR="00114597" w:rsidRPr="00EA4462" w:rsidRDefault="00114597">
      <w:pPr>
        <w:rPr>
          <w:rFonts w:ascii="Century Schoolbook" w:hAnsi="Century Schoolbook"/>
        </w:rPr>
      </w:pPr>
      <w:r w:rsidRPr="00EA4462">
        <w:rPr>
          <w:rFonts w:ascii="Century Schoolbook" w:hAnsi="Century Schoolbook"/>
          <w:noProof w:val="0"/>
          <w:szCs w:val="24"/>
        </w:rPr>
        <w:t>makes sense.</w:t>
      </w:r>
    </w:p>
    <w:p w:rsidR="00114597" w:rsidRPr="00EA4462" w:rsidRDefault="00114597"/>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Output Explanations</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An explanation of each piece of the [PXRM REMINDER TEST] output follows. This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explanation assumes that you are familiar with the various elements that comprise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 reminder definition.</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Example 1</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The elements of the ^TMP(“PXRM”,$J,”DISC”) array are: ^TMP(“PXRM”,$J,”DISC”,”1”)=The following disease screening, immunization and patient education^TMP(“PXRM”,$J,”DISC”,”2”)=recommendations are offered as guidelines to assist in your practice. ^TMP(“PXRM”,$J,”DISC”,”3”)=These are only recommendations, not practice standards. The^TMP(“PXRM”,$J,”DISC”,”4”)=appropriate utilization of these for your individual patient must be ^TMP(“PXRM”,$J,”DISC”,”5”)=based on clinical judgment and the patient's current status.</w:t>
      </w:r>
    </w:p>
    <w:p w:rsidR="00114597" w:rsidRPr="00EA4462" w:rsidRDefault="00114597">
      <w:pPr>
        <w:overflowPunct/>
        <w:textAlignment w:val="auto"/>
        <w:rPr>
          <w:rFonts w:ascii="Century Schoolbook" w:hAnsi="Century Schoolbook"/>
          <w:noProof w:val="0"/>
          <w:szCs w:val="18"/>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^TMP(“PXRM”,$J,”DISC”) is a formatted array containing the disclaimer that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displayed at the beginning of the Clinical Maintenance or Clinical Reminders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component of Health Summary.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^TMP(“PXRM”,$J,”WA”) is the working array used by the reminders software to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store data during processing. Examining this array provides detailed information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about what was found or not found during the reminder evaluation. The first three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subscripts “PXRM”,$J,”WA” can be ignored, they just provide a unique storage area</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 the computer’s memory. The remaining subscripts do contain useful information.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entries seen in ^TMP(“PXRM”,$J,”WA”, reflect what was found when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reminder was evaluated for a specific patient. Therefore the subscripts seen and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order they appear will vary.</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entury Schoolbook" w:hAnsi="Century Schoolbook"/>
          <w:noProof w:val="0"/>
          <w:szCs w:val="24"/>
        </w:rPr>
        <w:br w:type="page"/>
      </w:r>
      <w:r w:rsidRPr="00EA4462">
        <w:rPr>
          <w:rFonts w:ascii="Courier New" w:hAnsi="Courier New"/>
          <w:noProof w:val="0"/>
          <w:sz w:val="20"/>
          <w:szCs w:val="18"/>
        </w:rPr>
        <w:lastRenderedPageBreak/>
        <w:t>^TMP(“PXRM”,$J,”WA”,”DUE”,”43”,”Diabetic Foot Exam”)=No Diabetic Foot Exam on record^2970304</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“DUE” subscript tells us the reminder is due, 43 is the reminder internal entry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number, and “Diabetic Foot Exam” is the name of the reminder. The text on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right side of the equal sign tells us that no past diabetic foot exam was found and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second piece is the date the reminder was run and will appear on the Health</w:t>
      </w: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 xml:space="preserve">Summary as the date due, i.e., the reminder is due on </w:t>
      </w:r>
      <w:smartTag w:uri="urn:schemas-microsoft-com:office:smarttags" w:element="date">
        <w:smartTagPr>
          <w:attr w:name="Year" w:val="1997"/>
          <w:attr w:name="Day" w:val="4"/>
          <w:attr w:name="Month" w:val="3"/>
        </w:smartTagPr>
        <w:r w:rsidRPr="00EA4462">
          <w:rPr>
            <w:rFonts w:ascii="Century Schoolbook" w:hAnsi="Century Schoolbook"/>
            <w:noProof w:val="0"/>
            <w:szCs w:val="24"/>
          </w:rPr>
          <w:t>3/4/97</w:t>
        </w:r>
      </w:smartTag>
      <w:r w:rsidRPr="00EA4462">
        <w:rPr>
          <w:rFonts w:ascii="Century Schoolbook" w:hAnsi="Century Schoolbook"/>
          <w:noProof w:val="0"/>
          <w:szCs w:val="24"/>
        </w:rPr>
        <w:t>.</w:t>
      </w:r>
    </w:p>
    <w:p w:rsidR="00114597" w:rsidRPr="00EA4462" w:rsidRDefault="00114597">
      <w:pPr>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^TMP(“PXRM”,$J,”WA”,”ICD9PROB”,”28”,”CODE”)=250.01</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^TMP(“PXRM”,$J,”WA”,”ICD9PROB”,”28”,”DATE”)=2960926</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^TMP(“PXRM”,$J,”WA”,”ICD9PROB”,”28”,”ICD9IEN”)=851</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^TMP(“PXRM”,$J,”WA”,”ICD9PROB”,”28”,”PN”)=DIABETES MELLI W/0 COMP TYP I</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group of lines tells us that an ICD9 entry was found in the Problem List.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(Other file abbreviations for ICD9 entries are DGPT (Patient Treatment File), and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VPOV (V Purpose of Visit File)). The taxonomy containing this code was number</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28. The ICD9 code is 250.01, the date in Fileman format is 2960926, the ICD9</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internal entry is 851 and the provider narrative is “DIABETES MELLI W/O COMP</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TYP I”.</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^TMP(“PXRM”,$J,”WA”,”ICD9VPOV”,”28”,”CODE”)=250.13</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^TMP(“PXRM”,$J,”WA”,”ICD9VPOV”,”28”,”DATE”)=2960918.09</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^TMP(“PXRM”,$J,”WA”,”ICD9VPOV”,”28”,”ICD9IEN”)=12830</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^TMP(“PXRM”,$J,”WA”,”ICD9VPOV”,”28”,”MOD”)=</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^TMP(“PXRM”,$J,”WA”,”ICD9VPOV”,”28”,”PN”)=DIABETES W/ KETOACIDOSIS,TYPE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I[IDDM][JUVENILE TYPE],UNCONTROLLED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group of lines tells us that an ICD9 entry was found in the V Purpose of Visit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file. The other entries are the same as in the previous group.</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^TMP(“PXRM”,$J,”WA”,”INFO”,”43”,”Diabetic Foot Exam”,”VA-DIABETES_FOUNDB”)=Complete foot exam required annually for all diabetic patients.</w:t>
      </w:r>
    </w:p>
    <w:p w:rsidR="00114597" w:rsidRPr="00EA4462" w:rsidRDefault="00114597">
      <w:pPr>
        <w:overflowPunct/>
        <w:textAlignment w:val="auto"/>
        <w:rPr>
          <w:rFonts w:ascii="Century Schoolbook" w:hAnsi="Century Schoolbook"/>
          <w:noProof w:val="0"/>
          <w:szCs w:val="18"/>
        </w:rPr>
      </w:pPr>
      <w:r w:rsidRPr="00EA4462">
        <w:rPr>
          <w:rFonts w:ascii="Century Schoolbook" w:hAnsi="Century Schoolbook"/>
          <w:noProof w:val="0"/>
          <w:szCs w:val="24"/>
        </w:rPr>
        <w:t>This is the Found Text array as defined in the reminder. In this case the Found Text comes from taxonomy 28, “VA-DIABETES</w:t>
      </w:r>
      <w:r w:rsidRPr="00EA4462">
        <w:rPr>
          <w:rFonts w:ascii="Century Schoolbook" w:hAnsi="Century Schoolbook"/>
          <w:noProof w:val="0"/>
          <w:szCs w:val="18"/>
        </w:rPr>
        <w:t>”.</w:t>
      </w:r>
    </w:p>
    <w:p w:rsidR="00114597" w:rsidRPr="00EA4462" w:rsidRDefault="00114597">
      <w:pPr>
        <w:overflowPunct/>
        <w:textAlignment w:val="auto"/>
        <w:rPr>
          <w:rFonts w:ascii="Century Schoolbook" w:hAnsi="Century Schoolbook"/>
          <w:noProof w:val="0"/>
          <w:szCs w:val="18"/>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^TMP(“PXRM”,$J,”WA”,”INFO”,”43”,”Diabetic Foot Exam”,”zFREQARNG”)=Final Frequency and Age Range used: 1 year for all ages.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line tells us the final frequency and age range used in the date due calculation.</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entury Schoolbook" w:hAnsi="Century Schoolbook"/>
          <w:noProof w:val="0"/>
          <w:szCs w:val="24"/>
        </w:rPr>
        <w:br w:type="page"/>
      </w:r>
      <w:r w:rsidRPr="00EA4462">
        <w:rPr>
          <w:rFonts w:ascii="Courier New" w:hAnsi="Courier New"/>
          <w:noProof w:val="0"/>
          <w:sz w:val="20"/>
          <w:szCs w:val="18"/>
        </w:rPr>
        <w:lastRenderedPageBreak/>
        <w:t>^TMP(“PXRM”,$J,”WA”,”LOGIC”)=1^(SEX)&amp;(AGE)&amp;(TF(28))^(1)&amp;(1)&amp;(1)</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line is one of the most important in the output. It gives all the information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concerning the APPLY LOGIC. There are three pieces separated by ^. The second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piece is the APPLY LOGIC string used to determine if the reminder should be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given. In order for the reminder to be given, SEX, AGE, and taxonomy finding 28,</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TF(28), all have to be true. In this case, the taxonomy finding was true because one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of the codes in the taxonomy was found in the patient’s clinical data. The third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piece shows us the outcome of the finding evaluation; in this example they are all</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true. (True is represented by 1 and false by 0.) The first piece is the logical</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evaluation of the third piece. In this case, the APPLY LOGIC evaluates to true, so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reminder will be given. When the APPLY LOGIC evaluates to false, the</w:t>
      </w: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reminder is Not Applicable, N/</w:t>
      </w:r>
      <w:r w:rsidRPr="00EA4462">
        <w:rPr>
          <w:rFonts w:ascii="Century Schoolbook" w:hAnsi="Century Schoolbook"/>
          <w:noProof w:val="0"/>
          <w:szCs w:val="18"/>
        </w:rPr>
        <w:t>A.</w:t>
      </w:r>
    </w:p>
    <w:p w:rsidR="00114597" w:rsidRPr="00EA4462" w:rsidRDefault="00114597">
      <w:pPr>
        <w:rPr>
          <w:rFonts w:ascii="Century Schoolbook" w:hAnsi="Century Schoolbook"/>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^TMP(“PXRM”,$J,”WA”,”RANK”,”0”,”365.04”,”0”,”0”)=TFIND^28</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line gives information about the ranking process used to determine the final</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frequency age range set. The subscript immediately following “RANK” is the rank</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value. When no rank value has been defined in the reminder, the value will be “0”.</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For this example, there is no “rank” so we determine the frequency age range set to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use based on the frequency which causes the reminder to be given the most often.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“365.04” is the conversion of the final frequency, one year (1Y) to days.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smallest value of frequency in days is the one that will cause the reminder to be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given most often. The two subscripts following the frequency correspond to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minimum age and maximum age. A value of “0” for these subscripts has special</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significance -- it means that there is no minimum or no maximum age. The value 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right side of the equal sign indicates that this frequency came from a taxonomy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finding (TFIND) and the internal entry number of the taxonomy was 28.</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The elements of the ^TMP(“PXRHM”,$J) array are: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^TMP(“PXRHM”,$J,”43”,”Diabetic Foot Exam”)=DUE NOW^2970304^unknown</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^TMP(“PXRHM”,$J,”43”,”Diabetic Foot Exam”,”TXT”,”1”)=9/26/96 Problem Diagnosis: 250.01-DIABETES MELLI W/0 COMP TYP I^TMP(“PXRHM”,$J,”43”,”Diabetic Foot Exam”,”TXT”,”2”)=9/18/96 Encounter Diagnosis: 250.13-DIABETES W/KETOACID. TYPE I</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^TMP(“PXRHM”,$J,”43”,”Diabetic Foot Exam”,”TXT”,”3”)=Complete foot exam required annually for all diabetic patients.^TMP(“PXRHM”,$J,”43”,”Diabetic Foot Exam”,”TXT”,”4”)=Final Frequency and Age Range used: 1 year for all ages.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^TMP(“PXRHM”,$J) array is the final information that is passed to Health</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Summary for display. The output in the Health Summary will reformat the date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into an external format, display it, and then display the text lines.</w:t>
      </w:r>
    </w:p>
    <w:p w:rsidR="00114597" w:rsidRPr="00EA4462" w:rsidRDefault="00114597">
      <w:pPr>
        <w:overflowPunct/>
        <w:textAlignment w:val="auto"/>
        <w:rPr>
          <w:rFonts w:ascii="Century Schoolbook" w:hAnsi="Century Schoolbook"/>
          <w:b/>
          <w:bCs/>
          <w:noProof w:val="0"/>
          <w:szCs w:val="24"/>
        </w:rPr>
      </w:pPr>
      <w:r w:rsidRPr="00EA4462">
        <w:rPr>
          <w:rFonts w:ascii="CenturySchoolbook" w:hAnsi="CenturySchoolbook"/>
          <w:noProof w:val="0"/>
          <w:szCs w:val="24"/>
        </w:rPr>
        <w:br w:type="page"/>
      </w:r>
      <w:r w:rsidRPr="00EA4462">
        <w:rPr>
          <w:rFonts w:ascii="Century Schoolbook" w:hAnsi="Century Schoolbook"/>
          <w:b/>
          <w:bCs/>
          <w:noProof w:val="0"/>
          <w:szCs w:val="24"/>
        </w:rPr>
        <w:lastRenderedPageBreak/>
        <w:t>Example 2</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 xml:space="preserve">Select Patient: </w:t>
      </w:r>
      <w:r w:rsidR="00195B0B" w:rsidRPr="00EA4462">
        <w:rPr>
          <w:rFonts w:ascii="Courier New" w:hAnsi="Courier New"/>
          <w:b/>
          <w:bCs/>
          <w:noProof w:val="0"/>
          <w:sz w:val="20"/>
          <w:szCs w:val="18"/>
        </w:rPr>
        <w:t>PCEPATIENT,ONE</w:t>
      </w:r>
      <w:r w:rsidRPr="00EA4462">
        <w:rPr>
          <w:rFonts w:ascii="Courier New" w:hAnsi="Courier New"/>
          <w:b/>
          <w:bCs/>
          <w:noProof w:val="0"/>
          <w:sz w:val="20"/>
          <w:szCs w:val="18"/>
        </w:rPr>
        <w:t xml:space="preserve"> </w:t>
      </w:r>
      <w:smartTag w:uri="urn:schemas-microsoft-com:office:smarttags" w:element="date">
        <w:smartTagPr>
          <w:attr w:name="Year" w:val="1944"/>
          <w:attr w:name="Day" w:val="1"/>
          <w:attr w:name="Month" w:val="4"/>
        </w:smartTagPr>
        <w:r w:rsidR="00195B0B" w:rsidRPr="00EA4462">
          <w:rPr>
            <w:rFonts w:ascii="Courier New" w:hAnsi="Courier New"/>
            <w:noProof w:val="0"/>
            <w:sz w:val="20"/>
            <w:szCs w:val="18"/>
          </w:rPr>
          <w:t>04-01-44</w:t>
        </w:r>
      </w:smartTag>
      <w:r w:rsidR="00195B0B" w:rsidRPr="00EA4462">
        <w:rPr>
          <w:rFonts w:ascii="Courier New" w:hAnsi="Courier New"/>
          <w:noProof w:val="0"/>
          <w:sz w:val="20"/>
          <w:szCs w:val="18"/>
        </w:rPr>
        <w:t xml:space="preserve"> 000</w:t>
      </w:r>
      <w:r w:rsidR="00F4476C" w:rsidRPr="00EA4462">
        <w:rPr>
          <w:rFonts w:ascii="Courier New" w:hAnsi="Courier New"/>
          <w:noProof w:val="0"/>
          <w:sz w:val="20"/>
          <w:szCs w:val="18"/>
        </w:rPr>
        <w:t>456789</w:t>
      </w:r>
      <w:r w:rsidRPr="00EA4462">
        <w:rPr>
          <w:rFonts w:ascii="Courier New" w:hAnsi="Courier New"/>
          <w:noProof w:val="0"/>
          <w:sz w:val="20"/>
          <w:szCs w:val="18"/>
        </w:rPr>
        <w:t xml:space="preserve"> YES SC</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VETERAN</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b/>
          <w:bCs/>
          <w:noProof w:val="0"/>
          <w:sz w:val="20"/>
          <w:szCs w:val="18"/>
        </w:rPr>
      </w:pPr>
      <w:r w:rsidRPr="00EA4462">
        <w:rPr>
          <w:rFonts w:ascii="Courier New" w:hAnsi="Courier New"/>
          <w:noProof w:val="0"/>
          <w:sz w:val="20"/>
          <w:szCs w:val="18"/>
        </w:rPr>
        <w:t xml:space="preserve">Select Reminder: </w:t>
      </w:r>
      <w:r w:rsidRPr="00EA4462">
        <w:rPr>
          <w:rFonts w:ascii="Courier New" w:hAnsi="Courier New"/>
          <w:b/>
          <w:bCs/>
          <w:noProof w:val="0"/>
          <w:sz w:val="20"/>
          <w:szCs w:val="18"/>
        </w:rPr>
        <w:t>VA-MAMMOGRAM</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is our input to the option.</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The elements of the ^TMP(“PXRM”,$J,”DISC”) array are: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^TMP(“PXRM”,$J,”DISC”,”1”)=The following disease screening, immunization and patient education ^TMP(“PXRM”,$J,”DISC”,”2”)=recommendations are offered as guidelines to assist in your practice. ^TMP(“PXRM”,$J,”DISC”,”3”)=These are only recommendations, not practice standards. The ^TMP(“PXRM”,$J,”DISC”,”4”)= appropriate utilization of these for your individual patient must be ^TMP(“PXRM”,$J,”DISC”,”5”)=based on clinical judgment and the patient's current status.</w:t>
      </w: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This is the reminder disclaimer.</w:t>
      </w:r>
    </w:p>
    <w:p w:rsidR="00114597" w:rsidRPr="00EA4462" w:rsidRDefault="00114597">
      <w:pPr>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The elements of the ^TMP(“PXRM”,$J,”WA”) array are: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^TMP(“PXRM”,$J,”WA”,”AF_FNF”,”2”)=AF 2 FOUND</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“AF_FNF” subscript corresponds to Age Finding Found Not Found information.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There was a match between the patient’s age and Baseline Age Finding number 2.</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^TMP(“PXRM”,$J,”WA”,”HF”,”43”,”DATE”)=2960429</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^TMP(“PXRM”,$J,”WA”,”HF”,”43”,”FREQ”)=</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^TMP(“PXRM”,$J,”WA”,”HF”,”43”,”MAXAGE”)=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^TMP(“PXRM”,$J,”WA”,”HF”,”43”,”MINAGE”)=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group of lines provides Health Factor information. The Health Factor with</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internal entry number 43 was found and the date was 2960429. There was no</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frequency or age range associated with this Health Factor.</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^TMP(“PXRM”,$J,”WA”,”ICPT”,”16”,”CODE”)=76092</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^TMP(“PXRM”,$J,”WA”,”ICPT”,”16”,”DATE”)=2970221.142333</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^TMP(“PXRM”,$J,”WA”,”ICPT”,”16”,”ICPTIEN”)=76092</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^TMP(“PXRM”,$J,”WA”,”ICPT”,”16”,”PN”)=MAMM0GRAM, SCREENING</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^TMP(“PXRM”,$J,”WA”,”ICPT”,”16”,”SNAME”)=MAMM0GRAM, SCREENING</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group of lines tells us that CPT information was found. The CPT code was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76092 and it came from taxonomy 16. The date was 2970221, the CPT file internal</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entry number was 76092, the provider narrative from the V CPT file was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“MAMMOGRAM, SCREENING,” and the CPT short name from the CPT file was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“MAMMOGRAM, SCREENING.”</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^TMP(“PXRM”,$J,”WA”,”INFO”,”19”,”Mammogram”,”AF 2 FOUNDB”)=Women ages 50-69 should receive a mammogram every two years.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is Found Text for the Age Finding 2 defined in the reminder.</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^TMP(“PXRM”,$J,”WA”,”INFO”,”19”,”Mammogram”,”HFC1”)=Health Factor comments:  Activate health factor comments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is a Health Factor comment from the patient’ s V Health Factor findings.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entury Schoolbook" w:hAnsi="Century Schoolbook"/>
          <w:noProof w:val="0"/>
          <w:szCs w:val="24"/>
        </w:rPr>
        <w:br w:type="page"/>
      </w:r>
      <w:r w:rsidRPr="00EA4462">
        <w:rPr>
          <w:rFonts w:ascii="Courier New" w:hAnsi="Courier New"/>
          <w:noProof w:val="0"/>
          <w:sz w:val="20"/>
          <w:szCs w:val="18"/>
        </w:rPr>
        <w:lastRenderedPageBreak/>
        <w:t>^TMP(“PXRM”,$J,”WA”,”INFO”,”19”,”Mammogram”,”VA-BREAST TUMOR NOT_FOUNDB”)=No history of breast cancer/tumor on file.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is Not Found Text for taxonomy 19.</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^TMP(“PXRM”,$J,”WA”,”INFO”,”19”,”Mammogram”,”WARNING”,”TAX”)=Taxonomy 18 entry V10.3^V10.3 does not have a source file, assuming file 80.</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is warning information and it will not be displayed on the Health Summary.</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text is self-explanatory once you remember that a taxonomy entry requires a</w:t>
      </w: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low coded value, a high coded value, and a source file.</w:t>
      </w:r>
    </w:p>
    <w:p w:rsidR="00114597" w:rsidRPr="00EA4462" w:rsidRDefault="00114597">
      <w:pPr>
        <w:rPr>
          <w:rFonts w:ascii="Century Schoolbook" w:hAnsi="Century Schoolbook"/>
          <w:noProof w:val="0"/>
          <w:szCs w:val="24"/>
        </w:rPr>
      </w:pP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entry in taxonomy 18 has a low coded value of V10.3, a high coded value of</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V10.3 and the source file is missing. To process the reminder a source file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required. In order to continue, the reminder’s logic assumes that it is file 80,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ICD diagnosis file. If you really wanted the CPT or ICD operation/procedures file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then you should change the taxonomy.</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textAlignment w:val="auto"/>
        <w:rPr>
          <w:rFonts w:ascii="Century Schoolbook" w:hAnsi="Century Schoolbook"/>
          <w:b/>
          <w:bCs/>
          <w:noProof w:val="0"/>
          <w:szCs w:val="24"/>
        </w:rPr>
      </w:pPr>
      <w:r w:rsidRPr="00EA4462">
        <w:rPr>
          <w:rFonts w:ascii="Century Schoolbook" w:hAnsi="Century Schoolbook"/>
          <w:b/>
          <w:bCs/>
          <w:noProof w:val="0"/>
          <w:szCs w:val="24"/>
        </w:rPr>
        <w:t>Some other warnings you might see:</w:t>
      </w:r>
    </w:p>
    <w:p w:rsidR="00114597" w:rsidRPr="00EA4462" w:rsidRDefault="00114597">
      <w:pPr>
        <w:overflowPunct/>
        <w:textAlignment w:val="auto"/>
        <w:rPr>
          <w:rFonts w:ascii="Century Schoolbook" w:hAnsi="Century Schoolbook"/>
          <w:b/>
          <w:bCs/>
          <w:noProof w:val="0"/>
          <w:szCs w:val="24"/>
        </w:rPr>
      </w:pPr>
    </w:p>
    <w:p w:rsidR="00114597" w:rsidRPr="00EA4462" w:rsidRDefault="00114597">
      <w:pPr>
        <w:overflowPunct/>
        <w:jc w:val="center"/>
        <w:textAlignment w:val="auto"/>
        <w:rPr>
          <w:rFonts w:ascii="Century Schoolbook" w:hAnsi="Century Schoolbook"/>
          <w:noProof w:val="0"/>
          <w:szCs w:val="24"/>
        </w:rPr>
      </w:pPr>
      <w:r w:rsidRPr="00EA4462">
        <w:rPr>
          <w:rFonts w:ascii="Century Schoolbook" w:hAnsi="Century Schoolbook"/>
          <w:noProof w:val="0"/>
          <w:szCs w:val="24"/>
        </w:rPr>
        <w:t>“Warning no reminder frequency, cannot calculate date due!”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means the reminders software was not able to establish a frequency. Most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likely, it was left out of the Baseline Age Findings.</w:t>
      </w:r>
    </w:p>
    <w:p w:rsidR="00114597" w:rsidRPr="00EA4462" w:rsidRDefault="00114597">
      <w:pPr>
        <w:overflowPunct/>
        <w:textAlignment w:val="auto"/>
        <w:rPr>
          <w:rFonts w:ascii="Century Schoolbook" w:hAnsi="Century Schoolbook"/>
          <w:noProof w:val="0"/>
          <w:szCs w:val="24"/>
        </w:rPr>
      </w:pPr>
    </w:p>
    <w:p w:rsidR="00114597" w:rsidRPr="00EA4462" w:rsidRDefault="00114597">
      <w:pPr>
        <w:overflowPunct/>
        <w:jc w:val="center"/>
        <w:textAlignment w:val="auto"/>
        <w:rPr>
          <w:rFonts w:ascii="Century Schoolbook" w:hAnsi="Century Schoolbook"/>
          <w:noProof w:val="0"/>
          <w:szCs w:val="24"/>
        </w:rPr>
      </w:pPr>
      <w:r w:rsidRPr="00EA4462">
        <w:rPr>
          <w:rFonts w:ascii="Century Schoolbook" w:hAnsi="Century Schoolbook"/>
          <w:noProof w:val="0"/>
          <w:szCs w:val="24"/>
        </w:rPr>
        <w:t>“Warning no do in advance time”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There was no do in advance time in the reminder definition, the reminders software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will use 0 in the date due calculation.</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^TMP(“PXRM”,$J,”WA”,”INFO”,”19”,”Mammogram”,”zFREQARNG”)=Final Frequency and Age Range used: 2 years for ages 50 to 69.</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is the final frequency and age range information used in the date due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calculation. This comes from the rank and frequency evaluation discussed above.</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^TMP(“PXRM”,$J,”WA”,”LOGIC”)=1^(SEX)&amp;(AGE)&amp;'(HF(42))^(1)&amp;(1)&amp;'(0)</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is the APPLY LOGIC string and provides an example of how the INACTIVATE Health Factors work. The INACTIVATE Health Factor for this reminder is HF(42) so the logical operator is &amp;’. We can see this reminder has not been inactivated for this patient because HF(42) is false. SEX and AGE are true, so the entire APPLY LOGIC string evaluates to true; therefore the reminder will be given.</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^TMP(“PXRM”,$J,”WA”,”NOTDUE”,”19”,”Mammogram”)=Mammogram due on^2990221.142333^2970221.142333</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tells that the reminder is not due. It is due on 2990221 and was last given on</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2970221.</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entury Schoolbook" w:hAnsi="Century Schoolbook"/>
          <w:noProof w:val="0"/>
          <w:szCs w:val="24"/>
        </w:rPr>
        <w:br w:type="page"/>
      </w:r>
      <w:r w:rsidRPr="00EA4462">
        <w:rPr>
          <w:rFonts w:ascii="Courier New" w:hAnsi="Courier New"/>
          <w:noProof w:val="0"/>
          <w:sz w:val="20"/>
          <w:szCs w:val="18"/>
        </w:rPr>
        <w:lastRenderedPageBreak/>
        <w:t>^TMP(“PXRM”,$J,”WA”,”RAD”,”436”,”CPT”)=76091</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^TMP(“PXRM”,$J,”WA”,”RAD”,”436”,”DATE”)=2960826</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^TMP(“PXRM”,$J,”WA”,”RAD”,”436”,”NAME”)=MAMMOGRAM BILAT</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^TMP(“PXRM”,$J,”WA”,”RAD”,”436”,”SNAME”)=MAMMOGRAM, BOTH BREASTS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These lines tell us that radiology information was found. The number 436 is the</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radiology procedure pointer. The CPT code is 76091, the date of the procedure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2960826, the name of the radiology procedure is “MAMMOGRAM BILAT,” and the</w:t>
      </w:r>
    </w:p>
    <w:p w:rsidR="00114597" w:rsidRPr="00EA4462" w:rsidRDefault="00114597">
      <w:pPr>
        <w:rPr>
          <w:rFonts w:ascii="Century Schoolbook" w:hAnsi="Century Schoolbook"/>
          <w:noProof w:val="0"/>
          <w:szCs w:val="24"/>
        </w:rPr>
      </w:pPr>
      <w:r w:rsidRPr="00EA4462">
        <w:rPr>
          <w:rFonts w:ascii="Century Schoolbook" w:hAnsi="Century Schoolbook"/>
          <w:noProof w:val="0"/>
          <w:szCs w:val="24"/>
        </w:rPr>
        <w:t>CPT short name is “MAMMOGRAM, BOTH BREASTS.”</w:t>
      </w:r>
    </w:p>
    <w:p w:rsidR="00114597" w:rsidRPr="00EA4462" w:rsidRDefault="00114597">
      <w:pPr>
        <w:rPr>
          <w:rFonts w:ascii="Century Schoolbook" w:hAnsi="Century Schoolbook"/>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^TMP(“PXRM”,$J,”WA”,”RDATE”,”2970221.142333”)=TFDATE^16</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This line tells that the date used in the date due calculation was 2970221 and that</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it came from a taxonomy finding for taxonomy number 16. Notice that this date is</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more recent than the date of the radiology procedure. This is an example of how</w:t>
      </w:r>
    </w:p>
    <w:p w:rsidR="00114597" w:rsidRPr="00EA4462" w:rsidRDefault="00114597">
      <w:pPr>
        <w:overflowPunct/>
        <w:textAlignment w:val="auto"/>
        <w:rPr>
          <w:rFonts w:ascii="Century Schoolbook" w:hAnsi="Century Schoolbook"/>
          <w:noProof w:val="0"/>
          <w:szCs w:val="24"/>
        </w:rPr>
      </w:pPr>
      <w:r w:rsidRPr="00EA4462">
        <w:rPr>
          <w:rFonts w:ascii="Century Schoolbook" w:hAnsi="Century Schoolbook"/>
          <w:noProof w:val="0"/>
          <w:szCs w:val="24"/>
        </w:rPr>
        <w:t>the Use in Date Due Calc field works.</w:t>
      </w:r>
    </w:p>
    <w:p w:rsidR="00114597" w:rsidRPr="00EA4462" w:rsidRDefault="00114597">
      <w:pPr>
        <w:overflowPunct/>
        <w:textAlignment w:val="auto"/>
        <w:rPr>
          <w:rFonts w:ascii="Century Schoolbook" w:hAnsi="Century Schoolbook"/>
          <w:noProof w:val="0"/>
          <w:szCs w:val="24"/>
        </w:rPr>
      </w:pP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The elements of the ^TMP(“PXRHM”,$J) array are: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^TMP(“PXRHM”,$J,”19”,”Mammogram”)=^2990221.142333^2970221.142333</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^TMP(“PXRHM”,$J,”19”,”Mammogram”,”TXT”,”1”)=</w:t>
      </w:r>
      <w:smartTag w:uri="urn:schemas-microsoft-com:office:smarttags" w:element="date">
        <w:smartTagPr>
          <w:attr w:name="Year" w:val="1996"/>
          <w:attr w:name="Day" w:val="29"/>
          <w:attr w:name="Month" w:val="4"/>
        </w:smartTagPr>
        <w:r w:rsidRPr="00EA4462">
          <w:rPr>
            <w:rFonts w:ascii="Courier New" w:hAnsi="Courier New"/>
            <w:noProof w:val="0"/>
            <w:sz w:val="20"/>
            <w:szCs w:val="18"/>
          </w:rPr>
          <w:t>4/29/96</w:t>
        </w:r>
      </w:smartTag>
      <w:r w:rsidRPr="00EA4462">
        <w:rPr>
          <w:rFonts w:ascii="Courier New" w:hAnsi="Courier New"/>
          <w:noProof w:val="0"/>
          <w:sz w:val="20"/>
          <w:szCs w:val="18"/>
        </w:rPr>
        <w:t xml:space="preserve"> Health Factor: ACTIVATE BREAST CANCER SCREEN</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^TMP(“PXRHM”,$J,”19”,”Mammogram”,”TXT”,”2”)=</w:t>
      </w:r>
      <w:smartTag w:uri="urn:schemas-microsoft-com:office:smarttags" w:element="date">
        <w:smartTagPr>
          <w:attr w:name="Month" w:val="2"/>
          <w:attr w:name="Day" w:val="21"/>
          <w:attr w:name="Year" w:val="1997"/>
        </w:smartTagPr>
        <w:r w:rsidRPr="00EA4462">
          <w:rPr>
            <w:rFonts w:ascii="Courier New" w:hAnsi="Courier New"/>
            <w:noProof w:val="0"/>
            <w:sz w:val="20"/>
            <w:szCs w:val="18"/>
          </w:rPr>
          <w:t>2/21/97</w:t>
        </w:r>
      </w:smartTag>
      <w:r w:rsidRPr="00EA4462">
        <w:rPr>
          <w:rFonts w:ascii="Courier New" w:hAnsi="Courier New"/>
          <w:noProof w:val="0"/>
          <w:sz w:val="20"/>
          <w:szCs w:val="18"/>
        </w:rPr>
        <w:t xml:space="preserve"> Encounter Procedure: 76092-MAMM0GRAM, SCREENING</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^TMP(“PXRHM”,$J,”19”,”Mammogram”,”TXT”,”3”)=Women ages 50-69 should receive</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a mammogram every two years.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^TMP(“PXRHM”,$J,”19”,”Mammogram”,”TXT”,”4”)=Health Factor comments: Activate health factor comments</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 xml:space="preserve">^TMP(“PXRHM”,$J,”19”,”Mammogram”,”TXT”,”5”)=No history of breast cancer/tumor on file. ^TMP(“PXRHM”,$J,”19”,”Mammogram”,”TXT”,”6”)=Final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2 years for ages 50 to 69. ^TMP(“PXRHM”,$J,”19”,”Mammogram”,”TXT”,”7”)=</w:t>
      </w:r>
      <w:smartTag w:uri="urn:schemas-microsoft-com:office:smarttags" w:element="date">
        <w:smartTagPr>
          <w:attr w:name="Month" w:val="8"/>
          <w:attr w:name="Day" w:val="26"/>
          <w:attr w:name="Year" w:val="1996"/>
        </w:smartTagPr>
        <w:r w:rsidRPr="00EA4462">
          <w:rPr>
            <w:rFonts w:ascii="Courier New" w:hAnsi="Courier New"/>
            <w:noProof w:val="0"/>
            <w:sz w:val="20"/>
            <w:szCs w:val="18"/>
          </w:rPr>
          <w:t>8/26/96</w:t>
        </w:r>
      </w:smartTag>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Radiology Procedure: 76091-MAMMOGRAM, BOTH BREASTS; MAMMOGRAM</w:t>
      </w:r>
    </w:p>
    <w:p w:rsidR="00114597" w:rsidRPr="00EA4462" w:rsidRDefault="00114597">
      <w:pPr>
        <w:pBdr>
          <w:top w:val="single" w:sz="4" w:space="1" w:color="auto"/>
          <w:left w:val="single" w:sz="4" w:space="4" w:color="auto"/>
          <w:bottom w:val="single" w:sz="4" w:space="1" w:color="auto"/>
          <w:right w:val="single" w:sz="4" w:space="4" w:color="auto"/>
        </w:pBdr>
        <w:overflowPunct/>
        <w:ind w:right="180"/>
        <w:textAlignment w:val="auto"/>
        <w:rPr>
          <w:rFonts w:ascii="Courier New" w:hAnsi="Courier New"/>
          <w:noProof w:val="0"/>
          <w:sz w:val="20"/>
          <w:szCs w:val="18"/>
        </w:rPr>
      </w:pPr>
      <w:r w:rsidRPr="00EA4462">
        <w:rPr>
          <w:rFonts w:ascii="Courier New" w:hAnsi="Courier New"/>
          <w:noProof w:val="0"/>
          <w:sz w:val="20"/>
          <w:szCs w:val="18"/>
        </w:rPr>
        <w:t>^TMP(“PXRHM”,$J,”19”,”Mammogram”,”TXT”,”8”)=BILAT</w:t>
      </w:r>
    </w:p>
    <w:p w:rsidR="00114597" w:rsidRPr="00EA4462" w:rsidRDefault="00114597">
      <w:pPr>
        <w:rPr>
          <w:rFonts w:ascii="Century Schoolbook" w:hAnsi="Century Schoolbook"/>
        </w:rPr>
      </w:pPr>
      <w:r w:rsidRPr="00EA4462">
        <w:rPr>
          <w:rFonts w:ascii="Century Schoolbook" w:hAnsi="Century Schoolbook"/>
          <w:noProof w:val="0"/>
          <w:szCs w:val="24"/>
        </w:rPr>
        <w:t>Finally, this is the information as it is returned to Health Summary.</w:t>
      </w:r>
    </w:p>
    <w:p w:rsidR="003A4D8A" w:rsidRPr="00EA4462" w:rsidRDefault="003A4D8A">
      <w:pPr>
        <w:sectPr w:rsidR="003A4D8A" w:rsidRPr="00EA4462" w:rsidSect="0067470D">
          <w:headerReference w:type="even" r:id="rId33"/>
          <w:headerReference w:type="default" r:id="rId34"/>
          <w:pgSz w:w="12240" w:h="15840" w:code="1"/>
          <w:pgMar w:top="1440" w:right="1440" w:bottom="1440" w:left="1440" w:header="720" w:footer="720" w:gutter="0"/>
          <w:cols w:space="720"/>
          <w:noEndnote/>
          <w:titlePg/>
        </w:sectPr>
      </w:pPr>
    </w:p>
    <w:p w:rsidR="00114597" w:rsidRPr="00EA4462" w:rsidRDefault="00114597" w:rsidP="001406D7">
      <w:pPr>
        <w:pStyle w:val="Heading2"/>
      </w:pPr>
      <w:bookmarkStart w:id="27" w:name="_Toc500776704"/>
      <w:r w:rsidRPr="00EA4462">
        <w:lastRenderedPageBreak/>
        <w:t>Appendix A-8</w:t>
      </w:r>
      <w:r w:rsidR="001406D7" w:rsidRPr="00EA4462">
        <w:t xml:space="preserve">   </w:t>
      </w:r>
      <w:r w:rsidRPr="00EA4462">
        <w:t>Distributed Reminder Definitions</w:t>
      </w:r>
      <w:bookmarkEnd w:id="27"/>
    </w:p>
    <w:p w:rsidR="00114597" w:rsidRPr="00EA4462" w:rsidRDefault="00114597">
      <w:pPr>
        <w:ind w:right="90"/>
        <w:rPr>
          <w:rFonts w:ascii="Century Schoolbook" w:hAnsi="Century Schoolbook"/>
          <w:u w:val="single"/>
        </w:rPr>
      </w:pPr>
    </w:p>
    <w:p w:rsidR="00114597" w:rsidRPr="00EA4462" w:rsidRDefault="00114597">
      <w:pPr>
        <w:ind w:right="90"/>
        <w:rPr>
          <w:rFonts w:ascii="Century Schoolbook" w:hAnsi="Century Schoolbook"/>
          <w:u w:val="single"/>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*BREAST CANCER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PROCEDURE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Breast Cancer Screen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*BREAST CANCER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Mammogram should be given every 2 years to female patients, ages 50-69.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*Breast Cancer Screen" reminder is based on the following "Breast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Cancer Detection" guidelines specified in the VHA HANDBOOK 1101.8,</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Target Condition: Early detection of breast cancer.</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Target Group:     All women ages 50-69.</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Recommendation:   All women ages 50-69 should receive a mammogram</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 xml:space="preserve">                  every two years.</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Goals for FY2000: At least 60% of women ages 50-69 have received a</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 xml:space="preserve">                  mammogram within the preceding two years.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findings for mammogram screening are based on defining CPT codes and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V-codes from the ICD Diagnosis file that represent mammograms and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mammogram screening in a taxonomy for Mammogram/Screen. The CPT codes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are used to search the Radiology procedures in the Radiology package, as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well as checks for existence of a CPT code in the V CPT file.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V-codes are used to search the Problem List, V POV (problems of visits),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and Inpatient Diagnosis PTF files.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reminder will be "DUE NOW" until a procedure or diagnosis (V-code) 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documented to reflect a mammogram/screening done at a current encounter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or a historical encounter within the past two years.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FEMALE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 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2 years for ages 50 to 69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All women ages 50-69 should receive a mammogram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every two years.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Targeted Result Findings for PROCEDURE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VA-MAMMOGRAM/SCREEN (TF(16))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2 years for ages 50 to 69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History of mammogram/screen on file.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Date of last mammogram/screen unknown.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BREAST CANCER SCREEN (HF(42))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BREAST CANCER SCREEN (HF(43))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(SEX)&amp;(AGE)&amp;'(HF(42))</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BREAST CANCER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*CERVICAL CANCER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PROCEDURE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Pap Smear</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*CERVICAL CANCER SCREEN</w:t>
      </w:r>
    </w:p>
    <w:p w:rsidR="00114597" w:rsidRPr="00EA4462" w:rsidRDefault="00114597">
      <w:pPr>
        <w:tabs>
          <w:tab w:val="left" w:pos="3600"/>
        </w:tabs>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This reminder is based on the "Cervical Cancer Detection" guidelines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specified in the VHA HANDBOOK 1101.8, APPENDIX A.</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 Condition: Early detection of cervical cancer.</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Target Group: Women age 65 and under.</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Recommendation: Papanicolaou (Pap) smear testing is recommended for</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all sexually active women every three years until age 65. Pap testing</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may be discontinued after age 65 if previous smears have been consistently normal.</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Goal for FY 2000: 95% of women have received at least one Pap test in</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their lifetime and 85% of women age 65 and under received one in the</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past three years.</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Copy the reminder to a new reminder for your local site modifications.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Wait until actually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FEMALE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 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3 years for ages 65 and younger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Women ages 65 and younger should receive a</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cervical cancer screen every 3 years.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Pap smear screen not indicated for women over 65.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PROCEDURE reminder type: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VA-CERVICAL CANCER SCREEN (TF(30))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record of cervical cancer screen taxonomy on </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file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tabs>
          <w:tab w:val="left" w:pos="3600"/>
        </w:tabs>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CERVIX CANCER SCREEN (HF(44))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CERVIX CANCER SCREEN (HF(47))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(SEX)&amp;(AGE)&amp;'(HF(44))</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CERVIX CANCER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*CHOLESTEROL SCREEN (F)</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LABORATORY TEST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Cholesterol Screen (Female)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w:t>
      </w:r>
      <w:r w:rsidRPr="00EA4462">
        <w:rPr>
          <w:rFonts w:ascii="Courier New" w:hAnsi="Courier New"/>
          <w:noProof w:val="0"/>
          <w:sz w:val="20"/>
          <w:szCs w:val="18"/>
        </w:rPr>
        <w:tab/>
        <w:t xml:space="preserve">Reminder: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*CHOLESTEROL SCREEN (F)</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This Cholesterol screen reminder for females is based on the following</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"Hyperlipidemia Detection" guidelines specified in the "VHA HANDBOOK</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1101.8, APPENDIX 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Conditions: Cardiovascular Disease.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Group: Females 45-65.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Recommendation: Check total cholesterol level within the past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five years.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Goal for FY 2000: 75% of females ages 45-65 Primary Care clinic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patients have had a blood cholesterol level check within the past</w:t>
      </w:r>
    </w:p>
    <w:p w:rsidR="00114597" w:rsidRPr="00EA4462" w:rsidRDefault="00114597">
      <w:pPr>
        <w:tabs>
          <w:tab w:val="left" w:pos="3600"/>
        </w:tabs>
        <w:rPr>
          <w:rFonts w:ascii="Courier New" w:hAnsi="Courier New"/>
          <w:noProof w:val="0"/>
          <w:sz w:val="20"/>
          <w:szCs w:val="18"/>
        </w:rPr>
      </w:pPr>
      <w:r w:rsidRPr="00EA4462">
        <w:rPr>
          <w:rFonts w:ascii="Courier New" w:hAnsi="Courier New"/>
          <w:noProof w:val="0"/>
          <w:sz w:val="20"/>
          <w:szCs w:val="18"/>
        </w:rPr>
        <w:t xml:space="preserve">        five years.</w:t>
      </w:r>
    </w:p>
    <w:p w:rsidR="00114597" w:rsidRPr="00EA4462" w:rsidRDefault="00114597">
      <w:pPr>
        <w:tabs>
          <w:tab w:val="left" w:pos="3600"/>
        </w:tabs>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As distributed, this reminder is based on CPT codes which represent</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cholesterol tests the patient has had documented in PCE. These may be</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CPT codes for cholesterol done by the Laboratory Service, or a historical</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encounter documented to show when the cholesterol test was last given to</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the patient.</w:t>
      </w:r>
    </w:p>
    <w:p w:rsidR="00114597" w:rsidRPr="00EA4462" w:rsidRDefault="00114597">
      <w:pPr>
        <w:overflowPunct/>
        <w:ind w:left="540"/>
        <w:textAlignment w:val="auto"/>
        <w:rPr>
          <w:rFonts w:ascii="Courier New" w:hAnsi="Courier New"/>
          <w:noProof w:val="0"/>
          <w:sz w:val="20"/>
          <w:szCs w:val="18"/>
        </w:rPr>
      </w:pP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Copy this reminder to a new reminder for your site. Add the Laboratory</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Tests that represent a cholesterol level check in the Result Findings</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multiple.</w:t>
      </w:r>
    </w:p>
    <w:p w:rsidR="00114597" w:rsidRPr="00EA4462" w:rsidRDefault="00114597">
      <w:pPr>
        <w:overflowPunct/>
        <w:ind w:left="540"/>
        <w:textAlignment w:val="auto"/>
        <w:rPr>
          <w:rFonts w:ascii="Courier New" w:hAnsi="Courier New"/>
          <w:noProof w:val="0"/>
          <w:sz w:val="20"/>
          <w:szCs w:val="18"/>
        </w:rPr>
      </w:pP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PLEASE NOTE: Your local version of this reminder will include the search</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based on the local ancillary Lab package results, it is possible that 5</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years worth of patient lab history are not on record.</w:t>
      </w:r>
    </w:p>
    <w:p w:rsidR="00114597" w:rsidRPr="00EA4462" w:rsidRDefault="00114597">
      <w:pPr>
        <w:overflowPunct/>
        <w:ind w:left="54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3 months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FEMALE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 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5 years for ages 45 to 65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Check total cholesterol every 5 years for women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ages 45-65.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Cholesterol not indicated for women under 45,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or over 65.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LABORATORY TEST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LABORATORY TEST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LAB: Date of last cholesterol test unknown.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VA-CHOLESTEROL (TF(24))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tabs>
          <w:tab w:val="left" w:pos="3600"/>
        </w:tabs>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tabs>
          <w:tab w:val="left" w:pos="3600"/>
        </w:tabs>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CHOLESTEROL SCREEN (HF(48))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CHOLESTEROL SCREEN (HF(46))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(SEX)&amp;(AGE)&amp;'(HF(48))</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CHOLESTEROL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smartTag w:uri="urn:schemas-microsoft-com:office:smarttags" w:element="State">
        <w:smartTag w:uri="urn:schemas-microsoft-com:office:smarttags" w:element="place">
          <w:r w:rsidRPr="00EA4462">
            <w:rPr>
              <w:rFonts w:ascii="Courier New" w:hAnsi="Courier New"/>
              <w:b/>
              <w:bCs/>
              <w:noProof w:val="0"/>
              <w:sz w:val="20"/>
              <w:szCs w:val="18"/>
            </w:rPr>
            <w:lastRenderedPageBreak/>
            <w:t>VA-</w:t>
          </w:r>
        </w:smartTag>
      </w:smartTag>
      <w:r w:rsidRPr="00EA4462">
        <w:rPr>
          <w:rFonts w:ascii="Courier New" w:hAnsi="Courier New"/>
          <w:b/>
          <w:bCs/>
          <w:noProof w:val="0"/>
          <w:sz w:val="20"/>
          <w:szCs w:val="18"/>
        </w:rPr>
        <w:t>*CHOLESTEROL SCREEN (M)</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LABORATORY TEST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Cholesterol Screen (Male)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*CHOLESTEROL SCREEN (M)</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This Cholesterol screen reminder for males is based on the following</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"Hyperlipidemia Detection" guidelines specified in the VHA HANDBOOK</w:t>
      </w:r>
    </w:p>
    <w:p w:rsidR="00114597" w:rsidRPr="00EA4462" w:rsidRDefault="00114597">
      <w:pPr>
        <w:overflowPunct/>
        <w:ind w:left="540"/>
        <w:textAlignment w:val="auto"/>
        <w:rPr>
          <w:rFonts w:ascii="Courier New" w:hAnsi="Courier New"/>
          <w:noProof w:val="0"/>
          <w:sz w:val="20"/>
          <w:szCs w:val="18"/>
        </w:rPr>
      </w:pPr>
      <w:r w:rsidRPr="00EA4462">
        <w:rPr>
          <w:rFonts w:ascii="Courier New" w:hAnsi="Courier New"/>
          <w:noProof w:val="0"/>
          <w:sz w:val="20"/>
          <w:szCs w:val="18"/>
        </w:rPr>
        <w:t>1101.8, APPENDIX A.</w:t>
      </w:r>
    </w:p>
    <w:p w:rsidR="00114597" w:rsidRPr="00EA4462" w:rsidRDefault="00114597">
      <w:pPr>
        <w:overflowPunct/>
        <w:ind w:left="54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Target Conditions: Cardiovascular Disease.</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Target Group: Males ages 35-65.</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Recommendation: Check total cholesterol level within the past</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five years.</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Goal for FY 2000: 75% of males ages 35-65 Primary Care clinic patients have had a blood cholesterol level check within the past five years.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As distributed, this reminder is based on CPT codes which represent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cholesterol tests the patient has had documented in PCE. These may be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CPT codes for cholesterol done by the Laboratory Service, or a historical</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encounter documented to show when the cholesterol test was last given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patient.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this reminder to a new reminder for your site. Add the Laboratory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Tests that represent a cholesterol level check in the Result Findings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multiple.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PLEASE NOTE: Your local version of this reminder will include the search based on the local ancillary Lab package results, it is possible that 5 years worth of patient lab history are not on record.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3 months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 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5 years for ages 35 to 65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Check total cholesterol every 5 years for men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ages 35-65.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LABORATORY TEST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LABORATORY TEST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LAB: Date of last cholesterol test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VA-CHOLESTEROL (TF(24))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CHOLESTEROL SCREEN (HF(48))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CHOLESTEROL SCREEN (HF(46))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(SEX)&amp;(AGE)&amp;'(HF(48))</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CHOLESTEROL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*COLORECTAL CANCER SCREEN (FOBT)</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EXAMINATION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Fecal Occult Blood Test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*COLORECTAL CANCER SCREEN (FOBT)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Fecal occult blood test due every year for patients ages 50 and older, 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5 years after the last Sigmoidoscopy. The 5 years is a conservative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period recommended by a blue ribbon panel publishing their findings in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lastRenderedPageBreak/>
        <w:t>the February 1997 issue of "Gastroenterology" magazine.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This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*COLORECTAL CANCER SCREEN - FOBT reminder is based on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"Colorectal Cancer Detection" guidelines specified in the VHA HANDBOOK</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1101.8, APPENDIX A.</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Early detection of colon cancer or its predecessors.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All persons ages 50 and older.</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All persons age 50 and older should receive an annual</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fecal occult blood test or undergo a sigmoidoscopy examination</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(periodicity unspecified).</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Goals for FY 2000: For persons age 50 and older: 50 percent of those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enrolled in primary care clinics have received fecal occult blood</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testing within the preceding year and 40 percent have received at</w:t>
      </w:r>
    </w:p>
    <w:p w:rsidR="00114597" w:rsidRPr="00EA4462" w:rsidRDefault="00114597">
      <w:pPr>
        <w:tabs>
          <w:tab w:val="left" w:pos="3600"/>
        </w:tabs>
        <w:ind w:left="720"/>
        <w:rPr>
          <w:rFonts w:ascii="Courier New" w:hAnsi="Courier New"/>
          <w:noProof w:val="0"/>
          <w:sz w:val="20"/>
          <w:szCs w:val="18"/>
        </w:rPr>
      </w:pPr>
      <w:r w:rsidRPr="00EA4462">
        <w:rPr>
          <w:rFonts w:ascii="Courier New" w:hAnsi="Courier New"/>
          <w:noProof w:val="0"/>
          <w:sz w:val="20"/>
          <w:szCs w:val="18"/>
        </w:rPr>
        <w:t>least one proctosigmoidoscopy examination in their lifetime.</w:t>
      </w:r>
    </w:p>
    <w:p w:rsidR="00114597" w:rsidRPr="00EA4462" w:rsidRDefault="00114597">
      <w:pPr>
        <w:tabs>
          <w:tab w:val="left" w:pos="3600"/>
        </w:tabs>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Taxonomy Findings from FOBT, "or" SIG cancer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screening, "and" FOBT exam results recorded from a clinic encounter as an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EXAM. See the definition for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*COLORECTAL CANCER SCREEN (SIG.) also.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These two reminders work together for assessing cancer screening.</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FOBT is due annually, unless a SIG is found. The SIG found changes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frequency to due once in a lifetime (99Y) according to the M-2</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document, but a more conservative approach is encouraged by the National</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Center for Health Promotion to use 5 years (5Y). The SIG found changes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frequency to due every 5 years for patients 50 and older (note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rank of 2). After a SIG has been received by the patient, if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clinician determines the FOBT should be given to this patient again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annually, the FOBT can be activated again by entering the Health Factor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"ACTIVATE FOBT CANCER SCREEN" for the patient (Note the rank of 1).</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Fecal Occult Blood Test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and VA-FLEXISIGMOIDOSCOPY. The taxonomies represent coded standard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entries in the CPT file and ICD Operation/Procedure file. If one of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these taxonomies need modification, copy the taxonomy to a new taxonomy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for your site, and make the appropriate modifications. THAN, copy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to a new reminder to add your local sites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cannot make use of the Laboratory package data at this time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because the Occult Blood results are Microbiology tests that do not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reflect the Laboratory Test done, or the related CPT code.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EXAMINATION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FOBT(CLINIC)</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Target Result Match Text:</w:t>
      </w:r>
    </w:p>
    <w:p w:rsidR="00114597" w:rsidRPr="00EA4462" w:rsidRDefault="00114597">
      <w:pPr>
        <w:tabs>
          <w:tab w:val="left" w:pos="3600"/>
        </w:tabs>
        <w:ind w:left="720"/>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VA-FOBT (TF(27))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VA-FLEXISIGMOIDOSCOPY (TF(15))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5 years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 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FOBT due 5 years after the last sigmoidoscopy.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VA-COLORECTAL CANCER SCREEN (TF(31))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 Date of last FOBT or SIG, unknown.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FOBT CANCER SCREEN (HF(49))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FOBT CANCER SCREEN (HF(50))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 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(SEX)&amp;(AGE)&amp;'(HF(49))</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(SEX)&amp;(AGE)&amp;'(HF(INACTIVATE FOBT CANCER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smartTag w:uri="urn:schemas-microsoft-com:office:smarttags" w:element="State">
        <w:smartTag w:uri="urn:schemas-microsoft-com:office:smarttags" w:element="place">
          <w:r w:rsidRPr="00EA4462">
            <w:rPr>
              <w:rFonts w:ascii="Courier New" w:hAnsi="Courier New"/>
              <w:b/>
              <w:bCs/>
              <w:noProof w:val="0"/>
              <w:sz w:val="20"/>
              <w:szCs w:val="18"/>
            </w:rPr>
            <w:lastRenderedPageBreak/>
            <w:t>VA-</w:t>
          </w:r>
        </w:smartTag>
      </w:smartTag>
      <w:r w:rsidRPr="00EA4462">
        <w:rPr>
          <w:rFonts w:ascii="Courier New" w:hAnsi="Courier New"/>
          <w:b/>
          <w:bCs/>
          <w:noProof w:val="0"/>
          <w:sz w:val="20"/>
          <w:szCs w:val="18"/>
        </w:rPr>
        <w:t>*COLORECTAL CANCER SCREEN (SIG.)</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EXAMINATION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Flexisigmoidoscopy</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*COLORECTAL CANCER SCREEN (SIG.)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At least one sigmoidoscopy examination in their lifetime for patients age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50 and older, or a fecal occult blood test yearly. This reminder uses 5</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years, rather than 99Y for "ONCE" as originally published in the VA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Guidelines. The 5 years is a conservative period recommended by a blue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ribbon panel publishing their findings in the February 1997 issue of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"Gastroenterology" magazine.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the "Colorectal Cancer Detection" guidelines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specified in the VHA HANDBOOK,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Early detection of colon cancer or its predecessors.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All persons ages 50 and older.</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All persons age 50 and older should receive an annual</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fecal occult blood test or undergo a sigmoidoscopy examination</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(periodicity unspecified).</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Goals for FY 2000: For persons age 50 and older, 50 percent of those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enrolled in primary care clinics have received fecal occult blood</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testing within the preceding year and 40 percent have received at</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least one proctosigmoidoscopy examination in their lifetime.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 next time a SIG is due is 1 year from the last FOBT, or 5 years from</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 last SIG.</w:t>
      </w:r>
    </w:p>
    <w:p w:rsidR="00114597" w:rsidRPr="00EA4462" w:rsidRDefault="00114597">
      <w:pPr>
        <w:overflowPunct/>
        <w:ind w:left="180"/>
        <w:textAlignment w:val="auto"/>
        <w:rPr>
          <w:rFonts w:ascii="Courier New" w:hAnsi="Courier New"/>
          <w:noProof w:val="0"/>
          <w:sz w:val="20"/>
          <w:szCs w:val="18"/>
        </w:rPr>
      </w:pP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 xml:space="preserve">The reminder type is EXAM, and the </w:t>
      </w:r>
      <w:smartTag w:uri="urn:schemas-microsoft-com:office:smarttags" w:element="place">
        <w:smartTag w:uri="urn:schemas-microsoft-com:office:smarttags" w:element="PlaceName">
          <w:r w:rsidRPr="00EA4462">
            <w:rPr>
              <w:rFonts w:ascii="Courier New" w:hAnsi="Courier New"/>
              <w:noProof w:val="0"/>
              <w:sz w:val="20"/>
              <w:szCs w:val="18"/>
            </w:rPr>
            <w:t>Baseline</w:t>
          </w:r>
        </w:smartTag>
        <w:r w:rsidRPr="00EA4462">
          <w:rPr>
            <w:rFonts w:ascii="Courier New" w:hAnsi="Courier New"/>
            <w:noProof w:val="0"/>
            <w:sz w:val="20"/>
            <w:szCs w:val="18"/>
          </w:rPr>
          <w:t xml:space="preserve"> </w:t>
        </w:r>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and FREQUENCY is 50 and older and 1Y - so that the SIG will be due a year from the last FOBT done in the clinic. The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and FREQUENCY are modified to 50 and older and 5Y if a prior SIG has been received by the patient. The Rank of 2, on the VA-FLEXISIGMOIDOSCOPY taxonomy match fields, will cause a match of a SIG to take precedence over the FOBT findings to establish when the SIG is due again. If the most recent health factor finding, between INACTIVATE and ACTIVATE is INACTIVATE with its rank of 1, the reminder will be "N/A" (not applicable to the patient), and the frequency is 0Y.</w:t>
      </w:r>
    </w:p>
    <w:p w:rsidR="00114597" w:rsidRPr="00EA4462" w:rsidRDefault="00114597">
      <w:pPr>
        <w:ind w:left="180"/>
        <w:rPr>
          <w:rFonts w:ascii="Courier New" w:hAnsi="Courier New"/>
          <w:noProof w:val="0"/>
          <w:sz w:val="20"/>
          <w:szCs w:val="18"/>
        </w:rPr>
      </w:pP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flexisigmoidoscopy and</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FOBT procedures. This represents coded standard entries in the CPT file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and ICD Operation/Procedure file. If the taxonomies need modification,</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copy the taxonomy to a new taxonomy for your site, and make the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appropriate modifications. Then, copy this reminder to a new reminder</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for your local sites modifications, and change the Taxonomy Findings to</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use the new taxonomies.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SIG due every 5 years for patients 50 and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older, or FOBT annually.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Flexisigmoidoscopy not indicted for patients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under 50.</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EXAMINATION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FOBT(CLINIC)</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VA-FLEXISIGMOIDOSCOPY (TF(15))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5 years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 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VA-FOBT (TF(27))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 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VA-COLORECTAL CANCER SCREEN (TF(31))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ind w:left="180"/>
        <w:rPr>
          <w:rFonts w:ascii="Courier New" w:hAnsi="Courier New"/>
          <w:noProof w:val="0"/>
          <w:sz w:val="20"/>
          <w:szCs w:val="18"/>
        </w:rPr>
      </w:pPr>
      <w:r w:rsidRPr="00EA4462">
        <w:rPr>
          <w:rFonts w:ascii="Courier New" w:hAnsi="Courier New"/>
          <w:noProof w:val="0"/>
          <w:sz w:val="20"/>
          <w:szCs w:val="18"/>
        </w:rPr>
        <w:t xml:space="preserve">    General No Match Text: Date of last SIG or FOBT unknown.</w:t>
      </w:r>
    </w:p>
    <w:p w:rsidR="00114597" w:rsidRPr="00EA4462" w:rsidRDefault="00114597">
      <w:pPr>
        <w:ind w:left="180"/>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SIGMOIDOSCOPY (HF(51))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 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SIGMOIDOSCOPY (HF(52))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(SEX)&amp;(AGE)&amp;'(HF(51))</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ind w:left="180"/>
        <w:rPr>
          <w:rFonts w:ascii="Courier New" w:hAnsi="Courier New"/>
          <w:noProof w:val="0"/>
          <w:sz w:val="20"/>
          <w:szCs w:val="18"/>
        </w:rPr>
      </w:pPr>
      <w:r w:rsidRPr="00EA4462">
        <w:rPr>
          <w:rFonts w:ascii="Courier New" w:hAnsi="Courier New"/>
          <w:noProof w:val="0"/>
          <w:sz w:val="20"/>
          <w:szCs w:val="18"/>
        </w:rPr>
        <w:t xml:space="preserve">   (SEX)&amp;(AGE)&amp;'(HF(INACTIVATE SIGMOIDOSCOPY))</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*FITNESS AND EXERCISE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Exercise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w:t>
      </w:r>
      <w:r w:rsidRPr="00EA4462">
        <w:rPr>
          <w:rFonts w:ascii="Courier New" w:hAnsi="Courier New"/>
          <w:noProof w:val="0"/>
          <w:sz w:val="20"/>
          <w:szCs w:val="18"/>
        </w:rPr>
        <w:tab/>
        <w:t xml:space="preserve">Reminder: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*FITNESS AND EXERCISE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Exercise education given yearly to all patients.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This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*FITNESS AND EXERCISE SCREEN reminder is based on the following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"Physical Activity Counseling" guidelines specified in the VHA HANDBOOK</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1101.8,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Conditions: Cardiovascular disease, physical function.</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General outpatient population.</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Primary care clinicians should encourage all</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individuals to engage in a program of physical activity tailored to</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their health status and personal life style.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Goals for FY 2000: 50% of primary care providers routinely counsel</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their patients regarding frequency, duration, type and intensity of</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physical activity. 30% of Veterans engage in regular moderate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physical activity for at least 30 minutes three times a week.</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20% of Veterans engage in vigorous activity that promotes</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cardiorespiratory fitness.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modify this reminder from its distributed definition, copy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to a new reminder and then make the modifications necessary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define your sites guideline.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VA-EXERCISE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VA-EXERCISE COUNSELING (TF(32))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EXERCISE SCREEN (HF(53))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EXERCISE SCREEN (HF(54))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(SEX)&amp;(AGE)&amp;'(HF(53))</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EXERCISE SCREEN))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*HYPERTENSION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MEASUREMENT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lastRenderedPageBreak/>
        <w:t>Print Name:</w:t>
      </w:r>
      <w:r w:rsidRPr="00EA4462">
        <w:rPr>
          <w:rFonts w:ascii="Courier New" w:hAnsi="Courier New"/>
          <w:noProof w:val="0"/>
          <w:sz w:val="20"/>
          <w:szCs w:val="18"/>
        </w:rPr>
        <w:tab/>
        <w:t>Hypertension Detection</w:t>
      </w: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*HYPERTENSION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BP due every two years to detect hypertension.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This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*HYPERTENSION SCREEN reminder is defined based on the following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"Hypertension Detection" guidelines specified in the VHA HANDBOOK 1101.8,</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APPENDIX 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Hypertension, Cardiovascular Disease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General outpatient population</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Check blood pressure at least once every two years</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for all Primary Care clinic patients.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 for FY2000: 90% of Primary Care clinic patients have had their</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blood pressure checked in the past two years.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represents the minimum criteria for checking if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received a blood pressure check. As distributed, the reminder checks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for an ICD Diagnosis or a CPT procedure code representing "Hypertension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 or a record of a blood pressure (BP) in the Vitals/Measurements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package.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recommends a variation on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represented in the "VA-BLOOD PRESSURE CHECK" reminder.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includes an alteration of the blood pressure reminder guidelines when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has a history of hypertension on file.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reminder definitions, choose one of them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If local modifications need to be made, copy the preferred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new reminder and make your reminder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3 months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2 years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MEASUREMENT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GMRV VITAL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BLOOD PRESSURE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Vitals: Date of last Vitals BP Measurement </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unknown.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Taxonomy: VA-HYPERTENSION SCREEN (TF(23))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2 years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Date of last ICD or CPT coded hypertension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screen unknown.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*INFLUENZA IMMUNIZATION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IMMUNIZATION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Influenza Immunization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*INFLUENZA IMMUNIZATION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*Influenza Immunization" reminder is based on the following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"Influenza Immunization" guidelines specified in the VHA HANDBOOK 1101.8,</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Influenza and its complications.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Outpatients age 65 and older.</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Influenza vaccine should be administered annually in</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the late fall to all persons age 65 and older.</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 for FY 2000: 60% of those persons over age 65 have received</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influenza vaccine in the past year.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represents the minimum criteria for checking if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received an influenza immunization. As distributed, the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checks for an "Influenza" immunization in the V Immunization file or its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CPT code equivalent in the V CPT file.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recommends a variation on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represented in the "VA-INFLUENZA VACCINE" reminder.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includes an alteration of the influenza reminder guidelines when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has a diagnosis which could cause the patient to be at a high</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risk for flu or pneumonia.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reminder definitions, choose one of them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If local modifications need to be made, copy the preferred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new reminder and make your reminder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65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Influenza vaccine due yearly in patients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65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Influenza vaccine not indicated for patients</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under 65.</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IMMUNIZATION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IMMUNIZATION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INFLUENZA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VA-INFLUENZA IMMUNIZATION (TF(33))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INFLUENZA IMMUNIZATION (HF(55))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ACTIVATE INFLUENZA IMMUNIZATION (HF(56))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INFLUENZA IMMUNIZATION))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*PNEUMOCOCCAL VACCINE</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IMMUNIZATION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Pneumovax</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*PNEUMOCOCCAL VACCINE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*PNEUMOCOCCAL VACCINE" reminder is defined based on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following "Pneumococcal Vaccine" guidelines specified in the VHA HANDBOOK</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1101.8,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Pneumococcal pneumonia.</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Outpatients age 65 and older.</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All persons age 65 and older should receive one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vaccination with pneumococcal vaccine in their lifetime.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 for FY 2000: 80% of individuals 65 and older have received</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pneumococcal vaccine.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represents the minimum criteria for checking if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pneumococcal vaccine has been given to the patient.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recommends a variation on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represented in the "VA-PNEUMOVAX" reminder, which includes a check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diagnoses documented for the patient that would indicate the pneumococcal</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vaccine should be given to the patient regardless of the patients age.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reminder definitions, choose one of them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lastRenderedPageBreak/>
        <w:t>use. If local modifications need to be made, copy the preferred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new reminder and make your reminder modifications.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3 months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99Y - Once for ages 65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Pneumovax due once for patients 65 and over.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IMMUNIZATION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IMMUNIZATION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PNEUMOCOCCAL</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VA-PNEUMOCOCCAL VACCINE (TF(25))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PNEUMOCOCCAL VACCINE (HF(57))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PNEUMOCOCCAL VACCINE (HF(58))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(SEX)&amp;(AGE)&amp;'(HF(57))</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(SEX)&amp;(AGE)&amp;'(HF(INACTIVATE PNEUMOCOCCAL VACCINE))</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smartTag w:uri="urn:schemas-microsoft-com:office:smarttags" w:element="State">
        <w:smartTag w:uri="urn:schemas-microsoft-com:office:smarttags" w:element="place">
          <w:r w:rsidRPr="00EA4462">
            <w:rPr>
              <w:rFonts w:ascii="Courier New" w:hAnsi="Courier New"/>
              <w:b/>
              <w:bCs/>
              <w:noProof w:val="0"/>
              <w:sz w:val="20"/>
              <w:szCs w:val="18"/>
            </w:rPr>
            <w:lastRenderedPageBreak/>
            <w:t>VA-</w:t>
          </w:r>
        </w:smartTag>
      </w:smartTag>
      <w:r w:rsidRPr="00EA4462">
        <w:rPr>
          <w:rFonts w:ascii="Courier New" w:hAnsi="Courier New"/>
          <w:b/>
          <w:bCs/>
          <w:noProof w:val="0"/>
          <w:sz w:val="20"/>
          <w:szCs w:val="18"/>
        </w:rPr>
        <w:t>*PROBLEM DRINKING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Problem Drinking Screen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*PROBLEM DRINKING SCREEN</w:t>
      </w:r>
    </w:p>
    <w:p w:rsidR="00114597" w:rsidRPr="00EA4462" w:rsidRDefault="00114597">
      <w:pPr>
        <w:tabs>
          <w:tab w:val="left" w:pos="3600"/>
        </w:tabs>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*Problem Drinking Screening" education reminder is based on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following "Problem Drinking and Alcohol Moderation Counseling" guidelines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specified in the VHA HANDBOOK 1101.8,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 xml:space="preserve">Target Conditions: Problem drinking, alcohol dependence, medical </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 xml:space="preserve">                   complications of alcohol use, accidents and violence.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Outpatient experiencing medical or social problems</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attributable to alcohol use.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Primary care clinicians should routinely ask their</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patients to describe their use of alcohol. High risk patients (3 or more drinks daily) should be referred for counseling.</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Goals for FY 2000: 100% of VHA facilities have an alcohol treatment</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program or access to one. 75% of primary care providers should screen for alcohol problems yearly and provide counseling and referral as needed.</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represents the minimum criteria for checking if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been screened for problem drinking. The "VA-ALCOHOL ABUSE SCREENING"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topic is the result finding that will satisfy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recommends a variation on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represented in the "VA-ALCOHOL ABUSE EDUCATION" reminder.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includes a check for a diagnoses documented for the patient that would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indicate the patient has a problem related to alcohol abuse. It also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references all of the alcohol abuse education topics that are distributed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by PCE, which could satisfy the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reminder definitions, choose one of them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If local modifications need to be made, copy the preferred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new reminder and make your reminder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Screen for alcohol problems yearly for all</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patients.</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lastRenderedPageBreak/>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VA-ALCOHOL ABUSE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VA-ALCOHOLISM SCREENING (TF(34))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PROBLEM DRINKING SCREEN (HF(59))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PROBLEM DRINKING SCREEN (HF(60))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(SEX)&amp;(AGE)&amp;'(HF(59))</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PROBLEM DRINKING SCREEN))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*SEATBELT AND ACCIDENT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lastRenderedPageBreak/>
        <w:t>Print Name:</w:t>
      </w:r>
      <w:r w:rsidRPr="00EA4462">
        <w:rPr>
          <w:rFonts w:ascii="Courier New" w:hAnsi="Courier New"/>
          <w:noProof w:val="0"/>
          <w:sz w:val="20"/>
          <w:szCs w:val="18"/>
        </w:rPr>
        <w:tab/>
        <w:t>Seatbelt and Accident Screen</w:t>
      </w: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*SEATBELT AND ACCIDENT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Seatbelt and accident education given yearly to all patients.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*SEATBELT AND ACCIDENT SCREEN" reminder is based on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"Seatbelt Use and Accident Avoidance Counseling" guideline specified in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VHA HANDBOOK 1101.8,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Motor vehicle associated injuries.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General Outpatient population.</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All patients should be urged to use seatbelts in</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automobiles, wear helmets when riding bicycles or motorcycles, and to</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refrain from driving after drinking.</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 for FY 2000: 85% of Veterans report regular use of seatbelts in</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automobiles. 80% of motorcyclists and 50% of bicyclists report use of</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helmets. 50% of primary care providers routinely provide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age-appropriate counseling on safety precautions to prevent</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unintentional injury.</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represents the minimum criteria for checking if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had seatbelt and accident screening. The "VA-SEAT BELT 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SCREENING" education topic is the result finding that will satisfy this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recommends a variation on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represented in the "VA-SEATBELT EDUCATION" reminder.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includes a check for seatbelt use education given to the patient, in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addition to the screening.</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reminder definitions, choose one of them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If local modifications need to be made, copy the preferred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new reminder and make your reminder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Seatbelt education due yearly for all patients.</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VA-SEAT BELT USE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Taxonomy: VA-SAFETY COUNSELING (TF(35))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SEATBELT SCREEN (HF(61))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SEATBELT SCREEN (HF(62))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(SEX)&amp;(AGE)&amp;'(HF(61))</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SEATBELT SCREEN))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*TETANUS DIPHTHERIA IMMUNIZATION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IMMUNIZATION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Tetanus Diphtheria (TD-Adult)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*TETANUS DIPHTHERIA IMMUNIZATION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TD booster given to all adult patients every ten years.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"Tetanus and Diphtheria Immunization"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guidelines specified in VHA HANDBOOK 1101.8,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Infection with tetanus and diphtheria.</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General outpatient population.</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A tetanus and diphtheria (TD) toxoid booster should be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administered every ten years throughout adult life. This is commonly</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offered at each half decade (e.g. ages 45,55,65).</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 for FY 2000: 50% of individuals have received a tetanus immunization booster in the past ten years.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represents the minimum criteria for checking if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been screened for tetanus diphtheria immunization. The "TETANUS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DIPHTHERIA (TD-ADULT)" and "TETANUS TOXOID" immunizations or their CPT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equivalent are the result finding that will satisfy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endorses this reminder as it is defined.</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any modifications to the reminder definition are needed, copy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to a new reminder for your site's use, and make the appropriate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6 months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10 years for ages 18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TD booster due every ten years throughout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adult life.</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IMMUNIZATION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IMMUNIZATION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TETANUS DIPTHERIA (TD-ADULT)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TETANUS TOXOID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VA-TETANUS DIPHTHERIA (TF(29))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TD IMMUNIZATION (HF(63))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TD IMMUNIZATION (HF(64))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(SEX)&amp;(AGE)&amp;'(HF(63))</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TD IMMUNIZATION))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*TOBACCO USE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Tobacco Use Screen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*TOBACCO USE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"Tobacco Use Counseling" guidelines specified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 the VHA HANDBOOK 1101.8,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Conditions: Cancer, pulmonary and cardiovascular disease.</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Outpatients who use tobacco.</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Tobacco use cessation counseling should be offered</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annually to all who use tobacco on a regular basis.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Goals for FY 2000: 100% of VHA facilities have an intensive smoking</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cessation program (or access to one) which includes appropriate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pharmacological treatment. 75% of primary care providers routinely</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advise cessation and provide assistance and follow-up for all their</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patients who use tobacco. Reduce cigarette smoking to a prevalence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of no more than 15% among people age 20 and over.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represents the minimum criteria for checking if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received a tobacco use screen. The "VA-TOBACCO USE SCREENING"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topic is the result finding that will satisfy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recommends a variation on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represented in the "VA-TOBACCO EDUCATION" reminder.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includes a check for smoking cessation education, in addition to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screening. It also includes target conditions for patients who have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tobacco related diagnoses or health factors on file.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reminder definitions, choose one of them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If local modifications need to be made, copy the preferred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new reminder and make your reminder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Tobacco use screen due yearly for all ages.</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VA-TOBACCO USE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history of tobacco use screen on file.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Please evaluate tobacco use and educate if</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currently in use.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TOBACCO USE SCREEN (HF(65))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ACTIVATE TOBACCO USE SCREEN (HF(66))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(SEX)&amp;(AGE)&amp;'(HF(65))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TOBACCO USE SCREEN))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smartTag w:uri="urn:schemas-microsoft-com:office:smarttags" w:element="State">
        <w:smartTag w:uri="urn:schemas-microsoft-com:office:smarttags" w:element="place">
          <w:r w:rsidRPr="00EA4462">
            <w:rPr>
              <w:rFonts w:ascii="Courier New" w:hAnsi="Courier New"/>
              <w:b/>
              <w:bCs/>
              <w:noProof w:val="0"/>
              <w:sz w:val="20"/>
              <w:szCs w:val="18"/>
            </w:rPr>
            <w:t>VA-</w:t>
          </w:r>
        </w:smartTag>
      </w:smartTag>
      <w:r w:rsidRPr="00EA4462">
        <w:rPr>
          <w:rFonts w:ascii="Courier New" w:hAnsi="Courier New"/>
          <w:b/>
          <w:bCs/>
          <w:noProof w:val="0"/>
          <w:sz w:val="20"/>
          <w:szCs w:val="18"/>
        </w:rPr>
        <w:t>*WEIGHT AND NUTRITION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Weight and Nutrition Screen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*WEIGHT AND NUTRITION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This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*WEIGHT AND NUTRITION SCREEN reminder is based on the following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"Weight Control and Nutrition Counseling" guidelines defined in the VHA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HANDBOOK 1101.8, APPENDIX A.</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Obesity and associated conditions.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General outpatient population.</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Primary care clinicians should provide their patients</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with periodic counseling or referral for counseling regarding dietary</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intake of calories, fat (especially saturated fat), cholesterol, and</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fiber. A nutrition counseling service should be available at each VHA</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facility.</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Goals for FY 2000: Reduce dietary fat intake to an average of 30 of</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calories and saturated fats to less than 10%. Increase complex</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carbohydrate and fiber-containing foods in the diet to 5 or more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daily servings for vegetables and fruits and 6 or more daily servings for grain products. Reduce overweight to a prevalence of no more than 20% among people age 20 and older. Women should be encouraged to consume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1000 mg/day of calcium until menopause and 1500 mg/day thereafter.</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100% of VHA facilities should have formal nutrition counseling</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available for outpatients.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lastRenderedPageBreak/>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This reminder represents the minimum criteria for checking if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received a weight and nutrition screen. The "VA-NUTRITION/WEIGHT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SCREENING" education topic is the result finding that will satisfy this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EP recommends a variation on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represented in the "VA-NUTRITION/OBESITY EDUCATION" reminder. This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includes a check for nutrition education, in addition to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screening. It also includes target conditions for patients who have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nutrition or obesity related diagnoses or health factors on file.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reminder definitions, choose one of them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If local modifications need to be made, copy the preferred reminder</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to a new reminder and make your reminder modifications.</w:t>
      </w:r>
    </w:p>
    <w:p w:rsidR="00114597" w:rsidRPr="00EA4462" w:rsidRDefault="00114597">
      <w:pPr>
        <w:ind w:left="360"/>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Weight and Nutrition screen due yearly for all</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patients.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VA-NUTRITION/WEIGHT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VA-WEIGHT AND NUTRITION SCREEN (TF(36))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WEIGHT/NUTRITION SCREEN (HF(67))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ACTIVATE WEIGHT/NUTRITION SCREEN (HF(68))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(SEX)&amp;(AGE)&amp;'(HF(67))</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WEIGHT/NUTRITION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VA-ADVANCED DIRECTIVES EDUCATION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Advanced Directives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Advanced directives information given to all patients once.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distributed with the PCE package. The source of this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definition is the Ambulatory Care Expert Panel. It is based 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feedback from facilities wanting to track Advanced Directive Education.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an education type reminder. It relies on an 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topic entry representing the Advanced Directives education in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Education Topics file.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will be considered "DUE NOW" if there is no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entry for advanced directive education in the "V Patient 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file. The V Patient Ed. File summarizes the patient education provided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by clinicians at an encounter/visit.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By recording the education topic given at an encounter via a scanned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encounter form (or other interface to PCE), the reminder will be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considered "not indicated". Historical patient education for advanced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directives can be recorded in the PCE User Interface to make the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not indicated.</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Clinical Maintenance component in the Health Summary will display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latest date on record where advanced directive education/screening was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provided to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Initial installation comment: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PCE package is distributed with a preliminary set of education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topics, which includes the VA-ADVANCED DIRECTIVES, and VA-ADVANCED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DIRECTIVES SCREENING entries.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VA-ADVANCED DIRECTIVES education is defined as this reminders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topic, in lieu of additional/other Advanced Directive education</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topics you might want to create and activate at your site.</w:t>
      </w:r>
    </w:p>
    <w:p w:rsidR="00114597" w:rsidRPr="00EA4462" w:rsidRDefault="00114597">
      <w:pPr>
        <w:ind w:left="360"/>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VA-ADVANCED DIRECTIVES SCREENING education is defined to help track</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fact that an inquiry or screening was made to determine if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needed Advanced Directive education/counseling.</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used at your site, you may want to add at a minimum,</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these two education topics on an encounter form for those clinics who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would be addressing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0M - Wait until actually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99Y - Once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VA-ADVANCED DIRECTIVES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VA-ADVANCED DIRECTIVES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record of Advanced Directives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education/screening on file.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r w:rsidRPr="00EA4462">
        <w:rPr>
          <w:rFonts w:ascii="Courier New" w:hAnsi="Courier New"/>
          <w:b/>
          <w:bCs/>
          <w:noProof w:val="0"/>
          <w:sz w:val="20"/>
          <w:szCs w:val="18"/>
        </w:rPr>
        <w:lastRenderedPageBreak/>
        <w:t>VA-ALCOHOL ABUSE EDUCATION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Alcohol Abuse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*PROBLEM DRINKING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VA-Alcohol Abuse Education reminder is based on guidelines defined by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Ambulatory Care Expert Panel. This reminder includes the alcohol</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abuse screening criteria to meet the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*Problem Drinking Screening"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and more education criteria and diagnosis evaluation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determine the need for the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an "education" type reminder. It relies on an 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TOPIC (representing Alcohol Abuse education or screening) and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of PCE TAXONOMY and HEALTH FACTORS related to alcohol abuse.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Alcohol abuse education due yearly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 COMPLICATIONS</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 DIET</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 DISEASE PROCE</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 EXERCISE</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 FOLLOW-UP</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 xml:space="preserve">VA-ALCOHOL ABUSE LIFESTYLE </w:t>
      </w:r>
      <w:smartTag w:uri="urn:schemas-microsoft-com:office:smarttags" w:element="City">
        <w:smartTag w:uri="urn:schemas-microsoft-com:office:smarttags" w:element="place">
          <w:r w:rsidRPr="00EA4462">
            <w:rPr>
              <w:rFonts w:ascii="Courier New" w:hAnsi="Courier New"/>
              <w:noProof w:val="0"/>
              <w:sz w:val="20"/>
              <w:szCs w:val="18"/>
            </w:rPr>
            <w:t>ADA</w:t>
          </w:r>
        </w:smartTag>
      </w:smartTag>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 MEDICATIONS</w:t>
      </w:r>
    </w:p>
    <w:p w:rsidR="00114597" w:rsidRPr="00EA4462" w:rsidRDefault="00114597">
      <w:pPr>
        <w:overflowPunct/>
        <w:ind w:left="1080"/>
        <w:textAlignment w:val="auto"/>
        <w:rPr>
          <w:rFonts w:ascii="Courier New" w:hAnsi="Courier New"/>
          <w:noProof w:val="0"/>
          <w:sz w:val="20"/>
          <w:szCs w:val="18"/>
        </w:rPr>
      </w:pPr>
      <w:r w:rsidRPr="00EA4462">
        <w:rPr>
          <w:rFonts w:ascii="Courier New" w:hAnsi="Courier New"/>
          <w:noProof w:val="0"/>
          <w:sz w:val="20"/>
          <w:szCs w:val="18"/>
        </w:rPr>
        <w:t>VA-ALCOHOL ABUSE SCREENING</w:t>
      </w:r>
    </w:p>
    <w:p w:rsidR="00114597" w:rsidRPr="00EA4462" w:rsidRDefault="00114597">
      <w:pPr>
        <w:overflowPunct/>
        <w:ind w:left="108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VA-ALCOHOL ABUSE (TF(17))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Taxonomy: VA-ALCOHOLISM SCREENING (TF(34))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HISTORY OF AN ALCOHOL PROBLEM (HF(13))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DRIVING UNDER THE INFLUENCE (HF(14))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FAMILY HX OF ALCOHOL ABUSE (HF(15))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PREV. SCREEN ETOH PROBLEM (HF(16))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HEAVY DRINKER (3 OR MORE/DAY) (HF(17))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DRINKING ALONE (HF(18))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BINGE DRINKING (HF(19))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VA-BLOOD PRESSURE CHECK</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MEASUREMENT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Blood Pressure Check</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*HYPERTENSION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BP due yearly for patients with no DX of hypertension, any age. BP due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at all visits for patients with DX of hypertension or cardiovascular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disease, any age.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VA-Blood Pressure Check reminder is based on baseline guidelines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defined by the Ambulatory Care Expert Panel and depends on your site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entering Blood Pressure measurement values into the "Vital Measurement"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file. This reminder is different than the VA-HYPERTENSION SCREEN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which is an Education type reminder which simply checks for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existence of a Hypertension Screening being asked, and not whether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Blood pressure value is documented.</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Review the Taxonomy definition for hypertension and cardiovascular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disease in the PCE Taxonomy file. Use the taxonomies as distributed 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a new taxonomy for local use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Either accept the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xml:space="preserve"> reminder definition or create a local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definition by copying the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xml:space="preserve"> reminder definition to a local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BP for Blood Pressure should be named as the Result Findings item from</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Vital Type file.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3 months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Ignore on N/A:</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2 years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MEASUREMENT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GMRV VITAL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BLOOD PRESSURE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Vitals: Date of last Vitals blood pressure</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measurement unknown.</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VA-HYPERTENSION (TF(1))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day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 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History of hypertension on record. BP due every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visit in patients with HTN.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of HTN on file. No HX of hypertension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presumed.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VA-HYPERTENSION SCREEN (TF(23))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2 years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VA-BREAST EXAM</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EXAMINATION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Breast Exam</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 breast exam is due yearly for females 40 and older. If the female has 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history of breast cancer, check for ongoing follow-up yearly.</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Review the taxonomy findings definition being used to represent breast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cancer. Use the List Taxonomy Items option to see the coded values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defined for the taxonomy. If a taxonomy needs modifications, copy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taxonomy and make appropriate modifications to the new taxonomy item.</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Exam file entries referenced and make modifications as needed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for local representation of exams.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any changes to the reminder definition are needed, copy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new reminder for your sites use,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0M - Wait until actually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FEMALE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40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EXAMINATION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BREAST EXAM</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Date of last breast exam unknown. Please</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document last exam or perform today.</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VA-BREAST TUMOR (TF(18))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General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3 Computed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VA-BREAST SELF EXAM EDUCATION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Breast Self Exam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breast self exam education is due yearly for females. If the female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has a history of breast cancer, check for ongoing follow-up yearly. If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female has a history of a mastectomy, check for appropriateness of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breast self exam education.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findings for breast self exam are based on the definition of an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topic in the EDUCATION TOPICS file. Check the result findings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file for breast self exam entry which is distributed with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new education topics need to be added, use the PCE Table Maintenance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options, and then copy this reminder, and make the modifications to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result findings to reference the education topics defined for your site.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definitions for breast cancer, breast tumor,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and mastectomy. Copy the taxonomies and make modifications if needed.</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any changes are needed in the findings definitions, copy this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a site defined reminder item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0M - Wait until actually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FEMALE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VA-SELF BREAST EXAM</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Date of last breast self exam education not known.</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Taxonomy: VA-BREAST TUMOR (TF(18))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known to have HX of breast tumor or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breast cancer. Please verify appropriate TX</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and F/U is ongoing yearly.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breast cancer presumed.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VA-MASTECTOMY (TF(19))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This patient has had a mastectomy. If</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appropriate for this patient, please provide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Breast Self Exam Education.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 Patient has a HX of breast cancer or other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breast disease that might complicate breast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self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HX BREAST CANCER (HF(20))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FAMILY HX BREAST CANCER (HF(22))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PREV. BREAST CANCER SCREENING (HF(23))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VA-DIABETIC EYE EXAM</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EXAMINATION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Diabetic Eye Exam</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Patients with the VA-DIABETES taxonomy should have a diabetic eye exam</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done yearly.</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the Diabetic Eye Exam reminder from the New</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York VAMC which was designed to meet the guidelines defined by the PACT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panel. Additional input came from the Saginaw VAMC.</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EXAMINATION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DIABETIC EYE EXAM</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VA-DIABETES (TF(28))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Diabetic eye exam required annually for all</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diabetic patients.</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 No history of diabetes on file.</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2 Health Factor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(SEX)&amp;(AGE)&amp;(TF(28))</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(SEX)&amp;(AGE)&amp;(TF(VA-DIABETES))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VA-DIABETIC FOOT CARE ED.</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Diabetic Foot Care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Patients with the VA-DIABETES taxonomy should have a diabetic foot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done yearly.</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This reminder is based on the Diabetic care reminders from the </w:t>
      </w:r>
      <w:smartTag w:uri="urn:schemas-microsoft-com:office:smarttags" w:element="State">
        <w:smartTag w:uri="urn:schemas-microsoft-com:office:smarttags" w:element="place">
          <w:r w:rsidRPr="00EA4462">
            <w:rPr>
              <w:rFonts w:ascii="Courier New" w:hAnsi="Courier New"/>
              <w:noProof w:val="0"/>
              <w:sz w:val="20"/>
              <w:szCs w:val="18"/>
            </w:rPr>
            <w:t>New York</w:t>
          </w:r>
        </w:smartTag>
      </w:smartTag>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VAMC which were designed to meet the guidelines defined by the PACT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panel. Additional input came from the Saginaw VAMC.</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VA-DIABETES (TF(28))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Diabetic foot care education required annually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for all diabetic patients.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history of diabetes on file.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(SEX)&amp;(AGE)&amp;(TF(28))</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(SEX)&amp;(AGE)&amp;(TF(VA-DIABETES))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VA-DIABETIC FOOT EXAM</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EXAMINATION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Diabetic Foot Exam</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Patients with the VA-DIABETES taxonomy should have a complete foot exam</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done yearly.</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the Diabetic Foot Exam reminder from the New</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York VAMC which was designed to meet the guidelines defined by the PACT</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panel. Additional input came from the Saginaw VAMC.</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EXAMINATION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DIABETIC FOOT EXAM, COMPLETE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Taxonomy: VA-DIABETES (TF(28))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Complete foot exam required annually for all</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diabetic patients.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history of diabetes on file.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(SEX)&amp;(AGE)&amp;(TF(28))</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(SEX)&amp;(AGE)&amp;(TF(VA-DIABETES))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A-DIGITAL RECTAL (PROSTATE) EXAM</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EXAMINATION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Digital Rectal (Prostate) Exam</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Digital rectal (Prostate) exam should be given yearly to male patients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ages 40-75 with no DX of prostate cancer.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HX of Prostate Cancer.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taxonomy needs modification, copy the taxonomy to a new taxonomy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for your site,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Result Findings EXAM entry representing Digital rectal exam.</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Make modifications to the EXAM file via the PCE Table Maintenance option.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any modifications were required based on the checks above, then copy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reminder definition to a new reminder, and make the appropriate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modifications to the reminder to reflect your site's guidelines.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0M - Wait until actually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Sex Specific: 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40 to 75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EXAMINATION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RECTAL EXAM</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 Date of last rectal exam not on file.</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VA-PROSTATE CA (TF(8))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known to have HX of prostate cancer.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Please verify appropriate TX and F/U is ongoing.</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VA-EXERCISE EDUCATION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Exercise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*FITNESS AND EXERCISE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Exercise education given yearly to all patients.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It also supports the following "Fitness and Exercise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Counseling" guidelines specified in the "Guidelines for Health Promotion</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and Disease Prevention",M-2, Part IV, Chapter 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Findings to satisfy this reminder are defined in Education Topics and via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coded values defined in the VA-EXERCISE COUNSELING taxonomy.</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can be inactivated for a patient by using the INACTIVATE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EXERCISE SCREEN health factor.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Education Topics defined in the Results Findings multiple.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Does your site need to identify new education topics in the Education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Topics file to represent Exercise Education?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update the education topics, use the PCE Table Maintenance options.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modify this reminder from its distributed definition, copy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to a new reminder and then make the modifications necessary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define your sites guideline.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Exercise education due yearly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VA-EXERCISE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VA-EXERCISE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VA-EXERCISE COUNSELING (TF(32))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EXERCISE SCREEN (HF(53))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ACTIVATE EXERCISE SCREEN (HF(54))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(SEX)&amp;(AGE)&amp;'(HF(53))</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EXERCISE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VA-FECAL OCCULT BLOOD TEST</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EXAMINATION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Fecal Occult Blood Test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*COLORECTAL CANCER SCREEN (FOBT)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Fecal occult blood test due every year for patients ages 50 and older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with no DX of colorectal cancer. This reminder conservatively recommends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that if a sigmoidoscopy was received, the next fecal occult blood test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would be due a year later.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provided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It also satisfies the "Colorectal Cancer Screen - FOBT"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guidelines specified in the "Guidelines for Health Promotion and Disease</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Prevention", M-2, Part IV, Chapter 9.</w:t>
      </w:r>
    </w:p>
    <w:p w:rsidR="00114597" w:rsidRPr="00EA4462" w:rsidRDefault="00114597">
      <w:pPr>
        <w:ind w:left="360"/>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depends on Exam findings where an FOBT is completed in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clinic, or on Taxonomy Findings representing FOBT.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HX of Colorectal Cancer.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taxonomy needs modification, copy the taxonomy to a new taxonomy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for your site,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Fecal Occult Blood Test.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represents coded standard entries in the CPT file and ICD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Operation/Procedure file. If this taxonomy needs modification, copy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taxonomy to a new taxonomy for your site, and make the appropriate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the reminder to a new reminder for your local site's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NOTE: The Laboratory data is not available use in the reminder. When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lastRenderedPageBreak/>
        <w:t>the lab package begins passing CPT codes for fecal occult blood tests to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PCE, this reminder is ready to make use of the information.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EXAMINATION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FOBT(CLINIC)</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w:t>
      </w:r>
      <w:smartTag w:uri="urn:schemas-microsoft-com:office:smarttags" w:element="place">
        <w:smartTag w:uri="urn:schemas-microsoft-com:office:smarttags" w:element="City">
          <w:r w:rsidRPr="00EA4462">
            <w:rPr>
              <w:rFonts w:ascii="Courier New" w:hAnsi="Courier New"/>
              <w:noProof w:val="0"/>
              <w:sz w:val="20"/>
              <w:szCs w:val="18"/>
            </w:rPr>
            <w:t>VA-COLORECTAL</w:t>
          </w:r>
        </w:smartTag>
        <w:r w:rsidRPr="00EA4462">
          <w:rPr>
            <w:rFonts w:ascii="Courier New" w:hAnsi="Courier New"/>
            <w:noProof w:val="0"/>
            <w:sz w:val="20"/>
            <w:szCs w:val="18"/>
          </w:rPr>
          <w:t xml:space="preserve"> </w:t>
        </w:r>
        <w:smartTag w:uri="urn:schemas-microsoft-com:office:smarttags" w:element="State">
          <w:r w:rsidRPr="00EA4462">
            <w:rPr>
              <w:rFonts w:ascii="Courier New" w:hAnsi="Courier New"/>
              <w:noProof w:val="0"/>
              <w:sz w:val="20"/>
              <w:szCs w:val="18"/>
            </w:rPr>
            <w:t>CA</w:t>
          </w:r>
        </w:smartTag>
      </w:smartTag>
      <w:r w:rsidRPr="00EA4462">
        <w:rPr>
          <w:rFonts w:ascii="Courier New" w:hAnsi="Courier New"/>
          <w:noProof w:val="0"/>
          <w:sz w:val="20"/>
          <w:szCs w:val="18"/>
        </w:rPr>
        <w:t xml:space="preserve"> (TF(4))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known to have HX of colorectal cancer.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Please verify appropriate TX &amp; F/U is ongoing.</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of colorectal cancer on file - presumed</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 xml:space="preserve">                         no HX.</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VA-FOBT (TF(27))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VA-FLEXISIGMOIDOSCOPY (TF(15))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FOBT CANCER SCREEN (HF(49))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ACTIVATE FOBT CANCER SCREEN (HF(50))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(SEX)&amp;(AGE)&amp;'(HF(49))&amp;'(TF(4))</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FOBT CANCER SCREEN))&amp;'(TF(</w:t>
      </w:r>
      <w:smartTag w:uri="urn:schemas-microsoft-com:office:smarttags" w:element="place">
        <w:smartTag w:uri="urn:schemas-microsoft-com:office:smarttags" w:element="City">
          <w:r w:rsidRPr="00EA4462">
            <w:rPr>
              <w:rFonts w:ascii="Courier New" w:hAnsi="Courier New"/>
              <w:noProof w:val="0"/>
              <w:sz w:val="20"/>
              <w:szCs w:val="18"/>
            </w:rPr>
            <w:t>VA-COLORECTAL</w:t>
          </w:r>
        </w:smartTag>
        <w:r w:rsidRPr="00EA4462">
          <w:rPr>
            <w:rFonts w:ascii="Courier New" w:hAnsi="Courier New"/>
            <w:noProof w:val="0"/>
            <w:sz w:val="20"/>
            <w:szCs w:val="18"/>
          </w:rPr>
          <w:t xml:space="preserve"> </w:t>
        </w:r>
        <w:smartTag w:uri="urn:schemas-microsoft-com:office:smarttags" w:element="State">
          <w:r w:rsidRPr="00EA4462">
            <w:rPr>
              <w:rFonts w:ascii="Courier New" w:hAnsi="Courier New"/>
              <w:noProof w:val="0"/>
              <w:sz w:val="20"/>
              <w:szCs w:val="18"/>
            </w:rPr>
            <w:t>CA</w:t>
          </w:r>
        </w:smartTag>
      </w:smartTag>
      <w:r w:rsidRPr="00EA4462">
        <w:rPr>
          <w:rFonts w:ascii="Courier New" w:hAnsi="Courier New"/>
          <w:noProof w:val="0"/>
          <w:sz w:val="20"/>
          <w:szCs w:val="18"/>
        </w:rPr>
        <w:t>))</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VA-FLEXISIGMOIDOSCOPY</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PROCEDURE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Flexisigmoidoscopy</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*COLORECTAL CANCER SCREEN (SIG.)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Flexisigmoidoscopy every 5 years for patients age 50 and older, with no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DX of colorectal cancer.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provided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and satisfies the sigmoidoscopy requirements for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"Colorectal Cancer Detection" guidelines specified in the "Guidelines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Health Promotion and Disease Prevention", M-2, Part IV, Chapter 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HX of Colorectal Cancer.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taxonomy needs modification, copy the taxonomy to a new taxonomy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for your site,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flexisigmoidoscopy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procedures. This represents coded standard entries in the CPT file and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ICD Operation/Procedure file. If this taxonomy needs modification, copy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taxonomy to a new taxonomy for your site, and make the appropriate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the reminder to a new reminder for your local sites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5 years for ages 50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Flexisigmoidoscopy not indicted for patients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under 50.</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PROCEDURE reminder type: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VA-FLEXISIGMOIDOSCOPY (TF(15))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flexisigmoidoscopy "CPT" or "ICD O/P" on file.</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w:t>
      </w:r>
      <w:smartTag w:uri="urn:schemas-microsoft-com:office:smarttags" w:element="place">
        <w:smartTag w:uri="urn:schemas-microsoft-com:office:smarttags" w:element="City">
          <w:r w:rsidRPr="00EA4462">
            <w:rPr>
              <w:rFonts w:ascii="Courier New" w:hAnsi="Courier New"/>
              <w:noProof w:val="0"/>
              <w:sz w:val="20"/>
              <w:szCs w:val="18"/>
            </w:rPr>
            <w:t>VA-COLORECTAL</w:t>
          </w:r>
        </w:smartTag>
        <w:r w:rsidRPr="00EA4462">
          <w:rPr>
            <w:rFonts w:ascii="Courier New" w:hAnsi="Courier New"/>
            <w:noProof w:val="0"/>
            <w:sz w:val="20"/>
            <w:szCs w:val="18"/>
          </w:rPr>
          <w:t xml:space="preserve"> </w:t>
        </w:r>
        <w:smartTag w:uri="urn:schemas-microsoft-com:office:smarttags" w:element="State">
          <w:r w:rsidRPr="00EA4462">
            <w:rPr>
              <w:rFonts w:ascii="Courier New" w:hAnsi="Courier New"/>
              <w:noProof w:val="0"/>
              <w:sz w:val="20"/>
              <w:szCs w:val="18"/>
            </w:rPr>
            <w:t>CA</w:t>
          </w:r>
        </w:smartTag>
      </w:smartTag>
      <w:r w:rsidRPr="00EA4462">
        <w:rPr>
          <w:rFonts w:ascii="Courier New" w:hAnsi="Courier New"/>
          <w:noProof w:val="0"/>
          <w:sz w:val="20"/>
          <w:szCs w:val="18"/>
        </w:rPr>
        <w:t xml:space="preserve"> (TF(4))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has HX of colorectal cancer. More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detailed F/U indicated.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SIGMOIDOSCOPY (HF(51))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SIGMOIDOSCOPY (HF(52))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(SEX)&amp;(AGE)&amp;'(HF(51))</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lastRenderedPageBreak/>
        <w:t xml:space="preserve">    (SEX)&amp;(AGE)&amp;'(HF(INACTIVATE SIGMOIDOSCOPY))</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r w:rsidRPr="00EA4462">
        <w:rPr>
          <w:rFonts w:ascii="Courier New" w:hAnsi="Courier New"/>
          <w:b/>
          <w:bCs/>
          <w:noProof w:val="0"/>
          <w:sz w:val="20"/>
          <w:szCs w:val="18"/>
        </w:rPr>
        <w:lastRenderedPageBreak/>
        <w:t>VA-INFLUENZA VACCINE</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IMMUNIZATION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Influenza Vaccine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*INFLUENZA IMMUNIZATION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Influenza vaccine given yearly for patients ages 65 and older, and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patients of any age with a history of any of the following: asthma, COPD,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DM, ASVCD, CHG, chronic bronchitis, HIV positive or AIDS, renal</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transplant, or cancer chemotherapy.</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defined based on guidelines from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It also supports the "Influenza Immunization" guidelines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specified in the "Guidelines for Health Promotion and Disease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Prevention", M-2, Part IV, Chapter 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representing High Risk for Flu/Pneumonia. If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taxonomy needs modification, copy the taxonomy to a new taxonomy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your site,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the reminder to a new reminder for your local sites modifications.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65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Influenza vaccine due yearly in patients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65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IMMUNIZATION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IMMUNIZATION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INFLUENZA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VA-HIGH RISK FOR FLU/PNEUMONIA (TF(9))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Flu shot due yearly in patients any age that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have a high risk for flu or pneumonia.</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Taxonomy: VA-INFLUENZA IMMUNIZATION (TF(33))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INFLUENZA IMMUNIZATION (HF(55))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INFLUENZA IMMUNIZATION (HF(56))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INFLUENZA IMMUNIZATION))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VA-MAMMOGRAM</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RADIOLOGY PROCEDURE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Mammogram</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*BREAST CANCER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Mammogram should be given every 2 years to female patients, ages 50-69</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with no DX of breast cancer, and yearly for women with a history of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breast cancer or breast tumors, ages 35 - 69.</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This reminder is based on guidelines provided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The expert panel recommends a study for patients with</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"high risk for breast cancer" to occur every 1 to 2 years. A conservative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1 year is defined in this reminder definition.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also supports the "Breast Cancer Detection"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defined in the "Guidelines for Health Promotion and Disease Prevention",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M-2, Part IV, Chapter 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findings for mammogram are based on defining the CPT codes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representing mammograms in a taxonomy for Mammograms. The CPT codes 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used to search the Radiology procedures in the Radiology package, as well</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as checks for existence of a CPT code in the V CPT file.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definition for breast cancer and breast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tumor. Copy the taxonomies and make modifications if needed.</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any changes were needed in the findings, copy this reminder to a site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defined reminder item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FEMALE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 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2 years for ages 50 to 69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Women ages 50-69 should receive a mammogram</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every two years.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Targeted Result Findings for RADIOLOGY PROCEDURE reminder type:</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VA-MAMMOGRAM/SCREEN (TF(16))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VA-BREAST TUMOR (TF(18))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ages 35 to 69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NO</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History of breast cancer or breast tumor 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file. Due yearly for patients ages 35-69.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INACTIVATE BREAST CANCER SCREEN (HF(42))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BREAST CANCER SCREEN (HF(43))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(SEX)&amp;(AGE)&amp;'(HF(42))</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BREAST CANCER SCREEN))</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VA-NUTRITION/OBESITY EDUCATION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Nutrition/Obesity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*WEIGHT AND NUTRITION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Given yearly to patients of any age who have a history of a nutrition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disorder or a history of obesity. Also given to patients who 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considered obese based on a Body Mass Index greater than 27, which</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represents weight greater than 120% of Ideal Body Weight.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This reminder also supports the "Weight Control and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Nutrition Counseling" guidelines defined in the "Guidelines for Health</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Promotion and Disease Prevention", M-2, Part IV, Chapter 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most recent taxonomy finding within a taxonomy is presented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clinical information.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The most recent health factor finding within a health factor category 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presented for clinical information. If all 6 of the health factors that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are from the NUTRITION health factor category were found for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only the most recent health factor within the "NUTRITION" health factor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category would be used by the reminder. Since the activate and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inactivate health factors are defined under the "REMINDER CATEGORY" they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are evaluated and the most recent of these two factors would also be used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by the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Weight and Nutrition education due yearly for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VA-NUTRITION/OBESITY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VA-NUTRITION/WEIGHT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VA-OBESITY (TF(20))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has a history of obesity.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of obesity on file.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VA-NUTRITION (TF(21))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has a history of a nutrition disorder.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of nutrition disorder on file.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VA-WEIGHT AND NUTRITION SCREEN (TF(36))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HX NUTRITIONAL DISORDER (HF(25))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PREV. SCREEN NUTR. DISORDER (HF(26))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IRREGULAR MEALS (HF(27))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FREQUENT DIETING (HF(28))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FOOD CRAVINGS (HF(29))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CURRENTLY PREGNANT (HF(30))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Health Factor: INACTIVATE WEIGHT/NUTRITION SCREEN (HF(67))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ACTIVATE WEIGHT/NUTRITION SCREEN (HF(68))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Short Description: Calculate BMI&gt;27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Routine: OBESE;PXRMOBES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(SEX)&amp;(AGE)&amp;'(HF(67))</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WEIGHT/NUTRITION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VA-PAP SMEAR</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PROCEDURE</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Pap Smear</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*CERVICAL CANCER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Pap smear/pelvic exam every three years for female patients, age 65 and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under, with no DX of cervical cancer or abnormal pap smear and no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previous abnormal pap smear lab test.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patient has had hysterectomy for benign disease, no pap smear 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indicated.</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the Ambulatory Care EP and supports the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"Cervical Cancer Screen" guidelines specified in the "Guidelines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Health Promotion and Disease Prevention", M-2, Part IV, Chapter 9.</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representing history of hysterectomy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benign disease, and history of cervical cancer or abnormal PAP. If these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taxonomies need modifications, copy each to a new taxonomy for your local</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site, and make the appropriate modifications.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Define Health Factors that may represent Sexual Activity. To add new</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Health Factors use the PCE Table Maintenance option.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the reminder to a new reminder for your local site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Wait until actually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FEMALE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 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3 years for ages 65 and younger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Pap smear/pelvic exam due every 3 years for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women ages 65 and younger.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Pap smear screen not indicated for women over 65.</w:t>
      </w:r>
    </w:p>
    <w:p w:rsidR="00114597" w:rsidRPr="00EA4462" w:rsidRDefault="00114597">
      <w:pPr>
        <w:overflowPunct/>
        <w:textAlignment w:val="auto"/>
        <w:rPr>
          <w:rFonts w:ascii="Courier New" w:hAnsi="Courier New"/>
          <w:noProof w:val="0"/>
          <w:sz w:val="20"/>
          <w:szCs w:val="18"/>
        </w:rPr>
      </w:pP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Targeted Result Findings for PROCEDURE reminder type:</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VA-HYSTERECTOMY (TF(6))</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Pap not indicated in women with HX hysterectomy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for benign disease.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of hysterectomy - presumed no such HX.</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VA-CERVICAL CA/ABNORMAL PAP (TF(5))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has HX of cervical cancer. Please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verify appropriate TX &amp; F/U is ongoing.</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of cervical cancer on file - no HX</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cervical cancer presumed.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VA-CERVICAL CANCER SCREEN (TF(30))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Date of last cervical cancer screen taxonomy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unknown.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CERVIX CANCER SCREEN (HF(44))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ACTIVATE CERVIX CANCER SCREEN (HF(47))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(SEX)&amp;(AGE)&amp;'(HF(44))&amp;'(TF(6))&amp;'(TF(5))</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(SEX)&amp;(AGE)&amp;'(HF(INACTIVATE CERVIX CANCER SCREEN))&amp;'(TF(</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HYSTERECTOMY))&amp;' (TF(VA-CERVICAL CA/ABNORMAL PAP))</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VA-PNEUMOVAX</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IMMUNIZATION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Pneumovax</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*PNEUMOCOCCAL VACCINE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Pneumovax given once to patients 65 and over, and to patients of any age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with a history of any of the following diagnoses: asthma, COPD, DM,</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ASCVD, CHG, chronic bronchitis, HIV positive or AIDS, renal transplant,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or cancer chemotherapy.</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defined based on guidelines from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It also supports the "Pneumococcal Vaccine" guidelines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specified in the "Guidelines for Health Promotion and Disease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Prevention", M-2, Part IV, Chapter 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representing High Risk for Flu/Pneumonia. If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taxonomy needs modification, copy the taxonomy to a new taxonomy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your site,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the reminder to a new reminder for your local sites modifications.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3 months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99Y - Once for ages 65 and older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Pneumovax due once for patients 65 and over.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IMMUNIZATION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IMMUNIZATION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PNEUMOCOCCAL</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VA-HIGH RISK FOR FLU/PNEUMONIA (TF(9))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99Y - Once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Pneumovax due once in high risk patients.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high risk DX for flu/pneumonia on file.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Presumed low risk.</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VA-PNEUMOCOCCAL VACCINE (TF(25))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PNEUMOCOCCAL VACCINE (HF(57))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PNEUMOCOCCAL VACCINE (HF(58))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(SEX)&amp;(AGE)&amp;'(HF(57))</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PNEUMOCOCCAL VACCINE))</w:t>
      </w: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VA-PPD</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SKIN TEST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PPD</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PPD given yearly to patients of any age who have a "High risk DX for TB";</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such as HIV positive or AIDS, homelessness, or alcohol abuse who do not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have a DX of tuberculosis and no prior positive TB skin test.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provided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representing High Risk for TB. If this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taxonomy needs modification, copy the taxonomy to a new taxonomy for your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site,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Define health factors which may represent high risk for TB in the Health</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Factors file via the PCE Table Maintenance options.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the reminder to a new reminder for your local site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SKIN TEST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SKIN TEST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PPD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Last date of PPD not 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VA-HIGH RISK FOR TB (TF(11))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has high risk for TB diagnosis, PPD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yearly.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Patient may be low risk for TB, where PPD may</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not be indicated.</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VA-TB/POSITIVE PPD (TF(10))</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has HX of TB or positive PPD diagnosis.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HX of TB or positive PPD diagnosis on file.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(SEX)&amp;(AGE)&amp;(TF(11))&amp;'(TF(10))</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(SEX)&amp;(AGE)&amp;(TF(VA-HIGH RISK FOR TB))&amp;'(TF(VA-TB/POSITIVE PPD))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VA-PSA</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LABORATORY TEST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PSA</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Prostate specific antigen, PSA, due yearly for men ages 50-75, who do not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have a history of prostate cancer.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Taxonomy Findings entries representing HX of prostate cancer.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taxonomy needs modification, copy the taxonomy to a new taxonomy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for your site, and make the appropriate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Copy the reminder to a new reminder for your local sites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the new reminder to update the Result Findings Laboratory Test entry</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representing PSA tests.</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0M - Wait until actually DUE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 MALE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ages 50 to 75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LABORATORY TEST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LABORATORY TEST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Date of last PSA not on file. Please order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test or document historical encounter activity.</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VA-PROSTATE CA (TF(8))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known to have HX of prostate cancer.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Please verify appropriate TX and follow-up is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ongoing.</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r w:rsidRPr="00EA4462">
        <w:rPr>
          <w:rFonts w:ascii="Courier New" w:hAnsi="Courier New"/>
          <w:b/>
          <w:bCs/>
          <w:noProof w:val="0"/>
          <w:sz w:val="20"/>
          <w:szCs w:val="18"/>
        </w:rPr>
        <w:lastRenderedPageBreak/>
        <w:t>VA-SEATBELT EDUCATION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Seat Belt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*SEATBELT AND ACCIDENT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Seat belt education given yearly to all patients.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and is further supported by the "Seatbelt Use and Accident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Avoidance Counseling" guideline specified in the "Guidelines for Health</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Promotion and Disease Prevention", M-2, Part IV, Chapter 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Condition: Motor vehicle associated injuries.</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Target Group: General Outpatient population.</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Recommendation: All patients should be urged to use seatbelts in</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automobiles, wear helmets when riding bicycles or motorcycles, and to</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refrain from driving after drinking.</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Goal for FY 2000: 85% of Veterans report regular use of seatbelts in</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automobiles. 80% of motorcyclists and 50% of bicyclists report use of</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helmets. 50% of primary care providers routinely provide</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age-appropriate counseling on safety precautions to prevent</w:t>
      </w:r>
    </w:p>
    <w:p w:rsidR="00114597" w:rsidRPr="00EA4462" w:rsidRDefault="00114597">
      <w:pPr>
        <w:overflowPunct/>
        <w:ind w:left="720"/>
        <w:textAlignment w:val="auto"/>
        <w:rPr>
          <w:rFonts w:ascii="Courier New" w:hAnsi="Courier New"/>
          <w:noProof w:val="0"/>
          <w:sz w:val="20"/>
          <w:szCs w:val="18"/>
        </w:rPr>
      </w:pPr>
      <w:r w:rsidRPr="00EA4462">
        <w:rPr>
          <w:rFonts w:ascii="Courier New" w:hAnsi="Courier New"/>
          <w:noProof w:val="0"/>
          <w:sz w:val="20"/>
          <w:szCs w:val="18"/>
        </w:rPr>
        <w:t>unintentional injury.</w:t>
      </w:r>
    </w:p>
    <w:p w:rsidR="00114597" w:rsidRPr="00EA4462" w:rsidRDefault="00114597">
      <w:pPr>
        <w:overflowPunct/>
        <w:ind w:left="72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this reminder is not going to be used at your facility, the INACTIVE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FLAG should be set to inactive.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VA-SEAT BELT EDUCATION" reminder is a variation of the "VA-SEAT BELT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AND ACCIDENT SCREEN" reminder. The VA-SEAT BELT EDUCATION" reminder is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recommended by the Ambulatory Care EP to check for seat belt 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education given to the patient, in addition to the screening.</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Please review both of these related reminder definitions, choose one of</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them to use. If local modifications need to be made, copy the preferred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reminder to a new reminder and make your reminder modifications.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It may be useful to add Health Factors that indicate whether the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is still driving, rides motorcycles, or rides bicycles for local site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This would involve adding new Health Factors to the Health Factor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file (#9999999.64) and then adding the Health Factors to a local site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definition of the seat belt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Seat belt education due yearly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lastRenderedPageBreak/>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VA-SEAT BELT USE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VA-SEAT BELT USE SCREENING</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Taxonomy: VA-SAFETY COUNSELING (TF(35))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SEATBELT SCREEN (HF(61))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ACTIVATE SEATBELT SCREEN (HF(62))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(SEX)&amp;(AGE)&amp;'(HF(61))</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(SEX)&amp;(AGE)&amp;'(HF(INACTIVATE SEATBELT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r w:rsidRPr="00EA4462">
        <w:rPr>
          <w:rFonts w:ascii="Courier New" w:hAnsi="Courier New"/>
          <w:b/>
          <w:bCs/>
          <w:noProof w:val="0"/>
          <w:sz w:val="20"/>
          <w:szCs w:val="18"/>
        </w:rPr>
        <w:lastRenderedPageBreak/>
        <w:t>VA-TOBACCO EDUCATION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Tobacco Cessation Education</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r w:rsidRPr="00EA4462">
        <w:rPr>
          <w:rFonts w:ascii="Courier New" w:hAnsi="Courier New"/>
          <w:noProof w:val="0"/>
          <w:sz w:val="20"/>
          <w:szCs w:val="18"/>
        </w:rPr>
        <w:tab/>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*TOBACCO USE SCREEN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Tobacco use cessation education should be offered annually to any patient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who has a diagnosis or health factor associated with chronic tobacco use.</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 and satisfies the "Smoking and Tobacco Use Counseling"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guidelines specified in the "Guidelines for Health Promotion and Disease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Prevention",M-2, Part IV, Chapter 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Modifications to these guidelines for your local site may be reflected in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 new reminder definition.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the ICD Diagnosis entries defined in the PCE Taxonomy file for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VA-TOBACCO USE. Reflect any changes in a new taxonomy definition.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Check/Modify the health factors defined within the Tobacco category in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Health Factors file. The Health Factors file can be modified using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PCE Table Maintenance options.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If the reminder needs modifications, copy it and modify the new reminder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 meet local site guidelines.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EDUCATION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TOPICS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VA-TOBACCO USE SCREENING</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VA-SMOKING CESSATION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history of tobacco education/screen on file.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Please evaluate tobacco use and educate if</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currently in use.</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Taxonomy: VA-TOBACCO USE (TF(22))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has a history of tobacco use.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history of tobacco use found. Presumed to be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former or current smoker. Please indicate via</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(Lifetime non-smoker, or other</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if the tobacco education is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indicated.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HISTORY OF SMOKING (HF(31))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history of smoking found.</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HX OF SEC. SMOKE INHALATIION (HF(32))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Patient has no history of secondary smoke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inhalation.</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LIFETIME NON-SMOKER (HF(5))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is lifetime non-smoker, tobacco</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not indicated.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CURRENT SMOKER (HF(2))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CURRENT NON-SMOKER (HF(3))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lastRenderedPageBreak/>
        <w:t xml:space="preserve">             No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Health Factor: LIFETIME NON-TOBACCO USER (HF(37))</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 Patient is lifetime non-tobacco user, tobacco</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education not indicated.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SMOKELESS TOBACCO USER (HF(38))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HX OF CHEWING TOBACCO (HF(33))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CURRENT SMOKELESS TOBACCO USER (HF(39))</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 YES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Health Factor: INACTIVATE TOBACCO USE SCREEN (HF(65))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Freq/Age: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Rank Frequency:</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Date Due Calc: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Use in Apply Logic: AND NOT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(SEX)&amp;(AGE)&amp;'(HF(5))&amp;'(HF(37))&amp;'(HF(65))</w:t>
      </w:r>
    </w:p>
    <w:p w:rsidR="00114597" w:rsidRPr="00EA4462" w:rsidRDefault="00114597">
      <w:pPr>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(SEX)&amp;(AGE)&amp;'(HF(LIFETIME NON-SMOKER))&amp;'(HF(LIFETIME NON-TOBACCO USER))&amp;'</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(HF(INACTIVATE TOBACCO USE SCREEN))</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noProof w:val="0"/>
          <w:sz w:val="20"/>
          <w:szCs w:val="18"/>
        </w:rPr>
        <w:br w:type="page"/>
      </w:r>
      <w:r w:rsidRPr="00EA4462">
        <w:rPr>
          <w:rFonts w:ascii="Courier New" w:hAnsi="Courier New"/>
          <w:b/>
          <w:bCs/>
          <w:noProof w:val="0"/>
          <w:sz w:val="20"/>
          <w:szCs w:val="18"/>
        </w:rPr>
        <w:lastRenderedPageBreak/>
        <w:t>VA-WEIGHT</w:t>
      </w:r>
    </w:p>
    <w:p w:rsidR="00114597" w:rsidRPr="00EA4462" w:rsidRDefault="00114597">
      <w:pPr>
        <w:overflowPunct/>
        <w:textAlignment w:val="auto"/>
        <w:rPr>
          <w:rFonts w:ascii="Courier New" w:hAnsi="Courier New"/>
          <w:b/>
          <w:bCs/>
          <w:noProof w:val="0"/>
          <w:sz w:val="20"/>
          <w:szCs w:val="18"/>
        </w:rPr>
      </w:pPr>
      <w:r w:rsidRPr="00EA4462">
        <w:rPr>
          <w:rFonts w:ascii="Courier New" w:hAnsi="Courier New"/>
          <w:b/>
          <w:bCs/>
          <w:noProof w:val="0"/>
          <w:sz w:val="20"/>
          <w:szCs w:val="18"/>
        </w:rPr>
        <w:t>-----------------------------------</w:t>
      </w:r>
    </w:p>
    <w:p w:rsidR="00114597" w:rsidRPr="00EA4462" w:rsidRDefault="00114597">
      <w:pPr>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Reminder Type:</w:t>
      </w:r>
      <w:r w:rsidRPr="00EA4462">
        <w:rPr>
          <w:rFonts w:ascii="Courier New" w:hAnsi="Courier New"/>
          <w:noProof w:val="0"/>
          <w:sz w:val="20"/>
          <w:szCs w:val="18"/>
        </w:rPr>
        <w:tab/>
        <w:t>MEASUREMENT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Print Name:</w:t>
      </w:r>
      <w:r w:rsidRPr="00EA4462">
        <w:rPr>
          <w:rFonts w:ascii="Courier New" w:hAnsi="Courier New"/>
          <w:noProof w:val="0"/>
          <w:sz w:val="20"/>
          <w:szCs w:val="18"/>
        </w:rPr>
        <w:tab/>
        <w:t>Weight</w:t>
      </w:r>
    </w:p>
    <w:p w:rsidR="00114597" w:rsidRPr="00EA4462" w:rsidRDefault="00114597">
      <w:pPr>
        <w:tabs>
          <w:tab w:val="left" w:pos="3600"/>
        </w:tabs>
        <w:overflowPunct/>
        <w:textAlignment w:val="auto"/>
        <w:rPr>
          <w:rFonts w:ascii="Courier New" w:hAnsi="Courier New"/>
          <w:noProof w:val="0"/>
          <w:sz w:val="20"/>
          <w:szCs w:val="18"/>
        </w:rPr>
      </w:pPr>
    </w:p>
    <w:p w:rsidR="00114597" w:rsidRPr="00EA4462" w:rsidRDefault="00114597">
      <w:pPr>
        <w:tabs>
          <w:tab w:val="left" w:pos="3600"/>
        </w:tabs>
        <w:overflowPunct/>
        <w:textAlignment w:val="auto"/>
        <w:rPr>
          <w:rFonts w:ascii="Courier New" w:hAnsi="Courier New"/>
          <w:noProof w:val="0"/>
          <w:sz w:val="20"/>
          <w:szCs w:val="18"/>
        </w:rPr>
      </w:pPr>
      <w:r w:rsidRPr="00EA4462">
        <w:rPr>
          <w:rFonts w:ascii="Courier New" w:hAnsi="Courier New"/>
          <w:noProof w:val="0"/>
          <w:sz w:val="20"/>
          <w:szCs w:val="18"/>
        </w:rPr>
        <w:t xml:space="preserve">Related </w:t>
      </w:r>
      <w:smartTag w:uri="urn:schemas-microsoft-com:office:smarttags" w:element="State">
        <w:smartTag w:uri="urn:schemas-microsoft-com:office:smarttags" w:element="place">
          <w:r w:rsidRPr="00EA4462">
            <w:rPr>
              <w:rFonts w:ascii="Courier New" w:hAnsi="Courier New"/>
              <w:noProof w:val="0"/>
              <w:sz w:val="20"/>
              <w:szCs w:val="18"/>
            </w:rPr>
            <w:t>VA-</w:t>
          </w:r>
        </w:smartTag>
      </w:smartTag>
      <w:r w:rsidRPr="00EA4462">
        <w:rPr>
          <w:rFonts w:ascii="Courier New" w:hAnsi="Courier New"/>
          <w:noProof w:val="0"/>
          <w:sz w:val="20"/>
          <w:szCs w:val="18"/>
        </w:rPr>
        <w:t>* Reminder:</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Reminder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The patient's weight should be documented yearly.</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Technical Description: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This reminder is based on guidelines defined by the Ambulatory Care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Expert Panel.</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Groups - Baseline: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Do In Advance Time Frame: Do if DUE within 1 month</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 Specific:</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Ignore on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Frequency for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Targeted Result Findings for MEASUREMENT reminder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GMRV VITAL TYPE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WEIGHT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Target Result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 Match Text: No weight measurement on record, please record</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now.</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Target Conditions: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1 Diagnosis/Procedure Taxonomy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2 Health Factor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Match Text: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General No Match Text:</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3 Computed Findings: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Default APPLY LOGIC to see if the Reminder should apply to a patient: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(SEX)&amp;(AGE)</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Expanded Apply Logic:</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xml:space="preserve">    (SEX)&amp;(AGE)</w:t>
      </w:r>
    </w:p>
    <w:p w:rsidR="00EA4462" w:rsidRPr="00C06186" w:rsidRDefault="003A4D8A" w:rsidP="00EA4462">
      <w:pPr>
        <w:jc w:val="center"/>
        <w:rPr>
          <w:rFonts w:ascii="Century Schoolbook" w:hAnsi="Century Schoolbook"/>
          <w:i/>
          <w:iCs/>
          <w:szCs w:val="24"/>
        </w:rPr>
      </w:pPr>
      <w:r w:rsidRPr="00EA4462">
        <w:rPr>
          <w:rFonts w:ascii="Courier New" w:hAnsi="Courier New"/>
          <w:noProof w:val="0"/>
          <w:sz w:val="20"/>
          <w:szCs w:val="18"/>
        </w:rPr>
        <w:br w:type="page"/>
      </w:r>
      <w:r w:rsidR="00EA4462" w:rsidRPr="00C06186">
        <w:rPr>
          <w:rFonts w:ascii="Century Schoolbook" w:hAnsi="Century Schoolbook"/>
          <w:i/>
          <w:iCs/>
          <w:color w:val="000000"/>
          <w:szCs w:val="24"/>
        </w:rPr>
        <w:lastRenderedPageBreak/>
        <w:t>(This page included for two-sided copying.)</w:t>
      </w:r>
    </w:p>
    <w:p w:rsidR="003A4D8A" w:rsidRPr="00EA4462" w:rsidRDefault="003A4D8A">
      <w:pPr>
        <w:rPr>
          <w:rFonts w:ascii="Courier New" w:hAnsi="Courier New"/>
          <w:noProof w:val="0"/>
          <w:sz w:val="20"/>
          <w:szCs w:val="18"/>
        </w:rPr>
      </w:pPr>
    </w:p>
    <w:p w:rsidR="003A4D8A" w:rsidRPr="00EA4462" w:rsidRDefault="003A4D8A">
      <w:pPr>
        <w:sectPr w:rsidR="003A4D8A" w:rsidRPr="00EA4462" w:rsidSect="0067470D">
          <w:headerReference w:type="even" r:id="rId35"/>
          <w:headerReference w:type="default" r:id="rId36"/>
          <w:pgSz w:w="12240" w:h="15840" w:code="1"/>
          <w:pgMar w:top="1440" w:right="1440" w:bottom="1440" w:left="1440" w:header="720" w:footer="720" w:gutter="0"/>
          <w:cols w:space="720"/>
          <w:noEndnote/>
          <w:titlePg/>
        </w:sectPr>
      </w:pPr>
    </w:p>
    <w:p w:rsidR="00114597" w:rsidRPr="00EA4462" w:rsidRDefault="00114597" w:rsidP="003A4D8A">
      <w:pPr>
        <w:pStyle w:val="Heading2"/>
      </w:pPr>
      <w:bookmarkStart w:id="28" w:name="_Toc500776705"/>
      <w:r w:rsidRPr="00EA4462">
        <w:lastRenderedPageBreak/>
        <w:t>Appendix A-9</w:t>
      </w:r>
      <w:r w:rsidR="001406D7" w:rsidRPr="00EA4462">
        <w:t xml:space="preserve">   </w:t>
      </w:r>
      <w:r w:rsidRPr="00EA4462">
        <w:t>Distributed Taxonomies</w:t>
      </w:r>
      <w:bookmarkEnd w:id="28"/>
    </w:p>
    <w:p w:rsidR="00114597" w:rsidRPr="00EA4462" w:rsidRDefault="00114597">
      <w:pPr>
        <w:ind w:right="90"/>
        <w:rPr>
          <w:u w:val="single"/>
        </w:rPr>
      </w:pPr>
    </w:p>
    <w:p w:rsidR="00114597" w:rsidRPr="00EA4462" w:rsidRDefault="00114597">
      <w:pPr>
        <w:ind w:right="90"/>
        <w:rPr>
          <w:u w:val="single"/>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PCE TAXONOMY LIST                        APR 21,1997 </w:t>
      </w:r>
      <w:smartTag w:uri="urn:schemas-microsoft-com:office:smarttags" w:element="time">
        <w:smartTagPr>
          <w:attr w:name="Minute" w:val="58"/>
          <w:attr w:name="Hour" w:val="10"/>
        </w:smartTagPr>
        <w:r w:rsidRPr="00EA4462">
          <w:rPr>
            <w:rFonts w:ascii="Courier New" w:hAnsi="Courier New"/>
            <w:noProof w:val="0"/>
            <w:sz w:val="20"/>
            <w:szCs w:val="18"/>
          </w:rPr>
          <w:t>10:58</w:t>
        </w:r>
      </w:smartTag>
      <w:r w:rsidRPr="00EA4462">
        <w:rPr>
          <w:rFonts w:ascii="Courier New" w:hAnsi="Courier New"/>
          <w:noProof w:val="0"/>
          <w:sz w:val="20"/>
          <w:szCs w:val="18"/>
        </w:rPr>
        <w:t xml:space="preserve">             PAGE 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NAME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LOW</w:t>
      </w:r>
      <w:r w:rsidRPr="00EA4462">
        <w:rPr>
          <w:rFonts w:ascii="Courier New" w:hAnsi="Courier New"/>
          <w:noProof w:val="0"/>
          <w:sz w:val="20"/>
          <w:szCs w:val="18"/>
        </w:rPr>
        <w:tab/>
        <w:t>HIGH</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CODED</w:t>
      </w:r>
      <w:r w:rsidRPr="00EA4462">
        <w:rPr>
          <w:rFonts w:ascii="Courier New" w:hAnsi="Courier New"/>
          <w:noProof w:val="0"/>
          <w:sz w:val="20"/>
          <w:szCs w:val="18"/>
        </w:rPr>
        <w:tab/>
        <w:t>CODED</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VALUE</w:t>
      </w:r>
      <w:r w:rsidRPr="00EA4462">
        <w:rPr>
          <w:rFonts w:ascii="Courier New" w:hAnsi="Courier New"/>
          <w:noProof w:val="0"/>
          <w:sz w:val="20"/>
          <w:szCs w:val="18"/>
        </w:rPr>
        <w:tab/>
        <w:t>VALUE</w:t>
      </w:r>
      <w:r w:rsidRPr="00EA4462">
        <w:rPr>
          <w:rFonts w:ascii="Courier New" w:hAnsi="Courier New"/>
          <w:noProof w:val="0"/>
          <w:sz w:val="20"/>
          <w:szCs w:val="18"/>
        </w:rPr>
        <w:tab/>
        <w:t>SOURCE FILE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VA-ALCOHOLISM SCREENING</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V79.1 </w:t>
      </w:r>
      <w:r w:rsidRPr="00EA4462">
        <w:rPr>
          <w:rFonts w:ascii="Courier New" w:hAnsi="Courier New"/>
          <w:noProof w:val="0"/>
          <w:sz w:val="20"/>
          <w:szCs w:val="18"/>
        </w:rPr>
        <w:tab/>
        <w:t xml:space="preserve">V79.1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VA-BREAST TUMOR</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174 </w:t>
      </w:r>
      <w:r w:rsidRPr="00EA4462">
        <w:rPr>
          <w:rFonts w:ascii="Courier New" w:hAnsi="Courier New"/>
          <w:noProof w:val="0"/>
          <w:sz w:val="20"/>
          <w:szCs w:val="18"/>
        </w:rPr>
        <w:tab/>
        <w:t xml:space="preserve">174.9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198.81 </w:t>
      </w:r>
      <w:r w:rsidRPr="00EA4462">
        <w:rPr>
          <w:rFonts w:ascii="Courier New" w:hAnsi="Courier New"/>
          <w:noProof w:val="0"/>
          <w:sz w:val="20"/>
          <w:szCs w:val="18"/>
        </w:rPr>
        <w:tab/>
        <w:t xml:space="preserve">198.81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238.3 </w:t>
      </w:r>
      <w:r w:rsidRPr="00EA4462">
        <w:rPr>
          <w:rFonts w:ascii="Courier New" w:hAnsi="Courier New"/>
          <w:noProof w:val="0"/>
          <w:sz w:val="20"/>
          <w:szCs w:val="18"/>
        </w:rPr>
        <w:tab/>
        <w:t xml:space="preserve">238.3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239.3 </w:t>
      </w:r>
      <w:r w:rsidRPr="00EA4462">
        <w:rPr>
          <w:rFonts w:ascii="Courier New" w:hAnsi="Courier New"/>
          <w:noProof w:val="0"/>
          <w:sz w:val="20"/>
          <w:szCs w:val="18"/>
        </w:rPr>
        <w:tab/>
        <w:t xml:space="preserve">239.3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233.0 </w:t>
      </w:r>
      <w:r w:rsidRPr="00EA4462">
        <w:rPr>
          <w:rFonts w:ascii="Courier New" w:hAnsi="Courier New"/>
          <w:noProof w:val="0"/>
          <w:sz w:val="20"/>
          <w:szCs w:val="18"/>
        </w:rPr>
        <w:tab/>
        <w:t xml:space="preserve">233.0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217 </w:t>
      </w:r>
      <w:r w:rsidRPr="00EA4462">
        <w:rPr>
          <w:rFonts w:ascii="Courier New" w:hAnsi="Courier New"/>
          <w:noProof w:val="0"/>
          <w:sz w:val="20"/>
          <w:szCs w:val="18"/>
        </w:rPr>
        <w:tab/>
        <w:t xml:space="preserve">217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610 </w:t>
      </w:r>
      <w:r w:rsidRPr="00EA4462">
        <w:rPr>
          <w:rFonts w:ascii="Courier New" w:hAnsi="Courier New"/>
          <w:noProof w:val="0"/>
          <w:sz w:val="20"/>
          <w:szCs w:val="18"/>
        </w:rPr>
        <w:tab/>
        <w:t xml:space="preserve">610.9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611 </w:t>
      </w:r>
      <w:r w:rsidRPr="00EA4462">
        <w:rPr>
          <w:rFonts w:ascii="Courier New" w:hAnsi="Courier New"/>
          <w:noProof w:val="0"/>
          <w:sz w:val="20"/>
          <w:szCs w:val="18"/>
        </w:rPr>
        <w:tab/>
        <w:t xml:space="preserve">611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611.</w:t>
      </w:r>
      <w:r w:rsidRPr="00EA4462">
        <w:rPr>
          <w:rFonts w:ascii="Courier New" w:hAnsi="Courier New"/>
          <w:noProof w:val="0"/>
          <w:sz w:val="20"/>
          <w:szCs w:val="18"/>
        </w:rPr>
        <w:tab/>
        <w:t xml:space="preserve">5 611.5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611.71 </w:t>
      </w:r>
      <w:r w:rsidRPr="00EA4462">
        <w:rPr>
          <w:rFonts w:ascii="Courier New" w:hAnsi="Courier New"/>
          <w:noProof w:val="0"/>
          <w:sz w:val="20"/>
          <w:szCs w:val="18"/>
        </w:rPr>
        <w:tab/>
        <w:t xml:space="preserve">611.72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611.9 </w:t>
      </w:r>
      <w:r w:rsidRPr="00EA4462">
        <w:rPr>
          <w:rFonts w:ascii="Courier New" w:hAnsi="Courier New"/>
          <w:noProof w:val="0"/>
          <w:sz w:val="20"/>
          <w:szCs w:val="18"/>
        </w:rPr>
        <w:tab/>
        <w:t xml:space="preserve">611.9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675.1 </w:t>
      </w:r>
      <w:r w:rsidRPr="00EA4462">
        <w:rPr>
          <w:rFonts w:ascii="Courier New" w:hAnsi="Courier New"/>
          <w:noProof w:val="0"/>
          <w:sz w:val="20"/>
          <w:szCs w:val="18"/>
        </w:rPr>
        <w:tab/>
        <w:t xml:space="preserve">675.14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757.6 </w:t>
      </w:r>
      <w:r w:rsidRPr="00EA4462">
        <w:rPr>
          <w:rFonts w:ascii="Courier New" w:hAnsi="Courier New"/>
          <w:noProof w:val="0"/>
          <w:sz w:val="20"/>
          <w:szCs w:val="18"/>
        </w:rPr>
        <w:tab/>
        <w:t xml:space="preserve">757.6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922.0 </w:t>
      </w:r>
      <w:r w:rsidRPr="00EA4462">
        <w:rPr>
          <w:rFonts w:ascii="Courier New" w:hAnsi="Courier New"/>
          <w:noProof w:val="0"/>
          <w:sz w:val="20"/>
          <w:szCs w:val="18"/>
        </w:rPr>
        <w:tab/>
        <w:t xml:space="preserve">922.0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793.8 </w:t>
      </w:r>
      <w:r w:rsidRPr="00EA4462">
        <w:rPr>
          <w:rFonts w:ascii="Courier New" w:hAnsi="Courier New"/>
          <w:noProof w:val="0"/>
          <w:sz w:val="20"/>
          <w:szCs w:val="18"/>
        </w:rPr>
        <w:tab/>
        <w:t xml:space="preserve">793.8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V10.3 </w:t>
      </w:r>
      <w:r w:rsidRPr="00EA4462">
        <w:rPr>
          <w:rFonts w:ascii="Courier New" w:hAnsi="Courier New"/>
          <w:noProof w:val="0"/>
          <w:sz w:val="20"/>
          <w:szCs w:val="18"/>
        </w:rPr>
        <w:tab/>
        <w:t xml:space="preserve">V10.3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VA-CERVICAL CA/ABNORMAL PAP</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180 </w:t>
      </w:r>
      <w:r w:rsidRPr="00EA4462">
        <w:rPr>
          <w:rFonts w:ascii="Courier New" w:hAnsi="Courier New"/>
          <w:noProof w:val="0"/>
          <w:sz w:val="20"/>
          <w:szCs w:val="18"/>
        </w:rPr>
        <w:tab/>
        <w:t xml:space="preserve">180.9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198.82 </w:t>
      </w:r>
      <w:r w:rsidRPr="00EA4462">
        <w:rPr>
          <w:rFonts w:ascii="Courier New" w:hAnsi="Courier New"/>
          <w:noProof w:val="0"/>
          <w:sz w:val="20"/>
          <w:szCs w:val="18"/>
        </w:rPr>
        <w:tab/>
        <w:t xml:space="preserve">198.82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233.1 </w:t>
      </w:r>
      <w:r w:rsidRPr="00EA4462">
        <w:rPr>
          <w:rFonts w:ascii="Courier New" w:hAnsi="Courier New"/>
          <w:noProof w:val="0"/>
          <w:sz w:val="20"/>
          <w:szCs w:val="18"/>
        </w:rPr>
        <w:tab/>
        <w:t xml:space="preserve">233.3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795.0 </w:t>
      </w:r>
      <w:r w:rsidRPr="00EA4462">
        <w:rPr>
          <w:rFonts w:ascii="Courier New" w:hAnsi="Courier New"/>
          <w:noProof w:val="0"/>
          <w:sz w:val="20"/>
          <w:szCs w:val="18"/>
        </w:rPr>
        <w:tab/>
        <w:t xml:space="preserve">795.0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VA-CERVICAL CANCER SCREEN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Q0091 </w:t>
      </w:r>
      <w:r w:rsidRPr="00EA4462">
        <w:rPr>
          <w:rFonts w:ascii="Courier New" w:hAnsi="Courier New"/>
          <w:noProof w:val="0"/>
          <w:sz w:val="20"/>
          <w:szCs w:val="18"/>
        </w:rPr>
        <w:tab/>
        <w:t xml:space="preserve">Q0091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V76.2</w:t>
      </w:r>
      <w:r w:rsidRPr="00EA4462">
        <w:rPr>
          <w:rFonts w:ascii="Courier New" w:hAnsi="Courier New"/>
          <w:noProof w:val="0"/>
          <w:sz w:val="20"/>
          <w:szCs w:val="18"/>
        </w:rPr>
        <w:tab/>
        <w:t xml:space="preserve">V76.2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Q0060 </w:t>
      </w:r>
      <w:r w:rsidRPr="00EA4462">
        <w:rPr>
          <w:rFonts w:ascii="Courier New" w:hAnsi="Courier New"/>
          <w:noProof w:val="0"/>
          <w:sz w:val="20"/>
          <w:szCs w:val="18"/>
        </w:rPr>
        <w:tab/>
        <w:t xml:space="preserve">Q0061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P3000 </w:t>
      </w:r>
      <w:r w:rsidRPr="00EA4462">
        <w:rPr>
          <w:rFonts w:ascii="Courier New" w:hAnsi="Courier New"/>
          <w:noProof w:val="0"/>
          <w:sz w:val="20"/>
          <w:szCs w:val="18"/>
        </w:rPr>
        <w:tab/>
        <w:t xml:space="preserve">P3001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88150 </w:t>
      </w:r>
      <w:r w:rsidRPr="00EA4462">
        <w:rPr>
          <w:rFonts w:ascii="Courier New" w:hAnsi="Courier New"/>
          <w:noProof w:val="0"/>
          <w:sz w:val="20"/>
          <w:szCs w:val="18"/>
        </w:rPr>
        <w:tab/>
        <w:t xml:space="preserve">88150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91.46 </w:t>
      </w:r>
      <w:r w:rsidRPr="00EA4462">
        <w:rPr>
          <w:rFonts w:ascii="Courier New" w:hAnsi="Courier New"/>
          <w:noProof w:val="0"/>
          <w:sz w:val="20"/>
          <w:szCs w:val="18"/>
        </w:rPr>
        <w:tab/>
        <w:t xml:space="preserve">91.46 </w:t>
      </w:r>
      <w:r w:rsidRPr="00EA4462">
        <w:rPr>
          <w:rFonts w:ascii="Courier New" w:hAnsi="Courier New"/>
          <w:noProof w:val="0"/>
          <w:sz w:val="20"/>
          <w:szCs w:val="18"/>
        </w:rPr>
        <w:tab/>
        <w:t>ICD OPERATION/PROCEDURE</w:t>
      </w:r>
    </w:p>
    <w:p w:rsidR="00114597" w:rsidRPr="00EA4462" w:rsidRDefault="00114597">
      <w:pPr>
        <w:overflowPunct/>
        <w:ind w:firstLine="720"/>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VA-CHOLESTEROL</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G0054 </w:t>
      </w:r>
      <w:r w:rsidRPr="00EA4462">
        <w:rPr>
          <w:rFonts w:ascii="Courier New" w:hAnsi="Courier New"/>
          <w:noProof w:val="0"/>
          <w:sz w:val="20"/>
          <w:szCs w:val="18"/>
        </w:rPr>
        <w:tab/>
        <w:t xml:space="preserve">G0054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83718 </w:t>
      </w:r>
      <w:r w:rsidRPr="00EA4462">
        <w:rPr>
          <w:rFonts w:ascii="Courier New" w:hAnsi="Courier New"/>
          <w:noProof w:val="0"/>
          <w:sz w:val="20"/>
          <w:szCs w:val="18"/>
        </w:rPr>
        <w:tab/>
        <w:t xml:space="preserve">83721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80061 </w:t>
      </w:r>
      <w:r w:rsidRPr="00EA4462">
        <w:rPr>
          <w:rFonts w:ascii="Courier New" w:hAnsi="Courier New"/>
          <w:noProof w:val="0"/>
          <w:sz w:val="20"/>
          <w:szCs w:val="18"/>
        </w:rPr>
        <w:tab/>
        <w:t xml:space="preserve">80061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82465 </w:t>
      </w:r>
      <w:r w:rsidRPr="00EA4462">
        <w:rPr>
          <w:rFonts w:ascii="Courier New" w:hAnsi="Courier New"/>
          <w:noProof w:val="0"/>
          <w:sz w:val="20"/>
          <w:szCs w:val="18"/>
        </w:rPr>
        <w:tab/>
        <w:t xml:space="preserve">82470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83700 </w:t>
      </w:r>
      <w:r w:rsidRPr="00EA4462">
        <w:rPr>
          <w:rFonts w:ascii="Courier New" w:hAnsi="Courier New"/>
          <w:noProof w:val="0"/>
          <w:sz w:val="20"/>
          <w:szCs w:val="18"/>
        </w:rPr>
        <w:tab/>
        <w:t xml:space="preserve">83705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VA-COLORECTAL CA</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154.0 </w:t>
      </w:r>
      <w:r w:rsidRPr="00EA4462">
        <w:rPr>
          <w:rFonts w:ascii="Courier New" w:hAnsi="Courier New"/>
          <w:noProof w:val="0"/>
          <w:sz w:val="20"/>
          <w:szCs w:val="18"/>
        </w:rPr>
        <w:tab/>
        <w:t xml:space="preserve">154.8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197.5 </w:t>
      </w:r>
      <w:r w:rsidRPr="00EA4462">
        <w:rPr>
          <w:rFonts w:ascii="Courier New" w:hAnsi="Courier New"/>
          <w:noProof w:val="0"/>
          <w:sz w:val="20"/>
          <w:szCs w:val="18"/>
        </w:rPr>
        <w:tab/>
        <w:t xml:space="preserve">197.5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rPr>
          <w:rFonts w:ascii="Courier New" w:hAnsi="Courier New"/>
          <w:noProof w:val="0"/>
          <w:sz w:val="20"/>
          <w:szCs w:val="18"/>
        </w:rPr>
      </w:pPr>
      <w:r w:rsidRPr="00EA4462">
        <w:rPr>
          <w:rFonts w:ascii="Courier New" w:hAnsi="Courier New"/>
          <w:noProof w:val="0"/>
          <w:sz w:val="20"/>
          <w:szCs w:val="18"/>
        </w:rPr>
        <w:tab/>
        <w:t xml:space="preserve">230.3 </w:t>
      </w:r>
      <w:r w:rsidRPr="00EA4462">
        <w:rPr>
          <w:rFonts w:ascii="Courier New" w:hAnsi="Courier New"/>
          <w:noProof w:val="0"/>
          <w:sz w:val="20"/>
          <w:szCs w:val="18"/>
        </w:rPr>
        <w:tab/>
        <w:t xml:space="preserve">230.4 </w:t>
      </w:r>
      <w:r w:rsidRPr="00EA4462">
        <w:rPr>
          <w:rFonts w:ascii="Courier New" w:hAnsi="Courier New"/>
          <w:noProof w:val="0"/>
          <w:sz w:val="20"/>
          <w:szCs w:val="18"/>
        </w:rPr>
        <w:tab/>
        <w:t>ICD DIAGNOSIS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PCE TAXONOMY LIST                        APR 21,1997 10:58             PAGE 2</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NAME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LOW</w:t>
      </w:r>
      <w:r w:rsidRPr="00EA4462">
        <w:rPr>
          <w:rFonts w:ascii="Courier New" w:hAnsi="Courier New"/>
          <w:noProof w:val="0"/>
          <w:sz w:val="20"/>
          <w:szCs w:val="18"/>
        </w:rPr>
        <w:tab/>
        <w:t>HIGH</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CODED</w:t>
      </w:r>
      <w:r w:rsidRPr="00EA4462">
        <w:rPr>
          <w:rFonts w:ascii="Courier New" w:hAnsi="Courier New"/>
          <w:noProof w:val="0"/>
          <w:sz w:val="20"/>
          <w:szCs w:val="18"/>
        </w:rPr>
        <w:tab/>
        <w:t>CODED</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VALUE</w:t>
      </w:r>
      <w:r w:rsidRPr="00EA4462">
        <w:rPr>
          <w:rFonts w:ascii="Courier New" w:hAnsi="Courier New"/>
          <w:noProof w:val="0"/>
          <w:sz w:val="20"/>
          <w:szCs w:val="18"/>
        </w:rPr>
        <w:tab/>
        <w:t>VALUE</w:t>
      </w:r>
      <w:r w:rsidRPr="00EA4462">
        <w:rPr>
          <w:rFonts w:ascii="Courier New" w:hAnsi="Courier New"/>
          <w:noProof w:val="0"/>
          <w:sz w:val="20"/>
          <w:szCs w:val="18"/>
        </w:rPr>
        <w:tab/>
        <w:t>SOURCE FILE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VA-COLORECTAL CANCER SCREEN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V76.41 </w:t>
      </w:r>
      <w:r w:rsidRPr="00EA4462">
        <w:rPr>
          <w:rFonts w:ascii="Courier New" w:hAnsi="Courier New"/>
          <w:noProof w:val="0"/>
          <w:sz w:val="20"/>
          <w:szCs w:val="18"/>
        </w:rPr>
        <w:tab/>
        <w:t xml:space="preserve">V76.41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VA-DIABETES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250 </w:t>
      </w:r>
      <w:r w:rsidRPr="00EA4462">
        <w:rPr>
          <w:rFonts w:ascii="Courier New" w:hAnsi="Courier New"/>
          <w:noProof w:val="0"/>
          <w:sz w:val="20"/>
          <w:szCs w:val="18"/>
        </w:rPr>
        <w:tab/>
        <w:t xml:space="preserve">250.9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VA-EXERCISE COUNSELING</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V65.41 </w:t>
      </w:r>
      <w:r w:rsidRPr="00EA4462">
        <w:rPr>
          <w:rFonts w:ascii="Courier New" w:hAnsi="Courier New"/>
          <w:noProof w:val="0"/>
          <w:sz w:val="20"/>
          <w:szCs w:val="18"/>
        </w:rPr>
        <w:tab/>
        <w:t xml:space="preserve">V65.41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VA-FLEXISIGMOIDOSCOPY</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45.24 </w:t>
      </w:r>
      <w:r w:rsidRPr="00EA4462">
        <w:rPr>
          <w:rFonts w:ascii="Courier New" w:hAnsi="Courier New"/>
          <w:noProof w:val="0"/>
          <w:sz w:val="20"/>
          <w:szCs w:val="18"/>
        </w:rPr>
        <w:tab/>
        <w:t xml:space="preserve">45.24 </w:t>
      </w:r>
      <w:r w:rsidRPr="00EA4462">
        <w:rPr>
          <w:rFonts w:ascii="Courier New" w:hAnsi="Courier New"/>
          <w:noProof w:val="0"/>
          <w:sz w:val="20"/>
          <w:szCs w:val="18"/>
        </w:rPr>
        <w:tab/>
        <w:t>ICD OPERATION/PROCEDURE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45330 </w:t>
      </w:r>
      <w:r w:rsidRPr="00EA4462">
        <w:rPr>
          <w:rFonts w:ascii="Courier New" w:hAnsi="Courier New"/>
          <w:noProof w:val="0"/>
          <w:sz w:val="20"/>
          <w:szCs w:val="18"/>
        </w:rPr>
        <w:tab/>
        <w:t xml:space="preserve">45385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VA-FOBT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82270 </w:t>
      </w:r>
      <w:r w:rsidRPr="00EA4462">
        <w:rPr>
          <w:rFonts w:ascii="Courier New" w:hAnsi="Courier New"/>
          <w:noProof w:val="0"/>
          <w:sz w:val="20"/>
          <w:szCs w:val="18"/>
        </w:rPr>
        <w:tab/>
        <w:t xml:space="preserve">82273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VA-HIGH RISK FOR FLU/PNEUMONIA</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493.0 </w:t>
      </w:r>
      <w:r w:rsidRPr="00EA4462">
        <w:rPr>
          <w:rFonts w:ascii="Courier New" w:hAnsi="Courier New"/>
          <w:noProof w:val="0"/>
          <w:sz w:val="20"/>
          <w:szCs w:val="18"/>
        </w:rPr>
        <w:tab/>
        <w:t xml:space="preserve">493.91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496 </w:t>
      </w:r>
      <w:r w:rsidRPr="00EA4462">
        <w:rPr>
          <w:rFonts w:ascii="Courier New" w:hAnsi="Courier New"/>
          <w:noProof w:val="0"/>
          <w:sz w:val="20"/>
          <w:szCs w:val="18"/>
        </w:rPr>
        <w:tab/>
        <w:t xml:space="preserve">496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250.00 </w:t>
      </w:r>
      <w:r w:rsidRPr="00EA4462">
        <w:rPr>
          <w:rFonts w:ascii="Courier New" w:hAnsi="Courier New"/>
          <w:noProof w:val="0"/>
          <w:sz w:val="20"/>
          <w:szCs w:val="18"/>
        </w:rPr>
        <w:tab/>
        <w:t xml:space="preserve">250.9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429.2 </w:t>
      </w:r>
      <w:r w:rsidRPr="00EA4462">
        <w:rPr>
          <w:rFonts w:ascii="Courier New" w:hAnsi="Courier New"/>
          <w:noProof w:val="0"/>
          <w:sz w:val="20"/>
          <w:szCs w:val="18"/>
        </w:rPr>
        <w:tab/>
        <w:t xml:space="preserve">429.2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428.0 </w:t>
      </w:r>
      <w:r w:rsidRPr="00EA4462">
        <w:rPr>
          <w:rFonts w:ascii="Courier New" w:hAnsi="Courier New"/>
          <w:noProof w:val="0"/>
          <w:sz w:val="20"/>
          <w:szCs w:val="18"/>
        </w:rPr>
        <w:tab/>
        <w:t xml:space="preserve">428.9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491.0 </w:t>
      </w:r>
      <w:r w:rsidRPr="00EA4462">
        <w:rPr>
          <w:rFonts w:ascii="Courier New" w:hAnsi="Courier New"/>
          <w:noProof w:val="0"/>
          <w:sz w:val="20"/>
          <w:szCs w:val="18"/>
        </w:rPr>
        <w:tab/>
        <w:t xml:space="preserve">491.9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044.9 </w:t>
      </w:r>
      <w:r w:rsidRPr="00EA4462">
        <w:rPr>
          <w:rFonts w:ascii="Courier New" w:hAnsi="Courier New"/>
          <w:noProof w:val="0"/>
          <w:sz w:val="20"/>
          <w:szCs w:val="18"/>
        </w:rPr>
        <w:tab/>
        <w:t xml:space="preserve">044.9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042.0 </w:t>
      </w:r>
      <w:r w:rsidRPr="00EA4462">
        <w:rPr>
          <w:rFonts w:ascii="Courier New" w:hAnsi="Courier New"/>
          <w:noProof w:val="0"/>
          <w:sz w:val="20"/>
          <w:szCs w:val="18"/>
        </w:rPr>
        <w:tab/>
        <w:t xml:space="preserve">043.9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V42.0 </w:t>
      </w:r>
      <w:r w:rsidRPr="00EA4462">
        <w:rPr>
          <w:rFonts w:ascii="Courier New" w:hAnsi="Courier New"/>
          <w:noProof w:val="0"/>
          <w:sz w:val="20"/>
          <w:szCs w:val="18"/>
        </w:rPr>
        <w:tab/>
        <w:t xml:space="preserve">V42.0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585 </w:t>
      </w:r>
      <w:r w:rsidRPr="00EA4462">
        <w:rPr>
          <w:rFonts w:ascii="Courier New" w:hAnsi="Courier New"/>
          <w:noProof w:val="0"/>
          <w:sz w:val="20"/>
          <w:szCs w:val="18"/>
        </w:rPr>
        <w:tab/>
        <w:t xml:space="preserve">585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V58.1 </w:t>
      </w:r>
      <w:r w:rsidRPr="00EA4462">
        <w:rPr>
          <w:rFonts w:ascii="Courier New" w:hAnsi="Courier New"/>
          <w:noProof w:val="0"/>
          <w:sz w:val="20"/>
          <w:szCs w:val="18"/>
        </w:rPr>
        <w:tab/>
        <w:t xml:space="preserve">V58.1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V66.2 </w:t>
      </w:r>
      <w:r w:rsidRPr="00EA4462">
        <w:rPr>
          <w:rFonts w:ascii="Courier New" w:hAnsi="Courier New"/>
          <w:noProof w:val="0"/>
          <w:sz w:val="20"/>
          <w:szCs w:val="18"/>
        </w:rPr>
        <w:tab/>
        <w:t xml:space="preserve">V66.2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99.52 </w:t>
      </w:r>
      <w:r w:rsidRPr="00EA4462">
        <w:rPr>
          <w:rFonts w:ascii="Courier New" w:hAnsi="Courier New"/>
          <w:noProof w:val="0"/>
          <w:sz w:val="20"/>
          <w:szCs w:val="18"/>
        </w:rPr>
        <w:tab/>
        <w:t xml:space="preserve">99.52 </w:t>
      </w:r>
      <w:r w:rsidRPr="00EA4462">
        <w:rPr>
          <w:rFonts w:ascii="Courier New" w:hAnsi="Courier New"/>
          <w:noProof w:val="0"/>
          <w:sz w:val="20"/>
          <w:szCs w:val="18"/>
        </w:rPr>
        <w:tab/>
        <w:t>ICD OPERATION/PROCEDURE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V67.2 </w:t>
      </w:r>
      <w:r w:rsidRPr="00EA4462">
        <w:rPr>
          <w:rFonts w:ascii="Courier New" w:hAnsi="Courier New"/>
          <w:noProof w:val="0"/>
          <w:sz w:val="20"/>
          <w:szCs w:val="18"/>
        </w:rPr>
        <w:tab/>
        <w:t xml:space="preserve">V67.2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VA-HIGH RISK FOR TB</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044.9 </w:t>
      </w:r>
      <w:r w:rsidRPr="00EA4462">
        <w:rPr>
          <w:rFonts w:ascii="Courier New" w:hAnsi="Courier New"/>
          <w:noProof w:val="0"/>
          <w:sz w:val="20"/>
          <w:szCs w:val="18"/>
        </w:rPr>
        <w:tab/>
        <w:t xml:space="preserve">044.9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042.0 </w:t>
      </w:r>
      <w:r w:rsidRPr="00EA4462">
        <w:rPr>
          <w:rFonts w:ascii="Courier New" w:hAnsi="Courier New"/>
          <w:noProof w:val="0"/>
          <w:sz w:val="20"/>
          <w:szCs w:val="18"/>
        </w:rPr>
        <w:tab/>
        <w:t xml:space="preserve">043.9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V60.0 </w:t>
      </w:r>
      <w:r w:rsidRPr="00EA4462">
        <w:rPr>
          <w:rFonts w:ascii="Courier New" w:hAnsi="Courier New"/>
          <w:noProof w:val="0"/>
          <w:sz w:val="20"/>
          <w:szCs w:val="18"/>
        </w:rPr>
        <w:tab/>
        <w:t xml:space="preserve">V60.0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303.0 </w:t>
      </w:r>
      <w:r w:rsidRPr="00EA4462">
        <w:rPr>
          <w:rFonts w:ascii="Courier New" w:hAnsi="Courier New"/>
          <w:noProof w:val="0"/>
          <w:sz w:val="20"/>
          <w:szCs w:val="18"/>
        </w:rPr>
        <w:tab/>
        <w:t xml:space="preserve">304.90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305.0 </w:t>
      </w:r>
      <w:r w:rsidRPr="00EA4462">
        <w:rPr>
          <w:rFonts w:ascii="Courier New" w:hAnsi="Courier New"/>
          <w:noProof w:val="0"/>
          <w:sz w:val="20"/>
          <w:szCs w:val="18"/>
        </w:rPr>
        <w:tab/>
        <w:t xml:space="preserve">305.0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VA-HYPERTENSION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401.0 </w:t>
      </w:r>
      <w:r w:rsidRPr="00EA4462">
        <w:rPr>
          <w:rFonts w:ascii="Courier New" w:hAnsi="Courier New"/>
          <w:noProof w:val="0"/>
          <w:sz w:val="20"/>
          <w:szCs w:val="18"/>
        </w:rPr>
        <w:tab/>
        <w:t xml:space="preserve">405.99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VA-HYPERTENSION SCREEN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V81.1 </w:t>
      </w:r>
      <w:r w:rsidRPr="00EA4462">
        <w:rPr>
          <w:rFonts w:ascii="Courier New" w:hAnsi="Courier New"/>
          <w:noProof w:val="0"/>
          <w:sz w:val="20"/>
          <w:szCs w:val="18"/>
        </w:rPr>
        <w:tab/>
        <w:t xml:space="preserve">V81.1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80060 </w:t>
      </w:r>
      <w:r w:rsidRPr="00EA4462">
        <w:rPr>
          <w:rFonts w:ascii="Courier New" w:hAnsi="Courier New"/>
          <w:noProof w:val="0"/>
          <w:sz w:val="20"/>
          <w:szCs w:val="18"/>
        </w:rPr>
        <w:tab/>
        <w:t xml:space="preserve">80060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VA-HYSTERECTOMY</w:t>
      </w:r>
    </w:p>
    <w:p w:rsidR="00114597" w:rsidRPr="00EA4462" w:rsidRDefault="00114597">
      <w:pPr>
        <w:tabs>
          <w:tab w:val="left" w:pos="1440"/>
          <w:tab w:val="left" w:pos="4140"/>
          <w:tab w:val="left" w:pos="6480"/>
        </w:tabs>
        <w:rPr>
          <w:rFonts w:ascii="Courier New" w:hAnsi="Courier New"/>
          <w:noProof w:val="0"/>
          <w:sz w:val="20"/>
          <w:szCs w:val="18"/>
        </w:rPr>
      </w:pPr>
      <w:r w:rsidRPr="00EA4462">
        <w:rPr>
          <w:rFonts w:ascii="Courier New" w:hAnsi="Courier New"/>
          <w:noProof w:val="0"/>
          <w:sz w:val="20"/>
          <w:szCs w:val="18"/>
        </w:rPr>
        <w:tab/>
        <w:t xml:space="preserve">68.3 </w:t>
      </w:r>
      <w:r w:rsidRPr="00EA4462">
        <w:rPr>
          <w:rFonts w:ascii="Courier New" w:hAnsi="Courier New"/>
          <w:noProof w:val="0"/>
          <w:sz w:val="20"/>
          <w:szCs w:val="18"/>
        </w:rPr>
        <w:tab/>
        <w:t xml:space="preserve">68.9 </w:t>
      </w:r>
      <w:r w:rsidRPr="00EA4462">
        <w:rPr>
          <w:rFonts w:ascii="Courier New" w:hAnsi="Courier New"/>
          <w:noProof w:val="0"/>
          <w:sz w:val="20"/>
          <w:szCs w:val="18"/>
        </w:rPr>
        <w:tab/>
        <w:t>ICD OPERATION/PROCEDURE</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PCE TAXONOMY LIST                        APR 21,1997 10:58             PAGE 3</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NAME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LOW</w:t>
      </w:r>
      <w:r w:rsidRPr="00EA4462">
        <w:rPr>
          <w:rFonts w:ascii="Courier New" w:hAnsi="Courier New"/>
          <w:noProof w:val="0"/>
          <w:sz w:val="20"/>
          <w:szCs w:val="18"/>
        </w:rPr>
        <w:tab/>
        <w:t>HIGH</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CODED</w:t>
      </w:r>
      <w:r w:rsidRPr="00EA4462">
        <w:rPr>
          <w:rFonts w:ascii="Courier New" w:hAnsi="Courier New"/>
          <w:noProof w:val="0"/>
          <w:sz w:val="20"/>
          <w:szCs w:val="18"/>
        </w:rPr>
        <w:tab/>
        <w:t>CODED</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VALUE</w:t>
      </w:r>
      <w:r w:rsidRPr="00EA4462">
        <w:rPr>
          <w:rFonts w:ascii="Courier New" w:hAnsi="Courier New"/>
          <w:noProof w:val="0"/>
          <w:sz w:val="20"/>
          <w:szCs w:val="18"/>
        </w:rPr>
        <w:tab/>
        <w:t>VALUE</w:t>
      </w:r>
      <w:r w:rsidRPr="00EA4462">
        <w:rPr>
          <w:rFonts w:ascii="Courier New" w:hAnsi="Courier New"/>
          <w:noProof w:val="0"/>
          <w:sz w:val="20"/>
          <w:szCs w:val="18"/>
        </w:rPr>
        <w:tab/>
        <w:t>SOURCE FILE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rPr>
          <w:rFonts w:ascii="Courier New" w:hAnsi="Courier New"/>
          <w:noProof w:val="0"/>
          <w:sz w:val="20"/>
          <w:szCs w:val="18"/>
        </w:rPr>
      </w:pPr>
      <w:r w:rsidRPr="00EA4462">
        <w:rPr>
          <w:rFonts w:ascii="Courier New" w:hAnsi="Courier New"/>
          <w:noProof w:val="0"/>
          <w:sz w:val="20"/>
          <w:szCs w:val="18"/>
        </w:rPr>
        <w:t>VA-INFLUENZA IMMUNIZATION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V04.8</w:t>
      </w:r>
      <w:r w:rsidRPr="00EA4462">
        <w:rPr>
          <w:rFonts w:ascii="Courier New" w:hAnsi="Courier New"/>
          <w:noProof w:val="0"/>
          <w:sz w:val="20"/>
          <w:szCs w:val="18"/>
        </w:rPr>
        <w:tab/>
        <w:t xml:space="preserve">V04.8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90724 </w:t>
      </w:r>
      <w:r w:rsidRPr="00EA4462">
        <w:rPr>
          <w:rFonts w:ascii="Courier New" w:hAnsi="Courier New"/>
          <w:noProof w:val="0"/>
          <w:sz w:val="20"/>
          <w:szCs w:val="18"/>
        </w:rPr>
        <w:tab/>
        <w:t xml:space="preserve">90724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Q0034 </w:t>
      </w:r>
      <w:r w:rsidRPr="00EA4462">
        <w:rPr>
          <w:rFonts w:ascii="Courier New" w:hAnsi="Courier New"/>
          <w:noProof w:val="0"/>
          <w:sz w:val="20"/>
          <w:szCs w:val="18"/>
        </w:rPr>
        <w:tab/>
        <w:t xml:space="preserve">Q0034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G0008 </w:t>
      </w:r>
      <w:r w:rsidRPr="00EA4462">
        <w:rPr>
          <w:rFonts w:ascii="Courier New" w:hAnsi="Courier New"/>
          <w:noProof w:val="0"/>
          <w:sz w:val="20"/>
          <w:szCs w:val="18"/>
        </w:rPr>
        <w:tab/>
        <w:t xml:space="preserve">G0008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VA-MAMMOGRAM/SCREEN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76090 </w:t>
      </w:r>
      <w:r w:rsidRPr="00EA4462">
        <w:rPr>
          <w:rFonts w:ascii="Courier New" w:hAnsi="Courier New"/>
          <w:noProof w:val="0"/>
          <w:sz w:val="20"/>
          <w:szCs w:val="18"/>
        </w:rPr>
        <w:tab/>
        <w:t xml:space="preserve">76092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V76.1 </w:t>
      </w:r>
      <w:r w:rsidRPr="00EA4462">
        <w:rPr>
          <w:rFonts w:ascii="Courier New" w:hAnsi="Courier New"/>
          <w:noProof w:val="0"/>
          <w:sz w:val="20"/>
          <w:szCs w:val="18"/>
        </w:rPr>
        <w:tab/>
        <w:t xml:space="preserve">V76.1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VA-MASTECTOMY</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85.23 </w:t>
      </w:r>
      <w:r w:rsidRPr="00EA4462">
        <w:rPr>
          <w:rFonts w:ascii="Courier New" w:hAnsi="Courier New"/>
          <w:noProof w:val="0"/>
          <w:sz w:val="20"/>
          <w:szCs w:val="18"/>
        </w:rPr>
        <w:tab/>
        <w:t xml:space="preserve">85.23 </w:t>
      </w:r>
      <w:r w:rsidRPr="00EA4462">
        <w:rPr>
          <w:rFonts w:ascii="Courier New" w:hAnsi="Courier New"/>
          <w:noProof w:val="0"/>
          <w:sz w:val="20"/>
          <w:szCs w:val="18"/>
        </w:rPr>
        <w:tab/>
        <w:t>ICD OPERATION/PROCEDURE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85.41 </w:t>
      </w:r>
      <w:r w:rsidRPr="00EA4462">
        <w:rPr>
          <w:rFonts w:ascii="Courier New" w:hAnsi="Courier New"/>
          <w:noProof w:val="0"/>
          <w:sz w:val="20"/>
          <w:szCs w:val="18"/>
        </w:rPr>
        <w:tab/>
        <w:t xml:space="preserve">85.48 </w:t>
      </w:r>
      <w:r w:rsidRPr="00EA4462">
        <w:rPr>
          <w:rFonts w:ascii="Courier New" w:hAnsi="Courier New"/>
          <w:noProof w:val="0"/>
          <w:sz w:val="20"/>
          <w:szCs w:val="18"/>
        </w:rPr>
        <w:tab/>
        <w:t>ICD OPERATION/PROCEDURE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19140 </w:t>
      </w:r>
      <w:r w:rsidRPr="00EA4462">
        <w:rPr>
          <w:rFonts w:ascii="Courier New" w:hAnsi="Courier New"/>
          <w:noProof w:val="0"/>
          <w:sz w:val="20"/>
          <w:szCs w:val="18"/>
        </w:rPr>
        <w:tab/>
        <w:t xml:space="preserve">19140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19160 </w:t>
      </w:r>
      <w:r w:rsidRPr="00EA4462">
        <w:rPr>
          <w:rFonts w:ascii="Courier New" w:hAnsi="Courier New"/>
          <w:noProof w:val="0"/>
          <w:sz w:val="20"/>
          <w:szCs w:val="18"/>
        </w:rPr>
        <w:tab/>
        <w:t xml:space="preserve">19160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19162 </w:t>
      </w:r>
      <w:r w:rsidRPr="00EA4462">
        <w:rPr>
          <w:rFonts w:ascii="Courier New" w:hAnsi="Courier New"/>
          <w:noProof w:val="0"/>
          <w:sz w:val="20"/>
          <w:szCs w:val="18"/>
        </w:rPr>
        <w:tab/>
        <w:t xml:space="preserve">19162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19180 </w:t>
      </w:r>
      <w:r w:rsidRPr="00EA4462">
        <w:rPr>
          <w:rFonts w:ascii="Courier New" w:hAnsi="Courier New"/>
          <w:noProof w:val="0"/>
          <w:sz w:val="20"/>
          <w:szCs w:val="18"/>
        </w:rPr>
        <w:tab/>
        <w:t xml:space="preserve">19180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19182 </w:t>
      </w:r>
      <w:r w:rsidRPr="00EA4462">
        <w:rPr>
          <w:rFonts w:ascii="Courier New" w:hAnsi="Courier New"/>
          <w:noProof w:val="0"/>
          <w:sz w:val="20"/>
          <w:szCs w:val="18"/>
        </w:rPr>
        <w:tab/>
        <w:t xml:space="preserve">19182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19200 </w:t>
      </w:r>
      <w:r w:rsidRPr="00EA4462">
        <w:rPr>
          <w:rFonts w:ascii="Courier New" w:hAnsi="Courier New"/>
          <w:noProof w:val="0"/>
          <w:sz w:val="20"/>
          <w:szCs w:val="18"/>
        </w:rPr>
        <w:tab/>
        <w:t xml:space="preserve">19200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19220 </w:t>
      </w:r>
      <w:r w:rsidRPr="00EA4462">
        <w:rPr>
          <w:rFonts w:ascii="Courier New" w:hAnsi="Courier New"/>
          <w:noProof w:val="0"/>
          <w:sz w:val="20"/>
          <w:szCs w:val="18"/>
        </w:rPr>
        <w:tab/>
        <w:t xml:space="preserve">19220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T1950 </w:t>
      </w:r>
      <w:r w:rsidRPr="00EA4462">
        <w:rPr>
          <w:rFonts w:ascii="Courier New" w:hAnsi="Courier New"/>
          <w:noProof w:val="0"/>
          <w:sz w:val="20"/>
          <w:szCs w:val="18"/>
        </w:rPr>
        <w:tab/>
        <w:t xml:space="preserve">T1999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VA-NUTRITION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260 </w:t>
      </w:r>
      <w:r w:rsidRPr="00EA4462">
        <w:rPr>
          <w:rFonts w:ascii="Courier New" w:hAnsi="Courier New"/>
          <w:noProof w:val="0"/>
          <w:sz w:val="20"/>
          <w:szCs w:val="18"/>
        </w:rPr>
        <w:tab/>
        <w:t xml:space="preserve">260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261 </w:t>
      </w:r>
      <w:r w:rsidRPr="00EA4462">
        <w:rPr>
          <w:rFonts w:ascii="Courier New" w:hAnsi="Courier New"/>
          <w:noProof w:val="0"/>
          <w:sz w:val="20"/>
          <w:szCs w:val="18"/>
        </w:rPr>
        <w:tab/>
        <w:t xml:space="preserve">261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263 </w:t>
      </w:r>
      <w:r w:rsidRPr="00EA4462">
        <w:rPr>
          <w:rFonts w:ascii="Courier New" w:hAnsi="Courier New"/>
          <w:noProof w:val="0"/>
          <w:sz w:val="20"/>
          <w:szCs w:val="18"/>
        </w:rPr>
        <w:tab/>
        <w:t xml:space="preserve">263.2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263.8</w:t>
      </w:r>
      <w:r w:rsidRPr="00EA4462">
        <w:rPr>
          <w:rFonts w:ascii="Courier New" w:hAnsi="Courier New"/>
          <w:noProof w:val="0"/>
          <w:sz w:val="20"/>
          <w:szCs w:val="18"/>
        </w:rPr>
        <w:tab/>
        <w:t xml:space="preserve">263.8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263.9 </w:t>
      </w:r>
      <w:r w:rsidRPr="00EA4462">
        <w:rPr>
          <w:rFonts w:ascii="Courier New" w:hAnsi="Courier New"/>
          <w:noProof w:val="0"/>
          <w:sz w:val="20"/>
          <w:szCs w:val="18"/>
        </w:rPr>
        <w:tab/>
        <w:t xml:space="preserve">263.9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264 </w:t>
      </w:r>
      <w:r w:rsidRPr="00EA4462">
        <w:rPr>
          <w:rFonts w:ascii="Courier New" w:hAnsi="Courier New"/>
          <w:noProof w:val="0"/>
          <w:sz w:val="20"/>
          <w:szCs w:val="18"/>
        </w:rPr>
        <w:tab/>
        <w:t xml:space="preserve">264.9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265 </w:t>
      </w:r>
      <w:r w:rsidRPr="00EA4462">
        <w:rPr>
          <w:rFonts w:ascii="Courier New" w:hAnsi="Courier New"/>
          <w:noProof w:val="0"/>
          <w:sz w:val="20"/>
          <w:szCs w:val="18"/>
        </w:rPr>
        <w:tab/>
        <w:t xml:space="preserve">265.2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266 </w:t>
      </w:r>
      <w:r w:rsidRPr="00EA4462">
        <w:rPr>
          <w:rFonts w:ascii="Courier New" w:hAnsi="Courier New"/>
          <w:noProof w:val="0"/>
          <w:sz w:val="20"/>
          <w:szCs w:val="18"/>
        </w:rPr>
        <w:tab/>
        <w:t xml:space="preserve">266.9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267 </w:t>
      </w:r>
      <w:r w:rsidRPr="00EA4462">
        <w:rPr>
          <w:rFonts w:ascii="Courier New" w:hAnsi="Courier New"/>
          <w:noProof w:val="0"/>
          <w:sz w:val="20"/>
          <w:szCs w:val="18"/>
        </w:rPr>
        <w:tab/>
        <w:t xml:space="preserve">267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268 </w:t>
      </w:r>
      <w:r w:rsidRPr="00EA4462">
        <w:rPr>
          <w:rFonts w:ascii="Courier New" w:hAnsi="Courier New"/>
          <w:noProof w:val="0"/>
          <w:sz w:val="20"/>
          <w:szCs w:val="18"/>
        </w:rPr>
        <w:tab/>
        <w:t xml:space="preserve">268.9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269 </w:t>
      </w:r>
      <w:r w:rsidRPr="00EA4462">
        <w:rPr>
          <w:rFonts w:ascii="Courier New" w:hAnsi="Courier New"/>
          <w:noProof w:val="0"/>
          <w:sz w:val="20"/>
          <w:szCs w:val="18"/>
        </w:rPr>
        <w:tab/>
        <w:t xml:space="preserve">269.9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281.1 </w:t>
      </w:r>
      <w:r w:rsidRPr="00EA4462">
        <w:rPr>
          <w:rFonts w:ascii="Courier New" w:hAnsi="Courier New"/>
          <w:noProof w:val="0"/>
          <w:sz w:val="20"/>
          <w:szCs w:val="18"/>
        </w:rPr>
        <w:tab/>
        <w:t xml:space="preserve">281.11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783.0 </w:t>
      </w:r>
      <w:r w:rsidRPr="00EA4462">
        <w:rPr>
          <w:rFonts w:ascii="Courier New" w:hAnsi="Courier New"/>
          <w:noProof w:val="0"/>
          <w:sz w:val="20"/>
          <w:szCs w:val="18"/>
        </w:rPr>
        <w:tab/>
        <w:t xml:space="preserve">783.4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377.33 </w:t>
      </w:r>
      <w:r w:rsidRPr="00EA4462">
        <w:rPr>
          <w:rFonts w:ascii="Courier New" w:hAnsi="Courier New"/>
          <w:noProof w:val="0"/>
          <w:sz w:val="20"/>
          <w:szCs w:val="18"/>
        </w:rPr>
        <w:tab/>
        <w:t xml:space="preserve">377.33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425.7 </w:t>
      </w:r>
      <w:r w:rsidRPr="00EA4462">
        <w:rPr>
          <w:rFonts w:ascii="Courier New" w:hAnsi="Courier New"/>
          <w:noProof w:val="0"/>
          <w:sz w:val="20"/>
          <w:szCs w:val="18"/>
        </w:rPr>
        <w:tab/>
        <w:t xml:space="preserve">425.7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760.4 </w:t>
      </w:r>
      <w:r w:rsidRPr="00EA4462">
        <w:rPr>
          <w:rFonts w:ascii="Courier New" w:hAnsi="Courier New"/>
          <w:noProof w:val="0"/>
          <w:sz w:val="20"/>
          <w:szCs w:val="18"/>
        </w:rPr>
        <w:tab/>
        <w:t xml:space="preserve">760.4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783.6 </w:t>
      </w:r>
      <w:r w:rsidRPr="00EA4462">
        <w:rPr>
          <w:rFonts w:ascii="Courier New" w:hAnsi="Courier New"/>
          <w:noProof w:val="0"/>
          <w:sz w:val="20"/>
          <w:szCs w:val="18"/>
        </w:rPr>
        <w:tab/>
        <w:t xml:space="preserve">783.9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V69.1 </w:t>
      </w:r>
      <w:r w:rsidRPr="00EA4462">
        <w:rPr>
          <w:rFonts w:ascii="Courier New" w:hAnsi="Courier New"/>
          <w:noProof w:val="0"/>
          <w:sz w:val="20"/>
          <w:szCs w:val="18"/>
        </w:rPr>
        <w:tab/>
        <w:t>V69.1</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VA-OBESITY</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278.0 </w:t>
      </w:r>
      <w:r w:rsidRPr="00EA4462">
        <w:rPr>
          <w:rFonts w:ascii="Courier New" w:hAnsi="Courier New"/>
          <w:noProof w:val="0"/>
          <w:sz w:val="20"/>
          <w:szCs w:val="18"/>
        </w:rPr>
        <w:tab/>
        <w:t xml:space="preserve">278.01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783.1 </w:t>
      </w:r>
      <w:r w:rsidRPr="00EA4462">
        <w:rPr>
          <w:rFonts w:ascii="Courier New" w:hAnsi="Courier New"/>
          <w:noProof w:val="0"/>
          <w:sz w:val="20"/>
          <w:szCs w:val="18"/>
        </w:rPr>
        <w:tab/>
        <w:t xml:space="preserve">783.1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43842 </w:t>
      </w:r>
      <w:r w:rsidRPr="00EA4462">
        <w:rPr>
          <w:rFonts w:ascii="Courier New" w:hAnsi="Courier New"/>
          <w:noProof w:val="0"/>
          <w:sz w:val="20"/>
          <w:szCs w:val="18"/>
        </w:rPr>
        <w:tab/>
        <w:t xml:space="preserve">43842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43846 </w:t>
      </w:r>
      <w:r w:rsidRPr="00EA4462">
        <w:rPr>
          <w:rFonts w:ascii="Courier New" w:hAnsi="Courier New"/>
          <w:noProof w:val="0"/>
          <w:sz w:val="20"/>
          <w:szCs w:val="18"/>
        </w:rPr>
        <w:tab/>
        <w:t xml:space="preserve">43846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44131 </w:t>
      </w:r>
      <w:r w:rsidRPr="00EA4462">
        <w:rPr>
          <w:rFonts w:ascii="Courier New" w:hAnsi="Courier New"/>
          <w:noProof w:val="0"/>
          <w:sz w:val="20"/>
          <w:szCs w:val="18"/>
        </w:rPr>
        <w:tab/>
        <w:t xml:space="preserve">44131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rPr>
          <w:rFonts w:ascii="Courier New" w:hAnsi="Courier New"/>
          <w:noProof w:val="0"/>
          <w:sz w:val="20"/>
          <w:szCs w:val="18"/>
        </w:rPr>
      </w:pPr>
      <w:r w:rsidRPr="00EA4462">
        <w:rPr>
          <w:rFonts w:ascii="Courier New" w:hAnsi="Courier New"/>
          <w:noProof w:val="0"/>
          <w:sz w:val="20"/>
          <w:szCs w:val="18"/>
        </w:rPr>
        <w:tab/>
        <w:t xml:space="preserve">99078 </w:t>
      </w:r>
      <w:r w:rsidRPr="00EA4462">
        <w:rPr>
          <w:rFonts w:ascii="Courier New" w:hAnsi="Courier New"/>
          <w:noProof w:val="0"/>
          <w:sz w:val="20"/>
          <w:szCs w:val="18"/>
        </w:rPr>
        <w:tab/>
        <w:t xml:space="preserve">99078 </w:t>
      </w:r>
      <w:r w:rsidRPr="00EA4462">
        <w:rPr>
          <w:rFonts w:ascii="Courier New" w:hAnsi="Courier New"/>
          <w:noProof w:val="0"/>
          <w:sz w:val="20"/>
          <w:szCs w:val="18"/>
        </w:rPr>
        <w:tab/>
        <w:t>CPT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PCE TAXONOMY LIST                        APR 21,1997 10:58             PAGE 4</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NAME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LOW</w:t>
      </w:r>
      <w:r w:rsidRPr="00EA4462">
        <w:rPr>
          <w:rFonts w:ascii="Courier New" w:hAnsi="Courier New"/>
          <w:noProof w:val="0"/>
          <w:sz w:val="20"/>
          <w:szCs w:val="18"/>
        </w:rPr>
        <w:tab/>
        <w:t>HIGH</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CODED</w:t>
      </w:r>
      <w:r w:rsidRPr="00EA4462">
        <w:rPr>
          <w:rFonts w:ascii="Courier New" w:hAnsi="Courier New"/>
          <w:noProof w:val="0"/>
          <w:sz w:val="20"/>
          <w:szCs w:val="18"/>
        </w:rPr>
        <w:tab/>
        <w:t>CODED</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VALUE</w:t>
      </w:r>
      <w:r w:rsidRPr="00EA4462">
        <w:rPr>
          <w:rFonts w:ascii="Courier New" w:hAnsi="Courier New"/>
          <w:noProof w:val="0"/>
          <w:sz w:val="20"/>
          <w:szCs w:val="18"/>
        </w:rPr>
        <w:tab/>
        <w:t>VALUE</w:t>
      </w:r>
      <w:r w:rsidRPr="00EA4462">
        <w:rPr>
          <w:rFonts w:ascii="Courier New" w:hAnsi="Courier New"/>
          <w:noProof w:val="0"/>
          <w:sz w:val="20"/>
          <w:szCs w:val="18"/>
        </w:rPr>
        <w:tab/>
        <w:t>SOURCE FILE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VA-PNEUMOCOCCAL VACCINE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99.55 </w:t>
      </w:r>
      <w:r w:rsidRPr="00EA4462">
        <w:rPr>
          <w:rFonts w:ascii="Courier New" w:hAnsi="Courier New"/>
          <w:noProof w:val="0"/>
          <w:sz w:val="20"/>
          <w:szCs w:val="18"/>
        </w:rPr>
        <w:tab/>
        <w:t xml:space="preserve">99.55 </w:t>
      </w:r>
      <w:r w:rsidRPr="00EA4462">
        <w:rPr>
          <w:rFonts w:ascii="Courier New" w:hAnsi="Courier New"/>
          <w:noProof w:val="0"/>
          <w:sz w:val="20"/>
          <w:szCs w:val="18"/>
        </w:rPr>
        <w:tab/>
        <w:t>ICD OPERATION/PROCEDURE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99.59 </w:t>
      </w:r>
      <w:r w:rsidRPr="00EA4462">
        <w:rPr>
          <w:rFonts w:ascii="Courier New" w:hAnsi="Courier New"/>
          <w:noProof w:val="0"/>
          <w:sz w:val="20"/>
          <w:szCs w:val="18"/>
        </w:rPr>
        <w:tab/>
        <w:t xml:space="preserve">99.59 </w:t>
      </w:r>
      <w:r w:rsidRPr="00EA4462">
        <w:rPr>
          <w:rFonts w:ascii="Courier New" w:hAnsi="Courier New"/>
          <w:noProof w:val="0"/>
          <w:sz w:val="20"/>
          <w:szCs w:val="18"/>
        </w:rPr>
        <w:tab/>
        <w:t>ICD OPERATION/PROCEDURE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G0009 </w:t>
      </w:r>
      <w:r w:rsidRPr="00EA4462">
        <w:rPr>
          <w:rFonts w:ascii="Courier New" w:hAnsi="Courier New"/>
          <w:noProof w:val="0"/>
          <w:sz w:val="20"/>
          <w:szCs w:val="18"/>
        </w:rPr>
        <w:tab/>
        <w:t xml:space="preserve">G0009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90732 </w:t>
      </w:r>
      <w:r w:rsidRPr="00EA4462">
        <w:rPr>
          <w:rFonts w:ascii="Courier New" w:hAnsi="Courier New"/>
          <w:noProof w:val="0"/>
          <w:sz w:val="20"/>
          <w:szCs w:val="18"/>
        </w:rPr>
        <w:tab/>
        <w:t xml:space="preserve">90732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V06.6 </w:t>
      </w:r>
      <w:r w:rsidRPr="00EA4462">
        <w:rPr>
          <w:rFonts w:ascii="Courier New" w:hAnsi="Courier New"/>
          <w:noProof w:val="0"/>
          <w:sz w:val="20"/>
          <w:szCs w:val="18"/>
        </w:rPr>
        <w:tab/>
        <w:t xml:space="preserve">V06.6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VA-PROSTATE CA</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185 </w:t>
      </w:r>
      <w:r w:rsidRPr="00EA4462">
        <w:rPr>
          <w:rFonts w:ascii="Courier New" w:hAnsi="Courier New"/>
          <w:noProof w:val="0"/>
          <w:sz w:val="20"/>
          <w:szCs w:val="18"/>
        </w:rPr>
        <w:tab/>
        <w:t xml:space="preserve">185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198.82 </w:t>
      </w:r>
      <w:r w:rsidRPr="00EA4462">
        <w:rPr>
          <w:rFonts w:ascii="Courier New" w:hAnsi="Courier New"/>
          <w:noProof w:val="0"/>
          <w:sz w:val="20"/>
          <w:szCs w:val="18"/>
        </w:rPr>
        <w:tab/>
        <w:t xml:space="preserve">198.82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233.4 </w:t>
      </w:r>
      <w:r w:rsidRPr="00EA4462">
        <w:rPr>
          <w:rFonts w:ascii="Courier New" w:hAnsi="Courier New"/>
          <w:noProof w:val="0"/>
          <w:sz w:val="20"/>
          <w:szCs w:val="18"/>
        </w:rPr>
        <w:tab/>
        <w:t xml:space="preserve">233.4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VA-PSA</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84153 </w:t>
      </w:r>
      <w:r w:rsidRPr="00EA4462">
        <w:rPr>
          <w:rFonts w:ascii="Courier New" w:hAnsi="Courier New"/>
          <w:noProof w:val="0"/>
          <w:sz w:val="20"/>
          <w:szCs w:val="18"/>
        </w:rPr>
        <w:tab/>
        <w:t xml:space="preserve">84153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VA-SAFETY COUNSELING</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V65.43 </w:t>
      </w:r>
      <w:r w:rsidRPr="00EA4462">
        <w:rPr>
          <w:rFonts w:ascii="Courier New" w:hAnsi="Courier New"/>
          <w:noProof w:val="0"/>
          <w:sz w:val="20"/>
          <w:szCs w:val="18"/>
        </w:rPr>
        <w:tab/>
        <w:t xml:space="preserve">V65.43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VA-TB/POSITIVE PPD</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010.0 </w:t>
      </w:r>
      <w:r w:rsidRPr="00EA4462">
        <w:rPr>
          <w:rFonts w:ascii="Courier New" w:hAnsi="Courier New"/>
          <w:noProof w:val="0"/>
          <w:sz w:val="20"/>
          <w:szCs w:val="18"/>
        </w:rPr>
        <w:tab/>
        <w:t xml:space="preserve">018.9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795.5 </w:t>
      </w:r>
      <w:r w:rsidRPr="00EA4462">
        <w:rPr>
          <w:rFonts w:ascii="Courier New" w:hAnsi="Courier New"/>
          <w:noProof w:val="0"/>
          <w:sz w:val="20"/>
          <w:szCs w:val="18"/>
        </w:rPr>
        <w:tab/>
        <w:t xml:space="preserve">795.5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VA-TETANUS DIPHTHERIA</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90700 </w:t>
      </w:r>
      <w:r w:rsidRPr="00EA4462">
        <w:rPr>
          <w:rFonts w:ascii="Courier New" w:hAnsi="Courier New"/>
          <w:noProof w:val="0"/>
          <w:sz w:val="20"/>
          <w:szCs w:val="18"/>
        </w:rPr>
        <w:tab/>
        <w:t xml:space="preserve">90703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90711 </w:t>
      </w:r>
      <w:r w:rsidRPr="00EA4462">
        <w:rPr>
          <w:rFonts w:ascii="Courier New" w:hAnsi="Courier New"/>
          <w:noProof w:val="0"/>
          <w:sz w:val="20"/>
          <w:szCs w:val="18"/>
        </w:rPr>
        <w:tab/>
        <w:t xml:space="preserve">90711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90718</w:t>
      </w:r>
      <w:r w:rsidRPr="00EA4462">
        <w:rPr>
          <w:rFonts w:ascii="Courier New" w:hAnsi="Courier New"/>
          <w:noProof w:val="0"/>
          <w:sz w:val="20"/>
          <w:szCs w:val="18"/>
        </w:rPr>
        <w:tab/>
        <w:t xml:space="preserve">90721 </w:t>
      </w:r>
      <w:r w:rsidRPr="00EA4462">
        <w:rPr>
          <w:rFonts w:ascii="Courier New" w:hAnsi="Courier New"/>
          <w:noProof w:val="0"/>
          <w:sz w:val="20"/>
          <w:szCs w:val="18"/>
        </w:rPr>
        <w:tab/>
        <w:t>CPT</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99.36 </w:t>
      </w:r>
      <w:r w:rsidRPr="00EA4462">
        <w:rPr>
          <w:rFonts w:ascii="Courier New" w:hAnsi="Courier New"/>
          <w:noProof w:val="0"/>
          <w:sz w:val="20"/>
          <w:szCs w:val="18"/>
        </w:rPr>
        <w:tab/>
        <w:t xml:space="preserve">99.38 </w:t>
      </w:r>
      <w:r w:rsidRPr="00EA4462">
        <w:rPr>
          <w:rFonts w:ascii="Courier New" w:hAnsi="Courier New"/>
          <w:noProof w:val="0"/>
          <w:sz w:val="20"/>
          <w:szCs w:val="18"/>
        </w:rPr>
        <w:tab/>
        <w:t>ICD OPERATION/PROCEDURE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V03.5 </w:t>
      </w:r>
      <w:r w:rsidRPr="00EA4462">
        <w:rPr>
          <w:rFonts w:ascii="Courier New" w:hAnsi="Courier New"/>
          <w:noProof w:val="0"/>
          <w:sz w:val="20"/>
          <w:szCs w:val="18"/>
        </w:rPr>
        <w:tab/>
        <w:t xml:space="preserve">V03.5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V03.7 </w:t>
      </w:r>
      <w:r w:rsidRPr="00EA4462">
        <w:rPr>
          <w:rFonts w:ascii="Courier New" w:hAnsi="Courier New"/>
          <w:noProof w:val="0"/>
          <w:sz w:val="20"/>
          <w:szCs w:val="18"/>
        </w:rPr>
        <w:tab/>
        <w:t xml:space="preserve">V03.7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V06.1 </w:t>
      </w:r>
      <w:r w:rsidRPr="00EA4462">
        <w:rPr>
          <w:rFonts w:ascii="Courier New" w:hAnsi="Courier New"/>
          <w:noProof w:val="0"/>
          <w:sz w:val="20"/>
          <w:szCs w:val="18"/>
        </w:rPr>
        <w:tab/>
        <w:t xml:space="preserve">V06.5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VA-TOBACCO USE</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305.1 </w:t>
      </w:r>
      <w:r w:rsidRPr="00EA4462">
        <w:rPr>
          <w:rFonts w:ascii="Courier New" w:hAnsi="Courier New"/>
          <w:noProof w:val="0"/>
          <w:sz w:val="20"/>
          <w:szCs w:val="18"/>
        </w:rPr>
        <w:tab/>
        <w:t xml:space="preserve">305.1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305.10 </w:t>
      </w:r>
      <w:r w:rsidRPr="00EA4462">
        <w:rPr>
          <w:rFonts w:ascii="Courier New" w:hAnsi="Courier New"/>
          <w:noProof w:val="0"/>
          <w:sz w:val="20"/>
          <w:szCs w:val="18"/>
        </w:rPr>
        <w:tab/>
        <w:t xml:space="preserve">305.11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V15.82 </w:t>
      </w:r>
      <w:r w:rsidRPr="00EA4462">
        <w:rPr>
          <w:rFonts w:ascii="Courier New" w:hAnsi="Courier New"/>
          <w:noProof w:val="0"/>
          <w:sz w:val="20"/>
          <w:szCs w:val="18"/>
        </w:rPr>
        <w:tab/>
        <w:t xml:space="preserve">V15.82 </w:t>
      </w:r>
      <w:r w:rsidRPr="00EA4462">
        <w:rPr>
          <w:rFonts w:ascii="Courier New" w:hAnsi="Courier New"/>
          <w:noProof w:val="0"/>
          <w:sz w:val="20"/>
          <w:szCs w:val="18"/>
        </w:rPr>
        <w:tab/>
        <w:t>ICD DIAGNOSIS</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VA-WEIGHT AND NUTRITION SCREEN</w:t>
      </w:r>
    </w:p>
    <w:p w:rsidR="00114597" w:rsidRPr="00EA4462" w:rsidRDefault="00114597">
      <w:pPr>
        <w:tabs>
          <w:tab w:val="left" w:pos="1440"/>
          <w:tab w:val="left" w:pos="4140"/>
          <w:tab w:val="left" w:pos="6480"/>
        </w:tabs>
        <w:overflowPunct/>
        <w:textAlignment w:val="auto"/>
        <w:rPr>
          <w:rFonts w:ascii="Courier New" w:hAnsi="Courier New"/>
          <w:noProof w:val="0"/>
          <w:sz w:val="20"/>
          <w:szCs w:val="18"/>
        </w:rPr>
      </w:pPr>
      <w:r w:rsidRPr="00EA4462">
        <w:rPr>
          <w:rFonts w:ascii="Courier New" w:hAnsi="Courier New"/>
          <w:noProof w:val="0"/>
          <w:sz w:val="20"/>
          <w:szCs w:val="18"/>
        </w:rPr>
        <w:tab/>
        <w:t xml:space="preserve">V65.3 </w:t>
      </w:r>
      <w:r w:rsidRPr="00EA4462">
        <w:rPr>
          <w:rFonts w:ascii="Courier New" w:hAnsi="Courier New"/>
          <w:noProof w:val="0"/>
          <w:sz w:val="20"/>
          <w:szCs w:val="18"/>
        </w:rPr>
        <w:tab/>
        <w:t xml:space="preserve">V65.3 </w:t>
      </w:r>
      <w:r w:rsidRPr="00EA4462">
        <w:rPr>
          <w:rFonts w:ascii="Courier New" w:hAnsi="Courier New"/>
          <w:noProof w:val="0"/>
          <w:sz w:val="20"/>
          <w:szCs w:val="18"/>
        </w:rPr>
        <w:tab/>
        <w:t>ICD DIAGNOSIS</w:t>
      </w:r>
    </w:p>
    <w:p w:rsidR="003A4D8A" w:rsidRPr="00EA4462" w:rsidRDefault="00114597">
      <w:pPr>
        <w:tabs>
          <w:tab w:val="left" w:pos="1440"/>
          <w:tab w:val="left" w:pos="4140"/>
          <w:tab w:val="left" w:pos="6480"/>
        </w:tabs>
        <w:rPr>
          <w:rFonts w:ascii="Courier New" w:hAnsi="Courier New"/>
          <w:noProof w:val="0"/>
          <w:sz w:val="20"/>
          <w:szCs w:val="18"/>
        </w:rPr>
      </w:pPr>
      <w:r w:rsidRPr="00EA4462">
        <w:rPr>
          <w:rFonts w:ascii="Courier New" w:hAnsi="Courier New"/>
          <w:noProof w:val="0"/>
          <w:sz w:val="20"/>
          <w:szCs w:val="18"/>
        </w:rPr>
        <w:tab/>
        <w:t xml:space="preserve">V77.8 </w:t>
      </w:r>
      <w:r w:rsidRPr="00EA4462">
        <w:rPr>
          <w:rFonts w:ascii="Courier New" w:hAnsi="Courier New"/>
          <w:noProof w:val="0"/>
          <w:sz w:val="20"/>
          <w:szCs w:val="18"/>
        </w:rPr>
        <w:tab/>
        <w:t xml:space="preserve">V77.9 </w:t>
      </w:r>
      <w:r w:rsidRPr="00EA4462">
        <w:rPr>
          <w:rFonts w:ascii="Courier New" w:hAnsi="Courier New"/>
          <w:noProof w:val="0"/>
          <w:sz w:val="20"/>
          <w:szCs w:val="18"/>
        </w:rPr>
        <w:tab/>
        <w:t>ICD DIAGNOSIS</w:t>
      </w:r>
    </w:p>
    <w:p w:rsidR="003A4D8A" w:rsidRPr="00EA4462" w:rsidRDefault="003A4D8A">
      <w:pPr>
        <w:tabs>
          <w:tab w:val="left" w:pos="1440"/>
          <w:tab w:val="left" w:pos="4140"/>
          <w:tab w:val="left" w:pos="6480"/>
        </w:tabs>
        <w:sectPr w:rsidR="003A4D8A" w:rsidRPr="00EA4462" w:rsidSect="0067470D">
          <w:headerReference w:type="even" r:id="rId37"/>
          <w:headerReference w:type="default" r:id="rId38"/>
          <w:pgSz w:w="12240" w:h="15840" w:code="1"/>
          <w:pgMar w:top="1440" w:right="1440" w:bottom="1440" w:left="1440" w:header="720" w:footer="720" w:gutter="0"/>
          <w:cols w:space="720"/>
          <w:noEndnote/>
          <w:titlePg/>
        </w:sectPr>
      </w:pPr>
    </w:p>
    <w:p w:rsidR="00114597" w:rsidRPr="00EA4462" w:rsidRDefault="00114597" w:rsidP="003A4D8A">
      <w:pPr>
        <w:pStyle w:val="Heading2"/>
      </w:pPr>
      <w:bookmarkStart w:id="29" w:name="_Toc500776706"/>
      <w:r w:rsidRPr="00EA4462">
        <w:lastRenderedPageBreak/>
        <w:t>Appendix A-10</w:t>
      </w:r>
      <w:r w:rsidR="001406D7" w:rsidRPr="00EA4462">
        <w:t xml:space="preserve">   </w:t>
      </w:r>
      <w:r w:rsidRPr="00EA4462">
        <w:t>Sample Health Summaries</w:t>
      </w:r>
      <w:bookmarkEnd w:id="29"/>
    </w:p>
    <w:p w:rsidR="00114597" w:rsidRPr="00EA4462" w:rsidRDefault="00114597">
      <w:pPr>
        <w:ind w:right="90"/>
        <w:rPr>
          <w:rFonts w:ascii="Century Schoolbook" w:hAnsi="Century Schoolbook"/>
          <w:u w:val="single"/>
        </w:rPr>
      </w:pPr>
    </w:p>
    <w:p w:rsidR="00114597" w:rsidRPr="00EA4462" w:rsidRDefault="00114597">
      <w:pPr>
        <w:ind w:right="90"/>
        <w:rPr>
          <w:rFonts w:ascii="Century Schoolbook" w:hAnsi="Century Schoolbook"/>
          <w:u w:val="single"/>
        </w:rPr>
      </w:pPr>
    </w:p>
    <w:p w:rsidR="00114597" w:rsidRPr="00EA4462" w:rsidRDefault="00114597">
      <w:pPr>
        <w:overflowPunct/>
        <w:textAlignment w:val="auto"/>
        <w:rPr>
          <w:rFonts w:ascii="Courier New" w:hAnsi="Courier New"/>
          <w:noProof w:val="0"/>
          <w:sz w:val="20"/>
          <w:szCs w:val="18"/>
        </w:rPr>
      </w:pPr>
      <w:bookmarkStart w:id="30" w:name="_Toc363467709"/>
      <w:bookmarkStart w:id="31" w:name="_Toc363469700"/>
      <w:bookmarkStart w:id="32" w:name="_Toc364513012"/>
      <w:r w:rsidRPr="00EA4462">
        <w:rPr>
          <w:rFonts w:ascii="Courier New" w:hAnsi="Courier New"/>
          <w:noProof w:val="0"/>
          <w:sz w:val="20"/>
          <w:szCs w:val="18"/>
        </w:rPr>
        <w:t xml:space="preserve">                                                               </w:t>
      </w:r>
      <w:smartTag w:uri="urn:schemas-microsoft-com:office:smarttags" w:element="date">
        <w:smartTagPr>
          <w:attr w:name="Year" w:val="1997"/>
          <w:attr w:name="Day" w:val="24"/>
          <w:attr w:name="Month" w:val="4"/>
        </w:smartTagPr>
        <w:r w:rsidRPr="00EA4462">
          <w:rPr>
            <w:rFonts w:ascii="Courier New" w:hAnsi="Courier New"/>
            <w:noProof w:val="0"/>
            <w:sz w:val="20"/>
            <w:szCs w:val="18"/>
          </w:rPr>
          <w:t>04/24/97</w:t>
        </w:r>
      </w:smartTag>
      <w:r w:rsidRPr="00EA4462">
        <w:rPr>
          <w:rFonts w:ascii="Courier New" w:hAnsi="Courier New"/>
          <w:noProof w:val="0"/>
          <w:sz w:val="20"/>
          <w:szCs w:val="18"/>
        </w:rPr>
        <w:t xml:space="preserve"> 10:28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CONFIDENTIAL REMTEST SUMMARY ************************</w:t>
      </w:r>
    </w:p>
    <w:p w:rsidR="00114597" w:rsidRPr="00EA4462" w:rsidRDefault="00195B0B">
      <w:pPr>
        <w:overflowPunct/>
        <w:textAlignment w:val="auto"/>
        <w:rPr>
          <w:rFonts w:ascii="Courier New" w:hAnsi="Courier New"/>
          <w:noProof w:val="0"/>
          <w:sz w:val="20"/>
          <w:szCs w:val="18"/>
        </w:rPr>
      </w:pPr>
      <w:r w:rsidRPr="00EA4462">
        <w:rPr>
          <w:rFonts w:ascii="Courier New" w:hAnsi="Courier New"/>
          <w:noProof w:val="0"/>
          <w:sz w:val="20"/>
          <w:szCs w:val="18"/>
        </w:rPr>
        <w:t>PCEPATIENT,THREE      666</w:t>
      </w:r>
      <w:r w:rsidR="00114597" w:rsidRPr="00EA4462">
        <w:rPr>
          <w:rFonts w:ascii="Courier New" w:hAnsi="Courier New"/>
          <w:noProof w:val="0"/>
          <w:sz w:val="20"/>
          <w:szCs w:val="18"/>
        </w:rPr>
        <w:t xml:space="preserve">-78-7654                           DOB: </w:t>
      </w:r>
      <w:smartTag w:uri="urn:schemas-microsoft-com:office:smarttags" w:element="date">
        <w:smartTagPr>
          <w:attr w:name="Year" w:val="2024"/>
          <w:attr w:name="Day" w:val="18"/>
          <w:attr w:name="Month" w:val="8"/>
        </w:smartTagPr>
        <w:r w:rsidR="00114597" w:rsidRPr="00EA4462">
          <w:rPr>
            <w:rFonts w:ascii="Courier New" w:hAnsi="Courier New"/>
            <w:noProof w:val="0"/>
            <w:sz w:val="20"/>
            <w:szCs w:val="18"/>
          </w:rPr>
          <w:t>08/18/24</w:t>
        </w:r>
      </w:smartTag>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CM - Clinical Maintenance ------------------------</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 following disease screening, immunization and patient education</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recommendations are offered as guidelines to assist in your practice.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These are only recommendations, not practice standards. The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appropriate utilization of these for your individual patient must be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based on clinical judgment and the patient's current status.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--NEXT-- --LAST--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Cholesterol Screen (Male)          N/A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Patient's age (72) is greater than reminder maximum age of 65.</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LAB: Date of last cholesterol test unknown.</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Fecal Occult Blood Test            07/02/97 07/02/96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5"/>
          <w:attr w:name="Month" w:val="2"/>
        </w:smartTagPr>
        <w:r w:rsidRPr="00EA4462">
          <w:rPr>
            <w:rFonts w:ascii="Courier New" w:hAnsi="Courier New"/>
            <w:noProof w:val="0"/>
            <w:sz w:val="20"/>
            <w:szCs w:val="18"/>
          </w:rPr>
          <w:t>2/5/97</w:t>
        </w:r>
      </w:smartTag>
      <w:r w:rsidRPr="00EA4462">
        <w:rPr>
          <w:rFonts w:ascii="Courier New" w:hAnsi="Courier New"/>
          <w:noProof w:val="0"/>
          <w:sz w:val="20"/>
          <w:szCs w:val="18"/>
        </w:rPr>
        <w:t xml:space="preserve"> Health Factor: ACTIVATE FOBT CANCER SCREEN</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45330-SIGMOIDOSCOPY, DIAGNOSTIC</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82270-TEST FECES FOR BLOOD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FOBT due 5 years after the last sigmoidoscopy.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50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Flexisigmoidoscopy                 N/A</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5"/>
          <w:attr w:name="Month" w:val="2"/>
        </w:smartTagPr>
        <w:r w:rsidRPr="00EA4462">
          <w:rPr>
            <w:rFonts w:ascii="Courier New" w:hAnsi="Courier New"/>
            <w:noProof w:val="0"/>
            <w:sz w:val="20"/>
            <w:szCs w:val="18"/>
          </w:rPr>
          <w:t>2/5/97</w:t>
        </w:r>
      </w:smartTag>
      <w:r w:rsidRPr="00EA4462">
        <w:rPr>
          <w:rFonts w:ascii="Courier New" w:hAnsi="Courier New"/>
          <w:noProof w:val="0"/>
          <w:sz w:val="20"/>
          <w:szCs w:val="18"/>
        </w:rPr>
        <w:t xml:space="preserve"> Health Factor: INACTIVATE SIGMOIDOSCOPY</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45330-SIGMOIDOSCOPY, DIAGNOSTIC</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82270-TEST FECES FOR BLOOD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0Y - Not Indicated for ages 50</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Exercise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Hypertension Detection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Vitals: Date of last Vitals BP Measurement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Date of last ICD or CPT coded hypertension screen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2 years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Influenza Immunization             07/02/97 07/02/96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90724-INFLUENZA IMMUNIZATION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Influenza vaccine due yearly in patients ages 65 and older.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65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Pneumovax                          DONE     </w:t>
      </w:r>
      <w:smartTag w:uri="urn:schemas-microsoft-com:office:smarttags" w:element="date">
        <w:smartTagPr>
          <w:attr w:name="Year" w:val="1996"/>
          <w:attr w:name="Day" w:val="1"/>
          <w:attr w:name="Month" w:val="7"/>
        </w:smartTagPr>
        <w:r w:rsidRPr="00EA4462">
          <w:rPr>
            <w:rFonts w:ascii="Courier New" w:hAnsi="Courier New"/>
            <w:noProof w:val="0"/>
            <w:sz w:val="20"/>
            <w:szCs w:val="18"/>
          </w:rPr>
          <w:t>07/01/96</w:t>
        </w:r>
      </w:smartTag>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
          <w:attr w:name="Month" w:val="7"/>
        </w:smartTagPr>
        <w:r w:rsidRPr="00EA4462">
          <w:rPr>
            <w:rFonts w:ascii="Courier New" w:hAnsi="Courier New"/>
            <w:noProof w:val="0"/>
            <w:sz w:val="20"/>
            <w:szCs w:val="18"/>
          </w:rPr>
          <w:t>7/1/96</w:t>
        </w:r>
      </w:smartTag>
      <w:r w:rsidRPr="00EA4462">
        <w:rPr>
          <w:rFonts w:ascii="Courier New" w:hAnsi="Courier New"/>
          <w:noProof w:val="0"/>
          <w:sz w:val="20"/>
          <w:szCs w:val="18"/>
        </w:rPr>
        <w:t xml:space="preserve"> Encounter Procedure: 90732-PNEUMOCOCCAL IMMUNIZATION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Pneumovax due once for patients 65 and over.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99Y - Once for ages 65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Problem Drinking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 for alcohol problems yearly for all patients.</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w:t>
      </w:r>
      <w:smartTag w:uri="urn:schemas-microsoft-com:office:smarttags" w:element="date">
        <w:smartTagPr>
          <w:attr w:name="Year" w:val="1997"/>
          <w:attr w:name="Day" w:val="24"/>
          <w:attr w:name="Month" w:val="4"/>
        </w:smartTagPr>
        <w:r w:rsidRPr="00EA4462">
          <w:rPr>
            <w:rFonts w:ascii="Courier New" w:hAnsi="Courier New"/>
            <w:noProof w:val="0"/>
            <w:sz w:val="20"/>
            <w:szCs w:val="18"/>
          </w:rPr>
          <w:t>04/24/97</w:t>
        </w:r>
      </w:smartTag>
      <w:r w:rsidRPr="00EA4462">
        <w:rPr>
          <w:rFonts w:ascii="Courier New" w:hAnsi="Courier New"/>
          <w:noProof w:val="0"/>
          <w:sz w:val="20"/>
          <w:szCs w:val="18"/>
        </w:rPr>
        <w:t xml:space="preserve"> 10:28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CONFIDENTIAL REMTEST SUMMARY ************************</w:t>
      </w:r>
    </w:p>
    <w:p w:rsidR="00114597" w:rsidRPr="00EA4462" w:rsidRDefault="00195B0B">
      <w:pPr>
        <w:overflowPunct/>
        <w:textAlignment w:val="auto"/>
        <w:rPr>
          <w:rFonts w:ascii="Courier New" w:hAnsi="Courier New"/>
          <w:noProof w:val="0"/>
          <w:sz w:val="20"/>
          <w:szCs w:val="18"/>
        </w:rPr>
      </w:pPr>
      <w:r w:rsidRPr="00EA4462">
        <w:rPr>
          <w:rFonts w:ascii="Courier New" w:hAnsi="Courier New"/>
          <w:noProof w:val="0"/>
          <w:sz w:val="20"/>
          <w:szCs w:val="18"/>
        </w:rPr>
        <w:t>PCEPATIENT,THREE      66</w:t>
      </w:r>
      <w:r w:rsidR="00114597" w:rsidRPr="00EA4462">
        <w:rPr>
          <w:rFonts w:ascii="Courier New" w:hAnsi="Courier New"/>
          <w:noProof w:val="0"/>
          <w:sz w:val="20"/>
          <w:szCs w:val="18"/>
        </w:rPr>
        <w:t xml:space="preserve">6-78-7654                           DOB: </w:t>
      </w:r>
      <w:smartTag w:uri="urn:schemas-microsoft-com:office:smarttags" w:element="date">
        <w:smartTagPr>
          <w:attr w:name="Year" w:val="2024"/>
          <w:attr w:name="Day" w:val="18"/>
          <w:attr w:name="Month" w:val="8"/>
        </w:smartTagPr>
        <w:r w:rsidR="00114597" w:rsidRPr="00EA4462">
          <w:rPr>
            <w:rFonts w:ascii="Courier New" w:hAnsi="Courier New"/>
            <w:noProof w:val="0"/>
            <w:sz w:val="20"/>
            <w:szCs w:val="18"/>
          </w:rPr>
          <w:t>08/18/24</w:t>
        </w:r>
      </w:smartTag>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Seatbelt and Accident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Seatbelt education due yearly for all patients.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Tobacco Use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Tobacco use screen due yearly for all ages.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tobacco use screen on file. Please evaluate tobacco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and educate if currently in 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Weight and Nutrition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Weight and Nutrition screen due yearly for all patients.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Advanced Directives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record of Advanced Directives education/screening on file.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99Y - Once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Alcohol Abuse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Alcohol abuse education due yearly for all ages.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Blood Pressure Check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Vitals: Date of last Vitals blood pressure measurement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HX of HTN on file. No HX of hypertension presumed.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2 years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Breast Exam                        N/A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is the wrong sex for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Breast Self Exam Education         N/A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is the wrong sex for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Digital Rectal (Prostate) Exam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Date of last rectal exam not on file.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40 to 75.</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Exercise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Exercise education due yearly for all ages.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Fecal Occult Blood Test            07/02/97 07/02/96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5"/>
          <w:attr w:name="Month" w:val="2"/>
        </w:smartTagPr>
        <w:r w:rsidRPr="00EA4462">
          <w:rPr>
            <w:rFonts w:ascii="Courier New" w:hAnsi="Courier New"/>
            <w:noProof w:val="0"/>
            <w:sz w:val="20"/>
            <w:szCs w:val="18"/>
          </w:rPr>
          <w:t>2/5/97</w:t>
        </w:r>
      </w:smartTag>
      <w:r w:rsidRPr="00EA4462">
        <w:rPr>
          <w:rFonts w:ascii="Courier New" w:hAnsi="Courier New"/>
          <w:noProof w:val="0"/>
          <w:sz w:val="20"/>
          <w:szCs w:val="18"/>
        </w:rPr>
        <w:t xml:space="preserve"> Health Factor: ACTIVATE FOBT CANCER SCREEN</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45330-SIGMOIDOSCOPY, DIAGNOSTIC</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82270-TEST FECES FOR BLOOD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HX of colorectal cancer on file - presumed no HX.</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50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Flexisigmoidoscopy                 N/A</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5"/>
          <w:attr w:name="Month" w:val="2"/>
        </w:smartTagPr>
        <w:r w:rsidRPr="00EA4462">
          <w:rPr>
            <w:rFonts w:ascii="Courier New" w:hAnsi="Courier New"/>
            <w:noProof w:val="0"/>
            <w:sz w:val="20"/>
            <w:szCs w:val="18"/>
          </w:rPr>
          <w:t>2/5/97</w:t>
        </w:r>
      </w:smartTag>
      <w:r w:rsidRPr="00EA4462">
        <w:rPr>
          <w:rFonts w:ascii="Courier New" w:hAnsi="Courier New"/>
          <w:noProof w:val="0"/>
          <w:sz w:val="20"/>
          <w:szCs w:val="18"/>
        </w:rPr>
        <w:t xml:space="preserve"> Health Factor: INACTIVATE SIGMOIDOSCOPY</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45330-SIGMOIDOSCOPY, DIAGNOSTIC</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0Y - Not Indicated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w:t>
      </w:r>
      <w:smartTag w:uri="urn:schemas-microsoft-com:office:smarttags" w:element="date">
        <w:smartTagPr>
          <w:attr w:name="Year" w:val="1997"/>
          <w:attr w:name="Day" w:val="24"/>
          <w:attr w:name="Month" w:val="4"/>
        </w:smartTagPr>
        <w:r w:rsidRPr="00EA4462">
          <w:rPr>
            <w:rFonts w:ascii="Courier New" w:hAnsi="Courier New"/>
            <w:noProof w:val="0"/>
            <w:sz w:val="20"/>
            <w:szCs w:val="18"/>
          </w:rPr>
          <w:t>04/24/97</w:t>
        </w:r>
      </w:smartTag>
      <w:r w:rsidRPr="00EA4462">
        <w:rPr>
          <w:rFonts w:ascii="Courier New" w:hAnsi="Courier New"/>
          <w:noProof w:val="0"/>
          <w:sz w:val="20"/>
          <w:szCs w:val="18"/>
        </w:rPr>
        <w:t xml:space="preserve"> 10:28</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CONFIDENTIAL REMTEST SUMMARY ************************</w:t>
      </w:r>
    </w:p>
    <w:p w:rsidR="00114597" w:rsidRPr="00EA4462" w:rsidRDefault="00195B0B">
      <w:pPr>
        <w:overflowPunct/>
        <w:textAlignment w:val="auto"/>
        <w:rPr>
          <w:rFonts w:ascii="Courier New" w:hAnsi="Courier New"/>
          <w:noProof w:val="0"/>
          <w:sz w:val="20"/>
          <w:szCs w:val="18"/>
        </w:rPr>
      </w:pPr>
      <w:r w:rsidRPr="00EA4462">
        <w:rPr>
          <w:rFonts w:ascii="Courier New" w:hAnsi="Courier New"/>
          <w:noProof w:val="0"/>
          <w:sz w:val="20"/>
          <w:szCs w:val="18"/>
        </w:rPr>
        <w:t>PCEPATIENT,THREE      66</w:t>
      </w:r>
      <w:r w:rsidR="00114597" w:rsidRPr="00EA4462">
        <w:rPr>
          <w:rFonts w:ascii="Courier New" w:hAnsi="Courier New"/>
          <w:noProof w:val="0"/>
          <w:sz w:val="20"/>
          <w:szCs w:val="18"/>
        </w:rPr>
        <w:t xml:space="preserve">6-78-7654                           DOB: </w:t>
      </w:r>
      <w:smartTag w:uri="urn:schemas-microsoft-com:office:smarttags" w:element="date">
        <w:smartTagPr>
          <w:attr w:name="Year" w:val="2024"/>
          <w:attr w:name="Day" w:val="18"/>
          <w:attr w:name="Month" w:val="8"/>
        </w:smartTagPr>
        <w:r w:rsidR="00114597" w:rsidRPr="00EA4462">
          <w:rPr>
            <w:rFonts w:ascii="Courier New" w:hAnsi="Courier New"/>
            <w:noProof w:val="0"/>
            <w:sz w:val="20"/>
            <w:szCs w:val="18"/>
          </w:rPr>
          <w:t>08/18/24</w:t>
        </w:r>
      </w:smartTag>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Influenza Vaccine                  07/02/97 07/02/96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
          <w:attr w:name="Month" w:val="7"/>
        </w:smartTagPr>
        <w:r w:rsidRPr="00EA4462">
          <w:rPr>
            <w:rFonts w:ascii="Courier New" w:hAnsi="Courier New"/>
            <w:noProof w:val="0"/>
            <w:sz w:val="20"/>
            <w:szCs w:val="18"/>
          </w:rPr>
          <w:t>7/2/96</w:t>
        </w:r>
      </w:smartTag>
      <w:r w:rsidRPr="00EA4462">
        <w:rPr>
          <w:rFonts w:ascii="Courier New" w:hAnsi="Courier New"/>
          <w:noProof w:val="0"/>
          <w:sz w:val="20"/>
          <w:szCs w:val="18"/>
        </w:rPr>
        <w:t xml:space="preserve"> Encounter Procedure: 90724-INFLUENZA IMMUNIZATION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Influenza vaccine due yearly in patients ages 65 and older.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65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PPD                                N/A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Last date of PPD not 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may be low risk for TB, where PPD may not be indicated.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HX of TB or positive PPD diagnosis on file.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0Y - Not Indicated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PSA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Date of last PSA not on file. Please order test or document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historical encounter activity.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50 to 75.</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Seat Belt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Seat belt education due yearly for all ages.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Tobacco Cessation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smoking found.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has no history of secondary smoke inhalation.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tobacco education/screen on file. Please evaluate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tobacco use and educate if currently in 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tobacco use found. Presumed to be former or current</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smoker. Please indicate via health factor (Lifetime non-smoker, 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other health factor) if the tobacco education is not indicated.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Weight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weight measurement on record, please record now.</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DIABETIC FOOT EXAM                 N/A</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CR - Clinical Reminders -------------------------</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 following disease screening, immunization and patient education</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recommendations are offered as guidelines to assist in your practice.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These are only recommendations, not practice standards. The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appropriate utilization of these for your individual patient must be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based on clinical judgment and the patient's current status.</w:t>
      </w:r>
    </w:p>
    <w:p w:rsidR="00114597" w:rsidRPr="00EA4462" w:rsidRDefault="00114597">
      <w:pPr>
        <w:overflowPunct/>
        <w:ind w:left="18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--NEXT-- --LAST--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Advanced Directives Education      DUE NOW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Alcohol Abuse Education            DUE NOW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Exercise Education                 DUE NOW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Seat Belt Education                DUE NOW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Tobacco Cessation Education        DUE NOW  unknown</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END *</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w:t>
      </w:r>
      <w:smartTag w:uri="urn:schemas-microsoft-com:office:smarttags" w:element="date">
        <w:smartTagPr>
          <w:attr w:name="Year" w:val="1997"/>
          <w:attr w:name="Day" w:val="24"/>
          <w:attr w:name="Month" w:val="4"/>
        </w:smartTagPr>
        <w:r w:rsidRPr="00EA4462">
          <w:rPr>
            <w:rFonts w:ascii="Courier New" w:hAnsi="Courier New"/>
            <w:noProof w:val="0"/>
            <w:sz w:val="20"/>
            <w:szCs w:val="18"/>
          </w:rPr>
          <w:t>04/24/97</w:t>
        </w:r>
      </w:smartTag>
      <w:r w:rsidRPr="00EA4462">
        <w:rPr>
          <w:rFonts w:ascii="Courier New" w:hAnsi="Courier New"/>
          <w:noProof w:val="0"/>
          <w:sz w:val="20"/>
          <w:szCs w:val="18"/>
        </w:rPr>
        <w:t xml:space="preserve"> 10:31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CONFIDENTIAL REMTEST SUMMARY ************************</w:t>
      </w:r>
    </w:p>
    <w:p w:rsidR="00114597" w:rsidRPr="00EA4462" w:rsidRDefault="00195B0B">
      <w:pPr>
        <w:overflowPunct/>
        <w:textAlignment w:val="auto"/>
        <w:rPr>
          <w:rFonts w:ascii="Courier New" w:hAnsi="Courier New"/>
          <w:noProof w:val="0"/>
          <w:sz w:val="20"/>
          <w:szCs w:val="18"/>
        </w:rPr>
      </w:pPr>
      <w:r w:rsidRPr="00EA4462">
        <w:rPr>
          <w:rFonts w:ascii="Courier New" w:hAnsi="Courier New"/>
          <w:noProof w:val="0"/>
          <w:sz w:val="20"/>
          <w:szCs w:val="18"/>
        </w:rPr>
        <w:t>PCEPATIENT,ONE        000</w:t>
      </w:r>
      <w:r w:rsidR="00F4476C" w:rsidRPr="00EA4462">
        <w:rPr>
          <w:rFonts w:ascii="Courier New" w:hAnsi="Courier New"/>
          <w:noProof w:val="0"/>
          <w:sz w:val="20"/>
          <w:szCs w:val="18"/>
        </w:rPr>
        <w:t>-45-6789</w:t>
      </w:r>
      <w:r w:rsidR="00114597" w:rsidRPr="00EA4462">
        <w:rPr>
          <w:rFonts w:ascii="Courier New" w:hAnsi="Courier New"/>
          <w:noProof w:val="0"/>
          <w:sz w:val="20"/>
          <w:szCs w:val="18"/>
        </w:rPr>
        <w:t xml:space="preserve">                        DOB: </w:t>
      </w:r>
      <w:smartTag w:uri="urn:schemas-microsoft-com:office:smarttags" w:element="date">
        <w:smartTagPr>
          <w:attr w:name="Year" w:val="1944"/>
          <w:attr w:name="Day" w:val="1"/>
          <w:attr w:name="Month" w:val="4"/>
        </w:smartTagPr>
        <w:r w:rsidR="00114597" w:rsidRPr="00EA4462">
          <w:rPr>
            <w:rFonts w:ascii="Courier New" w:hAnsi="Courier New"/>
            <w:noProof w:val="0"/>
            <w:sz w:val="20"/>
            <w:szCs w:val="18"/>
          </w:rPr>
          <w:t>04/01/44</w:t>
        </w:r>
      </w:smartTag>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CM - Clinical Maintenance ------------------------</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 following disease screening, immunization and patient education</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recommendations are offered as guidelines to assist in your practice.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These are only recommendations, not practice standards. The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appropriate utilization of these for your individual patient must be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based on clinical judgment and the patient's current status.</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--NEXT-- --LAST--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Breast Cancer Screen               02/21/99 02/21/97</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9"/>
          <w:attr w:name="Month" w:val="4"/>
        </w:smartTagPr>
        <w:r w:rsidRPr="00EA4462">
          <w:rPr>
            <w:rFonts w:ascii="Courier New" w:hAnsi="Courier New"/>
            <w:noProof w:val="0"/>
            <w:sz w:val="20"/>
            <w:szCs w:val="18"/>
          </w:rPr>
          <w:t>4/29/96</w:t>
        </w:r>
      </w:smartTag>
      <w:r w:rsidRPr="00EA4462">
        <w:rPr>
          <w:rFonts w:ascii="Courier New" w:hAnsi="Courier New"/>
          <w:noProof w:val="0"/>
          <w:sz w:val="20"/>
          <w:szCs w:val="18"/>
        </w:rPr>
        <w:t xml:space="preserve"> Health Factor: ACTIVATE BREAST CANCER SCREEN</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21"/>
          <w:attr w:name="Month" w:val="2"/>
        </w:smartTagPr>
        <w:r w:rsidRPr="00EA4462">
          <w:rPr>
            <w:rFonts w:ascii="Courier New" w:hAnsi="Courier New"/>
            <w:noProof w:val="0"/>
            <w:sz w:val="20"/>
            <w:szCs w:val="18"/>
          </w:rPr>
          <w:t>2/21/97</w:t>
        </w:r>
      </w:smartTag>
      <w:r w:rsidRPr="00EA4462">
        <w:rPr>
          <w:rFonts w:ascii="Courier New" w:hAnsi="Courier New"/>
          <w:noProof w:val="0"/>
          <w:sz w:val="20"/>
          <w:szCs w:val="18"/>
        </w:rPr>
        <w:t xml:space="preserve"> Encounter Procedure: 76092-MAMM0GRAM, SCREENING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Health Factor comments: Activate health factor comments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History of mammogram/screen on file.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2 years for ages 50 to 69.</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Pap Smear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Women ages 65 and younger should receive a cervical cancer screen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every 3 years.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record of cervical cancer screen taxonomy on file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3 years for ages 65 and younger.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Cholesterol Screen (Female)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Check total cholesterol every 5 years for women ages 45-65.</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LAB: Date of last cholesterol test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5 years for ages 45 to 65.</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Fecal Occult Blood Test            08/09/01 08/09/96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5"/>
          <w:attr w:name="Day" w:val="13"/>
          <w:attr w:name="Month" w:val="6"/>
        </w:smartTagPr>
        <w:r w:rsidRPr="00EA4462">
          <w:rPr>
            <w:rFonts w:ascii="Courier New" w:hAnsi="Courier New"/>
            <w:noProof w:val="0"/>
            <w:sz w:val="20"/>
            <w:szCs w:val="18"/>
          </w:rPr>
          <w:t>6/13/95</w:t>
        </w:r>
      </w:smartTag>
      <w:r w:rsidRPr="00EA4462">
        <w:rPr>
          <w:rFonts w:ascii="Courier New" w:hAnsi="Courier New"/>
          <w:noProof w:val="0"/>
          <w:sz w:val="20"/>
          <w:szCs w:val="18"/>
        </w:rPr>
        <w:t xml:space="preserve"> Encounter Procedure: 45333-SIGMOIDOSCOPY &amp; POLYPECTOMY</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9"/>
          <w:attr w:name="Month" w:val="8"/>
        </w:smartTagPr>
        <w:r w:rsidRPr="00EA4462">
          <w:rPr>
            <w:rFonts w:ascii="Courier New" w:hAnsi="Courier New"/>
            <w:noProof w:val="0"/>
            <w:sz w:val="20"/>
            <w:szCs w:val="18"/>
          </w:rPr>
          <w:t>8/9/96</w:t>
        </w:r>
      </w:smartTag>
      <w:r w:rsidRPr="00EA4462">
        <w:rPr>
          <w:rFonts w:ascii="Courier New" w:hAnsi="Courier New"/>
          <w:noProof w:val="0"/>
          <w:sz w:val="20"/>
          <w:szCs w:val="18"/>
        </w:rPr>
        <w:t xml:space="preserve"> Examination: FOBT(CLINIC)</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FOBT due 5 years after the last sigmoidoscopy.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5 years for ages 50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Flexisigmoidoscopy                 08/09/01 08/09/96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5"/>
          <w:attr w:name="Day" w:val="13"/>
          <w:attr w:name="Month" w:val="6"/>
        </w:smartTagPr>
        <w:r w:rsidRPr="00EA4462">
          <w:rPr>
            <w:rFonts w:ascii="Courier New" w:hAnsi="Courier New"/>
            <w:noProof w:val="0"/>
            <w:sz w:val="20"/>
            <w:szCs w:val="18"/>
          </w:rPr>
          <w:t>6/13/95</w:t>
        </w:r>
      </w:smartTag>
      <w:r w:rsidRPr="00EA4462">
        <w:rPr>
          <w:rFonts w:ascii="Courier New" w:hAnsi="Courier New"/>
          <w:noProof w:val="0"/>
          <w:sz w:val="20"/>
          <w:szCs w:val="18"/>
        </w:rPr>
        <w:t xml:space="preserve"> Encounter Procedure: 45333-SIGMOIDOSCOPY &amp; POLYPECTOMY</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9"/>
          <w:attr w:name="Month" w:val="8"/>
        </w:smartTagPr>
        <w:r w:rsidRPr="00EA4462">
          <w:rPr>
            <w:rFonts w:ascii="Courier New" w:hAnsi="Courier New"/>
            <w:noProof w:val="0"/>
            <w:sz w:val="20"/>
            <w:szCs w:val="18"/>
          </w:rPr>
          <w:t>8/9/96</w:t>
        </w:r>
      </w:smartTag>
      <w:r w:rsidRPr="00EA4462">
        <w:rPr>
          <w:rFonts w:ascii="Courier New" w:hAnsi="Courier New"/>
          <w:noProof w:val="0"/>
          <w:sz w:val="20"/>
          <w:szCs w:val="18"/>
        </w:rPr>
        <w:t xml:space="preserve"> Examination: FOBT(CLINIC)</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5 years for ages 50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Exercise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Hypertension Detection             08/13/98 08/13/96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3"/>
          <w:attr w:name="Month" w:val="8"/>
        </w:smartTagPr>
        <w:r w:rsidRPr="00EA4462">
          <w:rPr>
            <w:rFonts w:ascii="Courier New" w:hAnsi="Courier New"/>
            <w:noProof w:val="0"/>
            <w:sz w:val="20"/>
            <w:szCs w:val="18"/>
          </w:rPr>
          <w:t>8/13/96</w:t>
        </w:r>
      </w:smartTag>
      <w:r w:rsidRPr="00EA4462">
        <w:rPr>
          <w:rFonts w:ascii="Courier New" w:hAnsi="Courier New"/>
          <w:noProof w:val="0"/>
          <w:sz w:val="20"/>
          <w:szCs w:val="18"/>
        </w:rPr>
        <w:t xml:space="preserve"> Measurement: BLOOD PRESSURE; results - 132/72</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Date of last ICD or CPT coded hypertension screen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2 years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Influenza Immunization             N/A</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21"/>
          <w:attr w:name="Month" w:val="2"/>
        </w:smartTagPr>
        <w:r w:rsidRPr="00EA4462">
          <w:rPr>
            <w:rFonts w:ascii="Courier New" w:hAnsi="Courier New"/>
            <w:noProof w:val="0"/>
            <w:sz w:val="20"/>
            <w:szCs w:val="18"/>
          </w:rPr>
          <w:t>2/21/97</w:t>
        </w:r>
      </w:smartTag>
      <w:r w:rsidRPr="00EA4462">
        <w:rPr>
          <w:rFonts w:ascii="Courier New" w:hAnsi="Courier New"/>
          <w:noProof w:val="0"/>
          <w:sz w:val="20"/>
          <w:szCs w:val="18"/>
        </w:rPr>
        <w:t xml:space="preserve"> Encounter Procedure: 90724-INFLUENZA IMMUNIZATION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Influenza vaccine not indicated for patients under 65.</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Patient's age (53) is less than reminder minimum age of 65.</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w:t>
      </w:r>
      <w:smartTag w:uri="urn:schemas-microsoft-com:office:smarttags" w:element="date">
        <w:smartTagPr>
          <w:attr w:name="Year" w:val="1997"/>
          <w:attr w:name="Day" w:val="24"/>
          <w:attr w:name="Month" w:val="4"/>
        </w:smartTagPr>
        <w:r w:rsidRPr="00EA4462">
          <w:rPr>
            <w:rFonts w:ascii="Courier New" w:hAnsi="Courier New"/>
            <w:noProof w:val="0"/>
            <w:sz w:val="20"/>
            <w:szCs w:val="18"/>
          </w:rPr>
          <w:t>04/24/97</w:t>
        </w:r>
      </w:smartTag>
      <w:r w:rsidRPr="00EA4462">
        <w:rPr>
          <w:rFonts w:ascii="Courier New" w:hAnsi="Courier New"/>
          <w:noProof w:val="0"/>
          <w:sz w:val="20"/>
          <w:szCs w:val="18"/>
        </w:rPr>
        <w:t xml:space="preserve"> 10:31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CONFIDENTIAL REMTEST SUMMARY ************************</w:t>
      </w:r>
    </w:p>
    <w:p w:rsidR="00114597" w:rsidRPr="00EA4462" w:rsidRDefault="00195B0B">
      <w:pPr>
        <w:overflowPunct/>
        <w:textAlignment w:val="auto"/>
        <w:rPr>
          <w:rFonts w:ascii="Courier New" w:hAnsi="Courier New"/>
          <w:noProof w:val="0"/>
          <w:sz w:val="20"/>
          <w:szCs w:val="18"/>
        </w:rPr>
      </w:pPr>
      <w:r w:rsidRPr="00EA4462">
        <w:rPr>
          <w:rFonts w:ascii="Courier New" w:hAnsi="Courier New"/>
          <w:noProof w:val="0"/>
          <w:sz w:val="20"/>
          <w:szCs w:val="18"/>
        </w:rPr>
        <w:t>PCEPATIENT,ONE        000</w:t>
      </w:r>
      <w:r w:rsidR="00F4476C" w:rsidRPr="00EA4462">
        <w:rPr>
          <w:rFonts w:ascii="Courier New" w:hAnsi="Courier New"/>
          <w:noProof w:val="0"/>
          <w:sz w:val="20"/>
          <w:szCs w:val="18"/>
        </w:rPr>
        <w:t>-45-6789</w:t>
      </w:r>
      <w:r w:rsidR="00114597" w:rsidRPr="00EA4462">
        <w:rPr>
          <w:rFonts w:ascii="Courier New" w:hAnsi="Courier New"/>
          <w:noProof w:val="0"/>
          <w:sz w:val="20"/>
          <w:szCs w:val="18"/>
        </w:rPr>
        <w:t xml:space="preserve">                        DOB: </w:t>
      </w:r>
      <w:smartTag w:uri="urn:schemas-microsoft-com:office:smarttags" w:element="date">
        <w:smartTagPr>
          <w:attr w:name="Year" w:val="1944"/>
          <w:attr w:name="Day" w:val="1"/>
          <w:attr w:name="Month" w:val="4"/>
        </w:smartTagPr>
        <w:r w:rsidR="00114597" w:rsidRPr="00EA4462">
          <w:rPr>
            <w:rFonts w:ascii="Courier New" w:hAnsi="Courier New"/>
            <w:noProof w:val="0"/>
            <w:sz w:val="20"/>
            <w:szCs w:val="18"/>
          </w:rPr>
          <w:t>04/01/44</w:t>
        </w:r>
      </w:smartTag>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CM - Clinical Maintenance ------------------------</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Pneumovax                          N/A</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2"/>
          <w:attr w:name="Month" w:val="8"/>
        </w:smartTagPr>
        <w:r w:rsidRPr="00EA4462">
          <w:rPr>
            <w:rFonts w:ascii="Courier New" w:hAnsi="Courier New"/>
            <w:noProof w:val="0"/>
            <w:sz w:val="20"/>
            <w:szCs w:val="18"/>
          </w:rPr>
          <w:t>8/22/96</w:t>
        </w:r>
      </w:smartTag>
      <w:r w:rsidRPr="00EA4462">
        <w:rPr>
          <w:rFonts w:ascii="Courier New" w:hAnsi="Courier New"/>
          <w:noProof w:val="0"/>
          <w:sz w:val="20"/>
          <w:szCs w:val="18"/>
        </w:rPr>
        <w:t xml:space="preserve"> Encounter Procedure: 90732-PNEUMOCOCCAL IMMUNIZATION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Patient's age (53) is less than reminder minimum age of 65.</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Problem Drinking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Screen for alcohol problems yearly for all patients.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Seatbelt and Accident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Seatbelt education due yearly for all patients.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Tobacco Use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Tobacco use screen due yearly for all ages.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tobacco use screen on file. Please evaluate tobacco</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use and educate if currently in 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Weight and Nutrition Screen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Weight and Nutrition screen due yearly for all patients.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Advanced Directives Education      DONE     </w:t>
      </w:r>
      <w:smartTag w:uri="urn:schemas-microsoft-com:office:smarttags" w:element="date">
        <w:smartTagPr>
          <w:attr w:name="Year" w:val="1996"/>
          <w:attr w:name="Day" w:val="17"/>
          <w:attr w:name="Month" w:val="10"/>
        </w:smartTagPr>
        <w:r w:rsidRPr="00EA4462">
          <w:rPr>
            <w:rFonts w:ascii="Courier New" w:hAnsi="Courier New"/>
            <w:noProof w:val="0"/>
            <w:sz w:val="20"/>
            <w:szCs w:val="18"/>
          </w:rPr>
          <w:t>10/17/96</w:t>
        </w:r>
      </w:smartTag>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7"/>
          <w:attr w:name="Month" w:val="10"/>
        </w:smartTagPr>
        <w:r w:rsidRPr="00EA4462">
          <w:rPr>
            <w:rFonts w:ascii="Courier New" w:hAnsi="Courier New"/>
            <w:noProof w:val="0"/>
            <w:sz w:val="20"/>
            <w:szCs w:val="18"/>
          </w:rPr>
          <w:t>10/17/96</w:t>
        </w:r>
      </w:smartTag>
      <w:r w:rsidRPr="00EA4462">
        <w:rPr>
          <w:rFonts w:ascii="Courier New" w:hAnsi="Courier New"/>
          <w:noProof w:val="0"/>
          <w:sz w:val="20"/>
          <w:szCs w:val="18"/>
        </w:rPr>
        <w:t xml:space="preserve"> Education: Advanced Directive Screening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99Y - Once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Alcohol Abuse Education            09/12/97 09/12/96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1"/>
          <w:attr w:name="Month" w:val="9"/>
        </w:smartTagPr>
        <w:r w:rsidRPr="00EA4462">
          <w:rPr>
            <w:rFonts w:ascii="Courier New" w:hAnsi="Courier New"/>
            <w:noProof w:val="0"/>
            <w:sz w:val="20"/>
            <w:szCs w:val="18"/>
          </w:rPr>
          <w:t>9/11/96</w:t>
        </w:r>
      </w:smartTag>
      <w:r w:rsidRPr="00EA4462">
        <w:rPr>
          <w:rFonts w:ascii="Courier New" w:hAnsi="Courier New"/>
          <w:noProof w:val="0"/>
          <w:sz w:val="20"/>
          <w:szCs w:val="18"/>
        </w:rPr>
        <w:t xml:space="preserve"> Encounter Diagnosis: 571.3-ALCOHOL LIVER DAMAGE NOS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Alcohol abuse education due yearly for all ages.</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2"/>
          <w:attr w:name="Month" w:val="9"/>
        </w:smartTagPr>
        <w:r w:rsidRPr="00EA4462">
          <w:rPr>
            <w:rFonts w:ascii="Courier New" w:hAnsi="Courier New"/>
            <w:noProof w:val="0"/>
            <w:sz w:val="20"/>
            <w:szCs w:val="18"/>
          </w:rPr>
          <w:t>9/12/96</w:t>
        </w:r>
      </w:smartTag>
      <w:r w:rsidRPr="00EA4462">
        <w:rPr>
          <w:rFonts w:ascii="Courier New" w:hAnsi="Courier New"/>
          <w:noProof w:val="0"/>
          <w:sz w:val="20"/>
          <w:szCs w:val="18"/>
        </w:rPr>
        <w:t xml:space="preserve"> Education: Alcohol Abuse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Blood Pressure Check               DUE NOW  </w:t>
      </w:r>
      <w:smartTag w:uri="urn:schemas-microsoft-com:office:smarttags" w:element="date">
        <w:smartTagPr>
          <w:attr w:name="Year" w:val="1996"/>
          <w:attr w:name="Day" w:val="3"/>
          <w:attr w:name="Month" w:val="9"/>
        </w:smartTagPr>
        <w:r w:rsidRPr="00EA4462">
          <w:rPr>
            <w:rFonts w:ascii="Courier New" w:hAnsi="Courier New"/>
            <w:noProof w:val="0"/>
            <w:sz w:val="20"/>
            <w:szCs w:val="18"/>
          </w:rPr>
          <w:t>09/03/96</w:t>
        </w:r>
      </w:smartTag>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2"/>
          <w:attr w:name="Month" w:val="8"/>
        </w:smartTagPr>
        <w:r w:rsidRPr="00EA4462">
          <w:rPr>
            <w:rFonts w:ascii="Courier New" w:hAnsi="Courier New"/>
            <w:noProof w:val="0"/>
            <w:sz w:val="20"/>
            <w:szCs w:val="18"/>
          </w:rPr>
          <w:t>8/22/96</w:t>
        </w:r>
      </w:smartTag>
      <w:r w:rsidRPr="00EA4462">
        <w:rPr>
          <w:rFonts w:ascii="Courier New" w:hAnsi="Courier New"/>
          <w:noProof w:val="0"/>
          <w:sz w:val="20"/>
          <w:szCs w:val="18"/>
        </w:rPr>
        <w:t xml:space="preserve"> Problem Diagnosis: 405.99-SECOND HYPERTENSION NEC</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3"/>
          <w:attr w:name="Month" w:val="9"/>
        </w:smartTagPr>
        <w:r w:rsidRPr="00EA4462">
          <w:rPr>
            <w:rFonts w:ascii="Courier New" w:hAnsi="Courier New"/>
            <w:noProof w:val="0"/>
            <w:sz w:val="20"/>
            <w:szCs w:val="18"/>
          </w:rPr>
          <w:t>9/3/96</w:t>
        </w:r>
      </w:smartTag>
      <w:r w:rsidRPr="00EA4462">
        <w:rPr>
          <w:rFonts w:ascii="Courier New" w:hAnsi="Courier New"/>
          <w:noProof w:val="0"/>
          <w:sz w:val="20"/>
          <w:szCs w:val="18"/>
        </w:rPr>
        <w:t xml:space="preserve"> Encounter Diagnosis: 401.9-HYPERTENSION NOS</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3"/>
          <w:attr w:name="Month" w:val="8"/>
        </w:smartTagPr>
        <w:r w:rsidRPr="00EA4462">
          <w:rPr>
            <w:rFonts w:ascii="Courier New" w:hAnsi="Courier New"/>
            <w:noProof w:val="0"/>
            <w:sz w:val="20"/>
            <w:szCs w:val="18"/>
          </w:rPr>
          <w:t>8/13/96</w:t>
        </w:r>
      </w:smartTag>
      <w:r w:rsidRPr="00EA4462">
        <w:rPr>
          <w:rFonts w:ascii="Courier New" w:hAnsi="Courier New"/>
          <w:noProof w:val="0"/>
          <w:sz w:val="20"/>
          <w:szCs w:val="18"/>
        </w:rPr>
        <w:t xml:space="preserve"> Measurement: BLOOD PRESSURE; results - 132/72</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History of hypertension on record. BP due every visit in patients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with HTN.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day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Breast Exam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Date of last breast exam unknown. Please document last exam or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perform today.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40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Breast Self Exam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Date of last breast self exam education not 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HX breast cancer presumed.</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w:t>
      </w:r>
      <w:smartTag w:uri="urn:schemas-microsoft-com:office:smarttags" w:element="date">
        <w:smartTagPr>
          <w:attr w:name="Year" w:val="1997"/>
          <w:attr w:name="Day" w:val="24"/>
          <w:attr w:name="Month" w:val="4"/>
        </w:smartTagPr>
        <w:r w:rsidRPr="00EA4462">
          <w:rPr>
            <w:rFonts w:ascii="Courier New" w:hAnsi="Courier New"/>
            <w:noProof w:val="0"/>
            <w:sz w:val="20"/>
            <w:szCs w:val="18"/>
          </w:rPr>
          <w:t>04/24/97</w:t>
        </w:r>
      </w:smartTag>
      <w:r w:rsidRPr="00EA4462">
        <w:rPr>
          <w:rFonts w:ascii="Courier New" w:hAnsi="Courier New"/>
          <w:noProof w:val="0"/>
          <w:sz w:val="20"/>
          <w:szCs w:val="18"/>
        </w:rPr>
        <w:t xml:space="preserve"> 10:31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CONFIDENTIAL REMTEST SUMMARY ************************</w:t>
      </w:r>
    </w:p>
    <w:p w:rsidR="00114597" w:rsidRPr="00EA4462" w:rsidRDefault="00195B0B">
      <w:pPr>
        <w:overflowPunct/>
        <w:textAlignment w:val="auto"/>
        <w:rPr>
          <w:rFonts w:ascii="Courier New" w:hAnsi="Courier New"/>
          <w:noProof w:val="0"/>
          <w:sz w:val="20"/>
          <w:szCs w:val="18"/>
        </w:rPr>
      </w:pPr>
      <w:r w:rsidRPr="00EA4462">
        <w:rPr>
          <w:rFonts w:ascii="Courier New" w:hAnsi="Courier New"/>
          <w:noProof w:val="0"/>
          <w:sz w:val="20"/>
          <w:szCs w:val="18"/>
        </w:rPr>
        <w:t>PCEPATIENT,ONE        000</w:t>
      </w:r>
      <w:r w:rsidR="00F4476C" w:rsidRPr="00EA4462">
        <w:rPr>
          <w:rFonts w:ascii="Courier New" w:hAnsi="Courier New"/>
          <w:noProof w:val="0"/>
          <w:sz w:val="20"/>
          <w:szCs w:val="18"/>
        </w:rPr>
        <w:t>-45-6789</w:t>
      </w:r>
      <w:r w:rsidR="00114597" w:rsidRPr="00EA4462">
        <w:rPr>
          <w:rFonts w:ascii="Courier New" w:hAnsi="Courier New"/>
          <w:noProof w:val="0"/>
          <w:sz w:val="20"/>
          <w:szCs w:val="18"/>
        </w:rPr>
        <w:t xml:space="preserve">                        DOB: </w:t>
      </w:r>
      <w:smartTag w:uri="urn:schemas-microsoft-com:office:smarttags" w:element="date">
        <w:smartTagPr>
          <w:attr w:name="Year" w:val="1944"/>
          <w:attr w:name="Day" w:val="1"/>
          <w:attr w:name="Month" w:val="4"/>
        </w:smartTagPr>
        <w:r w:rsidR="00114597" w:rsidRPr="00EA4462">
          <w:rPr>
            <w:rFonts w:ascii="Courier New" w:hAnsi="Courier New"/>
            <w:noProof w:val="0"/>
            <w:sz w:val="20"/>
            <w:szCs w:val="18"/>
          </w:rPr>
          <w:t>04/01/44</w:t>
        </w:r>
      </w:smartTag>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CM - Clinical Maintenance ------------------------</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Digital Rectal (Prostate) Exam     N/A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is the wrong sex for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Exercise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Exercise education due yearly for all ages.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Fecal Occult Blood Test            08/09/97 08/09/96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5"/>
          <w:attr w:name="Day" w:val="13"/>
          <w:attr w:name="Month" w:val="6"/>
        </w:smartTagPr>
        <w:r w:rsidRPr="00EA4462">
          <w:rPr>
            <w:rFonts w:ascii="Courier New" w:hAnsi="Courier New"/>
            <w:noProof w:val="0"/>
            <w:sz w:val="20"/>
            <w:szCs w:val="18"/>
          </w:rPr>
          <w:t>6/13/95</w:t>
        </w:r>
      </w:smartTag>
      <w:r w:rsidRPr="00EA4462">
        <w:rPr>
          <w:rFonts w:ascii="Courier New" w:hAnsi="Courier New"/>
          <w:noProof w:val="0"/>
          <w:sz w:val="20"/>
          <w:szCs w:val="18"/>
        </w:rPr>
        <w:t xml:space="preserve"> Encounter Procedure: 45333-SIGMOIDOSCOPY &amp; POLYPECTOMY</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9"/>
          <w:attr w:name="Month" w:val="8"/>
        </w:smartTagPr>
        <w:r w:rsidRPr="00EA4462">
          <w:rPr>
            <w:rFonts w:ascii="Courier New" w:hAnsi="Courier New"/>
            <w:noProof w:val="0"/>
            <w:sz w:val="20"/>
            <w:szCs w:val="18"/>
          </w:rPr>
          <w:t>8/9/96</w:t>
        </w:r>
      </w:smartTag>
      <w:r w:rsidRPr="00EA4462">
        <w:rPr>
          <w:rFonts w:ascii="Courier New" w:hAnsi="Courier New"/>
          <w:noProof w:val="0"/>
          <w:sz w:val="20"/>
          <w:szCs w:val="18"/>
        </w:rPr>
        <w:t xml:space="preserve"> Examination: FOBT(CLINIC)</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HX of colorectal cancer on file - presumed no HX.</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ages 50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Flexisigmoidoscopy                 06/13/00 06/13/95</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5"/>
          <w:attr w:name="Day" w:val="13"/>
          <w:attr w:name="Month" w:val="6"/>
        </w:smartTagPr>
        <w:r w:rsidRPr="00EA4462">
          <w:rPr>
            <w:rFonts w:ascii="Courier New" w:hAnsi="Courier New"/>
            <w:noProof w:val="0"/>
            <w:sz w:val="20"/>
            <w:szCs w:val="18"/>
          </w:rPr>
          <w:t>6/13/95</w:t>
        </w:r>
      </w:smartTag>
      <w:r w:rsidRPr="00EA4462">
        <w:rPr>
          <w:rFonts w:ascii="Courier New" w:hAnsi="Courier New"/>
          <w:noProof w:val="0"/>
          <w:sz w:val="20"/>
          <w:szCs w:val="18"/>
        </w:rPr>
        <w:t xml:space="preserve"> Encounter Procedure: 45333-SIGMOIDOSCOPY &amp; POLYPECTOMY</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5 years for ages 50 and older.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Influenza Vaccine                  02/21/98 02/21/97</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6"/>
          <w:attr w:name="Month" w:val="9"/>
        </w:smartTagPr>
        <w:r w:rsidRPr="00EA4462">
          <w:rPr>
            <w:rFonts w:ascii="Courier New" w:hAnsi="Courier New"/>
            <w:noProof w:val="0"/>
            <w:sz w:val="20"/>
            <w:szCs w:val="18"/>
          </w:rPr>
          <w:t>9/26/96</w:t>
        </w:r>
      </w:smartTag>
      <w:r w:rsidRPr="00EA4462">
        <w:rPr>
          <w:rFonts w:ascii="Courier New" w:hAnsi="Courier New"/>
          <w:noProof w:val="0"/>
          <w:sz w:val="20"/>
          <w:szCs w:val="18"/>
        </w:rPr>
        <w:t xml:space="preserve"> Problem Diagnosis: 250.01-DIABETES MELLI W/0 COMP TYP I</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8"/>
          <w:attr w:name="Month" w:val="9"/>
        </w:smartTagPr>
        <w:r w:rsidRPr="00EA4462">
          <w:rPr>
            <w:rFonts w:ascii="Courier New" w:hAnsi="Courier New"/>
            <w:noProof w:val="0"/>
            <w:sz w:val="20"/>
            <w:szCs w:val="18"/>
          </w:rPr>
          <w:t>9/18/96</w:t>
        </w:r>
      </w:smartTag>
      <w:r w:rsidRPr="00EA4462">
        <w:rPr>
          <w:rFonts w:ascii="Courier New" w:hAnsi="Courier New"/>
          <w:noProof w:val="0"/>
          <w:sz w:val="20"/>
          <w:szCs w:val="18"/>
        </w:rPr>
        <w:t xml:space="preserve"> Encounter Diagnosis: 250.13-DIABETES W/KETOACID. TYPE I</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21"/>
          <w:attr w:name="Month" w:val="2"/>
        </w:smartTagPr>
        <w:r w:rsidRPr="00EA4462">
          <w:rPr>
            <w:rFonts w:ascii="Courier New" w:hAnsi="Courier New"/>
            <w:noProof w:val="0"/>
            <w:sz w:val="20"/>
            <w:szCs w:val="18"/>
          </w:rPr>
          <w:t>2/21/97</w:t>
        </w:r>
      </w:smartTag>
      <w:r w:rsidRPr="00EA4462">
        <w:rPr>
          <w:rFonts w:ascii="Courier New" w:hAnsi="Courier New"/>
          <w:noProof w:val="0"/>
          <w:sz w:val="20"/>
          <w:szCs w:val="18"/>
        </w:rPr>
        <w:t xml:space="preserve"> Encounter Procedure: 90724-INFLUENZA IMMUNIZATION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Flu shot due yearly in patients any age that have a high risk for flu</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or pneumonia.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Mammogram                          02/21/99 02/21/97</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9"/>
          <w:attr w:name="Month" w:val="4"/>
        </w:smartTagPr>
        <w:r w:rsidRPr="00EA4462">
          <w:rPr>
            <w:rFonts w:ascii="Courier New" w:hAnsi="Courier New"/>
            <w:noProof w:val="0"/>
            <w:sz w:val="20"/>
            <w:szCs w:val="18"/>
          </w:rPr>
          <w:t>4/29/96</w:t>
        </w:r>
      </w:smartTag>
      <w:r w:rsidRPr="00EA4462">
        <w:rPr>
          <w:rFonts w:ascii="Courier New" w:hAnsi="Courier New"/>
          <w:noProof w:val="0"/>
          <w:sz w:val="20"/>
          <w:szCs w:val="18"/>
        </w:rPr>
        <w:t xml:space="preserve"> Health Factor: ACTIVATE BREAST CANCER SCREEN</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7"/>
          <w:attr w:name="Day" w:val="21"/>
          <w:attr w:name="Month" w:val="2"/>
        </w:smartTagPr>
        <w:r w:rsidRPr="00EA4462">
          <w:rPr>
            <w:rFonts w:ascii="Courier New" w:hAnsi="Courier New"/>
            <w:noProof w:val="0"/>
            <w:sz w:val="20"/>
            <w:szCs w:val="18"/>
          </w:rPr>
          <w:t>2/21/97</w:t>
        </w:r>
      </w:smartTag>
      <w:r w:rsidRPr="00EA4462">
        <w:rPr>
          <w:rFonts w:ascii="Courier New" w:hAnsi="Courier New"/>
          <w:noProof w:val="0"/>
          <w:sz w:val="20"/>
          <w:szCs w:val="18"/>
        </w:rPr>
        <w:t xml:space="preserve"> Encounter Procedure: 76092-MAMM0GRAM, SCREENING</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Women ages 50-69 should receive a mammogram every two years.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Health Factor comments: Activate health factor comments</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breast cancer/tumor on file.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2 years for ages 50 to 69.</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6"/>
          <w:attr w:name="Month" w:val="8"/>
        </w:smartTagPr>
        <w:r w:rsidRPr="00EA4462">
          <w:rPr>
            <w:rFonts w:ascii="Courier New" w:hAnsi="Courier New"/>
            <w:noProof w:val="0"/>
            <w:sz w:val="20"/>
            <w:szCs w:val="18"/>
          </w:rPr>
          <w:t>8/26/96</w:t>
        </w:r>
      </w:smartTag>
      <w:r w:rsidRPr="00EA4462">
        <w:rPr>
          <w:rFonts w:ascii="Courier New" w:hAnsi="Courier New"/>
          <w:noProof w:val="0"/>
          <w:sz w:val="20"/>
          <w:szCs w:val="18"/>
        </w:rPr>
        <w:t xml:space="preserve"> Radiology Procedure: 76091-MAMMOGRAM, BOTH BREASTS; MAMMOGRAM</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BILAT</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PPD                                N/A</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1"/>
          <w:attr w:name="Month" w:val="9"/>
        </w:smartTagPr>
        <w:r w:rsidRPr="00EA4462">
          <w:rPr>
            <w:rFonts w:ascii="Courier New" w:hAnsi="Courier New"/>
            <w:noProof w:val="0"/>
            <w:sz w:val="20"/>
            <w:szCs w:val="18"/>
          </w:rPr>
          <w:t>9/11/96</w:t>
        </w:r>
      </w:smartTag>
      <w:r w:rsidRPr="00EA4462">
        <w:rPr>
          <w:rFonts w:ascii="Courier New" w:hAnsi="Courier New"/>
          <w:noProof w:val="0"/>
          <w:sz w:val="20"/>
          <w:szCs w:val="18"/>
        </w:rPr>
        <w:t xml:space="preserve"> Skin test: PPD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may be low risk for TB, where PPD may not be indicated.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HX of TB or positive PPD diagnosis on file.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0Y - Not Indicated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PSA                                N/A</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is the wrong sex for this reminder.</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Seat Belt Education                DUE NOW  unknown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Seat belt education due yearly for all ages.</w:t>
      </w:r>
    </w:p>
    <w:p w:rsidR="00114597" w:rsidRPr="00EA4462" w:rsidRDefault="00114597">
      <w:pPr>
        <w:ind w:left="360"/>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br w:type="page"/>
      </w:r>
      <w:r w:rsidRPr="00EA4462">
        <w:rPr>
          <w:rFonts w:ascii="Courier New" w:hAnsi="Courier New"/>
          <w:noProof w:val="0"/>
          <w:sz w:val="20"/>
          <w:szCs w:val="18"/>
        </w:rPr>
        <w:lastRenderedPageBreak/>
        <w:t xml:space="preserve">                                                               </w:t>
      </w:r>
      <w:smartTag w:uri="urn:schemas-microsoft-com:office:smarttags" w:element="date">
        <w:smartTagPr>
          <w:attr w:name="Year" w:val="1997"/>
          <w:attr w:name="Day" w:val="24"/>
          <w:attr w:name="Month" w:val="4"/>
        </w:smartTagPr>
        <w:r w:rsidRPr="00EA4462">
          <w:rPr>
            <w:rFonts w:ascii="Courier New" w:hAnsi="Courier New"/>
            <w:noProof w:val="0"/>
            <w:sz w:val="20"/>
            <w:szCs w:val="18"/>
          </w:rPr>
          <w:t>04/24/97</w:t>
        </w:r>
      </w:smartTag>
      <w:r w:rsidRPr="00EA4462">
        <w:rPr>
          <w:rFonts w:ascii="Courier New" w:hAnsi="Courier New"/>
          <w:noProof w:val="0"/>
          <w:sz w:val="20"/>
          <w:szCs w:val="18"/>
        </w:rPr>
        <w:t xml:space="preserve"> 10:31</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CONFIDENTIAL REMTEST SUMMARY ************************</w:t>
      </w:r>
    </w:p>
    <w:p w:rsidR="00114597" w:rsidRPr="00EA4462" w:rsidRDefault="00195B0B">
      <w:pPr>
        <w:overflowPunct/>
        <w:textAlignment w:val="auto"/>
        <w:rPr>
          <w:rFonts w:ascii="Courier New" w:hAnsi="Courier New"/>
          <w:noProof w:val="0"/>
          <w:sz w:val="20"/>
          <w:szCs w:val="18"/>
        </w:rPr>
      </w:pPr>
      <w:r w:rsidRPr="00EA4462">
        <w:rPr>
          <w:rFonts w:ascii="Courier New" w:hAnsi="Courier New"/>
          <w:noProof w:val="0"/>
          <w:sz w:val="20"/>
          <w:szCs w:val="18"/>
        </w:rPr>
        <w:t>PCEPATIENT,ONE        000</w:t>
      </w:r>
      <w:r w:rsidR="00F4476C" w:rsidRPr="00EA4462">
        <w:rPr>
          <w:rFonts w:ascii="Courier New" w:hAnsi="Courier New"/>
          <w:noProof w:val="0"/>
          <w:sz w:val="20"/>
          <w:szCs w:val="18"/>
        </w:rPr>
        <w:t>-45-6789</w:t>
      </w:r>
      <w:r w:rsidR="00114597" w:rsidRPr="00EA4462">
        <w:rPr>
          <w:rFonts w:ascii="Courier New" w:hAnsi="Courier New"/>
          <w:noProof w:val="0"/>
          <w:sz w:val="20"/>
          <w:szCs w:val="18"/>
        </w:rPr>
        <w:t xml:space="preserve">                        DOB: </w:t>
      </w:r>
      <w:smartTag w:uri="urn:schemas-microsoft-com:office:smarttags" w:element="date">
        <w:smartTagPr>
          <w:attr w:name="Year" w:val="1944"/>
          <w:attr w:name="Day" w:val="1"/>
          <w:attr w:name="Month" w:val="4"/>
        </w:smartTagPr>
        <w:r w:rsidR="00114597" w:rsidRPr="00EA4462">
          <w:rPr>
            <w:rFonts w:ascii="Courier New" w:hAnsi="Courier New"/>
            <w:noProof w:val="0"/>
            <w:sz w:val="20"/>
            <w:szCs w:val="18"/>
          </w:rPr>
          <w:t>04/01/44</w:t>
        </w:r>
      </w:smartTag>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CM - Clinical Maintenance ------------------------</w:t>
      </w:r>
    </w:p>
    <w:p w:rsidR="00114597" w:rsidRPr="00EA4462" w:rsidRDefault="00114597">
      <w:pPr>
        <w:overflowPunct/>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Tobacco Cessation Education        DUE NOW unknown</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5"/>
          <w:attr w:name="Month" w:val="9"/>
        </w:smartTagPr>
        <w:r w:rsidRPr="00EA4462">
          <w:rPr>
            <w:rFonts w:ascii="Courier New" w:hAnsi="Courier New"/>
            <w:noProof w:val="0"/>
            <w:sz w:val="20"/>
            <w:szCs w:val="18"/>
          </w:rPr>
          <w:t>9/25/96</w:t>
        </w:r>
      </w:smartTag>
      <w:r w:rsidRPr="00EA4462">
        <w:rPr>
          <w:rFonts w:ascii="Courier New" w:hAnsi="Courier New"/>
          <w:noProof w:val="0"/>
          <w:sz w:val="20"/>
          <w:szCs w:val="18"/>
        </w:rPr>
        <w:t xml:space="preserve"> Encounter Diagnosis: 305.1-TOBACCO USE DISORDER</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smoking found.</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has no history of secondary smoke inhalation.</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No history of tobacco education/screen on file. Please evaluate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tobacco use and educate if currently in 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Patient has a history of tobacco use.</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Weight                             08/13/97 08/13/96</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3"/>
          <w:attr w:name="Month" w:val="8"/>
        </w:smartTagPr>
        <w:r w:rsidRPr="00EA4462">
          <w:rPr>
            <w:rFonts w:ascii="Courier New" w:hAnsi="Courier New"/>
            <w:noProof w:val="0"/>
            <w:sz w:val="20"/>
            <w:szCs w:val="18"/>
          </w:rPr>
          <w:t>8/13/96</w:t>
        </w:r>
      </w:smartTag>
      <w:r w:rsidRPr="00EA4462">
        <w:rPr>
          <w:rFonts w:ascii="Courier New" w:hAnsi="Courier New"/>
          <w:noProof w:val="0"/>
          <w:sz w:val="20"/>
          <w:szCs w:val="18"/>
        </w:rPr>
        <w:t xml:space="preserve"> Measurement: WEIGHT; results - 103</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DIABETIC FOOT EXAM                 DUE NOW  unknown</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26"/>
          <w:attr w:name="Month" w:val="9"/>
        </w:smartTagPr>
        <w:r w:rsidRPr="00EA4462">
          <w:rPr>
            <w:rFonts w:ascii="Courier New" w:hAnsi="Courier New"/>
            <w:noProof w:val="0"/>
            <w:sz w:val="20"/>
            <w:szCs w:val="18"/>
          </w:rPr>
          <w:t>9/26/96</w:t>
        </w:r>
      </w:smartTag>
      <w:r w:rsidRPr="00EA4462">
        <w:rPr>
          <w:rFonts w:ascii="Courier New" w:hAnsi="Courier New"/>
          <w:noProof w:val="0"/>
          <w:sz w:val="20"/>
          <w:szCs w:val="18"/>
        </w:rPr>
        <w:t xml:space="preserve"> Problem Diagnosis: 250.01-DIABETES MELLI W/0 COMP TYP I</w:t>
      </w:r>
    </w:p>
    <w:p w:rsidR="00114597" w:rsidRPr="00EA4462" w:rsidRDefault="00114597">
      <w:pPr>
        <w:overflowPunct/>
        <w:ind w:left="360"/>
        <w:textAlignment w:val="auto"/>
        <w:rPr>
          <w:rFonts w:ascii="Courier New" w:hAnsi="Courier New"/>
          <w:noProof w:val="0"/>
          <w:sz w:val="20"/>
          <w:szCs w:val="18"/>
        </w:rPr>
      </w:pPr>
      <w:smartTag w:uri="urn:schemas-microsoft-com:office:smarttags" w:element="date">
        <w:smartTagPr>
          <w:attr w:name="Year" w:val="1996"/>
          <w:attr w:name="Day" w:val="18"/>
          <w:attr w:name="Month" w:val="9"/>
        </w:smartTagPr>
        <w:r w:rsidRPr="00EA4462">
          <w:rPr>
            <w:rFonts w:ascii="Courier New" w:hAnsi="Courier New"/>
            <w:noProof w:val="0"/>
            <w:sz w:val="20"/>
            <w:szCs w:val="18"/>
          </w:rPr>
          <w:t>9/18/96</w:t>
        </w:r>
      </w:smartTag>
      <w:r w:rsidRPr="00EA4462">
        <w:rPr>
          <w:rFonts w:ascii="Courier New" w:hAnsi="Courier New"/>
          <w:noProof w:val="0"/>
          <w:sz w:val="20"/>
          <w:szCs w:val="18"/>
        </w:rPr>
        <w:t xml:space="preserve"> Encounter Diagnosis: 250.13-DIABETES W/KETOACID. TYPE I</w:t>
      </w:r>
    </w:p>
    <w:p w:rsidR="00114597" w:rsidRPr="00EA4462" w:rsidRDefault="00114597">
      <w:pPr>
        <w:overflowPunct/>
        <w:ind w:left="360"/>
        <w:textAlignment w:val="auto"/>
        <w:rPr>
          <w:rFonts w:ascii="Courier New" w:hAnsi="Courier New"/>
          <w:noProof w:val="0"/>
          <w:sz w:val="20"/>
          <w:szCs w:val="18"/>
        </w:rPr>
      </w:pPr>
      <w:r w:rsidRPr="00EA4462">
        <w:rPr>
          <w:rFonts w:ascii="Courier New" w:hAnsi="Courier New"/>
          <w:noProof w:val="0"/>
          <w:sz w:val="20"/>
          <w:szCs w:val="18"/>
        </w:rPr>
        <w:t xml:space="preserve">Final Frequency and </w:t>
      </w:r>
      <w:smartTag w:uri="urn:schemas-microsoft-com:office:smarttags" w:element="place">
        <w:smartTag w:uri="urn:schemas-microsoft-com:office:smarttags" w:element="PlaceName">
          <w:r w:rsidRPr="00EA4462">
            <w:rPr>
              <w:rFonts w:ascii="Courier New" w:hAnsi="Courier New"/>
              <w:noProof w:val="0"/>
              <w:sz w:val="20"/>
              <w:szCs w:val="18"/>
            </w:rPr>
            <w:t>Age</w:t>
          </w:r>
        </w:smartTag>
        <w:r w:rsidRPr="00EA4462">
          <w:rPr>
            <w:rFonts w:ascii="Courier New" w:hAnsi="Courier New"/>
            <w:noProof w:val="0"/>
            <w:sz w:val="20"/>
            <w:szCs w:val="18"/>
          </w:rPr>
          <w:t xml:space="preserve"> </w:t>
        </w:r>
        <w:smartTag w:uri="urn:schemas-microsoft-com:office:smarttags" w:element="PlaceType">
          <w:r w:rsidRPr="00EA4462">
            <w:rPr>
              <w:rFonts w:ascii="Courier New" w:hAnsi="Courier New"/>
              <w:noProof w:val="0"/>
              <w:sz w:val="20"/>
              <w:szCs w:val="18"/>
            </w:rPr>
            <w:t>Range</w:t>
          </w:r>
        </w:smartTag>
      </w:smartTag>
      <w:r w:rsidRPr="00EA4462">
        <w:rPr>
          <w:rFonts w:ascii="Courier New" w:hAnsi="Courier New"/>
          <w:noProof w:val="0"/>
          <w:sz w:val="20"/>
          <w:szCs w:val="18"/>
        </w:rPr>
        <w:t xml:space="preserve"> used: 1 year for all ages.</w:t>
      </w: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ind w:left="36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CR - Clinical Reminders -------------------------</w:t>
      </w:r>
    </w:p>
    <w:p w:rsidR="00114597" w:rsidRPr="00EA4462" w:rsidRDefault="00114597">
      <w:pPr>
        <w:overflowPunct/>
        <w:ind w:left="180"/>
        <w:textAlignment w:val="auto"/>
        <w:rPr>
          <w:rFonts w:ascii="Courier New" w:hAnsi="Courier New"/>
          <w:noProof w:val="0"/>
          <w:sz w:val="20"/>
          <w:szCs w:val="18"/>
        </w:rPr>
      </w:pP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 following disease screening, immunization and patient education</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recommendations are offered as guidelines to assist in your practice.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These are only recommendations, not practice standards. The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appropriate utilization of these for your individual patient must be</w:t>
      </w:r>
    </w:p>
    <w:p w:rsidR="00114597" w:rsidRPr="00EA4462" w:rsidRDefault="00114597">
      <w:pPr>
        <w:overflowPunct/>
        <w:ind w:left="180"/>
        <w:textAlignment w:val="auto"/>
        <w:rPr>
          <w:rFonts w:ascii="Courier New" w:hAnsi="Courier New"/>
          <w:noProof w:val="0"/>
          <w:sz w:val="20"/>
          <w:szCs w:val="18"/>
        </w:rPr>
      </w:pPr>
      <w:r w:rsidRPr="00EA4462">
        <w:rPr>
          <w:rFonts w:ascii="Courier New" w:hAnsi="Courier New"/>
          <w:noProof w:val="0"/>
          <w:sz w:val="20"/>
          <w:szCs w:val="18"/>
        </w:rPr>
        <w:t>based on clinical judgment and the patient's current status.</w:t>
      </w:r>
    </w:p>
    <w:p w:rsidR="00114597" w:rsidRPr="00EA4462" w:rsidRDefault="00114597">
      <w:pPr>
        <w:overflowPunct/>
        <w:ind w:left="180"/>
        <w:textAlignment w:val="auto"/>
        <w:rPr>
          <w:rFonts w:ascii="Courier New" w:hAnsi="Courier New"/>
          <w:noProof w:val="0"/>
          <w:sz w:val="20"/>
          <w:szCs w:val="18"/>
        </w:rPr>
      </w:pP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 xml:space="preserve">                                   --NEXT--  --LAST--</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Exercise Education                 DUE NOW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Seat Belt Education                DUE NOW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Tobacco Cessation Education        DUE NOW   unknown</w:t>
      </w:r>
    </w:p>
    <w:p w:rsidR="00114597" w:rsidRPr="00EA4462" w:rsidRDefault="00114597">
      <w:pPr>
        <w:overflowPunct/>
        <w:textAlignment w:val="auto"/>
        <w:rPr>
          <w:rFonts w:ascii="Courier New" w:hAnsi="Courier New"/>
          <w:noProof w:val="0"/>
          <w:sz w:val="20"/>
          <w:szCs w:val="18"/>
        </w:rPr>
      </w:pPr>
      <w:r w:rsidRPr="00EA4462">
        <w:rPr>
          <w:rFonts w:ascii="Courier New" w:hAnsi="Courier New"/>
          <w:noProof w:val="0"/>
          <w:sz w:val="20"/>
          <w:szCs w:val="18"/>
        </w:rPr>
        <w:t>Breast Self Exam Education         DUE NOW   unknown</w:t>
      </w:r>
    </w:p>
    <w:p w:rsidR="00114597" w:rsidRPr="00EA4462" w:rsidRDefault="00114597">
      <w:pPr>
        <w:rPr>
          <w:rFonts w:ascii="Courier New" w:hAnsi="Courier New"/>
          <w:noProof w:val="0"/>
          <w:sz w:val="20"/>
          <w:szCs w:val="18"/>
        </w:rPr>
      </w:pPr>
      <w:r w:rsidRPr="00EA4462">
        <w:rPr>
          <w:rFonts w:ascii="Courier New" w:hAnsi="Courier New"/>
          <w:noProof w:val="0"/>
          <w:sz w:val="20"/>
          <w:szCs w:val="18"/>
        </w:rPr>
        <w:t>* END *</w:t>
      </w:r>
    </w:p>
    <w:p w:rsidR="00EA4462" w:rsidRPr="00C06186" w:rsidRDefault="003A4D8A" w:rsidP="00EA4462">
      <w:pPr>
        <w:jc w:val="center"/>
        <w:rPr>
          <w:rFonts w:ascii="Century Schoolbook" w:hAnsi="Century Schoolbook"/>
          <w:i/>
          <w:iCs/>
          <w:szCs w:val="24"/>
        </w:rPr>
      </w:pPr>
      <w:r w:rsidRPr="00EA4462">
        <w:rPr>
          <w:rFonts w:ascii="Courier New" w:hAnsi="Courier New"/>
          <w:noProof w:val="0"/>
          <w:sz w:val="20"/>
          <w:szCs w:val="18"/>
        </w:rPr>
        <w:br w:type="page"/>
      </w:r>
      <w:r w:rsidR="00EA4462" w:rsidRPr="00C06186">
        <w:rPr>
          <w:rFonts w:ascii="Century Schoolbook" w:hAnsi="Century Schoolbook"/>
          <w:i/>
          <w:iCs/>
          <w:color w:val="000000"/>
          <w:szCs w:val="24"/>
        </w:rPr>
        <w:lastRenderedPageBreak/>
        <w:t>(This page included for two-sided copying.)</w:t>
      </w:r>
    </w:p>
    <w:p w:rsidR="003A4D8A" w:rsidRPr="00EA4462" w:rsidRDefault="003A4D8A">
      <w:pPr>
        <w:rPr>
          <w:rFonts w:ascii="Courier New" w:hAnsi="Courier New"/>
          <w:noProof w:val="0"/>
          <w:sz w:val="20"/>
          <w:szCs w:val="18"/>
        </w:rPr>
      </w:pPr>
    </w:p>
    <w:p w:rsidR="003A4D8A" w:rsidRDefault="003A4D8A"/>
    <w:p w:rsidR="00240C15" w:rsidRDefault="00240C15"/>
    <w:p w:rsidR="00240C15" w:rsidRDefault="00240C15"/>
    <w:p w:rsidR="00240C15" w:rsidRDefault="00240C15"/>
    <w:p w:rsidR="00240C15" w:rsidRDefault="00240C15"/>
    <w:p w:rsidR="00240C15" w:rsidRDefault="00240C15"/>
    <w:p w:rsidR="00240C15" w:rsidRDefault="00240C15"/>
    <w:p w:rsidR="00240C15" w:rsidRDefault="00240C15">
      <w:r>
        <w:br w:type="page"/>
      </w:r>
    </w:p>
    <w:p w:rsidR="00240C15" w:rsidRPr="00EA4462" w:rsidRDefault="00240C15" w:rsidP="005C5DF6">
      <w:pPr>
        <w:pStyle w:val="Heading2"/>
      </w:pPr>
      <w:bookmarkStart w:id="33" w:name="_Appendix_A-11_-"/>
      <w:bookmarkStart w:id="34" w:name="_Toc500776707"/>
      <w:bookmarkEnd w:id="33"/>
      <w:r w:rsidRPr="00EA4462">
        <w:lastRenderedPageBreak/>
        <w:t xml:space="preserve">Appendix </w:t>
      </w:r>
      <w:r>
        <w:t>A-11</w:t>
      </w:r>
      <w:r w:rsidRPr="00EA4462">
        <w:t xml:space="preserve"> - </w:t>
      </w:r>
      <w:r w:rsidR="00450E63" w:rsidRPr="00450E63">
        <w:t>PCE/SD Debugging Utilities</w:t>
      </w:r>
      <w:bookmarkEnd w:id="34"/>
    </w:p>
    <w:p w:rsidR="00240C15" w:rsidRPr="00EA4462" w:rsidRDefault="00240C15" w:rsidP="00240C15">
      <w:pPr>
        <w:rPr>
          <w:b/>
          <w:bCs/>
          <w:caps/>
        </w:rPr>
      </w:pPr>
    </w:p>
    <w:p w:rsidR="00240C15" w:rsidRPr="00EA4462" w:rsidRDefault="00240C15" w:rsidP="00240C15">
      <w:pPr>
        <w:rPr>
          <w:b/>
          <w:bCs/>
          <w:caps/>
        </w:rPr>
      </w:pPr>
    </w:p>
    <w:p w:rsidR="004C1579" w:rsidRPr="00B009B7" w:rsidRDefault="004C1579" w:rsidP="00240C15">
      <w:pPr>
        <w:rPr>
          <w:rFonts w:ascii="Century Schoolbook" w:hAnsi="Century Schoolbook"/>
          <w:szCs w:val="24"/>
        </w:rPr>
      </w:pPr>
      <w:r w:rsidRPr="00B009B7">
        <w:rPr>
          <w:rFonts w:ascii="Century Schoolbook" w:hAnsi="Century Schoolbook"/>
          <w:szCs w:val="24"/>
        </w:rPr>
        <w:t xml:space="preserve">The PCE/SD Debugging Utilities menu </w:t>
      </w:r>
      <w:r w:rsidR="0047055F">
        <w:rPr>
          <w:rFonts w:ascii="Century Schoolbook" w:hAnsi="Century Schoolbook"/>
          <w:szCs w:val="24"/>
        </w:rPr>
        <w:t>[PXQ PCE/SD DEBUGGING UTILITIES]</w:t>
      </w:r>
      <w:r w:rsidR="00536D87">
        <w:rPr>
          <w:rFonts w:ascii="Century Schoolbook" w:hAnsi="Century Schoolbook"/>
          <w:szCs w:val="24"/>
        </w:rPr>
        <w:t xml:space="preserve"> </w:t>
      </w:r>
      <w:r w:rsidRPr="00B009B7">
        <w:rPr>
          <w:rFonts w:ascii="Century Schoolbook" w:hAnsi="Century Schoolbook"/>
          <w:szCs w:val="24"/>
        </w:rPr>
        <w:t xml:space="preserve">is available from the </w:t>
      </w:r>
      <w:r w:rsidRPr="00B009B7">
        <w:rPr>
          <w:rFonts w:ascii="Century Schoolbook" w:hAnsi="Century Schoolbook" w:cs="Lucida Sans Typewriter"/>
          <w:noProof w:val="0"/>
          <w:szCs w:val="24"/>
        </w:rPr>
        <w:t>PCE IRM Main Menu [PX IRM MAIN MENU].</w:t>
      </w:r>
    </w:p>
    <w:p w:rsidR="007143BF" w:rsidRPr="004C1579" w:rsidRDefault="007143BF" w:rsidP="007143BF">
      <w:pPr>
        <w:overflowPunct/>
        <w:textAlignment w:val="auto"/>
        <w:rPr>
          <w:rFonts w:ascii="Lucida Sans Typewriter" w:eastAsia="Calibri" w:hAnsi="Lucida Sans Typewriter" w:cs="Lucida Sans Typewriter"/>
          <w:noProof w:val="0"/>
          <w:sz w:val="20"/>
        </w:rPr>
      </w:pPr>
    </w:p>
    <w:p w:rsidR="007143BF" w:rsidRDefault="007143BF" w:rsidP="007143B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Select Option: </w:t>
      </w:r>
      <w:r>
        <w:rPr>
          <w:rFonts w:ascii="Lucida Sans Typewriter" w:hAnsi="Lucida Sans Typewriter" w:cs="Lucida Sans Typewriter"/>
          <w:noProof w:val="0"/>
          <w:sz w:val="20"/>
        </w:rPr>
        <w:t>PCE IRM Main Menu  PX IRM MAIN MENU</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SP     PCE Site Parameter Menu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TBL    PCE Table Maintenance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DE     PCE/SD Debugging Utilities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INFO   PCE Information Only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RM     Reminder Managers Menu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CR     PCE Clinical Reports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HOME   Directions to Patient's Home Add/Edit</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CO     PCE Coordinator Menu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CL     PCE Clinician Menu ...</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Select PCE IRM Main Menu &lt;TEST ACCOUNT&gt; Option: </w:t>
      </w:r>
      <w:r w:rsidRPr="0050147F">
        <w:rPr>
          <w:rFonts w:ascii="Courier New" w:hAnsi="Courier New"/>
          <w:color w:val="000000"/>
          <w:sz w:val="20"/>
          <w:u w:val="single"/>
        </w:rPr>
        <w:t>De</w:t>
      </w:r>
      <w:r w:rsidRPr="0050147F">
        <w:rPr>
          <w:rFonts w:ascii="Courier New" w:hAnsi="Courier New"/>
          <w:color w:val="000000"/>
          <w:sz w:val="20"/>
        </w:rPr>
        <w:t xml:space="preserve"> PCE/SD Debugging Utilities</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U      User's Visit Review</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 xml:space="preserve">   V      PCE V File Cross Reference Repair</w:t>
      </w: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50147F" w:rsidRPr="0050147F" w:rsidRDefault="0050147F" w:rsidP="0050147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50147F">
        <w:rPr>
          <w:rFonts w:ascii="Courier New" w:hAnsi="Courier New"/>
          <w:color w:val="000000"/>
          <w:sz w:val="20"/>
        </w:rPr>
        <w:t>Select PCE/SD Debugging Utilities &lt;TEST ACCOUNT&gt; Option:</w:t>
      </w:r>
    </w:p>
    <w:p w:rsidR="007143BF" w:rsidRPr="004C1579" w:rsidRDefault="007143BF" w:rsidP="007143BF">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B009B7" w:rsidRDefault="00B009B7" w:rsidP="004C1579">
      <w:pPr>
        <w:overflowPunct/>
        <w:autoSpaceDE/>
        <w:autoSpaceDN/>
        <w:adjustRightInd/>
        <w:spacing w:after="200" w:line="276" w:lineRule="auto"/>
        <w:textAlignment w:val="auto"/>
        <w:rPr>
          <w:rFonts w:ascii="Calibri" w:eastAsia="Calibri" w:hAnsi="Calibri"/>
          <w:noProof w:val="0"/>
          <w:sz w:val="22"/>
          <w:szCs w:val="22"/>
        </w:rPr>
      </w:pPr>
    </w:p>
    <w:p w:rsidR="004C1579" w:rsidRPr="00B009B7" w:rsidRDefault="00B009B7" w:rsidP="004C1579">
      <w:pPr>
        <w:overflowPunct/>
        <w:autoSpaceDE/>
        <w:autoSpaceDN/>
        <w:adjustRightInd/>
        <w:spacing w:after="200" w:line="276" w:lineRule="auto"/>
        <w:textAlignment w:val="auto"/>
        <w:rPr>
          <w:rFonts w:ascii="Century Schoolbook" w:eastAsia="Calibri" w:hAnsi="Century Schoolbook"/>
          <w:noProof w:val="0"/>
          <w:szCs w:val="24"/>
        </w:rPr>
      </w:pPr>
      <w:r w:rsidRPr="00B009B7">
        <w:rPr>
          <w:rFonts w:ascii="Century Schoolbook" w:eastAsia="Calibri" w:hAnsi="Century Schoolbook"/>
          <w:noProof w:val="0"/>
          <w:szCs w:val="24"/>
        </w:rPr>
        <w:t>The m</w:t>
      </w:r>
      <w:r w:rsidR="004C1579" w:rsidRPr="00B009B7">
        <w:rPr>
          <w:rFonts w:ascii="Century Schoolbook" w:eastAsia="Calibri" w:hAnsi="Century Schoolbook"/>
          <w:noProof w:val="0"/>
          <w:szCs w:val="24"/>
        </w:rPr>
        <w:t>ain menu for the PCE/Scheduling Debugging Utilities</w:t>
      </w:r>
      <w:r w:rsidRPr="00B009B7">
        <w:rPr>
          <w:rFonts w:ascii="Century Schoolbook" w:eastAsia="Calibri" w:hAnsi="Century Schoolbook"/>
          <w:noProof w:val="0"/>
          <w:szCs w:val="24"/>
        </w:rPr>
        <w:t xml:space="preserve"> contains these two options</w:t>
      </w:r>
      <w:r w:rsidR="004C1579" w:rsidRPr="00B009B7">
        <w:rPr>
          <w:rFonts w:ascii="Century Schoolbook" w:eastAsia="Calibri" w:hAnsi="Century Schoolbook"/>
          <w:noProof w:val="0"/>
          <w:szCs w:val="24"/>
        </w:rPr>
        <w:t xml:space="preserve">. Below is a description of </w:t>
      </w:r>
      <w:r>
        <w:rPr>
          <w:rFonts w:ascii="Century Schoolbook" w:eastAsia="Calibri" w:hAnsi="Century Schoolbook"/>
          <w:noProof w:val="0"/>
          <w:szCs w:val="24"/>
        </w:rPr>
        <w:t xml:space="preserve">the </w:t>
      </w:r>
      <w:r w:rsidR="004C1579" w:rsidRPr="00B009B7">
        <w:rPr>
          <w:rFonts w:ascii="Century Schoolbook" w:eastAsia="Calibri" w:hAnsi="Century Schoolbook"/>
          <w:noProof w:val="0"/>
          <w:szCs w:val="24"/>
        </w:rPr>
        <w:t>options.</w:t>
      </w:r>
    </w:p>
    <w:p w:rsidR="004C1579" w:rsidRPr="00B009B7" w:rsidRDefault="004C1579" w:rsidP="004C1579">
      <w:pPr>
        <w:overflowPunct/>
        <w:autoSpaceDE/>
        <w:autoSpaceDN/>
        <w:adjustRightInd/>
        <w:spacing w:after="200" w:line="276" w:lineRule="auto"/>
        <w:textAlignment w:val="auto"/>
        <w:rPr>
          <w:rFonts w:ascii="Century Schoolbook" w:eastAsia="Calibri" w:hAnsi="Century Schoolbook"/>
          <w:noProof w:val="0"/>
          <w:szCs w:val="24"/>
        </w:rPr>
      </w:pPr>
      <w:r w:rsidRPr="00B009B7">
        <w:rPr>
          <w:rFonts w:ascii="Century Schoolbook" w:eastAsia="Calibri" w:hAnsi="Century Schoolbook"/>
          <w:noProof w:val="0"/>
          <w:szCs w:val="24"/>
        </w:rPr>
        <w:t>PXQ USER REVIEW – User’s Visit Review</w:t>
      </w:r>
    </w:p>
    <w:p w:rsidR="004C1579" w:rsidRPr="00B009B7" w:rsidRDefault="004C1579" w:rsidP="004C1579">
      <w:pPr>
        <w:overflowPunct/>
        <w:autoSpaceDE/>
        <w:autoSpaceDN/>
        <w:adjustRightInd/>
        <w:spacing w:after="200" w:line="276" w:lineRule="auto"/>
        <w:textAlignment w:val="auto"/>
        <w:rPr>
          <w:rFonts w:ascii="Century Schoolbook" w:eastAsia="Calibri" w:hAnsi="Century Schoolbook"/>
          <w:noProof w:val="0"/>
          <w:szCs w:val="24"/>
        </w:rPr>
      </w:pPr>
      <w:r w:rsidRPr="00B009B7">
        <w:rPr>
          <w:rFonts w:ascii="Century Schoolbook" w:eastAsia="Calibri" w:hAnsi="Century Schoolbook"/>
          <w:noProof w:val="0"/>
          <w:szCs w:val="24"/>
        </w:rPr>
        <w:t>This is a report of the visit</w:t>
      </w:r>
      <w:r w:rsidR="00B009B7">
        <w:rPr>
          <w:rFonts w:ascii="Century Schoolbook" w:eastAsia="Calibri" w:hAnsi="Century Schoolbook"/>
          <w:noProof w:val="0"/>
          <w:szCs w:val="24"/>
        </w:rPr>
        <w:t>s</w:t>
      </w:r>
      <w:r w:rsidRPr="00B009B7">
        <w:rPr>
          <w:rFonts w:ascii="Century Schoolbook" w:eastAsia="Calibri" w:hAnsi="Century Schoolbook"/>
          <w:noProof w:val="0"/>
          <w:szCs w:val="24"/>
        </w:rPr>
        <w:t xml:space="preserve"> and the files that store the </w:t>
      </w:r>
      <w:r w:rsidR="00B009B7">
        <w:rPr>
          <w:rFonts w:ascii="Century Schoolbook" w:eastAsia="Calibri" w:hAnsi="Century Schoolbook"/>
          <w:noProof w:val="0"/>
          <w:szCs w:val="24"/>
        </w:rPr>
        <w:t>v</w:t>
      </w:r>
      <w:r w:rsidRPr="00B009B7">
        <w:rPr>
          <w:rFonts w:ascii="Century Schoolbook" w:eastAsia="Calibri" w:hAnsi="Century Schoolbook"/>
          <w:noProof w:val="0"/>
          <w:szCs w:val="24"/>
        </w:rPr>
        <w:t>isit</w:t>
      </w:r>
      <w:r w:rsidR="00B009B7">
        <w:rPr>
          <w:rFonts w:ascii="Century Schoolbook" w:eastAsia="Calibri" w:hAnsi="Century Schoolbook"/>
          <w:noProof w:val="0"/>
          <w:szCs w:val="24"/>
        </w:rPr>
        <w:t>-r</w:t>
      </w:r>
      <w:r w:rsidRPr="00B009B7">
        <w:rPr>
          <w:rFonts w:ascii="Century Schoolbook" w:eastAsia="Calibri" w:hAnsi="Century Schoolbook"/>
          <w:noProof w:val="0"/>
          <w:szCs w:val="24"/>
        </w:rPr>
        <w:t xml:space="preserve">elated </w:t>
      </w:r>
      <w:r w:rsidR="00B009B7">
        <w:rPr>
          <w:rFonts w:ascii="Century Schoolbook" w:eastAsia="Calibri" w:hAnsi="Century Schoolbook"/>
          <w:noProof w:val="0"/>
          <w:szCs w:val="24"/>
        </w:rPr>
        <w:t>i</w:t>
      </w:r>
      <w:r w:rsidRPr="00B009B7">
        <w:rPr>
          <w:rFonts w:ascii="Century Schoolbook" w:eastAsia="Calibri" w:hAnsi="Century Schoolbook"/>
          <w:noProof w:val="0"/>
          <w:szCs w:val="24"/>
        </w:rPr>
        <w:t>nformation.</w:t>
      </w:r>
    </w:p>
    <w:p w:rsidR="004C1579" w:rsidRPr="00B009B7" w:rsidRDefault="004C1579" w:rsidP="004C1579">
      <w:pPr>
        <w:overflowPunct/>
        <w:autoSpaceDE/>
        <w:autoSpaceDN/>
        <w:adjustRightInd/>
        <w:spacing w:after="200" w:line="276" w:lineRule="auto"/>
        <w:textAlignment w:val="auto"/>
        <w:rPr>
          <w:rFonts w:ascii="Century Schoolbook" w:eastAsia="Calibri" w:hAnsi="Century Schoolbook"/>
          <w:noProof w:val="0"/>
          <w:szCs w:val="24"/>
        </w:rPr>
      </w:pPr>
      <w:r w:rsidRPr="00B009B7">
        <w:rPr>
          <w:rFonts w:ascii="Century Schoolbook" w:eastAsia="Calibri" w:hAnsi="Century Schoolbook"/>
          <w:noProof w:val="0"/>
          <w:szCs w:val="24"/>
        </w:rPr>
        <w:t>PX V File Repair – PCE V File Cross Reference Repair</w:t>
      </w:r>
    </w:p>
    <w:p w:rsidR="00B009B7" w:rsidRPr="00B009B7" w:rsidRDefault="004C1579" w:rsidP="004C1579">
      <w:pPr>
        <w:overflowPunct/>
        <w:autoSpaceDE/>
        <w:autoSpaceDN/>
        <w:adjustRightInd/>
        <w:spacing w:after="200" w:line="276" w:lineRule="auto"/>
        <w:textAlignment w:val="auto"/>
        <w:rPr>
          <w:rFonts w:ascii="Century Schoolbook" w:eastAsia="Calibri" w:hAnsi="Century Schoolbook"/>
          <w:noProof w:val="0"/>
          <w:szCs w:val="24"/>
        </w:rPr>
      </w:pPr>
      <w:r w:rsidRPr="00B009B7">
        <w:rPr>
          <w:rFonts w:ascii="Century Schoolbook" w:eastAsia="Calibri" w:hAnsi="Century Schoolbook"/>
          <w:noProof w:val="0"/>
          <w:szCs w:val="24"/>
        </w:rPr>
        <w:t xml:space="preserve">This option provides a number of options that allow the user to both report on and fix broken V File Cross References.  </w:t>
      </w:r>
    </w:p>
    <w:p w:rsidR="001247A7" w:rsidRPr="006815BC" w:rsidRDefault="001247A7" w:rsidP="001247A7">
      <w:pPr>
        <w:overflowPunct/>
        <w:textAlignment w:val="auto"/>
        <w:rPr>
          <w:rFonts w:ascii="Century Schoolbook" w:eastAsia="Calibri" w:hAnsi="Century Schoolbook" w:cs="Lucida Sans Typewriter"/>
          <w:noProof w:val="0"/>
          <w:szCs w:val="24"/>
        </w:rPr>
      </w:pPr>
      <w:r w:rsidRPr="001247A7">
        <w:rPr>
          <w:rFonts w:ascii="Century Schoolbook" w:eastAsia="Calibri" w:hAnsi="Century Schoolbook" w:cs="Lucida Sans Typewriter"/>
          <w:b/>
          <w:noProof w:val="0"/>
          <w:szCs w:val="24"/>
        </w:rPr>
        <w:t>Note:</w:t>
      </w:r>
      <w:r>
        <w:rPr>
          <w:rFonts w:ascii="Century Schoolbook" w:eastAsia="Calibri" w:hAnsi="Century Schoolbook" w:cs="Lucida Sans Typewriter"/>
          <w:noProof w:val="0"/>
          <w:szCs w:val="24"/>
        </w:rPr>
        <w:t xml:space="preserve"> </w:t>
      </w:r>
      <w:r w:rsidRPr="006815BC">
        <w:rPr>
          <w:rFonts w:ascii="Century Schoolbook" w:eastAsia="Calibri" w:hAnsi="Century Schoolbook" w:cs="Lucida Sans Typewriter"/>
          <w:noProof w:val="0"/>
          <w:szCs w:val="24"/>
        </w:rPr>
        <w:t>Caution should be exercised when using this option. Only those experienced with programming should attempt to use the PCE V File Cross Reference Repair.</w:t>
      </w:r>
    </w:p>
    <w:p w:rsidR="004C1579" w:rsidRPr="004C1579" w:rsidRDefault="004C1579" w:rsidP="004C1579">
      <w:pPr>
        <w:overflowPunct/>
        <w:autoSpaceDE/>
        <w:autoSpaceDN/>
        <w:adjustRightInd/>
        <w:spacing w:after="200" w:line="276" w:lineRule="auto"/>
        <w:textAlignment w:val="auto"/>
        <w:rPr>
          <w:rFonts w:ascii="Lucida Sans Typewriter" w:eastAsia="Calibri" w:hAnsi="Lucida Sans Typewriter" w:cs="Lucida Sans Typewriter"/>
          <w:noProof w:val="0"/>
          <w:sz w:val="20"/>
        </w:rPr>
      </w:pPr>
      <w:r w:rsidRPr="004C1579">
        <w:rPr>
          <w:rFonts w:ascii="Lucida Sans Typewriter" w:eastAsia="Calibri" w:hAnsi="Lucida Sans Typewriter" w:cs="Lucida Sans Typewriter"/>
          <w:noProof w:val="0"/>
          <w:sz w:val="20"/>
        </w:rPr>
        <w:br w:type="page"/>
      </w:r>
    </w:p>
    <w:p w:rsidR="004C1579" w:rsidRPr="00B009B7" w:rsidRDefault="004C1579" w:rsidP="004C1579">
      <w:pPr>
        <w:overflowPunct/>
        <w:textAlignment w:val="auto"/>
        <w:rPr>
          <w:rFonts w:ascii="Century Schoolbook" w:eastAsia="Calibri" w:hAnsi="Century Schoolbook" w:cs="Lucida Sans Typewriter"/>
          <w:noProof w:val="0"/>
          <w:szCs w:val="24"/>
        </w:rPr>
      </w:pPr>
      <w:r w:rsidRPr="00B009B7">
        <w:rPr>
          <w:rFonts w:ascii="Century Schoolbook" w:eastAsia="Calibri" w:hAnsi="Century Schoolbook" w:cs="Lucida Sans Typewriter"/>
          <w:noProof w:val="0"/>
          <w:szCs w:val="24"/>
        </w:rPr>
        <w:lastRenderedPageBreak/>
        <w:t xml:space="preserve">Here is the </w:t>
      </w:r>
      <w:r w:rsidR="00B009B7" w:rsidRPr="00B009B7">
        <w:rPr>
          <w:rFonts w:ascii="Century Schoolbook" w:hAnsi="Century Schoolbook"/>
          <w:color w:val="000000"/>
          <w:szCs w:val="24"/>
        </w:rPr>
        <w:t xml:space="preserve">User's Visit Review option </w:t>
      </w:r>
      <w:r w:rsidR="00B009B7">
        <w:rPr>
          <w:rFonts w:ascii="Century Schoolbook" w:hAnsi="Century Schoolbook"/>
          <w:color w:val="000000"/>
          <w:szCs w:val="24"/>
        </w:rPr>
        <w:t>and menu</w:t>
      </w:r>
      <w:r w:rsidRPr="00B009B7">
        <w:rPr>
          <w:rFonts w:ascii="Century Schoolbook" w:eastAsia="Calibri" w:hAnsi="Century Schoolbook" w:cs="Lucida Sans Typewriter"/>
          <w:noProof w:val="0"/>
          <w:szCs w:val="24"/>
        </w:rPr>
        <w:t>:</w:t>
      </w:r>
    </w:p>
    <w:p w:rsidR="004C1579" w:rsidRPr="004C1579" w:rsidRDefault="004C1579" w:rsidP="004C1579">
      <w:pPr>
        <w:overflowPunct/>
        <w:textAlignment w:val="auto"/>
        <w:rPr>
          <w:rFonts w:ascii="Lucida Sans Typewriter" w:eastAsia="Calibri" w:hAnsi="Lucida Sans Typewriter" w:cs="Lucida Sans Typewriter"/>
          <w:noProof w:val="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u w:val="single"/>
        </w:rPr>
      </w:pPr>
      <w:r w:rsidRPr="004C1579">
        <w:rPr>
          <w:rFonts w:ascii="Courier New" w:hAnsi="Courier New"/>
          <w:color w:val="000000"/>
          <w:sz w:val="20"/>
        </w:rPr>
        <w:t xml:space="preserve">Select PCE IRM Main Menu &lt;TEST ACCOUNT&gt; Option: </w:t>
      </w:r>
      <w:r w:rsidRPr="00B009B7">
        <w:rPr>
          <w:rFonts w:ascii="Courier New" w:hAnsi="Courier New"/>
          <w:color w:val="000000"/>
          <w:sz w:val="20"/>
          <w:u w:val="single"/>
        </w:rPr>
        <w:t>De</w:t>
      </w:r>
      <w:r w:rsidR="00B009B7">
        <w:rPr>
          <w:rFonts w:ascii="Courier New" w:hAnsi="Courier New"/>
          <w:color w:val="000000"/>
          <w:sz w:val="20"/>
        </w:rPr>
        <w:t xml:space="preserve"> </w:t>
      </w:r>
      <w:r w:rsidRPr="004C1579">
        <w:rPr>
          <w:rFonts w:ascii="Courier New" w:hAnsi="Courier New"/>
          <w:color w:val="000000"/>
          <w:sz w:val="20"/>
        </w:rPr>
        <w:t>PCE/SD Debugging Utilities</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   U      User's Visit Review</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   V      PCE V File Cross Reference Repair</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Select PCE/SD Debugging Utilities &lt;TEST ACCOUNT&gt; Option: </w:t>
      </w:r>
      <w:r w:rsidRPr="00B009B7">
        <w:rPr>
          <w:rFonts w:ascii="Courier New" w:hAnsi="Courier New"/>
          <w:b/>
          <w:color w:val="000000"/>
          <w:sz w:val="20"/>
          <w:u w:val="single"/>
        </w:rPr>
        <w:t>U</w:t>
      </w:r>
      <w:r w:rsidRPr="004C1579">
        <w:rPr>
          <w:rFonts w:ascii="Courier New" w:hAnsi="Courier New"/>
          <w:color w:val="000000"/>
          <w:sz w:val="20"/>
        </w:rPr>
        <w:t xml:space="preserve">  User's Visit Review</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     Select one of the following:</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          P         Patient List of Visits</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          I         Internal Entry Number of VISIT</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Enter '^' to exit</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Select by (P)atient or (I)en: I// Patient List of Visits</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Patient Name: PCEPATIENT,THIRTEEN        </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Enter Starting Date (eg. T-4) : JAN 1,2005// </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 xml:space="preserve">Enter Ending Date : JAN 1,2015// </w:t>
      </w:r>
    </w:p>
    <w:p w:rsidR="004C1579" w:rsidRPr="004C1579" w:rsidRDefault="004C1579" w:rsidP="004B3708">
      <w:pPr>
        <w:overflowPunct/>
        <w:autoSpaceDE/>
        <w:autoSpaceDN/>
        <w:adjustRightInd/>
        <w:textAlignment w:val="auto"/>
        <w:rPr>
          <w:rFonts w:ascii="Calibri" w:eastAsia="Calibri" w:hAnsi="Calibri"/>
          <w:noProof w:val="0"/>
          <w:sz w:val="22"/>
          <w:szCs w:val="22"/>
        </w:rPr>
      </w:pPr>
    </w:p>
    <w:p w:rsidR="004C1579" w:rsidRPr="00B009B7" w:rsidRDefault="004C1579" w:rsidP="004B3708">
      <w:pPr>
        <w:overflowPunct/>
        <w:textAlignment w:val="auto"/>
        <w:rPr>
          <w:rFonts w:ascii="Century Schoolbook" w:eastAsia="Calibri" w:hAnsi="Century Schoolbook" w:cs="Lucida Sans Typewriter"/>
          <w:noProof w:val="0"/>
          <w:szCs w:val="24"/>
        </w:rPr>
      </w:pPr>
      <w:r w:rsidRPr="00B009B7">
        <w:rPr>
          <w:rFonts w:ascii="Century Schoolbook" w:eastAsia="Calibri" w:hAnsi="Century Schoolbook" w:cs="Lucida Sans Typewriter"/>
          <w:noProof w:val="0"/>
          <w:szCs w:val="24"/>
        </w:rPr>
        <w:t>Example output:</w:t>
      </w:r>
    </w:p>
    <w:p w:rsidR="004C1579" w:rsidRPr="004C1579" w:rsidRDefault="004C1579" w:rsidP="004B3708">
      <w:pPr>
        <w:overflowPunct/>
        <w:autoSpaceDE/>
        <w:autoSpaceDN/>
        <w:adjustRightInd/>
        <w:textAlignment w:val="auto"/>
        <w:rPr>
          <w:rFonts w:ascii="Calibri" w:eastAsia="Calibri" w:hAnsi="Calibri"/>
          <w:noProof w:val="0"/>
          <w:sz w:val="22"/>
          <w:szCs w:val="22"/>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b/>
          <w:bCs/>
          <w:color w:val="000000"/>
          <w:sz w:val="20"/>
        </w:rPr>
      </w:pPr>
      <w:r w:rsidRPr="004C1579">
        <w:rPr>
          <w:rFonts w:ascii="Courier New" w:hAnsi="Courier New"/>
          <w:b/>
          <w:bCs/>
          <w:color w:val="000000"/>
          <w:sz w:val="20"/>
        </w:rPr>
        <w:t xml:space="preserve">PAT/SEX/AGE/SSN: </w:t>
      </w:r>
      <w:r w:rsidRPr="004C1579">
        <w:rPr>
          <w:rFonts w:ascii="Courier New" w:hAnsi="Courier New"/>
          <w:color w:val="000000"/>
          <w:sz w:val="20"/>
        </w:rPr>
        <w:t xml:space="preserve">PCEPATIENT,THIRTEEN </w:t>
      </w:r>
      <w:r w:rsidRPr="004C1579">
        <w:rPr>
          <w:rFonts w:ascii="Courier New" w:hAnsi="Courier New"/>
          <w:b/>
          <w:bCs/>
          <w:color w:val="000000"/>
          <w:sz w:val="20"/>
        </w:rPr>
        <w:t xml:space="preserve">    MALE    77 Years       999-99-9999</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ENCOUNTERS: ...Select an ENCOUNTER .....</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u w:val="single"/>
        </w:rPr>
      </w:pPr>
      <w:r w:rsidRPr="004C1579">
        <w:rPr>
          <w:rFonts w:ascii="Courier New" w:hAnsi="Courier New"/>
          <w:color w:val="000000"/>
          <w:sz w:val="20"/>
          <w:u w:val="single"/>
        </w:rPr>
        <w:t xml:space="preserve">                                                                            </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b/>
          <w:bCs/>
          <w:color w:val="000000"/>
          <w:sz w:val="20"/>
        </w:rPr>
      </w:pPr>
      <w:r w:rsidRPr="004C1579">
        <w:rPr>
          <w:rFonts w:ascii="Courier New" w:hAnsi="Courier New"/>
          <w:b/>
          <w:bCs/>
          <w:color w:val="000000"/>
          <w:sz w:val="20"/>
        </w:rPr>
        <w:t xml:space="preserve">                        - - 28  E N C O U N T E R S - -</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u w:val="single"/>
        </w:rPr>
      </w:pPr>
      <w:r w:rsidRPr="004C1579">
        <w:rPr>
          <w:rFonts w:ascii="Courier New" w:hAnsi="Courier New"/>
          <w:color w:val="000000"/>
          <w:sz w:val="20"/>
          <w:u w:val="single"/>
        </w:rPr>
        <w:t>No. DATE           TIME      HOSPITAL LOCATION     CATEGORY    UNIQUE I D</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1   MAR 22, 2006   10:05     CHY RECORD REVIEW-X   PRIMARY         4KDF1-CHY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2   MAR 10, 2005   22:00     ZZCHY PROSTH SERVIC   PRIMARY         3X198-CHY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3   FEB 03, 2005   22:00     ZZCHY PROSTH SERVIC   PRIMARY         3V661-CHY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4   JAN 27, 2005   10:00     CHY OT EDDY           PRIMARY         3TT6T-CHY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5   JAN 10, 2005   22:00     ZZCHY PROSTH SERVIC   PRIMARY         3T08C-CHY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6   JAN 09, 2005   23:26     C MEDICINE            PRIMARY         3V0DH-CHY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7   JAN 09, 2005   10:45     C MEDICINE            PRIMARY         3V0DF-CHY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8   JAN 08, 2005   12:26     C MEDICINE            PRIMARY         3V0DB-CHY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9   JAN 07, 2005   20:38     C MEDICINE            PRIMARY         3V0D7-CHY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10  JAN 07, 2005   09:00     CHY PT ROTH           PRIMARY         3RVV5-CHY</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'RETURN' to continue or '-' for previous screen</w:t>
      </w:r>
    </w:p>
    <w:p w:rsidR="004C1579" w:rsidRPr="004C1579" w:rsidRDefault="004C1579" w:rsidP="004C1579">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4C1579">
        <w:rPr>
          <w:rFonts w:ascii="Courier New" w:hAnsi="Courier New"/>
          <w:color w:val="000000"/>
          <w:sz w:val="20"/>
        </w:rPr>
        <w:t>Select Encounter by entering the ITEM No. : 9</w:t>
      </w:r>
    </w:p>
    <w:p w:rsidR="004C1579" w:rsidRPr="004C1579" w:rsidRDefault="004C1579" w:rsidP="004B3708">
      <w:pPr>
        <w:overflowPunct/>
        <w:autoSpaceDE/>
        <w:autoSpaceDN/>
        <w:adjustRightInd/>
        <w:textAlignment w:val="auto"/>
        <w:rPr>
          <w:rFonts w:ascii="Calibri" w:eastAsia="Calibri" w:hAnsi="Calibri"/>
          <w:noProof w:val="0"/>
          <w:sz w:val="22"/>
          <w:szCs w:val="22"/>
        </w:rPr>
      </w:pPr>
    </w:p>
    <w:p w:rsidR="006815BC" w:rsidRPr="006815BC" w:rsidRDefault="008E5E0D" w:rsidP="004B3708">
      <w:pPr>
        <w:overflowPunct/>
        <w:textAlignment w:val="auto"/>
        <w:rPr>
          <w:rFonts w:ascii="Century Schoolbook" w:eastAsia="Calibri" w:hAnsi="Century Schoolbook" w:cs="Lucida Sans Typewriter"/>
          <w:noProof w:val="0"/>
          <w:szCs w:val="24"/>
        </w:rPr>
      </w:pPr>
      <w:r>
        <w:rPr>
          <w:rFonts w:ascii="Century Schoolbook" w:eastAsia="Calibri" w:hAnsi="Century Schoolbook" w:cs="Lucida Sans Typewriter"/>
          <w:noProof w:val="0"/>
          <w:szCs w:val="24"/>
        </w:rPr>
        <w:t>After selecting the item, s</w:t>
      </w:r>
      <w:r w:rsidR="006815BC" w:rsidRPr="006815BC">
        <w:rPr>
          <w:rFonts w:ascii="Century Schoolbook" w:eastAsia="Calibri" w:hAnsi="Century Schoolbook" w:cs="Lucida Sans Typewriter"/>
          <w:noProof w:val="0"/>
          <w:szCs w:val="24"/>
        </w:rPr>
        <w:t>elect from this menu (D, A, or C):</w:t>
      </w:r>
    </w:p>
    <w:p w:rsidR="006815BC" w:rsidRPr="006815BC" w:rsidRDefault="006815BC" w:rsidP="004B3708">
      <w:pPr>
        <w:overflowPunct/>
        <w:autoSpaceDE/>
        <w:autoSpaceDN/>
        <w:adjustRightInd/>
        <w:textAlignment w:val="auto"/>
        <w:rPr>
          <w:rFonts w:ascii="Calibri" w:eastAsia="Calibri" w:hAnsi="Calibri"/>
          <w:noProof w:val="0"/>
          <w:sz w:val="22"/>
          <w:szCs w:val="22"/>
        </w:rPr>
      </w:pP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Expanded Profile    Jul 26, 1996 08:52:10   Page:  3 of  5</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Select one of the following:</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         Default (first field of each file/subfile)</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A         All fields in a file/subfile (except 'NULL')</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C         Customized by User (Default plus added fields)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To Customize your display use VA Fileman to add entries in file</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lastRenderedPageBreak/>
        <w:t>PCE CUSTOMIZE REPORT, with your NAME, FILE/SUBFILE#s, and FIELD#s</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that you want to have included in the report.</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Enter '^^' to exit option</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Format of Print out: D// efault (first field of each file/subfile)</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DEVICE: HOME// ;132;444  HOME  (CRT)</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R E C O R D    O F    R E L A T E D    E N T R I E S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The Following is the VISIT file entry and</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ALL records pointing back to this entry.</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VISIT RECORD    --- #2022565</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DATE/TIME --- JAN 07, 2005@20:38</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PATIENT   --- KLANG,RODOLFO BURRI</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LOCATION  --- C MEDICINE</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______________________________________________________________</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FILE = VISIT #9000010  RECORD #2022565</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VISIT/ADMIT DATE&amp;TIME       = JAN 07, 2005@20:38</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DATE VISIT CREATED          = FEB 01, 2005@08:02:32</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TYPE                        = VA</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PATIENT NAME                = </w:t>
      </w:r>
      <w:r w:rsidR="004B3708" w:rsidRPr="004C1579">
        <w:rPr>
          <w:rFonts w:ascii="Courier New" w:hAnsi="Courier New"/>
          <w:color w:val="000000"/>
          <w:sz w:val="20"/>
        </w:rPr>
        <w:t>PCEPATIENT,THIRTEEN</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LOC. OF ENCOUNTER           = CHEYENNE VAMC</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SERVICE CATEGORY            = IN HOSPITAL</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DSS ID                      = GENERAL MEDICAL</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DEPENDENT ENTRY COUNT       = 3</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DELETE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PARENT VISIT LINK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DATE LAST MODIFIED          = FEB 04, 2005@10:01:34</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CHECK OUT DATE&amp;TIME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ELIGIBILITY                 = NSC</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HOSPITAL LOCATION           = C MEDICINE</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CREATED BY USER             = </w:t>
      </w:r>
      <w:r w:rsidR="004B3708">
        <w:rPr>
          <w:rFonts w:ascii="Courier New" w:hAnsi="Courier New"/>
          <w:color w:val="000000"/>
          <w:sz w:val="20"/>
        </w:rPr>
        <w:t>PCECREATOR, THIRTEEN</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OPTION USED TO CREATE       = PXCE ENCOUNTER ENTRY SUPER</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PROTOCOL                    = PXCE SDAM STANDALONE</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PFSS ACCOUNT REFERENCE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OUTSIDE LOCATION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VISIT ID                    = 3V0D7-CHY</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PATIENT STATUS IN/OUT       = IN</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ENCOUNTER TYPE              = PRIMARY</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SERVICE CONNECTED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AGENT ORANGE EXPOSURE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IONIZING RADIATION EXPOSURE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SW ASIA CONDITIONS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MILITARY SEXUAL TRAUMA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HEAD AND/OR NECK CANCER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COMBAT VETERAN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PROJ 112/SHAD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SERVICE CONNECTION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AGENT ORANGE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IONIZING RADIATION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SW ASIA CONDITIONS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lastRenderedPageBreak/>
        <w:t xml:space="preserve">        MST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HEAD AND NECK CANCER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COMBAT VETERAN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PROJ 112/SHAD EDIT FLAG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COMMENTS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PACKAGE                     = PCE PATIENT CARE ENCOUNTER</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DATA SOURCE                 = PXCE DATA ENTRY</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TOTAL REIMBURSEMENT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STATUS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BILL TYPE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APG CODE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APG TEXT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APG WEIGHT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APC COPAY AMOUNT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APC CLAIM TYPE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APC TOTAL WEIGHT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3M APC HCFA AMT             =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______________________________________________________________</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FILE = V PROVIDER #9000010.06  RECORD #1528925</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PROVIDER                    = </w:t>
      </w:r>
      <w:r w:rsidR="004B3708" w:rsidRPr="004C1579">
        <w:rPr>
          <w:rFonts w:ascii="Courier New" w:hAnsi="Courier New"/>
          <w:color w:val="000000"/>
          <w:sz w:val="20"/>
        </w:rPr>
        <w:t>PCEP</w:t>
      </w:r>
      <w:r w:rsidR="004B3708">
        <w:rPr>
          <w:rFonts w:ascii="Courier New" w:hAnsi="Courier New"/>
          <w:color w:val="000000"/>
          <w:sz w:val="20"/>
        </w:rPr>
        <w:t>ROVIDER</w:t>
      </w:r>
      <w:r w:rsidR="004B3708" w:rsidRPr="004C1579">
        <w:rPr>
          <w:rFonts w:ascii="Courier New" w:hAnsi="Courier New"/>
          <w:color w:val="000000"/>
          <w:sz w:val="20"/>
        </w:rPr>
        <w:t>,THIRTEEN</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______________________________________________________________</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FILE = V POV #9000010.07  RECORD #1475570</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POV                         = 332.0</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______________________________________________________________</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FILE = V CPT #9000010.18  RECORD #2557396</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CPT                         = 99231</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QUANTITY                    = 1</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______________________________________________________________</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The Following is the SCHEDULING VISITS file.</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This is where Scheduling stores the CPT codes.</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THERE ARE PROCEDURES IN PCE BUT NO RECORD IN SCHEDULING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w:t>
      </w:r>
    </w:p>
    <w:p w:rsidR="006815BC" w:rsidRPr="006815BC" w:rsidRDefault="006815BC" w:rsidP="006815B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6815BC">
        <w:rPr>
          <w:rFonts w:ascii="Courier New" w:hAnsi="Courier New"/>
          <w:color w:val="000000"/>
          <w:sz w:val="20"/>
        </w:rPr>
        <w:t xml:space="preserve">      END OF DISPLAY</w:t>
      </w:r>
    </w:p>
    <w:p w:rsidR="006815BC" w:rsidRPr="006815BC" w:rsidRDefault="006815BC" w:rsidP="00BA7B75">
      <w:pPr>
        <w:overflowPunct/>
        <w:autoSpaceDE/>
        <w:autoSpaceDN/>
        <w:adjustRightInd/>
        <w:textAlignment w:val="auto"/>
        <w:rPr>
          <w:rFonts w:ascii="Calibri" w:eastAsia="Calibri" w:hAnsi="Calibri"/>
          <w:noProof w:val="0"/>
          <w:sz w:val="22"/>
          <w:szCs w:val="22"/>
        </w:rPr>
      </w:pPr>
    </w:p>
    <w:p w:rsidR="006815BC" w:rsidRPr="006815BC" w:rsidRDefault="006815BC" w:rsidP="00BA7B75">
      <w:pPr>
        <w:overflowPunct/>
        <w:textAlignment w:val="auto"/>
        <w:rPr>
          <w:rFonts w:ascii="Century Schoolbook" w:eastAsia="Calibri" w:hAnsi="Century Schoolbook" w:cs="Lucida Sans Typewriter"/>
          <w:noProof w:val="0"/>
          <w:szCs w:val="24"/>
        </w:rPr>
      </w:pPr>
      <w:r w:rsidRPr="006815BC">
        <w:rPr>
          <w:rFonts w:ascii="Century Schoolbook" w:eastAsia="Calibri" w:hAnsi="Century Schoolbook" w:cs="Lucida Sans Typewriter"/>
          <w:noProof w:val="0"/>
          <w:szCs w:val="24"/>
        </w:rPr>
        <w:t>Note: the D, A, or C options produce a similar report, as does the selecting by IEN instead of Patient Name.</w:t>
      </w:r>
    </w:p>
    <w:p w:rsidR="004C1579" w:rsidRDefault="004C1579" w:rsidP="00BA7B75">
      <w:pPr>
        <w:overflowPunct/>
        <w:textAlignment w:val="auto"/>
        <w:rPr>
          <w:rFonts w:ascii="Lucida Sans Typewriter" w:eastAsia="Calibri" w:hAnsi="Lucida Sans Typewriter" w:cs="Lucida Sans Typewriter"/>
          <w:noProof w:val="0"/>
          <w:sz w:val="20"/>
        </w:rPr>
      </w:pPr>
    </w:p>
    <w:p w:rsidR="00DD213E" w:rsidRPr="00DD213E" w:rsidRDefault="00DD213E" w:rsidP="00BA7B75">
      <w:pPr>
        <w:overflowPunct/>
        <w:textAlignment w:val="auto"/>
        <w:rPr>
          <w:rFonts w:ascii="Century Schoolbook" w:eastAsia="Calibri" w:hAnsi="Century Schoolbook" w:cs="Lucida Sans Typewriter"/>
          <w:noProof w:val="0"/>
          <w:szCs w:val="24"/>
        </w:rPr>
      </w:pPr>
      <w:r w:rsidRPr="00DD213E">
        <w:rPr>
          <w:rFonts w:ascii="Century Schoolbook" w:eastAsia="Calibri" w:hAnsi="Century Schoolbook" w:cs="Lucida Sans Typewriter"/>
          <w:noProof w:val="0"/>
          <w:szCs w:val="24"/>
        </w:rPr>
        <w:t>Now showing the</w:t>
      </w:r>
      <w:r w:rsidRPr="00DD213E">
        <w:rPr>
          <w:rFonts w:ascii="Century Schoolbook" w:hAnsi="Century Schoolbook"/>
          <w:color w:val="000000"/>
          <w:szCs w:val="24"/>
        </w:rPr>
        <w:t xml:space="preserve"> PCE V File Cross Reference Repair selections:</w:t>
      </w:r>
    </w:p>
    <w:p w:rsidR="00DD213E" w:rsidRPr="004C1579" w:rsidRDefault="00DD213E" w:rsidP="00BA7B75">
      <w:pPr>
        <w:overflowPunct/>
        <w:autoSpaceDE/>
        <w:autoSpaceDN/>
        <w:adjustRightInd/>
        <w:textAlignment w:val="auto"/>
        <w:rPr>
          <w:rFonts w:ascii="Calibri" w:eastAsia="Calibri" w:hAnsi="Calibri"/>
          <w:noProof w:val="0"/>
          <w:sz w:val="22"/>
          <w:szCs w:val="22"/>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Select PCE/SD Debugging Utilities &lt;TEST ACCOUNT&gt; </w:t>
      </w:r>
      <w:r w:rsidRPr="002C0B16">
        <w:rPr>
          <w:rFonts w:ascii="Courier New" w:hAnsi="Courier New"/>
          <w:color w:val="000000"/>
          <w:sz w:val="20"/>
        </w:rPr>
        <w:t xml:space="preserve">Option: </w:t>
      </w:r>
      <w:r w:rsidRPr="002C0B16">
        <w:rPr>
          <w:rFonts w:ascii="Courier New" w:hAnsi="Courier New"/>
          <w:b/>
          <w:color w:val="000000"/>
          <w:sz w:val="20"/>
          <w:u w:val="single"/>
        </w:rPr>
        <w:t>V</w:t>
      </w:r>
      <w:r w:rsidRPr="002C0B16">
        <w:rPr>
          <w:rFonts w:ascii="Courier New" w:hAnsi="Courier New"/>
          <w:color w:val="000000"/>
          <w:sz w:val="20"/>
        </w:rPr>
        <w:t xml:space="preserve">  PCE V File</w:t>
      </w:r>
      <w:r w:rsidRPr="008D1228">
        <w:rPr>
          <w:rFonts w:ascii="Courier New" w:hAnsi="Courier New"/>
          <w:color w:val="000000"/>
          <w:sz w:val="20"/>
        </w:rPr>
        <w:t xml:space="preserve"> Cross Reference Repair</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NOTES CONCERNING THIS OPTION</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These options will check for broken cross-references in all of</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the PCE visit files. It is interactive.</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'S' will go through ONLY the 'B' X-REF of each file looking for problems.</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To EXIT the program, you can enter an '^' at any prompt.</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At about 1 minute intervals a message will come up telling you</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how much work has already been done.</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Select one of the following:</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lastRenderedPageBreak/>
        <w:t xml:space="preserve">          S         Screen of 4 'MAIN' files</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P         Provider V PROVIDER FILE</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D         Diagnosis V POV FILE</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C         CPT V CPT FILE</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V         Visit VISIT FILE</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O         Other 6 V Files</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R         Repair 4 'MAIN' V Files without prompting (automatic)</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F         Fix ALL files without prompting (automatic)</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Which file do you need to fix : P// </w:t>
      </w:r>
      <w:r w:rsidRPr="002C0B16">
        <w:rPr>
          <w:rFonts w:ascii="Courier New" w:hAnsi="Courier New"/>
          <w:b/>
          <w:color w:val="000000"/>
          <w:sz w:val="20"/>
          <w:u w:val="single"/>
        </w:rPr>
        <w:t>Screen</w:t>
      </w:r>
      <w:r w:rsidRPr="008D1228">
        <w:rPr>
          <w:rFonts w:ascii="Courier New" w:hAnsi="Courier New"/>
          <w:color w:val="000000"/>
          <w:sz w:val="20"/>
        </w:rPr>
        <w:t xml:space="preserve"> of 4 'MAIN' files</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Screening the V PROVIDER file</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   - - M O N I T O R  AT 1 MINUTE- - DEC 11, 2017@12:12:11</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FILE                TOTAL          #FINISHED      %COMPLETED</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V PROVIDER          10342557       28002          .2707%</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V POV               14562656       0              0%</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V CPT               22134716       0              0%</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VISIT               40190715       0              0%</w:t>
      </w:r>
    </w:p>
    <w:p w:rsidR="00DD213E" w:rsidRPr="008D1228"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NONE                4465635        0              0%.....</w:t>
      </w:r>
    </w:p>
    <w:p w:rsidR="00DD213E" w:rsidRPr="004C1579" w:rsidRDefault="00DD213E" w:rsidP="00DD213E">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DD213E" w:rsidRPr="004C1579" w:rsidRDefault="00DD213E" w:rsidP="00BA7B75">
      <w:pPr>
        <w:overflowPunct/>
        <w:autoSpaceDE/>
        <w:autoSpaceDN/>
        <w:adjustRightInd/>
        <w:textAlignment w:val="auto"/>
        <w:rPr>
          <w:rFonts w:ascii="Calibri" w:eastAsia="Calibri" w:hAnsi="Calibri"/>
          <w:noProof w:val="0"/>
          <w:sz w:val="22"/>
          <w:szCs w:val="22"/>
        </w:rPr>
      </w:pPr>
    </w:p>
    <w:p w:rsidR="002C0B16" w:rsidRDefault="002C0B16" w:rsidP="00BA7B75">
      <w:pPr>
        <w:overflowPunct/>
        <w:autoSpaceDE/>
        <w:autoSpaceDN/>
        <w:adjustRightInd/>
        <w:textAlignment w:val="auto"/>
        <w:rPr>
          <w:rFonts w:ascii="Century Schoolbook" w:eastAsia="Calibri" w:hAnsi="Century Schoolbook"/>
          <w:noProof w:val="0"/>
          <w:szCs w:val="24"/>
        </w:rPr>
      </w:pPr>
      <w:r w:rsidRPr="002C0B16">
        <w:rPr>
          <w:rFonts w:ascii="Century Schoolbook" w:eastAsia="Calibri" w:hAnsi="Century Schoolbook"/>
          <w:noProof w:val="0"/>
          <w:szCs w:val="24"/>
        </w:rPr>
        <w:t xml:space="preserve">Looking at the Visit file: </w:t>
      </w:r>
    </w:p>
    <w:p w:rsidR="00BA7B75" w:rsidRPr="002C0B16" w:rsidRDefault="00BA7B75" w:rsidP="00BA7B75">
      <w:pPr>
        <w:overflowPunct/>
        <w:autoSpaceDE/>
        <w:autoSpaceDN/>
        <w:adjustRightInd/>
        <w:textAlignment w:val="auto"/>
        <w:rPr>
          <w:rFonts w:ascii="Century Schoolbook" w:eastAsia="Calibri" w:hAnsi="Century Schoolbook"/>
          <w:noProof w:val="0"/>
          <w:szCs w:val="24"/>
        </w:rPr>
      </w:pPr>
    </w:p>
    <w:p w:rsidR="004249EC" w:rsidRPr="008D1228" w:rsidRDefault="004249EC" w:rsidP="004249E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Select PCE/SD Debugging Utilities &lt;TEST ACCOUNT&gt; Option: </w:t>
      </w:r>
      <w:r w:rsidRPr="004249EC">
        <w:rPr>
          <w:rFonts w:ascii="Courier New" w:hAnsi="Courier New"/>
          <w:b/>
          <w:color w:val="000000"/>
          <w:sz w:val="20"/>
          <w:u w:val="single"/>
        </w:rPr>
        <w:t>V</w:t>
      </w:r>
      <w:r w:rsidRPr="008D1228">
        <w:rPr>
          <w:rFonts w:ascii="Courier New" w:hAnsi="Courier New"/>
          <w:color w:val="000000"/>
          <w:sz w:val="20"/>
        </w:rPr>
        <w:t xml:space="preserve">  PCE V File Cross Reference Repair</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NOTES CONCERNING THIS OPTION</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These options will check for broken cross-references in all of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the PCE visit files. It is interactive.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 will go through ONLY the 'B' X-REF of each file looking for problems.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To EXIT the program, you can enter an '^' at any prompt.</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At about 1 minute intervals a message will come up telling you</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how much work has already been done.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Select one of the following:</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         Screen of 4 'MAIN' files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P         Provider V PROVIDER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D         Diagnosis V POV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C         CPT V CPT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V         Visit VISIT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O         Other 6 V Files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R         Repair 4 'MAIN' V Files without prompting (automatic)</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F         Fix ALL files without prompting (automatic)</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Which file do you need to fix : P// </w:t>
      </w:r>
      <w:r w:rsidRPr="002C0B16">
        <w:rPr>
          <w:rFonts w:ascii="Courier New" w:hAnsi="Courier New"/>
          <w:b/>
          <w:color w:val="000000"/>
          <w:sz w:val="20"/>
          <w:u w:val="single"/>
        </w:rPr>
        <w:t>Visit</w:t>
      </w:r>
      <w:r w:rsidRPr="002C0B16">
        <w:rPr>
          <w:rFonts w:ascii="Courier New" w:hAnsi="Courier New"/>
          <w:color w:val="000000"/>
          <w:sz w:val="20"/>
        </w:rPr>
        <w:t xml:space="preserve"> VISIT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Eliminate Prompting for Confirmation?  NO// </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Checking the VISIT FILE #9000010 (VISITS)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Select one of the following:</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AA        AA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lastRenderedPageBreak/>
        <w:t xml:space="preserve">          AAH       AAH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AD        AD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ADEL      ADEL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AET       AET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AHL       AHL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B         B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C         C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VID       VID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ALL       ALL X-REFERENCES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Select a VISIT Cross-reference: : B//</w:t>
      </w:r>
    </w:p>
    <w:p w:rsidR="004249EC" w:rsidRPr="004C1579" w:rsidRDefault="004249EC" w:rsidP="004249EC">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4249EC" w:rsidRDefault="004249EC" w:rsidP="00BA7B75">
      <w:pPr>
        <w:overflowPunct/>
        <w:autoSpaceDE/>
        <w:autoSpaceDN/>
        <w:adjustRightInd/>
        <w:textAlignment w:val="auto"/>
        <w:rPr>
          <w:rFonts w:ascii="Calibri" w:eastAsia="Calibri" w:hAnsi="Calibri"/>
          <w:noProof w:val="0"/>
          <w:sz w:val="22"/>
          <w:szCs w:val="22"/>
        </w:rPr>
      </w:pPr>
    </w:p>
    <w:p w:rsidR="002C0B16" w:rsidRDefault="00C04D61" w:rsidP="00BA7B75">
      <w:pPr>
        <w:overflowPunct/>
        <w:autoSpaceDE/>
        <w:autoSpaceDN/>
        <w:adjustRightInd/>
        <w:textAlignment w:val="auto"/>
        <w:rPr>
          <w:rFonts w:ascii="Century Schoolbook" w:eastAsia="Calibri" w:hAnsi="Century Schoolbook"/>
          <w:noProof w:val="0"/>
          <w:szCs w:val="24"/>
        </w:rPr>
      </w:pPr>
      <w:r>
        <w:rPr>
          <w:rFonts w:ascii="Century Schoolbook" w:eastAsia="Calibri" w:hAnsi="Century Schoolbook"/>
          <w:noProof w:val="0"/>
          <w:szCs w:val="24"/>
        </w:rPr>
        <w:t>T</w:t>
      </w:r>
      <w:r w:rsidR="008E5E0D">
        <w:rPr>
          <w:rFonts w:ascii="Century Schoolbook" w:eastAsia="Calibri" w:hAnsi="Century Schoolbook"/>
          <w:noProof w:val="0"/>
          <w:szCs w:val="24"/>
        </w:rPr>
        <w:t xml:space="preserve">he </w:t>
      </w:r>
      <w:r w:rsidR="002C0B16" w:rsidRPr="002C0B16">
        <w:rPr>
          <w:rFonts w:ascii="Century Schoolbook" w:eastAsia="Calibri" w:hAnsi="Century Schoolbook"/>
          <w:noProof w:val="0"/>
          <w:szCs w:val="24"/>
        </w:rPr>
        <w:t>Visit file</w:t>
      </w:r>
      <w:r w:rsidR="008E5E0D">
        <w:rPr>
          <w:rFonts w:ascii="Century Schoolbook" w:eastAsia="Calibri" w:hAnsi="Century Schoolbook"/>
          <w:noProof w:val="0"/>
          <w:szCs w:val="24"/>
        </w:rPr>
        <w:t xml:space="preserve"> selection (for another example)</w:t>
      </w:r>
      <w:r w:rsidR="002C0B16" w:rsidRPr="002C0B16">
        <w:rPr>
          <w:rFonts w:ascii="Century Schoolbook" w:eastAsia="Calibri" w:hAnsi="Century Schoolbook"/>
          <w:noProof w:val="0"/>
          <w:szCs w:val="24"/>
        </w:rPr>
        <w:t xml:space="preserve">: </w:t>
      </w:r>
    </w:p>
    <w:p w:rsidR="00BA7B75" w:rsidRPr="002C0B16" w:rsidRDefault="00BA7B75" w:rsidP="00BA7B75">
      <w:pPr>
        <w:overflowPunct/>
        <w:autoSpaceDE/>
        <w:autoSpaceDN/>
        <w:adjustRightInd/>
        <w:textAlignment w:val="auto"/>
        <w:rPr>
          <w:rFonts w:ascii="Century Schoolbook" w:eastAsia="Calibri" w:hAnsi="Century Schoolbook"/>
          <w:noProof w:val="0"/>
          <w:szCs w:val="24"/>
        </w:rPr>
      </w:pPr>
    </w:p>
    <w:p w:rsidR="002C0B16" w:rsidRPr="008D1228"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8D1228">
        <w:rPr>
          <w:rFonts w:ascii="Courier New" w:hAnsi="Courier New"/>
          <w:color w:val="000000"/>
          <w:sz w:val="20"/>
        </w:rPr>
        <w:t xml:space="preserve">Select PCE/SD Debugging Utilities &lt;TEST ACCOUNT&gt; Option: </w:t>
      </w:r>
      <w:r w:rsidRPr="004249EC">
        <w:rPr>
          <w:rFonts w:ascii="Courier New" w:hAnsi="Courier New"/>
          <w:b/>
          <w:color w:val="000000"/>
          <w:sz w:val="20"/>
          <w:u w:val="single"/>
        </w:rPr>
        <w:t>V</w:t>
      </w:r>
      <w:r w:rsidRPr="008D1228">
        <w:rPr>
          <w:rFonts w:ascii="Courier New" w:hAnsi="Courier New"/>
          <w:color w:val="000000"/>
          <w:sz w:val="20"/>
        </w:rPr>
        <w:t xml:space="preserve">  PCE V File Cross Reference Repair</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NOTES CONCERNING THIS OPTION</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These options will check for broken cross-references in all of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the PCE visit files. It is interactive.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 will go through ONLY the 'B' X-REF of each file looking for problems.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To EXIT the program, you can enter an '^' at any prompt.</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At about 1 minute intervals a message will come up telling you</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how much work has already been done.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Select one of the following:</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         Screen of 4 'MAIN' files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P         Provider V PROVIDER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D         Diagnosis V POV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C         CPT V CPT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V         Visit VISIT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O         Other 6 V Files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R         Repair 4 'MAIN' V Files without prompting (automatic)</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F         Fix ALL files without prompting (automatic)</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Which file do you need to fix : P// </w:t>
      </w:r>
      <w:r w:rsidRPr="002C0B16">
        <w:rPr>
          <w:rFonts w:ascii="Courier New" w:hAnsi="Courier New"/>
          <w:b/>
          <w:color w:val="000000"/>
          <w:sz w:val="20"/>
          <w:u w:val="single"/>
        </w:rPr>
        <w:t>Visit</w:t>
      </w:r>
      <w:r w:rsidRPr="002C0B16">
        <w:rPr>
          <w:rFonts w:ascii="Courier New" w:hAnsi="Courier New"/>
          <w:color w:val="000000"/>
          <w:sz w:val="20"/>
        </w:rPr>
        <w:t xml:space="preserve"> VISIT FILE</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Eliminate Prompting for Confirmation?  NO// </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Checking the VISIT FILE #9000010 (VISITS)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Select one of the following:</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AA        AA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AAH       AAH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AD        AD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ADEL      ADEL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AET       AET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AHL       AHL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B         B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C         C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VID       VID X-REF</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 xml:space="preserve">          ALL       ALL X-REFERENCES</w:t>
      </w: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2C0B16"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r w:rsidRPr="002C0B16">
        <w:rPr>
          <w:rFonts w:ascii="Courier New" w:hAnsi="Courier New"/>
          <w:color w:val="000000"/>
          <w:sz w:val="20"/>
        </w:rPr>
        <w:t>Select a VISIT Cross-reference: : B//</w:t>
      </w:r>
    </w:p>
    <w:p w:rsidR="002C0B16" w:rsidRPr="004C1579" w:rsidRDefault="002C0B16" w:rsidP="002C0B16">
      <w:pPr>
        <w:pBdr>
          <w:top w:val="single" w:sz="6" w:space="0" w:color="auto"/>
          <w:left w:val="single" w:sz="6" w:space="0" w:color="auto"/>
          <w:bottom w:val="single" w:sz="6" w:space="0" w:color="auto"/>
          <w:right w:val="single" w:sz="6" w:space="0" w:color="auto"/>
        </w:pBdr>
        <w:textAlignment w:val="auto"/>
        <w:rPr>
          <w:rFonts w:ascii="Courier New" w:hAnsi="Courier New"/>
          <w:color w:val="000000"/>
          <w:sz w:val="20"/>
        </w:rPr>
      </w:pPr>
    </w:p>
    <w:p w:rsidR="002C0B16" w:rsidRPr="004C1579" w:rsidRDefault="002C0B16" w:rsidP="00BA7B75">
      <w:pPr>
        <w:overflowPunct/>
        <w:autoSpaceDE/>
        <w:autoSpaceDN/>
        <w:adjustRightInd/>
        <w:textAlignment w:val="auto"/>
        <w:rPr>
          <w:rFonts w:ascii="Calibri" w:eastAsia="Calibri" w:hAnsi="Calibri"/>
          <w:noProof w:val="0"/>
          <w:sz w:val="22"/>
          <w:szCs w:val="22"/>
        </w:rPr>
      </w:pPr>
    </w:p>
    <w:p w:rsidR="006815BC" w:rsidRPr="006815BC" w:rsidRDefault="006815BC" w:rsidP="00BA7B75">
      <w:pPr>
        <w:overflowPunct/>
        <w:textAlignment w:val="auto"/>
        <w:rPr>
          <w:rFonts w:ascii="Century Schoolbook" w:eastAsia="Calibri" w:hAnsi="Century Schoolbook" w:cs="Lucida Sans Typewriter"/>
          <w:noProof w:val="0"/>
          <w:szCs w:val="24"/>
        </w:rPr>
      </w:pPr>
      <w:r w:rsidRPr="006815BC">
        <w:rPr>
          <w:rFonts w:ascii="Century Schoolbook" w:eastAsia="Calibri" w:hAnsi="Century Schoolbook" w:cs="Lucida Sans Typewriter"/>
          <w:noProof w:val="0"/>
          <w:szCs w:val="24"/>
        </w:rPr>
        <w:t>Caution should be exercised when using this option. Only those experienced with programming should attempt to use the PCE V File Cross Reference Repair.</w:t>
      </w:r>
    </w:p>
    <w:p w:rsidR="004249EC" w:rsidRDefault="004249EC" w:rsidP="00BA7B75">
      <w:pPr>
        <w:overflowPunct/>
        <w:textAlignment w:val="auto"/>
        <w:rPr>
          <w:rFonts w:ascii="Lucida Sans Typewriter" w:eastAsia="Calibri" w:hAnsi="Lucida Sans Typewriter" w:cs="Lucida Sans Typewriter"/>
          <w:noProof w:val="0"/>
          <w:sz w:val="20"/>
        </w:rPr>
      </w:pPr>
    </w:p>
    <w:p w:rsidR="004249EC" w:rsidRDefault="004249EC" w:rsidP="00BA7B75">
      <w:pPr>
        <w:overflowPunct/>
        <w:textAlignment w:val="auto"/>
        <w:rPr>
          <w:rFonts w:ascii="Lucida Sans Typewriter" w:eastAsia="Calibri" w:hAnsi="Lucida Sans Typewriter" w:cs="Lucida Sans Typewriter"/>
          <w:noProof w:val="0"/>
          <w:sz w:val="20"/>
        </w:rPr>
      </w:pPr>
    </w:p>
    <w:p w:rsidR="004249EC" w:rsidRDefault="004249EC" w:rsidP="00DD213E">
      <w:pPr>
        <w:overflowPunct/>
        <w:textAlignment w:val="auto"/>
        <w:rPr>
          <w:rFonts w:ascii="Lucida Sans Typewriter" w:eastAsia="Calibri" w:hAnsi="Lucida Sans Typewriter" w:cs="Lucida Sans Typewriter"/>
          <w:noProof w:val="0"/>
          <w:sz w:val="20"/>
        </w:rPr>
      </w:pPr>
    </w:p>
    <w:p w:rsidR="004249EC" w:rsidRDefault="004249EC" w:rsidP="00DD213E">
      <w:pPr>
        <w:overflowPunct/>
        <w:textAlignment w:val="auto"/>
        <w:rPr>
          <w:rFonts w:ascii="Lucida Sans Typewriter" w:eastAsia="Calibri" w:hAnsi="Lucida Sans Typewriter" w:cs="Lucida Sans Typewriter"/>
          <w:noProof w:val="0"/>
          <w:sz w:val="20"/>
        </w:rPr>
      </w:pPr>
    </w:p>
    <w:p w:rsidR="004249EC" w:rsidRDefault="004249EC" w:rsidP="00DD213E">
      <w:pPr>
        <w:overflowPunct/>
        <w:textAlignment w:val="auto"/>
        <w:rPr>
          <w:rFonts w:ascii="Lucida Sans Typewriter" w:eastAsia="Calibri" w:hAnsi="Lucida Sans Typewriter" w:cs="Lucida Sans Typewriter"/>
          <w:noProof w:val="0"/>
          <w:sz w:val="20"/>
        </w:rPr>
      </w:pPr>
    </w:p>
    <w:p w:rsidR="004249EC" w:rsidRDefault="004249EC" w:rsidP="00DD213E">
      <w:pPr>
        <w:overflowPunct/>
        <w:textAlignment w:val="auto"/>
        <w:rPr>
          <w:rFonts w:ascii="Lucida Sans Typewriter" w:eastAsia="Calibri" w:hAnsi="Lucida Sans Typewriter" w:cs="Lucida Sans Typewriter"/>
          <w:noProof w:val="0"/>
          <w:sz w:val="20"/>
        </w:rPr>
      </w:pPr>
    </w:p>
    <w:p w:rsidR="004249EC" w:rsidRDefault="004249EC" w:rsidP="00DD213E">
      <w:pPr>
        <w:overflowPunct/>
        <w:textAlignment w:val="auto"/>
        <w:rPr>
          <w:rFonts w:ascii="Lucida Sans Typewriter" w:eastAsia="Calibri" w:hAnsi="Lucida Sans Typewriter" w:cs="Lucida Sans Typewriter"/>
          <w:noProof w:val="0"/>
          <w:sz w:val="20"/>
        </w:rPr>
      </w:pPr>
    </w:p>
    <w:p w:rsidR="004249EC" w:rsidRDefault="004249EC" w:rsidP="00DD213E">
      <w:pPr>
        <w:overflowPunct/>
        <w:textAlignment w:val="auto"/>
        <w:rPr>
          <w:rFonts w:ascii="Lucida Sans Typewriter" w:eastAsia="Calibri" w:hAnsi="Lucida Sans Typewriter" w:cs="Lucida Sans Typewriter"/>
          <w:noProof w:val="0"/>
          <w:sz w:val="20"/>
        </w:rPr>
      </w:pPr>
    </w:p>
    <w:p w:rsidR="00D34D48" w:rsidRDefault="00D34D48" w:rsidP="004C1579">
      <w:pPr>
        <w:overflowPunct/>
        <w:textAlignment w:val="auto"/>
        <w:rPr>
          <w:rFonts w:ascii="Lucida Sans Typewriter" w:eastAsia="Calibri" w:hAnsi="Lucida Sans Typewriter" w:cs="Lucida Sans Typewriter"/>
          <w:noProof w:val="0"/>
          <w:sz w:val="20"/>
        </w:rPr>
      </w:pPr>
    </w:p>
    <w:p w:rsidR="00114597" w:rsidRPr="00EA4462" w:rsidRDefault="003A4D8A" w:rsidP="003A4D8A">
      <w:pPr>
        <w:pStyle w:val="Heading1"/>
      </w:pPr>
      <w:bookmarkStart w:id="35" w:name="_Toc333123991"/>
      <w:bookmarkStart w:id="36" w:name="_Toc500776708"/>
      <w:r w:rsidRPr="00EA4462">
        <w:t>Appendix B</w:t>
      </w:r>
      <w:r w:rsidR="009129D6" w:rsidRPr="00EA4462">
        <w:t xml:space="preserve"> - </w:t>
      </w:r>
      <w:r w:rsidR="00114597" w:rsidRPr="00EA4462">
        <w:t>Orientation of MAS Users to PCE</w:t>
      </w:r>
      <w:bookmarkEnd w:id="30"/>
      <w:bookmarkEnd w:id="31"/>
      <w:bookmarkEnd w:id="32"/>
      <w:bookmarkEnd w:id="35"/>
      <w:bookmarkEnd w:id="36"/>
    </w:p>
    <w:p w:rsidR="00114597" w:rsidRPr="00EA4462" w:rsidRDefault="00114597">
      <w:pPr>
        <w:rPr>
          <w:b/>
          <w:bCs/>
          <w:caps/>
        </w:rPr>
      </w:pPr>
    </w:p>
    <w:p w:rsidR="00114597" w:rsidRPr="00EA4462" w:rsidRDefault="00114597">
      <w:pPr>
        <w:rPr>
          <w:b/>
          <w:bCs/>
          <w:caps/>
        </w:rPr>
      </w:pPr>
    </w:p>
    <w:p w:rsidR="00114597" w:rsidRPr="00EA4462" w:rsidRDefault="00114597">
      <w:pPr>
        <w:rPr>
          <w:rFonts w:ascii="Century Schoolbook" w:hAnsi="Century Schoolbook"/>
        </w:rPr>
      </w:pPr>
      <w:r w:rsidRPr="00EA4462">
        <w:rPr>
          <w:rFonts w:ascii="Century Schoolbook" w:hAnsi="Century Schoolbook"/>
        </w:rPr>
        <w:t>Orient your MAS users to changes in their Appointment Management and Disposition functionality resulting from PCE/Scheduling integration.</w:t>
      </w:r>
    </w:p>
    <w:p w:rsidR="00114597" w:rsidRPr="00EA4462" w:rsidRDefault="00114597">
      <w:pPr>
        <w:rPr>
          <w:rFonts w:ascii="Century Schoolbook" w:hAnsi="Century Schoolbook"/>
        </w:rPr>
      </w:pPr>
      <w:bookmarkStart w:id="37" w:name="_Toc363357702"/>
    </w:p>
    <w:p w:rsidR="00114597" w:rsidRPr="00EA4462" w:rsidRDefault="00114597" w:rsidP="001406D7">
      <w:bookmarkStart w:id="38" w:name="_Toc333123992"/>
      <w:r w:rsidRPr="00EA4462">
        <w:t>Dispositions</w:t>
      </w:r>
      <w:bookmarkEnd w:id="37"/>
      <w:bookmarkEnd w:id="38"/>
    </w:p>
    <w:p w:rsidR="00114597" w:rsidRPr="00EA4462" w:rsidRDefault="00114597">
      <w:pPr>
        <w:rPr>
          <w:rFonts w:ascii="Century Schoolbook" w:hAnsi="Century Schoolbook"/>
        </w:rPr>
      </w:pPr>
    </w:p>
    <w:p w:rsidR="00114597" w:rsidRPr="00EA4462" w:rsidRDefault="00114597">
      <w:pPr>
        <w:tabs>
          <w:tab w:val="left" w:pos="720"/>
        </w:tabs>
        <w:rPr>
          <w:rFonts w:ascii="Century Schoolbook" w:hAnsi="Century Schoolbook"/>
        </w:rPr>
      </w:pPr>
      <w:r w:rsidRPr="00EA4462">
        <w:rPr>
          <w:rFonts w:ascii="Century Schoolbook" w:hAnsi="Century Schoolbook"/>
        </w:rPr>
        <w:t xml:space="preserve">Create a DISPOSITION CLINIC for each division in your facility using the "Set Up a Clinic" option on the Scheduling Supervisor Menu. </w:t>
      </w:r>
    </w:p>
    <w:p w:rsidR="00114597" w:rsidRPr="00EA4462" w:rsidRDefault="00114597">
      <w:pPr>
        <w:tabs>
          <w:tab w:val="left" w:pos="720"/>
        </w:tabs>
        <w:rPr>
          <w:rFonts w:ascii="Century Schoolbook" w:hAnsi="Century Schoolbook"/>
        </w:rPr>
      </w:pPr>
    </w:p>
    <w:p w:rsidR="00114597" w:rsidRPr="00EA4462" w:rsidRDefault="00114597">
      <w:pPr>
        <w:numPr>
          <w:ilvl w:val="0"/>
          <w:numId w:val="1"/>
        </w:numPr>
        <w:tabs>
          <w:tab w:val="left" w:pos="720"/>
        </w:tabs>
        <w:ind w:left="0" w:firstLine="0"/>
        <w:rPr>
          <w:rFonts w:ascii="Century Schoolbook" w:hAnsi="Century Schoolbook"/>
        </w:rPr>
      </w:pPr>
      <w:r w:rsidRPr="00EA4462">
        <w:rPr>
          <w:rFonts w:ascii="Century Schoolbook" w:hAnsi="Century Schoolbook"/>
        </w:rPr>
        <w:t>If you are a multi-divisional facility and you want to credit disposition workload for each division, set up a DISPOSITION CLINIC for each division. Make sure you define each DISPOSITION CLINIC so that it is easily associated with the division for which you want to credit workload.</w:t>
      </w:r>
    </w:p>
    <w:p w:rsidR="00114597" w:rsidRPr="00EA4462" w:rsidRDefault="00114597">
      <w:pPr>
        <w:tabs>
          <w:tab w:val="left" w:pos="720"/>
        </w:tabs>
        <w:rPr>
          <w:rFonts w:ascii="Century Schoolbook" w:hAnsi="Century Schoolbook"/>
        </w:rPr>
      </w:pPr>
    </w:p>
    <w:p w:rsidR="00114597" w:rsidRPr="00EA4462" w:rsidRDefault="00114597">
      <w:pPr>
        <w:numPr>
          <w:ilvl w:val="0"/>
          <w:numId w:val="1"/>
        </w:numPr>
        <w:tabs>
          <w:tab w:val="left" w:pos="720"/>
        </w:tabs>
        <w:ind w:left="0" w:firstLine="0"/>
        <w:rPr>
          <w:rFonts w:ascii="Century Schoolbook" w:hAnsi="Century Schoolbook"/>
        </w:rPr>
      </w:pPr>
      <w:r w:rsidRPr="00EA4462">
        <w:rPr>
          <w:rFonts w:ascii="Century Schoolbook" w:hAnsi="Century Schoolbook"/>
        </w:rPr>
        <w:t>If you are a single-division facility, you should define only one DISPOSITION CLINIC.</w:t>
      </w:r>
    </w:p>
    <w:p w:rsidR="00114597" w:rsidRPr="00EA4462" w:rsidRDefault="00114597">
      <w:pPr>
        <w:numPr>
          <w:ilvl w:val="12"/>
          <w:numId w:val="0"/>
        </w:numPr>
        <w:tabs>
          <w:tab w:val="left" w:pos="720"/>
        </w:tabs>
        <w:rPr>
          <w:rFonts w:ascii="Century Schoolbook" w:hAnsi="Century Schoolbook"/>
          <w:sz w:val="20"/>
        </w:rPr>
      </w:pPr>
    </w:p>
    <w:p w:rsidR="00114597" w:rsidRPr="00EA4462" w:rsidRDefault="00114597">
      <w:pPr>
        <w:numPr>
          <w:ilvl w:val="0"/>
          <w:numId w:val="1"/>
        </w:numPr>
        <w:tabs>
          <w:tab w:val="left" w:pos="720"/>
        </w:tabs>
        <w:ind w:left="0" w:firstLine="0"/>
        <w:rPr>
          <w:rFonts w:ascii="Century Schoolbook" w:hAnsi="Century Schoolbook"/>
        </w:rPr>
      </w:pPr>
      <w:r w:rsidRPr="00EA4462">
        <w:rPr>
          <w:rFonts w:ascii="Century Schoolbook" w:hAnsi="Century Schoolbook"/>
        </w:rPr>
        <w:t xml:space="preserve">The DISPOSITION CLINICS are </w:t>
      </w:r>
      <w:r w:rsidRPr="00EA4462">
        <w:rPr>
          <w:rFonts w:ascii="Century Schoolbook" w:hAnsi="Century Schoolbook"/>
          <w:i/>
        </w:rPr>
        <w:t>only</w:t>
      </w:r>
      <w:r w:rsidRPr="00EA4462">
        <w:rPr>
          <w:rFonts w:ascii="Century Schoolbook" w:hAnsi="Century Schoolbook"/>
        </w:rPr>
        <w:t xml:space="preserve"> used with Dispositions.</w:t>
      </w:r>
    </w:p>
    <w:p w:rsidR="00114597" w:rsidRPr="00EA4462" w:rsidRDefault="00114597">
      <w:pPr>
        <w:numPr>
          <w:ilvl w:val="12"/>
          <w:numId w:val="0"/>
        </w:numPr>
        <w:tabs>
          <w:tab w:val="left" w:pos="720"/>
        </w:tabs>
        <w:rPr>
          <w:rFonts w:ascii="Century Schoolbook" w:hAnsi="Century Schoolbook"/>
          <w:sz w:val="20"/>
        </w:rPr>
      </w:pPr>
    </w:p>
    <w:p w:rsidR="00114597" w:rsidRPr="00EA4462" w:rsidRDefault="00114597">
      <w:pPr>
        <w:numPr>
          <w:ilvl w:val="0"/>
          <w:numId w:val="1"/>
        </w:numPr>
        <w:tabs>
          <w:tab w:val="left" w:pos="720"/>
        </w:tabs>
        <w:ind w:left="0" w:firstLine="0"/>
        <w:rPr>
          <w:rFonts w:ascii="Century Schoolbook" w:hAnsi="Century Schoolbook"/>
        </w:rPr>
      </w:pPr>
      <w:r w:rsidRPr="00EA4462">
        <w:rPr>
          <w:rFonts w:ascii="Century Schoolbook" w:hAnsi="Century Schoolbook"/>
        </w:rPr>
        <w:t>PCE recommends creating a clinic defined as Disposition, with a Stop Code number of 102. This clinic should be used with all dispositions.</w:t>
      </w:r>
    </w:p>
    <w:p w:rsidR="00114597" w:rsidRPr="00EA4462" w:rsidRDefault="00114597">
      <w:pPr>
        <w:tabs>
          <w:tab w:val="left" w:pos="720"/>
        </w:tabs>
        <w:rPr>
          <w:rFonts w:ascii="Century Schoolbook" w:hAnsi="Century Schoolbook"/>
          <w:sz w:val="20"/>
        </w:rPr>
      </w:pPr>
    </w:p>
    <w:p w:rsidR="00114597" w:rsidRPr="00EA4462" w:rsidRDefault="00114597">
      <w:pPr>
        <w:numPr>
          <w:ilvl w:val="0"/>
          <w:numId w:val="1"/>
        </w:numPr>
        <w:ind w:left="0" w:firstLine="0"/>
        <w:rPr>
          <w:rFonts w:ascii="Century Schoolbook" w:hAnsi="Century Schoolbook"/>
        </w:rPr>
      </w:pPr>
      <w:r w:rsidRPr="00EA4462">
        <w:rPr>
          <w:rFonts w:ascii="Century Schoolbook" w:hAnsi="Century Schoolbook"/>
        </w:rPr>
        <w:t>Use "PCE Edit Disposition Clinics" option located on the "PCE Site Parameter Menu" to enter the DISPOSITION CLINICs defined for use with Dispositions for your facility. The purpose of this is to restrict the Hospital Location for a Disposition to DISPOSITION CLINICs only.</w:t>
      </w:r>
    </w:p>
    <w:p w:rsidR="00114597" w:rsidRPr="00EA4462" w:rsidRDefault="00114597">
      <w:pPr>
        <w:numPr>
          <w:ilvl w:val="12"/>
          <w:numId w:val="0"/>
        </w:numPr>
        <w:rPr>
          <w:rFonts w:ascii="Century Schoolbook" w:hAnsi="Century Schoolbook"/>
          <w:sz w:val="20"/>
        </w:rPr>
      </w:pPr>
    </w:p>
    <w:p w:rsidR="00114597" w:rsidRPr="00EA4462" w:rsidRDefault="00114597">
      <w:pPr>
        <w:numPr>
          <w:ilvl w:val="0"/>
          <w:numId w:val="1"/>
        </w:numPr>
        <w:ind w:left="0" w:firstLine="0"/>
        <w:rPr>
          <w:rFonts w:ascii="Century Schoolbook" w:hAnsi="Century Schoolbook"/>
        </w:rPr>
      </w:pPr>
      <w:r w:rsidRPr="00EA4462">
        <w:rPr>
          <w:rFonts w:ascii="Century Schoolbook" w:hAnsi="Century Schoolbook"/>
        </w:rPr>
        <w:t>In single-division facilities, the hospital location for Dispositions will be stuffed automatically, and you will not be prompted to select a DISPOSITION HOSPITAL LOCATION.</w:t>
      </w:r>
    </w:p>
    <w:p w:rsidR="00114597" w:rsidRPr="00EA4462" w:rsidRDefault="00114597">
      <w:pPr>
        <w:rPr>
          <w:rFonts w:ascii="Century Schoolbook" w:hAnsi="Century Schoolbook"/>
          <w:b/>
        </w:rPr>
      </w:pPr>
    </w:p>
    <w:p w:rsidR="00114597" w:rsidRPr="00EA4462" w:rsidRDefault="00114597">
      <w:pPr>
        <w:rPr>
          <w:rFonts w:ascii="Century Schoolbook" w:hAnsi="Century Schoolbook"/>
          <w:b/>
          <w:i/>
        </w:rPr>
      </w:pPr>
      <w:r w:rsidRPr="00EA4462">
        <w:rPr>
          <w:rFonts w:ascii="Century Schoolbook" w:hAnsi="Century Schoolbook"/>
          <w:b/>
          <w:i/>
        </w:rPr>
        <w:t>PCE Edit Disposition Clinics Example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Select PCE Site Parameter Menu Option: PCE Edit Disposition Clinics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Select PCE PARAMETERS ONE: </w:t>
      </w:r>
      <w:r w:rsidRPr="00EA4462">
        <w:rPr>
          <w:rFonts w:ascii="Courier New" w:hAnsi="Courier New"/>
          <w:b/>
          <w:sz w:val="20"/>
        </w:rPr>
        <w:t>1</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Select DISPOSITION HOSPITAL LOCATIONS: </w:t>
      </w:r>
      <w:r w:rsidRPr="00EA4462">
        <w:rPr>
          <w:rFonts w:ascii="Courier New" w:hAnsi="Courier New"/>
          <w:b/>
          <w:sz w:val="20"/>
        </w:rPr>
        <w: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Answer with DISPOSITION HOSPITAL LOCATIONS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Choose from:</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DISPOSITION 1</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DISPOSITION 2</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You may enter a new DISPOSITION HOSPITAL LOCATIONS, if you wish</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Answer with HOSPITAL LOCATION NAME, or ABBREVIATION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Do you want the entire 58-Entry HOSPITAL LOCATION List? </w:t>
      </w:r>
      <w:r w:rsidRPr="00EA4462">
        <w:rPr>
          <w:rFonts w:ascii="Courier New" w:hAnsi="Courier New"/>
          <w:b/>
          <w:sz w:val="20"/>
        </w:rPr>
        <w:t>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i/>
          <w:sz w:val="20"/>
        </w:rPr>
      </w:pPr>
      <w:r w:rsidRPr="00EA4462">
        <w:rPr>
          <w:rFonts w:ascii="Courier New" w:hAnsi="Courier New"/>
          <w:sz w:val="20"/>
        </w:rPr>
        <w:t xml:space="preserve">Select DISPOSITION HOSPITAL LOCATIONS: </w:t>
      </w:r>
      <w:r w:rsidRPr="00EA4462">
        <w:rPr>
          <w:rFonts w:ascii="Courier New" w:hAnsi="Courier New"/>
          <w:b/>
          <w:sz w:val="20"/>
        </w:rPr>
        <w:t>DISPOSITION 1</w:t>
      </w:r>
    </w:p>
    <w:p w:rsidR="00114597" w:rsidRPr="00EA4462" w:rsidRDefault="00114597">
      <w:pPr>
        <w:rPr>
          <w:rFonts w:ascii="Century Schoolbook" w:hAnsi="Century Schoolbook"/>
          <w:b/>
        </w:rPr>
      </w:pPr>
    </w:p>
    <w:p w:rsidR="00114597" w:rsidRPr="00EA4462" w:rsidRDefault="00114597">
      <w:pPr>
        <w:rPr>
          <w:rFonts w:ascii="Century Schoolbook" w:hAnsi="Century Schoolbook"/>
          <w:b/>
          <w:bCs/>
        </w:rPr>
      </w:pPr>
      <w:bookmarkStart w:id="39" w:name="_Toc363357703"/>
      <w:r w:rsidRPr="00EA4462">
        <w:br w:type="page"/>
      </w:r>
      <w:bookmarkStart w:id="40" w:name="_Toc333123993"/>
      <w:r w:rsidRPr="00EA4462">
        <w:rPr>
          <w:rFonts w:ascii="Century Schoolbook" w:hAnsi="Century Schoolbook"/>
          <w:b/>
          <w:bCs/>
        </w:rPr>
        <w:lastRenderedPageBreak/>
        <w:t xml:space="preserve">Checkout </w:t>
      </w:r>
      <w:bookmarkEnd w:id="39"/>
      <w:r w:rsidRPr="00EA4462">
        <w:rPr>
          <w:rFonts w:ascii="Century Schoolbook" w:hAnsi="Century Schoolbook"/>
          <w:b/>
          <w:bCs/>
        </w:rPr>
        <w:t>Interview</w:t>
      </w:r>
      <w:bookmarkEnd w:id="40"/>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Checkout and Add/Edit on the Appointment Manager menu have been changed by PCE to comply with new requirements that every encounter must have a provider, diagnosis, and procedure associated with it. You will still enter the checkout information through the same menu and options, but the appearance on your computer screen changes when you get to the prompts relating to the new requirements. </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You are prompted to enter Provider, Service-connection status, Diagnosis (and designate a primary diagnosis), and Procedure (or CPT codes). You may also specify if the Diagnosis is added to the patient's Problem List.</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 xml:space="preserve">A provider key isn't required for the providers entered here. </w:t>
      </w:r>
    </w:p>
    <w:p w:rsidR="00114597" w:rsidRPr="00EA4462" w:rsidRDefault="00114597">
      <w:pPr>
        <w:rPr>
          <w:rFonts w:ascii="Century Schoolbook" w:hAnsi="Century Schoolbook"/>
        </w:rPr>
      </w:pPr>
    </w:p>
    <w:p w:rsidR="00114597" w:rsidRPr="00EA4462" w:rsidRDefault="00114597">
      <w:pPr>
        <w:rPr>
          <w:rFonts w:ascii="Century Schoolbook" w:hAnsi="Century Schoolbook"/>
        </w:rPr>
      </w:pPr>
      <w:r w:rsidRPr="00EA4462">
        <w:rPr>
          <w:rFonts w:ascii="Century Schoolbook" w:hAnsi="Century Schoolbook"/>
        </w:rPr>
        <w:t>REMEMBER: Entering one or two question marks provides help (including lists of acceptable CPT codes, Diagnoses, and Stop Codes) on how to respond to prompts.</w:t>
      </w:r>
    </w:p>
    <w:p w:rsidR="00114597" w:rsidRPr="00EA4462" w:rsidRDefault="00114597">
      <w:pPr>
        <w:rPr>
          <w:rFonts w:ascii="Century Schoolbook" w:hAnsi="Century Schoolbook"/>
          <w:b/>
          <w:i/>
        </w:rPr>
      </w:pPr>
    </w:p>
    <w:p w:rsidR="00114597" w:rsidRPr="00EA4462" w:rsidRDefault="00114597">
      <w:pPr>
        <w:rPr>
          <w:rFonts w:ascii="Century Schoolbook" w:hAnsi="Century Schoolbook"/>
          <w:i/>
        </w:rPr>
      </w:pPr>
      <w:r w:rsidRPr="00EA4462">
        <w:rPr>
          <w:rFonts w:ascii="Century Schoolbook" w:hAnsi="Century Schoolbook"/>
          <w:i/>
        </w:rPr>
        <w:t>Steps to use the Checkout Interview:</w:t>
      </w:r>
    </w:p>
    <w:p w:rsidR="00114597" w:rsidRPr="00EA4462" w:rsidRDefault="00114597">
      <w:pPr>
        <w:rPr>
          <w:rFonts w:ascii="Century Schoolbook" w:hAnsi="Century Schoolbook"/>
          <w:b/>
        </w:rPr>
      </w:pPr>
    </w:p>
    <w:p w:rsidR="00114597" w:rsidRPr="00EA4462" w:rsidRDefault="00114597">
      <w:pPr>
        <w:rPr>
          <w:rFonts w:ascii="Century Schoolbook" w:hAnsi="Century Schoolbook"/>
          <w:b/>
          <w:sz w:val="22"/>
        </w:rPr>
      </w:pPr>
      <w:r w:rsidRPr="00EA4462">
        <w:rPr>
          <w:rFonts w:ascii="Century Schoolbook" w:hAnsi="Century Schoolbook"/>
          <w:b/>
          <w:sz w:val="22"/>
        </w:rPr>
        <w:t>1. Select Checkout Interview from the Appointment Manager Menu and select the appointment you want to check out.</w:t>
      </w:r>
    </w:p>
    <w:p w:rsidR="00114597" w:rsidRPr="00EA4462" w:rsidRDefault="00114597">
      <w:pPr>
        <w:rPr>
          <w:rFonts w:ascii="Century Schoolbook" w:hAnsi="Century Schoolbook"/>
          <w:b/>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u w:val="single"/>
        </w:rPr>
      </w:pPr>
      <w:r w:rsidRPr="00EA4462">
        <w:rPr>
          <w:rFonts w:ascii="Courier New" w:hAnsi="Courier New"/>
          <w:b/>
          <w:sz w:val="20"/>
          <w:u w:val="single"/>
        </w:rPr>
        <w:t xml:space="preserve">Appt Mgt Module               </w:t>
      </w:r>
      <w:smartTag w:uri="urn:schemas-microsoft-com:office:smarttags" w:element="date">
        <w:smartTagPr>
          <w:attr w:name="Month" w:val="7"/>
          <w:attr w:name="Day" w:val="29"/>
          <w:attr w:name="Year" w:val="1996"/>
        </w:smartTagPr>
        <w:r w:rsidRPr="00EA4462">
          <w:rPr>
            <w:rFonts w:ascii="Courier New" w:hAnsi="Courier New"/>
            <w:b/>
            <w:sz w:val="20"/>
            <w:u w:val="single"/>
          </w:rPr>
          <w:t>Jul 29, 1996</w:t>
        </w:r>
      </w:smartTag>
      <w:r w:rsidRPr="00EA4462">
        <w:rPr>
          <w:rFonts w:ascii="Courier New" w:hAnsi="Courier New"/>
          <w:b/>
          <w:sz w:val="20"/>
          <w:u w:val="single"/>
        </w:rPr>
        <w:t xml:space="preserve"> </w:t>
      </w:r>
      <w:smartTag w:uri="urn:schemas-microsoft-com:office:smarttags" w:element="time">
        <w:smartTagPr>
          <w:attr w:name="Hour" w:val="17"/>
          <w:attr w:name="Minute" w:val="54"/>
        </w:smartTagPr>
        <w:r w:rsidRPr="00EA4462">
          <w:rPr>
            <w:rFonts w:ascii="Courier New" w:hAnsi="Courier New"/>
            <w:b/>
            <w:sz w:val="20"/>
            <w:u w:val="single"/>
          </w:rPr>
          <w:t>17:54:16</w:t>
        </w:r>
      </w:smartTag>
      <w:r w:rsidRPr="00EA4462">
        <w:rPr>
          <w:rFonts w:ascii="Courier New" w:hAnsi="Courier New"/>
          <w:b/>
          <w:sz w:val="20"/>
          <w:u w:val="single"/>
        </w:rPr>
        <w:t xml:space="preserve">       Page: 1 of  2</w:t>
      </w:r>
    </w:p>
    <w:p w:rsidR="00114597" w:rsidRPr="00EA4462" w:rsidRDefault="00961B6A">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Patient: PCEPATIENT,ONE</w:t>
      </w:r>
      <w:r w:rsidR="00F4476C" w:rsidRPr="00EA4462">
        <w:rPr>
          <w:rFonts w:ascii="Courier New" w:hAnsi="Courier New"/>
          <w:sz w:val="20"/>
        </w:rPr>
        <w:t xml:space="preserve"> (6789</w:t>
      </w:r>
      <w:r w:rsidR="00114597" w:rsidRPr="00EA4462">
        <w:rPr>
          <w:rFonts w:ascii="Courier New" w:hAnsi="Courier New"/>
          <w:sz w:val="20"/>
        </w:rPr>
        <w:t>)                              Outpatient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Total Appointment Profile                        </w:t>
      </w:r>
      <w:smartTag w:uri="urn:schemas-microsoft-com:office:smarttags" w:element="date">
        <w:smartTagPr>
          <w:attr w:name="Month" w:val="6"/>
          <w:attr w:name="Day" w:val="29"/>
          <w:attr w:name="Year" w:val="1996"/>
        </w:smartTagPr>
        <w:r w:rsidRPr="00EA4462">
          <w:rPr>
            <w:rFonts w:ascii="Courier New" w:hAnsi="Courier New"/>
            <w:sz w:val="20"/>
          </w:rPr>
          <w:t>06/29/96</w:t>
        </w:r>
      </w:smartTag>
      <w:r w:rsidRPr="00EA4462">
        <w:rPr>
          <w:rFonts w:ascii="Courier New" w:hAnsi="Courier New"/>
          <w:sz w:val="20"/>
        </w:rPr>
        <w:t xml:space="preserve"> thru </w:t>
      </w:r>
      <w:smartTag w:uri="urn:schemas-microsoft-com:office:smarttags" w:element="date">
        <w:smartTagPr>
          <w:attr w:name="Month" w:val="4"/>
          <w:attr w:name="Day" w:val="24"/>
          <w:attr w:name="Year" w:val="1999"/>
        </w:smartTagPr>
        <w:r w:rsidRPr="00EA4462">
          <w:rPr>
            <w:rFonts w:ascii="Courier New" w:hAnsi="Courier New"/>
            <w:sz w:val="20"/>
          </w:rPr>
          <w:t>04/24/99</w:t>
        </w:r>
      </w:smartTag>
    </w:p>
    <w:p w:rsidR="00114597" w:rsidRPr="00EA4462" w:rsidRDefault="00114597">
      <w:pPr>
        <w:pBdr>
          <w:top w:val="single" w:sz="6" w:space="1" w:color="auto"/>
          <w:left w:val="single" w:sz="6" w:space="1" w:color="auto"/>
          <w:bottom w:val="single" w:sz="6" w:space="1" w:color="auto"/>
          <w:right w:val="single" w:sz="6" w:space="1" w:color="auto"/>
        </w:pBdr>
        <w:tabs>
          <w:tab w:val="left" w:pos="9180"/>
        </w:tabs>
        <w:rPr>
          <w:rFonts w:ascii="Courier New" w:hAnsi="Courier New"/>
          <w:sz w:val="20"/>
          <w:u w:val="single"/>
        </w:rPr>
      </w:pPr>
      <w:r w:rsidRPr="00EA4462">
        <w:rPr>
          <w:rFonts w:ascii="Courier New" w:hAnsi="Courier New"/>
          <w:sz w:val="20"/>
          <w:u w:val="single"/>
        </w:rPr>
        <w:t xml:space="preserve">        Clinic             Appt Date/Time       Status</w:t>
      </w:r>
      <w:r w:rsidRPr="00EA4462">
        <w:rPr>
          <w:rFonts w:ascii="Courier New" w:hAnsi="Courier New"/>
          <w:sz w:val="20"/>
          <w:u w:val="single"/>
        </w:rPr>
        <w:tab/>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1   Cardiology           </w:t>
      </w:r>
      <w:smartTag w:uri="urn:schemas-microsoft-com:office:smarttags" w:element="date">
        <w:smartTagPr>
          <w:attr w:name="Month" w:val="7"/>
          <w:attr w:name="Day" w:val="9"/>
          <w:attr w:name="Year" w:val="1996"/>
        </w:smartTagPr>
        <w:r w:rsidRPr="00EA4462">
          <w:rPr>
            <w:rFonts w:ascii="Courier New" w:hAnsi="Courier New"/>
            <w:sz w:val="20"/>
          </w:rPr>
          <w:t>Jul 09, 1996</w:t>
        </w:r>
      </w:smartTag>
      <w:r w:rsidRPr="00EA4462">
        <w:rPr>
          <w:rFonts w:ascii="Courier New" w:hAnsi="Courier New"/>
          <w:sz w:val="20"/>
        </w:rPr>
        <w:t xml:space="preserve"> </w:t>
      </w:r>
      <w:smartTag w:uri="urn:schemas-microsoft-com:office:smarttags" w:element="time">
        <w:smartTagPr>
          <w:attr w:name="Hour" w:val="9"/>
          <w:attr w:name="Minute" w:val="0"/>
        </w:smartTagPr>
        <w:r w:rsidRPr="00EA4462">
          <w:rPr>
            <w:rFonts w:ascii="Courier New" w:hAnsi="Courier New"/>
            <w:sz w:val="20"/>
          </w:rPr>
          <w:t>09:00</w:t>
        </w:r>
      </w:smartTag>
      <w:r w:rsidRPr="00EA4462">
        <w:rPr>
          <w:rFonts w:ascii="Courier New" w:hAnsi="Courier New"/>
          <w:sz w:val="20"/>
        </w:rPr>
        <w:t xml:space="preserve">   No Action Taken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2   Diabetes Clinic      </w:t>
      </w:r>
      <w:smartTag w:uri="urn:schemas-microsoft-com:office:smarttags" w:element="date">
        <w:smartTagPr>
          <w:attr w:name="Month" w:val="7"/>
          <w:attr w:name="Day" w:val="18"/>
          <w:attr w:name="Year" w:val="1996"/>
        </w:smartTagPr>
        <w:r w:rsidRPr="00EA4462">
          <w:rPr>
            <w:rFonts w:ascii="Courier New" w:hAnsi="Courier New"/>
            <w:sz w:val="20"/>
          </w:rPr>
          <w:t>Jul 18, 1996</w:t>
        </w:r>
      </w:smartTag>
      <w:r w:rsidRPr="00EA4462">
        <w:rPr>
          <w:rFonts w:ascii="Courier New" w:hAnsi="Courier New"/>
          <w:sz w:val="20"/>
        </w:rPr>
        <w:t xml:space="preserve"> </w:t>
      </w:r>
      <w:smartTag w:uri="urn:schemas-microsoft-com:office:smarttags" w:element="time">
        <w:smartTagPr>
          <w:attr w:name="Hour" w:val="16"/>
          <w:attr w:name="Minute" w:val="48"/>
        </w:smartTagPr>
        <w:r w:rsidRPr="00EA4462">
          <w:rPr>
            <w:rFonts w:ascii="Courier New" w:hAnsi="Courier New"/>
            <w:sz w:val="20"/>
          </w:rPr>
          <w:t>16:48</w:t>
        </w:r>
      </w:smartTag>
      <w:r w:rsidRPr="00EA4462">
        <w:rPr>
          <w:rFonts w:ascii="Courier New" w:hAnsi="Courier New"/>
          <w:sz w:val="20"/>
        </w:rPr>
        <w:t xml:space="preserve">   Action Req/Checked Out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3   Old                  </w:t>
      </w:r>
      <w:smartTag w:uri="urn:schemas-microsoft-com:office:smarttags" w:element="date">
        <w:smartTagPr>
          <w:attr w:name="Month" w:val="7"/>
          <w:attr w:name="Day" w:val="18"/>
          <w:attr w:name="Year" w:val="1996"/>
        </w:smartTagPr>
        <w:r w:rsidRPr="00EA4462">
          <w:rPr>
            <w:rFonts w:ascii="Courier New" w:hAnsi="Courier New"/>
            <w:sz w:val="20"/>
          </w:rPr>
          <w:t>Jul 18, 1996</w:t>
        </w:r>
      </w:smartTag>
      <w:r w:rsidRPr="00EA4462">
        <w:rPr>
          <w:rFonts w:ascii="Courier New" w:hAnsi="Courier New"/>
          <w:sz w:val="20"/>
        </w:rPr>
        <w:t xml:space="preserve"> </w:t>
      </w:r>
      <w:smartTag w:uri="urn:schemas-microsoft-com:office:smarttags" w:element="time">
        <w:smartTagPr>
          <w:attr w:name="Hour" w:val="16"/>
          <w:attr w:name="Minute" w:val="53"/>
        </w:smartTagPr>
        <w:r w:rsidRPr="00EA4462">
          <w:rPr>
            <w:rFonts w:ascii="Courier New" w:hAnsi="Courier New"/>
            <w:sz w:val="20"/>
          </w:rPr>
          <w:t>16:53</w:t>
        </w:r>
      </w:smartTag>
      <w:r w:rsidRPr="00EA4462">
        <w:rPr>
          <w:rFonts w:ascii="Courier New" w:hAnsi="Courier New"/>
          <w:sz w:val="20"/>
        </w:rPr>
        <w:t xml:space="preserve">   Checked Out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4   Cardiology           </w:t>
      </w:r>
      <w:smartTag w:uri="urn:schemas-microsoft-com:office:smarttags" w:element="date">
        <w:smartTagPr>
          <w:attr w:name="Month" w:val="7"/>
          <w:attr w:name="Day" w:val="22"/>
          <w:attr w:name="Year" w:val="1996"/>
        </w:smartTagPr>
        <w:r w:rsidRPr="00EA4462">
          <w:rPr>
            <w:rFonts w:ascii="Courier New" w:hAnsi="Courier New"/>
            <w:sz w:val="20"/>
          </w:rPr>
          <w:t>Jul 22, 1996</w:t>
        </w:r>
      </w:smartTag>
      <w:r w:rsidRPr="00EA4462">
        <w:rPr>
          <w:rFonts w:ascii="Courier New" w:hAnsi="Courier New"/>
          <w:sz w:val="20"/>
        </w:rPr>
        <w:t xml:space="preserve"> </w:t>
      </w:r>
      <w:smartTag w:uri="urn:schemas-microsoft-com:office:smarttags" w:element="time">
        <w:smartTagPr>
          <w:attr w:name="Hour" w:val="9"/>
          <w:attr w:name="Minute" w:val="0"/>
        </w:smartTagPr>
        <w:r w:rsidRPr="00EA4462">
          <w:rPr>
            <w:rFonts w:ascii="Courier New" w:hAnsi="Courier New"/>
            <w:sz w:val="20"/>
          </w:rPr>
          <w:t>09:00</w:t>
        </w:r>
      </w:smartTag>
      <w:r w:rsidRPr="00EA4462">
        <w:rPr>
          <w:rFonts w:ascii="Courier New" w:hAnsi="Courier New"/>
          <w:sz w:val="20"/>
        </w:rPr>
        <w:t xml:space="preserve">   Checked Out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5   Diabetes Clinic      </w:t>
      </w:r>
      <w:smartTag w:uri="urn:schemas-microsoft-com:office:smarttags" w:element="date">
        <w:smartTagPr>
          <w:attr w:name="Month" w:val="7"/>
          <w:attr w:name="Day" w:val="22"/>
          <w:attr w:name="Year" w:val="1996"/>
        </w:smartTagPr>
        <w:r w:rsidRPr="00EA4462">
          <w:rPr>
            <w:rFonts w:ascii="Courier New" w:hAnsi="Courier New"/>
            <w:sz w:val="20"/>
          </w:rPr>
          <w:t>Jul 22, 1996</w:t>
        </w:r>
      </w:smartTag>
      <w:r w:rsidRPr="00EA4462">
        <w:rPr>
          <w:rFonts w:ascii="Courier New" w:hAnsi="Courier New"/>
          <w:sz w:val="20"/>
        </w:rPr>
        <w:t xml:space="preserve"> </w:t>
      </w:r>
      <w:smartTag w:uri="urn:schemas-microsoft-com:office:smarttags" w:element="time">
        <w:smartTagPr>
          <w:attr w:name="Hour" w:val="11"/>
          <w:attr w:name="Minute" w:val="0"/>
        </w:smartTagPr>
        <w:r w:rsidRPr="00EA4462">
          <w:rPr>
            <w:rFonts w:ascii="Courier New" w:hAnsi="Courier New"/>
            <w:sz w:val="20"/>
          </w:rPr>
          <w:t>11:00</w:t>
        </w:r>
      </w:smartTag>
      <w:r w:rsidRPr="00EA4462">
        <w:rPr>
          <w:rFonts w:ascii="Courier New" w:hAnsi="Courier New"/>
          <w:sz w:val="20"/>
        </w:rPr>
        <w:t xml:space="preserve">   Checked Out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6   Cardiology           </w:t>
      </w:r>
      <w:smartTag w:uri="urn:schemas-microsoft-com:office:smarttags" w:element="date">
        <w:smartTagPr>
          <w:attr w:name="Month" w:val="7"/>
          <w:attr w:name="Day" w:val="23"/>
          <w:attr w:name="Year" w:val="1996"/>
        </w:smartTagPr>
        <w:r w:rsidRPr="00EA4462">
          <w:rPr>
            <w:rFonts w:ascii="Courier New" w:hAnsi="Courier New"/>
            <w:sz w:val="20"/>
          </w:rPr>
          <w:t>Jul 23, 1996</w:t>
        </w:r>
      </w:smartTag>
      <w:r w:rsidRPr="00EA4462">
        <w:rPr>
          <w:rFonts w:ascii="Courier New" w:hAnsi="Courier New"/>
          <w:sz w:val="20"/>
        </w:rPr>
        <w:t xml:space="preserve"> </w:t>
      </w:r>
      <w:smartTag w:uri="urn:schemas-microsoft-com:office:smarttags" w:element="time">
        <w:smartTagPr>
          <w:attr w:name="Hour" w:val="9"/>
          <w:attr w:name="Minute" w:val="0"/>
        </w:smartTagPr>
        <w:r w:rsidRPr="00EA4462">
          <w:rPr>
            <w:rFonts w:ascii="Courier New" w:hAnsi="Courier New"/>
            <w:sz w:val="20"/>
          </w:rPr>
          <w:t>09:00</w:t>
        </w:r>
      </w:smartTag>
      <w:r w:rsidRPr="00EA4462">
        <w:rPr>
          <w:rFonts w:ascii="Courier New" w:hAnsi="Courier New"/>
          <w:sz w:val="20"/>
        </w:rPr>
        <w:t xml:space="preserve">   No Action Taken</w:t>
      </w:r>
    </w:p>
    <w:p w:rsidR="00114597" w:rsidRPr="00EA4462" w:rsidRDefault="00114597">
      <w:pPr>
        <w:pBdr>
          <w:top w:val="single" w:sz="6" w:space="1" w:color="auto"/>
          <w:left w:val="single" w:sz="6" w:space="1" w:color="auto"/>
          <w:bottom w:val="single" w:sz="6" w:space="1" w:color="auto"/>
          <w:right w:val="single" w:sz="6" w:space="1" w:color="auto"/>
        </w:pBdr>
        <w:shd w:val="pct20" w:color="auto" w:fill="auto"/>
        <w:rPr>
          <w:rFonts w:ascii="Courier New" w:hAnsi="Courier New"/>
          <w:b/>
          <w:sz w:val="20"/>
        </w:rPr>
      </w:pPr>
      <w:r w:rsidRPr="00EA4462">
        <w:rPr>
          <w:rFonts w:ascii="Courier New" w:hAnsi="Courier New"/>
          <w:b/>
          <w:sz w:val="20"/>
        </w:rPr>
        <w:t>+         Enter ?? for more actions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CI  Check In            PT  Change Patient      CO  Check Out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UN  Unscheduled Visit   CL  Change Clinic       EC  Edit Classification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MA  Make Appointment    CD  Change Date Range   PR  Provider Update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CA  Cancel Appointment  EP  Expand Entry        DX  Diagnosis Update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NS  No Show             AE  Add/Edit            DE  Delete Check Out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DC  Discharge Clinic    RT  Record Tracking     CP  Procedure Update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smartTag w:uri="urn:schemas-microsoft-com:office:smarttags" w:element="State">
        <w:smartTag w:uri="urn:schemas-microsoft-com:office:smarttags" w:element="place">
          <w:r w:rsidRPr="00EA4462">
            <w:rPr>
              <w:rFonts w:ascii="Courier New" w:hAnsi="Courier New"/>
              <w:sz w:val="20"/>
            </w:rPr>
            <w:t>AL</w:t>
          </w:r>
        </w:smartTag>
      </w:smartTag>
      <w:r w:rsidRPr="00EA4462">
        <w:rPr>
          <w:rFonts w:ascii="Courier New" w:hAnsi="Courier New"/>
          <w:sz w:val="20"/>
        </w:rPr>
        <w:t xml:space="preserve">  Appointment Lists   PD  Patient Demographics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18"/>
        </w:rPr>
      </w:pPr>
      <w:r w:rsidRPr="00EA4462">
        <w:rPr>
          <w:rFonts w:ascii="Courier New" w:hAnsi="Courier New"/>
          <w:sz w:val="18"/>
        </w:rPr>
        <w:t xml:space="preserve">Select Action: Next Screen// </w:t>
      </w:r>
      <w:r w:rsidRPr="00EA4462">
        <w:rPr>
          <w:rFonts w:ascii="Courier New" w:hAnsi="Courier New"/>
          <w:b/>
          <w:sz w:val="18"/>
        </w:rPr>
        <w:t>CO=6</w:t>
      </w:r>
      <w:r w:rsidRPr="00EA4462">
        <w:rPr>
          <w:rFonts w:ascii="Courier New" w:hAnsi="Courier New"/>
          <w:sz w:val="18"/>
        </w:rPr>
        <w:t xml:space="preserve">   Check Out</w:t>
      </w:r>
    </w:p>
    <w:p w:rsidR="00114597" w:rsidRPr="00EA4462" w:rsidRDefault="00114597">
      <w:pPr>
        <w:rPr>
          <w:rFonts w:ascii="Century Schoolbook" w:hAnsi="Century Schoolbook"/>
          <w:b/>
        </w:rPr>
      </w:pPr>
    </w:p>
    <w:p w:rsidR="00114597" w:rsidRPr="00EA4462" w:rsidRDefault="00114597">
      <w:pPr>
        <w:rPr>
          <w:rFonts w:ascii="Century Schoolbook" w:hAnsi="Century Schoolbook"/>
          <w:b/>
          <w:sz w:val="22"/>
        </w:rPr>
      </w:pPr>
      <w:r w:rsidRPr="00EA4462">
        <w:rPr>
          <w:rFonts w:ascii="Century Schoolbook" w:hAnsi="Century Schoolbook"/>
          <w:b/>
          <w:sz w:val="22"/>
        </w:rPr>
        <w:t xml:space="preserve">NOTE: </w:t>
      </w:r>
      <w:r w:rsidRPr="00EA4462">
        <w:rPr>
          <w:rFonts w:ascii="Century Schoolbook" w:hAnsi="Century Schoolbook"/>
          <w:sz w:val="22"/>
        </w:rPr>
        <w:t>The response CO=6 above is a shortcut to selecting the action Check-Out (CO) and then selecting which appointment to do the Checkout on. If you only entered CO, you would then be prompted to select an appointment.</w:t>
      </w:r>
    </w:p>
    <w:p w:rsidR="00114597" w:rsidRPr="00EA4462" w:rsidRDefault="00114597">
      <w:pPr>
        <w:pStyle w:val="BodyText"/>
      </w:pPr>
      <w:r w:rsidRPr="00EA4462">
        <w:rPr>
          <w:b w:val="0"/>
        </w:rPr>
        <w:br w:type="page"/>
      </w:r>
      <w:r w:rsidRPr="00EA4462">
        <w:lastRenderedPageBreak/>
        <w:t>2. Answer prompts about follow-up appointment, check-out date and time, and classification.</w:t>
      </w:r>
    </w:p>
    <w:p w:rsidR="00114597" w:rsidRPr="00EA4462" w:rsidRDefault="00114597">
      <w:pPr>
        <w:rPr>
          <w:rFonts w:ascii="Century Schoolbook" w:hAnsi="Century Schoolbook"/>
          <w:b/>
          <w:sz w:val="22"/>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6   Cardiology             </w:t>
      </w:r>
      <w:smartTag w:uri="urn:schemas-microsoft-com:office:smarttags" w:element="date">
        <w:smartTagPr>
          <w:attr w:name="Month" w:val="7"/>
          <w:attr w:name="Day" w:val="23"/>
          <w:attr w:name="Year" w:val="1996"/>
        </w:smartTagPr>
        <w:r w:rsidRPr="00EA4462">
          <w:rPr>
            <w:rFonts w:ascii="Courier New" w:hAnsi="Courier New"/>
            <w:sz w:val="20"/>
          </w:rPr>
          <w:t>Jul 23, 1996</w:t>
        </w:r>
      </w:smartTag>
      <w:r w:rsidRPr="00EA4462">
        <w:rPr>
          <w:rFonts w:ascii="Courier New" w:hAnsi="Courier New"/>
          <w:sz w:val="20"/>
        </w:rPr>
        <w:t xml:space="preserve"> </w:t>
      </w:r>
      <w:smartTag w:uri="urn:schemas-microsoft-com:office:smarttags" w:element="time">
        <w:smartTagPr>
          <w:attr w:name="Hour" w:val="9"/>
          <w:attr w:name="Minute" w:val="0"/>
        </w:smartTagPr>
        <w:r w:rsidRPr="00EA4462">
          <w:rPr>
            <w:rFonts w:ascii="Courier New" w:hAnsi="Courier New"/>
            <w:sz w:val="20"/>
          </w:rPr>
          <w:t>09:00</w:t>
        </w:r>
      </w:smartTag>
      <w:r w:rsidRPr="00EA4462">
        <w:rPr>
          <w:rFonts w:ascii="Courier New" w:hAnsi="Courier New"/>
          <w:sz w:val="20"/>
        </w:rPr>
        <w:t xml:space="preserve">   No Action Taken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Do you wish to make a follow-up appointment? YES// </w:t>
      </w:r>
      <w:r w:rsidRPr="00EA4462">
        <w:rPr>
          <w:rFonts w:ascii="Courier New" w:hAnsi="Courier New"/>
          <w:b/>
          <w:sz w:val="20"/>
        </w:rPr>
        <w:t>NO</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Check out date and time:  NOW//   (JUL 29, 1996@17:54)</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Classification --- [Required]</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931975">
      <w:pPr>
        <w:pBdr>
          <w:top w:val="single" w:sz="6" w:space="1" w:color="auto"/>
          <w:left w:val="single" w:sz="6" w:space="1" w:color="auto"/>
          <w:bottom w:val="single" w:sz="6" w:space="1" w:color="auto"/>
          <w:right w:val="single" w:sz="6" w:space="1" w:color="auto"/>
        </w:pBdr>
        <w:rPr>
          <w:rFonts w:ascii="Courier New" w:hAnsi="Courier New"/>
          <w:sz w:val="20"/>
        </w:rPr>
      </w:pPr>
      <w:r>
        <w:rPr>
          <w:rFonts w:ascii="Tms Rmn" w:hAnsi="Tms Rmn"/>
          <w:sz w:val="20"/>
        </w:rPr>
        <mc:AlternateContent>
          <mc:Choice Requires="wps">
            <w:drawing>
              <wp:anchor distT="0" distB="0" distL="114300" distR="114300" simplePos="0" relativeHeight="251657728" behindDoc="0" locked="0" layoutInCell="0" allowOverlap="1">
                <wp:simplePos x="0" y="0"/>
                <wp:positionH relativeFrom="column">
                  <wp:posOffset>723900</wp:posOffset>
                </wp:positionH>
                <wp:positionV relativeFrom="paragraph">
                  <wp:posOffset>54610</wp:posOffset>
                </wp:positionV>
                <wp:extent cx="133985" cy="635"/>
                <wp:effectExtent l="0" t="0" r="0" b="0"/>
                <wp:wrapNone/>
                <wp:docPr id="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8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4.3pt" to="67.5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1GogIAAJwFAAAOAAAAZHJzL2Uyb0RvYy54bWysVFFv2yAQfp+0/4B4d23HTuJYTarWcfbS&#10;bZHaac/E4BgNgwUkTjTtv+8gidt0D5um2hLi4Pj47u47bu8OrUB7pg1Xco7jmwgjJitFudzO8bfn&#10;VZBhZCyRlAgl2RwfmcF3i48fbvsuZyPVKEGZRgAiTd53c9xY2+VhaKqGtcTcqI5J2KyVbokFU29D&#10;qkkP6K0IR1E0CXulaadVxYyB1eVpEy88fl2zyn6ta8MsEnMM3KwftR83bgwXtyTfatI1vDrTIP/B&#10;oiVcwqUD1JJYgnaa/wHV8koro2p7U6k2VHXNK+ZjgGji6E00Tw3pmI8FkmO6IU3m/WCrL/u1RpzO&#10;8QgjSVoo0SOXDI3GLjV9Z3LwKORau+Cqg3zqHlX1wyCpiobILfMUn48dnIvdifDqiDNMBxds+s+K&#10;gg/ZWeXzdKh16yAhA+jgy3EcysEOFlWwGCfJLBtjVMHWJPGEQpJfTnba2E9MtchN5lgAa49M9o/G&#10;OiYkv7i4i6RacSF8uYVEPaCPplHkTxglOHW7zs/o7aYQGu2JU4z/fFyw89pNq52kHq1hhJaSIuuT&#10;IEHl2MGbFiPBoCdg4v0s4eLvfsBaSMeDefGeQgHrYGHq1yE5Xlg/Z9GszMosDdLRpAzSaLkM7ldF&#10;GkxW8XS8TJZFsYx/uQDjNG84pUy6GC8ij9N/E9G53U7yHGQ+ZDO8RvdpB7LXTO9X42iaJlkwnY6T&#10;IE3KKHjIVkVwX8STybR8KB7KN0xLH715H7JDKh0rtbNMPzW0R5Q73STj2SjGYMCj4BQBH0ZEbKFy&#10;ldUYaWW/c9t4nTuFOowrjWSR+88aGdBPibjU0FlDFc6xvaQKan6pr28f1zGn3tsoelxrJ2bXSfAE&#10;+EPn58q9Ma9t7/XyqC5+AwAA//8DAFBLAwQUAAYACAAAACEAlNXgZdoAAAAHAQAADwAAAGRycy9k&#10;b3ducmV2LnhtbEyPwU7DMBBE70j8g7VI3KgToKVK41QlEncorbi68TYJ2GsrdtrA17M9wfFpVjNv&#10;y/XkrDjhEHtPCvJZBgKp8aanVsHu/eVuCSImTUZbT6jgGyOsq+urUhfGn+kNT9vUCi6hWGgFXUqh&#10;kDI2HTodZz4gcXb0g9OJcWilGfSZy52V91m2kE73xAudDlh32HxtR6cg+P3H62Ze7z/Ds6XRZ9n0&#10;U++Uur2ZNisQCaf0dwwXfVaHip0OfiQThWXOH/mXpGC5AHHJH+Y5iAPzE8iqlP/9q18AAAD//wMA&#10;UEsBAi0AFAAGAAgAAAAhALaDOJL+AAAA4QEAABMAAAAAAAAAAAAAAAAAAAAAAFtDb250ZW50X1R5&#10;cGVzXS54bWxQSwECLQAUAAYACAAAACEAOP0h/9YAAACUAQAACwAAAAAAAAAAAAAAAAAvAQAAX3Jl&#10;bHMvLnJlbHNQSwECLQAUAAYACAAAACEA7SDtRqICAACcBQAADgAAAAAAAAAAAAAAAAAuAgAAZHJz&#10;L2Uyb0RvYy54bWxQSwECLQAUAAYACAAAACEAlNXgZdoAAAAHAQAADwAAAAAAAAAAAAAAAAD8BAAA&#10;ZHJzL2Rvd25yZXYueG1sUEsFBgAAAAAEAAQA8wAAAAMGAAAAAA==&#10;" o:allowincell="f" strokeweight="1pt">
                <v:stroke startarrowwidth="narrow" startarrowlength="short" endarrowwidth="narrow" endarrowlength="short"/>
              </v:line>
            </w:pict>
          </mc:Fallback>
        </mc:AlternateContent>
      </w:r>
      <w:r w:rsidR="00114597" w:rsidRPr="00EA4462">
        <w:rPr>
          <w:rFonts w:ascii="Courier New" w:hAnsi="Courier New"/>
          <w:sz w:val="20"/>
        </w:rPr>
        <w:t xml:space="preserve">Was treatment for SC Condition? </w:t>
      </w:r>
      <w:r w:rsidR="00114597" w:rsidRPr="00EA4462">
        <w:rPr>
          <w:rFonts w:ascii="Courier New" w:hAnsi="Courier New"/>
          <w:b/>
          <w:sz w:val="20"/>
        </w:rPr>
        <w:t>NO</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Was treatment related to Agent Orange Exposure? </w:t>
      </w:r>
      <w:r w:rsidRPr="00EA4462">
        <w:rPr>
          <w:rFonts w:ascii="Courier New" w:hAnsi="Courier New"/>
          <w:b/>
          <w:sz w:val="20"/>
        </w:rPr>
        <w:t>NO</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Was treatment related to Ionizing Radiation Exposure? </w:t>
      </w:r>
      <w:r w:rsidRPr="00EA4462">
        <w:rPr>
          <w:rFonts w:ascii="Courier New" w:hAnsi="Courier New"/>
          <w:b/>
          <w:sz w:val="20"/>
        </w:rPr>
        <w:t>NO</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sz w:val="20"/>
        </w:rPr>
        <w:t xml:space="preserve">Was treatment related to Environmental Contaminant Exposure? </w:t>
      </w:r>
      <w:r w:rsidRPr="00EA4462">
        <w:rPr>
          <w:rFonts w:ascii="Courier New" w:hAnsi="Courier New"/>
          <w:b/>
          <w:sz w:val="20"/>
        </w:rPr>
        <w:t>NO</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Cs/>
          <w:sz w:val="20"/>
        </w:rPr>
      </w:pPr>
      <w:r w:rsidRPr="00EA4462">
        <w:rPr>
          <w:rFonts w:ascii="Courier New" w:hAnsi="Courier New"/>
          <w:bCs/>
          <w:sz w:val="20"/>
        </w:rPr>
        <w:t xml:space="preserve">Was treatment related to Military Sexual Trauma? </w:t>
      </w:r>
      <w:r w:rsidRPr="00EA4462">
        <w:rPr>
          <w:rFonts w:ascii="Courier New" w:hAnsi="Courier New"/>
          <w:b/>
          <w:sz w:val="20"/>
        </w:rPr>
        <w:t>NO</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Cs/>
          <w:sz w:val="20"/>
        </w:rPr>
      </w:pPr>
      <w:r w:rsidRPr="00EA4462">
        <w:rPr>
          <w:rFonts w:ascii="Courier New" w:hAnsi="Courier New"/>
          <w:bCs/>
          <w:sz w:val="20"/>
        </w:rPr>
        <w:t xml:space="preserve">Was treatment related to Head nad/or Neck Cancer? </w:t>
      </w:r>
      <w:r w:rsidRPr="00EA4462">
        <w:rPr>
          <w:rFonts w:ascii="Courier New" w:hAnsi="Courier New"/>
          <w:b/>
          <w:sz w:val="20"/>
        </w:rPr>
        <w:t>NO</w:t>
      </w:r>
    </w:p>
    <w:p w:rsidR="00114597" w:rsidRPr="00EA4462" w:rsidRDefault="00114597">
      <w:pPr>
        <w:rPr>
          <w:rFonts w:ascii="Century Schoolbook" w:hAnsi="Century Schoolbook"/>
          <w:b/>
        </w:rPr>
      </w:pPr>
    </w:p>
    <w:p w:rsidR="00114597" w:rsidRPr="00EA4462" w:rsidRDefault="00114597">
      <w:pPr>
        <w:rPr>
          <w:rFonts w:ascii="Century Schoolbook" w:hAnsi="Century Schoolbook"/>
          <w:b/>
          <w:i/>
          <w:sz w:val="22"/>
        </w:rPr>
      </w:pPr>
      <w:r w:rsidRPr="00EA4462">
        <w:rPr>
          <w:rFonts w:ascii="Century Schoolbook" w:hAnsi="Century Schoolbook"/>
          <w:b/>
          <w:i/>
          <w:sz w:val="22"/>
        </w:rPr>
        <w:t xml:space="preserve">    You now see the new screens from PCE.</w:t>
      </w:r>
    </w:p>
    <w:p w:rsidR="00114597" w:rsidRPr="00EA4462" w:rsidRDefault="00114597">
      <w:pPr>
        <w:rPr>
          <w:rFonts w:ascii="Century Schoolbook" w:hAnsi="Century Schoolbook"/>
          <w:b/>
        </w:rPr>
      </w:pPr>
    </w:p>
    <w:p w:rsidR="00114597" w:rsidRPr="00EA4462" w:rsidRDefault="00114597">
      <w:pPr>
        <w:rPr>
          <w:rFonts w:ascii="Century Schoolbook" w:hAnsi="Century Schoolbook"/>
          <w:b/>
        </w:rPr>
      </w:pPr>
    </w:p>
    <w:p w:rsidR="00114597" w:rsidRPr="00EA4462" w:rsidRDefault="00114597">
      <w:pPr>
        <w:rPr>
          <w:rFonts w:ascii="Century Schoolbook" w:hAnsi="Century Schoolbook"/>
          <w:b/>
          <w:sz w:val="22"/>
        </w:rPr>
      </w:pPr>
      <w:r w:rsidRPr="00EA4462">
        <w:rPr>
          <w:rFonts w:ascii="Century Schoolbook" w:hAnsi="Century Schoolbook"/>
          <w:b/>
          <w:sz w:val="22"/>
        </w:rPr>
        <w:t>3. Enter all providers associated with this encounter.</w:t>
      </w:r>
    </w:p>
    <w:p w:rsidR="00114597" w:rsidRPr="00EA4462" w:rsidRDefault="00114597">
      <w:pPr>
        <w:rPr>
          <w:rFonts w:ascii="Century Schoolbook" w:hAnsi="Century Schoolbook"/>
          <w:sz w:val="22"/>
        </w:rPr>
      </w:pPr>
      <w:r w:rsidRPr="00EA4462">
        <w:rPr>
          <w:rFonts w:ascii="Century Schoolbook" w:hAnsi="Century Schoolbook"/>
          <w:b/>
          <w:sz w:val="22"/>
        </w:rPr>
        <w:tab/>
      </w:r>
      <w:r w:rsidRPr="00EA4462">
        <w:rPr>
          <w:rFonts w:ascii="Century Schoolbook" w:hAnsi="Century Schoolbook"/>
          <w:sz w:val="22"/>
        </w:rPr>
        <w:t xml:space="preserve">One primary provider must be designated for each encounter. </w:t>
      </w:r>
    </w:p>
    <w:p w:rsidR="00114597" w:rsidRPr="00EA4462" w:rsidRDefault="00114597">
      <w:pPr>
        <w:rPr>
          <w:rFonts w:ascii="Century Schoolbook" w:hAnsi="Century Schoolbook"/>
          <w:b/>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P</w:t>
      </w:r>
      <w:r w:rsidR="00961B6A" w:rsidRPr="00EA4462">
        <w:rPr>
          <w:rFonts w:ascii="Courier New" w:hAnsi="Courier New"/>
          <w:b/>
          <w:sz w:val="20"/>
        </w:rPr>
        <w:t>AT/APPT/CLINIC:  PCEPATIENT,ONE</w:t>
      </w:r>
      <w:r w:rsidRPr="00EA4462">
        <w:rPr>
          <w:rFonts w:ascii="Courier New" w:hAnsi="Courier New"/>
          <w:b/>
          <w:sz w:val="20"/>
        </w:rPr>
        <w:t xml:space="preserve">  JUL 23, 1996@09:00        CARDIOLOGY</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PROVIDER: ...There is 1 PROVIDER associated with this encounter.</w:t>
      </w:r>
    </w:p>
    <w:p w:rsidR="00114597" w:rsidRPr="00EA4462" w:rsidRDefault="00114597">
      <w:pPr>
        <w:pBdr>
          <w:top w:val="single" w:sz="6" w:space="1" w:color="auto"/>
          <w:left w:val="single" w:sz="6" w:space="1" w:color="auto"/>
          <w:bottom w:val="single" w:sz="6" w:space="1" w:color="auto"/>
          <w:right w:val="single" w:sz="6" w:space="1" w:color="auto"/>
        </w:pBdr>
        <w:tabs>
          <w:tab w:val="left" w:pos="9180"/>
        </w:tabs>
        <w:rPr>
          <w:rFonts w:ascii="Courier New" w:hAnsi="Courier New"/>
          <w:sz w:val="20"/>
          <w:u w:val="single"/>
        </w:rPr>
      </w:pPr>
      <w:r w:rsidRPr="00EA4462">
        <w:rPr>
          <w:rFonts w:ascii="Courier New" w:hAnsi="Courier New"/>
          <w:sz w:val="20"/>
          <w:u w:val="single"/>
        </w:rPr>
        <w:t>Previou</w:t>
      </w:r>
      <w:r w:rsidR="00961B6A" w:rsidRPr="00EA4462">
        <w:rPr>
          <w:rFonts w:ascii="Courier New" w:hAnsi="Courier New"/>
          <w:sz w:val="20"/>
          <w:u w:val="single"/>
        </w:rPr>
        <w:t>s Entry:   PCEPROVIDER,ONE</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tabs>
          <w:tab w:val="left" w:pos="9180"/>
        </w:tabs>
        <w:rPr>
          <w:rFonts w:ascii="Courier New" w:hAnsi="Courier New"/>
          <w:b/>
          <w:sz w:val="20"/>
        </w:rPr>
      </w:pPr>
      <w:r w:rsidRPr="00EA4462">
        <w:rPr>
          <w:rFonts w:ascii="Courier New" w:hAnsi="Courier New"/>
          <w:b/>
          <w:sz w:val="20"/>
        </w:rPr>
        <w:t xml:space="preserve">               - - E N C O U N T E R  P R O V I D E R S - -</w:t>
      </w:r>
    </w:p>
    <w:p w:rsidR="00114597" w:rsidRPr="00EA4462" w:rsidRDefault="00114597">
      <w:pPr>
        <w:pBdr>
          <w:top w:val="single" w:sz="6" w:space="1" w:color="auto"/>
          <w:left w:val="single" w:sz="6" w:space="1" w:color="auto"/>
          <w:bottom w:val="single" w:sz="6" w:space="1" w:color="auto"/>
          <w:right w:val="single" w:sz="6" w:space="1" w:color="auto"/>
        </w:pBdr>
        <w:tabs>
          <w:tab w:val="left" w:pos="9180"/>
        </w:tabs>
        <w:rPr>
          <w:rFonts w:ascii="Courier New" w:hAnsi="Courier New"/>
          <w:sz w:val="20"/>
          <w:u w:val="single"/>
        </w:rPr>
      </w:pPr>
      <w:r w:rsidRPr="00EA4462">
        <w:rPr>
          <w:rFonts w:ascii="Courier New" w:hAnsi="Courier New"/>
          <w:sz w:val="20"/>
          <w:u w:val="single"/>
        </w:rPr>
        <w:t>No. PROVIDER</w:t>
      </w:r>
      <w:r w:rsidRPr="00EA4462">
        <w:rPr>
          <w:rFonts w:ascii="Courier New" w:hAnsi="Courier New"/>
          <w:sz w:val="20"/>
          <w:u w:val="single"/>
        </w:rPr>
        <w:tab/>
      </w:r>
    </w:p>
    <w:p w:rsidR="00114597" w:rsidRPr="00EA4462" w:rsidRDefault="00961B6A">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1   PCEPROVIDER,ONE</w:t>
      </w:r>
      <w:r w:rsidR="00114597" w:rsidRPr="00EA4462">
        <w:rPr>
          <w:rFonts w:ascii="Courier New" w:hAnsi="Courier New"/>
          <w:sz w:val="20"/>
        </w:rPr>
        <w:t>*             PRIMARY</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Enter PROVIDER: </w:t>
      </w:r>
      <w:r w:rsidR="00961B6A" w:rsidRPr="00EA4462">
        <w:rPr>
          <w:rFonts w:ascii="Courier New" w:hAnsi="Courier New"/>
          <w:b/>
          <w:sz w:val="20"/>
        </w:rPr>
        <w:t>PCEPROVIDER,TWO</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rPr>
          <w:rFonts w:ascii="Century Schoolbook" w:hAnsi="Century Schoolbook"/>
          <w:b/>
          <w:sz w:val="22"/>
        </w:rPr>
      </w:pPr>
      <w:r w:rsidRPr="00EA4462">
        <w:rPr>
          <w:b/>
        </w:rPr>
        <w:br w:type="page"/>
      </w:r>
      <w:r w:rsidRPr="00EA4462">
        <w:rPr>
          <w:rFonts w:ascii="Century Schoolbook" w:hAnsi="Century Schoolbook"/>
          <w:b/>
          <w:sz w:val="22"/>
        </w:rPr>
        <w:lastRenderedPageBreak/>
        <w:t>4. Enter the diagnoses. Specify which is the primary diagnosis for this encounter, and if it should be added to the Problem List.</w:t>
      </w:r>
    </w:p>
    <w:p w:rsidR="00114597" w:rsidRPr="00EA4462" w:rsidRDefault="00114597">
      <w:pPr>
        <w:rPr>
          <w:rFonts w:ascii="Century Schoolbook" w:hAnsi="Century Schoolbook"/>
          <w:b/>
        </w:rPr>
      </w:pPr>
    </w:p>
    <w:p w:rsidR="00114597" w:rsidRPr="00EA4462" w:rsidRDefault="00961B6A">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PAT/APPT/CLINIC:  PCE</w:t>
      </w:r>
      <w:r w:rsidR="00114597" w:rsidRPr="00EA4462">
        <w:rPr>
          <w:rFonts w:ascii="Courier New" w:hAnsi="Courier New"/>
          <w:b/>
          <w:sz w:val="20"/>
        </w:rPr>
        <w:t>PATIENT,</w:t>
      </w:r>
      <w:r w:rsidRPr="00EA4462">
        <w:rPr>
          <w:rFonts w:ascii="Courier New" w:hAnsi="Courier New"/>
          <w:b/>
          <w:sz w:val="20"/>
        </w:rPr>
        <w:t>ONE</w:t>
      </w:r>
      <w:r w:rsidR="00114597" w:rsidRPr="00EA4462">
        <w:rPr>
          <w:rFonts w:ascii="Courier New" w:hAnsi="Courier New"/>
          <w:b/>
          <w:sz w:val="20"/>
        </w:rPr>
        <w:t xml:space="preserve">  JUL 23, 1996@09:00          CARDIOLOGY</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bookmarkStart w:id="41" w:name="p199_130"/>
      <w:bookmarkEnd w:id="41"/>
      <w:r w:rsidRPr="00EA4462">
        <w:rPr>
          <w:rFonts w:ascii="Courier New" w:hAnsi="Courier New"/>
          <w:sz w:val="20"/>
        </w:rPr>
        <w:t>ICD</w:t>
      </w:r>
      <w:r w:rsidR="00982D1D" w:rsidRPr="00EA4462">
        <w:rPr>
          <w:rFonts w:ascii="Courier New" w:hAnsi="Courier New"/>
          <w:sz w:val="20"/>
        </w:rPr>
        <w:t>9</w:t>
      </w:r>
      <w:r w:rsidRPr="00EA4462">
        <w:rPr>
          <w:rFonts w:ascii="Courier New" w:hAnsi="Courier New"/>
          <w:sz w:val="20"/>
        </w:rPr>
        <w:t xml:space="preserve"> CODE: V70.3 --MED EXAM NEC-ADMIN PURP      PRIMARY</w:t>
      </w:r>
    </w:p>
    <w:p w:rsidR="00114597" w:rsidRPr="00EA4462" w:rsidRDefault="00114597">
      <w:pPr>
        <w:pBdr>
          <w:top w:val="single" w:sz="6" w:space="1" w:color="auto"/>
          <w:left w:val="single" w:sz="6" w:space="1" w:color="auto"/>
          <w:bottom w:val="single" w:sz="6" w:space="1" w:color="auto"/>
          <w:right w:val="single" w:sz="6" w:space="1" w:color="auto"/>
        </w:pBdr>
        <w:tabs>
          <w:tab w:val="left" w:pos="9180"/>
        </w:tabs>
        <w:rPr>
          <w:rFonts w:ascii="Courier New" w:hAnsi="Courier New"/>
          <w:b/>
          <w:sz w:val="20"/>
        </w:rPr>
      </w:pPr>
      <w:r w:rsidRPr="00EA4462">
        <w:rPr>
          <w:rFonts w:ascii="Courier New" w:hAnsi="Courier New"/>
          <w:b/>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 xml:space="preserve">        - - E N C O U N T E R  D I A G N O S I S  (ICD9 CODES) - -</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u w:val="single"/>
        </w:rPr>
      </w:pPr>
      <w:r w:rsidRPr="00EA4462">
        <w:rPr>
          <w:rFonts w:ascii="Courier New" w:hAnsi="Courier New"/>
          <w:sz w:val="20"/>
          <w:u w:val="single"/>
        </w:rPr>
        <w:t>No.  ICD     DESCRIPTION                                   PROBLEM LIST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 xml:space="preserve">                        No DIAGNOSIS for this Encounter.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Enter Diagnosis : </w:t>
      </w:r>
      <w:r w:rsidRPr="00EA4462">
        <w:rPr>
          <w:rFonts w:ascii="Courier New" w:hAnsi="Courier New"/>
          <w:b/>
          <w:sz w:val="20"/>
        </w:rPr>
        <w:t>V70.3</w:t>
      </w:r>
      <w:r w:rsidRPr="00EA4462">
        <w:rPr>
          <w:rFonts w:ascii="Courier New" w:hAnsi="Courier New"/>
          <w:sz w:val="20"/>
        </w:rPr>
        <w:t xml:space="preserve">--MED EXAM NEC-ADMIN PURP </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ONE primary diagnosis must be established for each encounter!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Is this the PRIMARY DIAGNOSIS for this ENCOUNTER? YES//</w:t>
      </w:r>
      <w:r w:rsidRPr="00EA4462">
        <w:rPr>
          <w:rFonts w:ascii="Courier New" w:hAnsi="Courier New"/>
          <w:b/>
          <w:sz w:val="20"/>
        </w:rPr>
        <w:t xml:space="preserve"> [ENTER]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Enter NEXT Diagnosis: </w:t>
      </w:r>
      <w:r w:rsidRPr="00EA4462">
        <w:rPr>
          <w:rFonts w:ascii="Courier New" w:hAnsi="Courier New"/>
          <w:b/>
          <w:sz w:val="20"/>
        </w:rPr>
        <w:t>[ENTER]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Would you like to add this Diagnosis to the Problem List? NO// </w:t>
      </w:r>
      <w:r w:rsidRPr="00EA4462">
        <w:rPr>
          <w:rFonts w:ascii="Courier New" w:hAnsi="Courier New"/>
          <w:b/>
          <w:sz w:val="20"/>
        </w:rPr>
        <w:t>YES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sz w:val="20"/>
        </w:rPr>
        <w:t>Enter PROVIDER a</w:t>
      </w:r>
      <w:r w:rsidR="00961B6A" w:rsidRPr="00EA4462">
        <w:rPr>
          <w:rFonts w:ascii="Courier New" w:hAnsi="Courier New"/>
          <w:sz w:val="20"/>
        </w:rPr>
        <w:t>ssociated with PROBLEM: PCEPROVIDER,ONE</w:t>
      </w:r>
      <w:r w:rsidRPr="00EA4462">
        <w:rPr>
          <w:rFonts w:ascii="Courier New" w:hAnsi="Courier New"/>
          <w:sz w:val="20"/>
        </w:rPr>
        <w:t>//</w:t>
      </w:r>
      <w:r w:rsidRPr="00EA4462">
        <w:rPr>
          <w:rFonts w:ascii="Courier New" w:hAnsi="Courier New"/>
          <w:b/>
          <w:sz w:val="20"/>
        </w:rPr>
        <w:t xml:space="preserve"> [ENTER]</w:t>
      </w:r>
    </w:p>
    <w:p w:rsidR="00114597" w:rsidRPr="00EA4462" w:rsidRDefault="00114597">
      <w:pPr>
        <w:rPr>
          <w:rFonts w:ascii="Century Schoolbook" w:hAnsi="Century Schoolbook"/>
          <w:b/>
        </w:rPr>
      </w:pPr>
    </w:p>
    <w:p w:rsidR="00114597" w:rsidRPr="00EA4462" w:rsidRDefault="00114597">
      <w:pPr>
        <w:rPr>
          <w:rFonts w:ascii="Century Schoolbook" w:hAnsi="Century Schoolbook"/>
          <w:b/>
          <w:sz w:val="22"/>
        </w:rPr>
      </w:pPr>
      <w:r w:rsidRPr="00EA4462">
        <w:rPr>
          <w:rFonts w:ascii="Century Schoolbook" w:hAnsi="Century Schoolbook"/>
          <w:b/>
          <w:sz w:val="22"/>
        </w:rPr>
        <w:t xml:space="preserve">NOTE: </w:t>
      </w:r>
      <w:r w:rsidRPr="00EA4462">
        <w:rPr>
          <w:rFonts w:ascii="Century Schoolbook" w:hAnsi="Century Schoolbook"/>
          <w:sz w:val="22"/>
        </w:rPr>
        <w:t>If more than one diagnosis is entered, you are only prompted once, at the end, to add any of them to the Problem List.</w:t>
      </w:r>
    </w:p>
    <w:p w:rsidR="00114597" w:rsidRPr="00EA4462" w:rsidRDefault="00114597">
      <w:pPr>
        <w:rPr>
          <w:rFonts w:ascii="Century Schoolbook" w:hAnsi="Century Schoolbook"/>
          <w:b/>
        </w:rPr>
      </w:pPr>
    </w:p>
    <w:p w:rsidR="00114597" w:rsidRPr="00EA4462" w:rsidRDefault="00961B6A">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PAT/APPT/CLINIC:PCE</w:t>
      </w:r>
      <w:r w:rsidR="00114597" w:rsidRPr="00EA4462">
        <w:rPr>
          <w:rFonts w:ascii="Courier New" w:hAnsi="Courier New"/>
          <w:b/>
          <w:sz w:val="20"/>
        </w:rPr>
        <w:t>PATIENT,</w:t>
      </w:r>
      <w:r w:rsidRPr="00EA4462">
        <w:rPr>
          <w:rFonts w:ascii="Courier New" w:hAnsi="Courier New"/>
          <w:b/>
          <w:sz w:val="20"/>
        </w:rPr>
        <w:t>ONE</w:t>
      </w:r>
      <w:r w:rsidR="00114597" w:rsidRPr="00EA4462">
        <w:rPr>
          <w:rFonts w:ascii="Courier New" w:hAnsi="Courier New"/>
          <w:b/>
          <w:sz w:val="20"/>
        </w:rPr>
        <w:t xml:space="preserve"> JUL 29, 1996@18:08 ADMITTING AND SCREEN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ICD</w:t>
      </w:r>
      <w:r w:rsidR="00982D1D" w:rsidRPr="00EA4462">
        <w:rPr>
          <w:rFonts w:ascii="Courier New" w:hAnsi="Courier New"/>
          <w:sz w:val="20"/>
        </w:rPr>
        <w:t>9</w:t>
      </w:r>
      <w:r w:rsidRPr="00EA4462">
        <w:rPr>
          <w:rFonts w:ascii="Courier New" w:hAnsi="Courier New"/>
          <w:sz w:val="20"/>
        </w:rPr>
        <w:t xml:space="preserve"> CODE: ...There is 1 PROVIDER associated with this encounter.</w:t>
      </w:r>
    </w:p>
    <w:p w:rsidR="00114597" w:rsidRPr="00EA4462" w:rsidRDefault="00114597">
      <w:pPr>
        <w:pBdr>
          <w:top w:val="single" w:sz="6" w:space="1" w:color="auto"/>
          <w:left w:val="single" w:sz="6" w:space="1" w:color="auto"/>
          <w:bottom w:val="single" w:sz="6" w:space="1" w:color="auto"/>
          <w:right w:val="single" w:sz="6" w:space="1" w:color="auto"/>
        </w:pBdr>
        <w:tabs>
          <w:tab w:val="left" w:pos="9180"/>
        </w:tabs>
        <w:rPr>
          <w:rFonts w:ascii="Courier New" w:hAnsi="Courier New"/>
          <w:sz w:val="20"/>
          <w:u w:val="single"/>
        </w:rPr>
      </w:pPr>
      <w:r w:rsidRPr="00EA4462">
        <w:rPr>
          <w:rFonts w:ascii="Courier New" w:hAnsi="Courier New"/>
          <w:sz w:val="20"/>
          <w:u w:val="single"/>
        </w:rPr>
        <w:t>Previous Entry:   557.9</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 xml:space="preserve">        - - E N C O U N T E R  D I A G N O S I S  (ICD9 CODES) - -</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u w:val="single"/>
        </w:rPr>
      </w:pPr>
      <w:r w:rsidRPr="00EA4462">
        <w:rPr>
          <w:rFonts w:ascii="Courier New" w:hAnsi="Courier New"/>
          <w:sz w:val="20"/>
          <w:u w:val="single"/>
        </w:rPr>
        <w:t>No.  ICD     DESCRIPTION                                   PROBLEM LIST</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1    446.1*  MUCOCUTAN LYMPH NODE SYN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2    557.9*  VASC INSUFF INTEST NOS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3    227.0*  BENIGN NEOPLASM ADRENAL        PRIMARY</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Enter NEXT Diagnosis: [ENTER]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Would you like to add any Diagnoses to the Problem List? NO// </w:t>
      </w:r>
      <w:r w:rsidRPr="00EA4462">
        <w:rPr>
          <w:rFonts w:ascii="Courier New" w:hAnsi="Courier New"/>
          <w:b/>
          <w:sz w:val="20"/>
        </w:rPr>
        <w:t>YES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Select 1 or several Diagnoses (eg 1,3,4,7,3-6,2-5): 1</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Enter PROVIDER as</w:t>
      </w:r>
      <w:r w:rsidR="00961B6A" w:rsidRPr="00EA4462">
        <w:rPr>
          <w:rFonts w:ascii="Courier New" w:hAnsi="Courier New"/>
          <w:sz w:val="20"/>
        </w:rPr>
        <w:t>sociated with PROBLEM: PCEPROVIDER,TEN</w:t>
      </w:r>
      <w:r w:rsidRPr="00EA4462">
        <w:rPr>
          <w:rFonts w:ascii="Courier New" w:hAnsi="Courier New"/>
          <w:sz w:val="20"/>
        </w:rPr>
        <w:t xml:space="preserve"> // </w:t>
      </w:r>
      <w:r w:rsidRPr="00EA4462">
        <w:rPr>
          <w:rFonts w:ascii="Courier New" w:hAnsi="Courier New"/>
          <w:b/>
          <w:sz w:val="20"/>
        </w:rPr>
        <w:t>[ENTER]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rPr>
          <w:rFonts w:ascii="Century Schoolbook" w:hAnsi="Century Schoolbook"/>
          <w:b/>
          <w:sz w:val="22"/>
        </w:rPr>
      </w:pPr>
      <w:r w:rsidRPr="00EA4462">
        <w:rPr>
          <w:rFonts w:ascii="Century Schoolbook" w:hAnsi="Century Schoolbook"/>
          <w:b/>
        </w:rPr>
        <w:br w:type="page"/>
      </w:r>
      <w:r w:rsidRPr="00EA4462">
        <w:rPr>
          <w:rFonts w:ascii="Century Schoolbook" w:hAnsi="Century Schoolbook"/>
          <w:b/>
          <w:sz w:val="22"/>
        </w:rPr>
        <w:lastRenderedPageBreak/>
        <w:t>5. Next enter the procedure(s) performed.</w:t>
      </w:r>
    </w:p>
    <w:p w:rsidR="00114597" w:rsidRPr="00EA4462" w:rsidRDefault="00114597">
      <w:pPr>
        <w:rPr>
          <w:rFonts w:ascii="Century Schoolbook" w:hAnsi="Century Schoolbook"/>
          <w:b/>
        </w:rPr>
      </w:pPr>
    </w:p>
    <w:p w:rsidR="00114597" w:rsidRPr="00EA4462" w:rsidRDefault="00961B6A">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PAT/APPT/CLINIC:  PCE</w:t>
      </w:r>
      <w:r w:rsidR="00114597" w:rsidRPr="00EA4462">
        <w:rPr>
          <w:rFonts w:ascii="Courier New" w:hAnsi="Courier New"/>
          <w:b/>
          <w:sz w:val="20"/>
        </w:rPr>
        <w:t>PATIENT,</w:t>
      </w:r>
      <w:r w:rsidRPr="00EA4462">
        <w:rPr>
          <w:rFonts w:ascii="Courier New" w:hAnsi="Courier New"/>
          <w:b/>
          <w:sz w:val="20"/>
        </w:rPr>
        <w:t>ONE</w:t>
      </w:r>
      <w:r w:rsidR="00114597" w:rsidRPr="00EA4462">
        <w:rPr>
          <w:rFonts w:ascii="Courier New" w:hAnsi="Courier New"/>
          <w:b/>
          <w:sz w:val="20"/>
        </w:rPr>
        <w:t xml:space="preserve">  JUL 23, 1996@09:00        CARDIOLOGY</w:t>
      </w:r>
    </w:p>
    <w:p w:rsidR="00114597" w:rsidRPr="00EA4462" w:rsidRDefault="00114597">
      <w:pPr>
        <w:pBdr>
          <w:top w:val="single" w:sz="6" w:space="1" w:color="auto"/>
          <w:left w:val="single" w:sz="6" w:space="1" w:color="auto"/>
          <w:bottom w:val="single" w:sz="6" w:space="1" w:color="auto"/>
          <w:right w:val="single" w:sz="6" w:space="1" w:color="auto"/>
        </w:pBdr>
        <w:tabs>
          <w:tab w:val="left" w:pos="9270"/>
        </w:tabs>
        <w:rPr>
          <w:rFonts w:ascii="Courier New" w:hAnsi="Courier New"/>
          <w:sz w:val="20"/>
          <w:u w:val="single"/>
        </w:rPr>
      </w:pPr>
      <w:r w:rsidRPr="00EA4462">
        <w:rPr>
          <w:rFonts w:ascii="Courier New" w:hAnsi="Courier New"/>
          <w:sz w:val="20"/>
          <w:u w:val="single"/>
        </w:rPr>
        <w:t>PROVIDER: ...There is 1 PROVIDER associated with this encounter.</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tabs>
          <w:tab w:val="left" w:pos="9270"/>
        </w:tabs>
        <w:rPr>
          <w:rFonts w:ascii="Courier New" w:hAnsi="Courier New"/>
          <w:b/>
          <w:sz w:val="20"/>
        </w:rPr>
      </w:pPr>
      <w:r w:rsidRPr="00EA4462">
        <w:rPr>
          <w:rFonts w:ascii="Courier New" w:hAnsi="Courier New"/>
          <w:b/>
          <w:sz w:val="20"/>
        </w:rPr>
        <w:t xml:space="preserve">        - - E N C O U N T E R  P R O C E D U R E S (CPT CODES) - -</w:t>
      </w:r>
    </w:p>
    <w:p w:rsidR="00114597" w:rsidRPr="00EA4462" w:rsidRDefault="00114597">
      <w:pPr>
        <w:pBdr>
          <w:top w:val="single" w:sz="6" w:space="1" w:color="auto"/>
          <w:left w:val="single" w:sz="6" w:space="1" w:color="auto"/>
          <w:bottom w:val="single" w:sz="6" w:space="1" w:color="auto"/>
          <w:right w:val="single" w:sz="6" w:space="1" w:color="auto"/>
        </w:pBdr>
        <w:tabs>
          <w:tab w:val="left" w:pos="9270"/>
        </w:tabs>
        <w:rPr>
          <w:rFonts w:ascii="Courier New" w:hAnsi="Courier New"/>
          <w:sz w:val="20"/>
          <w:u w:val="single"/>
        </w:rPr>
      </w:pPr>
      <w:r w:rsidRPr="00EA4462">
        <w:rPr>
          <w:rFonts w:ascii="Courier New" w:hAnsi="Courier New"/>
          <w:sz w:val="20"/>
          <w:u w:val="single"/>
        </w:rPr>
        <w:t>No. CPT CODE  QUANTITY   DESCRIPTION                   PROVIDER</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Enter PROCEDURE (CPT CODE): </w:t>
      </w:r>
      <w:r w:rsidRPr="00EA4462">
        <w:rPr>
          <w:rFonts w:ascii="Courier New" w:hAnsi="Courier New"/>
          <w:b/>
          <w:sz w:val="20"/>
        </w:rPr>
        <w:t>22600</w:t>
      </w:r>
      <w:r w:rsidRPr="00EA4462">
        <w:rPr>
          <w:rFonts w:ascii="Courier New" w:hAnsi="Courier New"/>
          <w:sz w:val="20"/>
        </w:rPr>
        <w:t>-- NECK SPINE FUSION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How many times was this procedure performed: 1//  </w:t>
      </w:r>
      <w:r w:rsidRPr="00EA4462">
        <w:rPr>
          <w:rFonts w:ascii="Courier New" w:hAnsi="Courier New"/>
          <w:b/>
          <w:sz w:val="20"/>
        </w:rPr>
        <w:t>[ENTER]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sz w:val="20"/>
        </w:rPr>
        <w:t>Enter PROVIDER as</w:t>
      </w:r>
      <w:r w:rsidR="00961B6A" w:rsidRPr="00EA4462">
        <w:rPr>
          <w:rFonts w:ascii="Courier New" w:hAnsi="Courier New"/>
          <w:sz w:val="20"/>
        </w:rPr>
        <w:t>sociated with PROCEDURE: PCEPROVIDER,ONE</w:t>
      </w:r>
      <w:r w:rsidRPr="00EA4462">
        <w:rPr>
          <w:rFonts w:ascii="Courier New" w:hAnsi="Courier New"/>
          <w:sz w:val="20"/>
        </w:rPr>
        <w:t xml:space="preserve"> // </w:t>
      </w:r>
      <w:r w:rsidR="00961B6A" w:rsidRPr="00EA4462">
        <w:rPr>
          <w:rFonts w:ascii="Courier New" w:hAnsi="Courier New"/>
          <w:b/>
          <w:sz w:val="20"/>
        </w:rPr>
        <w:t>PCEPROVIDER,TEN</w:t>
      </w:r>
    </w:p>
    <w:p w:rsidR="00114597" w:rsidRPr="00EA4462" w:rsidRDefault="00114597">
      <w:pPr>
        <w:rPr>
          <w:rFonts w:ascii="Century Schoolbook" w:hAnsi="Century Schoolbook"/>
          <w:b/>
        </w:rPr>
      </w:pPr>
    </w:p>
    <w:p w:rsidR="00114597" w:rsidRPr="00EA4462" w:rsidRDefault="00114597">
      <w:pPr>
        <w:rPr>
          <w:rFonts w:ascii="Century Schoolbook" w:hAnsi="Century Schoolbook"/>
          <w:b/>
          <w:sz w:val="22"/>
        </w:rPr>
      </w:pPr>
      <w:r w:rsidRPr="00EA4462">
        <w:rPr>
          <w:rFonts w:ascii="Century Schoolbook" w:hAnsi="Century Schoolbook"/>
          <w:b/>
          <w:sz w:val="22"/>
        </w:rPr>
        <w:t>You may enter more procedures, along with the associated provider.</w:t>
      </w:r>
    </w:p>
    <w:p w:rsidR="00114597" w:rsidRPr="00EA4462" w:rsidRDefault="00114597">
      <w:pPr>
        <w:rPr>
          <w:rFonts w:ascii="Century Schoolbook" w:hAnsi="Century Schoolbook"/>
          <w:b/>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PAT/APPT/C</w:t>
      </w:r>
      <w:r w:rsidR="00961B6A" w:rsidRPr="00EA4462">
        <w:rPr>
          <w:rFonts w:ascii="Courier New" w:hAnsi="Courier New"/>
          <w:b/>
          <w:sz w:val="20"/>
        </w:rPr>
        <w:t>LINIC:  PCE</w:t>
      </w:r>
      <w:r w:rsidRPr="00EA4462">
        <w:rPr>
          <w:rFonts w:ascii="Courier New" w:hAnsi="Courier New"/>
          <w:b/>
          <w:sz w:val="20"/>
        </w:rPr>
        <w:t>PATIENT,</w:t>
      </w:r>
      <w:r w:rsidR="00961B6A" w:rsidRPr="00EA4462">
        <w:rPr>
          <w:rFonts w:ascii="Courier New" w:hAnsi="Courier New"/>
          <w:b/>
          <w:sz w:val="20"/>
        </w:rPr>
        <w:t>ONE</w:t>
      </w:r>
      <w:r w:rsidRPr="00EA4462">
        <w:rPr>
          <w:rFonts w:ascii="Courier New" w:hAnsi="Courier New"/>
          <w:b/>
          <w:sz w:val="20"/>
        </w:rPr>
        <w:t xml:space="preserve">  JUL 23, 1996@09:00        CARDIOLOGY</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PROVIDER: ...Enter the provider associated with the CPT'S.....</w:t>
      </w:r>
    </w:p>
    <w:p w:rsidR="00114597" w:rsidRPr="00EA4462" w:rsidRDefault="00114597">
      <w:pPr>
        <w:pBdr>
          <w:top w:val="single" w:sz="6" w:space="1" w:color="auto"/>
          <w:left w:val="single" w:sz="6" w:space="1" w:color="auto"/>
          <w:bottom w:val="single" w:sz="6" w:space="1" w:color="auto"/>
          <w:right w:val="single" w:sz="6" w:space="1" w:color="auto"/>
        </w:pBdr>
        <w:tabs>
          <w:tab w:val="left" w:pos="9270"/>
        </w:tabs>
        <w:rPr>
          <w:rFonts w:ascii="Courier New" w:hAnsi="Courier New"/>
          <w:sz w:val="20"/>
          <w:u w:val="single"/>
        </w:rPr>
      </w:pPr>
      <w:r w:rsidRPr="00EA4462">
        <w:rPr>
          <w:rFonts w:ascii="Courier New" w:hAnsi="Courier New"/>
          <w:sz w:val="20"/>
          <w:u w:val="single"/>
        </w:rPr>
        <w:t xml:space="preserve">     CPT: ...There is 1 PROCEDURE associated with this encounter.</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tabs>
          <w:tab w:val="left" w:pos="9270"/>
        </w:tabs>
        <w:rPr>
          <w:rFonts w:ascii="Courier New" w:hAnsi="Courier New"/>
          <w:b/>
          <w:sz w:val="20"/>
        </w:rPr>
      </w:pPr>
      <w:r w:rsidRPr="00EA4462">
        <w:rPr>
          <w:rFonts w:ascii="Courier New" w:hAnsi="Courier New"/>
          <w:b/>
          <w:sz w:val="20"/>
        </w:rPr>
        <w:t xml:space="preserve">        - - E N C O U N T E R  P R O C E D U R E S (CPT CODES) - -</w:t>
      </w:r>
    </w:p>
    <w:p w:rsidR="00114597" w:rsidRPr="00EA4462" w:rsidRDefault="00114597">
      <w:pPr>
        <w:pBdr>
          <w:top w:val="single" w:sz="6" w:space="1" w:color="auto"/>
          <w:left w:val="single" w:sz="6" w:space="1" w:color="auto"/>
          <w:bottom w:val="single" w:sz="6" w:space="1" w:color="auto"/>
          <w:right w:val="single" w:sz="6" w:space="1" w:color="auto"/>
        </w:pBdr>
        <w:tabs>
          <w:tab w:val="left" w:pos="9270"/>
        </w:tabs>
        <w:rPr>
          <w:rFonts w:ascii="Courier New" w:hAnsi="Courier New"/>
          <w:sz w:val="20"/>
          <w:u w:val="single"/>
        </w:rPr>
      </w:pPr>
      <w:r w:rsidRPr="00EA4462">
        <w:rPr>
          <w:rFonts w:ascii="Courier New" w:hAnsi="Courier New"/>
          <w:sz w:val="20"/>
          <w:u w:val="single"/>
        </w:rPr>
        <w:t>No. CPT CODE  QUANTITY   DESCRIPTION                   PROVIDER</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1   22600*     1         NECK SPI</w:t>
      </w:r>
      <w:r w:rsidR="00961B6A" w:rsidRPr="00EA4462">
        <w:rPr>
          <w:rFonts w:ascii="Courier New" w:hAnsi="Courier New"/>
          <w:sz w:val="20"/>
        </w:rPr>
        <w:t>NE FUSION             PCEPROVIDER,TEN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sz w:val="20"/>
        </w:rPr>
        <w:t xml:space="preserve">Enter NEXT PROCEDURE (CPT CODE): </w:t>
      </w:r>
      <w:r w:rsidRPr="00EA4462">
        <w:rPr>
          <w:rFonts w:ascii="Courier New" w:hAnsi="Courier New"/>
          <w:b/>
          <w:sz w:val="20"/>
        </w:rPr>
        <w:t>[ENTER]</w:t>
      </w:r>
    </w:p>
    <w:p w:rsidR="00114597" w:rsidRPr="00EA4462" w:rsidRDefault="00114597">
      <w:pPr>
        <w:rPr>
          <w:rFonts w:ascii="Century Schoolbook" w:hAnsi="Century Schoolbook"/>
          <w:b/>
        </w:rPr>
      </w:pPr>
    </w:p>
    <w:p w:rsidR="00114597" w:rsidRPr="00EA4462" w:rsidRDefault="00114597">
      <w:pPr>
        <w:rPr>
          <w:rFonts w:ascii="Century Schoolbook" w:hAnsi="Century Schoolbook"/>
          <w:sz w:val="22"/>
        </w:rPr>
      </w:pPr>
      <w:r w:rsidRPr="00EA4462">
        <w:rPr>
          <w:rFonts w:ascii="Century Schoolbook" w:hAnsi="Century Schoolbook"/>
          <w:b/>
          <w:sz w:val="22"/>
        </w:rPr>
        <w:t xml:space="preserve">NOTE: </w:t>
      </w:r>
      <w:r w:rsidRPr="00EA4462">
        <w:rPr>
          <w:rFonts w:ascii="Century Schoolbook" w:hAnsi="Century Schoolbook"/>
          <w:sz w:val="22"/>
        </w:rPr>
        <w:t>To delete Provider, Diagnosis, or Procedure entries, type @ and the number of the entry (for example, @1 would delete the NECK SPINE FUSION procedure shown above).</w:t>
      </w:r>
    </w:p>
    <w:p w:rsidR="00114597" w:rsidRPr="00EA4462" w:rsidRDefault="00114597">
      <w:pPr>
        <w:rPr>
          <w:rFonts w:ascii="Century Schoolbook" w:hAnsi="Century Schoolbook"/>
          <w:b/>
          <w:sz w:val="22"/>
        </w:rPr>
      </w:pPr>
      <w:r w:rsidRPr="00EA4462">
        <w:rPr>
          <w:rFonts w:ascii="Century Schoolbook" w:hAnsi="Century Schoolbook"/>
          <w:b/>
        </w:rPr>
        <w:br w:type="page"/>
      </w:r>
      <w:r w:rsidRPr="00EA4462">
        <w:rPr>
          <w:rFonts w:ascii="Century Schoolbook" w:hAnsi="Century Schoolbook"/>
          <w:b/>
          <w:sz w:val="22"/>
        </w:rPr>
        <w:lastRenderedPageBreak/>
        <w:t>6. You are then be taken back to the Scheduling screens you're familiar with.</w:t>
      </w:r>
    </w:p>
    <w:p w:rsidR="00114597" w:rsidRPr="00EA4462" w:rsidRDefault="00114597">
      <w:pPr>
        <w:rPr>
          <w:rFonts w:ascii="Century Schoolbook" w:hAnsi="Century Schoolbook"/>
          <w:b/>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u w:val="single"/>
        </w:rPr>
      </w:pPr>
      <w:r w:rsidRPr="00EA4462">
        <w:rPr>
          <w:rFonts w:ascii="Courier New" w:hAnsi="Courier New"/>
          <w:b/>
          <w:sz w:val="20"/>
          <w:u w:val="single"/>
        </w:rPr>
        <w:t xml:space="preserve">Check Out                   </w:t>
      </w:r>
      <w:smartTag w:uri="urn:schemas-microsoft-com:office:smarttags" w:element="date">
        <w:smartTagPr>
          <w:attr w:name="Month" w:val="7"/>
          <w:attr w:name="Day" w:val="29"/>
          <w:attr w:name="Year" w:val="1996"/>
        </w:smartTagPr>
        <w:r w:rsidRPr="00EA4462">
          <w:rPr>
            <w:rFonts w:ascii="Courier New" w:hAnsi="Courier New"/>
            <w:b/>
            <w:sz w:val="20"/>
            <w:u w:val="single"/>
          </w:rPr>
          <w:t>Jul 29, 1996</w:t>
        </w:r>
      </w:smartTag>
      <w:r w:rsidRPr="00EA4462">
        <w:rPr>
          <w:rFonts w:ascii="Courier New" w:hAnsi="Courier New"/>
          <w:b/>
          <w:sz w:val="20"/>
          <w:u w:val="single"/>
        </w:rPr>
        <w:t xml:space="preserve"> </w:t>
      </w:r>
      <w:smartTag w:uri="urn:schemas-microsoft-com:office:smarttags" w:element="time">
        <w:smartTagPr>
          <w:attr w:name="Hour" w:val="18"/>
          <w:attr w:name="Minute" w:val="12"/>
        </w:smartTagPr>
        <w:r w:rsidRPr="00EA4462">
          <w:rPr>
            <w:rFonts w:ascii="Courier New" w:hAnsi="Courier New"/>
            <w:b/>
            <w:sz w:val="20"/>
            <w:u w:val="single"/>
          </w:rPr>
          <w:t>18:12:52</w:t>
        </w:r>
      </w:smartTag>
      <w:r w:rsidRPr="00EA4462">
        <w:rPr>
          <w:rFonts w:ascii="Courier New" w:hAnsi="Courier New"/>
          <w:b/>
          <w:sz w:val="20"/>
          <w:u w:val="single"/>
        </w:rPr>
        <w:t xml:space="preserve">      Page:  1 of    2</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Patient</w:t>
      </w:r>
      <w:r w:rsidR="00A317C2" w:rsidRPr="00EA4462">
        <w:rPr>
          <w:rFonts w:ascii="Courier New" w:hAnsi="Courier New"/>
          <w:sz w:val="20"/>
        </w:rPr>
        <w:t>: PCEPATIENT,ONE</w:t>
      </w:r>
      <w:r w:rsidR="00F4476C" w:rsidRPr="00EA4462">
        <w:rPr>
          <w:rFonts w:ascii="Courier New" w:hAnsi="Courier New"/>
          <w:sz w:val="20"/>
        </w:rPr>
        <w:t xml:space="preserve"> (6789</w:t>
      </w:r>
      <w:r w:rsidRPr="00EA4462">
        <w:rPr>
          <w:rFonts w:ascii="Courier New" w:hAnsi="Courier New"/>
          <w:sz w:val="20"/>
        </w:rPr>
        <w:t>)                    Clinic: ADMITTING AN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Disposition Date/Time: </w:t>
      </w:r>
      <w:smartTag w:uri="urn:schemas-microsoft-com:office:smarttags" w:element="date">
        <w:smartTagPr>
          <w:attr w:name="Month" w:val="7"/>
          <w:attr w:name="Day" w:val="29"/>
          <w:attr w:name="Year" w:val="1996"/>
        </w:smartTagPr>
        <w:r w:rsidRPr="00EA4462">
          <w:rPr>
            <w:rFonts w:ascii="Courier New" w:hAnsi="Courier New"/>
            <w:sz w:val="20"/>
          </w:rPr>
          <w:t>Jul 29, 1996</w:t>
        </w:r>
      </w:smartTag>
      <w:r w:rsidRPr="00EA4462">
        <w:rPr>
          <w:rFonts w:ascii="Courier New" w:hAnsi="Courier New"/>
          <w:sz w:val="20"/>
        </w:rPr>
        <w:t xml:space="preserve"> </w:t>
      </w:r>
      <w:smartTag w:uri="urn:schemas-microsoft-com:office:smarttags" w:element="time">
        <w:smartTagPr>
          <w:attr w:name="Hour" w:val="18"/>
          <w:attr w:name="Minute" w:val="8"/>
        </w:smartTagPr>
        <w:r w:rsidRPr="00EA4462">
          <w:rPr>
            <w:rFonts w:ascii="Courier New" w:hAnsi="Courier New"/>
            <w:sz w:val="20"/>
          </w:rPr>
          <w:t>18:08</w:t>
        </w:r>
      </w:smartTag>
      <w:r w:rsidRPr="00EA4462">
        <w:rPr>
          <w:rFonts w:ascii="Courier New" w:hAnsi="Courier New"/>
          <w:sz w:val="20"/>
        </w:rPr>
        <w:t xml:space="preserve">              Checked Out: YES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w:t>
      </w:r>
      <w:r w:rsidRPr="00EA4462">
        <w:rPr>
          <w:rFonts w:ascii="Courier New" w:hAnsi="Courier New"/>
          <w:b/>
          <w:sz w:val="20"/>
        </w:rPr>
        <w:t>CLASSIFICATION</w:t>
      </w:r>
      <w:r w:rsidRPr="00EA4462">
        <w:rPr>
          <w:rFonts w:ascii="Courier New" w:hAnsi="Courier New"/>
          <w:sz w:val="20"/>
        </w:rPr>
        <w:t xml:space="preserve">    [Required]</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1      Treatment for SC Condition: YES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2           Agent Orange Exposure: Not Applicable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3     Ionizing Radiation Exposure: Not Applicable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4      Environmental Contaminants: Not Applicable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w:t>
      </w:r>
      <w:r w:rsidRPr="00EA4462">
        <w:rPr>
          <w:rFonts w:ascii="Courier New" w:hAnsi="Courier New"/>
          <w:b/>
          <w:sz w:val="20"/>
        </w:rPr>
        <w:t>PROVIDER</w:t>
      </w:r>
      <w:r w:rsidRPr="00EA4462">
        <w:rPr>
          <w:rFonts w:ascii="Courier New" w:hAnsi="Courier New"/>
          <w:sz w:val="20"/>
        </w:rPr>
        <w:t xml:space="preserve">    [Required]          </w:t>
      </w:r>
      <w:r w:rsidRPr="00EA4462">
        <w:rPr>
          <w:rFonts w:ascii="Courier New" w:hAnsi="Courier New"/>
          <w:b/>
          <w:sz w:val="20"/>
        </w:rPr>
        <w:t>DIAGNOSIS</w:t>
      </w:r>
      <w:r w:rsidRPr="00EA4462">
        <w:rPr>
          <w:rFonts w:ascii="Courier New" w:hAnsi="Courier New"/>
          <w:sz w:val="20"/>
        </w:rPr>
        <w:t xml:space="preserve">    [Required]</w:t>
      </w:r>
    </w:p>
    <w:p w:rsidR="00114597" w:rsidRPr="00EA4462" w:rsidRDefault="00A317C2">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1  PCEPROVIDER,TEN        </w:t>
      </w:r>
      <w:r w:rsidR="00114597" w:rsidRPr="00EA4462">
        <w:rPr>
          <w:rFonts w:ascii="Courier New" w:hAnsi="Courier New"/>
          <w:sz w:val="20"/>
        </w:rPr>
        <w:t xml:space="preserve">       1  446.1     MUCOCUTAN LYMPH NODE SYN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2  557.9     VASC INSUFF INTEST NOS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                                  3  227.0     BENIGN NEOPLASM ADRENAL</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shd w:val="pct20" w:color="auto" w:fill="auto"/>
        <w:rPr>
          <w:rFonts w:ascii="Courier New" w:hAnsi="Courier New"/>
          <w:sz w:val="20"/>
        </w:rPr>
      </w:pPr>
      <w:r w:rsidRPr="00EA4462">
        <w:rPr>
          <w:rFonts w:ascii="Courier New" w:hAnsi="Courier New"/>
          <w:sz w:val="20"/>
        </w:rPr>
        <w:t>+         Enter ?? for more actions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CD  (Check Out Date)  EC  Edit Classification  </w:t>
      </w:r>
      <w:r w:rsidR="00195B0B" w:rsidRPr="00EA4462">
        <w:rPr>
          <w:rFonts w:ascii="Courier New" w:hAnsi="Courier New"/>
          <w:sz w:val="20"/>
        </w:rPr>
        <w:t xml:space="preserve"> </w:t>
      </w:r>
      <w:r w:rsidRPr="00EA4462">
        <w:rPr>
          <w:rFonts w:ascii="Courier New" w:hAnsi="Courier New"/>
          <w:sz w:val="20"/>
        </w:rPr>
        <w:t>PD  Patient Demographics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AP  Appointment       PR  Provider Update       RT  Record Tracking</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DC  Discharge Clinic  DX  Diagnosis Update      CP  Procedure Update</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AE  Add/Edit          IN  Interview</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Select Action: Next Screen// DX   Diagnosis Update</w:t>
      </w:r>
    </w:p>
    <w:p w:rsidR="00114597" w:rsidRPr="00EA4462" w:rsidRDefault="00114597">
      <w:pPr>
        <w:rPr>
          <w:rFonts w:ascii="Century Schoolbook" w:hAnsi="Century Schoolbook"/>
          <w:b/>
        </w:rPr>
      </w:pPr>
    </w:p>
    <w:p w:rsidR="00114597" w:rsidRPr="00EA4462" w:rsidRDefault="00114597">
      <w:pPr>
        <w:rPr>
          <w:rFonts w:ascii="Century Schoolbook" w:hAnsi="Century Schoolbook"/>
          <w:bCs/>
          <w:sz w:val="22"/>
        </w:rPr>
      </w:pPr>
      <w:r w:rsidRPr="00EA4462">
        <w:rPr>
          <w:rFonts w:ascii="Century Schoolbook" w:hAnsi="Century Schoolbook"/>
          <w:bCs/>
          <w:sz w:val="22"/>
        </w:rPr>
        <w:t>NOTE: If you don't answer the Procedure prompt when you're using the Add/Edit action to add a Standalone Encounter, you will be prompted for Stop Code. If you don't enter anything at the Procedure or Stop Code prompt , you are prompted to delete the encounter.</w:t>
      </w:r>
    </w:p>
    <w:p w:rsidR="00114597" w:rsidRPr="00EA4462" w:rsidRDefault="00114597">
      <w:pPr>
        <w:rPr>
          <w:rFonts w:ascii="Century Schoolbook" w:hAnsi="Century Schoolbook"/>
          <w:bCs/>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P</w:t>
      </w:r>
      <w:r w:rsidR="00A317C2" w:rsidRPr="00EA4462">
        <w:rPr>
          <w:rFonts w:ascii="Courier New" w:hAnsi="Courier New"/>
          <w:b/>
          <w:sz w:val="20"/>
        </w:rPr>
        <w:t>AT/APPT/CLINIC:  PCEPATIENT,ONE</w:t>
      </w:r>
      <w:r w:rsidRPr="00EA4462">
        <w:rPr>
          <w:rFonts w:ascii="Courier New" w:hAnsi="Courier New"/>
          <w:b/>
          <w:sz w:val="20"/>
        </w:rPr>
        <w:t xml:space="preserve">  JUL 29, 1996@13:00       HAND</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PROVIDER: ...Enter the provider associated with the CPT'S.....</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u w:val="single"/>
        </w:rPr>
      </w:pPr>
      <w:r w:rsidRPr="00EA4462">
        <w:rPr>
          <w:rFonts w:ascii="Courier New" w:hAnsi="Courier New"/>
          <w:sz w:val="20"/>
          <w:u w:val="single"/>
        </w:rPr>
        <w:t xml:space="preserve">     CPT: ...There are 0 PROCEDURES associated with this encounter.</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 xml:space="preserve">        - - E N C O U N T E R  P R O C E D U R E S (CPT CODES) - -</w:t>
      </w:r>
    </w:p>
    <w:p w:rsidR="00114597" w:rsidRPr="00EA4462" w:rsidRDefault="00114597">
      <w:pPr>
        <w:pBdr>
          <w:top w:val="single" w:sz="6" w:space="1" w:color="auto"/>
          <w:left w:val="single" w:sz="6" w:space="1" w:color="auto"/>
          <w:bottom w:val="single" w:sz="6" w:space="1" w:color="auto"/>
          <w:right w:val="single" w:sz="6" w:space="1" w:color="auto"/>
        </w:pBdr>
        <w:tabs>
          <w:tab w:val="left" w:pos="9270"/>
        </w:tabs>
        <w:rPr>
          <w:rFonts w:ascii="Courier New" w:hAnsi="Courier New"/>
          <w:sz w:val="20"/>
          <w:u w:val="single"/>
        </w:rPr>
      </w:pPr>
      <w:r w:rsidRPr="00EA4462">
        <w:rPr>
          <w:rFonts w:ascii="Courier New" w:hAnsi="Courier New"/>
          <w:sz w:val="20"/>
          <w:u w:val="single"/>
        </w:rPr>
        <w:t>No. CPT CODE  QUANTITY   DESCRIPTION                   PROVIDER</w:t>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 xml:space="preserve">                        No CPT CODES for this Encounter.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Enter PROCEDURE (CPT CODE): </w:t>
      </w:r>
      <w:r w:rsidRPr="00EA4462">
        <w:rPr>
          <w:rFonts w:ascii="Courier New" w:hAnsi="Courier New"/>
          <w:b/>
          <w:sz w:val="20"/>
        </w:rPr>
        <w:t>[ENTER]</w:t>
      </w:r>
    </w:p>
    <w:p w:rsidR="00114597" w:rsidRPr="00EA4462" w:rsidRDefault="00114597">
      <w:pPr>
        <w:rPr>
          <w:rFonts w:ascii="Courier New" w:hAnsi="Courier New"/>
          <w:sz w:val="18"/>
        </w:rPr>
      </w:pPr>
    </w:p>
    <w:p w:rsidR="00114597" w:rsidRPr="00EA4462" w:rsidRDefault="00A317C2">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PAT/APPT/CLINIC:  PCE</w:t>
      </w:r>
      <w:r w:rsidR="00114597" w:rsidRPr="00EA4462">
        <w:rPr>
          <w:rFonts w:ascii="Courier New" w:hAnsi="Courier New"/>
          <w:b/>
          <w:sz w:val="20"/>
        </w:rPr>
        <w:t>PATIENT,</w:t>
      </w:r>
      <w:r w:rsidRPr="00EA4462">
        <w:rPr>
          <w:rFonts w:ascii="Courier New" w:hAnsi="Courier New"/>
          <w:b/>
          <w:sz w:val="20"/>
        </w:rPr>
        <w:t>ONE</w:t>
      </w:r>
      <w:r w:rsidR="00114597" w:rsidRPr="00EA4462">
        <w:rPr>
          <w:rFonts w:ascii="Courier New" w:hAnsi="Courier New"/>
          <w:b/>
          <w:sz w:val="20"/>
        </w:rPr>
        <w:t xml:space="preserve">  JUL 29, 1996@13:00                HAND</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STOP CODE: ..There are 0 STOP CODES associated with this ENCOUNTER</w:t>
      </w:r>
    </w:p>
    <w:p w:rsidR="00114597" w:rsidRPr="00EA4462" w:rsidRDefault="00114597">
      <w:pPr>
        <w:pBdr>
          <w:top w:val="single" w:sz="6" w:space="1" w:color="auto"/>
          <w:left w:val="single" w:sz="6" w:space="1" w:color="auto"/>
          <w:bottom w:val="single" w:sz="6" w:space="1" w:color="auto"/>
          <w:right w:val="single" w:sz="6" w:space="1" w:color="auto"/>
        </w:pBdr>
        <w:tabs>
          <w:tab w:val="left" w:pos="9180"/>
        </w:tabs>
        <w:rPr>
          <w:rFonts w:ascii="Courier New" w:hAnsi="Courier New"/>
          <w:sz w:val="20"/>
        </w:rPr>
      </w:pP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 xml:space="preserve">             - - E N C O U N T E R   S T O P   C O D E S - -</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No. CODE     DESCRIPTION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b/>
          <w:sz w:val="20"/>
        </w:rPr>
      </w:pPr>
      <w:r w:rsidRPr="00EA4462">
        <w:rPr>
          <w:rFonts w:ascii="Courier New" w:hAnsi="Courier New"/>
          <w:b/>
          <w:sz w:val="20"/>
        </w:rPr>
        <w:t xml:space="preserve">                        No STOP CODE for this ENCOUNTER.</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Enter a STOP CODE: </w:t>
      </w:r>
      <w:r w:rsidRPr="00EA4462">
        <w:rPr>
          <w:rFonts w:ascii="Courier New" w:hAnsi="Courier New"/>
          <w:b/>
          <w:sz w:val="20"/>
        </w:rPr>
        <w:t>[ENTER]</w:t>
      </w:r>
    </w:p>
    <w:p w:rsidR="00114597" w:rsidRPr="00EA4462" w:rsidRDefault="00114597">
      <w:pPr>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Must have a STOP CODE or a PROCEDURE to complete this action.</w:t>
      </w:r>
    </w:p>
    <w:p w:rsidR="00114597" w:rsidRPr="00EA4462" w:rsidRDefault="00114597">
      <w:pPr>
        <w:pBdr>
          <w:top w:val="single" w:sz="6" w:space="1" w:color="auto"/>
          <w:left w:val="single" w:sz="6" w:space="1" w:color="auto"/>
          <w:bottom w:val="single" w:sz="6" w:space="1" w:color="auto"/>
          <w:right w:val="single" w:sz="6" w:space="1" w:color="auto"/>
        </w:pBdr>
        <w:rPr>
          <w:rFonts w:ascii="Courier New" w:hAnsi="Courier New"/>
          <w:sz w:val="20"/>
        </w:rPr>
      </w:pPr>
      <w:r w:rsidRPr="00EA4462">
        <w:rPr>
          <w:rFonts w:ascii="Courier New" w:hAnsi="Courier New"/>
          <w:sz w:val="20"/>
        </w:rPr>
        <w:t xml:space="preserve">Do you want to delete this encounter? NO// </w:t>
      </w:r>
      <w:r w:rsidRPr="00EA4462">
        <w:rPr>
          <w:rFonts w:ascii="Courier New" w:hAnsi="Courier New"/>
          <w:b/>
          <w:sz w:val="20"/>
        </w:rPr>
        <w:t>YES</w:t>
      </w:r>
    </w:p>
    <w:p w:rsidR="00114597" w:rsidRPr="00EA4462" w:rsidRDefault="00114597">
      <w:pPr>
        <w:rPr>
          <w:rFonts w:ascii="Century Schoolbook" w:hAnsi="Century Schoolbook"/>
          <w:b/>
        </w:rPr>
      </w:pPr>
      <w:r w:rsidRPr="00EA4462">
        <w:rPr>
          <w:rFonts w:ascii="Century Schoolbook" w:hAnsi="Century Schoolbook"/>
          <w:b/>
        </w:rPr>
        <w:br w:type="page"/>
      </w:r>
      <w:r w:rsidRPr="00EA4462">
        <w:rPr>
          <w:rFonts w:ascii="Century Schoolbook" w:hAnsi="Century Schoolbook"/>
          <w:b/>
        </w:rPr>
        <w:lastRenderedPageBreak/>
        <w:t>Online Help for Checkout Interview</w:t>
      </w:r>
    </w:p>
    <w:p w:rsidR="00114597" w:rsidRPr="00EA4462" w:rsidRDefault="00114597">
      <w:pPr>
        <w:tabs>
          <w:tab w:val="left" w:pos="2160"/>
        </w:tabs>
        <w:rPr>
          <w:rFonts w:ascii="Century Schoolbook" w:hAnsi="Century Schoolbook"/>
        </w:rPr>
      </w:pPr>
    </w:p>
    <w:p w:rsidR="00114597" w:rsidRPr="00EA4462" w:rsidRDefault="00114597">
      <w:pPr>
        <w:tabs>
          <w:tab w:val="left" w:pos="2160"/>
        </w:tabs>
        <w:rPr>
          <w:rFonts w:ascii="Century Schoolbook" w:hAnsi="Century Schoolbook"/>
        </w:rPr>
      </w:pPr>
      <w:r w:rsidRPr="00EA4462">
        <w:rPr>
          <w:rFonts w:ascii="Century Schoolbook" w:hAnsi="Century Schoolbook"/>
        </w:rPr>
        <w:t>Extensive help is available at all prompts within the Checkout Interview. The examples below demonstrate the layered structure for getting more detailed help.</w:t>
      </w:r>
    </w:p>
    <w:p w:rsidR="00114597" w:rsidRPr="00EA4462" w:rsidRDefault="00114597">
      <w:pPr>
        <w:tabs>
          <w:tab w:val="left" w:pos="2160"/>
        </w:tabs>
        <w:rPr>
          <w:rFonts w:ascii="Century Schoolbook" w:hAnsi="Century Schoolbook"/>
        </w:rPr>
      </w:pPr>
    </w:p>
    <w:p w:rsidR="00114597" w:rsidRPr="00EA4462" w:rsidRDefault="00114597">
      <w:pPr>
        <w:tabs>
          <w:tab w:val="left" w:pos="2160"/>
        </w:tabs>
        <w:rPr>
          <w:rFonts w:ascii="Century Schoolbook" w:hAnsi="Century Schoolbook"/>
        </w:rPr>
      </w:pPr>
      <w:r w:rsidRPr="00EA4462">
        <w:rPr>
          <w:rFonts w:ascii="Century Schoolbook" w:hAnsi="Century Schoolbook"/>
        </w:rPr>
        <w:t>NOTE that the help appears above the prompt.</w:t>
      </w:r>
    </w:p>
    <w:p w:rsidR="00114597" w:rsidRPr="00EA4462" w:rsidRDefault="00114597">
      <w:pPr>
        <w:tabs>
          <w:tab w:val="left" w:pos="2160"/>
        </w:tabs>
        <w:rPr>
          <w:rFonts w:ascii="Century Schoolbook" w:hAnsi="Century Schoolbook"/>
        </w:rPr>
      </w:pPr>
    </w:p>
    <w:p w:rsidR="00114597" w:rsidRPr="00EA4462" w:rsidRDefault="00114597">
      <w:pPr>
        <w:tabs>
          <w:tab w:val="left" w:pos="2160"/>
        </w:tabs>
        <w:rPr>
          <w:rFonts w:ascii="Century Schoolbook" w:hAnsi="Century Schoolbook"/>
          <w:b/>
        </w:rPr>
      </w:pPr>
      <w:r w:rsidRPr="00EA4462">
        <w:rPr>
          <w:rFonts w:ascii="Century Schoolbook" w:hAnsi="Century Schoolbook"/>
          <w:b/>
        </w:rPr>
        <w:t>Examples of help at the Provider prompt</w:t>
      </w:r>
    </w:p>
    <w:p w:rsidR="00114597" w:rsidRPr="00EA4462" w:rsidRDefault="00114597">
      <w:pPr>
        <w:tabs>
          <w:tab w:val="left" w:pos="2160"/>
        </w:tabs>
        <w:rPr>
          <w:rFonts w:ascii="Century Schoolbook" w:hAnsi="Century Schoolbook"/>
          <w:b/>
        </w:rPr>
      </w:pPr>
    </w:p>
    <w:p w:rsidR="00114597" w:rsidRPr="00EA4462" w:rsidRDefault="00A317C2">
      <w:pPr>
        <w:pBdr>
          <w:top w:val="single" w:sz="6" w:space="1" w:color="auto"/>
          <w:left w:val="single" w:sz="6" w:space="1" w:color="auto"/>
          <w:bottom w:val="single" w:sz="6" w:space="1" w:color="auto"/>
          <w:right w:val="single" w:sz="6" w:space="1" w:color="auto"/>
        </w:pBdr>
        <w:tabs>
          <w:tab w:val="left" w:pos="2160"/>
        </w:tabs>
        <w:rPr>
          <w:rFonts w:ascii="Courier New" w:hAnsi="Courier New"/>
          <w:b/>
          <w:sz w:val="20"/>
        </w:rPr>
      </w:pPr>
      <w:r w:rsidRPr="00EA4462">
        <w:rPr>
          <w:rFonts w:ascii="Courier New" w:hAnsi="Courier New"/>
          <w:b/>
          <w:sz w:val="20"/>
        </w:rPr>
        <w:t>PAT/APPT/CLINIC:  PCE</w:t>
      </w:r>
      <w:r w:rsidR="00114597" w:rsidRPr="00EA4462">
        <w:rPr>
          <w:rFonts w:ascii="Courier New" w:hAnsi="Courier New"/>
          <w:b/>
          <w:sz w:val="20"/>
        </w:rPr>
        <w:t>PATIENT,</w:t>
      </w:r>
      <w:r w:rsidRPr="00EA4462">
        <w:rPr>
          <w:rFonts w:ascii="Courier New" w:hAnsi="Courier New"/>
          <w:b/>
          <w:sz w:val="20"/>
        </w:rPr>
        <w:t>ONE</w:t>
      </w:r>
      <w:r w:rsidR="00114597" w:rsidRPr="00EA4462">
        <w:rPr>
          <w:rFonts w:ascii="Courier New" w:hAnsi="Courier New"/>
          <w:b/>
          <w:sz w:val="20"/>
        </w:rPr>
        <w:t xml:space="preserve">  JUL 29, 1996@13:00         HAND</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PROVIDER: ...There is 1 PROVIDER associated with this encounter.</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 w:val="left" w:pos="9180"/>
        </w:tabs>
        <w:rPr>
          <w:rFonts w:ascii="Courier New" w:hAnsi="Courier New"/>
          <w:sz w:val="20"/>
        </w:rPr>
      </w:pPr>
      <w:r w:rsidRPr="00EA4462">
        <w:rPr>
          <w:rFonts w:ascii="Courier New" w:hAnsi="Courier New"/>
          <w:sz w:val="20"/>
          <w:u w:val="single"/>
        </w:rPr>
        <w:tab/>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b/>
          <w:sz w:val="20"/>
        </w:rPr>
      </w:pPr>
      <w:r w:rsidRPr="00EA4462">
        <w:rPr>
          <w:rFonts w:ascii="Courier New" w:hAnsi="Courier New"/>
          <w:b/>
          <w:sz w:val="20"/>
        </w:rPr>
        <w:t xml:space="preserve">           - - E N C O U N T E R  P R O V I D E R S - -</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No. PROVIDER</w:t>
      </w:r>
    </w:p>
    <w:p w:rsidR="00114597" w:rsidRPr="00EA4462" w:rsidRDefault="00A317C2">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1   PCEPROVIDER,ONE</w:t>
      </w:r>
      <w:r w:rsidR="00114597" w:rsidRPr="00EA4462">
        <w:rPr>
          <w:rFonts w:ascii="Courier New" w:hAnsi="Courier New"/>
          <w:sz w:val="20"/>
        </w:rPr>
        <w:t xml:space="preserve">              PRIMARY</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Enter a PROVIDER associated with this patient ENCOUNTER.</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You can enter partial names to receive a short list.</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Above is a list of PROVIDERS already entered. If there are any</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additional ones, they should be entered at this time.</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 indicates that the entry has been visited during this session.</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For more detailed HELP and selection lists enter ??</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b/>
          <w:sz w:val="20"/>
        </w:rPr>
      </w:pPr>
      <w:r w:rsidRPr="00EA4462">
        <w:rPr>
          <w:rFonts w:ascii="Courier New" w:hAnsi="Courier New"/>
          <w:sz w:val="20"/>
        </w:rPr>
        <w:t xml:space="preserve">Enter PROVIDER: </w:t>
      </w:r>
      <w:r w:rsidRPr="00EA4462">
        <w:rPr>
          <w:rFonts w:ascii="Courier New" w:hAnsi="Courier New"/>
          <w:b/>
          <w:sz w:val="20"/>
        </w:rPr>
        <w:t>?</w:t>
      </w:r>
    </w:p>
    <w:p w:rsidR="00114597" w:rsidRPr="00EA4462" w:rsidRDefault="00114597">
      <w:pPr>
        <w:tabs>
          <w:tab w:val="left" w:pos="2160"/>
        </w:tabs>
        <w:rPr>
          <w:rFonts w:ascii="Courier New" w:hAnsi="Courier New"/>
          <w:sz w:val="20"/>
        </w:rPr>
      </w:pPr>
    </w:p>
    <w:p w:rsidR="00114597" w:rsidRPr="00EA4462" w:rsidRDefault="00114597">
      <w:pP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b/>
          <w:sz w:val="20"/>
        </w:rPr>
      </w:pPr>
      <w:r w:rsidRPr="00EA4462">
        <w:rPr>
          <w:rFonts w:ascii="Courier New" w:hAnsi="Courier New"/>
          <w:b/>
          <w:sz w:val="20"/>
        </w:rPr>
        <w:t xml:space="preserve">               - - E N C O U N T E R  P R O V I D E R S - -</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To receive detailed help for ADD or DELETE enter the following:</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A   to get help on how to ADD providers.</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D   to get help on how to DELETE providers.</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E   to get help on how to EDIT providers.</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To receive more SELECTION LISTS enter the following:</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1   to get a list of ALL active providers.</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2   to get a list of CLINIC providers.</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3   to get a list of ENCOUNTER FORM providers.</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Enter '^' to leave </w:t>
      </w:r>
      <w:smartTag w:uri="urn:schemas-microsoft-com:office:smarttags" w:element="place">
        <w:smartTag w:uri="urn:schemas-microsoft-com:office:smarttags" w:element="PlaceName">
          <w:r w:rsidRPr="00EA4462">
            <w:rPr>
              <w:rFonts w:ascii="Courier New" w:hAnsi="Courier New"/>
              <w:sz w:val="20"/>
            </w:rPr>
            <w:t>HELP</w:t>
          </w:r>
        </w:smartTag>
        <w:r w:rsidRPr="00EA4462">
          <w:rPr>
            <w:rFonts w:ascii="Courier New" w:hAnsi="Courier New"/>
            <w:sz w:val="20"/>
          </w:rPr>
          <w:t xml:space="preserve"> </w:t>
        </w:r>
        <w:smartTag w:uri="urn:schemas-microsoft-com:office:smarttags" w:element="PlaceType">
          <w:r w:rsidRPr="00EA4462">
            <w:rPr>
              <w:rFonts w:ascii="Courier New" w:hAnsi="Courier New"/>
              <w:sz w:val="20"/>
            </w:rPr>
            <w:t>CENTER</w:t>
          </w:r>
        </w:smartTag>
      </w:smartTag>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Enter a letter or number for additional help: </w:t>
      </w:r>
      <w:r w:rsidRPr="00EA4462">
        <w:rPr>
          <w:rFonts w:ascii="Courier New" w:hAnsi="Courier New"/>
          <w:b/>
          <w:sz w:val="20"/>
        </w:rPr>
        <w:t>A</w:t>
      </w:r>
    </w:p>
    <w:p w:rsidR="00114597" w:rsidRPr="00EA4462" w:rsidRDefault="00114597">
      <w:pPr>
        <w:tabs>
          <w:tab w:val="left" w:pos="2160"/>
        </w:tabs>
        <w:rPr>
          <w:b/>
        </w:rPr>
      </w:pPr>
      <w:r w:rsidRPr="00EA4462">
        <w:rPr>
          <w:rFonts w:ascii="Courier New" w:hAnsi="Courier New"/>
          <w:sz w:val="20"/>
        </w:rPr>
        <w:br w:type="page"/>
      </w:r>
    </w:p>
    <w:p w:rsidR="00114597" w:rsidRPr="00EA4462" w:rsidRDefault="00A317C2">
      <w:pPr>
        <w:pBdr>
          <w:top w:val="single" w:sz="6" w:space="1" w:color="auto"/>
          <w:left w:val="single" w:sz="6" w:space="1" w:color="auto"/>
          <w:bottom w:val="single" w:sz="6" w:space="1" w:color="auto"/>
          <w:right w:val="single" w:sz="6" w:space="1" w:color="auto"/>
        </w:pBdr>
        <w:tabs>
          <w:tab w:val="left" w:pos="2160"/>
        </w:tabs>
        <w:rPr>
          <w:rFonts w:ascii="Courier New" w:hAnsi="Courier New"/>
          <w:b/>
          <w:sz w:val="20"/>
        </w:rPr>
      </w:pPr>
      <w:r w:rsidRPr="00EA4462">
        <w:rPr>
          <w:rFonts w:ascii="Courier New" w:hAnsi="Courier New"/>
          <w:b/>
          <w:sz w:val="20"/>
        </w:rPr>
        <w:lastRenderedPageBreak/>
        <w:t>PAT/APPT/CLINIC:  PCE</w:t>
      </w:r>
      <w:r w:rsidR="00114597" w:rsidRPr="00EA4462">
        <w:rPr>
          <w:rFonts w:ascii="Courier New" w:hAnsi="Courier New"/>
          <w:b/>
          <w:sz w:val="20"/>
        </w:rPr>
        <w:t>PATIENT,</w:t>
      </w:r>
      <w:r w:rsidRPr="00EA4462">
        <w:rPr>
          <w:rFonts w:ascii="Courier New" w:hAnsi="Courier New"/>
          <w:b/>
          <w:sz w:val="20"/>
        </w:rPr>
        <w:t>ONE</w:t>
      </w:r>
      <w:r w:rsidR="00114597" w:rsidRPr="00EA4462">
        <w:rPr>
          <w:rFonts w:ascii="Courier New" w:hAnsi="Courier New"/>
          <w:b/>
          <w:sz w:val="20"/>
        </w:rPr>
        <w:t xml:space="preserve">  JUL 29, 1996@13:00        HAND</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PROVIDER: ...There is 1 PROVIDER associated with this encounter.</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 w:val="left" w:pos="9180"/>
        </w:tabs>
        <w:rPr>
          <w:rFonts w:ascii="Courier New" w:hAnsi="Courier New"/>
          <w:sz w:val="20"/>
        </w:rPr>
      </w:pPr>
      <w:r w:rsidRPr="00EA4462">
        <w:rPr>
          <w:rFonts w:ascii="Courier New" w:hAnsi="Courier New"/>
          <w:sz w:val="20"/>
          <w:u w:val="single"/>
        </w:rPr>
        <w:tab/>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 - E N C O U N T E R  P R O V I D E R S - -</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To ADD a PROVIDER enter one of the following:</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w:t>
      </w:r>
      <w:r w:rsidR="00A317C2" w:rsidRPr="00EA4462">
        <w:rPr>
          <w:rFonts w:ascii="Courier New" w:hAnsi="Courier New"/>
          <w:sz w:val="20"/>
        </w:rPr>
        <w:t xml:space="preserve"> PROVIDER NAME (eg. PCEPROVIDER,SIX</w:t>
      </w:r>
      <w:r w:rsidRPr="00EA4462">
        <w:rPr>
          <w:rFonts w:ascii="Courier New" w:hAnsi="Courier New"/>
          <w:sz w:val="20"/>
        </w:rPr>
        <w:t>)</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  PARTIAL L</w:t>
      </w:r>
      <w:r w:rsidR="00A317C2" w:rsidRPr="00EA4462">
        <w:rPr>
          <w:rFonts w:ascii="Courier New" w:hAnsi="Courier New"/>
          <w:sz w:val="20"/>
        </w:rPr>
        <w:t>AST NAME of the PROVIDER (eg. PCE or PCEPRO</w:t>
      </w:r>
      <w:r w:rsidRPr="00EA4462">
        <w:rPr>
          <w:rFonts w:ascii="Courier New" w:hAnsi="Courier New"/>
          <w:sz w:val="20"/>
        </w:rPr>
        <w:t>)</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Enter '^' to leave </w:t>
      </w:r>
      <w:smartTag w:uri="urn:schemas-microsoft-com:office:smarttags" w:element="place">
        <w:smartTag w:uri="urn:schemas-microsoft-com:office:smarttags" w:element="PlaceName">
          <w:r w:rsidRPr="00EA4462">
            <w:rPr>
              <w:rFonts w:ascii="Courier New" w:hAnsi="Courier New"/>
              <w:sz w:val="20"/>
            </w:rPr>
            <w:t>HELP</w:t>
          </w:r>
        </w:smartTag>
        <w:r w:rsidRPr="00EA4462">
          <w:rPr>
            <w:rFonts w:ascii="Courier New" w:hAnsi="Courier New"/>
            <w:sz w:val="20"/>
          </w:rPr>
          <w:t xml:space="preserve"> </w:t>
        </w:r>
        <w:smartTag w:uri="urn:schemas-microsoft-com:office:smarttags" w:element="PlaceType">
          <w:r w:rsidRPr="00EA4462">
            <w:rPr>
              <w:rFonts w:ascii="Courier New" w:hAnsi="Courier New"/>
              <w:sz w:val="20"/>
            </w:rPr>
            <w:t>CENTER</w:t>
          </w:r>
        </w:smartTag>
      </w:smartTag>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Enter a letter or number for additional help: </w:t>
      </w:r>
      <w:r w:rsidRPr="00EA4462">
        <w:rPr>
          <w:rFonts w:ascii="Courier New" w:hAnsi="Courier New"/>
          <w:b/>
          <w:sz w:val="20"/>
        </w:rPr>
        <w:t>1</w:t>
      </w:r>
    </w:p>
    <w:p w:rsidR="00114597" w:rsidRPr="00EA4462" w:rsidRDefault="00114597">
      <w:pPr>
        <w:tabs>
          <w:tab w:val="left" w:pos="2160"/>
        </w:tabs>
        <w:rPr>
          <w:rFonts w:ascii="Courier New" w:hAnsi="Courier New"/>
          <w:sz w:val="20"/>
        </w:rPr>
      </w:pPr>
    </w:p>
    <w:p w:rsidR="00114597" w:rsidRPr="00EA4462" w:rsidRDefault="00A317C2">
      <w:pPr>
        <w:pBdr>
          <w:top w:val="single" w:sz="6" w:space="1" w:color="auto"/>
          <w:left w:val="single" w:sz="6" w:space="1" w:color="auto"/>
          <w:bottom w:val="single" w:sz="6" w:space="1" w:color="auto"/>
          <w:right w:val="single" w:sz="6" w:space="1" w:color="auto"/>
        </w:pBdr>
        <w:tabs>
          <w:tab w:val="left" w:pos="2160"/>
        </w:tabs>
        <w:rPr>
          <w:rFonts w:ascii="Courier New" w:hAnsi="Courier New"/>
          <w:b/>
          <w:sz w:val="20"/>
        </w:rPr>
      </w:pPr>
      <w:r w:rsidRPr="00EA4462">
        <w:rPr>
          <w:rFonts w:ascii="Courier New" w:hAnsi="Courier New"/>
          <w:b/>
          <w:sz w:val="20"/>
        </w:rPr>
        <w:t>PAT/APPT/CLINIC:  PCE</w:t>
      </w:r>
      <w:r w:rsidR="00114597" w:rsidRPr="00EA4462">
        <w:rPr>
          <w:rFonts w:ascii="Courier New" w:hAnsi="Courier New"/>
          <w:b/>
          <w:sz w:val="20"/>
        </w:rPr>
        <w:t>PATIENT,</w:t>
      </w:r>
      <w:r w:rsidRPr="00EA4462">
        <w:rPr>
          <w:rFonts w:ascii="Courier New" w:hAnsi="Courier New"/>
          <w:b/>
          <w:sz w:val="20"/>
        </w:rPr>
        <w:t>ONE</w:t>
      </w:r>
      <w:r w:rsidR="00114597" w:rsidRPr="00EA4462">
        <w:rPr>
          <w:rFonts w:ascii="Courier New" w:hAnsi="Courier New"/>
          <w:b/>
          <w:sz w:val="20"/>
        </w:rPr>
        <w:t xml:space="preserve">  JUL 29, 1996@13:00        HAND</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PROVIDER: ...There is 1 PROVIDER associated with this encounter.</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 w:val="left" w:pos="9180"/>
        </w:tabs>
        <w:rPr>
          <w:rFonts w:ascii="Courier New" w:hAnsi="Courier New"/>
          <w:sz w:val="20"/>
        </w:rPr>
      </w:pPr>
      <w:r w:rsidRPr="00EA4462">
        <w:rPr>
          <w:rFonts w:ascii="Courier New" w:hAnsi="Courier New"/>
          <w:sz w:val="20"/>
          <w:u w:val="single"/>
        </w:rPr>
        <w:tab/>
      </w:r>
      <w:r w:rsidRPr="00EA4462">
        <w:rPr>
          <w:rFonts w:ascii="Courier New" w:hAnsi="Courier New"/>
          <w:sz w:val="20"/>
          <w:u w:val="single"/>
        </w:rPr>
        <w:tab/>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HELP SCREEN   - - A L L  P R O V I D E R S - -</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ITEM  NAME</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1     </w:t>
      </w:r>
      <w:r w:rsidR="00A317C2" w:rsidRPr="00EA4462">
        <w:rPr>
          <w:rFonts w:ascii="Courier New" w:hAnsi="Courier New"/>
          <w:sz w:val="20"/>
        </w:rPr>
        <w:t>PCEPROVIDER,THREE</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2     </w:t>
      </w:r>
      <w:r w:rsidR="00A317C2" w:rsidRPr="00EA4462">
        <w:rPr>
          <w:rFonts w:ascii="Courier New" w:hAnsi="Courier New"/>
          <w:sz w:val="20"/>
        </w:rPr>
        <w:t>PCEPROVIDER,FOUR</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3     </w:t>
      </w:r>
      <w:r w:rsidR="00A317C2" w:rsidRPr="00EA4462">
        <w:rPr>
          <w:rFonts w:ascii="Courier New" w:hAnsi="Courier New"/>
          <w:sz w:val="20"/>
        </w:rPr>
        <w:t>PCEPROVIDER,FIVE</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4     </w:t>
      </w:r>
      <w:r w:rsidR="00A317C2" w:rsidRPr="00EA4462">
        <w:rPr>
          <w:rFonts w:ascii="Courier New" w:hAnsi="Courier New"/>
          <w:sz w:val="20"/>
        </w:rPr>
        <w:t>PCEPROVIDER,EIGHT</w:t>
      </w:r>
    </w:p>
    <w:p w:rsidR="00114597" w:rsidRPr="00EA4462" w:rsidRDefault="00854764">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5     </w:t>
      </w:r>
      <w:r w:rsidR="00A317C2" w:rsidRPr="00EA4462">
        <w:rPr>
          <w:rFonts w:ascii="Courier New" w:hAnsi="Courier New"/>
          <w:sz w:val="20"/>
        </w:rPr>
        <w:t>PCEPROVIDER,NINE</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6     </w:t>
      </w:r>
      <w:r w:rsidR="00A317C2" w:rsidRPr="00EA4462">
        <w:rPr>
          <w:rFonts w:ascii="Courier New" w:hAnsi="Courier New"/>
          <w:sz w:val="20"/>
        </w:rPr>
        <w:t>PCEPROVIDER,ELEVEN</w:t>
      </w:r>
    </w:p>
    <w:p w:rsidR="00114597" w:rsidRPr="00EA4462" w:rsidRDefault="00854764">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7     </w:t>
      </w:r>
      <w:r w:rsidR="00A317C2" w:rsidRPr="00EA4462">
        <w:rPr>
          <w:rFonts w:ascii="Courier New" w:hAnsi="Courier New"/>
          <w:sz w:val="20"/>
        </w:rPr>
        <w:t>PCEPROVIDER,SIX</w:t>
      </w:r>
    </w:p>
    <w:p w:rsidR="00114597" w:rsidRPr="00EA4462" w:rsidRDefault="00854764">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8     </w:t>
      </w:r>
      <w:r w:rsidR="00A317C2" w:rsidRPr="00EA4462">
        <w:rPr>
          <w:rFonts w:ascii="Courier New" w:hAnsi="Courier New"/>
          <w:sz w:val="20"/>
        </w:rPr>
        <w:t>PCEPROVIDER,TWELVE</w:t>
      </w:r>
    </w:p>
    <w:p w:rsidR="00114597" w:rsidRPr="00EA4462" w:rsidRDefault="00854764">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9     </w:t>
      </w:r>
      <w:r w:rsidR="00195B0B" w:rsidRPr="00EA4462">
        <w:rPr>
          <w:rFonts w:ascii="Courier New" w:hAnsi="Courier New"/>
          <w:sz w:val="20"/>
        </w:rPr>
        <w:t>PCEPROVIDERA,ONE</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10    </w:t>
      </w:r>
      <w:r w:rsidR="00195B0B" w:rsidRPr="00EA4462">
        <w:rPr>
          <w:rFonts w:ascii="Courier New" w:hAnsi="Courier New"/>
          <w:sz w:val="20"/>
        </w:rPr>
        <w:t>PCEPROVIDERA,TWO</w:t>
      </w: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114597" w:rsidRPr="00EA4462"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Enter '^' to quit,  '-' for previous page.</w:t>
      </w:r>
    </w:p>
    <w:p w:rsidR="00114597"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r w:rsidRPr="00EA4462">
        <w:rPr>
          <w:rFonts w:ascii="Courier New" w:hAnsi="Courier New"/>
          <w:sz w:val="20"/>
        </w:rPr>
        <w:t xml:space="preserve">Select a single 'ITEM NUMBER' or 'RETURN' to continue: </w:t>
      </w:r>
      <w:r w:rsidRPr="00EA4462">
        <w:rPr>
          <w:rFonts w:ascii="Courier New" w:hAnsi="Courier New"/>
          <w:b/>
          <w:sz w:val="20"/>
        </w:rPr>
        <w:t>^</w:t>
      </w:r>
    </w:p>
    <w:p w:rsidR="00114597" w:rsidRDefault="00114597">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p w:rsidR="003A4D8A" w:rsidRDefault="003A4D8A">
      <w:pPr>
        <w:pBdr>
          <w:top w:val="single" w:sz="6" w:space="1" w:color="auto"/>
          <w:left w:val="single" w:sz="6" w:space="1" w:color="auto"/>
          <w:bottom w:val="single" w:sz="6" w:space="1" w:color="auto"/>
          <w:right w:val="single" w:sz="6" w:space="1" w:color="auto"/>
        </w:pBdr>
        <w:tabs>
          <w:tab w:val="left" w:pos="2160"/>
        </w:tabs>
        <w:rPr>
          <w:rFonts w:ascii="Courier New" w:hAnsi="Courier New"/>
          <w:sz w:val="20"/>
        </w:rPr>
      </w:pPr>
    </w:p>
    <w:sectPr w:rsidR="003A4D8A" w:rsidSect="0067470D">
      <w:headerReference w:type="even" r:id="rId39"/>
      <w:headerReference w:type="default" r:id="rId40"/>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CA3" w:rsidRDefault="00910CA3">
      <w:r>
        <w:separator/>
      </w:r>
    </w:p>
  </w:endnote>
  <w:endnote w:type="continuationSeparator" w:id="0">
    <w:p w:rsidR="00910CA3" w:rsidRDefault="0091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BT">
    <w:altName w:val="Wingdings 2"/>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New Century Schlbk">
    <w:altName w:val="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Schoolbook">
    <w:panose1 w:val="00000000000000000000"/>
    <w:charset w:val="00"/>
    <w:family w:val="roman"/>
    <w:notTrueType/>
    <w:pitch w:val="default"/>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0F2D0D" w:rsidRDefault="004249EC" w:rsidP="000F2D0D">
    <w:pPr>
      <w:pStyle w:val="Footer"/>
      <w:tabs>
        <w:tab w:val="clear" w:pos="4320"/>
        <w:tab w:val="clear" w:pos="8640"/>
        <w:tab w:val="center" w:pos="4680"/>
        <w:tab w:val="right" w:pos="9180"/>
      </w:tabs>
      <w:rPr>
        <w:rFonts w:ascii="Century Schoolbook" w:hAnsi="Century Schoolbook"/>
      </w:rPr>
    </w:pPr>
    <w:r w:rsidRPr="00FD0172">
      <w:rPr>
        <w:rStyle w:val="PageNumber"/>
        <w:rFonts w:ascii="Century Schoolbook" w:hAnsi="Century Schoolbook"/>
        <w:sz w:val="20"/>
      </w:rPr>
      <w:fldChar w:fldCharType="begin"/>
    </w:r>
    <w:r w:rsidRPr="00FD0172">
      <w:rPr>
        <w:rStyle w:val="PageNumber"/>
        <w:rFonts w:ascii="Century Schoolbook" w:hAnsi="Century Schoolbook"/>
        <w:sz w:val="20"/>
      </w:rPr>
      <w:instrText xml:space="preserve"> PAGE </w:instrText>
    </w:r>
    <w:r w:rsidRPr="00FD0172">
      <w:rPr>
        <w:rStyle w:val="PageNumber"/>
        <w:rFonts w:ascii="Century Schoolbook" w:hAnsi="Century Schoolbook"/>
        <w:sz w:val="20"/>
      </w:rPr>
      <w:fldChar w:fldCharType="separate"/>
    </w:r>
    <w:r w:rsidR="009471DA">
      <w:rPr>
        <w:rStyle w:val="PageNumber"/>
        <w:rFonts w:ascii="Century Schoolbook" w:hAnsi="Century Schoolbook"/>
        <w:sz w:val="20"/>
      </w:rPr>
      <w:t>ii</w:t>
    </w:r>
    <w:r w:rsidRPr="00FD0172">
      <w:rPr>
        <w:rStyle w:val="PageNumber"/>
        <w:rFonts w:ascii="Century Schoolbook" w:hAnsi="Century Schoolbook"/>
        <w:sz w:val="20"/>
      </w:rPr>
      <w:fldChar w:fldCharType="end"/>
    </w:r>
    <w:r w:rsidRPr="00FA61A0">
      <w:rPr>
        <w:rFonts w:ascii="Century Schoolbook" w:hAnsi="Century Schoolbook"/>
        <w:sz w:val="20"/>
      </w:rPr>
      <w:tab/>
      <w:t>PCE V. 1.0 User Manual</w:t>
    </w:r>
    <w:r>
      <w:rPr>
        <w:rFonts w:ascii="Century Schoolbook" w:hAnsi="Century Schoolbook"/>
        <w:sz w:val="20"/>
      </w:rPr>
      <w:t xml:space="preserve"> Appendices</w:t>
    </w:r>
    <w:r w:rsidRPr="00FA61A0">
      <w:rPr>
        <w:rFonts w:ascii="Century Schoolbook" w:hAnsi="Century Schoolbook"/>
        <w:sz w:val="20"/>
      </w:rPr>
      <w:tab/>
      <w:t>August 1996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0F2D0D" w:rsidRDefault="004249EC" w:rsidP="000F2D0D">
    <w:pPr>
      <w:pStyle w:val="Footer"/>
      <w:tabs>
        <w:tab w:val="clear" w:pos="4320"/>
        <w:tab w:val="clear" w:pos="8640"/>
        <w:tab w:val="center" w:pos="4680"/>
        <w:tab w:val="right" w:pos="9180"/>
      </w:tabs>
      <w:rPr>
        <w:rFonts w:ascii="Century Schoolbook" w:hAnsi="Century Schoolbook"/>
      </w:rPr>
    </w:pPr>
    <w:r w:rsidRPr="00FA61A0">
      <w:rPr>
        <w:rFonts w:ascii="Century Schoolbook" w:hAnsi="Century Schoolbook"/>
        <w:sz w:val="20"/>
      </w:rPr>
      <w:t>August 1996</w:t>
    </w:r>
    <w:r w:rsidRPr="00FA61A0">
      <w:rPr>
        <w:rFonts w:ascii="Century Schoolbook" w:hAnsi="Century Schoolbook"/>
        <w:sz w:val="20"/>
      </w:rPr>
      <w:tab/>
      <w:t>PCE V. 1.0 User Manual</w:t>
    </w:r>
    <w:r>
      <w:rPr>
        <w:rFonts w:ascii="Century Schoolbook" w:hAnsi="Century Schoolbook"/>
        <w:sz w:val="20"/>
      </w:rPr>
      <w:t xml:space="preserve"> Appendices</w:t>
    </w:r>
    <w:r w:rsidRPr="00FA61A0">
      <w:rPr>
        <w:rFonts w:ascii="Century Schoolbook" w:hAnsi="Century Schoolbook"/>
        <w:sz w:val="20"/>
      </w:rPr>
      <w:tab/>
    </w:r>
    <w:r w:rsidRPr="00FD0172">
      <w:rPr>
        <w:rStyle w:val="PageNumber"/>
        <w:rFonts w:ascii="Century Schoolbook" w:hAnsi="Century Schoolbook"/>
        <w:sz w:val="20"/>
      </w:rPr>
      <w:fldChar w:fldCharType="begin"/>
    </w:r>
    <w:r w:rsidRPr="00FD0172">
      <w:rPr>
        <w:rStyle w:val="PageNumber"/>
        <w:rFonts w:ascii="Century Schoolbook" w:hAnsi="Century Schoolbook"/>
        <w:sz w:val="20"/>
      </w:rPr>
      <w:instrText xml:space="preserve"> PAGE </w:instrText>
    </w:r>
    <w:r w:rsidRPr="00FD0172">
      <w:rPr>
        <w:rStyle w:val="PageNumber"/>
        <w:rFonts w:ascii="Century Schoolbook" w:hAnsi="Century Schoolbook"/>
        <w:sz w:val="20"/>
      </w:rPr>
      <w:fldChar w:fldCharType="separate"/>
    </w:r>
    <w:r w:rsidR="009471DA">
      <w:rPr>
        <w:rStyle w:val="PageNumber"/>
        <w:rFonts w:ascii="Century Schoolbook" w:hAnsi="Century Schoolbook"/>
        <w:sz w:val="20"/>
      </w:rPr>
      <w:t>171</w:t>
    </w:r>
    <w:r w:rsidRPr="00FD0172">
      <w:rPr>
        <w:rStyle w:val="PageNumber"/>
        <w:rFonts w:ascii="Century Schoolbook" w:hAnsi="Century Schoolbook"/>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0F2D0D" w:rsidRDefault="004249EC" w:rsidP="000F2D0D">
    <w:pPr>
      <w:pStyle w:val="Footer"/>
      <w:tabs>
        <w:tab w:val="clear" w:pos="4320"/>
        <w:tab w:val="clear" w:pos="8640"/>
        <w:tab w:val="center" w:pos="4680"/>
        <w:tab w:val="right" w:pos="9180"/>
      </w:tabs>
      <w:rPr>
        <w:rFonts w:ascii="Century Schoolbook" w:hAnsi="Century Schoolbook"/>
      </w:rPr>
    </w:pPr>
    <w:r w:rsidRPr="00FD0172">
      <w:rPr>
        <w:rStyle w:val="PageNumber"/>
        <w:rFonts w:ascii="Century Schoolbook" w:hAnsi="Century Schoolbook"/>
        <w:sz w:val="20"/>
      </w:rPr>
      <w:fldChar w:fldCharType="begin"/>
    </w:r>
    <w:r w:rsidRPr="00FD0172">
      <w:rPr>
        <w:rStyle w:val="PageNumber"/>
        <w:rFonts w:ascii="Century Schoolbook" w:hAnsi="Century Schoolbook"/>
        <w:sz w:val="20"/>
      </w:rPr>
      <w:instrText xml:space="preserve"> PAGE </w:instrText>
    </w:r>
    <w:r w:rsidRPr="00FD0172">
      <w:rPr>
        <w:rStyle w:val="PageNumber"/>
        <w:rFonts w:ascii="Century Schoolbook" w:hAnsi="Century Schoolbook"/>
        <w:sz w:val="20"/>
      </w:rPr>
      <w:fldChar w:fldCharType="separate"/>
    </w:r>
    <w:r w:rsidR="009471DA">
      <w:rPr>
        <w:rStyle w:val="PageNumber"/>
        <w:rFonts w:ascii="Century Schoolbook" w:hAnsi="Century Schoolbook"/>
        <w:sz w:val="20"/>
      </w:rPr>
      <w:t>iv</w:t>
    </w:r>
    <w:r w:rsidRPr="00FD0172">
      <w:rPr>
        <w:rStyle w:val="PageNumber"/>
        <w:rFonts w:ascii="Century Schoolbook" w:hAnsi="Century Schoolbook"/>
        <w:sz w:val="20"/>
      </w:rPr>
      <w:fldChar w:fldCharType="end"/>
    </w:r>
    <w:r w:rsidRPr="00FA61A0">
      <w:rPr>
        <w:rFonts w:ascii="Century Schoolbook" w:hAnsi="Century Schoolbook"/>
        <w:sz w:val="20"/>
      </w:rPr>
      <w:tab/>
      <w:t>PCE V. 1.0 User Manual</w:t>
    </w:r>
    <w:r>
      <w:rPr>
        <w:rFonts w:ascii="Century Schoolbook" w:hAnsi="Century Schoolbook"/>
        <w:sz w:val="20"/>
      </w:rPr>
      <w:t xml:space="preserve"> Appendices</w:t>
    </w:r>
    <w:r w:rsidRPr="00FA61A0">
      <w:rPr>
        <w:rFonts w:ascii="Century Schoolbook" w:hAnsi="Century Schoolbook"/>
        <w:sz w:val="20"/>
      </w:rPr>
      <w:tab/>
      <w:t>August 1996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6B0140" w:rsidRDefault="004249EC" w:rsidP="006B0140">
    <w:pPr>
      <w:pStyle w:val="Footer"/>
      <w:tabs>
        <w:tab w:val="clear" w:pos="4320"/>
        <w:tab w:val="clear" w:pos="8640"/>
        <w:tab w:val="center" w:pos="4680"/>
        <w:tab w:val="right" w:pos="9180"/>
      </w:tabs>
      <w:rPr>
        <w:rFonts w:ascii="Century Schoolbook" w:hAnsi="Century Schoolbook"/>
      </w:rPr>
    </w:pPr>
    <w:r w:rsidRPr="00FA61A0">
      <w:rPr>
        <w:rFonts w:ascii="Century Schoolbook" w:hAnsi="Century Schoolbook"/>
        <w:sz w:val="20"/>
      </w:rPr>
      <w:t>August 1996</w:t>
    </w:r>
    <w:r w:rsidRPr="00FA61A0">
      <w:rPr>
        <w:rFonts w:ascii="Century Schoolbook" w:hAnsi="Century Schoolbook"/>
        <w:sz w:val="20"/>
      </w:rPr>
      <w:tab/>
      <w:t>PCE V. 1.0 User Manual</w:t>
    </w:r>
    <w:r>
      <w:rPr>
        <w:rFonts w:ascii="Century Schoolbook" w:hAnsi="Century Schoolbook"/>
        <w:sz w:val="20"/>
      </w:rPr>
      <w:t xml:space="preserve"> Appendices</w:t>
    </w:r>
    <w:r w:rsidRPr="00FA61A0">
      <w:rPr>
        <w:rFonts w:ascii="Century Schoolbook" w:hAnsi="Century Schoolbook"/>
        <w:sz w:val="20"/>
      </w:rPr>
      <w:tab/>
    </w:r>
    <w:r w:rsidRPr="00FD0172">
      <w:rPr>
        <w:rStyle w:val="PageNumber"/>
        <w:rFonts w:ascii="Century Schoolbook" w:hAnsi="Century Schoolbook"/>
        <w:sz w:val="20"/>
      </w:rPr>
      <w:fldChar w:fldCharType="begin"/>
    </w:r>
    <w:r w:rsidRPr="00FD0172">
      <w:rPr>
        <w:rStyle w:val="PageNumber"/>
        <w:rFonts w:ascii="Century Schoolbook" w:hAnsi="Century Schoolbook"/>
        <w:sz w:val="20"/>
      </w:rPr>
      <w:instrText xml:space="preserve"> PAGE </w:instrText>
    </w:r>
    <w:r w:rsidRPr="00FD0172">
      <w:rPr>
        <w:rStyle w:val="PageNumber"/>
        <w:rFonts w:ascii="Century Schoolbook" w:hAnsi="Century Schoolbook"/>
        <w:sz w:val="20"/>
      </w:rPr>
      <w:fldChar w:fldCharType="separate"/>
    </w:r>
    <w:r w:rsidR="009471DA">
      <w:rPr>
        <w:rStyle w:val="PageNumber"/>
        <w:rFonts w:ascii="Century Schoolbook" w:hAnsi="Century Schoolbook"/>
        <w:sz w:val="20"/>
      </w:rPr>
      <w:t>iii</w:t>
    </w:r>
    <w:r w:rsidRPr="00FD0172">
      <w:rPr>
        <w:rStyle w:val="PageNumber"/>
        <w:rFonts w:ascii="Century Schoolbook" w:hAnsi="Century Schoolbook"/>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0F2D0D" w:rsidRDefault="004249EC" w:rsidP="000F2D0D">
    <w:pPr>
      <w:pStyle w:val="Footer"/>
      <w:tabs>
        <w:tab w:val="clear" w:pos="4320"/>
        <w:tab w:val="clear" w:pos="8640"/>
        <w:tab w:val="center" w:pos="4680"/>
        <w:tab w:val="right" w:pos="9180"/>
      </w:tabs>
      <w:rPr>
        <w:rFonts w:ascii="Century Schoolbook" w:hAnsi="Century Schoolbook"/>
      </w:rPr>
    </w:pPr>
    <w:r w:rsidRPr="00FD0172">
      <w:rPr>
        <w:rStyle w:val="PageNumber"/>
        <w:rFonts w:ascii="Century Schoolbook" w:hAnsi="Century Schoolbook"/>
        <w:sz w:val="20"/>
      </w:rPr>
      <w:fldChar w:fldCharType="begin"/>
    </w:r>
    <w:r w:rsidRPr="00FD0172">
      <w:rPr>
        <w:rStyle w:val="PageNumber"/>
        <w:rFonts w:ascii="Century Schoolbook" w:hAnsi="Century Schoolbook"/>
        <w:sz w:val="20"/>
      </w:rPr>
      <w:instrText xml:space="preserve"> PAGE </w:instrText>
    </w:r>
    <w:r w:rsidRPr="00FD0172">
      <w:rPr>
        <w:rStyle w:val="PageNumber"/>
        <w:rFonts w:ascii="Century Schoolbook" w:hAnsi="Century Schoolbook"/>
        <w:sz w:val="20"/>
      </w:rPr>
      <w:fldChar w:fldCharType="separate"/>
    </w:r>
    <w:r w:rsidR="009471DA">
      <w:rPr>
        <w:rStyle w:val="PageNumber"/>
        <w:rFonts w:ascii="Century Schoolbook" w:hAnsi="Century Schoolbook"/>
        <w:sz w:val="20"/>
      </w:rPr>
      <w:t>172</w:t>
    </w:r>
    <w:r w:rsidRPr="00FD0172">
      <w:rPr>
        <w:rStyle w:val="PageNumber"/>
        <w:rFonts w:ascii="Century Schoolbook" w:hAnsi="Century Schoolbook"/>
        <w:sz w:val="20"/>
      </w:rPr>
      <w:fldChar w:fldCharType="end"/>
    </w:r>
    <w:r w:rsidRPr="00FA61A0">
      <w:rPr>
        <w:rFonts w:ascii="Century Schoolbook" w:hAnsi="Century Schoolbook"/>
        <w:sz w:val="20"/>
      </w:rPr>
      <w:tab/>
      <w:t>PCE V. 1.0 User Manual</w:t>
    </w:r>
    <w:r>
      <w:rPr>
        <w:rFonts w:ascii="Century Schoolbook" w:hAnsi="Century Schoolbook"/>
        <w:sz w:val="20"/>
      </w:rPr>
      <w:t xml:space="preserve"> Appendices</w:t>
    </w:r>
    <w:r w:rsidRPr="00FA61A0">
      <w:rPr>
        <w:rFonts w:ascii="Century Schoolbook" w:hAnsi="Century Schoolbook"/>
        <w:sz w:val="20"/>
      </w:rPr>
      <w:tab/>
      <w:t>August 1996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6B0140" w:rsidRDefault="004249EC" w:rsidP="006B0140">
    <w:pPr>
      <w:pStyle w:val="Footer"/>
      <w:tabs>
        <w:tab w:val="clear" w:pos="4320"/>
        <w:tab w:val="clear" w:pos="8640"/>
        <w:tab w:val="center" w:pos="4680"/>
        <w:tab w:val="right" w:pos="9180"/>
      </w:tabs>
      <w:rPr>
        <w:rFonts w:ascii="Century Schoolbook" w:hAnsi="Century Schoolbook"/>
      </w:rPr>
    </w:pPr>
    <w:r w:rsidRPr="00FA61A0">
      <w:rPr>
        <w:rFonts w:ascii="Century Schoolbook" w:hAnsi="Century Schoolbook"/>
        <w:sz w:val="20"/>
      </w:rPr>
      <w:t>August 1996</w:t>
    </w:r>
    <w:r w:rsidRPr="00FA61A0">
      <w:rPr>
        <w:rFonts w:ascii="Century Schoolbook" w:hAnsi="Century Schoolbook"/>
        <w:sz w:val="20"/>
      </w:rPr>
      <w:tab/>
      <w:t>PCE V. 1.0 User Manual</w:t>
    </w:r>
    <w:r>
      <w:rPr>
        <w:rFonts w:ascii="Century Schoolbook" w:hAnsi="Century Schoolbook"/>
        <w:sz w:val="20"/>
      </w:rPr>
      <w:t xml:space="preserve"> Appendices</w:t>
    </w:r>
    <w:r w:rsidRPr="00FA61A0">
      <w:rPr>
        <w:rFonts w:ascii="Century Schoolbook" w:hAnsi="Century Schoolbook"/>
        <w:sz w:val="20"/>
      </w:rPr>
      <w:tab/>
    </w:r>
    <w:r w:rsidRPr="00FD0172">
      <w:rPr>
        <w:rStyle w:val="PageNumber"/>
        <w:rFonts w:ascii="Century Schoolbook" w:hAnsi="Century Schoolbook"/>
        <w:sz w:val="20"/>
      </w:rPr>
      <w:fldChar w:fldCharType="begin"/>
    </w:r>
    <w:r w:rsidRPr="00FD0172">
      <w:rPr>
        <w:rStyle w:val="PageNumber"/>
        <w:rFonts w:ascii="Century Schoolbook" w:hAnsi="Century Schoolbook"/>
        <w:sz w:val="20"/>
      </w:rPr>
      <w:instrText xml:space="preserve"> PAGE </w:instrText>
    </w:r>
    <w:r w:rsidRPr="00FD0172">
      <w:rPr>
        <w:rStyle w:val="PageNumber"/>
        <w:rFonts w:ascii="Century Schoolbook" w:hAnsi="Century Schoolbook"/>
        <w:sz w:val="20"/>
      </w:rPr>
      <w:fldChar w:fldCharType="separate"/>
    </w:r>
    <w:r w:rsidR="009471DA">
      <w:rPr>
        <w:rStyle w:val="PageNumber"/>
        <w:rFonts w:ascii="Century Schoolbook" w:hAnsi="Century Schoolbook"/>
        <w:sz w:val="20"/>
      </w:rPr>
      <w:t>150</w:t>
    </w:r>
    <w:r w:rsidRPr="00FD0172">
      <w:rPr>
        <w:rStyle w:val="PageNumber"/>
        <w:rFonts w:ascii="Century Schoolbook" w:hAnsi="Century Schoolbook"/>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CA3" w:rsidRDefault="00910CA3">
      <w:r>
        <w:separator/>
      </w:r>
    </w:p>
  </w:footnote>
  <w:footnote w:type="continuationSeparator" w:id="0">
    <w:p w:rsidR="00910CA3" w:rsidRDefault="00910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6B0140">
    <w:pPr>
      <w:pStyle w:val="Header"/>
      <w:tabs>
        <w:tab w:val="clear" w:pos="4320"/>
        <w:tab w:val="clear" w:pos="8640"/>
        <w:tab w:val="right" w:pos="9180"/>
      </w:tabs>
      <w:jc w:val="right"/>
    </w:pPr>
    <w:r>
      <w:t>Appendix A-2   Clinical Reminders at a Glance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r>
      <w:t>Appendix A-3   Clinical Reminder Definition 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6B0140">
    <w:pPr>
      <w:pStyle w:val="Header"/>
      <w:tabs>
        <w:tab w:val="clear" w:pos="4320"/>
        <w:tab w:val="clear" w:pos="8640"/>
        <w:tab w:val="right" w:pos="9180"/>
      </w:tabs>
      <w:jc w:val="right"/>
    </w:pPr>
    <w:r>
      <w:t>Appendix A-3   Clinical Reminder Definition 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r>
      <w:t>Appendix A-4   PCE Clinical Integration 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883437">
    <w:pPr>
      <w:pStyle w:val="Header"/>
      <w:tabs>
        <w:tab w:val="clear" w:pos="4320"/>
        <w:tab w:val="clear" w:pos="8640"/>
        <w:tab w:val="right" w:pos="9180"/>
      </w:tabs>
    </w:pPr>
    <w:r>
      <w:t>Appendix A-5   Designing Enounter Forms based on Preventive Maintenance Guidelines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883437" w:rsidRDefault="004249EC" w:rsidP="00883437">
    <w:pPr>
      <w:pStyle w:val="Header"/>
      <w:tabs>
        <w:tab w:val="clear" w:pos="4320"/>
        <w:tab w:val="clear" w:pos="8640"/>
        <w:tab w:val="right" w:pos="9180"/>
      </w:tabs>
    </w:pPr>
    <w:r>
      <w:tab/>
      <w:t>Appendix A-5   Designing Enounter Forms based on Preventive Maintenance Guidelines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883437">
    <w:pPr>
      <w:pStyle w:val="Header"/>
      <w:tabs>
        <w:tab w:val="clear" w:pos="4320"/>
        <w:tab w:val="clear" w:pos="8640"/>
        <w:tab w:val="right" w:pos="9180"/>
      </w:tabs>
    </w:pPr>
    <w:r>
      <w:t>Appendix A-6   Technical Overview of Reminder Logic</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883437" w:rsidRDefault="004249EC" w:rsidP="00883437">
    <w:pPr>
      <w:pStyle w:val="Header"/>
      <w:tabs>
        <w:tab w:val="clear" w:pos="4320"/>
        <w:tab w:val="clear" w:pos="8640"/>
        <w:tab w:val="right" w:pos="9180"/>
      </w:tabs>
    </w:pPr>
    <w:r>
      <w:tab/>
      <w:t>Appendix A-6   Technical Overview of Reminder Logic</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883437">
    <w:pPr>
      <w:pStyle w:val="Header"/>
      <w:tabs>
        <w:tab w:val="clear" w:pos="4320"/>
        <w:tab w:val="clear" w:pos="8640"/>
        <w:tab w:val="right" w:pos="9180"/>
      </w:tabs>
    </w:pPr>
    <w:r>
      <w:t>Appendix A-7   Developer’s Guide: Developing and Customizing Clinical Reminders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883437" w:rsidRDefault="004249EC" w:rsidP="00883437">
    <w:pPr>
      <w:pStyle w:val="Header"/>
      <w:tabs>
        <w:tab w:val="clear" w:pos="4320"/>
        <w:tab w:val="clear" w:pos="8640"/>
        <w:tab w:val="right" w:pos="9180"/>
      </w:tabs>
    </w:pPr>
    <w:r>
      <w:tab/>
      <w:t>Appendix A-7   Developer’s Guide: Developing and Customizing Clinical Reminders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r>
      <w:t>Revision History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883437">
    <w:pPr>
      <w:pStyle w:val="Header"/>
      <w:tabs>
        <w:tab w:val="clear" w:pos="4320"/>
        <w:tab w:val="clear" w:pos="8640"/>
        <w:tab w:val="right" w:pos="9180"/>
      </w:tabs>
    </w:pPr>
    <w:r>
      <w:t>Appendix A-8   Distributed Reminder Definitions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883437" w:rsidRDefault="004249EC" w:rsidP="00883437">
    <w:pPr>
      <w:pStyle w:val="Header"/>
      <w:tabs>
        <w:tab w:val="clear" w:pos="4320"/>
        <w:tab w:val="clear" w:pos="8640"/>
        <w:tab w:val="right" w:pos="9180"/>
      </w:tabs>
    </w:pPr>
    <w:r>
      <w:tab/>
      <w:t>Appendix A-8   Distributed Reminder Definitions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883437">
    <w:pPr>
      <w:pStyle w:val="Header"/>
      <w:tabs>
        <w:tab w:val="clear" w:pos="4320"/>
        <w:tab w:val="clear" w:pos="8640"/>
        <w:tab w:val="right" w:pos="9180"/>
      </w:tabs>
    </w:pPr>
    <w:r>
      <w:t>Appendix A-9   Distributed Taxonomies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883437" w:rsidRDefault="004249EC" w:rsidP="00883437">
    <w:pPr>
      <w:pStyle w:val="Header"/>
      <w:tabs>
        <w:tab w:val="clear" w:pos="4320"/>
        <w:tab w:val="clear" w:pos="8640"/>
        <w:tab w:val="right" w:pos="9180"/>
      </w:tabs>
    </w:pPr>
    <w:r>
      <w:tab/>
      <w:t>Appendix A-9   Distributed Taxonomies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883437">
    <w:pPr>
      <w:pStyle w:val="Header"/>
      <w:tabs>
        <w:tab w:val="clear" w:pos="4320"/>
        <w:tab w:val="clear" w:pos="8640"/>
        <w:tab w:val="right" w:pos="9180"/>
      </w:tabs>
    </w:pPr>
    <w:r>
      <w:t>Appendix B – Orientation of MAS Users to PCE</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Pr="00883437" w:rsidRDefault="004249EC" w:rsidP="00883437">
    <w:pPr>
      <w:pStyle w:val="Header"/>
      <w:tabs>
        <w:tab w:val="clear" w:pos="4320"/>
        <w:tab w:val="clear" w:pos="8640"/>
        <w:tab w:val="right" w:pos="9180"/>
      </w:tabs>
    </w:pPr>
    <w:r>
      <w:tab/>
      <w:t>Appendix B – Orientation of MAS Users to PCE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r>
      <w:t>Appendix A-1   Start-up Process for Implementing Reminders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rsidP="006B0140">
    <w:pPr>
      <w:pStyle w:val="Header"/>
      <w:tabs>
        <w:tab w:val="clear" w:pos="4320"/>
        <w:tab w:val="clear" w:pos="8640"/>
        <w:tab w:val="right" w:pos="9180"/>
      </w:tabs>
      <w:jc w:val="right"/>
    </w:pPr>
    <w:r>
      <w:t>Appendix A-1  Start-up Process for Implementing Reminders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9EC" w:rsidRDefault="004249EC">
    <w:pPr>
      <w:pStyle w:val="Header"/>
    </w:pPr>
    <w:r>
      <w:t>Appendix A-2   Clinical Reminders at a Glance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5001BC6"/>
    <w:lvl w:ilvl="0">
      <w:numFmt w:val="decimal"/>
      <w:lvlText w:val="*"/>
      <w:lvlJc w:val="left"/>
    </w:lvl>
  </w:abstractNum>
  <w:abstractNum w:abstractNumId="1">
    <w:nsid w:val="05F12390"/>
    <w:multiLevelType w:val="hybridMultilevel"/>
    <w:tmpl w:val="1A0E1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E72C7E"/>
    <w:multiLevelType w:val="hybridMultilevel"/>
    <w:tmpl w:val="C08AF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E12F4"/>
    <w:multiLevelType w:val="hybridMultilevel"/>
    <w:tmpl w:val="C17E9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C655B1"/>
    <w:multiLevelType w:val="hybridMultilevel"/>
    <w:tmpl w:val="4D2CE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EA3352"/>
    <w:multiLevelType w:val="hybridMultilevel"/>
    <w:tmpl w:val="24B6B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6E23CA"/>
    <w:multiLevelType w:val="hybridMultilevel"/>
    <w:tmpl w:val="79FAF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D0484D"/>
    <w:multiLevelType w:val="hybridMultilevel"/>
    <w:tmpl w:val="EE2A4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B8542F"/>
    <w:multiLevelType w:val="hybridMultilevel"/>
    <w:tmpl w:val="B26C5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874FA9"/>
    <w:multiLevelType w:val="singleLevel"/>
    <w:tmpl w:val="B6B6FC52"/>
    <w:lvl w:ilvl="0">
      <w:start w:val="1"/>
      <w:numFmt w:val="decimal"/>
      <w:lvlText w:val="%1."/>
      <w:legacy w:legacy="1" w:legacySpace="0" w:legacyIndent="360"/>
      <w:lvlJc w:val="left"/>
      <w:pPr>
        <w:ind w:left="360" w:hanging="360"/>
      </w:pPr>
    </w:lvl>
  </w:abstractNum>
  <w:abstractNum w:abstractNumId="10">
    <w:nsid w:val="4E4D1AEA"/>
    <w:multiLevelType w:val="hybridMultilevel"/>
    <w:tmpl w:val="6A4A2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5E701A"/>
    <w:multiLevelType w:val="hybridMultilevel"/>
    <w:tmpl w:val="C08AF52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EE4C6C"/>
    <w:multiLevelType w:val="hybridMultilevel"/>
    <w:tmpl w:val="14DA5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7BD5F96"/>
    <w:multiLevelType w:val="hybridMultilevel"/>
    <w:tmpl w:val="7B92FF48"/>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7A3338B4"/>
    <w:multiLevelType w:val="hybridMultilevel"/>
    <w:tmpl w:val="2FC6489A"/>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7D5E5E71"/>
    <w:multiLevelType w:val="singleLevel"/>
    <w:tmpl w:val="B6B6FC52"/>
    <w:lvl w:ilvl="0">
      <w:start w:val="1"/>
      <w:numFmt w:val="decimal"/>
      <w:lvlText w:val="%1."/>
      <w:legacy w:legacy="1" w:legacySpace="0" w:legacyIndent="360"/>
      <w:lvlJc w:val="left"/>
      <w:pPr>
        <w:ind w:left="1710" w:hanging="360"/>
      </w:pPr>
    </w:lvl>
  </w:abstractNum>
  <w:num w:numId="1">
    <w:abstractNumId w:val="0"/>
    <w:lvlOverride w:ilvl="0">
      <w:lvl w:ilvl="0">
        <w:start w:val="1"/>
        <w:numFmt w:val="bullet"/>
        <w:lvlText w:val=""/>
        <w:legacy w:legacy="1" w:legacySpace="0" w:legacyIndent="288"/>
        <w:lvlJc w:val="left"/>
        <w:pPr>
          <w:ind w:left="1728" w:hanging="288"/>
        </w:pPr>
        <w:rPr>
          <w:rFonts w:ascii="Symbol" w:hAnsi="Symbol" w:hint="default"/>
        </w:rPr>
      </w:lvl>
    </w:lvlOverride>
  </w:num>
  <w:num w:numId="2">
    <w:abstractNumId w:val="0"/>
    <w:lvlOverride w:ilvl="0">
      <w:lvl w:ilvl="0">
        <w:start w:val="1"/>
        <w:numFmt w:val="bullet"/>
        <w:lvlText w:val=""/>
        <w:legacy w:legacy="1" w:legacySpace="0" w:legacyIndent="360"/>
        <w:lvlJc w:val="left"/>
        <w:pPr>
          <w:ind w:left="1800" w:hanging="360"/>
        </w:pPr>
        <w:rPr>
          <w:rFonts w:ascii="Symbol" w:hAnsi="Symbol" w:hint="default"/>
          <w:sz w:val="28"/>
        </w:rPr>
      </w:lvl>
    </w:lvlOverride>
  </w:num>
  <w:num w:numId="3">
    <w:abstractNumId w:val="0"/>
    <w:lvlOverride w:ilvl="0">
      <w:lvl w:ilvl="0">
        <w:start w:val="1"/>
        <w:numFmt w:val="bullet"/>
        <w:lvlText w:val=""/>
        <w:legacy w:legacy="1" w:legacySpace="0" w:legacyIndent="260"/>
        <w:lvlJc w:val="left"/>
        <w:pPr>
          <w:ind w:left="1700" w:hanging="260"/>
        </w:pPr>
        <w:rPr>
          <w:rFonts w:ascii="Symbol" w:hAnsi="Symbol" w:hint="default"/>
          <w:sz w:val="28"/>
        </w:rPr>
      </w:lvl>
    </w:lvlOverride>
  </w:num>
  <w:num w:numId="4">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5">
    <w:abstractNumId w:val="15"/>
  </w:num>
  <w:num w:numId="6">
    <w:abstractNumId w:val="0"/>
    <w:lvlOverride w:ilvl="0">
      <w:lvl w:ilvl="0">
        <w:start w:val="1"/>
        <w:numFmt w:val="bullet"/>
        <w:lvlText w:val=""/>
        <w:legacy w:legacy="1" w:legacySpace="0" w:legacyIndent="360"/>
        <w:lvlJc w:val="left"/>
        <w:pPr>
          <w:ind w:left="1800" w:hanging="360"/>
        </w:pPr>
        <w:rPr>
          <w:rFonts w:ascii="Wingdings" w:hAnsi="Wingdings" w:hint="default"/>
        </w:rPr>
      </w:lvl>
    </w:lvlOverride>
  </w:num>
  <w:num w:numId="7">
    <w:abstractNumId w:val="0"/>
    <w:lvlOverride w:ilvl="0">
      <w:lvl w:ilvl="0">
        <w:start w:val="1"/>
        <w:numFmt w:val="bullet"/>
        <w:lvlText w:val=""/>
        <w:legacy w:legacy="1" w:legacySpace="0" w:legacyIndent="144"/>
        <w:lvlJc w:val="left"/>
        <w:pPr>
          <w:ind w:left="1620" w:hanging="144"/>
        </w:pPr>
        <w:rPr>
          <w:rFonts w:ascii="Symbol" w:hAnsi="Symbol" w:hint="default"/>
        </w:rPr>
      </w:lvl>
    </w:lvlOverride>
  </w:num>
  <w:num w:numId="8">
    <w:abstractNumId w:val="0"/>
    <w:lvlOverride w:ilvl="0">
      <w:lvl w:ilvl="0">
        <w:start w:val="1"/>
        <w:numFmt w:val="bullet"/>
        <w:lvlText w:val=""/>
        <w:legacy w:legacy="1" w:legacySpace="0" w:legacyIndent="360"/>
        <w:lvlJc w:val="left"/>
        <w:pPr>
          <w:ind w:left="2340" w:hanging="360"/>
        </w:pPr>
        <w:rPr>
          <w:rFonts w:ascii="Symbol" w:hAnsi="Symbol" w:hint="default"/>
        </w:rPr>
      </w:lvl>
    </w:lvlOverride>
  </w:num>
  <w:num w:numId="9">
    <w:abstractNumId w:val="0"/>
    <w:lvlOverride w:ilvl="0">
      <w:lvl w:ilvl="0">
        <w:start w:val="1"/>
        <w:numFmt w:val="bullet"/>
        <w:lvlText w:val=""/>
        <w:legacy w:legacy="1" w:legacySpace="0" w:legacyIndent="360"/>
        <w:lvlJc w:val="left"/>
        <w:pPr>
          <w:ind w:left="450" w:hanging="360"/>
        </w:pPr>
        <w:rPr>
          <w:rFonts w:ascii="ZapfDingbats BT" w:hAnsi="ZapfDingbats BT" w:hint="default"/>
        </w:rPr>
      </w:lvl>
    </w:lvlOverride>
  </w:num>
  <w:num w:numId="10">
    <w:abstractNumId w:val="9"/>
  </w:num>
  <w:num w:numId="11">
    <w:abstractNumId w:val="1"/>
  </w:num>
  <w:num w:numId="12">
    <w:abstractNumId w:val="8"/>
  </w:num>
  <w:num w:numId="13">
    <w:abstractNumId w:val="10"/>
  </w:num>
  <w:num w:numId="14">
    <w:abstractNumId w:val="4"/>
  </w:num>
  <w:num w:numId="15">
    <w:abstractNumId w:val="5"/>
  </w:num>
  <w:num w:numId="16">
    <w:abstractNumId w:val="6"/>
  </w:num>
  <w:num w:numId="17">
    <w:abstractNumId w:val="7"/>
  </w:num>
  <w:num w:numId="18">
    <w:abstractNumId w:val="13"/>
  </w:num>
  <w:num w:numId="19">
    <w:abstractNumId w:val="14"/>
  </w:num>
  <w:num w:numId="20">
    <w:abstractNumId w:val="11"/>
  </w:num>
  <w:num w:numId="21">
    <w:abstractNumId w:val="2"/>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33A"/>
    <w:rsid w:val="000F2D0D"/>
    <w:rsid w:val="00114597"/>
    <w:rsid w:val="001247A7"/>
    <w:rsid w:val="001304B9"/>
    <w:rsid w:val="001406D7"/>
    <w:rsid w:val="00192DE6"/>
    <w:rsid w:val="00195B0B"/>
    <w:rsid w:val="001D3CFC"/>
    <w:rsid w:val="00240C15"/>
    <w:rsid w:val="002C0B16"/>
    <w:rsid w:val="002D1A96"/>
    <w:rsid w:val="003025D8"/>
    <w:rsid w:val="003629B3"/>
    <w:rsid w:val="003A2B78"/>
    <w:rsid w:val="003A4D8A"/>
    <w:rsid w:val="003B7BAF"/>
    <w:rsid w:val="004249EC"/>
    <w:rsid w:val="00450E63"/>
    <w:rsid w:val="00467D7A"/>
    <w:rsid w:val="0047055F"/>
    <w:rsid w:val="004B3708"/>
    <w:rsid w:val="004C1579"/>
    <w:rsid w:val="004F31FE"/>
    <w:rsid w:val="0050147F"/>
    <w:rsid w:val="00536D87"/>
    <w:rsid w:val="00571B47"/>
    <w:rsid w:val="0057780F"/>
    <w:rsid w:val="005919E0"/>
    <w:rsid w:val="005B4590"/>
    <w:rsid w:val="005C5DF6"/>
    <w:rsid w:val="005E55C8"/>
    <w:rsid w:val="00607185"/>
    <w:rsid w:val="00666E83"/>
    <w:rsid w:val="00667C3A"/>
    <w:rsid w:val="006719C7"/>
    <w:rsid w:val="00673F32"/>
    <w:rsid w:val="0067470D"/>
    <w:rsid w:val="00681075"/>
    <w:rsid w:val="006815BC"/>
    <w:rsid w:val="00696C46"/>
    <w:rsid w:val="006B0140"/>
    <w:rsid w:val="006B0478"/>
    <w:rsid w:val="006D5625"/>
    <w:rsid w:val="007143BF"/>
    <w:rsid w:val="00725AA3"/>
    <w:rsid w:val="00730F38"/>
    <w:rsid w:val="00787C48"/>
    <w:rsid w:val="007A03B1"/>
    <w:rsid w:val="00827B54"/>
    <w:rsid w:val="00854764"/>
    <w:rsid w:val="008551EA"/>
    <w:rsid w:val="00883437"/>
    <w:rsid w:val="008A31DF"/>
    <w:rsid w:val="008A4BF6"/>
    <w:rsid w:val="008B1B60"/>
    <w:rsid w:val="008D1228"/>
    <w:rsid w:val="008E44CD"/>
    <w:rsid w:val="008E5E0D"/>
    <w:rsid w:val="00907027"/>
    <w:rsid w:val="00910CA3"/>
    <w:rsid w:val="009129D6"/>
    <w:rsid w:val="00931975"/>
    <w:rsid w:val="009471DA"/>
    <w:rsid w:val="00956755"/>
    <w:rsid w:val="00961B6A"/>
    <w:rsid w:val="00964297"/>
    <w:rsid w:val="0098102C"/>
    <w:rsid w:val="00982D1D"/>
    <w:rsid w:val="009B4DF0"/>
    <w:rsid w:val="009E11ED"/>
    <w:rsid w:val="009F1823"/>
    <w:rsid w:val="00A317C2"/>
    <w:rsid w:val="00B009B7"/>
    <w:rsid w:val="00B20286"/>
    <w:rsid w:val="00B7706D"/>
    <w:rsid w:val="00BA7B75"/>
    <w:rsid w:val="00C04D61"/>
    <w:rsid w:val="00C54699"/>
    <w:rsid w:val="00D00DCA"/>
    <w:rsid w:val="00D12CBC"/>
    <w:rsid w:val="00D34D48"/>
    <w:rsid w:val="00DB6401"/>
    <w:rsid w:val="00DD213E"/>
    <w:rsid w:val="00DD6C60"/>
    <w:rsid w:val="00DF4A9D"/>
    <w:rsid w:val="00E5433A"/>
    <w:rsid w:val="00EA4462"/>
    <w:rsid w:val="00F35CAB"/>
    <w:rsid w:val="00F4476C"/>
    <w:rsid w:val="00F571F9"/>
    <w:rsid w:val="00F71EB1"/>
    <w:rsid w:val="00FB17D0"/>
    <w:rsid w:val="00FD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New Century Schlbk" w:hAnsi="New Century Schlbk"/>
      <w:noProof/>
      <w:sz w:val="24"/>
    </w:rPr>
  </w:style>
  <w:style w:type="paragraph" w:styleId="Heading1">
    <w:name w:val="heading 1"/>
    <w:basedOn w:val="Normal"/>
    <w:next w:val="Normal"/>
    <w:qFormat/>
    <w:rsid w:val="0067470D"/>
    <w:pPr>
      <w:outlineLvl w:val="0"/>
    </w:pPr>
    <w:rPr>
      <w:rFonts w:ascii="Arial" w:hAnsi="Arial"/>
      <w:b/>
      <w:sz w:val="36"/>
    </w:rPr>
  </w:style>
  <w:style w:type="paragraph" w:styleId="Heading2">
    <w:name w:val="heading 2"/>
    <w:basedOn w:val="Normal"/>
    <w:next w:val="Normal"/>
    <w:qFormat/>
    <w:rsid w:val="0067470D"/>
    <w:pPr>
      <w:tabs>
        <w:tab w:val="left" w:pos="2160"/>
        <w:tab w:val="left" w:pos="2880"/>
      </w:tabs>
      <w:outlineLvl w:val="1"/>
    </w:pPr>
    <w:rPr>
      <w:rFonts w:ascii="Arial" w:hAnsi="Arial"/>
      <w:sz w:val="32"/>
    </w:rPr>
  </w:style>
  <w:style w:type="paragraph" w:styleId="Heading3">
    <w:name w:val="heading 3"/>
    <w:basedOn w:val="Normal"/>
    <w:next w:val="Normal"/>
    <w:qFormat/>
    <w:pPr>
      <w:pBdr>
        <w:bottom w:val="single" w:sz="6" w:space="1" w:color="auto"/>
      </w:pBdr>
      <w:ind w:left="720"/>
      <w:outlineLvl w:val="2"/>
    </w:pPr>
    <w:rPr>
      <w:rFonts w:ascii="Century Schoolbook" w:hAnsi="Century Schoolbook"/>
      <w:b/>
      <w:sz w:val="28"/>
    </w:rPr>
  </w:style>
  <w:style w:type="paragraph" w:styleId="Heading4">
    <w:name w:val="heading 4"/>
    <w:basedOn w:val="Normal"/>
    <w:next w:val="Normal"/>
    <w:qFormat/>
    <w:pPr>
      <w:ind w:left="1440"/>
      <w:outlineLvl w:val="3"/>
    </w:pPr>
    <w:rPr>
      <w:rFonts w:ascii="Century Schoolbook" w:hAnsi="Century Schoolbook"/>
      <w:i/>
    </w:rPr>
  </w:style>
  <w:style w:type="paragraph" w:styleId="Heading5">
    <w:name w:val="heading 5"/>
    <w:basedOn w:val="Normal"/>
    <w:next w:val="Normal"/>
    <w:qFormat/>
    <w:pPr>
      <w:ind w:left="720"/>
      <w:outlineLvl w:val="4"/>
    </w:pPr>
    <w:rPr>
      <w:rFonts w:ascii="Arial" w:hAnsi="Arial"/>
      <w:b/>
      <w:sz w:val="20"/>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5">
    <w:name w:val="toc 5"/>
    <w:basedOn w:val="Normal"/>
    <w:next w:val="Normal"/>
    <w:semiHidden/>
    <w:pPr>
      <w:tabs>
        <w:tab w:val="right" w:leader="dot" w:pos="9360"/>
      </w:tabs>
      <w:ind w:left="960"/>
    </w:pPr>
    <w:rPr>
      <w:rFonts w:ascii="Times New Roman" w:hAnsi="Times New Roman"/>
      <w:sz w:val="20"/>
    </w:rPr>
  </w:style>
  <w:style w:type="paragraph" w:styleId="TOC4">
    <w:name w:val="toc 4"/>
    <w:basedOn w:val="Normal"/>
    <w:next w:val="Normal"/>
    <w:semiHidden/>
    <w:pPr>
      <w:tabs>
        <w:tab w:val="right" w:leader="dot" w:pos="9360"/>
      </w:tabs>
      <w:ind w:left="720"/>
    </w:pPr>
    <w:rPr>
      <w:rFonts w:ascii="Times New Roman" w:hAnsi="Times New Roman"/>
      <w:sz w:val="20"/>
    </w:rPr>
  </w:style>
  <w:style w:type="paragraph" w:styleId="TOC3">
    <w:name w:val="toc 3"/>
    <w:basedOn w:val="Normal"/>
    <w:next w:val="Normal"/>
    <w:semiHidden/>
    <w:pPr>
      <w:tabs>
        <w:tab w:val="right" w:leader="dot" w:pos="9360"/>
      </w:tabs>
      <w:ind w:left="480"/>
    </w:pPr>
    <w:rPr>
      <w:rFonts w:ascii="Times New Roman" w:hAnsi="Times New Roman"/>
      <w:sz w:val="20"/>
    </w:rPr>
  </w:style>
  <w:style w:type="paragraph" w:styleId="TOC2">
    <w:name w:val="toc 2"/>
    <w:basedOn w:val="Normal"/>
    <w:next w:val="Normal"/>
    <w:uiPriority w:val="39"/>
    <w:rsid w:val="00964297"/>
    <w:pPr>
      <w:tabs>
        <w:tab w:val="right" w:leader="dot" w:pos="9360"/>
      </w:tabs>
      <w:spacing w:before="240"/>
      <w:ind w:left="240"/>
    </w:pPr>
    <w:rPr>
      <w:rFonts w:ascii="Century Schoolbook" w:hAnsi="Century Schoolbook"/>
      <w:sz w:val="20"/>
    </w:rPr>
  </w:style>
  <w:style w:type="paragraph" w:styleId="TOC1">
    <w:name w:val="toc 1"/>
    <w:basedOn w:val="Normal"/>
    <w:next w:val="Normal"/>
    <w:uiPriority w:val="39"/>
    <w:rsid w:val="00192DE6"/>
    <w:pPr>
      <w:tabs>
        <w:tab w:val="right" w:leader="dot" w:pos="9360"/>
      </w:tabs>
    </w:pPr>
    <w:rPr>
      <w:rFonts w:ascii="Century Schoolbook" w:hAnsi="Century Schoolbook"/>
      <w:b/>
      <w:caps/>
    </w:rPr>
  </w:style>
  <w:style w:type="paragraph" w:styleId="Index7">
    <w:name w:val="index 7"/>
    <w:basedOn w:val="Normal"/>
    <w:next w:val="Normal"/>
    <w:semiHidden/>
    <w:pPr>
      <w:tabs>
        <w:tab w:val="right" w:pos="4320"/>
      </w:tabs>
      <w:ind w:left="1680" w:hanging="240"/>
    </w:pPr>
    <w:rPr>
      <w:rFonts w:ascii="Times New Roman" w:hAnsi="Times New Roman"/>
      <w:sz w:val="18"/>
    </w:rPr>
  </w:style>
  <w:style w:type="paragraph" w:styleId="Index6">
    <w:name w:val="index 6"/>
    <w:basedOn w:val="Normal"/>
    <w:next w:val="Normal"/>
    <w:semiHidden/>
    <w:pPr>
      <w:tabs>
        <w:tab w:val="right" w:pos="4320"/>
      </w:tabs>
      <w:ind w:left="1440" w:hanging="240"/>
    </w:pPr>
    <w:rPr>
      <w:rFonts w:ascii="Times New Roman" w:hAnsi="Times New Roman"/>
      <w:sz w:val="18"/>
    </w:rPr>
  </w:style>
  <w:style w:type="paragraph" w:styleId="Index5">
    <w:name w:val="index 5"/>
    <w:basedOn w:val="Normal"/>
    <w:next w:val="Normal"/>
    <w:semiHidden/>
    <w:pPr>
      <w:tabs>
        <w:tab w:val="right" w:pos="4320"/>
      </w:tabs>
      <w:ind w:left="1200" w:hanging="240"/>
    </w:pPr>
    <w:rPr>
      <w:rFonts w:ascii="Times New Roman" w:hAnsi="Times New Roman"/>
      <w:sz w:val="18"/>
    </w:rPr>
  </w:style>
  <w:style w:type="paragraph" w:styleId="Index4">
    <w:name w:val="index 4"/>
    <w:basedOn w:val="Normal"/>
    <w:next w:val="Normal"/>
    <w:semiHidden/>
    <w:pPr>
      <w:tabs>
        <w:tab w:val="right" w:pos="4320"/>
      </w:tabs>
      <w:ind w:left="960" w:hanging="240"/>
    </w:pPr>
    <w:rPr>
      <w:rFonts w:ascii="Times New Roman" w:hAnsi="Times New Roman"/>
      <w:sz w:val="18"/>
    </w:rPr>
  </w:style>
  <w:style w:type="paragraph" w:styleId="Index3">
    <w:name w:val="index 3"/>
    <w:basedOn w:val="Normal"/>
    <w:next w:val="Normal"/>
    <w:semiHidden/>
    <w:pPr>
      <w:tabs>
        <w:tab w:val="right" w:pos="4320"/>
      </w:tabs>
      <w:ind w:left="720" w:hanging="240"/>
    </w:pPr>
    <w:rPr>
      <w:rFonts w:ascii="Times New Roman" w:hAnsi="Times New Roman"/>
      <w:sz w:val="18"/>
    </w:rPr>
  </w:style>
  <w:style w:type="paragraph" w:styleId="Index2">
    <w:name w:val="index 2"/>
    <w:basedOn w:val="Normal"/>
    <w:next w:val="Normal"/>
    <w:semiHidden/>
    <w:pPr>
      <w:tabs>
        <w:tab w:val="right" w:pos="4320"/>
      </w:tabs>
      <w:ind w:left="480" w:hanging="240"/>
    </w:pPr>
    <w:rPr>
      <w:rFonts w:ascii="Times New Roman" w:hAnsi="Times New Roman"/>
      <w:sz w:val="18"/>
    </w:rPr>
  </w:style>
  <w:style w:type="paragraph" w:styleId="Index1">
    <w:name w:val="index 1"/>
    <w:basedOn w:val="Normal"/>
    <w:next w:val="Normal"/>
    <w:semiHidden/>
    <w:pPr>
      <w:tabs>
        <w:tab w:val="right" w:pos="4320"/>
      </w:tabs>
      <w:ind w:left="240" w:hanging="240"/>
    </w:pPr>
    <w:rPr>
      <w:rFonts w:ascii="Times New Roman" w:hAnsi="Times New Roman"/>
      <w:sz w:val="18"/>
    </w:rPr>
  </w:style>
  <w:style w:type="character" w:styleId="LineNumber">
    <w:name w:val="line number"/>
    <w:basedOn w:val="DefaultParagraphFon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Heading">
    <w:name w:val="Heading"/>
    <w:basedOn w:val="Heading2"/>
    <w:pPr>
      <w:outlineLvl w:val="9"/>
    </w:pPr>
    <w:rPr>
      <w:rFonts w:ascii="Helvetica" w:hAnsi="Helvetica"/>
      <w:sz w:val="48"/>
    </w:rPr>
  </w:style>
  <w:style w:type="paragraph" w:customStyle="1" w:styleId="9ptcour">
    <w:name w:val="9 pt cour"/>
    <w:basedOn w:val="Normal"/>
    <w:pPr>
      <w:pBdr>
        <w:top w:val="single" w:sz="6" w:space="1" w:color="auto"/>
        <w:left w:val="single" w:sz="6" w:space="1" w:color="auto"/>
        <w:bottom w:val="single" w:sz="6" w:space="1" w:color="auto"/>
        <w:right w:val="single" w:sz="6" w:space="1" w:color="auto"/>
      </w:pBdr>
      <w:ind w:left="1440"/>
    </w:pPr>
    <w:rPr>
      <w:rFonts w:ascii="Courier New" w:hAnsi="Courier New"/>
      <w:sz w:val="18"/>
    </w:rPr>
  </w:style>
  <w:style w:type="paragraph" w:customStyle="1" w:styleId="normalindent">
    <w:name w:val="normal indent"/>
    <w:basedOn w:val="Normal"/>
    <w:pPr>
      <w:ind w:left="1440"/>
    </w:pPr>
  </w:style>
  <w:style w:type="paragraph" w:customStyle="1" w:styleId="Subhead">
    <w:name w:val="Subhead"/>
    <w:basedOn w:val="Normal"/>
    <w:pPr>
      <w:tabs>
        <w:tab w:val="left" w:pos="360"/>
        <w:tab w:val="left" w:pos="720"/>
        <w:tab w:val="left" w:pos="1080"/>
      </w:tabs>
      <w:jc w:val="both"/>
    </w:pPr>
    <w:rPr>
      <w:b/>
      <w:i/>
    </w:rPr>
  </w:style>
  <w:style w:type="paragraph" w:customStyle="1" w:styleId="FEEMANUAL">
    <w:name w:val="FEE MANUAL"/>
    <w:basedOn w:val="Normal"/>
  </w:style>
  <w:style w:type="paragraph" w:customStyle="1" w:styleId="10poinrcourier">
    <w:name w:val="10 poinr courier"/>
    <w:basedOn w:val="Normal"/>
    <w:next w:val="Normal"/>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tabs>
        <w:tab w:val="left" w:pos="2160"/>
        <w:tab w:val="left" w:pos="2880"/>
      </w:tabs>
      <w:ind w:left="80"/>
    </w:pPr>
    <w:rPr>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160"/>
        <w:tab w:val="left" w:pos="2880"/>
      </w:tabs>
      <w:ind w:left="1440" w:right="-720"/>
    </w:pPr>
    <w:rPr>
      <w:sz w:val="20"/>
    </w:rPr>
  </w:style>
  <w:style w:type="paragraph" w:customStyle="1" w:styleId="number">
    <w:name w:val="number"/>
    <w:basedOn w:val="Heading1"/>
    <w:pPr>
      <w:tabs>
        <w:tab w:val="left" w:pos="2160"/>
        <w:tab w:val="left" w:pos="2880"/>
      </w:tabs>
      <w:ind w:left="1160"/>
      <w:outlineLvl w:val="9"/>
    </w:pPr>
    <w:rPr>
      <w:sz w:val="28"/>
    </w:rPr>
  </w:style>
  <w:style w:type="paragraph" w:customStyle="1" w:styleId="SUBHEAD0">
    <w:name w:val="SUBHEAD"/>
    <w:basedOn w:val="Normal"/>
    <w:pPr>
      <w:ind w:left="4320" w:right="-720" w:hanging="3600"/>
    </w:pPr>
    <w:rPr>
      <w:b/>
    </w:rPr>
  </w:style>
  <w:style w:type="paragraph" w:customStyle="1" w:styleId="para10">
    <w:name w:val="para10"/>
    <w:pPr>
      <w:suppressLineNumbers/>
      <w:overflowPunct w:val="0"/>
      <w:autoSpaceDE w:val="0"/>
      <w:autoSpaceDN w:val="0"/>
      <w:adjustRightInd w:val="0"/>
      <w:textAlignment w:val="baseline"/>
    </w:pPr>
    <w:rPr>
      <w:rFonts w:ascii="New Century Schlbk" w:hAnsi="New Century Schlbk"/>
      <w:noProof/>
    </w:rPr>
  </w:style>
  <w:style w:type="paragraph" w:customStyle="1" w:styleId="para14">
    <w:name w:val="para14"/>
    <w:pPr>
      <w:suppressLineNumbers/>
      <w:tabs>
        <w:tab w:val="left" w:pos="1060"/>
      </w:tabs>
      <w:overflowPunct w:val="0"/>
      <w:autoSpaceDE w:val="0"/>
      <w:autoSpaceDN w:val="0"/>
      <w:adjustRightInd w:val="0"/>
      <w:ind w:left="740"/>
      <w:textAlignment w:val="baseline"/>
    </w:pPr>
    <w:rPr>
      <w:rFonts w:ascii="New Century Schlbk" w:hAnsi="New Century Schlbk"/>
      <w:noProof/>
    </w:rPr>
  </w:style>
  <w:style w:type="paragraph" w:customStyle="1" w:styleId="header2">
    <w:name w:val="header 2"/>
    <w:basedOn w:val="Header"/>
    <w:pPr>
      <w:tabs>
        <w:tab w:val="clear" w:pos="4320"/>
        <w:tab w:val="clear" w:pos="8640"/>
      </w:tabs>
      <w:ind w:left="720"/>
    </w:pPr>
    <w:rPr>
      <w:b/>
      <w:sz w:val="36"/>
    </w:rPr>
  </w:style>
  <w:style w:type="paragraph" w:customStyle="1" w:styleId="a">
    <w:name w:val="“ ”"/>
    <w:basedOn w:val="Normal"/>
    <w:pPr>
      <w:ind w:left="1440"/>
    </w:pPr>
  </w:style>
  <w:style w:type="paragraph" w:customStyle="1" w:styleId="Bibl">
    <w:name w:val="Bibl"/>
    <w:basedOn w:val="Normal"/>
    <w:pPr>
      <w:tabs>
        <w:tab w:val="left" w:pos="1080"/>
      </w:tabs>
      <w:ind w:left="720" w:hanging="720"/>
      <w:jc w:val="both"/>
    </w:pPr>
    <w:rPr>
      <w:sz w:val="22"/>
    </w:rPr>
  </w:style>
  <w:style w:type="paragraph" w:customStyle="1" w:styleId="HEADING0">
    <w:name w:val="HEADING"/>
    <w:basedOn w:val="Normal"/>
    <w:pPr>
      <w:pBdr>
        <w:bottom w:val="single" w:sz="12" w:space="0" w:color="auto"/>
        <w:between w:val="single" w:sz="12" w:space="0" w:color="auto"/>
      </w:pBdr>
    </w:pPr>
    <w:rPr>
      <w:rFonts w:ascii="Helvetica" w:hAnsi="Helvetica"/>
      <w:b/>
      <w:sz w:val="36"/>
    </w:rPr>
  </w:style>
  <w:style w:type="paragraph" w:customStyle="1" w:styleId="EX">
    <w:name w:val="EX"/>
    <w:basedOn w:val="Normal"/>
    <w:rPr>
      <w:sz w:val="20"/>
    </w:rPr>
  </w:style>
  <w:style w:type="paragraph" w:customStyle="1" w:styleId="SCHOOLBOOK">
    <w:name w:val="SCHOOLBOOK"/>
    <w:pPr>
      <w:tabs>
        <w:tab w:val="left" w:pos="2780"/>
        <w:tab w:val="right" w:pos="7280"/>
      </w:tabs>
      <w:overflowPunct w:val="0"/>
      <w:autoSpaceDE w:val="0"/>
      <w:autoSpaceDN w:val="0"/>
      <w:adjustRightInd w:val="0"/>
      <w:textAlignment w:val="baseline"/>
    </w:pPr>
    <w:rPr>
      <w:rFonts w:ascii="New Century Schlbk" w:hAnsi="New Century Schlbk"/>
      <w:noProof/>
    </w:rPr>
  </w:style>
  <w:style w:type="paragraph" w:customStyle="1" w:styleId="SCHLBK">
    <w:name w:val="SCHLBK"/>
    <w:basedOn w:val="Normal"/>
    <w:pPr>
      <w:ind w:right="-1440"/>
    </w:pPr>
  </w:style>
  <w:style w:type="paragraph" w:customStyle="1" w:styleId="normalshowruler">
    <w:name w:val="normal + show ruler"/>
    <w:basedOn w:val="Normal"/>
  </w:style>
  <w:style w:type="paragraph" w:customStyle="1" w:styleId="PAGENUMBER0">
    <w:name w:val="PAGE NUMBER"/>
    <w:basedOn w:val="Normal"/>
    <w:rPr>
      <w:sz w:val="20"/>
    </w:rPr>
  </w:style>
  <w:style w:type="paragraph" w:styleId="Index8">
    <w:name w:val="index 8"/>
    <w:basedOn w:val="Normal"/>
    <w:next w:val="Normal"/>
    <w:semiHidden/>
    <w:pPr>
      <w:tabs>
        <w:tab w:val="right" w:pos="4320"/>
      </w:tabs>
      <w:ind w:left="1920" w:hanging="240"/>
    </w:pPr>
    <w:rPr>
      <w:rFonts w:ascii="Times New Roman" w:hAnsi="Times New Roman"/>
      <w:sz w:val="18"/>
    </w:rPr>
  </w:style>
  <w:style w:type="paragraph" w:styleId="Index9">
    <w:name w:val="index 9"/>
    <w:basedOn w:val="Normal"/>
    <w:next w:val="Normal"/>
    <w:semiHidden/>
    <w:pPr>
      <w:tabs>
        <w:tab w:val="right" w:pos="4320"/>
      </w:tabs>
      <w:ind w:left="2160" w:hanging="240"/>
    </w:pPr>
    <w:rPr>
      <w:rFonts w:ascii="Times New Roman" w:hAnsi="Times New Roman"/>
      <w:sz w:val="18"/>
    </w:rPr>
  </w:style>
  <w:style w:type="paragraph" w:styleId="IndexHeading">
    <w:name w:val="index heading"/>
    <w:basedOn w:val="Normal"/>
    <w:next w:val="Index1"/>
    <w:semiHidden/>
    <w:pPr>
      <w:spacing w:before="240" w:after="120"/>
      <w:jc w:val="center"/>
    </w:pPr>
    <w:rPr>
      <w:rFonts w:ascii="Times New Roman" w:hAnsi="Times New Roman"/>
      <w:b/>
      <w:sz w:val="26"/>
    </w:rPr>
  </w:style>
  <w:style w:type="paragraph" w:styleId="TOC6">
    <w:name w:val="toc 6"/>
    <w:basedOn w:val="Normal"/>
    <w:next w:val="Normal"/>
    <w:semiHidden/>
    <w:pPr>
      <w:tabs>
        <w:tab w:val="right" w:leader="dot" w:pos="9360"/>
      </w:tabs>
      <w:ind w:left="1200"/>
    </w:pPr>
    <w:rPr>
      <w:rFonts w:ascii="Times New Roman" w:hAnsi="Times New Roman"/>
      <w:sz w:val="20"/>
    </w:rPr>
  </w:style>
  <w:style w:type="paragraph" w:styleId="TOC7">
    <w:name w:val="toc 7"/>
    <w:basedOn w:val="Normal"/>
    <w:next w:val="Normal"/>
    <w:semiHidden/>
    <w:pPr>
      <w:tabs>
        <w:tab w:val="right" w:leader="dot" w:pos="9360"/>
      </w:tabs>
      <w:ind w:left="1440"/>
    </w:pPr>
    <w:rPr>
      <w:rFonts w:ascii="Times New Roman" w:hAnsi="Times New Roman"/>
      <w:sz w:val="20"/>
    </w:rPr>
  </w:style>
  <w:style w:type="paragraph" w:styleId="TOC8">
    <w:name w:val="toc 8"/>
    <w:basedOn w:val="Normal"/>
    <w:next w:val="Normal"/>
    <w:semiHidden/>
    <w:pPr>
      <w:tabs>
        <w:tab w:val="right" w:leader="dot" w:pos="9360"/>
      </w:tabs>
      <w:ind w:left="1680"/>
    </w:pPr>
    <w:rPr>
      <w:rFonts w:ascii="Times New Roman" w:hAnsi="Times New Roman"/>
      <w:sz w:val="20"/>
    </w:rPr>
  </w:style>
  <w:style w:type="paragraph" w:styleId="TOC9">
    <w:name w:val="toc 9"/>
    <w:basedOn w:val="Normal"/>
    <w:next w:val="Normal"/>
    <w:semiHidden/>
    <w:pPr>
      <w:tabs>
        <w:tab w:val="right" w:leader="dot" w:pos="9360"/>
      </w:tabs>
      <w:ind w:left="1920"/>
    </w:pPr>
    <w:rPr>
      <w:rFonts w:ascii="Times New Roman" w:hAnsi="Times New Roman"/>
      <w:sz w:val="20"/>
    </w:rPr>
  </w:style>
  <w:style w:type="paragraph" w:customStyle="1" w:styleId="screen">
    <w:name w:val="screen"/>
    <w:basedOn w:val="Normal"/>
    <w:pPr>
      <w:pBdr>
        <w:top w:val="single" w:sz="6" w:space="0" w:color="auto"/>
        <w:left w:val="single" w:sz="6" w:space="0" w:color="auto"/>
        <w:bottom w:val="single" w:sz="6" w:space="0" w:color="auto"/>
        <w:right w:val="single" w:sz="6" w:space="0" w:color="auto"/>
      </w:pBdr>
    </w:pPr>
    <w:rPr>
      <w:rFonts w:ascii="Courier" w:hAnsi="Courier"/>
      <w:sz w:val="16"/>
    </w:rPr>
  </w:style>
  <w:style w:type="paragraph" w:customStyle="1" w:styleId="Helvetica">
    <w:name w:val="Helvetica"/>
    <w:basedOn w:val="Normal"/>
    <w:rPr>
      <w:rFonts w:ascii="Century Schoolbook" w:hAnsi="Century Schoolbook"/>
      <w:noProof w:val="0"/>
    </w:rPr>
  </w:style>
  <w:style w:type="paragraph" w:styleId="BodyText">
    <w:name w:val="Body Text"/>
    <w:basedOn w:val="Normal"/>
    <w:rPr>
      <w:rFonts w:ascii="Century Schoolbook" w:hAnsi="Century Schoolbook"/>
      <w:b/>
      <w:sz w:val="22"/>
    </w:rPr>
  </w:style>
  <w:style w:type="character" w:styleId="Hyperlink">
    <w:name w:val="Hyperlink"/>
    <w:uiPriority w:val="99"/>
    <w:unhideWhenUsed/>
    <w:rsid w:val="00964297"/>
    <w:rPr>
      <w:color w:val="0000FF"/>
      <w:u w:val="single"/>
    </w:rPr>
  </w:style>
  <w:style w:type="character" w:customStyle="1" w:styleId="FooterChar">
    <w:name w:val="Footer Char"/>
    <w:link w:val="Footer"/>
    <w:uiPriority w:val="99"/>
    <w:rsid w:val="000F2D0D"/>
    <w:rPr>
      <w:rFonts w:ascii="New Century Schlbk" w:hAnsi="New Century Schlbk"/>
      <w:noProof/>
      <w:sz w:val="24"/>
    </w:rPr>
  </w:style>
  <w:style w:type="character" w:styleId="FollowedHyperlink">
    <w:name w:val="FollowedHyperlink"/>
    <w:uiPriority w:val="99"/>
    <w:semiHidden/>
    <w:unhideWhenUsed/>
    <w:rsid w:val="00607185"/>
    <w:rPr>
      <w:color w:val="800080"/>
      <w:u w:val="single"/>
    </w:rPr>
  </w:style>
  <w:style w:type="character" w:styleId="CommentReference">
    <w:name w:val="annotation reference"/>
    <w:uiPriority w:val="99"/>
    <w:semiHidden/>
    <w:unhideWhenUsed/>
    <w:rsid w:val="004C1579"/>
    <w:rPr>
      <w:sz w:val="16"/>
      <w:szCs w:val="16"/>
    </w:rPr>
  </w:style>
  <w:style w:type="paragraph" w:styleId="CommentText">
    <w:name w:val="annotation text"/>
    <w:basedOn w:val="Normal"/>
    <w:link w:val="CommentTextChar"/>
    <w:uiPriority w:val="99"/>
    <w:semiHidden/>
    <w:unhideWhenUsed/>
    <w:rsid w:val="004C1579"/>
    <w:pPr>
      <w:overflowPunct/>
      <w:autoSpaceDE/>
      <w:autoSpaceDN/>
      <w:adjustRightInd/>
      <w:spacing w:after="200"/>
      <w:textAlignment w:val="auto"/>
    </w:pPr>
    <w:rPr>
      <w:rFonts w:ascii="Calibri" w:eastAsia="Calibri" w:hAnsi="Calibri"/>
      <w:noProof w:val="0"/>
      <w:sz w:val="20"/>
    </w:rPr>
  </w:style>
  <w:style w:type="character" w:customStyle="1" w:styleId="CommentTextChar">
    <w:name w:val="Comment Text Char"/>
    <w:link w:val="CommentText"/>
    <w:uiPriority w:val="99"/>
    <w:semiHidden/>
    <w:rsid w:val="004C1579"/>
    <w:rPr>
      <w:rFonts w:ascii="Calibri" w:eastAsia="Calibri" w:hAnsi="Calibri"/>
    </w:rPr>
  </w:style>
  <w:style w:type="paragraph" w:styleId="BalloonText">
    <w:name w:val="Balloon Text"/>
    <w:basedOn w:val="Normal"/>
    <w:link w:val="BalloonTextChar"/>
    <w:uiPriority w:val="99"/>
    <w:semiHidden/>
    <w:unhideWhenUsed/>
    <w:rsid w:val="004C1579"/>
    <w:rPr>
      <w:rFonts w:ascii="Tahoma" w:hAnsi="Tahoma" w:cs="Tahoma"/>
      <w:sz w:val="16"/>
      <w:szCs w:val="16"/>
    </w:rPr>
  </w:style>
  <w:style w:type="character" w:customStyle="1" w:styleId="BalloonTextChar">
    <w:name w:val="Balloon Text Char"/>
    <w:link w:val="BalloonText"/>
    <w:uiPriority w:val="99"/>
    <w:semiHidden/>
    <w:rsid w:val="004C1579"/>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New Century Schlbk" w:hAnsi="New Century Schlbk"/>
      <w:noProof/>
      <w:sz w:val="24"/>
    </w:rPr>
  </w:style>
  <w:style w:type="paragraph" w:styleId="Heading1">
    <w:name w:val="heading 1"/>
    <w:basedOn w:val="Normal"/>
    <w:next w:val="Normal"/>
    <w:qFormat/>
    <w:rsid w:val="0067470D"/>
    <w:pPr>
      <w:outlineLvl w:val="0"/>
    </w:pPr>
    <w:rPr>
      <w:rFonts w:ascii="Arial" w:hAnsi="Arial"/>
      <w:b/>
      <w:sz w:val="36"/>
    </w:rPr>
  </w:style>
  <w:style w:type="paragraph" w:styleId="Heading2">
    <w:name w:val="heading 2"/>
    <w:basedOn w:val="Normal"/>
    <w:next w:val="Normal"/>
    <w:qFormat/>
    <w:rsid w:val="0067470D"/>
    <w:pPr>
      <w:tabs>
        <w:tab w:val="left" w:pos="2160"/>
        <w:tab w:val="left" w:pos="2880"/>
      </w:tabs>
      <w:outlineLvl w:val="1"/>
    </w:pPr>
    <w:rPr>
      <w:rFonts w:ascii="Arial" w:hAnsi="Arial"/>
      <w:sz w:val="32"/>
    </w:rPr>
  </w:style>
  <w:style w:type="paragraph" w:styleId="Heading3">
    <w:name w:val="heading 3"/>
    <w:basedOn w:val="Normal"/>
    <w:next w:val="Normal"/>
    <w:qFormat/>
    <w:pPr>
      <w:pBdr>
        <w:bottom w:val="single" w:sz="6" w:space="1" w:color="auto"/>
      </w:pBdr>
      <w:ind w:left="720"/>
      <w:outlineLvl w:val="2"/>
    </w:pPr>
    <w:rPr>
      <w:rFonts w:ascii="Century Schoolbook" w:hAnsi="Century Schoolbook"/>
      <w:b/>
      <w:sz w:val="28"/>
    </w:rPr>
  </w:style>
  <w:style w:type="paragraph" w:styleId="Heading4">
    <w:name w:val="heading 4"/>
    <w:basedOn w:val="Normal"/>
    <w:next w:val="Normal"/>
    <w:qFormat/>
    <w:pPr>
      <w:ind w:left="1440"/>
      <w:outlineLvl w:val="3"/>
    </w:pPr>
    <w:rPr>
      <w:rFonts w:ascii="Century Schoolbook" w:hAnsi="Century Schoolbook"/>
      <w:i/>
    </w:rPr>
  </w:style>
  <w:style w:type="paragraph" w:styleId="Heading5">
    <w:name w:val="heading 5"/>
    <w:basedOn w:val="Normal"/>
    <w:next w:val="Normal"/>
    <w:qFormat/>
    <w:pPr>
      <w:ind w:left="720"/>
      <w:outlineLvl w:val="4"/>
    </w:pPr>
    <w:rPr>
      <w:rFonts w:ascii="Arial" w:hAnsi="Arial"/>
      <w:b/>
      <w:sz w:val="20"/>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5">
    <w:name w:val="toc 5"/>
    <w:basedOn w:val="Normal"/>
    <w:next w:val="Normal"/>
    <w:semiHidden/>
    <w:pPr>
      <w:tabs>
        <w:tab w:val="right" w:leader="dot" w:pos="9360"/>
      </w:tabs>
      <w:ind w:left="960"/>
    </w:pPr>
    <w:rPr>
      <w:rFonts w:ascii="Times New Roman" w:hAnsi="Times New Roman"/>
      <w:sz w:val="20"/>
    </w:rPr>
  </w:style>
  <w:style w:type="paragraph" w:styleId="TOC4">
    <w:name w:val="toc 4"/>
    <w:basedOn w:val="Normal"/>
    <w:next w:val="Normal"/>
    <w:semiHidden/>
    <w:pPr>
      <w:tabs>
        <w:tab w:val="right" w:leader="dot" w:pos="9360"/>
      </w:tabs>
      <w:ind w:left="720"/>
    </w:pPr>
    <w:rPr>
      <w:rFonts w:ascii="Times New Roman" w:hAnsi="Times New Roman"/>
      <w:sz w:val="20"/>
    </w:rPr>
  </w:style>
  <w:style w:type="paragraph" w:styleId="TOC3">
    <w:name w:val="toc 3"/>
    <w:basedOn w:val="Normal"/>
    <w:next w:val="Normal"/>
    <w:semiHidden/>
    <w:pPr>
      <w:tabs>
        <w:tab w:val="right" w:leader="dot" w:pos="9360"/>
      </w:tabs>
      <w:ind w:left="480"/>
    </w:pPr>
    <w:rPr>
      <w:rFonts w:ascii="Times New Roman" w:hAnsi="Times New Roman"/>
      <w:sz w:val="20"/>
    </w:rPr>
  </w:style>
  <w:style w:type="paragraph" w:styleId="TOC2">
    <w:name w:val="toc 2"/>
    <w:basedOn w:val="Normal"/>
    <w:next w:val="Normal"/>
    <w:uiPriority w:val="39"/>
    <w:rsid w:val="00964297"/>
    <w:pPr>
      <w:tabs>
        <w:tab w:val="right" w:leader="dot" w:pos="9360"/>
      </w:tabs>
      <w:spacing w:before="240"/>
      <w:ind w:left="240"/>
    </w:pPr>
    <w:rPr>
      <w:rFonts w:ascii="Century Schoolbook" w:hAnsi="Century Schoolbook"/>
      <w:sz w:val="20"/>
    </w:rPr>
  </w:style>
  <w:style w:type="paragraph" w:styleId="TOC1">
    <w:name w:val="toc 1"/>
    <w:basedOn w:val="Normal"/>
    <w:next w:val="Normal"/>
    <w:uiPriority w:val="39"/>
    <w:rsid w:val="00192DE6"/>
    <w:pPr>
      <w:tabs>
        <w:tab w:val="right" w:leader="dot" w:pos="9360"/>
      </w:tabs>
    </w:pPr>
    <w:rPr>
      <w:rFonts w:ascii="Century Schoolbook" w:hAnsi="Century Schoolbook"/>
      <w:b/>
      <w:caps/>
    </w:rPr>
  </w:style>
  <w:style w:type="paragraph" w:styleId="Index7">
    <w:name w:val="index 7"/>
    <w:basedOn w:val="Normal"/>
    <w:next w:val="Normal"/>
    <w:semiHidden/>
    <w:pPr>
      <w:tabs>
        <w:tab w:val="right" w:pos="4320"/>
      </w:tabs>
      <w:ind w:left="1680" w:hanging="240"/>
    </w:pPr>
    <w:rPr>
      <w:rFonts w:ascii="Times New Roman" w:hAnsi="Times New Roman"/>
      <w:sz w:val="18"/>
    </w:rPr>
  </w:style>
  <w:style w:type="paragraph" w:styleId="Index6">
    <w:name w:val="index 6"/>
    <w:basedOn w:val="Normal"/>
    <w:next w:val="Normal"/>
    <w:semiHidden/>
    <w:pPr>
      <w:tabs>
        <w:tab w:val="right" w:pos="4320"/>
      </w:tabs>
      <w:ind w:left="1440" w:hanging="240"/>
    </w:pPr>
    <w:rPr>
      <w:rFonts w:ascii="Times New Roman" w:hAnsi="Times New Roman"/>
      <w:sz w:val="18"/>
    </w:rPr>
  </w:style>
  <w:style w:type="paragraph" w:styleId="Index5">
    <w:name w:val="index 5"/>
    <w:basedOn w:val="Normal"/>
    <w:next w:val="Normal"/>
    <w:semiHidden/>
    <w:pPr>
      <w:tabs>
        <w:tab w:val="right" w:pos="4320"/>
      </w:tabs>
      <w:ind w:left="1200" w:hanging="240"/>
    </w:pPr>
    <w:rPr>
      <w:rFonts w:ascii="Times New Roman" w:hAnsi="Times New Roman"/>
      <w:sz w:val="18"/>
    </w:rPr>
  </w:style>
  <w:style w:type="paragraph" w:styleId="Index4">
    <w:name w:val="index 4"/>
    <w:basedOn w:val="Normal"/>
    <w:next w:val="Normal"/>
    <w:semiHidden/>
    <w:pPr>
      <w:tabs>
        <w:tab w:val="right" w:pos="4320"/>
      </w:tabs>
      <w:ind w:left="960" w:hanging="240"/>
    </w:pPr>
    <w:rPr>
      <w:rFonts w:ascii="Times New Roman" w:hAnsi="Times New Roman"/>
      <w:sz w:val="18"/>
    </w:rPr>
  </w:style>
  <w:style w:type="paragraph" w:styleId="Index3">
    <w:name w:val="index 3"/>
    <w:basedOn w:val="Normal"/>
    <w:next w:val="Normal"/>
    <w:semiHidden/>
    <w:pPr>
      <w:tabs>
        <w:tab w:val="right" w:pos="4320"/>
      </w:tabs>
      <w:ind w:left="720" w:hanging="240"/>
    </w:pPr>
    <w:rPr>
      <w:rFonts w:ascii="Times New Roman" w:hAnsi="Times New Roman"/>
      <w:sz w:val="18"/>
    </w:rPr>
  </w:style>
  <w:style w:type="paragraph" w:styleId="Index2">
    <w:name w:val="index 2"/>
    <w:basedOn w:val="Normal"/>
    <w:next w:val="Normal"/>
    <w:semiHidden/>
    <w:pPr>
      <w:tabs>
        <w:tab w:val="right" w:pos="4320"/>
      </w:tabs>
      <w:ind w:left="480" w:hanging="240"/>
    </w:pPr>
    <w:rPr>
      <w:rFonts w:ascii="Times New Roman" w:hAnsi="Times New Roman"/>
      <w:sz w:val="18"/>
    </w:rPr>
  </w:style>
  <w:style w:type="paragraph" w:styleId="Index1">
    <w:name w:val="index 1"/>
    <w:basedOn w:val="Normal"/>
    <w:next w:val="Normal"/>
    <w:semiHidden/>
    <w:pPr>
      <w:tabs>
        <w:tab w:val="right" w:pos="4320"/>
      </w:tabs>
      <w:ind w:left="240" w:hanging="240"/>
    </w:pPr>
    <w:rPr>
      <w:rFonts w:ascii="Times New Roman" w:hAnsi="Times New Roman"/>
      <w:sz w:val="18"/>
    </w:rPr>
  </w:style>
  <w:style w:type="character" w:styleId="LineNumber">
    <w:name w:val="line number"/>
    <w:basedOn w:val="DefaultParagraphFon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Heading">
    <w:name w:val="Heading"/>
    <w:basedOn w:val="Heading2"/>
    <w:pPr>
      <w:outlineLvl w:val="9"/>
    </w:pPr>
    <w:rPr>
      <w:rFonts w:ascii="Helvetica" w:hAnsi="Helvetica"/>
      <w:sz w:val="48"/>
    </w:rPr>
  </w:style>
  <w:style w:type="paragraph" w:customStyle="1" w:styleId="9ptcour">
    <w:name w:val="9 pt cour"/>
    <w:basedOn w:val="Normal"/>
    <w:pPr>
      <w:pBdr>
        <w:top w:val="single" w:sz="6" w:space="1" w:color="auto"/>
        <w:left w:val="single" w:sz="6" w:space="1" w:color="auto"/>
        <w:bottom w:val="single" w:sz="6" w:space="1" w:color="auto"/>
        <w:right w:val="single" w:sz="6" w:space="1" w:color="auto"/>
      </w:pBdr>
      <w:ind w:left="1440"/>
    </w:pPr>
    <w:rPr>
      <w:rFonts w:ascii="Courier New" w:hAnsi="Courier New"/>
      <w:sz w:val="18"/>
    </w:rPr>
  </w:style>
  <w:style w:type="paragraph" w:customStyle="1" w:styleId="normalindent">
    <w:name w:val="normal indent"/>
    <w:basedOn w:val="Normal"/>
    <w:pPr>
      <w:ind w:left="1440"/>
    </w:pPr>
  </w:style>
  <w:style w:type="paragraph" w:customStyle="1" w:styleId="Subhead">
    <w:name w:val="Subhead"/>
    <w:basedOn w:val="Normal"/>
    <w:pPr>
      <w:tabs>
        <w:tab w:val="left" w:pos="360"/>
        <w:tab w:val="left" w:pos="720"/>
        <w:tab w:val="left" w:pos="1080"/>
      </w:tabs>
      <w:jc w:val="both"/>
    </w:pPr>
    <w:rPr>
      <w:b/>
      <w:i/>
    </w:rPr>
  </w:style>
  <w:style w:type="paragraph" w:customStyle="1" w:styleId="FEEMANUAL">
    <w:name w:val="FEE MANUAL"/>
    <w:basedOn w:val="Normal"/>
  </w:style>
  <w:style w:type="paragraph" w:customStyle="1" w:styleId="10poinrcourier">
    <w:name w:val="10 poinr courier"/>
    <w:basedOn w:val="Normal"/>
    <w:next w:val="Normal"/>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tabs>
        <w:tab w:val="left" w:pos="2160"/>
        <w:tab w:val="left" w:pos="2880"/>
      </w:tabs>
      <w:ind w:left="80"/>
    </w:pPr>
    <w:rPr>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160"/>
        <w:tab w:val="left" w:pos="2880"/>
      </w:tabs>
      <w:ind w:left="1440" w:right="-720"/>
    </w:pPr>
    <w:rPr>
      <w:sz w:val="20"/>
    </w:rPr>
  </w:style>
  <w:style w:type="paragraph" w:customStyle="1" w:styleId="number">
    <w:name w:val="number"/>
    <w:basedOn w:val="Heading1"/>
    <w:pPr>
      <w:tabs>
        <w:tab w:val="left" w:pos="2160"/>
        <w:tab w:val="left" w:pos="2880"/>
      </w:tabs>
      <w:ind w:left="1160"/>
      <w:outlineLvl w:val="9"/>
    </w:pPr>
    <w:rPr>
      <w:sz w:val="28"/>
    </w:rPr>
  </w:style>
  <w:style w:type="paragraph" w:customStyle="1" w:styleId="SUBHEAD0">
    <w:name w:val="SUBHEAD"/>
    <w:basedOn w:val="Normal"/>
    <w:pPr>
      <w:ind w:left="4320" w:right="-720" w:hanging="3600"/>
    </w:pPr>
    <w:rPr>
      <w:b/>
    </w:rPr>
  </w:style>
  <w:style w:type="paragraph" w:customStyle="1" w:styleId="para10">
    <w:name w:val="para10"/>
    <w:pPr>
      <w:suppressLineNumbers/>
      <w:overflowPunct w:val="0"/>
      <w:autoSpaceDE w:val="0"/>
      <w:autoSpaceDN w:val="0"/>
      <w:adjustRightInd w:val="0"/>
      <w:textAlignment w:val="baseline"/>
    </w:pPr>
    <w:rPr>
      <w:rFonts w:ascii="New Century Schlbk" w:hAnsi="New Century Schlbk"/>
      <w:noProof/>
    </w:rPr>
  </w:style>
  <w:style w:type="paragraph" w:customStyle="1" w:styleId="para14">
    <w:name w:val="para14"/>
    <w:pPr>
      <w:suppressLineNumbers/>
      <w:tabs>
        <w:tab w:val="left" w:pos="1060"/>
      </w:tabs>
      <w:overflowPunct w:val="0"/>
      <w:autoSpaceDE w:val="0"/>
      <w:autoSpaceDN w:val="0"/>
      <w:adjustRightInd w:val="0"/>
      <w:ind w:left="740"/>
      <w:textAlignment w:val="baseline"/>
    </w:pPr>
    <w:rPr>
      <w:rFonts w:ascii="New Century Schlbk" w:hAnsi="New Century Schlbk"/>
      <w:noProof/>
    </w:rPr>
  </w:style>
  <w:style w:type="paragraph" w:customStyle="1" w:styleId="header2">
    <w:name w:val="header 2"/>
    <w:basedOn w:val="Header"/>
    <w:pPr>
      <w:tabs>
        <w:tab w:val="clear" w:pos="4320"/>
        <w:tab w:val="clear" w:pos="8640"/>
      </w:tabs>
      <w:ind w:left="720"/>
    </w:pPr>
    <w:rPr>
      <w:b/>
      <w:sz w:val="36"/>
    </w:rPr>
  </w:style>
  <w:style w:type="paragraph" w:customStyle="1" w:styleId="a">
    <w:name w:val="“ ”"/>
    <w:basedOn w:val="Normal"/>
    <w:pPr>
      <w:ind w:left="1440"/>
    </w:pPr>
  </w:style>
  <w:style w:type="paragraph" w:customStyle="1" w:styleId="Bibl">
    <w:name w:val="Bibl"/>
    <w:basedOn w:val="Normal"/>
    <w:pPr>
      <w:tabs>
        <w:tab w:val="left" w:pos="1080"/>
      </w:tabs>
      <w:ind w:left="720" w:hanging="720"/>
      <w:jc w:val="both"/>
    </w:pPr>
    <w:rPr>
      <w:sz w:val="22"/>
    </w:rPr>
  </w:style>
  <w:style w:type="paragraph" w:customStyle="1" w:styleId="HEADING0">
    <w:name w:val="HEADING"/>
    <w:basedOn w:val="Normal"/>
    <w:pPr>
      <w:pBdr>
        <w:bottom w:val="single" w:sz="12" w:space="0" w:color="auto"/>
        <w:between w:val="single" w:sz="12" w:space="0" w:color="auto"/>
      </w:pBdr>
    </w:pPr>
    <w:rPr>
      <w:rFonts w:ascii="Helvetica" w:hAnsi="Helvetica"/>
      <w:b/>
      <w:sz w:val="36"/>
    </w:rPr>
  </w:style>
  <w:style w:type="paragraph" w:customStyle="1" w:styleId="EX">
    <w:name w:val="EX"/>
    <w:basedOn w:val="Normal"/>
    <w:rPr>
      <w:sz w:val="20"/>
    </w:rPr>
  </w:style>
  <w:style w:type="paragraph" w:customStyle="1" w:styleId="SCHOOLBOOK">
    <w:name w:val="SCHOOLBOOK"/>
    <w:pPr>
      <w:tabs>
        <w:tab w:val="left" w:pos="2780"/>
        <w:tab w:val="right" w:pos="7280"/>
      </w:tabs>
      <w:overflowPunct w:val="0"/>
      <w:autoSpaceDE w:val="0"/>
      <w:autoSpaceDN w:val="0"/>
      <w:adjustRightInd w:val="0"/>
      <w:textAlignment w:val="baseline"/>
    </w:pPr>
    <w:rPr>
      <w:rFonts w:ascii="New Century Schlbk" w:hAnsi="New Century Schlbk"/>
      <w:noProof/>
    </w:rPr>
  </w:style>
  <w:style w:type="paragraph" w:customStyle="1" w:styleId="SCHLBK">
    <w:name w:val="SCHLBK"/>
    <w:basedOn w:val="Normal"/>
    <w:pPr>
      <w:ind w:right="-1440"/>
    </w:pPr>
  </w:style>
  <w:style w:type="paragraph" w:customStyle="1" w:styleId="normalshowruler">
    <w:name w:val="normal + show ruler"/>
    <w:basedOn w:val="Normal"/>
  </w:style>
  <w:style w:type="paragraph" w:customStyle="1" w:styleId="PAGENUMBER0">
    <w:name w:val="PAGE NUMBER"/>
    <w:basedOn w:val="Normal"/>
    <w:rPr>
      <w:sz w:val="20"/>
    </w:rPr>
  </w:style>
  <w:style w:type="paragraph" w:styleId="Index8">
    <w:name w:val="index 8"/>
    <w:basedOn w:val="Normal"/>
    <w:next w:val="Normal"/>
    <w:semiHidden/>
    <w:pPr>
      <w:tabs>
        <w:tab w:val="right" w:pos="4320"/>
      </w:tabs>
      <w:ind w:left="1920" w:hanging="240"/>
    </w:pPr>
    <w:rPr>
      <w:rFonts w:ascii="Times New Roman" w:hAnsi="Times New Roman"/>
      <w:sz w:val="18"/>
    </w:rPr>
  </w:style>
  <w:style w:type="paragraph" w:styleId="Index9">
    <w:name w:val="index 9"/>
    <w:basedOn w:val="Normal"/>
    <w:next w:val="Normal"/>
    <w:semiHidden/>
    <w:pPr>
      <w:tabs>
        <w:tab w:val="right" w:pos="4320"/>
      </w:tabs>
      <w:ind w:left="2160" w:hanging="240"/>
    </w:pPr>
    <w:rPr>
      <w:rFonts w:ascii="Times New Roman" w:hAnsi="Times New Roman"/>
      <w:sz w:val="18"/>
    </w:rPr>
  </w:style>
  <w:style w:type="paragraph" w:styleId="IndexHeading">
    <w:name w:val="index heading"/>
    <w:basedOn w:val="Normal"/>
    <w:next w:val="Index1"/>
    <w:semiHidden/>
    <w:pPr>
      <w:spacing w:before="240" w:after="120"/>
      <w:jc w:val="center"/>
    </w:pPr>
    <w:rPr>
      <w:rFonts w:ascii="Times New Roman" w:hAnsi="Times New Roman"/>
      <w:b/>
      <w:sz w:val="26"/>
    </w:rPr>
  </w:style>
  <w:style w:type="paragraph" w:styleId="TOC6">
    <w:name w:val="toc 6"/>
    <w:basedOn w:val="Normal"/>
    <w:next w:val="Normal"/>
    <w:semiHidden/>
    <w:pPr>
      <w:tabs>
        <w:tab w:val="right" w:leader="dot" w:pos="9360"/>
      </w:tabs>
      <w:ind w:left="1200"/>
    </w:pPr>
    <w:rPr>
      <w:rFonts w:ascii="Times New Roman" w:hAnsi="Times New Roman"/>
      <w:sz w:val="20"/>
    </w:rPr>
  </w:style>
  <w:style w:type="paragraph" w:styleId="TOC7">
    <w:name w:val="toc 7"/>
    <w:basedOn w:val="Normal"/>
    <w:next w:val="Normal"/>
    <w:semiHidden/>
    <w:pPr>
      <w:tabs>
        <w:tab w:val="right" w:leader="dot" w:pos="9360"/>
      </w:tabs>
      <w:ind w:left="1440"/>
    </w:pPr>
    <w:rPr>
      <w:rFonts w:ascii="Times New Roman" w:hAnsi="Times New Roman"/>
      <w:sz w:val="20"/>
    </w:rPr>
  </w:style>
  <w:style w:type="paragraph" w:styleId="TOC8">
    <w:name w:val="toc 8"/>
    <w:basedOn w:val="Normal"/>
    <w:next w:val="Normal"/>
    <w:semiHidden/>
    <w:pPr>
      <w:tabs>
        <w:tab w:val="right" w:leader="dot" w:pos="9360"/>
      </w:tabs>
      <w:ind w:left="1680"/>
    </w:pPr>
    <w:rPr>
      <w:rFonts w:ascii="Times New Roman" w:hAnsi="Times New Roman"/>
      <w:sz w:val="20"/>
    </w:rPr>
  </w:style>
  <w:style w:type="paragraph" w:styleId="TOC9">
    <w:name w:val="toc 9"/>
    <w:basedOn w:val="Normal"/>
    <w:next w:val="Normal"/>
    <w:semiHidden/>
    <w:pPr>
      <w:tabs>
        <w:tab w:val="right" w:leader="dot" w:pos="9360"/>
      </w:tabs>
      <w:ind w:left="1920"/>
    </w:pPr>
    <w:rPr>
      <w:rFonts w:ascii="Times New Roman" w:hAnsi="Times New Roman"/>
      <w:sz w:val="20"/>
    </w:rPr>
  </w:style>
  <w:style w:type="paragraph" w:customStyle="1" w:styleId="screen">
    <w:name w:val="screen"/>
    <w:basedOn w:val="Normal"/>
    <w:pPr>
      <w:pBdr>
        <w:top w:val="single" w:sz="6" w:space="0" w:color="auto"/>
        <w:left w:val="single" w:sz="6" w:space="0" w:color="auto"/>
        <w:bottom w:val="single" w:sz="6" w:space="0" w:color="auto"/>
        <w:right w:val="single" w:sz="6" w:space="0" w:color="auto"/>
      </w:pBdr>
    </w:pPr>
    <w:rPr>
      <w:rFonts w:ascii="Courier" w:hAnsi="Courier"/>
      <w:sz w:val="16"/>
    </w:rPr>
  </w:style>
  <w:style w:type="paragraph" w:customStyle="1" w:styleId="Helvetica">
    <w:name w:val="Helvetica"/>
    <w:basedOn w:val="Normal"/>
    <w:rPr>
      <w:rFonts w:ascii="Century Schoolbook" w:hAnsi="Century Schoolbook"/>
      <w:noProof w:val="0"/>
    </w:rPr>
  </w:style>
  <w:style w:type="paragraph" w:styleId="BodyText">
    <w:name w:val="Body Text"/>
    <w:basedOn w:val="Normal"/>
    <w:rPr>
      <w:rFonts w:ascii="Century Schoolbook" w:hAnsi="Century Schoolbook"/>
      <w:b/>
      <w:sz w:val="22"/>
    </w:rPr>
  </w:style>
  <w:style w:type="character" w:styleId="Hyperlink">
    <w:name w:val="Hyperlink"/>
    <w:uiPriority w:val="99"/>
    <w:unhideWhenUsed/>
    <w:rsid w:val="00964297"/>
    <w:rPr>
      <w:color w:val="0000FF"/>
      <w:u w:val="single"/>
    </w:rPr>
  </w:style>
  <w:style w:type="character" w:customStyle="1" w:styleId="FooterChar">
    <w:name w:val="Footer Char"/>
    <w:link w:val="Footer"/>
    <w:uiPriority w:val="99"/>
    <w:rsid w:val="000F2D0D"/>
    <w:rPr>
      <w:rFonts w:ascii="New Century Schlbk" w:hAnsi="New Century Schlbk"/>
      <w:noProof/>
      <w:sz w:val="24"/>
    </w:rPr>
  </w:style>
  <w:style w:type="character" w:styleId="FollowedHyperlink">
    <w:name w:val="FollowedHyperlink"/>
    <w:uiPriority w:val="99"/>
    <w:semiHidden/>
    <w:unhideWhenUsed/>
    <w:rsid w:val="00607185"/>
    <w:rPr>
      <w:color w:val="800080"/>
      <w:u w:val="single"/>
    </w:rPr>
  </w:style>
  <w:style w:type="character" w:styleId="CommentReference">
    <w:name w:val="annotation reference"/>
    <w:uiPriority w:val="99"/>
    <w:semiHidden/>
    <w:unhideWhenUsed/>
    <w:rsid w:val="004C1579"/>
    <w:rPr>
      <w:sz w:val="16"/>
      <w:szCs w:val="16"/>
    </w:rPr>
  </w:style>
  <w:style w:type="paragraph" w:styleId="CommentText">
    <w:name w:val="annotation text"/>
    <w:basedOn w:val="Normal"/>
    <w:link w:val="CommentTextChar"/>
    <w:uiPriority w:val="99"/>
    <w:semiHidden/>
    <w:unhideWhenUsed/>
    <w:rsid w:val="004C1579"/>
    <w:pPr>
      <w:overflowPunct/>
      <w:autoSpaceDE/>
      <w:autoSpaceDN/>
      <w:adjustRightInd/>
      <w:spacing w:after="200"/>
      <w:textAlignment w:val="auto"/>
    </w:pPr>
    <w:rPr>
      <w:rFonts w:ascii="Calibri" w:eastAsia="Calibri" w:hAnsi="Calibri"/>
      <w:noProof w:val="0"/>
      <w:sz w:val="20"/>
    </w:rPr>
  </w:style>
  <w:style w:type="character" w:customStyle="1" w:styleId="CommentTextChar">
    <w:name w:val="Comment Text Char"/>
    <w:link w:val="CommentText"/>
    <w:uiPriority w:val="99"/>
    <w:semiHidden/>
    <w:rsid w:val="004C1579"/>
    <w:rPr>
      <w:rFonts w:ascii="Calibri" w:eastAsia="Calibri" w:hAnsi="Calibri"/>
    </w:rPr>
  </w:style>
  <w:style w:type="paragraph" w:styleId="BalloonText">
    <w:name w:val="Balloon Text"/>
    <w:basedOn w:val="Normal"/>
    <w:link w:val="BalloonTextChar"/>
    <w:uiPriority w:val="99"/>
    <w:semiHidden/>
    <w:unhideWhenUsed/>
    <w:rsid w:val="004C1579"/>
    <w:rPr>
      <w:rFonts w:ascii="Tahoma" w:hAnsi="Tahoma" w:cs="Tahoma"/>
      <w:sz w:val="16"/>
      <w:szCs w:val="16"/>
    </w:rPr>
  </w:style>
  <w:style w:type="character" w:customStyle="1" w:styleId="BalloonTextChar">
    <w:name w:val="Balloon Text Char"/>
    <w:link w:val="BalloonText"/>
    <w:uiPriority w:val="99"/>
    <w:semiHidden/>
    <w:rsid w:val="004C1579"/>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11.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eader" Target="header19.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header" Target="header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4C245-9FDE-4F73-8958-9645899F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37173</Words>
  <Characters>211889</Characters>
  <Application>Microsoft Office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Department of Veterans Affairs</vt:lpstr>
    </vt:vector>
  </TitlesOfParts>
  <Company>Department of Veterans Affairs</Company>
  <LinksUpToDate>false</LinksUpToDate>
  <CharactersWithSpaces>248565</CharactersWithSpaces>
  <SharedDoc>false</SharedDoc>
  <HLinks>
    <vt:vector size="96" baseType="variant">
      <vt:variant>
        <vt:i4>1441845</vt:i4>
      </vt:variant>
      <vt:variant>
        <vt:i4>83</vt:i4>
      </vt:variant>
      <vt:variant>
        <vt:i4>0</vt:i4>
      </vt:variant>
      <vt:variant>
        <vt:i4>5</vt:i4>
      </vt:variant>
      <vt:variant>
        <vt:lpwstr/>
      </vt:variant>
      <vt:variant>
        <vt:lpwstr>_Toc500776708</vt:lpwstr>
      </vt:variant>
      <vt:variant>
        <vt:i4>1441845</vt:i4>
      </vt:variant>
      <vt:variant>
        <vt:i4>77</vt:i4>
      </vt:variant>
      <vt:variant>
        <vt:i4>0</vt:i4>
      </vt:variant>
      <vt:variant>
        <vt:i4>5</vt:i4>
      </vt:variant>
      <vt:variant>
        <vt:lpwstr/>
      </vt:variant>
      <vt:variant>
        <vt:lpwstr>_Toc500776707</vt:lpwstr>
      </vt:variant>
      <vt:variant>
        <vt:i4>1441845</vt:i4>
      </vt:variant>
      <vt:variant>
        <vt:i4>71</vt:i4>
      </vt:variant>
      <vt:variant>
        <vt:i4>0</vt:i4>
      </vt:variant>
      <vt:variant>
        <vt:i4>5</vt:i4>
      </vt:variant>
      <vt:variant>
        <vt:lpwstr/>
      </vt:variant>
      <vt:variant>
        <vt:lpwstr>_Toc500776706</vt:lpwstr>
      </vt:variant>
      <vt:variant>
        <vt:i4>1441845</vt:i4>
      </vt:variant>
      <vt:variant>
        <vt:i4>65</vt:i4>
      </vt:variant>
      <vt:variant>
        <vt:i4>0</vt:i4>
      </vt:variant>
      <vt:variant>
        <vt:i4>5</vt:i4>
      </vt:variant>
      <vt:variant>
        <vt:lpwstr/>
      </vt:variant>
      <vt:variant>
        <vt:lpwstr>_Toc500776705</vt:lpwstr>
      </vt:variant>
      <vt:variant>
        <vt:i4>1441845</vt:i4>
      </vt:variant>
      <vt:variant>
        <vt:i4>59</vt:i4>
      </vt:variant>
      <vt:variant>
        <vt:i4>0</vt:i4>
      </vt:variant>
      <vt:variant>
        <vt:i4>5</vt:i4>
      </vt:variant>
      <vt:variant>
        <vt:lpwstr/>
      </vt:variant>
      <vt:variant>
        <vt:lpwstr>_Toc500776704</vt:lpwstr>
      </vt:variant>
      <vt:variant>
        <vt:i4>1441845</vt:i4>
      </vt:variant>
      <vt:variant>
        <vt:i4>53</vt:i4>
      </vt:variant>
      <vt:variant>
        <vt:i4>0</vt:i4>
      </vt:variant>
      <vt:variant>
        <vt:i4>5</vt:i4>
      </vt:variant>
      <vt:variant>
        <vt:lpwstr/>
      </vt:variant>
      <vt:variant>
        <vt:lpwstr>_Toc500776703</vt:lpwstr>
      </vt:variant>
      <vt:variant>
        <vt:i4>1441845</vt:i4>
      </vt:variant>
      <vt:variant>
        <vt:i4>47</vt:i4>
      </vt:variant>
      <vt:variant>
        <vt:i4>0</vt:i4>
      </vt:variant>
      <vt:variant>
        <vt:i4>5</vt:i4>
      </vt:variant>
      <vt:variant>
        <vt:lpwstr/>
      </vt:variant>
      <vt:variant>
        <vt:lpwstr>_Toc500776702</vt:lpwstr>
      </vt:variant>
      <vt:variant>
        <vt:i4>1441845</vt:i4>
      </vt:variant>
      <vt:variant>
        <vt:i4>41</vt:i4>
      </vt:variant>
      <vt:variant>
        <vt:i4>0</vt:i4>
      </vt:variant>
      <vt:variant>
        <vt:i4>5</vt:i4>
      </vt:variant>
      <vt:variant>
        <vt:lpwstr/>
      </vt:variant>
      <vt:variant>
        <vt:lpwstr>_Toc500776701</vt:lpwstr>
      </vt:variant>
      <vt:variant>
        <vt:i4>1441845</vt:i4>
      </vt:variant>
      <vt:variant>
        <vt:i4>35</vt:i4>
      </vt:variant>
      <vt:variant>
        <vt:i4>0</vt:i4>
      </vt:variant>
      <vt:variant>
        <vt:i4>5</vt:i4>
      </vt:variant>
      <vt:variant>
        <vt:lpwstr/>
      </vt:variant>
      <vt:variant>
        <vt:lpwstr>_Toc500776700</vt:lpwstr>
      </vt:variant>
      <vt:variant>
        <vt:i4>2031668</vt:i4>
      </vt:variant>
      <vt:variant>
        <vt:i4>29</vt:i4>
      </vt:variant>
      <vt:variant>
        <vt:i4>0</vt:i4>
      </vt:variant>
      <vt:variant>
        <vt:i4>5</vt:i4>
      </vt:variant>
      <vt:variant>
        <vt:lpwstr/>
      </vt:variant>
      <vt:variant>
        <vt:lpwstr>_Toc500776699</vt:lpwstr>
      </vt:variant>
      <vt:variant>
        <vt:i4>2031668</vt:i4>
      </vt:variant>
      <vt:variant>
        <vt:i4>23</vt:i4>
      </vt:variant>
      <vt:variant>
        <vt:i4>0</vt:i4>
      </vt:variant>
      <vt:variant>
        <vt:i4>5</vt:i4>
      </vt:variant>
      <vt:variant>
        <vt:lpwstr/>
      </vt:variant>
      <vt:variant>
        <vt:lpwstr>_Toc500776698</vt:lpwstr>
      </vt:variant>
      <vt:variant>
        <vt:i4>2031668</vt:i4>
      </vt:variant>
      <vt:variant>
        <vt:i4>17</vt:i4>
      </vt:variant>
      <vt:variant>
        <vt:i4>0</vt:i4>
      </vt:variant>
      <vt:variant>
        <vt:i4>5</vt:i4>
      </vt:variant>
      <vt:variant>
        <vt:lpwstr/>
      </vt:variant>
      <vt:variant>
        <vt:lpwstr>_Toc500776697</vt:lpwstr>
      </vt:variant>
      <vt:variant>
        <vt:i4>2031668</vt:i4>
      </vt:variant>
      <vt:variant>
        <vt:i4>11</vt:i4>
      </vt:variant>
      <vt:variant>
        <vt:i4>0</vt:i4>
      </vt:variant>
      <vt:variant>
        <vt:i4>5</vt:i4>
      </vt:variant>
      <vt:variant>
        <vt:lpwstr/>
      </vt:variant>
      <vt:variant>
        <vt:lpwstr>_Toc500776696</vt:lpwstr>
      </vt:variant>
      <vt:variant>
        <vt:i4>589861</vt:i4>
      </vt:variant>
      <vt:variant>
        <vt:i4>6</vt:i4>
      </vt:variant>
      <vt:variant>
        <vt:i4>0</vt:i4>
      </vt:variant>
      <vt:variant>
        <vt:i4>5</vt:i4>
      </vt:variant>
      <vt:variant>
        <vt:lpwstr/>
      </vt:variant>
      <vt:variant>
        <vt:lpwstr>p199_130</vt:lpwstr>
      </vt:variant>
      <vt:variant>
        <vt:i4>3801110</vt:i4>
      </vt:variant>
      <vt:variant>
        <vt:i4>3</vt:i4>
      </vt:variant>
      <vt:variant>
        <vt:i4>0</vt:i4>
      </vt:variant>
      <vt:variant>
        <vt:i4>5</vt:i4>
      </vt:variant>
      <vt:variant>
        <vt:lpwstr/>
      </vt:variant>
      <vt:variant>
        <vt:lpwstr>p199_28</vt:lpwstr>
      </vt:variant>
      <vt:variant>
        <vt:i4>7864409</vt:i4>
      </vt:variant>
      <vt:variant>
        <vt:i4>0</vt:i4>
      </vt:variant>
      <vt:variant>
        <vt:i4>0</vt:i4>
      </vt:variant>
      <vt:variant>
        <vt:i4>5</vt:i4>
      </vt:variant>
      <vt:variant>
        <vt:lpwstr/>
      </vt:variant>
      <vt:variant>
        <vt:lpwstr>_Appendix_A-11_-</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dc:title>
  <dc:creator>JoAnn Green</dc:creator>
  <cp:lastModifiedBy>Department of Veterans Affairs</cp:lastModifiedBy>
  <cp:revision>4</cp:revision>
  <cp:lastPrinted>2017-12-18T20:21:00Z</cp:lastPrinted>
  <dcterms:created xsi:type="dcterms:W3CDTF">2017-12-18T20:19:00Z</dcterms:created>
  <dcterms:modified xsi:type="dcterms:W3CDTF">2017-12-18T20:22:00Z</dcterms:modified>
</cp:coreProperties>
</file>