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7589B" w14:textId="77777777" w:rsidR="00763B06" w:rsidRDefault="00763B06" w:rsidP="00DB6DD5">
      <w:pPr>
        <w:rPr>
          <w:noProof/>
        </w:rPr>
      </w:pPr>
    </w:p>
    <w:p w14:paraId="071F1BD0" w14:textId="77777777" w:rsidR="00763B06" w:rsidRDefault="00763B06" w:rsidP="00DB6DD5">
      <w:pPr>
        <w:rPr>
          <w:noProof/>
        </w:rPr>
      </w:pPr>
    </w:p>
    <w:p w14:paraId="4F7AA472" w14:textId="77777777" w:rsidR="00963AD6" w:rsidRDefault="00963AD6" w:rsidP="00963AD6">
      <w:pPr>
        <w:jc w:val="center"/>
        <w:rPr>
          <w:rFonts w:ascii="Arial" w:eastAsiaTheme="majorEastAsia" w:hAnsi="Arial" w:cs="Arial"/>
          <w:b/>
          <w:bCs/>
          <w:kern w:val="28"/>
          <w:sz w:val="36"/>
          <w:szCs w:val="36"/>
        </w:rPr>
      </w:pPr>
      <w:r w:rsidRPr="000E1B3A">
        <w:rPr>
          <w:rFonts w:ascii="Arial" w:eastAsiaTheme="majorEastAsia" w:hAnsi="Arial" w:cs="Arial"/>
          <w:b/>
          <w:bCs/>
          <w:kern w:val="28"/>
          <w:sz w:val="36"/>
          <w:szCs w:val="36"/>
        </w:rPr>
        <w:t>Meaningful Use</w:t>
      </w:r>
    </w:p>
    <w:p w14:paraId="2F0397DC" w14:textId="77777777" w:rsidR="00963AD6" w:rsidRPr="00C4348A" w:rsidRDefault="00963AD6" w:rsidP="00C4348A">
      <w:pPr>
        <w:rPr>
          <w:rFonts w:eastAsiaTheme="majorEastAsia"/>
        </w:rPr>
      </w:pPr>
    </w:p>
    <w:p w14:paraId="37E5A2B9" w14:textId="77777777" w:rsidR="00963AD6" w:rsidRDefault="00963AD6" w:rsidP="00963AD6">
      <w:pPr>
        <w:jc w:val="center"/>
        <w:rPr>
          <w:rFonts w:ascii="Arial" w:eastAsiaTheme="majorEastAsia" w:hAnsi="Arial" w:cs="Arial"/>
          <w:b/>
          <w:bCs/>
          <w:kern w:val="28"/>
          <w:sz w:val="36"/>
          <w:szCs w:val="36"/>
        </w:rPr>
      </w:pPr>
      <w:r w:rsidRPr="000E1B3A">
        <w:rPr>
          <w:rFonts w:ascii="Arial" w:eastAsiaTheme="majorEastAsia" w:hAnsi="Arial" w:cs="Arial"/>
          <w:b/>
          <w:bCs/>
          <w:kern w:val="28"/>
          <w:sz w:val="36"/>
          <w:szCs w:val="36"/>
        </w:rPr>
        <w:t xml:space="preserve">New </w:t>
      </w:r>
      <w:proofErr w:type="spellStart"/>
      <w:r w:rsidRPr="000E1B3A">
        <w:rPr>
          <w:rFonts w:ascii="Arial" w:eastAsiaTheme="majorEastAsia" w:hAnsi="Arial" w:cs="Arial"/>
          <w:b/>
          <w:bCs/>
          <w:kern w:val="28"/>
          <w:sz w:val="36"/>
          <w:szCs w:val="36"/>
        </w:rPr>
        <w:t>VistA</w:t>
      </w:r>
      <w:proofErr w:type="spellEnd"/>
      <w:r w:rsidRPr="000E1B3A">
        <w:rPr>
          <w:rFonts w:ascii="Arial" w:eastAsiaTheme="majorEastAsia" w:hAnsi="Arial" w:cs="Arial"/>
          <w:b/>
          <w:bCs/>
          <w:kern w:val="28"/>
          <w:sz w:val="36"/>
          <w:szCs w:val="36"/>
        </w:rPr>
        <w:t xml:space="preserve"> Data Elements</w:t>
      </w:r>
    </w:p>
    <w:p w14:paraId="7FA057D6" w14:textId="123A2BED" w:rsidR="00963AD6" w:rsidRPr="00C4348A" w:rsidRDefault="00963AD6" w:rsidP="00C4348A">
      <w:pPr>
        <w:rPr>
          <w:rFonts w:eastAsiaTheme="majorEastAsia"/>
        </w:rPr>
      </w:pPr>
    </w:p>
    <w:p w14:paraId="4556BBA1" w14:textId="77777777" w:rsidR="00963AD6" w:rsidRDefault="00963AD6" w:rsidP="00963AD6">
      <w:pPr>
        <w:jc w:val="center"/>
        <w:rPr>
          <w:rFonts w:ascii="Arial" w:eastAsiaTheme="majorEastAsia" w:hAnsi="Arial" w:cs="Arial"/>
          <w:b/>
          <w:bCs/>
          <w:kern w:val="28"/>
          <w:sz w:val="36"/>
          <w:szCs w:val="36"/>
        </w:rPr>
      </w:pPr>
      <w:r>
        <w:rPr>
          <w:rFonts w:ascii="Arial" w:eastAsiaTheme="majorEastAsia" w:hAnsi="Arial" w:cs="Arial"/>
          <w:b/>
          <w:bCs/>
          <w:kern w:val="28"/>
          <w:sz w:val="36"/>
          <w:szCs w:val="36"/>
        </w:rPr>
        <w:t>Preferred Language</w:t>
      </w:r>
    </w:p>
    <w:p w14:paraId="2B68F851" w14:textId="77777777" w:rsidR="00963AD6" w:rsidRPr="00C4348A" w:rsidRDefault="00963AD6" w:rsidP="00C4348A">
      <w:pPr>
        <w:rPr>
          <w:rFonts w:eastAsiaTheme="majorEastAsia"/>
        </w:rPr>
      </w:pPr>
    </w:p>
    <w:p w14:paraId="750AF352" w14:textId="77777777" w:rsidR="00E2488F" w:rsidRPr="00D0167E" w:rsidRDefault="00963AD6" w:rsidP="00963AD6">
      <w:pPr>
        <w:pStyle w:val="titlepage"/>
        <w:rPr>
          <w:rFonts w:ascii="Arial" w:hAnsi="Arial" w:cs="Arial"/>
          <w:b/>
          <w:bCs/>
          <w:sz w:val="32"/>
          <w:szCs w:val="32"/>
        </w:rPr>
      </w:pPr>
      <w:r>
        <w:rPr>
          <w:rFonts w:ascii="Arial" w:eastAsiaTheme="majorEastAsia" w:hAnsi="Arial" w:cs="Arial"/>
          <w:b/>
          <w:bCs/>
          <w:kern w:val="28"/>
          <w:sz w:val="36"/>
          <w:szCs w:val="36"/>
        </w:rPr>
        <w:t>Installation Guide</w:t>
      </w:r>
    </w:p>
    <w:p w14:paraId="40257DF6" w14:textId="77777777" w:rsidR="00E2488F" w:rsidRPr="00D0167E" w:rsidRDefault="00E2488F" w:rsidP="00E2488F">
      <w:pPr>
        <w:pStyle w:val="titlepage"/>
        <w:rPr>
          <w:rFonts w:ascii="Arial" w:hAnsi="Arial" w:cs="Arial"/>
          <w:sz w:val="32"/>
          <w:szCs w:val="32"/>
        </w:rPr>
      </w:pPr>
    </w:p>
    <w:p w14:paraId="795E12DE" w14:textId="77777777" w:rsidR="00E2488F" w:rsidRPr="00F779A1" w:rsidRDefault="00E2488F" w:rsidP="00E2488F">
      <w:pPr>
        <w:pStyle w:val="titlepage"/>
        <w:rPr>
          <w:rFonts w:ascii="Arial" w:hAnsi="Arial" w:cs="Arial"/>
        </w:rPr>
      </w:pPr>
    </w:p>
    <w:p w14:paraId="2906B9F3" w14:textId="77777777" w:rsidR="00E2488F" w:rsidRPr="00F779A1" w:rsidRDefault="00E2488F" w:rsidP="00E2488F">
      <w:pPr>
        <w:pStyle w:val="titlepage"/>
        <w:rPr>
          <w:rFonts w:ascii="Arial" w:hAnsi="Arial" w:cs="Arial"/>
        </w:rPr>
      </w:pPr>
    </w:p>
    <w:p w14:paraId="021856F4" w14:textId="77777777" w:rsidR="00E2488F" w:rsidRPr="00F779A1" w:rsidRDefault="00963AD6" w:rsidP="00E2488F">
      <w:pPr>
        <w:pStyle w:val="titlepage"/>
        <w:rPr>
          <w:rFonts w:ascii="Arial" w:hAnsi="Arial" w:cs="Arial"/>
        </w:rPr>
      </w:pPr>
      <w:r>
        <w:rPr>
          <w:noProof/>
        </w:rPr>
        <w:drawing>
          <wp:inline distT="0" distB="0" distL="0" distR="0" wp14:anchorId="21A0985A" wp14:editId="29017150">
            <wp:extent cx="2112010" cy="2112010"/>
            <wp:effectExtent l="19050" t="0" r="2540" b="0"/>
            <wp:docPr id="1" name="Picture 1"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Seal"/>
                    <pic:cNvPicPr>
                      <a:picLocks noChangeAspect="1" noChangeArrowheads="1"/>
                    </pic:cNvPicPr>
                  </pic:nvPicPr>
                  <pic:blipFill>
                    <a:blip r:embed="rId13" cstate="print"/>
                    <a:srcRect/>
                    <a:stretch>
                      <a:fillRect/>
                    </a:stretch>
                  </pic:blipFill>
                  <pic:spPr bwMode="auto">
                    <a:xfrm>
                      <a:off x="0" y="0"/>
                      <a:ext cx="2112010" cy="2112010"/>
                    </a:xfrm>
                    <a:prstGeom prst="rect">
                      <a:avLst/>
                    </a:prstGeom>
                    <a:noFill/>
                    <a:ln w="9525">
                      <a:noFill/>
                      <a:miter lim="800000"/>
                      <a:headEnd/>
                      <a:tailEnd/>
                    </a:ln>
                  </pic:spPr>
                </pic:pic>
              </a:graphicData>
            </a:graphic>
          </wp:inline>
        </w:drawing>
      </w:r>
    </w:p>
    <w:p w14:paraId="7ACC808A" w14:textId="77777777" w:rsidR="007D36EB" w:rsidRPr="00F779A1" w:rsidRDefault="007D36EB" w:rsidP="007D36EB">
      <w:pPr>
        <w:jc w:val="center"/>
      </w:pPr>
    </w:p>
    <w:p w14:paraId="126C2D4B" w14:textId="77777777" w:rsidR="007D36EB" w:rsidRPr="00C4348A" w:rsidRDefault="007D36EB" w:rsidP="00C4348A"/>
    <w:p w14:paraId="5B1243BA" w14:textId="77777777" w:rsidR="00833DA6" w:rsidRPr="007C0115" w:rsidRDefault="00E2488F" w:rsidP="007C0115">
      <w:pPr>
        <w:jc w:val="center"/>
        <w:rPr>
          <w:rFonts w:ascii="Arial" w:hAnsi="Arial" w:cs="Arial"/>
          <w:b/>
          <w:sz w:val="36"/>
          <w:szCs w:val="36"/>
        </w:rPr>
      </w:pPr>
      <w:bookmarkStart w:id="0" w:name="_Toc396130471"/>
      <w:r w:rsidRPr="007C0115">
        <w:rPr>
          <w:rFonts w:ascii="Arial" w:hAnsi="Arial" w:cs="Arial"/>
          <w:b/>
          <w:sz w:val="36"/>
          <w:szCs w:val="36"/>
        </w:rPr>
        <w:t>Patch</w:t>
      </w:r>
      <w:r w:rsidR="005C14B9" w:rsidRPr="007C0115">
        <w:rPr>
          <w:rFonts w:ascii="Arial" w:hAnsi="Arial" w:cs="Arial"/>
          <w:b/>
          <w:sz w:val="36"/>
          <w:szCs w:val="36"/>
        </w:rPr>
        <w:t>es</w:t>
      </w:r>
      <w:r w:rsidRPr="007C0115">
        <w:rPr>
          <w:rFonts w:ascii="Arial" w:hAnsi="Arial" w:cs="Arial"/>
          <w:b/>
          <w:sz w:val="36"/>
          <w:szCs w:val="36"/>
        </w:rPr>
        <w:t xml:space="preserve"> </w:t>
      </w:r>
      <w:r w:rsidR="005C14B9" w:rsidRPr="007C0115">
        <w:rPr>
          <w:rFonts w:ascii="Arial" w:hAnsi="Arial" w:cs="Arial"/>
          <w:b/>
          <w:sz w:val="36"/>
          <w:szCs w:val="36"/>
        </w:rPr>
        <w:t>DG*5.3*</w:t>
      </w:r>
      <w:r w:rsidR="002644C3" w:rsidRPr="007C0115">
        <w:rPr>
          <w:rFonts w:ascii="Arial" w:hAnsi="Arial" w:cs="Arial"/>
          <w:b/>
          <w:sz w:val="36"/>
          <w:szCs w:val="36"/>
        </w:rPr>
        <w:t>887</w:t>
      </w:r>
      <w:bookmarkEnd w:id="0"/>
    </w:p>
    <w:p w14:paraId="66BD1A39" w14:textId="77777777" w:rsidR="00E2488F" w:rsidRPr="007C0115" w:rsidRDefault="002407FF" w:rsidP="007C0115">
      <w:pPr>
        <w:jc w:val="center"/>
        <w:rPr>
          <w:rFonts w:ascii="Arial" w:hAnsi="Arial" w:cs="Arial"/>
          <w:b/>
          <w:sz w:val="36"/>
          <w:szCs w:val="36"/>
        </w:rPr>
      </w:pPr>
      <w:bookmarkStart w:id="1" w:name="_Toc396130472"/>
      <w:r w:rsidRPr="007C0115">
        <w:rPr>
          <w:rFonts w:ascii="Arial" w:hAnsi="Arial" w:cs="Arial"/>
          <w:b/>
          <w:sz w:val="36"/>
          <w:szCs w:val="36"/>
        </w:rPr>
        <w:t>SD*5.3*</w:t>
      </w:r>
      <w:r w:rsidR="002644C3" w:rsidRPr="007C0115">
        <w:rPr>
          <w:rFonts w:ascii="Arial" w:hAnsi="Arial" w:cs="Arial"/>
          <w:b/>
          <w:sz w:val="36"/>
          <w:szCs w:val="36"/>
        </w:rPr>
        <w:t>619</w:t>
      </w:r>
      <w:bookmarkEnd w:id="1"/>
    </w:p>
    <w:p w14:paraId="7FA3ECDF" w14:textId="77777777" w:rsidR="007D36EB" w:rsidRPr="00C4348A" w:rsidRDefault="007D36EB" w:rsidP="00C4348A"/>
    <w:p w14:paraId="4EC323FE" w14:textId="77777777" w:rsidR="00891924" w:rsidRPr="00C4348A" w:rsidRDefault="00891924" w:rsidP="00C4348A"/>
    <w:p w14:paraId="2F48A037" w14:textId="1631EE69" w:rsidR="007D36EB" w:rsidRDefault="00864D88" w:rsidP="00154E89">
      <w:pPr>
        <w:jc w:val="center"/>
        <w:rPr>
          <w:rFonts w:ascii="Arial" w:hAnsi="Arial" w:cs="Arial"/>
          <w:b/>
          <w:color w:val="000000"/>
          <w:sz w:val="32"/>
          <w:szCs w:val="32"/>
        </w:rPr>
      </w:pPr>
      <w:r>
        <w:rPr>
          <w:rFonts w:ascii="Arial" w:hAnsi="Arial" w:cs="Arial"/>
          <w:b/>
          <w:color w:val="000000"/>
          <w:sz w:val="32"/>
          <w:szCs w:val="32"/>
        </w:rPr>
        <w:t>Febr</w:t>
      </w:r>
      <w:r w:rsidR="00277E78">
        <w:rPr>
          <w:rFonts w:ascii="Arial" w:hAnsi="Arial" w:cs="Arial"/>
          <w:b/>
          <w:color w:val="000000"/>
          <w:sz w:val="32"/>
          <w:szCs w:val="32"/>
        </w:rPr>
        <w:t>uary</w:t>
      </w:r>
      <w:r w:rsidR="003149B8" w:rsidRPr="00D0167E">
        <w:rPr>
          <w:rFonts w:ascii="Arial" w:hAnsi="Arial" w:cs="Arial"/>
          <w:b/>
          <w:color w:val="000000"/>
          <w:sz w:val="32"/>
          <w:szCs w:val="32"/>
        </w:rPr>
        <w:t xml:space="preserve"> </w:t>
      </w:r>
      <w:r w:rsidR="004C60A2" w:rsidRPr="00D0167E">
        <w:rPr>
          <w:rFonts w:ascii="Arial" w:hAnsi="Arial" w:cs="Arial"/>
          <w:b/>
          <w:color w:val="000000"/>
          <w:sz w:val="32"/>
          <w:szCs w:val="32"/>
        </w:rPr>
        <w:t>201</w:t>
      </w:r>
      <w:r w:rsidR="00277E78">
        <w:rPr>
          <w:rFonts w:ascii="Arial" w:hAnsi="Arial" w:cs="Arial"/>
          <w:b/>
          <w:color w:val="000000"/>
          <w:sz w:val="32"/>
          <w:szCs w:val="32"/>
        </w:rPr>
        <w:t>7</w:t>
      </w:r>
    </w:p>
    <w:p w14:paraId="103728C3" w14:textId="48D6D99E" w:rsidR="00963AD6" w:rsidRPr="00D0167E" w:rsidRDefault="00963AD6" w:rsidP="00154E89">
      <w:pPr>
        <w:jc w:val="center"/>
        <w:rPr>
          <w:rFonts w:ascii="Arial" w:hAnsi="Arial" w:cs="Arial"/>
          <w:color w:val="000000"/>
          <w:sz w:val="32"/>
          <w:szCs w:val="32"/>
        </w:rPr>
      </w:pPr>
      <w:r>
        <w:rPr>
          <w:rFonts w:ascii="Arial" w:hAnsi="Arial" w:cs="Arial"/>
          <w:b/>
          <w:color w:val="000000"/>
          <w:sz w:val="32"/>
          <w:szCs w:val="32"/>
        </w:rPr>
        <w:t xml:space="preserve">V </w:t>
      </w:r>
      <w:r w:rsidR="003E0E32">
        <w:rPr>
          <w:rFonts w:ascii="Arial" w:hAnsi="Arial" w:cs="Arial"/>
          <w:b/>
          <w:color w:val="000000"/>
          <w:sz w:val="32"/>
          <w:szCs w:val="32"/>
        </w:rPr>
        <w:t>1.</w:t>
      </w:r>
      <w:r w:rsidR="00277E78">
        <w:rPr>
          <w:rFonts w:ascii="Arial" w:hAnsi="Arial" w:cs="Arial"/>
          <w:b/>
          <w:color w:val="000000"/>
          <w:sz w:val="32"/>
          <w:szCs w:val="32"/>
        </w:rPr>
        <w:t>2</w:t>
      </w:r>
    </w:p>
    <w:p w14:paraId="2F237EF5" w14:textId="77777777" w:rsidR="007D36EB" w:rsidRPr="00C4348A" w:rsidRDefault="007D36EB" w:rsidP="00C4348A"/>
    <w:p w14:paraId="7FCA46BB" w14:textId="77777777" w:rsidR="007D36EB" w:rsidRPr="00C4348A" w:rsidRDefault="007D36EB" w:rsidP="00C4348A"/>
    <w:p w14:paraId="0E0869F3" w14:textId="77777777" w:rsidR="0030636E" w:rsidRPr="00C4348A" w:rsidRDefault="0030636E" w:rsidP="00C4348A"/>
    <w:p w14:paraId="73D5460C" w14:textId="77777777" w:rsidR="00BD37D6" w:rsidRPr="00C4348A" w:rsidRDefault="00BD37D6" w:rsidP="00C4348A"/>
    <w:p w14:paraId="57ED3218" w14:textId="77777777" w:rsidR="00CB6BAA" w:rsidRPr="00C4348A" w:rsidRDefault="00CB6BAA" w:rsidP="00C4348A"/>
    <w:p w14:paraId="41A7A6C0" w14:textId="77777777" w:rsidR="00BD37D6" w:rsidRPr="00C4348A" w:rsidRDefault="00BD37D6" w:rsidP="00C4348A"/>
    <w:p w14:paraId="57B4DA08" w14:textId="77777777" w:rsidR="00BD37D6" w:rsidRPr="00C4348A" w:rsidRDefault="00BD37D6" w:rsidP="00C4348A"/>
    <w:p w14:paraId="501D4D48" w14:textId="77777777" w:rsidR="00BD37D6" w:rsidRPr="00C4348A" w:rsidRDefault="00BD37D6" w:rsidP="00C4348A"/>
    <w:p w14:paraId="0F2A9DF9" w14:textId="77777777" w:rsidR="00BD37D6" w:rsidRPr="00F779A1" w:rsidRDefault="00BD37D6" w:rsidP="007D36EB">
      <w:pPr>
        <w:jc w:val="center"/>
      </w:pPr>
    </w:p>
    <w:p w14:paraId="70FB12A0" w14:textId="77777777" w:rsidR="007B03C8" w:rsidRDefault="007B03C8" w:rsidP="00DB6DD5">
      <w:bookmarkStart w:id="2" w:name="_Toc89057903"/>
      <w:bookmarkStart w:id="3" w:name="_Toc96827727"/>
    </w:p>
    <w:p w14:paraId="6B0674AA" w14:textId="77777777" w:rsidR="007B03C8" w:rsidRDefault="007B03C8" w:rsidP="00DB6DD5"/>
    <w:p w14:paraId="71B6975D" w14:textId="77777777" w:rsidR="00963AD6" w:rsidRDefault="00963AD6" w:rsidP="00963AD6">
      <w:pPr>
        <w:jc w:val="center"/>
        <w:rPr>
          <w:rFonts w:ascii="Arial" w:eastAsiaTheme="majorEastAsia" w:hAnsi="Arial" w:cs="Arial"/>
          <w:b/>
          <w:bCs/>
          <w:iCs/>
          <w:sz w:val="28"/>
          <w:szCs w:val="28"/>
        </w:rPr>
      </w:pPr>
      <w:bookmarkStart w:id="4" w:name="_Toc387079490"/>
      <w:bookmarkStart w:id="5" w:name="_Toc387079848"/>
      <w:bookmarkStart w:id="6" w:name="_Toc387079954"/>
      <w:bookmarkStart w:id="7" w:name="_Toc387080010"/>
      <w:r w:rsidRPr="00A97199">
        <w:rPr>
          <w:rFonts w:ascii="Arial" w:eastAsiaTheme="majorEastAsia" w:hAnsi="Arial" w:cs="Arial"/>
          <w:b/>
          <w:bCs/>
          <w:iCs/>
          <w:sz w:val="28"/>
          <w:szCs w:val="28"/>
        </w:rPr>
        <w:t>Revision History</w:t>
      </w:r>
      <w:bookmarkEnd w:id="4"/>
      <w:bookmarkEnd w:id="5"/>
      <w:bookmarkEnd w:id="6"/>
      <w:bookmarkEnd w:id="7"/>
    </w:p>
    <w:p w14:paraId="04D9C380" w14:textId="77777777" w:rsidR="00963AD6" w:rsidRPr="00A97199" w:rsidRDefault="00963AD6" w:rsidP="00963AD6">
      <w:pPr>
        <w:jc w:val="center"/>
        <w:rPr>
          <w:rFonts w:ascii="Arial" w:hAnsi="Arial" w:cs="Arial"/>
        </w:rPr>
      </w:pPr>
    </w:p>
    <w:tbl>
      <w:tblPr>
        <w:tblW w:w="5000" w:type="pct"/>
        <w:tblLayout w:type="fixed"/>
        <w:tblLook w:val="0020" w:firstRow="1" w:lastRow="0" w:firstColumn="0" w:lastColumn="0" w:noHBand="0" w:noVBand="0"/>
      </w:tblPr>
      <w:tblGrid>
        <w:gridCol w:w="1547"/>
        <w:gridCol w:w="1260"/>
        <w:gridCol w:w="3511"/>
        <w:gridCol w:w="3258"/>
      </w:tblGrid>
      <w:tr w:rsidR="00963AD6" w:rsidRPr="00DC73F6" w14:paraId="3FB361F4" w14:textId="77777777" w:rsidTr="00963AD6">
        <w:trPr>
          <w:cantSplit/>
          <w:tblHeader/>
        </w:trPr>
        <w:tc>
          <w:tcPr>
            <w:tcW w:w="808" w:type="pct"/>
            <w:tcBorders>
              <w:top w:val="single" w:sz="4" w:space="0" w:color="000000"/>
              <w:left w:val="single" w:sz="4" w:space="0" w:color="000000"/>
              <w:bottom w:val="single" w:sz="4" w:space="0" w:color="auto"/>
            </w:tcBorders>
            <w:shd w:val="clear" w:color="auto" w:fill="F2F2F2" w:themeFill="background1" w:themeFillShade="F2"/>
          </w:tcPr>
          <w:p w14:paraId="312DAA97" w14:textId="77777777" w:rsidR="00963AD6" w:rsidRPr="00963AD6" w:rsidRDefault="00963AD6" w:rsidP="00003E29">
            <w:pPr>
              <w:pStyle w:val="TableHeading"/>
              <w:rPr>
                <w:rFonts w:ascii="Arial" w:hAnsi="Arial" w:cs="Arial"/>
                <w:sz w:val="22"/>
                <w:szCs w:val="22"/>
              </w:rPr>
            </w:pPr>
            <w:bookmarkStart w:id="8" w:name="ColumnTitle_01"/>
            <w:bookmarkEnd w:id="8"/>
            <w:r w:rsidRPr="00963AD6">
              <w:rPr>
                <w:rFonts w:ascii="Arial" w:hAnsi="Arial" w:cs="Arial"/>
                <w:sz w:val="22"/>
                <w:szCs w:val="22"/>
              </w:rPr>
              <w:t>Date</w:t>
            </w:r>
          </w:p>
        </w:tc>
        <w:tc>
          <w:tcPr>
            <w:tcW w:w="658" w:type="pct"/>
            <w:tcBorders>
              <w:top w:val="single" w:sz="4" w:space="0" w:color="000000"/>
              <w:left w:val="single" w:sz="4" w:space="0" w:color="000000"/>
              <w:bottom w:val="single" w:sz="4" w:space="0" w:color="auto"/>
            </w:tcBorders>
            <w:shd w:val="clear" w:color="auto" w:fill="F2F2F2" w:themeFill="background1" w:themeFillShade="F2"/>
          </w:tcPr>
          <w:p w14:paraId="3FF63953" w14:textId="77777777" w:rsidR="00963AD6" w:rsidRPr="00963AD6" w:rsidRDefault="00963AD6" w:rsidP="00003E29">
            <w:pPr>
              <w:pStyle w:val="TableHeading"/>
              <w:rPr>
                <w:rFonts w:ascii="Arial" w:hAnsi="Arial" w:cs="Arial"/>
                <w:sz w:val="22"/>
                <w:szCs w:val="22"/>
              </w:rPr>
            </w:pPr>
            <w:r w:rsidRPr="00963AD6">
              <w:rPr>
                <w:rFonts w:ascii="Arial" w:hAnsi="Arial" w:cs="Arial"/>
                <w:sz w:val="22"/>
                <w:szCs w:val="22"/>
              </w:rPr>
              <w:t>Version</w:t>
            </w:r>
          </w:p>
        </w:tc>
        <w:tc>
          <w:tcPr>
            <w:tcW w:w="1833" w:type="pct"/>
            <w:tcBorders>
              <w:top w:val="single" w:sz="4" w:space="0" w:color="000000"/>
              <w:left w:val="single" w:sz="4" w:space="0" w:color="000000"/>
              <w:bottom w:val="single" w:sz="4" w:space="0" w:color="auto"/>
            </w:tcBorders>
            <w:shd w:val="clear" w:color="auto" w:fill="F2F2F2" w:themeFill="background1" w:themeFillShade="F2"/>
          </w:tcPr>
          <w:p w14:paraId="6401F027" w14:textId="77777777" w:rsidR="00963AD6" w:rsidRPr="00963AD6" w:rsidRDefault="00963AD6" w:rsidP="00003E29">
            <w:pPr>
              <w:pStyle w:val="TableHeading"/>
              <w:rPr>
                <w:rFonts w:ascii="Arial" w:hAnsi="Arial" w:cs="Arial"/>
                <w:sz w:val="22"/>
                <w:szCs w:val="22"/>
              </w:rPr>
            </w:pPr>
            <w:r w:rsidRPr="00963AD6">
              <w:rPr>
                <w:rFonts w:ascii="Arial" w:hAnsi="Arial" w:cs="Arial"/>
                <w:sz w:val="22"/>
                <w:szCs w:val="22"/>
              </w:rPr>
              <w:t>Description</w:t>
            </w:r>
          </w:p>
        </w:tc>
        <w:tc>
          <w:tcPr>
            <w:tcW w:w="1701" w:type="pct"/>
            <w:tcBorders>
              <w:top w:val="single" w:sz="4" w:space="0" w:color="000000"/>
              <w:left w:val="single" w:sz="4" w:space="0" w:color="000000"/>
              <w:bottom w:val="single" w:sz="4" w:space="0" w:color="auto"/>
              <w:right w:val="single" w:sz="4" w:space="0" w:color="000000"/>
            </w:tcBorders>
            <w:shd w:val="clear" w:color="auto" w:fill="F2F2F2" w:themeFill="background1" w:themeFillShade="F2"/>
          </w:tcPr>
          <w:p w14:paraId="3967018D" w14:textId="77777777" w:rsidR="00963AD6" w:rsidRPr="00963AD6" w:rsidRDefault="00963AD6" w:rsidP="00003E29">
            <w:pPr>
              <w:pStyle w:val="TableHeading"/>
              <w:rPr>
                <w:rFonts w:ascii="Arial" w:hAnsi="Arial" w:cs="Arial"/>
                <w:sz w:val="22"/>
                <w:szCs w:val="22"/>
              </w:rPr>
            </w:pPr>
            <w:r w:rsidRPr="00963AD6">
              <w:rPr>
                <w:rFonts w:ascii="Arial" w:hAnsi="Arial" w:cs="Arial"/>
                <w:sz w:val="22"/>
                <w:szCs w:val="22"/>
              </w:rPr>
              <w:t>Author</w:t>
            </w:r>
          </w:p>
        </w:tc>
      </w:tr>
      <w:tr w:rsidR="00277E78" w:rsidRPr="00AF51E0" w14:paraId="6B21C143" w14:textId="77777777" w:rsidTr="001A0689">
        <w:trPr>
          <w:cantSplit/>
          <w:trHeight w:val="368"/>
        </w:trPr>
        <w:tc>
          <w:tcPr>
            <w:tcW w:w="808" w:type="pct"/>
            <w:tcBorders>
              <w:top w:val="single" w:sz="4" w:space="0" w:color="auto"/>
              <w:left w:val="single" w:sz="4" w:space="0" w:color="auto"/>
              <w:bottom w:val="single" w:sz="4" w:space="0" w:color="auto"/>
              <w:right w:val="single" w:sz="4" w:space="0" w:color="auto"/>
            </w:tcBorders>
          </w:tcPr>
          <w:p w14:paraId="5E53D992" w14:textId="0C40EF61" w:rsidR="00277E78" w:rsidRDefault="00864D88" w:rsidP="001A0689">
            <w:pPr>
              <w:pStyle w:val="TableText0"/>
              <w:rPr>
                <w:rFonts w:ascii="Arial" w:hAnsi="Arial" w:cs="Arial"/>
                <w:sz w:val="22"/>
                <w:szCs w:val="22"/>
              </w:rPr>
            </w:pPr>
            <w:r>
              <w:rPr>
                <w:rFonts w:ascii="Arial" w:hAnsi="Arial" w:cs="Arial"/>
                <w:sz w:val="22"/>
                <w:szCs w:val="22"/>
              </w:rPr>
              <w:t>2</w:t>
            </w:r>
            <w:r w:rsidR="00277E78">
              <w:rPr>
                <w:rFonts w:ascii="Arial" w:hAnsi="Arial" w:cs="Arial"/>
                <w:sz w:val="22"/>
                <w:szCs w:val="22"/>
              </w:rPr>
              <w:t>/2017</w:t>
            </w:r>
          </w:p>
        </w:tc>
        <w:tc>
          <w:tcPr>
            <w:tcW w:w="658" w:type="pct"/>
            <w:tcBorders>
              <w:top w:val="single" w:sz="4" w:space="0" w:color="auto"/>
              <w:left w:val="single" w:sz="4" w:space="0" w:color="auto"/>
              <w:bottom w:val="single" w:sz="4" w:space="0" w:color="auto"/>
              <w:right w:val="single" w:sz="4" w:space="0" w:color="auto"/>
            </w:tcBorders>
          </w:tcPr>
          <w:p w14:paraId="51CEACCD" w14:textId="6318824D" w:rsidR="00277E78" w:rsidRDefault="00277E78" w:rsidP="001A0689">
            <w:pPr>
              <w:pStyle w:val="TableText0"/>
              <w:rPr>
                <w:rFonts w:ascii="Arial" w:hAnsi="Arial" w:cs="Arial"/>
                <w:sz w:val="22"/>
                <w:szCs w:val="22"/>
              </w:rPr>
            </w:pPr>
            <w:r>
              <w:rPr>
                <w:rFonts w:ascii="Arial" w:hAnsi="Arial" w:cs="Arial"/>
                <w:sz w:val="22"/>
                <w:szCs w:val="22"/>
              </w:rPr>
              <w:t>1.2</w:t>
            </w:r>
          </w:p>
        </w:tc>
        <w:tc>
          <w:tcPr>
            <w:tcW w:w="1833" w:type="pct"/>
            <w:tcBorders>
              <w:top w:val="single" w:sz="4" w:space="0" w:color="auto"/>
              <w:left w:val="single" w:sz="4" w:space="0" w:color="auto"/>
              <w:bottom w:val="single" w:sz="4" w:space="0" w:color="auto"/>
              <w:right w:val="single" w:sz="4" w:space="0" w:color="auto"/>
            </w:tcBorders>
          </w:tcPr>
          <w:p w14:paraId="00C80A7F" w14:textId="788A085B" w:rsidR="00277E78" w:rsidRDefault="00277E78" w:rsidP="001A0689">
            <w:pPr>
              <w:pStyle w:val="TableText0"/>
              <w:rPr>
                <w:rFonts w:ascii="Arial" w:hAnsi="Arial" w:cs="Arial"/>
                <w:sz w:val="22"/>
                <w:szCs w:val="22"/>
              </w:rPr>
            </w:pPr>
            <w:r>
              <w:rPr>
                <w:rFonts w:ascii="Arial" w:hAnsi="Arial" w:cs="Arial"/>
                <w:sz w:val="22"/>
                <w:szCs w:val="22"/>
              </w:rPr>
              <w:t>Revised host file name</w:t>
            </w:r>
          </w:p>
        </w:tc>
        <w:tc>
          <w:tcPr>
            <w:tcW w:w="1701" w:type="pct"/>
            <w:tcBorders>
              <w:top w:val="single" w:sz="4" w:space="0" w:color="auto"/>
              <w:left w:val="single" w:sz="4" w:space="0" w:color="auto"/>
              <w:bottom w:val="single" w:sz="4" w:space="0" w:color="auto"/>
              <w:right w:val="single" w:sz="4" w:space="0" w:color="auto"/>
            </w:tcBorders>
          </w:tcPr>
          <w:p w14:paraId="15474B55" w14:textId="626F91EE" w:rsidR="00277E78" w:rsidRDefault="00277E78" w:rsidP="001A0689">
            <w:pPr>
              <w:pStyle w:val="TableText0"/>
              <w:rPr>
                <w:rFonts w:ascii="Arial" w:hAnsi="Arial" w:cs="Arial"/>
                <w:sz w:val="22"/>
                <w:szCs w:val="22"/>
              </w:rPr>
            </w:pPr>
            <w:r>
              <w:rPr>
                <w:rFonts w:ascii="Arial" w:hAnsi="Arial" w:cs="Arial"/>
                <w:sz w:val="22"/>
                <w:szCs w:val="22"/>
              </w:rPr>
              <w:t>Ruth Gong</w:t>
            </w:r>
          </w:p>
        </w:tc>
      </w:tr>
      <w:tr w:rsidR="003E0E32" w:rsidRPr="00AF51E0" w14:paraId="74B7181B" w14:textId="77777777" w:rsidTr="001A0689">
        <w:trPr>
          <w:cantSplit/>
          <w:trHeight w:val="368"/>
        </w:trPr>
        <w:tc>
          <w:tcPr>
            <w:tcW w:w="808" w:type="pct"/>
            <w:tcBorders>
              <w:top w:val="single" w:sz="4" w:space="0" w:color="auto"/>
              <w:left w:val="single" w:sz="4" w:space="0" w:color="auto"/>
              <w:bottom w:val="single" w:sz="4" w:space="0" w:color="auto"/>
              <w:right w:val="single" w:sz="4" w:space="0" w:color="auto"/>
            </w:tcBorders>
          </w:tcPr>
          <w:p w14:paraId="624B268C" w14:textId="014B1DE5" w:rsidR="003E0E32" w:rsidRPr="00963AD6" w:rsidRDefault="003E0E32" w:rsidP="001A0689">
            <w:pPr>
              <w:pStyle w:val="TableText0"/>
              <w:rPr>
                <w:rFonts w:ascii="Arial" w:hAnsi="Arial" w:cs="Arial"/>
                <w:sz w:val="22"/>
                <w:szCs w:val="22"/>
              </w:rPr>
            </w:pPr>
            <w:r>
              <w:rPr>
                <w:rFonts w:ascii="Arial" w:hAnsi="Arial" w:cs="Arial"/>
                <w:sz w:val="22"/>
                <w:szCs w:val="22"/>
              </w:rPr>
              <w:t>8/2016</w:t>
            </w:r>
          </w:p>
        </w:tc>
        <w:tc>
          <w:tcPr>
            <w:tcW w:w="658" w:type="pct"/>
            <w:tcBorders>
              <w:top w:val="single" w:sz="4" w:space="0" w:color="auto"/>
              <w:left w:val="single" w:sz="4" w:space="0" w:color="auto"/>
              <w:bottom w:val="single" w:sz="4" w:space="0" w:color="auto"/>
              <w:right w:val="single" w:sz="4" w:space="0" w:color="auto"/>
            </w:tcBorders>
          </w:tcPr>
          <w:p w14:paraId="7812A0F9" w14:textId="276AD76A" w:rsidR="003E0E32" w:rsidRPr="00963AD6" w:rsidRDefault="003E0E32" w:rsidP="001A0689">
            <w:pPr>
              <w:pStyle w:val="TableText0"/>
              <w:rPr>
                <w:rFonts w:ascii="Arial" w:hAnsi="Arial" w:cs="Arial"/>
                <w:sz w:val="22"/>
                <w:szCs w:val="22"/>
              </w:rPr>
            </w:pPr>
            <w:r>
              <w:rPr>
                <w:rFonts w:ascii="Arial" w:hAnsi="Arial" w:cs="Arial"/>
                <w:sz w:val="22"/>
                <w:szCs w:val="22"/>
              </w:rPr>
              <w:t>1.1</w:t>
            </w:r>
          </w:p>
        </w:tc>
        <w:tc>
          <w:tcPr>
            <w:tcW w:w="1833" w:type="pct"/>
            <w:tcBorders>
              <w:top w:val="single" w:sz="4" w:space="0" w:color="auto"/>
              <w:left w:val="single" w:sz="4" w:space="0" w:color="auto"/>
              <w:bottom w:val="single" w:sz="4" w:space="0" w:color="auto"/>
              <w:right w:val="single" w:sz="4" w:space="0" w:color="auto"/>
            </w:tcBorders>
          </w:tcPr>
          <w:p w14:paraId="7DB661AC" w14:textId="70468701" w:rsidR="003E0E32" w:rsidRPr="00963AD6" w:rsidRDefault="003E0E32" w:rsidP="001A0689">
            <w:pPr>
              <w:pStyle w:val="TableText0"/>
              <w:rPr>
                <w:rFonts w:ascii="Arial" w:hAnsi="Arial" w:cs="Arial"/>
                <w:sz w:val="22"/>
                <w:szCs w:val="22"/>
              </w:rPr>
            </w:pPr>
            <w:r>
              <w:rPr>
                <w:rFonts w:ascii="Arial" w:hAnsi="Arial" w:cs="Arial"/>
                <w:sz w:val="22"/>
                <w:szCs w:val="22"/>
              </w:rPr>
              <w:t>Revised per input from Donna Fitch, Release Manager</w:t>
            </w:r>
          </w:p>
        </w:tc>
        <w:tc>
          <w:tcPr>
            <w:tcW w:w="1701" w:type="pct"/>
            <w:tcBorders>
              <w:top w:val="single" w:sz="4" w:space="0" w:color="auto"/>
              <w:left w:val="single" w:sz="4" w:space="0" w:color="auto"/>
              <w:bottom w:val="single" w:sz="4" w:space="0" w:color="auto"/>
              <w:right w:val="single" w:sz="4" w:space="0" w:color="auto"/>
            </w:tcBorders>
          </w:tcPr>
          <w:p w14:paraId="2F24C01E" w14:textId="2FEAFF90" w:rsidR="003E0E32" w:rsidRDefault="003E0E32" w:rsidP="001A0689">
            <w:pPr>
              <w:pStyle w:val="TableText0"/>
              <w:rPr>
                <w:rFonts w:ascii="Arial" w:hAnsi="Arial" w:cs="Arial"/>
                <w:sz w:val="22"/>
                <w:szCs w:val="22"/>
              </w:rPr>
            </w:pPr>
            <w:r>
              <w:rPr>
                <w:rFonts w:ascii="Arial" w:hAnsi="Arial" w:cs="Arial"/>
                <w:sz w:val="22"/>
                <w:szCs w:val="22"/>
              </w:rPr>
              <w:t>Sami Alsahhar</w:t>
            </w:r>
          </w:p>
          <w:p w14:paraId="6F56EC60" w14:textId="77777777" w:rsidR="003E0E32" w:rsidRPr="00963AD6" w:rsidRDefault="003E0E32" w:rsidP="001A0689">
            <w:pPr>
              <w:pStyle w:val="TableText0"/>
              <w:rPr>
                <w:rFonts w:ascii="Arial" w:hAnsi="Arial" w:cs="Arial"/>
                <w:sz w:val="22"/>
                <w:szCs w:val="22"/>
              </w:rPr>
            </w:pPr>
            <w:r>
              <w:rPr>
                <w:rFonts w:ascii="Arial" w:hAnsi="Arial" w:cs="Arial"/>
                <w:sz w:val="22"/>
                <w:szCs w:val="22"/>
              </w:rPr>
              <w:t>B. Donaldson</w:t>
            </w:r>
          </w:p>
        </w:tc>
      </w:tr>
      <w:tr w:rsidR="00A23AC1" w:rsidRPr="00AF51E0" w14:paraId="30E1E9AC" w14:textId="77777777" w:rsidTr="00F61F3A">
        <w:trPr>
          <w:cantSplit/>
          <w:trHeight w:val="368"/>
        </w:trPr>
        <w:tc>
          <w:tcPr>
            <w:tcW w:w="808" w:type="pct"/>
            <w:tcBorders>
              <w:top w:val="single" w:sz="4" w:space="0" w:color="auto"/>
              <w:left w:val="single" w:sz="4" w:space="0" w:color="auto"/>
              <w:bottom w:val="single" w:sz="4" w:space="0" w:color="auto"/>
              <w:right w:val="single" w:sz="4" w:space="0" w:color="auto"/>
            </w:tcBorders>
          </w:tcPr>
          <w:p w14:paraId="23A336AA" w14:textId="479EE7B7" w:rsidR="00A23AC1" w:rsidRPr="00963AD6" w:rsidRDefault="00A23AC1" w:rsidP="00F61F3A">
            <w:pPr>
              <w:pStyle w:val="TableText0"/>
              <w:rPr>
                <w:rFonts w:ascii="Arial" w:hAnsi="Arial" w:cs="Arial"/>
                <w:sz w:val="22"/>
                <w:szCs w:val="22"/>
              </w:rPr>
            </w:pPr>
            <w:r>
              <w:rPr>
                <w:rFonts w:ascii="Arial" w:hAnsi="Arial" w:cs="Arial"/>
                <w:sz w:val="22"/>
                <w:szCs w:val="22"/>
              </w:rPr>
              <w:t>7/2016</w:t>
            </w:r>
          </w:p>
        </w:tc>
        <w:tc>
          <w:tcPr>
            <w:tcW w:w="658" w:type="pct"/>
            <w:tcBorders>
              <w:top w:val="single" w:sz="4" w:space="0" w:color="auto"/>
              <w:left w:val="single" w:sz="4" w:space="0" w:color="auto"/>
              <w:bottom w:val="single" w:sz="4" w:space="0" w:color="auto"/>
              <w:right w:val="single" w:sz="4" w:space="0" w:color="auto"/>
            </w:tcBorders>
          </w:tcPr>
          <w:p w14:paraId="4774D353" w14:textId="252D71BF" w:rsidR="00A23AC1" w:rsidRPr="00963AD6" w:rsidRDefault="00A23AC1" w:rsidP="00F61F3A">
            <w:pPr>
              <w:pStyle w:val="TableText0"/>
              <w:rPr>
                <w:rFonts w:ascii="Arial" w:hAnsi="Arial" w:cs="Arial"/>
                <w:sz w:val="22"/>
                <w:szCs w:val="22"/>
              </w:rPr>
            </w:pPr>
            <w:r>
              <w:rPr>
                <w:rFonts w:ascii="Arial" w:hAnsi="Arial" w:cs="Arial"/>
                <w:sz w:val="22"/>
                <w:szCs w:val="22"/>
              </w:rPr>
              <w:t>1.0</w:t>
            </w:r>
          </w:p>
        </w:tc>
        <w:tc>
          <w:tcPr>
            <w:tcW w:w="1833" w:type="pct"/>
            <w:tcBorders>
              <w:top w:val="single" w:sz="4" w:space="0" w:color="auto"/>
              <w:left w:val="single" w:sz="4" w:space="0" w:color="auto"/>
              <w:bottom w:val="single" w:sz="4" w:space="0" w:color="auto"/>
              <w:right w:val="single" w:sz="4" w:space="0" w:color="auto"/>
            </w:tcBorders>
          </w:tcPr>
          <w:p w14:paraId="67DC0080" w14:textId="2AD1C610" w:rsidR="00A23AC1" w:rsidRPr="00963AD6" w:rsidRDefault="00D4292D" w:rsidP="00F61F3A">
            <w:pPr>
              <w:pStyle w:val="TableText0"/>
              <w:rPr>
                <w:rFonts w:ascii="Arial" w:hAnsi="Arial" w:cs="Arial"/>
                <w:sz w:val="22"/>
                <w:szCs w:val="22"/>
              </w:rPr>
            </w:pPr>
            <w:r>
              <w:rPr>
                <w:rFonts w:ascii="Arial" w:hAnsi="Arial" w:cs="Arial"/>
                <w:sz w:val="22"/>
                <w:szCs w:val="22"/>
              </w:rPr>
              <w:t>Section 6, Installation, now contains up-to-date instructions.</w:t>
            </w:r>
          </w:p>
        </w:tc>
        <w:tc>
          <w:tcPr>
            <w:tcW w:w="1701" w:type="pct"/>
            <w:tcBorders>
              <w:top w:val="single" w:sz="4" w:space="0" w:color="auto"/>
              <w:left w:val="single" w:sz="4" w:space="0" w:color="auto"/>
              <w:bottom w:val="single" w:sz="4" w:space="0" w:color="auto"/>
              <w:right w:val="single" w:sz="4" w:space="0" w:color="auto"/>
            </w:tcBorders>
          </w:tcPr>
          <w:p w14:paraId="21BE271D" w14:textId="77777777" w:rsidR="00A23AC1" w:rsidRDefault="00A23AC1" w:rsidP="00F61F3A">
            <w:pPr>
              <w:pStyle w:val="TableText0"/>
              <w:rPr>
                <w:rFonts w:ascii="Arial" w:hAnsi="Arial" w:cs="Arial"/>
                <w:sz w:val="22"/>
                <w:szCs w:val="22"/>
              </w:rPr>
            </w:pPr>
            <w:r>
              <w:rPr>
                <w:rFonts w:ascii="Arial" w:hAnsi="Arial" w:cs="Arial"/>
                <w:sz w:val="22"/>
                <w:szCs w:val="22"/>
              </w:rPr>
              <w:t>Hilary Miller</w:t>
            </w:r>
          </w:p>
          <w:p w14:paraId="7E0C172C" w14:textId="71DC22BC" w:rsidR="00A23AC1" w:rsidRPr="00963AD6" w:rsidRDefault="00A23AC1" w:rsidP="00F61F3A">
            <w:pPr>
              <w:pStyle w:val="TableText0"/>
              <w:rPr>
                <w:rFonts w:ascii="Arial" w:hAnsi="Arial" w:cs="Arial"/>
                <w:sz w:val="22"/>
                <w:szCs w:val="22"/>
              </w:rPr>
            </w:pPr>
            <w:r>
              <w:rPr>
                <w:rFonts w:ascii="Arial" w:hAnsi="Arial" w:cs="Arial"/>
                <w:sz w:val="22"/>
                <w:szCs w:val="22"/>
              </w:rPr>
              <w:t>B. Donaldson</w:t>
            </w:r>
          </w:p>
        </w:tc>
      </w:tr>
      <w:tr w:rsidR="00963AD6" w:rsidRPr="00AF51E0" w14:paraId="4AAABB78" w14:textId="77777777" w:rsidTr="00963AD6">
        <w:trPr>
          <w:cantSplit/>
          <w:trHeight w:val="368"/>
        </w:trPr>
        <w:tc>
          <w:tcPr>
            <w:tcW w:w="808" w:type="pct"/>
            <w:tcBorders>
              <w:top w:val="single" w:sz="4" w:space="0" w:color="auto"/>
              <w:left w:val="single" w:sz="4" w:space="0" w:color="auto"/>
              <w:bottom w:val="single" w:sz="4" w:space="0" w:color="auto"/>
              <w:right w:val="single" w:sz="4" w:space="0" w:color="auto"/>
            </w:tcBorders>
          </w:tcPr>
          <w:p w14:paraId="5FC19E69" w14:textId="16EF354A" w:rsidR="00963AD6" w:rsidRPr="00963AD6" w:rsidRDefault="00963AD6" w:rsidP="00963AD6">
            <w:pPr>
              <w:pStyle w:val="TableText0"/>
              <w:rPr>
                <w:rFonts w:ascii="Arial" w:hAnsi="Arial" w:cs="Arial"/>
                <w:sz w:val="22"/>
                <w:szCs w:val="22"/>
              </w:rPr>
            </w:pPr>
            <w:r>
              <w:rPr>
                <w:rFonts w:ascii="Arial" w:hAnsi="Arial" w:cs="Arial"/>
                <w:sz w:val="22"/>
                <w:szCs w:val="22"/>
              </w:rPr>
              <w:t>7/</w:t>
            </w:r>
            <w:r w:rsidRPr="00963AD6">
              <w:rPr>
                <w:rFonts w:ascii="Arial" w:hAnsi="Arial" w:cs="Arial"/>
                <w:sz w:val="22"/>
                <w:szCs w:val="22"/>
              </w:rPr>
              <w:t>2016</w:t>
            </w:r>
          </w:p>
        </w:tc>
        <w:tc>
          <w:tcPr>
            <w:tcW w:w="658" w:type="pct"/>
            <w:tcBorders>
              <w:top w:val="single" w:sz="4" w:space="0" w:color="auto"/>
              <w:left w:val="single" w:sz="4" w:space="0" w:color="auto"/>
              <w:bottom w:val="single" w:sz="4" w:space="0" w:color="auto"/>
              <w:right w:val="single" w:sz="4" w:space="0" w:color="auto"/>
            </w:tcBorders>
          </w:tcPr>
          <w:p w14:paraId="21E71B02" w14:textId="77777777" w:rsidR="00963AD6" w:rsidRPr="00963AD6" w:rsidRDefault="00963AD6" w:rsidP="00003E29">
            <w:pPr>
              <w:pStyle w:val="TableText0"/>
              <w:rPr>
                <w:rFonts w:ascii="Arial" w:hAnsi="Arial" w:cs="Arial"/>
                <w:sz w:val="22"/>
                <w:szCs w:val="22"/>
              </w:rPr>
            </w:pPr>
            <w:r>
              <w:rPr>
                <w:rFonts w:ascii="Arial" w:hAnsi="Arial" w:cs="Arial"/>
                <w:sz w:val="22"/>
                <w:szCs w:val="22"/>
              </w:rPr>
              <w:t>0.2</w:t>
            </w:r>
          </w:p>
        </w:tc>
        <w:tc>
          <w:tcPr>
            <w:tcW w:w="1833" w:type="pct"/>
            <w:tcBorders>
              <w:top w:val="single" w:sz="4" w:space="0" w:color="auto"/>
              <w:left w:val="single" w:sz="4" w:space="0" w:color="auto"/>
              <w:bottom w:val="single" w:sz="4" w:space="0" w:color="auto"/>
              <w:right w:val="single" w:sz="4" w:space="0" w:color="auto"/>
            </w:tcBorders>
          </w:tcPr>
          <w:p w14:paraId="3A03CEAE" w14:textId="77777777" w:rsidR="00963AD6" w:rsidRPr="00963AD6" w:rsidRDefault="00963AD6" w:rsidP="00003E29">
            <w:pPr>
              <w:pStyle w:val="TableText0"/>
              <w:rPr>
                <w:rFonts w:ascii="Arial" w:hAnsi="Arial" w:cs="Arial"/>
                <w:sz w:val="22"/>
                <w:szCs w:val="22"/>
              </w:rPr>
            </w:pPr>
            <w:r w:rsidRPr="00963AD6">
              <w:rPr>
                <w:rFonts w:ascii="Arial" w:hAnsi="Arial" w:cs="Arial"/>
                <w:sz w:val="22"/>
                <w:szCs w:val="22"/>
              </w:rPr>
              <w:t>Technical edits</w:t>
            </w:r>
          </w:p>
        </w:tc>
        <w:tc>
          <w:tcPr>
            <w:tcW w:w="1701" w:type="pct"/>
            <w:tcBorders>
              <w:top w:val="single" w:sz="4" w:space="0" w:color="auto"/>
              <w:left w:val="single" w:sz="4" w:space="0" w:color="auto"/>
              <w:bottom w:val="single" w:sz="4" w:space="0" w:color="auto"/>
              <w:right w:val="single" w:sz="4" w:space="0" w:color="auto"/>
            </w:tcBorders>
          </w:tcPr>
          <w:p w14:paraId="3F1CB078" w14:textId="77777777" w:rsidR="00963AD6" w:rsidRPr="00963AD6" w:rsidRDefault="00963AD6" w:rsidP="00003E29">
            <w:pPr>
              <w:pStyle w:val="TableText0"/>
              <w:rPr>
                <w:rFonts w:ascii="Arial" w:hAnsi="Arial" w:cs="Arial"/>
                <w:sz w:val="22"/>
                <w:szCs w:val="22"/>
              </w:rPr>
            </w:pPr>
            <w:r w:rsidRPr="00963AD6">
              <w:rPr>
                <w:rFonts w:ascii="Arial" w:hAnsi="Arial" w:cs="Arial"/>
                <w:sz w:val="22"/>
                <w:szCs w:val="22"/>
              </w:rPr>
              <w:t>Bobbie Donaldson</w:t>
            </w:r>
          </w:p>
        </w:tc>
      </w:tr>
      <w:tr w:rsidR="00963AD6" w:rsidRPr="00AF51E0" w14:paraId="6CF2D486" w14:textId="77777777" w:rsidTr="00963AD6">
        <w:trPr>
          <w:cantSplit/>
          <w:trHeight w:val="368"/>
        </w:trPr>
        <w:tc>
          <w:tcPr>
            <w:tcW w:w="808" w:type="pct"/>
            <w:tcBorders>
              <w:top w:val="single" w:sz="4" w:space="0" w:color="auto"/>
              <w:left w:val="single" w:sz="4" w:space="0" w:color="auto"/>
              <w:bottom w:val="single" w:sz="4" w:space="0" w:color="auto"/>
              <w:right w:val="single" w:sz="4" w:space="0" w:color="auto"/>
            </w:tcBorders>
          </w:tcPr>
          <w:p w14:paraId="12E6B633" w14:textId="77777777" w:rsidR="00963AD6" w:rsidRDefault="00963AD6" w:rsidP="00003E29">
            <w:pPr>
              <w:pStyle w:val="TableText0"/>
              <w:rPr>
                <w:rFonts w:ascii="Arial" w:hAnsi="Arial" w:cs="Arial"/>
                <w:sz w:val="22"/>
                <w:szCs w:val="22"/>
              </w:rPr>
            </w:pPr>
            <w:r>
              <w:rPr>
                <w:rFonts w:ascii="Arial" w:hAnsi="Arial" w:cs="Arial"/>
                <w:sz w:val="22"/>
                <w:szCs w:val="22"/>
              </w:rPr>
              <w:t>8/2014</w:t>
            </w:r>
          </w:p>
        </w:tc>
        <w:tc>
          <w:tcPr>
            <w:tcW w:w="658" w:type="pct"/>
            <w:tcBorders>
              <w:top w:val="single" w:sz="4" w:space="0" w:color="auto"/>
              <w:left w:val="single" w:sz="4" w:space="0" w:color="auto"/>
              <w:bottom w:val="single" w:sz="4" w:space="0" w:color="auto"/>
              <w:right w:val="single" w:sz="4" w:space="0" w:color="auto"/>
            </w:tcBorders>
          </w:tcPr>
          <w:p w14:paraId="37E88092" w14:textId="77777777" w:rsidR="00963AD6" w:rsidRPr="00963AD6" w:rsidRDefault="00963AD6" w:rsidP="00003E29">
            <w:pPr>
              <w:pStyle w:val="TableText0"/>
              <w:rPr>
                <w:rFonts w:ascii="Arial" w:hAnsi="Arial" w:cs="Arial"/>
                <w:sz w:val="22"/>
                <w:szCs w:val="22"/>
              </w:rPr>
            </w:pPr>
            <w:r>
              <w:rPr>
                <w:rFonts w:ascii="Arial" w:hAnsi="Arial" w:cs="Arial"/>
                <w:sz w:val="22"/>
                <w:szCs w:val="22"/>
              </w:rPr>
              <w:t>0.1</w:t>
            </w:r>
          </w:p>
        </w:tc>
        <w:tc>
          <w:tcPr>
            <w:tcW w:w="1833" w:type="pct"/>
            <w:tcBorders>
              <w:top w:val="single" w:sz="4" w:space="0" w:color="auto"/>
              <w:left w:val="single" w:sz="4" w:space="0" w:color="auto"/>
              <w:bottom w:val="single" w:sz="4" w:space="0" w:color="auto"/>
              <w:right w:val="single" w:sz="4" w:space="0" w:color="auto"/>
            </w:tcBorders>
          </w:tcPr>
          <w:p w14:paraId="6D9923CC" w14:textId="77777777" w:rsidR="00963AD6" w:rsidRPr="00423BC8" w:rsidRDefault="00963AD6" w:rsidP="00963AD6">
            <w:pPr>
              <w:pStyle w:val="TableText0"/>
              <w:rPr>
                <w:rFonts w:ascii="Arial" w:hAnsi="Arial" w:cs="Arial"/>
                <w:sz w:val="22"/>
                <w:szCs w:val="22"/>
              </w:rPr>
            </w:pPr>
            <w:r w:rsidRPr="00423BC8">
              <w:rPr>
                <w:rFonts w:ascii="Arial" w:hAnsi="Arial" w:cs="Arial"/>
                <w:sz w:val="22"/>
                <w:szCs w:val="22"/>
              </w:rPr>
              <w:t>Initial Installation Instructions.</w:t>
            </w:r>
          </w:p>
          <w:p w14:paraId="26FF433F" w14:textId="77777777" w:rsidR="00963AD6" w:rsidRPr="00963AD6" w:rsidRDefault="00963AD6" w:rsidP="00963AD6">
            <w:pPr>
              <w:pStyle w:val="TableText0"/>
              <w:rPr>
                <w:rFonts w:ascii="Arial" w:hAnsi="Arial" w:cs="Arial"/>
                <w:sz w:val="22"/>
                <w:szCs w:val="22"/>
              </w:rPr>
            </w:pPr>
            <w:r w:rsidRPr="00423BC8">
              <w:rPr>
                <w:rFonts w:ascii="Arial" w:hAnsi="Arial" w:cs="Arial"/>
                <w:sz w:val="22"/>
                <w:szCs w:val="22"/>
              </w:rPr>
              <w:t>This patch supports</w:t>
            </w:r>
            <w:r>
              <w:rPr>
                <w:rFonts w:ascii="Arial" w:hAnsi="Arial" w:cs="Arial"/>
                <w:sz w:val="22"/>
                <w:szCs w:val="22"/>
              </w:rPr>
              <w:t xml:space="preserve"> changes that allow the electronic f</w:t>
            </w:r>
            <w:r w:rsidRPr="00423BC8">
              <w:rPr>
                <w:rFonts w:ascii="Arial" w:hAnsi="Arial" w:cs="Arial"/>
                <w:sz w:val="22"/>
                <w:szCs w:val="22"/>
              </w:rPr>
              <w:t xml:space="preserve">iling of </w:t>
            </w:r>
            <w:r>
              <w:rPr>
                <w:rFonts w:ascii="Arial" w:hAnsi="Arial" w:cs="Arial"/>
                <w:sz w:val="22"/>
                <w:szCs w:val="22"/>
              </w:rPr>
              <w:t>Preferred L</w:t>
            </w:r>
            <w:r w:rsidRPr="00423BC8">
              <w:rPr>
                <w:rFonts w:ascii="Arial" w:hAnsi="Arial" w:cs="Arial"/>
                <w:sz w:val="22"/>
                <w:szCs w:val="22"/>
              </w:rPr>
              <w:t xml:space="preserve">anguage elements to meet the Meaningful </w:t>
            </w:r>
            <w:r>
              <w:rPr>
                <w:rFonts w:ascii="Arial" w:hAnsi="Arial" w:cs="Arial"/>
                <w:sz w:val="22"/>
                <w:szCs w:val="22"/>
              </w:rPr>
              <w:t>Use</w:t>
            </w:r>
            <w:r w:rsidRPr="00423BC8">
              <w:rPr>
                <w:rFonts w:ascii="Arial" w:hAnsi="Arial" w:cs="Arial"/>
                <w:sz w:val="22"/>
                <w:szCs w:val="22"/>
              </w:rPr>
              <w:t xml:space="preserve"> </w:t>
            </w:r>
            <w:r w:rsidRPr="00963AD6">
              <w:rPr>
                <w:rFonts w:ascii="Arial" w:hAnsi="Arial" w:cs="Arial"/>
                <w:sz w:val="22"/>
                <w:szCs w:val="22"/>
              </w:rPr>
              <w:t>2014 Edition certification criteria.</w:t>
            </w:r>
          </w:p>
        </w:tc>
        <w:tc>
          <w:tcPr>
            <w:tcW w:w="1701" w:type="pct"/>
            <w:tcBorders>
              <w:top w:val="single" w:sz="4" w:space="0" w:color="auto"/>
              <w:left w:val="single" w:sz="4" w:space="0" w:color="auto"/>
              <w:bottom w:val="single" w:sz="4" w:space="0" w:color="auto"/>
              <w:right w:val="single" w:sz="4" w:space="0" w:color="auto"/>
            </w:tcBorders>
          </w:tcPr>
          <w:p w14:paraId="29C37E5C" w14:textId="77777777" w:rsidR="00963AD6" w:rsidRPr="001F663A" w:rsidRDefault="00963AD6" w:rsidP="00963AD6">
            <w:pPr>
              <w:pStyle w:val="TableText0"/>
              <w:numPr>
                <w:ilvl w:val="0"/>
                <w:numId w:val="8"/>
              </w:numPr>
              <w:tabs>
                <w:tab w:val="clear" w:pos="1080"/>
              </w:tabs>
              <w:spacing w:before="120" w:after="120"/>
              <w:ind w:left="360"/>
              <w:rPr>
                <w:rFonts w:ascii="Arial" w:hAnsi="Arial" w:cs="Arial"/>
                <w:sz w:val="22"/>
                <w:szCs w:val="22"/>
              </w:rPr>
            </w:pPr>
            <w:r>
              <w:rPr>
                <w:rFonts w:ascii="Arial" w:hAnsi="Arial" w:cs="Arial"/>
                <w:sz w:val="22"/>
                <w:szCs w:val="22"/>
              </w:rPr>
              <w:t xml:space="preserve">VA </w:t>
            </w:r>
            <w:r w:rsidRPr="001F663A">
              <w:rPr>
                <w:rFonts w:ascii="Arial" w:hAnsi="Arial" w:cs="Arial"/>
                <w:sz w:val="22"/>
                <w:szCs w:val="22"/>
              </w:rPr>
              <w:t>Project Manager</w:t>
            </w:r>
            <w:r w:rsidRPr="001F663A">
              <w:rPr>
                <w:rFonts w:ascii="Arial" w:hAnsi="Arial" w:cs="Arial"/>
                <w:sz w:val="22"/>
                <w:szCs w:val="22"/>
              </w:rPr>
              <w:br/>
              <w:t>Preston Wang</w:t>
            </w:r>
          </w:p>
          <w:p w14:paraId="4BD36B49" w14:textId="77777777" w:rsidR="00963AD6" w:rsidRDefault="00963AD6" w:rsidP="00963AD6">
            <w:pPr>
              <w:pStyle w:val="TableText0"/>
              <w:numPr>
                <w:ilvl w:val="0"/>
                <w:numId w:val="8"/>
              </w:numPr>
              <w:tabs>
                <w:tab w:val="clear" w:pos="1080"/>
              </w:tabs>
              <w:spacing w:before="120" w:after="120"/>
              <w:ind w:left="360"/>
              <w:rPr>
                <w:rFonts w:ascii="Arial" w:hAnsi="Arial" w:cs="Arial"/>
                <w:sz w:val="22"/>
                <w:szCs w:val="22"/>
              </w:rPr>
            </w:pPr>
            <w:r w:rsidRPr="001F663A">
              <w:rPr>
                <w:rFonts w:ascii="Arial" w:hAnsi="Arial" w:cs="Arial"/>
                <w:sz w:val="22"/>
                <w:szCs w:val="22"/>
              </w:rPr>
              <w:t>Lead Developer</w:t>
            </w:r>
            <w:r w:rsidRPr="001F663A">
              <w:rPr>
                <w:rFonts w:ascii="Arial" w:hAnsi="Arial" w:cs="Arial"/>
                <w:sz w:val="22"/>
                <w:szCs w:val="22"/>
              </w:rPr>
              <w:br/>
              <w:t>Wiley Stuckey</w:t>
            </w:r>
            <w:r>
              <w:rPr>
                <w:rFonts w:ascii="Arial" w:hAnsi="Arial" w:cs="Arial"/>
                <w:sz w:val="22"/>
                <w:szCs w:val="22"/>
              </w:rPr>
              <w:t xml:space="preserve"> </w:t>
            </w:r>
          </w:p>
          <w:p w14:paraId="08C79D86" w14:textId="77777777" w:rsidR="00963AD6" w:rsidRPr="00963AD6" w:rsidRDefault="00963AD6" w:rsidP="00963AD6">
            <w:pPr>
              <w:pStyle w:val="TableText0"/>
              <w:numPr>
                <w:ilvl w:val="0"/>
                <w:numId w:val="8"/>
              </w:numPr>
              <w:tabs>
                <w:tab w:val="clear" w:pos="1080"/>
              </w:tabs>
              <w:spacing w:before="120" w:after="120"/>
              <w:ind w:left="360"/>
              <w:rPr>
                <w:rFonts w:ascii="Arial" w:hAnsi="Arial" w:cs="Arial"/>
                <w:sz w:val="22"/>
                <w:szCs w:val="22"/>
              </w:rPr>
            </w:pPr>
            <w:r>
              <w:rPr>
                <w:rFonts w:ascii="Arial" w:hAnsi="Arial" w:cs="Arial"/>
                <w:sz w:val="22"/>
                <w:szCs w:val="22"/>
              </w:rPr>
              <w:t>PIMS SME</w:t>
            </w:r>
            <w:r w:rsidRPr="00BC0209">
              <w:rPr>
                <w:rFonts w:ascii="Arial" w:hAnsi="Arial" w:cs="Arial"/>
                <w:sz w:val="22"/>
                <w:szCs w:val="22"/>
              </w:rPr>
              <w:br/>
            </w:r>
            <w:proofErr w:type="spellStart"/>
            <w:r w:rsidRPr="00BC0209">
              <w:rPr>
                <w:rFonts w:ascii="Arial" w:hAnsi="Arial" w:cs="Arial"/>
                <w:sz w:val="22"/>
                <w:szCs w:val="22"/>
              </w:rPr>
              <w:t>Charleen</w:t>
            </w:r>
            <w:proofErr w:type="spellEnd"/>
            <w:r w:rsidRPr="00BC0209">
              <w:rPr>
                <w:rFonts w:ascii="Arial" w:hAnsi="Arial" w:cs="Arial"/>
                <w:sz w:val="22"/>
                <w:szCs w:val="22"/>
              </w:rPr>
              <w:t xml:space="preserve"> Ray</w:t>
            </w:r>
          </w:p>
        </w:tc>
      </w:tr>
    </w:tbl>
    <w:p w14:paraId="3AD01762" w14:textId="77777777" w:rsidR="00963AD6" w:rsidRDefault="00963AD6" w:rsidP="00DB6DD5"/>
    <w:p w14:paraId="5C1DEA6F" w14:textId="77777777" w:rsidR="00963AD6" w:rsidRDefault="00963AD6">
      <w:r>
        <w:br w:type="page"/>
      </w:r>
    </w:p>
    <w:p w14:paraId="02B78A61" w14:textId="77777777" w:rsidR="00963AD6" w:rsidRDefault="00963AD6" w:rsidP="00DB6DD5"/>
    <w:p w14:paraId="56446DD9" w14:textId="77777777" w:rsidR="007B03C8" w:rsidRDefault="007B03C8" w:rsidP="00DB6DD5"/>
    <w:bookmarkEnd w:id="2"/>
    <w:bookmarkEnd w:id="3"/>
    <w:p w14:paraId="1A370A09" w14:textId="77777777" w:rsidR="000F4C86" w:rsidRPr="00963AD6" w:rsidRDefault="000F4C86" w:rsidP="00963AD6">
      <w:pPr>
        <w:jc w:val="center"/>
        <w:rPr>
          <w:rFonts w:ascii="Arial" w:hAnsi="Arial" w:cs="Arial"/>
          <w:sz w:val="28"/>
          <w:szCs w:val="28"/>
        </w:rPr>
      </w:pPr>
      <w:r w:rsidRPr="00963AD6">
        <w:rPr>
          <w:rFonts w:ascii="Arial" w:hAnsi="Arial" w:cs="Arial"/>
          <w:sz w:val="28"/>
          <w:szCs w:val="28"/>
        </w:rPr>
        <w:t>Table of Contents</w:t>
      </w:r>
    </w:p>
    <w:p w14:paraId="6B85756B" w14:textId="77777777" w:rsidR="00E52A43" w:rsidRDefault="000F4C86">
      <w:pPr>
        <w:pStyle w:val="TOC1"/>
        <w:rPr>
          <w:rFonts w:asciiTheme="minorHAnsi" w:eastAsiaTheme="minorEastAsia" w:hAnsiTheme="minorHAnsi" w:cstheme="minorBidi"/>
          <w:bCs w:val="0"/>
          <w:sz w:val="22"/>
        </w:rPr>
      </w:pPr>
      <w:r w:rsidRPr="003E0E32">
        <w:rPr>
          <w:rFonts w:ascii="Arial" w:hAnsi="Arial" w:cs="Arial"/>
        </w:rPr>
        <w:fldChar w:fldCharType="begin"/>
      </w:r>
      <w:r w:rsidRPr="003E0E32">
        <w:rPr>
          <w:rFonts w:ascii="Arial" w:hAnsi="Arial" w:cs="Arial"/>
        </w:rPr>
        <w:instrText xml:space="preserve"> TOC \o "1-3" \h \z \u </w:instrText>
      </w:r>
      <w:r w:rsidRPr="003E0E32">
        <w:rPr>
          <w:rFonts w:ascii="Arial" w:hAnsi="Arial" w:cs="Arial"/>
        </w:rPr>
        <w:fldChar w:fldCharType="separate"/>
      </w:r>
      <w:hyperlink w:anchor="_Toc459294233" w:history="1">
        <w:r w:rsidR="00E52A43" w:rsidRPr="00B646B4">
          <w:rPr>
            <w:rStyle w:val="Hyperlink"/>
          </w:rPr>
          <w:t>1.</w:t>
        </w:r>
        <w:r w:rsidR="00E52A43">
          <w:rPr>
            <w:rFonts w:asciiTheme="minorHAnsi" w:eastAsiaTheme="minorEastAsia" w:hAnsiTheme="minorHAnsi" w:cstheme="minorBidi"/>
            <w:bCs w:val="0"/>
            <w:sz w:val="22"/>
          </w:rPr>
          <w:tab/>
        </w:r>
        <w:r w:rsidR="00E52A43" w:rsidRPr="00B646B4">
          <w:rPr>
            <w:rStyle w:val="Hyperlink"/>
          </w:rPr>
          <w:t>Introduction</w:t>
        </w:r>
        <w:r w:rsidR="00E52A43">
          <w:rPr>
            <w:webHidden/>
          </w:rPr>
          <w:tab/>
        </w:r>
        <w:r w:rsidR="00E52A43">
          <w:rPr>
            <w:webHidden/>
          </w:rPr>
          <w:fldChar w:fldCharType="begin"/>
        </w:r>
        <w:r w:rsidR="00E52A43">
          <w:rPr>
            <w:webHidden/>
          </w:rPr>
          <w:instrText xml:space="preserve"> PAGEREF _Toc459294233 \h </w:instrText>
        </w:r>
        <w:r w:rsidR="00E52A43">
          <w:rPr>
            <w:webHidden/>
          </w:rPr>
        </w:r>
        <w:r w:rsidR="00E52A43">
          <w:rPr>
            <w:webHidden/>
          </w:rPr>
          <w:fldChar w:fldCharType="separate"/>
        </w:r>
        <w:r w:rsidR="00E52A43">
          <w:rPr>
            <w:webHidden/>
          </w:rPr>
          <w:t>4</w:t>
        </w:r>
        <w:r w:rsidR="00E52A43">
          <w:rPr>
            <w:webHidden/>
          </w:rPr>
          <w:fldChar w:fldCharType="end"/>
        </w:r>
      </w:hyperlink>
    </w:p>
    <w:p w14:paraId="79F66A00" w14:textId="77777777" w:rsidR="00E52A43" w:rsidRDefault="000D2B90">
      <w:pPr>
        <w:pStyle w:val="TOC1"/>
        <w:rPr>
          <w:rFonts w:asciiTheme="minorHAnsi" w:eastAsiaTheme="minorEastAsia" w:hAnsiTheme="minorHAnsi" w:cstheme="minorBidi"/>
          <w:bCs w:val="0"/>
          <w:sz w:val="22"/>
        </w:rPr>
      </w:pPr>
      <w:hyperlink w:anchor="_Toc459294234" w:history="1">
        <w:r w:rsidR="00E52A43" w:rsidRPr="00B646B4">
          <w:rPr>
            <w:rStyle w:val="Hyperlink"/>
          </w:rPr>
          <w:t>2.</w:t>
        </w:r>
        <w:r w:rsidR="00E52A43">
          <w:rPr>
            <w:rFonts w:asciiTheme="minorHAnsi" w:eastAsiaTheme="minorEastAsia" w:hAnsiTheme="minorHAnsi" w:cstheme="minorBidi"/>
            <w:bCs w:val="0"/>
            <w:sz w:val="22"/>
          </w:rPr>
          <w:tab/>
        </w:r>
        <w:r w:rsidR="00E52A43" w:rsidRPr="00B646B4">
          <w:rPr>
            <w:rStyle w:val="Hyperlink"/>
          </w:rPr>
          <w:t>Document Retrieval</w:t>
        </w:r>
        <w:r w:rsidR="00E52A43">
          <w:rPr>
            <w:webHidden/>
          </w:rPr>
          <w:tab/>
        </w:r>
        <w:r w:rsidR="00E52A43">
          <w:rPr>
            <w:webHidden/>
          </w:rPr>
          <w:fldChar w:fldCharType="begin"/>
        </w:r>
        <w:r w:rsidR="00E52A43">
          <w:rPr>
            <w:webHidden/>
          </w:rPr>
          <w:instrText xml:space="preserve"> PAGEREF _Toc459294234 \h </w:instrText>
        </w:r>
        <w:r w:rsidR="00E52A43">
          <w:rPr>
            <w:webHidden/>
          </w:rPr>
        </w:r>
        <w:r w:rsidR="00E52A43">
          <w:rPr>
            <w:webHidden/>
          </w:rPr>
          <w:fldChar w:fldCharType="separate"/>
        </w:r>
        <w:r w:rsidR="00E52A43">
          <w:rPr>
            <w:webHidden/>
          </w:rPr>
          <w:t>5</w:t>
        </w:r>
        <w:r w:rsidR="00E52A43">
          <w:rPr>
            <w:webHidden/>
          </w:rPr>
          <w:fldChar w:fldCharType="end"/>
        </w:r>
      </w:hyperlink>
    </w:p>
    <w:p w14:paraId="7D4D83FF" w14:textId="77777777" w:rsidR="00E52A43" w:rsidRDefault="000D2B90">
      <w:pPr>
        <w:pStyle w:val="TOC1"/>
        <w:rPr>
          <w:rFonts w:asciiTheme="minorHAnsi" w:eastAsiaTheme="minorEastAsia" w:hAnsiTheme="minorHAnsi" w:cstheme="minorBidi"/>
          <w:bCs w:val="0"/>
          <w:sz w:val="22"/>
        </w:rPr>
      </w:pPr>
      <w:hyperlink w:anchor="_Toc459294235" w:history="1">
        <w:r w:rsidR="00E52A43" w:rsidRPr="00B646B4">
          <w:rPr>
            <w:rStyle w:val="Hyperlink"/>
          </w:rPr>
          <w:t>3.</w:t>
        </w:r>
        <w:r w:rsidR="00E52A43">
          <w:rPr>
            <w:rFonts w:asciiTheme="minorHAnsi" w:eastAsiaTheme="minorEastAsia" w:hAnsiTheme="minorHAnsi" w:cstheme="minorBidi"/>
            <w:bCs w:val="0"/>
            <w:sz w:val="22"/>
          </w:rPr>
          <w:tab/>
        </w:r>
        <w:r w:rsidR="00E52A43" w:rsidRPr="00B646B4">
          <w:rPr>
            <w:rStyle w:val="Hyperlink"/>
          </w:rPr>
          <w:t>Pre/Post-Installation Overview</w:t>
        </w:r>
        <w:r w:rsidR="00E52A43">
          <w:rPr>
            <w:webHidden/>
          </w:rPr>
          <w:tab/>
        </w:r>
        <w:r w:rsidR="00E52A43">
          <w:rPr>
            <w:webHidden/>
          </w:rPr>
          <w:fldChar w:fldCharType="begin"/>
        </w:r>
        <w:r w:rsidR="00E52A43">
          <w:rPr>
            <w:webHidden/>
          </w:rPr>
          <w:instrText xml:space="preserve"> PAGEREF _Toc459294235 \h </w:instrText>
        </w:r>
        <w:r w:rsidR="00E52A43">
          <w:rPr>
            <w:webHidden/>
          </w:rPr>
        </w:r>
        <w:r w:rsidR="00E52A43">
          <w:rPr>
            <w:webHidden/>
          </w:rPr>
          <w:fldChar w:fldCharType="separate"/>
        </w:r>
        <w:r w:rsidR="00E52A43">
          <w:rPr>
            <w:webHidden/>
          </w:rPr>
          <w:t>6</w:t>
        </w:r>
        <w:r w:rsidR="00E52A43">
          <w:rPr>
            <w:webHidden/>
          </w:rPr>
          <w:fldChar w:fldCharType="end"/>
        </w:r>
      </w:hyperlink>
    </w:p>
    <w:p w14:paraId="21CDD389" w14:textId="77777777" w:rsidR="00E52A43" w:rsidRDefault="000D2B90">
      <w:pPr>
        <w:pStyle w:val="TOC1"/>
        <w:rPr>
          <w:rFonts w:asciiTheme="minorHAnsi" w:eastAsiaTheme="minorEastAsia" w:hAnsiTheme="minorHAnsi" w:cstheme="minorBidi"/>
          <w:bCs w:val="0"/>
          <w:sz w:val="22"/>
        </w:rPr>
      </w:pPr>
      <w:hyperlink w:anchor="_Toc459294236" w:history="1">
        <w:r w:rsidR="00E52A43" w:rsidRPr="00B646B4">
          <w:rPr>
            <w:rStyle w:val="Hyperlink"/>
          </w:rPr>
          <w:t>4.</w:t>
        </w:r>
        <w:r w:rsidR="00E52A43">
          <w:rPr>
            <w:rFonts w:asciiTheme="minorHAnsi" w:eastAsiaTheme="minorEastAsia" w:hAnsiTheme="minorHAnsi" w:cstheme="minorBidi"/>
            <w:bCs w:val="0"/>
            <w:sz w:val="22"/>
          </w:rPr>
          <w:tab/>
        </w:r>
        <w:r w:rsidR="00E52A43" w:rsidRPr="00B646B4">
          <w:rPr>
            <w:rStyle w:val="Hyperlink"/>
          </w:rPr>
          <w:t>Pre-Installation Instructions</w:t>
        </w:r>
        <w:r w:rsidR="00E52A43">
          <w:rPr>
            <w:webHidden/>
          </w:rPr>
          <w:tab/>
        </w:r>
        <w:r w:rsidR="00E52A43">
          <w:rPr>
            <w:webHidden/>
          </w:rPr>
          <w:fldChar w:fldCharType="begin"/>
        </w:r>
        <w:r w:rsidR="00E52A43">
          <w:rPr>
            <w:webHidden/>
          </w:rPr>
          <w:instrText xml:space="preserve"> PAGEREF _Toc459294236 \h </w:instrText>
        </w:r>
        <w:r w:rsidR="00E52A43">
          <w:rPr>
            <w:webHidden/>
          </w:rPr>
        </w:r>
        <w:r w:rsidR="00E52A43">
          <w:rPr>
            <w:webHidden/>
          </w:rPr>
          <w:fldChar w:fldCharType="separate"/>
        </w:r>
        <w:r w:rsidR="00E52A43">
          <w:rPr>
            <w:webHidden/>
          </w:rPr>
          <w:t>6</w:t>
        </w:r>
        <w:r w:rsidR="00E52A43">
          <w:rPr>
            <w:webHidden/>
          </w:rPr>
          <w:fldChar w:fldCharType="end"/>
        </w:r>
      </w:hyperlink>
    </w:p>
    <w:p w14:paraId="7038F905" w14:textId="77777777" w:rsidR="00E52A43" w:rsidRDefault="000D2B90">
      <w:pPr>
        <w:pStyle w:val="TOC1"/>
        <w:rPr>
          <w:rFonts w:asciiTheme="minorHAnsi" w:eastAsiaTheme="minorEastAsia" w:hAnsiTheme="minorHAnsi" w:cstheme="minorBidi"/>
          <w:bCs w:val="0"/>
          <w:sz w:val="22"/>
        </w:rPr>
      </w:pPr>
      <w:hyperlink w:anchor="_Toc459294237" w:history="1">
        <w:r w:rsidR="00E52A43" w:rsidRPr="00B646B4">
          <w:rPr>
            <w:rStyle w:val="Hyperlink"/>
          </w:rPr>
          <w:t>5.</w:t>
        </w:r>
        <w:r w:rsidR="00E52A43">
          <w:rPr>
            <w:rFonts w:asciiTheme="minorHAnsi" w:eastAsiaTheme="minorEastAsia" w:hAnsiTheme="minorHAnsi" w:cstheme="minorBidi"/>
            <w:bCs w:val="0"/>
            <w:sz w:val="22"/>
          </w:rPr>
          <w:tab/>
        </w:r>
        <w:r w:rsidR="00E52A43" w:rsidRPr="00B646B4">
          <w:rPr>
            <w:rStyle w:val="Hyperlink"/>
          </w:rPr>
          <w:t>Installation</w:t>
        </w:r>
        <w:r w:rsidR="00E52A43">
          <w:rPr>
            <w:webHidden/>
          </w:rPr>
          <w:tab/>
        </w:r>
        <w:r w:rsidR="00E52A43">
          <w:rPr>
            <w:webHidden/>
          </w:rPr>
          <w:fldChar w:fldCharType="begin"/>
        </w:r>
        <w:r w:rsidR="00E52A43">
          <w:rPr>
            <w:webHidden/>
          </w:rPr>
          <w:instrText xml:space="preserve"> PAGEREF _Toc459294237 \h </w:instrText>
        </w:r>
        <w:r w:rsidR="00E52A43">
          <w:rPr>
            <w:webHidden/>
          </w:rPr>
        </w:r>
        <w:r w:rsidR="00E52A43">
          <w:rPr>
            <w:webHidden/>
          </w:rPr>
          <w:fldChar w:fldCharType="separate"/>
        </w:r>
        <w:r w:rsidR="00E52A43">
          <w:rPr>
            <w:webHidden/>
          </w:rPr>
          <w:t>6</w:t>
        </w:r>
        <w:r w:rsidR="00E52A43">
          <w:rPr>
            <w:webHidden/>
          </w:rPr>
          <w:fldChar w:fldCharType="end"/>
        </w:r>
      </w:hyperlink>
    </w:p>
    <w:p w14:paraId="54B6353E" w14:textId="77777777" w:rsidR="00E52A43" w:rsidRDefault="000D2B90">
      <w:pPr>
        <w:pStyle w:val="TOC1"/>
        <w:rPr>
          <w:rFonts w:asciiTheme="minorHAnsi" w:eastAsiaTheme="minorEastAsia" w:hAnsiTheme="minorHAnsi" w:cstheme="minorBidi"/>
          <w:bCs w:val="0"/>
          <w:sz w:val="22"/>
        </w:rPr>
      </w:pPr>
      <w:hyperlink w:anchor="_Toc459294238" w:history="1">
        <w:r w:rsidR="00E52A43" w:rsidRPr="00B646B4">
          <w:rPr>
            <w:rStyle w:val="Hyperlink"/>
          </w:rPr>
          <w:t>6.</w:t>
        </w:r>
        <w:r w:rsidR="00E52A43">
          <w:rPr>
            <w:rFonts w:asciiTheme="minorHAnsi" w:eastAsiaTheme="minorEastAsia" w:hAnsiTheme="minorHAnsi" w:cstheme="minorBidi"/>
            <w:bCs w:val="0"/>
            <w:sz w:val="22"/>
          </w:rPr>
          <w:tab/>
        </w:r>
        <w:r w:rsidR="00E52A43" w:rsidRPr="00B646B4">
          <w:rPr>
            <w:rStyle w:val="Hyperlink"/>
          </w:rPr>
          <w:t>Post-Installation Instructions</w:t>
        </w:r>
        <w:r w:rsidR="00E52A43">
          <w:rPr>
            <w:webHidden/>
          </w:rPr>
          <w:tab/>
        </w:r>
        <w:r w:rsidR="00E52A43">
          <w:rPr>
            <w:webHidden/>
          </w:rPr>
          <w:fldChar w:fldCharType="begin"/>
        </w:r>
        <w:r w:rsidR="00E52A43">
          <w:rPr>
            <w:webHidden/>
          </w:rPr>
          <w:instrText xml:space="preserve"> PAGEREF _Toc459294238 \h </w:instrText>
        </w:r>
        <w:r w:rsidR="00E52A43">
          <w:rPr>
            <w:webHidden/>
          </w:rPr>
        </w:r>
        <w:r w:rsidR="00E52A43">
          <w:rPr>
            <w:webHidden/>
          </w:rPr>
          <w:fldChar w:fldCharType="separate"/>
        </w:r>
        <w:r w:rsidR="00E52A43">
          <w:rPr>
            <w:webHidden/>
          </w:rPr>
          <w:t>10</w:t>
        </w:r>
        <w:r w:rsidR="00E52A43">
          <w:rPr>
            <w:webHidden/>
          </w:rPr>
          <w:fldChar w:fldCharType="end"/>
        </w:r>
      </w:hyperlink>
    </w:p>
    <w:p w14:paraId="6D25723F" w14:textId="77777777" w:rsidR="00E52A43" w:rsidRDefault="000D2B90">
      <w:pPr>
        <w:pStyle w:val="TOC1"/>
        <w:rPr>
          <w:rFonts w:asciiTheme="minorHAnsi" w:eastAsiaTheme="minorEastAsia" w:hAnsiTheme="minorHAnsi" w:cstheme="minorBidi"/>
          <w:bCs w:val="0"/>
          <w:sz w:val="22"/>
        </w:rPr>
      </w:pPr>
      <w:hyperlink w:anchor="_Toc459294239" w:history="1">
        <w:r w:rsidR="00E52A43" w:rsidRPr="00B646B4">
          <w:rPr>
            <w:rStyle w:val="Hyperlink"/>
          </w:rPr>
          <w:t>7.</w:t>
        </w:r>
        <w:r w:rsidR="00E52A43">
          <w:rPr>
            <w:rFonts w:asciiTheme="minorHAnsi" w:eastAsiaTheme="minorEastAsia" w:hAnsiTheme="minorHAnsi" w:cstheme="minorBidi"/>
            <w:bCs w:val="0"/>
            <w:sz w:val="22"/>
          </w:rPr>
          <w:tab/>
        </w:r>
        <w:r w:rsidR="00E52A43" w:rsidRPr="00B646B4">
          <w:rPr>
            <w:rStyle w:val="Hyperlink"/>
          </w:rPr>
          <w:t>Technical Guide</w:t>
        </w:r>
        <w:r w:rsidR="00E52A43">
          <w:rPr>
            <w:webHidden/>
          </w:rPr>
          <w:tab/>
        </w:r>
        <w:r w:rsidR="00E52A43">
          <w:rPr>
            <w:webHidden/>
          </w:rPr>
          <w:fldChar w:fldCharType="begin"/>
        </w:r>
        <w:r w:rsidR="00E52A43">
          <w:rPr>
            <w:webHidden/>
          </w:rPr>
          <w:instrText xml:space="preserve"> PAGEREF _Toc459294239 \h </w:instrText>
        </w:r>
        <w:r w:rsidR="00E52A43">
          <w:rPr>
            <w:webHidden/>
          </w:rPr>
        </w:r>
        <w:r w:rsidR="00E52A43">
          <w:rPr>
            <w:webHidden/>
          </w:rPr>
          <w:fldChar w:fldCharType="separate"/>
        </w:r>
        <w:r w:rsidR="00E52A43">
          <w:rPr>
            <w:webHidden/>
          </w:rPr>
          <w:t>10</w:t>
        </w:r>
        <w:r w:rsidR="00E52A43">
          <w:rPr>
            <w:webHidden/>
          </w:rPr>
          <w:fldChar w:fldCharType="end"/>
        </w:r>
      </w:hyperlink>
    </w:p>
    <w:p w14:paraId="509CDC36" w14:textId="77777777" w:rsidR="00E52A43" w:rsidRDefault="000D2B90">
      <w:pPr>
        <w:pStyle w:val="TOC1"/>
        <w:rPr>
          <w:rFonts w:asciiTheme="minorHAnsi" w:eastAsiaTheme="minorEastAsia" w:hAnsiTheme="minorHAnsi" w:cstheme="minorBidi"/>
          <w:bCs w:val="0"/>
          <w:sz w:val="22"/>
        </w:rPr>
      </w:pPr>
      <w:hyperlink w:anchor="_Toc459294240" w:history="1">
        <w:r w:rsidR="00E52A43" w:rsidRPr="00B646B4">
          <w:rPr>
            <w:rStyle w:val="Hyperlink"/>
          </w:rPr>
          <w:t>8.</w:t>
        </w:r>
        <w:r w:rsidR="00E52A43">
          <w:rPr>
            <w:rFonts w:asciiTheme="minorHAnsi" w:eastAsiaTheme="minorEastAsia" w:hAnsiTheme="minorHAnsi" w:cstheme="minorBidi"/>
            <w:bCs w:val="0"/>
            <w:sz w:val="22"/>
          </w:rPr>
          <w:tab/>
        </w:r>
        <w:r w:rsidR="00E52A43" w:rsidRPr="00B646B4">
          <w:rPr>
            <w:rStyle w:val="Hyperlink"/>
          </w:rPr>
          <w:t>Post-Install Routine Summary</w:t>
        </w:r>
        <w:r w:rsidR="00E52A43">
          <w:rPr>
            <w:webHidden/>
          </w:rPr>
          <w:tab/>
        </w:r>
        <w:r w:rsidR="00E52A43">
          <w:rPr>
            <w:webHidden/>
          </w:rPr>
          <w:fldChar w:fldCharType="begin"/>
        </w:r>
        <w:r w:rsidR="00E52A43">
          <w:rPr>
            <w:webHidden/>
          </w:rPr>
          <w:instrText xml:space="preserve"> PAGEREF _Toc459294240 \h </w:instrText>
        </w:r>
        <w:r w:rsidR="00E52A43">
          <w:rPr>
            <w:webHidden/>
          </w:rPr>
        </w:r>
        <w:r w:rsidR="00E52A43">
          <w:rPr>
            <w:webHidden/>
          </w:rPr>
          <w:fldChar w:fldCharType="separate"/>
        </w:r>
        <w:r w:rsidR="00E52A43">
          <w:rPr>
            <w:webHidden/>
          </w:rPr>
          <w:t>10</w:t>
        </w:r>
        <w:r w:rsidR="00E52A43">
          <w:rPr>
            <w:webHidden/>
          </w:rPr>
          <w:fldChar w:fldCharType="end"/>
        </w:r>
      </w:hyperlink>
    </w:p>
    <w:p w14:paraId="2CB8F13D" w14:textId="77777777" w:rsidR="00E52A43" w:rsidRDefault="000D2B90">
      <w:pPr>
        <w:pStyle w:val="TOC1"/>
        <w:rPr>
          <w:rFonts w:asciiTheme="minorHAnsi" w:eastAsiaTheme="minorEastAsia" w:hAnsiTheme="minorHAnsi" w:cstheme="minorBidi"/>
          <w:bCs w:val="0"/>
          <w:sz w:val="22"/>
        </w:rPr>
      </w:pPr>
      <w:hyperlink w:anchor="_Toc459294241" w:history="1">
        <w:r w:rsidR="00E52A43" w:rsidRPr="00B646B4">
          <w:rPr>
            <w:rStyle w:val="Hyperlink"/>
          </w:rPr>
          <w:t>9.</w:t>
        </w:r>
        <w:r w:rsidR="00E52A43">
          <w:rPr>
            <w:rFonts w:asciiTheme="minorHAnsi" w:eastAsiaTheme="minorEastAsia" w:hAnsiTheme="minorHAnsi" w:cstheme="minorBidi"/>
            <w:bCs w:val="0"/>
            <w:sz w:val="22"/>
          </w:rPr>
          <w:tab/>
        </w:r>
        <w:r w:rsidR="00E52A43" w:rsidRPr="00B646B4">
          <w:rPr>
            <w:rStyle w:val="Hyperlink"/>
          </w:rPr>
          <w:t>Back Out/Rollback Procedure</w:t>
        </w:r>
        <w:r w:rsidR="00E52A43">
          <w:rPr>
            <w:webHidden/>
          </w:rPr>
          <w:tab/>
        </w:r>
        <w:r w:rsidR="00E52A43">
          <w:rPr>
            <w:webHidden/>
          </w:rPr>
          <w:fldChar w:fldCharType="begin"/>
        </w:r>
        <w:r w:rsidR="00E52A43">
          <w:rPr>
            <w:webHidden/>
          </w:rPr>
          <w:instrText xml:space="preserve"> PAGEREF _Toc459294241 \h </w:instrText>
        </w:r>
        <w:r w:rsidR="00E52A43">
          <w:rPr>
            <w:webHidden/>
          </w:rPr>
        </w:r>
        <w:r w:rsidR="00E52A43">
          <w:rPr>
            <w:webHidden/>
          </w:rPr>
          <w:fldChar w:fldCharType="separate"/>
        </w:r>
        <w:r w:rsidR="00E52A43">
          <w:rPr>
            <w:webHidden/>
          </w:rPr>
          <w:t>11</w:t>
        </w:r>
        <w:r w:rsidR="00E52A43">
          <w:rPr>
            <w:webHidden/>
          </w:rPr>
          <w:fldChar w:fldCharType="end"/>
        </w:r>
      </w:hyperlink>
    </w:p>
    <w:p w14:paraId="0E8B72D4" w14:textId="77777777" w:rsidR="000F4C86" w:rsidRDefault="000F4C86">
      <w:r w:rsidRPr="003E0E32">
        <w:rPr>
          <w:rFonts w:ascii="Arial" w:hAnsi="Arial" w:cs="Arial"/>
        </w:rPr>
        <w:fldChar w:fldCharType="end"/>
      </w:r>
    </w:p>
    <w:p w14:paraId="16C0F6E0" w14:textId="77777777" w:rsidR="00C9441C" w:rsidRPr="00F779A1" w:rsidRDefault="00C9441C" w:rsidP="0030636E">
      <w:bookmarkStart w:id="9" w:name="_Toc158103758"/>
    </w:p>
    <w:p w14:paraId="03CBAA46" w14:textId="77777777" w:rsidR="009C26B6" w:rsidRDefault="009C26B6" w:rsidP="0030636E"/>
    <w:p w14:paraId="374FEA11" w14:textId="77777777" w:rsidR="00963AD6" w:rsidRPr="00F779A1" w:rsidRDefault="00963AD6" w:rsidP="0030636E">
      <w:pPr>
        <w:sectPr w:rsidR="00963AD6" w:rsidRPr="00F779A1" w:rsidSect="00A9657B">
          <w:headerReference w:type="even" r:id="rId14"/>
          <w:footerReference w:type="even" r:id="rId15"/>
          <w:footerReference w:type="default" r:id="rId16"/>
          <w:headerReference w:type="first" r:id="rId17"/>
          <w:pgSz w:w="12240" w:h="15840" w:code="1"/>
          <w:pgMar w:top="1440" w:right="1440" w:bottom="1440" w:left="1440" w:header="720" w:footer="835" w:gutter="0"/>
          <w:cols w:space="720"/>
          <w:titlePg/>
        </w:sectPr>
      </w:pPr>
    </w:p>
    <w:p w14:paraId="0FD34F38" w14:textId="77777777" w:rsidR="00A024E9" w:rsidRPr="00CB18EA" w:rsidRDefault="00576D86" w:rsidP="00CB18EA">
      <w:pPr>
        <w:pStyle w:val="Heading1"/>
        <w:numPr>
          <w:ilvl w:val="0"/>
          <w:numId w:val="7"/>
        </w:numPr>
      </w:pPr>
      <w:bookmarkStart w:id="10" w:name="_Toc395283977"/>
      <w:bookmarkStart w:id="11" w:name="_Toc459294233"/>
      <w:bookmarkEnd w:id="9"/>
      <w:r w:rsidRPr="00CB18EA">
        <w:lastRenderedPageBreak/>
        <w:t>Introduction</w:t>
      </w:r>
      <w:bookmarkEnd w:id="10"/>
      <w:bookmarkEnd w:id="11"/>
    </w:p>
    <w:p w14:paraId="3892BDEF" w14:textId="2F168D61" w:rsidR="003665C0" w:rsidRPr="00A05CD3" w:rsidRDefault="00EC39BB" w:rsidP="003665C0">
      <w:pPr>
        <w:pStyle w:val="CrossReference"/>
        <w:rPr>
          <w:rFonts w:ascii="Times New Roman" w:hAnsi="Times New Roman"/>
          <w:color w:val="auto"/>
          <w:sz w:val="22"/>
          <w:u w:val="none"/>
        </w:rPr>
      </w:pPr>
      <w:r>
        <w:rPr>
          <w:rFonts w:ascii="Times New Roman" w:hAnsi="Times New Roman"/>
          <w:color w:val="auto"/>
          <w:sz w:val="22"/>
          <w:u w:val="none"/>
        </w:rPr>
        <w:t xml:space="preserve">The Preferred Language </w:t>
      </w:r>
      <w:r w:rsidR="00423BC8" w:rsidRPr="00A05CD3">
        <w:rPr>
          <w:rFonts w:ascii="Times New Roman" w:hAnsi="Times New Roman"/>
          <w:color w:val="auto"/>
          <w:sz w:val="22"/>
          <w:u w:val="none"/>
        </w:rPr>
        <w:t>P</w:t>
      </w:r>
      <w:r w:rsidR="003665C0" w:rsidRPr="00A05CD3">
        <w:rPr>
          <w:rFonts w:ascii="Times New Roman" w:hAnsi="Times New Roman"/>
          <w:color w:val="auto"/>
          <w:sz w:val="22"/>
          <w:u w:val="none"/>
        </w:rPr>
        <w:t xml:space="preserve">atches </w:t>
      </w:r>
      <w:r>
        <w:rPr>
          <w:rFonts w:ascii="Times New Roman" w:hAnsi="Times New Roman"/>
          <w:color w:val="auto"/>
          <w:sz w:val="22"/>
          <w:u w:val="none"/>
        </w:rPr>
        <w:t>(</w:t>
      </w:r>
      <w:r w:rsidR="00423BC8" w:rsidRPr="00A05CD3">
        <w:rPr>
          <w:rFonts w:ascii="Times New Roman" w:hAnsi="Times New Roman"/>
          <w:color w:val="000000"/>
          <w:sz w:val="22"/>
          <w:u w:val="none"/>
        </w:rPr>
        <w:t>DG*5.3*887</w:t>
      </w:r>
      <w:r w:rsidR="00423BC8" w:rsidRPr="00A05CD3">
        <w:rPr>
          <w:rFonts w:ascii="Times New Roman" w:hAnsi="Times New Roman"/>
          <w:sz w:val="22"/>
          <w:u w:val="none"/>
        </w:rPr>
        <w:t xml:space="preserve"> </w:t>
      </w:r>
      <w:r w:rsidR="00423BC8" w:rsidRPr="00A05CD3">
        <w:rPr>
          <w:rFonts w:ascii="Times New Roman" w:hAnsi="Times New Roman"/>
          <w:color w:val="auto"/>
          <w:sz w:val="22"/>
          <w:u w:val="none"/>
        </w:rPr>
        <w:t>and</w:t>
      </w:r>
      <w:r w:rsidR="00423BC8" w:rsidRPr="00A05CD3">
        <w:rPr>
          <w:rFonts w:ascii="Times New Roman" w:hAnsi="Times New Roman"/>
          <w:sz w:val="22"/>
          <w:u w:val="none"/>
        </w:rPr>
        <w:t xml:space="preserve"> </w:t>
      </w:r>
      <w:r w:rsidR="00423BC8" w:rsidRPr="00A05CD3">
        <w:rPr>
          <w:rFonts w:ascii="Times New Roman" w:hAnsi="Times New Roman"/>
          <w:color w:val="000000"/>
          <w:sz w:val="22"/>
          <w:u w:val="none"/>
        </w:rPr>
        <w:t>SD*5.3*619</w:t>
      </w:r>
      <w:r w:rsidRPr="00850592">
        <w:rPr>
          <w:rFonts w:ascii="Times New Roman" w:hAnsi="Times New Roman"/>
          <w:color w:val="auto"/>
          <w:sz w:val="22"/>
          <w:u w:val="none"/>
        </w:rPr>
        <w:t>)</w:t>
      </w:r>
      <w:r w:rsidR="00A05CD3" w:rsidRPr="00850592">
        <w:rPr>
          <w:rFonts w:ascii="Times New Roman" w:hAnsi="Times New Roman"/>
          <w:color w:val="auto"/>
          <w:sz w:val="22"/>
          <w:u w:val="none"/>
        </w:rPr>
        <w:t xml:space="preserve"> </w:t>
      </w:r>
      <w:r w:rsidR="00991548" w:rsidRPr="00850592">
        <w:rPr>
          <w:rFonts w:ascii="Times New Roman" w:hAnsi="Times New Roman"/>
          <w:color w:val="auto"/>
          <w:sz w:val="22"/>
          <w:u w:val="none"/>
        </w:rPr>
        <w:t>are an enhancement to the Veterans Health Info</w:t>
      </w:r>
      <w:r w:rsidR="00DB6DD5" w:rsidRPr="00850592">
        <w:rPr>
          <w:rFonts w:ascii="Times New Roman" w:hAnsi="Times New Roman"/>
          <w:color w:val="auto"/>
          <w:sz w:val="22"/>
          <w:u w:val="none"/>
        </w:rPr>
        <w:t>rma</w:t>
      </w:r>
      <w:r w:rsidR="00991548" w:rsidRPr="00850592">
        <w:rPr>
          <w:rFonts w:ascii="Times New Roman" w:hAnsi="Times New Roman"/>
          <w:color w:val="auto"/>
          <w:sz w:val="22"/>
          <w:u w:val="none"/>
        </w:rPr>
        <w:t>tion Systems and Technology Architecture (</w:t>
      </w:r>
      <w:proofErr w:type="spellStart"/>
      <w:r w:rsidR="00991548" w:rsidRPr="00850592">
        <w:rPr>
          <w:rFonts w:ascii="Times New Roman" w:hAnsi="Times New Roman"/>
          <w:color w:val="auto"/>
          <w:sz w:val="22"/>
          <w:u w:val="none"/>
        </w:rPr>
        <w:t>VistA</w:t>
      </w:r>
      <w:proofErr w:type="spellEnd"/>
      <w:r w:rsidR="00991548" w:rsidRPr="00850592">
        <w:rPr>
          <w:rFonts w:ascii="Times New Roman" w:hAnsi="Times New Roman"/>
          <w:color w:val="auto"/>
          <w:sz w:val="22"/>
          <w:u w:val="none"/>
        </w:rPr>
        <w:t>) Patient Registr</w:t>
      </w:r>
      <w:r w:rsidR="000B2691" w:rsidRPr="00850592">
        <w:rPr>
          <w:rFonts w:ascii="Times New Roman" w:hAnsi="Times New Roman"/>
          <w:color w:val="auto"/>
          <w:sz w:val="22"/>
          <w:u w:val="none"/>
        </w:rPr>
        <w:t>ation (DG) and Scheduling (SD) m</w:t>
      </w:r>
      <w:r w:rsidR="00991548" w:rsidRPr="00850592">
        <w:rPr>
          <w:rFonts w:ascii="Times New Roman" w:hAnsi="Times New Roman"/>
          <w:color w:val="auto"/>
          <w:sz w:val="22"/>
          <w:u w:val="none"/>
        </w:rPr>
        <w:t xml:space="preserve">odules. These two bundled patches </w:t>
      </w:r>
      <w:r w:rsidR="003665C0" w:rsidRPr="00850592">
        <w:rPr>
          <w:rFonts w:ascii="Times New Roman" w:hAnsi="Times New Roman"/>
          <w:color w:val="auto"/>
          <w:sz w:val="22"/>
          <w:u w:val="none"/>
        </w:rPr>
        <w:t>contain the</w:t>
      </w:r>
      <w:r w:rsidR="003665C0" w:rsidRPr="00A05CD3">
        <w:rPr>
          <w:rFonts w:ascii="Times New Roman" w:hAnsi="Times New Roman"/>
          <w:color w:val="auto"/>
          <w:sz w:val="22"/>
          <w:u w:val="none"/>
        </w:rPr>
        <w:t xml:space="preserve"> necessary software changes for capturing </w:t>
      </w:r>
      <w:r>
        <w:rPr>
          <w:rFonts w:ascii="Times New Roman" w:hAnsi="Times New Roman"/>
          <w:color w:val="auto"/>
          <w:sz w:val="22"/>
          <w:u w:val="none"/>
        </w:rPr>
        <w:t>a patient’s preferred language</w:t>
      </w:r>
      <w:r w:rsidR="00112A71">
        <w:rPr>
          <w:rFonts w:ascii="Times New Roman" w:hAnsi="Times New Roman"/>
          <w:color w:val="auto"/>
          <w:sz w:val="22"/>
          <w:u w:val="none"/>
        </w:rPr>
        <w:t xml:space="preserve"> (the language that the patient prefers to use during a healthcare visit)</w:t>
      </w:r>
      <w:r w:rsidRPr="00A05CD3">
        <w:rPr>
          <w:rFonts w:ascii="Times New Roman" w:hAnsi="Times New Roman"/>
          <w:color w:val="auto"/>
          <w:sz w:val="22"/>
          <w:u w:val="none"/>
        </w:rPr>
        <w:t xml:space="preserve"> </w:t>
      </w:r>
      <w:r w:rsidR="003665C0" w:rsidRPr="00A05CD3">
        <w:rPr>
          <w:rFonts w:ascii="Times New Roman" w:hAnsi="Times New Roman"/>
          <w:color w:val="auto"/>
          <w:sz w:val="22"/>
          <w:u w:val="none"/>
        </w:rPr>
        <w:t xml:space="preserve">in the VA’s CPRS and </w:t>
      </w:r>
      <w:proofErr w:type="spellStart"/>
      <w:r w:rsidR="003665C0" w:rsidRPr="00A05CD3">
        <w:rPr>
          <w:rFonts w:ascii="Times New Roman" w:hAnsi="Times New Roman"/>
          <w:color w:val="auto"/>
          <w:sz w:val="22"/>
          <w:u w:val="none"/>
        </w:rPr>
        <w:t>VistA</w:t>
      </w:r>
      <w:proofErr w:type="spellEnd"/>
      <w:r w:rsidR="003665C0" w:rsidRPr="00A05CD3">
        <w:rPr>
          <w:rFonts w:ascii="Times New Roman" w:hAnsi="Times New Roman"/>
          <w:color w:val="auto"/>
          <w:sz w:val="22"/>
          <w:u w:val="none"/>
        </w:rPr>
        <w:t xml:space="preserve"> System</w:t>
      </w:r>
      <w:r w:rsidR="008F25AF">
        <w:rPr>
          <w:rFonts w:ascii="Times New Roman" w:hAnsi="Times New Roman"/>
          <w:color w:val="auto"/>
          <w:sz w:val="22"/>
          <w:u w:val="none"/>
        </w:rPr>
        <w:t>s</w:t>
      </w:r>
      <w:r w:rsidR="003665C0" w:rsidRPr="00A05CD3">
        <w:rPr>
          <w:rFonts w:ascii="Times New Roman" w:hAnsi="Times New Roman"/>
          <w:color w:val="auto"/>
          <w:sz w:val="22"/>
          <w:u w:val="none"/>
        </w:rPr>
        <w:t xml:space="preserve">. These patches are </w:t>
      </w:r>
      <w:r w:rsidR="00423BC8" w:rsidRPr="00A05CD3">
        <w:rPr>
          <w:rFonts w:ascii="Times New Roman" w:hAnsi="Times New Roman"/>
          <w:color w:val="auto"/>
          <w:sz w:val="22"/>
          <w:u w:val="none"/>
        </w:rPr>
        <w:t xml:space="preserve">designed </w:t>
      </w:r>
      <w:r w:rsidR="003665C0" w:rsidRPr="00A05CD3">
        <w:rPr>
          <w:rFonts w:ascii="Times New Roman" w:hAnsi="Times New Roman"/>
          <w:color w:val="auto"/>
          <w:sz w:val="22"/>
          <w:u w:val="none"/>
        </w:rPr>
        <w:t xml:space="preserve">to meet the requirements for obtaining </w:t>
      </w:r>
      <w:r w:rsidR="008F25AF">
        <w:rPr>
          <w:rFonts w:ascii="Times New Roman" w:hAnsi="Times New Roman"/>
          <w:color w:val="auto"/>
          <w:sz w:val="22"/>
          <w:u w:val="none"/>
        </w:rPr>
        <w:t xml:space="preserve">the </w:t>
      </w:r>
      <w:r w:rsidR="003665C0" w:rsidRPr="00A05CD3">
        <w:rPr>
          <w:rFonts w:ascii="Times New Roman" w:hAnsi="Times New Roman"/>
          <w:color w:val="auto"/>
          <w:sz w:val="22"/>
          <w:u w:val="none"/>
        </w:rPr>
        <w:t>2011 (formerly Stage 1) E</w:t>
      </w:r>
      <w:r w:rsidR="00D5075B">
        <w:rPr>
          <w:rFonts w:ascii="Times New Roman" w:hAnsi="Times New Roman"/>
          <w:color w:val="auto"/>
          <w:sz w:val="22"/>
          <w:u w:val="none"/>
        </w:rPr>
        <w:t xml:space="preserve">lectronic </w:t>
      </w:r>
      <w:r w:rsidR="003665C0" w:rsidRPr="00A05CD3">
        <w:rPr>
          <w:rFonts w:ascii="Times New Roman" w:hAnsi="Times New Roman"/>
          <w:color w:val="auto"/>
          <w:sz w:val="22"/>
          <w:u w:val="none"/>
        </w:rPr>
        <w:t>H</w:t>
      </w:r>
      <w:r w:rsidR="00D5075B">
        <w:rPr>
          <w:rFonts w:ascii="Times New Roman" w:hAnsi="Times New Roman"/>
          <w:color w:val="auto"/>
          <w:sz w:val="22"/>
          <w:u w:val="none"/>
        </w:rPr>
        <w:t xml:space="preserve">ealth </w:t>
      </w:r>
      <w:r w:rsidR="003665C0" w:rsidRPr="00A05CD3">
        <w:rPr>
          <w:rFonts w:ascii="Times New Roman" w:hAnsi="Times New Roman"/>
          <w:color w:val="auto"/>
          <w:sz w:val="22"/>
          <w:u w:val="none"/>
        </w:rPr>
        <w:t>R</w:t>
      </w:r>
      <w:r w:rsidR="00D5075B">
        <w:rPr>
          <w:rFonts w:ascii="Times New Roman" w:hAnsi="Times New Roman"/>
          <w:color w:val="auto"/>
          <w:sz w:val="22"/>
          <w:u w:val="none"/>
        </w:rPr>
        <w:t>ecord (</w:t>
      </w:r>
      <w:r w:rsidR="00AC3DA0">
        <w:rPr>
          <w:rFonts w:ascii="Times New Roman" w:hAnsi="Times New Roman"/>
          <w:color w:val="auto"/>
          <w:sz w:val="22"/>
          <w:u w:val="none"/>
        </w:rPr>
        <w:t>EH</w:t>
      </w:r>
      <w:r w:rsidR="00D5075B">
        <w:rPr>
          <w:rFonts w:ascii="Times New Roman" w:hAnsi="Times New Roman"/>
          <w:color w:val="auto"/>
          <w:sz w:val="22"/>
          <w:u w:val="none"/>
        </w:rPr>
        <w:t>R)</w:t>
      </w:r>
      <w:r w:rsidR="003665C0" w:rsidRPr="00A05CD3">
        <w:rPr>
          <w:rFonts w:ascii="Times New Roman" w:hAnsi="Times New Roman"/>
          <w:color w:val="auto"/>
          <w:sz w:val="22"/>
          <w:u w:val="none"/>
        </w:rPr>
        <w:t xml:space="preserve"> certification to support Meaningful Use (MU) demonstration </w:t>
      </w:r>
      <w:r w:rsidR="008F25AF">
        <w:rPr>
          <w:rFonts w:ascii="Times New Roman" w:hAnsi="Times New Roman"/>
          <w:color w:val="auto"/>
          <w:sz w:val="22"/>
          <w:u w:val="none"/>
        </w:rPr>
        <w:t xml:space="preserve">by the VA in </w:t>
      </w:r>
      <w:r w:rsidR="008F25AF" w:rsidRPr="00A05CD3">
        <w:rPr>
          <w:rFonts w:ascii="Times New Roman" w:hAnsi="Times New Roman"/>
          <w:color w:val="auto"/>
          <w:sz w:val="22"/>
          <w:u w:val="none"/>
        </w:rPr>
        <w:t>CPRS/</w:t>
      </w:r>
      <w:proofErr w:type="spellStart"/>
      <w:r w:rsidR="008F25AF" w:rsidRPr="00A05CD3">
        <w:rPr>
          <w:rFonts w:ascii="Times New Roman" w:hAnsi="Times New Roman"/>
          <w:color w:val="auto"/>
          <w:sz w:val="22"/>
          <w:u w:val="none"/>
        </w:rPr>
        <w:t>VistA</w:t>
      </w:r>
      <w:proofErr w:type="spellEnd"/>
      <w:r w:rsidR="008F25AF" w:rsidRPr="00A05CD3">
        <w:rPr>
          <w:rFonts w:ascii="Times New Roman" w:hAnsi="Times New Roman"/>
          <w:color w:val="auto"/>
          <w:sz w:val="22"/>
          <w:u w:val="none"/>
        </w:rPr>
        <w:t xml:space="preserve"> </w:t>
      </w:r>
      <w:r w:rsidR="008F25AF">
        <w:rPr>
          <w:rFonts w:ascii="Times New Roman" w:hAnsi="Times New Roman"/>
          <w:color w:val="auto"/>
          <w:sz w:val="22"/>
          <w:u w:val="none"/>
        </w:rPr>
        <w:t xml:space="preserve">for the </w:t>
      </w:r>
      <w:r w:rsidR="003665C0" w:rsidRPr="00A05CD3">
        <w:rPr>
          <w:rFonts w:ascii="Times New Roman" w:hAnsi="Times New Roman"/>
          <w:color w:val="auto"/>
          <w:sz w:val="22"/>
          <w:u w:val="none"/>
        </w:rPr>
        <w:t xml:space="preserve">2014 Edition certification criteria.  Ultimately, </w:t>
      </w:r>
      <w:proofErr w:type="spellStart"/>
      <w:r w:rsidR="003665C0" w:rsidRPr="00A05CD3">
        <w:rPr>
          <w:rFonts w:ascii="Times New Roman" w:hAnsi="Times New Roman"/>
          <w:color w:val="auto"/>
          <w:sz w:val="22"/>
          <w:u w:val="none"/>
        </w:rPr>
        <w:t>VistA</w:t>
      </w:r>
      <w:proofErr w:type="spellEnd"/>
      <w:r w:rsidR="003665C0" w:rsidRPr="00A05CD3">
        <w:rPr>
          <w:rFonts w:ascii="Times New Roman" w:hAnsi="Times New Roman"/>
          <w:color w:val="auto"/>
          <w:sz w:val="22"/>
          <w:u w:val="none"/>
        </w:rPr>
        <w:t xml:space="preserve"> will include the functionality needed to obtain both 2014 EHR certifications and to support MU demonstration.</w:t>
      </w:r>
    </w:p>
    <w:p w14:paraId="708D4234" w14:textId="25BA1343" w:rsidR="00D95938" w:rsidRDefault="003665C0" w:rsidP="003665C0">
      <w:pPr>
        <w:pStyle w:val="BodyText"/>
        <w:rPr>
          <w:sz w:val="23"/>
          <w:szCs w:val="23"/>
        </w:rPr>
      </w:pPr>
      <w:r w:rsidRPr="00A05CD3">
        <w:t>The</w:t>
      </w:r>
      <w:r w:rsidR="000B2691">
        <w:t xml:space="preserve"> </w:t>
      </w:r>
      <w:r w:rsidRPr="00A05CD3">
        <w:t xml:space="preserve">patient’s </w:t>
      </w:r>
      <w:r w:rsidR="00A411AF">
        <w:t>p</w:t>
      </w:r>
      <w:r w:rsidRPr="00A05CD3">
        <w:t xml:space="preserve">referred </w:t>
      </w:r>
      <w:r w:rsidR="00A411AF">
        <w:t>l</w:t>
      </w:r>
      <w:r w:rsidRPr="00A05CD3">
        <w:t xml:space="preserve">anguage </w:t>
      </w:r>
      <w:r w:rsidR="000B2691">
        <w:t xml:space="preserve">is captured </w:t>
      </w:r>
      <w:r w:rsidRPr="00A05CD3">
        <w:t>in</w:t>
      </w:r>
      <w:r w:rsidR="00674CB7">
        <w:t xml:space="preserve">side the </w:t>
      </w:r>
      <w:proofErr w:type="spellStart"/>
      <w:r w:rsidRPr="00A05CD3">
        <w:t>VistA</w:t>
      </w:r>
      <w:proofErr w:type="spellEnd"/>
      <w:r w:rsidR="00674CB7">
        <w:t xml:space="preserve"> P</w:t>
      </w:r>
      <w:r w:rsidR="00D5075B">
        <w:t xml:space="preserve">atient </w:t>
      </w:r>
      <w:r w:rsidR="00674CB7">
        <w:t>I</w:t>
      </w:r>
      <w:r w:rsidR="00D5075B">
        <w:t xml:space="preserve">nformation </w:t>
      </w:r>
      <w:r w:rsidR="00674CB7">
        <w:t>M</w:t>
      </w:r>
      <w:r w:rsidR="00D5075B">
        <w:t xml:space="preserve">anagement </w:t>
      </w:r>
      <w:r w:rsidR="00674CB7">
        <w:t>S</w:t>
      </w:r>
      <w:r w:rsidR="00D5075B">
        <w:t>ystem (PIMS)</w:t>
      </w:r>
      <w:r w:rsidR="00674CB7">
        <w:t xml:space="preserve"> modules</w:t>
      </w:r>
      <w:r w:rsidRPr="00A05CD3">
        <w:t>.  The</w:t>
      </w:r>
      <w:r w:rsidR="00674CB7">
        <w:t xml:space="preserve"> </w:t>
      </w:r>
      <w:r w:rsidRPr="00A05CD3">
        <w:t>A</w:t>
      </w:r>
      <w:r w:rsidR="00D5075B">
        <w:t xml:space="preserve">dmissions, </w:t>
      </w:r>
      <w:r w:rsidRPr="00A05CD3">
        <w:t>D</w:t>
      </w:r>
      <w:r w:rsidR="00D5075B">
        <w:t xml:space="preserve">ischarges, </w:t>
      </w:r>
      <w:r w:rsidRPr="00A05CD3">
        <w:t>T</w:t>
      </w:r>
      <w:r w:rsidR="00D5075B">
        <w:t>ransfers (ADT)</w:t>
      </w:r>
      <w:r w:rsidRPr="00A05CD3">
        <w:t xml:space="preserve"> module</w:t>
      </w:r>
      <w:r w:rsidR="00674CB7">
        <w:t>, Registration</w:t>
      </w:r>
      <w:r w:rsidR="002277C6">
        <w:t>,</w:t>
      </w:r>
      <w:r w:rsidRPr="00A05CD3">
        <w:t xml:space="preserve"> has been modified so that </w:t>
      </w:r>
      <w:r w:rsidR="00674CB7">
        <w:t xml:space="preserve">the </w:t>
      </w:r>
      <w:r w:rsidRPr="00A05CD3">
        <w:t xml:space="preserve">Preferred Language information </w:t>
      </w:r>
      <w:r w:rsidR="00BF68C6">
        <w:t>can</w:t>
      </w:r>
      <w:r w:rsidR="00BF68C6" w:rsidRPr="00A05CD3">
        <w:t xml:space="preserve"> </w:t>
      </w:r>
      <w:r w:rsidRPr="00A05CD3">
        <w:t xml:space="preserve">be captured </w:t>
      </w:r>
      <w:r w:rsidR="00F54B02">
        <w:t>during</w:t>
      </w:r>
      <w:r w:rsidR="00F54B02" w:rsidRPr="00A05CD3">
        <w:t xml:space="preserve"> </w:t>
      </w:r>
      <w:r w:rsidR="00A05CD3">
        <w:t>the patient r</w:t>
      </w:r>
      <w:r w:rsidRPr="00A05CD3">
        <w:t>egistration</w:t>
      </w:r>
      <w:r w:rsidR="00A05CD3">
        <w:t xml:space="preserve"> process</w:t>
      </w:r>
      <w:r w:rsidR="00D95938">
        <w:t xml:space="preserve"> (</w:t>
      </w:r>
      <w:r w:rsidR="00D95938">
        <w:rPr>
          <w:sz w:val="23"/>
          <w:szCs w:val="23"/>
        </w:rPr>
        <w:t>Register a Patient [DG REGISTER PATIENT]</w:t>
      </w:r>
      <w:r w:rsidR="000B2691">
        <w:rPr>
          <w:sz w:val="23"/>
          <w:szCs w:val="23"/>
        </w:rPr>
        <w:t xml:space="preserve">, </w:t>
      </w:r>
      <w:r w:rsidR="00D95938">
        <w:rPr>
          <w:sz w:val="23"/>
          <w:szCs w:val="23"/>
        </w:rPr>
        <w:t>Load/Edit Patient Data [DG LOAD PATIENT DATA]</w:t>
      </w:r>
      <w:r w:rsidR="000B2691">
        <w:rPr>
          <w:sz w:val="23"/>
          <w:szCs w:val="23"/>
        </w:rPr>
        <w:t>, and Eligibility Verification [DG ELIGIBILITY VERIFICATION]</w:t>
      </w:r>
      <w:r w:rsidR="00D95938">
        <w:rPr>
          <w:sz w:val="23"/>
          <w:szCs w:val="23"/>
        </w:rPr>
        <w:t>).</w:t>
      </w:r>
      <w:r w:rsidR="007673F3">
        <w:rPr>
          <w:sz w:val="23"/>
          <w:szCs w:val="23"/>
        </w:rPr>
        <w:t xml:space="preserve"> </w:t>
      </w:r>
      <w:r w:rsidR="00D158FA">
        <w:rPr>
          <w:sz w:val="23"/>
          <w:szCs w:val="23"/>
        </w:rPr>
        <w:t xml:space="preserve">Additionally, </w:t>
      </w:r>
      <w:r w:rsidR="00D158FA">
        <w:t>t</w:t>
      </w:r>
      <w:r w:rsidR="007673F3">
        <w:t xml:space="preserve">he </w:t>
      </w:r>
      <w:r w:rsidR="007673F3" w:rsidRPr="00A05CD3">
        <w:t xml:space="preserve">Patient Inquiry </w:t>
      </w:r>
      <w:r w:rsidR="007673F3">
        <w:t xml:space="preserve">option </w:t>
      </w:r>
      <w:r w:rsidR="007673F3" w:rsidRPr="00A05CD3">
        <w:t xml:space="preserve">has been modified to allow </w:t>
      </w:r>
      <w:r w:rsidR="007673F3">
        <w:t xml:space="preserve">both the Registration option [DG PATIENT INQUIRY] and </w:t>
      </w:r>
      <w:r w:rsidR="007673F3" w:rsidRPr="00A05CD3">
        <w:t xml:space="preserve">the CPRS GUI link to retrieve and display the </w:t>
      </w:r>
      <w:r w:rsidR="0063595F">
        <w:t>p</w:t>
      </w:r>
      <w:r w:rsidR="007673F3" w:rsidRPr="00A05CD3">
        <w:t xml:space="preserve">referred </w:t>
      </w:r>
      <w:r w:rsidR="0063595F">
        <w:t>l</w:t>
      </w:r>
      <w:r w:rsidR="007673F3" w:rsidRPr="00A05CD3">
        <w:t>anguage information</w:t>
      </w:r>
      <w:r w:rsidR="007673F3">
        <w:t xml:space="preserve"> in a </w:t>
      </w:r>
      <w:r w:rsidR="0063595F">
        <w:t>view</w:t>
      </w:r>
      <w:r w:rsidR="007673F3">
        <w:t xml:space="preserve"> </w:t>
      </w:r>
      <w:r w:rsidR="0063595F">
        <w:t>o</w:t>
      </w:r>
      <w:r w:rsidR="007673F3">
        <w:t>nly format so that the current functionality remains the same.</w:t>
      </w:r>
      <w:r w:rsidR="00D158FA">
        <w:t xml:space="preserve"> Lastly, a new option, Meaningful Use Language Statistics [DG MEANINGFUL USE LANG STATS], has been </w:t>
      </w:r>
      <w:r w:rsidR="00DB6DD5">
        <w:t xml:space="preserve">added to the ADT Manager Menu </w:t>
      </w:r>
      <w:r w:rsidR="00D158FA">
        <w:t>[DG MANAGER ME</w:t>
      </w:r>
      <w:r w:rsidR="00897754">
        <w:t>NU]</w:t>
      </w:r>
      <w:r w:rsidR="00D158FA">
        <w:t xml:space="preserve"> </w:t>
      </w:r>
      <w:r w:rsidR="00897754">
        <w:t>that</w:t>
      </w:r>
      <w:r w:rsidR="00D158FA">
        <w:t xml:space="preserve"> will allow the user to generate a report that displays the number of active patients that have provided a response to the preferred language prompt.</w:t>
      </w:r>
    </w:p>
    <w:p w14:paraId="7631B08F" w14:textId="77777777" w:rsidR="003665C0" w:rsidRDefault="00674CB7" w:rsidP="003665C0">
      <w:pPr>
        <w:pStyle w:val="BodyText"/>
      </w:pPr>
      <w:r>
        <w:t xml:space="preserve">The </w:t>
      </w:r>
      <w:r w:rsidR="003665C0" w:rsidRPr="00A05CD3">
        <w:t xml:space="preserve">Scheduling </w:t>
      </w:r>
      <w:r>
        <w:t xml:space="preserve">module </w:t>
      </w:r>
      <w:r w:rsidR="003665C0" w:rsidRPr="00A05CD3">
        <w:t xml:space="preserve">has been modified </w:t>
      </w:r>
      <w:r>
        <w:t xml:space="preserve">to </w:t>
      </w:r>
      <w:r w:rsidR="007153AB">
        <w:t xml:space="preserve">request and </w:t>
      </w:r>
      <w:r>
        <w:t xml:space="preserve">capture </w:t>
      </w:r>
      <w:r w:rsidR="00A411AF">
        <w:t>p</w:t>
      </w:r>
      <w:r>
        <w:t xml:space="preserve">referred </w:t>
      </w:r>
      <w:r w:rsidR="00A411AF">
        <w:t>l</w:t>
      </w:r>
      <w:r>
        <w:t>anguage using certain Appointment Menu options for making an a</w:t>
      </w:r>
      <w:r w:rsidR="003665C0" w:rsidRPr="00A05CD3">
        <w:t>ppointment</w:t>
      </w:r>
      <w:r w:rsidR="00F54B02">
        <w:t xml:space="preserve"> (Make Appointment [SDM]</w:t>
      </w:r>
      <w:r w:rsidR="00713305">
        <w:t xml:space="preserve"> and Appointment Management &gt; MA option</w:t>
      </w:r>
      <w:r w:rsidR="00F54B02">
        <w:t>)</w:t>
      </w:r>
      <w:r>
        <w:t>.</w:t>
      </w:r>
    </w:p>
    <w:p w14:paraId="6B4F5EE6" w14:textId="77777777" w:rsidR="00C42655" w:rsidRPr="00C42655" w:rsidRDefault="00C42655" w:rsidP="00C42655">
      <w:pPr>
        <w:ind w:left="720" w:hanging="720"/>
        <w:rPr>
          <w:b/>
          <w:sz w:val="22"/>
          <w:szCs w:val="22"/>
        </w:rPr>
      </w:pPr>
      <w:r w:rsidRPr="00C42655">
        <w:rPr>
          <w:b/>
          <w:sz w:val="22"/>
          <w:szCs w:val="22"/>
        </w:rPr>
        <w:t>Note:</w:t>
      </w:r>
      <w:r w:rsidRPr="00C42655">
        <w:rPr>
          <w:b/>
          <w:sz w:val="22"/>
          <w:szCs w:val="22"/>
        </w:rPr>
        <w:tab/>
        <w:t xml:space="preserve">Users should be made aware that processing of Preferred Language must ONLY be entered in </w:t>
      </w:r>
      <w:proofErr w:type="spellStart"/>
      <w:r w:rsidRPr="00C42655">
        <w:rPr>
          <w:b/>
          <w:sz w:val="22"/>
          <w:szCs w:val="22"/>
        </w:rPr>
        <w:t>VistA</w:t>
      </w:r>
      <w:proofErr w:type="spellEnd"/>
      <w:r w:rsidRPr="00C42655">
        <w:rPr>
          <w:b/>
          <w:sz w:val="22"/>
          <w:szCs w:val="22"/>
        </w:rPr>
        <w:t xml:space="preserve"> using menu options.  The use of VA </w:t>
      </w:r>
      <w:proofErr w:type="spellStart"/>
      <w:r w:rsidRPr="00C42655">
        <w:rPr>
          <w:b/>
          <w:sz w:val="22"/>
          <w:szCs w:val="22"/>
        </w:rPr>
        <w:t>File</w:t>
      </w:r>
      <w:r w:rsidR="00D2781B">
        <w:rPr>
          <w:b/>
          <w:sz w:val="22"/>
          <w:szCs w:val="22"/>
        </w:rPr>
        <w:t>M</w:t>
      </w:r>
      <w:r w:rsidRPr="00C42655">
        <w:rPr>
          <w:b/>
          <w:sz w:val="22"/>
          <w:szCs w:val="22"/>
        </w:rPr>
        <w:t>an</w:t>
      </w:r>
      <w:proofErr w:type="spellEnd"/>
      <w:r w:rsidRPr="00C42655">
        <w:rPr>
          <w:b/>
          <w:sz w:val="22"/>
          <w:szCs w:val="22"/>
        </w:rPr>
        <w:t xml:space="preserve"> is discouraged.</w:t>
      </w:r>
    </w:p>
    <w:p w14:paraId="5EF88E9F" w14:textId="77777777" w:rsidR="005C14B9" w:rsidRPr="00CD54D4" w:rsidRDefault="00E11B2E" w:rsidP="003665C0">
      <w:pPr>
        <w:pStyle w:val="BodyText"/>
      </w:pPr>
      <w:r w:rsidRPr="00CD54D4">
        <w:t>Below is a list of all the applications involved in this project along with their patch number</w:t>
      </w:r>
      <w:r w:rsidR="00850592">
        <w:t>s</w:t>
      </w:r>
      <w:r w:rsidRPr="00CD54D4">
        <w: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788"/>
        <w:gridCol w:w="4788"/>
      </w:tblGrid>
      <w:tr w:rsidR="005C14B9" w:rsidRPr="005C14B9" w14:paraId="5F3D0152" w14:textId="77777777" w:rsidTr="002D5A8D">
        <w:trPr>
          <w:trHeight w:val="402"/>
        </w:trPr>
        <w:tc>
          <w:tcPr>
            <w:tcW w:w="4788" w:type="dxa"/>
            <w:tcBorders>
              <w:top w:val="single" w:sz="12" w:space="0" w:color="auto"/>
              <w:bottom w:val="single" w:sz="6" w:space="0" w:color="auto"/>
            </w:tcBorders>
            <w:shd w:val="pct15" w:color="auto" w:fill="auto"/>
          </w:tcPr>
          <w:p w14:paraId="0084475A" w14:textId="77777777" w:rsidR="005C14B9" w:rsidRPr="002D5A8D" w:rsidRDefault="005C14B9" w:rsidP="002D5A8D">
            <w:pPr>
              <w:pStyle w:val="TableHeading"/>
              <w:spacing w:before="60"/>
              <w:rPr>
                <w:rFonts w:ascii="Arial" w:hAnsi="Arial" w:cs="Arial"/>
              </w:rPr>
            </w:pPr>
            <w:r w:rsidRPr="002D5A8D">
              <w:rPr>
                <w:rFonts w:ascii="Arial" w:hAnsi="Arial" w:cs="Arial"/>
              </w:rPr>
              <w:t>Application/Version</w:t>
            </w:r>
          </w:p>
        </w:tc>
        <w:tc>
          <w:tcPr>
            <w:tcW w:w="4788" w:type="dxa"/>
            <w:tcBorders>
              <w:top w:val="single" w:sz="12" w:space="0" w:color="auto"/>
              <w:bottom w:val="single" w:sz="6" w:space="0" w:color="auto"/>
            </w:tcBorders>
            <w:shd w:val="pct15" w:color="auto" w:fill="auto"/>
          </w:tcPr>
          <w:p w14:paraId="6DB1F626" w14:textId="77777777" w:rsidR="005C14B9" w:rsidRPr="002D5A8D" w:rsidRDefault="005C14B9" w:rsidP="002D5A8D">
            <w:pPr>
              <w:pStyle w:val="TableHeading"/>
              <w:spacing w:before="60"/>
              <w:rPr>
                <w:rFonts w:ascii="Arial" w:hAnsi="Arial" w:cs="Arial"/>
              </w:rPr>
            </w:pPr>
            <w:r w:rsidRPr="002D5A8D">
              <w:rPr>
                <w:rFonts w:ascii="Arial" w:hAnsi="Arial" w:cs="Arial"/>
              </w:rPr>
              <w:t>Patch</w:t>
            </w:r>
          </w:p>
        </w:tc>
      </w:tr>
      <w:tr w:rsidR="005C14B9" w:rsidRPr="00CD54D4" w14:paraId="6EBAD0F2" w14:textId="77777777" w:rsidTr="002D5A8D">
        <w:tc>
          <w:tcPr>
            <w:tcW w:w="4788" w:type="dxa"/>
            <w:tcBorders>
              <w:top w:val="single" w:sz="6" w:space="0" w:color="auto"/>
            </w:tcBorders>
          </w:tcPr>
          <w:p w14:paraId="4268935C" w14:textId="77777777" w:rsidR="005C14B9" w:rsidRPr="00CD54D4" w:rsidRDefault="005C14B9" w:rsidP="00FC0B66">
            <w:pPr>
              <w:pStyle w:val="TextBoxText"/>
              <w:rPr>
                <w:sz w:val="22"/>
                <w:szCs w:val="22"/>
              </w:rPr>
            </w:pPr>
            <w:r w:rsidRPr="00CD54D4">
              <w:rPr>
                <w:sz w:val="22"/>
                <w:szCs w:val="22"/>
              </w:rPr>
              <w:t>P</w:t>
            </w:r>
            <w:r w:rsidR="00FC0B66" w:rsidRPr="00CD54D4">
              <w:rPr>
                <w:sz w:val="22"/>
                <w:szCs w:val="22"/>
              </w:rPr>
              <w:t>atient</w:t>
            </w:r>
            <w:r w:rsidRPr="00CD54D4">
              <w:rPr>
                <w:sz w:val="22"/>
                <w:szCs w:val="22"/>
              </w:rPr>
              <w:t xml:space="preserve"> R</w:t>
            </w:r>
            <w:r w:rsidR="00FC0B66" w:rsidRPr="00CD54D4">
              <w:rPr>
                <w:sz w:val="22"/>
                <w:szCs w:val="22"/>
              </w:rPr>
              <w:t>egistration</w:t>
            </w:r>
            <w:r w:rsidRPr="00CD54D4">
              <w:rPr>
                <w:sz w:val="22"/>
                <w:szCs w:val="22"/>
              </w:rPr>
              <w:t xml:space="preserve"> (DG) V 5.3</w:t>
            </w:r>
          </w:p>
        </w:tc>
        <w:tc>
          <w:tcPr>
            <w:tcW w:w="4788" w:type="dxa"/>
            <w:tcBorders>
              <w:top w:val="single" w:sz="6" w:space="0" w:color="auto"/>
            </w:tcBorders>
          </w:tcPr>
          <w:p w14:paraId="40EA11D4" w14:textId="77777777" w:rsidR="005C14B9" w:rsidRPr="00CD54D4" w:rsidRDefault="005C14B9" w:rsidP="005C14B9">
            <w:pPr>
              <w:pStyle w:val="TextBoxText"/>
              <w:rPr>
                <w:color w:val="000000"/>
                <w:sz w:val="22"/>
                <w:szCs w:val="22"/>
              </w:rPr>
            </w:pPr>
            <w:r w:rsidRPr="00CD54D4">
              <w:rPr>
                <w:color w:val="000000"/>
                <w:sz w:val="22"/>
                <w:szCs w:val="22"/>
              </w:rPr>
              <w:t>DG*5.3*</w:t>
            </w:r>
            <w:r w:rsidR="002644C3" w:rsidRPr="00CD54D4">
              <w:rPr>
                <w:color w:val="000000"/>
                <w:sz w:val="22"/>
                <w:szCs w:val="22"/>
              </w:rPr>
              <w:t>887</w:t>
            </w:r>
          </w:p>
        </w:tc>
      </w:tr>
      <w:tr w:rsidR="005C14B9" w:rsidRPr="00CD54D4" w14:paraId="18E25C69" w14:textId="77777777" w:rsidTr="002D5A8D">
        <w:tc>
          <w:tcPr>
            <w:tcW w:w="4788" w:type="dxa"/>
          </w:tcPr>
          <w:p w14:paraId="0FEED971" w14:textId="77777777" w:rsidR="005C14B9" w:rsidRPr="00CD54D4" w:rsidRDefault="002407FF" w:rsidP="005C14B9">
            <w:pPr>
              <w:pStyle w:val="TextBoxText"/>
              <w:rPr>
                <w:sz w:val="22"/>
                <w:szCs w:val="22"/>
              </w:rPr>
            </w:pPr>
            <w:r w:rsidRPr="00CD54D4">
              <w:rPr>
                <w:sz w:val="22"/>
                <w:szCs w:val="22"/>
              </w:rPr>
              <w:t>Scheduling</w:t>
            </w:r>
            <w:r w:rsidR="005C14B9" w:rsidRPr="00CD54D4">
              <w:rPr>
                <w:sz w:val="22"/>
                <w:szCs w:val="22"/>
              </w:rPr>
              <w:t xml:space="preserve"> (</w:t>
            </w:r>
            <w:r w:rsidRPr="00CD54D4">
              <w:rPr>
                <w:sz w:val="22"/>
                <w:szCs w:val="22"/>
              </w:rPr>
              <w:t>SD</w:t>
            </w:r>
            <w:r w:rsidR="005C14B9" w:rsidRPr="00CD54D4">
              <w:rPr>
                <w:sz w:val="22"/>
                <w:szCs w:val="22"/>
              </w:rPr>
              <w:t xml:space="preserve">) V </w:t>
            </w:r>
            <w:r w:rsidR="007B03C8" w:rsidRPr="00CD54D4">
              <w:rPr>
                <w:sz w:val="22"/>
                <w:szCs w:val="22"/>
              </w:rPr>
              <w:t>5</w:t>
            </w:r>
            <w:r w:rsidRPr="00CD54D4">
              <w:rPr>
                <w:sz w:val="22"/>
                <w:szCs w:val="22"/>
              </w:rPr>
              <w:t>.</w:t>
            </w:r>
            <w:r w:rsidR="007B03C8" w:rsidRPr="00CD54D4">
              <w:rPr>
                <w:sz w:val="22"/>
                <w:szCs w:val="22"/>
              </w:rPr>
              <w:t>3</w:t>
            </w:r>
          </w:p>
        </w:tc>
        <w:tc>
          <w:tcPr>
            <w:tcW w:w="4788" w:type="dxa"/>
          </w:tcPr>
          <w:p w14:paraId="59186B89" w14:textId="77777777" w:rsidR="005C14B9" w:rsidRPr="00CD54D4" w:rsidRDefault="002407FF" w:rsidP="005C14B9">
            <w:pPr>
              <w:pStyle w:val="TextBoxText"/>
              <w:rPr>
                <w:color w:val="000000"/>
                <w:sz w:val="22"/>
                <w:szCs w:val="22"/>
              </w:rPr>
            </w:pPr>
            <w:r w:rsidRPr="00CD54D4">
              <w:rPr>
                <w:color w:val="000000"/>
                <w:sz w:val="22"/>
                <w:szCs w:val="22"/>
              </w:rPr>
              <w:t>SD</w:t>
            </w:r>
            <w:r w:rsidR="005C14B9" w:rsidRPr="00CD54D4">
              <w:rPr>
                <w:color w:val="000000"/>
                <w:sz w:val="22"/>
                <w:szCs w:val="22"/>
              </w:rPr>
              <w:t>*</w:t>
            </w:r>
            <w:r w:rsidR="007B03C8" w:rsidRPr="00CD54D4">
              <w:rPr>
                <w:color w:val="000000"/>
                <w:sz w:val="22"/>
                <w:szCs w:val="22"/>
              </w:rPr>
              <w:t>5.3</w:t>
            </w:r>
            <w:r w:rsidR="005C14B9" w:rsidRPr="00CD54D4">
              <w:rPr>
                <w:color w:val="000000"/>
                <w:sz w:val="22"/>
                <w:szCs w:val="22"/>
              </w:rPr>
              <w:t>*</w:t>
            </w:r>
            <w:r w:rsidR="002644C3" w:rsidRPr="00CD54D4">
              <w:rPr>
                <w:color w:val="000000"/>
                <w:sz w:val="22"/>
                <w:szCs w:val="22"/>
              </w:rPr>
              <w:t>619</w:t>
            </w:r>
          </w:p>
        </w:tc>
      </w:tr>
    </w:tbl>
    <w:p w14:paraId="799BE8CB" w14:textId="1201AE19" w:rsidR="00E761D1" w:rsidRPr="00E53936" w:rsidRDefault="00E11B2E" w:rsidP="001F08A9">
      <w:pPr>
        <w:pStyle w:val="BodyText"/>
        <w:rPr>
          <w:szCs w:val="28"/>
        </w:rPr>
      </w:pPr>
      <w:r w:rsidRPr="00CD54D4">
        <w:t xml:space="preserve">The patches </w:t>
      </w:r>
      <w:r w:rsidRPr="00CD54D4">
        <w:rPr>
          <w:color w:val="000000"/>
        </w:rPr>
        <w:t>DG*5.3*</w:t>
      </w:r>
      <w:r w:rsidR="002644C3" w:rsidRPr="00CD54D4">
        <w:rPr>
          <w:color w:val="000000"/>
        </w:rPr>
        <w:t>887</w:t>
      </w:r>
      <w:r w:rsidR="0002039C" w:rsidRPr="00CD54D4">
        <w:t xml:space="preserve"> and </w:t>
      </w:r>
      <w:r w:rsidR="0002039C" w:rsidRPr="00CD54D4">
        <w:rPr>
          <w:color w:val="000000"/>
        </w:rPr>
        <w:t>SD*5</w:t>
      </w:r>
      <w:r w:rsidRPr="00CD54D4">
        <w:rPr>
          <w:color w:val="000000"/>
        </w:rPr>
        <w:t>.</w:t>
      </w:r>
      <w:r w:rsidR="0002039C" w:rsidRPr="00CD54D4">
        <w:rPr>
          <w:color w:val="000000"/>
        </w:rPr>
        <w:t>3</w:t>
      </w:r>
      <w:r w:rsidRPr="00CD54D4">
        <w:rPr>
          <w:color w:val="000000"/>
        </w:rPr>
        <w:t>*</w:t>
      </w:r>
      <w:r w:rsidR="002644C3" w:rsidRPr="00CD54D4">
        <w:rPr>
          <w:color w:val="000000"/>
        </w:rPr>
        <w:t>619</w:t>
      </w:r>
      <w:r w:rsidRPr="00CD54D4">
        <w:t xml:space="preserve"> are being released in the Kernel Installation and D</w:t>
      </w:r>
      <w:r w:rsidR="00277E78">
        <w:t>istribution System (KIDS) combined</w:t>
      </w:r>
      <w:r w:rsidR="009E4204" w:rsidRPr="00CD54D4">
        <w:t xml:space="preserve"> </w:t>
      </w:r>
      <w:r w:rsidRPr="00CD54D4">
        <w:t>build distribution</w:t>
      </w:r>
      <w:r w:rsidR="009D67C6">
        <w:t>:</w:t>
      </w:r>
      <w:r w:rsidRPr="00CD54D4">
        <w:t xml:space="preserve"> </w:t>
      </w:r>
      <w:r w:rsidR="00156007">
        <w:rPr>
          <w:b/>
          <w:bCs/>
        </w:rPr>
        <w:t>PATIENT_PREFERRED_LANG</w:t>
      </w:r>
      <w:r w:rsidR="003378E8">
        <w:rPr>
          <w:b/>
          <w:bCs/>
        </w:rPr>
        <w:t>.KID</w:t>
      </w:r>
      <w:r w:rsidR="008A3E35">
        <w:br w:type="page"/>
      </w:r>
      <w:bookmarkStart w:id="12" w:name="_Toc395283979"/>
      <w:bookmarkStart w:id="13" w:name="_Toc395283978"/>
      <w:r w:rsidR="00E761D1" w:rsidRPr="00E53936">
        <w:rPr>
          <w:szCs w:val="28"/>
        </w:rPr>
        <w:lastRenderedPageBreak/>
        <w:t>Pre-requisite</w:t>
      </w:r>
      <w:bookmarkEnd w:id="12"/>
      <w:r w:rsidR="00D63710">
        <w:rPr>
          <w:szCs w:val="28"/>
        </w:rPr>
        <w:t>s</w:t>
      </w:r>
    </w:p>
    <w:p w14:paraId="6D3E99DF" w14:textId="77777777" w:rsidR="00E761D1" w:rsidRDefault="00D63710" w:rsidP="00E761D1">
      <w:pPr>
        <w:pStyle w:val="BodyText"/>
        <w:rPr>
          <w:sz w:val="22"/>
          <w:szCs w:val="22"/>
        </w:rPr>
      </w:pPr>
      <w:r>
        <w:rPr>
          <w:sz w:val="22"/>
          <w:szCs w:val="22"/>
        </w:rPr>
        <w:t xml:space="preserve">The following are </w:t>
      </w:r>
      <w:r w:rsidR="00E761D1" w:rsidRPr="0019796E">
        <w:rPr>
          <w:sz w:val="22"/>
          <w:szCs w:val="22"/>
        </w:rPr>
        <w:t>required patch</w:t>
      </w:r>
      <w:r>
        <w:rPr>
          <w:sz w:val="22"/>
          <w:szCs w:val="22"/>
        </w:rPr>
        <w:t>es</w:t>
      </w:r>
      <w:r w:rsidR="00E761D1" w:rsidRPr="0019796E">
        <w:rPr>
          <w:sz w:val="22"/>
          <w:szCs w:val="22"/>
        </w:rPr>
        <w:t xml:space="preserve"> that must be installed before this </w:t>
      </w:r>
      <w:r w:rsidR="003A324B">
        <w:rPr>
          <w:sz w:val="22"/>
          <w:szCs w:val="22"/>
        </w:rPr>
        <w:t>build</w:t>
      </w:r>
      <w:r>
        <w:rPr>
          <w:sz w:val="22"/>
          <w:szCs w:val="22"/>
        </w:rPr>
        <w:t>:</w:t>
      </w:r>
    </w:p>
    <w:p w14:paraId="15A1F008" w14:textId="77777777" w:rsidR="00D63710" w:rsidRDefault="00D63710" w:rsidP="00DB6DD5">
      <w:pPr>
        <w:pStyle w:val="BodyText"/>
        <w:numPr>
          <w:ilvl w:val="0"/>
          <w:numId w:val="39"/>
        </w:numPr>
        <w:rPr>
          <w:sz w:val="22"/>
          <w:szCs w:val="22"/>
        </w:rPr>
      </w:pPr>
      <w:r>
        <w:rPr>
          <w:sz w:val="22"/>
          <w:szCs w:val="22"/>
        </w:rPr>
        <w:t>DG*5.3*754</w:t>
      </w:r>
    </w:p>
    <w:p w14:paraId="00822BAA" w14:textId="77777777" w:rsidR="00D63710" w:rsidRDefault="00D63710" w:rsidP="00DB6DD5">
      <w:pPr>
        <w:pStyle w:val="BodyText"/>
        <w:numPr>
          <w:ilvl w:val="0"/>
          <w:numId w:val="39"/>
        </w:numPr>
        <w:rPr>
          <w:sz w:val="22"/>
          <w:szCs w:val="22"/>
        </w:rPr>
      </w:pPr>
      <w:r>
        <w:rPr>
          <w:sz w:val="22"/>
          <w:szCs w:val="22"/>
        </w:rPr>
        <w:t>DG*5.3*871</w:t>
      </w:r>
    </w:p>
    <w:p w14:paraId="1CD1DA8C" w14:textId="77777777" w:rsidR="00D63710" w:rsidRDefault="00D63710" w:rsidP="00DB6DD5">
      <w:pPr>
        <w:pStyle w:val="BodyText"/>
        <w:numPr>
          <w:ilvl w:val="0"/>
          <w:numId w:val="39"/>
        </w:numPr>
        <w:rPr>
          <w:sz w:val="22"/>
          <w:szCs w:val="22"/>
        </w:rPr>
      </w:pPr>
      <w:r>
        <w:rPr>
          <w:sz w:val="22"/>
          <w:szCs w:val="22"/>
        </w:rPr>
        <w:t>SD*5.3*441</w:t>
      </w:r>
    </w:p>
    <w:p w14:paraId="39B9F2C5" w14:textId="77777777" w:rsidR="00D63710" w:rsidRDefault="00D63710" w:rsidP="00DB6DD5">
      <w:pPr>
        <w:pStyle w:val="BodyText"/>
        <w:numPr>
          <w:ilvl w:val="0"/>
          <w:numId w:val="39"/>
        </w:numPr>
        <w:rPr>
          <w:sz w:val="22"/>
          <w:szCs w:val="22"/>
        </w:rPr>
      </w:pPr>
      <w:r>
        <w:rPr>
          <w:sz w:val="22"/>
          <w:szCs w:val="22"/>
        </w:rPr>
        <w:t>DI*22.2*0</w:t>
      </w:r>
    </w:p>
    <w:p w14:paraId="2DA3409A" w14:textId="77777777" w:rsidR="009B6505" w:rsidRDefault="009B6505" w:rsidP="009B6505">
      <w:pPr>
        <w:pStyle w:val="BodyText"/>
        <w:rPr>
          <w:sz w:val="22"/>
          <w:szCs w:val="22"/>
        </w:rPr>
      </w:pPr>
      <w:r>
        <w:rPr>
          <w:sz w:val="22"/>
          <w:szCs w:val="22"/>
        </w:rPr>
        <w:t>The following routines should be backed up on the system:</w:t>
      </w:r>
    </w:p>
    <w:p w14:paraId="6AF22B9C" w14:textId="77777777" w:rsidR="00E95A1F" w:rsidRPr="00DB6DD5" w:rsidRDefault="00E95A1F" w:rsidP="00DB6DD5">
      <w:pPr>
        <w:pStyle w:val="ListParagraph"/>
        <w:numPr>
          <w:ilvl w:val="0"/>
          <w:numId w:val="40"/>
        </w:numPr>
        <w:rPr>
          <w:sz w:val="22"/>
        </w:rPr>
      </w:pPr>
      <w:r w:rsidRPr="00DB6DD5">
        <w:rPr>
          <w:sz w:val="22"/>
        </w:rPr>
        <w:t xml:space="preserve">DGRPCADD </w:t>
      </w:r>
    </w:p>
    <w:p w14:paraId="677FED71" w14:textId="77777777" w:rsidR="00E95A1F" w:rsidRPr="00DB6DD5" w:rsidRDefault="00E95A1F" w:rsidP="00DB6DD5">
      <w:pPr>
        <w:pStyle w:val="ListParagraph"/>
        <w:numPr>
          <w:ilvl w:val="0"/>
          <w:numId w:val="40"/>
        </w:numPr>
        <w:rPr>
          <w:sz w:val="22"/>
        </w:rPr>
      </w:pPr>
      <w:r w:rsidRPr="00DB6DD5">
        <w:rPr>
          <w:sz w:val="22"/>
        </w:rPr>
        <w:t xml:space="preserve">DGRPD     </w:t>
      </w:r>
    </w:p>
    <w:p w14:paraId="31C4E5F0" w14:textId="77777777" w:rsidR="00E95A1F" w:rsidRPr="00DB6DD5" w:rsidRDefault="00E95A1F" w:rsidP="00DB6DD5">
      <w:pPr>
        <w:pStyle w:val="ListParagraph"/>
        <w:numPr>
          <w:ilvl w:val="0"/>
          <w:numId w:val="40"/>
        </w:numPr>
        <w:rPr>
          <w:sz w:val="22"/>
        </w:rPr>
      </w:pPr>
      <w:r w:rsidRPr="00DB6DD5">
        <w:rPr>
          <w:sz w:val="22"/>
        </w:rPr>
        <w:t xml:space="preserve">DGRPE     </w:t>
      </w:r>
    </w:p>
    <w:p w14:paraId="69B5F284" w14:textId="77777777" w:rsidR="00E95A1F" w:rsidRPr="00DB6DD5" w:rsidRDefault="00E95A1F" w:rsidP="00DB6DD5">
      <w:pPr>
        <w:pStyle w:val="ListParagraph"/>
        <w:numPr>
          <w:ilvl w:val="0"/>
          <w:numId w:val="40"/>
        </w:numPr>
        <w:rPr>
          <w:sz w:val="22"/>
        </w:rPr>
      </w:pPr>
      <w:r w:rsidRPr="00DB6DD5">
        <w:rPr>
          <w:sz w:val="22"/>
        </w:rPr>
        <w:t xml:space="preserve">DGRPV     </w:t>
      </w:r>
    </w:p>
    <w:p w14:paraId="042592FD" w14:textId="77777777" w:rsidR="00E95A1F" w:rsidRPr="00DB6DD5" w:rsidRDefault="00E95A1F" w:rsidP="00DB6DD5">
      <w:pPr>
        <w:pStyle w:val="ListParagraph"/>
        <w:numPr>
          <w:ilvl w:val="0"/>
          <w:numId w:val="40"/>
        </w:numPr>
        <w:rPr>
          <w:sz w:val="22"/>
        </w:rPr>
      </w:pPr>
      <w:r w:rsidRPr="00DB6DD5">
        <w:rPr>
          <w:sz w:val="22"/>
        </w:rPr>
        <w:t xml:space="preserve">VADPT     </w:t>
      </w:r>
    </w:p>
    <w:p w14:paraId="3084B001" w14:textId="77777777" w:rsidR="00E95A1F" w:rsidRPr="00DB6DD5" w:rsidRDefault="00E95A1F" w:rsidP="00DB6DD5">
      <w:pPr>
        <w:pStyle w:val="ListParagraph"/>
        <w:numPr>
          <w:ilvl w:val="0"/>
          <w:numId w:val="40"/>
        </w:numPr>
        <w:rPr>
          <w:sz w:val="22"/>
        </w:rPr>
      </w:pPr>
      <w:r w:rsidRPr="00DB6DD5">
        <w:rPr>
          <w:sz w:val="22"/>
        </w:rPr>
        <w:t xml:space="preserve">VADPT1    </w:t>
      </w:r>
    </w:p>
    <w:p w14:paraId="6D60E3C3" w14:textId="77777777" w:rsidR="00E95A1F" w:rsidRPr="00DB6DD5" w:rsidRDefault="00E95A1F" w:rsidP="00DB6DD5">
      <w:pPr>
        <w:pStyle w:val="ListParagraph"/>
        <w:numPr>
          <w:ilvl w:val="0"/>
          <w:numId w:val="40"/>
        </w:numPr>
        <w:rPr>
          <w:sz w:val="22"/>
        </w:rPr>
      </w:pPr>
      <w:r w:rsidRPr="00DB6DD5">
        <w:rPr>
          <w:sz w:val="22"/>
        </w:rPr>
        <w:t xml:space="preserve">SDM       </w:t>
      </w:r>
    </w:p>
    <w:p w14:paraId="390EA208" w14:textId="77777777" w:rsidR="00E95A1F" w:rsidRPr="00E95A1F" w:rsidRDefault="00E95A1F" w:rsidP="00E95A1F"/>
    <w:p w14:paraId="016ADFDB" w14:textId="77777777" w:rsidR="00147C7B" w:rsidRPr="00E53936" w:rsidRDefault="00147C7B" w:rsidP="00CB18EA">
      <w:pPr>
        <w:pStyle w:val="Heading1"/>
        <w:numPr>
          <w:ilvl w:val="0"/>
          <w:numId w:val="7"/>
        </w:numPr>
        <w:rPr>
          <w:szCs w:val="28"/>
        </w:rPr>
      </w:pPr>
      <w:bookmarkStart w:id="14" w:name="_Toc459294234"/>
      <w:r w:rsidRPr="00E53936">
        <w:rPr>
          <w:szCs w:val="28"/>
        </w:rPr>
        <w:t>Document Retrieval</w:t>
      </w:r>
      <w:bookmarkEnd w:id="13"/>
      <w:bookmarkEnd w:id="14"/>
    </w:p>
    <w:p w14:paraId="7C1A8AF4" w14:textId="77777777" w:rsidR="00F676DD" w:rsidRPr="00B86768" w:rsidRDefault="00F676DD" w:rsidP="00F676DD">
      <w:pPr>
        <w:rPr>
          <w:sz w:val="22"/>
          <w:szCs w:val="22"/>
        </w:rPr>
      </w:pPr>
      <w:r w:rsidRPr="00B86768">
        <w:rPr>
          <w:sz w:val="22"/>
          <w:szCs w:val="22"/>
        </w:rPr>
        <w:t xml:space="preserve">Updated documentation describing the new functionality introduced by this </w:t>
      </w:r>
      <w:r w:rsidR="003A324B">
        <w:rPr>
          <w:sz w:val="22"/>
          <w:szCs w:val="22"/>
        </w:rPr>
        <w:t>build</w:t>
      </w:r>
      <w:r w:rsidR="003A324B" w:rsidRPr="00B86768">
        <w:rPr>
          <w:sz w:val="22"/>
          <w:szCs w:val="22"/>
        </w:rPr>
        <w:t xml:space="preserve"> </w:t>
      </w:r>
      <w:r w:rsidRPr="00B86768">
        <w:rPr>
          <w:sz w:val="22"/>
          <w:szCs w:val="22"/>
        </w:rPr>
        <w:t>is available.</w:t>
      </w:r>
    </w:p>
    <w:p w14:paraId="2151ADE7" w14:textId="77777777" w:rsidR="00F676DD" w:rsidRPr="00B86768" w:rsidRDefault="00F676DD" w:rsidP="00F676DD">
      <w:pPr>
        <w:rPr>
          <w:sz w:val="22"/>
          <w:szCs w:val="22"/>
        </w:rPr>
      </w:pPr>
      <w:r w:rsidRPr="00B86768">
        <w:rPr>
          <w:sz w:val="22"/>
          <w:szCs w:val="22"/>
        </w:rPr>
        <w:t>The documentation will be in the form of Adobe Acrobat files.</w:t>
      </w:r>
    </w:p>
    <w:p w14:paraId="55892E4A" w14:textId="77777777" w:rsidR="00F676DD" w:rsidRDefault="00F676DD" w:rsidP="00F676DD">
      <w:pPr>
        <w:rPr>
          <w:sz w:val="22"/>
          <w:szCs w:val="22"/>
        </w:rPr>
      </w:pPr>
    </w:p>
    <w:p w14:paraId="0AC1AFA4" w14:textId="77777777" w:rsidR="00D009A4" w:rsidRPr="00DB6DD5" w:rsidRDefault="00D009A4" w:rsidP="0079083A">
      <w:pPr>
        <w:autoSpaceDE w:val="0"/>
        <w:autoSpaceDN w:val="0"/>
        <w:adjustRightInd w:val="0"/>
        <w:rPr>
          <w:sz w:val="22"/>
          <w:szCs w:val="22"/>
        </w:rPr>
      </w:pPr>
      <w:r w:rsidRPr="00DB6DD5">
        <w:rPr>
          <w:sz w:val="22"/>
          <w:szCs w:val="22"/>
        </w:rPr>
        <w:t xml:space="preserve">The preferred method is to retrieve files from </w:t>
      </w:r>
      <w:r w:rsidRPr="00850592">
        <w:rPr>
          <w:b/>
          <w:sz w:val="22"/>
          <w:szCs w:val="22"/>
        </w:rPr>
        <w:t>download.vista.med.va.gov</w:t>
      </w:r>
      <w:r w:rsidR="0079083A">
        <w:rPr>
          <w:sz w:val="22"/>
          <w:szCs w:val="22"/>
        </w:rPr>
        <w:t>. Refer to the patch description for all details.</w:t>
      </w:r>
    </w:p>
    <w:p w14:paraId="437BE97D" w14:textId="77777777" w:rsidR="00D009A4" w:rsidRPr="00B86768" w:rsidRDefault="00D009A4" w:rsidP="00F676DD">
      <w:pPr>
        <w:rPr>
          <w:sz w:val="22"/>
          <w:szCs w:val="22"/>
        </w:rPr>
      </w:pPr>
    </w:p>
    <w:p w14:paraId="03B9421F" w14:textId="77777777" w:rsidR="004C1C62" w:rsidRPr="00B86768" w:rsidRDefault="00F676DD" w:rsidP="00F676DD">
      <w:pPr>
        <w:rPr>
          <w:sz w:val="22"/>
          <w:szCs w:val="22"/>
        </w:rPr>
      </w:pPr>
      <w:r w:rsidRPr="00B86768">
        <w:rPr>
          <w:sz w:val="22"/>
          <w:szCs w:val="22"/>
        </w:rPr>
        <w:t>Documentation can also be found on the VA Software Documentation Library</w:t>
      </w:r>
      <w:r w:rsidR="00BC37B1" w:rsidRPr="00B86768">
        <w:rPr>
          <w:sz w:val="22"/>
          <w:szCs w:val="22"/>
        </w:rPr>
        <w:t xml:space="preserve"> </w:t>
      </w:r>
      <w:r w:rsidRPr="00B86768">
        <w:rPr>
          <w:sz w:val="22"/>
          <w:szCs w:val="22"/>
        </w:rPr>
        <w:t xml:space="preserve">at: </w:t>
      </w:r>
    </w:p>
    <w:p w14:paraId="752A4D57" w14:textId="77777777" w:rsidR="004C1C62" w:rsidRPr="00B86768" w:rsidRDefault="000D2B90" w:rsidP="004C1C62">
      <w:pPr>
        <w:rPr>
          <w:sz w:val="22"/>
          <w:szCs w:val="22"/>
        </w:rPr>
      </w:pPr>
      <w:hyperlink r:id="rId18" w:history="1">
        <w:r w:rsidR="004C1C62" w:rsidRPr="00B86768">
          <w:rPr>
            <w:rStyle w:val="Hyperlink"/>
            <w:sz w:val="22"/>
            <w:szCs w:val="22"/>
          </w:rPr>
          <w:t>http://www4.va.gov/vdl/</w:t>
        </w:r>
      </w:hyperlink>
    </w:p>
    <w:p w14:paraId="72E5F7A4" w14:textId="77777777" w:rsidR="004C1C62" w:rsidRPr="001F663A" w:rsidRDefault="004C1C62" w:rsidP="00F676D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C1C62" w:rsidRPr="00CC671C" w14:paraId="3C9F0729" w14:textId="77777777" w:rsidTr="00423FDC">
        <w:trPr>
          <w:trHeight w:val="305"/>
        </w:trPr>
        <w:tc>
          <w:tcPr>
            <w:tcW w:w="4788" w:type="dxa"/>
            <w:shd w:val="clear" w:color="auto" w:fill="F2F2F2" w:themeFill="background1" w:themeFillShade="F2"/>
          </w:tcPr>
          <w:p w14:paraId="7B5A444A" w14:textId="77777777" w:rsidR="004C1C62" w:rsidRPr="00423FDC" w:rsidRDefault="004C1C62" w:rsidP="00CC671C">
            <w:pPr>
              <w:rPr>
                <w:rFonts w:ascii="Arial" w:hAnsi="Arial" w:cs="Arial"/>
                <w:b/>
                <w:sz w:val="22"/>
                <w:szCs w:val="22"/>
              </w:rPr>
            </w:pPr>
            <w:r w:rsidRPr="00423FDC">
              <w:rPr>
                <w:rFonts w:ascii="Arial" w:hAnsi="Arial" w:cs="Arial"/>
                <w:b/>
                <w:sz w:val="22"/>
                <w:szCs w:val="22"/>
              </w:rPr>
              <w:t>File Description</w:t>
            </w:r>
          </w:p>
        </w:tc>
        <w:tc>
          <w:tcPr>
            <w:tcW w:w="4788" w:type="dxa"/>
            <w:shd w:val="clear" w:color="auto" w:fill="F2F2F2" w:themeFill="background1" w:themeFillShade="F2"/>
          </w:tcPr>
          <w:p w14:paraId="50FAB282" w14:textId="77777777" w:rsidR="004C1C62" w:rsidRPr="00423FDC" w:rsidRDefault="00811991" w:rsidP="00B86768">
            <w:pPr>
              <w:rPr>
                <w:rFonts w:ascii="Arial" w:hAnsi="Arial" w:cs="Arial"/>
                <w:b/>
                <w:sz w:val="22"/>
                <w:szCs w:val="22"/>
              </w:rPr>
            </w:pPr>
            <w:r w:rsidRPr="00423FDC">
              <w:rPr>
                <w:rFonts w:ascii="Arial" w:hAnsi="Arial" w:cs="Arial"/>
                <w:b/>
                <w:sz w:val="22"/>
                <w:szCs w:val="22"/>
              </w:rPr>
              <w:t>Documentation File Name</w:t>
            </w:r>
          </w:p>
        </w:tc>
      </w:tr>
      <w:tr w:rsidR="004C1C62" w:rsidRPr="00CC671C" w14:paraId="49AEA536" w14:textId="77777777" w:rsidTr="00CC671C">
        <w:tc>
          <w:tcPr>
            <w:tcW w:w="4788" w:type="dxa"/>
          </w:tcPr>
          <w:p w14:paraId="4FCE4C92" w14:textId="15FD3807" w:rsidR="004C1C62" w:rsidRPr="00423FDC" w:rsidRDefault="00C070B3" w:rsidP="00CC6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423FDC">
              <w:rPr>
                <w:rFonts w:ascii="Arial" w:hAnsi="Arial" w:cs="Arial"/>
                <w:color w:val="000000"/>
                <w:sz w:val="22"/>
                <w:szCs w:val="22"/>
              </w:rPr>
              <w:t>MU</w:t>
            </w:r>
            <w:r w:rsidR="00F6028B" w:rsidRPr="00423FDC">
              <w:rPr>
                <w:rFonts w:ascii="Arial" w:hAnsi="Arial" w:cs="Arial"/>
                <w:color w:val="000000"/>
                <w:sz w:val="22"/>
                <w:szCs w:val="22"/>
              </w:rPr>
              <w:t>NVDE</w:t>
            </w:r>
            <w:r w:rsidRPr="00423FDC">
              <w:rPr>
                <w:rFonts w:ascii="Arial" w:hAnsi="Arial" w:cs="Arial"/>
                <w:color w:val="000000"/>
                <w:sz w:val="22"/>
                <w:szCs w:val="22"/>
              </w:rPr>
              <w:t xml:space="preserve"> Preferred Language Installation Guide</w:t>
            </w:r>
          </w:p>
        </w:tc>
        <w:tc>
          <w:tcPr>
            <w:tcW w:w="4788" w:type="dxa"/>
          </w:tcPr>
          <w:p w14:paraId="385C5827" w14:textId="24B5F2C0" w:rsidR="004C1C62" w:rsidRPr="00423FDC" w:rsidRDefault="001D5C14" w:rsidP="00F60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Pr>
                <w:rFonts w:ascii="Arial" w:hAnsi="Arial" w:cs="Arial"/>
                <w:sz w:val="22"/>
                <w:szCs w:val="22"/>
              </w:rPr>
              <w:t>DG_5</w:t>
            </w:r>
            <w:r w:rsidR="00913CA2">
              <w:rPr>
                <w:rFonts w:ascii="Arial" w:hAnsi="Arial" w:cs="Arial"/>
                <w:sz w:val="22"/>
                <w:szCs w:val="22"/>
              </w:rPr>
              <w:t>_</w:t>
            </w:r>
            <w:r>
              <w:rPr>
                <w:rFonts w:ascii="Arial" w:hAnsi="Arial" w:cs="Arial"/>
                <w:sz w:val="22"/>
                <w:szCs w:val="22"/>
              </w:rPr>
              <w:t>3_887_</w:t>
            </w:r>
            <w:r w:rsidR="00423FDC" w:rsidRPr="00423FDC">
              <w:rPr>
                <w:rFonts w:ascii="Arial" w:hAnsi="Arial" w:cs="Arial"/>
                <w:sz w:val="22"/>
                <w:szCs w:val="22"/>
              </w:rPr>
              <w:t>Install_Guide</w:t>
            </w:r>
            <w:r w:rsidR="004C1C62" w:rsidRPr="00423FDC">
              <w:rPr>
                <w:rFonts w:ascii="Arial" w:hAnsi="Arial" w:cs="Arial"/>
                <w:color w:val="000000"/>
                <w:sz w:val="22"/>
                <w:szCs w:val="22"/>
              </w:rPr>
              <w:tab/>
            </w:r>
          </w:p>
        </w:tc>
      </w:tr>
      <w:tr w:rsidR="002C25A6" w:rsidRPr="00CC671C" w14:paraId="39C65CBA" w14:textId="77777777" w:rsidTr="0009523C">
        <w:tc>
          <w:tcPr>
            <w:tcW w:w="4788" w:type="dxa"/>
          </w:tcPr>
          <w:p w14:paraId="3CE0DBBB" w14:textId="77777777" w:rsidR="002C25A6" w:rsidRPr="00423FDC" w:rsidRDefault="002C25A6" w:rsidP="0009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423FDC">
              <w:rPr>
                <w:rFonts w:ascii="Arial" w:hAnsi="Arial" w:cs="Arial"/>
                <w:color w:val="000000"/>
                <w:sz w:val="22"/>
                <w:szCs w:val="22"/>
              </w:rPr>
              <w:t>MUNVDE Preferred Language Release Notes</w:t>
            </w:r>
          </w:p>
        </w:tc>
        <w:tc>
          <w:tcPr>
            <w:tcW w:w="4788" w:type="dxa"/>
          </w:tcPr>
          <w:p w14:paraId="195A56F3" w14:textId="732E76A1" w:rsidR="002C25A6" w:rsidRPr="00423FDC" w:rsidRDefault="002C25A6" w:rsidP="0009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Pr>
                <w:rFonts w:ascii="Arial" w:hAnsi="Arial" w:cs="Arial"/>
                <w:sz w:val="22"/>
                <w:szCs w:val="22"/>
              </w:rPr>
              <w:t>DG_5</w:t>
            </w:r>
            <w:r w:rsidR="00913CA2">
              <w:rPr>
                <w:rFonts w:ascii="Arial" w:hAnsi="Arial" w:cs="Arial"/>
                <w:sz w:val="22"/>
                <w:szCs w:val="22"/>
              </w:rPr>
              <w:t>_</w:t>
            </w:r>
            <w:r>
              <w:rPr>
                <w:rFonts w:ascii="Arial" w:hAnsi="Arial" w:cs="Arial"/>
                <w:sz w:val="22"/>
                <w:szCs w:val="22"/>
              </w:rPr>
              <w:t>3_887</w:t>
            </w:r>
            <w:r w:rsidRPr="00423FDC">
              <w:rPr>
                <w:rFonts w:ascii="Arial" w:hAnsi="Arial" w:cs="Arial"/>
                <w:sz w:val="22"/>
                <w:szCs w:val="22"/>
              </w:rPr>
              <w:t>_Rel_Notes</w:t>
            </w:r>
          </w:p>
        </w:tc>
      </w:tr>
      <w:tr w:rsidR="002631D1" w:rsidRPr="00CC671C" w14:paraId="302DE162" w14:textId="77777777" w:rsidTr="0009523C">
        <w:tc>
          <w:tcPr>
            <w:tcW w:w="4788" w:type="dxa"/>
          </w:tcPr>
          <w:p w14:paraId="66AAB0C4" w14:textId="29F5BDC5" w:rsidR="002631D1" w:rsidRPr="002631D1" w:rsidRDefault="002631D1" w:rsidP="0009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sidRPr="002631D1">
              <w:rPr>
                <w:rFonts w:ascii="Arial" w:hAnsi="Arial" w:cs="Arial"/>
                <w:color w:val="000000"/>
                <w:sz w:val="22"/>
                <w:szCs w:val="22"/>
              </w:rPr>
              <w:t>MUNVDE Preferred Language Implementation Guide</w:t>
            </w:r>
          </w:p>
        </w:tc>
        <w:tc>
          <w:tcPr>
            <w:tcW w:w="4788" w:type="dxa"/>
          </w:tcPr>
          <w:p w14:paraId="3D4C38DA" w14:textId="72DB7B42" w:rsidR="002631D1" w:rsidRDefault="002631D1" w:rsidP="0009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r w:rsidRPr="002631D1">
              <w:rPr>
                <w:rFonts w:ascii="Arial" w:hAnsi="Arial" w:cs="Arial"/>
                <w:sz w:val="22"/>
                <w:szCs w:val="22"/>
              </w:rPr>
              <w:t>DG_5_3_887</w:t>
            </w:r>
            <w:r>
              <w:rPr>
                <w:rFonts w:cs="Arial"/>
                <w:szCs w:val="22"/>
              </w:rPr>
              <w:t>_</w:t>
            </w:r>
            <w:r w:rsidR="00C863DC">
              <w:rPr>
                <w:rFonts w:ascii="Arial" w:hAnsi="Arial" w:cs="Arial"/>
                <w:sz w:val="22"/>
                <w:szCs w:val="22"/>
              </w:rPr>
              <w:t>Implement</w:t>
            </w:r>
            <w:bookmarkStart w:id="15" w:name="_GoBack"/>
            <w:bookmarkEnd w:id="15"/>
            <w:r w:rsidRPr="002631D1">
              <w:rPr>
                <w:rFonts w:ascii="Arial" w:hAnsi="Arial" w:cs="Arial"/>
                <w:sz w:val="22"/>
                <w:szCs w:val="22"/>
              </w:rPr>
              <w:t>_Guide</w:t>
            </w:r>
          </w:p>
        </w:tc>
      </w:tr>
      <w:tr w:rsidR="002C25A6" w:rsidRPr="00CC671C" w14:paraId="000E5F01" w14:textId="77777777" w:rsidTr="00CC671C">
        <w:tc>
          <w:tcPr>
            <w:tcW w:w="4788" w:type="dxa"/>
          </w:tcPr>
          <w:p w14:paraId="6A1E5B70" w14:textId="1B7DB51C" w:rsidR="002C25A6" w:rsidRPr="00423FDC" w:rsidRDefault="002C25A6" w:rsidP="002C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sidRPr="002C25A6">
              <w:rPr>
                <w:rFonts w:ascii="Arial" w:hAnsi="Arial" w:cs="Arial"/>
                <w:color w:val="000000"/>
                <w:sz w:val="22"/>
                <w:szCs w:val="22"/>
              </w:rPr>
              <w:t>ADT Module/Registration Menu User Manual</w:t>
            </w:r>
          </w:p>
        </w:tc>
        <w:tc>
          <w:tcPr>
            <w:tcW w:w="4788" w:type="dxa"/>
          </w:tcPr>
          <w:p w14:paraId="29A6D38C" w14:textId="2AA0801F" w:rsidR="002C25A6" w:rsidRPr="002C25A6" w:rsidRDefault="002C25A6" w:rsidP="0091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sidRPr="002C25A6">
              <w:rPr>
                <w:rFonts w:ascii="Arial" w:hAnsi="Arial" w:cs="Arial"/>
                <w:color w:val="000000"/>
                <w:sz w:val="22"/>
                <w:szCs w:val="22"/>
              </w:rPr>
              <w:t>dg_5_3_p</w:t>
            </w:r>
            <w:r w:rsidR="00913CA2">
              <w:rPr>
                <w:rFonts w:ascii="Arial" w:hAnsi="Arial" w:cs="Arial"/>
                <w:color w:val="000000"/>
                <w:sz w:val="22"/>
                <w:szCs w:val="22"/>
              </w:rPr>
              <w:t>887</w:t>
            </w:r>
            <w:r w:rsidRPr="002C25A6">
              <w:rPr>
                <w:rFonts w:ascii="Arial" w:hAnsi="Arial" w:cs="Arial"/>
                <w:color w:val="000000"/>
                <w:sz w:val="22"/>
                <w:szCs w:val="22"/>
              </w:rPr>
              <w:t>_reg_um.pdf</w:t>
            </w:r>
          </w:p>
        </w:tc>
      </w:tr>
      <w:tr w:rsidR="00D638A1" w:rsidRPr="00CC671C" w14:paraId="05CDEBE6" w14:textId="77777777" w:rsidTr="00CC671C">
        <w:tc>
          <w:tcPr>
            <w:tcW w:w="4788" w:type="dxa"/>
          </w:tcPr>
          <w:p w14:paraId="15BEEE5D" w14:textId="5C415C1E" w:rsidR="00D638A1" w:rsidRPr="002C25A6" w:rsidRDefault="00D638A1" w:rsidP="002C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Pr>
                <w:rFonts w:ascii="Arial" w:hAnsi="Arial" w:cs="Arial"/>
                <w:color w:val="000000"/>
                <w:sz w:val="22"/>
                <w:szCs w:val="22"/>
              </w:rPr>
              <w:t>PIMS Technical Manual</w:t>
            </w:r>
          </w:p>
        </w:tc>
        <w:tc>
          <w:tcPr>
            <w:tcW w:w="4788" w:type="dxa"/>
          </w:tcPr>
          <w:p w14:paraId="58CB2EC4" w14:textId="7FC9CA1F" w:rsidR="00D638A1" w:rsidRPr="002C25A6" w:rsidRDefault="00D638A1" w:rsidP="0091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Pr>
                <w:rFonts w:ascii="Arial" w:hAnsi="Arial" w:cs="Arial"/>
                <w:color w:val="000000"/>
                <w:sz w:val="22"/>
                <w:szCs w:val="22"/>
              </w:rPr>
              <w:t>PIMSTM</w:t>
            </w:r>
          </w:p>
        </w:tc>
      </w:tr>
    </w:tbl>
    <w:p w14:paraId="3A070A98" w14:textId="77777777" w:rsidR="00423FDC" w:rsidRDefault="00423FDC" w:rsidP="00423FDC"/>
    <w:p w14:paraId="1A41A757" w14:textId="77777777" w:rsidR="002C25A6" w:rsidRDefault="002C25A6" w:rsidP="00423FDC"/>
    <w:p w14:paraId="63BD6CF4" w14:textId="77777777" w:rsidR="002C25A6" w:rsidRDefault="002C25A6" w:rsidP="00423FDC"/>
    <w:p w14:paraId="0103ADBE" w14:textId="77777777" w:rsidR="00AE3F9F" w:rsidRDefault="00AE3F9F" w:rsidP="00423FDC"/>
    <w:p w14:paraId="7509ADE5" w14:textId="77777777" w:rsidR="002C25A6" w:rsidRPr="00423FDC" w:rsidRDefault="002C25A6" w:rsidP="00423FDC"/>
    <w:p w14:paraId="3B2E46A8" w14:textId="77777777" w:rsidR="00423FDC" w:rsidRPr="00423FDC" w:rsidRDefault="00423FDC" w:rsidP="00423FDC"/>
    <w:p w14:paraId="795961E9" w14:textId="77777777" w:rsidR="005775A7" w:rsidRPr="00AA3D82" w:rsidRDefault="005775A7" w:rsidP="005775A7">
      <w:pPr>
        <w:pStyle w:val="Heading1"/>
        <w:numPr>
          <w:ilvl w:val="0"/>
          <w:numId w:val="7"/>
        </w:numPr>
      </w:pPr>
      <w:bookmarkStart w:id="16" w:name="_Toc459294235"/>
      <w:bookmarkStart w:id="17" w:name="_Toc395283980"/>
      <w:r w:rsidRPr="00AA3D82">
        <w:t>Pre/Post-Installation Overview</w:t>
      </w:r>
      <w:bookmarkEnd w:id="16"/>
    </w:p>
    <w:p w14:paraId="750E2166" w14:textId="532271A3" w:rsidR="005775A7" w:rsidRPr="00534A1B" w:rsidRDefault="005775A7" w:rsidP="003E0E32">
      <w:pPr>
        <w:autoSpaceDE w:val="0"/>
        <w:autoSpaceDN w:val="0"/>
        <w:adjustRightInd w:val="0"/>
        <w:rPr>
          <w:bCs/>
        </w:rPr>
      </w:pPr>
      <w:r>
        <w:lastRenderedPageBreak/>
        <w:t>P</w:t>
      </w:r>
      <w:r w:rsidRPr="00E53936">
        <w:t>rior to installation</w:t>
      </w:r>
      <w:r>
        <w:t xml:space="preserve">, </w:t>
      </w:r>
      <w:r w:rsidRPr="00E53936">
        <w:t xml:space="preserve">obtain the KIDS </w:t>
      </w:r>
      <w:r>
        <w:t>build</w:t>
      </w:r>
      <w:r w:rsidRPr="00E53936">
        <w:t xml:space="preserve"> in host file format from one of the designated sites located in the </w:t>
      </w:r>
      <w:proofErr w:type="spellStart"/>
      <w:r w:rsidRPr="00E53936">
        <w:t>anonymous.software</w:t>
      </w:r>
      <w:proofErr w:type="spellEnd"/>
      <w:r w:rsidRPr="00E53936">
        <w:t xml:space="preserve"> directory.</w:t>
      </w:r>
      <w:r>
        <w:t xml:space="preserve"> </w:t>
      </w:r>
      <w:r>
        <w:rPr>
          <w:bCs/>
        </w:rPr>
        <w:t>T</w:t>
      </w:r>
      <w:r w:rsidRPr="00214955">
        <w:rPr>
          <w:bCs/>
        </w:rPr>
        <w:t xml:space="preserve">he host file </w:t>
      </w:r>
      <w:r>
        <w:rPr>
          <w:bCs/>
        </w:rPr>
        <w:t xml:space="preserve">can be retrieved </w:t>
      </w:r>
      <w:r w:rsidRPr="00214955">
        <w:rPr>
          <w:bCs/>
        </w:rPr>
        <w:t xml:space="preserve">from one of the </w:t>
      </w:r>
      <w:r w:rsidR="00C131B3">
        <w:rPr>
          <w:bCs/>
        </w:rPr>
        <w:t xml:space="preserve">following </w:t>
      </w:r>
      <w:r w:rsidR="00C131B3" w:rsidRPr="003E0E32">
        <w:t>OI Field Offices using Secure File Transfer Protocol (SFTP)</w:t>
      </w:r>
      <w:r w:rsidR="00C131B3">
        <w:rPr>
          <w:bCs/>
        </w:rPr>
        <w:t>:</w:t>
      </w:r>
    </w:p>
    <w:p w14:paraId="7AE14FBB" w14:textId="77777777" w:rsidR="00C131B3" w:rsidRDefault="00C131B3" w:rsidP="005775A7"/>
    <w:p w14:paraId="317D37CC" w14:textId="48E97D8F" w:rsidR="00C131B3" w:rsidRPr="003E0E32" w:rsidRDefault="00C131B3" w:rsidP="00C131B3">
      <w:pPr>
        <w:autoSpaceDE w:val="0"/>
        <w:autoSpaceDN w:val="0"/>
        <w:adjustRightInd w:val="0"/>
        <w:ind w:left="270"/>
      </w:pPr>
      <w:r w:rsidRPr="003E0E32">
        <w:t xml:space="preserve"> </w:t>
      </w:r>
      <w:r>
        <w:t>-</w:t>
      </w:r>
      <w:r w:rsidRPr="003E0E32">
        <w:t xml:space="preserve">  Albany           </w:t>
      </w:r>
      <w:r>
        <w:t xml:space="preserve">  </w:t>
      </w:r>
      <w:r w:rsidRPr="003E0E32">
        <w:t>fo-albany.med.va.gov</w:t>
      </w:r>
    </w:p>
    <w:p w14:paraId="2BD26740" w14:textId="4082C398" w:rsidR="00C131B3" w:rsidRPr="003E0E32" w:rsidRDefault="00C131B3" w:rsidP="00C131B3">
      <w:pPr>
        <w:autoSpaceDE w:val="0"/>
        <w:autoSpaceDN w:val="0"/>
        <w:adjustRightInd w:val="0"/>
        <w:ind w:left="270"/>
      </w:pPr>
      <w:r w:rsidRPr="003E0E32">
        <w:t xml:space="preserve"> </w:t>
      </w:r>
      <w:r>
        <w:t>-</w:t>
      </w:r>
      <w:r w:rsidRPr="003E0E32">
        <w:t xml:space="preserve">  Hines            </w:t>
      </w:r>
      <w:r>
        <w:t xml:space="preserve">   </w:t>
      </w:r>
      <w:r w:rsidRPr="003E0E32">
        <w:t>fo-hines.med.va.gov</w:t>
      </w:r>
    </w:p>
    <w:p w14:paraId="41CFC96F" w14:textId="73968697" w:rsidR="00C131B3" w:rsidRPr="003E0E32" w:rsidRDefault="00C131B3" w:rsidP="00C131B3">
      <w:pPr>
        <w:autoSpaceDE w:val="0"/>
        <w:autoSpaceDN w:val="0"/>
        <w:adjustRightInd w:val="0"/>
        <w:ind w:left="270"/>
      </w:pPr>
      <w:r w:rsidRPr="003E0E32">
        <w:t xml:space="preserve"> </w:t>
      </w:r>
      <w:r>
        <w:t>-</w:t>
      </w:r>
      <w:r w:rsidRPr="003E0E32">
        <w:t xml:space="preserve">  Salt Lake City   fo-slc.med.va.gov</w:t>
      </w:r>
    </w:p>
    <w:p w14:paraId="2A94CE6F" w14:textId="77777777" w:rsidR="00C131B3" w:rsidRDefault="00C131B3" w:rsidP="00C131B3">
      <w:pPr>
        <w:ind w:left="270"/>
      </w:pPr>
    </w:p>
    <w:p w14:paraId="3A244CB4" w14:textId="14D1FBFC" w:rsidR="005775A7" w:rsidRPr="00214955" w:rsidRDefault="005775A7" w:rsidP="005775A7">
      <w:r>
        <w:t>The</w:t>
      </w:r>
      <w:r w:rsidRPr="00214955">
        <w:t xml:space="preserve"> host file</w:t>
      </w:r>
      <w:r>
        <w:t xml:space="preserve"> name for this patch is </w:t>
      </w:r>
      <w:r w:rsidR="00970BE6">
        <w:rPr>
          <w:b/>
          <w:bCs/>
        </w:rPr>
        <w:t>PATIENT_PREFERRED_LANG</w:t>
      </w:r>
      <w:r w:rsidR="003378E8">
        <w:rPr>
          <w:b/>
          <w:bCs/>
        </w:rPr>
        <w:t>.KID</w:t>
      </w:r>
      <w:r w:rsidRPr="00214955">
        <w:t xml:space="preserve"> </w:t>
      </w:r>
      <w:r>
        <w:t xml:space="preserve">and it </w:t>
      </w:r>
      <w:r w:rsidRPr="00214955">
        <w:t>contains the following builds:</w:t>
      </w:r>
    </w:p>
    <w:p w14:paraId="1D9F589B" w14:textId="77777777" w:rsidR="005775A7" w:rsidRPr="00214955" w:rsidRDefault="005775A7" w:rsidP="005775A7"/>
    <w:p w14:paraId="0516E32A" w14:textId="77777777" w:rsidR="005775A7" w:rsidRPr="00214955" w:rsidRDefault="005775A7" w:rsidP="005775A7">
      <w:pPr>
        <w:rPr>
          <w:b/>
          <w:color w:val="000000"/>
        </w:rPr>
      </w:pPr>
      <w:r w:rsidRPr="00214955">
        <w:rPr>
          <w:b/>
          <w:color w:val="000000"/>
        </w:rPr>
        <w:t>DG*5.3*887</w:t>
      </w:r>
    </w:p>
    <w:p w14:paraId="5A158637" w14:textId="77777777" w:rsidR="005775A7" w:rsidRPr="00214955" w:rsidRDefault="005775A7" w:rsidP="005775A7">
      <w:pPr>
        <w:rPr>
          <w:b/>
          <w:color w:val="000000"/>
        </w:rPr>
      </w:pPr>
      <w:r w:rsidRPr="00214955">
        <w:rPr>
          <w:b/>
          <w:color w:val="000000"/>
        </w:rPr>
        <w:t>SD*5.3*619</w:t>
      </w:r>
    </w:p>
    <w:p w14:paraId="06CAE285" w14:textId="77777777" w:rsidR="005775A7" w:rsidRPr="00214955" w:rsidRDefault="005775A7" w:rsidP="005775A7"/>
    <w:p w14:paraId="3060C96E" w14:textId="77777777" w:rsidR="005775A7" w:rsidRDefault="005775A7" w:rsidP="005775A7">
      <w:r w:rsidRPr="00214955">
        <w:t>Use ASCII Mode when downloading the file.</w:t>
      </w:r>
    </w:p>
    <w:p w14:paraId="0C1C54E2" w14:textId="77777777" w:rsidR="005775A7" w:rsidRDefault="005775A7" w:rsidP="005775A7"/>
    <w:p w14:paraId="35F1265D" w14:textId="77777777" w:rsidR="005775A7" w:rsidRDefault="00353477" w:rsidP="005775A7">
      <w:pPr>
        <w:rPr>
          <w:color w:val="000000"/>
        </w:rPr>
      </w:pPr>
      <w:r>
        <w:rPr>
          <w:color w:val="000000"/>
        </w:rPr>
        <w:t>There are NO post-</w:t>
      </w:r>
      <w:r w:rsidR="005775A7" w:rsidRPr="00AA3D82">
        <w:rPr>
          <w:color w:val="000000"/>
        </w:rPr>
        <w:t xml:space="preserve">installation routines associated with this </w:t>
      </w:r>
      <w:r w:rsidR="003A324B">
        <w:rPr>
          <w:color w:val="000000"/>
        </w:rPr>
        <w:t>build</w:t>
      </w:r>
      <w:r w:rsidR="005775A7">
        <w:rPr>
          <w:color w:val="000000"/>
        </w:rPr>
        <w:t>.</w:t>
      </w:r>
    </w:p>
    <w:p w14:paraId="7F598377" w14:textId="77777777" w:rsidR="005775A7" w:rsidRPr="00214955" w:rsidRDefault="005775A7" w:rsidP="005775A7"/>
    <w:p w14:paraId="28156996" w14:textId="77777777" w:rsidR="005775A7" w:rsidRPr="00AA3D82" w:rsidRDefault="005775A7" w:rsidP="005775A7">
      <w:pPr>
        <w:rPr>
          <w:color w:val="000000"/>
        </w:rPr>
      </w:pPr>
    </w:p>
    <w:p w14:paraId="588074FC" w14:textId="77777777" w:rsidR="00BA73D7" w:rsidRPr="00E33656" w:rsidRDefault="00935877" w:rsidP="00CB18EA">
      <w:pPr>
        <w:pStyle w:val="Heading1"/>
        <w:numPr>
          <w:ilvl w:val="0"/>
          <w:numId w:val="7"/>
        </w:numPr>
      </w:pPr>
      <w:bookmarkStart w:id="18" w:name="_Toc459294236"/>
      <w:r w:rsidRPr="00E33656">
        <w:t>Pre-Installation Instructions</w:t>
      </w:r>
      <w:bookmarkEnd w:id="17"/>
      <w:bookmarkEnd w:id="18"/>
    </w:p>
    <w:p w14:paraId="5314CB0D" w14:textId="77777777" w:rsidR="005775A7" w:rsidRDefault="005775A7" w:rsidP="00DB6DD5">
      <w:pPr>
        <w:pStyle w:val="BodyText"/>
      </w:pPr>
      <w:r>
        <w:t>N/A</w:t>
      </w:r>
    </w:p>
    <w:p w14:paraId="5FBE93F4" w14:textId="77777777" w:rsidR="00E53936" w:rsidRDefault="00E53936" w:rsidP="00DB6DD5">
      <w:bookmarkStart w:id="19" w:name="_Toc395283981"/>
    </w:p>
    <w:p w14:paraId="2D3ED680" w14:textId="77777777" w:rsidR="00C42655" w:rsidRPr="00572D33" w:rsidRDefault="00C42655" w:rsidP="00CB18EA">
      <w:pPr>
        <w:pStyle w:val="Heading1"/>
        <w:numPr>
          <w:ilvl w:val="0"/>
          <w:numId w:val="7"/>
        </w:numPr>
      </w:pPr>
      <w:bookmarkStart w:id="20" w:name="_Toc459294237"/>
      <w:r w:rsidRPr="00572D33">
        <w:t>Installation</w:t>
      </w:r>
      <w:bookmarkEnd w:id="19"/>
      <w:bookmarkEnd w:id="20"/>
    </w:p>
    <w:p w14:paraId="5EB7C4B0" w14:textId="77777777" w:rsidR="004C1C62" w:rsidRPr="0078653B" w:rsidRDefault="004C1C62" w:rsidP="004C1C62">
      <w:pPr>
        <w:pStyle w:val="BodyText"/>
      </w:pPr>
      <w:r w:rsidRPr="0078653B">
        <w:t xml:space="preserve">This </w:t>
      </w:r>
      <w:r w:rsidR="003A324B">
        <w:t>build</w:t>
      </w:r>
      <w:r w:rsidR="003A324B" w:rsidRPr="0078653B">
        <w:t xml:space="preserve"> </w:t>
      </w:r>
      <w:r w:rsidRPr="0078653B">
        <w:t>may be installed with users on the system</w:t>
      </w:r>
      <w:r w:rsidR="00365677">
        <w:t xml:space="preserve">, but </w:t>
      </w:r>
      <w:r w:rsidRPr="0078653B">
        <w:t xml:space="preserve">it is recommended that it be installed during non-peak hours to minimize potential disruption to </w:t>
      </w:r>
      <w:r w:rsidR="00365677">
        <w:t xml:space="preserve">registration or scheduling </w:t>
      </w:r>
      <w:r w:rsidRPr="0078653B">
        <w:t xml:space="preserve">users. This </w:t>
      </w:r>
      <w:r w:rsidR="003A324B">
        <w:t>build</w:t>
      </w:r>
      <w:r w:rsidR="003A324B" w:rsidRPr="0078653B">
        <w:t xml:space="preserve"> </w:t>
      </w:r>
      <w:r w:rsidRPr="0078653B">
        <w:t>should take less than 5 minutes to install.</w:t>
      </w:r>
    </w:p>
    <w:p w14:paraId="4B018C1F" w14:textId="77777777" w:rsidR="00F53376" w:rsidRDefault="00F53376" w:rsidP="00F53376">
      <w:pPr>
        <w:pStyle w:val="Default"/>
        <w:rPr>
          <w:bCs/>
          <w:iCs/>
        </w:rPr>
      </w:pPr>
      <w:r w:rsidRPr="0078653B">
        <w:rPr>
          <w:bCs/>
          <w:iCs/>
        </w:rPr>
        <w:t xml:space="preserve">The installation </w:t>
      </w:r>
      <w:r w:rsidR="0078653B">
        <w:rPr>
          <w:bCs/>
          <w:iCs/>
        </w:rPr>
        <w:t xml:space="preserve">should be </w:t>
      </w:r>
      <w:r w:rsidR="00365677">
        <w:rPr>
          <w:bCs/>
          <w:iCs/>
        </w:rPr>
        <w:t xml:space="preserve">performed </w:t>
      </w:r>
      <w:r w:rsidRPr="0078653B">
        <w:rPr>
          <w:bCs/>
          <w:iCs/>
        </w:rPr>
        <w:t xml:space="preserve">by a </w:t>
      </w:r>
      <w:r w:rsidR="00C070B3" w:rsidRPr="0078653B">
        <w:rPr>
          <w:bCs/>
          <w:iCs/>
        </w:rPr>
        <w:t>user</w:t>
      </w:r>
      <w:r w:rsidRPr="0078653B">
        <w:rPr>
          <w:bCs/>
          <w:iCs/>
        </w:rPr>
        <w:t xml:space="preserve"> with </w:t>
      </w:r>
      <w:r w:rsidR="00C070B3" w:rsidRPr="0078653B">
        <w:rPr>
          <w:bCs/>
          <w:iCs/>
        </w:rPr>
        <w:t>programmer access</w:t>
      </w:r>
      <w:r w:rsidR="001B2B9E" w:rsidRPr="0078653B">
        <w:rPr>
          <w:bCs/>
          <w:iCs/>
        </w:rPr>
        <w:t>.</w:t>
      </w:r>
    </w:p>
    <w:p w14:paraId="15696897" w14:textId="77777777" w:rsidR="00C63C60" w:rsidRDefault="00C63C60" w:rsidP="00F53376">
      <w:pPr>
        <w:pStyle w:val="Default"/>
        <w:rPr>
          <w:bCs/>
          <w:iCs/>
        </w:rPr>
      </w:pPr>
    </w:p>
    <w:p w14:paraId="07DE2ED8" w14:textId="77777777" w:rsidR="00C63C60" w:rsidRDefault="00C63C60" w:rsidP="00F53376">
      <w:pPr>
        <w:pStyle w:val="Default"/>
        <w:rPr>
          <w:bCs/>
          <w:iCs/>
        </w:rPr>
      </w:pPr>
      <w:r>
        <w:rPr>
          <w:b/>
          <w:bCs/>
          <w:sz w:val="23"/>
          <w:szCs w:val="23"/>
        </w:rPr>
        <w:t>Install the patch first in a training or test account.</w:t>
      </w:r>
    </w:p>
    <w:p w14:paraId="71B7BA9B" w14:textId="77777777" w:rsidR="00C63C60" w:rsidRDefault="00C63C60" w:rsidP="00F53376">
      <w:pPr>
        <w:pStyle w:val="Default"/>
        <w:rPr>
          <w:bCs/>
          <w:iCs/>
        </w:rPr>
      </w:pPr>
    </w:p>
    <w:p w14:paraId="307EB79B" w14:textId="616515DA" w:rsidR="00C63C60" w:rsidRPr="002D633F" w:rsidRDefault="00C63C60" w:rsidP="00C63C60">
      <w:pPr>
        <w:pStyle w:val="Default"/>
        <w:rPr>
          <w:bCs/>
          <w:iCs/>
        </w:rPr>
      </w:pPr>
      <w:r>
        <w:rPr>
          <w:bCs/>
          <w:iCs/>
        </w:rPr>
        <w:t xml:space="preserve">The following is an </w:t>
      </w:r>
      <w:r w:rsidR="003C756D">
        <w:rPr>
          <w:bCs/>
          <w:iCs/>
        </w:rPr>
        <w:t>e</w:t>
      </w:r>
      <w:r>
        <w:rPr>
          <w:bCs/>
          <w:iCs/>
        </w:rPr>
        <w:t>xample of the K</w:t>
      </w:r>
      <w:r w:rsidR="00566223">
        <w:rPr>
          <w:bCs/>
          <w:iCs/>
        </w:rPr>
        <w:t xml:space="preserve">IDS installation steps for </w:t>
      </w:r>
      <w:r w:rsidR="003378E8">
        <w:rPr>
          <w:b/>
          <w:bCs/>
        </w:rPr>
        <w:t>PATIENT_PREFERRED_LANG.</w:t>
      </w:r>
      <w:r w:rsidR="00277E78">
        <w:rPr>
          <w:b/>
          <w:bCs/>
        </w:rPr>
        <w:t>KID</w:t>
      </w:r>
    </w:p>
    <w:p w14:paraId="08569359" w14:textId="77777777" w:rsidR="00C63C60" w:rsidRDefault="00C63C60" w:rsidP="00C63C60">
      <w:pPr>
        <w:pStyle w:val="Default"/>
        <w:rPr>
          <w:bCs/>
          <w:iCs/>
        </w:rPr>
      </w:pPr>
    </w:p>
    <w:p w14:paraId="7C5F6F3B" w14:textId="77777777" w:rsidR="004B736B" w:rsidRPr="004B736B" w:rsidRDefault="004B736B" w:rsidP="00DB6DD5">
      <w:pPr>
        <w:pStyle w:val="ListParagraph"/>
        <w:numPr>
          <w:ilvl w:val="0"/>
          <w:numId w:val="41"/>
        </w:numPr>
        <w:autoSpaceDE w:val="0"/>
        <w:autoSpaceDN w:val="0"/>
        <w:adjustRightInd w:val="0"/>
        <w:rPr>
          <w:bCs/>
          <w:iCs/>
        </w:rPr>
      </w:pPr>
      <w:r w:rsidRPr="004B736B">
        <w:rPr>
          <w:bCs/>
          <w:iCs/>
        </w:rPr>
        <w:t xml:space="preserve">Navigate to the Kernel Installation and Distribution </w:t>
      </w:r>
      <w:r>
        <w:rPr>
          <w:bCs/>
          <w:iCs/>
        </w:rPr>
        <w:t xml:space="preserve">System </w:t>
      </w:r>
      <w:r w:rsidRPr="004B736B">
        <w:rPr>
          <w:bCs/>
          <w:iCs/>
        </w:rPr>
        <w:t>(KIDS) Menu:</w:t>
      </w:r>
    </w:p>
    <w:p w14:paraId="743B2996" w14:textId="77777777" w:rsidR="004B736B" w:rsidRPr="00DB6DD5" w:rsidRDefault="004B736B" w:rsidP="002D633F">
      <w:pPr>
        <w:pStyle w:val="ListParagraph"/>
        <w:numPr>
          <w:ilvl w:val="0"/>
          <w:numId w:val="0"/>
        </w:numPr>
        <w:autoSpaceDE w:val="0"/>
        <w:autoSpaceDN w:val="0"/>
        <w:adjustRightInd w:val="0"/>
        <w:ind w:left="720"/>
        <w:rPr>
          <w:rFonts w:ascii="r_ansi" w:hAnsi="r_ansi" w:cs="r_ansi"/>
          <w:sz w:val="20"/>
          <w:szCs w:val="20"/>
        </w:rPr>
      </w:pPr>
      <w:r w:rsidRPr="00DB6DD5">
        <w:rPr>
          <w:rFonts w:ascii="r_ansi" w:hAnsi="r_ansi" w:cs="r_ansi"/>
          <w:sz w:val="20"/>
          <w:szCs w:val="20"/>
        </w:rPr>
        <w:t>Select OPTION NAME: XPD MAIN       Kernel Installation &amp; Distribution System</w:t>
      </w:r>
    </w:p>
    <w:p w14:paraId="1CB742C6" w14:textId="77777777" w:rsidR="004B736B" w:rsidRDefault="004B736B">
      <w:pPr>
        <w:autoSpaceDE w:val="0"/>
        <w:autoSpaceDN w:val="0"/>
        <w:adjustRightInd w:val="0"/>
        <w:rPr>
          <w:rFonts w:ascii="r_ansi" w:hAnsi="r_ansi" w:cs="r_ansi"/>
          <w:sz w:val="20"/>
          <w:szCs w:val="20"/>
        </w:rPr>
      </w:pPr>
    </w:p>
    <w:p w14:paraId="3D897355" w14:textId="77777777" w:rsidR="004B736B" w:rsidRDefault="004B736B">
      <w:pPr>
        <w:autoSpaceDE w:val="0"/>
        <w:autoSpaceDN w:val="0"/>
        <w:adjustRightInd w:val="0"/>
        <w:rPr>
          <w:rFonts w:ascii="r_ansi" w:hAnsi="r_ansi" w:cs="r_ansi"/>
          <w:sz w:val="20"/>
          <w:szCs w:val="20"/>
        </w:rPr>
      </w:pPr>
    </w:p>
    <w:p w14:paraId="5D1A4FB4" w14:textId="77777777" w:rsidR="004B736B" w:rsidRDefault="004B736B">
      <w:pPr>
        <w:autoSpaceDE w:val="0"/>
        <w:autoSpaceDN w:val="0"/>
        <w:adjustRightInd w:val="0"/>
        <w:rPr>
          <w:rFonts w:ascii="r_ansi" w:hAnsi="r_ansi" w:cs="r_ansi"/>
          <w:sz w:val="20"/>
          <w:szCs w:val="20"/>
        </w:rPr>
      </w:pPr>
      <w:r>
        <w:rPr>
          <w:rFonts w:ascii="r_ansi" w:hAnsi="r_ansi" w:cs="r_ansi"/>
          <w:sz w:val="20"/>
          <w:szCs w:val="20"/>
        </w:rPr>
        <w:t xml:space="preserve">          Edits and </w:t>
      </w:r>
      <w:proofErr w:type="gramStart"/>
      <w:r>
        <w:rPr>
          <w:rFonts w:ascii="r_ansi" w:hAnsi="r_ansi" w:cs="r_ansi"/>
          <w:sz w:val="20"/>
          <w:szCs w:val="20"/>
        </w:rPr>
        <w:t>Distribution ...</w:t>
      </w:r>
      <w:proofErr w:type="gramEnd"/>
    </w:p>
    <w:p w14:paraId="5570A5B3" w14:textId="77777777" w:rsidR="004B736B" w:rsidRDefault="004B736B">
      <w:pPr>
        <w:autoSpaceDE w:val="0"/>
        <w:autoSpaceDN w:val="0"/>
        <w:adjustRightInd w:val="0"/>
        <w:rPr>
          <w:rFonts w:ascii="r_ansi" w:hAnsi="r_ansi" w:cs="r_ansi"/>
          <w:sz w:val="20"/>
          <w:szCs w:val="20"/>
        </w:rPr>
      </w:pPr>
      <w:r>
        <w:rPr>
          <w:rFonts w:ascii="r_ansi" w:hAnsi="r_ansi" w:cs="r_ansi"/>
          <w:sz w:val="20"/>
          <w:szCs w:val="20"/>
        </w:rPr>
        <w:t xml:space="preserve">          </w:t>
      </w:r>
      <w:proofErr w:type="gramStart"/>
      <w:r>
        <w:rPr>
          <w:rFonts w:ascii="r_ansi" w:hAnsi="r_ansi" w:cs="r_ansi"/>
          <w:sz w:val="20"/>
          <w:szCs w:val="20"/>
        </w:rPr>
        <w:t>Utilities ...</w:t>
      </w:r>
      <w:proofErr w:type="gramEnd"/>
    </w:p>
    <w:p w14:paraId="5D91A0C9" w14:textId="77777777" w:rsidR="004B736B" w:rsidRDefault="004B736B">
      <w:pPr>
        <w:autoSpaceDE w:val="0"/>
        <w:autoSpaceDN w:val="0"/>
        <w:adjustRightInd w:val="0"/>
        <w:rPr>
          <w:rFonts w:ascii="r_ansi" w:hAnsi="r_ansi" w:cs="r_ansi"/>
          <w:sz w:val="20"/>
          <w:szCs w:val="20"/>
        </w:rPr>
      </w:pPr>
      <w:r>
        <w:rPr>
          <w:rFonts w:ascii="r_ansi" w:hAnsi="r_ansi" w:cs="r_ansi"/>
          <w:sz w:val="20"/>
          <w:szCs w:val="20"/>
        </w:rPr>
        <w:t xml:space="preserve">          </w:t>
      </w:r>
      <w:proofErr w:type="gramStart"/>
      <w:r>
        <w:rPr>
          <w:rFonts w:ascii="r_ansi" w:hAnsi="r_ansi" w:cs="r_ansi"/>
          <w:sz w:val="20"/>
          <w:szCs w:val="20"/>
        </w:rPr>
        <w:t>Installation ...</w:t>
      </w:r>
      <w:proofErr w:type="gramEnd"/>
    </w:p>
    <w:p w14:paraId="36D23A47" w14:textId="77777777" w:rsidR="004B736B" w:rsidRDefault="004B736B">
      <w:pPr>
        <w:pStyle w:val="Default"/>
        <w:rPr>
          <w:rFonts w:ascii="r_ansi" w:hAnsi="r_ansi" w:cs="r_ansi"/>
          <w:sz w:val="20"/>
          <w:szCs w:val="20"/>
        </w:rPr>
      </w:pPr>
      <w:r>
        <w:rPr>
          <w:rFonts w:ascii="r_ansi" w:hAnsi="r_ansi" w:cs="r_ansi"/>
          <w:sz w:val="20"/>
          <w:szCs w:val="20"/>
        </w:rPr>
        <w:t xml:space="preserve">          Patch Monitor Main </w:t>
      </w:r>
      <w:proofErr w:type="gramStart"/>
      <w:r>
        <w:rPr>
          <w:rFonts w:ascii="r_ansi" w:hAnsi="r_ansi" w:cs="r_ansi"/>
          <w:sz w:val="20"/>
          <w:szCs w:val="20"/>
        </w:rPr>
        <w:t>Menu ...</w:t>
      </w:r>
      <w:proofErr w:type="gramEnd"/>
    </w:p>
    <w:p w14:paraId="75B291A6" w14:textId="77777777" w:rsidR="00B8094D" w:rsidRDefault="00B8094D">
      <w:pPr>
        <w:pStyle w:val="Default"/>
        <w:rPr>
          <w:rFonts w:ascii="r_ansi" w:hAnsi="r_ansi" w:cs="r_ansi"/>
          <w:sz w:val="20"/>
          <w:szCs w:val="20"/>
        </w:rPr>
      </w:pPr>
    </w:p>
    <w:p w14:paraId="2A076E77" w14:textId="77777777" w:rsidR="00EA373B" w:rsidRDefault="00EA373B">
      <w:pPr>
        <w:pStyle w:val="Default"/>
        <w:rPr>
          <w:rFonts w:ascii="r_ansi" w:hAnsi="r_ansi" w:cs="r_ansi"/>
          <w:sz w:val="20"/>
          <w:szCs w:val="20"/>
        </w:rPr>
      </w:pPr>
    </w:p>
    <w:p w14:paraId="3A1287EA" w14:textId="77777777" w:rsidR="00E761D1" w:rsidRPr="00047045" w:rsidRDefault="00E761D1" w:rsidP="00E761D1"/>
    <w:p w14:paraId="73F4F8D7" w14:textId="6B7F6B2E" w:rsidR="00E761D1" w:rsidRPr="00047045" w:rsidRDefault="00C63C60" w:rsidP="00E761D1">
      <w:r w:rsidRPr="00047045">
        <w:t>2.</w:t>
      </w:r>
      <w:r w:rsidRPr="00047045">
        <w:tab/>
      </w:r>
      <w:r w:rsidR="004B736B">
        <w:t>From the Kernel Installation and Distribution System Men</w:t>
      </w:r>
      <w:r w:rsidR="00B016F6">
        <w:t>u</w:t>
      </w:r>
      <w:r w:rsidR="004B736B">
        <w:t>, s</w:t>
      </w:r>
      <w:r w:rsidR="00E761D1" w:rsidRPr="00047045">
        <w:t xml:space="preserve">elect </w:t>
      </w:r>
      <w:r w:rsidR="00E761D1" w:rsidRPr="00375000">
        <w:rPr>
          <w:b/>
        </w:rPr>
        <w:t>Installation</w:t>
      </w:r>
      <w:r w:rsidR="004B736B">
        <w:t>:</w:t>
      </w:r>
    </w:p>
    <w:p w14:paraId="1F925508" w14:textId="01ABE546" w:rsidR="004B736B" w:rsidRDefault="004B736B">
      <w:pPr>
        <w:autoSpaceDE w:val="0"/>
        <w:autoSpaceDN w:val="0"/>
        <w:adjustRightInd w:val="0"/>
        <w:ind w:left="720"/>
        <w:rPr>
          <w:rFonts w:ascii="r_ansi" w:hAnsi="r_ansi" w:cs="r_ansi"/>
          <w:sz w:val="20"/>
          <w:szCs w:val="20"/>
        </w:rPr>
      </w:pPr>
      <w:r>
        <w:rPr>
          <w:rFonts w:ascii="r_ansi" w:hAnsi="r_ansi" w:cs="r_ansi"/>
          <w:sz w:val="20"/>
          <w:szCs w:val="20"/>
        </w:rPr>
        <w:t>Select Kernel Installation &amp; Distribution System Option: Installation</w:t>
      </w:r>
    </w:p>
    <w:p w14:paraId="4BD4D8B1" w14:textId="77777777" w:rsidR="004B736B" w:rsidRDefault="004B736B" w:rsidP="00B8094D">
      <w:pPr>
        <w:autoSpaceDE w:val="0"/>
        <w:autoSpaceDN w:val="0"/>
        <w:adjustRightInd w:val="0"/>
        <w:ind w:left="1440"/>
        <w:rPr>
          <w:rFonts w:ascii="r_ansi" w:hAnsi="r_ansi" w:cs="r_ansi"/>
          <w:sz w:val="20"/>
          <w:szCs w:val="20"/>
        </w:rPr>
      </w:pPr>
    </w:p>
    <w:p w14:paraId="3F89CE66" w14:textId="77777777" w:rsidR="004B736B" w:rsidRDefault="004B736B" w:rsidP="00B8094D">
      <w:pPr>
        <w:autoSpaceDE w:val="0"/>
        <w:autoSpaceDN w:val="0"/>
        <w:adjustRightInd w:val="0"/>
        <w:ind w:left="1440"/>
        <w:rPr>
          <w:rFonts w:ascii="r_ansi" w:hAnsi="r_ansi" w:cs="r_ansi"/>
          <w:sz w:val="20"/>
          <w:szCs w:val="20"/>
        </w:rPr>
      </w:pPr>
    </w:p>
    <w:p w14:paraId="24BFFF90" w14:textId="77777777" w:rsidR="004B736B" w:rsidRDefault="004B736B" w:rsidP="00B8094D">
      <w:pPr>
        <w:autoSpaceDE w:val="0"/>
        <w:autoSpaceDN w:val="0"/>
        <w:adjustRightInd w:val="0"/>
        <w:ind w:left="1440"/>
        <w:rPr>
          <w:rFonts w:ascii="r_ansi" w:hAnsi="r_ansi" w:cs="r_ansi"/>
          <w:sz w:val="20"/>
          <w:szCs w:val="20"/>
        </w:rPr>
      </w:pPr>
      <w:r>
        <w:rPr>
          <w:rFonts w:ascii="r_ansi" w:hAnsi="r_ansi" w:cs="r_ansi"/>
          <w:sz w:val="20"/>
          <w:szCs w:val="20"/>
        </w:rPr>
        <w:t xml:space="preserve">   1      Load a Distribution</w:t>
      </w:r>
    </w:p>
    <w:p w14:paraId="74BC0F5A" w14:textId="77777777" w:rsidR="004B736B" w:rsidRDefault="004B736B" w:rsidP="00B8094D">
      <w:pPr>
        <w:autoSpaceDE w:val="0"/>
        <w:autoSpaceDN w:val="0"/>
        <w:adjustRightInd w:val="0"/>
        <w:ind w:left="1440"/>
        <w:rPr>
          <w:rFonts w:ascii="r_ansi" w:hAnsi="r_ansi" w:cs="r_ansi"/>
          <w:sz w:val="20"/>
          <w:szCs w:val="20"/>
        </w:rPr>
      </w:pPr>
      <w:r>
        <w:rPr>
          <w:rFonts w:ascii="r_ansi" w:hAnsi="r_ansi" w:cs="r_ansi"/>
          <w:sz w:val="20"/>
          <w:szCs w:val="20"/>
        </w:rPr>
        <w:t xml:space="preserve">   2      Verify Checksums in Transport Global</w:t>
      </w:r>
    </w:p>
    <w:p w14:paraId="6DA5D9F1" w14:textId="77777777" w:rsidR="004B736B" w:rsidRDefault="004B736B" w:rsidP="00B8094D">
      <w:pPr>
        <w:autoSpaceDE w:val="0"/>
        <w:autoSpaceDN w:val="0"/>
        <w:adjustRightInd w:val="0"/>
        <w:ind w:left="1440"/>
        <w:rPr>
          <w:rFonts w:ascii="r_ansi" w:hAnsi="r_ansi" w:cs="r_ansi"/>
          <w:sz w:val="20"/>
          <w:szCs w:val="20"/>
        </w:rPr>
      </w:pPr>
      <w:r>
        <w:rPr>
          <w:rFonts w:ascii="r_ansi" w:hAnsi="r_ansi" w:cs="r_ansi"/>
          <w:sz w:val="20"/>
          <w:szCs w:val="20"/>
        </w:rPr>
        <w:t xml:space="preserve">   3      Print Transport Global</w:t>
      </w:r>
    </w:p>
    <w:p w14:paraId="0EA6E246" w14:textId="77777777" w:rsidR="004B736B" w:rsidRDefault="004B736B" w:rsidP="00B8094D">
      <w:pPr>
        <w:autoSpaceDE w:val="0"/>
        <w:autoSpaceDN w:val="0"/>
        <w:adjustRightInd w:val="0"/>
        <w:ind w:left="1440"/>
        <w:rPr>
          <w:rFonts w:ascii="r_ansi" w:hAnsi="r_ansi" w:cs="r_ansi"/>
          <w:sz w:val="20"/>
          <w:szCs w:val="20"/>
        </w:rPr>
      </w:pPr>
      <w:r>
        <w:rPr>
          <w:rFonts w:ascii="r_ansi" w:hAnsi="r_ansi" w:cs="r_ansi"/>
          <w:sz w:val="20"/>
          <w:szCs w:val="20"/>
        </w:rPr>
        <w:t xml:space="preserve">   4      Compare Transport Global to Current System</w:t>
      </w:r>
    </w:p>
    <w:p w14:paraId="33434450" w14:textId="77777777" w:rsidR="004B736B" w:rsidRDefault="004B736B" w:rsidP="00B8094D">
      <w:pPr>
        <w:autoSpaceDE w:val="0"/>
        <w:autoSpaceDN w:val="0"/>
        <w:adjustRightInd w:val="0"/>
        <w:ind w:left="1440"/>
        <w:rPr>
          <w:rFonts w:ascii="r_ansi" w:hAnsi="r_ansi" w:cs="r_ansi"/>
          <w:sz w:val="20"/>
          <w:szCs w:val="20"/>
        </w:rPr>
      </w:pPr>
      <w:r>
        <w:rPr>
          <w:rFonts w:ascii="r_ansi" w:hAnsi="r_ansi" w:cs="r_ansi"/>
          <w:sz w:val="20"/>
          <w:szCs w:val="20"/>
        </w:rPr>
        <w:t xml:space="preserve">   5      Backup a Transport Global</w:t>
      </w:r>
    </w:p>
    <w:p w14:paraId="36A08356" w14:textId="77777777" w:rsidR="004B736B" w:rsidRDefault="004B736B" w:rsidP="00B8094D">
      <w:pPr>
        <w:autoSpaceDE w:val="0"/>
        <w:autoSpaceDN w:val="0"/>
        <w:adjustRightInd w:val="0"/>
        <w:ind w:left="1440"/>
        <w:rPr>
          <w:rFonts w:ascii="r_ansi" w:hAnsi="r_ansi" w:cs="r_ansi"/>
          <w:sz w:val="20"/>
          <w:szCs w:val="20"/>
        </w:rPr>
      </w:pPr>
      <w:r>
        <w:rPr>
          <w:rFonts w:ascii="r_ansi" w:hAnsi="r_ansi" w:cs="r_ansi"/>
          <w:sz w:val="20"/>
          <w:szCs w:val="20"/>
        </w:rPr>
        <w:t xml:space="preserve">   6      Install Package(s)</w:t>
      </w:r>
    </w:p>
    <w:p w14:paraId="46DB3EA7" w14:textId="77777777" w:rsidR="004B736B" w:rsidRDefault="004B736B" w:rsidP="00B8094D">
      <w:pPr>
        <w:autoSpaceDE w:val="0"/>
        <w:autoSpaceDN w:val="0"/>
        <w:adjustRightInd w:val="0"/>
        <w:ind w:left="1440"/>
        <w:rPr>
          <w:rFonts w:ascii="r_ansi" w:hAnsi="r_ansi" w:cs="r_ansi"/>
          <w:sz w:val="20"/>
          <w:szCs w:val="20"/>
        </w:rPr>
      </w:pPr>
      <w:r>
        <w:rPr>
          <w:rFonts w:ascii="r_ansi" w:hAnsi="r_ansi" w:cs="r_ansi"/>
          <w:sz w:val="20"/>
          <w:szCs w:val="20"/>
        </w:rPr>
        <w:t xml:space="preserve">          Restart Install of Package(s)</w:t>
      </w:r>
    </w:p>
    <w:p w14:paraId="63FF6049" w14:textId="77777777" w:rsidR="004B736B" w:rsidRDefault="004B736B" w:rsidP="00B8094D">
      <w:pPr>
        <w:ind w:left="2160"/>
        <w:rPr>
          <w:rFonts w:ascii="r_ansi" w:hAnsi="r_ansi" w:cs="r_ansi"/>
          <w:sz w:val="20"/>
          <w:szCs w:val="20"/>
        </w:rPr>
      </w:pPr>
      <w:r>
        <w:rPr>
          <w:rFonts w:ascii="r_ansi" w:hAnsi="r_ansi" w:cs="r_ansi"/>
          <w:sz w:val="20"/>
          <w:szCs w:val="20"/>
        </w:rPr>
        <w:t xml:space="preserve">          Unload a Distribution</w:t>
      </w:r>
    </w:p>
    <w:p w14:paraId="571DC5A2" w14:textId="77777777" w:rsidR="00E761D1" w:rsidRPr="00047045" w:rsidRDefault="00E761D1" w:rsidP="00E761D1">
      <w:r w:rsidRPr="00047045">
        <w:t xml:space="preserve"> </w:t>
      </w:r>
    </w:p>
    <w:p w14:paraId="2C33AE05" w14:textId="77777777" w:rsidR="00E761D1" w:rsidRPr="00047045" w:rsidRDefault="00E761D1" w:rsidP="00566223">
      <w:r w:rsidRPr="00047045">
        <w:t xml:space="preserve"> </w:t>
      </w:r>
      <w:r w:rsidR="00566223" w:rsidRPr="00047045">
        <w:t>3.</w:t>
      </w:r>
      <w:r w:rsidR="00566223" w:rsidRPr="00047045">
        <w:tab/>
      </w:r>
      <w:r w:rsidR="004B736B">
        <w:t xml:space="preserve">From the </w:t>
      </w:r>
      <w:r w:rsidRPr="00047045">
        <w:t xml:space="preserve">Installation </w:t>
      </w:r>
      <w:r w:rsidR="004B736B">
        <w:t>menu, select</w:t>
      </w:r>
      <w:r w:rsidRPr="00047045">
        <w:t xml:space="preserve"> </w:t>
      </w:r>
      <w:r w:rsidR="00566223" w:rsidRPr="00375000">
        <w:rPr>
          <w:b/>
        </w:rPr>
        <w:t>Load a Distribution</w:t>
      </w:r>
      <w:r w:rsidR="004B736B">
        <w:t>:</w:t>
      </w:r>
    </w:p>
    <w:p w14:paraId="55A7CB4F" w14:textId="77777777" w:rsidR="00566223" w:rsidRPr="00047045" w:rsidRDefault="00566223" w:rsidP="00566223"/>
    <w:p w14:paraId="212F7935" w14:textId="00409CF3" w:rsidR="00566223" w:rsidRPr="00462755" w:rsidRDefault="006225EF" w:rsidP="00B016F6">
      <w:pPr>
        <w:pStyle w:val="CommentText"/>
        <w:ind w:left="720"/>
        <w:rPr>
          <w:sz w:val="24"/>
          <w:szCs w:val="24"/>
        </w:rPr>
      </w:pPr>
      <w:r w:rsidRPr="00B016F6">
        <w:rPr>
          <w:sz w:val="24"/>
          <w:szCs w:val="24"/>
        </w:rPr>
        <w:t>When prompted to</w:t>
      </w:r>
      <w:r w:rsidR="00E761D1" w:rsidRPr="00B016F6">
        <w:rPr>
          <w:sz w:val="24"/>
          <w:szCs w:val="24"/>
        </w:rPr>
        <w:t xml:space="preserve"> </w:t>
      </w:r>
      <w:r w:rsidR="00E761D1" w:rsidRPr="00B016F6">
        <w:rPr>
          <w:b/>
          <w:sz w:val="24"/>
          <w:szCs w:val="24"/>
        </w:rPr>
        <w:t>"</w:t>
      </w:r>
      <w:r w:rsidR="00FE6C54" w:rsidRPr="00B016F6">
        <w:rPr>
          <w:b/>
          <w:sz w:val="24"/>
          <w:szCs w:val="24"/>
        </w:rPr>
        <w:t>Enter a Host File:”</w:t>
      </w:r>
      <w:r w:rsidR="00FE6C54" w:rsidRPr="00B016F6">
        <w:rPr>
          <w:sz w:val="24"/>
          <w:szCs w:val="24"/>
        </w:rPr>
        <w:t xml:space="preserve"> </w:t>
      </w:r>
      <w:r w:rsidR="00566223" w:rsidRPr="00B016F6">
        <w:rPr>
          <w:sz w:val="24"/>
          <w:szCs w:val="24"/>
        </w:rPr>
        <w:t>e</w:t>
      </w:r>
      <w:r w:rsidR="00E761D1" w:rsidRPr="00B016F6">
        <w:rPr>
          <w:sz w:val="24"/>
          <w:szCs w:val="24"/>
        </w:rPr>
        <w:t xml:space="preserve">nter the full directory path where you saved the host file </w:t>
      </w:r>
      <w:r w:rsidR="003378E8">
        <w:rPr>
          <w:b/>
          <w:bCs/>
          <w:sz w:val="24"/>
          <w:szCs w:val="24"/>
        </w:rPr>
        <w:t>PATIENT_PREFERRED_LANG.</w:t>
      </w:r>
      <w:r w:rsidR="00970BE6">
        <w:rPr>
          <w:b/>
          <w:bCs/>
          <w:sz w:val="24"/>
          <w:szCs w:val="24"/>
        </w:rPr>
        <w:t>KID</w:t>
      </w:r>
      <w:r w:rsidR="004B736B" w:rsidRPr="00B016F6">
        <w:rPr>
          <w:sz w:val="24"/>
          <w:szCs w:val="24"/>
          <w:u w:val="single"/>
        </w:rPr>
        <w:t>.</w:t>
      </w:r>
      <w:r w:rsidR="00E761D1" w:rsidRPr="00B016F6">
        <w:rPr>
          <w:sz w:val="24"/>
          <w:szCs w:val="24"/>
        </w:rPr>
        <w:t xml:space="preserve"> (e.g., </w:t>
      </w:r>
      <w:r w:rsidR="00462755">
        <w:rPr>
          <w:b/>
          <w:sz w:val="24"/>
          <w:szCs w:val="24"/>
        </w:rPr>
        <w:t>/home</w:t>
      </w:r>
      <w:r w:rsidR="00B016F6" w:rsidRPr="00B016F6">
        <w:rPr>
          <w:b/>
          <w:sz w:val="24"/>
          <w:szCs w:val="24"/>
        </w:rPr>
        <w:t>/anonymous/software/</w:t>
      </w:r>
      <w:r w:rsidR="00B016F6">
        <w:rPr>
          <w:b/>
          <w:sz w:val="24"/>
          <w:szCs w:val="24"/>
        </w:rPr>
        <w:br/>
      </w:r>
      <w:r w:rsidR="003378E8">
        <w:rPr>
          <w:b/>
          <w:bCs/>
          <w:sz w:val="24"/>
          <w:szCs w:val="24"/>
        </w:rPr>
        <w:t>PATIENT_PREFERRED_LANG.</w:t>
      </w:r>
      <w:r w:rsidR="00970BE6">
        <w:rPr>
          <w:b/>
          <w:bCs/>
          <w:sz w:val="24"/>
          <w:szCs w:val="24"/>
        </w:rPr>
        <w:t>KID</w:t>
      </w:r>
      <w:r w:rsidR="00462755">
        <w:rPr>
          <w:b/>
          <w:bCs/>
          <w:sz w:val="24"/>
          <w:szCs w:val="24"/>
          <w:u w:val="single"/>
        </w:rPr>
        <w:t xml:space="preserve"> </w:t>
      </w:r>
    </w:p>
    <w:p w14:paraId="1B70A374" w14:textId="77777777" w:rsidR="00E761D1" w:rsidRPr="006C1B42" w:rsidRDefault="00E761D1" w:rsidP="00E761D1">
      <w:r w:rsidRPr="006C1B42">
        <w:t xml:space="preserve">                                                                                </w:t>
      </w:r>
    </w:p>
    <w:p w14:paraId="4B3B6AF6" w14:textId="7A760945" w:rsidR="006F32B8" w:rsidRDefault="006F32B8" w:rsidP="00DB6DD5">
      <w:pPr>
        <w:autoSpaceDE w:val="0"/>
        <w:autoSpaceDN w:val="0"/>
        <w:adjustRightInd w:val="0"/>
        <w:ind w:left="720"/>
        <w:rPr>
          <w:rFonts w:ascii="r_ansi" w:hAnsi="r_ansi" w:cs="r_ansi"/>
          <w:sz w:val="20"/>
          <w:szCs w:val="20"/>
        </w:rPr>
      </w:pPr>
      <w:r>
        <w:rPr>
          <w:rFonts w:ascii="r_ansi" w:hAnsi="r_ansi" w:cs="r_ansi"/>
          <w:sz w:val="20"/>
          <w:szCs w:val="20"/>
        </w:rPr>
        <w:t xml:space="preserve">KIDS Distribution saved on </w:t>
      </w:r>
      <w:r w:rsidR="00462755" w:rsidRPr="00462755">
        <w:rPr>
          <w:rFonts w:ascii="r_ansi" w:hAnsi="r_ansi" w:cs="r_ansi"/>
          <w:sz w:val="20"/>
          <w:szCs w:val="20"/>
        </w:rPr>
        <w:t>Feb 23, 2017@07:31:37</w:t>
      </w:r>
    </w:p>
    <w:p w14:paraId="418346B2" w14:textId="77777777" w:rsidR="006F32B8" w:rsidRDefault="006F32B8" w:rsidP="00DB6DD5">
      <w:pPr>
        <w:ind w:left="720"/>
        <w:rPr>
          <w:rFonts w:ascii="r_ansi" w:hAnsi="r_ansi" w:cs="r_ansi"/>
          <w:sz w:val="20"/>
          <w:szCs w:val="20"/>
        </w:rPr>
      </w:pPr>
      <w:r>
        <w:rPr>
          <w:rFonts w:ascii="r_ansi" w:hAnsi="r_ansi" w:cs="r_ansi"/>
          <w:sz w:val="20"/>
          <w:szCs w:val="20"/>
        </w:rPr>
        <w:t>Comment: Patch DG*5.3*887 &amp; SD*5.3*619</w:t>
      </w:r>
    </w:p>
    <w:p w14:paraId="643BE0A5" w14:textId="77777777" w:rsidR="00E761D1" w:rsidRPr="006C1B42" w:rsidRDefault="00E761D1" w:rsidP="00DB6DD5">
      <w:pPr>
        <w:ind w:left="720"/>
      </w:pPr>
      <w:r w:rsidRPr="006C1B42">
        <w:t xml:space="preserve">                                                                                </w:t>
      </w:r>
    </w:p>
    <w:p w14:paraId="68260CCE" w14:textId="77777777" w:rsidR="006F32B8" w:rsidRDefault="006F32B8" w:rsidP="00DB6DD5">
      <w:pPr>
        <w:autoSpaceDE w:val="0"/>
        <w:autoSpaceDN w:val="0"/>
        <w:adjustRightInd w:val="0"/>
        <w:ind w:left="720"/>
        <w:rPr>
          <w:rFonts w:ascii="r_ansi" w:hAnsi="r_ansi" w:cs="r_ansi"/>
          <w:sz w:val="20"/>
          <w:szCs w:val="20"/>
        </w:rPr>
      </w:pPr>
      <w:r>
        <w:rPr>
          <w:rFonts w:ascii="r_ansi" w:hAnsi="r_ansi" w:cs="r_ansi"/>
          <w:sz w:val="20"/>
          <w:szCs w:val="20"/>
        </w:rPr>
        <w:t xml:space="preserve">This Distribution contains Transport </w:t>
      </w:r>
      <w:proofErr w:type="spellStart"/>
      <w:r>
        <w:rPr>
          <w:rFonts w:ascii="r_ansi" w:hAnsi="r_ansi" w:cs="r_ansi"/>
          <w:sz w:val="20"/>
          <w:szCs w:val="20"/>
        </w:rPr>
        <w:t>Globals</w:t>
      </w:r>
      <w:proofErr w:type="spellEnd"/>
      <w:r>
        <w:rPr>
          <w:rFonts w:ascii="r_ansi" w:hAnsi="r_ansi" w:cs="r_ansi"/>
          <w:sz w:val="20"/>
          <w:szCs w:val="20"/>
        </w:rPr>
        <w:t xml:space="preserve"> for the following Package(s):</w:t>
      </w:r>
    </w:p>
    <w:p w14:paraId="16C62623" w14:textId="77777777" w:rsidR="00E761D1" w:rsidRPr="006C1B42" w:rsidRDefault="006F32B8" w:rsidP="00DB6DD5">
      <w:pPr>
        <w:ind w:left="720"/>
      </w:pPr>
      <w:r>
        <w:rPr>
          <w:rFonts w:ascii="r_ansi" w:hAnsi="r_ansi" w:cs="r_ansi"/>
          <w:sz w:val="20"/>
          <w:szCs w:val="20"/>
        </w:rPr>
        <w:t>Build DG*5.3*887</w:t>
      </w:r>
      <w:r w:rsidR="00E761D1" w:rsidRPr="006C1B42">
        <w:t xml:space="preserve">                        </w:t>
      </w:r>
    </w:p>
    <w:p w14:paraId="4AB1C463" w14:textId="77777777" w:rsidR="00E761D1" w:rsidRPr="006C1B42" w:rsidRDefault="006F32B8" w:rsidP="00DB6DD5">
      <w:pPr>
        <w:ind w:left="720"/>
      </w:pPr>
      <w:r>
        <w:rPr>
          <w:rFonts w:ascii="r_ansi" w:hAnsi="r_ansi" w:cs="r_ansi"/>
          <w:sz w:val="20"/>
          <w:szCs w:val="20"/>
        </w:rPr>
        <w:t>OK to continue with Load? NO// YES</w:t>
      </w:r>
      <w:r w:rsidR="00E761D1" w:rsidRPr="006C1B42">
        <w:t xml:space="preserve">                                           </w:t>
      </w:r>
    </w:p>
    <w:p w14:paraId="20C7E23C" w14:textId="77777777" w:rsidR="00E761D1" w:rsidRPr="006C1B42" w:rsidRDefault="00E761D1" w:rsidP="00DB6DD5">
      <w:pPr>
        <w:ind w:left="720"/>
      </w:pPr>
      <w:r w:rsidRPr="006C1B42">
        <w:t xml:space="preserve">                                                                                </w:t>
      </w:r>
    </w:p>
    <w:p w14:paraId="1A2F96C8" w14:textId="77777777" w:rsidR="0010712E" w:rsidRDefault="006F32B8" w:rsidP="00DB6DD5">
      <w:pPr>
        <w:ind w:left="720"/>
        <w:rPr>
          <w:rFonts w:ascii="r_ansi" w:hAnsi="r_ansi" w:cs="r_ansi"/>
          <w:sz w:val="20"/>
          <w:szCs w:val="20"/>
        </w:rPr>
      </w:pPr>
      <w:r>
        <w:rPr>
          <w:rFonts w:ascii="r_ansi" w:hAnsi="r_ansi" w:cs="r_ansi"/>
          <w:sz w:val="20"/>
          <w:szCs w:val="20"/>
        </w:rPr>
        <w:t>Build SD*5.3*619</w:t>
      </w:r>
    </w:p>
    <w:p w14:paraId="2F3ECA3A" w14:textId="7026C3B9" w:rsidR="00E761D1" w:rsidRPr="006C1B42" w:rsidRDefault="006F32B8" w:rsidP="00DB6DD5">
      <w:pPr>
        <w:ind w:left="720"/>
      </w:pPr>
      <w:r>
        <w:rPr>
          <w:rFonts w:ascii="r_ansi" w:hAnsi="r_ansi" w:cs="r_ansi"/>
          <w:sz w:val="20"/>
          <w:szCs w:val="20"/>
        </w:rPr>
        <w:t>OK to continue with Load? NO// YES</w:t>
      </w:r>
      <w:r w:rsidR="00E761D1" w:rsidRPr="006C1B42">
        <w:t xml:space="preserve">                                                                                </w:t>
      </w:r>
    </w:p>
    <w:p w14:paraId="16E0CFEA" w14:textId="77777777" w:rsidR="006F32B8" w:rsidRDefault="006F32B8" w:rsidP="00DB6DD5">
      <w:pPr>
        <w:autoSpaceDE w:val="0"/>
        <w:autoSpaceDN w:val="0"/>
        <w:adjustRightInd w:val="0"/>
        <w:ind w:left="720"/>
        <w:rPr>
          <w:rFonts w:ascii="r_ansi" w:hAnsi="r_ansi" w:cs="r_ansi"/>
          <w:sz w:val="20"/>
          <w:szCs w:val="20"/>
        </w:rPr>
      </w:pPr>
      <w:r>
        <w:rPr>
          <w:rFonts w:ascii="r_ansi" w:hAnsi="r_ansi" w:cs="r_ansi"/>
          <w:sz w:val="20"/>
          <w:szCs w:val="20"/>
        </w:rPr>
        <w:t>Distribution OK!</w:t>
      </w:r>
    </w:p>
    <w:p w14:paraId="49950A5D" w14:textId="77777777" w:rsidR="006F32B8" w:rsidRDefault="006F32B8" w:rsidP="00DB6DD5">
      <w:pPr>
        <w:autoSpaceDE w:val="0"/>
        <w:autoSpaceDN w:val="0"/>
        <w:adjustRightInd w:val="0"/>
        <w:ind w:left="720"/>
        <w:rPr>
          <w:rFonts w:ascii="r_ansi" w:hAnsi="r_ansi" w:cs="r_ansi"/>
          <w:sz w:val="20"/>
          <w:szCs w:val="20"/>
        </w:rPr>
      </w:pPr>
    </w:p>
    <w:p w14:paraId="75BB8120" w14:textId="77777777" w:rsidR="006F32B8" w:rsidRDefault="006F32B8" w:rsidP="00DB6DD5">
      <w:pPr>
        <w:autoSpaceDE w:val="0"/>
        <w:autoSpaceDN w:val="0"/>
        <w:adjustRightInd w:val="0"/>
        <w:ind w:left="720"/>
        <w:rPr>
          <w:rFonts w:ascii="r_ansi" w:hAnsi="r_ansi" w:cs="r_ansi"/>
          <w:sz w:val="20"/>
          <w:szCs w:val="20"/>
        </w:rPr>
      </w:pPr>
      <w:r>
        <w:rPr>
          <w:rFonts w:ascii="r_ansi" w:hAnsi="r_ansi" w:cs="r_ansi"/>
          <w:sz w:val="20"/>
          <w:szCs w:val="20"/>
        </w:rPr>
        <w:t xml:space="preserve">Want to Continue with Load? YES// </w:t>
      </w:r>
    </w:p>
    <w:p w14:paraId="3555A5AE" w14:textId="77777777" w:rsidR="006F32B8" w:rsidRDefault="006F32B8" w:rsidP="00DB6DD5">
      <w:pPr>
        <w:autoSpaceDE w:val="0"/>
        <w:autoSpaceDN w:val="0"/>
        <w:adjustRightInd w:val="0"/>
        <w:ind w:left="720"/>
        <w:rPr>
          <w:rFonts w:ascii="r_ansi" w:hAnsi="r_ansi" w:cs="r_ansi"/>
          <w:sz w:val="20"/>
          <w:szCs w:val="20"/>
        </w:rPr>
      </w:pPr>
      <w:r>
        <w:rPr>
          <w:rFonts w:ascii="r_ansi" w:hAnsi="r_ansi" w:cs="r_ansi"/>
          <w:sz w:val="20"/>
          <w:szCs w:val="20"/>
        </w:rPr>
        <w:t>Loading Distribution...</w:t>
      </w:r>
    </w:p>
    <w:p w14:paraId="31C1E432" w14:textId="77777777" w:rsidR="006F32B8" w:rsidRDefault="006F32B8" w:rsidP="00DB6DD5">
      <w:pPr>
        <w:autoSpaceDE w:val="0"/>
        <w:autoSpaceDN w:val="0"/>
        <w:adjustRightInd w:val="0"/>
        <w:ind w:left="720"/>
        <w:rPr>
          <w:rFonts w:ascii="r_ansi" w:hAnsi="r_ansi" w:cs="r_ansi"/>
          <w:sz w:val="20"/>
          <w:szCs w:val="20"/>
        </w:rPr>
      </w:pPr>
    </w:p>
    <w:p w14:paraId="765C1FC9" w14:textId="77777777" w:rsidR="006F32B8" w:rsidRDefault="006F32B8" w:rsidP="00DB6DD5">
      <w:pPr>
        <w:autoSpaceDE w:val="0"/>
        <w:autoSpaceDN w:val="0"/>
        <w:adjustRightInd w:val="0"/>
        <w:ind w:left="720"/>
        <w:rPr>
          <w:rFonts w:ascii="r_ansi" w:hAnsi="r_ansi" w:cs="r_ansi"/>
          <w:sz w:val="20"/>
          <w:szCs w:val="20"/>
        </w:rPr>
      </w:pPr>
      <w:r>
        <w:rPr>
          <w:rFonts w:ascii="r_ansi" w:hAnsi="r_ansi" w:cs="r_ansi"/>
          <w:sz w:val="20"/>
          <w:szCs w:val="20"/>
        </w:rPr>
        <w:t xml:space="preserve">   DG*5.3*887</w:t>
      </w:r>
    </w:p>
    <w:p w14:paraId="473C691D" w14:textId="1DC8E6DB" w:rsidR="006F32B8" w:rsidRDefault="006F32B8" w:rsidP="00DB6DD5">
      <w:pPr>
        <w:autoSpaceDE w:val="0"/>
        <w:autoSpaceDN w:val="0"/>
        <w:adjustRightInd w:val="0"/>
        <w:ind w:left="720"/>
        <w:rPr>
          <w:rFonts w:ascii="r_ansi" w:hAnsi="r_ansi" w:cs="r_ansi"/>
          <w:sz w:val="20"/>
          <w:szCs w:val="20"/>
        </w:rPr>
      </w:pPr>
      <w:r>
        <w:rPr>
          <w:rFonts w:ascii="r_ansi" w:hAnsi="r_ansi" w:cs="r_ansi"/>
          <w:sz w:val="20"/>
          <w:szCs w:val="20"/>
        </w:rPr>
        <w:t xml:space="preserve">   SD*5.3*619</w:t>
      </w:r>
    </w:p>
    <w:p w14:paraId="3F4D2C36" w14:textId="77777777" w:rsidR="0010712E" w:rsidRDefault="0010712E" w:rsidP="00DB6DD5">
      <w:pPr>
        <w:autoSpaceDE w:val="0"/>
        <w:autoSpaceDN w:val="0"/>
        <w:adjustRightInd w:val="0"/>
        <w:ind w:left="720"/>
        <w:rPr>
          <w:rFonts w:ascii="r_ansi" w:hAnsi="r_ansi" w:cs="r_ansi"/>
          <w:sz w:val="20"/>
          <w:szCs w:val="20"/>
        </w:rPr>
      </w:pPr>
    </w:p>
    <w:p w14:paraId="73996A8E" w14:textId="67CDBC64" w:rsidR="00C25256" w:rsidRPr="00B8094D" w:rsidRDefault="00D21DD7" w:rsidP="00B8094D">
      <w:pPr>
        <w:ind w:firstLine="720"/>
      </w:pPr>
      <w:r w:rsidRPr="00B8094D">
        <w:rPr>
          <w:b/>
        </w:rPr>
        <w:t>Note</w:t>
      </w:r>
      <w:r>
        <w:t xml:space="preserve">: </w:t>
      </w:r>
      <w:r w:rsidR="006F32B8" w:rsidRPr="00B8094D">
        <w:t>Use INSTALL NAME: DG*5.3*887 to install this Distribution.</w:t>
      </w:r>
    </w:p>
    <w:p w14:paraId="2C0E76BE" w14:textId="77777777" w:rsidR="0010712E" w:rsidRDefault="0010712E" w:rsidP="00B8094D">
      <w:pPr>
        <w:ind w:firstLine="720"/>
      </w:pPr>
    </w:p>
    <w:p w14:paraId="5F99AE70" w14:textId="77777777" w:rsidR="00375000" w:rsidRDefault="00C25256" w:rsidP="00C25256">
      <w:r>
        <w:t>4.</w:t>
      </w:r>
      <w:r>
        <w:tab/>
      </w:r>
      <w:r w:rsidR="00DC19D9">
        <w:t>From the</w:t>
      </w:r>
      <w:r w:rsidR="00DC19D9" w:rsidRPr="0088142F">
        <w:t xml:space="preserve"> </w:t>
      </w:r>
      <w:r w:rsidRPr="0088142F">
        <w:t xml:space="preserve">Installation </w:t>
      </w:r>
      <w:r w:rsidR="00DC19D9">
        <w:t xml:space="preserve">menu, </w:t>
      </w:r>
      <w:r w:rsidR="00375000">
        <w:t>you may elect to use the following options:</w:t>
      </w:r>
    </w:p>
    <w:p w14:paraId="25C5EB69" w14:textId="77777777" w:rsidR="00375000" w:rsidRDefault="00C25256" w:rsidP="00DB6DD5">
      <w:pPr>
        <w:pStyle w:val="ListParagraph"/>
        <w:numPr>
          <w:ilvl w:val="0"/>
          <w:numId w:val="42"/>
        </w:numPr>
      </w:pPr>
      <w:r w:rsidRPr="00DB6DD5">
        <w:rPr>
          <w:b/>
        </w:rPr>
        <w:t>Verify Checksums in Transport Global</w:t>
      </w:r>
      <w:r w:rsidR="00375000">
        <w:t xml:space="preserve"> – This option will allow you to ensure the integrity of the routines that are in the transport global.</w:t>
      </w:r>
    </w:p>
    <w:p w14:paraId="34E4E420" w14:textId="77777777" w:rsidR="00375000" w:rsidRDefault="00375000" w:rsidP="00DB6DD5">
      <w:pPr>
        <w:pStyle w:val="ListParagraph"/>
        <w:numPr>
          <w:ilvl w:val="0"/>
          <w:numId w:val="42"/>
        </w:numPr>
      </w:pPr>
      <w:r w:rsidRPr="00DB6DD5">
        <w:rPr>
          <w:b/>
        </w:rPr>
        <w:t>Print Transport Global</w:t>
      </w:r>
      <w:r>
        <w:t xml:space="preserve"> – This option will allow you to print a summary report of the Transport Global. </w:t>
      </w:r>
      <w:proofErr w:type="gramStart"/>
      <w:r>
        <w:t>This includes an exported routine list, install</w:t>
      </w:r>
      <w:proofErr w:type="gramEnd"/>
      <w:r>
        <w:t xml:space="preserve"> questions, and required builds.</w:t>
      </w:r>
    </w:p>
    <w:p w14:paraId="4C107651" w14:textId="77777777" w:rsidR="00375000" w:rsidRDefault="00375000" w:rsidP="00DB6DD5">
      <w:pPr>
        <w:pStyle w:val="ListParagraph"/>
        <w:numPr>
          <w:ilvl w:val="0"/>
          <w:numId w:val="42"/>
        </w:numPr>
      </w:pPr>
      <w:r w:rsidRPr="00DB6DD5">
        <w:rPr>
          <w:b/>
        </w:rPr>
        <w:lastRenderedPageBreak/>
        <w:t>Compare Transport Global to Current System</w:t>
      </w:r>
      <w:r>
        <w:t xml:space="preserve"> – This option will allow you to view all changes that will be made when this patch is installed. It compares all components of this patch (routines, data dictionaries (DD’s), templates, etc.).</w:t>
      </w:r>
    </w:p>
    <w:p w14:paraId="2E97E156" w14:textId="0CCB084C" w:rsidR="00375000" w:rsidRDefault="00375000" w:rsidP="00EA373B">
      <w:pPr>
        <w:pStyle w:val="ListParagraph"/>
        <w:numPr>
          <w:ilvl w:val="0"/>
          <w:numId w:val="42"/>
        </w:numPr>
      </w:pPr>
      <w:r w:rsidRPr="00DB6DD5">
        <w:rPr>
          <w:b/>
        </w:rPr>
        <w:t>Backup a Transport Global</w:t>
      </w:r>
      <w:r>
        <w:t xml:space="preserve"> – This option will create a backup message of any routines exported with this patch. It will not backup any other changes such as DD’s or templates.</w:t>
      </w:r>
    </w:p>
    <w:p w14:paraId="54525C00" w14:textId="77777777" w:rsidR="00C4348A" w:rsidRDefault="00C4348A" w:rsidP="00DB6DD5">
      <w:pPr>
        <w:ind w:left="360"/>
      </w:pPr>
    </w:p>
    <w:p w14:paraId="13AC66E7" w14:textId="3703836C" w:rsidR="00C25256" w:rsidRPr="0088142F" w:rsidRDefault="00B8094D" w:rsidP="00B8094D">
      <w:r>
        <w:t xml:space="preserve">5. </w:t>
      </w:r>
      <w:r w:rsidR="00375000">
        <w:t xml:space="preserve">For the purpose of this Installation Guide, select </w:t>
      </w:r>
      <w:r w:rsidR="00375000" w:rsidRPr="00B8094D">
        <w:t>Verify Checksums in Transport Global</w:t>
      </w:r>
      <w:r w:rsidR="00375000">
        <w:t>:</w:t>
      </w:r>
      <w:r w:rsidR="00C25256" w:rsidRPr="0088142F">
        <w:t xml:space="preserve">       </w:t>
      </w:r>
    </w:p>
    <w:p w14:paraId="57F46A68" w14:textId="77777777" w:rsidR="00C25256" w:rsidRDefault="00C25256" w:rsidP="00C25256"/>
    <w:p w14:paraId="398B0E61" w14:textId="3F6D2713" w:rsidR="00C25256" w:rsidRPr="00DB6DD5" w:rsidRDefault="00C25256" w:rsidP="00B8094D">
      <w:pPr>
        <w:ind w:left="360"/>
      </w:pPr>
      <w:r w:rsidRPr="00DB6DD5">
        <w:t xml:space="preserve">If there are any discrepancies, do not run the </w:t>
      </w:r>
      <w:r w:rsidRPr="00DB6DD5">
        <w:rPr>
          <w:b/>
        </w:rPr>
        <w:t>Install Package(s)</w:t>
      </w:r>
      <w:r w:rsidRPr="00DB6DD5">
        <w:t xml:space="preserve"> option. Instead, run the </w:t>
      </w:r>
      <w:r w:rsidRPr="00DB6DD5">
        <w:rPr>
          <w:b/>
        </w:rPr>
        <w:t>Unload a</w:t>
      </w:r>
      <w:r w:rsidRPr="00DB6DD5">
        <w:rPr>
          <w:b/>
          <w:sz w:val="23"/>
          <w:szCs w:val="23"/>
        </w:rPr>
        <w:t xml:space="preserve"> </w:t>
      </w:r>
      <w:r w:rsidRPr="00DB6DD5">
        <w:rPr>
          <w:b/>
        </w:rPr>
        <w:t>Distribution</w:t>
      </w:r>
      <w:r w:rsidRPr="00DB6DD5">
        <w:t xml:space="preserve"> option to remove the Transport Global from your system. Retrieve the file again from the anonymous directory (in case there was corruption in </w:t>
      </w:r>
      <w:proofErr w:type="spellStart"/>
      <w:r w:rsidR="007E7E69">
        <w:t>S</w:t>
      </w:r>
      <w:r w:rsidRPr="00DB6DD5">
        <w:t>F</w:t>
      </w:r>
      <w:r w:rsidR="007E7E69">
        <w:t>TP</w:t>
      </w:r>
      <w:r w:rsidRPr="00DB6DD5">
        <w:t>’ing</w:t>
      </w:r>
      <w:proofErr w:type="spellEnd"/>
      <w:r w:rsidRPr="00DB6DD5">
        <w:t xml:space="preserve">) and </w:t>
      </w:r>
      <w:r w:rsidRPr="00DB6DD5">
        <w:rPr>
          <w:b/>
        </w:rPr>
        <w:t>Load the Distribution</w:t>
      </w:r>
      <w:r w:rsidRPr="00DB6DD5">
        <w:t xml:space="preserve"> again.</w:t>
      </w:r>
      <w:r w:rsidR="008B7465">
        <w:t xml:space="preserve"> </w:t>
      </w:r>
      <w:r w:rsidRPr="00DB6DD5">
        <w:t xml:space="preserve">If the problem </w:t>
      </w:r>
      <w:r w:rsidR="007E7E69">
        <w:t>p</w:t>
      </w:r>
      <w:r w:rsidRPr="00DB6DD5">
        <w:t>e</w:t>
      </w:r>
      <w:r w:rsidR="007E7E69">
        <w:t>rs</w:t>
      </w:r>
      <w:r w:rsidRPr="00DB6DD5">
        <w:t>ists, log a</w:t>
      </w:r>
      <w:r w:rsidR="00AE2A11">
        <w:t xml:space="preserve"> Remedy ticket and/or call the N</w:t>
      </w:r>
      <w:r w:rsidRPr="00DB6DD5">
        <w:t xml:space="preserve">ational </w:t>
      </w:r>
      <w:r w:rsidR="00AE2A11">
        <w:t>Service</w:t>
      </w:r>
      <w:r w:rsidRPr="00DB6DD5">
        <w:t xml:space="preserve"> Desk</w:t>
      </w:r>
      <w:r w:rsidR="008B7465">
        <w:t xml:space="preserve"> </w:t>
      </w:r>
      <w:r w:rsidRPr="00DB6DD5">
        <w:t>(</w:t>
      </w:r>
      <w:r w:rsidR="00AE2A11">
        <w:t xml:space="preserve">1-855-673-4357) </w:t>
      </w:r>
      <w:r w:rsidRPr="00DB6DD5">
        <w:t xml:space="preserve">to report the problem. </w:t>
      </w:r>
    </w:p>
    <w:p w14:paraId="26B37E66" w14:textId="77777777" w:rsidR="00512BBA" w:rsidRDefault="00512BBA" w:rsidP="00DB6DD5">
      <w:pPr>
        <w:ind w:left="720"/>
        <w:rPr>
          <w:sz w:val="23"/>
          <w:szCs w:val="23"/>
        </w:rPr>
      </w:pPr>
    </w:p>
    <w:p w14:paraId="4F04DCC1" w14:textId="77777777" w:rsidR="00040CAA" w:rsidRDefault="00040CAA" w:rsidP="00B8094D">
      <w:pPr>
        <w:ind w:left="360"/>
      </w:pPr>
      <w:r>
        <w:t>See the example below:</w:t>
      </w:r>
    </w:p>
    <w:p w14:paraId="0895BFD1" w14:textId="77777777" w:rsidR="00040CAA" w:rsidRDefault="00040CAA" w:rsidP="00DB6DD5">
      <w:pPr>
        <w:ind w:left="720"/>
      </w:pPr>
    </w:p>
    <w:p w14:paraId="73EC7762"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Se</w:t>
      </w:r>
      <w:r w:rsidR="006F062C">
        <w:rPr>
          <w:rFonts w:ascii="r_ansi" w:hAnsi="r_ansi" w:cs="r_ansi"/>
          <w:sz w:val="20"/>
          <w:szCs w:val="20"/>
        </w:rPr>
        <w:t>lect Installation</w:t>
      </w:r>
      <w:r>
        <w:rPr>
          <w:rFonts w:ascii="r_ansi" w:hAnsi="r_ansi" w:cs="r_ansi"/>
          <w:sz w:val="20"/>
          <w:szCs w:val="20"/>
        </w:rPr>
        <w:t xml:space="preserve"> Option: </w:t>
      </w:r>
      <w:proofErr w:type="gramStart"/>
      <w:r>
        <w:rPr>
          <w:rFonts w:ascii="r_ansi" w:hAnsi="r_ansi" w:cs="r_ansi"/>
          <w:sz w:val="20"/>
          <w:szCs w:val="20"/>
        </w:rPr>
        <w:t>2  Verify</w:t>
      </w:r>
      <w:proofErr w:type="gramEnd"/>
      <w:r>
        <w:rPr>
          <w:rFonts w:ascii="r_ansi" w:hAnsi="r_ansi" w:cs="r_ansi"/>
          <w:sz w:val="20"/>
          <w:szCs w:val="20"/>
        </w:rPr>
        <w:t xml:space="preserve"> Checksums in Transport Glob</w:t>
      </w:r>
    </w:p>
    <w:p w14:paraId="51ACEF39" w14:textId="77777777" w:rsidR="000A68A6" w:rsidRDefault="000A68A6" w:rsidP="00B8094D">
      <w:pPr>
        <w:autoSpaceDE w:val="0"/>
        <w:autoSpaceDN w:val="0"/>
        <w:adjustRightInd w:val="0"/>
        <w:ind w:left="360"/>
        <w:rPr>
          <w:rFonts w:ascii="r_ansi" w:hAnsi="r_ansi" w:cs="r_ansi"/>
          <w:sz w:val="20"/>
          <w:szCs w:val="20"/>
        </w:rPr>
      </w:pPr>
      <w:proofErr w:type="gramStart"/>
      <w:r>
        <w:rPr>
          <w:rFonts w:ascii="r_ansi" w:hAnsi="r_ansi" w:cs="r_ansi"/>
          <w:sz w:val="20"/>
          <w:szCs w:val="20"/>
        </w:rPr>
        <w:t>al</w:t>
      </w:r>
      <w:proofErr w:type="gramEnd"/>
    </w:p>
    <w:p w14:paraId="72624B06"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Select INSTALL NAME: DG*5.3*887      5/10/16@09:01:34</w:t>
      </w:r>
    </w:p>
    <w:p w14:paraId="3FE525E8" w14:textId="6B551A3E"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 xml:space="preserve">     =&gt; Patch DG*5.3*887 &amp; SD*5.3*</w:t>
      </w:r>
      <w:proofErr w:type="gramStart"/>
      <w:r>
        <w:rPr>
          <w:rFonts w:ascii="r_ansi" w:hAnsi="r_ansi" w:cs="r_ansi"/>
          <w:sz w:val="20"/>
          <w:szCs w:val="20"/>
        </w:rPr>
        <w:t>619  ;Created</w:t>
      </w:r>
      <w:proofErr w:type="gramEnd"/>
      <w:r>
        <w:rPr>
          <w:rFonts w:ascii="r_ansi" w:hAnsi="r_ansi" w:cs="r_ansi"/>
          <w:sz w:val="20"/>
          <w:szCs w:val="20"/>
        </w:rPr>
        <w:t xml:space="preserve"> on </w:t>
      </w:r>
      <w:r w:rsidR="00462755">
        <w:rPr>
          <w:rFonts w:ascii="r_ansi" w:hAnsi="r_ansi" w:cs="r_ansi"/>
          <w:sz w:val="20"/>
          <w:szCs w:val="20"/>
        </w:rPr>
        <w:t>Feb 23, 2017@07:31:37</w:t>
      </w:r>
    </w:p>
    <w:p w14:paraId="54EC1184" w14:textId="77777777" w:rsidR="000A68A6" w:rsidRDefault="000A68A6" w:rsidP="00B8094D">
      <w:pPr>
        <w:autoSpaceDE w:val="0"/>
        <w:autoSpaceDN w:val="0"/>
        <w:adjustRightInd w:val="0"/>
        <w:ind w:left="360"/>
        <w:rPr>
          <w:rFonts w:ascii="r_ansi" w:hAnsi="r_ansi" w:cs="r_ansi"/>
          <w:sz w:val="20"/>
          <w:szCs w:val="20"/>
        </w:rPr>
      </w:pPr>
    </w:p>
    <w:p w14:paraId="7F68E5CB" w14:textId="3ADCB083"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 xml:space="preserve">This Distribution was loaded on </w:t>
      </w:r>
      <w:r w:rsidR="001A0AC5">
        <w:rPr>
          <w:rFonts w:ascii="r_ansi" w:hAnsi="r_ansi" w:cs="r_ansi"/>
          <w:sz w:val="20"/>
          <w:szCs w:val="20"/>
        </w:rPr>
        <w:t>Feb 25, 2017</w:t>
      </w:r>
      <w:r>
        <w:rPr>
          <w:rFonts w:ascii="r_ansi" w:hAnsi="r_ansi" w:cs="r_ansi"/>
          <w:sz w:val="20"/>
          <w:szCs w:val="20"/>
        </w:rPr>
        <w:t xml:space="preserve">@09:01:34 with header of </w:t>
      </w:r>
    </w:p>
    <w:p w14:paraId="76448BB6" w14:textId="3F6C7253"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 xml:space="preserve">   Patch DG*5.3*887 &amp; SD*5.3*</w:t>
      </w:r>
      <w:proofErr w:type="gramStart"/>
      <w:r>
        <w:rPr>
          <w:rFonts w:ascii="r_ansi" w:hAnsi="r_ansi" w:cs="r_ansi"/>
          <w:sz w:val="20"/>
          <w:szCs w:val="20"/>
        </w:rPr>
        <w:t>619  ;Created</w:t>
      </w:r>
      <w:proofErr w:type="gramEnd"/>
      <w:r>
        <w:rPr>
          <w:rFonts w:ascii="r_ansi" w:hAnsi="r_ansi" w:cs="r_ansi"/>
          <w:sz w:val="20"/>
          <w:szCs w:val="20"/>
        </w:rPr>
        <w:t xml:space="preserve"> on </w:t>
      </w:r>
      <w:r w:rsidR="00462755">
        <w:rPr>
          <w:rFonts w:ascii="r_ansi" w:hAnsi="r_ansi" w:cs="r_ansi"/>
          <w:sz w:val="20"/>
          <w:szCs w:val="20"/>
        </w:rPr>
        <w:t>Feb 23, 2017@07:31:37</w:t>
      </w:r>
    </w:p>
    <w:p w14:paraId="3EB0C5C5"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 xml:space="preserve">   It consisted of the following Install(s):</w:t>
      </w:r>
    </w:p>
    <w:p w14:paraId="1E9FEBC3"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 xml:space="preserve">     DG*5.3*887     SD*5.3*619</w:t>
      </w:r>
    </w:p>
    <w:p w14:paraId="78245F78" w14:textId="77777777" w:rsidR="000A68A6" w:rsidRDefault="000A68A6" w:rsidP="00B8094D">
      <w:pPr>
        <w:autoSpaceDE w:val="0"/>
        <w:autoSpaceDN w:val="0"/>
        <w:adjustRightInd w:val="0"/>
        <w:ind w:left="360"/>
        <w:rPr>
          <w:rFonts w:ascii="r_ansi" w:hAnsi="r_ansi" w:cs="r_ansi"/>
          <w:sz w:val="20"/>
          <w:szCs w:val="20"/>
        </w:rPr>
      </w:pPr>
    </w:p>
    <w:p w14:paraId="266F7150"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Want each Routine Listed with Checksums: Yes//   YES</w:t>
      </w:r>
    </w:p>
    <w:p w14:paraId="1C5AC123" w14:textId="77777777" w:rsidR="000A68A6" w:rsidRDefault="000A68A6" w:rsidP="00B8094D">
      <w:pPr>
        <w:ind w:left="360"/>
        <w:rPr>
          <w:rFonts w:ascii="r_ansi" w:hAnsi="r_ansi" w:cs="r_ansi"/>
          <w:sz w:val="20"/>
          <w:szCs w:val="20"/>
        </w:rPr>
      </w:pPr>
      <w:r>
        <w:rPr>
          <w:rFonts w:ascii="r_ansi" w:hAnsi="r_ansi" w:cs="r_ansi"/>
          <w:sz w:val="20"/>
          <w:szCs w:val="20"/>
        </w:rPr>
        <w:t xml:space="preserve">DEVICE: HOME//   </w:t>
      </w:r>
      <w:proofErr w:type="gramStart"/>
      <w:r>
        <w:rPr>
          <w:rFonts w:ascii="r_ansi" w:hAnsi="r_ansi" w:cs="r_ansi"/>
          <w:sz w:val="20"/>
          <w:szCs w:val="20"/>
        </w:rPr>
        <w:t>HOME  (</w:t>
      </w:r>
      <w:proofErr w:type="gramEnd"/>
      <w:r>
        <w:rPr>
          <w:rFonts w:ascii="r_ansi" w:hAnsi="r_ansi" w:cs="r_ansi"/>
          <w:sz w:val="20"/>
          <w:szCs w:val="20"/>
        </w:rPr>
        <w:t>CRT)</w:t>
      </w:r>
    </w:p>
    <w:p w14:paraId="60B02298" w14:textId="77777777" w:rsidR="000A68A6" w:rsidRDefault="000A68A6" w:rsidP="00B8094D">
      <w:pPr>
        <w:ind w:left="360"/>
        <w:rPr>
          <w:rFonts w:ascii="r_ansi" w:hAnsi="r_ansi" w:cs="r_ansi"/>
          <w:sz w:val="20"/>
          <w:szCs w:val="20"/>
        </w:rPr>
      </w:pPr>
    </w:p>
    <w:p w14:paraId="602C1AFA" w14:textId="3E6AA0BC"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 xml:space="preserve">PACKAGE: DG*5.3*887     </w:t>
      </w:r>
      <w:r w:rsidR="001A0AC5">
        <w:rPr>
          <w:rFonts w:ascii="r_ansi" w:hAnsi="r_ansi" w:cs="r_ansi"/>
          <w:sz w:val="20"/>
          <w:szCs w:val="20"/>
        </w:rPr>
        <w:t>Feb 25, 2017</w:t>
      </w:r>
      <w:r>
        <w:rPr>
          <w:rFonts w:ascii="r_ansi" w:hAnsi="r_ansi" w:cs="r_ansi"/>
          <w:sz w:val="20"/>
          <w:szCs w:val="20"/>
        </w:rPr>
        <w:t xml:space="preserve"> 9:11 am                          PAGE 1</w:t>
      </w:r>
    </w:p>
    <w:p w14:paraId="1713C908"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w:t>
      </w:r>
    </w:p>
    <w:p w14:paraId="6D13F412" w14:textId="7ADE668A" w:rsidR="000A68A6" w:rsidRPr="00B8094D" w:rsidRDefault="000A68A6" w:rsidP="00B8094D">
      <w:pPr>
        <w:autoSpaceDE w:val="0"/>
        <w:autoSpaceDN w:val="0"/>
        <w:adjustRightInd w:val="0"/>
        <w:ind w:left="360"/>
        <w:rPr>
          <w:rFonts w:ascii="r_ansi" w:hAnsi="r_ansi" w:cs="r_ansi"/>
          <w:color w:val="FF0000"/>
          <w:sz w:val="20"/>
          <w:szCs w:val="20"/>
        </w:rPr>
      </w:pPr>
    </w:p>
    <w:p w14:paraId="31875146" w14:textId="77777777" w:rsidR="000A68A6" w:rsidRDefault="000A68A6" w:rsidP="00B8094D">
      <w:pPr>
        <w:autoSpaceDE w:val="0"/>
        <w:autoSpaceDN w:val="0"/>
        <w:adjustRightInd w:val="0"/>
        <w:ind w:left="360"/>
        <w:rPr>
          <w:rFonts w:ascii="r_ansi" w:hAnsi="r_ansi" w:cs="r_ansi"/>
          <w:sz w:val="20"/>
          <w:szCs w:val="20"/>
        </w:rPr>
      </w:pPr>
    </w:p>
    <w:p w14:paraId="2F45B24A" w14:textId="77777777" w:rsidR="000A68A6" w:rsidRDefault="000A68A6" w:rsidP="00B8094D">
      <w:pPr>
        <w:autoSpaceDE w:val="0"/>
        <w:autoSpaceDN w:val="0"/>
        <w:adjustRightInd w:val="0"/>
        <w:ind w:left="360"/>
        <w:rPr>
          <w:rFonts w:ascii="r_ansi" w:hAnsi="r_ansi" w:cs="r_ansi"/>
          <w:sz w:val="20"/>
          <w:szCs w:val="20"/>
        </w:rPr>
      </w:pPr>
      <w:proofErr w:type="gramStart"/>
      <w:r>
        <w:rPr>
          <w:rFonts w:ascii="r_ansi" w:hAnsi="r_ansi" w:cs="r_ansi"/>
          <w:sz w:val="20"/>
          <w:szCs w:val="20"/>
        </w:rPr>
        <w:t>DGMUSTAT  Calculated</w:t>
      </w:r>
      <w:proofErr w:type="gramEnd"/>
      <w:r>
        <w:rPr>
          <w:rFonts w:ascii="r_ansi" w:hAnsi="r_ansi" w:cs="r_ansi"/>
          <w:sz w:val="20"/>
          <w:szCs w:val="20"/>
        </w:rPr>
        <w:t xml:space="preserve">    7514407</w:t>
      </w:r>
    </w:p>
    <w:p w14:paraId="1FD57BC7" w14:textId="77777777" w:rsidR="000A68A6" w:rsidRDefault="000A68A6" w:rsidP="00B8094D">
      <w:pPr>
        <w:autoSpaceDE w:val="0"/>
        <w:autoSpaceDN w:val="0"/>
        <w:adjustRightInd w:val="0"/>
        <w:ind w:left="360"/>
        <w:rPr>
          <w:rFonts w:ascii="r_ansi" w:hAnsi="r_ansi" w:cs="r_ansi"/>
          <w:sz w:val="20"/>
          <w:szCs w:val="20"/>
        </w:rPr>
      </w:pPr>
      <w:proofErr w:type="gramStart"/>
      <w:r>
        <w:rPr>
          <w:rFonts w:ascii="r_ansi" w:hAnsi="r_ansi" w:cs="r_ansi"/>
          <w:sz w:val="20"/>
          <w:szCs w:val="20"/>
        </w:rPr>
        <w:t>DGRPCADD  Calculated</w:t>
      </w:r>
      <w:proofErr w:type="gramEnd"/>
      <w:r>
        <w:rPr>
          <w:rFonts w:ascii="r_ansi" w:hAnsi="r_ansi" w:cs="r_ansi"/>
          <w:sz w:val="20"/>
          <w:szCs w:val="20"/>
        </w:rPr>
        <w:t xml:space="preserve">   18204630</w:t>
      </w:r>
    </w:p>
    <w:p w14:paraId="5BFA524A"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DGRPD     Calculated   69529511</w:t>
      </w:r>
    </w:p>
    <w:p w14:paraId="2D33C849"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DGRPE     Calculated   71849762</w:t>
      </w:r>
    </w:p>
    <w:p w14:paraId="36976579"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DGRPV     Calculated   19742844</w:t>
      </w:r>
    </w:p>
    <w:p w14:paraId="691C9B56"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VADPT     Calculated   16811812</w:t>
      </w:r>
    </w:p>
    <w:p w14:paraId="79F3D612" w14:textId="3244A95E" w:rsidR="00CC3AB4" w:rsidRDefault="00CC3AB4" w:rsidP="00B8094D">
      <w:pPr>
        <w:autoSpaceDE w:val="0"/>
        <w:autoSpaceDN w:val="0"/>
        <w:adjustRightInd w:val="0"/>
        <w:ind w:left="360"/>
        <w:rPr>
          <w:rFonts w:ascii="r_ansi" w:hAnsi="r_ansi" w:cs="r_ansi"/>
          <w:sz w:val="20"/>
          <w:szCs w:val="20"/>
        </w:rPr>
      </w:pPr>
      <w:r w:rsidRPr="00462755">
        <w:rPr>
          <w:rFonts w:ascii="r_ansi" w:hAnsi="r_ansi" w:cs="r_ansi"/>
          <w:sz w:val="20"/>
          <w:szCs w:val="20"/>
        </w:rPr>
        <w:t xml:space="preserve">VADPT0    </w:t>
      </w:r>
      <w:r>
        <w:rPr>
          <w:rFonts w:ascii="r_ansi" w:hAnsi="r_ansi" w:cs="r_ansi"/>
          <w:sz w:val="20"/>
          <w:szCs w:val="20"/>
        </w:rPr>
        <w:t xml:space="preserve">Calculated  </w:t>
      </w:r>
      <w:r w:rsidRPr="00462755">
        <w:rPr>
          <w:rFonts w:ascii="r_ansi" w:hAnsi="r_ansi" w:cs="r_ansi"/>
          <w:sz w:val="20"/>
          <w:szCs w:val="20"/>
        </w:rPr>
        <w:t xml:space="preserve"> 13625852</w:t>
      </w:r>
    </w:p>
    <w:p w14:paraId="09801DEB"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VADPT1    Calculated   50294297</w:t>
      </w:r>
    </w:p>
    <w:p w14:paraId="7342449A" w14:textId="77777777" w:rsidR="00462755" w:rsidRDefault="00462755" w:rsidP="00B8094D">
      <w:pPr>
        <w:autoSpaceDE w:val="0"/>
        <w:autoSpaceDN w:val="0"/>
        <w:adjustRightInd w:val="0"/>
        <w:ind w:left="360"/>
        <w:rPr>
          <w:rFonts w:ascii="r_ansi" w:hAnsi="r_ansi" w:cs="r_ansi"/>
          <w:sz w:val="20"/>
          <w:szCs w:val="20"/>
        </w:rPr>
      </w:pPr>
    </w:p>
    <w:p w14:paraId="466AFC57" w14:textId="550AD7D8" w:rsidR="000A68A6" w:rsidRDefault="000A68A6" w:rsidP="00B8094D">
      <w:pPr>
        <w:ind w:left="360"/>
        <w:rPr>
          <w:rFonts w:ascii="r_ansi" w:hAnsi="r_ansi" w:cs="r_ansi"/>
          <w:sz w:val="20"/>
          <w:szCs w:val="20"/>
        </w:rPr>
      </w:pPr>
      <w:r>
        <w:rPr>
          <w:rFonts w:ascii="r_ansi" w:hAnsi="r_ansi" w:cs="r_ansi"/>
          <w:sz w:val="20"/>
          <w:szCs w:val="20"/>
        </w:rPr>
        <w:t xml:space="preserve">   </w:t>
      </w:r>
      <w:proofErr w:type="gramStart"/>
      <w:r w:rsidR="00683205">
        <w:rPr>
          <w:rFonts w:ascii="r_ansi" w:hAnsi="r_ansi" w:cs="r_ansi"/>
          <w:sz w:val="20"/>
          <w:szCs w:val="20"/>
        </w:rPr>
        <w:t>8</w:t>
      </w:r>
      <w:r w:rsidR="00462755">
        <w:rPr>
          <w:rFonts w:ascii="r_ansi" w:hAnsi="r_ansi" w:cs="r_ansi"/>
          <w:sz w:val="20"/>
          <w:szCs w:val="20"/>
        </w:rPr>
        <w:t xml:space="preserve"> </w:t>
      </w:r>
      <w:r>
        <w:rPr>
          <w:rFonts w:ascii="r_ansi" w:hAnsi="r_ansi" w:cs="r_ansi"/>
          <w:sz w:val="20"/>
          <w:szCs w:val="20"/>
        </w:rPr>
        <w:t>Routines checked, 0 failed.</w:t>
      </w:r>
      <w:proofErr w:type="gramEnd"/>
    </w:p>
    <w:p w14:paraId="2AB74979" w14:textId="77777777" w:rsidR="00462755" w:rsidRDefault="00462755" w:rsidP="00B8094D">
      <w:pPr>
        <w:ind w:left="360"/>
        <w:rPr>
          <w:rFonts w:ascii="r_ansi" w:hAnsi="r_ansi" w:cs="r_ansi"/>
          <w:sz w:val="20"/>
          <w:szCs w:val="20"/>
        </w:rPr>
      </w:pPr>
    </w:p>
    <w:p w14:paraId="548A6945" w14:textId="77777777" w:rsidR="00462755" w:rsidRDefault="00462755" w:rsidP="00B8094D">
      <w:pPr>
        <w:ind w:left="360"/>
        <w:rPr>
          <w:rFonts w:ascii="r_ansi" w:hAnsi="r_ansi" w:cs="r_ansi"/>
          <w:sz w:val="20"/>
          <w:szCs w:val="20"/>
        </w:rPr>
      </w:pPr>
    </w:p>
    <w:p w14:paraId="115F7046" w14:textId="77777777" w:rsidR="000A68A6" w:rsidRDefault="000A68A6" w:rsidP="00B8094D">
      <w:pPr>
        <w:ind w:left="360"/>
        <w:rPr>
          <w:rFonts w:ascii="r_ansi" w:hAnsi="r_ansi" w:cs="r_ansi"/>
          <w:sz w:val="20"/>
          <w:szCs w:val="20"/>
        </w:rPr>
      </w:pPr>
    </w:p>
    <w:p w14:paraId="1562D8AB" w14:textId="2A501768"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 xml:space="preserve">PACKAGE: SD*5.3*619     </w:t>
      </w:r>
      <w:r w:rsidR="001A0AC5">
        <w:rPr>
          <w:rFonts w:ascii="r_ansi" w:hAnsi="r_ansi" w:cs="r_ansi"/>
          <w:sz w:val="20"/>
          <w:szCs w:val="20"/>
        </w:rPr>
        <w:t>Feb 25, 2017</w:t>
      </w:r>
      <w:r>
        <w:rPr>
          <w:rFonts w:ascii="r_ansi" w:hAnsi="r_ansi" w:cs="r_ansi"/>
          <w:sz w:val="20"/>
          <w:szCs w:val="20"/>
        </w:rPr>
        <w:t xml:space="preserve"> 9:11 am                          PAGE 1</w:t>
      </w:r>
    </w:p>
    <w:p w14:paraId="0C1EC42F" w14:textId="77777777"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lastRenderedPageBreak/>
        <w:t>-------------------------------------------------------------------------------</w:t>
      </w:r>
    </w:p>
    <w:p w14:paraId="1358EB0F" w14:textId="77777777" w:rsidR="000A68A6" w:rsidRDefault="000A68A6" w:rsidP="00B8094D">
      <w:pPr>
        <w:autoSpaceDE w:val="0"/>
        <w:autoSpaceDN w:val="0"/>
        <w:adjustRightInd w:val="0"/>
        <w:ind w:left="360"/>
        <w:rPr>
          <w:rFonts w:ascii="r_ansi" w:hAnsi="r_ansi" w:cs="r_ansi"/>
          <w:sz w:val="20"/>
          <w:szCs w:val="20"/>
        </w:rPr>
      </w:pPr>
    </w:p>
    <w:p w14:paraId="553E69D3" w14:textId="77777777" w:rsidR="000A68A6" w:rsidRDefault="000A68A6" w:rsidP="00B8094D">
      <w:pPr>
        <w:autoSpaceDE w:val="0"/>
        <w:autoSpaceDN w:val="0"/>
        <w:adjustRightInd w:val="0"/>
        <w:ind w:left="360"/>
        <w:rPr>
          <w:rFonts w:ascii="r_ansi" w:hAnsi="r_ansi" w:cs="r_ansi"/>
          <w:sz w:val="20"/>
          <w:szCs w:val="20"/>
        </w:rPr>
      </w:pPr>
    </w:p>
    <w:p w14:paraId="566EB983" w14:textId="75A47309" w:rsidR="000A68A6" w:rsidRDefault="000A68A6" w:rsidP="00B8094D">
      <w:pPr>
        <w:autoSpaceDE w:val="0"/>
        <w:autoSpaceDN w:val="0"/>
        <w:adjustRightInd w:val="0"/>
        <w:ind w:left="360"/>
        <w:rPr>
          <w:rFonts w:ascii="r_ansi" w:hAnsi="r_ansi" w:cs="r_ansi"/>
          <w:sz w:val="20"/>
          <w:szCs w:val="20"/>
        </w:rPr>
      </w:pPr>
      <w:r>
        <w:rPr>
          <w:rFonts w:ascii="r_ansi" w:hAnsi="r_ansi" w:cs="r_ansi"/>
          <w:sz w:val="20"/>
          <w:szCs w:val="20"/>
        </w:rPr>
        <w:t xml:space="preserve">SDM       Calculated   </w:t>
      </w:r>
      <w:r w:rsidR="00CC3AB4">
        <w:rPr>
          <w:rFonts w:ascii="r_ansi" w:hAnsi="r_ansi" w:cs="r_ansi"/>
          <w:sz w:val="20"/>
          <w:szCs w:val="20"/>
        </w:rPr>
        <w:t>36241723</w:t>
      </w:r>
    </w:p>
    <w:p w14:paraId="45D616DD" w14:textId="40DE0A25" w:rsidR="00462755" w:rsidRDefault="00462755" w:rsidP="00B8094D">
      <w:pPr>
        <w:autoSpaceDE w:val="0"/>
        <w:autoSpaceDN w:val="0"/>
        <w:adjustRightInd w:val="0"/>
        <w:ind w:left="360"/>
        <w:rPr>
          <w:rFonts w:ascii="r_ansi" w:hAnsi="r_ansi" w:cs="r_ansi"/>
          <w:sz w:val="20"/>
          <w:szCs w:val="20"/>
        </w:rPr>
      </w:pPr>
    </w:p>
    <w:p w14:paraId="70CFCC13" w14:textId="77777777" w:rsidR="000A68A6" w:rsidRDefault="000A68A6" w:rsidP="00B8094D">
      <w:pPr>
        <w:autoSpaceDE w:val="0"/>
        <w:autoSpaceDN w:val="0"/>
        <w:adjustRightInd w:val="0"/>
        <w:ind w:left="360"/>
        <w:rPr>
          <w:rFonts w:ascii="r_ansi" w:hAnsi="r_ansi" w:cs="r_ansi"/>
          <w:sz w:val="20"/>
          <w:szCs w:val="20"/>
        </w:rPr>
      </w:pPr>
    </w:p>
    <w:p w14:paraId="6ED4EDE9" w14:textId="77777777" w:rsidR="000A68A6" w:rsidRDefault="000A68A6" w:rsidP="00B8094D">
      <w:pPr>
        <w:ind w:left="360"/>
      </w:pPr>
      <w:r>
        <w:rPr>
          <w:rFonts w:ascii="r_ansi" w:hAnsi="r_ansi" w:cs="r_ansi"/>
          <w:sz w:val="20"/>
          <w:szCs w:val="20"/>
        </w:rPr>
        <w:t xml:space="preserve">   </w:t>
      </w:r>
      <w:proofErr w:type="gramStart"/>
      <w:r>
        <w:rPr>
          <w:rFonts w:ascii="r_ansi" w:hAnsi="r_ansi" w:cs="r_ansi"/>
          <w:sz w:val="20"/>
          <w:szCs w:val="20"/>
        </w:rPr>
        <w:t>1 Routine checked, 0 failed.</w:t>
      </w:r>
      <w:proofErr w:type="gramEnd"/>
    </w:p>
    <w:p w14:paraId="1FBE1884" w14:textId="1694ECD8" w:rsidR="00E761D1" w:rsidRDefault="00E761D1" w:rsidP="00C4348A">
      <w:pPr>
        <w:pStyle w:val="BodyText2"/>
      </w:pPr>
    </w:p>
    <w:p w14:paraId="21B72D72" w14:textId="77777777" w:rsidR="00E761D1" w:rsidRPr="006C1B42" w:rsidRDefault="00E50FA5" w:rsidP="00E761D1">
      <w:r>
        <w:t>6.</w:t>
      </w:r>
      <w:r>
        <w:tab/>
      </w:r>
      <w:r w:rsidR="004C5D83">
        <w:t xml:space="preserve">From the Installation menu, select </w:t>
      </w:r>
      <w:r w:rsidR="004C5D83">
        <w:rPr>
          <w:b/>
        </w:rPr>
        <w:t>Install Package(s)</w:t>
      </w:r>
      <w:r w:rsidR="004C5D83">
        <w:t>:</w:t>
      </w:r>
      <w:r w:rsidR="00E761D1" w:rsidRPr="006C1B42">
        <w:t xml:space="preserve">                   </w:t>
      </w:r>
    </w:p>
    <w:p w14:paraId="0B57439C"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Sel</w:t>
      </w:r>
      <w:r>
        <w:rPr>
          <w:rFonts w:ascii="Courier New" w:hAnsi="Courier New" w:cs="Courier New"/>
          <w:sz w:val="20"/>
          <w:szCs w:val="20"/>
        </w:rPr>
        <w:t xml:space="preserve">ect Installation </w:t>
      </w:r>
      <w:r w:rsidRPr="00266683">
        <w:rPr>
          <w:rFonts w:ascii="Courier New" w:hAnsi="Courier New" w:cs="Courier New"/>
          <w:sz w:val="20"/>
          <w:szCs w:val="20"/>
        </w:rPr>
        <w:t xml:space="preserve">Option: </w:t>
      </w:r>
      <w:proofErr w:type="gramStart"/>
      <w:r w:rsidRPr="00266683">
        <w:rPr>
          <w:rFonts w:ascii="Courier New" w:hAnsi="Courier New" w:cs="Courier New"/>
          <w:sz w:val="20"/>
          <w:szCs w:val="20"/>
        </w:rPr>
        <w:t>6  Install</w:t>
      </w:r>
      <w:proofErr w:type="gramEnd"/>
      <w:r w:rsidRPr="00266683">
        <w:rPr>
          <w:rFonts w:ascii="Courier New" w:hAnsi="Courier New" w:cs="Courier New"/>
          <w:sz w:val="20"/>
          <w:szCs w:val="20"/>
        </w:rPr>
        <w:t xml:space="preserve"> Package(s)</w:t>
      </w:r>
    </w:p>
    <w:p w14:paraId="2DC97F4E"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Select INSTALL NAME: DG*5.3*887      </w:t>
      </w:r>
      <w:r w:rsidR="006F70E1">
        <w:rPr>
          <w:rFonts w:ascii="r_ansi" w:hAnsi="r_ansi" w:cs="r_ansi"/>
          <w:sz w:val="20"/>
          <w:szCs w:val="20"/>
        </w:rPr>
        <w:t>5/10/16@09:01:34</w:t>
      </w:r>
    </w:p>
    <w:p w14:paraId="26259FB1" w14:textId="77777777" w:rsidR="004C5D83" w:rsidRDefault="004C5D83" w:rsidP="00DB6DD5">
      <w:pPr>
        <w:autoSpaceDE w:val="0"/>
        <w:autoSpaceDN w:val="0"/>
        <w:adjustRightInd w:val="0"/>
        <w:ind w:left="720"/>
        <w:rPr>
          <w:rFonts w:ascii="r_ansi" w:hAnsi="r_ansi" w:cs="r_ansi"/>
          <w:sz w:val="20"/>
          <w:szCs w:val="20"/>
        </w:rPr>
      </w:pPr>
      <w:r w:rsidRPr="00266683">
        <w:rPr>
          <w:rFonts w:ascii="Courier New" w:hAnsi="Courier New" w:cs="Courier New"/>
          <w:sz w:val="20"/>
          <w:szCs w:val="20"/>
        </w:rPr>
        <w:t xml:space="preserve">     =&gt; Patches DG*5.3*887 and SD*5.3*</w:t>
      </w:r>
      <w:proofErr w:type="gramStart"/>
      <w:r w:rsidRPr="00266683">
        <w:rPr>
          <w:rFonts w:ascii="Courier New" w:hAnsi="Courier New" w:cs="Courier New"/>
          <w:sz w:val="20"/>
          <w:szCs w:val="20"/>
        </w:rPr>
        <w:t>619  ;Created</w:t>
      </w:r>
      <w:proofErr w:type="gramEnd"/>
      <w:r w:rsidRPr="00266683">
        <w:rPr>
          <w:rFonts w:ascii="Courier New" w:hAnsi="Courier New" w:cs="Courier New"/>
          <w:sz w:val="20"/>
          <w:szCs w:val="20"/>
        </w:rPr>
        <w:t xml:space="preserve"> on </w:t>
      </w:r>
      <w:r w:rsidR="006F062C">
        <w:rPr>
          <w:rFonts w:ascii="r_ansi" w:hAnsi="r_ansi" w:cs="r_ansi"/>
          <w:sz w:val="20"/>
          <w:szCs w:val="20"/>
        </w:rPr>
        <w:t>May 04, 2016@12:08:26</w:t>
      </w:r>
    </w:p>
    <w:p w14:paraId="1CD5A65F" w14:textId="69BB6F8A" w:rsidR="00B8094D" w:rsidRPr="00B8094D" w:rsidRDefault="00B8094D" w:rsidP="00DB6DD5">
      <w:pPr>
        <w:autoSpaceDE w:val="0"/>
        <w:autoSpaceDN w:val="0"/>
        <w:adjustRightInd w:val="0"/>
        <w:ind w:left="720"/>
        <w:rPr>
          <w:rFonts w:ascii="Courier New" w:hAnsi="Courier New" w:cs="Courier New"/>
          <w:color w:val="FF0000"/>
          <w:sz w:val="20"/>
          <w:szCs w:val="20"/>
        </w:rPr>
      </w:pPr>
    </w:p>
    <w:p w14:paraId="0C6C004D"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265449E3" w14:textId="5D9EAB73"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This Distribution was loaded on </w:t>
      </w:r>
      <w:r w:rsidR="001A0AC5">
        <w:rPr>
          <w:rFonts w:ascii="Courier New" w:hAnsi="Courier New" w:cs="Courier New"/>
          <w:sz w:val="20"/>
          <w:szCs w:val="20"/>
        </w:rPr>
        <w:t>Feb 25, 2017</w:t>
      </w:r>
      <w:r w:rsidR="006F70E1">
        <w:rPr>
          <w:rFonts w:ascii="Courier New" w:hAnsi="Courier New" w:cs="Courier New"/>
          <w:sz w:val="20"/>
          <w:szCs w:val="20"/>
        </w:rPr>
        <w:t>@09:01:34</w:t>
      </w:r>
      <w:r w:rsidRPr="00266683">
        <w:rPr>
          <w:rFonts w:ascii="Courier New" w:hAnsi="Courier New" w:cs="Courier New"/>
          <w:sz w:val="20"/>
          <w:szCs w:val="20"/>
        </w:rPr>
        <w:t xml:space="preserve"> with header of </w:t>
      </w:r>
    </w:p>
    <w:p w14:paraId="0AA360FC" w14:textId="2B243D3C"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Patches DG*5.3*887 and SD*5.3*</w:t>
      </w:r>
      <w:proofErr w:type="gramStart"/>
      <w:r w:rsidRPr="00266683">
        <w:rPr>
          <w:rFonts w:ascii="Courier New" w:hAnsi="Courier New" w:cs="Courier New"/>
          <w:sz w:val="20"/>
          <w:szCs w:val="20"/>
        </w:rPr>
        <w:t>619  ;Created</w:t>
      </w:r>
      <w:proofErr w:type="gramEnd"/>
      <w:r w:rsidRPr="00266683">
        <w:rPr>
          <w:rFonts w:ascii="Courier New" w:hAnsi="Courier New" w:cs="Courier New"/>
          <w:sz w:val="20"/>
          <w:szCs w:val="20"/>
        </w:rPr>
        <w:t xml:space="preserve"> on </w:t>
      </w:r>
      <w:r w:rsidR="00462755">
        <w:rPr>
          <w:rFonts w:ascii="r_ansi" w:hAnsi="r_ansi" w:cs="r_ansi"/>
          <w:sz w:val="20"/>
          <w:szCs w:val="20"/>
        </w:rPr>
        <w:t>Feb 23, 2017@07:31:37</w:t>
      </w:r>
    </w:p>
    <w:p w14:paraId="38CC5D05"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It consisted of the following Install(s):</w:t>
      </w:r>
    </w:p>
    <w:p w14:paraId="13194882"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DG*5.3*887     SD*5.3*619</w:t>
      </w:r>
    </w:p>
    <w:p w14:paraId="4BFF65D6"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Checking Install for Package DG*5.3*887</w:t>
      </w:r>
    </w:p>
    <w:p w14:paraId="1FF2AEF1"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3C2E121E"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Install Questions for DG*5.3*887</w:t>
      </w:r>
    </w:p>
    <w:p w14:paraId="4E79D613"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33167430"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Incoming Files:</w:t>
      </w:r>
    </w:p>
    <w:p w14:paraId="7F7434BE"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28185F07"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4A0248B7"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2         </w:t>
      </w:r>
      <w:proofErr w:type="gramStart"/>
      <w:r w:rsidRPr="00266683">
        <w:rPr>
          <w:rFonts w:ascii="Courier New" w:hAnsi="Courier New" w:cs="Courier New"/>
          <w:sz w:val="20"/>
          <w:szCs w:val="20"/>
        </w:rPr>
        <w:t>PATIENT  (</w:t>
      </w:r>
      <w:proofErr w:type="gramEnd"/>
      <w:r w:rsidRPr="00266683">
        <w:rPr>
          <w:rFonts w:ascii="Courier New" w:hAnsi="Courier New" w:cs="Courier New"/>
          <w:sz w:val="20"/>
          <w:szCs w:val="20"/>
        </w:rPr>
        <w:t>Partial Definition)</w:t>
      </w:r>
    </w:p>
    <w:p w14:paraId="54AC5EA9"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Note:  You already have the 'PATIENT' File.</w:t>
      </w:r>
    </w:p>
    <w:p w14:paraId="73B84C7D" w14:textId="304EFD94" w:rsidR="004C5D83" w:rsidRDefault="004C5D83" w:rsidP="00DB6DD5">
      <w:pPr>
        <w:autoSpaceDE w:val="0"/>
        <w:autoSpaceDN w:val="0"/>
        <w:adjustRightInd w:val="0"/>
        <w:ind w:left="720"/>
        <w:rPr>
          <w:rFonts w:ascii="Courier New" w:hAnsi="Courier New" w:cs="Courier New"/>
          <w:sz w:val="20"/>
          <w:szCs w:val="20"/>
        </w:rPr>
      </w:pPr>
    </w:p>
    <w:p w14:paraId="6162DB9F" w14:textId="38A388B3" w:rsidR="0070243F" w:rsidRDefault="0070243F" w:rsidP="00DB6DD5">
      <w:pPr>
        <w:autoSpaceDE w:val="0"/>
        <w:autoSpaceDN w:val="0"/>
        <w:adjustRightInd w:val="0"/>
        <w:ind w:left="720"/>
        <w:rPr>
          <w:rFonts w:ascii="Courier New" w:hAnsi="Courier New" w:cs="Courier New"/>
          <w:sz w:val="20"/>
          <w:szCs w:val="20"/>
        </w:rPr>
      </w:pPr>
      <w:r>
        <w:t>Answer the questions the same way that they are answered in the example below.</w:t>
      </w:r>
    </w:p>
    <w:p w14:paraId="3B473E49" w14:textId="77777777" w:rsidR="0070243F" w:rsidRPr="00266683" w:rsidRDefault="0070243F" w:rsidP="00DB6DD5">
      <w:pPr>
        <w:autoSpaceDE w:val="0"/>
        <w:autoSpaceDN w:val="0"/>
        <w:adjustRightInd w:val="0"/>
        <w:ind w:left="720"/>
        <w:rPr>
          <w:rFonts w:ascii="Courier New" w:hAnsi="Courier New" w:cs="Courier New"/>
          <w:sz w:val="20"/>
          <w:szCs w:val="20"/>
        </w:rPr>
      </w:pPr>
    </w:p>
    <w:p w14:paraId="005B421D"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Want KIDS to Rebuild Menu Trees Upon Completion of Install? NO// </w:t>
      </w:r>
    </w:p>
    <w:p w14:paraId="4803F8D3"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5B6D8986"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Checking Install for Package SD*5.3*619</w:t>
      </w:r>
    </w:p>
    <w:p w14:paraId="1441BDDD"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391D7524"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Install Questions for SD*5.3*619</w:t>
      </w:r>
    </w:p>
    <w:p w14:paraId="3A23C636"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0977E12F"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57067A33"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2E8AE439"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Want KIDS to INHIBIT LOGONs during the install? NO// </w:t>
      </w:r>
    </w:p>
    <w:p w14:paraId="11684EDB" w14:textId="74A9D1CE" w:rsidR="0083297D" w:rsidRDefault="004C5D83" w:rsidP="0083297D">
      <w:pPr>
        <w:autoSpaceDE w:val="0"/>
        <w:autoSpaceDN w:val="0"/>
        <w:ind w:left="720"/>
        <w:rPr>
          <w:rFonts w:ascii="r_ansi" w:hAnsi="r_ansi"/>
          <w:sz w:val="20"/>
          <w:szCs w:val="20"/>
        </w:rPr>
      </w:pPr>
      <w:r w:rsidRPr="00266683">
        <w:rPr>
          <w:rFonts w:ascii="Courier New" w:hAnsi="Courier New" w:cs="Courier New"/>
          <w:sz w:val="20"/>
          <w:szCs w:val="20"/>
        </w:rPr>
        <w:t xml:space="preserve">Want to DISABLE Scheduled Options, Menu Options, and Protocols? NO// </w:t>
      </w:r>
      <w:r w:rsidR="0083297D">
        <w:rPr>
          <w:rFonts w:ascii="r_ansi" w:hAnsi="r_ansi"/>
          <w:sz w:val="20"/>
          <w:szCs w:val="20"/>
        </w:rPr>
        <w:t>respond YES.  When prompted to select the options you would like to place out of order, enter:</w:t>
      </w:r>
    </w:p>
    <w:p w14:paraId="31E2D3E9" w14:textId="77777777" w:rsidR="0083297D" w:rsidRDefault="0083297D" w:rsidP="0083297D">
      <w:pPr>
        <w:autoSpaceDE w:val="0"/>
        <w:autoSpaceDN w:val="0"/>
        <w:ind w:left="720"/>
        <w:rPr>
          <w:rFonts w:ascii="r_ansi" w:hAnsi="r_ansi"/>
          <w:sz w:val="20"/>
          <w:szCs w:val="20"/>
        </w:rPr>
      </w:pPr>
    </w:p>
    <w:p w14:paraId="69A5CFA5" w14:textId="77777777" w:rsidR="0083297D" w:rsidRDefault="0083297D" w:rsidP="0083297D">
      <w:pPr>
        <w:autoSpaceDE w:val="0"/>
        <w:autoSpaceDN w:val="0"/>
        <w:rPr>
          <w:rFonts w:ascii="r_ansi" w:hAnsi="r_ansi"/>
          <w:sz w:val="20"/>
          <w:szCs w:val="20"/>
        </w:rPr>
      </w:pPr>
      <w:r>
        <w:rPr>
          <w:rFonts w:ascii="r_ansi" w:hAnsi="r_ansi"/>
          <w:sz w:val="20"/>
          <w:szCs w:val="20"/>
        </w:rPr>
        <w:t>               - DG REGISTER PATIENT</w:t>
      </w:r>
    </w:p>
    <w:p w14:paraId="191BCD9A" w14:textId="77777777" w:rsidR="0083297D" w:rsidRDefault="0083297D" w:rsidP="0083297D">
      <w:pPr>
        <w:autoSpaceDE w:val="0"/>
        <w:autoSpaceDN w:val="0"/>
        <w:rPr>
          <w:rFonts w:ascii="r_ansi" w:hAnsi="r_ansi"/>
          <w:sz w:val="20"/>
          <w:szCs w:val="20"/>
        </w:rPr>
      </w:pPr>
      <w:r>
        <w:rPr>
          <w:rFonts w:ascii="r_ansi" w:hAnsi="r_ansi"/>
          <w:sz w:val="20"/>
          <w:szCs w:val="20"/>
        </w:rPr>
        <w:t>               - DG LOAD PATIENT DATA</w:t>
      </w:r>
    </w:p>
    <w:p w14:paraId="5AAB4C8F" w14:textId="77777777" w:rsidR="0083297D" w:rsidRDefault="0083297D" w:rsidP="0083297D">
      <w:pPr>
        <w:autoSpaceDE w:val="0"/>
        <w:autoSpaceDN w:val="0"/>
        <w:rPr>
          <w:rFonts w:ascii="r_ansi" w:hAnsi="r_ansi"/>
          <w:sz w:val="20"/>
          <w:szCs w:val="20"/>
        </w:rPr>
      </w:pPr>
      <w:r>
        <w:rPr>
          <w:rFonts w:ascii="r_ansi" w:hAnsi="r_ansi"/>
          <w:sz w:val="20"/>
          <w:szCs w:val="20"/>
        </w:rPr>
        <w:t>               - DG ELIGIBILITY VERIFICATION</w:t>
      </w:r>
    </w:p>
    <w:p w14:paraId="3DB35B58" w14:textId="0F85EB11" w:rsidR="0083297D" w:rsidRDefault="0083297D" w:rsidP="0083297D">
      <w:pPr>
        <w:autoSpaceDE w:val="0"/>
        <w:autoSpaceDN w:val="0"/>
        <w:ind w:left="1440"/>
        <w:rPr>
          <w:rFonts w:ascii="r_ansi" w:hAnsi="r_ansi"/>
          <w:sz w:val="20"/>
          <w:szCs w:val="20"/>
        </w:rPr>
      </w:pPr>
      <w:r>
        <w:rPr>
          <w:rFonts w:ascii="r_ansi" w:hAnsi="r_ansi"/>
          <w:sz w:val="20"/>
          <w:szCs w:val="20"/>
        </w:rPr>
        <w:t xml:space="preserve">   - SDM   </w:t>
      </w:r>
    </w:p>
    <w:p w14:paraId="28B53B0E" w14:textId="4ED07241" w:rsidR="0083297D" w:rsidRDefault="0083297D" w:rsidP="0083297D">
      <w:pPr>
        <w:autoSpaceDE w:val="0"/>
        <w:autoSpaceDN w:val="0"/>
        <w:rPr>
          <w:rFonts w:ascii="r_ansi" w:hAnsi="r_ansi"/>
          <w:sz w:val="20"/>
          <w:szCs w:val="20"/>
        </w:rPr>
      </w:pPr>
      <w:r>
        <w:rPr>
          <w:rFonts w:ascii="r_ansi" w:hAnsi="r_ansi"/>
          <w:sz w:val="20"/>
          <w:szCs w:val="20"/>
        </w:rPr>
        <w:t>               - SDAM APPT MGT</w:t>
      </w:r>
    </w:p>
    <w:p w14:paraId="225A8485" w14:textId="6FCD0E94" w:rsidR="0083297D" w:rsidRDefault="0083297D" w:rsidP="0083297D">
      <w:pPr>
        <w:autoSpaceDE w:val="0"/>
        <w:autoSpaceDN w:val="0"/>
        <w:rPr>
          <w:rFonts w:ascii="r_ansi" w:hAnsi="r_ansi"/>
          <w:sz w:val="20"/>
          <w:szCs w:val="20"/>
        </w:rPr>
      </w:pPr>
      <w:r>
        <w:rPr>
          <w:rFonts w:ascii="r_ansi" w:hAnsi="r_ansi"/>
          <w:sz w:val="20"/>
          <w:szCs w:val="20"/>
        </w:rPr>
        <w:tab/>
      </w:r>
      <w:r>
        <w:rPr>
          <w:rFonts w:ascii="r_ansi" w:hAnsi="r_ansi"/>
          <w:sz w:val="20"/>
          <w:szCs w:val="20"/>
        </w:rPr>
        <w:tab/>
      </w:r>
    </w:p>
    <w:p w14:paraId="69FCDFF5" w14:textId="3EE9566A" w:rsidR="0083297D" w:rsidRDefault="0083297D" w:rsidP="0083297D">
      <w:pPr>
        <w:autoSpaceDE w:val="0"/>
        <w:autoSpaceDN w:val="0"/>
        <w:rPr>
          <w:rFonts w:ascii="r_ansi" w:hAnsi="r_ansi"/>
          <w:sz w:val="20"/>
          <w:szCs w:val="20"/>
        </w:rPr>
      </w:pPr>
      <w:r>
        <w:rPr>
          <w:rFonts w:ascii="r_ansi" w:hAnsi="r_ansi"/>
          <w:sz w:val="20"/>
          <w:szCs w:val="20"/>
        </w:rPr>
        <w:t>     (This will place the listed above options out of order during the installation.)</w:t>
      </w:r>
    </w:p>
    <w:p w14:paraId="2162358D"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4FAD29B4"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4125C32B"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Enter the Device you want to print the Install messages.</w:t>
      </w:r>
    </w:p>
    <w:p w14:paraId="60BD2E39"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You can queue the install by enter a 'Q' at the device prompt.</w:t>
      </w:r>
    </w:p>
    <w:p w14:paraId="54A3263C"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Enter a '^' to abort the install.</w:t>
      </w:r>
    </w:p>
    <w:p w14:paraId="11FEAA5C" w14:textId="77777777" w:rsidR="004C5D83" w:rsidRPr="00266683" w:rsidRDefault="004C5D83" w:rsidP="00DB6DD5">
      <w:pPr>
        <w:autoSpaceDE w:val="0"/>
        <w:autoSpaceDN w:val="0"/>
        <w:adjustRightInd w:val="0"/>
        <w:ind w:left="720"/>
        <w:rPr>
          <w:rFonts w:ascii="Courier New" w:hAnsi="Courier New" w:cs="Courier New"/>
          <w:sz w:val="20"/>
          <w:szCs w:val="20"/>
        </w:rPr>
      </w:pPr>
    </w:p>
    <w:p w14:paraId="71DA47BD" w14:textId="77777777" w:rsidR="004C5D83" w:rsidRPr="00266683" w:rsidRDefault="004C5D83"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DEVICE: HOME/</w:t>
      </w:r>
      <w:proofErr w:type="gramStart"/>
      <w:r w:rsidRPr="00266683">
        <w:rPr>
          <w:rFonts w:ascii="Courier New" w:hAnsi="Courier New" w:cs="Courier New"/>
          <w:sz w:val="20"/>
          <w:szCs w:val="20"/>
        </w:rPr>
        <w:t>/ ;</w:t>
      </w:r>
      <w:proofErr w:type="gramEnd"/>
      <w:r w:rsidRPr="00266683">
        <w:rPr>
          <w:rFonts w:ascii="Courier New" w:hAnsi="Courier New" w:cs="Courier New"/>
          <w:sz w:val="20"/>
          <w:szCs w:val="20"/>
        </w:rPr>
        <w:t>;9999  HOME  (CRT)</w:t>
      </w:r>
    </w:p>
    <w:p w14:paraId="5DFEFFF7" w14:textId="77777777" w:rsidR="004C5D83" w:rsidRDefault="004C5D83" w:rsidP="00DB6DD5">
      <w:pPr>
        <w:ind w:left="720"/>
      </w:pPr>
    </w:p>
    <w:p w14:paraId="1AAE8C90"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SD*5.3*619                                   </w:t>
      </w:r>
    </w:p>
    <w:p w14:paraId="35531E05"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p>
    <w:p w14:paraId="50B37803"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Install Started for SD*5.3*</w:t>
      </w:r>
      <w:proofErr w:type="gramStart"/>
      <w:r w:rsidRPr="00266683">
        <w:rPr>
          <w:rFonts w:ascii="Courier New" w:hAnsi="Courier New" w:cs="Courier New"/>
          <w:sz w:val="20"/>
          <w:szCs w:val="20"/>
        </w:rPr>
        <w:t>619 :</w:t>
      </w:r>
      <w:proofErr w:type="gramEnd"/>
      <w:r w:rsidRPr="00266683">
        <w:rPr>
          <w:rFonts w:ascii="Courier New" w:hAnsi="Courier New" w:cs="Courier New"/>
          <w:sz w:val="20"/>
          <w:szCs w:val="20"/>
        </w:rPr>
        <w:t xml:space="preserve"> </w:t>
      </w:r>
    </w:p>
    <w:p w14:paraId="100FEEE6" w14:textId="284DF433"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r w:rsidR="001A0AC5">
        <w:rPr>
          <w:rFonts w:ascii="Courier New" w:hAnsi="Courier New" w:cs="Courier New"/>
          <w:sz w:val="20"/>
          <w:szCs w:val="20"/>
        </w:rPr>
        <w:t>Feb 25, 2017</w:t>
      </w:r>
      <w:r w:rsidR="006F70E1">
        <w:rPr>
          <w:rFonts w:ascii="Courier New" w:hAnsi="Courier New" w:cs="Courier New"/>
          <w:sz w:val="20"/>
          <w:szCs w:val="20"/>
        </w:rPr>
        <w:t>@09:12</w:t>
      </w:r>
      <w:r w:rsidRPr="00266683">
        <w:rPr>
          <w:rFonts w:ascii="Courier New" w:hAnsi="Courier New" w:cs="Courier New"/>
          <w:sz w:val="20"/>
          <w:szCs w:val="20"/>
        </w:rPr>
        <w:t>:03</w:t>
      </w:r>
    </w:p>
    <w:p w14:paraId="4E4C9EEF"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p>
    <w:p w14:paraId="6C7A0532"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Build Distribution Date: Apr 19, 2016</w:t>
      </w:r>
    </w:p>
    <w:p w14:paraId="20264F38"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p>
    <w:p w14:paraId="78B9DB27"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Installing Routines:</w:t>
      </w:r>
    </w:p>
    <w:p w14:paraId="0D194FC5" w14:textId="519E145B"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r w:rsidR="001A0AC5">
        <w:rPr>
          <w:rFonts w:ascii="Courier New" w:hAnsi="Courier New" w:cs="Courier New"/>
          <w:sz w:val="20"/>
          <w:szCs w:val="20"/>
        </w:rPr>
        <w:t>Feb 25, 2017</w:t>
      </w:r>
      <w:r w:rsidR="006F70E1">
        <w:rPr>
          <w:rFonts w:ascii="Courier New" w:hAnsi="Courier New" w:cs="Courier New"/>
          <w:sz w:val="20"/>
          <w:szCs w:val="20"/>
        </w:rPr>
        <w:t>@09:12</w:t>
      </w:r>
      <w:r w:rsidRPr="00266683">
        <w:rPr>
          <w:rFonts w:ascii="Courier New" w:hAnsi="Courier New" w:cs="Courier New"/>
          <w:sz w:val="20"/>
          <w:szCs w:val="20"/>
        </w:rPr>
        <w:t>:03</w:t>
      </w:r>
    </w:p>
    <w:p w14:paraId="1F1601EC"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p>
    <w:p w14:paraId="2A548DE8"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Updating Routine file...</w:t>
      </w:r>
    </w:p>
    <w:p w14:paraId="08D4C896"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p>
    <w:p w14:paraId="661FEB05"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Updating KIDS files...</w:t>
      </w:r>
    </w:p>
    <w:p w14:paraId="7188186C"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p>
    <w:p w14:paraId="0D1DDFDF"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proofErr w:type="gramStart"/>
      <w:r w:rsidRPr="00266683">
        <w:rPr>
          <w:rFonts w:ascii="Courier New" w:hAnsi="Courier New" w:cs="Courier New"/>
          <w:sz w:val="20"/>
          <w:szCs w:val="20"/>
        </w:rPr>
        <w:t>SD*5.3*619 Installed.</w:t>
      </w:r>
      <w:proofErr w:type="gramEnd"/>
      <w:r w:rsidRPr="00266683">
        <w:rPr>
          <w:rFonts w:ascii="Courier New" w:hAnsi="Courier New" w:cs="Courier New"/>
          <w:sz w:val="20"/>
          <w:szCs w:val="20"/>
        </w:rPr>
        <w:t xml:space="preserve"> </w:t>
      </w:r>
    </w:p>
    <w:p w14:paraId="4E223292" w14:textId="387FBA01"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r w:rsidR="00951D50">
        <w:rPr>
          <w:rFonts w:ascii="Courier New" w:hAnsi="Courier New" w:cs="Courier New"/>
          <w:sz w:val="20"/>
          <w:szCs w:val="20"/>
        </w:rPr>
        <w:t xml:space="preserve">              </w:t>
      </w:r>
      <w:r w:rsidR="001A0AC5">
        <w:rPr>
          <w:rFonts w:ascii="Courier New" w:hAnsi="Courier New" w:cs="Courier New"/>
          <w:sz w:val="20"/>
          <w:szCs w:val="20"/>
        </w:rPr>
        <w:t>Feb 25, 2017</w:t>
      </w:r>
      <w:r w:rsidR="00951D50">
        <w:rPr>
          <w:rFonts w:ascii="Courier New" w:hAnsi="Courier New" w:cs="Courier New"/>
          <w:sz w:val="20"/>
          <w:szCs w:val="20"/>
        </w:rPr>
        <w:t>@09:12</w:t>
      </w:r>
      <w:r w:rsidRPr="00266683">
        <w:rPr>
          <w:rFonts w:ascii="Courier New" w:hAnsi="Courier New" w:cs="Courier New"/>
          <w:sz w:val="20"/>
          <w:szCs w:val="20"/>
        </w:rPr>
        <w:t>:03</w:t>
      </w:r>
    </w:p>
    <w:p w14:paraId="10FAEC99"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p>
    <w:p w14:paraId="6CFFF945" w14:textId="561D9B3F" w:rsidR="00793037" w:rsidRPr="00266683" w:rsidRDefault="00793037" w:rsidP="00DB6DD5">
      <w:pPr>
        <w:autoSpaceDE w:val="0"/>
        <w:autoSpaceDN w:val="0"/>
        <w:adjustRightInd w:val="0"/>
        <w:ind w:left="720"/>
        <w:rPr>
          <w:rFonts w:ascii="Courier New" w:hAnsi="Courier New" w:cs="Courier New"/>
          <w:sz w:val="20"/>
          <w:szCs w:val="20"/>
        </w:rPr>
      </w:pPr>
    </w:p>
    <w:p w14:paraId="330AC0E1"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NO Install Message sent </w:t>
      </w:r>
    </w:p>
    <w:p w14:paraId="3E965879"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p>
    <w:p w14:paraId="28CCE08B"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p>
    <w:p w14:paraId="56CEEC04" w14:textId="77777777" w:rsidR="00793037" w:rsidRPr="00266683" w:rsidRDefault="00793037" w:rsidP="00DB6DD5">
      <w:pPr>
        <w:autoSpaceDE w:val="0"/>
        <w:autoSpaceDN w:val="0"/>
        <w:adjustRightInd w:val="0"/>
        <w:ind w:left="720"/>
        <w:rPr>
          <w:rFonts w:ascii="Courier New" w:hAnsi="Courier New" w:cs="Courier New"/>
          <w:sz w:val="20"/>
          <w:szCs w:val="20"/>
        </w:rPr>
      </w:pPr>
      <w:r w:rsidRPr="00266683">
        <w:rPr>
          <w:rFonts w:ascii="Courier New" w:hAnsi="Courier New" w:cs="Courier New"/>
          <w:sz w:val="20"/>
          <w:szCs w:val="20"/>
        </w:rPr>
        <w:t xml:space="preserve">  100%    </w:t>
      </w:r>
      <w:r w:rsidRPr="00266683">
        <w:rPr>
          <w:rFonts w:ascii="Courier New" w:hAnsi="Courier New" w:cs="Courier New"/>
          <w:sz w:val="20"/>
          <w:szCs w:val="20"/>
        </w:rPr>
        <w:t xml:space="preserve">             25             50             75               </w:t>
      </w:r>
      <w:r w:rsidRPr="00266683">
        <w:rPr>
          <w:rFonts w:ascii="Courier New" w:hAnsi="Courier New" w:cs="Courier New"/>
          <w:sz w:val="20"/>
          <w:szCs w:val="20"/>
        </w:rPr>
        <w:t></w:t>
      </w:r>
    </w:p>
    <w:p w14:paraId="5B414625" w14:textId="77777777" w:rsidR="00793037" w:rsidRPr="00266683" w:rsidRDefault="00793037" w:rsidP="00DB6DD5">
      <w:pPr>
        <w:autoSpaceDE w:val="0"/>
        <w:autoSpaceDN w:val="0"/>
        <w:adjustRightInd w:val="0"/>
        <w:ind w:left="720"/>
        <w:rPr>
          <w:rFonts w:ascii="Courier New" w:hAnsi="Courier New" w:cs="Courier New"/>
          <w:sz w:val="20"/>
          <w:szCs w:val="20"/>
        </w:rPr>
      </w:pPr>
      <w:proofErr w:type="gramStart"/>
      <w:r w:rsidRPr="00266683">
        <w:rPr>
          <w:rFonts w:ascii="Courier New" w:hAnsi="Courier New" w:cs="Courier New"/>
          <w:sz w:val="20"/>
          <w:szCs w:val="20"/>
        </w:rPr>
        <w:t xml:space="preserve">Complete  </w:t>
      </w:r>
      <w:r w:rsidRPr="00266683">
        <w:rPr>
          <w:rFonts w:ascii="Courier New" w:hAnsi="Courier New" w:cs="Courier New"/>
          <w:sz w:val="20"/>
          <w:szCs w:val="20"/>
        </w:rPr>
        <w:t></w:t>
      </w:r>
      <w:proofErr w:type="gramEnd"/>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r w:rsidRPr="00266683">
        <w:rPr>
          <w:rFonts w:ascii="Courier New" w:hAnsi="Courier New" w:cs="Courier New"/>
          <w:sz w:val="20"/>
          <w:szCs w:val="20"/>
        </w:rPr>
        <w:t></w:t>
      </w:r>
    </w:p>
    <w:p w14:paraId="722CDA79" w14:textId="77777777" w:rsidR="00793037" w:rsidRDefault="00793037" w:rsidP="00DB6DD5">
      <w:pPr>
        <w:ind w:left="720"/>
      </w:pPr>
    </w:p>
    <w:p w14:paraId="3DC6366A" w14:textId="77777777" w:rsidR="00793037" w:rsidRPr="00266683" w:rsidRDefault="00793037" w:rsidP="00DB6DD5">
      <w:pPr>
        <w:ind w:left="720"/>
        <w:rPr>
          <w:rFonts w:ascii="Courier New" w:hAnsi="Courier New" w:cs="Courier New"/>
          <w:sz w:val="20"/>
          <w:szCs w:val="20"/>
        </w:rPr>
      </w:pPr>
      <w:r w:rsidRPr="00266683">
        <w:rPr>
          <w:rFonts w:ascii="Courier New" w:hAnsi="Courier New" w:cs="Courier New"/>
          <w:sz w:val="20"/>
          <w:szCs w:val="20"/>
        </w:rPr>
        <w:t>Install Completed</w:t>
      </w:r>
    </w:p>
    <w:p w14:paraId="78224E0E" w14:textId="77777777" w:rsidR="00793037" w:rsidRPr="00C4348A" w:rsidRDefault="00793037" w:rsidP="00C4348A"/>
    <w:p w14:paraId="0BEBE5D4" w14:textId="77777777" w:rsidR="00E761D1" w:rsidRPr="00732A89" w:rsidRDefault="00E761D1" w:rsidP="00CB18EA">
      <w:pPr>
        <w:pStyle w:val="Heading1"/>
        <w:numPr>
          <w:ilvl w:val="0"/>
          <w:numId w:val="7"/>
        </w:numPr>
      </w:pPr>
      <w:bookmarkStart w:id="21" w:name="_Toc395283983"/>
      <w:bookmarkStart w:id="22" w:name="_Toc459294238"/>
      <w:r w:rsidRPr="00732A89">
        <w:t>Post-Installation Instructions</w:t>
      </w:r>
      <w:bookmarkEnd w:id="21"/>
      <w:bookmarkEnd w:id="22"/>
      <w:r w:rsidRPr="00732A89">
        <w:t xml:space="preserve"> </w:t>
      </w:r>
    </w:p>
    <w:p w14:paraId="73DCBB9F" w14:textId="77777777" w:rsidR="00E761D1" w:rsidRDefault="00E761D1" w:rsidP="00C4348A">
      <w:r w:rsidRPr="00AA3D82">
        <w:t>N/A</w:t>
      </w:r>
      <w:r w:rsidRPr="00AA3D82">
        <w:tab/>
      </w:r>
    </w:p>
    <w:p w14:paraId="106C34DC" w14:textId="77777777" w:rsidR="00EA37EF" w:rsidRPr="00EA37EF" w:rsidRDefault="00EA37EF" w:rsidP="00EA37EF"/>
    <w:p w14:paraId="7616B925" w14:textId="77777777" w:rsidR="00E761D1" w:rsidRPr="00732A89" w:rsidRDefault="00E761D1" w:rsidP="00CB18EA">
      <w:pPr>
        <w:pStyle w:val="Heading1"/>
        <w:numPr>
          <w:ilvl w:val="0"/>
          <w:numId w:val="7"/>
        </w:numPr>
      </w:pPr>
      <w:bookmarkStart w:id="23" w:name="_Toc395283984"/>
      <w:bookmarkStart w:id="24" w:name="_Toc459294239"/>
      <w:r w:rsidRPr="00732A89">
        <w:t>Technical Guide</w:t>
      </w:r>
      <w:bookmarkEnd w:id="23"/>
      <w:bookmarkEnd w:id="24"/>
    </w:p>
    <w:p w14:paraId="60C9C058" w14:textId="77777777" w:rsidR="00506C91" w:rsidRPr="00506C91" w:rsidRDefault="00506C91" w:rsidP="00506C91">
      <w:r>
        <w:t>N/A</w:t>
      </w:r>
    </w:p>
    <w:p w14:paraId="36E4CC35" w14:textId="77777777" w:rsidR="00E11B2E" w:rsidRPr="00C4348A" w:rsidRDefault="00E11B2E" w:rsidP="00C4348A"/>
    <w:p w14:paraId="027AD7BD" w14:textId="77777777" w:rsidR="00230A11" w:rsidRPr="0088142F" w:rsidRDefault="00A5091B" w:rsidP="00CB18EA">
      <w:pPr>
        <w:pStyle w:val="Heading1"/>
        <w:numPr>
          <w:ilvl w:val="0"/>
          <w:numId w:val="7"/>
        </w:numPr>
      </w:pPr>
      <w:bookmarkStart w:id="25" w:name="_Toc395283985"/>
      <w:bookmarkStart w:id="26" w:name="_Toc459294240"/>
      <w:r w:rsidRPr="0088142F">
        <w:t>Post-Install Routine Summary</w:t>
      </w:r>
      <w:bookmarkEnd w:id="25"/>
      <w:bookmarkEnd w:id="26"/>
    </w:p>
    <w:p w14:paraId="1975EB23" w14:textId="77777777" w:rsidR="002F71D1" w:rsidRPr="00B35211" w:rsidRDefault="00B35211" w:rsidP="002F71D1">
      <w:r w:rsidRPr="00B35211">
        <w:t xml:space="preserve">This </w:t>
      </w:r>
      <w:r>
        <w:t>summary of routines should</w:t>
      </w:r>
      <w:r w:rsidRPr="00B35211">
        <w:t xml:space="preserve"> match the transport global listing of</w:t>
      </w:r>
      <w:r w:rsidR="00221ABC">
        <w:t xml:space="preserve"> routines as there are no Post-</w:t>
      </w:r>
      <w:r w:rsidRPr="00B35211">
        <w:t>install routines or actions required.</w:t>
      </w:r>
      <w:r w:rsidR="002F71D1" w:rsidRPr="00B35211">
        <w:t xml:space="preserve">                                                                          </w:t>
      </w:r>
    </w:p>
    <w:p w14:paraId="7D4BA2F1" w14:textId="052CFD7C" w:rsidR="00AE3F9F" w:rsidRDefault="00AE3F9F">
      <w:r>
        <w:br w:type="page"/>
      </w:r>
    </w:p>
    <w:p w14:paraId="59F5682C" w14:textId="46AD7728" w:rsidR="00E95A1F" w:rsidRDefault="000E40AA" w:rsidP="00CB18EA">
      <w:pPr>
        <w:pStyle w:val="Heading1"/>
        <w:numPr>
          <w:ilvl w:val="0"/>
          <w:numId w:val="7"/>
        </w:numPr>
      </w:pPr>
      <w:bookmarkStart w:id="27" w:name="_Toc459294241"/>
      <w:r>
        <w:rPr>
          <w:color w:val="000000"/>
        </w:rPr>
        <w:lastRenderedPageBreak/>
        <w:t>Back Out/Rollback P</w:t>
      </w:r>
      <w:r w:rsidRPr="000E40AA">
        <w:rPr>
          <w:color w:val="000000"/>
        </w:rPr>
        <w:t>rocedure</w:t>
      </w:r>
      <w:bookmarkEnd w:id="27"/>
    </w:p>
    <w:p w14:paraId="0EB9857B" w14:textId="0A88E53E" w:rsidR="00116C83" w:rsidRDefault="000E40AA" w:rsidP="000E40AA">
      <w:r w:rsidRPr="003D5147">
        <w:t xml:space="preserve">During the </w:t>
      </w:r>
      <w:proofErr w:type="spellStart"/>
      <w:r w:rsidRPr="003D5147">
        <w:t>VistA</w:t>
      </w:r>
      <w:proofErr w:type="spellEnd"/>
      <w:r w:rsidRPr="003D5147">
        <w:t xml:space="preserve"> Installation Procedure of the KIDS build, the installer should have backed up the modified routines by the use of the ‘Backup a Transport Global’ action as specified in the Patch Description Installation </w:t>
      </w:r>
      <w:r w:rsidR="003D5147">
        <w:t xml:space="preserve">Instructions. </w:t>
      </w:r>
    </w:p>
    <w:p w14:paraId="40CF3166" w14:textId="77777777" w:rsidR="003D5147" w:rsidRPr="003D5147" w:rsidRDefault="003D5147" w:rsidP="000E40AA"/>
    <w:p w14:paraId="309460FA" w14:textId="42AA32DD" w:rsidR="000E40AA" w:rsidRPr="003D5147" w:rsidRDefault="000E40AA" w:rsidP="000E40AA">
      <w:r w:rsidRPr="003D5147">
        <w:t>The installer can restore the routines usi</w:t>
      </w:r>
      <w:r w:rsidR="006D3E72">
        <w:t xml:space="preserve">ng the </w:t>
      </w:r>
      <w:proofErr w:type="spellStart"/>
      <w:r w:rsidR="006D3E72">
        <w:t>MailMan</w:t>
      </w:r>
      <w:proofErr w:type="spellEnd"/>
      <w:r w:rsidR="006D3E72">
        <w:t xml:space="preserve"> message that was</w:t>
      </w:r>
      <w:r w:rsidRPr="003D5147">
        <w:t xml:space="preserve"> </w:t>
      </w:r>
      <w:r w:rsidR="006D3E72">
        <w:t xml:space="preserve">created during </w:t>
      </w:r>
      <w:r w:rsidR="00116C83" w:rsidRPr="003D5147">
        <w:t>installing the patch by executing the following steps:</w:t>
      </w:r>
    </w:p>
    <w:p w14:paraId="47591BAE" w14:textId="77777777" w:rsidR="000E40AA" w:rsidRPr="003D5147" w:rsidRDefault="000E40AA" w:rsidP="000E40AA"/>
    <w:p w14:paraId="741BE603" w14:textId="77777777" w:rsidR="000E40AA" w:rsidRPr="003D5147" w:rsidRDefault="000E40AA" w:rsidP="000E40AA"/>
    <w:p w14:paraId="340D416C" w14:textId="313522AA" w:rsidR="000E40AA" w:rsidRPr="003D5147" w:rsidRDefault="00194FE4" w:rsidP="00820503">
      <w:r w:rsidRPr="003D5147">
        <w:t>Step 1: E</w:t>
      </w:r>
      <w:r w:rsidR="000E40AA" w:rsidRPr="003D5147">
        <w:t xml:space="preserve">xecuting the backup message which was </w:t>
      </w:r>
      <w:r w:rsidR="005E4E3B">
        <w:t>created during the installation. By executing this,</w:t>
      </w:r>
      <w:r w:rsidR="000E40AA" w:rsidRPr="003D5147">
        <w:t xml:space="preserve"> all </w:t>
      </w:r>
      <w:r w:rsidR="00D008DE" w:rsidRPr="003D5147">
        <w:t xml:space="preserve">existing </w:t>
      </w:r>
      <w:r w:rsidR="000E40AA" w:rsidRPr="003D5147">
        <w:t>routines in the build will be restored to their original picture.</w:t>
      </w:r>
    </w:p>
    <w:p w14:paraId="74553024" w14:textId="77777777" w:rsidR="00B8094D" w:rsidRPr="003D5147" w:rsidRDefault="00B8094D" w:rsidP="00820503"/>
    <w:p w14:paraId="7059C2EB" w14:textId="77777777" w:rsidR="00E95A1F" w:rsidRPr="003D5147" w:rsidRDefault="00E95A1F" w:rsidP="00820503">
      <w:r w:rsidRPr="003D5147">
        <w:t>Step 2: Delete routine DGMUSTAT</w:t>
      </w:r>
      <w:r w:rsidR="004F70E7" w:rsidRPr="003D5147">
        <w:t>.</w:t>
      </w:r>
    </w:p>
    <w:p w14:paraId="3E97B2FF" w14:textId="77777777" w:rsidR="00E95A1F" w:rsidRPr="003D5147" w:rsidRDefault="00E95A1F" w:rsidP="00820503"/>
    <w:p w14:paraId="5CBAC3C4" w14:textId="64914AFA" w:rsidR="00E95A1F" w:rsidRPr="00CB3447" w:rsidRDefault="00E95A1F" w:rsidP="00820503">
      <w:r w:rsidRPr="00CB3447">
        <w:t xml:space="preserve">Step 3: </w:t>
      </w:r>
      <w:r w:rsidR="00CB3447" w:rsidRPr="00CB3447">
        <w:t xml:space="preserve">Use the </w:t>
      </w:r>
      <w:proofErr w:type="spellStart"/>
      <w:r w:rsidR="00CB3447" w:rsidRPr="00CB3447">
        <w:t>FileMan</w:t>
      </w:r>
      <w:proofErr w:type="spellEnd"/>
      <w:r w:rsidR="00CB3447" w:rsidRPr="00CB3447">
        <w:t xml:space="preserve"> ENTER OR EDIT FILE ENTRIES option to edit the </w:t>
      </w:r>
      <w:r w:rsidR="00CB3447" w:rsidRPr="00B15B19">
        <w:rPr>
          <w:i/>
        </w:rPr>
        <w:t>Edit the ADT Manager Menu</w:t>
      </w:r>
      <w:r w:rsidR="00CB3447" w:rsidRPr="00CB3447">
        <w:t xml:space="preserve"> [DG MANAGER MENU] </w:t>
      </w:r>
      <w:r w:rsidR="00B15B19">
        <w:t xml:space="preserve">menu </w:t>
      </w:r>
      <w:r w:rsidR="00CB3447" w:rsidRPr="00CB3447">
        <w:t xml:space="preserve">in order to delete the </w:t>
      </w:r>
      <w:r w:rsidR="00B15B19" w:rsidRPr="00B15B19">
        <w:rPr>
          <w:i/>
        </w:rPr>
        <w:t xml:space="preserve">Meaningful Use Language Statistics </w:t>
      </w:r>
      <w:r w:rsidR="004F70E7" w:rsidRPr="00CB3447">
        <w:t>[DG MEANINGFUL USE STATISTICS] o</w:t>
      </w:r>
      <w:r w:rsidR="00B15B19">
        <w:t>ption.</w:t>
      </w:r>
    </w:p>
    <w:p w14:paraId="0A0C2136" w14:textId="77777777" w:rsidR="006C56D9" w:rsidRPr="003D5147" w:rsidRDefault="006C56D9" w:rsidP="00820503"/>
    <w:p w14:paraId="47259414" w14:textId="2DEB5235" w:rsidR="006C56D9" w:rsidRDefault="006C56D9" w:rsidP="006C56D9">
      <w:r>
        <w:t>Step 4</w:t>
      </w:r>
      <w:r w:rsidRPr="003D5147">
        <w:t xml:space="preserve">: Delete the [DG MEANINGFUL USE STATISTICS] option from the </w:t>
      </w:r>
      <w:r>
        <w:t>OPTION file (#19)</w:t>
      </w:r>
      <w:r w:rsidRPr="003D5147">
        <w:t>.</w:t>
      </w:r>
    </w:p>
    <w:p w14:paraId="03F51BF6" w14:textId="77777777" w:rsidR="00E95A1F" w:rsidRPr="003D5147" w:rsidRDefault="00E95A1F" w:rsidP="00820503"/>
    <w:p w14:paraId="6D3E531A" w14:textId="38C8527C" w:rsidR="00E95A1F" w:rsidRPr="003D5147" w:rsidRDefault="006C56D9" w:rsidP="00820503">
      <w:r>
        <w:t>Step 5</w:t>
      </w:r>
      <w:r w:rsidR="00E95A1F" w:rsidRPr="003D5147">
        <w:t xml:space="preserve">: </w:t>
      </w:r>
      <w:r w:rsidR="00E95A1F" w:rsidRPr="002B386A">
        <w:t xml:space="preserve">Delete </w:t>
      </w:r>
      <w:r w:rsidR="002B386A" w:rsidRPr="002B386A">
        <w:t>the LANGUAGE DATE/TIME f</w:t>
      </w:r>
      <w:r w:rsidR="00E95A1F" w:rsidRPr="002B386A">
        <w:t xml:space="preserve">ield </w:t>
      </w:r>
      <w:r w:rsidR="002B386A">
        <w:t>(</w:t>
      </w:r>
      <w:r w:rsidR="00E95A1F" w:rsidRPr="002B386A">
        <w:t>#7</w:t>
      </w:r>
      <w:r w:rsidR="002B386A">
        <w:t>)</w:t>
      </w:r>
      <w:r w:rsidR="00E95A1F" w:rsidRPr="002B386A">
        <w:t xml:space="preserve"> in the </w:t>
      </w:r>
      <w:r w:rsidR="002B386A" w:rsidRPr="002B386A">
        <w:t>PATIENT fi</w:t>
      </w:r>
      <w:r w:rsidR="00E95A1F" w:rsidRPr="002B386A">
        <w:t xml:space="preserve">le </w:t>
      </w:r>
      <w:r w:rsidR="004F70E7" w:rsidRPr="002B386A">
        <w:t>(</w:t>
      </w:r>
      <w:r w:rsidR="00E95A1F" w:rsidRPr="002B386A">
        <w:t>#2</w:t>
      </w:r>
      <w:r w:rsidR="004F70E7" w:rsidRPr="002B386A">
        <w:t>)</w:t>
      </w:r>
      <w:r w:rsidR="00E95A1F" w:rsidRPr="002B386A">
        <w:t>.</w:t>
      </w:r>
      <w:r w:rsidR="002B386A">
        <w:t xml:space="preserve"> </w:t>
      </w:r>
    </w:p>
    <w:p w14:paraId="0B070921" w14:textId="77777777" w:rsidR="00E95A1F" w:rsidRPr="003D5147" w:rsidRDefault="00E95A1F" w:rsidP="00820503"/>
    <w:p w14:paraId="27F5F40E" w14:textId="464CFAB1" w:rsidR="00820503" w:rsidRPr="003D5147" w:rsidRDefault="00475725" w:rsidP="00820503">
      <w:r w:rsidRPr="003D5147">
        <w:t>After completing these steps, the</w:t>
      </w:r>
      <w:r w:rsidR="00E95A1F" w:rsidRPr="003D5147">
        <w:t xml:space="preserve"> system is back as it was before </w:t>
      </w:r>
      <w:r w:rsidRPr="003D5147">
        <w:t>the preferred language patches were installed</w:t>
      </w:r>
      <w:r w:rsidR="00E95A1F" w:rsidRPr="003D5147">
        <w:t>.</w:t>
      </w:r>
    </w:p>
    <w:sectPr w:rsidR="00820503" w:rsidRPr="003D5147" w:rsidSect="00A9657B">
      <w:headerReference w:type="even" r:id="rId19"/>
      <w:headerReference w:type="default" r:id="rId20"/>
      <w:headerReference w:type="first" r:id="rId21"/>
      <w:footerReference w:type="first" r:id="rId2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67D21" w14:textId="77777777" w:rsidR="000D2B90" w:rsidRDefault="000D2B90">
      <w:r>
        <w:separator/>
      </w:r>
    </w:p>
    <w:p w14:paraId="64AB3580" w14:textId="77777777" w:rsidR="000D2B90" w:rsidRDefault="000D2B90"/>
  </w:endnote>
  <w:endnote w:type="continuationSeparator" w:id="0">
    <w:p w14:paraId="34E74458" w14:textId="77777777" w:rsidR="000D2B90" w:rsidRDefault="000D2B90">
      <w:r>
        <w:continuationSeparator/>
      </w:r>
    </w:p>
    <w:p w14:paraId="2735B591" w14:textId="77777777" w:rsidR="000D2B90" w:rsidRDefault="000D2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E9FE6" w14:textId="77777777" w:rsidR="00DB6DD5" w:rsidRPr="00BF57BF" w:rsidRDefault="00DB6DD5" w:rsidP="00BF57BF">
    <w:pPr>
      <w:pStyle w:val="Footer"/>
    </w:pPr>
    <w:r>
      <w:rPr>
        <w:color w:val="FF0000"/>
      </w:rPr>
      <w:t>June</w:t>
    </w:r>
    <w:r w:rsidRPr="00BF57BF">
      <w:rPr>
        <w:color w:val="FF0000"/>
      </w:rPr>
      <w:t xml:space="preserve"> 2014</w:t>
    </w:r>
    <w:r>
      <w:tab/>
      <w:t>Preferred Language Meaningful Use Processing Installation Guide</w:t>
    </w: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5C232" w14:textId="540C12E3" w:rsidR="00DB6DD5" w:rsidRDefault="00864D88" w:rsidP="00BD3552">
    <w:pPr>
      <w:pStyle w:val="Footer"/>
      <w:jc w:val="right"/>
    </w:pPr>
    <w:r>
      <w:t>Febr</w:t>
    </w:r>
    <w:r w:rsidR="00277E78">
      <w:t>uary 2017</w:t>
    </w:r>
    <w:r w:rsidR="00DB6DD5">
      <w:tab/>
      <w:t>MU</w:t>
    </w:r>
    <w:r w:rsidR="00963AD6">
      <w:t>NVDE</w:t>
    </w:r>
    <w:r w:rsidR="00DB6DD5">
      <w:t xml:space="preserve"> Preferred Language Install</w:t>
    </w:r>
    <w:r w:rsidR="00AE3F9F">
      <w:t>ation</w:t>
    </w:r>
    <w:r w:rsidR="00DB6DD5">
      <w:t xml:space="preserve"> Guide</w:t>
    </w:r>
    <w:r w:rsidR="00DB6DD5">
      <w:tab/>
    </w:r>
    <w:r w:rsidR="00DB6DD5">
      <w:fldChar w:fldCharType="begin"/>
    </w:r>
    <w:r w:rsidR="00DB6DD5">
      <w:instrText xml:space="preserve"> PAGE  \* Arabic  \* MERGEFORMAT </w:instrText>
    </w:r>
    <w:r w:rsidR="00DB6DD5">
      <w:fldChar w:fldCharType="separate"/>
    </w:r>
    <w:r w:rsidR="00C863DC">
      <w:rPr>
        <w:noProof/>
      </w:rPr>
      <w:t>5</w:t>
    </w:r>
    <w:r w:rsidR="00DB6DD5">
      <w:rPr>
        <w:noProof/>
      </w:rPr>
      <w:fldChar w:fldCharType="end"/>
    </w:r>
  </w:p>
  <w:p w14:paraId="7F87B17B" w14:textId="77777777" w:rsidR="00DB6DD5" w:rsidRPr="00BD3552" w:rsidRDefault="00DB6DD5" w:rsidP="00BD35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C1171" w14:textId="2DC6526B" w:rsidR="00DB6DD5" w:rsidRDefault="00864D88" w:rsidP="00BD3552">
    <w:pPr>
      <w:pStyle w:val="Footer"/>
      <w:jc w:val="right"/>
    </w:pPr>
    <w:r>
      <w:t>February</w:t>
    </w:r>
    <w:r w:rsidR="00AE3F9F">
      <w:t xml:space="preserve"> </w:t>
    </w:r>
    <w:r w:rsidR="00DB6DD5">
      <w:t>201</w:t>
    </w:r>
    <w:r>
      <w:t>7</w:t>
    </w:r>
    <w:r w:rsidR="00DB6DD5">
      <w:tab/>
      <w:t>MU</w:t>
    </w:r>
    <w:r w:rsidR="00550ECA">
      <w:t>NVDE</w:t>
    </w:r>
    <w:r w:rsidR="00DB6DD5">
      <w:t xml:space="preserve"> Preferred Language Install</w:t>
    </w:r>
    <w:r w:rsidR="00AE3F9F">
      <w:t>ation</w:t>
    </w:r>
    <w:r w:rsidR="00DB6DD5">
      <w:t xml:space="preserve"> Guide</w:t>
    </w:r>
    <w:r w:rsidR="00DB6DD5">
      <w:tab/>
      <w:t>4</w:t>
    </w:r>
  </w:p>
  <w:p w14:paraId="37E5F956" w14:textId="77777777" w:rsidR="00DB6DD5" w:rsidRPr="002D54C5" w:rsidRDefault="00DB6DD5" w:rsidP="002D5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757BF" w14:textId="77777777" w:rsidR="000D2B90" w:rsidRDefault="000D2B90">
      <w:r>
        <w:separator/>
      </w:r>
    </w:p>
    <w:p w14:paraId="7FEE2994" w14:textId="77777777" w:rsidR="000D2B90" w:rsidRDefault="000D2B90"/>
  </w:footnote>
  <w:footnote w:type="continuationSeparator" w:id="0">
    <w:p w14:paraId="0A5B2355" w14:textId="77777777" w:rsidR="000D2B90" w:rsidRDefault="000D2B90">
      <w:r>
        <w:continuationSeparator/>
      </w:r>
    </w:p>
    <w:p w14:paraId="65671A77" w14:textId="77777777" w:rsidR="000D2B90" w:rsidRDefault="000D2B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AE28B" w14:textId="77777777" w:rsidR="00DB6DD5" w:rsidRDefault="00DB6DD5" w:rsidP="002A6BE9">
    <w:pPr>
      <w:pStyle w:val="Header"/>
      <w:rPr>
        <w:b/>
        <w:bCs/>
      </w:rPr>
    </w:pPr>
    <w:r w:rsidRPr="00EB4EAB">
      <w:t>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2A81C" w14:textId="77777777" w:rsidR="00DB6DD5" w:rsidRPr="008A4548" w:rsidRDefault="00DB6DD5" w:rsidP="00390F06">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E4B0A" w14:textId="77777777" w:rsidR="00DB6DD5" w:rsidRDefault="00DB6DD5">
    <w:pPr>
      <w:pStyle w:val="Header"/>
    </w:pPr>
    <w:r>
      <w:t>Routine Information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96380" w14:textId="77777777" w:rsidR="00DB6DD5" w:rsidRDefault="00DB6DD5" w:rsidP="003566E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7665E" w14:textId="77777777" w:rsidR="00DB6DD5" w:rsidRDefault="00DB6D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CFC662E"/>
    <w:lvl w:ilvl="0">
      <w:start w:val="1"/>
      <w:numFmt w:val="decimal"/>
      <w:lvlText w:val="%1."/>
      <w:lvlJc w:val="left"/>
      <w:pPr>
        <w:tabs>
          <w:tab w:val="num" w:pos="1800"/>
        </w:tabs>
        <w:ind w:left="1800" w:hanging="360"/>
      </w:pPr>
    </w:lvl>
  </w:abstractNum>
  <w:abstractNum w:abstractNumId="1">
    <w:nsid w:val="FFFFFF7D"/>
    <w:multiLevelType w:val="singleLevel"/>
    <w:tmpl w:val="E6D627BC"/>
    <w:lvl w:ilvl="0">
      <w:start w:val="1"/>
      <w:numFmt w:val="decimal"/>
      <w:lvlText w:val="%1."/>
      <w:lvlJc w:val="left"/>
      <w:pPr>
        <w:tabs>
          <w:tab w:val="num" w:pos="1440"/>
        </w:tabs>
        <w:ind w:left="1440" w:hanging="360"/>
      </w:pPr>
    </w:lvl>
  </w:abstractNum>
  <w:abstractNum w:abstractNumId="2">
    <w:nsid w:val="FFFFFF7E"/>
    <w:multiLevelType w:val="singleLevel"/>
    <w:tmpl w:val="92E252C6"/>
    <w:lvl w:ilvl="0">
      <w:start w:val="1"/>
      <w:numFmt w:val="decimal"/>
      <w:lvlText w:val="%1."/>
      <w:lvlJc w:val="left"/>
      <w:pPr>
        <w:tabs>
          <w:tab w:val="num" w:pos="1080"/>
        </w:tabs>
        <w:ind w:left="1080" w:hanging="360"/>
      </w:pPr>
    </w:lvl>
  </w:abstractNum>
  <w:abstractNum w:abstractNumId="3">
    <w:nsid w:val="FFFFFF7F"/>
    <w:multiLevelType w:val="singleLevel"/>
    <w:tmpl w:val="E0FCDEB0"/>
    <w:lvl w:ilvl="0">
      <w:start w:val="1"/>
      <w:numFmt w:val="decimal"/>
      <w:lvlText w:val="%1."/>
      <w:lvlJc w:val="left"/>
      <w:pPr>
        <w:tabs>
          <w:tab w:val="num" w:pos="720"/>
        </w:tabs>
        <w:ind w:left="720" w:hanging="360"/>
      </w:pPr>
    </w:lvl>
  </w:abstractNum>
  <w:abstractNum w:abstractNumId="4">
    <w:nsid w:val="FFFFFF80"/>
    <w:multiLevelType w:val="singleLevel"/>
    <w:tmpl w:val="9A344CF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6B4C1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BC69B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FD24DF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31A8788"/>
    <w:lvl w:ilvl="0">
      <w:start w:val="1"/>
      <w:numFmt w:val="decimal"/>
      <w:lvlText w:val="%1."/>
      <w:lvlJc w:val="left"/>
      <w:pPr>
        <w:tabs>
          <w:tab w:val="num" w:pos="360"/>
        </w:tabs>
        <w:ind w:left="360" w:hanging="360"/>
      </w:pPr>
    </w:lvl>
  </w:abstractNum>
  <w:abstractNum w:abstractNumId="9">
    <w:nsid w:val="FFFFFF89"/>
    <w:multiLevelType w:val="singleLevel"/>
    <w:tmpl w:val="5D6EACA2"/>
    <w:lvl w:ilvl="0">
      <w:start w:val="1"/>
      <w:numFmt w:val="bullet"/>
      <w:lvlText w:val=""/>
      <w:lvlJc w:val="left"/>
      <w:pPr>
        <w:tabs>
          <w:tab w:val="num" w:pos="360"/>
        </w:tabs>
        <w:ind w:left="360" w:hanging="360"/>
      </w:pPr>
      <w:rPr>
        <w:rFonts w:ascii="Symbol" w:hAnsi="Symbol" w:hint="default"/>
      </w:rPr>
    </w:lvl>
  </w:abstractNum>
  <w:abstractNum w:abstractNumId="10">
    <w:nsid w:val="06C14DCC"/>
    <w:multiLevelType w:val="hybridMultilevel"/>
    <w:tmpl w:val="80524820"/>
    <w:lvl w:ilvl="0" w:tplc="EFB6B1E4">
      <w:start w:val="1"/>
      <w:numFmt w:val="bullet"/>
      <w:pStyle w:val="APIHeading1"/>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1">
    <w:nsid w:val="0C78069C"/>
    <w:multiLevelType w:val="hybridMultilevel"/>
    <w:tmpl w:val="8EB63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6661FD"/>
    <w:multiLevelType w:val="hybridMultilevel"/>
    <w:tmpl w:val="D2C2D2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315DE4"/>
    <w:multiLevelType w:val="hybridMultilevel"/>
    <w:tmpl w:val="5442B836"/>
    <w:lvl w:ilvl="0" w:tplc="0409000F">
      <w:start w:val="1"/>
      <w:numFmt w:val="decimal"/>
      <w:lvlText w:val="%1."/>
      <w:lvlJc w:val="left"/>
      <w:pPr>
        <w:ind w:left="720" w:hanging="360"/>
      </w:pPr>
      <w:rPr>
        <w:rFonts w:hint="default"/>
      </w:rPr>
    </w:lvl>
    <w:lvl w:ilvl="1" w:tplc="6158FE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88381C"/>
    <w:multiLevelType w:val="hybridMultilevel"/>
    <w:tmpl w:val="A9304616"/>
    <w:lvl w:ilvl="0" w:tplc="48229116">
      <w:start w:val="1"/>
      <w:numFmt w:val="bullet"/>
      <w:pStyle w:val="InstructionBulletStyle2"/>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26345AAE"/>
    <w:multiLevelType w:val="multilevel"/>
    <w:tmpl w:val="84C268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4548FF"/>
    <w:multiLevelType w:val="hybridMultilevel"/>
    <w:tmpl w:val="18DAC90E"/>
    <w:lvl w:ilvl="0" w:tplc="D4007B8E">
      <w:start w:val="1"/>
      <w:numFmt w:val="bullet"/>
      <w:pStyle w:val="BodyTextBullet1"/>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B866C4"/>
    <w:multiLevelType w:val="hybridMultilevel"/>
    <w:tmpl w:val="C0121FC4"/>
    <w:lvl w:ilvl="0" w:tplc="89841394">
      <w:start w:val="1"/>
      <w:numFmt w:val="bullet"/>
      <w:pStyle w:val="Lis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CDE0C5A"/>
    <w:multiLevelType w:val="hybridMultilevel"/>
    <w:tmpl w:val="0A325AE8"/>
    <w:lvl w:ilvl="0" w:tplc="04090001">
      <w:start w:val="1"/>
      <w:numFmt w:val="bullet"/>
      <w:pStyle w:val="PlainText"/>
      <w:lvlText w:val=""/>
      <w:lvlJc w:val="left"/>
      <w:pPr>
        <w:tabs>
          <w:tab w:val="num" w:pos="144"/>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1496786"/>
    <w:multiLevelType w:val="hybridMultilevel"/>
    <w:tmpl w:val="AE98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1D6536"/>
    <w:multiLevelType w:val="hybridMultilevel"/>
    <w:tmpl w:val="091CE4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D575CF"/>
    <w:multiLevelType w:val="hybridMultilevel"/>
    <w:tmpl w:val="988489B2"/>
    <w:lvl w:ilvl="0" w:tplc="F95CD818">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FB3AE3"/>
    <w:multiLevelType w:val="hybridMultilevel"/>
    <w:tmpl w:val="B80C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872DE"/>
    <w:multiLevelType w:val="hybridMultilevel"/>
    <w:tmpl w:val="22E65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0CD3B7B"/>
    <w:multiLevelType w:val="hybridMultilevel"/>
    <w:tmpl w:val="39C4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C97A9F"/>
    <w:multiLevelType w:val="hybridMultilevel"/>
    <w:tmpl w:val="CB565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615C93"/>
    <w:multiLevelType w:val="hybridMultilevel"/>
    <w:tmpl w:val="6B16B8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B535B3"/>
    <w:multiLevelType w:val="hybridMultilevel"/>
    <w:tmpl w:val="AC0AAB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CE6A58"/>
    <w:multiLevelType w:val="hybridMultilevel"/>
    <w:tmpl w:val="041AA6C6"/>
    <w:lvl w:ilvl="0" w:tplc="FA36A26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6A08CB"/>
    <w:multiLevelType w:val="hybridMultilevel"/>
    <w:tmpl w:val="637870B8"/>
    <w:lvl w:ilvl="0" w:tplc="5038E9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037349"/>
    <w:multiLevelType w:val="hybridMultilevel"/>
    <w:tmpl w:val="30DA7C12"/>
    <w:lvl w:ilvl="0" w:tplc="8514D238">
      <w:start w:val="1"/>
      <w:numFmt w:val="bullet"/>
      <w:pStyle w:val="StyleHeading7Left655ch"/>
      <w:lvlText w:val=""/>
      <w:lvlJc w:val="left"/>
      <w:pPr>
        <w:tabs>
          <w:tab w:val="num" w:pos="-1081"/>
        </w:tabs>
        <w:ind w:left="360" w:hanging="360"/>
      </w:pPr>
      <w:rPr>
        <w:rFonts w:ascii="Symbol" w:hAnsi="Symbol" w:hint="default"/>
      </w:rPr>
    </w:lvl>
    <w:lvl w:ilvl="1" w:tplc="3DA67B88">
      <w:start w:val="1"/>
      <w:numFmt w:val="bullet"/>
      <w:lvlText w:val=""/>
      <w:lvlJc w:val="left"/>
      <w:pPr>
        <w:tabs>
          <w:tab w:val="num" w:pos="-361"/>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3C0237D"/>
    <w:multiLevelType w:val="hybridMultilevel"/>
    <w:tmpl w:val="7194BCEA"/>
    <w:lvl w:ilvl="0" w:tplc="645A4A0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71F7A92"/>
    <w:multiLevelType w:val="hybridMultilevel"/>
    <w:tmpl w:val="297E0A22"/>
    <w:lvl w:ilvl="0" w:tplc="86AC14CC">
      <w:start w:val="1"/>
      <w:numFmt w:val="bullet"/>
      <w:pStyle w:val="StyleStyleHeading5Left5chRight1chRight1ch"/>
      <w:lvlText w:val=""/>
      <w:lvlJc w:val="left"/>
      <w:pPr>
        <w:tabs>
          <w:tab w:val="num" w:pos="360"/>
        </w:tabs>
        <w:ind w:left="360" w:hanging="432"/>
      </w:pPr>
      <w:rPr>
        <w:rFonts w:ascii="Wingdings" w:hAnsi="Wingdings" w:hint="default"/>
      </w:rPr>
    </w:lvl>
    <w:lvl w:ilvl="1" w:tplc="3DA67B88">
      <w:start w:val="1"/>
      <w:numFmt w:val="bullet"/>
      <w:lvlText w:val=""/>
      <w:lvlJc w:val="left"/>
      <w:pPr>
        <w:tabs>
          <w:tab w:val="num" w:pos="1099"/>
        </w:tabs>
        <w:ind w:left="2540" w:hanging="360"/>
      </w:pPr>
      <w:rPr>
        <w:rFonts w:ascii="Symbol" w:hAnsi="Symbol" w:hint="default"/>
      </w:rPr>
    </w:lvl>
    <w:lvl w:ilvl="2" w:tplc="04090005" w:tentative="1">
      <w:start w:val="1"/>
      <w:numFmt w:val="bullet"/>
      <w:lvlText w:val=""/>
      <w:lvlJc w:val="left"/>
      <w:pPr>
        <w:tabs>
          <w:tab w:val="num" w:pos="3260"/>
        </w:tabs>
        <w:ind w:left="3260" w:hanging="360"/>
      </w:pPr>
      <w:rPr>
        <w:rFonts w:ascii="Wingdings" w:hAnsi="Wingdings" w:hint="default"/>
      </w:rPr>
    </w:lvl>
    <w:lvl w:ilvl="3" w:tplc="04090001" w:tentative="1">
      <w:start w:val="1"/>
      <w:numFmt w:val="bullet"/>
      <w:lvlText w:val=""/>
      <w:lvlJc w:val="left"/>
      <w:pPr>
        <w:tabs>
          <w:tab w:val="num" w:pos="3980"/>
        </w:tabs>
        <w:ind w:left="3980" w:hanging="360"/>
      </w:pPr>
      <w:rPr>
        <w:rFonts w:ascii="Symbol" w:hAnsi="Symbol" w:hint="default"/>
      </w:rPr>
    </w:lvl>
    <w:lvl w:ilvl="4" w:tplc="04090003" w:tentative="1">
      <w:start w:val="1"/>
      <w:numFmt w:val="bullet"/>
      <w:lvlText w:val="o"/>
      <w:lvlJc w:val="left"/>
      <w:pPr>
        <w:tabs>
          <w:tab w:val="num" w:pos="4700"/>
        </w:tabs>
        <w:ind w:left="4700" w:hanging="360"/>
      </w:pPr>
      <w:rPr>
        <w:rFonts w:ascii="Courier New" w:hAnsi="Courier New" w:hint="default"/>
      </w:rPr>
    </w:lvl>
    <w:lvl w:ilvl="5" w:tplc="04090005" w:tentative="1">
      <w:start w:val="1"/>
      <w:numFmt w:val="bullet"/>
      <w:lvlText w:val=""/>
      <w:lvlJc w:val="left"/>
      <w:pPr>
        <w:tabs>
          <w:tab w:val="num" w:pos="5420"/>
        </w:tabs>
        <w:ind w:left="5420" w:hanging="360"/>
      </w:pPr>
      <w:rPr>
        <w:rFonts w:ascii="Wingdings" w:hAnsi="Wingdings" w:hint="default"/>
      </w:rPr>
    </w:lvl>
    <w:lvl w:ilvl="6" w:tplc="04090001" w:tentative="1">
      <w:start w:val="1"/>
      <w:numFmt w:val="bullet"/>
      <w:lvlText w:val=""/>
      <w:lvlJc w:val="left"/>
      <w:pPr>
        <w:tabs>
          <w:tab w:val="num" w:pos="6140"/>
        </w:tabs>
        <w:ind w:left="6140" w:hanging="360"/>
      </w:pPr>
      <w:rPr>
        <w:rFonts w:ascii="Symbol" w:hAnsi="Symbol" w:hint="default"/>
      </w:rPr>
    </w:lvl>
    <w:lvl w:ilvl="7" w:tplc="04090003" w:tentative="1">
      <w:start w:val="1"/>
      <w:numFmt w:val="bullet"/>
      <w:lvlText w:val="o"/>
      <w:lvlJc w:val="left"/>
      <w:pPr>
        <w:tabs>
          <w:tab w:val="num" w:pos="6860"/>
        </w:tabs>
        <w:ind w:left="6860" w:hanging="360"/>
      </w:pPr>
      <w:rPr>
        <w:rFonts w:ascii="Courier New" w:hAnsi="Courier New" w:hint="default"/>
      </w:rPr>
    </w:lvl>
    <w:lvl w:ilvl="8" w:tplc="04090005" w:tentative="1">
      <w:start w:val="1"/>
      <w:numFmt w:val="bullet"/>
      <w:lvlText w:val=""/>
      <w:lvlJc w:val="left"/>
      <w:pPr>
        <w:tabs>
          <w:tab w:val="num" w:pos="7580"/>
        </w:tabs>
        <w:ind w:left="7580" w:hanging="360"/>
      </w:pPr>
      <w:rPr>
        <w:rFonts w:ascii="Wingdings" w:hAnsi="Wingdings" w:hint="default"/>
      </w:rPr>
    </w:lvl>
  </w:abstractNum>
  <w:abstractNum w:abstractNumId="33">
    <w:nsid w:val="59A262B5"/>
    <w:multiLevelType w:val="hybridMultilevel"/>
    <w:tmpl w:val="0B6A61DA"/>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B2E07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BD8057A"/>
    <w:multiLevelType w:val="hybridMultilevel"/>
    <w:tmpl w:val="86DA03F4"/>
    <w:lvl w:ilvl="0" w:tplc="0409000F">
      <w:start w:val="1"/>
      <w:numFmt w:val="decimal"/>
      <w:lvlText w:val="%1."/>
      <w:lvlJc w:val="left"/>
      <w:pPr>
        <w:ind w:left="720" w:hanging="360"/>
      </w:pPr>
      <w:rPr>
        <w:rFonts w:hint="default"/>
      </w:rPr>
    </w:lvl>
    <w:lvl w:ilvl="1" w:tplc="1918377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1E11DE"/>
    <w:multiLevelType w:val="multilevel"/>
    <w:tmpl w:val="8B1ACA5E"/>
    <w:lvl w:ilvl="0">
      <w:start w:val="1"/>
      <w:numFmt w:val="decimal"/>
      <w:lvlText w:val="%1."/>
      <w:lvlJc w:val="left"/>
      <w:pPr>
        <w:tabs>
          <w:tab w:val="num" w:pos="432"/>
        </w:tabs>
        <w:ind w:left="432" w:hanging="432"/>
      </w:pPr>
      <w:rPr>
        <w:rFonts w:hint="default"/>
        <w:b/>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7">
    <w:nsid w:val="6C8E5AA0"/>
    <w:multiLevelType w:val="hybridMultilevel"/>
    <w:tmpl w:val="FEDAA1DA"/>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4D60472"/>
    <w:multiLevelType w:val="hybridMultilevel"/>
    <w:tmpl w:val="6D04B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E6689B"/>
    <w:multiLevelType w:val="hybridMultilevel"/>
    <w:tmpl w:val="D7DA6BD0"/>
    <w:lvl w:ilvl="0" w:tplc="3CE68E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AB71747"/>
    <w:multiLevelType w:val="hybridMultilevel"/>
    <w:tmpl w:val="7E224A32"/>
    <w:lvl w:ilvl="0" w:tplc="C5305D12">
      <w:start w:val="4"/>
      <w:numFmt w:val="decimal"/>
      <w:lvlText w:val="%1."/>
      <w:lvlJc w:val="left"/>
      <w:pPr>
        <w:ind w:left="360" w:hanging="360"/>
      </w:pPr>
      <w:rPr>
        <w:rFonts w:hint="default"/>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C594175"/>
    <w:multiLevelType w:val="hybridMultilevel"/>
    <w:tmpl w:val="66E27BF8"/>
    <w:lvl w:ilvl="0" w:tplc="8F1CBEF2">
      <w:start w:val="1"/>
      <w:numFmt w:val="bullet"/>
      <w:pStyle w:val="APIHeading"/>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F027A2"/>
    <w:multiLevelType w:val="hybridMultilevel"/>
    <w:tmpl w:val="6ABAD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F522F5E"/>
    <w:multiLevelType w:val="hybridMultilevel"/>
    <w:tmpl w:val="349A3F28"/>
    <w:lvl w:ilvl="0" w:tplc="3744A2BC">
      <w:start w:val="1"/>
      <w:numFmt w:val="decimal"/>
      <w:pStyle w:val="ListParagraph"/>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0"/>
  </w:num>
  <w:num w:numId="3">
    <w:abstractNumId w:val="18"/>
  </w:num>
  <w:num w:numId="4">
    <w:abstractNumId w:val="10"/>
  </w:num>
  <w:num w:numId="5">
    <w:abstractNumId w:val="41"/>
  </w:num>
  <w:num w:numId="6">
    <w:abstractNumId w:val="17"/>
  </w:num>
  <w:num w:numId="7">
    <w:abstractNumId w:val="36"/>
  </w:num>
  <w:num w:numId="8">
    <w:abstractNumId w:val="39"/>
  </w:num>
  <w:num w:numId="9">
    <w:abstractNumId w:val="16"/>
  </w:num>
  <w:num w:numId="10">
    <w:abstractNumId w:val="43"/>
  </w:num>
  <w:num w:numId="11">
    <w:abstractNumId w:val="35"/>
  </w:num>
  <w:num w:numId="12">
    <w:abstractNumId w:val="12"/>
  </w:num>
  <w:num w:numId="13">
    <w:abstractNumId w:val="27"/>
  </w:num>
  <w:num w:numId="14">
    <w:abstractNumId w:val="13"/>
  </w:num>
  <w:num w:numId="15">
    <w:abstractNumId w:val="26"/>
  </w:num>
  <w:num w:numId="16">
    <w:abstractNumId w:val="2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3"/>
  </w:num>
  <w:num w:numId="28">
    <w:abstractNumId w:val="22"/>
  </w:num>
  <w:num w:numId="29">
    <w:abstractNumId w:val="14"/>
  </w:num>
  <w:num w:numId="30">
    <w:abstractNumId w:val="15"/>
  </w:num>
  <w:num w:numId="31">
    <w:abstractNumId w:val="25"/>
  </w:num>
  <w:num w:numId="32">
    <w:abstractNumId w:val="29"/>
  </w:num>
  <w:num w:numId="33">
    <w:abstractNumId w:val="34"/>
  </w:num>
  <w:num w:numId="34">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1"/>
  </w:num>
  <w:num w:numId="37">
    <w:abstractNumId w:val="11"/>
  </w:num>
  <w:num w:numId="38">
    <w:abstractNumId w:val="42"/>
  </w:num>
  <w:num w:numId="39">
    <w:abstractNumId w:val="24"/>
  </w:num>
  <w:num w:numId="40">
    <w:abstractNumId w:val="19"/>
  </w:num>
  <w:num w:numId="41">
    <w:abstractNumId w:val="31"/>
  </w:num>
  <w:num w:numId="42">
    <w:abstractNumId w:val="33"/>
  </w:num>
  <w:num w:numId="43">
    <w:abstractNumId w:val="38"/>
  </w:num>
  <w:num w:numId="44">
    <w:abstractNumId w:val="37"/>
  </w:num>
  <w:num w:numId="45">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oNotHyphenateCap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F23"/>
    <w:rsid w:val="0000251C"/>
    <w:rsid w:val="00002B9B"/>
    <w:rsid w:val="000039DA"/>
    <w:rsid w:val="00003E29"/>
    <w:rsid w:val="00006C97"/>
    <w:rsid w:val="00006DA8"/>
    <w:rsid w:val="000072F5"/>
    <w:rsid w:val="00007697"/>
    <w:rsid w:val="00010321"/>
    <w:rsid w:val="000104EF"/>
    <w:rsid w:val="00012820"/>
    <w:rsid w:val="00013878"/>
    <w:rsid w:val="0001667A"/>
    <w:rsid w:val="00016DFA"/>
    <w:rsid w:val="00017ED3"/>
    <w:rsid w:val="00020211"/>
    <w:rsid w:val="0002039C"/>
    <w:rsid w:val="00020965"/>
    <w:rsid w:val="00021038"/>
    <w:rsid w:val="00021216"/>
    <w:rsid w:val="00021983"/>
    <w:rsid w:val="0002316D"/>
    <w:rsid w:val="000231B1"/>
    <w:rsid w:val="000235C2"/>
    <w:rsid w:val="00024387"/>
    <w:rsid w:val="00024540"/>
    <w:rsid w:val="00024B51"/>
    <w:rsid w:val="0002563B"/>
    <w:rsid w:val="00025E2D"/>
    <w:rsid w:val="000268F6"/>
    <w:rsid w:val="00027138"/>
    <w:rsid w:val="00027476"/>
    <w:rsid w:val="000305CB"/>
    <w:rsid w:val="000308DA"/>
    <w:rsid w:val="00031048"/>
    <w:rsid w:val="00031356"/>
    <w:rsid w:val="00031BAF"/>
    <w:rsid w:val="000331B5"/>
    <w:rsid w:val="0003358A"/>
    <w:rsid w:val="000335E3"/>
    <w:rsid w:val="000337B3"/>
    <w:rsid w:val="0003411B"/>
    <w:rsid w:val="000342B4"/>
    <w:rsid w:val="000357A2"/>
    <w:rsid w:val="00036DEF"/>
    <w:rsid w:val="00036DFE"/>
    <w:rsid w:val="00037AB9"/>
    <w:rsid w:val="00040CAA"/>
    <w:rsid w:val="000415FD"/>
    <w:rsid w:val="000424EE"/>
    <w:rsid w:val="000427DE"/>
    <w:rsid w:val="00043037"/>
    <w:rsid w:val="00043323"/>
    <w:rsid w:val="00043955"/>
    <w:rsid w:val="00044564"/>
    <w:rsid w:val="00045ADD"/>
    <w:rsid w:val="00046EE7"/>
    <w:rsid w:val="00047045"/>
    <w:rsid w:val="0004758F"/>
    <w:rsid w:val="00047789"/>
    <w:rsid w:val="00047A9F"/>
    <w:rsid w:val="00047F16"/>
    <w:rsid w:val="0005052E"/>
    <w:rsid w:val="00051ACD"/>
    <w:rsid w:val="00052324"/>
    <w:rsid w:val="00052CDB"/>
    <w:rsid w:val="00053CAA"/>
    <w:rsid w:val="00057A1D"/>
    <w:rsid w:val="00057A44"/>
    <w:rsid w:val="00060084"/>
    <w:rsid w:val="0006083A"/>
    <w:rsid w:val="0006095D"/>
    <w:rsid w:val="00060C68"/>
    <w:rsid w:val="000613B2"/>
    <w:rsid w:val="00062555"/>
    <w:rsid w:val="00062A55"/>
    <w:rsid w:val="00062AF7"/>
    <w:rsid w:val="00063B1E"/>
    <w:rsid w:val="00063F2E"/>
    <w:rsid w:val="0006427D"/>
    <w:rsid w:val="000642C8"/>
    <w:rsid w:val="00067650"/>
    <w:rsid w:val="00070A34"/>
    <w:rsid w:val="00070BC7"/>
    <w:rsid w:val="00072061"/>
    <w:rsid w:val="00072261"/>
    <w:rsid w:val="00072A3F"/>
    <w:rsid w:val="00073352"/>
    <w:rsid w:val="00073F41"/>
    <w:rsid w:val="00075079"/>
    <w:rsid w:val="000751DF"/>
    <w:rsid w:val="000758CF"/>
    <w:rsid w:val="00075E5E"/>
    <w:rsid w:val="00077C94"/>
    <w:rsid w:val="000807B5"/>
    <w:rsid w:val="00080B30"/>
    <w:rsid w:val="00080EC8"/>
    <w:rsid w:val="0008216B"/>
    <w:rsid w:val="00082276"/>
    <w:rsid w:val="00082A12"/>
    <w:rsid w:val="00082F4D"/>
    <w:rsid w:val="00084038"/>
    <w:rsid w:val="0008440F"/>
    <w:rsid w:val="000846EA"/>
    <w:rsid w:val="00084A32"/>
    <w:rsid w:val="000854FD"/>
    <w:rsid w:val="000863BB"/>
    <w:rsid w:val="0008641C"/>
    <w:rsid w:val="0008692B"/>
    <w:rsid w:val="00086E89"/>
    <w:rsid w:val="00091405"/>
    <w:rsid w:val="00091D58"/>
    <w:rsid w:val="00091F45"/>
    <w:rsid w:val="00093568"/>
    <w:rsid w:val="00093B3A"/>
    <w:rsid w:val="00093F05"/>
    <w:rsid w:val="00094463"/>
    <w:rsid w:val="00095054"/>
    <w:rsid w:val="000955B7"/>
    <w:rsid w:val="000955C0"/>
    <w:rsid w:val="00096EEA"/>
    <w:rsid w:val="0009721E"/>
    <w:rsid w:val="0009734C"/>
    <w:rsid w:val="000A1187"/>
    <w:rsid w:val="000A1644"/>
    <w:rsid w:val="000A3788"/>
    <w:rsid w:val="000A4A8D"/>
    <w:rsid w:val="000A5626"/>
    <w:rsid w:val="000A68A6"/>
    <w:rsid w:val="000A70E4"/>
    <w:rsid w:val="000A72DA"/>
    <w:rsid w:val="000A7974"/>
    <w:rsid w:val="000A7F3D"/>
    <w:rsid w:val="000B0550"/>
    <w:rsid w:val="000B0D3F"/>
    <w:rsid w:val="000B18BA"/>
    <w:rsid w:val="000B1A7B"/>
    <w:rsid w:val="000B2691"/>
    <w:rsid w:val="000B3324"/>
    <w:rsid w:val="000B387C"/>
    <w:rsid w:val="000B40A8"/>
    <w:rsid w:val="000B426D"/>
    <w:rsid w:val="000B4417"/>
    <w:rsid w:val="000B6DDF"/>
    <w:rsid w:val="000B7050"/>
    <w:rsid w:val="000C016A"/>
    <w:rsid w:val="000C0998"/>
    <w:rsid w:val="000C10CC"/>
    <w:rsid w:val="000C125B"/>
    <w:rsid w:val="000C1DE0"/>
    <w:rsid w:val="000C2FB2"/>
    <w:rsid w:val="000C3750"/>
    <w:rsid w:val="000C3B65"/>
    <w:rsid w:val="000C3FA1"/>
    <w:rsid w:val="000C48F9"/>
    <w:rsid w:val="000C4923"/>
    <w:rsid w:val="000C4C5D"/>
    <w:rsid w:val="000C6ABF"/>
    <w:rsid w:val="000D22C5"/>
    <w:rsid w:val="000D2B90"/>
    <w:rsid w:val="000D3686"/>
    <w:rsid w:val="000D45FD"/>
    <w:rsid w:val="000D5058"/>
    <w:rsid w:val="000D5EA8"/>
    <w:rsid w:val="000D69D1"/>
    <w:rsid w:val="000D72B5"/>
    <w:rsid w:val="000D77B0"/>
    <w:rsid w:val="000D7DFE"/>
    <w:rsid w:val="000E0CF0"/>
    <w:rsid w:val="000E1AC6"/>
    <w:rsid w:val="000E40AA"/>
    <w:rsid w:val="000E423D"/>
    <w:rsid w:val="000E5915"/>
    <w:rsid w:val="000E5DCD"/>
    <w:rsid w:val="000E6A46"/>
    <w:rsid w:val="000E6AFC"/>
    <w:rsid w:val="000E70D0"/>
    <w:rsid w:val="000E7F70"/>
    <w:rsid w:val="000F147B"/>
    <w:rsid w:val="000F1D49"/>
    <w:rsid w:val="000F2A7C"/>
    <w:rsid w:val="000F3278"/>
    <w:rsid w:val="000F39D2"/>
    <w:rsid w:val="000F3BEB"/>
    <w:rsid w:val="000F3E32"/>
    <w:rsid w:val="000F4904"/>
    <w:rsid w:val="000F4A14"/>
    <w:rsid w:val="000F4C86"/>
    <w:rsid w:val="000F6A97"/>
    <w:rsid w:val="000F6B12"/>
    <w:rsid w:val="000F74E3"/>
    <w:rsid w:val="000F7D21"/>
    <w:rsid w:val="00100BB4"/>
    <w:rsid w:val="00100F22"/>
    <w:rsid w:val="00101CA3"/>
    <w:rsid w:val="00102B83"/>
    <w:rsid w:val="0010384A"/>
    <w:rsid w:val="00106DA6"/>
    <w:rsid w:val="0010712E"/>
    <w:rsid w:val="001073A1"/>
    <w:rsid w:val="00110749"/>
    <w:rsid w:val="00110EB6"/>
    <w:rsid w:val="00111697"/>
    <w:rsid w:val="00112427"/>
    <w:rsid w:val="00112A0B"/>
    <w:rsid w:val="00112A71"/>
    <w:rsid w:val="001139F0"/>
    <w:rsid w:val="00114817"/>
    <w:rsid w:val="001148AB"/>
    <w:rsid w:val="0011563E"/>
    <w:rsid w:val="0011627F"/>
    <w:rsid w:val="001167CC"/>
    <w:rsid w:val="00116C83"/>
    <w:rsid w:val="00120CBC"/>
    <w:rsid w:val="00121A8A"/>
    <w:rsid w:val="00122017"/>
    <w:rsid w:val="00122549"/>
    <w:rsid w:val="00122C38"/>
    <w:rsid w:val="00122FF1"/>
    <w:rsid w:val="0012411F"/>
    <w:rsid w:val="001243E8"/>
    <w:rsid w:val="00125420"/>
    <w:rsid w:val="001259AB"/>
    <w:rsid w:val="0012681F"/>
    <w:rsid w:val="00126D4B"/>
    <w:rsid w:val="00131EB4"/>
    <w:rsid w:val="001331AB"/>
    <w:rsid w:val="001336BE"/>
    <w:rsid w:val="001339FC"/>
    <w:rsid w:val="001344B2"/>
    <w:rsid w:val="00134AFF"/>
    <w:rsid w:val="00134EC0"/>
    <w:rsid w:val="00135D4F"/>
    <w:rsid w:val="001366E5"/>
    <w:rsid w:val="00137107"/>
    <w:rsid w:val="001374AC"/>
    <w:rsid w:val="00140389"/>
    <w:rsid w:val="00140F7C"/>
    <w:rsid w:val="001417A8"/>
    <w:rsid w:val="00142198"/>
    <w:rsid w:val="00145D19"/>
    <w:rsid w:val="00146139"/>
    <w:rsid w:val="00147C7B"/>
    <w:rsid w:val="00151B1F"/>
    <w:rsid w:val="00151BC9"/>
    <w:rsid w:val="00152F8A"/>
    <w:rsid w:val="00153A80"/>
    <w:rsid w:val="00153F7B"/>
    <w:rsid w:val="001541CB"/>
    <w:rsid w:val="00154D9A"/>
    <w:rsid w:val="00154E89"/>
    <w:rsid w:val="00155608"/>
    <w:rsid w:val="00156007"/>
    <w:rsid w:val="00160797"/>
    <w:rsid w:val="0016095D"/>
    <w:rsid w:val="00160A04"/>
    <w:rsid w:val="001614C3"/>
    <w:rsid w:val="0016192C"/>
    <w:rsid w:val="00162092"/>
    <w:rsid w:val="001631FE"/>
    <w:rsid w:val="00164E0D"/>
    <w:rsid w:val="001652E2"/>
    <w:rsid w:val="0016541A"/>
    <w:rsid w:val="001656BC"/>
    <w:rsid w:val="001675F4"/>
    <w:rsid w:val="00167D61"/>
    <w:rsid w:val="0017053E"/>
    <w:rsid w:val="00170E24"/>
    <w:rsid w:val="00171FF8"/>
    <w:rsid w:val="001728EB"/>
    <w:rsid w:val="00173241"/>
    <w:rsid w:val="00174096"/>
    <w:rsid w:val="0017488D"/>
    <w:rsid w:val="00174BBB"/>
    <w:rsid w:val="00174C69"/>
    <w:rsid w:val="00175442"/>
    <w:rsid w:val="00175652"/>
    <w:rsid w:val="00175AA6"/>
    <w:rsid w:val="00176113"/>
    <w:rsid w:val="00176DEF"/>
    <w:rsid w:val="0017731C"/>
    <w:rsid w:val="001801D0"/>
    <w:rsid w:val="001805D0"/>
    <w:rsid w:val="00180F4F"/>
    <w:rsid w:val="001817BC"/>
    <w:rsid w:val="001824B2"/>
    <w:rsid w:val="00182CF8"/>
    <w:rsid w:val="0018311C"/>
    <w:rsid w:val="00183567"/>
    <w:rsid w:val="00183718"/>
    <w:rsid w:val="00183D7F"/>
    <w:rsid w:val="00185D16"/>
    <w:rsid w:val="00185E69"/>
    <w:rsid w:val="00186200"/>
    <w:rsid w:val="001905C5"/>
    <w:rsid w:val="001905FC"/>
    <w:rsid w:val="00190D6F"/>
    <w:rsid w:val="001912F8"/>
    <w:rsid w:val="00191A72"/>
    <w:rsid w:val="0019258E"/>
    <w:rsid w:val="00192D4D"/>
    <w:rsid w:val="00192E35"/>
    <w:rsid w:val="00193E31"/>
    <w:rsid w:val="00194FE4"/>
    <w:rsid w:val="0019518E"/>
    <w:rsid w:val="001962A1"/>
    <w:rsid w:val="00196E94"/>
    <w:rsid w:val="0019796E"/>
    <w:rsid w:val="001A017E"/>
    <w:rsid w:val="001A05AE"/>
    <w:rsid w:val="001A0AC5"/>
    <w:rsid w:val="001A14F5"/>
    <w:rsid w:val="001A1539"/>
    <w:rsid w:val="001A193B"/>
    <w:rsid w:val="001A35C7"/>
    <w:rsid w:val="001A3C05"/>
    <w:rsid w:val="001A3C42"/>
    <w:rsid w:val="001A41B5"/>
    <w:rsid w:val="001A4C45"/>
    <w:rsid w:val="001A5D6B"/>
    <w:rsid w:val="001A610E"/>
    <w:rsid w:val="001A68F4"/>
    <w:rsid w:val="001A7B22"/>
    <w:rsid w:val="001B068E"/>
    <w:rsid w:val="001B07E5"/>
    <w:rsid w:val="001B0A20"/>
    <w:rsid w:val="001B1368"/>
    <w:rsid w:val="001B13C0"/>
    <w:rsid w:val="001B145A"/>
    <w:rsid w:val="001B1A00"/>
    <w:rsid w:val="001B1A72"/>
    <w:rsid w:val="001B23D4"/>
    <w:rsid w:val="001B2B9E"/>
    <w:rsid w:val="001B40A5"/>
    <w:rsid w:val="001B449A"/>
    <w:rsid w:val="001B474E"/>
    <w:rsid w:val="001B4E99"/>
    <w:rsid w:val="001B5A44"/>
    <w:rsid w:val="001B72D5"/>
    <w:rsid w:val="001C0027"/>
    <w:rsid w:val="001C02B8"/>
    <w:rsid w:val="001C3093"/>
    <w:rsid w:val="001C3A4B"/>
    <w:rsid w:val="001C4C45"/>
    <w:rsid w:val="001C55D5"/>
    <w:rsid w:val="001C59BD"/>
    <w:rsid w:val="001C5BC3"/>
    <w:rsid w:val="001C5EBA"/>
    <w:rsid w:val="001D02F2"/>
    <w:rsid w:val="001D22D5"/>
    <w:rsid w:val="001D47DB"/>
    <w:rsid w:val="001D4FFC"/>
    <w:rsid w:val="001D5C14"/>
    <w:rsid w:val="001D655D"/>
    <w:rsid w:val="001D6C20"/>
    <w:rsid w:val="001D74FD"/>
    <w:rsid w:val="001E1BE4"/>
    <w:rsid w:val="001E1C1F"/>
    <w:rsid w:val="001E1C8A"/>
    <w:rsid w:val="001E1D23"/>
    <w:rsid w:val="001E2A64"/>
    <w:rsid w:val="001E2BDC"/>
    <w:rsid w:val="001E3071"/>
    <w:rsid w:val="001E30A4"/>
    <w:rsid w:val="001E4251"/>
    <w:rsid w:val="001E7F4B"/>
    <w:rsid w:val="001F03DB"/>
    <w:rsid w:val="001F08A9"/>
    <w:rsid w:val="001F18F0"/>
    <w:rsid w:val="001F3533"/>
    <w:rsid w:val="001F5737"/>
    <w:rsid w:val="001F589A"/>
    <w:rsid w:val="001F62C4"/>
    <w:rsid w:val="001F65A5"/>
    <w:rsid w:val="001F663A"/>
    <w:rsid w:val="001F67D3"/>
    <w:rsid w:val="001F7C54"/>
    <w:rsid w:val="00200765"/>
    <w:rsid w:val="00201837"/>
    <w:rsid w:val="00201DE6"/>
    <w:rsid w:val="002032BA"/>
    <w:rsid w:val="0020355D"/>
    <w:rsid w:val="002062F9"/>
    <w:rsid w:val="00207C08"/>
    <w:rsid w:val="00207C41"/>
    <w:rsid w:val="00207F8B"/>
    <w:rsid w:val="00210B5F"/>
    <w:rsid w:val="00210DC0"/>
    <w:rsid w:val="00212A24"/>
    <w:rsid w:val="0021422D"/>
    <w:rsid w:val="00214955"/>
    <w:rsid w:val="002161FD"/>
    <w:rsid w:val="002164A3"/>
    <w:rsid w:val="0021684E"/>
    <w:rsid w:val="00216C6E"/>
    <w:rsid w:val="00216D0B"/>
    <w:rsid w:val="0021713E"/>
    <w:rsid w:val="002178FC"/>
    <w:rsid w:val="00220BC8"/>
    <w:rsid w:val="002217A2"/>
    <w:rsid w:val="00221ABC"/>
    <w:rsid w:val="00221B4C"/>
    <w:rsid w:val="00221B56"/>
    <w:rsid w:val="00224055"/>
    <w:rsid w:val="002257C5"/>
    <w:rsid w:val="00225AD9"/>
    <w:rsid w:val="00226F4F"/>
    <w:rsid w:val="002275A5"/>
    <w:rsid w:val="002277C6"/>
    <w:rsid w:val="00230A11"/>
    <w:rsid w:val="00230B26"/>
    <w:rsid w:val="00232522"/>
    <w:rsid w:val="0023264D"/>
    <w:rsid w:val="00233328"/>
    <w:rsid w:val="00233A67"/>
    <w:rsid w:val="00234ED5"/>
    <w:rsid w:val="00235318"/>
    <w:rsid w:val="00235603"/>
    <w:rsid w:val="00235CBB"/>
    <w:rsid w:val="002365A9"/>
    <w:rsid w:val="00236CCF"/>
    <w:rsid w:val="00237045"/>
    <w:rsid w:val="00237119"/>
    <w:rsid w:val="0023712D"/>
    <w:rsid w:val="002407FF"/>
    <w:rsid w:val="00240E8D"/>
    <w:rsid w:val="00242A53"/>
    <w:rsid w:val="002430CA"/>
    <w:rsid w:val="00243265"/>
    <w:rsid w:val="00243C64"/>
    <w:rsid w:val="00244C63"/>
    <w:rsid w:val="00247FDF"/>
    <w:rsid w:val="002517FD"/>
    <w:rsid w:val="00252C52"/>
    <w:rsid w:val="0025308B"/>
    <w:rsid w:val="002531EB"/>
    <w:rsid w:val="00253344"/>
    <w:rsid w:val="00253A46"/>
    <w:rsid w:val="00256920"/>
    <w:rsid w:val="00257204"/>
    <w:rsid w:val="00257A2C"/>
    <w:rsid w:val="002600F6"/>
    <w:rsid w:val="002602A8"/>
    <w:rsid w:val="00260EDC"/>
    <w:rsid w:val="00260F76"/>
    <w:rsid w:val="0026156F"/>
    <w:rsid w:val="00261F83"/>
    <w:rsid w:val="002621E7"/>
    <w:rsid w:val="0026266D"/>
    <w:rsid w:val="00262875"/>
    <w:rsid w:val="00262AC9"/>
    <w:rsid w:val="002631D1"/>
    <w:rsid w:val="0026321C"/>
    <w:rsid w:val="00263AAA"/>
    <w:rsid w:val="00264337"/>
    <w:rsid w:val="002644C3"/>
    <w:rsid w:val="00264A57"/>
    <w:rsid w:val="00264C5C"/>
    <w:rsid w:val="00264CE3"/>
    <w:rsid w:val="0026514C"/>
    <w:rsid w:val="00266175"/>
    <w:rsid w:val="00267612"/>
    <w:rsid w:val="002679BF"/>
    <w:rsid w:val="00267FEB"/>
    <w:rsid w:val="00270F50"/>
    <w:rsid w:val="00271461"/>
    <w:rsid w:val="002715E2"/>
    <w:rsid w:val="002723D5"/>
    <w:rsid w:val="00272442"/>
    <w:rsid w:val="0027260D"/>
    <w:rsid w:val="00272B14"/>
    <w:rsid w:val="00272E09"/>
    <w:rsid w:val="002730D8"/>
    <w:rsid w:val="00273815"/>
    <w:rsid w:val="002744D4"/>
    <w:rsid w:val="0027672A"/>
    <w:rsid w:val="0027701C"/>
    <w:rsid w:val="00277BAB"/>
    <w:rsid w:val="00277E78"/>
    <w:rsid w:val="00280D41"/>
    <w:rsid w:val="00281E4A"/>
    <w:rsid w:val="00283A71"/>
    <w:rsid w:val="00283AF4"/>
    <w:rsid w:val="00283D4B"/>
    <w:rsid w:val="00286188"/>
    <w:rsid w:val="00286432"/>
    <w:rsid w:val="00287660"/>
    <w:rsid w:val="00287C9C"/>
    <w:rsid w:val="00290A22"/>
    <w:rsid w:val="00291AD1"/>
    <w:rsid w:val="00292911"/>
    <w:rsid w:val="002933A1"/>
    <w:rsid w:val="00294341"/>
    <w:rsid w:val="00294ADE"/>
    <w:rsid w:val="0029513F"/>
    <w:rsid w:val="00295680"/>
    <w:rsid w:val="00297561"/>
    <w:rsid w:val="00297BD7"/>
    <w:rsid w:val="002A0692"/>
    <w:rsid w:val="002A1B26"/>
    <w:rsid w:val="002A1C8E"/>
    <w:rsid w:val="002A2206"/>
    <w:rsid w:val="002A22D1"/>
    <w:rsid w:val="002A2333"/>
    <w:rsid w:val="002A25E2"/>
    <w:rsid w:val="002A2AE7"/>
    <w:rsid w:val="002A3672"/>
    <w:rsid w:val="002A4167"/>
    <w:rsid w:val="002A41C1"/>
    <w:rsid w:val="002A42A4"/>
    <w:rsid w:val="002A437F"/>
    <w:rsid w:val="002A44A8"/>
    <w:rsid w:val="002A4885"/>
    <w:rsid w:val="002A48A4"/>
    <w:rsid w:val="002A4C72"/>
    <w:rsid w:val="002A55AD"/>
    <w:rsid w:val="002A6BE9"/>
    <w:rsid w:val="002A7071"/>
    <w:rsid w:val="002A7FD9"/>
    <w:rsid w:val="002B039E"/>
    <w:rsid w:val="002B17A4"/>
    <w:rsid w:val="002B386A"/>
    <w:rsid w:val="002B3D81"/>
    <w:rsid w:val="002B604C"/>
    <w:rsid w:val="002B6102"/>
    <w:rsid w:val="002B6DF2"/>
    <w:rsid w:val="002B74AF"/>
    <w:rsid w:val="002C015B"/>
    <w:rsid w:val="002C0755"/>
    <w:rsid w:val="002C1841"/>
    <w:rsid w:val="002C1A3F"/>
    <w:rsid w:val="002C25A6"/>
    <w:rsid w:val="002C2687"/>
    <w:rsid w:val="002C2931"/>
    <w:rsid w:val="002C2B3D"/>
    <w:rsid w:val="002C2C89"/>
    <w:rsid w:val="002C3CAA"/>
    <w:rsid w:val="002C5B72"/>
    <w:rsid w:val="002D0035"/>
    <w:rsid w:val="002D0599"/>
    <w:rsid w:val="002D14DF"/>
    <w:rsid w:val="002D196D"/>
    <w:rsid w:val="002D3A47"/>
    <w:rsid w:val="002D3CB0"/>
    <w:rsid w:val="002D4189"/>
    <w:rsid w:val="002D47C5"/>
    <w:rsid w:val="002D5079"/>
    <w:rsid w:val="002D50F2"/>
    <w:rsid w:val="002D54C5"/>
    <w:rsid w:val="002D59E5"/>
    <w:rsid w:val="002D5A8D"/>
    <w:rsid w:val="002D633F"/>
    <w:rsid w:val="002D66B4"/>
    <w:rsid w:val="002D7533"/>
    <w:rsid w:val="002D79D5"/>
    <w:rsid w:val="002E0518"/>
    <w:rsid w:val="002E0F6B"/>
    <w:rsid w:val="002E1A24"/>
    <w:rsid w:val="002E2682"/>
    <w:rsid w:val="002E317C"/>
    <w:rsid w:val="002E53F9"/>
    <w:rsid w:val="002E562C"/>
    <w:rsid w:val="002E5C41"/>
    <w:rsid w:val="002E60B9"/>
    <w:rsid w:val="002E676A"/>
    <w:rsid w:val="002E6F9B"/>
    <w:rsid w:val="002F013F"/>
    <w:rsid w:val="002F0237"/>
    <w:rsid w:val="002F1B7A"/>
    <w:rsid w:val="002F1FEC"/>
    <w:rsid w:val="002F2066"/>
    <w:rsid w:val="002F21A4"/>
    <w:rsid w:val="002F3391"/>
    <w:rsid w:val="002F3469"/>
    <w:rsid w:val="002F3D91"/>
    <w:rsid w:val="002F3DF1"/>
    <w:rsid w:val="002F45BE"/>
    <w:rsid w:val="002F4C09"/>
    <w:rsid w:val="002F54B6"/>
    <w:rsid w:val="002F627C"/>
    <w:rsid w:val="002F6ADC"/>
    <w:rsid w:val="002F70BA"/>
    <w:rsid w:val="002F71D1"/>
    <w:rsid w:val="002F75ED"/>
    <w:rsid w:val="002F7D48"/>
    <w:rsid w:val="0030129E"/>
    <w:rsid w:val="00301E50"/>
    <w:rsid w:val="00302653"/>
    <w:rsid w:val="00302AB6"/>
    <w:rsid w:val="00305FFA"/>
    <w:rsid w:val="0030636E"/>
    <w:rsid w:val="00307273"/>
    <w:rsid w:val="003076F5"/>
    <w:rsid w:val="00307B32"/>
    <w:rsid w:val="00307D90"/>
    <w:rsid w:val="00307DB6"/>
    <w:rsid w:val="0031136A"/>
    <w:rsid w:val="003149B8"/>
    <w:rsid w:val="00314D57"/>
    <w:rsid w:val="00315CE0"/>
    <w:rsid w:val="00321E18"/>
    <w:rsid w:val="00322B74"/>
    <w:rsid w:val="003230D4"/>
    <w:rsid w:val="003231E5"/>
    <w:rsid w:val="00324A99"/>
    <w:rsid w:val="00327249"/>
    <w:rsid w:val="00327742"/>
    <w:rsid w:val="00330A57"/>
    <w:rsid w:val="00330B80"/>
    <w:rsid w:val="0033123D"/>
    <w:rsid w:val="0033161C"/>
    <w:rsid w:val="00331720"/>
    <w:rsid w:val="00331A56"/>
    <w:rsid w:val="00331B2F"/>
    <w:rsid w:val="003325E6"/>
    <w:rsid w:val="00332C69"/>
    <w:rsid w:val="00333C4A"/>
    <w:rsid w:val="00333DC3"/>
    <w:rsid w:val="003360A5"/>
    <w:rsid w:val="0033679A"/>
    <w:rsid w:val="00336D9E"/>
    <w:rsid w:val="00336F46"/>
    <w:rsid w:val="003378E8"/>
    <w:rsid w:val="00337EAE"/>
    <w:rsid w:val="00337F01"/>
    <w:rsid w:val="00341BED"/>
    <w:rsid w:val="00342952"/>
    <w:rsid w:val="00342AD4"/>
    <w:rsid w:val="00344860"/>
    <w:rsid w:val="00347197"/>
    <w:rsid w:val="0035046B"/>
    <w:rsid w:val="00350874"/>
    <w:rsid w:val="00350C9D"/>
    <w:rsid w:val="00353477"/>
    <w:rsid w:val="0035359C"/>
    <w:rsid w:val="00353679"/>
    <w:rsid w:val="00353C89"/>
    <w:rsid w:val="00354C58"/>
    <w:rsid w:val="00355DC6"/>
    <w:rsid w:val="003566E0"/>
    <w:rsid w:val="00356EA6"/>
    <w:rsid w:val="00361CFC"/>
    <w:rsid w:val="0036247A"/>
    <w:rsid w:val="003625A8"/>
    <w:rsid w:val="003629B1"/>
    <w:rsid w:val="00364539"/>
    <w:rsid w:val="00365677"/>
    <w:rsid w:val="0036618D"/>
    <w:rsid w:val="003665C0"/>
    <w:rsid w:val="00366FB5"/>
    <w:rsid w:val="003701DC"/>
    <w:rsid w:val="00371026"/>
    <w:rsid w:val="00372156"/>
    <w:rsid w:val="00374790"/>
    <w:rsid w:val="00374972"/>
    <w:rsid w:val="00374DB0"/>
    <w:rsid w:val="00375000"/>
    <w:rsid w:val="00375205"/>
    <w:rsid w:val="00380974"/>
    <w:rsid w:val="0038136A"/>
    <w:rsid w:val="0038136F"/>
    <w:rsid w:val="0038170A"/>
    <w:rsid w:val="00382BC7"/>
    <w:rsid w:val="003850AA"/>
    <w:rsid w:val="00385328"/>
    <w:rsid w:val="00385440"/>
    <w:rsid w:val="00385B43"/>
    <w:rsid w:val="00385F25"/>
    <w:rsid w:val="003868B1"/>
    <w:rsid w:val="00386CBB"/>
    <w:rsid w:val="00387133"/>
    <w:rsid w:val="0038755F"/>
    <w:rsid w:val="003902A6"/>
    <w:rsid w:val="00390F06"/>
    <w:rsid w:val="0039173B"/>
    <w:rsid w:val="00391A46"/>
    <w:rsid w:val="00391F36"/>
    <w:rsid w:val="003920CF"/>
    <w:rsid w:val="003921A1"/>
    <w:rsid w:val="00392ECD"/>
    <w:rsid w:val="00393BE8"/>
    <w:rsid w:val="00393BF1"/>
    <w:rsid w:val="0039441F"/>
    <w:rsid w:val="0039463F"/>
    <w:rsid w:val="00394BA6"/>
    <w:rsid w:val="00395B22"/>
    <w:rsid w:val="003964F5"/>
    <w:rsid w:val="00396F4E"/>
    <w:rsid w:val="00397AB0"/>
    <w:rsid w:val="00397EA0"/>
    <w:rsid w:val="003A00BB"/>
    <w:rsid w:val="003A1778"/>
    <w:rsid w:val="003A1A1C"/>
    <w:rsid w:val="003A2EB8"/>
    <w:rsid w:val="003A2F71"/>
    <w:rsid w:val="003A324B"/>
    <w:rsid w:val="003A35B2"/>
    <w:rsid w:val="003A3FDA"/>
    <w:rsid w:val="003A5053"/>
    <w:rsid w:val="003A649B"/>
    <w:rsid w:val="003A64CE"/>
    <w:rsid w:val="003A6DE9"/>
    <w:rsid w:val="003A7C80"/>
    <w:rsid w:val="003B0990"/>
    <w:rsid w:val="003B119C"/>
    <w:rsid w:val="003B143F"/>
    <w:rsid w:val="003B20BF"/>
    <w:rsid w:val="003B23FA"/>
    <w:rsid w:val="003B3B17"/>
    <w:rsid w:val="003B68EE"/>
    <w:rsid w:val="003B7F15"/>
    <w:rsid w:val="003C0C99"/>
    <w:rsid w:val="003C107E"/>
    <w:rsid w:val="003C1BDD"/>
    <w:rsid w:val="003C27CA"/>
    <w:rsid w:val="003C32F8"/>
    <w:rsid w:val="003C40D4"/>
    <w:rsid w:val="003C459A"/>
    <w:rsid w:val="003C5152"/>
    <w:rsid w:val="003C572A"/>
    <w:rsid w:val="003C610E"/>
    <w:rsid w:val="003C756D"/>
    <w:rsid w:val="003D0815"/>
    <w:rsid w:val="003D16D4"/>
    <w:rsid w:val="003D1E42"/>
    <w:rsid w:val="003D236E"/>
    <w:rsid w:val="003D2D39"/>
    <w:rsid w:val="003D4DFD"/>
    <w:rsid w:val="003D5147"/>
    <w:rsid w:val="003D5576"/>
    <w:rsid w:val="003D5D0D"/>
    <w:rsid w:val="003D61FB"/>
    <w:rsid w:val="003E0457"/>
    <w:rsid w:val="003E0E32"/>
    <w:rsid w:val="003E17E1"/>
    <w:rsid w:val="003E2DB7"/>
    <w:rsid w:val="003E30CD"/>
    <w:rsid w:val="003E4815"/>
    <w:rsid w:val="003E7C55"/>
    <w:rsid w:val="003F1114"/>
    <w:rsid w:val="003F2725"/>
    <w:rsid w:val="003F2819"/>
    <w:rsid w:val="003F33BC"/>
    <w:rsid w:val="003F3FAD"/>
    <w:rsid w:val="003F4926"/>
    <w:rsid w:val="003F68FC"/>
    <w:rsid w:val="003F7705"/>
    <w:rsid w:val="0040067F"/>
    <w:rsid w:val="0040194A"/>
    <w:rsid w:val="00402939"/>
    <w:rsid w:val="00402A89"/>
    <w:rsid w:val="0040406B"/>
    <w:rsid w:val="0040433C"/>
    <w:rsid w:val="004052F6"/>
    <w:rsid w:val="004064CB"/>
    <w:rsid w:val="00406EB9"/>
    <w:rsid w:val="00407CBC"/>
    <w:rsid w:val="00410801"/>
    <w:rsid w:val="004108D5"/>
    <w:rsid w:val="00411AEB"/>
    <w:rsid w:val="004148B5"/>
    <w:rsid w:val="004150C4"/>
    <w:rsid w:val="004152F2"/>
    <w:rsid w:val="004162DA"/>
    <w:rsid w:val="004177ED"/>
    <w:rsid w:val="004179D9"/>
    <w:rsid w:val="0042045A"/>
    <w:rsid w:val="00420745"/>
    <w:rsid w:val="004207EA"/>
    <w:rsid w:val="004219A0"/>
    <w:rsid w:val="00421A51"/>
    <w:rsid w:val="00421C2C"/>
    <w:rsid w:val="00421C5B"/>
    <w:rsid w:val="00422ADC"/>
    <w:rsid w:val="00423729"/>
    <w:rsid w:val="00423BC8"/>
    <w:rsid w:val="00423E1D"/>
    <w:rsid w:val="00423FDC"/>
    <w:rsid w:val="00424404"/>
    <w:rsid w:val="00425810"/>
    <w:rsid w:val="00425BF6"/>
    <w:rsid w:val="0042620D"/>
    <w:rsid w:val="00426C3F"/>
    <w:rsid w:val="00427786"/>
    <w:rsid w:val="0043033A"/>
    <w:rsid w:val="00430859"/>
    <w:rsid w:val="00431D75"/>
    <w:rsid w:val="004330DE"/>
    <w:rsid w:val="00435360"/>
    <w:rsid w:val="00437CE6"/>
    <w:rsid w:val="00440750"/>
    <w:rsid w:val="00440E1C"/>
    <w:rsid w:val="004410BF"/>
    <w:rsid w:val="004410D2"/>
    <w:rsid w:val="00441302"/>
    <w:rsid w:val="00442343"/>
    <w:rsid w:val="00443B5D"/>
    <w:rsid w:val="00443F33"/>
    <w:rsid w:val="00445A90"/>
    <w:rsid w:val="00445CA3"/>
    <w:rsid w:val="0044674F"/>
    <w:rsid w:val="004473CB"/>
    <w:rsid w:val="00447A06"/>
    <w:rsid w:val="0045074E"/>
    <w:rsid w:val="00450A52"/>
    <w:rsid w:val="00450DE3"/>
    <w:rsid w:val="00452945"/>
    <w:rsid w:val="00452ADF"/>
    <w:rsid w:val="00452C64"/>
    <w:rsid w:val="00452D60"/>
    <w:rsid w:val="0045497B"/>
    <w:rsid w:val="0045523B"/>
    <w:rsid w:val="004555FF"/>
    <w:rsid w:val="00455959"/>
    <w:rsid w:val="00455F4E"/>
    <w:rsid w:val="004562AF"/>
    <w:rsid w:val="004567C4"/>
    <w:rsid w:val="00456E10"/>
    <w:rsid w:val="00457922"/>
    <w:rsid w:val="0046002A"/>
    <w:rsid w:val="004600B0"/>
    <w:rsid w:val="004616E2"/>
    <w:rsid w:val="00461C80"/>
    <w:rsid w:val="00461C8D"/>
    <w:rsid w:val="004623FE"/>
    <w:rsid w:val="00462589"/>
    <w:rsid w:val="00462755"/>
    <w:rsid w:val="00462B36"/>
    <w:rsid w:val="004646B9"/>
    <w:rsid w:val="00464B1B"/>
    <w:rsid w:val="004657CD"/>
    <w:rsid w:val="00465913"/>
    <w:rsid w:val="00465E59"/>
    <w:rsid w:val="0046647D"/>
    <w:rsid w:val="00466EB9"/>
    <w:rsid w:val="00470EDF"/>
    <w:rsid w:val="00470FD3"/>
    <w:rsid w:val="004720D7"/>
    <w:rsid w:val="004725C1"/>
    <w:rsid w:val="00472B1D"/>
    <w:rsid w:val="00472CC7"/>
    <w:rsid w:val="00472CEC"/>
    <w:rsid w:val="0047326F"/>
    <w:rsid w:val="004738D1"/>
    <w:rsid w:val="004748B8"/>
    <w:rsid w:val="00475725"/>
    <w:rsid w:val="00476E78"/>
    <w:rsid w:val="00480441"/>
    <w:rsid w:val="00480814"/>
    <w:rsid w:val="004808F9"/>
    <w:rsid w:val="0048098B"/>
    <w:rsid w:val="0048116B"/>
    <w:rsid w:val="004815C8"/>
    <w:rsid w:val="004821F9"/>
    <w:rsid w:val="00482389"/>
    <w:rsid w:val="0048277F"/>
    <w:rsid w:val="00482C2F"/>
    <w:rsid w:val="00485329"/>
    <w:rsid w:val="00486D8D"/>
    <w:rsid w:val="0048779B"/>
    <w:rsid w:val="004879D3"/>
    <w:rsid w:val="004908E2"/>
    <w:rsid w:val="004911DF"/>
    <w:rsid w:val="004918EC"/>
    <w:rsid w:val="00491C93"/>
    <w:rsid w:val="004923D8"/>
    <w:rsid w:val="0049266C"/>
    <w:rsid w:val="004972AA"/>
    <w:rsid w:val="004A0686"/>
    <w:rsid w:val="004A0772"/>
    <w:rsid w:val="004A0E30"/>
    <w:rsid w:val="004A0F89"/>
    <w:rsid w:val="004A5B8A"/>
    <w:rsid w:val="004A6501"/>
    <w:rsid w:val="004A6F00"/>
    <w:rsid w:val="004A76AA"/>
    <w:rsid w:val="004B0232"/>
    <w:rsid w:val="004B1DAA"/>
    <w:rsid w:val="004B201D"/>
    <w:rsid w:val="004B24EA"/>
    <w:rsid w:val="004B2753"/>
    <w:rsid w:val="004B3B7D"/>
    <w:rsid w:val="004B3C02"/>
    <w:rsid w:val="004B3DF0"/>
    <w:rsid w:val="004B464D"/>
    <w:rsid w:val="004B6B93"/>
    <w:rsid w:val="004B6D7C"/>
    <w:rsid w:val="004B6F8F"/>
    <w:rsid w:val="004B736B"/>
    <w:rsid w:val="004B7862"/>
    <w:rsid w:val="004B7E44"/>
    <w:rsid w:val="004C0292"/>
    <w:rsid w:val="004C0BB1"/>
    <w:rsid w:val="004C0BE5"/>
    <w:rsid w:val="004C1C62"/>
    <w:rsid w:val="004C2CFD"/>
    <w:rsid w:val="004C3294"/>
    <w:rsid w:val="004C427C"/>
    <w:rsid w:val="004C578A"/>
    <w:rsid w:val="004C5D83"/>
    <w:rsid w:val="004C60A2"/>
    <w:rsid w:val="004C69E2"/>
    <w:rsid w:val="004D028A"/>
    <w:rsid w:val="004D2A60"/>
    <w:rsid w:val="004D4D4C"/>
    <w:rsid w:val="004D51F7"/>
    <w:rsid w:val="004D59EA"/>
    <w:rsid w:val="004D61FC"/>
    <w:rsid w:val="004E1A30"/>
    <w:rsid w:val="004E3CEA"/>
    <w:rsid w:val="004E5022"/>
    <w:rsid w:val="004E6547"/>
    <w:rsid w:val="004F0025"/>
    <w:rsid w:val="004F0123"/>
    <w:rsid w:val="004F0A19"/>
    <w:rsid w:val="004F1972"/>
    <w:rsid w:val="004F2884"/>
    <w:rsid w:val="004F37AF"/>
    <w:rsid w:val="004F3EC3"/>
    <w:rsid w:val="004F4309"/>
    <w:rsid w:val="004F47E6"/>
    <w:rsid w:val="004F4C63"/>
    <w:rsid w:val="004F5732"/>
    <w:rsid w:val="004F591D"/>
    <w:rsid w:val="004F62D6"/>
    <w:rsid w:val="004F6D5C"/>
    <w:rsid w:val="004F6EE2"/>
    <w:rsid w:val="004F705C"/>
    <w:rsid w:val="004F70E7"/>
    <w:rsid w:val="00500460"/>
    <w:rsid w:val="00500CAC"/>
    <w:rsid w:val="005014E9"/>
    <w:rsid w:val="00502055"/>
    <w:rsid w:val="00503481"/>
    <w:rsid w:val="00503A56"/>
    <w:rsid w:val="005065CA"/>
    <w:rsid w:val="0050660E"/>
    <w:rsid w:val="00506A19"/>
    <w:rsid w:val="00506A2F"/>
    <w:rsid w:val="00506C91"/>
    <w:rsid w:val="0050707E"/>
    <w:rsid w:val="0050794B"/>
    <w:rsid w:val="00510919"/>
    <w:rsid w:val="005129F9"/>
    <w:rsid w:val="00512BBA"/>
    <w:rsid w:val="005133D4"/>
    <w:rsid w:val="00515BF5"/>
    <w:rsid w:val="00524979"/>
    <w:rsid w:val="00525048"/>
    <w:rsid w:val="00525100"/>
    <w:rsid w:val="00526907"/>
    <w:rsid w:val="00527428"/>
    <w:rsid w:val="005278B5"/>
    <w:rsid w:val="00527CA6"/>
    <w:rsid w:val="00527E70"/>
    <w:rsid w:val="005301D9"/>
    <w:rsid w:val="005308E5"/>
    <w:rsid w:val="00530F12"/>
    <w:rsid w:val="00531C50"/>
    <w:rsid w:val="00531CF9"/>
    <w:rsid w:val="0053290F"/>
    <w:rsid w:val="00532B67"/>
    <w:rsid w:val="00532CA0"/>
    <w:rsid w:val="00532ECD"/>
    <w:rsid w:val="00533313"/>
    <w:rsid w:val="005339AE"/>
    <w:rsid w:val="00533C9C"/>
    <w:rsid w:val="00533D41"/>
    <w:rsid w:val="00534A1B"/>
    <w:rsid w:val="005356F0"/>
    <w:rsid w:val="00537B9E"/>
    <w:rsid w:val="00537DD0"/>
    <w:rsid w:val="00540C03"/>
    <w:rsid w:val="005419C7"/>
    <w:rsid w:val="005423D2"/>
    <w:rsid w:val="00542AC4"/>
    <w:rsid w:val="00542E0E"/>
    <w:rsid w:val="0054351E"/>
    <w:rsid w:val="0054457B"/>
    <w:rsid w:val="00544A7F"/>
    <w:rsid w:val="0054575A"/>
    <w:rsid w:val="00545A92"/>
    <w:rsid w:val="00545B36"/>
    <w:rsid w:val="005462AC"/>
    <w:rsid w:val="00546A99"/>
    <w:rsid w:val="005504AE"/>
    <w:rsid w:val="0055064A"/>
    <w:rsid w:val="00550ECA"/>
    <w:rsid w:val="00550F4C"/>
    <w:rsid w:val="0055318B"/>
    <w:rsid w:val="00553975"/>
    <w:rsid w:val="00553B1F"/>
    <w:rsid w:val="00555797"/>
    <w:rsid w:val="00555DCC"/>
    <w:rsid w:val="005575BB"/>
    <w:rsid w:val="005579F4"/>
    <w:rsid w:val="00557A70"/>
    <w:rsid w:val="0056023F"/>
    <w:rsid w:val="0056159A"/>
    <w:rsid w:val="00561918"/>
    <w:rsid w:val="00561E0F"/>
    <w:rsid w:val="00561E3F"/>
    <w:rsid w:val="005622AC"/>
    <w:rsid w:val="00562374"/>
    <w:rsid w:val="005626C9"/>
    <w:rsid w:val="005631D0"/>
    <w:rsid w:val="00563A48"/>
    <w:rsid w:val="00563F96"/>
    <w:rsid w:val="005646CF"/>
    <w:rsid w:val="00564F03"/>
    <w:rsid w:val="00565D83"/>
    <w:rsid w:val="00566223"/>
    <w:rsid w:val="00567DD1"/>
    <w:rsid w:val="00567FF9"/>
    <w:rsid w:val="005703FA"/>
    <w:rsid w:val="00570D12"/>
    <w:rsid w:val="005711B3"/>
    <w:rsid w:val="00571236"/>
    <w:rsid w:val="00571C16"/>
    <w:rsid w:val="00572D33"/>
    <w:rsid w:val="00572F65"/>
    <w:rsid w:val="005734C1"/>
    <w:rsid w:val="005769D8"/>
    <w:rsid w:val="00576D86"/>
    <w:rsid w:val="005775A7"/>
    <w:rsid w:val="00582E50"/>
    <w:rsid w:val="00583C30"/>
    <w:rsid w:val="005840F9"/>
    <w:rsid w:val="00585CEC"/>
    <w:rsid w:val="0058665A"/>
    <w:rsid w:val="005866DA"/>
    <w:rsid w:val="00587698"/>
    <w:rsid w:val="00590015"/>
    <w:rsid w:val="0059033C"/>
    <w:rsid w:val="005904B8"/>
    <w:rsid w:val="00590DE5"/>
    <w:rsid w:val="005911B3"/>
    <w:rsid w:val="00591465"/>
    <w:rsid w:val="00591741"/>
    <w:rsid w:val="005931AB"/>
    <w:rsid w:val="00595042"/>
    <w:rsid w:val="00595171"/>
    <w:rsid w:val="005A0F28"/>
    <w:rsid w:val="005A13F9"/>
    <w:rsid w:val="005A1984"/>
    <w:rsid w:val="005A1F19"/>
    <w:rsid w:val="005A3556"/>
    <w:rsid w:val="005A3FB8"/>
    <w:rsid w:val="005A434F"/>
    <w:rsid w:val="005A529B"/>
    <w:rsid w:val="005A5961"/>
    <w:rsid w:val="005A59DC"/>
    <w:rsid w:val="005A5A0E"/>
    <w:rsid w:val="005A5B1C"/>
    <w:rsid w:val="005A6899"/>
    <w:rsid w:val="005A6BE9"/>
    <w:rsid w:val="005A7024"/>
    <w:rsid w:val="005A766D"/>
    <w:rsid w:val="005B03B1"/>
    <w:rsid w:val="005B1C86"/>
    <w:rsid w:val="005B2A61"/>
    <w:rsid w:val="005B4D1C"/>
    <w:rsid w:val="005B6ED0"/>
    <w:rsid w:val="005B7146"/>
    <w:rsid w:val="005B71E0"/>
    <w:rsid w:val="005B73CD"/>
    <w:rsid w:val="005B7EE4"/>
    <w:rsid w:val="005C14B9"/>
    <w:rsid w:val="005C174D"/>
    <w:rsid w:val="005C3DBA"/>
    <w:rsid w:val="005C5719"/>
    <w:rsid w:val="005C57BE"/>
    <w:rsid w:val="005C5E32"/>
    <w:rsid w:val="005C63E5"/>
    <w:rsid w:val="005C664C"/>
    <w:rsid w:val="005D2438"/>
    <w:rsid w:val="005D292C"/>
    <w:rsid w:val="005D2D3F"/>
    <w:rsid w:val="005D2F7C"/>
    <w:rsid w:val="005D3A8D"/>
    <w:rsid w:val="005D59BB"/>
    <w:rsid w:val="005D5C48"/>
    <w:rsid w:val="005D6BF3"/>
    <w:rsid w:val="005E14A3"/>
    <w:rsid w:val="005E200D"/>
    <w:rsid w:val="005E237E"/>
    <w:rsid w:val="005E2808"/>
    <w:rsid w:val="005E3459"/>
    <w:rsid w:val="005E4E3B"/>
    <w:rsid w:val="005E5421"/>
    <w:rsid w:val="005E5507"/>
    <w:rsid w:val="005E5F41"/>
    <w:rsid w:val="005E6452"/>
    <w:rsid w:val="005E709F"/>
    <w:rsid w:val="005E7317"/>
    <w:rsid w:val="005F034B"/>
    <w:rsid w:val="005F0467"/>
    <w:rsid w:val="005F0ED1"/>
    <w:rsid w:val="005F119E"/>
    <w:rsid w:val="005F2541"/>
    <w:rsid w:val="005F3230"/>
    <w:rsid w:val="005F4B7D"/>
    <w:rsid w:val="005F6448"/>
    <w:rsid w:val="005F6D45"/>
    <w:rsid w:val="005F7D75"/>
    <w:rsid w:val="006007B8"/>
    <w:rsid w:val="00600E2A"/>
    <w:rsid w:val="00601692"/>
    <w:rsid w:val="006019A8"/>
    <w:rsid w:val="00601BD3"/>
    <w:rsid w:val="006036B3"/>
    <w:rsid w:val="00603D92"/>
    <w:rsid w:val="006042F8"/>
    <w:rsid w:val="0060467B"/>
    <w:rsid w:val="00606D64"/>
    <w:rsid w:val="00607014"/>
    <w:rsid w:val="00607ADA"/>
    <w:rsid w:val="00610DA3"/>
    <w:rsid w:val="00614AF7"/>
    <w:rsid w:val="00615EA7"/>
    <w:rsid w:val="00617A9D"/>
    <w:rsid w:val="0062086A"/>
    <w:rsid w:val="00620B99"/>
    <w:rsid w:val="006215B8"/>
    <w:rsid w:val="00621C19"/>
    <w:rsid w:val="006225EF"/>
    <w:rsid w:val="00623561"/>
    <w:rsid w:val="00624B80"/>
    <w:rsid w:val="00625F1E"/>
    <w:rsid w:val="00626078"/>
    <w:rsid w:val="006267F4"/>
    <w:rsid w:val="00627C64"/>
    <w:rsid w:val="00627D5A"/>
    <w:rsid w:val="00630442"/>
    <w:rsid w:val="0063055D"/>
    <w:rsid w:val="00630C7D"/>
    <w:rsid w:val="00631DCD"/>
    <w:rsid w:val="00634A4A"/>
    <w:rsid w:val="006350C5"/>
    <w:rsid w:val="006353A5"/>
    <w:rsid w:val="006353B4"/>
    <w:rsid w:val="0063595F"/>
    <w:rsid w:val="00635FDF"/>
    <w:rsid w:val="00636306"/>
    <w:rsid w:val="00640499"/>
    <w:rsid w:val="006411FE"/>
    <w:rsid w:val="00641DFD"/>
    <w:rsid w:val="00645723"/>
    <w:rsid w:val="00646682"/>
    <w:rsid w:val="00647271"/>
    <w:rsid w:val="006511C8"/>
    <w:rsid w:val="00652285"/>
    <w:rsid w:val="00654268"/>
    <w:rsid w:val="006561AE"/>
    <w:rsid w:val="006575F1"/>
    <w:rsid w:val="0065780F"/>
    <w:rsid w:val="0066146F"/>
    <w:rsid w:val="00664346"/>
    <w:rsid w:val="00665F59"/>
    <w:rsid w:val="0066606B"/>
    <w:rsid w:val="00666A17"/>
    <w:rsid w:val="0066741C"/>
    <w:rsid w:val="006678DB"/>
    <w:rsid w:val="0066791B"/>
    <w:rsid w:val="006718F7"/>
    <w:rsid w:val="00672393"/>
    <w:rsid w:val="0067271D"/>
    <w:rsid w:val="00673C56"/>
    <w:rsid w:val="00673D14"/>
    <w:rsid w:val="00674CB7"/>
    <w:rsid w:val="006759E1"/>
    <w:rsid w:val="00675CB0"/>
    <w:rsid w:val="00675E7F"/>
    <w:rsid w:val="00677AEF"/>
    <w:rsid w:val="00680ADA"/>
    <w:rsid w:val="0068110A"/>
    <w:rsid w:val="00681B50"/>
    <w:rsid w:val="00683205"/>
    <w:rsid w:val="006832A0"/>
    <w:rsid w:val="006842FC"/>
    <w:rsid w:val="00684763"/>
    <w:rsid w:val="00686A57"/>
    <w:rsid w:val="00686BD7"/>
    <w:rsid w:val="006875DE"/>
    <w:rsid w:val="00690BCD"/>
    <w:rsid w:val="006913DA"/>
    <w:rsid w:val="00691D1F"/>
    <w:rsid w:val="0069219F"/>
    <w:rsid w:val="006931AF"/>
    <w:rsid w:val="00693255"/>
    <w:rsid w:val="0069349E"/>
    <w:rsid w:val="006949DF"/>
    <w:rsid w:val="00694AA9"/>
    <w:rsid w:val="0069525B"/>
    <w:rsid w:val="006954D4"/>
    <w:rsid w:val="00695FB0"/>
    <w:rsid w:val="006960DD"/>
    <w:rsid w:val="00696E00"/>
    <w:rsid w:val="00696FDA"/>
    <w:rsid w:val="00697C0E"/>
    <w:rsid w:val="00697C24"/>
    <w:rsid w:val="006A0CCF"/>
    <w:rsid w:val="006A1700"/>
    <w:rsid w:val="006A1987"/>
    <w:rsid w:val="006A3680"/>
    <w:rsid w:val="006A4C0C"/>
    <w:rsid w:val="006A658A"/>
    <w:rsid w:val="006A6922"/>
    <w:rsid w:val="006A6948"/>
    <w:rsid w:val="006A6F77"/>
    <w:rsid w:val="006A7005"/>
    <w:rsid w:val="006A7B49"/>
    <w:rsid w:val="006B16E9"/>
    <w:rsid w:val="006B1F0E"/>
    <w:rsid w:val="006B3BCC"/>
    <w:rsid w:val="006B3E58"/>
    <w:rsid w:val="006B46B3"/>
    <w:rsid w:val="006B4CAA"/>
    <w:rsid w:val="006B5DCB"/>
    <w:rsid w:val="006B6C94"/>
    <w:rsid w:val="006B6FC1"/>
    <w:rsid w:val="006C000A"/>
    <w:rsid w:val="006C0CA6"/>
    <w:rsid w:val="006C0D7F"/>
    <w:rsid w:val="006C0FDF"/>
    <w:rsid w:val="006C11E8"/>
    <w:rsid w:val="006C1B42"/>
    <w:rsid w:val="006C21D7"/>
    <w:rsid w:val="006C2643"/>
    <w:rsid w:val="006C367C"/>
    <w:rsid w:val="006C398F"/>
    <w:rsid w:val="006C3E0F"/>
    <w:rsid w:val="006C41A4"/>
    <w:rsid w:val="006C4AC4"/>
    <w:rsid w:val="006C50E8"/>
    <w:rsid w:val="006C56D9"/>
    <w:rsid w:val="006C59C8"/>
    <w:rsid w:val="006C7DAE"/>
    <w:rsid w:val="006D0C25"/>
    <w:rsid w:val="006D1CB6"/>
    <w:rsid w:val="006D1E5A"/>
    <w:rsid w:val="006D30F1"/>
    <w:rsid w:val="006D3E72"/>
    <w:rsid w:val="006D5A09"/>
    <w:rsid w:val="006D6732"/>
    <w:rsid w:val="006D7308"/>
    <w:rsid w:val="006E009B"/>
    <w:rsid w:val="006E0184"/>
    <w:rsid w:val="006E0F1E"/>
    <w:rsid w:val="006E1913"/>
    <w:rsid w:val="006E2155"/>
    <w:rsid w:val="006E252D"/>
    <w:rsid w:val="006E2BF7"/>
    <w:rsid w:val="006E2DD1"/>
    <w:rsid w:val="006E319D"/>
    <w:rsid w:val="006E430F"/>
    <w:rsid w:val="006E4778"/>
    <w:rsid w:val="006E48B3"/>
    <w:rsid w:val="006E4A75"/>
    <w:rsid w:val="006E53D6"/>
    <w:rsid w:val="006E6058"/>
    <w:rsid w:val="006E6907"/>
    <w:rsid w:val="006E7132"/>
    <w:rsid w:val="006E7A1D"/>
    <w:rsid w:val="006E7A63"/>
    <w:rsid w:val="006F0105"/>
    <w:rsid w:val="006F0540"/>
    <w:rsid w:val="006F062C"/>
    <w:rsid w:val="006F1A45"/>
    <w:rsid w:val="006F215D"/>
    <w:rsid w:val="006F2B73"/>
    <w:rsid w:val="006F32B8"/>
    <w:rsid w:val="006F3581"/>
    <w:rsid w:val="006F37E8"/>
    <w:rsid w:val="006F3AED"/>
    <w:rsid w:val="006F3E94"/>
    <w:rsid w:val="006F424D"/>
    <w:rsid w:val="006F4AB1"/>
    <w:rsid w:val="006F5A56"/>
    <w:rsid w:val="006F6A87"/>
    <w:rsid w:val="006F6ACC"/>
    <w:rsid w:val="006F70E1"/>
    <w:rsid w:val="006F71F0"/>
    <w:rsid w:val="006F75A0"/>
    <w:rsid w:val="006F7C71"/>
    <w:rsid w:val="0070243F"/>
    <w:rsid w:val="00702D2F"/>
    <w:rsid w:val="00703CC8"/>
    <w:rsid w:val="007042CB"/>
    <w:rsid w:val="00704A56"/>
    <w:rsid w:val="00704BEF"/>
    <w:rsid w:val="007060CD"/>
    <w:rsid w:val="007068E4"/>
    <w:rsid w:val="00707896"/>
    <w:rsid w:val="007079DF"/>
    <w:rsid w:val="00710475"/>
    <w:rsid w:val="007120BB"/>
    <w:rsid w:val="00713305"/>
    <w:rsid w:val="007139E4"/>
    <w:rsid w:val="0071416F"/>
    <w:rsid w:val="007147DE"/>
    <w:rsid w:val="00714A2E"/>
    <w:rsid w:val="007153AB"/>
    <w:rsid w:val="00716E65"/>
    <w:rsid w:val="00720576"/>
    <w:rsid w:val="0072109C"/>
    <w:rsid w:val="00721B7A"/>
    <w:rsid w:val="00722432"/>
    <w:rsid w:val="007231B8"/>
    <w:rsid w:val="007235F6"/>
    <w:rsid w:val="007238CD"/>
    <w:rsid w:val="0072444B"/>
    <w:rsid w:val="00724677"/>
    <w:rsid w:val="00725FF7"/>
    <w:rsid w:val="00727B16"/>
    <w:rsid w:val="007318E5"/>
    <w:rsid w:val="00732A89"/>
    <w:rsid w:val="00732F98"/>
    <w:rsid w:val="0073475C"/>
    <w:rsid w:val="007349FE"/>
    <w:rsid w:val="00734BCB"/>
    <w:rsid w:val="0073668C"/>
    <w:rsid w:val="0073687D"/>
    <w:rsid w:val="00737D34"/>
    <w:rsid w:val="00737DC6"/>
    <w:rsid w:val="00740044"/>
    <w:rsid w:val="007418F8"/>
    <w:rsid w:val="00741940"/>
    <w:rsid w:val="007423E5"/>
    <w:rsid w:val="007430B9"/>
    <w:rsid w:val="00743945"/>
    <w:rsid w:val="00745311"/>
    <w:rsid w:val="00745503"/>
    <w:rsid w:val="00745595"/>
    <w:rsid w:val="007455E4"/>
    <w:rsid w:val="00746F4E"/>
    <w:rsid w:val="00747198"/>
    <w:rsid w:val="007476A3"/>
    <w:rsid w:val="00750992"/>
    <w:rsid w:val="00752045"/>
    <w:rsid w:val="00752245"/>
    <w:rsid w:val="007522EC"/>
    <w:rsid w:val="007523BA"/>
    <w:rsid w:val="0075263F"/>
    <w:rsid w:val="00754809"/>
    <w:rsid w:val="00754A0E"/>
    <w:rsid w:val="00754E16"/>
    <w:rsid w:val="00756BF4"/>
    <w:rsid w:val="00760153"/>
    <w:rsid w:val="00760327"/>
    <w:rsid w:val="00760E35"/>
    <w:rsid w:val="00762149"/>
    <w:rsid w:val="00762E94"/>
    <w:rsid w:val="007638BF"/>
    <w:rsid w:val="00763B06"/>
    <w:rsid w:val="00764518"/>
    <w:rsid w:val="00765CA3"/>
    <w:rsid w:val="00766083"/>
    <w:rsid w:val="00767080"/>
    <w:rsid w:val="007670B6"/>
    <w:rsid w:val="007673F3"/>
    <w:rsid w:val="00767842"/>
    <w:rsid w:val="00767F14"/>
    <w:rsid w:val="00770273"/>
    <w:rsid w:val="007703FD"/>
    <w:rsid w:val="00770A7E"/>
    <w:rsid w:val="0077125F"/>
    <w:rsid w:val="0077293D"/>
    <w:rsid w:val="007734F7"/>
    <w:rsid w:val="00774F81"/>
    <w:rsid w:val="00775DCA"/>
    <w:rsid w:val="0077740E"/>
    <w:rsid w:val="00777485"/>
    <w:rsid w:val="00777D9B"/>
    <w:rsid w:val="007801B2"/>
    <w:rsid w:val="00780C1D"/>
    <w:rsid w:val="00781593"/>
    <w:rsid w:val="00781AAC"/>
    <w:rsid w:val="00781BE2"/>
    <w:rsid w:val="00782253"/>
    <w:rsid w:val="0078259C"/>
    <w:rsid w:val="0078433E"/>
    <w:rsid w:val="00784E7D"/>
    <w:rsid w:val="0078642C"/>
    <w:rsid w:val="0078653B"/>
    <w:rsid w:val="007870E7"/>
    <w:rsid w:val="0078725A"/>
    <w:rsid w:val="0079083A"/>
    <w:rsid w:val="007911FC"/>
    <w:rsid w:val="00791A18"/>
    <w:rsid w:val="0079292A"/>
    <w:rsid w:val="00793037"/>
    <w:rsid w:val="00793FBE"/>
    <w:rsid w:val="00795CC7"/>
    <w:rsid w:val="00796384"/>
    <w:rsid w:val="00796441"/>
    <w:rsid w:val="00796735"/>
    <w:rsid w:val="007A0790"/>
    <w:rsid w:val="007A1FED"/>
    <w:rsid w:val="007A27DE"/>
    <w:rsid w:val="007A2C7E"/>
    <w:rsid w:val="007A2E89"/>
    <w:rsid w:val="007A612A"/>
    <w:rsid w:val="007A613B"/>
    <w:rsid w:val="007A6856"/>
    <w:rsid w:val="007A7053"/>
    <w:rsid w:val="007A74ED"/>
    <w:rsid w:val="007B03C8"/>
    <w:rsid w:val="007B2106"/>
    <w:rsid w:val="007B2A05"/>
    <w:rsid w:val="007B2FCE"/>
    <w:rsid w:val="007B2FE0"/>
    <w:rsid w:val="007B331C"/>
    <w:rsid w:val="007B4121"/>
    <w:rsid w:val="007B4794"/>
    <w:rsid w:val="007B4FE9"/>
    <w:rsid w:val="007B51D2"/>
    <w:rsid w:val="007B592C"/>
    <w:rsid w:val="007B5C29"/>
    <w:rsid w:val="007B5EF5"/>
    <w:rsid w:val="007B6D19"/>
    <w:rsid w:val="007B7EDC"/>
    <w:rsid w:val="007C0115"/>
    <w:rsid w:val="007C0FFD"/>
    <w:rsid w:val="007C137D"/>
    <w:rsid w:val="007C1737"/>
    <w:rsid w:val="007C31C3"/>
    <w:rsid w:val="007C408B"/>
    <w:rsid w:val="007C42B9"/>
    <w:rsid w:val="007C4453"/>
    <w:rsid w:val="007C47EE"/>
    <w:rsid w:val="007C6F44"/>
    <w:rsid w:val="007C7EBF"/>
    <w:rsid w:val="007D0113"/>
    <w:rsid w:val="007D111A"/>
    <w:rsid w:val="007D1A5D"/>
    <w:rsid w:val="007D2327"/>
    <w:rsid w:val="007D3265"/>
    <w:rsid w:val="007D36EB"/>
    <w:rsid w:val="007D3DC8"/>
    <w:rsid w:val="007D40F0"/>
    <w:rsid w:val="007D42A4"/>
    <w:rsid w:val="007D4B58"/>
    <w:rsid w:val="007D5350"/>
    <w:rsid w:val="007D5B56"/>
    <w:rsid w:val="007D6709"/>
    <w:rsid w:val="007D7943"/>
    <w:rsid w:val="007E0465"/>
    <w:rsid w:val="007E14CE"/>
    <w:rsid w:val="007E1D95"/>
    <w:rsid w:val="007E2723"/>
    <w:rsid w:val="007E2DDF"/>
    <w:rsid w:val="007E4647"/>
    <w:rsid w:val="007E5C19"/>
    <w:rsid w:val="007E70FA"/>
    <w:rsid w:val="007E7E69"/>
    <w:rsid w:val="007F1B32"/>
    <w:rsid w:val="007F1B99"/>
    <w:rsid w:val="007F35E9"/>
    <w:rsid w:val="007F40DE"/>
    <w:rsid w:val="007F54FE"/>
    <w:rsid w:val="007F6094"/>
    <w:rsid w:val="007F7428"/>
    <w:rsid w:val="007F7806"/>
    <w:rsid w:val="007F7A1E"/>
    <w:rsid w:val="007F7E77"/>
    <w:rsid w:val="008002A9"/>
    <w:rsid w:val="0080048C"/>
    <w:rsid w:val="00800822"/>
    <w:rsid w:val="008013F3"/>
    <w:rsid w:val="00803C05"/>
    <w:rsid w:val="00803FE5"/>
    <w:rsid w:val="0080571F"/>
    <w:rsid w:val="00805871"/>
    <w:rsid w:val="00806098"/>
    <w:rsid w:val="0080610C"/>
    <w:rsid w:val="008061FA"/>
    <w:rsid w:val="0080641C"/>
    <w:rsid w:val="00807274"/>
    <w:rsid w:val="008078B8"/>
    <w:rsid w:val="00811267"/>
    <w:rsid w:val="00811991"/>
    <w:rsid w:val="0081309C"/>
    <w:rsid w:val="0081420C"/>
    <w:rsid w:val="00815332"/>
    <w:rsid w:val="00816136"/>
    <w:rsid w:val="00817D16"/>
    <w:rsid w:val="00820395"/>
    <w:rsid w:val="00820503"/>
    <w:rsid w:val="00820B04"/>
    <w:rsid w:val="00820B17"/>
    <w:rsid w:val="008214B3"/>
    <w:rsid w:val="00822A5A"/>
    <w:rsid w:val="00822FEB"/>
    <w:rsid w:val="00823DD7"/>
    <w:rsid w:val="0082637B"/>
    <w:rsid w:val="00826FFB"/>
    <w:rsid w:val="00827DA9"/>
    <w:rsid w:val="008303BB"/>
    <w:rsid w:val="008303D3"/>
    <w:rsid w:val="00830630"/>
    <w:rsid w:val="00831231"/>
    <w:rsid w:val="0083297D"/>
    <w:rsid w:val="008337DE"/>
    <w:rsid w:val="00833DA6"/>
    <w:rsid w:val="00833DEF"/>
    <w:rsid w:val="00834A9D"/>
    <w:rsid w:val="0083614E"/>
    <w:rsid w:val="00837035"/>
    <w:rsid w:val="008375B5"/>
    <w:rsid w:val="008405C5"/>
    <w:rsid w:val="008413D7"/>
    <w:rsid w:val="00841986"/>
    <w:rsid w:val="008436F8"/>
    <w:rsid w:val="00843764"/>
    <w:rsid w:val="00843C73"/>
    <w:rsid w:val="00843C94"/>
    <w:rsid w:val="00843DD9"/>
    <w:rsid w:val="00843EF3"/>
    <w:rsid w:val="008441CD"/>
    <w:rsid w:val="0084443E"/>
    <w:rsid w:val="00844F08"/>
    <w:rsid w:val="00845E92"/>
    <w:rsid w:val="0084703E"/>
    <w:rsid w:val="00850592"/>
    <w:rsid w:val="0085093A"/>
    <w:rsid w:val="00850AC3"/>
    <w:rsid w:val="00851651"/>
    <w:rsid w:val="0085264D"/>
    <w:rsid w:val="008529C8"/>
    <w:rsid w:val="008537FE"/>
    <w:rsid w:val="00853EB7"/>
    <w:rsid w:val="0085683C"/>
    <w:rsid w:val="00856CC6"/>
    <w:rsid w:val="00861406"/>
    <w:rsid w:val="00862092"/>
    <w:rsid w:val="00862609"/>
    <w:rsid w:val="008634CA"/>
    <w:rsid w:val="0086372B"/>
    <w:rsid w:val="00863797"/>
    <w:rsid w:val="00863875"/>
    <w:rsid w:val="00864D88"/>
    <w:rsid w:val="00864DFA"/>
    <w:rsid w:val="00865BAC"/>
    <w:rsid w:val="008668F8"/>
    <w:rsid w:val="00867DBA"/>
    <w:rsid w:val="008708DA"/>
    <w:rsid w:val="00873F8E"/>
    <w:rsid w:val="00875444"/>
    <w:rsid w:val="008759AD"/>
    <w:rsid w:val="00875BE8"/>
    <w:rsid w:val="00875DC3"/>
    <w:rsid w:val="00877517"/>
    <w:rsid w:val="008811CC"/>
    <w:rsid w:val="0088142F"/>
    <w:rsid w:val="00882081"/>
    <w:rsid w:val="00883D9A"/>
    <w:rsid w:val="00884660"/>
    <w:rsid w:val="008852BC"/>
    <w:rsid w:val="008858C6"/>
    <w:rsid w:val="0088617F"/>
    <w:rsid w:val="008874A7"/>
    <w:rsid w:val="00887F86"/>
    <w:rsid w:val="00890CD8"/>
    <w:rsid w:val="00890E48"/>
    <w:rsid w:val="008913F6"/>
    <w:rsid w:val="00891924"/>
    <w:rsid w:val="0089278A"/>
    <w:rsid w:val="00892DF4"/>
    <w:rsid w:val="0089313D"/>
    <w:rsid w:val="0089367E"/>
    <w:rsid w:val="00893EED"/>
    <w:rsid w:val="00894BF6"/>
    <w:rsid w:val="00895411"/>
    <w:rsid w:val="00895737"/>
    <w:rsid w:val="00895D65"/>
    <w:rsid w:val="0089622D"/>
    <w:rsid w:val="00897754"/>
    <w:rsid w:val="008977DF"/>
    <w:rsid w:val="008A00A9"/>
    <w:rsid w:val="008A0296"/>
    <w:rsid w:val="008A2280"/>
    <w:rsid w:val="008A2EB0"/>
    <w:rsid w:val="008A3E35"/>
    <w:rsid w:val="008A4184"/>
    <w:rsid w:val="008A4480"/>
    <w:rsid w:val="008A4548"/>
    <w:rsid w:val="008A4AD6"/>
    <w:rsid w:val="008A661D"/>
    <w:rsid w:val="008B0230"/>
    <w:rsid w:val="008B033C"/>
    <w:rsid w:val="008B0468"/>
    <w:rsid w:val="008B06E0"/>
    <w:rsid w:val="008B10F8"/>
    <w:rsid w:val="008B179A"/>
    <w:rsid w:val="008B28AC"/>
    <w:rsid w:val="008B2A09"/>
    <w:rsid w:val="008B2B34"/>
    <w:rsid w:val="008B2D7A"/>
    <w:rsid w:val="008B2FD1"/>
    <w:rsid w:val="008B3158"/>
    <w:rsid w:val="008B3469"/>
    <w:rsid w:val="008B38A0"/>
    <w:rsid w:val="008B3AC8"/>
    <w:rsid w:val="008B428F"/>
    <w:rsid w:val="008B43CA"/>
    <w:rsid w:val="008B4DA5"/>
    <w:rsid w:val="008B516E"/>
    <w:rsid w:val="008B5D44"/>
    <w:rsid w:val="008B7465"/>
    <w:rsid w:val="008C04A1"/>
    <w:rsid w:val="008C10B9"/>
    <w:rsid w:val="008C18C6"/>
    <w:rsid w:val="008C26DC"/>
    <w:rsid w:val="008C28CB"/>
    <w:rsid w:val="008C3FD3"/>
    <w:rsid w:val="008C465B"/>
    <w:rsid w:val="008C48EE"/>
    <w:rsid w:val="008C522A"/>
    <w:rsid w:val="008C7C7A"/>
    <w:rsid w:val="008D04A4"/>
    <w:rsid w:val="008D143F"/>
    <w:rsid w:val="008D31F7"/>
    <w:rsid w:val="008D3297"/>
    <w:rsid w:val="008D49B3"/>
    <w:rsid w:val="008D4FDD"/>
    <w:rsid w:val="008D631C"/>
    <w:rsid w:val="008D686F"/>
    <w:rsid w:val="008D7AD5"/>
    <w:rsid w:val="008E088D"/>
    <w:rsid w:val="008E0FEA"/>
    <w:rsid w:val="008E139D"/>
    <w:rsid w:val="008E1404"/>
    <w:rsid w:val="008E2241"/>
    <w:rsid w:val="008E4FAC"/>
    <w:rsid w:val="008E6AE6"/>
    <w:rsid w:val="008E7317"/>
    <w:rsid w:val="008F0716"/>
    <w:rsid w:val="008F0984"/>
    <w:rsid w:val="008F1A5E"/>
    <w:rsid w:val="008F25AF"/>
    <w:rsid w:val="008F272E"/>
    <w:rsid w:val="008F3194"/>
    <w:rsid w:val="008F3E6A"/>
    <w:rsid w:val="008F3E91"/>
    <w:rsid w:val="008F3FE6"/>
    <w:rsid w:val="008F457D"/>
    <w:rsid w:val="008F572D"/>
    <w:rsid w:val="008F5AF0"/>
    <w:rsid w:val="008F5CDD"/>
    <w:rsid w:val="008F6636"/>
    <w:rsid w:val="008F70AE"/>
    <w:rsid w:val="008F7828"/>
    <w:rsid w:val="00901057"/>
    <w:rsid w:val="009018E2"/>
    <w:rsid w:val="009024E0"/>
    <w:rsid w:val="00904148"/>
    <w:rsid w:val="00905CED"/>
    <w:rsid w:val="009062DD"/>
    <w:rsid w:val="00907337"/>
    <w:rsid w:val="00907B77"/>
    <w:rsid w:val="00907C01"/>
    <w:rsid w:val="00907F39"/>
    <w:rsid w:val="009100FC"/>
    <w:rsid w:val="0091271F"/>
    <w:rsid w:val="009129AC"/>
    <w:rsid w:val="009130F1"/>
    <w:rsid w:val="0091359A"/>
    <w:rsid w:val="00913CA2"/>
    <w:rsid w:val="0091484B"/>
    <w:rsid w:val="00915031"/>
    <w:rsid w:val="00915053"/>
    <w:rsid w:val="00915335"/>
    <w:rsid w:val="009154C2"/>
    <w:rsid w:val="00916BC2"/>
    <w:rsid w:val="00916C58"/>
    <w:rsid w:val="00917901"/>
    <w:rsid w:val="00917BC8"/>
    <w:rsid w:val="009202D7"/>
    <w:rsid w:val="00920C63"/>
    <w:rsid w:val="009216D0"/>
    <w:rsid w:val="00923C19"/>
    <w:rsid w:val="009241C7"/>
    <w:rsid w:val="009258A6"/>
    <w:rsid w:val="009258AA"/>
    <w:rsid w:val="0093034C"/>
    <w:rsid w:val="00931ECF"/>
    <w:rsid w:val="00932542"/>
    <w:rsid w:val="009332E0"/>
    <w:rsid w:val="00934865"/>
    <w:rsid w:val="009352D7"/>
    <w:rsid w:val="00935877"/>
    <w:rsid w:val="00936F8F"/>
    <w:rsid w:val="00936FE3"/>
    <w:rsid w:val="00937A6E"/>
    <w:rsid w:val="00941137"/>
    <w:rsid w:val="00941596"/>
    <w:rsid w:val="00941FA3"/>
    <w:rsid w:val="00942ACA"/>
    <w:rsid w:val="00943A52"/>
    <w:rsid w:val="00944D3B"/>
    <w:rsid w:val="00946617"/>
    <w:rsid w:val="00946C9D"/>
    <w:rsid w:val="00946EC2"/>
    <w:rsid w:val="0094748A"/>
    <w:rsid w:val="00947DA5"/>
    <w:rsid w:val="0095150F"/>
    <w:rsid w:val="00951626"/>
    <w:rsid w:val="00951BD5"/>
    <w:rsid w:val="00951D50"/>
    <w:rsid w:val="00952155"/>
    <w:rsid w:val="00952EF2"/>
    <w:rsid w:val="00952FBF"/>
    <w:rsid w:val="009533F2"/>
    <w:rsid w:val="00953DED"/>
    <w:rsid w:val="00954449"/>
    <w:rsid w:val="0095633F"/>
    <w:rsid w:val="0096124F"/>
    <w:rsid w:val="009624F9"/>
    <w:rsid w:val="009637CF"/>
    <w:rsid w:val="00963AD6"/>
    <w:rsid w:val="009647F8"/>
    <w:rsid w:val="0096492A"/>
    <w:rsid w:val="00965327"/>
    <w:rsid w:val="009673D4"/>
    <w:rsid w:val="00967AFE"/>
    <w:rsid w:val="00967D3F"/>
    <w:rsid w:val="00967D74"/>
    <w:rsid w:val="009700CC"/>
    <w:rsid w:val="00970132"/>
    <w:rsid w:val="00970276"/>
    <w:rsid w:val="0097083E"/>
    <w:rsid w:val="00970BE6"/>
    <w:rsid w:val="00971390"/>
    <w:rsid w:val="00971490"/>
    <w:rsid w:val="00971B33"/>
    <w:rsid w:val="009723A3"/>
    <w:rsid w:val="00972AC3"/>
    <w:rsid w:val="0097369D"/>
    <w:rsid w:val="00973C74"/>
    <w:rsid w:val="00974694"/>
    <w:rsid w:val="00974FB0"/>
    <w:rsid w:val="009750F1"/>
    <w:rsid w:val="009754DB"/>
    <w:rsid w:val="0098031B"/>
    <w:rsid w:val="009806E9"/>
    <w:rsid w:val="0098134A"/>
    <w:rsid w:val="0098154D"/>
    <w:rsid w:val="00981E2B"/>
    <w:rsid w:val="009832A8"/>
    <w:rsid w:val="00986466"/>
    <w:rsid w:val="009874B3"/>
    <w:rsid w:val="00987582"/>
    <w:rsid w:val="00990257"/>
    <w:rsid w:val="00990394"/>
    <w:rsid w:val="0099043A"/>
    <w:rsid w:val="00991548"/>
    <w:rsid w:val="00995B7C"/>
    <w:rsid w:val="00996239"/>
    <w:rsid w:val="00997124"/>
    <w:rsid w:val="00997221"/>
    <w:rsid w:val="0099758E"/>
    <w:rsid w:val="0099772B"/>
    <w:rsid w:val="00997A70"/>
    <w:rsid w:val="009A0672"/>
    <w:rsid w:val="009A18A3"/>
    <w:rsid w:val="009A272F"/>
    <w:rsid w:val="009A2EEB"/>
    <w:rsid w:val="009A3B9A"/>
    <w:rsid w:val="009A3CBB"/>
    <w:rsid w:val="009A40A6"/>
    <w:rsid w:val="009A49C2"/>
    <w:rsid w:val="009A68D8"/>
    <w:rsid w:val="009A6A0B"/>
    <w:rsid w:val="009A73A2"/>
    <w:rsid w:val="009B0727"/>
    <w:rsid w:val="009B1715"/>
    <w:rsid w:val="009B18F4"/>
    <w:rsid w:val="009B2137"/>
    <w:rsid w:val="009B3395"/>
    <w:rsid w:val="009B4225"/>
    <w:rsid w:val="009B5758"/>
    <w:rsid w:val="009B5C2D"/>
    <w:rsid w:val="009B5EEA"/>
    <w:rsid w:val="009B64C6"/>
    <w:rsid w:val="009B6505"/>
    <w:rsid w:val="009B6836"/>
    <w:rsid w:val="009C01AB"/>
    <w:rsid w:val="009C26B6"/>
    <w:rsid w:val="009C2817"/>
    <w:rsid w:val="009C28E5"/>
    <w:rsid w:val="009C3845"/>
    <w:rsid w:val="009C3BF8"/>
    <w:rsid w:val="009C40D2"/>
    <w:rsid w:val="009C4C68"/>
    <w:rsid w:val="009C6465"/>
    <w:rsid w:val="009C7181"/>
    <w:rsid w:val="009C71FE"/>
    <w:rsid w:val="009C7EFB"/>
    <w:rsid w:val="009D04FB"/>
    <w:rsid w:val="009D118A"/>
    <w:rsid w:val="009D123D"/>
    <w:rsid w:val="009D1248"/>
    <w:rsid w:val="009D32C1"/>
    <w:rsid w:val="009D3860"/>
    <w:rsid w:val="009D3C28"/>
    <w:rsid w:val="009D473A"/>
    <w:rsid w:val="009D5F2A"/>
    <w:rsid w:val="009D616F"/>
    <w:rsid w:val="009D61C6"/>
    <w:rsid w:val="009D62C6"/>
    <w:rsid w:val="009D67C6"/>
    <w:rsid w:val="009E1141"/>
    <w:rsid w:val="009E1ACD"/>
    <w:rsid w:val="009E2AC7"/>
    <w:rsid w:val="009E4204"/>
    <w:rsid w:val="009E6828"/>
    <w:rsid w:val="009E691B"/>
    <w:rsid w:val="009E6A9F"/>
    <w:rsid w:val="009E720B"/>
    <w:rsid w:val="009E7BF7"/>
    <w:rsid w:val="009F0061"/>
    <w:rsid w:val="009F1FCD"/>
    <w:rsid w:val="009F3CE6"/>
    <w:rsid w:val="009F3DD6"/>
    <w:rsid w:val="009F4295"/>
    <w:rsid w:val="009F5139"/>
    <w:rsid w:val="009F52E4"/>
    <w:rsid w:val="009F6621"/>
    <w:rsid w:val="009F66F9"/>
    <w:rsid w:val="00A001B9"/>
    <w:rsid w:val="00A005D1"/>
    <w:rsid w:val="00A009CD"/>
    <w:rsid w:val="00A01385"/>
    <w:rsid w:val="00A01594"/>
    <w:rsid w:val="00A016A8"/>
    <w:rsid w:val="00A024E9"/>
    <w:rsid w:val="00A03117"/>
    <w:rsid w:val="00A04026"/>
    <w:rsid w:val="00A0404C"/>
    <w:rsid w:val="00A04488"/>
    <w:rsid w:val="00A04CC9"/>
    <w:rsid w:val="00A053C1"/>
    <w:rsid w:val="00A05CD3"/>
    <w:rsid w:val="00A05E7E"/>
    <w:rsid w:val="00A0634F"/>
    <w:rsid w:val="00A07098"/>
    <w:rsid w:val="00A07802"/>
    <w:rsid w:val="00A07D44"/>
    <w:rsid w:val="00A117E0"/>
    <w:rsid w:val="00A13534"/>
    <w:rsid w:val="00A14537"/>
    <w:rsid w:val="00A14879"/>
    <w:rsid w:val="00A14920"/>
    <w:rsid w:val="00A14BD2"/>
    <w:rsid w:val="00A160CC"/>
    <w:rsid w:val="00A16118"/>
    <w:rsid w:val="00A17444"/>
    <w:rsid w:val="00A20AC1"/>
    <w:rsid w:val="00A214D1"/>
    <w:rsid w:val="00A2361C"/>
    <w:rsid w:val="00A23AC1"/>
    <w:rsid w:val="00A23B22"/>
    <w:rsid w:val="00A23E18"/>
    <w:rsid w:val="00A243C4"/>
    <w:rsid w:val="00A2454B"/>
    <w:rsid w:val="00A24571"/>
    <w:rsid w:val="00A25869"/>
    <w:rsid w:val="00A265ED"/>
    <w:rsid w:val="00A26BC2"/>
    <w:rsid w:val="00A27170"/>
    <w:rsid w:val="00A27971"/>
    <w:rsid w:val="00A304A9"/>
    <w:rsid w:val="00A3157F"/>
    <w:rsid w:val="00A3227F"/>
    <w:rsid w:val="00A3314E"/>
    <w:rsid w:val="00A3412B"/>
    <w:rsid w:val="00A352F1"/>
    <w:rsid w:val="00A35CEB"/>
    <w:rsid w:val="00A403CE"/>
    <w:rsid w:val="00A40F26"/>
    <w:rsid w:val="00A411AF"/>
    <w:rsid w:val="00A41434"/>
    <w:rsid w:val="00A4150C"/>
    <w:rsid w:val="00A42087"/>
    <w:rsid w:val="00A4229B"/>
    <w:rsid w:val="00A42F8C"/>
    <w:rsid w:val="00A436C4"/>
    <w:rsid w:val="00A43973"/>
    <w:rsid w:val="00A4398F"/>
    <w:rsid w:val="00A44094"/>
    <w:rsid w:val="00A44153"/>
    <w:rsid w:val="00A445A1"/>
    <w:rsid w:val="00A44EE7"/>
    <w:rsid w:val="00A44FB6"/>
    <w:rsid w:val="00A450AB"/>
    <w:rsid w:val="00A464EA"/>
    <w:rsid w:val="00A46970"/>
    <w:rsid w:val="00A476EB"/>
    <w:rsid w:val="00A5049D"/>
    <w:rsid w:val="00A50543"/>
    <w:rsid w:val="00A5091B"/>
    <w:rsid w:val="00A519A7"/>
    <w:rsid w:val="00A51E18"/>
    <w:rsid w:val="00A52537"/>
    <w:rsid w:val="00A527E5"/>
    <w:rsid w:val="00A5520B"/>
    <w:rsid w:val="00A602ED"/>
    <w:rsid w:val="00A61201"/>
    <w:rsid w:val="00A616C6"/>
    <w:rsid w:val="00A61C3F"/>
    <w:rsid w:val="00A61D51"/>
    <w:rsid w:val="00A62248"/>
    <w:rsid w:val="00A6241D"/>
    <w:rsid w:val="00A6381B"/>
    <w:rsid w:val="00A63A0C"/>
    <w:rsid w:val="00A63C84"/>
    <w:rsid w:val="00A64A35"/>
    <w:rsid w:val="00A64D0A"/>
    <w:rsid w:val="00A64D81"/>
    <w:rsid w:val="00A65043"/>
    <w:rsid w:val="00A658D0"/>
    <w:rsid w:val="00A66E8B"/>
    <w:rsid w:val="00A67076"/>
    <w:rsid w:val="00A67951"/>
    <w:rsid w:val="00A67EB1"/>
    <w:rsid w:val="00A705E9"/>
    <w:rsid w:val="00A70EAE"/>
    <w:rsid w:val="00A71872"/>
    <w:rsid w:val="00A725C9"/>
    <w:rsid w:val="00A72778"/>
    <w:rsid w:val="00A7295E"/>
    <w:rsid w:val="00A731F7"/>
    <w:rsid w:val="00A73D70"/>
    <w:rsid w:val="00A74236"/>
    <w:rsid w:val="00A75B8C"/>
    <w:rsid w:val="00A7765C"/>
    <w:rsid w:val="00A77DF7"/>
    <w:rsid w:val="00A80323"/>
    <w:rsid w:val="00A80A32"/>
    <w:rsid w:val="00A813A6"/>
    <w:rsid w:val="00A822E6"/>
    <w:rsid w:val="00A83397"/>
    <w:rsid w:val="00A8397C"/>
    <w:rsid w:val="00A83CD8"/>
    <w:rsid w:val="00A90078"/>
    <w:rsid w:val="00A90123"/>
    <w:rsid w:val="00A910FF"/>
    <w:rsid w:val="00A91672"/>
    <w:rsid w:val="00A91D89"/>
    <w:rsid w:val="00A923EB"/>
    <w:rsid w:val="00A926F1"/>
    <w:rsid w:val="00A92927"/>
    <w:rsid w:val="00A93077"/>
    <w:rsid w:val="00A940F9"/>
    <w:rsid w:val="00A94B92"/>
    <w:rsid w:val="00A95D1B"/>
    <w:rsid w:val="00A9657B"/>
    <w:rsid w:val="00A96DD6"/>
    <w:rsid w:val="00AA0E2E"/>
    <w:rsid w:val="00AA2F44"/>
    <w:rsid w:val="00AA3D82"/>
    <w:rsid w:val="00AA4173"/>
    <w:rsid w:val="00AA4FA1"/>
    <w:rsid w:val="00AA5A81"/>
    <w:rsid w:val="00AA5FE8"/>
    <w:rsid w:val="00AA652B"/>
    <w:rsid w:val="00AA6D91"/>
    <w:rsid w:val="00AA7FAF"/>
    <w:rsid w:val="00AB0272"/>
    <w:rsid w:val="00AB2735"/>
    <w:rsid w:val="00AB325B"/>
    <w:rsid w:val="00AB54F6"/>
    <w:rsid w:val="00AB754C"/>
    <w:rsid w:val="00AB7D5B"/>
    <w:rsid w:val="00AC0AC0"/>
    <w:rsid w:val="00AC1B99"/>
    <w:rsid w:val="00AC2452"/>
    <w:rsid w:val="00AC2822"/>
    <w:rsid w:val="00AC2A00"/>
    <w:rsid w:val="00AC3DA0"/>
    <w:rsid w:val="00AC428D"/>
    <w:rsid w:val="00AC4DAF"/>
    <w:rsid w:val="00AC5348"/>
    <w:rsid w:val="00AC54FE"/>
    <w:rsid w:val="00AC58C6"/>
    <w:rsid w:val="00AC65BF"/>
    <w:rsid w:val="00AC660C"/>
    <w:rsid w:val="00AD2110"/>
    <w:rsid w:val="00AD365C"/>
    <w:rsid w:val="00AD3F1C"/>
    <w:rsid w:val="00AD426D"/>
    <w:rsid w:val="00AD4732"/>
    <w:rsid w:val="00AD4D52"/>
    <w:rsid w:val="00AD532D"/>
    <w:rsid w:val="00AD5962"/>
    <w:rsid w:val="00AD6633"/>
    <w:rsid w:val="00AD6AE1"/>
    <w:rsid w:val="00AD7763"/>
    <w:rsid w:val="00AE190C"/>
    <w:rsid w:val="00AE259B"/>
    <w:rsid w:val="00AE25FE"/>
    <w:rsid w:val="00AE2A11"/>
    <w:rsid w:val="00AE35E1"/>
    <w:rsid w:val="00AE3F9F"/>
    <w:rsid w:val="00AE5699"/>
    <w:rsid w:val="00AE7801"/>
    <w:rsid w:val="00AF0766"/>
    <w:rsid w:val="00AF14D6"/>
    <w:rsid w:val="00AF5279"/>
    <w:rsid w:val="00AF5809"/>
    <w:rsid w:val="00AF5D81"/>
    <w:rsid w:val="00AF6728"/>
    <w:rsid w:val="00AF7D80"/>
    <w:rsid w:val="00B00362"/>
    <w:rsid w:val="00B016F6"/>
    <w:rsid w:val="00B039DD"/>
    <w:rsid w:val="00B03A1C"/>
    <w:rsid w:val="00B03A6B"/>
    <w:rsid w:val="00B05B21"/>
    <w:rsid w:val="00B06777"/>
    <w:rsid w:val="00B0748D"/>
    <w:rsid w:val="00B10AAF"/>
    <w:rsid w:val="00B11986"/>
    <w:rsid w:val="00B12042"/>
    <w:rsid w:val="00B120A4"/>
    <w:rsid w:val="00B124CB"/>
    <w:rsid w:val="00B13420"/>
    <w:rsid w:val="00B13AE9"/>
    <w:rsid w:val="00B13D04"/>
    <w:rsid w:val="00B149BF"/>
    <w:rsid w:val="00B1500C"/>
    <w:rsid w:val="00B15B19"/>
    <w:rsid w:val="00B15DBE"/>
    <w:rsid w:val="00B16A02"/>
    <w:rsid w:val="00B172E7"/>
    <w:rsid w:val="00B17355"/>
    <w:rsid w:val="00B20307"/>
    <w:rsid w:val="00B205F2"/>
    <w:rsid w:val="00B20E58"/>
    <w:rsid w:val="00B211B1"/>
    <w:rsid w:val="00B2392C"/>
    <w:rsid w:val="00B24D2A"/>
    <w:rsid w:val="00B26096"/>
    <w:rsid w:val="00B266E6"/>
    <w:rsid w:val="00B27CE3"/>
    <w:rsid w:val="00B301C4"/>
    <w:rsid w:val="00B31ADB"/>
    <w:rsid w:val="00B3226A"/>
    <w:rsid w:val="00B344B8"/>
    <w:rsid w:val="00B34F15"/>
    <w:rsid w:val="00B35211"/>
    <w:rsid w:val="00B356AC"/>
    <w:rsid w:val="00B35715"/>
    <w:rsid w:val="00B362F5"/>
    <w:rsid w:val="00B3722E"/>
    <w:rsid w:val="00B41899"/>
    <w:rsid w:val="00B41AD5"/>
    <w:rsid w:val="00B43089"/>
    <w:rsid w:val="00B4326E"/>
    <w:rsid w:val="00B44B06"/>
    <w:rsid w:val="00B44BF3"/>
    <w:rsid w:val="00B44F6D"/>
    <w:rsid w:val="00B4557E"/>
    <w:rsid w:val="00B460E2"/>
    <w:rsid w:val="00B46393"/>
    <w:rsid w:val="00B50A72"/>
    <w:rsid w:val="00B5105B"/>
    <w:rsid w:val="00B51133"/>
    <w:rsid w:val="00B51F72"/>
    <w:rsid w:val="00B52C4F"/>
    <w:rsid w:val="00B52D48"/>
    <w:rsid w:val="00B53058"/>
    <w:rsid w:val="00B5323B"/>
    <w:rsid w:val="00B53B66"/>
    <w:rsid w:val="00B54BF8"/>
    <w:rsid w:val="00B54F81"/>
    <w:rsid w:val="00B555BB"/>
    <w:rsid w:val="00B560E8"/>
    <w:rsid w:val="00B567A6"/>
    <w:rsid w:val="00B57CEB"/>
    <w:rsid w:val="00B6109B"/>
    <w:rsid w:val="00B61A63"/>
    <w:rsid w:val="00B62E14"/>
    <w:rsid w:val="00B64B4D"/>
    <w:rsid w:val="00B64E0B"/>
    <w:rsid w:val="00B65AD3"/>
    <w:rsid w:val="00B664E5"/>
    <w:rsid w:val="00B67356"/>
    <w:rsid w:val="00B67677"/>
    <w:rsid w:val="00B6791B"/>
    <w:rsid w:val="00B70AEA"/>
    <w:rsid w:val="00B711E3"/>
    <w:rsid w:val="00B71298"/>
    <w:rsid w:val="00B717BE"/>
    <w:rsid w:val="00B734FA"/>
    <w:rsid w:val="00B73682"/>
    <w:rsid w:val="00B74A84"/>
    <w:rsid w:val="00B75892"/>
    <w:rsid w:val="00B75BEC"/>
    <w:rsid w:val="00B76703"/>
    <w:rsid w:val="00B77BCC"/>
    <w:rsid w:val="00B8094D"/>
    <w:rsid w:val="00B81008"/>
    <w:rsid w:val="00B81620"/>
    <w:rsid w:val="00B82CA4"/>
    <w:rsid w:val="00B847B5"/>
    <w:rsid w:val="00B852AB"/>
    <w:rsid w:val="00B85AAF"/>
    <w:rsid w:val="00B86768"/>
    <w:rsid w:val="00B86CE4"/>
    <w:rsid w:val="00B8743F"/>
    <w:rsid w:val="00B87B9B"/>
    <w:rsid w:val="00B87BE8"/>
    <w:rsid w:val="00B87CEC"/>
    <w:rsid w:val="00B90F64"/>
    <w:rsid w:val="00B90FF6"/>
    <w:rsid w:val="00B91DE6"/>
    <w:rsid w:val="00B9217B"/>
    <w:rsid w:val="00B92AD5"/>
    <w:rsid w:val="00B93656"/>
    <w:rsid w:val="00B9414F"/>
    <w:rsid w:val="00B94AE4"/>
    <w:rsid w:val="00B963A6"/>
    <w:rsid w:val="00B96493"/>
    <w:rsid w:val="00B96A34"/>
    <w:rsid w:val="00B96E10"/>
    <w:rsid w:val="00B9706F"/>
    <w:rsid w:val="00B97D6B"/>
    <w:rsid w:val="00BA1126"/>
    <w:rsid w:val="00BA1949"/>
    <w:rsid w:val="00BA3A9D"/>
    <w:rsid w:val="00BA3B66"/>
    <w:rsid w:val="00BA4482"/>
    <w:rsid w:val="00BA4767"/>
    <w:rsid w:val="00BA55D7"/>
    <w:rsid w:val="00BA56B7"/>
    <w:rsid w:val="00BA64FE"/>
    <w:rsid w:val="00BA71DA"/>
    <w:rsid w:val="00BA73D7"/>
    <w:rsid w:val="00BA748A"/>
    <w:rsid w:val="00BB0B1A"/>
    <w:rsid w:val="00BB1D12"/>
    <w:rsid w:val="00BB21D4"/>
    <w:rsid w:val="00BB24FE"/>
    <w:rsid w:val="00BB332F"/>
    <w:rsid w:val="00BB346C"/>
    <w:rsid w:val="00BB455D"/>
    <w:rsid w:val="00BB4C72"/>
    <w:rsid w:val="00BB6F79"/>
    <w:rsid w:val="00BB70AC"/>
    <w:rsid w:val="00BB7139"/>
    <w:rsid w:val="00BB7A44"/>
    <w:rsid w:val="00BB7EF7"/>
    <w:rsid w:val="00BC0209"/>
    <w:rsid w:val="00BC05BB"/>
    <w:rsid w:val="00BC1893"/>
    <w:rsid w:val="00BC1D38"/>
    <w:rsid w:val="00BC1DB9"/>
    <w:rsid w:val="00BC2844"/>
    <w:rsid w:val="00BC3244"/>
    <w:rsid w:val="00BC3530"/>
    <w:rsid w:val="00BC37B1"/>
    <w:rsid w:val="00BC442A"/>
    <w:rsid w:val="00BC47B7"/>
    <w:rsid w:val="00BC4C29"/>
    <w:rsid w:val="00BC6F34"/>
    <w:rsid w:val="00BC71A9"/>
    <w:rsid w:val="00BC74F3"/>
    <w:rsid w:val="00BD0407"/>
    <w:rsid w:val="00BD09F7"/>
    <w:rsid w:val="00BD12A3"/>
    <w:rsid w:val="00BD2A27"/>
    <w:rsid w:val="00BD3552"/>
    <w:rsid w:val="00BD37AC"/>
    <w:rsid w:val="00BD37D6"/>
    <w:rsid w:val="00BD42D1"/>
    <w:rsid w:val="00BD619C"/>
    <w:rsid w:val="00BD64C0"/>
    <w:rsid w:val="00BD6A53"/>
    <w:rsid w:val="00BD726F"/>
    <w:rsid w:val="00BD77A2"/>
    <w:rsid w:val="00BE0192"/>
    <w:rsid w:val="00BE06BB"/>
    <w:rsid w:val="00BE08EF"/>
    <w:rsid w:val="00BE1366"/>
    <w:rsid w:val="00BE211B"/>
    <w:rsid w:val="00BE306D"/>
    <w:rsid w:val="00BF0A5E"/>
    <w:rsid w:val="00BF18E2"/>
    <w:rsid w:val="00BF1A2C"/>
    <w:rsid w:val="00BF296A"/>
    <w:rsid w:val="00BF2A8B"/>
    <w:rsid w:val="00BF3B0C"/>
    <w:rsid w:val="00BF4D98"/>
    <w:rsid w:val="00BF57BF"/>
    <w:rsid w:val="00BF68C6"/>
    <w:rsid w:val="00BF6D76"/>
    <w:rsid w:val="00BF6FDB"/>
    <w:rsid w:val="00BF7589"/>
    <w:rsid w:val="00BF7F5B"/>
    <w:rsid w:val="00C00685"/>
    <w:rsid w:val="00C02BFD"/>
    <w:rsid w:val="00C02FC0"/>
    <w:rsid w:val="00C03237"/>
    <w:rsid w:val="00C0510F"/>
    <w:rsid w:val="00C05687"/>
    <w:rsid w:val="00C0687C"/>
    <w:rsid w:val="00C070B3"/>
    <w:rsid w:val="00C07B96"/>
    <w:rsid w:val="00C102AD"/>
    <w:rsid w:val="00C10F0F"/>
    <w:rsid w:val="00C11E88"/>
    <w:rsid w:val="00C11E8D"/>
    <w:rsid w:val="00C131B3"/>
    <w:rsid w:val="00C13542"/>
    <w:rsid w:val="00C1356A"/>
    <w:rsid w:val="00C13BCB"/>
    <w:rsid w:val="00C155E7"/>
    <w:rsid w:val="00C15B8B"/>
    <w:rsid w:val="00C16021"/>
    <w:rsid w:val="00C16EC7"/>
    <w:rsid w:val="00C1747E"/>
    <w:rsid w:val="00C20363"/>
    <w:rsid w:val="00C23058"/>
    <w:rsid w:val="00C23C80"/>
    <w:rsid w:val="00C24C9B"/>
    <w:rsid w:val="00C25256"/>
    <w:rsid w:val="00C26266"/>
    <w:rsid w:val="00C2696A"/>
    <w:rsid w:val="00C26B36"/>
    <w:rsid w:val="00C27E70"/>
    <w:rsid w:val="00C31465"/>
    <w:rsid w:val="00C31AED"/>
    <w:rsid w:val="00C31B2C"/>
    <w:rsid w:val="00C321D4"/>
    <w:rsid w:val="00C324E6"/>
    <w:rsid w:val="00C33493"/>
    <w:rsid w:val="00C34DDC"/>
    <w:rsid w:val="00C37B98"/>
    <w:rsid w:val="00C40580"/>
    <w:rsid w:val="00C41179"/>
    <w:rsid w:val="00C4136D"/>
    <w:rsid w:val="00C42655"/>
    <w:rsid w:val="00C42C31"/>
    <w:rsid w:val="00C42D97"/>
    <w:rsid w:val="00C43007"/>
    <w:rsid w:val="00C43183"/>
    <w:rsid w:val="00C4348A"/>
    <w:rsid w:val="00C434E6"/>
    <w:rsid w:val="00C449A9"/>
    <w:rsid w:val="00C450EB"/>
    <w:rsid w:val="00C452CE"/>
    <w:rsid w:val="00C45CBA"/>
    <w:rsid w:val="00C46566"/>
    <w:rsid w:val="00C46AE7"/>
    <w:rsid w:val="00C51E77"/>
    <w:rsid w:val="00C52BDA"/>
    <w:rsid w:val="00C52DEA"/>
    <w:rsid w:val="00C536B2"/>
    <w:rsid w:val="00C53A11"/>
    <w:rsid w:val="00C53AD7"/>
    <w:rsid w:val="00C53B95"/>
    <w:rsid w:val="00C54429"/>
    <w:rsid w:val="00C546F7"/>
    <w:rsid w:val="00C55FB8"/>
    <w:rsid w:val="00C56B06"/>
    <w:rsid w:val="00C577E1"/>
    <w:rsid w:val="00C618F6"/>
    <w:rsid w:val="00C619A5"/>
    <w:rsid w:val="00C61FF8"/>
    <w:rsid w:val="00C627CC"/>
    <w:rsid w:val="00C632B2"/>
    <w:rsid w:val="00C63759"/>
    <w:rsid w:val="00C63C60"/>
    <w:rsid w:val="00C63EE3"/>
    <w:rsid w:val="00C649FE"/>
    <w:rsid w:val="00C65774"/>
    <w:rsid w:val="00C65B53"/>
    <w:rsid w:val="00C65F4C"/>
    <w:rsid w:val="00C66914"/>
    <w:rsid w:val="00C66D9C"/>
    <w:rsid w:val="00C7032B"/>
    <w:rsid w:val="00C71401"/>
    <w:rsid w:val="00C71B90"/>
    <w:rsid w:val="00C74C1A"/>
    <w:rsid w:val="00C74C4A"/>
    <w:rsid w:val="00C74E7C"/>
    <w:rsid w:val="00C74F29"/>
    <w:rsid w:val="00C752BD"/>
    <w:rsid w:val="00C75863"/>
    <w:rsid w:val="00C76122"/>
    <w:rsid w:val="00C76384"/>
    <w:rsid w:val="00C76C0E"/>
    <w:rsid w:val="00C76CCF"/>
    <w:rsid w:val="00C80845"/>
    <w:rsid w:val="00C80958"/>
    <w:rsid w:val="00C81FF0"/>
    <w:rsid w:val="00C82131"/>
    <w:rsid w:val="00C837E4"/>
    <w:rsid w:val="00C83C3A"/>
    <w:rsid w:val="00C8428C"/>
    <w:rsid w:val="00C844D1"/>
    <w:rsid w:val="00C85F3C"/>
    <w:rsid w:val="00C86145"/>
    <w:rsid w:val="00C863DC"/>
    <w:rsid w:val="00C866AA"/>
    <w:rsid w:val="00C8680A"/>
    <w:rsid w:val="00C86812"/>
    <w:rsid w:val="00C86F67"/>
    <w:rsid w:val="00C8712A"/>
    <w:rsid w:val="00C87A12"/>
    <w:rsid w:val="00C91AAD"/>
    <w:rsid w:val="00C9441C"/>
    <w:rsid w:val="00C96245"/>
    <w:rsid w:val="00CA09A8"/>
    <w:rsid w:val="00CA1DC9"/>
    <w:rsid w:val="00CA2FC7"/>
    <w:rsid w:val="00CA2FCC"/>
    <w:rsid w:val="00CA30BB"/>
    <w:rsid w:val="00CA3CE8"/>
    <w:rsid w:val="00CA5FFD"/>
    <w:rsid w:val="00CA6417"/>
    <w:rsid w:val="00CA6ABE"/>
    <w:rsid w:val="00CA6E26"/>
    <w:rsid w:val="00CB0ED4"/>
    <w:rsid w:val="00CB162A"/>
    <w:rsid w:val="00CB18EA"/>
    <w:rsid w:val="00CB1977"/>
    <w:rsid w:val="00CB3447"/>
    <w:rsid w:val="00CB396E"/>
    <w:rsid w:val="00CB39FE"/>
    <w:rsid w:val="00CB4F02"/>
    <w:rsid w:val="00CB62FA"/>
    <w:rsid w:val="00CB69B7"/>
    <w:rsid w:val="00CB6AF2"/>
    <w:rsid w:val="00CB6B03"/>
    <w:rsid w:val="00CB6BAA"/>
    <w:rsid w:val="00CB6F0F"/>
    <w:rsid w:val="00CC0B5F"/>
    <w:rsid w:val="00CC1948"/>
    <w:rsid w:val="00CC3AB4"/>
    <w:rsid w:val="00CC4082"/>
    <w:rsid w:val="00CC651C"/>
    <w:rsid w:val="00CC667E"/>
    <w:rsid w:val="00CC671C"/>
    <w:rsid w:val="00CC6761"/>
    <w:rsid w:val="00CC6D01"/>
    <w:rsid w:val="00CC765D"/>
    <w:rsid w:val="00CC7ECC"/>
    <w:rsid w:val="00CD047A"/>
    <w:rsid w:val="00CD07A0"/>
    <w:rsid w:val="00CD12ED"/>
    <w:rsid w:val="00CD35EC"/>
    <w:rsid w:val="00CD3DA0"/>
    <w:rsid w:val="00CD51DD"/>
    <w:rsid w:val="00CD54D4"/>
    <w:rsid w:val="00CD719C"/>
    <w:rsid w:val="00CD733A"/>
    <w:rsid w:val="00CD7C46"/>
    <w:rsid w:val="00CE1B59"/>
    <w:rsid w:val="00CE2036"/>
    <w:rsid w:val="00CE4838"/>
    <w:rsid w:val="00CE4857"/>
    <w:rsid w:val="00CE5DAF"/>
    <w:rsid w:val="00CE5E23"/>
    <w:rsid w:val="00CE71B3"/>
    <w:rsid w:val="00CF0AB8"/>
    <w:rsid w:val="00CF0BCD"/>
    <w:rsid w:val="00CF10F1"/>
    <w:rsid w:val="00CF1C02"/>
    <w:rsid w:val="00CF2DF1"/>
    <w:rsid w:val="00CF5EA4"/>
    <w:rsid w:val="00CF61D5"/>
    <w:rsid w:val="00CF6479"/>
    <w:rsid w:val="00CF7F69"/>
    <w:rsid w:val="00D008DE"/>
    <w:rsid w:val="00D009A4"/>
    <w:rsid w:val="00D00A33"/>
    <w:rsid w:val="00D0167E"/>
    <w:rsid w:val="00D03AD9"/>
    <w:rsid w:val="00D04546"/>
    <w:rsid w:val="00D057DF"/>
    <w:rsid w:val="00D05FF2"/>
    <w:rsid w:val="00D0620D"/>
    <w:rsid w:val="00D07050"/>
    <w:rsid w:val="00D071E3"/>
    <w:rsid w:val="00D07789"/>
    <w:rsid w:val="00D10B07"/>
    <w:rsid w:val="00D145E6"/>
    <w:rsid w:val="00D15123"/>
    <w:rsid w:val="00D158FA"/>
    <w:rsid w:val="00D16B9E"/>
    <w:rsid w:val="00D17151"/>
    <w:rsid w:val="00D17192"/>
    <w:rsid w:val="00D173F1"/>
    <w:rsid w:val="00D17C1D"/>
    <w:rsid w:val="00D20C4F"/>
    <w:rsid w:val="00D20CCD"/>
    <w:rsid w:val="00D20E9A"/>
    <w:rsid w:val="00D215E0"/>
    <w:rsid w:val="00D21DBC"/>
    <w:rsid w:val="00D21DD7"/>
    <w:rsid w:val="00D22562"/>
    <w:rsid w:val="00D22B45"/>
    <w:rsid w:val="00D23EE7"/>
    <w:rsid w:val="00D24013"/>
    <w:rsid w:val="00D2571F"/>
    <w:rsid w:val="00D25916"/>
    <w:rsid w:val="00D26190"/>
    <w:rsid w:val="00D264B3"/>
    <w:rsid w:val="00D264B9"/>
    <w:rsid w:val="00D27730"/>
    <w:rsid w:val="00D2781B"/>
    <w:rsid w:val="00D3101C"/>
    <w:rsid w:val="00D31968"/>
    <w:rsid w:val="00D31978"/>
    <w:rsid w:val="00D31AD8"/>
    <w:rsid w:val="00D31E52"/>
    <w:rsid w:val="00D346D1"/>
    <w:rsid w:val="00D34F7D"/>
    <w:rsid w:val="00D35541"/>
    <w:rsid w:val="00D4102A"/>
    <w:rsid w:val="00D4165B"/>
    <w:rsid w:val="00D4292D"/>
    <w:rsid w:val="00D4308F"/>
    <w:rsid w:val="00D432F9"/>
    <w:rsid w:val="00D43CA0"/>
    <w:rsid w:val="00D45A31"/>
    <w:rsid w:val="00D46709"/>
    <w:rsid w:val="00D5075B"/>
    <w:rsid w:val="00D50B29"/>
    <w:rsid w:val="00D50FDE"/>
    <w:rsid w:val="00D5129F"/>
    <w:rsid w:val="00D51E19"/>
    <w:rsid w:val="00D51EF1"/>
    <w:rsid w:val="00D54E75"/>
    <w:rsid w:val="00D557C9"/>
    <w:rsid w:val="00D55D7A"/>
    <w:rsid w:val="00D570C6"/>
    <w:rsid w:val="00D57117"/>
    <w:rsid w:val="00D57FC8"/>
    <w:rsid w:val="00D6004D"/>
    <w:rsid w:val="00D60BDB"/>
    <w:rsid w:val="00D616AA"/>
    <w:rsid w:val="00D61813"/>
    <w:rsid w:val="00D61A94"/>
    <w:rsid w:val="00D61B54"/>
    <w:rsid w:val="00D62C27"/>
    <w:rsid w:val="00D63424"/>
    <w:rsid w:val="00D63710"/>
    <w:rsid w:val="00D638A1"/>
    <w:rsid w:val="00D63D3A"/>
    <w:rsid w:val="00D642DF"/>
    <w:rsid w:val="00D64B2A"/>
    <w:rsid w:val="00D64B4C"/>
    <w:rsid w:val="00D64DBB"/>
    <w:rsid w:val="00D64F75"/>
    <w:rsid w:val="00D6558F"/>
    <w:rsid w:val="00D65A69"/>
    <w:rsid w:val="00D65DA8"/>
    <w:rsid w:val="00D662DB"/>
    <w:rsid w:val="00D669A9"/>
    <w:rsid w:val="00D67847"/>
    <w:rsid w:val="00D67D68"/>
    <w:rsid w:val="00D7066F"/>
    <w:rsid w:val="00D71A62"/>
    <w:rsid w:val="00D7261E"/>
    <w:rsid w:val="00D73DB8"/>
    <w:rsid w:val="00D741D9"/>
    <w:rsid w:val="00D7605B"/>
    <w:rsid w:val="00D760F1"/>
    <w:rsid w:val="00D7664A"/>
    <w:rsid w:val="00D76975"/>
    <w:rsid w:val="00D777A4"/>
    <w:rsid w:val="00D809C0"/>
    <w:rsid w:val="00D8240D"/>
    <w:rsid w:val="00D82823"/>
    <w:rsid w:val="00D84DBD"/>
    <w:rsid w:val="00D85206"/>
    <w:rsid w:val="00D85778"/>
    <w:rsid w:val="00D85F6E"/>
    <w:rsid w:val="00D87638"/>
    <w:rsid w:val="00D87A5F"/>
    <w:rsid w:val="00D87C6E"/>
    <w:rsid w:val="00D87CE4"/>
    <w:rsid w:val="00D90005"/>
    <w:rsid w:val="00D90DBC"/>
    <w:rsid w:val="00D926E2"/>
    <w:rsid w:val="00D95938"/>
    <w:rsid w:val="00D959C7"/>
    <w:rsid w:val="00D95F82"/>
    <w:rsid w:val="00D9662E"/>
    <w:rsid w:val="00D96D5B"/>
    <w:rsid w:val="00D97333"/>
    <w:rsid w:val="00DA0D2F"/>
    <w:rsid w:val="00DA1F10"/>
    <w:rsid w:val="00DA320B"/>
    <w:rsid w:val="00DA3915"/>
    <w:rsid w:val="00DA410C"/>
    <w:rsid w:val="00DA4D53"/>
    <w:rsid w:val="00DA516E"/>
    <w:rsid w:val="00DA686E"/>
    <w:rsid w:val="00DB151C"/>
    <w:rsid w:val="00DB2220"/>
    <w:rsid w:val="00DB377C"/>
    <w:rsid w:val="00DB4504"/>
    <w:rsid w:val="00DB528F"/>
    <w:rsid w:val="00DB66DC"/>
    <w:rsid w:val="00DB6DD5"/>
    <w:rsid w:val="00DB6EE8"/>
    <w:rsid w:val="00DB7222"/>
    <w:rsid w:val="00DB7C72"/>
    <w:rsid w:val="00DC0BEA"/>
    <w:rsid w:val="00DC14A1"/>
    <w:rsid w:val="00DC17CC"/>
    <w:rsid w:val="00DC19D9"/>
    <w:rsid w:val="00DC4747"/>
    <w:rsid w:val="00DD05A4"/>
    <w:rsid w:val="00DD0FFA"/>
    <w:rsid w:val="00DD1D64"/>
    <w:rsid w:val="00DD209B"/>
    <w:rsid w:val="00DD26A5"/>
    <w:rsid w:val="00DD2768"/>
    <w:rsid w:val="00DD2AF1"/>
    <w:rsid w:val="00DD3B16"/>
    <w:rsid w:val="00DD3CC7"/>
    <w:rsid w:val="00DD46B1"/>
    <w:rsid w:val="00DD5108"/>
    <w:rsid w:val="00DD53F1"/>
    <w:rsid w:val="00DD5A65"/>
    <w:rsid w:val="00DD67B0"/>
    <w:rsid w:val="00DD6D8B"/>
    <w:rsid w:val="00DD743E"/>
    <w:rsid w:val="00DD790C"/>
    <w:rsid w:val="00DE014F"/>
    <w:rsid w:val="00DE1BD8"/>
    <w:rsid w:val="00DE2687"/>
    <w:rsid w:val="00DE31C3"/>
    <w:rsid w:val="00DE3554"/>
    <w:rsid w:val="00DE39D5"/>
    <w:rsid w:val="00DE3D19"/>
    <w:rsid w:val="00DE3FC6"/>
    <w:rsid w:val="00DE47C9"/>
    <w:rsid w:val="00DE5F23"/>
    <w:rsid w:val="00DE7539"/>
    <w:rsid w:val="00DE780F"/>
    <w:rsid w:val="00DE7D1F"/>
    <w:rsid w:val="00DF0A39"/>
    <w:rsid w:val="00DF0E58"/>
    <w:rsid w:val="00DF1142"/>
    <w:rsid w:val="00DF22B0"/>
    <w:rsid w:val="00DF25C3"/>
    <w:rsid w:val="00DF2D1D"/>
    <w:rsid w:val="00DF30E7"/>
    <w:rsid w:val="00DF321D"/>
    <w:rsid w:val="00DF32FB"/>
    <w:rsid w:val="00DF59B8"/>
    <w:rsid w:val="00DF5BBC"/>
    <w:rsid w:val="00DF5EB9"/>
    <w:rsid w:val="00DF6036"/>
    <w:rsid w:val="00DF61E3"/>
    <w:rsid w:val="00DF6571"/>
    <w:rsid w:val="00E001D3"/>
    <w:rsid w:val="00E00C17"/>
    <w:rsid w:val="00E01031"/>
    <w:rsid w:val="00E02571"/>
    <w:rsid w:val="00E02C43"/>
    <w:rsid w:val="00E032F9"/>
    <w:rsid w:val="00E04D09"/>
    <w:rsid w:val="00E0511C"/>
    <w:rsid w:val="00E05D97"/>
    <w:rsid w:val="00E05F3C"/>
    <w:rsid w:val="00E0730C"/>
    <w:rsid w:val="00E07592"/>
    <w:rsid w:val="00E1194E"/>
    <w:rsid w:val="00E11B2E"/>
    <w:rsid w:val="00E122AE"/>
    <w:rsid w:val="00E126A9"/>
    <w:rsid w:val="00E131FE"/>
    <w:rsid w:val="00E13A79"/>
    <w:rsid w:val="00E14358"/>
    <w:rsid w:val="00E15DC2"/>
    <w:rsid w:val="00E16341"/>
    <w:rsid w:val="00E16D8B"/>
    <w:rsid w:val="00E16F4C"/>
    <w:rsid w:val="00E174F7"/>
    <w:rsid w:val="00E1772C"/>
    <w:rsid w:val="00E177FC"/>
    <w:rsid w:val="00E20431"/>
    <w:rsid w:val="00E2128A"/>
    <w:rsid w:val="00E21742"/>
    <w:rsid w:val="00E219B3"/>
    <w:rsid w:val="00E24555"/>
    <w:rsid w:val="00E2488F"/>
    <w:rsid w:val="00E24BB6"/>
    <w:rsid w:val="00E25E19"/>
    <w:rsid w:val="00E265F4"/>
    <w:rsid w:val="00E26FA9"/>
    <w:rsid w:val="00E27AB5"/>
    <w:rsid w:val="00E27E48"/>
    <w:rsid w:val="00E30FDD"/>
    <w:rsid w:val="00E329EF"/>
    <w:rsid w:val="00E32B38"/>
    <w:rsid w:val="00E33656"/>
    <w:rsid w:val="00E339B7"/>
    <w:rsid w:val="00E33FF3"/>
    <w:rsid w:val="00E363B9"/>
    <w:rsid w:val="00E372B9"/>
    <w:rsid w:val="00E37465"/>
    <w:rsid w:val="00E410E4"/>
    <w:rsid w:val="00E4158B"/>
    <w:rsid w:val="00E41ACB"/>
    <w:rsid w:val="00E42D58"/>
    <w:rsid w:val="00E43179"/>
    <w:rsid w:val="00E44D34"/>
    <w:rsid w:val="00E46A62"/>
    <w:rsid w:val="00E470F3"/>
    <w:rsid w:val="00E47142"/>
    <w:rsid w:val="00E47BB1"/>
    <w:rsid w:val="00E503F8"/>
    <w:rsid w:val="00E50B78"/>
    <w:rsid w:val="00E50FA5"/>
    <w:rsid w:val="00E51922"/>
    <w:rsid w:val="00E521EE"/>
    <w:rsid w:val="00E5233C"/>
    <w:rsid w:val="00E52A43"/>
    <w:rsid w:val="00E53936"/>
    <w:rsid w:val="00E53C47"/>
    <w:rsid w:val="00E555F3"/>
    <w:rsid w:val="00E55A22"/>
    <w:rsid w:val="00E568E1"/>
    <w:rsid w:val="00E574C6"/>
    <w:rsid w:val="00E61EEA"/>
    <w:rsid w:val="00E6280B"/>
    <w:rsid w:val="00E62A57"/>
    <w:rsid w:val="00E62E20"/>
    <w:rsid w:val="00E6492B"/>
    <w:rsid w:val="00E64BCB"/>
    <w:rsid w:val="00E6541A"/>
    <w:rsid w:val="00E664AD"/>
    <w:rsid w:val="00E70441"/>
    <w:rsid w:val="00E70E00"/>
    <w:rsid w:val="00E722AF"/>
    <w:rsid w:val="00E7282C"/>
    <w:rsid w:val="00E72FBB"/>
    <w:rsid w:val="00E735C4"/>
    <w:rsid w:val="00E74A4E"/>
    <w:rsid w:val="00E752B6"/>
    <w:rsid w:val="00E754A8"/>
    <w:rsid w:val="00E75A65"/>
    <w:rsid w:val="00E75C28"/>
    <w:rsid w:val="00E76025"/>
    <w:rsid w:val="00E761D1"/>
    <w:rsid w:val="00E76461"/>
    <w:rsid w:val="00E76D4F"/>
    <w:rsid w:val="00E77960"/>
    <w:rsid w:val="00E80997"/>
    <w:rsid w:val="00E80D6B"/>
    <w:rsid w:val="00E815A5"/>
    <w:rsid w:val="00E81CB0"/>
    <w:rsid w:val="00E81F60"/>
    <w:rsid w:val="00E83671"/>
    <w:rsid w:val="00E847B6"/>
    <w:rsid w:val="00E84AEE"/>
    <w:rsid w:val="00E85E27"/>
    <w:rsid w:val="00E85FC1"/>
    <w:rsid w:val="00E86009"/>
    <w:rsid w:val="00E87323"/>
    <w:rsid w:val="00E87338"/>
    <w:rsid w:val="00E87D6E"/>
    <w:rsid w:val="00E911D0"/>
    <w:rsid w:val="00E915DA"/>
    <w:rsid w:val="00E92093"/>
    <w:rsid w:val="00E92285"/>
    <w:rsid w:val="00E92F3A"/>
    <w:rsid w:val="00E95159"/>
    <w:rsid w:val="00E955D4"/>
    <w:rsid w:val="00E95A1F"/>
    <w:rsid w:val="00E95EDA"/>
    <w:rsid w:val="00E975FD"/>
    <w:rsid w:val="00EA0891"/>
    <w:rsid w:val="00EA1646"/>
    <w:rsid w:val="00EA1E37"/>
    <w:rsid w:val="00EA373B"/>
    <w:rsid w:val="00EA37EF"/>
    <w:rsid w:val="00EA3836"/>
    <w:rsid w:val="00EA43C6"/>
    <w:rsid w:val="00EA466F"/>
    <w:rsid w:val="00EA5F1F"/>
    <w:rsid w:val="00EB27E4"/>
    <w:rsid w:val="00EB359D"/>
    <w:rsid w:val="00EB4EAB"/>
    <w:rsid w:val="00EB50E1"/>
    <w:rsid w:val="00EB5B54"/>
    <w:rsid w:val="00EB6767"/>
    <w:rsid w:val="00EB7C06"/>
    <w:rsid w:val="00EB7CAD"/>
    <w:rsid w:val="00EB7D8C"/>
    <w:rsid w:val="00EB7DDA"/>
    <w:rsid w:val="00EB7EEA"/>
    <w:rsid w:val="00EC1EC3"/>
    <w:rsid w:val="00EC2016"/>
    <w:rsid w:val="00EC2430"/>
    <w:rsid w:val="00EC27EB"/>
    <w:rsid w:val="00EC2E9D"/>
    <w:rsid w:val="00EC39BB"/>
    <w:rsid w:val="00EC3B4C"/>
    <w:rsid w:val="00EC3F77"/>
    <w:rsid w:val="00EC41D2"/>
    <w:rsid w:val="00EC4BE5"/>
    <w:rsid w:val="00EC5043"/>
    <w:rsid w:val="00EC5506"/>
    <w:rsid w:val="00EC5CC9"/>
    <w:rsid w:val="00EC5E56"/>
    <w:rsid w:val="00EC70BF"/>
    <w:rsid w:val="00ED0606"/>
    <w:rsid w:val="00ED3744"/>
    <w:rsid w:val="00ED3971"/>
    <w:rsid w:val="00ED44F6"/>
    <w:rsid w:val="00ED4683"/>
    <w:rsid w:val="00ED5450"/>
    <w:rsid w:val="00ED56F0"/>
    <w:rsid w:val="00ED5DB1"/>
    <w:rsid w:val="00ED7384"/>
    <w:rsid w:val="00ED7742"/>
    <w:rsid w:val="00ED7E01"/>
    <w:rsid w:val="00EE04C5"/>
    <w:rsid w:val="00EE0704"/>
    <w:rsid w:val="00EE126C"/>
    <w:rsid w:val="00EE2D49"/>
    <w:rsid w:val="00EE335F"/>
    <w:rsid w:val="00EE48E4"/>
    <w:rsid w:val="00EE5CCA"/>
    <w:rsid w:val="00EE679E"/>
    <w:rsid w:val="00EE6B97"/>
    <w:rsid w:val="00EE6D12"/>
    <w:rsid w:val="00EE73F8"/>
    <w:rsid w:val="00EE7401"/>
    <w:rsid w:val="00EE7E8D"/>
    <w:rsid w:val="00EF029E"/>
    <w:rsid w:val="00EF159B"/>
    <w:rsid w:val="00EF1A94"/>
    <w:rsid w:val="00EF2410"/>
    <w:rsid w:val="00EF2E9B"/>
    <w:rsid w:val="00EF30BE"/>
    <w:rsid w:val="00EF59DD"/>
    <w:rsid w:val="00EF67AD"/>
    <w:rsid w:val="00EF6C5C"/>
    <w:rsid w:val="00EF6ED8"/>
    <w:rsid w:val="00EF7318"/>
    <w:rsid w:val="00EF7557"/>
    <w:rsid w:val="00F018D4"/>
    <w:rsid w:val="00F01B2D"/>
    <w:rsid w:val="00F02765"/>
    <w:rsid w:val="00F03DE5"/>
    <w:rsid w:val="00F04021"/>
    <w:rsid w:val="00F07726"/>
    <w:rsid w:val="00F10BAA"/>
    <w:rsid w:val="00F111BA"/>
    <w:rsid w:val="00F123FD"/>
    <w:rsid w:val="00F12C92"/>
    <w:rsid w:val="00F1374C"/>
    <w:rsid w:val="00F141F0"/>
    <w:rsid w:val="00F14C06"/>
    <w:rsid w:val="00F14D5A"/>
    <w:rsid w:val="00F15143"/>
    <w:rsid w:val="00F15870"/>
    <w:rsid w:val="00F16AD5"/>
    <w:rsid w:val="00F175E2"/>
    <w:rsid w:val="00F17B87"/>
    <w:rsid w:val="00F218CE"/>
    <w:rsid w:val="00F229FE"/>
    <w:rsid w:val="00F24100"/>
    <w:rsid w:val="00F26299"/>
    <w:rsid w:val="00F2692C"/>
    <w:rsid w:val="00F30AEC"/>
    <w:rsid w:val="00F312CF"/>
    <w:rsid w:val="00F31311"/>
    <w:rsid w:val="00F31674"/>
    <w:rsid w:val="00F31C36"/>
    <w:rsid w:val="00F328E2"/>
    <w:rsid w:val="00F3306D"/>
    <w:rsid w:val="00F33A37"/>
    <w:rsid w:val="00F340BA"/>
    <w:rsid w:val="00F3475A"/>
    <w:rsid w:val="00F34BE5"/>
    <w:rsid w:val="00F3678F"/>
    <w:rsid w:val="00F36C27"/>
    <w:rsid w:val="00F36E59"/>
    <w:rsid w:val="00F3735E"/>
    <w:rsid w:val="00F37791"/>
    <w:rsid w:val="00F37803"/>
    <w:rsid w:val="00F428B6"/>
    <w:rsid w:val="00F42D9F"/>
    <w:rsid w:val="00F43C2B"/>
    <w:rsid w:val="00F45606"/>
    <w:rsid w:val="00F45808"/>
    <w:rsid w:val="00F4617A"/>
    <w:rsid w:val="00F475E5"/>
    <w:rsid w:val="00F505C8"/>
    <w:rsid w:val="00F51746"/>
    <w:rsid w:val="00F51B36"/>
    <w:rsid w:val="00F51BCA"/>
    <w:rsid w:val="00F531A6"/>
    <w:rsid w:val="00F53376"/>
    <w:rsid w:val="00F5345A"/>
    <w:rsid w:val="00F54B02"/>
    <w:rsid w:val="00F556E1"/>
    <w:rsid w:val="00F57983"/>
    <w:rsid w:val="00F57BF8"/>
    <w:rsid w:val="00F6011D"/>
    <w:rsid w:val="00F6028B"/>
    <w:rsid w:val="00F60AEF"/>
    <w:rsid w:val="00F6128A"/>
    <w:rsid w:val="00F61742"/>
    <w:rsid w:val="00F62555"/>
    <w:rsid w:val="00F638D3"/>
    <w:rsid w:val="00F63E4C"/>
    <w:rsid w:val="00F651AA"/>
    <w:rsid w:val="00F6572B"/>
    <w:rsid w:val="00F66F37"/>
    <w:rsid w:val="00F6718A"/>
    <w:rsid w:val="00F6739D"/>
    <w:rsid w:val="00F676DD"/>
    <w:rsid w:val="00F7010A"/>
    <w:rsid w:val="00F70291"/>
    <w:rsid w:val="00F7058F"/>
    <w:rsid w:val="00F711DD"/>
    <w:rsid w:val="00F733A0"/>
    <w:rsid w:val="00F73B41"/>
    <w:rsid w:val="00F73E5A"/>
    <w:rsid w:val="00F74FA4"/>
    <w:rsid w:val="00F77540"/>
    <w:rsid w:val="00F77594"/>
    <w:rsid w:val="00F779A1"/>
    <w:rsid w:val="00F77D0B"/>
    <w:rsid w:val="00F807F4"/>
    <w:rsid w:val="00F8307C"/>
    <w:rsid w:val="00F83A43"/>
    <w:rsid w:val="00F86EB8"/>
    <w:rsid w:val="00F870F2"/>
    <w:rsid w:val="00F87EBC"/>
    <w:rsid w:val="00F90CEA"/>
    <w:rsid w:val="00F90D4C"/>
    <w:rsid w:val="00F913AA"/>
    <w:rsid w:val="00F91E23"/>
    <w:rsid w:val="00F942BF"/>
    <w:rsid w:val="00F9615B"/>
    <w:rsid w:val="00FA07C3"/>
    <w:rsid w:val="00FA0FF5"/>
    <w:rsid w:val="00FA2033"/>
    <w:rsid w:val="00FA218D"/>
    <w:rsid w:val="00FA2ECA"/>
    <w:rsid w:val="00FA2F1C"/>
    <w:rsid w:val="00FA3244"/>
    <w:rsid w:val="00FA3336"/>
    <w:rsid w:val="00FA4615"/>
    <w:rsid w:val="00FA4ACC"/>
    <w:rsid w:val="00FA4F29"/>
    <w:rsid w:val="00FA54EB"/>
    <w:rsid w:val="00FA5A93"/>
    <w:rsid w:val="00FA65C7"/>
    <w:rsid w:val="00FA680E"/>
    <w:rsid w:val="00FA6CB0"/>
    <w:rsid w:val="00FA6FCA"/>
    <w:rsid w:val="00FA741B"/>
    <w:rsid w:val="00FA7521"/>
    <w:rsid w:val="00FA7E25"/>
    <w:rsid w:val="00FB2420"/>
    <w:rsid w:val="00FB309A"/>
    <w:rsid w:val="00FB3EF8"/>
    <w:rsid w:val="00FB40E9"/>
    <w:rsid w:val="00FB5CFD"/>
    <w:rsid w:val="00FC0B66"/>
    <w:rsid w:val="00FC1A16"/>
    <w:rsid w:val="00FC2012"/>
    <w:rsid w:val="00FC20A2"/>
    <w:rsid w:val="00FC3EAE"/>
    <w:rsid w:val="00FC4968"/>
    <w:rsid w:val="00FC51B3"/>
    <w:rsid w:val="00FC5673"/>
    <w:rsid w:val="00FC5FF7"/>
    <w:rsid w:val="00FC6044"/>
    <w:rsid w:val="00FC62DC"/>
    <w:rsid w:val="00FC6E48"/>
    <w:rsid w:val="00FC7F7F"/>
    <w:rsid w:val="00FD3051"/>
    <w:rsid w:val="00FD30AF"/>
    <w:rsid w:val="00FD36B7"/>
    <w:rsid w:val="00FD37B8"/>
    <w:rsid w:val="00FD4A57"/>
    <w:rsid w:val="00FD4A63"/>
    <w:rsid w:val="00FD4BF4"/>
    <w:rsid w:val="00FD4D75"/>
    <w:rsid w:val="00FD571F"/>
    <w:rsid w:val="00FD5C6F"/>
    <w:rsid w:val="00FD6017"/>
    <w:rsid w:val="00FD63FE"/>
    <w:rsid w:val="00FE06A4"/>
    <w:rsid w:val="00FE0751"/>
    <w:rsid w:val="00FE0BCA"/>
    <w:rsid w:val="00FE17FD"/>
    <w:rsid w:val="00FE1EE5"/>
    <w:rsid w:val="00FE2332"/>
    <w:rsid w:val="00FE348A"/>
    <w:rsid w:val="00FE3500"/>
    <w:rsid w:val="00FE5D91"/>
    <w:rsid w:val="00FE6550"/>
    <w:rsid w:val="00FE6C54"/>
    <w:rsid w:val="00FF01CA"/>
    <w:rsid w:val="00FF0661"/>
    <w:rsid w:val="00FF0CA6"/>
    <w:rsid w:val="00FF142A"/>
    <w:rsid w:val="00FF1DB3"/>
    <w:rsid w:val="00FF32EA"/>
    <w:rsid w:val="00FF3BE1"/>
    <w:rsid w:val="00FF4E5A"/>
    <w:rsid w:val="00FF62F3"/>
    <w:rsid w:val="00FF69A6"/>
    <w:rsid w:val="00FF6B95"/>
    <w:rsid w:val="00FF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F6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9" w:uiPriority="39" w:qFormat="1"/>
    <w:lsdException w:name="annotation text" w:uiPriority="99"/>
    <w:lsdException w:name="header" w:uiPriority="99"/>
    <w:lsdException w:name="footer" w:uiPriority="99"/>
    <w:lsdException w:name="caption" w:qFormat="1"/>
    <w:lsdException w:name="table of figures" w:uiPriority="99"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11"/>
    <w:rPr>
      <w:sz w:val="24"/>
      <w:szCs w:val="24"/>
    </w:rPr>
  </w:style>
  <w:style w:type="paragraph" w:styleId="Heading1">
    <w:name w:val="heading 1"/>
    <w:basedOn w:val="Normal"/>
    <w:next w:val="Normal"/>
    <w:link w:val="Heading1Char"/>
    <w:uiPriority w:val="9"/>
    <w:qFormat/>
    <w:rsid w:val="00230A11"/>
    <w:pPr>
      <w:spacing w:after="240"/>
      <w:outlineLvl w:val="0"/>
    </w:pPr>
    <w:rPr>
      <w:rFonts w:ascii="Arial" w:hAnsi="Arial" w:cs="Arial"/>
      <w:b/>
      <w:bCs/>
      <w:kern w:val="32"/>
      <w:sz w:val="36"/>
      <w:szCs w:val="36"/>
    </w:rPr>
  </w:style>
  <w:style w:type="paragraph" w:styleId="Heading2">
    <w:name w:val="heading 2"/>
    <w:basedOn w:val="Normal"/>
    <w:next w:val="Normal"/>
    <w:link w:val="Heading2Char"/>
    <w:uiPriority w:val="9"/>
    <w:qFormat/>
    <w:rsid w:val="00230A11"/>
    <w:pPr>
      <w:keepNext/>
      <w:numPr>
        <w:ilvl w:val="1"/>
        <w:numId w:val="7"/>
      </w:numPr>
      <w:spacing w:before="360" w:after="240"/>
      <w:outlineLvl w:val="1"/>
    </w:pPr>
    <w:rPr>
      <w:rFonts w:ascii="Arial" w:hAnsi="Arial" w:cs="Arial"/>
      <w:b/>
      <w:bCs/>
      <w:iCs/>
      <w:sz w:val="32"/>
      <w:szCs w:val="32"/>
    </w:rPr>
  </w:style>
  <w:style w:type="paragraph" w:styleId="Heading3">
    <w:name w:val="heading 3"/>
    <w:basedOn w:val="Normal"/>
    <w:next w:val="Normal"/>
    <w:link w:val="Heading3Char"/>
    <w:uiPriority w:val="9"/>
    <w:qFormat/>
    <w:rsid w:val="00681B50"/>
    <w:pPr>
      <w:keepNext/>
      <w:numPr>
        <w:ilvl w:val="2"/>
        <w:numId w:val="7"/>
      </w:numPr>
      <w:spacing w:before="360" w:after="240"/>
      <w:outlineLvl w:val="2"/>
    </w:pPr>
    <w:rPr>
      <w:b/>
      <w:bCs/>
      <w:sz w:val="28"/>
      <w:szCs w:val="28"/>
    </w:rPr>
  </w:style>
  <w:style w:type="paragraph" w:styleId="Heading4">
    <w:name w:val="heading 4"/>
    <w:basedOn w:val="Normal"/>
    <w:next w:val="Normal"/>
    <w:link w:val="Heading4Char"/>
    <w:uiPriority w:val="9"/>
    <w:qFormat/>
    <w:rsid w:val="00037AB9"/>
    <w:pPr>
      <w:keepNext/>
      <w:numPr>
        <w:ilvl w:val="3"/>
        <w:numId w:val="7"/>
      </w:numPr>
      <w:tabs>
        <w:tab w:val="left" w:pos="1620"/>
      </w:tabs>
      <w:spacing w:before="360" w:after="240"/>
      <w:outlineLvl w:val="3"/>
    </w:pPr>
    <w:rPr>
      <w:b/>
      <w:bCs/>
    </w:rPr>
  </w:style>
  <w:style w:type="paragraph" w:styleId="Heading5">
    <w:name w:val="heading 5"/>
    <w:basedOn w:val="Normal"/>
    <w:next w:val="Normal"/>
    <w:link w:val="Heading5Char"/>
    <w:uiPriority w:val="9"/>
    <w:qFormat/>
    <w:rsid w:val="002A2AE7"/>
    <w:pPr>
      <w:numPr>
        <w:ilvl w:val="4"/>
        <w:numId w:val="7"/>
      </w:numPr>
      <w:spacing w:before="240" w:after="120"/>
      <w:outlineLvl w:val="4"/>
    </w:pPr>
    <w:rPr>
      <w:b/>
      <w:bCs/>
      <w:iCs/>
      <w:szCs w:val="22"/>
    </w:rPr>
  </w:style>
  <w:style w:type="paragraph" w:styleId="Heading6">
    <w:name w:val="heading 6"/>
    <w:aliases w:val="SubSubSubSub,Heading 6 Char,Heading 6 Char1 Char,Heading 6 Char Char Char,SubSubSubSub Char Char Char,SubSubSubSub Char"/>
    <w:basedOn w:val="Normal"/>
    <w:next w:val="Normal"/>
    <w:link w:val="Heading6Char1"/>
    <w:uiPriority w:val="9"/>
    <w:qFormat/>
    <w:rsid w:val="00253344"/>
    <w:pPr>
      <w:numPr>
        <w:ilvl w:val="5"/>
        <w:numId w:val="7"/>
      </w:numPr>
      <w:spacing w:before="240" w:after="60"/>
      <w:outlineLvl w:val="5"/>
    </w:pPr>
    <w:rPr>
      <w:b/>
      <w:bCs/>
      <w:szCs w:val="22"/>
    </w:rPr>
  </w:style>
  <w:style w:type="paragraph" w:styleId="Heading7">
    <w:name w:val="heading 7"/>
    <w:basedOn w:val="Normal"/>
    <w:next w:val="Normal"/>
    <w:link w:val="Heading7Char"/>
    <w:uiPriority w:val="9"/>
    <w:qFormat/>
    <w:rsid w:val="00253344"/>
    <w:pPr>
      <w:numPr>
        <w:ilvl w:val="6"/>
        <w:numId w:val="7"/>
      </w:numPr>
      <w:spacing w:before="240" w:after="60"/>
      <w:outlineLvl w:val="6"/>
    </w:pPr>
  </w:style>
  <w:style w:type="paragraph" w:styleId="Heading8">
    <w:name w:val="heading 8"/>
    <w:basedOn w:val="Normal"/>
    <w:next w:val="Normal"/>
    <w:link w:val="Heading8Char"/>
    <w:uiPriority w:val="9"/>
    <w:qFormat/>
    <w:rsid w:val="00253344"/>
    <w:pPr>
      <w:numPr>
        <w:ilvl w:val="7"/>
        <w:numId w:val="7"/>
      </w:numPr>
      <w:spacing w:before="240" w:after="60"/>
      <w:outlineLvl w:val="7"/>
    </w:pPr>
    <w:rPr>
      <w:i/>
      <w:iCs/>
    </w:rPr>
  </w:style>
  <w:style w:type="paragraph" w:styleId="Heading9">
    <w:name w:val="heading 9"/>
    <w:basedOn w:val="Normal"/>
    <w:next w:val="Normal"/>
    <w:link w:val="Heading9Char"/>
    <w:uiPriority w:val="9"/>
    <w:qFormat/>
    <w:rsid w:val="00BB1D12"/>
    <w:pPr>
      <w:numPr>
        <w:ilvl w:val="8"/>
        <w:numId w:val="7"/>
      </w:numPr>
      <w:outlineLvl w:val="8"/>
    </w:pPr>
    <w:rPr>
      <w:rFonts w:ascii="Arial" w:hAnsi="Arial" w:cs="Arial"/>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14AF7"/>
    <w:rPr>
      <w:rFonts w:ascii="Arial" w:hAnsi="Arial" w:cs="Arial"/>
      <w:b/>
      <w:bCs/>
      <w:kern w:val="32"/>
      <w:sz w:val="36"/>
      <w:szCs w:val="36"/>
    </w:rPr>
  </w:style>
  <w:style w:type="character" w:customStyle="1" w:styleId="Heading2Char">
    <w:name w:val="Heading 2 Char"/>
    <w:basedOn w:val="DefaultParagraphFont"/>
    <w:link w:val="Heading2"/>
    <w:uiPriority w:val="9"/>
    <w:rsid w:val="00614AF7"/>
    <w:rPr>
      <w:rFonts w:ascii="Arial" w:hAnsi="Arial" w:cs="Arial"/>
      <w:b/>
      <w:bCs/>
      <w:iCs/>
      <w:sz w:val="32"/>
      <w:szCs w:val="32"/>
    </w:rPr>
  </w:style>
  <w:style w:type="character" w:customStyle="1" w:styleId="Heading3Char">
    <w:name w:val="Heading 3 Char"/>
    <w:basedOn w:val="DefaultParagraphFont"/>
    <w:link w:val="Heading3"/>
    <w:uiPriority w:val="9"/>
    <w:rsid w:val="00614AF7"/>
    <w:rPr>
      <w:b/>
      <w:bCs/>
      <w:sz w:val="28"/>
      <w:szCs w:val="28"/>
    </w:rPr>
  </w:style>
  <w:style w:type="character" w:customStyle="1" w:styleId="Heading4Char">
    <w:name w:val="Heading 4 Char"/>
    <w:basedOn w:val="DefaultParagraphFont"/>
    <w:link w:val="Heading4"/>
    <w:uiPriority w:val="9"/>
    <w:rsid w:val="00614AF7"/>
    <w:rPr>
      <w:b/>
      <w:bCs/>
      <w:sz w:val="24"/>
      <w:szCs w:val="24"/>
    </w:rPr>
  </w:style>
  <w:style w:type="character" w:customStyle="1" w:styleId="Heading5Char">
    <w:name w:val="Heading 5 Char"/>
    <w:basedOn w:val="DefaultParagraphFont"/>
    <w:link w:val="Heading5"/>
    <w:uiPriority w:val="9"/>
    <w:rsid w:val="00614AF7"/>
    <w:rPr>
      <w:b/>
      <w:bCs/>
      <w:iCs/>
      <w:sz w:val="24"/>
      <w:szCs w:val="22"/>
    </w:rPr>
  </w:style>
  <w:style w:type="character" w:customStyle="1" w:styleId="Heading6Char1">
    <w:name w:val="Heading 6 Char1"/>
    <w:aliases w:val="SubSubSubSub Char1,Heading 6 Char Char,Heading 6 Char1 Char Char,Heading 6 Char Char Char Char,SubSubSubSub Char Char Char Char,SubSubSubSub Char Char"/>
    <w:basedOn w:val="DefaultParagraphFont"/>
    <w:link w:val="Heading6"/>
    <w:uiPriority w:val="9"/>
    <w:rsid w:val="00614AF7"/>
    <w:rPr>
      <w:b/>
      <w:bCs/>
      <w:sz w:val="24"/>
      <w:szCs w:val="22"/>
    </w:rPr>
  </w:style>
  <w:style w:type="character" w:customStyle="1" w:styleId="Heading7Char">
    <w:name w:val="Heading 7 Char"/>
    <w:basedOn w:val="DefaultParagraphFont"/>
    <w:link w:val="Heading7"/>
    <w:uiPriority w:val="9"/>
    <w:rsid w:val="00614AF7"/>
    <w:rPr>
      <w:sz w:val="24"/>
      <w:szCs w:val="24"/>
    </w:rPr>
  </w:style>
  <w:style w:type="character" w:customStyle="1" w:styleId="Heading8Char">
    <w:name w:val="Heading 8 Char"/>
    <w:basedOn w:val="DefaultParagraphFont"/>
    <w:link w:val="Heading8"/>
    <w:uiPriority w:val="9"/>
    <w:rsid w:val="00614AF7"/>
    <w:rPr>
      <w:i/>
      <w:iCs/>
      <w:sz w:val="24"/>
      <w:szCs w:val="24"/>
    </w:rPr>
  </w:style>
  <w:style w:type="character" w:customStyle="1" w:styleId="Heading9Char">
    <w:name w:val="Heading 9 Char"/>
    <w:basedOn w:val="DefaultParagraphFont"/>
    <w:link w:val="Heading9"/>
    <w:uiPriority w:val="9"/>
    <w:rsid w:val="00614AF7"/>
    <w:rPr>
      <w:rFonts w:ascii="Arial" w:hAnsi="Arial" w:cs="Arial"/>
      <w:sz w:val="36"/>
      <w:szCs w:val="22"/>
    </w:rPr>
  </w:style>
  <w:style w:type="paragraph" w:styleId="Header">
    <w:name w:val="header"/>
    <w:basedOn w:val="Normal"/>
    <w:link w:val="HeaderChar"/>
    <w:uiPriority w:val="99"/>
    <w:rsid w:val="004F6EE2"/>
    <w:pPr>
      <w:tabs>
        <w:tab w:val="right" w:pos="9360"/>
      </w:tabs>
    </w:pPr>
    <w:rPr>
      <w:sz w:val="20"/>
    </w:rPr>
  </w:style>
  <w:style w:type="character" w:customStyle="1" w:styleId="HeaderChar">
    <w:name w:val="Header Char"/>
    <w:basedOn w:val="DefaultParagraphFont"/>
    <w:link w:val="Header"/>
    <w:uiPriority w:val="99"/>
    <w:rsid w:val="00614AF7"/>
    <w:rPr>
      <w:szCs w:val="24"/>
    </w:rPr>
  </w:style>
  <w:style w:type="paragraph" w:styleId="Footer">
    <w:name w:val="footer"/>
    <w:basedOn w:val="Normal"/>
    <w:link w:val="FooterChar"/>
    <w:uiPriority w:val="99"/>
    <w:rsid w:val="004F6EE2"/>
    <w:pPr>
      <w:tabs>
        <w:tab w:val="center" w:pos="4320"/>
        <w:tab w:val="right" w:pos="8640"/>
      </w:tabs>
    </w:pPr>
    <w:rPr>
      <w:sz w:val="20"/>
    </w:rPr>
  </w:style>
  <w:style w:type="character" w:customStyle="1" w:styleId="FooterChar">
    <w:name w:val="Footer Char"/>
    <w:basedOn w:val="DefaultParagraphFont"/>
    <w:link w:val="Footer"/>
    <w:uiPriority w:val="99"/>
    <w:rsid w:val="00614AF7"/>
    <w:rPr>
      <w:szCs w:val="24"/>
    </w:rPr>
  </w:style>
  <w:style w:type="character" w:styleId="PageNumber">
    <w:name w:val="page number"/>
    <w:basedOn w:val="DefaultParagraphFont"/>
    <w:uiPriority w:val="99"/>
    <w:rsid w:val="00253344"/>
    <w:rPr>
      <w:rFonts w:cs="Times New Roman"/>
    </w:rPr>
  </w:style>
  <w:style w:type="paragraph" w:styleId="BodyTextIndent">
    <w:name w:val="Body Text Indent"/>
    <w:basedOn w:val="Normal"/>
    <w:link w:val="BodyTextIndentChar"/>
    <w:uiPriority w:val="99"/>
    <w:rsid w:val="00253344"/>
    <w:pPr>
      <w:ind w:left="576"/>
    </w:pPr>
  </w:style>
  <w:style w:type="character" w:customStyle="1" w:styleId="BodyTextIndentChar">
    <w:name w:val="Body Text Indent Char"/>
    <w:basedOn w:val="DefaultParagraphFont"/>
    <w:link w:val="BodyTextIndent"/>
    <w:uiPriority w:val="99"/>
    <w:locked/>
    <w:rsid w:val="00614AF7"/>
    <w:rPr>
      <w:sz w:val="22"/>
      <w:szCs w:val="24"/>
    </w:rPr>
  </w:style>
  <w:style w:type="paragraph" w:styleId="BodyTextIndent2">
    <w:name w:val="Body Text Indent 2"/>
    <w:basedOn w:val="Normal"/>
    <w:link w:val="BodyTextIndent2Char"/>
    <w:uiPriority w:val="99"/>
    <w:rsid w:val="00253344"/>
    <w:pPr>
      <w:ind w:left="360"/>
    </w:pPr>
  </w:style>
  <w:style w:type="character" w:customStyle="1" w:styleId="BodyTextIndent2Char">
    <w:name w:val="Body Text Indent 2 Char"/>
    <w:basedOn w:val="DefaultParagraphFont"/>
    <w:link w:val="BodyTextIndent2"/>
    <w:uiPriority w:val="99"/>
    <w:rsid w:val="00614AF7"/>
    <w:rPr>
      <w:sz w:val="22"/>
      <w:szCs w:val="24"/>
    </w:rPr>
  </w:style>
  <w:style w:type="character" w:styleId="Hyperlink">
    <w:name w:val="Hyperlink"/>
    <w:basedOn w:val="DefaultParagraphFont"/>
    <w:uiPriority w:val="99"/>
    <w:rsid w:val="00253344"/>
    <w:rPr>
      <w:rFonts w:cs="Times New Roman"/>
      <w:color w:val="0000FF"/>
      <w:u w:val="single"/>
    </w:rPr>
  </w:style>
  <w:style w:type="paragraph" w:styleId="DocumentMap">
    <w:name w:val="Document Map"/>
    <w:basedOn w:val="Normal"/>
    <w:link w:val="DocumentMapChar"/>
    <w:uiPriority w:val="99"/>
    <w:rsid w:val="00253344"/>
    <w:pPr>
      <w:shd w:val="clear" w:color="auto" w:fill="000080"/>
    </w:pPr>
    <w:rPr>
      <w:rFonts w:ascii="Tahoma" w:hAnsi="Tahoma" w:cs="Tahoma"/>
    </w:rPr>
  </w:style>
  <w:style w:type="character" w:customStyle="1" w:styleId="DocumentMapChar">
    <w:name w:val="Document Map Char"/>
    <w:basedOn w:val="DefaultParagraphFont"/>
    <w:link w:val="DocumentMap"/>
    <w:uiPriority w:val="99"/>
    <w:rsid w:val="00614AF7"/>
    <w:rPr>
      <w:rFonts w:ascii="Tahoma" w:hAnsi="Tahoma" w:cs="Tahoma"/>
      <w:sz w:val="22"/>
      <w:szCs w:val="24"/>
      <w:shd w:val="clear" w:color="auto" w:fill="000080"/>
    </w:rPr>
  </w:style>
  <w:style w:type="paragraph" w:styleId="BalloonText">
    <w:name w:val="Balloon Text"/>
    <w:basedOn w:val="Normal"/>
    <w:link w:val="BalloonTextChar"/>
    <w:uiPriority w:val="99"/>
    <w:rsid w:val="00253344"/>
    <w:rPr>
      <w:rFonts w:ascii="Tahoma" w:hAnsi="Tahoma" w:cs="Tahoma"/>
      <w:sz w:val="16"/>
      <w:szCs w:val="16"/>
    </w:rPr>
  </w:style>
  <w:style w:type="character" w:customStyle="1" w:styleId="BalloonTextChar">
    <w:name w:val="Balloon Text Char"/>
    <w:basedOn w:val="DefaultParagraphFont"/>
    <w:link w:val="BalloonText"/>
    <w:uiPriority w:val="99"/>
    <w:rsid w:val="00614AF7"/>
    <w:rPr>
      <w:rFonts w:ascii="Tahoma" w:hAnsi="Tahoma" w:cs="Tahoma"/>
      <w:sz w:val="16"/>
      <w:szCs w:val="16"/>
    </w:rPr>
  </w:style>
  <w:style w:type="paragraph" w:styleId="TOC2">
    <w:name w:val="toc 2"/>
    <w:basedOn w:val="Normal"/>
    <w:next w:val="Normal"/>
    <w:autoRedefine/>
    <w:uiPriority w:val="39"/>
    <w:qFormat/>
    <w:rsid w:val="001A4C45"/>
    <w:pPr>
      <w:tabs>
        <w:tab w:val="left" w:pos="810"/>
        <w:tab w:val="right" w:leader="dot" w:pos="9360"/>
      </w:tabs>
      <w:spacing w:before="60"/>
      <w:ind w:left="360"/>
    </w:pPr>
    <w:rPr>
      <w:noProof/>
      <w:szCs w:val="22"/>
    </w:rPr>
  </w:style>
  <w:style w:type="paragraph" w:styleId="TOC1">
    <w:name w:val="toc 1"/>
    <w:basedOn w:val="Normal"/>
    <w:next w:val="Normal"/>
    <w:autoRedefine/>
    <w:uiPriority w:val="39"/>
    <w:qFormat/>
    <w:rsid w:val="003F7705"/>
    <w:pPr>
      <w:tabs>
        <w:tab w:val="left" w:pos="360"/>
        <w:tab w:val="right" w:leader="dot" w:pos="9360"/>
      </w:tabs>
      <w:spacing w:before="120" w:after="120"/>
    </w:pPr>
    <w:rPr>
      <w:rFonts w:ascii="Times New Roman Bold" w:hAnsi="Times New Roman Bold"/>
      <w:bCs/>
      <w:noProof/>
      <w:szCs w:val="22"/>
    </w:rPr>
  </w:style>
  <w:style w:type="character" w:styleId="FollowedHyperlink">
    <w:name w:val="FollowedHyperlink"/>
    <w:basedOn w:val="DefaultParagraphFont"/>
    <w:uiPriority w:val="99"/>
    <w:rsid w:val="00253344"/>
    <w:rPr>
      <w:rFonts w:cs="Times New Roman"/>
      <w:color w:val="800080"/>
      <w:u w:val="single"/>
    </w:rPr>
  </w:style>
  <w:style w:type="paragraph" w:styleId="TOC3">
    <w:name w:val="toc 3"/>
    <w:basedOn w:val="Normal"/>
    <w:next w:val="Normal"/>
    <w:autoRedefine/>
    <w:uiPriority w:val="39"/>
    <w:qFormat/>
    <w:rsid w:val="00A005D1"/>
    <w:pPr>
      <w:tabs>
        <w:tab w:val="left" w:pos="1350"/>
        <w:tab w:val="right" w:leader="dot" w:pos="9360"/>
      </w:tabs>
      <w:spacing w:before="60"/>
      <w:ind w:left="720" w:right="-43"/>
    </w:pPr>
    <w:rPr>
      <w:iCs/>
      <w:noProof/>
      <w:szCs w:val="22"/>
    </w:rPr>
  </w:style>
  <w:style w:type="paragraph" w:styleId="TOC4">
    <w:name w:val="toc 4"/>
    <w:basedOn w:val="Normal"/>
    <w:next w:val="Normal"/>
    <w:autoRedefine/>
    <w:uiPriority w:val="39"/>
    <w:rsid w:val="00253344"/>
    <w:pPr>
      <w:ind w:left="720"/>
    </w:pPr>
    <w:rPr>
      <w:sz w:val="18"/>
      <w:szCs w:val="18"/>
    </w:rPr>
  </w:style>
  <w:style w:type="paragraph" w:styleId="TOC5">
    <w:name w:val="toc 5"/>
    <w:basedOn w:val="Normal"/>
    <w:next w:val="Normal"/>
    <w:autoRedefine/>
    <w:uiPriority w:val="39"/>
    <w:rsid w:val="00253344"/>
    <w:pPr>
      <w:ind w:left="960"/>
    </w:pPr>
    <w:rPr>
      <w:sz w:val="18"/>
      <w:szCs w:val="18"/>
    </w:rPr>
  </w:style>
  <w:style w:type="paragraph" w:styleId="TOC6">
    <w:name w:val="toc 6"/>
    <w:basedOn w:val="Normal"/>
    <w:next w:val="Normal"/>
    <w:autoRedefine/>
    <w:uiPriority w:val="39"/>
    <w:rsid w:val="00253344"/>
    <w:pPr>
      <w:ind w:left="1200"/>
    </w:pPr>
    <w:rPr>
      <w:sz w:val="18"/>
      <w:szCs w:val="18"/>
    </w:rPr>
  </w:style>
  <w:style w:type="paragraph" w:styleId="TOC7">
    <w:name w:val="toc 7"/>
    <w:basedOn w:val="Normal"/>
    <w:next w:val="Normal"/>
    <w:autoRedefine/>
    <w:uiPriority w:val="39"/>
    <w:rsid w:val="00253344"/>
    <w:pPr>
      <w:ind w:left="1440"/>
    </w:pPr>
    <w:rPr>
      <w:sz w:val="18"/>
      <w:szCs w:val="18"/>
    </w:rPr>
  </w:style>
  <w:style w:type="paragraph" w:styleId="TOC8">
    <w:name w:val="toc 8"/>
    <w:basedOn w:val="Normal"/>
    <w:next w:val="Normal"/>
    <w:autoRedefine/>
    <w:uiPriority w:val="39"/>
    <w:rsid w:val="00253344"/>
    <w:pPr>
      <w:ind w:left="1680"/>
    </w:pPr>
    <w:rPr>
      <w:sz w:val="18"/>
      <w:szCs w:val="18"/>
    </w:rPr>
  </w:style>
  <w:style w:type="paragraph" w:styleId="TOC9">
    <w:name w:val="toc 9"/>
    <w:basedOn w:val="Normal"/>
    <w:next w:val="Normal"/>
    <w:autoRedefine/>
    <w:uiPriority w:val="39"/>
    <w:qFormat/>
    <w:rsid w:val="001A4C45"/>
    <w:pPr>
      <w:tabs>
        <w:tab w:val="right" w:leader="dot" w:pos="9360"/>
      </w:tabs>
      <w:spacing w:before="120"/>
    </w:pPr>
    <w:rPr>
      <w:noProof/>
      <w:szCs w:val="22"/>
    </w:rPr>
  </w:style>
  <w:style w:type="table" w:styleId="TableGrid">
    <w:name w:val="Table Grid"/>
    <w:basedOn w:val="TableNormal"/>
    <w:uiPriority w:val="59"/>
    <w:rsid w:val="002D3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5Left5chRight1ch">
    <w:name w:val="Style Heading 5 + Left:  5 ch Right:  1 ch"/>
    <w:basedOn w:val="Heading5"/>
    <w:rsid w:val="005631D0"/>
    <w:pPr>
      <w:numPr>
        <w:ilvl w:val="0"/>
        <w:numId w:val="0"/>
      </w:numPr>
      <w:ind w:rightChars="100" w:right="220"/>
    </w:pPr>
    <w:rPr>
      <w:szCs w:val="20"/>
    </w:rPr>
  </w:style>
  <w:style w:type="paragraph" w:customStyle="1" w:styleId="StyleHeading7Left655ch">
    <w:name w:val="Style Heading 7 + Left  6.55 ch"/>
    <w:basedOn w:val="Heading7"/>
    <w:rsid w:val="002D3CB0"/>
    <w:pPr>
      <w:numPr>
        <w:ilvl w:val="0"/>
        <w:numId w:val="2"/>
      </w:numPr>
    </w:pPr>
    <w:rPr>
      <w:szCs w:val="20"/>
    </w:rPr>
  </w:style>
  <w:style w:type="paragraph" w:customStyle="1" w:styleId="StyleStyleHeading5Left5chRight1chRight1ch">
    <w:name w:val="Style Style Heading 5 + Left:  5 ch Right:  1 ch + Right:  1 ch"/>
    <w:basedOn w:val="StyleHeading5Left5chRight1ch"/>
    <w:rsid w:val="005631D0"/>
    <w:pPr>
      <w:numPr>
        <w:numId w:val="1"/>
      </w:numPr>
      <w:spacing w:before="480"/>
      <w:ind w:right="100"/>
    </w:pPr>
  </w:style>
  <w:style w:type="paragraph" w:customStyle="1" w:styleId="StyleStyleStyleHeading5Left5chRight1chRight1">
    <w:name w:val="Style Style Style Heading 5 + Left:  5 ch Right:  1 ch + Right:  1 ..."/>
    <w:basedOn w:val="StyleStyleHeading5Left5chRight1chRight1ch"/>
    <w:rsid w:val="005631D0"/>
    <w:pPr>
      <w:ind w:right="240"/>
    </w:pPr>
    <w:rPr>
      <w:color w:val="000080"/>
    </w:rPr>
  </w:style>
  <w:style w:type="paragraph" w:customStyle="1" w:styleId="APIHeading1">
    <w:name w:val="API Heading 1"/>
    <w:basedOn w:val="Normal"/>
    <w:next w:val="Normal"/>
    <w:rsid w:val="00805871"/>
    <w:pPr>
      <w:numPr>
        <w:numId w:val="4"/>
      </w:numPr>
      <w:pBdr>
        <w:top w:val="single" w:sz="4" w:space="1" w:color="auto"/>
      </w:pBdr>
      <w:ind w:right="100"/>
      <w:outlineLvl w:val="1"/>
    </w:pPr>
  </w:style>
  <w:style w:type="character" w:styleId="CommentReference">
    <w:name w:val="annotation reference"/>
    <w:basedOn w:val="DefaultParagraphFont"/>
    <w:uiPriority w:val="99"/>
    <w:rsid w:val="00767F14"/>
    <w:rPr>
      <w:rFonts w:cs="Times New Roman"/>
      <w:sz w:val="16"/>
      <w:szCs w:val="16"/>
    </w:rPr>
  </w:style>
  <w:style w:type="paragraph" w:styleId="CommentText">
    <w:name w:val="annotation text"/>
    <w:basedOn w:val="Normal"/>
    <w:link w:val="CommentTextChar"/>
    <w:uiPriority w:val="99"/>
    <w:rsid w:val="00767F14"/>
    <w:rPr>
      <w:sz w:val="20"/>
      <w:szCs w:val="20"/>
    </w:rPr>
  </w:style>
  <w:style w:type="character" w:customStyle="1" w:styleId="CommentTextChar">
    <w:name w:val="Comment Text Char"/>
    <w:basedOn w:val="DefaultParagraphFont"/>
    <w:link w:val="CommentText"/>
    <w:uiPriority w:val="99"/>
    <w:rsid w:val="00614AF7"/>
  </w:style>
  <w:style w:type="paragraph" w:styleId="CommentSubject">
    <w:name w:val="annotation subject"/>
    <w:basedOn w:val="CommentText"/>
    <w:next w:val="CommentText"/>
    <w:link w:val="CommentSubjectChar"/>
    <w:uiPriority w:val="99"/>
    <w:rsid w:val="00767F14"/>
    <w:rPr>
      <w:b/>
      <w:bCs/>
    </w:rPr>
  </w:style>
  <w:style w:type="character" w:customStyle="1" w:styleId="CommentSubjectChar">
    <w:name w:val="Comment Subject Char"/>
    <w:basedOn w:val="CommentTextChar"/>
    <w:link w:val="CommentSubject"/>
    <w:uiPriority w:val="99"/>
    <w:rsid w:val="00614AF7"/>
    <w:rPr>
      <w:b/>
      <w:bCs/>
    </w:rPr>
  </w:style>
  <w:style w:type="paragraph" w:styleId="PlainText">
    <w:name w:val="Plain Text"/>
    <w:basedOn w:val="Normal"/>
    <w:link w:val="PlainTextChar"/>
    <w:uiPriority w:val="99"/>
    <w:rsid w:val="004748B8"/>
    <w:pPr>
      <w:numPr>
        <w:numId w:val="3"/>
      </w:numPr>
    </w:pPr>
    <w:rPr>
      <w:rFonts w:ascii="Courier New" w:hAnsi="Courier New"/>
      <w:sz w:val="20"/>
      <w:szCs w:val="20"/>
    </w:rPr>
  </w:style>
  <w:style w:type="character" w:customStyle="1" w:styleId="PlainTextChar">
    <w:name w:val="Plain Text Char"/>
    <w:basedOn w:val="DefaultParagraphFont"/>
    <w:link w:val="PlainText"/>
    <w:uiPriority w:val="99"/>
    <w:rsid w:val="00614AF7"/>
    <w:rPr>
      <w:rFonts w:ascii="Courier New" w:hAnsi="Courier New"/>
    </w:rPr>
  </w:style>
  <w:style w:type="paragraph" w:customStyle="1" w:styleId="Headin3">
    <w:name w:val="Headin 3"/>
    <w:basedOn w:val="Normal"/>
    <w:rsid w:val="00442343"/>
  </w:style>
  <w:style w:type="paragraph" w:styleId="Caption">
    <w:name w:val="caption"/>
    <w:basedOn w:val="Normal"/>
    <w:next w:val="Normal"/>
    <w:uiPriority w:val="35"/>
    <w:qFormat/>
    <w:rsid w:val="009D04FB"/>
    <w:pPr>
      <w:spacing w:after="120"/>
    </w:pPr>
    <w:rPr>
      <w:b/>
      <w:bCs/>
      <w:sz w:val="20"/>
      <w:szCs w:val="20"/>
    </w:rPr>
  </w:style>
  <w:style w:type="paragraph" w:customStyle="1" w:styleId="ProcedureText">
    <w:name w:val="ProcedureText"/>
    <w:basedOn w:val="Normal"/>
    <w:next w:val="Normal"/>
    <w:rsid w:val="00C75863"/>
    <w:pPr>
      <w:spacing w:after="240"/>
      <w:ind w:left="720"/>
    </w:pPr>
  </w:style>
  <w:style w:type="paragraph" w:styleId="TableofFigures">
    <w:name w:val="table of figures"/>
    <w:basedOn w:val="Normal"/>
    <w:next w:val="Normal"/>
    <w:uiPriority w:val="99"/>
    <w:qFormat/>
    <w:rsid w:val="00844F08"/>
    <w:pPr>
      <w:tabs>
        <w:tab w:val="right" w:leader="dot" w:pos="9350"/>
      </w:tabs>
      <w:spacing w:before="60" w:after="60"/>
    </w:pPr>
    <w:rPr>
      <w:noProof/>
    </w:rPr>
  </w:style>
  <w:style w:type="paragraph" w:customStyle="1" w:styleId="AltHeading1">
    <w:name w:val="Alt Heading 1"/>
    <w:basedOn w:val="Heading1"/>
    <w:next w:val="Normal"/>
    <w:qFormat/>
    <w:rsid w:val="00A23B22"/>
    <w:pPr>
      <w:tabs>
        <w:tab w:val="right" w:pos="8640"/>
      </w:tabs>
      <w:spacing w:after="0"/>
    </w:pPr>
    <w:rPr>
      <w:bCs w:val="0"/>
      <w:iCs/>
    </w:rPr>
  </w:style>
  <w:style w:type="paragraph" w:customStyle="1" w:styleId="StyleLeft059">
    <w:name w:val="Style Left:  0.59&quot;"/>
    <w:basedOn w:val="Normal"/>
    <w:rsid w:val="0098154D"/>
    <w:pPr>
      <w:ind w:left="864"/>
    </w:pPr>
    <w:rPr>
      <w:szCs w:val="20"/>
    </w:rPr>
  </w:style>
  <w:style w:type="paragraph" w:customStyle="1" w:styleId="StyleLeft062">
    <w:name w:val="Style Left:  0.62&quot;"/>
    <w:basedOn w:val="Normal"/>
    <w:rsid w:val="0098154D"/>
    <w:pPr>
      <w:ind w:left="864"/>
    </w:pPr>
    <w:rPr>
      <w:szCs w:val="20"/>
    </w:rPr>
  </w:style>
  <w:style w:type="paragraph" w:customStyle="1" w:styleId="APIHeading2">
    <w:name w:val="API Heading 2"/>
    <w:basedOn w:val="Normal"/>
    <w:next w:val="Normal"/>
    <w:rsid w:val="006E430F"/>
    <w:pPr>
      <w:spacing w:before="240"/>
    </w:pPr>
    <w:rPr>
      <w:rFonts w:ascii="Arial" w:hAnsi="Arial"/>
      <w:szCs w:val="20"/>
      <w:u w:val="single"/>
    </w:rPr>
  </w:style>
  <w:style w:type="paragraph" w:customStyle="1" w:styleId="AppendixHeading">
    <w:name w:val="Appendix Heading"/>
    <w:basedOn w:val="Normal"/>
    <w:rsid w:val="00C83C3A"/>
    <w:pPr>
      <w:pBdr>
        <w:top w:val="single" w:sz="4" w:space="1" w:color="auto"/>
        <w:bottom w:val="single" w:sz="4" w:space="1" w:color="auto"/>
      </w:pBdr>
    </w:pPr>
    <w:rPr>
      <w:rFonts w:ascii="Arial" w:hAnsi="Arial"/>
      <w:b/>
      <w:bCs/>
      <w:sz w:val="32"/>
      <w:szCs w:val="20"/>
    </w:rPr>
  </w:style>
  <w:style w:type="paragraph" w:customStyle="1" w:styleId="APIHeading">
    <w:name w:val="API Heading"/>
    <w:basedOn w:val="Normal"/>
    <w:next w:val="Normal"/>
    <w:rsid w:val="008337DE"/>
    <w:pPr>
      <w:numPr>
        <w:numId w:val="5"/>
      </w:numPr>
      <w:pBdr>
        <w:top w:val="single" w:sz="4" w:space="1" w:color="auto"/>
      </w:pBdr>
      <w:spacing w:before="240" w:after="120"/>
      <w:outlineLvl w:val="2"/>
    </w:pPr>
    <w:rPr>
      <w:rFonts w:ascii="Arial" w:hAnsi="Arial"/>
      <w:b/>
      <w:i/>
      <w:color w:val="000080"/>
      <w:szCs w:val="20"/>
    </w:rPr>
  </w:style>
  <w:style w:type="character" w:customStyle="1" w:styleId="varname">
    <w:name w:val="varname"/>
    <w:basedOn w:val="DefaultParagraphFont"/>
    <w:rsid w:val="00A016A8"/>
    <w:rPr>
      <w:rFonts w:cs="Times New Roman"/>
      <w:i/>
      <w:iCs/>
    </w:rPr>
  </w:style>
  <w:style w:type="paragraph" w:styleId="FootnoteText">
    <w:name w:val="footnote text"/>
    <w:basedOn w:val="Normal"/>
    <w:link w:val="FootnoteTextChar"/>
    <w:uiPriority w:val="99"/>
    <w:rsid w:val="007B5C29"/>
    <w:rPr>
      <w:sz w:val="20"/>
      <w:szCs w:val="20"/>
    </w:rPr>
  </w:style>
  <w:style w:type="character" w:customStyle="1" w:styleId="FootnoteTextChar">
    <w:name w:val="Footnote Text Char"/>
    <w:basedOn w:val="DefaultParagraphFont"/>
    <w:link w:val="FootnoteText"/>
    <w:uiPriority w:val="99"/>
    <w:rsid w:val="00614AF7"/>
  </w:style>
  <w:style w:type="character" w:styleId="FootnoteReference">
    <w:name w:val="footnote reference"/>
    <w:basedOn w:val="DefaultParagraphFont"/>
    <w:uiPriority w:val="99"/>
    <w:rsid w:val="007B5C29"/>
    <w:rPr>
      <w:rFonts w:cs="Times New Roman"/>
      <w:vertAlign w:val="superscript"/>
    </w:rPr>
  </w:style>
  <w:style w:type="paragraph" w:customStyle="1" w:styleId="NormalCourierNew">
    <w:name w:val="Normal + Courier_New"/>
    <w:aliases w:val="10 pt"/>
    <w:basedOn w:val="Normal"/>
    <w:link w:val="NormalCourierNewChar"/>
    <w:rsid w:val="0080641C"/>
    <w:pPr>
      <w:ind w:left="360"/>
    </w:pPr>
    <w:rPr>
      <w:rFonts w:ascii="r_ansi" w:hAnsi="r_ansi" w:cs="r_ansi"/>
      <w:sz w:val="20"/>
      <w:szCs w:val="20"/>
    </w:rPr>
  </w:style>
  <w:style w:type="character" w:customStyle="1" w:styleId="NormalCourierNewChar">
    <w:name w:val="Normal + Courier_New Char"/>
    <w:aliases w:val="10 pt Char"/>
    <w:basedOn w:val="DefaultParagraphFont"/>
    <w:link w:val="NormalCourierNew"/>
    <w:locked/>
    <w:rsid w:val="0080641C"/>
    <w:rPr>
      <w:rFonts w:ascii="r_ansi" w:hAnsi="r_ansi" w:cs="r_ansi"/>
      <w:lang w:val="en-US" w:eastAsia="en-US" w:bidi="ar-SA"/>
    </w:rPr>
  </w:style>
  <w:style w:type="paragraph" w:customStyle="1" w:styleId="NormalCourierNew0">
    <w:name w:val="Normal + Courier New"/>
    <w:aliases w:val="11 pt,Black"/>
    <w:basedOn w:val="Normal"/>
    <w:link w:val="NormalCourierNewChar0"/>
    <w:rsid w:val="0080641C"/>
    <w:pPr>
      <w:ind w:left="360"/>
    </w:pPr>
  </w:style>
  <w:style w:type="character" w:customStyle="1" w:styleId="NormalCourierNewChar0">
    <w:name w:val="Normal + Courier New Char"/>
    <w:aliases w:val="11 pt Char,Black Char"/>
    <w:basedOn w:val="DefaultParagraphFont"/>
    <w:link w:val="NormalCourierNew0"/>
    <w:locked/>
    <w:rsid w:val="0080641C"/>
    <w:rPr>
      <w:rFonts w:cs="Times New Roman"/>
      <w:sz w:val="24"/>
      <w:szCs w:val="24"/>
      <w:lang w:val="en-US" w:eastAsia="en-US" w:bidi="ar-SA"/>
    </w:rPr>
  </w:style>
  <w:style w:type="paragraph" w:customStyle="1" w:styleId="tabletext">
    <w:name w:val="tabletext"/>
    <w:basedOn w:val="Normal"/>
    <w:rsid w:val="00382BC7"/>
    <w:pPr>
      <w:spacing w:before="100" w:beforeAutospacing="1" w:after="100" w:afterAutospacing="1"/>
    </w:pPr>
  </w:style>
  <w:style w:type="paragraph" w:styleId="Title">
    <w:name w:val="Title"/>
    <w:basedOn w:val="Normal"/>
    <w:link w:val="TitleChar"/>
    <w:uiPriority w:val="10"/>
    <w:qFormat/>
    <w:rsid w:val="00382BC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614AF7"/>
    <w:rPr>
      <w:rFonts w:ascii="Arial" w:hAnsi="Arial" w:cs="Arial"/>
      <w:b/>
      <w:bCs/>
      <w:kern w:val="28"/>
      <w:sz w:val="32"/>
      <w:szCs w:val="32"/>
    </w:rPr>
  </w:style>
  <w:style w:type="paragraph" w:customStyle="1" w:styleId="TableCaption">
    <w:name w:val="Table Caption"/>
    <w:basedOn w:val="Normal"/>
    <w:rsid w:val="00D15123"/>
    <w:pPr>
      <w:keepNext/>
      <w:spacing w:before="120" w:after="120"/>
    </w:pPr>
    <w:rPr>
      <w:b/>
      <w:bCs/>
      <w:sz w:val="20"/>
      <w:szCs w:val="20"/>
    </w:rPr>
  </w:style>
  <w:style w:type="paragraph" w:customStyle="1" w:styleId="TableBody">
    <w:name w:val="Table Body"/>
    <w:link w:val="TableBodyChar"/>
    <w:rsid w:val="00C00685"/>
    <w:pPr>
      <w:tabs>
        <w:tab w:val="num" w:pos="342"/>
      </w:tabs>
      <w:spacing w:before="60" w:after="60"/>
    </w:pPr>
    <w:rPr>
      <w:rFonts w:ascii="Arial" w:hAnsi="Arial"/>
    </w:rPr>
  </w:style>
  <w:style w:type="character" w:customStyle="1" w:styleId="TableBodyChar">
    <w:name w:val="Table Body Char"/>
    <w:basedOn w:val="DefaultParagraphFont"/>
    <w:link w:val="TableBody"/>
    <w:locked/>
    <w:rsid w:val="00614AF7"/>
    <w:rPr>
      <w:rFonts w:ascii="Arial" w:hAnsi="Arial"/>
      <w:lang w:val="en-US" w:eastAsia="en-US" w:bidi="ar-SA"/>
    </w:rPr>
  </w:style>
  <w:style w:type="paragraph" w:customStyle="1" w:styleId="TableTitle">
    <w:name w:val="Table Title"/>
    <w:basedOn w:val="Normal"/>
    <w:next w:val="TableBody"/>
    <w:rsid w:val="00754A0E"/>
    <w:pPr>
      <w:spacing w:before="160" w:after="120"/>
      <w:jc w:val="center"/>
    </w:pPr>
    <w:rPr>
      <w:rFonts w:ascii="Arial" w:hAnsi="Arial"/>
      <w:b/>
    </w:rPr>
  </w:style>
  <w:style w:type="paragraph" w:customStyle="1" w:styleId="AltHeading5">
    <w:name w:val="Alt Heading 5"/>
    <w:basedOn w:val="Normal"/>
    <w:rsid w:val="00754A0E"/>
    <w:pPr>
      <w:widowControl w:val="0"/>
      <w:spacing w:before="200" w:after="120" w:line="280" w:lineRule="atLeast"/>
      <w:outlineLvl w:val="2"/>
    </w:pPr>
    <w:rPr>
      <w:rFonts w:ascii="Arial" w:hAnsi="Arial" w:cs="Arial"/>
      <w:b/>
      <w:bCs/>
      <w:sz w:val="20"/>
      <w:szCs w:val="20"/>
    </w:rPr>
  </w:style>
  <w:style w:type="paragraph" w:styleId="List2">
    <w:name w:val="List 2"/>
    <w:basedOn w:val="Normal"/>
    <w:uiPriority w:val="99"/>
    <w:rsid w:val="00754A0E"/>
    <w:pPr>
      <w:numPr>
        <w:numId w:val="6"/>
      </w:numPr>
    </w:pPr>
  </w:style>
  <w:style w:type="paragraph" w:customStyle="1" w:styleId="TableHeading">
    <w:name w:val="Table Heading"/>
    <w:basedOn w:val="Normal"/>
    <w:rsid w:val="00AB7D5B"/>
    <w:pPr>
      <w:jc w:val="center"/>
    </w:pPr>
    <w:rPr>
      <w:b/>
    </w:rPr>
  </w:style>
  <w:style w:type="paragraph" w:customStyle="1" w:styleId="FigureTitle">
    <w:name w:val="Figure Title"/>
    <w:basedOn w:val="Normal"/>
    <w:autoRedefine/>
    <w:rsid w:val="00AB7D5B"/>
    <w:pPr>
      <w:jc w:val="center"/>
    </w:pPr>
    <w:rPr>
      <w:b/>
    </w:rPr>
  </w:style>
  <w:style w:type="paragraph" w:customStyle="1" w:styleId="TextBoxText">
    <w:name w:val="TextBox Text"/>
    <w:basedOn w:val="BodyText"/>
    <w:rsid w:val="00AB7D5B"/>
    <w:pPr>
      <w:spacing w:after="0"/>
    </w:pPr>
    <w:rPr>
      <w:sz w:val="20"/>
    </w:rPr>
  </w:style>
  <w:style w:type="paragraph" w:styleId="BodyText">
    <w:name w:val="Body Text"/>
    <w:basedOn w:val="Normal"/>
    <w:link w:val="BodyTextChar"/>
    <w:uiPriority w:val="99"/>
    <w:rsid w:val="0030636E"/>
    <w:pPr>
      <w:spacing w:before="240" w:after="240"/>
    </w:pPr>
  </w:style>
  <w:style w:type="character" w:customStyle="1" w:styleId="BodyTextChar">
    <w:name w:val="Body Text Char"/>
    <w:basedOn w:val="DefaultParagraphFont"/>
    <w:link w:val="BodyText"/>
    <w:uiPriority w:val="99"/>
    <w:locked/>
    <w:rsid w:val="00614AF7"/>
    <w:rPr>
      <w:sz w:val="22"/>
      <w:szCs w:val="24"/>
    </w:rPr>
  </w:style>
  <w:style w:type="paragraph" w:customStyle="1" w:styleId="AltHeading2">
    <w:name w:val="Alt Heading 2"/>
    <w:basedOn w:val="Heading2"/>
    <w:rsid w:val="00916BC2"/>
    <w:pPr>
      <w:numPr>
        <w:ilvl w:val="0"/>
        <w:numId w:val="0"/>
      </w:numPr>
    </w:pPr>
  </w:style>
  <w:style w:type="paragraph" w:customStyle="1" w:styleId="AltHeading3">
    <w:name w:val="Alt Heading 3"/>
    <w:basedOn w:val="Heading3"/>
    <w:next w:val="Normal"/>
    <w:rsid w:val="00D23EE7"/>
    <w:pPr>
      <w:numPr>
        <w:ilvl w:val="0"/>
        <w:numId w:val="0"/>
      </w:numPr>
      <w:ind w:left="360"/>
    </w:pPr>
  </w:style>
  <w:style w:type="character" w:styleId="HTMLAcronym">
    <w:name w:val="HTML Acronym"/>
    <w:basedOn w:val="DefaultParagraphFont"/>
    <w:uiPriority w:val="99"/>
    <w:rsid w:val="0065780F"/>
    <w:rPr>
      <w:rFonts w:cs="Times New Roman"/>
    </w:rPr>
  </w:style>
  <w:style w:type="paragraph" w:customStyle="1" w:styleId="AltHeading4">
    <w:name w:val="Alt Heading 4"/>
    <w:basedOn w:val="Heading4"/>
    <w:next w:val="Normal"/>
    <w:rsid w:val="008874A7"/>
    <w:pPr>
      <w:numPr>
        <w:ilvl w:val="0"/>
        <w:numId w:val="0"/>
      </w:numPr>
    </w:pPr>
  </w:style>
  <w:style w:type="paragraph" w:styleId="HTMLPreformatted">
    <w:name w:val="HTML Preformatted"/>
    <w:basedOn w:val="Normal"/>
    <w:link w:val="HTMLPreformattedChar"/>
    <w:uiPriority w:val="99"/>
    <w:rsid w:val="00A7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614AF7"/>
    <w:rPr>
      <w:rFonts w:ascii="Courier New" w:hAnsi="Courier New" w:cs="Courier New"/>
    </w:rPr>
  </w:style>
  <w:style w:type="paragraph" w:customStyle="1" w:styleId="TableText0">
    <w:name w:val="Table Text"/>
    <w:link w:val="TableTextChar"/>
    <w:rsid w:val="00727B16"/>
    <w:pPr>
      <w:overflowPunct w:val="0"/>
      <w:autoSpaceDE w:val="0"/>
      <w:autoSpaceDN w:val="0"/>
      <w:adjustRightInd w:val="0"/>
      <w:spacing w:before="40" w:after="40"/>
      <w:textAlignment w:val="baseline"/>
    </w:pPr>
  </w:style>
  <w:style w:type="character" w:customStyle="1" w:styleId="TableTextChar">
    <w:name w:val="Table Text Char"/>
    <w:basedOn w:val="DefaultParagraphFont"/>
    <w:link w:val="TableText0"/>
    <w:locked/>
    <w:rsid w:val="00614AF7"/>
    <w:rPr>
      <w:lang w:val="en-US" w:eastAsia="en-US" w:bidi="ar-SA"/>
    </w:rPr>
  </w:style>
  <w:style w:type="paragraph" w:customStyle="1" w:styleId="Caution">
    <w:name w:val="Caution"/>
    <w:basedOn w:val="Normal"/>
    <w:link w:val="CautionChar"/>
    <w:autoRedefine/>
    <w:rsid w:val="00FF6E0E"/>
    <w:pPr>
      <w:keepNext/>
      <w:keepLines/>
      <w:spacing w:before="60" w:after="60"/>
    </w:pPr>
    <w:rPr>
      <w:rFonts w:ascii="Arial" w:hAnsi="Arial"/>
      <w:b/>
      <w:bCs/>
      <w:sz w:val="20"/>
      <w:szCs w:val="20"/>
    </w:rPr>
  </w:style>
  <w:style w:type="character" w:customStyle="1" w:styleId="CautionChar">
    <w:name w:val="Caution Char"/>
    <w:basedOn w:val="DefaultParagraphFont"/>
    <w:link w:val="Caution"/>
    <w:locked/>
    <w:rsid w:val="00FF6E0E"/>
    <w:rPr>
      <w:rFonts w:ascii="Arial" w:hAnsi="Arial" w:cs="Times New Roman"/>
      <w:b/>
      <w:bCs/>
    </w:rPr>
  </w:style>
  <w:style w:type="paragraph" w:styleId="ListParagraph">
    <w:name w:val="List Paragraph"/>
    <w:basedOn w:val="Normal"/>
    <w:uiPriority w:val="34"/>
    <w:qFormat/>
    <w:rsid w:val="00D662DB"/>
    <w:pPr>
      <w:numPr>
        <w:numId w:val="10"/>
      </w:numPr>
    </w:pPr>
    <w:rPr>
      <w:szCs w:val="22"/>
    </w:rPr>
  </w:style>
  <w:style w:type="character" w:customStyle="1" w:styleId="organization1">
    <w:name w:val="organization1"/>
    <w:basedOn w:val="DefaultParagraphFont"/>
    <w:rsid w:val="00EF7318"/>
    <w:rPr>
      <w:rFonts w:cs="Times New Roman"/>
    </w:rPr>
  </w:style>
  <w:style w:type="paragraph" w:customStyle="1" w:styleId="Dialogue">
    <w:name w:val="Dialogue"/>
    <w:basedOn w:val="Normal"/>
    <w:rsid w:val="00D27730"/>
    <w:pPr>
      <w:pBdr>
        <w:top w:val="single" w:sz="4" w:space="4" w:color="auto"/>
        <w:left w:val="single" w:sz="4" w:space="4" w:color="auto"/>
        <w:bottom w:val="single" w:sz="4" w:space="4" w:color="auto"/>
        <w:right w:val="single" w:sz="4" w:space="4" w:color="auto"/>
      </w:pBdr>
      <w:ind w:left="360"/>
    </w:pPr>
    <w:rPr>
      <w:rFonts w:ascii="Courier New" w:hAnsi="Courier New"/>
      <w:sz w:val="18"/>
      <w:szCs w:val="20"/>
    </w:rPr>
  </w:style>
  <w:style w:type="paragraph" w:customStyle="1" w:styleId="titlepage">
    <w:name w:val="title page"/>
    <w:basedOn w:val="Normal"/>
    <w:rsid w:val="00E2488F"/>
    <w:pPr>
      <w:overflowPunct w:val="0"/>
      <w:autoSpaceDE w:val="0"/>
      <w:autoSpaceDN w:val="0"/>
      <w:adjustRightInd w:val="0"/>
      <w:jc w:val="center"/>
      <w:textAlignment w:val="baseline"/>
    </w:pPr>
    <w:rPr>
      <w:rFonts w:ascii="Univers (W1)" w:hAnsi="Univers (W1)"/>
      <w:szCs w:val="20"/>
    </w:rPr>
  </w:style>
  <w:style w:type="paragraph" w:customStyle="1" w:styleId="table">
    <w:name w:val="table"/>
    <w:basedOn w:val="Normal"/>
    <w:uiPriority w:val="99"/>
    <w:rsid w:val="001148AB"/>
    <w:pPr>
      <w:tabs>
        <w:tab w:val="left" w:pos="1080"/>
        <w:tab w:val="left" w:pos="6120"/>
      </w:tabs>
    </w:pPr>
    <w:rPr>
      <w:sz w:val="20"/>
    </w:rPr>
  </w:style>
  <w:style w:type="paragraph" w:customStyle="1" w:styleId="Heading2Alt">
    <w:name w:val="Heading 2 (Alt)"/>
    <w:basedOn w:val="BodyText"/>
    <w:qFormat/>
    <w:rsid w:val="00392ECD"/>
    <w:pPr>
      <w:widowControl w:val="0"/>
      <w:spacing w:before="360" w:after="360" w:line="276" w:lineRule="auto"/>
    </w:pPr>
    <w:rPr>
      <w:rFonts w:eastAsia="Calibri"/>
      <w:b/>
      <w:bCs/>
      <w:sz w:val="28"/>
      <w:szCs w:val="28"/>
    </w:rPr>
  </w:style>
  <w:style w:type="paragraph" w:customStyle="1" w:styleId="BodyTextBullet1">
    <w:name w:val="Body Text Bullet 1"/>
    <w:rsid w:val="00126D4B"/>
    <w:pPr>
      <w:numPr>
        <w:numId w:val="9"/>
      </w:numPr>
      <w:tabs>
        <w:tab w:val="clear" w:pos="1440"/>
        <w:tab w:val="num" w:pos="720"/>
      </w:tabs>
      <w:spacing w:before="60" w:after="60"/>
      <w:ind w:left="720"/>
    </w:pPr>
    <w:rPr>
      <w:sz w:val="22"/>
    </w:rPr>
  </w:style>
  <w:style w:type="character" w:customStyle="1" w:styleId="TextBold">
    <w:name w:val="Text Bold"/>
    <w:basedOn w:val="DefaultParagraphFont"/>
    <w:rsid w:val="00126D4B"/>
    <w:rPr>
      <w:b/>
    </w:rPr>
  </w:style>
  <w:style w:type="paragraph" w:customStyle="1" w:styleId="Default">
    <w:name w:val="Default"/>
    <w:rsid w:val="00ED5DB1"/>
    <w:pPr>
      <w:autoSpaceDE w:val="0"/>
      <w:autoSpaceDN w:val="0"/>
      <w:adjustRightInd w:val="0"/>
    </w:pPr>
    <w:rPr>
      <w:color w:val="000000"/>
      <w:sz w:val="24"/>
      <w:szCs w:val="24"/>
    </w:rPr>
  </w:style>
  <w:style w:type="paragraph" w:styleId="Revision">
    <w:name w:val="Revision"/>
    <w:hidden/>
    <w:uiPriority w:val="99"/>
    <w:semiHidden/>
    <w:rsid w:val="007D111A"/>
    <w:rPr>
      <w:sz w:val="24"/>
      <w:szCs w:val="24"/>
    </w:rPr>
  </w:style>
  <w:style w:type="paragraph" w:customStyle="1" w:styleId="Style1">
    <w:name w:val="Style1"/>
    <w:basedOn w:val="BodyText2"/>
    <w:qFormat/>
    <w:rsid w:val="00614AF7"/>
  </w:style>
  <w:style w:type="paragraph" w:styleId="BlockText">
    <w:name w:val="Block Text"/>
    <w:basedOn w:val="Normal"/>
    <w:rsid w:val="00614AF7"/>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2">
    <w:name w:val="Body Text 2"/>
    <w:basedOn w:val="Normal"/>
    <w:link w:val="BodyText2Char"/>
    <w:rsid w:val="00614AF7"/>
    <w:pPr>
      <w:spacing w:after="120" w:line="480" w:lineRule="auto"/>
    </w:pPr>
  </w:style>
  <w:style w:type="character" w:customStyle="1" w:styleId="BodyText2Char">
    <w:name w:val="Body Text 2 Char"/>
    <w:basedOn w:val="DefaultParagraphFont"/>
    <w:link w:val="BodyText2"/>
    <w:rsid w:val="00614AF7"/>
    <w:rPr>
      <w:sz w:val="22"/>
      <w:szCs w:val="24"/>
    </w:rPr>
  </w:style>
  <w:style w:type="paragraph" w:customStyle="1" w:styleId="CrossReference">
    <w:name w:val="CrossReference"/>
    <w:basedOn w:val="Normal"/>
    <w:rsid w:val="006E0184"/>
    <w:pPr>
      <w:keepNext/>
      <w:keepLines/>
      <w:autoSpaceDE w:val="0"/>
      <w:autoSpaceDN w:val="0"/>
      <w:adjustRightInd w:val="0"/>
      <w:spacing w:before="60" w:after="60"/>
    </w:pPr>
    <w:rPr>
      <w:rFonts w:ascii="Arial" w:hAnsi="Arial"/>
      <w:iCs/>
      <w:color w:val="0000FF"/>
      <w:sz w:val="20"/>
      <w:szCs w:val="22"/>
      <w:u w:val="single"/>
    </w:rPr>
  </w:style>
  <w:style w:type="paragraph" w:customStyle="1" w:styleId="InstructionBulletStyle2">
    <w:name w:val="Instruction Bullet Style 2"/>
    <w:basedOn w:val="Normal"/>
    <w:link w:val="InstructionBulletStyle2Char"/>
    <w:qFormat/>
    <w:rsid w:val="006E0184"/>
    <w:pPr>
      <w:numPr>
        <w:numId w:val="29"/>
      </w:numPr>
    </w:pPr>
    <w:rPr>
      <w:rFonts w:ascii="Calibri" w:eastAsia="Calibri" w:hAnsi="Calibri"/>
      <w:i/>
      <w:color w:val="4F6228"/>
      <w:szCs w:val="20"/>
    </w:rPr>
  </w:style>
  <w:style w:type="character" w:customStyle="1" w:styleId="InstructionBulletStyle2Char">
    <w:name w:val="Instruction Bullet Style 2 Char"/>
    <w:basedOn w:val="DefaultParagraphFont"/>
    <w:link w:val="InstructionBulletStyle2"/>
    <w:rsid w:val="006E0184"/>
    <w:rPr>
      <w:rFonts w:ascii="Calibri" w:eastAsia="Calibri" w:hAnsi="Calibri"/>
      <w:i/>
      <w:color w:val="4F6228"/>
      <w:sz w:val="24"/>
      <w:lang w:val="en-US" w:eastAsia="en-US" w:bidi="ar-SA"/>
    </w:rPr>
  </w:style>
  <w:style w:type="paragraph" w:customStyle="1" w:styleId="Title3">
    <w:name w:val="Title 3"/>
    <w:basedOn w:val="Normal"/>
    <w:qFormat/>
    <w:rsid w:val="00891924"/>
    <w:pPr>
      <w:spacing w:before="60" w:after="60"/>
      <w:jc w:val="right"/>
    </w:pPr>
    <w:rPr>
      <w:rFonts w:ascii="Arial" w:hAnsi="Arial" w:cs="Arial"/>
      <w:b/>
      <w:bCs/>
      <w:sz w:val="36"/>
      <w:szCs w:val="36"/>
    </w:rPr>
  </w:style>
  <w:style w:type="paragraph" w:styleId="TOCHeading">
    <w:name w:val="TOC Heading"/>
    <w:basedOn w:val="Heading1"/>
    <w:next w:val="Normal"/>
    <w:uiPriority w:val="39"/>
    <w:semiHidden/>
    <w:unhideWhenUsed/>
    <w:qFormat/>
    <w:rsid w:val="000F4C86"/>
    <w:pPr>
      <w:keepNext/>
      <w:keepLines/>
      <w:spacing w:before="480" w:after="0" w:line="276" w:lineRule="auto"/>
      <w:outlineLvl w:val="9"/>
    </w:pPr>
    <w:rPr>
      <w:rFonts w:ascii="Cambria" w:hAnsi="Cambria" w:cs="Times New Roman"/>
      <w:color w:val="365F91"/>
      <w:kern w:val="0"/>
      <w:sz w:val="28"/>
      <w:szCs w:val="28"/>
    </w:rPr>
  </w:style>
  <w:style w:type="character" w:styleId="Strong">
    <w:name w:val="Strong"/>
    <w:basedOn w:val="DefaultParagraphFont"/>
    <w:qFormat/>
    <w:rsid w:val="000F4C86"/>
    <w:rPr>
      <w:b/>
      <w:bCs/>
    </w:rPr>
  </w:style>
  <w:style w:type="character" w:styleId="Emphasis">
    <w:name w:val="Emphasis"/>
    <w:basedOn w:val="DefaultParagraphFont"/>
    <w:qFormat/>
    <w:rsid w:val="000F4C86"/>
    <w:rPr>
      <w:i/>
      <w:iCs/>
    </w:rPr>
  </w:style>
  <w:style w:type="paragraph" w:styleId="Subtitle">
    <w:name w:val="Subtitle"/>
    <w:basedOn w:val="Normal"/>
    <w:next w:val="Normal"/>
    <w:link w:val="SubtitleChar"/>
    <w:qFormat/>
    <w:rsid w:val="000F4C86"/>
    <w:pPr>
      <w:spacing w:after="60"/>
      <w:jc w:val="center"/>
      <w:outlineLvl w:val="1"/>
    </w:pPr>
    <w:rPr>
      <w:rFonts w:ascii="Cambria" w:hAnsi="Cambria"/>
    </w:rPr>
  </w:style>
  <w:style w:type="character" w:customStyle="1" w:styleId="SubtitleChar">
    <w:name w:val="Subtitle Char"/>
    <w:basedOn w:val="DefaultParagraphFont"/>
    <w:link w:val="Subtitle"/>
    <w:rsid w:val="000F4C86"/>
    <w:rPr>
      <w:rFonts w:ascii="Cambria" w:eastAsia="Times New Roman" w:hAnsi="Cambria" w:cs="Times New Roman"/>
      <w:sz w:val="24"/>
      <w:szCs w:val="24"/>
    </w:rPr>
  </w:style>
  <w:style w:type="character" w:styleId="LineNumber">
    <w:name w:val="line number"/>
    <w:basedOn w:val="DefaultParagraphFont"/>
    <w:rsid w:val="003F77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9" w:uiPriority="39" w:qFormat="1"/>
    <w:lsdException w:name="annotation text" w:uiPriority="99"/>
    <w:lsdException w:name="header" w:uiPriority="99"/>
    <w:lsdException w:name="footer" w:uiPriority="99"/>
    <w:lsdException w:name="caption" w:qFormat="1"/>
    <w:lsdException w:name="table of figures" w:uiPriority="99"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11"/>
    <w:rPr>
      <w:sz w:val="24"/>
      <w:szCs w:val="24"/>
    </w:rPr>
  </w:style>
  <w:style w:type="paragraph" w:styleId="Heading1">
    <w:name w:val="heading 1"/>
    <w:basedOn w:val="Normal"/>
    <w:next w:val="Normal"/>
    <w:link w:val="Heading1Char"/>
    <w:uiPriority w:val="9"/>
    <w:qFormat/>
    <w:rsid w:val="00230A11"/>
    <w:pPr>
      <w:spacing w:after="240"/>
      <w:outlineLvl w:val="0"/>
    </w:pPr>
    <w:rPr>
      <w:rFonts w:ascii="Arial" w:hAnsi="Arial" w:cs="Arial"/>
      <w:b/>
      <w:bCs/>
      <w:kern w:val="32"/>
      <w:sz w:val="36"/>
      <w:szCs w:val="36"/>
    </w:rPr>
  </w:style>
  <w:style w:type="paragraph" w:styleId="Heading2">
    <w:name w:val="heading 2"/>
    <w:basedOn w:val="Normal"/>
    <w:next w:val="Normal"/>
    <w:link w:val="Heading2Char"/>
    <w:uiPriority w:val="9"/>
    <w:qFormat/>
    <w:rsid w:val="00230A11"/>
    <w:pPr>
      <w:keepNext/>
      <w:numPr>
        <w:ilvl w:val="1"/>
        <w:numId w:val="7"/>
      </w:numPr>
      <w:spacing w:before="360" w:after="240"/>
      <w:outlineLvl w:val="1"/>
    </w:pPr>
    <w:rPr>
      <w:rFonts w:ascii="Arial" w:hAnsi="Arial" w:cs="Arial"/>
      <w:b/>
      <w:bCs/>
      <w:iCs/>
      <w:sz w:val="32"/>
      <w:szCs w:val="32"/>
    </w:rPr>
  </w:style>
  <w:style w:type="paragraph" w:styleId="Heading3">
    <w:name w:val="heading 3"/>
    <w:basedOn w:val="Normal"/>
    <w:next w:val="Normal"/>
    <w:link w:val="Heading3Char"/>
    <w:uiPriority w:val="9"/>
    <w:qFormat/>
    <w:rsid w:val="00681B50"/>
    <w:pPr>
      <w:keepNext/>
      <w:numPr>
        <w:ilvl w:val="2"/>
        <w:numId w:val="7"/>
      </w:numPr>
      <w:spacing w:before="360" w:after="240"/>
      <w:outlineLvl w:val="2"/>
    </w:pPr>
    <w:rPr>
      <w:b/>
      <w:bCs/>
      <w:sz w:val="28"/>
      <w:szCs w:val="28"/>
    </w:rPr>
  </w:style>
  <w:style w:type="paragraph" w:styleId="Heading4">
    <w:name w:val="heading 4"/>
    <w:basedOn w:val="Normal"/>
    <w:next w:val="Normal"/>
    <w:link w:val="Heading4Char"/>
    <w:uiPriority w:val="9"/>
    <w:qFormat/>
    <w:rsid w:val="00037AB9"/>
    <w:pPr>
      <w:keepNext/>
      <w:numPr>
        <w:ilvl w:val="3"/>
        <w:numId w:val="7"/>
      </w:numPr>
      <w:tabs>
        <w:tab w:val="left" w:pos="1620"/>
      </w:tabs>
      <w:spacing w:before="360" w:after="240"/>
      <w:outlineLvl w:val="3"/>
    </w:pPr>
    <w:rPr>
      <w:b/>
      <w:bCs/>
    </w:rPr>
  </w:style>
  <w:style w:type="paragraph" w:styleId="Heading5">
    <w:name w:val="heading 5"/>
    <w:basedOn w:val="Normal"/>
    <w:next w:val="Normal"/>
    <w:link w:val="Heading5Char"/>
    <w:uiPriority w:val="9"/>
    <w:qFormat/>
    <w:rsid w:val="002A2AE7"/>
    <w:pPr>
      <w:numPr>
        <w:ilvl w:val="4"/>
        <w:numId w:val="7"/>
      </w:numPr>
      <w:spacing w:before="240" w:after="120"/>
      <w:outlineLvl w:val="4"/>
    </w:pPr>
    <w:rPr>
      <w:b/>
      <w:bCs/>
      <w:iCs/>
      <w:szCs w:val="22"/>
    </w:rPr>
  </w:style>
  <w:style w:type="paragraph" w:styleId="Heading6">
    <w:name w:val="heading 6"/>
    <w:aliases w:val="SubSubSubSub,Heading 6 Char,Heading 6 Char1 Char,Heading 6 Char Char Char,SubSubSubSub Char Char Char,SubSubSubSub Char"/>
    <w:basedOn w:val="Normal"/>
    <w:next w:val="Normal"/>
    <w:link w:val="Heading6Char1"/>
    <w:uiPriority w:val="9"/>
    <w:qFormat/>
    <w:rsid w:val="00253344"/>
    <w:pPr>
      <w:numPr>
        <w:ilvl w:val="5"/>
        <w:numId w:val="7"/>
      </w:numPr>
      <w:spacing w:before="240" w:after="60"/>
      <w:outlineLvl w:val="5"/>
    </w:pPr>
    <w:rPr>
      <w:b/>
      <w:bCs/>
      <w:szCs w:val="22"/>
    </w:rPr>
  </w:style>
  <w:style w:type="paragraph" w:styleId="Heading7">
    <w:name w:val="heading 7"/>
    <w:basedOn w:val="Normal"/>
    <w:next w:val="Normal"/>
    <w:link w:val="Heading7Char"/>
    <w:uiPriority w:val="9"/>
    <w:qFormat/>
    <w:rsid w:val="00253344"/>
    <w:pPr>
      <w:numPr>
        <w:ilvl w:val="6"/>
        <w:numId w:val="7"/>
      </w:numPr>
      <w:spacing w:before="240" w:after="60"/>
      <w:outlineLvl w:val="6"/>
    </w:pPr>
  </w:style>
  <w:style w:type="paragraph" w:styleId="Heading8">
    <w:name w:val="heading 8"/>
    <w:basedOn w:val="Normal"/>
    <w:next w:val="Normal"/>
    <w:link w:val="Heading8Char"/>
    <w:uiPriority w:val="9"/>
    <w:qFormat/>
    <w:rsid w:val="00253344"/>
    <w:pPr>
      <w:numPr>
        <w:ilvl w:val="7"/>
        <w:numId w:val="7"/>
      </w:numPr>
      <w:spacing w:before="240" w:after="60"/>
      <w:outlineLvl w:val="7"/>
    </w:pPr>
    <w:rPr>
      <w:i/>
      <w:iCs/>
    </w:rPr>
  </w:style>
  <w:style w:type="paragraph" w:styleId="Heading9">
    <w:name w:val="heading 9"/>
    <w:basedOn w:val="Normal"/>
    <w:next w:val="Normal"/>
    <w:link w:val="Heading9Char"/>
    <w:uiPriority w:val="9"/>
    <w:qFormat/>
    <w:rsid w:val="00BB1D12"/>
    <w:pPr>
      <w:numPr>
        <w:ilvl w:val="8"/>
        <w:numId w:val="7"/>
      </w:numPr>
      <w:outlineLvl w:val="8"/>
    </w:pPr>
    <w:rPr>
      <w:rFonts w:ascii="Arial" w:hAnsi="Arial" w:cs="Arial"/>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14AF7"/>
    <w:rPr>
      <w:rFonts w:ascii="Arial" w:hAnsi="Arial" w:cs="Arial"/>
      <w:b/>
      <w:bCs/>
      <w:kern w:val="32"/>
      <w:sz w:val="36"/>
      <w:szCs w:val="36"/>
    </w:rPr>
  </w:style>
  <w:style w:type="character" w:customStyle="1" w:styleId="Heading2Char">
    <w:name w:val="Heading 2 Char"/>
    <w:basedOn w:val="DefaultParagraphFont"/>
    <w:link w:val="Heading2"/>
    <w:uiPriority w:val="9"/>
    <w:rsid w:val="00614AF7"/>
    <w:rPr>
      <w:rFonts w:ascii="Arial" w:hAnsi="Arial" w:cs="Arial"/>
      <w:b/>
      <w:bCs/>
      <w:iCs/>
      <w:sz w:val="32"/>
      <w:szCs w:val="32"/>
    </w:rPr>
  </w:style>
  <w:style w:type="character" w:customStyle="1" w:styleId="Heading3Char">
    <w:name w:val="Heading 3 Char"/>
    <w:basedOn w:val="DefaultParagraphFont"/>
    <w:link w:val="Heading3"/>
    <w:uiPriority w:val="9"/>
    <w:rsid w:val="00614AF7"/>
    <w:rPr>
      <w:b/>
      <w:bCs/>
      <w:sz w:val="28"/>
      <w:szCs w:val="28"/>
    </w:rPr>
  </w:style>
  <w:style w:type="character" w:customStyle="1" w:styleId="Heading4Char">
    <w:name w:val="Heading 4 Char"/>
    <w:basedOn w:val="DefaultParagraphFont"/>
    <w:link w:val="Heading4"/>
    <w:uiPriority w:val="9"/>
    <w:rsid w:val="00614AF7"/>
    <w:rPr>
      <w:b/>
      <w:bCs/>
      <w:sz w:val="24"/>
      <w:szCs w:val="24"/>
    </w:rPr>
  </w:style>
  <w:style w:type="character" w:customStyle="1" w:styleId="Heading5Char">
    <w:name w:val="Heading 5 Char"/>
    <w:basedOn w:val="DefaultParagraphFont"/>
    <w:link w:val="Heading5"/>
    <w:uiPriority w:val="9"/>
    <w:rsid w:val="00614AF7"/>
    <w:rPr>
      <w:b/>
      <w:bCs/>
      <w:iCs/>
      <w:sz w:val="24"/>
      <w:szCs w:val="22"/>
    </w:rPr>
  </w:style>
  <w:style w:type="character" w:customStyle="1" w:styleId="Heading6Char1">
    <w:name w:val="Heading 6 Char1"/>
    <w:aliases w:val="SubSubSubSub Char1,Heading 6 Char Char,Heading 6 Char1 Char Char,Heading 6 Char Char Char Char,SubSubSubSub Char Char Char Char,SubSubSubSub Char Char"/>
    <w:basedOn w:val="DefaultParagraphFont"/>
    <w:link w:val="Heading6"/>
    <w:uiPriority w:val="9"/>
    <w:rsid w:val="00614AF7"/>
    <w:rPr>
      <w:b/>
      <w:bCs/>
      <w:sz w:val="24"/>
      <w:szCs w:val="22"/>
    </w:rPr>
  </w:style>
  <w:style w:type="character" w:customStyle="1" w:styleId="Heading7Char">
    <w:name w:val="Heading 7 Char"/>
    <w:basedOn w:val="DefaultParagraphFont"/>
    <w:link w:val="Heading7"/>
    <w:uiPriority w:val="9"/>
    <w:rsid w:val="00614AF7"/>
    <w:rPr>
      <w:sz w:val="24"/>
      <w:szCs w:val="24"/>
    </w:rPr>
  </w:style>
  <w:style w:type="character" w:customStyle="1" w:styleId="Heading8Char">
    <w:name w:val="Heading 8 Char"/>
    <w:basedOn w:val="DefaultParagraphFont"/>
    <w:link w:val="Heading8"/>
    <w:uiPriority w:val="9"/>
    <w:rsid w:val="00614AF7"/>
    <w:rPr>
      <w:i/>
      <w:iCs/>
      <w:sz w:val="24"/>
      <w:szCs w:val="24"/>
    </w:rPr>
  </w:style>
  <w:style w:type="character" w:customStyle="1" w:styleId="Heading9Char">
    <w:name w:val="Heading 9 Char"/>
    <w:basedOn w:val="DefaultParagraphFont"/>
    <w:link w:val="Heading9"/>
    <w:uiPriority w:val="9"/>
    <w:rsid w:val="00614AF7"/>
    <w:rPr>
      <w:rFonts w:ascii="Arial" w:hAnsi="Arial" w:cs="Arial"/>
      <w:sz w:val="36"/>
      <w:szCs w:val="22"/>
    </w:rPr>
  </w:style>
  <w:style w:type="paragraph" w:styleId="Header">
    <w:name w:val="header"/>
    <w:basedOn w:val="Normal"/>
    <w:link w:val="HeaderChar"/>
    <w:uiPriority w:val="99"/>
    <w:rsid w:val="004F6EE2"/>
    <w:pPr>
      <w:tabs>
        <w:tab w:val="right" w:pos="9360"/>
      </w:tabs>
    </w:pPr>
    <w:rPr>
      <w:sz w:val="20"/>
    </w:rPr>
  </w:style>
  <w:style w:type="character" w:customStyle="1" w:styleId="HeaderChar">
    <w:name w:val="Header Char"/>
    <w:basedOn w:val="DefaultParagraphFont"/>
    <w:link w:val="Header"/>
    <w:uiPriority w:val="99"/>
    <w:rsid w:val="00614AF7"/>
    <w:rPr>
      <w:szCs w:val="24"/>
    </w:rPr>
  </w:style>
  <w:style w:type="paragraph" w:styleId="Footer">
    <w:name w:val="footer"/>
    <w:basedOn w:val="Normal"/>
    <w:link w:val="FooterChar"/>
    <w:uiPriority w:val="99"/>
    <w:rsid w:val="004F6EE2"/>
    <w:pPr>
      <w:tabs>
        <w:tab w:val="center" w:pos="4320"/>
        <w:tab w:val="right" w:pos="8640"/>
      </w:tabs>
    </w:pPr>
    <w:rPr>
      <w:sz w:val="20"/>
    </w:rPr>
  </w:style>
  <w:style w:type="character" w:customStyle="1" w:styleId="FooterChar">
    <w:name w:val="Footer Char"/>
    <w:basedOn w:val="DefaultParagraphFont"/>
    <w:link w:val="Footer"/>
    <w:uiPriority w:val="99"/>
    <w:rsid w:val="00614AF7"/>
    <w:rPr>
      <w:szCs w:val="24"/>
    </w:rPr>
  </w:style>
  <w:style w:type="character" w:styleId="PageNumber">
    <w:name w:val="page number"/>
    <w:basedOn w:val="DefaultParagraphFont"/>
    <w:uiPriority w:val="99"/>
    <w:rsid w:val="00253344"/>
    <w:rPr>
      <w:rFonts w:cs="Times New Roman"/>
    </w:rPr>
  </w:style>
  <w:style w:type="paragraph" w:styleId="BodyTextIndent">
    <w:name w:val="Body Text Indent"/>
    <w:basedOn w:val="Normal"/>
    <w:link w:val="BodyTextIndentChar"/>
    <w:uiPriority w:val="99"/>
    <w:rsid w:val="00253344"/>
    <w:pPr>
      <w:ind w:left="576"/>
    </w:pPr>
  </w:style>
  <w:style w:type="character" w:customStyle="1" w:styleId="BodyTextIndentChar">
    <w:name w:val="Body Text Indent Char"/>
    <w:basedOn w:val="DefaultParagraphFont"/>
    <w:link w:val="BodyTextIndent"/>
    <w:uiPriority w:val="99"/>
    <w:locked/>
    <w:rsid w:val="00614AF7"/>
    <w:rPr>
      <w:sz w:val="22"/>
      <w:szCs w:val="24"/>
    </w:rPr>
  </w:style>
  <w:style w:type="paragraph" w:styleId="BodyTextIndent2">
    <w:name w:val="Body Text Indent 2"/>
    <w:basedOn w:val="Normal"/>
    <w:link w:val="BodyTextIndent2Char"/>
    <w:uiPriority w:val="99"/>
    <w:rsid w:val="00253344"/>
    <w:pPr>
      <w:ind w:left="360"/>
    </w:pPr>
  </w:style>
  <w:style w:type="character" w:customStyle="1" w:styleId="BodyTextIndent2Char">
    <w:name w:val="Body Text Indent 2 Char"/>
    <w:basedOn w:val="DefaultParagraphFont"/>
    <w:link w:val="BodyTextIndent2"/>
    <w:uiPriority w:val="99"/>
    <w:rsid w:val="00614AF7"/>
    <w:rPr>
      <w:sz w:val="22"/>
      <w:szCs w:val="24"/>
    </w:rPr>
  </w:style>
  <w:style w:type="character" w:styleId="Hyperlink">
    <w:name w:val="Hyperlink"/>
    <w:basedOn w:val="DefaultParagraphFont"/>
    <w:uiPriority w:val="99"/>
    <w:rsid w:val="00253344"/>
    <w:rPr>
      <w:rFonts w:cs="Times New Roman"/>
      <w:color w:val="0000FF"/>
      <w:u w:val="single"/>
    </w:rPr>
  </w:style>
  <w:style w:type="paragraph" w:styleId="DocumentMap">
    <w:name w:val="Document Map"/>
    <w:basedOn w:val="Normal"/>
    <w:link w:val="DocumentMapChar"/>
    <w:uiPriority w:val="99"/>
    <w:rsid w:val="00253344"/>
    <w:pPr>
      <w:shd w:val="clear" w:color="auto" w:fill="000080"/>
    </w:pPr>
    <w:rPr>
      <w:rFonts w:ascii="Tahoma" w:hAnsi="Tahoma" w:cs="Tahoma"/>
    </w:rPr>
  </w:style>
  <w:style w:type="character" w:customStyle="1" w:styleId="DocumentMapChar">
    <w:name w:val="Document Map Char"/>
    <w:basedOn w:val="DefaultParagraphFont"/>
    <w:link w:val="DocumentMap"/>
    <w:uiPriority w:val="99"/>
    <w:rsid w:val="00614AF7"/>
    <w:rPr>
      <w:rFonts w:ascii="Tahoma" w:hAnsi="Tahoma" w:cs="Tahoma"/>
      <w:sz w:val="22"/>
      <w:szCs w:val="24"/>
      <w:shd w:val="clear" w:color="auto" w:fill="000080"/>
    </w:rPr>
  </w:style>
  <w:style w:type="paragraph" w:styleId="BalloonText">
    <w:name w:val="Balloon Text"/>
    <w:basedOn w:val="Normal"/>
    <w:link w:val="BalloonTextChar"/>
    <w:uiPriority w:val="99"/>
    <w:rsid w:val="00253344"/>
    <w:rPr>
      <w:rFonts w:ascii="Tahoma" w:hAnsi="Tahoma" w:cs="Tahoma"/>
      <w:sz w:val="16"/>
      <w:szCs w:val="16"/>
    </w:rPr>
  </w:style>
  <w:style w:type="character" w:customStyle="1" w:styleId="BalloonTextChar">
    <w:name w:val="Balloon Text Char"/>
    <w:basedOn w:val="DefaultParagraphFont"/>
    <w:link w:val="BalloonText"/>
    <w:uiPriority w:val="99"/>
    <w:rsid w:val="00614AF7"/>
    <w:rPr>
      <w:rFonts w:ascii="Tahoma" w:hAnsi="Tahoma" w:cs="Tahoma"/>
      <w:sz w:val="16"/>
      <w:szCs w:val="16"/>
    </w:rPr>
  </w:style>
  <w:style w:type="paragraph" w:styleId="TOC2">
    <w:name w:val="toc 2"/>
    <w:basedOn w:val="Normal"/>
    <w:next w:val="Normal"/>
    <w:autoRedefine/>
    <w:uiPriority w:val="39"/>
    <w:qFormat/>
    <w:rsid w:val="001A4C45"/>
    <w:pPr>
      <w:tabs>
        <w:tab w:val="left" w:pos="810"/>
        <w:tab w:val="right" w:leader="dot" w:pos="9360"/>
      </w:tabs>
      <w:spacing w:before="60"/>
      <w:ind w:left="360"/>
    </w:pPr>
    <w:rPr>
      <w:noProof/>
      <w:szCs w:val="22"/>
    </w:rPr>
  </w:style>
  <w:style w:type="paragraph" w:styleId="TOC1">
    <w:name w:val="toc 1"/>
    <w:basedOn w:val="Normal"/>
    <w:next w:val="Normal"/>
    <w:autoRedefine/>
    <w:uiPriority w:val="39"/>
    <w:qFormat/>
    <w:rsid w:val="003F7705"/>
    <w:pPr>
      <w:tabs>
        <w:tab w:val="left" w:pos="360"/>
        <w:tab w:val="right" w:leader="dot" w:pos="9360"/>
      </w:tabs>
      <w:spacing w:before="120" w:after="120"/>
    </w:pPr>
    <w:rPr>
      <w:rFonts w:ascii="Times New Roman Bold" w:hAnsi="Times New Roman Bold"/>
      <w:bCs/>
      <w:noProof/>
      <w:szCs w:val="22"/>
    </w:rPr>
  </w:style>
  <w:style w:type="character" w:styleId="FollowedHyperlink">
    <w:name w:val="FollowedHyperlink"/>
    <w:basedOn w:val="DefaultParagraphFont"/>
    <w:uiPriority w:val="99"/>
    <w:rsid w:val="00253344"/>
    <w:rPr>
      <w:rFonts w:cs="Times New Roman"/>
      <w:color w:val="800080"/>
      <w:u w:val="single"/>
    </w:rPr>
  </w:style>
  <w:style w:type="paragraph" w:styleId="TOC3">
    <w:name w:val="toc 3"/>
    <w:basedOn w:val="Normal"/>
    <w:next w:val="Normal"/>
    <w:autoRedefine/>
    <w:uiPriority w:val="39"/>
    <w:qFormat/>
    <w:rsid w:val="00A005D1"/>
    <w:pPr>
      <w:tabs>
        <w:tab w:val="left" w:pos="1350"/>
        <w:tab w:val="right" w:leader="dot" w:pos="9360"/>
      </w:tabs>
      <w:spacing w:before="60"/>
      <w:ind w:left="720" w:right="-43"/>
    </w:pPr>
    <w:rPr>
      <w:iCs/>
      <w:noProof/>
      <w:szCs w:val="22"/>
    </w:rPr>
  </w:style>
  <w:style w:type="paragraph" w:styleId="TOC4">
    <w:name w:val="toc 4"/>
    <w:basedOn w:val="Normal"/>
    <w:next w:val="Normal"/>
    <w:autoRedefine/>
    <w:uiPriority w:val="39"/>
    <w:rsid w:val="00253344"/>
    <w:pPr>
      <w:ind w:left="720"/>
    </w:pPr>
    <w:rPr>
      <w:sz w:val="18"/>
      <w:szCs w:val="18"/>
    </w:rPr>
  </w:style>
  <w:style w:type="paragraph" w:styleId="TOC5">
    <w:name w:val="toc 5"/>
    <w:basedOn w:val="Normal"/>
    <w:next w:val="Normal"/>
    <w:autoRedefine/>
    <w:uiPriority w:val="39"/>
    <w:rsid w:val="00253344"/>
    <w:pPr>
      <w:ind w:left="960"/>
    </w:pPr>
    <w:rPr>
      <w:sz w:val="18"/>
      <w:szCs w:val="18"/>
    </w:rPr>
  </w:style>
  <w:style w:type="paragraph" w:styleId="TOC6">
    <w:name w:val="toc 6"/>
    <w:basedOn w:val="Normal"/>
    <w:next w:val="Normal"/>
    <w:autoRedefine/>
    <w:uiPriority w:val="39"/>
    <w:rsid w:val="00253344"/>
    <w:pPr>
      <w:ind w:left="1200"/>
    </w:pPr>
    <w:rPr>
      <w:sz w:val="18"/>
      <w:szCs w:val="18"/>
    </w:rPr>
  </w:style>
  <w:style w:type="paragraph" w:styleId="TOC7">
    <w:name w:val="toc 7"/>
    <w:basedOn w:val="Normal"/>
    <w:next w:val="Normal"/>
    <w:autoRedefine/>
    <w:uiPriority w:val="39"/>
    <w:rsid w:val="00253344"/>
    <w:pPr>
      <w:ind w:left="1440"/>
    </w:pPr>
    <w:rPr>
      <w:sz w:val="18"/>
      <w:szCs w:val="18"/>
    </w:rPr>
  </w:style>
  <w:style w:type="paragraph" w:styleId="TOC8">
    <w:name w:val="toc 8"/>
    <w:basedOn w:val="Normal"/>
    <w:next w:val="Normal"/>
    <w:autoRedefine/>
    <w:uiPriority w:val="39"/>
    <w:rsid w:val="00253344"/>
    <w:pPr>
      <w:ind w:left="1680"/>
    </w:pPr>
    <w:rPr>
      <w:sz w:val="18"/>
      <w:szCs w:val="18"/>
    </w:rPr>
  </w:style>
  <w:style w:type="paragraph" w:styleId="TOC9">
    <w:name w:val="toc 9"/>
    <w:basedOn w:val="Normal"/>
    <w:next w:val="Normal"/>
    <w:autoRedefine/>
    <w:uiPriority w:val="39"/>
    <w:qFormat/>
    <w:rsid w:val="001A4C45"/>
    <w:pPr>
      <w:tabs>
        <w:tab w:val="right" w:leader="dot" w:pos="9360"/>
      </w:tabs>
      <w:spacing w:before="120"/>
    </w:pPr>
    <w:rPr>
      <w:noProof/>
      <w:szCs w:val="22"/>
    </w:rPr>
  </w:style>
  <w:style w:type="table" w:styleId="TableGrid">
    <w:name w:val="Table Grid"/>
    <w:basedOn w:val="TableNormal"/>
    <w:uiPriority w:val="59"/>
    <w:rsid w:val="002D3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5Left5chRight1ch">
    <w:name w:val="Style Heading 5 + Left:  5 ch Right:  1 ch"/>
    <w:basedOn w:val="Heading5"/>
    <w:rsid w:val="005631D0"/>
    <w:pPr>
      <w:numPr>
        <w:ilvl w:val="0"/>
        <w:numId w:val="0"/>
      </w:numPr>
      <w:ind w:rightChars="100" w:right="220"/>
    </w:pPr>
    <w:rPr>
      <w:szCs w:val="20"/>
    </w:rPr>
  </w:style>
  <w:style w:type="paragraph" w:customStyle="1" w:styleId="StyleHeading7Left655ch">
    <w:name w:val="Style Heading 7 + Left  6.55 ch"/>
    <w:basedOn w:val="Heading7"/>
    <w:rsid w:val="002D3CB0"/>
    <w:pPr>
      <w:numPr>
        <w:ilvl w:val="0"/>
        <w:numId w:val="2"/>
      </w:numPr>
    </w:pPr>
    <w:rPr>
      <w:szCs w:val="20"/>
    </w:rPr>
  </w:style>
  <w:style w:type="paragraph" w:customStyle="1" w:styleId="StyleStyleHeading5Left5chRight1chRight1ch">
    <w:name w:val="Style Style Heading 5 + Left:  5 ch Right:  1 ch + Right:  1 ch"/>
    <w:basedOn w:val="StyleHeading5Left5chRight1ch"/>
    <w:rsid w:val="005631D0"/>
    <w:pPr>
      <w:numPr>
        <w:numId w:val="1"/>
      </w:numPr>
      <w:spacing w:before="480"/>
      <w:ind w:right="100"/>
    </w:pPr>
  </w:style>
  <w:style w:type="paragraph" w:customStyle="1" w:styleId="StyleStyleStyleHeading5Left5chRight1chRight1">
    <w:name w:val="Style Style Style Heading 5 + Left:  5 ch Right:  1 ch + Right:  1 ..."/>
    <w:basedOn w:val="StyleStyleHeading5Left5chRight1chRight1ch"/>
    <w:rsid w:val="005631D0"/>
    <w:pPr>
      <w:ind w:right="240"/>
    </w:pPr>
    <w:rPr>
      <w:color w:val="000080"/>
    </w:rPr>
  </w:style>
  <w:style w:type="paragraph" w:customStyle="1" w:styleId="APIHeading1">
    <w:name w:val="API Heading 1"/>
    <w:basedOn w:val="Normal"/>
    <w:next w:val="Normal"/>
    <w:rsid w:val="00805871"/>
    <w:pPr>
      <w:numPr>
        <w:numId w:val="4"/>
      </w:numPr>
      <w:pBdr>
        <w:top w:val="single" w:sz="4" w:space="1" w:color="auto"/>
      </w:pBdr>
      <w:ind w:right="100"/>
      <w:outlineLvl w:val="1"/>
    </w:pPr>
  </w:style>
  <w:style w:type="character" w:styleId="CommentReference">
    <w:name w:val="annotation reference"/>
    <w:basedOn w:val="DefaultParagraphFont"/>
    <w:uiPriority w:val="99"/>
    <w:rsid w:val="00767F14"/>
    <w:rPr>
      <w:rFonts w:cs="Times New Roman"/>
      <w:sz w:val="16"/>
      <w:szCs w:val="16"/>
    </w:rPr>
  </w:style>
  <w:style w:type="paragraph" w:styleId="CommentText">
    <w:name w:val="annotation text"/>
    <w:basedOn w:val="Normal"/>
    <w:link w:val="CommentTextChar"/>
    <w:uiPriority w:val="99"/>
    <w:rsid w:val="00767F14"/>
    <w:rPr>
      <w:sz w:val="20"/>
      <w:szCs w:val="20"/>
    </w:rPr>
  </w:style>
  <w:style w:type="character" w:customStyle="1" w:styleId="CommentTextChar">
    <w:name w:val="Comment Text Char"/>
    <w:basedOn w:val="DefaultParagraphFont"/>
    <w:link w:val="CommentText"/>
    <w:uiPriority w:val="99"/>
    <w:rsid w:val="00614AF7"/>
  </w:style>
  <w:style w:type="paragraph" w:styleId="CommentSubject">
    <w:name w:val="annotation subject"/>
    <w:basedOn w:val="CommentText"/>
    <w:next w:val="CommentText"/>
    <w:link w:val="CommentSubjectChar"/>
    <w:uiPriority w:val="99"/>
    <w:rsid w:val="00767F14"/>
    <w:rPr>
      <w:b/>
      <w:bCs/>
    </w:rPr>
  </w:style>
  <w:style w:type="character" w:customStyle="1" w:styleId="CommentSubjectChar">
    <w:name w:val="Comment Subject Char"/>
    <w:basedOn w:val="CommentTextChar"/>
    <w:link w:val="CommentSubject"/>
    <w:uiPriority w:val="99"/>
    <w:rsid w:val="00614AF7"/>
    <w:rPr>
      <w:b/>
      <w:bCs/>
    </w:rPr>
  </w:style>
  <w:style w:type="paragraph" w:styleId="PlainText">
    <w:name w:val="Plain Text"/>
    <w:basedOn w:val="Normal"/>
    <w:link w:val="PlainTextChar"/>
    <w:uiPriority w:val="99"/>
    <w:rsid w:val="004748B8"/>
    <w:pPr>
      <w:numPr>
        <w:numId w:val="3"/>
      </w:numPr>
    </w:pPr>
    <w:rPr>
      <w:rFonts w:ascii="Courier New" w:hAnsi="Courier New"/>
      <w:sz w:val="20"/>
      <w:szCs w:val="20"/>
    </w:rPr>
  </w:style>
  <w:style w:type="character" w:customStyle="1" w:styleId="PlainTextChar">
    <w:name w:val="Plain Text Char"/>
    <w:basedOn w:val="DefaultParagraphFont"/>
    <w:link w:val="PlainText"/>
    <w:uiPriority w:val="99"/>
    <w:rsid w:val="00614AF7"/>
    <w:rPr>
      <w:rFonts w:ascii="Courier New" w:hAnsi="Courier New"/>
    </w:rPr>
  </w:style>
  <w:style w:type="paragraph" w:customStyle="1" w:styleId="Headin3">
    <w:name w:val="Headin 3"/>
    <w:basedOn w:val="Normal"/>
    <w:rsid w:val="00442343"/>
  </w:style>
  <w:style w:type="paragraph" w:styleId="Caption">
    <w:name w:val="caption"/>
    <w:basedOn w:val="Normal"/>
    <w:next w:val="Normal"/>
    <w:uiPriority w:val="35"/>
    <w:qFormat/>
    <w:rsid w:val="009D04FB"/>
    <w:pPr>
      <w:spacing w:after="120"/>
    </w:pPr>
    <w:rPr>
      <w:b/>
      <w:bCs/>
      <w:sz w:val="20"/>
      <w:szCs w:val="20"/>
    </w:rPr>
  </w:style>
  <w:style w:type="paragraph" w:customStyle="1" w:styleId="ProcedureText">
    <w:name w:val="ProcedureText"/>
    <w:basedOn w:val="Normal"/>
    <w:next w:val="Normal"/>
    <w:rsid w:val="00C75863"/>
    <w:pPr>
      <w:spacing w:after="240"/>
      <w:ind w:left="720"/>
    </w:pPr>
  </w:style>
  <w:style w:type="paragraph" w:styleId="TableofFigures">
    <w:name w:val="table of figures"/>
    <w:basedOn w:val="Normal"/>
    <w:next w:val="Normal"/>
    <w:uiPriority w:val="99"/>
    <w:qFormat/>
    <w:rsid w:val="00844F08"/>
    <w:pPr>
      <w:tabs>
        <w:tab w:val="right" w:leader="dot" w:pos="9350"/>
      </w:tabs>
      <w:spacing w:before="60" w:after="60"/>
    </w:pPr>
    <w:rPr>
      <w:noProof/>
    </w:rPr>
  </w:style>
  <w:style w:type="paragraph" w:customStyle="1" w:styleId="AltHeading1">
    <w:name w:val="Alt Heading 1"/>
    <w:basedOn w:val="Heading1"/>
    <w:next w:val="Normal"/>
    <w:qFormat/>
    <w:rsid w:val="00A23B22"/>
    <w:pPr>
      <w:tabs>
        <w:tab w:val="right" w:pos="8640"/>
      </w:tabs>
      <w:spacing w:after="0"/>
    </w:pPr>
    <w:rPr>
      <w:bCs w:val="0"/>
      <w:iCs/>
    </w:rPr>
  </w:style>
  <w:style w:type="paragraph" w:customStyle="1" w:styleId="StyleLeft059">
    <w:name w:val="Style Left:  0.59&quot;"/>
    <w:basedOn w:val="Normal"/>
    <w:rsid w:val="0098154D"/>
    <w:pPr>
      <w:ind w:left="864"/>
    </w:pPr>
    <w:rPr>
      <w:szCs w:val="20"/>
    </w:rPr>
  </w:style>
  <w:style w:type="paragraph" w:customStyle="1" w:styleId="StyleLeft062">
    <w:name w:val="Style Left:  0.62&quot;"/>
    <w:basedOn w:val="Normal"/>
    <w:rsid w:val="0098154D"/>
    <w:pPr>
      <w:ind w:left="864"/>
    </w:pPr>
    <w:rPr>
      <w:szCs w:val="20"/>
    </w:rPr>
  </w:style>
  <w:style w:type="paragraph" w:customStyle="1" w:styleId="APIHeading2">
    <w:name w:val="API Heading 2"/>
    <w:basedOn w:val="Normal"/>
    <w:next w:val="Normal"/>
    <w:rsid w:val="006E430F"/>
    <w:pPr>
      <w:spacing w:before="240"/>
    </w:pPr>
    <w:rPr>
      <w:rFonts w:ascii="Arial" w:hAnsi="Arial"/>
      <w:szCs w:val="20"/>
      <w:u w:val="single"/>
    </w:rPr>
  </w:style>
  <w:style w:type="paragraph" w:customStyle="1" w:styleId="AppendixHeading">
    <w:name w:val="Appendix Heading"/>
    <w:basedOn w:val="Normal"/>
    <w:rsid w:val="00C83C3A"/>
    <w:pPr>
      <w:pBdr>
        <w:top w:val="single" w:sz="4" w:space="1" w:color="auto"/>
        <w:bottom w:val="single" w:sz="4" w:space="1" w:color="auto"/>
      </w:pBdr>
    </w:pPr>
    <w:rPr>
      <w:rFonts w:ascii="Arial" w:hAnsi="Arial"/>
      <w:b/>
      <w:bCs/>
      <w:sz w:val="32"/>
      <w:szCs w:val="20"/>
    </w:rPr>
  </w:style>
  <w:style w:type="paragraph" w:customStyle="1" w:styleId="APIHeading">
    <w:name w:val="API Heading"/>
    <w:basedOn w:val="Normal"/>
    <w:next w:val="Normal"/>
    <w:rsid w:val="008337DE"/>
    <w:pPr>
      <w:numPr>
        <w:numId w:val="5"/>
      </w:numPr>
      <w:pBdr>
        <w:top w:val="single" w:sz="4" w:space="1" w:color="auto"/>
      </w:pBdr>
      <w:spacing w:before="240" w:after="120"/>
      <w:outlineLvl w:val="2"/>
    </w:pPr>
    <w:rPr>
      <w:rFonts w:ascii="Arial" w:hAnsi="Arial"/>
      <w:b/>
      <w:i/>
      <w:color w:val="000080"/>
      <w:szCs w:val="20"/>
    </w:rPr>
  </w:style>
  <w:style w:type="character" w:customStyle="1" w:styleId="varname">
    <w:name w:val="varname"/>
    <w:basedOn w:val="DefaultParagraphFont"/>
    <w:rsid w:val="00A016A8"/>
    <w:rPr>
      <w:rFonts w:cs="Times New Roman"/>
      <w:i/>
      <w:iCs/>
    </w:rPr>
  </w:style>
  <w:style w:type="paragraph" w:styleId="FootnoteText">
    <w:name w:val="footnote text"/>
    <w:basedOn w:val="Normal"/>
    <w:link w:val="FootnoteTextChar"/>
    <w:uiPriority w:val="99"/>
    <w:rsid w:val="007B5C29"/>
    <w:rPr>
      <w:sz w:val="20"/>
      <w:szCs w:val="20"/>
    </w:rPr>
  </w:style>
  <w:style w:type="character" w:customStyle="1" w:styleId="FootnoteTextChar">
    <w:name w:val="Footnote Text Char"/>
    <w:basedOn w:val="DefaultParagraphFont"/>
    <w:link w:val="FootnoteText"/>
    <w:uiPriority w:val="99"/>
    <w:rsid w:val="00614AF7"/>
  </w:style>
  <w:style w:type="character" w:styleId="FootnoteReference">
    <w:name w:val="footnote reference"/>
    <w:basedOn w:val="DefaultParagraphFont"/>
    <w:uiPriority w:val="99"/>
    <w:rsid w:val="007B5C29"/>
    <w:rPr>
      <w:rFonts w:cs="Times New Roman"/>
      <w:vertAlign w:val="superscript"/>
    </w:rPr>
  </w:style>
  <w:style w:type="paragraph" w:customStyle="1" w:styleId="NormalCourierNew">
    <w:name w:val="Normal + Courier_New"/>
    <w:aliases w:val="10 pt"/>
    <w:basedOn w:val="Normal"/>
    <w:link w:val="NormalCourierNewChar"/>
    <w:rsid w:val="0080641C"/>
    <w:pPr>
      <w:ind w:left="360"/>
    </w:pPr>
    <w:rPr>
      <w:rFonts w:ascii="r_ansi" w:hAnsi="r_ansi" w:cs="r_ansi"/>
      <w:sz w:val="20"/>
      <w:szCs w:val="20"/>
    </w:rPr>
  </w:style>
  <w:style w:type="character" w:customStyle="1" w:styleId="NormalCourierNewChar">
    <w:name w:val="Normal + Courier_New Char"/>
    <w:aliases w:val="10 pt Char"/>
    <w:basedOn w:val="DefaultParagraphFont"/>
    <w:link w:val="NormalCourierNew"/>
    <w:locked/>
    <w:rsid w:val="0080641C"/>
    <w:rPr>
      <w:rFonts w:ascii="r_ansi" w:hAnsi="r_ansi" w:cs="r_ansi"/>
      <w:lang w:val="en-US" w:eastAsia="en-US" w:bidi="ar-SA"/>
    </w:rPr>
  </w:style>
  <w:style w:type="paragraph" w:customStyle="1" w:styleId="NormalCourierNew0">
    <w:name w:val="Normal + Courier New"/>
    <w:aliases w:val="11 pt,Black"/>
    <w:basedOn w:val="Normal"/>
    <w:link w:val="NormalCourierNewChar0"/>
    <w:rsid w:val="0080641C"/>
    <w:pPr>
      <w:ind w:left="360"/>
    </w:pPr>
  </w:style>
  <w:style w:type="character" w:customStyle="1" w:styleId="NormalCourierNewChar0">
    <w:name w:val="Normal + Courier New Char"/>
    <w:aliases w:val="11 pt Char,Black Char"/>
    <w:basedOn w:val="DefaultParagraphFont"/>
    <w:link w:val="NormalCourierNew0"/>
    <w:locked/>
    <w:rsid w:val="0080641C"/>
    <w:rPr>
      <w:rFonts w:cs="Times New Roman"/>
      <w:sz w:val="24"/>
      <w:szCs w:val="24"/>
      <w:lang w:val="en-US" w:eastAsia="en-US" w:bidi="ar-SA"/>
    </w:rPr>
  </w:style>
  <w:style w:type="paragraph" w:customStyle="1" w:styleId="tabletext">
    <w:name w:val="tabletext"/>
    <w:basedOn w:val="Normal"/>
    <w:rsid w:val="00382BC7"/>
    <w:pPr>
      <w:spacing w:before="100" w:beforeAutospacing="1" w:after="100" w:afterAutospacing="1"/>
    </w:pPr>
  </w:style>
  <w:style w:type="paragraph" w:styleId="Title">
    <w:name w:val="Title"/>
    <w:basedOn w:val="Normal"/>
    <w:link w:val="TitleChar"/>
    <w:uiPriority w:val="10"/>
    <w:qFormat/>
    <w:rsid w:val="00382BC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614AF7"/>
    <w:rPr>
      <w:rFonts w:ascii="Arial" w:hAnsi="Arial" w:cs="Arial"/>
      <w:b/>
      <w:bCs/>
      <w:kern w:val="28"/>
      <w:sz w:val="32"/>
      <w:szCs w:val="32"/>
    </w:rPr>
  </w:style>
  <w:style w:type="paragraph" w:customStyle="1" w:styleId="TableCaption">
    <w:name w:val="Table Caption"/>
    <w:basedOn w:val="Normal"/>
    <w:rsid w:val="00D15123"/>
    <w:pPr>
      <w:keepNext/>
      <w:spacing w:before="120" w:after="120"/>
    </w:pPr>
    <w:rPr>
      <w:b/>
      <w:bCs/>
      <w:sz w:val="20"/>
      <w:szCs w:val="20"/>
    </w:rPr>
  </w:style>
  <w:style w:type="paragraph" w:customStyle="1" w:styleId="TableBody">
    <w:name w:val="Table Body"/>
    <w:link w:val="TableBodyChar"/>
    <w:rsid w:val="00C00685"/>
    <w:pPr>
      <w:tabs>
        <w:tab w:val="num" w:pos="342"/>
      </w:tabs>
      <w:spacing w:before="60" w:after="60"/>
    </w:pPr>
    <w:rPr>
      <w:rFonts w:ascii="Arial" w:hAnsi="Arial"/>
    </w:rPr>
  </w:style>
  <w:style w:type="character" w:customStyle="1" w:styleId="TableBodyChar">
    <w:name w:val="Table Body Char"/>
    <w:basedOn w:val="DefaultParagraphFont"/>
    <w:link w:val="TableBody"/>
    <w:locked/>
    <w:rsid w:val="00614AF7"/>
    <w:rPr>
      <w:rFonts w:ascii="Arial" w:hAnsi="Arial"/>
      <w:lang w:val="en-US" w:eastAsia="en-US" w:bidi="ar-SA"/>
    </w:rPr>
  </w:style>
  <w:style w:type="paragraph" w:customStyle="1" w:styleId="TableTitle">
    <w:name w:val="Table Title"/>
    <w:basedOn w:val="Normal"/>
    <w:next w:val="TableBody"/>
    <w:rsid w:val="00754A0E"/>
    <w:pPr>
      <w:spacing w:before="160" w:after="120"/>
      <w:jc w:val="center"/>
    </w:pPr>
    <w:rPr>
      <w:rFonts w:ascii="Arial" w:hAnsi="Arial"/>
      <w:b/>
    </w:rPr>
  </w:style>
  <w:style w:type="paragraph" w:customStyle="1" w:styleId="AltHeading5">
    <w:name w:val="Alt Heading 5"/>
    <w:basedOn w:val="Normal"/>
    <w:rsid w:val="00754A0E"/>
    <w:pPr>
      <w:widowControl w:val="0"/>
      <w:spacing w:before="200" w:after="120" w:line="280" w:lineRule="atLeast"/>
      <w:outlineLvl w:val="2"/>
    </w:pPr>
    <w:rPr>
      <w:rFonts w:ascii="Arial" w:hAnsi="Arial" w:cs="Arial"/>
      <w:b/>
      <w:bCs/>
      <w:sz w:val="20"/>
      <w:szCs w:val="20"/>
    </w:rPr>
  </w:style>
  <w:style w:type="paragraph" w:styleId="List2">
    <w:name w:val="List 2"/>
    <w:basedOn w:val="Normal"/>
    <w:uiPriority w:val="99"/>
    <w:rsid w:val="00754A0E"/>
    <w:pPr>
      <w:numPr>
        <w:numId w:val="6"/>
      </w:numPr>
    </w:pPr>
  </w:style>
  <w:style w:type="paragraph" w:customStyle="1" w:styleId="TableHeading">
    <w:name w:val="Table Heading"/>
    <w:basedOn w:val="Normal"/>
    <w:rsid w:val="00AB7D5B"/>
    <w:pPr>
      <w:jc w:val="center"/>
    </w:pPr>
    <w:rPr>
      <w:b/>
    </w:rPr>
  </w:style>
  <w:style w:type="paragraph" w:customStyle="1" w:styleId="FigureTitle">
    <w:name w:val="Figure Title"/>
    <w:basedOn w:val="Normal"/>
    <w:autoRedefine/>
    <w:rsid w:val="00AB7D5B"/>
    <w:pPr>
      <w:jc w:val="center"/>
    </w:pPr>
    <w:rPr>
      <w:b/>
    </w:rPr>
  </w:style>
  <w:style w:type="paragraph" w:customStyle="1" w:styleId="TextBoxText">
    <w:name w:val="TextBox Text"/>
    <w:basedOn w:val="BodyText"/>
    <w:rsid w:val="00AB7D5B"/>
    <w:pPr>
      <w:spacing w:after="0"/>
    </w:pPr>
    <w:rPr>
      <w:sz w:val="20"/>
    </w:rPr>
  </w:style>
  <w:style w:type="paragraph" w:styleId="BodyText">
    <w:name w:val="Body Text"/>
    <w:basedOn w:val="Normal"/>
    <w:link w:val="BodyTextChar"/>
    <w:uiPriority w:val="99"/>
    <w:rsid w:val="0030636E"/>
    <w:pPr>
      <w:spacing w:before="240" w:after="240"/>
    </w:pPr>
  </w:style>
  <w:style w:type="character" w:customStyle="1" w:styleId="BodyTextChar">
    <w:name w:val="Body Text Char"/>
    <w:basedOn w:val="DefaultParagraphFont"/>
    <w:link w:val="BodyText"/>
    <w:uiPriority w:val="99"/>
    <w:locked/>
    <w:rsid w:val="00614AF7"/>
    <w:rPr>
      <w:sz w:val="22"/>
      <w:szCs w:val="24"/>
    </w:rPr>
  </w:style>
  <w:style w:type="paragraph" w:customStyle="1" w:styleId="AltHeading2">
    <w:name w:val="Alt Heading 2"/>
    <w:basedOn w:val="Heading2"/>
    <w:rsid w:val="00916BC2"/>
    <w:pPr>
      <w:numPr>
        <w:ilvl w:val="0"/>
        <w:numId w:val="0"/>
      </w:numPr>
    </w:pPr>
  </w:style>
  <w:style w:type="paragraph" w:customStyle="1" w:styleId="AltHeading3">
    <w:name w:val="Alt Heading 3"/>
    <w:basedOn w:val="Heading3"/>
    <w:next w:val="Normal"/>
    <w:rsid w:val="00D23EE7"/>
    <w:pPr>
      <w:numPr>
        <w:ilvl w:val="0"/>
        <w:numId w:val="0"/>
      </w:numPr>
      <w:ind w:left="360"/>
    </w:pPr>
  </w:style>
  <w:style w:type="character" w:styleId="HTMLAcronym">
    <w:name w:val="HTML Acronym"/>
    <w:basedOn w:val="DefaultParagraphFont"/>
    <w:uiPriority w:val="99"/>
    <w:rsid w:val="0065780F"/>
    <w:rPr>
      <w:rFonts w:cs="Times New Roman"/>
    </w:rPr>
  </w:style>
  <w:style w:type="paragraph" w:customStyle="1" w:styleId="AltHeading4">
    <w:name w:val="Alt Heading 4"/>
    <w:basedOn w:val="Heading4"/>
    <w:next w:val="Normal"/>
    <w:rsid w:val="008874A7"/>
    <w:pPr>
      <w:numPr>
        <w:ilvl w:val="0"/>
        <w:numId w:val="0"/>
      </w:numPr>
    </w:pPr>
  </w:style>
  <w:style w:type="paragraph" w:styleId="HTMLPreformatted">
    <w:name w:val="HTML Preformatted"/>
    <w:basedOn w:val="Normal"/>
    <w:link w:val="HTMLPreformattedChar"/>
    <w:uiPriority w:val="99"/>
    <w:rsid w:val="00A7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614AF7"/>
    <w:rPr>
      <w:rFonts w:ascii="Courier New" w:hAnsi="Courier New" w:cs="Courier New"/>
    </w:rPr>
  </w:style>
  <w:style w:type="paragraph" w:customStyle="1" w:styleId="TableText0">
    <w:name w:val="Table Text"/>
    <w:link w:val="TableTextChar"/>
    <w:rsid w:val="00727B16"/>
    <w:pPr>
      <w:overflowPunct w:val="0"/>
      <w:autoSpaceDE w:val="0"/>
      <w:autoSpaceDN w:val="0"/>
      <w:adjustRightInd w:val="0"/>
      <w:spacing w:before="40" w:after="40"/>
      <w:textAlignment w:val="baseline"/>
    </w:pPr>
  </w:style>
  <w:style w:type="character" w:customStyle="1" w:styleId="TableTextChar">
    <w:name w:val="Table Text Char"/>
    <w:basedOn w:val="DefaultParagraphFont"/>
    <w:link w:val="TableText0"/>
    <w:locked/>
    <w:rsid w:val="00614AF7"/>
    <w:rPr>
      <w:lang w:val="en-US" w:eastAsia="en-US" w:bidi="ar-SA"/>
    </w:rPr>
  </w:style>
  <w:style w:type="paragraph" w:customStyle="1" w:styleId="Caution">
    <w:name w:val="Caution"/>
    <w:basedOn w:val="Normal"/>
    <w:link w:val="CautionChar"/>
    <w:autoRedefine/>
    <w:rsid w:val="00FF6E0E"/>
    <w:pPr>
      <w:keepNext/>
      <w:keepLines/>
      <w:spacing w:before="60" w:after="60"/>
    </w:pPr>
    <w:rPr>
      <w:rFonts w:ascii="Arial" w:hAnsi="Arial"/>
      <w:b/>
      <w:bCs/>
      <w:sz w:val="20"/>
      <w:szCs w:val="20"/>
    </w:rPr>
  </w:style>
  <w:style w:type="character" w:customStyle="1" w:styleId="CautionChar">
    <w:name w:val="Caution Char"/>
    <w:basedOn w:val="DefaultParagraphFont"/>
    <w:link w:val="Caution"/>
    <w:locked/>
    <w:rsid w:val="00FF6E0E"/>
    <w:rPr>
      <w:rFonts w:ascii="Arial" w:hAnsi="Arial" w:cs="Times New Roman"/>
      <w:b/>
      <w:bCs/>
    </w:rPr>
  </w:style>
  <w:style w:type="paragraph" w:styleId="ListParagraph">
    <w:name w:val="List Paragraph"/>
    <w:basedOn w:val="Normal"/>
    <w:uiPriority w:val="34"/>
    <w:qFormat/>
    <w:rsid w:val="00D662DB"/>
    <w:pPr>
      <w:numPr>
        <w:numId w:val="10"/>
      </w:numPr>
    </w:pPr>
    <w:rPr>
      <w:szCs w:val="22"/>
    </w:rPr>
  </w:style>
  <w:style w:type="character" w:customStyle="1" w:styleId="organization1">
    <w:name w:val="organization1"/>
    <w:basedOn w:val="DefaultParagraphFont"/>
    <w:rsid w:val="00EF7318"/>
    <w:rPr>
      <w:rFonts w:cs="Times New Roman"/>
    </w:rPr>
  </w:style>
  <w:style w:type="paragraph" w:customStyle="1" w:styleId="Dialogue">
    <w:name w:val="Dialogue"/>
    <w:basedOn w:val="Normal"/>
    <w:rsid w:val="00D27730"/>
    <w:pPr>
      <w:pBdr>
        <w:top w:val="single" w:sz="4" w:space="4" w:color="auto"/>
        <w:left w:val="single" w:sz="4" w:space="4" w:color="auto"/>
        <w:bottom w:val="single" w:sz="4" w:space="4" w:color="auto"/>
        <w:right w:val="single" w:sz="4" w:space="4" w:color="auto"/>
      </w:pBdr>
      <w:ind w:left="360"/>
    </w:pPr>
    <w:rPr>
      <w:rFonts w:ascii="Courier New" w:hAnsi="Courier New"/>
      <w:sz w:val="18"/>
      <w:szCs w:val="20"/>
    </w:rPr>
  </w:style>
  <w:style w:type="paragraph" w:customStyle="1" w:styleId="titlepage">
    <w:name w:val="title page"/>
    <w:basedOn w:val="Normal"/>
    <w:rsid w:val="00E2488F"/>
    <w:pPr>
      <w:overflowPunct w:val="0"/>
      <w:autoSpaceDE w:val="0"/>
      <w:autoSpaceDN w:val="0"/>
      <w:adjustRightInd w:val="0"/>
      <w:jc w:val="center"/>
      <w:textAlignment w:val="baseline"/>
    </w:pPr>
    <w:rPr>
      <w:rFonts w:ascii="Univers (W1)" w:hAnsi="Univers (W1)"/>
      <w:szCs w:val="20"/>
    </w:rPr>
  </w:style>
  <w:style w:type="paragraph" w:customStyle="1" w:styleId="table">
    <w:name w:val="table"/>
    <w:basedOn w:val="Normal"/>
    <w:uiPriority w:val="99"/>
    <w:rsid w:val="001148AB"/>
    <w:pPr>
      <w:tabs>
        <w:tab w:val="left" w:pos="1080"/>
        <w:tab w:val="left" w:pos="6120"/>
      </w:tabs>
    </w:pPr>
    <w:rPr>
      <w:sz w:val="20"/>
    </w:rPr>
  </w:style>
  <w:style w:type="paragraph" w:customStyle="1" w:styleId="Heading2Alt">
    <w:name w:val="Heading 2 (Alt)"/>
    <w:basedOn w:val="BodyText"/>
    <w:qFormat/>
    <w:rsid w:val="00392ECD"/>
    <w:pPr>
      <w:widowControl w:val="0"/>
      <w:spacing w:before="360" w:after="360" w:line="276" w:lineRule="auto"/>
    </w:pPr>
    <w:rPr>
      <w:rFonts w:eastAsia="Calibri"/>
      <w:b/>
      <w:bCs/>
      <w:sz w:val="28"/>
      <w:szCs w:val="28"/>
    </w:rPr>
  </w:style>
  <w:style w:type="paragraph" w:customStyle="1" w:styleId="BodyTextBullet1">
    <w:name w:val="Body Text Bullet 1"/>
    <w:rsid w:val="00126D4B"/>
    <w:pPr>
      <w:numPr>
        <w:numId w:val="9"/>
      </w:numPr>
      <w:tabs>
        <w:tab w:val="clear" w:pos="1440"/>
        <w:tab w:val="num" w:pos="720"/>
      </w:tabs>
      <w:spacing w:before="60" w:after="60"/>
      <w:ind w:left="720"/>
    </w:pPr>
    <w:rPr>
      <w:sz w:val="22"/>
    </w:rPr>
  </w:style>
  <w:style w:type="character" w:customStyle="1" w:styleId="TextBold">
    <w:name w:val="Text Bold"/>
    <w:basedOn w:val="DefaultParagraphFont"/>
    <w:rsid w:val="00126D4B"/>
    <w:rPr>
      <w:b/>
    </w:rPr>
  </w:style>
  <w:style w:type="paragraph" w:customStyle="1" w:styleId="Default">
    <w:name w:val="Default"/>
    <w:rsid w:val="00ED5DB1"/>
    <w:pPr>
      <w:autoSpaceDE w:val="0"/>
      <w:autoSpaceDN w:val="0"/>
      <w:adjustRightInd w:val="0"/>
    </w:pPr>
    <w:rPr>
      <w:color w:val="000000"/>
      <w:sz w:val="24"/>
      <w:szCs w:val="24"/>
    </w:rPr>
  </w:style>
  <w:style w:type="paragraph" w:styleId="Revision">
    <w:name w:val="Revision"/>
    <w:hidden/>
    <w:uiPriority w:val="99"/>
    <w:semiHidden/>
    <w:rsid w:val="007D111A"/>
    <w:rPr>
      <w:sz w:val="24"/>
      <w:szCs w:val="24"/>
    </w:rPr>
  </w:style>
  <w:style w:type="paragraph" w:customStyle="1" w:styleId="Style1">
    <w:name w:val="Style1"/>
    <w:basedOn w:val="BodyText2"/>
    <w:qFormat/>
    <w:rsid w:val="00614AF7"/>
  </w:style>
  <w:style w:type="paragraph" w:styleId="BlockText">
    <w:name w:val="Block Text"/>
    <w:basedOn w:val="Normal"/>
    <w:rsid w:val="00614AF7"/>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2">
    <w:name w:val="Body Text 2"/>
    <w:basedOn w:val="Normal"/>
    <w:link w:val="BodyText2Char"/>
    <w:rsid w:val="00614AF7"/>
    <w:pPr>
      <w:spacing w:after="120" w:line="480" w:lineRule="auto"/>
    </w:pPr>
  </w:style>
  <w:style w:type="character" w:customStyle="1" w:styleId="BodyText2Char">
    <w:name w:val="Body Text 2 Char"/>
    <w:basedOn w:val="DefaultParagraphFont"/>
    <w:link w:val="BodyText2"/>
    <w:rsid w:val="00614AF7"/>
    <w:rPr>
      <w:sz w:val="22"/>
      <w:szCs w:val="24"/>
    </w:rPr>
  </w:style>
  <w:style w:type="paragraph" w:customStyle="1" w:styleId="CrossReference">
    <w:name w:val="CrossReference"/>
    <w:basedOn w:val="Normal"/>
    <w:rsid w:val="006E0184"/>
    <w:pPr>
      <w:keepNext/>
      <w:keepLines/>
      <w:autoSpaceDE w:val="0"/>
      <w:autoSpaceDN w:val="0"/>
      <w:adjustRightInd w:val="0"/>
      <w:spacing w:before="60" w:after="60"/>
    </w:pPr>
    <w:rPr>
      <w:rFonts w:ascii="Arial" w:hAnsi="Arial"/>
      <w:iCs/>
      <w:color w:val="0000FF"/>
      <w:sz w:val="20"/>
      <w:szCs w:val="22"/>
      <w:u w:val="single"/>
    </w:rPr>
  </w:style>
  <w:style w:type="paragraph" w:customStyle="1" w:styleId="InstructionBulletStyle2">
    <w:name w:val="Instruction Bullet Style 2"/>
    <w:basedOn w:val="Normal"/>
    <w:link w:val="InstructionBulletStyle2Char"/>
    <w:qFormat/>
    <w:rsid w:val="006E0184"/>
    <w:pPr>
      <w:numPr>
        <w:numId w:val="29"/>
      </w:numPr>
    </w:pPr>
    <w:rPr>
      <w:rFonts w:ascii="Calibri" w:eastAsia="Calibri" w:hAnsi="Calibri"/>
      <w:i/>
      <w:color w:val="4F6228"/>
      <w:szCs w:val="20"/>
    </w:rPr>
  </w:style>
  <w:style w:type="character" w:customStyle="1" w:styleId="InstructionBulletStyle2Char">
    <w:name w:val="Instruction Bullet Style 2 Char"/>
    <w:basedOn w:val="DefaultParagraphFont"/>
    <w:link w:val="InstructionBulletStyle2"/>
    <w:rsid w:val="006E0184"/>
    <w:rPr>
      <w:rFonts w:ascii="Calibri" w:eastAsia="Calibri" w:hAnsi="Calibri"/>
      <w:i/>
      <w:color w:val="4F6228"/>
      <w:sz w:val="24"/>
      <w:lang w:val="en-US" w:eastAsia="en-US" w:bidi="ar-SA"/>
    </w:rPr>
  </w:style>
  <w:style w:type="paragraph" w:customStyle="1" w:styleId="Title3">
    <w:name w:val="Title 3"/>
    <w:basedOn w:val="Normal"/>
    <w:qFormat/>
    <w:rsid w:val="00891924"/>
    <w:pPr>
      <w:spacing w:before="60" w:after="60"/>
      <w:jc w:val="right"/>
    </w:pPr>
    <w:rPr>
      <w:rFonts w:ascii="Arial" w:hAnsi="Arial" w:cs="Arial"/>
      <w:b/>
      <w:bCs/>
      <w:sz w:val="36"/>
      <w:szCs w:val="36"/>
    </w:rPr>
  </w:style>
  <w:style w:type="paragraph" w:styleId="TOCHeading">
    <w:name w:val="TOC Heading"/>
    <w:basedOn w:val="Heading1"/>
    <w:next w:val="Normal"/>
    <w:uiPriority w:val="39"/>
    <w:semiHidden/>
    <w:unhideWhenUsed/>
    <w:qFormat/>
    <w:rsid w:val="000F4C86"/>
    <w:pPr>
      <w:keepNext/>
      <w:keepLines/>
      <w:spacing w:before="480" w:after="0" w:line="276" w:lineRule="auto"/>
      <w:outlineLvl w:val="9"/>
    </w:pPr>
    <w:rPr>
      <w:rFonts w:ascii="Cambria" w:hAnsi="Cambria" w:cs="Times New Roman"/>
      <w:color w:val="365F91"/>
      <w:kern w:val="0"/>
      <w:sz w:val="28"/>
      <w:szCs w:val="28"/>
    </w:rPr>
  </w:style>
  <w:style w:type="character" w:styleId="Strong">
    <w:name w:val="Strong"/>
    <w:basedOn w:val="DefaultParagraphFont"/>
    <w:qFormat/>
    <w:rsid w:val="000F4C86"/>
    <w:rPr>
      <w:b/>
      <w:bCs/>
    </w:rPr>
  </w:style>
  <w:style w:type="character" w:styleId="Emphasis">
    <w:name w:val="Emphasis"/>
    <w:basedOn w:val="DefaultParagraphFont"/>
    <w:qFormat/>
    <w:rsid w:val="000F4C86"/>
    <w:rPr>
      <w:i/>
      <w:iCs/>
    </w:rPr>
  </w:style>
  <w:style w:type="paragraph" w:styleId="Subtitle">
    <w:name w:val="Subtitle"/>
    <w:basedOn w:val="Normal"/>
    <w:next w:val="Normal"/>
    <w:link w:val="SubtitleChar"/>
    <w:qFormat/>
    <w:rsid w:val="000F4C86"/>
    <w:pPr>
      <w:spacing w:after="60"/>
      <w:jc w:val="center"/>
      <w:outlineLvl w:val="1"/>
    </w:pPr>
    <w:rPr>
      <w:rFonts w:ascii="Cambria" w:hAnsi="Cambria"/>
    </w:rPr>
  </w:style>
  <w:style w:type="character" w:customStyle="1" w:styleId="SubtitleChar">
    <w:name w:val="Subtitle Char"/>
    <w:basedOn w:val="DefaultParagraphFont"/>
    <w:link w:val="Subtitle"/>
    <w:rsid w:val="000F4C86"/>
    <w:rPr>
      <w:rFonts w:ascii="Cambria" w:eastAsia="Times New Roman" w:hAnsi="Cambria" w:cs="Times New Roman"/>
      <w:sz w:val="24"/>
      <w:szCs w:val="24"/>
    </w:rPr>
  </w:style>
  <w:style w:type="character" w:styleId="LineNumber">
    <w:name w:val="line number"/>
    <w:basedOn w:val="DefaultParagraphFont"/>
    <w:rsid w:val="003F7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6893">
      <w:marLeft w:val="0"/>
      <w:marRight w:val="0"/>
      <w:marTop w:val="0"/>
      <w:marBottom w:val="0"/>
      <w:divBdr>
        <w:top w:val="none" w:sz="0" w:space="0" w:color="auto"/>
        <w:left w:val="none" w:sz="0" w:space="0" w:color="auto"/>
        <w:bottom w:val="none" w:sz="0" w:space="0" w:color="auto"/>
        <w:right w:val="none" w:sz="0" w:space="0" w:color="auto"/>
      </w:divBdr>
    </w:div>
    <w:div w:id="67776897">
      <w:marLeft w:val="0"/>
      <w:marRight w:val="0"/>
      <w:marTop w:val="0"/>
      <w:marBottom w:val="0"/>
      <w:divBdr>
        <w:top w:val="none" w:sz="0" w:space="0" w:color="auto"/>
        <w:left w:val="none" w:sz="0" w:space="0" w:color="auto"/>
        <w:bottom w:val="none" w:sz="0" w:space="0" w:color="auto"/>
        <w:right w:val="none" w:sz="0" w:space="0" w:color="auto"/>
      </w:divBdr>
    </w:div>
    <w:div w:id="67776900">
      <w:marLeft w:val="0"/>
      <w:marRight w:val="0"/>
      <w:marTop w:val="0"/>
      <w:marBottom w:val="0"/>
      <w:divBdr>
        <w:top w:val="none" w:sz="0" w:space="0" w:color="auto"/>
        <w:left w:val="none" w:sz="0" w:space="0" w:color="auto"/>
        <w:bottom w:val="none" w:sz="0" w:space="0" w:color="auto"/>
        <w:right w:val="none" w:sz="0" w:space="0" w:color="auto"/>
      </w:divBdr>
    </w:div>
    <w:div w:id="67776901">
      <w:marLeft w:val="0"/>
      <w:marRight w:val="0"/>
      <w:marTop w:val="0"/>
      <w:marBottom w:val="0"/>
      <w:divBdr>
        <w:top w:val="none" w:sz="0" w:space="0" w:color="auto"/>
        <w:left w:val="none" w:sz="0" w:space="0" w:color="auto"/>
        <w:bottom w:val="none" w:sz="0" w:space="0" w:color="auto"/>
        <w:right w:val="none" w:sz="0" w:space="0" w:color="auto"/>
      </w:divBdr>
    </w:div>
    <w:div w:id="67776902">
      <w:marLeft w:val="0"/>
      <w:marRight w:val="0"/>
      <w:marTop w:val="0"/>
      <w:marBottom w:val="0"/>
      <w:divBdr>
        <w:top w:val="none" w:sz="0" w:space="0" w:color="auto"/>
        <w:left w:val="none" w:sz="0" w:space="0" w:color="auto"/>
        <w:bottom w:val="none" w:sz="0" w:space="0" w:color="auto"/>
        <w:right w:val="none" w:sz="0" w:space="0" w:color="auto"/>
      </w:divBdr>
      <w:divsChild>
        <w:div w:id="67776889">
          <w:marLeft w:val="0"/>
          <w:marRight w:val="0"/>
          <w:marTop w:val="0"/>
          <w:marBottom w:val="0"/>
          <w:divBdr>
            <w:top w:val="none" w:sz="0" w:space="0" w:color="auto"/>
            <w:left w:val="none" w:sz="0" w:space="0" w:color="auto"/>
            <w:bottom w:val="none" w:sz="0" w:space="0" w:color="auto"/>
            <w:right w:val="none" w:sz="0" w:space="0" w:color="auto"/>
          </w:divBdr>
          <w:divsChild>
            <w:div w:id="67776891">
              <w:marLeft w:val="0"/>
              <w:marRight w:val="0"/>
              <w:marTop w:val="0"/>
              <w:marBottom w:val="0"/>
              <w:divBdr>
                <w:top w:val="none" w:sz="0" w:space="0" w:color="auto"/>
                <w:left w:val="none" w:sz="0" w:space="0" w:color="auto"/>
                <w:bottom w:val="none" w:sz="0" w:space="0" w:color="auto"/>
                <w:right w:val="none" w:sz="0" w:space="0" w:color="auto"/>
              </w:divBdr>
            </w:div>
            <w:div w:id="67776896">
              <w:marLeft w:val="0"/>
              <w:marRight w:val="0"/>
              <w:marTop w:val="0"/>
              <w:marBottom w:val="0"/>
              <w:divBdr>
                <w:top w:val="none" w:sz="0" w:space="0" w:color="auto"/>
                <w:left w:val="none" w:sz="0" w:space="0" w:color="auto"/>
                <w:bottom w:val="none" w:sz="0" w:space="0" w:color="auto"/>
                <w:right w:val="none" w:sz="0" w:space="0" w:color="auto"/>
              </w:divBdr>
            </w:div>
            <w:div w:id="67776919">
              <w:marLeft w:val="0"/>
              <w:marRight w:val="0"/>
              <w:marTop w:val="0"/>
              <w:marBottom w:val="0"/>
              <w:divBdr>
                <w:top w:val="none" w:sz="0" w:space="0" w:color="auto"/>
                <w:left w:val="none" w:sz="0" w:space="0" w:color="auto"/>
                <w:bottom w:val="none" w:sz="0" w:space="0" w:color="auto"/>
                <w:right w:val="none" w:sz="0" w:space="0" w:color="auto"/>
              </w:divBdr>
            </w:div>
            <w:div w:id="67776922">
              <w:marLeft w:val="0"/>
              <w:marRight w:val="0"/>
              <w:marTop w:val="0"/>
              <w:marBottom w:val="0"/>
              <w:divBdr>
                <w:top w:val="none" w:sz="0" w:space="0" w:color="auto"/>
                <w:left w:val="none" w:sz="0" w:space="0" w:color="auto"/>
                <w:bottom w:val="none" w:sz="0" w:space="0" w:color="auto"/>
                <w:right w:val="none" w:sz="0" w:space="0" w:color="auto"/>
              </w:divBdr>
            </w:div>
            <w:div w:id="67776924">
              <w:marLeft w:val="0"/>
              <w:marRight w:val="0"/>
              <w:marTop w:val="0"/>
              <w:marBottom w:val="0"/>
              <w:divBdr>
                <w:top w:val="none" w:sz="0" w:space="0" w:color="auto"/>
                <w:left w:val="none" w:sz="0" w:space="0" w:color="auto"/>
                <w:bottom w:val="none" w:sz="0" w:space="0" w:color="auto"/>
                <w:right w:val="none" w:sz="0" w:space="0" w:color="auto"/>
              </w:divBdr>
            </w:div>
            <w:div w:id="67776933">
              <w:marLeft w:val="0"/>
              <w:marRight w:val="0"/>
              <w:marTop w:val="0"/>
              <w:marBottom w:val="0"/>
              <w:divBdr>
                <w:top w:val="none" w:sz="0" w:space="0" w:color="auto"/>
                <w:left w:val="none" w:sz="0" w:space="0" w:color="auto"/>
                <w:bottom w:val="none" w:sz="0" w:space="0" w:color="auto"/>
                <w:right w:val="none" w:sz="0" w:space="0" w:color="auto"/>
              </w:divBdr>
            </w:div>
            <w:div w:id="677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6905">
      <w:marLeft w:val="0"/>
      <w:marRight w:val="0"/>
      <w:marTop w:val="0"/>
      <w:marBottom w:val="0"/>
      <w:divBdr>
        <w:top w:val="none" w:sz="0" w:space="0" w:color="auto"/>
        <w:left w:val="none" w:sz="0" w:space="0" w:color="auto"/>
        <w:bottom w:val="none" w:sz="0" w:space="0" w:color="auto"/>
        <w:right w:val="none" w:sz="0" w:space="0" w:color="auto"/>
      </w:divBdr>
    </w:div>
    <w:div w:id="67776908">
      <w:marLeft w:val="0"/>
      <w:marRight w:val="0"/>
      <w:marTop w:val="0"/>
      <w:marBottom w:val="0"/>
      <w:divBdr>
        <w:top w:val="none" w:sz="0" w:space="0" w:color="auto"/>
        <w:left w:val="none" w:sz="0" w:space="0" w:color="auto"/>
        <w:bottom w:val="none" w:sz="0" w:space="0" w:color="auto"/>
        <w:right w:val="none" w:sz="0" w:space="0" w:color="auto"/>
      </w:divBdr>
    </w:div>
    <w:div w:id="67776911">
      <w:marLeft w:val="0"/>
      <w:marRight w:val="0"/>
      <w:marTop w:val="0"/>
      <w:marBottom w:val="0"/>
      <w:divBdr>
        <w:top w:val="none" w:sz="0" w:space="0" w:color="auto"/>
        <w:left w:val="none" w:sz="0" w:space="0" w:color="auto"/>
        <w:bottom w:val="none" w:sz="0" w:space="0" w:color="auto"/>
        <w:right w:val="none" w:sz="0" w:space="0" w:color="auto"/>
      </w:divBdr>
      <w:divsChild>
        <w:div w:id="67776885">
          <w:marLeft w:val="0"/>
          <w:marRight w:val="0"/>
          <w:marTop w:val="0"/>
          <w:marBottom w:val="0"/>
          <w:divBdr>
            <w:top w:val="none" w:sz="0" w:space="0" w:color="auto"/>
            <w:left w:val="none" w:sz="0" w:space="0" w:color="auto"/>
            <w:bottom w:val="none" w:sz="0" w:space="0" w:color="auto"/>
            <w:right w:val="none" w:sz="0" w:space="0" w:color="auto"/>
          </w:divBdr>
        </w:div>
        <w:div w:id="67776887">
          <w:marLeft w:val="0"/>
          <w:marRight w:val="0"/>
          <w:marTop w:val="0"/>
          <w:marBottom w:val="0"/>
          <w:divBdr>
            <w:top w:val="none" w:sz="0" w:space="0" w:color="auto"/>
            <w:left w:val="none" w:sz="0" w:space="0" w:color="auto"/>
            <w:bottom w:val="none" w:sz="0" w:space="0" w:color="auto"/>
            <w:right w:val="none" w:sz="0" w:space="0" w:color="auto"/>
          </w:divBdr>
        </w:div>
        <w:div w:id="67776888">
          <w:marLeft w:val="0"/>
          <w:marRight w:val="0"/>
          <w:marTop w:val="0"/>
          <w:marBottom w:val="0"/>
          <w:divBdr>
            <w:top w:val="none" w:sz="0" w:space="0" w:color="auto"/>
            <w:left w:val="none" w:sz="0" w:space="0" w:color="auto"/>
            <w:bottom w:val="none" w:sz="0" w:space="0" w:color="auto"/>
            <w:right w:val="none" w:sz="0" w:space="0" w:color="auto"/>
          </w:divBdr>
        </w:div>
        <w:div w:id="67776890">
          <w:marLeft w:val="0"/>
          <w:marRight w:val="0"/>
          <w:marTop w:val="0"/>
          <w:marBottom w:val="0"/>
          <w:divBdr>
            <w:top w:val="none" w:sz="0" w:space="0" w:color="auto"/>
            <w:left w:val="none" w:sz="0" w:space="0" w:color="auto"/>
            <w:bottom w:val="none" w:sz="0" w:space="0" w:color="auto"/>
            <w:right w:val="none" w:sz="0" w:space="0" w:color="auto"/>
          </w:divBdr>
        </w:div>
        <w:div w:id="67776892">
          <w:marLeft w:val="0"/>
          <w:marRight w:val="0"/>
          <w:marTop w:val="0"/>
          <w:marBottom w:val="0"/>
          <w:divBdr>
            <w:top w:val="none" w:sz="0" w:space="0" w:color="auto"/>
            <w:left w:val="none" w:sz="0" w:space="0" w:color="auto"/>
            <w:bottom w:val="none" w:sz="0" w:space="0" w:color="auto"/>
            <w:right w:val="none" w:sz="0" w:space="0" w:color="auto"/>
          </w:divBdr>
        </w:div>
        <w:div w:id="67776898">
          <w:marLeft w:val="0"/>
          <w:marRight w:val="0"/>
          <w:marTop w:val="0"/>
          <w:marBottom w:val="0"/>
          <w:divBdr>
            <w:top w:val="none" w:sz="0" w:space="0" w:color="auto"/>
            <w:left w:val="none" w:sz="0" w:space="0" w:color="auto"/>
            <w:bottom w:val="none" w:sz="0" w:space="0" w:color="auto"/>
            <w:right w:val="none" w:sz="0" w:space="0" w:color="auto"/>
          </w:divBdr>
        </w:div>
        <w:div w:id="67776899">
          <w:marLeft w:val="0"/>
          <w:marRight w:val="0"/>
          <w:marTop w:val="0"/>
          <w:marBottom w:val="0"/>
          <w:divBdr>
            <w:top w:val="none" w:sz="0" w:space="0" w:color="auto"/>
            <w:left w:val="none" w:sz="0" w:space="0" w:color="auto"/>
            <w:bottom w:val="none" w:sz="0" w:space="0" w:color="auto"/>
            <w:right w:val="none" w:sz="0" w:space="0" w:color="auto"/>
          </w:divBdr>
        </w:div>
        <w:div w:id="67776903">
          <w:marLeft w:val="0"/>
          <w:marRight w:val="0"/>
          <w:marTop w:val="0"/>
          <w:marBottom w:val="0"/>
          <w:divBdr>
            <w:top w:val="none" w:sz="0" w:space="0" w:color="auto"/>
            <w:left w:val="none" w:sz="0" w:space="0" w:color="auto"/>
            <w:bottom w:val="none" w:sz="0" w:space="0" w:color="auto"/>
            <w:right w:val="none" w:sz="0" w:space="0" w:color="auto"/>
          </w:divBdr>
        </w:div>
        <w:div w:id="67776904">
          <w:marLeft w:val="0"/>
          <w:marRight w:val="0"/>
          <w:marTop w:val="0"/>
          <w:marBottom w:val="0"/>
          <w:divBdr>
            <w:top w:val="none" w:sz="0" w:space="0" w:color="auto"/>
            <w:left w:val="none" w:sz="0" w:space="0" w:color="auto"/>
            <w:bottom w:val="none" w:sz="0" w:space="0" w:color="auto"/>
            <w:right w:val="none" w:sz="0" w:space="0" w:color="auto"/>
          </w:divBdr>
        </w:div>
        <w:div w:id="67776907">
          <w:marLeft w:val="0"/>
          <w:marRight w:val="0"/>
          <w:marTop w:val="0"/>
          <w:marBottom w:val="0"/>
          <w:divBdr>
            <w:top w:val="none" w:sz="0" w:space="0" w:color="auto"/>
            <w:left w:val="none" w:sz="0" w:space="0" w:color="auto"/>
            <w:bottom w:val="none" w:sz="0" w:space="0" w:color="auto"/>
            <w:right w:val="none" w:sz="0" w:space="0" w:color="auto"/>
          </w:divBdr>
        </w:div>
        <w:div w:id="67776909">
          <w:marLeft w:val="0"/>
          <w:marRight w:val="0"/>
          <w:marTop w:val="0"/>
          <w:marBottom w:val="0"/>
          <w:divBdr>
            <w:top w:val="none" w:sz="0" w:space="0" w:color="auto"/>
            <w:left w:val="none" w:sz="0" w:space="0" w:color="auto"/>
            <w:bottom w:val="none" w:sz="0" w:space="0" w:color="auto"/>
            <w:right w:val="none" w:sz="0" w:space="0" w:color="auto"/>
          </w:divBdr>
        </w:div>
        <w:div w:id="67776910">
          <w:marLeft w:val="0"/>
          <w:marRight w:val="0"/>
          <w:marTop w:val="0"/>
          <w:marBottom w:val="0"/>
          <w:divBdr>
            <w:top w:val="none" w:sz="0" w:space="0" w:color="auto"/>
            <w:left w:val="none" w:sz="0" w:space="0" w:color="auto"/>
            <w:bottom w:val="none" w:sz="0" w:space="0" w:color="auto"/>
            <w:right w:val="none" w:sz="0" w:space="0" w:color="auto"/>
          </w:divBdr>
        </w:div>
        <w:div w:id="67776912">
          <w:marLeft w:val="0"/>
          <w:marRight w:val="0"/>
          <w:marTop w:val="0"/>
          <w:marBottom w:val="0"/>
          <w:divBdr>
            <w:top w:val="none" w:sz="0" w:space="0" w:color="auto"/>
            <w:left w:val="none" w:sz="0" w:space="0" w:color="auto"/>
            <w:bottom w:val="none" w:sz="0" w:space="0" w:color="auto"/>
            <w:right w:val="none" w:sz="0" w:space="0" w:color="auto"/>
          </w:divBdr>
        </w:div>
        <w:div w:id="67776916">
          <w:marLeft w:val="0"/>
          <w:marRight w:val="0"/>
          <w:marTop w:val="0"/>
          <w:marBottom w:val="0"/>
          <w:divBdr>
            <w:top w:val="none" w:sz="0" w:space="0" w:color="auto"/>
            <w:left w:val="none" w:sz="0" w:space="0" w:color="auto"/>
            <w:bottom w:val="none" w:sz="0" w:space="0" w:color="auto"/>
            <w:right w:val="none" w:sz="0" w:space="0" w:color="auto"/>
          </w:divBdr>
        </w:div>
        <w:div w:id="67776917">
          <w:marLeft w:val="0"/>
          <w:marRight w:val="0"/>
          <w:marTop w:val="0"/>
          <w:marBottom w:val="0"/>
          <w:divBdr>
            <w:top w:val="none" w:sz="0" w:space="0" w:color="auto"/>
            <w:left w:val="none" w:sz="0" w:space="0" w:color="auto"/>
            <w:bottom w:val="none" w:sz="0" w:space="0" w:color="auto"/>
            <w:right w:val="none" w:sz="0" w:space="0" w:color="auto"/>
          </w:divBdr>
        </w:div>
        <w:div w:id="67776918">
          <w:marLeft w:val="0"/>
          <w:marRight w:val="0"/>
          <w:marTop w:val="0"/>
          <w:marBottom w:val="0"/>
          <w:divBdr>
            <w:top w:val="none" w:sz="0" w:space="0" w:color="auto"/>
            <w:left w:val="none" w:sz="0" w:space="0" w:color="auto"/>
            <w:bottom w:val="none" w:sz="0" w:space="0" w:color="auto"/>
            <w:right w:val="none" w:sz="0" w:space="0" w:color="auto"/>
          </w:divBdr>
        </w:div>
        <w:div w:id="67776923">
          <w:marLeft w:val="0"/>
          <w:marRight w:val="0"/>
          <w:marTop w:val="0"/>
          <w:marBottom w:val="0"/>
          <w:divBdr>
            <w:top w:val="none" w:sz="0" w:space="0" w:color="auto"/>
            <w:left w:val="none" w:sz="0" w:space="0" w:color="auto"/>
            <w:bottom w:val="none" w:sz="0" w:space="0" w:color="auto"/>
            <w:right w:val="none" w:sz="0" w:space="0" w:color="auto"/>
          </w:divBdr>
        </w:div>
        <w:div w:id="67776925">
          <w:marLeft w:val="0"/>
          <w:marRight w:val="0"/>
          <w:marTop w:val="0"/>
          <w:marBottom w:val="0"/>
          <w:divBdr>
            <w:top w:val="none" w:sz="0" w:space="0" w:color="auto"/>
            <w:left w:val="none" w:sz="0" w:space="0" w:color="auto"/>
            <w:bottom w:val="none" w:sz="0" w:space="0" w:color="auto"/>
            <w:right w:val="none" w:sz="0" w:space="0" w:color="auto"/>
          </w:divBdr>
        </w:div>
        <w:div w:id="67776927">
          <w:marLeft w:val="0"/>
          <w:marRight w:val="0"/>
          <w:marTop w:val="0"/>
          <w:marBottom w:val="0"/>
          <w:divBdr>
            <w:top w:val="none" w:sz="0" w:space="0" w:color="auto"/>
            <w:left w:val="none" w:sz="0" w:space="0" w:color="auto"/>
            <w:bottom w:val="none" w:sz="0" w:space="0" w:color="auto"/>
            <w:right w:val="none" w:sz="0" w:space="0" w:color="auto"/>
          </w:divBdr>
          <w:divsChild>
            <w:div w:id="67776886">
              <w:marLeft w:val="0"/>
              <w:marRight w:val="0"/>
              <w:marTop w:val="0"/>
              <w:marBottom w:val="0"/>
              <w:divBdr>
                <w:top w:val="none" w:sz="0" w:space="0" w:color="auto"/>
                <w:left w:val="none" w:sz="0" w:space="0" w:color="auto"/>
                <w:bottom w:val="none" w:sz="0" w:space="0" w:color="auto"/>
                <w:right w:val="none" w:sz="0" w:space="0" w:color="auto"/>
              </w:divBdr>
            </w:div>
            <w:div w:id="67776926">
              <w:marLeft w:val="0"/>
              <w:marRight w:val="0"/>
              <w:marTop w:val="0"/>
              <w:marBottom w:val="0"/>
              <w:divBdr>
                <w:top w:val="none" w:sz="0" w:space="0" w:color="auto"/>
                <w:left w:val="none" w:sz="0" w:space="0" w:color="auto"/>
                <w:bottom w:val="none" w:sz="0" w:space="0" w:color="auto"/>
                <w:right w:val="none" w:sz="0" w:space="0" w:color="auto"/>
              </w:divBdr>
            </w:div>
          </w:divsChild>
        </w:div>
        <w:div w:id="67776929">
          <w:marLeft w:val="0"/>
          <w:marRight w:val="0"/>
          <w:marTop w:val="0"/>
          <w:marBottom w:val="0"/>
          <w:divBdr>
            <w:top w:val="none" w:sz="0" w:space="0" w:color="auto"/>
            <w:left w:val="none" w:sz="0" w:space="0" w:color="auto"/>
            <w:bottom w:val="none" w:sz="0" w:space="0" w:color="auto"/>
            <w:right w:val="none" w:sz="0" w:space="0" w:color="auto"/>
          </w:divBdr>
        </w:div>
        <w:div w:id="67776930">
          <w:marLeft w:val="0"/>
          <w:marRight w:val="0"/>
          <w:marTop w:val="0"/>
          <w:marBottom w:val="0"/>
          <w:divBdr>
            <w:top w:val="none" w:sz="0" w:space="0" w:color="auto"/>
            <w:left w:val="none" w:sz="0" w:space="0" w:color="auto"/>
            <w:bottom w:val="none" w:sz="0" w:space="0" w:color="auto"/>
            <w:right w:val="none" w:sz="0" w:space="0" w:color="auto"/>
          </w:divBdr>
        </w:div>
        <w:div w:id="67776931">
          <w:marLeft w:val="0"/>
          <w:marRight w:val="0"/>
          <w:marTop w:val="0"/>
          <w:marBottom w:val="0"/>
          <w:divBdr>
            <w:top w:val="none" w:sz="0" w:space="0" w:color="auto"/>
            <w:left w:val="none" w:sz="0" w:space="0" w:color="auto"/>
            <w:bottom w:val="none" w:sz="0" w:space="0" w:color="auto"/>
            <w:right w:val="none" w:sz="0" w:space="0" w:color="auto"/>
          </w:divBdr>
        </w:div>
        <w:div w:id="67776932">
          <w:marLeft w:val="0"/>
          <w:marRight w:val="0"/>
          <w:marTop w:val="0"/>
          <w:marBottom w:val="0"/>
          <w:divBdr>
            <w:top w:val="none" w:sz="0" w:space="0" w:color="auto"/>
            <w:left w:val="none" w:sz="0" w:space="0" w:color="auto"/>
            <w:bottom w:val="none" w:sz="0" w:space="0" w:color="auto"/>
            <w:right w:val="none" w:sz="0" w:space="0" w:color="auto"/>
          </w:divBdr>
          <w:divsChild>
            <w:div w:id="67776895">
              <w:marLeft w:val="0"/>
              <w:marRight w:val="0"/>
              <w:marTop w:val="0"/>
              <w:marBottom w:val="0"/>
              <w:divBdr>
                <w:top w:val="none" w:sz="0" w:space="0" w:color="auto"/>
                <w:left w:val="none" w:sz="0" w:space="0" w:color="auto"/>
                <w:bottom w:val="none" w:sz="0" w:space="0" w:color="auto"/>
                <w:right w:val="none" w:sz="0" w:space="0" w:color="auto"/>
              </w:divBdr>
            </w:div>
            <w:div w:id="67776906">
              <w:marLeft w:val="0"/>
              <w:marRight w:val="0"/>
              <w:marTop w:val="0"/>
              <w:marBottom w:val="0"/>
              <w:divBdr>
                <w:top w:val="none" w:sz="0" w:space="0" w:color="auto"/>
                <w:left w:val="none" w:sz="0" w:space="0" w:color="auto"/>
                <w:bottom w:val="none" w:sz="0" w:space="0" w:color="auto"/>
                <w:right w:val="none" w:sz="0" w:space="0" w:color="auto"/>
              </w:divBdr>
            </w:div>
          </w:divsChild>
        </w:div>
        <w:div w:id="67776934">
          <w:marLeft w:val="0"/>
          <w:marRight w:val="0"/>
          <w:marTop w:val="0"/>
          <w:marBottom w:val="0"/>
          <w:divBdr>
            <w:top w:val="none" w:sz="0" w:space="0" w:color="auto"/>
            <w:left w:val="none" w:sz="0" w:space="0" w:color="auto"/>
            <w:bottom w:val="none" w:sz="0" w:space="0" w:color="auto"/>
            <w:right w:val="none" w:sz="0" w:space="0" w:color="auto"/>
          </w:divBdr>
        </w:div>
      </w:divsChild>
    </w:div>
    <w:div w:id="67776913">
      <w:marLeft w:val="0"/>
      <w:marRight w:val="0"/>
      <w:marTop w:val="0"/>
      <w:marBottom w:val="0"/>
      <w:divBdr>
        <w:top w:val="none" w:sz="0" w:space="0" w:color="auto"/>
        <w:left w:val="none" w:sz="0" w:space="0" w:color="auto"/>
        <w:bottom w:val="none" w:sz="0" w:space="0" w:color="auto"/>
        <w:right w:val="none" w:sz="0" w:space="0" w:color="auto"/>
      </w:divBdr>
      <w:divsChild>
        <w:div w:id="67776894">
          <w:marLeft w:val="0"/>
          <w:marRight w:val="0"/>
          <w:marTop w:val="0"/>
          <w:marBottom w:val="0"/>
          <w:divBdr>
            <w:top w:val="none" w:sz="0" w:space="0" w:color="auto"/>
            <w:left w:val="none" w:sz="0" w:space="0" w:color="auto"/>
            <w:bottom w:val="none" w:sz="0" w:space="0" w:color="auto"/>
            <w:right w:val="none" w:sz="0" w:space="0" w:color="auto"/>
          </w:divBdr>
          <w:divsChild>
            <w:div w:id="677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6914">
      <w:marLeft w:val="0"/>
      <w:marRight w:val="0"/>
      <w:marTop w:val="0"/>
      <w:marBottom w:val="0"/>
      <w:divBdr>
        <w:top w:val="none" w:sz="0" w:space="0" w:color="auto"/>
        <w:left w:val="none" w:sz="0" w:space="0" w:color="auto"/>
        <w:bottom w:val="none" w:sz="0" w:space="0" w:color="auto"/>
        <w:right w:val="none" w:sz="0" w:space="0" w:color="auto"/>
      </w:divBdr>
    </w:div>
    <w:div w:id="67776915">
      <w:marLeft w:val="0"/>
      <w:marRight w:val="0"/>
      <w:marTop w:val="0"/>
      <w:marBottom w:val="0"/>
      <w:divBdr>
        <w:top w:val="none" w:sz="0" w:space="0" w:color="auto"/>
        <w:left w:val="none" w:sz="0" w:space="0" w:color="auto"/>
        <w:bottom w:val="none" w:sz="0" w:space="0" w:color="auto"/>
        <w:right w:val="none" w:sz="0" w:space="0" w:color="auto"/>
      </w:divBdr>
    </w:div>
    <w:div w:id="67776920">
      <w:marLeft w:val="0"/>
      <w:marRight w:val="0"/>
      <w:marTop w:val="0"/>
      <w:marBottom w:val="0"/>
      <w:divBdr>
        <w:top w:val="none" w:sz="0" w:space="0" w:color="auto"/>
        <w:left w:val="none" w:sz="0" w:space="0" w:color="auto"/>
        <w:bottom w:val="none" w:sz="0" w:space="0" w:color="auto"/>
        <w:right w:val="none" w:sz="0" w:space="0" w:color="auto"/>
      </w:divBdr>
    </w:div>
    <w:div w:id="67776921">
      <w:marLeft w:val="0"/>
      <w:marRight w:val="0"/>
      <w:marTop w:val="0"/>
      <w:marBottom w:val="0"/>
      <w:divBdr>
        <w:top w:val="none" w:sz="0" w:space="0" w:color="auto"/>
        <w:left w:val="none" w:sz="0" w:space="0" w:color="auto"/>
        <w:bottom w:val="none" w:sz="0" w:space="0" w:color="auto"/>
        <w:right w:val="none" w:sz="0" w:space="0" w:color="auto"/>
      </w:divBdr>
    </w:div>
    <w:div w:id="67776935">
      <w:marLeft w:val="0"/>
      <w:marRight w:val="0"/>
      <w:marTop w:val="0"/>
      <w:marBottom w:val="0"/>
      <w:divBdr>
        <w:top w:val="none" w:sz="0" w:space="0" w:color="auto"/>
        <w:left w:val="none" w:sz="0" w:space="0" w:color="auto"/>
        <w:bottom w:val="none" w:sz="0" w:space="0" w:color="auto"/>
        <w:right w:val="none" w:sz="0" w:space="0" w:color="auto"/>
      </w:divBdr>
    </w:div>
    <w:div w:id="344597941">
      <w:bodyDiv w:val="1"/>
      <w:marLeft w:val="0"/>
      <w:marRight w:val="0"/>
      <w:marTop w:val="0"/>
      <w:marBottom w:val="0"/>
      <w:divBdr>
        <w:top w:val="none" w:sz="0" w:space="0" w:color="auto"/>
        <w:left w:val="none" w:sz="0" w:space="0" w:color="auto"/>
        <w:bottom w:val="none" w:sz="0" w:space="0" w:color="auto"/>
        <w:right w:val="none" w:sz="0" w:space="0" w:color="auto"/>
      </w:divBdr>
    </w:div>
    <w:div w:id="782072448">
      <w:bodyDiv w:val="1"/>
      <w:marLeft w:val="0"/>
      <w:marRight w:val="0"/>
      <w:marTop w:val="0"/>
      <w:marBottom w:val="0"/>
      <w:divBdr>
        <w:top w:val="none" w:sz="0" w:space="0" w:color="auto"/>
        <w:left w:val="none" w:sz="0" w:space="0" w:color="auto"/>
        <w:bottom w:val="none" w:sz="0" w:space="0" w:color="auto"/>
        <w:right w:val="none" w:sz="0" w:space="0" w:color="auto"/>
      </w:divBdr>
    </w:div>
    <w:div w:id="947585179">
      <w:bodyDiv w:val="1"/>
      <w:marLeft w:val="0"/>
      <w:marRight w:val="0"/>
      <w:marTop w:val="0"/>
      <w:marBottom w:val="0"/>
      <w:divBdr>
        <w:top w:val="none" w:sz="0" w:space="0" w:color="auto"/>
        <w:left w:val="none" w:sz="0" w:space="0" w:color="auto"/>
        <w:bottom w:val="none" w:sz="0" w:space="0" w:color="auto"/>
        <w:right w:val="none" w:sz="0" w:space="0" w:color="auto"/>
      </w:divBdr>
    </w:div>
    <w:div w:id="1100757234">
      <w:bodyDiv w:val="1"/>
      <w:marLeft w:val="0"/>
      <w:marRight w:val="0"/>
      <w:marTop w:val="0"/>
      <w:marBottom w:val="0"/>
      <w:divBdr>
        <w:top w:val="none" w:sz="0" w:space="0" w:color="auto"/>
        <w:left w:val="none" w:sz="0" w:space="0" w:color="auto"/>
        <w:bottom w:val="none" w:sz="0" w:space="0" w:color="auto"/>
        <w:right w:val="none" w:sz="0" w:space="0" w:color="auto"/>
      </w:divBdr>
    </w:div>
    <w:div w:id="1667660141">
      <w:bodyDiv w:val="1"/>
      <w:marLeft w:val="0"/>
      <w:marRight w:val="0"/>
      <w:marTop w:val="0"/>
      <w:marBottom w:val="0"/>
      <w:divBdr>
        <w:top w:val="none" w:sz="0" w:space="0" w:color="auto"/>
        <w:left w:val="none" w:sz="0" w:space="0" w:color="auto"/>
        <w:bottom w:val="none" w:sz="0" w:space="0" w:color="auto"/>
        <w:right w:val="none" w:sz="0" w:space="0" w:color="auto"/>
      </w:divBdr>
    </w:div>
    <w:div w:id="1712342631">
      <w:bodyDiv w:val="1"/>
      <w:marLeft w:val="0"/>
      <w:marRight w:val="0"/>
      <w:marTop w:val="0"/>
      <w:marBottom w:val="0"/>
      <w:divBdr>
        <w:top w:val="none" w:sz="0" w:space="0" w:color="auto"/>
        <w:left w:val="none" w:sz="0" w:space="0" w:color="auto"/>
        <w:bottom w:val="none" w:sz="0" w:space="0" w:color="auto"/>
        <w:right w:val="none" w:sz="0" w:space="0" w:color="auto"/>
      </w:divBdr>
    </w:div>
    <w:div w:id="189400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4.va.gov/vdl/"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657KNE7CTRDA-8477-522</_dlc_DocId>
    <_dlc_DocIdUrl xmlns="cdd665a5-4d39-4c80-990a-8a3abca4f55f">
      <Url>http://vaww.oed.portal.va.gov/pm/hppmd/HMPE_PMO_Support_Site/_layouts/DocIdRedir.aspx?ID=657KNE7CTRDA-8477-522</Url>
      <Description>657KNE7CTRDA-8477-522</Description>
    </_dlc_DocIdUrl>
    <Seondary_x0020_Category xmlns="e220eaf0-0be1-4fe4-b753-a2f045725807">12</Seondary_x0020_Category>
    <PMAS_x0020_Milestone xmlns="e220eaf0-0be1-4fe4-b753-a2f045725807">3</PMAS_x0020_Milestone>
    <Project xmlns="e220eaf0-0be1-4fe4-b753-a2f045725807">9</Project>
    <PMAS_x0020_Required_x003f_ xmlns="e220eaf0-0be1-4fe4-b753-a2f045725807">1</PMAS_x0020_Required_x003f_>
    <Target_x0020_Audiences xmlns="e220eaf0-0be1-4fe4-b753-a2f045725807" xsi:nil="true"/>
    <Primary_x0020_Category xmlns="e220eaf0-0be1-4fe4-b753-a2f045725807">27</Primary_x0020_Category>
    <Document_x0020_Status xmlns="e220eaf0-0be1-4fe4-b753-a2f045725807">3</Document_x0020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83941E685707F48B4F19DB0966D9A1A" ma:contentTypeVersion="11" ma:contentTypeDescription="Create a new document." ma:contentTypeScope="" ma:versionID="836294c44b5493d21c29ef56b913c641">
  <xsd:schema xmlns:xsd="http://www.w3.org/2001/XMLSchema" xmlns:xs="http://www.w3.org/2001/XMLSchema" xmlns:p="http://schemas.microsoft.com/office/2006/metadata/properties" xmlns:ns2="e220eaf0-0be1-4fe4-b753-a2f045725807" xmlns:ns3="cdd665a5-4d39-4c80-990a-8a3abca4f55f" targetNamespace="http://schemas.microsoft.com/office/2006/metadata/properties" ma:root="true" ma:fieldsID="14e9204eb6b88250169424f250994bbf" ns2:_="" ns3:_="">
    <xsd:import namespace="e220eaf0-0be1-4fe4-b753-a2f045725807"/>
    <xsd:import namespace="cdd665a5-4d39-4c80-990a-8a3abca4f55f"/>
    <xsd:element name="properties">
      <xsd:complexType>
        <xsd:sequence>
          <xsd:element name="documentManagement">
            <xsd:complexType>
              <xsd:all>
                <xsd:element ref="ns2:Project"/>
                <xsd:element ref="ns2:Primary_x0020_Category"/>
                <xsd:element ref="ns2:Seondary_x0020_Category" minOccurs="0"/>
                <xsd:element ref="ns2:Document_x0020_Status" minOccurs="0"/>
                <xsd:element ref="ns2:PMAS_x0020_Required_x003f_" minOccurs="0"/>
                <xsd:element ref="ns2:PMAS_x0020_Milestone" minOccurs="0"/>
                <xsd:element ref="ns3:_dlc_DocId" minOccurs="0"/>
                <xsd:element ref="ns3:_dlc_DocIdUrl" minOccurs="0"/>
                <xsd:element ref="ns3:_dlc_DocIdPersistId" minOccurs="0"/>
                <xsd:element ref="ns2:Target_x0020_Audien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0eaf0-0be1-4fe4-b753-a2f045725807" elementFormDefault="qualified">
    <xsd:import namespace="http://schemas.microsoft.com/office/2006/documentManagement/types"/>
    <xsd:import namespace="http://schemas.microsoft.com/office/infopath/2007/PartnerControls"/>
    <xsd:element name="Project" ma:index="1" ma:displayName="Project" ma:description="chose the project to which the document pertains" ma:list="{ae81ff83-6579-4b1f-bda2-4e4e732771bd}" ma:internalName="Project" ma:showField="Title">
      <xsd:simpleType>
        <xsd:restriction base="dms:Lookup"/>
      </xsd:simpleType>
    </xsd:element>
    <xsd:element name="Primary_x0020_Category" ma:index="2" ma:displayName="Primary Category" ma:list="{8e926d7f-4dd9-4f9d-910b-927531c1b16d}" ma:internalName="Primary_x0020_Category" ma:showField="Title">
      <xsd:simpleType>
        <xsd:restriction base="dms:Lookup"/>
      </xsd:simpleType>
    </xsd:element>
    <xsd:element name="Seondary_x0020_Category" ma:index="3" nillable="true" ma:displayName="Seondary Category" ma:list="{15717524-6301-4411-abbe-dc772251dcba}" ma:internalName="Seondary_x0020_Category" ma:showField="Title">
      <xsd:simpleType>
        <xsd:restriction base="dms:Lookup"/>
      </xsd:simpleType>
    </xsd:element>
    <xsd:element name="Document_x0020_Status" ma:index="4" nillable="true" ma:displayName="Document Status" ma:list="{36a30c52-edca-4308-b148-9ed1acab84cc}" ma:internalName="Document_x0020_Status" ma:showField="Title">
      <xsd:simpleType>
        <xsd:restriction base="dms:Lookup"/>
      </xsd:simpleType>
    </xsd:element>
    <xsd:element name="PMAS_x0020_Required_x003f_" ma:index="5" nillable="true" ma:displayName="PMAS Required?" ma:list="{366b1019-de6e-4fe1-af89-2f65728b3b39}" ma:internalName="PMAS_x0020_Required_x003f_" ma:showField="Title">
      <xsd:simpleType>
        <xsd:restriction base="dms:Lookup"/>
      </xsd:simpleType>
    </xsd:element>
    <xsd:element name="PMAS_x0020_Milestone" ma:index="6" nillable="true" ma:displayName="PMAS Milestone" ma:list="{82ac8b3b-4b7a-4391-b83f-56e30758a456}" ma:internalName="PMAS_x0020_Milestone" ma:showField="Title">
      <xsd:simpleType>
        <xsd:restriction base="dms:Lookup"/>
      </xsd:simpleType>
    </xsd:element>
    <xsd:element name="Target_x0020_Audiences" ma:index="11" nillable="true" ma:displayName="Target Audiences" ma:hidden="true" ma:internalName="Target_x0020_Audiences"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847C1-157B-4B88-8EFD-3BC5BBF0C5BE}">
  <ds:schemaRefs>
    <ds:schemaRef ds:uri="http://schemas.microsoft.com/office/2006/metadata/properties"/>
    <ds:schemaRef ds:uri="http://schemas.microsoft.com/office/infopath/2007/PartnerControls"/>
    <ds:schemaRef ds:uri="cdd665a5-4d39-4c80-990a-8a3abca4f55f"/>
    <ds:schemaRef ds:uri="e220eaf0-0be1-4fe4-b753-a2f045725807"/>
  </ds:schemaRefs>
</ds:datastoreItem>
</file>

<file path=customXml/itemProps2.xml><?xml version="1.0" encoding="utf-8"?>
<ds:datastoreItem xmlns:ds="http://schemas.openxmlformats.org/officeDocument/2006/customXml" ds:itemID="{3F695A20-C41E-4F29-89D1-E21B000559BE}">
  <ds:schemaRefs>
    <ds:schemaRef ds:uri="http://schemas.microsoft.com/sharepoint/v3/contenttype/forms"/>
  </ds:schemaRefs>
</ds:datastoreItem>
</file>

<file path=customXml/itemProps3.xml><?xml version="1.0" encoding="utf-8"?>
<ds:datastoreItem xmlns:ds="http://schemas.openxmlformats.org/officeDocument/2006/customXml" ds:itemID="{EAC6FD67-9C05-490A-98D8-C743E6BADA0F}">
  <ds:schemaRefs>
    <ds:schemaRef ds:uri="http://schemas.microsoft.com/sharepoint/events"/>
  </ds:schemaRefs>
</ds:datastoreItem>
</file>

<file path=customXml/itemProps4.xml><?xml version="1.0" encoding="utf-8"?>
<ds:datastoreItem xmlns:ds="http://schemas.openxmlformats.org/officeDocument/2006/customXml" ds:itemID="{5897FFAA-529C-4F70-90EF-437C762A8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0eaf0-0be1-4fe4-b753-a2f045725807"/>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AAF4C6-A19B-4902-B73F-310F0947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HWSC 1.0 Installation Guide</vt:lpstr>
    </vt:vector>
  </TitlesOfParts>
  <Company>Veteran Affairs</Company>
  <LinksUpToDate>false</LinksUpToDate>
  <CharactersWithSpaces>14566</CharactersWithSpaces>
  <SharedDoc>false</SharedDoc>
  <HLinks>
    <vt:vector size="126" baseType="variant">
      <vt:variant>
        <vt:i4>5570589</vt:i4>
      </vt:variant>
      <vt:variant>
        <vt:i4>102</vt:i4>
      </vt:variant>
      <vt:variant>
        <vt:i4>0</vt:i4>
      </vt:variant>
      <vt:variant>
        <vt:i4>5</vt:i4>
      </vt:variant>
      <vt:variant>
        <vt:lpwstr>ftp://ftp.fo-slc.med.va.gov/</vt:lpwstr>
      </vt:variant>
      <vt:variant>
        <vt:lpwstr/>
      </vt:variant>
      <vt:variant>
        <vt:i4>5570589</vt:i4>
      </vt:variant>
      <vt:variant>
        <vt:i4>99</vt:i4>
      </vt:variant>
      <vt:variant>
        <vt:i4>0</vt:i4>
      </vt:variant>
      <vt:variant>
        <vt:i4>5</vt:i4>
      </vt:variant>
      <vt:variant>
        <vt:lpwstr>ftp://ftp.fo-slc.med.va.gov/</vt:lpwstr>
      </vt:variant>
      <vt:variant>
        <vt:lpwstr/>
      </vt:variant>
      <vt:variant>
        <vt:i4>3145853</vt:i4>
      </vt:variant>
      <vt:variant>
        <vt:i4>96</vt:i4>
      </vt:variant>
      <vt:variant>
        <vt:i4>0</vt:i4>
      </vt:variant>
      <vt:variant>
        <vt:i4>5</vt:i4>
      </vt:variant>
      <vt:variant>
        <vt:lpwstr>ftp://ftp.fo-hines.med.va.gov/</vt:lpwstr>
      </vt:variant>
      <vt:variant>
        <vt:lpwstr/>
      </vt:variant>
      <vt:variant>
        <vt:i4>3145853</vt:i4>
      </vt:variant>
      <vt:variant>
        <vt:i4>93</vt:i4>
      </vt:variant>
      <vt:variant>
        <vt:i4>0</vt:i4>
      </vt:variant>
      <vt:variant>
        <vt:i4>5</vt:i4>
      </vt:variant>
      <vt:variant>
        <vt:lpwstr>ftp://ftp.fo-hines.med.va.gov/</vt:lpwstr>
      </vt:variant>
      <vt:variant>
        <vt:lpwstr/>
      </vt:variant>
      <vt:variant>
        <vt:i4>2883630</vt:i4>
      </vt:variant>
      <vt:variant>
        <vt:i4>90</vt:i4>
      </vt:variant>
      <vt:variant>
        <vt:i4>0</vt:i4>
      </vt:variant>
      <vt:variant>
        <vt:i4>5</vt:i4>
      </vt:variant>
      <vt:variant>
        <vt:lpwstr>ftp://ftp.fo-albany.med.va.gov/</vt:lpwstr>
      </vt:variant>
      <vt:variant>
        <vt:lpwstr/>
      </vt:variant>
      <vt:variant>
        <vt:i4>2883630</vt:i4>
      </vt:variant>
      <vt:variant>
        <vt:i4>87</vt:i4>
      </vt:variant>
      <vt:variant>
        <vt:i4>0</vt:i4>
      </vt:variant>
      <vt:variant>
        <vt:i4>5</vt:i4>
      </vt:variant>
      <vt:variant>
        <vt:lpwstr>ftp://ftp.fo-albany.med.va.gov/</vt:lpwstr>
      </vt:variant>
      <vt:variant>
        <vt:lpwstr/>
      </vt:variant>
      <vt:variant>
        <vt:i4>1966081</vt:i4>
      </vt:variant>
      <vt:variant>
        <vt:i4>84</vt:i4>
      </vt:variant>
      <vt:variant>
        <vt:i4>0</vt:i4>
      </vt:variant>
      <vt:variant>
        <vt:i4>5</vt:i4>
      </vt:variant>
      <vt:variant>
        <vt:lpwstr>ftp://download.vista.med.va.gov/</vt:lpwstr>
      </vt:variant>
      <vt:variant>
        <vt:lpwstr/>
      </vt:variant>
      <vt:variant>
        <vt:i4>7274550</vt:i4>
      </vt:variant>
      <vt:variant>
        <vt:i4>81</vt:i4>
      </vt:variant>
      <vt:variant>
        <vt:i4>0</vt:i4>
      </vt:variant>
      <vt:variant>
        <vt:i4>5</vt:i4>
      </vt:variant>
      <vt:variant>
        <vt:lpwstr>http://www4.va.gov/vdl/</vt:lpwstr>
      </vt:variant>
      <vt:variant>
        <vt:lpwstr/>
      </vt:variant>
      <vt:variant>
        <vt:i4>1703988</vt:i4>
      </vt:variant>
      <vt:variant>
        <vt:i4>74</vt:i4>
      </vt:variant>
      <vt:variant>
        <vt:i4>0</vt:i4>
      </vt:variant>
      <vt:variant>
        <vt:i4>5</vt:i4>
      </vt:variant>
      <vt:variant>
        <vt:lpwstr/>
      </vt:variant>
      <vt:variant>
        <vt:lpwstr>_Toc396136235</vt:lpwstr>
      </vt:variant>
      <vt:variant>
        <vt:i4>1703988</vt:i4>
      </vt:variant>
      <vt:variant>
        <vt:i4>68</vt:i4>
      </vt:variant>
      <vt:variant>
        <vt:i4>0</vt:i4>
      </vt:variant>
      <vt:variant>
        <vt:i4>5</vt:i4>
      </vt:variant>
      <vt:variant>
        <vt:lpwstr/>
      </vt:variant>
      <vt:variant>
        <vt:lpwstr>_Toc396136234</vt:lpwstr>
      </vt:variant>
      <vt:variant>
        <vt:i4>1703988</vt:i4>
      </vt:variant>
      <vt:variant>
        <vt:i4>62</vt:i4>
      </vt:variant>
      <vt:variant>
        <vt:i4>0</vt:i4>
      </vt:variant>
      <vt:variant>
        <vt:i4>5</vt:i4>
      </vt:variant>
      <vt:variant>
        <vt:lpwstr/>
      </vt:variant>
      <vt:variant>
        <vt:lpwstr>_Toc396136233</vt:lpwstr>
      </vt:variant>
      <vt:variant>
        <vt:i4>1703988</vt:i4>
      </vt:variant>
      <vt:variant>
        <vt:i4>56</vt:i4>
      </vt:variant>
      <vt:variant>
        <vt:i4>0</vt:i4>
      </vt:variant>
      <vt:variant>
        <vt:i4>5</vt:i4>
      </vt:variant>
      <vt:variant>
        <vt:lpwstr/>
      </vt:variant>
      <vt:variant>
        <vt:lpwstr>_Toc396136232</vt:lpwstr>
      </vt:variant>
      <vt:variant>
        <vt:i4>1703988</vt:i4>
      </vt:variant>
      <vt:variant>
        <vt:i4>50</vt:i4>
      </vt:variant>
      <vt:variant>
        <vt:i4>0</vt:i4>
      </vt:variant>
      <vt:variant>
        <vt:i4>5</vt:i4>
      </vt:variant>
      <vt:variant>
        <vt:lpwstr/>
      </vt:variant>
      <vt:variant>
        <vt:lpwstr>_Toc396136231</vt:lpwstr>
      </vt:variant>
      <vt:variant>
        <vt:i4>1703988</vt:i4>
      </vt:variant>
      <vt:variant>
        <vt:i4>44</vt:i4>
      </vt:variant>
      <vt:variant>
        <vt:i4>0</vt:i4>
      </vt:variant>
      <vt:variant>
        <vt:i4>5</vt:i4>
      </vt:variant>
      <vt:variant>
        <vt:lpwstr/>
      </vt:variant>
      <vt:variant>
        <vt:lpwstr>_Toc396136230</vt:lpwstr>
      </vt:variant>
      <vt:variant>
        <vt:i4>1769524</vt:i4>
      </vt:variant>
      <vt:variant>
        <vt:i4>38</vt:i4>
      </vt:variant>
      <vt:variant>
        <vt:i4>0</vt:i4>
      </vt:variant>
      <vt:variant>
        <vt:i4>5</vt:i4>
      </vt:variant>
      <vt:variant>
        <vt:lpwstr/>
      </vt:variant>
      <vt:variant>
        <vt:lpwstr>_Toc396136229</vt:lpwstr>
      </vt:variant>
      <vt:variant>
        <vt:i4>1769524</vt:i4>
      </vt:variant>
      <vt:variant>
        <vt:i4>32</vt:i4>
      </vt:variant>
      <vt:variant>
        <vt:i4>0</vt:i4>
      </vt:variant>
      <vt:variant>
        <vt:i4>5</vt:i4>
      </vt:variant>
      <vt:variant>
        <vt:lpwstr/>
      </vt:variant>
      <vt:variant>
        <vt:lpwstr>_Toc396136228</vt:lpwstr>
      </vt:variant>
      <vt:variant>
        <vt:i4>1769524</vt:i4>
      </vt:variant>
      <vt:variant>
        <vt:i4>26</vt:i4>
      </vt:variant>
      <vt:variant>
        <vt:i4>0</vt:i4>
      </vt:variant>
      <vt:variant>
        <vt:i4>5</vt:i4>
      </vt:variant>
      <vt:variant>
        <vt:lpwstr/>
      </vt:variant>
      <vt:variant>
        <vt:lpwstr>_Toc396136227</vt:lpwstr>
      </vt:variant>
      <vt:variant>
        <vt:i4>1769524</vt:i4>
      </vt:variant>
      <vt:variant>
        <vt:i4>20</vt:i4>
      </vt:variant>
      <vt:variant>
        <vt:i4>0</vt:i4>
      </vt:variant>
      <vt:variant>
        <vt:i4>5</vt:i4>
      </vt:variant>
      <vt:variant>
        <vt:lpwstr/>
      </vt:variant>
      <vt:variant>
        <vt:lpwstr>_Toc396136226</vt:lpwstr>
      </vt:variant>
      <vt:variant>
        <vt:i4>1769524</vt:i4>
      </vt:variant>
      <vt:variant>
        <vt:i4>14</vt:i4>
      </vt:variant>
      <vt:variant>
        <vt:i4>0</vt:i4>
      </vt:variant>
      <vt:variant>
        <vt:i4>5</vt:i4>
      </vt:variant>
      <vt:variant>
        <vt:lpwstr/>
      </vt:variant>
      <vt:variant>
        <vt:lpwstr>_Toc396136225</vt:lpwstr>
      </vt:variant>
      <vt:variant>
        <vt:i4>1769524</vt:i4>
      </vt:variant>
      <vt:variant>
        <vt:i4>8</vt:i4>
      </vt:variant>
      <vt:variant>
        <vt:i4>0</vt:i4>
      </vt:variant>
      <vt:variant>
        <vt:i4>5</vt:i4>
      </vt:variant>
      <vt:variant>
        <vt:lpwstr/>
      </vt:variant>
      <vt:variant>
        <vt:lpwstr>_Toc396136224</vt:lpwstr>
      </vt:variant>
      <vt:variant>
        <vt:i4>1769524</vt:i4>
      </vt:variant>
      <vt:variant>
        <vt:i4>2</vt:i4>
      </vt:variant>
      <vt:variant>
        <vt:i4>0</vt:i4>
      </vt:variant>
      <vt:variant>
        <vt:i4>5</vt:i4>
      </vt:variant>
      <vt:variant>
        <vt:lpwstr/>
      </vt:variant>
      <vt:variant>
        <vt:lpwstr>_Toc396136223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HWSC 1.0 Installation Guide</dc:title>
  <dc:subject>Installation instructions for HWSC</dc:subject>
  <dc:creator>OIT (Office and Information Technology)</dc:creator>
  <cp:lastModifiedBy>Department of Veterans Affairs</cp:lastModifiedBy>
  <cp:revision>5</cp:revision>
  <cp:lastPrinted>2016-08-04T18:20:00Z</cp:lastPrinted>
  <dcterms:created xsi:type="dcterms:W3CDTF">2017-03-06T22:07:00Z</dcterms:created>
  <dcterms:modified xsi:type="dcterms:W3CDTF">2017-03-10T13:44:00Z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20081130</vt:lpwstr>
  </property>
  <property fmtid="{D5CDD505-2E9C-101B-9397-08002B2CF9AE}" pid="3" name="Type">
    <vt:lpwstr>Manual</vt:lpwstr>
  </property>
  <property fmtid="{D5CDD505-2E9C-101B-9397-08002B2CF9AE}" pid="4" name="Creator">
    <vt:lpwstr>vhaisfclarkk</vt:lpwstr>
  </property>
  <property fmtid="{D5CDD505-2E9C-101B-9397-08002B2CF9AE}" pid="5" name="Language">
    <vt:lpwstr>en</vt:lpwstr>
  </property>
  <property fmtid="{D5CDD505-2E9C-101B-9397-08002B2CF9AE}" pid="6" name="DateReviewed">
    <vt:lpwstr>20130114</vt:lpwstr>
  </property>
  <property fmtid="{D5CDD505-2E9C-101B-9397-08002B2CF9AE}" pid="7" name="Subject">
    <vt:lpwstr>Installation instructions for HWSC</vt:lpwstr>
  </property>
  <property fmtid="{D5CDD505-2E9C-101B-9397-08002B2CF9AE}" pid="8" name="Title">
    <vt:lpwstr>HWSC 1.0 Installation Guide</vt:lpwstr>
  </property>
  <property fmtid="{D5CDD505-2E9C-101B-9397-08002B2CF9AE}" pid="9" name="ContentTypeId">
    <vt:lpwstr>0x010100283941E685707F48B4F19DB0966D9A1A</vt:lpwstr>
  </property>
  <property fmtid="{D5CDD505-2E9C-101B-9397-08002B2CF9AE}" pid="10" name="_Version">
    <vt:lpwstr/>
  </property>
  <property fmtid="{D5CDD505-2E9C-101B-9397-08002B2CF9AE}" pid="11" name="_dlc_DocIdItemGuid">
    <vt:lpwstr>0595663d-100d-45da-a854-097493e3d8f5</vt:lpwstr>
  </property>
  <property fmtid="{D5CDD505-2E9C-101B-9397-08002B2CF9AE}" pid="12" name="Order">
    <vt:r8>22800</vt:r8>
  </property>
</Properties>
</file>