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95E" w:rsidRDefault="003B295E" w:rsidP="00964849">
      <w:pPr>
        <w:pStyle w:val="BodyText"/>
      </w:pPr>
      <w:bookmarkStart w:id="0" w:name="_Toc290890539"/>
      <w:bookmarkStart w:id="1" w:name="_Toc290891735"/>
      <w:bookmarkStart w:id="2" w:name="_Toc290958710"/>
      <w:bookmarkStart w:id="3" w:name="_Toc290958916"/>
      <w:bookmarkStart w:id="4" w:name="_Toc291406826"/>
      <w:bookmarkStart w:id="5" w:name="_Toc291407168"/>
      <w:bookmarkStart w:id="6" w:name="_Toc296244730"/>
      <w:bookmarkStart w:id="7" w:name="_Toc296306968"/>
      <w:bookmarkStart w:id="8" w:name="_Toc296311541"/>
      <w:bookmarkStart w:id="9" w:name="_Toc296313435"/>
      <w:bookmarkStart w:id="10" w:name="_Toc296313861"/>
      <w:bookmarkStart w:id="11" w:name="_Toc305818009"/>
      <w:bookmarkStart w:id="12" w:name="_Toc305818143"/>
      <w:bookmarkStart w:id="13" w:name="_Toc305820058"/>
      <w:bookmarkStart w:id="14" w:name="_Toc306782395"/>
      <w:bookmarkStart w:id="15" w:name="_Toc307039889"/>
    </w:p>
    <w:p w:rsidR="003B295E" w:rsidRDefault="0033213E" w:rsidP="004B5BD5">
      <w:pPr>
        <w:pStyle w:val="titlepglogos"/>
        <w:rPr>
          <w:rFonts w:cs="Arial"/>
        </w:rPr>
      </w:pPr>
      <w:r>
        <w:rPr>
          <w:noProof/>
        </w:rPr>
        <w:drawing>
          <wp:inline distT="0" distB="0" distL="0" distR="0">
            <wp:extent cx="3057525" cy="1885950"/>
            <wp:effectExtent l="0" t="0" r="9525" b="0"/>
            <wp:docPr id="1" name="Picture 1" descr="VistA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Whi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525" cy="1885950"/>
                    </a:xfrm>
                    <a:prstGeom prst="rect">
                      <a:avLst/>
                    </a:prstGeom>
                    <a:noFill/>
                    <a:ln>
                      <a:noFill/>
                    </a:ln>
                  </pic:spPr>
                </pic:pic>
              </a:graphicData>
            </a:graphic>
          </wp:inline>
        </w:drawing>
      </w:r>
    </w:p>
    <w:p w:rsidR="00E907EA" w:rsidRPr="00400CD5" w:rsidRDefault="003B295E" w:rsidP="00400CD5">
      <w:pPr>
        <w:pStyle w:val="Title"/>
      </w:pPr>
      <w:bookmarkStart w:id="16" w:name="_Toc195059272"/>
      <w:bookmarkStart w:id="17" w:name="_Toc195065974"/>
      <w:bookmarkStart w:id="18" w:name="_Toc195078591"/>
      <w:bookmarkStart w:id="19" w:name="_Toc195413183"/>
      <w:bookmarkStart w:id="20" w:name="_Toc195413697"/>
      <w:bookmarkStart w:id="21" w:name="_Toc195414211"/>
      <w:bookmarkStart w:id="22" w:name="_Toc234041615"/>
      <w:bookmarkStart w:id="23" w:name="_GoBack"/>
      <w:bookmarkEnd w:id="23"/>
      <w:r w:rsidRPr="004723CE">
        <w:t>Compensation and Pension Record Interchange (CAPRI)</w:t>
      </w:r>
      <w:bookmarkEnd w:id="16"/>
      <w:bookmarkEnd w:id="17"/>
      <w:bookmarkEnd w:id="18"/>
      <w:bookmarkEnd w:id="19"/>
      <w:bookmarkEnd w:id="20"/>
      <w:bookmarkEnd w:id="21"/>
      <w:bookmarkEnd w:id="22"/>
    </w:p>
    <w:p w:rsidR="008C21C0" w:rsidRPr="00400CD5" w:rsidRDefault="008C2241" w:rsidP="00400CD5">
      <w:pPr>
        <w:pStyle w:val="Title"/>
        <w:spacing w:before="480"/>
      </w:pPr>
      <w:bookmarkStart w:id="24" w:name="_Toc234041616"/>
      <w:r w:rsidRPr="00400CD5">
        <w:t>GUI</w:t>
      </w:r>
      <w:r w:rsidR="00D93FAB" w:rsidRPr="00400CD5">
        <w:t xml:space="preserve"> </w:t>
      </w:r>
      <w:r w:rsidR="00CB427E" w:rsidRPr="00400CD5">
        <w:t>Installation</w:t>
      </w:r>
      <w:r w:rsidR="00315541" w:rsidRPr="00400CD5">
        <w:t xml:space="preserve"> Supplemental</w:t>
      </w:r>
      <w:r w:rsidR="00CB427E" w:rsidRPr="00400CD5">
        <w:t xml:space="preserve"> </w:t>
      </w:r>
      <w:bookmarkEnd w:id="24"/>
      <w:r w:rsidR="00427238" w:rsidRPr="00400CD5">
        <w:t>Guide</w:t>
      </w:r>
    </w:p>
    <w:p w:rsidR="00400CD5" w:rsidRPr="000E6EE5" w:rsidRDefault="00C73CBA" w:rsidP="00400CD5">
      <w:pPr>
        <w:pStyle w:val="titlepglogos"/>
        <w:spacing w:before="840"/>
        <w:rPr>
          <w:rStyle w:val="TitleChar"/>
        </w:rPr>
      </w:pPr>
      <w:r>
        <w:rPr>
          <w:rStyle w:val="TitleChar"/>
        </w:rPr>
        <w:t>August</w:t>
      </w:r>
      <w:r w:rsidR="002A652E">
        <w:rPr>
          <w:rStyle w:val="TitleChar"/>
        </w:rPr>
        <w:t xml:space="preserve"> </w:t>
      </w:r>
      <w:r w:rsidR="00400CD5" w:rsidRPr="00106A6B">
        <w:rPr>
          <w:rStyle w:val="TitleChar"/>
        </w:rPr>
        <w:t>201</w:t>
      </w:r>
      <w:r w:rsidR="003A0E6B" w:rsidRPr="00106A6B">
        <w:rPr>
          <w:rStyle w:val="TitleChar"/>
        </w:rPr>
        <w:t>5</w:t>
      </w:r>
    </w:p>
    <w:p w:rsidR="00400CD5" w:rsidRPr="000E6EE5" w:rsidRDefault="00C35FA6" w:rsidP="00400CD5">
      <w:pPr>
        <w:pStyle w:val="titlepglogos"/>
        <w:spacing w:before="840"/>
        <w:rPr>
          <w:rFonts w:cs="Arial"/>
          <w:b/>
          <w:sz w:val="48"/>
          <w:szCs w:val="48"/>
        </w:rPr>
      </w:pPr>
      <w:r>
        <w:rPr>
          <w:rFonts w:cs="Arial"/>
          <w:b/>
          <w:sz w:val="48"/>
          <w:szCs w:val="48"/>
        </w:rPr>
        <w:t xml:space="preserve">Version </w:t>
      </w:r>
      <w:r w:rsidRPr="00106A6B">
        <w:rPr>
          <w:rFonts w:cs="Arial"/>
          <w:b/>
          <w:sz w:val="48"/>
          <w:szCs w:val="48"/>
        </w:rPr>
        <w:t>3</w:t>
      </w:r>
      <w:r w:rsidR="00A73275" w:rsidRPr="00106A6B">
        <w:rPr>
          <w:rFonts w:cs="Arial"/>
          <w:b/>
          <w:sz w:val="48"/>
          <w:szCs w:val="48"/>
        </w:rPr>
        <w:t>.</w:t>
      </w:r>
      <w:r w:rsidR="002A652E">
        <w:rPr>
          <w:rFonts w:cs="Arial"/>
          <w:b/>
          <w:sz w:val="48"/>
          <w:szCs w:val="48"/>
        </w:rPr>
        <w:t>10</w:t>
      </w:r>
    </w:p>
    <w:p w:rsidR="00400CD5" w:rsidRPr="000E6EE5" w:rsidRDefault="00400CD5" w:rsidP="00400CD5">
      <w:pPr>
        <w:jc w:val="center"/>
        <w:rPr>
          <w:rFonts w:ascii="Arial" w:hAnsi="Arial" w:cs="Arial"/>
          <w:szCs w:val="24"/>
        </w:rPr>
      </w:pPr>
    </w:p>
    <w:p w:rsidR="00400CD5" w:rsidRPr="000E6EE5" w:rsidRDefault="00400CD5" w:rsidP="00400CD5">
      <w:pPr>
        <w:jc w:val="center"/>
        <w:rPr>
          <w:rFonts w:ascii="Arial" w:hAnsi="Arial" w:cs="Arial"/>
          <w:szCs w:val="24"/>
        </w:rPr>
      </w:pPr>
    </w:p>
    <w:p w:rsidR="00400CD5" w:rsidRPr="000E6EE5" w:rsidRDefault="00400CD5" w:rsidP="00400CD5">
      <w:pPr>
        <w:jc w:val="center"/>
        <w:rPr>
          <w:rFonts w:ascii="Arial" w:hAnsi="Arial" w:cs="Arial"/>
          <w:szCs w:val="24"/>
        </w:rPr>
      </w:pPr>
    </w:p>
    <w:p w:rsidR="00400CD5" w:rsidRPr="000E6EE5" w:rsidRDefault="00400CD5" w:rsidP="00400CD5">
      <w:pPr>
        <w:jc w:val="center"/>
        <w:rPr>
          <w:rFonts w:ascii="Arial" w:hAnsi="Arial" w:cs="Arial"/>
          <w:szCs w:val="24"/>
        </w:rPr>
      </w:pPr>
    </w:p>
    <w:p w:rsidR="00400CD5" w:rsidRPr="000E6EE5" w:rsidRDefault="00400CD5" w:rsidP="00400CD5">
      <w:pPr>
        <w:jc w:val="center"/>
        <w:rPr>
          <w:rFonts w:ascii="Arial" w:hAnsi="Arial" w:cs="Arial"/>
          <w:szCs w:val="24"/>
        </w:rPr>
      </w:pPr>
    </w:p>
    <w:p w:rsidR="00400CD5" w:rsidRPr="000E6EE5" w:rsidRDefault="00400CD5" w:rsidP="00400CD5">
      <w:pPr>
        <w:jc w:val="center"/>
        <w:rPr>
          <w:rFonts w:ascii="Arial" w:hAnsi="Arial" w:cs="Arial"/>
          <w:szCs w:val="24"/>
        </w:rPr>
      </w:pPr>
    </w:p>
    <w:p w:rsidR="00400CD5" w:rsidRPr="000E6EE5" w:rsidRDefault="00400CD5" w:rsidP="00400CD5">
      <w:pPr>
        <w:jc w:val="center"/>
        <w:rPr>
          <w:rFonts w:ascii="Arial" w:hAnsi="Arial" w:cs="Arial"/>
          <w:szCs w:val="24"/>
        </w:rPr>
      </w:pPr>
    </w:p>
    <w:p w:rsidR="00400CD5" w:rsidRPr="000E6EE5" w:rsidRDefault="00400CD5" w:rsidP="00400CD5">
      <w:pPr>
        <w:jc w:val="center"/>
        <w:rPr>
          <w:rFonts w:ascii="Arial" w:hAnsi="Arial" w:cs="Arial"/>
          <w:b/>
          <w:szCs w:val="24"/>
        </w:rPr>
      </w:pPr>
      <w:r w:rsidRPr="000E6EE5">
        <w:rPr>
          <w:rFonts w:ascii="Arial" w:hAnsi="Arial" w:cs="Arial"/>
          <w:b/>
          <w:szCs w:val="24"/>
        </w:rPr>
        <w:t>Department of Veterans Affairs</w:t>
      </w:r>
    </w:p>
    <w:p w:rsidR="00400CD5" w:rsidRPr="000E6EE5" w:rsidRDefault="00400CD5" w:rsidP="00400CD5">
      <w:pPr>
        <w:jc w:val="center"/>
        <w:rPr>
          <w:rFonts w:ascii="Arial" w:hAnsi="Arial" w:cs="Arial"/>
          <w:b/>
          <w:szCs w:val="24"/>
        </w:rPr>
      </w:pPr>
      <w:r w:rsidRPr="000E6EE5">
        <w:rPr>
          <w:rFonts w:ascii="Arial" w:hAnsi="Arial" w:cs="Arial"/>
          <w:b/>
          <w:szCs w:val="24"/>
        </w:rPr>
        <w:t>Office of Information and Technology (OIT)</w:t>
      </w:r>
    </w:p>
    <w:p w:rsidR="00400CD5" w:rsidRPr="000E6EE5" w:rsidRDefault="00400CD5" w:rsidP="00400CD5">
      <w:pPr>
        <w:jc w:val="center"/>
        <w:rPr>
          <w:rFonts w:ascii="Arial" w:hAnsi="Arial" w:cs="Arial"/>
          <w:b/>
          <w:szCs w:val="24"/>
        </w:rPr>
      </w:pPr>
      <w:r w:rsidRPr="000E6EE5">
        <w:rPr>
          <w:rFonts w:ascii="Arial" w:hAnsi="Arial" w:cs="Arial"/>
          <w:b/>
          <w:szCs w:val="24"/>
        </w:rPr>
        <w:t>Management &amp; Financial Systems</w:t>
      </w:r>
    </w:p>
    <w:p w:rsidR="003B295E" w:rsidRPr="00F75BB3" w:rsidRDefault="00F75BB3" w:rsidP="008C21C0">
      <w:pPr>
        <w:jc w:val="center"/>
      </w:pPr>
      <w:r w:rsidRPr="00F75BB3">
        <w:br w:type="page"/>
      </w:r>
    </w:p>
    <w:p w:rsidR="003B295E" w:rsidRPr="00F75BB3" w:rsidRDefault="003B295E" w:rsidP="004B5BD5"/>
    <w:p w:rsidR="00F75BB3" w:rsidRDefault="00F75BB3" w:rsidP="004B5BD5">
      <w:pPr>
        <w:sectPr w:rsidR="00F75BB3" w:rsidSect="00F75BB3">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docGrid w:linePitch="326"/>
        </w:sectPr>
      </w:pPr>
    </w:p>
    <w:p w:rsidR="00400CD5" w:rsidRPr="000E6EE5" w:rsidRDefault="00400CD5" w:rsidP="00400CD5">
      <w:pPr>
        <w:pStyle w:val="PrefaceHdr"/>
        <w:jc w:val="center"/>
      </w:pPr>
      <w:bookmarkStart w:id="25" w:name="_Toc234041617"/>
      <w:bookmarkStart w:id="26" w:name="_Toc234041647"/>
      <w:r w:rsidRPr="00106A6B">
        <w:lastRenderedPageBreak/>
        <w:t>Revision History</w:t>
      </w:r>
    </w:p>
    <w:tbl>
      <w:tblPr>
        <w:tblW w:w="941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035"/>
        <w:gridCol w:w="4455"/>
        <w:gridCol w:w="2392"/>
      </w:tblGrid>
      <w:tr w:rsidR="00400CD5" w:rsidRPr="000E6EE5" w:rsidTr="003A0E6B">
        <w:tc>
          <w:tcPr>
            <w:tcW w:w="1530" w:type="dxa"/>
            <w:shd w:val="clear" w:color="auto" w:fill="CCCCCC"/>
          </w:tcPr>
          <w:p w:rsidR="00400CD5" w:rsidRPr="000E6EE5" w:rsidRDefault="00400CD5" w:rsidP="001330AA">
            <w:pPr>
              <w:pStyle w:val="TableHdr"/>
              <w:spacing w:before="40" w:after="40"/>
              <w:jc w:val="center"/>
            </w:pPr>
            <w:bookmarkStart w:id="27" w:name="_Toc392045224"/>
            <w:bookmarkStart w:id="28" w:name="_Toc392051213"/>
            <w:bookmarkStart w:id="29" w:name="_Toc392580742"/>
            <w:r w:rsidRPr="000E6EE5">
              <w:t>Date</w:t>
            </w:r>
          </w:p>
        </w:tc>
        <w:tc>
          <w:tcPr>
            <w:tcW w:w="1035" w:type="dxa"/>
            <w:shd w:val="clear" w:color="auto" w:fill="CCCCCC"/>
          </w:tcPr>
          <w:p w:rsidR="00400CD5" w:rsidRPr="000E6EE5" w:rsidRDefault="00400CD5" w:rsidP="001330AA">
            <w:pPr>
              <w:pStyle w:val="TableHdr"/>
              <w:spacing w:before="40" w:after="40"/>
              <w:jc w:val="center"/>
            </w:pPr>
            <w:r w:rsidRPr="000E6EE5">
              <w:t>Version</w:t>
            </w:r>
          </w:p>
        </w:tc>
        <w:tc>
          <w:tcPr>
            <w:tcW w:w="4455" w:type="dxa"/>
            <w:shd w:val="clear" w:color="auto" w:fill="CCCCCC"/>
          </w:tcPr>
          <w:p w:rsidR="00400CD5" w:rsidRPr="000E6EE5" w:rsidRDefault="00400CD5" w:rsidP="001330AA">
            <w:pPr>
              <w:pStyle w:val="TableHdr"/>
              <w:spacing w:before="40" w:after="40"/>
              <w:jc w:val="center"/>
            </w:pPr>
            <w:r w:rsidRPr="000E6EE5">
              <w:t>Description</w:t>
            </w:r>
          </w:p>
        </w:tc>
        <w:tc>
          <w:tcPr>
            <w:tcW w:w="2392" w:type="dxa"/>
            <w:shd w:val="clear" w:color="auto" w:fill="CCCCCC"/>
          </w:tcPr>
          <w:p w:rsidR="00400CD5" w:rsidRPr="000E6EE5" w:rsidRDefault="00400CD5" w:rsidP="001330AA">
            <w:pPr>
              <w:pStyle w:val="TableHdr"/>
              <w:spacing w:before="40" w:after="40"/>
              <w:jc w:val="center"/>
            </w:pPr>
            <w:r w:rsidRPr="000E6EE5">
              <w:t>Author</w:t>
            </w:r>
          </w:p>
        </w:tc>
      </w:tr>
      <w:tr w:rsidR="00400CD5" w:rsidRPr="000E6EE5" w:rsidTr="003A0E6B">
        <w:tc>
          <w:tcPr>
            <w:tcW w:w="1530" w:type="dxa"/>
          </w:tcPr>
          <w:p w:rsidR="00400CD5" w:rsidRPr="00A8019A" w:rsidRDefault="00400CD5" w:rsidP="00CE1ECA">
            <w:pPr>
              <w:pStyle w:val="TableText0"/>
              <w:spacing w:before="40" w:after="40"/>
            </w:pPr>
            <w:r>
              <w:t xml:space="preserve">May </w:t>
            </w:r>
            <w:r w:rsidRPr="00A8019A">
              <w:t>2011</w:t>
            </w:r>
          </w:p>
        </w:tc>
        <w:tc>
          <w:tcPr>
            <w:tcW w:w="1035" w:type="dxa"/>
          </w:tcPr>
          <w:p w:rsidR="00400CD5" w:rsidRPr="00A8019A" w:rsidRDefault="00400CD5" w:rsidP="001330AA">
            <w:pPr>
              <w:pStyle w:val="TableText0"/>
              <w:spacing w:before="40" w:after="40"/>
              <w:jc w:val="center"/>
            </w:pPr>
            <w:r>
              <w:t>1.0</w:t>
            </w:r>
          </w:p>
        </w:tc>
        <w:tc>
          <w:tcPr>
            <w:tcW w:w="4455" w:type="dxa"/>
          </w:tcPr>
          <w:p w:rsidR="00400CD5" w:rsidRPr="00A8019A" w:rsidRDefault="00400CD5" w:rsidP="00400CD5">
            <w:pPr>
              <w:pStyle w:val="TableText0"/>
              <w:spacing w:before="40" w:after="40"/>
            </w:pPr>
            <w:r w:rsidRPr="00A8019A">
              <w:t xml:space="preserve">Initial </w:t>
            </w:r>
            <w:r>
              <w:t xml:space="preserve">Document developed for Patch </w:t>
            </w:r>
            <w:r w:rsidR="00EA4405">
              <w:t>DVBA *2.7*</w:t>
            </w:r>
            <w:r>
              <w:t>168</w:t>
            </w:r>
            <w:r w:rsidR="00EA4405">
              <w:t>.</w:t>
            </w:r>
          </w:p>
        </w:tc>
        <w:tc>
          <w:tcPr>
            <w:tcW w:w="2392" w:type="dxa"/>
          </w:tcPr>
          <w:p w:rsidR="00400CD5" w:rsidRPr="00A8019A" w:rsidRDefault="003309FD" w:rsidP="001330AA">
            <w:pPr>
              <w:pStyle w:val="TableText0"/>
              <w:spacing w:before="40" w:after="40"/>
            </w:pPr>
            <w:r>
              <w:t xml:space="preserve">Mike </w:t>
            </w:r>
            <w:proofErr w:type="spellStart"/>
            <w:r>
              <w:t>Reisz</w:t>
            </w:r>
            <w:proofErr w:type="spellEnd"/>
          </w:p>
        </w:tc>
      </w:tr>
      <w:tr w:rsidR="00400CD5" w:rsidRPr="000E6EE5" w:rsidTr="003A0E6B">
        <w:tc>
          <w:tcPr>
            <w:tcW w:w="1530" w:type="dxa"/>
          </w:tcPr>
          <w:p w:rsidR="00400CD5" w:rsidRPr="00A8019A" w:rsidRDefault="00400CD5" w:rsidP="00CE1ECA">
            <w:pPr>
              <w:pStyle w:val="TableText0"/>
              <w:spacing w:before="40" w:after="40"/>
            </w:pPr>
            <w:r>
              <w:t>January 2012</w:t>
            </w:r>
          </w:p>
        </w:tc>
        <w:tc>
          <w:tcPr>
            <w:tcW w:w="1035" w:type="dxa"/>
          </w:tcPr>
          <w:p w:rsidR="00400CD5" w:rsidRPr="00A8019A" w:rsidRDefault="003473F9" w:rsidP="001330AA">
            <w:pPr>
              <w:pStyle w:val="TableText0"/>
              <w:spacing w:before="40" w:after="40"/>
              <w:jc w:val="center"/>
            </w:pPr>
            <w:r w:rsidRPr="005E319A">
              <w:t>2</w:t>
            </w:r>
            <w:r w:rsidR="00400CD5" w:rsidRPr="005E319A">
              <w:t>.0</w:t>
            </w:r>
          </w:p>
        </w:tc>
        <w:tc>
          <w:tcPr>
            <w:tcW w:w="4455" w:type="dxa"/>
          </w:tcPr>
          <w:p w:rsidR="00400CD5" w:rsidRPr="00A8019A" w:rsidRDefault="00400CD5" w:rsidP="003309FD">
            <w:pPr>
              <w:pStyle w:val="TableText0"/>
              <w:spacing w:before="40" w:after="40"/>
            </w:pPr>
            <w:r>
              <w:t>Document reviewed for Patch</w:t>
            </w:r>
            <w:r w:rsidR="00EA4405">
              <w:t xml:space="preserve"> DVBA*2.7*180.  </w:t>
            </w:r>
            <w:r w:rsidR="003309FD">
              <w:t>Additional instructions provided for Windows 7 installations.</w:t>
            </w:r>
          </w:p>
        </w:tc>
        <w:tc>
          <w:tcPr>
            <w:tcW w:w="2392" w:type="dxa"/>
          </w:tcPr>
          <w:p w:rsidR="003A0E6B" w:rsidRDefault="00400CD5" w:rsidP="001330AA">
            <w:pPr>
              <w:pStyle w:val="TableText0"/>
              <w:spacing w:before="40" w:after="40"/>
            </w:pPr>
            <w:r>
              <w:t>Ron McGinnis</w:t>
            </w:r>
            <w:r w:rsidR="003A0E6B">
              <w:t xml:space="preserve"> </w:t>
            </w:r>
          </w:p>
          <w:p w:rsidR="00400CD5" w:rsidRPr="00A8019A" w:rsidRDefault="005E319A" w:rsidP="001330AA">
            <w:pPr>
              <w:pStyle w:val="TableText0"/>
              <w:spacing w:before="40" w:after="40"/>
            </w:pPr>
            <w:r>
              <w:t>Kristina Delacruz</w:t>
            </w:r>
          </w:p>
        </w:tc>
      </w:tr>
      <w:tr w:rsidR="00C35FA6" w:rsidRPr="000E6EE5" w:rsidTr="003A0E6B">
        <w:tc>
          <w:tcPr>
            <w:tcW w:w="1530" w:type="dxa"/>
          </w:tcPr>
          <w:p w:rsidR="00C35FA6" w:rsidRDefault="00C35FA6" w:rsidP="00CE1ECA">
            <w:pPr>
              <w:pStyle w:val="TableText0"/>
              <w:spacing w:before="40" w:after="40"/>
            </w:pPr>
            <w:r>
              <w:t>Jun 2012</w:t>
            </w:r>
          </w:p>
        </w:tc>
        <w:tc>
          <w:tcPr>
            <w:tcW w:w="1035" w:type="dxa"/>
          </w:tcPr>
          <w:p w:rsidR="00C35FA6" w:rsidRPr="005E319A" w:rsidRDefault="00C35FA6" w:rsidP="001330AA">
            <w:pPr>
              <w:pStyle w:val="TableText0"/>
              <w:spacing w:before="40" w:after="40"/>
              <w:jc w:val="center"/>
            </w:pPr>
            <w:r>
              <w:t>3.0</w:t>
            </w:r>
          </w:p>
        </w:tc>
        <w:tc>
          <w:tcPr>
            <w:tcW w:w="4455" w:type="dxa"/>
          </w:tcPr>
          <w:p w:rsidR="00C35FA6" w:rsidRDefault="00C35FA6" w:rsidP="003309FD">
            <w:pPr>
              <w:pStyle w:val="TableText0"/>
              <w:spacing w:before="40" w:after="40"/>
            </w:pPr>
            <w:r>
              <w:t>Document reviewed for Patch DVBA*2.7*181.  Additional information provided for new VACAPRIVVA.dll file included with CAPRI v181.</w:t>
            </w:r>
          </w:p>
        </w:tc>
        <w:tc>
          <w:tcPr>
            <w:tcW w:w="2392" w:type="dxa"/>
          </w:tcPr>
          <w:p w:rsidR="00C35FA6" w:rsidRDefault="00C35FA6" w:rsidP="001330AA">
            <w:pPr>
              <w:pStyle w:val="TableText0"/>
              <w:spacing w:before="40" w:after="40"/>
            </w:pPr>
            <w:r>
              <w:t>Ron McGinnis</w:t>
            </w:r>
          </w:p>
        </w:tc>
      </w:tr>
      <w:tr w:rsidR="000C36DF" w:rsidRPr="000E6EE5" w:rsidTr="003A0E6B">
        <w:tc>
          <w:tcPr>
            <w:tcW w:w="1530" w:type="dxa"/>
          </w:tcPr>
          <w:p w:rsidR="000C36DF" w:rsidRDefault="000C36DF" w:rsidP="00D45EB6">
            <w:pPr>
              <w:pStyle w:val="TableText0"/>
              <w:spacing w:before="40" w:after="40"/>
            </w:pPr>
            <w:r>
              <w:t>Aug 2012</w:t>
            </w:r>
          </w:p>
        </w:tc>
        <w:tc>
          <w:tcPr>
            <w:tcW w:w="1035" w:type="dxa"/>
          </w:tcPr>
          <w:p w:rsidR="000C36DF" w:rsidRDefault="000C36DF" w:rsidP="00D45EB6">
            <w:pPr>
              <w:pStyle w:val="TableText0"/>
              <w:spacing w:before="40" w:after="40"/>
              <w:jc w:val="center"/>
            </w:pPr>
            <w:r>
              <w:t>3.1</w:t>
            </w:r>
          </w:p>
        </w:tc>
        <w:tc>
          <w:tcPr>
            <w:tcW w:w="4455" w:type="dxa"/>
          </w:tcPr>
          <w:p w:rsidR="000C36DF" w:rsidRDefault="000C36DF" w:rsidP="00D45EB6">
            <w:pPr>
              <w:pStyle w:val="TableText0"/>
              <w:spacing w:before="40" w:after="40"/>
            </w:pPr>
            <w:r>
              <w:t>Added information for new CAPRI_Help.chm file included with CAPRI v181.</w:t>
            </w:r>
          </w:p>
        </w:tc>
        <w:tc>
          <w:tcPr>
            <w:tcW w:w="2392" w:type="dxa"/>
          </w:tcPr>
          <w:p w:rsidR="000C36DF" w:rsidRDefault="000C36DF" w:rsidP="00D45EB6">
            <w:pPr>
              <w:pStyle w:val="TableText0"/>
              <w:spacing w:before="40" w:after="40"/>
            </w:pPr>
            <w:r>
              <w:t>Ron McGinnis</w:t>
            </w:r>
          </w:p>
        </w:tc>
      </w:tr>
      <w:tr w:rsidR="00A73275" w:rsidRPr="000E6EE5" w:rsidTr="003A0E6B">
        <w:tc>
          <w:tcPr>
            <w:tcW w:w="1530" w:type="dxa"/>
          </w:tcPr>
          <w:p w:rsidR="00A73275" w:rsidRDefault="000C36DF" w:rsidP="000C36DF">
            <w:pPr>
              <w:pStyle w:val="TableText0"/>
              <w:spacing w:before="40" w:after="40"/>
            </w:pPr>
            <w:r>
              <w:t>Mar</w:t>
            </w:r>
            <w:r w:rsidR="00A73275">
              <w:t xml:space="preserve"> 201</w:t>
            </w:r>
            <w:r>
              <w:t>3</w:t>
            </w:r>
          </w:p>
        </w:tc>
        <w:tc>
          <w:tcPr>
            <w:tcW w:w="1035" w:type="dxa"/>
          </w:tcPr>
          <w:p w:rsidR="00A73275" w:rsidRDefault="00A73275" w:rsidP="000C36DF">
            <w:pPr>
              <w:pStyle w:val="TableText0"/>
              <w:spacing w:before="40" w:after="40"/>
              <w:jc w:val="center"/>
            </w:pPr>
            <w:r>
              <w:t>3.</w:t>
            </w:r>
            <w:r w:rsidR="000C36DF">
              <w:t>2</w:t>
            </w:r>
          </w:p>
        </w:tc>
        <w:tc>
          <w:tcPr>
            <w:tcW w:w="4455" w:type="dxa"/>
          </w:tcPr>
          <w:p w:rsidR="00A73275" w:rsidRDefault="00A73275" w:rsidP="00B159DF">
            <w:pPr>
              <w:pStyle w:val="TableText0"/>
              <w:spacing w:before="40" w:after="40"/>
            </w:pPr>
            <w:r>
              <w:t xml:space="preserve">Added </w:t>
            </w:r>
            <w:r w:rsidR="000C36DF">
              <w:t xml:space="preserve">installation specific </w:t>
            </w:r>
            <w:r>
              <w:t xml:space="preserve">information </w:t>
            </w:r>
            <w:r w:rsidR="000C36DF">
              <w:t xml:space="preserve">to correct issues with certain Windows 7 </w:t>
            </w:r>
            <w:proofErr w:type="gramStart"/>
            <w:r w:rsidR="000C36DF">
              <w:t>fonts</w:t>
            </w:r>
            <w:proofErr w:type="gramEnd"/>
            <w:r w:rsidR="000C36DF">
              <w:t xml:space="preserve"> sizes</w:t>
            </w:r>
            <w:r w:rsidR="00B159DF">
              <w:t>.</w:t>
            </w:r>
          </w:p>
        </w:tc>
        <w:tc>
          <w:tcPr>
            <w:tcW w:w="2392" w:type="dxa"/>
          </w:tcPr>
          <w:p w:rsidR="00A73275" w:rsidRDefault="000C36DF" w:rsidP="000C36DF">
            <w:pPr>
              <w:pStyle w:val="TableText0"/>
              <w:spacing w:before="40" w:after="40"/>
            </w:pPr>
            <w:r>
              <w:t>Leo Manmohan Singh</w:t>
            </w:r>
          </w:p>
        </w:tc>
      </w:tr>
      <w:tr w:rsidR="002E5105" w:rsidRPr="000E6EE5" w:rsidTr="003A0E6B">
        <w:tc>
          <w:tcPr>
            <w:tcW w:w="1530" w:type="dxa"/>
          </w:tcPr>
          <w:p w:rsidR="002E5105" w:rsidRDefault="002E5105" w:rsidP="000C36DF">
            <w:pPr>
              <w:pStyle w:val="TableText0"/>
              <w:spacing w:before="40" w:after="40"/>
            </w:pPr>
            <w:r>
              <w:t>June 2013</w:t>
            </w:r>
          </w:p>
        </w:tc>
        <w:tc>
          <w:tcPr>
            <w:tcW w:w="1035" w:type="dxa"/>
          </w:tcPr>
          <w:p w:rsidR="002E5105" w:rsidRDefault="002E5105" w:rsidP="000C36DF">
            <w:pPr>
              <w:pStyle w:val="TableText0"/>
              <w:spacing w:before="40" w:after="40"/>
              <w:jc w:val="center"/>
            </w:pPr>
            <w:r>
              <w:t>3.3</w:t>
            </w:r>
          </w:p>
        </w:tc>
        <w:tc>
          <w:tcPr>
            <w:tcW w:w="4455" w:type="dxa"/>
          </w:tcPr>
          <w:p w:rsidR="002E5105" w:rsidRDefault="002E5105" w:rsidP="00B159DF">
            <w:pPr>
              <w:pStyle w:val="TableText0"/>
              <w:spacing w:before="40" w:after="40"/>
            </w:pPr>
            <w:r>
              <w:t>Added instruction for installation of Microsoft Office Document Imaging 2007 for Windows 7 Workstations to view .TIFF files</w:t>
            </w:r>
          </w:p>
        </w:tc>
        <w:tc>
          <w:tcPr>
            <w:tcW w:w="2392" w:type="dxa"/>
          </w:tcPr>
          <w:p w:rsidR="002E5105" w:rsidRDefault="002E5105" w:rsidP="000C36DF">
            <w:pPr>
              <w:pStyle w:val="TableText0"/>
              <w:spacing w:before="40" w:after="40"/>
            </w:pPr>
            <w:r>
              <w:t xml:space="preserve">Kristina </w:t>
            </w:r>
            <w:proofErr w:type="spellStart"/>
            <w:r>
              <w:t>DeLaCruz</w:t>
            </w:r>
            <w:proofErr w:type="spellEnd"/>
          </w:p>
        </w:tc>
      </w:tr>
      <w:tr w:rsidR="00F804ED" w:rsidRPr="000E6EE5" w:rsidTr="003A0E6B">
        <w:tc>
          <w:tcPr>
            <w:tcW w:w="1530" w:type="dxa"/>
          </w:tcPr>
          <w:p w:rsidR="00F804ED" w:rsidRDefault="00F804ED" w:rsidP="000C36DF">
            <w:pPr>
              <w:pStyle w:val="TableText0"/>
              <w:spacing w:before="40" w:after="40"/>
            </w:pPr>
            <w:r>
              <w:t>January 2014</w:t>
            </w:r>
          </w:p>
        </w:tc>
        <w:tc>
          <w:tcPr>
            <w:tcW w:w="1035" w:type="dxa"/>
          </w:tcPr>
          <w:p w:rsidR="00F804ED" w:rsidRDefault="00F804ED" w:rsidP="000C36DF">
            <w:pPr>
              <w:pStyle w:val="TableText0"/>
              <w:spacing w:before="40" w:after="40"/>
              <w:jc w:val="center"/>
            </w:pPr>
            <w:r>
              <w:t>3.4</w:t>
            </w:r>
          </w:p>
        </w:tc>
        <w:tc>
          <w:tcPr>
            <w:tcW w:w="4455" w:type="dxa"/>
          </w:tcPr>
          <w:p w:rsidR="00F804ED" w:rsidRDefault="00F804ED" w:rsidP="00B159DF">
            <w:pPr>
              <w:pStyle w:val="TableText0"/>
              <w:spacing w:before="40" w:after="40"/>
            </w:pPr>
            <w:r>
              <w:t>Additional information provided for new Libeay32.dll &amp; Ssleay32.dll files included with CAPRI v186.</w:t>
            </w:r>
          </w:p>
          <w:p w:rsidR="00F804ED" w:rsidRDefault="00F804ED" w:rsidP="00B159DF">
            <w:pPr>
              <w:pStyle w:val="TableText0"/>
              <w:spacing w:before="40" w:after="40"/>
            </w:pPr>
          </w:p>
          <w:p w:rsidR="00F804ED" w:rsidRDefault="00F804ED" w:rsidP="00B159DF">
            <w:pPr>
              <w:pStyle w:val="TableText0"/>
              <w:spacing w:before="40" w:after="40"/>
            </w:pPr>
            <w:r>
              <w:t>Added installation instructions for the Authentication Server.</w:t>
            </w:r>
          </w:p>
        </w:tc>
        <w:tc>
          <w:tcPr>
            <w:tcW w:w="2392" w:type="dxa"/>
          </w:tcPr>
          <w:p w:rsidR="00F804ED" w:rsidRDefault="00F804ED" w:rsidP="000C36DF">
            <w:pPr>
              <w:pStyle w:val="TableText0"/>
              <w:spacing w:before="40" w:after="40"/>
            </w:pPr>
            <w:r>
              <w:t>Jan Long</w:t>
            </w:r>
          </w:p>
          <w:p w:rsidR="00F804ED" w:rsidRDefault="00F804ED" w:rsidP="000C36DF">
            <w:pPr>
              <w:pStyle w:val="TableText0"/>
              <w:spacing w:before="40" w:after="40"/>
            </w:pPr>
            <w:r>
              <w:t>Leo Singh</w:t>
            </w:r>
          </w:p>
          <w:p w:rsidR="00F804ED" w:rsidRDefault="00F804ED" w:rsidP="000C36DF">
            <w:pPr>
              <w:pStyle w:val="TableText0"/>
              <w:spacing w:before="40" w:after="40"/>
            </w:pPr>
            <w:r>
              <w:t>Chris Uyehara</w:t>
            </w:r>
          </w:p>
        </w:tc>
      </w:tr>
      <w:tr w:rsidR="002C50B3" w:rsidRPr="000E6EE5" w:rsidTr="003A0E6B">
        <w:tc>
          <w:tcPr>
            <w:tcW w:w="1530" w:type="dxa"/>
          </w:tcPr>
          <w:p w:rsidR="002C50B3" w:rsidRDefault="002C50B3" w:rsidP="000C36DF">
            <w:pPr>
              <w:pStyle w:val="TableText0"/>
              <w:spacing w:before="40" w:after="40"/>
            </w:pPr>
            <w:r>
              <w:t>March 2014</w:t>
            </w:r>
          </w:p>
        </w:tc>
        <w:tc>
          <w:tcPr>
            <w:tcW w:w="1035" w:type="dxa"/>
          </w:tcPr>
          <w:p w:rsidR="002C50B3" w:rsidRDefault="002C50B3" w:rsidP="000C36DF">
            <w:pPr>
              <w:pStyle w:val="TableText0"/>
              <w:spacing w:before="40" w:after="40"/>
              <w:jc w:val="center"/>
            </w:pPr>
            <w:r>
              <w:t>3.5</w:t>
            </w:r>
          </w:p>
        </w:tc>
        <w:tc>
          <w:tcPr>
            <w:tcW w:w="4455" w:type="dxa"/>
          </w:tcPr>
          <w:p w:rsidR="002C50B3" w:rsidRDefault="002C50B3" w:rsidP="002C50B3">
            <w:pPr>
              <w:pStyle w:val="TableText0"/>
              <w:spacing w:before="40" w:after="40"/>
            </w:pPr>
            <w:r>
              <w:t>Added information for qpdf.exe, libgcc_s_dw2-1.dll, libstdc++6.dll and qpdf13.dll files for PDF Compression included with CAPRI v186 with Security enhancement.</w:t>
            </w:r>
          </w:p>
        </w:tc>
        <w:tc>
          <w:tcPr>
            <w:tcW w:w="2392" w:type="dxa"/>
          </w:tcPr>
          <w:p w:rsidR="002C50B3" w:rsidRDefault="002C50B3" w:rsidP="000C36DF">
            <w:pPr>
              <w:pStyle w:val="TableText0"/>
              <w:spacing w:before="40" w:after="40"/>
            </w:pPr>
            <w:r>
              <w:t>Jan Long</w:t>
            </w:r>
          </w:p>
        </w:tc>
      </w:tr>
      <w:tr w:rsidR="00D91DAA" w:rsidRPr="000E6EE5" w:rsidTr="003A0E6B">
        <w:tc>
          <w:tcPr>
            <w:tcW w:w="1530" w:type="dxa"/>
          </w:tcPr>
          <w:p w:rsidR="00D91DAA" w:rsidRDefault="00D91DAA" w:rsidP="000C36DF">
            <w:pPr>
              <w:pStyle w:val="TableText0"/>
              <w:spacing w:before="40" w:after="40"/>
            </w:pPr>
            <w:r>
              <w:t>December 2014</w:t>
            </w:r>
          </w:p>
        </w:tc>
        <w:tc>
          <w:tcPr>
            <w:tcW w:w="1035" w:type="dxa"/>
          </w:tcPr>
          <w:p w:rsidR="00D91DAA" w:rsidRDefault="00D91DAA" w:rsidP="000C36DF">
            <w:pPr>
              <w:pStyle w:val="TableText0"/>
              <w:spacing w:before="40" w:after="40"/>
              <w:jc w:val="center"/>
            </w:pPr>
            <w:r>
              <w:t>3.6</w:t>
            </w:r>
          </w:p>
        </w:tc>
        <w:tc>
          <w:tcPr>
            <w:tcW w:w="4455" w:type="dxa"/>
          </w:tcPr>
          <w:p w:rsidR="00D91DAA" w:rsidRDefault="00D91DAA" w:rsidP="005111F5">
            <w:pPr>
              <w:pStyle w:val="TableText0"/>
              <w:spacing w:before="40" w:after="40"/>
            </w:pPr>
            <w:r>
              <w:t xml:space="preserve">Update </w:t>
            </w:r>
            <w:r w:rsidR="005111F5">
              <w:t>section 3.1 to correctly describe the additional installation files</w:t>
            </w:r>
            <w:r>
              <w:t xml:space="preserve"> </w:t>
            </w:r>
          </w:p>
        </w:tc>
        <w:tc>
          <w:tcPr>
            <w:tcW w:w="2392" w:type="dxa"/>
          </w:tcPr>
          <w:p w:rsidR="00D91DAA" w:rsidRDefault="00D91DAA" w:rsidP="007E6E24">
            <w:pPr>
              <w:pStyle w:val="TableText0"/>
              <w:spacing w:before="40" w:after="40"/>
            </w:pPr>
            <w:r>
              <w:t>Jan Long</w:t>
            </w:r>
          </w:p>
        </w:tc>
      </w:tr>
      <w:tr w:rsidR="00C01378" w:rsidRPr="000E6EE5" w:rsidTr="003A0E6B">
        <w:tc>
          <w:tcPr>
            <w:tcW w:w="1530" w:type="dxa"/>
          </w:tcPr>
          <w:p w:rsidR="00C01378" w:rsidRDefault="00C01378" w:rsidP="000C36DF">
            <w:pPr>
              <w:pStyle w:val="TableText0"/>
              <w:spacing w:before="40" w:after="40"/>
            </w:pPr>
            <w:r>
              <w:t>December 2014</w:t>
            </w:r>
          </w:p>
        </w:tc>
        <w:tc>
          <w:tcPr>
            <w:tcW w:w="1035" w:type="dxa"/>
          </w:tcPr>
          <w:p w:rsidR="00C01378" w:rsidRDefault="00C01378" w:rsidP="000C36DF">
            <w:pPr>
              <w:pStyle w:val="TableText0"/>
              <w:spacing w:before="40" w:after="40"/>
              <w:jc w:val="center"/>
            </w:pPr>
            <w:r>
              <w:t>3</w:t>
            </w:r>
            <w:r w:rsidR="00AD4158">
              <w:t>.</w:t>
            </w:r>
            <w:r>
              <w:t>7</w:t>
            </w:r>
          </w:p>
        </w:tc>
        <w:tc>
          <w:tcPr>
            <w:tcW w:w="4455" w:type="dxa"/>
          </w:tcPr>
          <w:p w:rsidR="00C01378" w:rsidRDefault="00C01378" w:rsidP="005111F5">
            <w:pPr>
              <w:pStyle w:val="TableText0"/>
              <w:spacing w:before="40" w:after="40"/>
            </w:pPr>
            <w:r>
              <w:t xml:space="preserve">Added section 3.5 </w:t>
            </w:r>
            <w:r w:rsidRPr="00C01378">
              <w:rPr>
                <w:b/>
              </w:rPr>
              <w:t>Shared Network Drive or CAPRI access via CPRS Installations</w:t>
            </w:r>
            <w:r>
              <w:rPr>
                <w:b/>
              </w:rPr>
              <w:t>.  Must be performed for users to access PDF documents via Get Docs from DAS</w:t>
            </w:r>
          </w:p>
        </w:tc>
        <w:tc>
          <w:tcPr>
            <w:tcW w:w="2392" w:type="dxa"/>
          </w:tcPr>
          <w:p w:rsidR="00C01378" w:rsidRDefault="00C01378" w:rsidP="007E6E24">
            <w:pPr>
              <w:pStyle w:val="TableText0"/>
              <w:spacing w:before="40" w:after="40"/>
            </w:pPr>
            <w:r>
              <w:t>John Hedrick</w:t>
            </w:r>
          </w:p>
          <w:p w:rsidR="00C01378" w:rsidRDefault="00C01378" w:rsidP="007E6E24">
            <w:pPr>
              <w:pStyle w:val="TableText0"/>
              <w:spacing w:before="40" w:after="40"/>
            </w:pPr>
            <w:r>
              <w:t xml:space="preserve">Kristina </w:t>
            </w:r>
            <w:proofErr w:type="spellStart"/>
            <w:r>
              <w:t>DeLaCruz</w:t>
            </w:r>
            <w:proofErr w:type="spellEnd"/>
          </w:p>
        </w:tc>
      </w:tr>
      <w:tr w:rsidR="003A0E6B" w:rsidRPr="000E6EE5" w:rsidTr="003A0E6B">
        <w:tc>
          <w:tcPr>
            <w:tcW w:w="1530" w:type="dxa"/>
          </w:tcPr>
          <w:p w:rsidR="003A0E6B" w:rsidRDefault="003A0E6B" w:rsidP="0053410E">
            <w:pPr>
              <w:pStyle w:val="TableText0"/>
              <w:spacing w:before="40" w:after="40"/>
            </w:pPr>
            <w:r>
              <w:t>January 201</w:t>
            </w:r>
            <w:r w:rsidR="0053410E">
              <w:t>5</w:t>
            </w:r>
          </w:p>
        </w:tc>
        <w:tc>
          <w:tcPr>
            <w:tcW w:w="1035" w:type="dxa"/>
          </w:tcPr>
          <w:p w:rsidR="003A0E6B" w:rsidRDefault="003A0E6B" w:rsidP="000C36DF">
            <w:pPr>
              <w:pStyle w:val="TableText0"/>
              <w:spacing w:before="40" w:after="40"/>
              <w:jc w:val="center"/>
            </w:pPr>
            <w:r>
              <w:t>3.8</w:t>
            </w:r>
          </w:p>
        </w:tc>
        <w:tc>
          <w:tcPr>
            <w:tcW w:w="4455" w:type="dxa"/>
          </w:tcPr>
          <w:p w:rsidR="003A0E6B" w:rsidRDefault="003A0E6B" w:rsidP="005111F5">
            <w:pPr>
              <w:pStyle w:val="TableText0"/>
              <w:spacing w:before="40" w:after="40"/>
            </w:pPr>
            <w:r>
              <w:t>Added Install and Rollback Procedures to this guide to eliminate the similar document “Installation and Rollback Guide”</w:t>
            </w:r>
          </w:p>
        </w:tc>
        <w:tc>
          <w:tcPr>
            <w:tcW w:w="2392" w:type="dxa"/>
          </w:tcPr>
          <w:p w:rsidR="003A0E6B" w:rsidRDefault="003A0E6B" w:rsidP="007E6E24">
            <w:pPr>
              <w:pStyle w:val="TableText0"/>
              <w:spacing w:before="40" w:after="40"/>
            </w:pPr>
            <w:r>
              <w:t>Jan Long</w:t>
            </w:r>
          </w:p>
        </w:tc>
      </w:tr>
      <w:tr w:rsidR="0053410E" w:rsidRPr="000E6EE5" w:rsidTr="003A0E6B">
        <w:tc>
          <w:tcPr>
            <w:tcW w:w="1530" w:type="dxa"/>
          </w:tcPr>
          <w:p w:rsidR="0053410E" w:rsidRDefault="0053410E" w:rsidP="000C36DF">
            <w:pPr>
              <w:pStyle w:val="TableText0"/>
              <w:spacing w:before="40" w:after="40"/>
            </w:pPr>
            <w:r>
              <w:t>February 2015</w:t>
            </w:r>
          </w:p>
        </w:tc>
        <w:tc>
          <w:tcPr>
            <w:tcW w:w="1035" w:type="dxa"/>
          </w:tcPr>
          <w:p w:rsidR="0053410E" w:rsidRDefault="0053410E" w:rsidP="000C36DF">
            <w:pPr>
              <w:pStyle w:val="TableText0"/>
              <w:spacing w:before="40" w:after="40"/>
              <w:jc w:val="center"/>
            </w:pPr>
            <w:r>
              <w:t>3.9</w:t>
            </w:r>
          </w:p>
        </w:tc>
        <w:tc>
          <w:tcPr>
            <w:tcW w:w="4455" w:type="dxa"/>
          </w:tcPr>
          <w:p w:rsidR="0053410E" w:rsidRDefault="0053410E" w:rsidP="005111F5">
            <w:pPr>
              <w:pStyle w:val="TableText0"/>
              <w:spacing w:before="40" w:after="40"/>
            </w:pPr>
            <w:r>
              <w:t xml:space="preserve">Updated for Patch </w:t>
            </w:r>
            <w:r w:rsidR="00034347">
              <w:t>190</w:t>
            </w:r>
          </w:p>
        </w:tc>
        <w:tc>
          <w:tcPr>
            <w:tcW w:w="2392" w:type="dxa"/>
          </w:tcPr>
          <w:p w:rsidR="0053410E" w:rsidRDefault="0053410E" w:rsidP="007E6E24">
            <w:pPr>
              <w:pStyle w:val="TableText0"/>
              <w:spacing w:before="40" w:after="40"/>
            </w:pPr>
            <w:r>
              <w:t>Jan Long</w:t>
            </w:r>
          </w:p>
        </w:tc>
      </w:tr>
      <w:tr w:rsidR="002A652E" w:rsidRPr="000E6EE5" w:rsidTr="003A0E6B">
        <w:tc>
          <w:tcPr>
            <w:tcW w:w="1530" w:type="dxa"/>
          </w:tcPr>
          <w:p w:rsidR="002A652E" w:rsidRDefault="002A652E" w:rsidP="000C36DF">
            <w:pPr>
              <w:pStyle w:val="TableText0"/>
              <w:spacing w:before="40" w:after="40"/>
            </w:pPr>
            <w:r>
              <w:t>April 2015</w:t>
            </w:r>
          </w:p>
        </w:tc>
        <w:tc>
          <w:tcPr>
            <w:tcW w:w="1035" w:type="dxa"/>
          </w:tcPr>
          <w:p w:rsidR="002A652E" w:rsidRDefault="002A652E" w:rsidP="000C36DF">
            <w:pPr>
              <w:pStyle w:val="TableText0"/>
              <w:spacing w:before="40" w:after="40"/>
              <w:jc w:val="center"/>
            </w:pPr>
            <w:r>
              <w:t>3.10</w:t>
            </w:r>
          </w:p>
        </w:tc>
        <w:tc>
          <w:tcPr>
            <w:tcW w:w="4455" w:type="dxa"/>
          </w:tcPr>
          <w:p w:rsidR="007E7283" w:rsidRDefault="002A652E" w:rsidP="007E7283">
            <w:pPr>
              <w:overflowPunct/>
              <w:textAlignment w:val="auto"/>
              <w:rPr>
                <w:rFonts w:ascii="Courier New" w:hAnsi="Courier New" w:cs="Courier New"/>
                <w:sz w:val="20"/>
              </w:rPr>
            </w:pPr>
            <w:r>
              <w:t xml:space="preserve">Updated for Patch </w:t>
            </w:r>
            <w:r w:rsidR="007E7283">
              <w:rPr>
                <w:rFonts w:ascii="Courier New" w:hAnsi="Courier New" w:cs="Courier New"/>
                <w:sz w:val="20"/>
              </w:rPr>
              <w:t>Select FIELD: 103  REMARKS SENT TO CONTRACTOR  (word-processing)</w:t>
            </w:r>
          </w:p>
          <w:p w:rsidR="007E7283" w:rsidRDefault="007E7283" w:rsidP="007E7283">
            <w:pPr>
              <w:overflowPunct/>
              <w:textAlignment w:val="auto"/>
              <w:rPr>
                <w:rFonts w:ascii="Courier New" w:hAnsi="Courier New" w:cs="Courier New"/>
                <w:sz w:val="20"/>
              </w:rPr>
            </w:pPr>
            <w:r>
              <w:rPr>
                <w:rFonts w:ascii="Courier New" w:hAnsi="Courier New" w:cs="Courier New"/>
                <w:sz w:val="20"/>
              </w:rPr>
              <w:t>LABEL: REMARKS SENT TO CONTRACTOR  Replace @</w:t>
            </w:r>
          </w:p>
          <w:p w:rsidR="002A652E" w:rsidRDefault="007E7283" w:rsidP="007E7283">
            <w:pPr>
              <w:pStyle w:val="TableText0"/>
              <w:spacing w:before="40" w:after="40"/>
            </w:pPr>
            <w:r>
              <w:rPr>
                <w:rFonts w:ascii="Courier New" w:hAnsi="Courier New" w:cs="Courier New"/>
                <w:sz w:val="20"/>
              </w:rPr>
              <w:t xml:space="preserve">   SURE YOU WANT TO DELETE THE </w:t>
            </w:r>
            <w:r>
              <w:rPr>
                <w:rFonts w:ascii="Courier New" w:hAnsi="Courier New" w:cs="Courier New"/>
                <w:sz w:val="20"/>
              </w:rPr>
              <w:lastRenderedPageBreak/>
              <w:t>ENTIRE 'REMARKS SENT TO CONTRACTOR' FIELD?</w:t>
            </w:r>
          </w:p>
        </w:tc>
        <w:tc>
          <w:tcPr>
            <w:tcW w:w="2392" w:type="dxa"/>
          </w:tcPr>
          <w:p w:rsidR="002A652E" w:rsidRDefault="002A652E" w:rsidP="007E6E24">
            <w:pPr>
              <w:pStyle w:val="TableText0"/>
              <w:spacing w:before="40" w:after="40"/>
            </w:pPr>
            <w:r>
              <w:lastRenderedPageBreak/>
              <w:t xml:space="preserve">Kristina </w:t>
            </w:r>
            <w:proofErr w:type="spellStart"/>
            <w:r>
              <w:t>DeLaCruz</w:t>
            </w:r>
            <w:proofErr w:type="spellEnd"/>
            <w:r w:rsidR="000108C8">
              <w:t>/Randy Wipert</w:t>
            </w:r>
          </w:p>
        </w:tc>
      </w:tr>
      <w:tr w:rsidR="00C73CBA" w:rsidRPr="000E6EE5" w:rsidTr="003A0E6B">
        <w:tc>
          <w:tcPr>
            <w:tcW w:w="1530" w:type="dxa"/>
          </w:tcPr>
          <w:p w:rsidR="00C73CBA" w:rsidRDefault="00C73CBA" w:rsidP="000C36DF">
            <w:pPr>
              <w:pStyle w:val="TableText0"/>
              <w:spacing w:before="40" w:after="40"/>
            </w:pPr>
            <w:r>
              <w:lastRenderedPageBreak/>
              <w:t>August 2015</w:t>
            </w:r>
          </w:p>
        </w:tc>
        <w:tc>
          <w:tcPr>
            <w:tcW w:w="1035" w:type="dxa"/>
          </w:tcPr>
          <w:p w:rsidR="00C73CBA" w:rsidRDefault="00C73CBA" w:rsidP="000C36DF">
            <w:pPr>
              <w:pStyle w:val="TableText0"/>
              <w:spacing w:before="40" w:after="40"/>
              <w:jc w:val="center"/>
            </w:pPr>
            <w:r>
              <w:t>3.11</w:t>
            </w:r>
          </w:p>
        </w:tc>
        <w:tc>
          <w:tcPr>
            <w:tcW w:w="4455" w:type="dxa"/>
          </w:tcPr>
          <w:p w:rsidR="00C73CBA" w:rsidRDefault="00C73CBA" w:rsidP="005111F5">
            <w:pPr>
              <w:pStyle w:val="TableText0"/>
              <w:spacing w:before="40" w:after="40"/>
            </w:pPr>
            <w:r>
              <w:t>Updated for Patch 192</w:t>
            </w:r>
          </w:p>
        </w:tc>
        <w:tc>
          <w:tcPr>
            <w:tcW w:w="2392" w:type="dxa"/>
          </w:tcPr>
          <w:p w:rsidR="00C73CBA" w:rsidRDefault="00C73CBA" w:rsidP="007E6E24">
            <w:pPr>
              <w:pStyle w:val="TableText0"/>
              <w:spacing w:before="40" w:after="40"/>
            </w:pPr>
            <w:r>
              <w:t>Randy Wipert</w:t>
            </w:r>
          </w:p>
          <w:p w:rsidR="009814D9" w:rsidRDefault="009814D9" w:rsidP="007E6E24">
            <w:pPr>
              <w:pStyle w:val="TableText0"/>
              <w:spacing w:before="40" w:after="40"/>
            </w:pPr>
            <w:r>
              <w:t>Jan Long</w:t>
            </w:r>
          </w:p>
        </w:tc>
      </w:tr>
      <w:bookmarkEnd w:id="27"/>
      <w:bookmarkEnd w:id="28"/>
      <w:bookmarkEnd w:id="29"/>
    </w:tbl>
    <w:p w:rsidR="00400CD5" w:rsidRPr="000E6EE5" w:rsidRDefault="00400CD5" w:rsidP="00400CD5">
      <w:pPr>
        <w:rPr>
          <w:rFonts w:ascii="Arial" w:hAnsi="Arial" w:cs="Arial"/>
        </w:rPr>
      </w:pPr>
    </w:p>
    <w:p w:rsidR="00226A75" w:rsidRDefault="00226A75">
      <w:pPr>
        <w:overflowPunct/>
        <w:autoSpaceDE/>
        <w:autoSpaceDN/>
        <w:adjustRightInd/>
        <w:textAlignment w:val="auto"/>
        <w:rPr>
          <w:rFonts w:ascii="Arial" w:hAnsi="Arial" w:cs="Arial"/>
          <w:b/>
          <w:sz w:val="28"/>
          <w:szCs w:val="28"/>
        </w:rPr>
      </w:pPr>
      <w:r>
        <w:br w:type="page"/>
      </w:r>
    </w:p>
    <w:p w:rsidR="00400CD5" w:rsidRDefault="00400CD5" w:rsidP="00400CD5">
      <w:pPr>
        <w:pStyle w:val="PrefaceHdr"/>
      </w:pPr>
    </w:p>
    <w:p w:rsidR="003B295E" w:rsidRPr="00220D2A" w:rsidRDefault="003B295E" w:rsidP="00220D2A">
      <w:pPr>
        <w:pStyle w:val="PrefaceHdr"/>
        <w:jc w:val="center"/>
        <w:rPr>
          <w:bCs/>
        </w:rPr>
      </w:pPr>
      <w:r w:rsidRPr="00220D2A">
        <w:rPr>
          <w:bCs/>
        </w:rPr>
        <w:t>Preface</w:t>
      </w:r>
      <w:bookmarkEnd w:id="25"/>
      <w:bookmarkEnd w:id="26"/>
    </w:p>
    <w:p w:rsidR="003B295E" w:rsidRDefault="003B295E" w:rsidP="00220D2A">
      <w:pPr>
        <w:pStyle w:val="PrefaceSubHdr"/>
      </w:pPr>
      <w:bookmarkStart w:id="30" w:name="_Toc203366167"/>
      <w:bookmarkStart w:id="31" w:name="_Toc290890540"/>
      <w:bookmarkStart w:id="32" w:name="_Toc290891737"/>
      <w:bookmarkStart w:id="33" w:name="_Toc290958711"/>
      <w:bookmarkStart w:id="34" w:name="_Toc290958917"/>
      <w:bookmarkStart w:id="35" w:name="_Toc291406827"/>
      <w:bookmarkStart w:id="36" w:name="_Toc291407169"/>
      <w:bookmarkStart w:id="37" w:name="_Toc296244731"/>
      <w:bookmarkStart w:id="38" w:name="_Toc296306969"/>
      <w:bookmarkStart w:id="39" w:name="_Toc296311542"/>
      <w:bookmarkStart w:id="40" w:name="_Toc296313436"/>
      <w:bookmarkStart w:id="41" w:name="_Toc296313862"/>
      <w:bookmarkStart w:id="42" w:name="_Toc305818010"/>
      <w:bookmarkStart w:id="43" w:name="_Toc305818144"/>
      <w:bookmarkStart w:id="44" w:name="_Toc305820059"/>
      <w:bookmarkStart w:id="45" w:name="_Toc306782399"/>
      <w:bookmarkStart w:id="46" w:name="_Toc307039892"/>
      <w:r>
        <w:t xml:space="preserve">Purpose of the </w:t>
      </w:r>
      <w:r w:rsidR="00CB427E">
        <w:t>Installation</w:t>
      </w:r>
      <w:r>
        <w:t xml:space="preserve"> </w:t>
      </w:r>
      <w:bookmarkEnd w:id="30"/>
      <w:r w:rsidR="00057D20">
        <w:t>Guide</w:t>
      </w:r>
    </w:p>
    <w:p w:rsidR="003B295E" w:rsidRPr="00220D2A" w:rsidRDefault="00392668" w:rsidP="00220D2A">
      <w:pPr>
        <w:pStyle w:val="BodyText"/>
      </w:pPr>
      <w:r>
        <w:t xml:space="preserve">This GUI </w:t>
      </w:r>
      <w:r w:rsidR="00057D20" w:rsidRPr="00220D2A">
        <w:t xml:space="preserve">Installation </w:t>
      </w:r>
      <w:r w:rsidR="00995B1E" w:rsidRPr="00220D2A">
        <w:t xml:space="preserve">Supplemental </w:t>
      </w:r>
      <w:r w:rsidR="00057D20" w:rsidRPr="00220D2A">
        <w:t>Guide</w:t>
      </w:r>
      <w:r w:rsidR="003B295E" w:rsidRPr="00220D2A">
        <w:t xml:space="preserve"> </w:t>
      </w:r>
      <w:r w:rsidR="00995B1E" w:rsidRPr="00220D2A">
        <w:t>provides instructi</w:t>
      </w:r>
      <w:r w:rsidR="00EA1397">
        <w:t>on for installation of CAPRI.exe</w:t>
      </w:r>
      <w:r w:rsidR="00995B1E" w:rsidRPr="00220D2A">
        <w:t xml:space="preserve"> and associated files to accommodate the introd</w:t>
      </w:r>
      <w:r w:rsidR="000C36DF">
        <w:t xml:space="preserve">uction of Attachmate Reflection, the </w:t>
      </w:r>
      <w:r w:rsidR="00995B1E" w:rsidRPr="00220D2A">
        <w:t>CAPRI .map file</w:t>
      </w:r>
      <w:r w:rsidR="000C36DF">
        <w:t xml:space="preserve"> and address a Windows 7 font size issue</w:t>
      </w:r>
      <w:r w:rsidR="00E649A1" w:rsidRPr="00220D2A">
        <w:t>.</w:t>
      </w:r>
    </w:p>
    <w:p w:rsidR="003B295E" w:rsidRDefault="003B295E" w:rsidP="00220D2A">
      <w:pPr>
        <w:pStyle w:val="PrefaceSubHdr"/>
      </w:pPr>
      <w:bookmarkStart w:id="47" w:name="_Toc234041618"/>
      <w:bookmarkStart w:id="48" w:name="_Toc234041648"/>
      <w:bookmarkStart w:id="49" w:name="_Toc290890541"/>
      <w:bookmarkStart w:id="50" w:name="_Toc290891738"/>
      <w:bookmarkStart w:id="51" w:name="_Toc290958712"/>
      <w:bookmarkStart w:id="52" w:name="_Toc290958918"/>
      <w:bookmarkStart w:id="53" w:name="_Toc291406828"/>
      <w:bookmarkStart w:id="54" w:name="_Toc291407170"/>
      <w:bookmarkStart w:id="55" w:name="_Toc296244733"/>
      <w:bookmarkStart w:id="56" w:name="_Toc296306970"/>
      <w:bookmarkStart w:id="57" w:name="_Toc296311543"/>
      <w:bookmarkStart w:id="58" w:name="_Toc296313437"/>
      <w:bookmarkStart w:id="59" w:name="_Toc296313863"/>
      <w:bookmarkStart w:id="60" w:name="_Toc305818011"/>
      <w:bookmarkStart w:id="61" w:name="_Toc305818145"/>
      <w:bookmarkStart w:id="62" w:name="_Toc305820060"/>
      <w:bookmarkStart w:id="63" w:name="_Toc306782400"/>
      <w:bookmarkStart w:id="64" w:name="_Toc307039893"/>
      <w:bookmarkStart w:id="65" w:name="_Toc203366168"/>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Reference Numbering System</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B295E" w:rsidRPr="00995B1E" w:rsidRDefault="003B295E" w:rsidP="00964849">
      <w:pPr>
        <w:pStyle w:val="BodyText"/>
      </w:pPr>
      <w:r w:rsidRPr="00995B1E">
        <w:t>This document uses a numbering system to organize its topics into sections and show the reader how these topics relate to each other.  For example, section 1.3 means this is the main topic for the third section of Chapter 1.  If there were two subsections to this topic, they would be numbered 1.3.1 and 1.3.2.  A section numbered 2.3.5.4.7 would be the seventh subsection of the fourth subsection of the fifth subsection of the third topic of Chapter 2.  This numbering system tool allows the reader to more easily follow the logic of sections that contain several subsections.</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rsidR="00226A75" w:rsidRDefault="003B295E" w:rsidP="00220D2A">
      <w:r>
        <w:br w:type="page"/>
      </w:r>
    </w:p>
    <w:p w:rsidR="00226A75" w:rsidRDefault="00226A75" w:rsidP="00220D2A"/>
    <w:p w:rsidR="00226A75" w:rsidRDefault="00226A75" w:rsidP="00220D2A">
      <w:pPr>
        <w:sectPr w:rsidR="00226A75" w:rsidSect="00226A75">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720" w:footer="720" w:gutter="0"/>
          <w:pgNumType w:fmt="lowerRoman" w:start="1"/>
          <w:cols w:space="720"/>
          <w:docGrid w:linePitch="326"/>
        </w:sectPr>
      </w:pPr>
    </w:p>
    <w:p w:rsidR="003B295E" w:rsidRPr="00335223" w:rsidRDefault="003B295E" w:rsidP="00335223">
      <w:pPr>
        <w:pStyle w:val="TOAHeading"/>
        <w:spacing w:before="0" w:after="240"/>
        <w:jc w:val="center"/>
        <w:rPr>
          <w:rFonts w:ascii="Arial" w:hAnsi="Arial" w:cs="Arial"/>
          <w:sz w:val="28"/>
        </w:rPr>
      </w:pPr>
      <w:r w:rsidRPr="00A45539">
        <w:rPr>
          <w:rFonts w:ascii="Arial" w:hAnsi="Arial" w:cs="Arial"/>
          <w:sz w:val="28"/>
        </w:rPr>
        <w:lastRenderedPageBreak/>
        <w:t>Table of Contents</w:t>
      </w:r>
    </w:p>
    <w:p w:rsidR="00CF7322" w:rsidRDefault="00D75CE5">
      <w:pPr>
        <w:pStyle w:val="TOC1"/>
        <w:rPr>
          <w:rFonts w:asciiTheme="minorHAnsi" w:eastAsiaTheme="minorEastAsia" w:hAnsiTheme="minorHAnsi" w:cstheme="minorBidi"/>
          <w:b w:val="0"/>
          <w:sz w:val="22"/>
        </w:rPr>
      </w:pPr>
      <w:r w:rsidRPr="001C7FB9">
        <w:rPr>
          <w:rStyle w:val="Hyperlink"/>
          <w:b w:val="0"/>
          <w:i/>
          <w:szCs w:val="24"/>
        </w:rPr>
        <w:fldChar w:fldCharType="begin"/>
      </w:r>
      <w:r w:rsidR="00576D65" w:rsidRPr="001C7FB9">
        <w:rPr>
          <w:rStyle w:val="Hyperlink"/>
          <w:b w:val="0"/>
          <w:i/>
          <w:szCs w:val="24"/>
        </w:rPr>
        <w:instrText xml:space="preserve"> TOC \o "2-3" \h \z \t "Heading 1,1" </w:instrText>
      </w:r>
      <w:r w:rsidRPr="001C7FB9">
        <w:rPr>
          <w:rStyle w:val="Hyperlink"/>
          <w:b w:val="0"/>
          <w:i/>
          <w:szCs w:val="24"/>
        </w:rPr>
        <w:fldChar w:fldCharType="separate"/>
      </w:r>
      <w:hyperlink w:anchor="_Toc427905392" w:history="1">
        <w:r w:rsidR="00CF7322" w:rsidRPr="005519D8">
          <w:rPr>
            <w:rStyle w:val="Hyperlink"/>
          </w:rPr>
          <w:t>1.</w:t>
        </w:r>
        <w:r w:rsidR="00CF7322">
          <w:rPr>
            <w:rFonts w:asciiTheme="minorHAnsi" w:eastAsiaTheme="minorEastAsia" w:hAnsiTheme="minorHAnsi" w:cstheme="minorBidi"/>
            <w:b w:val="0"/>
            <w:sz w:val="22"/>
          </w:rPr>
          <w:tab/>
        </w:r>
        <w:r w:rsidR="00CF7322" w:rsidRPr="005519D8">
          <w:rPr>
            <w:rStyle w:val="Hyperlink"/>
          </w:rPr>
          <w:t>Purpose</w:t>
        </w:r>
        <w:r w:rsidR="00CF7322">
          <w:rPr>
            <w:webHidden/>
          </w:rPr>
          <w:tab/>
        </w:r>
        <w:r w:rsidR="00CF7322">
          <w:rPr>
            <w:webHidden/>
          </w:rPr>
          <w:fldChar w:fldCharType="begin"/>
        </w:r>
        <w:r w:rsidR="00CF7322">
          <w:rPr>
            <w:webHidden/>
          </w:rPr>
          <w:instrText xml:space="preserve"> PAGEREF _Toc427905392 \h </w:instrText>
        </w:r>
        <w:r w:rsidR="00CF7322">
          <w:rPr>
            <w:webHidden/>
          </w:rPr>
        </w:r>
        <w:r w:rsidR="00CF7322">
          <w:rPr>
            <w:webHidden/>
          </w:rPr>
          <w:fldChar w:fldCharType="separate"/>
        </w:r>
        <w:r w:rsidR="00CF7322">
          <w:rPr>
            <w:webHidden/>
          </w:rPr>
          <w:t>1</w:t>
        </w:r>
        <w:r w:rsidR="00CF7322">
          <w:rPr>
            <w:webHidden/>
          </w:rPr>
          <w:fldChar w:fldCharType="end"/>
        </w:r>
      </w:hyperlink>
    </w:p>
    <w:p w:rsidR="00CF7322" w:rsidRDefault="003B501B">
      <w:pPr>
        <w:pStyle w:val="TOC1"/>
        <w:rPr>
          <w:rFonts w:asciiTheme="minorHAnsi" w:eastAsiaTheme="minorEastAsia" w:hAnsiTheme="minorHAnsi" w:cstheme="minorBidi"/>
          <w:b w:val="0"/>
          <w:sz w:val="22"/>
        </w:rPr>
      </w:pPr>
      <w:hyperlink w:anchor="_Toc427905393" w:history="1">
        <w:r w:rsidR="00CF7322" w:rsidRPr="005519D8">
          <w:rPr>
            <w:rStyle w:val="Hyperlink"/>
          </w:rPr>
          <w:t>2.</w:t>
        </w:r>
        <w:r w:rsidR="00CF7322">
          <w:rPr>
            <w:rFonts w:asciiTheme="minorHAnsi" w:eastAsiaTheme="minorEastAsia" w:hAnsiTheme="minorHAnsi" w:cstheme="minorBidi"/>
            <w:b w:val="0"/>
            <w:sz w:val="22"/>
          </w:rPr>
          <w:tab/>
        </w:r>
        <w:r w:rsidR="00CF7322" w:rsidRPr="005519D8">
          <w:rPr>
            <w:rStyle w:val="Hyperlink"/>
          </w:rPr>
          <w:t>Pre-Installation</w:t>
        </w:r>
        <w:r w:rsidR="00CF7322">
          <w:rPr>
            <w:webHidden/>
          </w:rPr>
          <w:tab/>
        </w:r>
        <w:r w:rsidR="00CF7322">
          <w:rPr>
            <w:webHidden/>
          </w:rPr>
          <w:fldChar w:fldCharType="begin"/>
        </w:r>
        <w:r w:rsidR="00CF7322">
          <w:rPr>
            <w:webHidden/>
          </w:rPr>
          <w:instrText xml:space="preserve"> PAGEREF _Toc427905393 \h </w:instrText>
        </w:r>
        <w:r w:rsidR="00CF7322">
          <w:rPr>
            <w:webHidden/>
          </w:rPr>
        </w:r>
        <w:r w:rsidR="00CF7322">
          <w:rPr>
            <w:webHidden/>
          </w:rPr>
          <w:fldChar w:fldCharType="separate"/>
        </w:r>
        <w:r w:rsidR="00CF7322">
          <w:rPr>
            <w:webHidden/>
          </w:rPr>
          <w:t>1</w:t>
        </w:r>
        <w:r w:rsidR="00CF7322">
          <w:rPr>
            <w:webHidden/>
          </w:rPr>
          <w:fldChar w:fldCharType="end"/>
        </w:r>
      </w:hyperlink>
    </w:p>
    <w:p w:rsidR="00CF7322" w:rsidRDefault="003B501B">
      <w:pPr>
        <w:pStyle w:val="TOC2"/>
        <w:rPr>
          <w:rFonts w:asciiTheme="minorHAnsi" w:eastAsiaTheme="minorEastAsia" w:hAnsiTheme="minorHAnsi" w:cstheme="minorBidi"/>
          <w:i w:val="0"/>
          <w:szCs w:val="22"/>
        </w:rPr>
      </w:pPr>
      <w:hyperlink w:anchor="_Toc427905394" w:history="1">
        <w:r w:rsidR="00CF7322" w:rsidRPr="005519D8">
          <w:rPr>
            <w:rStyle w:val="Hyperlink"/>
          </w:rPr>
          <w:t>2.1</w:t>
        </w:r>
        <w:r w:rsidR="00CF7322">
          <w:rPr>
            <w:rFonts w:asciiTheme="minorHAnsi" w:eastAsiaTheme="minorEastAsia" w:hAnsiTheme="minorHAnsi" w:cstheme="minorBidi"/>
            <w:i w:val="0"/>
            <w:szCs w:val="22"/>
          </w:rPr>
          <w:tab/>
        </w:r>
        <w:r w:rsidR="00CF7322" w:rsidRPr="005519D8">
          <w:rPr>
            <w:rStyle w:val="Hyperlink"/>
          </w:rPr>
          <w:t>Attachmate Reflection Installation Requirements</w:t>
        </w:r>
        <w:r w:rsidR="00CF7322">
          <w:rPr>
            <w:webHidden/>
          </w:rPr>
          <w:tab/>
        </w:r>
        <w:r w:rsidR="00CF7322">
          <w:rPr>
            <w:webHidden/>
          </w:rPr>
          <w:fldChar w:fldCharType="begin"/>
        </w:r>
        <w:r w:rsidR="00CF7322">
          <w:rPr>
            <w:webHidden/>
          </w:rPr>
          <w:instrText xml:space="preserve"> PAGEREF _Toc427905394 \h </w:instrText>
        </w:r>
        <w:r w:rsidR="00CF7322">
          <w:rPr>
            <w:webHidden/>
          </w:rPr>
        </w:r>
        <w:r w:rsidR="00CF7322">
          <w:rPr>
            <w:webHidden/>
          </w:rPr>
          <w:fldChar w:fldCharType="separate"/>
        </w:r>
        <w:r w:rsidR="00CF7322">
          <w:rPr>
            <w:webHidden/>
          </w:rPr>
          <w:t>1</w:t>
        </w:r>
        <w:r w:rsidR="00CF7322">
          <w:rPr>
            <w:webHidden/>
          </w:rPr>
          <w:fldChar w:fldCharType="end"/>
        </w:r>
      </w:hyperlink>
    </w:p>
    <w:p w:rsidR="00CF7322" w:rsidRDefault="003B501B">
      <w:pPr>
        <w:pStyle w:val="TOC1"/>
        <w:rPr>
          <w:rFonts w:asciiTheme="minorHAnsi" w:eastAsiaTheme="minorEastAsia" w:hAnsiTheme="minorHAnsi" w:cstheme="minorBidi"/>
          <w:b w:val="0"/>
          <w:sz w:val="22"/>
        </w:rPr>
      </w:pPr>
      <w:hyperlink w:anchor="_Toc427905395" w:history="1">
        <w:r w:rsidR="00CF7322" w:rsidRPr="005519D8">
          <w:rPr>
            <w:rStyle w:val="Hyperlink"/>
          </w:rPr>
          <w:t>3.</w:t>
        </w:r>
        <w:r w:rsidR="00CF7322">
          <w:rPr>
            <w:rFonts w:asciiTheme="minorHAnsi" w:eastAsiaTheme="minorEastAsia" w:hAnsiTheme="minorHAnsi" w:cstheme="minorBidi"/>
            <w:b w:val="0"/>
            <w:sz w:val="22"/>
          </w:rPr>
          <w:tab/>
        </w:r>
        <w:r w:rsidR="00CF7322" w:rsidRPr="005519D8">
          <w:rPr>
            <w:rStyle w:val="Hyperlink"/>
          </w:rPr>
          <w:t>CAPRI VistA Server Installation Procedures</w:t>
        </w:r>
        <w:r w:rsidR="00CF7322">
          <w:rPr>
            <w:webHidden/>
          </w:rPr>
          <w:tab/>
        </w:r>
        <w:r w:rsidR="00CF7322">
          <w:rPr>
            <w:webHidden/>
          </w:rPr>
          <w:fldChar w:fldCharType="begin"/>
        </w:r>
        <w:r w:rsidR="00CF7322">
          <w:rPr>
            <w:webHidden/>
          </w:rPr>
          <w:instrText xml:space="preserve"> PAGEREF _Toc427905395 \h </w:instrText>
        </w:r>
        <w:r w:rsidR="00CF7322">
          <w:rPr>
            <w:webHidden/>
          </w:rPr>
        </w:r>
        <w:r w:rsidR="00CF7322">
          <w:rPr>
            <w:webHidden/>
          </w:rPr>
          <w:fldChar w:fldCharType="separate"/>
        </w:r>
        <w:r w:rsidR="00CF7322">
          <w:rPr>
            <w:webHidden/>
          </w:rPr>
          <w:t>1</w:t>
        </w:r>
        <w:r w:rsidR="00CF7322">
          <w:rPr>
            <w:webHidden/>
          </w:rPr>
          <w:fldChar w:fldCharType="end"/>
        </w:r>
      </w:hyperlink>
    </w:p>
    <w:p w:rsidR="00CF7322" w:rsidRDefault="003B501B">
      <w:pPr>
        <w:pStyle w:val="TOC2"/>
        <w:rPr>
          <w:rFonts w:asciiTheme="minorHAnsi" w:eastAsiaTheme="minorEastAsia" w:hAnsiTheme="minorHAnsi" w:cstheme="minorBidi"/>
          <w:i w:val="0"/>
          <w:szCs w:val="22"/>
        </w:rPr>
      </w:pPr>
      <w:hyperlink w:anchor="_Toc427905396" w:history="1">
        <w:r w:rsidR="00CF7322" w:rsidRPr="005519D8">
          <w:rPr>
            <w:rStyle w:val="Hyperlink"/>
          </w:rPr>
          <w:t>3.1</w:t>
        </w:r>
        <w:r w:rsidR="00CF7322">
          <w:rPr>
            <w:rFonts w:asciiTheme="minorHAnsi" w:eastAsiaTheme="minorEastAsia" w:hAnsiTheme="minorHAnsi" w:cstheme="minorBidi"/>
            <w:i w:val="0"/>
            <w:szCs w:val="22"/>
          </w:rPr>
          <w:tab/>
        </w:r>
        <w:r w:rsidR="00CF7322" w:rsidRPr="005519D8">
          <w:rPr>
            <w:rStyle w:val="Hyperlink"/>
          </w:rPr>
          <w:t>VistA Patch DVBA*2.7*192</w:t>
        </w:r>
        <w:r w:rsidR="00CF7322">
          <w:rPr>
            <w:webHidden/>
          </w:rPr>
          <w:tab/>
        </w:r>
        <w:r w:rsidR="00CF7322">
          <w:rPr>
            <w:webHidden/>
          </w:rPr>
          <w:fldChar w:fldCharType="begin"/>
        </w:r>
        <w:r w:rsidR="00CF7322">
          <w:rPr>
            <w:webHidden/>
          </w:rPr>
          <w:instrText xml:space="preserve"> PAGEREF _Toc427905396 \h </w:instrText>
        </w:r>
        <w:r w:rsidR="00CF7322">
          <w:rPr>
            <w:webHidden/>
          </w:rPr>
        </w:r>
        <w:r w:rsidR="00CF7322">
          <w:rPr>
            <w:webHidden/>
          </w:rPr>
          <w:fldChar w:fldCharType="separate"/>
        </w:r>
        <w:r w:rsidR="00CF7322">
          <w:rPr>
            <w:webHidden/>
          </w:rPr>
          <w:t>1</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397" w:history="1">
        <w:r w:rsidR="00CF7322" w:rsidRPr="005519D8">
          <w:rPr>
            <w:rStyle w:val="Hyperlink"/>
            <w:snapToGrid w:val="0"/>
            <w:w w:val="0"/>
          </w:rPr>
          <w:t>3.1.1.</w:t>
        </w:r>
        <w:r w:rsidR="00CF7322">
          <w:rPr>
            <w:rFonts w:asciiTheme="minorHAnsi" w:eastAsiaTheme="minorEastAsia" w:hAnsiTheme="minorHAnsi" w:cstheme="minorBidi"/>
            <w:szCs w:val="22"/>
          </w:rPr>
          <w:tab/>
        </w:r>
        <w:r w:rsidR="00CF7322" w:rsidRPr="005519D8">
          <w:rPr>
            <w:rStyle w:val="Hyperlink"/>
          </w:rPr>
          <w:t>FILE BACKUP</w:t>
        </w:r>
        <w:r w:rsidR="00CF7322">
          <w:rPr>
            <w:webHidden/>
          </w:rPr>
          <w:tab/>
        </w:r>
        <w:r w:rsidR="00CF7322">
          <w:rPr>
            <w:webHidden/>
          </w:rPr>
          <w:fldChar w:fldCharType="begin"/>
        </w:r>
        <w:r w:rsidR="00CF7322">
          <w:rPr>
            <w:webHidden/>
          </w:rPr>
          <w:instrText xml:space="preserve"> PAGEREF _Toc427905397 \h </w:instrText>
        </w:r>
        <w:r w:rsidR="00CF7322">
          <w:rPr>
            <w:webHidden/>
          </w:rPr>
        </w:r>
        <w:r w:rsidR="00CF7322">
          <w:rPr>
            <w:webHidden/>
          </w:rPr>
          <w:fldChar w:fldCharType="separate"/>
        </w:r>
        <w:r w:rsidR="00CF7322">
          <w:rPr>
            <w:webHidden/>
          </w:rPr>
          <w:t>2</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398" w:history="1">
        <w:r w:rsidR="00CF7322" w:rsidRPr="005519D8">
          <w:rPr>
            <w:rStyle w:val="Hyperlink"/>
            <w:snapToGrid w:val="0"/>
            <w:w w:val="0"/>
          </w:rPr>
          <w:t>3.1.2.</w:t>
        </w:r>
        <w:r w:rsidR="00CF7322">
          <w:rPr>
            <w:rFonts w:asciiTheme="minorHAnsi" w:eastAsiaTheme="minorEastAsia" w:hAnsiTheme="minorHAnsi" w:cstheme="minorBidi"/>
            <w:szCs w:val="22"/>
          </w:rPr>
          <w:tab/>
        </w:r>
        <w:r w:rsidR="00CF7322" w:rsidRPr="005519D8">
          <w:rPr>
            <w:rStyle w:val="Hyperlink"/>
          </w:rPr>
          <w:t>VISTA INSTALLATION</w:t>
        </w:r>
        <w:r w:rsidR="00CF7322">
          <w:rPr>
            <w:webHidden/>
          </w:rPr>
          <w:tab/>
        </w:r>
        <w:r w:rsidR="00CF7322">
          <w:rPr>
            <w:webHidden/>
          </w:rPr>
          <w:fldChar w:fldCharType="begin"/>
        </w:r>
        <w:r w:rsidR="00CF7322">
          <w:rPr>
            <w:webHidden/>
          </w:rPr>
          <w:instrText xml:space="preserve"> PAGEREF _Toc427905398 \h </w:instrText>
        </w:r>
        <w:r w:rsidR="00CF7322">
          <w:rPr>
            <w:webHidden/>
          </w:rPr>
        </w:r>
        <w:r w:rsidR="00CF7322">
          <w:rPr>
            <w:webHidden/>
          </w:rPr>
          <w:fldChar w:fldCharType="separate"/>
        </w:r>
        <w:r w:rsidR="00CF7322">
          <w:rPr>
            <w:webHidden/>
          </w:rPr>
          <w:t>2</w:t>
        </w:r>
        <w:r w:rsidR="00CF7322">
          <w:rPr>
            <w:webHidden/>
          </w:rPr>
          <w:fldChar w:fldCharType="end"/>
        </w:r>
      </w:hyperlink>
    </w:p>
    <w:p w:rsidR="00CF7322" w:rsidRDefault="003B501B">
      <w:pPr>
        <w:pStyle w:val="TOC2"/>
        <w:rPr>
          <w:rFonts w:asciiTheme="minorHAnsi" w:eastAsiaTheme="minorEastAsia" w:hAnsiTheme="minorHAnsi" w:cstheme="minorBidi"/>
          <w:i w:val="0"/>
          <w:szCs w:val="22"/>
        </w:rPr>
      </w:pPr>
      <w:hyperlink w:anchor="_Toc427905399" w:history="1">
        <w:r w:rsidR="00CF7322" w:rsidRPr="005519D8">
          <w:rPr>
            <w:rStyle w:val="Hyperlink"/>
          </w:rPr>
          <w:t>3.2</w:t>
        </w:r>
        <w:r w:rsidR="00CF7322">
          <w:rPr>
            <w:rFonts w:asciiTheme="minorHAnsi" w:eastAsiaTheme="minorEastAsia" w:hAnsiTheme="minorHAnsi" w:cstheme="minorBidi"/>
            <w:i w:val="0"/>
            <w:szCs w:val="22"/>
          </w:rPr>
          <w:tab/>
        </w:r>
        <w:r w:rsidR="00CF7322" w:rsidRPr="005519D8">
          <w:rPr>
            <w:rStyle w:val="Hyperlink"/>
          </w:rPr>
          <w:t>CAPRI GUI v192 Client Software &amp; User Documentation</w:t>
        </w:r>
        <w:r w:rsidR="00CF7322">
          <w:rPr>
            <w:webHidden/>
          </w:rPr>
          <w:tab/>
        </w:r>
        <w:r w:rsidR="00CF7322">
          <w:rPr>
            <w:webHidden/>
          </w:rPr>
          <w:fldChar w:fldCharType="begin"/>
        </w:r>
        <w:r w:rsidR="00CF7322">
          <w:rPr>
            <w:webHidden/>
          </w:rPr>
          <w:instrText xml:space="preserve"> PAGEREF _Toc427905399 \h </w:instrText>
        </w:r>
        <w:r w:rsidR="00CF7322">
          <w:rPr>
            <w:webHidden/>
          </w:rPr>
        </w:r>
        <w:r w:rsidR="00CF7322">
          <w:rPr>
            <w:webHidden/>
          </w:rPr>
          <w:fldChar w:fldCharType="separate"/>
        </w:r>
        <w:r w:rsidR="00CF7322">
          <w:rPr>
            <w:webHidden/>
          </w:rPr>
          <w:t>4</w:t>
        </w:r>
        <w:r w:rsidR="00CF7322">
          <w:rPr>
            <w:webHidden/>
          </w:rPr>
          <w:fldChar w:fldCharType="end"/>
        </w:r>
      </w:hyperlink>
    </w:p>
    <w:p w:rsidR="00CF7322" w:rsidRDefault="003B501B">
      <w:pPr>
        <w:pStyle w:val="TOC1"/>
        <w:rPr>
          <w:rFonts w:asciiTheme="minorHAnsi" w:eastAsiaTheme="minorEastAsia" w:hAnsiTheme="minorHAnsi" w:cstheme="minorBidi"/>
          <w:b w:val="0"/>
          <w:sz w:val="22"/>
        </w:rPr>
      </w:pPr>
      <w:hyperlink w:anchor="_Toc427905400" w:history="1">
        <w:r w:rsidR="00CF7322" w:rsidRPr="005519D8">
          <w:rPr>
            <w:rStyle w:val="Hyperlink"/>
          </w:rPr>
          <w:t>4.</w:t>
        </w:r>
        <w:r w:rsidR="00CF7322">
          <w:rPr>
            <w:rFonts w:asciiTheme="minorHAnsi" w:eastAsiaTheme="minorEastAsia" w:hAnsiTheme="minorHAnsi" w:cstheme="minorBidi"/>
            <w:b w:val="0"/>
            <w:sz w:val="22"/>
          </w:rPr>
          <w:tab/>
        </w:r>
        <w:r w:rsidR="00CF7322" w:rsidRPr="005519D8">
          <w:rPr>
            <w:rStyle w:val="Hyperlink"/>
          </w:rPr>
          <w:t>CAPRI GUI Installation Procedures</w:t>
        </w:r>
        <w:r w:rsidR="00CF7322">
          <w:rPr>
            <w:webHidden/>
          </w:rPr>
          <w:tab/>
        </w:r>
        <w:r w:rsidR="00CF7322">
          <w:rPr>
            <w:webHidden/>
          </w:rPr>
          <w:fldChar w:fldCharType="begin"/>
        </w:r>
        <w:r w:rsidR="00CF7322">
          <w:rPr>
            <w:webHidden/>
          </w:rPr>
          <w:instrText xml:space="preserve"> PAGEREF _Toc427905400 \h </w:instrText>
        </w:r>
        <w:r w:rsidR="00CF7322">
          <w:rPr>
            <w:webHidden/>
          </w:rPr>
        </w:r>
        <w:r w:rsidR="00CF7322">
          <w:rPr>
            <w:webHidden/>
          </w:rPr>
          <w:fldChar w:fldCharType="separate"/>
        </w:r>
        <w:r w:rsidR="00CF7322">
          <w:rPr>
            <w:webHidden/>
          </w:rPr>
          <w:t>5</w:t>
        </w:r>
        <w:r w:rsidR="00CF7322">
          <w:rPr>
            <w:webHidden/>
          </w:rPr>
          <w:fldChar w:fldCharType="end"/>
        </w:r>
      </w:hyperlink>
    </w:p>
    <w:p w:rsidR="00CF7322" w:rsidRDefault="003B501B">
      <w:pPr>
        <w:pStyle w:val="TOC2"/>
        <w:rPr>
          <w:rFonts w:asciiTheme="minorHAnsi" w:eastAsiaTheme="minorEastAsia" w:hAnsiTheme="minorHAnsi" w:cstheme="minorBidi"/>
          <w:i w:val="0"/>
          <w:szCs w:val="22"/>
        </w:rPr>
      </w:pPr>
      <w:hyperlink w:anchor="_Toc427905401" w:history="1">
        <w:r w:rsidR="00CF7322" w:rsidRPr="005519D8">
          <w:rPr>
            <w:rStyle w:val="Hyperlink"/>
          </w:rPr>
          <w:t>4.1</w:t>
        </w:r>
        <w:r w:rsidR="00CF7322">
          <w:rPr>
            <w:rFonts w:asciiTheme="minorHAnsi" w:eastAsiaTheme="minorEastAsia" w:hAnsiTheme="minorHAnsi" w:cstheme="minorBidi"/>
            <w:i w:val="0"/>
            <w:szCs w:val="22"/>
          </w:rPr>
          <w:tab/>
        </w:r>
        <w:r w:rsidR="00CF7322" w:rsidRPr="005519D8">
          <w:rPr>
            <w:rStyle w:val="Hyperlink"/>
          </w:rPr>
          <w:t>Additional Installation Files</w:t>
        </w:r>
        <w:r w:rsidR="00CF7322">
          <w:rPr>
            <w:webHidden/>
          </w:rPr>
          <w:tab/>
        </w:r>
        <w:r w:rsidR="00CF7322">
          <w:rPr>
            <w:webHidden/>
          </w:rPr>
          <w:fldChar w:fldCharType="begin"/>
        </w:r>
        <w:r w:rsidR="00CF7322">
          <w:rPr>
            <w:webHidden/>
          </w:rPr>
          <w:instrText xml:space="preserve"> PAGEREF _Toc427905401 \h </w:instrText>
        </w:r>
        <w:r w:rsidR="00CF7322">
          <w:rPr>
            <w:webHidden/>
          </w:rPr>
        </w:r>
        <w:r w:rsidR="00CF7322">
          <w:rPr>
            <w:webHidden/>
          </w:rPr>
          <w:fldChar w:fldCharType="separate"/>
        </w:r>
        <w:r w:rsidR="00CF7322">
          <w:rPr>
            <w:webHidden/>
          </w:rPr>
          <w:t>5</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02" w:history="1">
        <w:r w:rsidR="00CF7322" w:rsidRPr="005519D8">
          <w:rPr>
            <w:rStyle w:val="Hyperlink"/>
          </w:rPr>
          <w:t>4.1.1</w:t>
        </w:r>
        <w:r w:rsidR="00CF7322">
          <w:rPr>
            <w:rFonts w:asciiTheme="minorHAnsi" w:eastAsiaTheme="minorEastAsia" w:hAnsiTheme="minorHAnsi" w:cstheme="minorBidi"/>
            <w:szCs w:val="22"/>
          </w:rPr>
          <w:tab/>
        </w:r>
        <w:r w:rsidR="00CF7322" w:rsidRPr="005519D8">
          <w:rPr>
            <w:rStyle w:val="Hyperlink"/>
          </w:rPr>
          <w:t>VACAPRIVVA.dll</w:t>
        </w:r>
        <w:r w:rsidR="00CF7322">
          <w:rPr>
            <w:webHidden/>
          </w:rPr>
          <w:tab/>
        </w:r>
        <w:r w:rsidR="00CF7322">
          <w:rPr>
            <w:webHidden/>
          </w:rPr>
          <w:fldChar w:fldCharType="begin"/>
        </w:r>
        <w:r w:rsidR="00CF7322">
          <w:rPr>
            <w:webHidden/>
          </w:rPr>
          <w:instrText xml:space="preserve"> PAGEREF _Toc427905402 \h </w:instrText>
        </w:r>
        <w:r w:rsidR="00CF7322">
          <w:rPr>
            <w:webHidden/>
          </w:rPr>
        </w:r>
        <w:r w:rsidR="00CF7322">
          <w:rPr>
            <w:webHidden/>
          </w:rPr>
          <w:fldChar w:fldCharType="separate"/>
        </w:r>
        <w:r w:rsidR="00CF7322">
          <w:rPr>
            <w:webHidden/>
          </w:rPr>
          <w:t>5</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03" w:history="1">
        <w:r w:rsidR="00CF7322" w:rsidRPr="005519D8">
          <w:rPr>
            <w:rStyle w:val="Hyperlink"/>
          </w:rPr>
          <w:t>4.1.2</w:t>
        </w:r>
        <w:r w:rsidR="00CF7322">
          <w:rPr>
            <w:rFonts w:asciiTheme="minorHAnsi" w:eastAsiaTheme="minorEastAsia" w:hAnsiTheme="minorHAnsi" w:cstheme="minorBidi"/>
            <w:szCs w:val="22"/>
          </w:rPr>
          <w:tab/>
        </w:r>
        <w:r w:rsidR="00CF7322" w:rsidRPr="005519D8">
          <w:rPr>
            <w:rStyle w:val="Hyperlink"/>
          </w:rPr>
          <w:t>LIBEAY32.DLL &amp; SSLEAY32.DLL</w:t>
        </w:r>
        <w:r w:rsidR="00CF7322">
          <w:rPr>
            <w:webHidden/>
          </w:rPr>
          <w:tab/>
        </w:r>
        <w:r w:rsidR="00CF7322">
          <w:rPr>
            <w:webHidden/>
          </w:rPr>
          <w:fldChar w:fldCharType="begin"/>
        </w:r>
        <w:r w:rsidR="00CF7322">
          <w:rPr>
            <w:webHidden/>
          </w:rPr>
          <w:instrText xml:space="preserve"> PAGEREF _Toc427905403 \h </w:instrText>
        </w:r>
        <w:r w:rsidR="00CF7322">
          <w:rPr>
            <w:webHidden/>
          </w:rPr>
        </w:r>
        <w:r w:rsidR="00CF7322">
          <w:rPr>
            <w:webHidden/>
          </w:rPr>
          <w:fldChar w:fldCharType="separate"/>
        </w:r>
        <w:r w:rsidR="00CF7322">
          <w:rPr>
            <w:webHidden/>
          </w:rPr>
          <w:t>6</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04" w:history="1">
        <w:r w:rsidR="00CF7322" w:rsidRPr="005519D8">
          <w:rPr>
            <w:rStyle w:val="Hyperlink"/>
          </w:rPr>
          <w:t>4.1.3</w:t>
        </w:r>
        <w:r w:rsidR="00CF7322">
          <w:rPr>
            <w:rFonts w:asciiTheme="minorHAnsi" w:eastAsiaTheme="minorEastAsia" w:hAnsiTheme="minorHAnsi" w:cstheme="minorBidi"/>
            <w:szCs w:val="22"/>
          </w:rPr>
          <w:tab/>
        </w:r>
        <w:r w:rsidR="00CF7322" w:rsidRPr="005519D8">
          <w:rPr>
            <w:rStyle w:val="Hyperlink"/>
          </w:rPr>
          <w:t>QPDF.EXE, QPDF13.DLL, LIBGCC_S_DW2-1.DLL &amp; LIBSTDC++-6.DLL</w:t>
        </w:r>
        <w:r w:rsidR="00CF7322">
          <w:rPr>
            <w:webHidden/>
          </w:rPr>
          <w:tab/>
        </w:r>
        <w:r w:rsidR="00CF7322">
          <w:rPr>
            <w:webHidden/>
          </w:rPr>
          <w:fldChar w:fldCharType="begin"/>
        </w:r>
        <w:r w:rsidR="00CF7322">
          <w:rPr>
            <w:webHidden/>
          </w:rPr>
          <w:instrText xml:space="preserve"> PAGEREF _Toc427905404 \h </w:instrText>
        </w:r>
        <w:r w:rsidR="00CF7322">
          <w:rPr>
            <w:webHidden/>
          </w:rPr>
        </w:r>
        <w:r w:rsidR="00CF7322">
          <w:rPr>
            <w:webHidden/>
          </w:rPr>
          <w:fldChar w:fldCharType="separate"/>
        </w:r>
        <w:r w:rsidR="00CF7322">
          <w:rPr>
            <w:webHidden/>
          </w:rPr>
          <w:t>6</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05" w:history="1">
        <w:r w:rsidR="00CF7322" w:rsidRPr="005519D8">
          <w:rPr>
            <w:rStyle w:val="Hyperlink"/>
          </w:rPr>
          <w:t>4.1.4</w:t>
        </w:r>
        <w:r w:rsidR="00CF7322">
          <w:rPr>
            <w:rFonts w:asciiTheme="minorHAnsi" w:eastAsiaTheme="minorEastAsia" w:hAnsiTheme="minorHAnsi" w:cstheme="minorBidi"/>
            <w:szCs w:val="22"/>
          </w:rPr>
          <w:tab/>
        </w:r>
        <w:r w:rsidR="00CF7322" w:rsidRPr="005519D8">
          <w:rPr>
            <w:rStyle w:val="Hyperlink"/>
          </w:rPr>
          <w:t>CAPRI_Help.chm</w:t>
        </w:r>
        <w:r w:rsidR="00CF7322">
          <w:rPr>
            <w:webHidden/>
          </w:rPr>
          <w:tab/>
        </w:r>
        <w:r w:rsidR="00CF7322">
          <w:rPr>
            <w:webHidden/>
          </w:rPr>
          <w:fldChar w:fldCharType="begin"/>
        </w:r>
        <w:r w:rsidR="00CF7322">
          <w:rPr>
            <w:webHidden/>
          </w:rPr>
          <w:instrText xml:space="preserve"> PAGEREF _Toc427905405 \h </w:instrText>
        </w:r>
        <w:r w:rsidR="00CF7322">
          <w:rPr>
            <w:webHidden/>
          </w:rPr>
        </w:r>
        <w:r w:rsidR="00CF7322">
          <w:rPr>
            <w:webHidden/>
          </w:rPr>
          <w:fldChar w:fldCharType="separate"/>
        </w:r>
        <w:r w:rsidR="00CF7322">
          <w:rPr>
            <w:webHidden/>
          </w:rPr>
          <w:t>6</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06" w:history="1">
        <w:r w:rsidR="00CF7322" w:rsidRPr="005519D8">
          <w:rPr>
            <w:rStyle w:val="Hyperlink"/>
          </w:rPr>
          <w:t>4.1.5</w:t>
        </w:r>
        <w:r w:rsidR="00CF7322">
          <w:rPr>
            <w:rFonts w:asciiTheme="minorHAnsi" w:eastAsiaTheme="minorEastAsia" w:hAnsiTheme="minorHAnsi" w:cstheme="minorBidi"/>
            <w:szCs w:val="22"/>
          </w:rPr>
          <w:tab/>
        </w:r>
        <w:r w:rsidR="00CF7322" w:rsidRPr="005519D8">
          <w:rPr>
            <w:rStyle w:val="Hyperlink"/>
          </w:rPr>
          <w:t>CAPRI.map</w:t>
        </w:r>
        <w:r w:rsidR="00CF7322">
          <w:rPr>
            <w:webHidden/>
          </w:rPr>
          <w:tab/>
        </w:r>
        <w:r w:rsidR="00CF7322">
          <w:rPr>
            <w:webHidden/>
          </w:rPr>
          <w:fldChar w:fldCharType="begin"/>
        </w:r>
        <w:r w:rsidR="00CF7322">
          <w:rPr>
            <w:webHidden/>
          </w:rPr>
          <w:instrText xml:space="preserve"> PAGEREF _Toc427905406 \h </w:instrText>
        </w:r>
        <w:r w:rsidR="00CF7322">
          <w:rPr>
            <w:webHidden/>
          </w:rPr>
        </w:r>
        <w:r w:rsidR="00CF7322">
          <w:rPr>
            <w:webHidden/>
          </w:rPr>
          <w:fldChar w:fldCharType="separate"/>
        </w:r>
        <w:r w:rsidR="00CF7322">
          <w:rPr>
            <w:webHidden/>
          </w:rPr>
          <w:t>6</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07" w:history="1">
        <w:r w:rsidR="00CF7322" w:rsidRPr="005519D8">
          <w:rPr>
            <w:rStyle w:val="Hyperlink"/>
          </w:rPr>
          <w:t>4.1.6</w:t>
        </w:r>
        <w:r w:rsidR="00CF7322">
          <w:rPr>
            <w:rFonts w:asciiTheme="minorHAnsi" w:eastAsiaTheme="minorEastAsia" w:hAnsiTheme="minorHAnsi" w:cstheme="minorBidi"/>
            <w:szCs w:val="22"/>
          </w:rPr>
          <w:tab/>
        </w:r>
        <w:r w:rsidR="00CF7322" w:rsidRPr="005519D8">
          <w:rPr>
            <w:rStyle w:val="Hyperlink"/>
          </w:rPr>
          <w:t>CAPRISession.r2w</w:t>
        </w:r>
        <w:r w:rsidR="00CF7322">
          <w:rPr>
            <w:webHidden/>
          </w:rPr>
          <w:tab/>
        </w:r>
        <w:r w:rsidR="00CF7322">
          <w:rPr>
            <w:webHidden/>
          </w:rPr>
          <w:fldChar w:fldCharType="begin"/>
        </w:r>
        <w:r w:rsidR="00CF7322">
          <w:rPr>
            <w:webHidden/>
          </w:rPr>
          <w:instrText xml:space="preserve"> PAGEREF _Toc427905407 \h </w:instrText>
        </w:r>
        <w:r w:rsidR="00CF7322">
          <w:rPr>
            <w:webHidden/>
          </w:rPr>
        </w:r>
        <w:r w:rsidR="00CF7322">
          <w:rPr>
            <w:webHidden/>
          </w:rPr>
          <w:fldChar w:fldCharType="separate"/>
        </w:r>
        <w:r w:rsidR="00CF7322">
          <w:rPr>
            <w:webHidden/>
          </w:rPr>
          <w:t>7</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08" w:history="1">
        <w:r w:rsidR="00CF7322" w:rsidRPr="005519D8">
          <w:rPr>
            <w:rStyle w:val="Hyperlink"/>
          </w:rPr>
          <w:t>4.1.7</w:t>
        </w:r>
        <w:r w:rsidR="00CF7322">
          <w:rPr>
            <w:rFonts w:asciiTheme="minorHAnsi" w:eastAsiaTheme="minorEastAsia" w:hAnsiTheme="minorHAnsi" w:cstheme="minorBidi"/>
            <w:szCs w:val="22"/>
          </w:rPr>
          <w:tab/>
        </w:r>
        <w:r w:rsidR="00CF7322" w:rsidRPr="005519D8">
          <w:rPr>
            <w:rStyle w:val="Hyperlink"/>
          </w:rPr>
          <w:t>ssh_config</w:t>
        </w:r>
        <w:r w:rsidR="00CF7322">
          <w:rPr>
            <w:webHidden/>
          </w:rPr>
          <w:tab/>
        </w:r>
        <w:r w:rsidR="00CF7322">
          <w:rPr>
            <w:webHidden/>
          </w:rPr>
          <w:fldChar w:fldCharType="begin"/>
        </w:r>
        <w:r w:rsidR="00CF7322">
          <w:rPr>
            <w:webHidden/>
          </w:rPr>
          <w:instrText xml:space="preserve"> PAGEREF _Toc427905408 \h </w:instrText>
        </w:r>
        <w:r w:rsidR="00CF7322">
          <w:rPr>
            <w:webHidden/>
          </w:rPr>
        </w:r>
        <w:r w:rsidR="00CF7322">
          <w:rPr>
            <w:webHidden/>
          </w:rPr>
          <w:fldChar w:fldCharType="separate"/>
        </w:r>
        <w:r w:rsidR="00CF7322">
          <w:rPr>
            <w:webHidden/>
          </w:rPr>
          <w:t>7</w:t>
        </w:r>
        <w:r w:rsidR="00CF7322">
          <w:rPr>
            <w:webHidden/>
          </w:rPr>
          <w:fldChar w:fldCharType="end"/>
        </w:r>
      </w:hyperlink>
    </w:p>
    <w:p w:rsidR="00CF7322" w:rsidRDefault="003B501B">
      <w:pPr>
        <w:pStyle w:val="TOC2"/>
        <w:rPr>
          <w:rFonts w:asciiTheme="minorHAnsi" w:eastAsiaTheme="minorEastAsia" w:hAnsiTheme="minorHAnsi" w:cstheme="minorBidi"/>
          <w:i w:val="0"/>
          <w:szCs w:val="22"/>
        </w:rPr>
      </w:pPr>
      <w:hyperlink w:anchor="_Toc427905409" w:history="1">
        <w:r w:rsidR="00CF7322" w:rsidRPr="005519D8">
          <w:rPr>
            <w:rStyle w:val="Hyperlink"/>
          </w:rPr>
          <w:t>4.2</w:t>
        </w:r>
        <w:r w:rsidR="00CF7322">
          <w:rPr>
            <w:rFonts w:asciiTheme="minorHAnsi" w:eastAsiaTheme="minorEastAsia" w:hAnsiTheme="minorHAnsi" w:cstheme="minorBidi"/>
            <w:i w:val="0"/>
            <w:szCs w:val="22"/>
          </w:rPr>
          <w:tab/>
        </w:r>
        <w:r w:rsidR="00CF7322" w:rsidRPr="005519D8">
          <w:rPr>
            <w:rStyle w:val="Hyperlink"/>
          </w:rPr>
          <w:t>CAPRI Configuration for Windows 7 and Non-standard Reflection Installations</w:t>
        </w:r>
        <w:r w:rsidR="00CF7322">
          <w:rPr>
            <w:webHidden/>
          </w:rPr>
          <w:tab/>
        </w:r>
        <w:r w:rsidR="00CF7322">
          <w:rPr>
            <w:webHidden/>
          </w:rPr>
          <w:fldChar w:fldCharType="begin"/>
        </w:r>
        <w:r w:rsidR="00CF7322">
          <w:rPr>
            <w:webHidden/>
          </w:rPr>
          <w:instrText xml:space="preserve"> PAGEREF _Toc427905409 \h </w:instrText>
        </w:r>
        <w:r w:rsidR="00CF7322">
          <w:rPr>
            <w:webHidden/>
          </w:rPr>
        </w:r>
        <w:r w:rsidR="00CF7322">
          <w:rPr>
            <w:webHidden/>
          </w:rPr>
          <w:fldChar w:fldCharType="separate"/>
        </w:r>
        <w:r w:rsidR="00CF7322">
          <w:rPr>
            <w:webHidden/>
          </w:rPr>
          <w:t>8</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10" w:history="1">
        <w:r w:rsidR="00CF7322" w:rsidRPr="005519D8">
          <w:rPr>
            <w:rStyle w:val="Hyperlink"/>
          </w:rPr>
          <w:t>4.2.1</w:t>
        </w:r>
        <w:r w:rsidR="00CF7322">
          <w:rPr>
            <w:rFonts w:asciiTheme="minorHAnsi" w:eastAsiaTheme="minorEastAsia" w:hAnsiTheme="minorHAnsi" w:cstheme="minorBidi"/>
            <w:szCs w:val="22"/>
          </w:rPr>
          <w:tab/>
        </w:r>
        <w:r w:rsidR="00CF7322" w:rsidRPr="005519D8">
          <w:rPr>
            <w:rStyle w:val="Hyperlink"/>
          </w:rPr>
          <w:t>Windows 7 Installation</w:t>
        </w:r>
        <w:r w:rsidR="00CF7322">
          <w:rPr>
            <w:webHidden/>
          </w:rPr>
          <w:tab/>
        </w:r>
        <w:r w:rsidR="00CF7322">
          <w:rPr>
            <w:webHidden/>
          </w:rPr>
          <w:fldChar w:fldCharType="begin"/>
        </w:r>
        <w:r w:rsidR="00CF7322">
          <w:rPr>
            <w:webHidden/>
          </w:rPr>
          <w:instrText xml:space="preserve"> PAGEREF _Toc427905410 \h </w:instrText>
        </w:r>
        <w:r w:rsidR="00CF7322">
          <w:rPr>
            <w:webHidden/>
          </w:rPr>
        </w:r>
        <w:r w:rsidR="00CF7322">
          <w:rPr>
            <w:webHidden/>
          </w:rPr>
          <w:fldChar w:fldCharType="separate"/>
        </w:r>
        <w:r w:rsidR="00CF7322">
          <w:rPr>
            <w:webHidden/>
          </w:rPr>
          <w:t>8</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11" w:history="1">
        <w:r w:rsidR="00CF7322" w:rsidRPr="005519D8">
          <w:rPr>
            <w:rStyle w:val="Hyperlink"/>
          </w:rPr>
          <w:t>4.2.2</w:t>
        </w:r>
        <w:r w:rsidR="00CF7322">
          <w:rPr>
            <w:rFonts w:asciiTheme="minorHAnsi" w:eastAsiaTheme="minorEastAsia" w:hAnsiTheme="minorHAnsi" w:cstheme="minorBidi"/>
            <w:szCs w:val="22"/>
          </w:rPr>
          <w:tab/>
        </w:r>
        <w:r w:rsidR="00CF7322" w:rsidRPr="005519D8">
          <w:rPr>
            <w:rStyle w:val="Hyperlink"/>
          </w:rPr>
          <w:t>Non-standard Reflection installations</w:t>
        </w:r>
        <w:r w:rsidR="00CF7322">
          <w:rPr>
            <w:webHidden/>
          </w:rPr>
          <w:tab/>
        </w:r>
        <w:r w:rsidR="00CF7322">
          <w:rPr>
            <w:webHidden/>
          </w:rPr>
          <w:fldChar w:fldCharType="begin"/>
        </w:r>
        <w:r w:rsidR="00CF7322">
          <w:rPr>
            <w:webHidden/>
          </w:rPr>
          <w:instrText xml:space="preserve"> PAGEREF _Toc427905411 \h </w:instrText>
        </w:r>
        <w:r w:rsidR="00CF7322">
          <w:rPr>
            <w:webHidden/>
          </w:rPr>
        </w:r>
        <w:r w:rsidR="00CF7322">
          <w:rPr>
            <w:webHidden/>
          </w:rPr>
          <w:fldChar w:fldCharType="separate"/>
        </w:r>
        <w:r w:rsidR="00CF7322">
          <w:rPr>
            <w:webHidden/>
          </w:rPr>
          <w:t>9</w:t>
        </w:r>
        <w:r w:rsidR="00CF7322">
          <w:rPr>
            <w:webHidden/>
          </w:rPr>
          <w:fldChar w:fldCharType="end"/>
        </w:r>
      </w:hyperlink>
    </w:p>
    <w:p w:rsidR="00CF7322" w:rsidRDefault="003B501B">
      <w:pPr>
        <w:pStyle w:val="TOC2"/>
        <w:rPr>
          <w:rFonts w:asciiTheme="minorHAnsi" w:eastAsiaTheme="minorEastAsia" w:hAnsiTheme="minorHAnsi" w:cstheme="minorBidi"/>
          <w:i w:val="0"/>
          <w:szCs w:val="22"/>
        </w:rPr>
      </w:pPr>
      <w:hyperlink w:anchor="_Toc427905412" w:history="1">
        <w:r w:rsidR="00CF7322" w:rsidRPr="005519D8">
          <w:rPr>
            <w:rStyle w:val="Hyperlink"/>
          </w:rPr>
          <w:t>4.3</w:t>
        </w:r>
        <w:r w:rsidR="00CF7322">
          <w:rPr>
            <w:rFonts w:asciiTheme="minorHAnsi" w:eastAsiaTheme="minorEastAsia" w:hAnsiTheme="minorHAnsi" w:cstheme="minorBidi"/>
            <w:i w:val="0"/>
            <w:szCs w:val="22"/>
          </w:rPr>
          <w:tab/>
        </w:r>
        <w:r w:rsidR="00CF7322" w:rsidRPr="005519D8">
          <w:rPr>
            <w:rStyle w:val="Hyperlink"/>
          </w:rPr>
          <w:t>Windows 7 Font size on certain screens</w:t>
        </w:r>
        <w:r w:rsidR="00CF7322">
          <w:rPr>
            <w:webHidden/>
          </w:rPr>
          <w:tab/>
        </w:r>
        <w:r w:rsidR="00CF7322">
          <w:rPr>
            <w:webHidden/>
          </w:rPr>
          <w:fldChar w:fldCharType="begin"/>
        </w:r>
        <w:r w:rsidR="00CF7322">
          <w:rPr>
            <w:webHidden/>
          </w:rPr>
          <w:instrText xml:space="preserve"> PAGEREF _Toc427905412 \h </w:instrText>
        </w:r>
        <w:r w:rsidR="00CF7322">
          <w:rPr>
            <w:webHidden/>
          </w:rPr>
        </w:r>
        <w:r w:rsidR="00CF7322">
          <w:rPr>
            <w:webHidden/>
          </w:rPr>
          <w:fldChar w:fldCharType="separate"/>
        </w:r>
        <w:r w:rsidR="00CF7322">
          <w:rPr>
            <w:webHidden/>
          </w:rPr>
          <w:t>9</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13" w:history="1">
        <w:r w:rsidR="00CF7322" w:rsidRPr="005519D8">
          <w:rPr>
            <w:rStyle w:val="Hyperlink"/>
          </w:rPr>
          <w:t>4.3.1</w:t>
        </w:r>
        <w:r w:rsidR="00CF7322">
          <w:rPr>
            <w:rFonts w:asciiTheme="minorHAnsi" w:eastAsiaTheme="minorEastAsia" w:hAnsiTheme="minorHAnsi" w:cstheme="minorBidi"/>
            <w:szCs w:val="22"/>
          </w:rPr>
          <w:tab/>
        </w:r>
        <w:r w:rsidR="00CF7322" w:rsidRPr="005519D8">
          <w:rPr>
            <w:rStyle w:val="Hyperlink"/>
          </w:rPr>
          <w:t>Steps to correct Font size on certain screens in Windows 7</w:t>
        </w:r>
        <w:r w:rsidR="00CF7322">
          <w:rPr>
            <w:webHidden/>
          </w:rPr>
          <w:tab/>
        </w:r>
        <w:r w:rsidR="00CF7322">
          <w:rPr>
            <w:webHidden/>
          </w:rPr>
          <w:fldChar w:fldCharType="begin"/>
        </w:r>
        <w:r w:rsidR="00CF7322">
          <w:rPr>
            <w:webHidden/>
          </w:rPr>
          <w:instrText xml:space="preserve"> PAGEREF _Toc427905413 \h </w:instrText>
        </w:r>
        <w:r w:rsidR="00CF7322">
          <w:rPr>
            <w:webHidden/>
          </w:rPr>
        </w:r>
        <w:r w:rsidR="00CF7322">
          <w:rPr>
            <w:webHidden/>
          </w:rPr>
          <w:fldChar w:fldCharType="separate"/>
        </w:r>
        <w:r w:rsidR="00CF7322">
          <w:rPr>
            <w:webHidden/>
          </w:rPr>
          <w:t>10</w:t>
        </w:r>
        <w:r w:rsidR="00CF7322">
          <w:rPr>
            <w:webHidden/>
          </w:rPr>
          <w:fldChar w:fldCharType="end"/>
        </w:r>
      </w:hyperlink>
    </w:p>
    <w:p w:rsidR="00CF7322" w:rsidRDefault="003B501B">
      <w:pPr>
        <w:pStyle w:val="TOC3"/>
        <w:rPr>
          <w:rFonts w:asciiTheme="minorHAnsi" w:eastAsiaTheme="minorEastAsia" w:hAnsiTheme="minorHAnsi" w:cstheme="minorBidi"/>
          <w:szCs w:val="22"/>
        </w:rPr>
      </w:pPr>
      <w:hyperlink w:anchor="_Toc427905414" w:history="1">
        <w:r w:rsidR="00CF7322" w:rsidRPr="005519D8">
          <w:rPr>
            <w:rStyle w:val="Hyperlink"/>
          </w:rPr>
          <w:t>4.3.2</w:t>
        </w:r>
        <w:r w:rsidR="00CF7322">
          <w:rPr>
            <w:rFonts w:asciiTheme="minorHAnsi" w:eastAsiaTheme="minorEastAsia" w:hAnsiTheme="minorHAnsi" w:cstheme="minorBidi"/>
            <w:szCs w:val="22"/>
          </w:rPr>
          <w:tab/>
        </w:r>
        <w:r w:rsidR="00CF7322" w:rsidRPr="005519D8">
          <w:rPr>
            <w:rStyle w:val="Hyperlink"/>
          </w:rPr>
          <w:t>Installation of Microsoft Office Imaging 2007 (MODI) on Windows 7 workstations to view .TIFF filesSteps to correct Font size on certain screens in Windows 7</w:t>
        </w:r>
        <w:r w:rsidR="00CF7322">
          <w:rPr>
            <w:webHidden/>
          </w:rPr>
          <w:tab/>
        </w:r>
        <w:r w:rsidR="00CF7322">
          <w:rPr>
            <w:webHidden/>
          </w:rPr>
          <w:fldChar w:fldCharType="begin"/>
        </w:r>
        <w:r w:rsidR="00CF7322">
          <w:rPr>
            <w:webHidden/>
          </w:rPr>
          <w:instrText xml:space="preserve"> PAGEREF _Toc427905414 \h </w:instrText>
        </w:r>
        <w:r w:rsidR="00CF7322">
          <w:rPr>
            <w:webHidden/>
          </w:rPr>
        </w:r>
        <w:r w:rsidR="00CF7322">
          <w:rPr>
            <w:webHidden/>
          </w:rPr>
          <w:fldChar w:fldCharType="separate"/>
        </w:r>
        <w:r w:rsidR="00CF7322">
          <w:rPr>
            <w:webHidden/>
          </w:rPr>
          <w:t>10</w:t>
        </w:r>
        <w:r w:rsidR="00CF7322">
          <w:rPr>
            <w:webHidden/>
          </w:rPr>
          <w:fldChar w:fldCharType="end"/>
        </w:r>
      </w:hyperlink>
    </w:p>
    <w:p w:rsidR="00CF7322" w:rsidRDefault="003B501B">
      <w:pPr>
        <w:pStyle w:val="TOC2"/>
        <w:rPr>
          <w:rFonts w:asciiTheme="minorHAnsi" w:eastAsiaTheme="minorEastAsia" w:hAnsiTheme="minorHAnsi" w:cstheme="minorBidi"/>
          <w:i w:val="0"/>
          <w:szCs w:val="22"/>
        </w:rPr>
      </w:pPr>
      <w:hyperlink w:anchor="_Toc427905415" w:history="1">
        <w:r w:rsidR="00CF7322" w:rsidRPr="005519D8">
          <w:rPr>
            <w:rStyle w:val="Hyperlink"/>
          </w:rPr>
          <w:t>4.4</w:t>
        </w:r>
        <w:r w:rsidR="00CF7322">
          <w:rPr>
            <w:rFonts w:asciiTheme="minorHAnsi" w:eastAsiaTheme="minorEastAsia" w:hAnsiTheme="minorHAnsi" w:cstheme="minorBidi"/>
            <w:i w:val="0"/>
            <w:szCs w:val="22"/>
          </w:rPr>
          <w:tab/>
        </w:r>
        <w:r w:rsidR="00CF7322" w:rsidRPr="005519D8">
          <w:rPr>
            <w:rStyle w:val="Hyperlink"/>
          </w:rPr>
          <w:t>Shared Network Drive or CAPRI access via CPRS Installations</w:t>
        </w:r>
        <w:r w:rsidR="00CF7322">
          <w:rPr>
            <w:webHidden/>
          </w:rPr>
          <w:tab/>
        </w:r>
        <w:r w:rsidR="00CF7322">
          <w:rPr>
            <w:webHidden/>
          </w:rPr>
          <w:fldChar w:fldCharType="begin"/>
        </w:r>
        <w:r w:rsidR="00CF7322">
          <w:rPr>
            <w:webHidden/>
          </w:rPr>
          <w:instrText xml:space="preserve"> PAGEREF _Toc427905415 \h </w:instrText>
        </w:r>
        <w:r w:rsidR="00CF7322">
          <w:rPr>
            <w:webHidden/>
          </w:rPr>
        </w:r>
        <w:r w:rsidR="00CF7322">
          <w:rPr>
            <w:webHidden/>
          </w:rPr>
          <w:fldChar w:fldCharType="separate"/>
        </w:r>
        <w:r w:rsidR="00CF7322">
          <w:rPr>
            <w:webHidden/>
          </w:rPr>
          <w:t>11</w:t>
        </w:r>
        <w:r w:rsidR="00CF7322">
          <w:rPr>
            <w:webHidden/>
          </w:rPr>
          <w:fldChar w:fldCharType="end"/>
        </w:r>
      </w:hyperlink>
    </w:p>
    <w:p w:rsidR="00CF7322" w:rsidRDefault="003B501B">
      <w:pPr>
        <w:pStyle w:val="TOC1"/>
        <w:rPr>
          <w:rFonts w:asciiTheme="minorHAnsi" w:eastAsiaTheme="minorEastAsia" w:hAnsiTheme="minorHAnsi" w:cstheme="minorBidi"/>
          <w:b w:val="0"/>
          <w:sz w:val="22"/>
        </w:rPr>
      </w:pPr>
      <w:hyperlink w:anchor="_Toc427905416" w:history="1">
        <w:r w:rsidR="00CF7322" w:rsidRPr="005519D8">
          <w:rPr>
            <w:rStyle w:val="Hyperlink"/>
          </w:rPr>
          <w:t>5.</w:t>
        </w:r>
        <w:r w:rsidR="00CF7322">
          <w:rPr>
            <w:rFonts w:asciiTheme="minorHAnsi" w:eastAsiaTheme="minorEastAsia" w:hAnsiTheme="minorHAnsi" w:cstheme="minorBidi"/>
            <w:b w:val="0"/>
            <w:sz w:val="22"/>
          </w:rPr>
          <w:tab/>
        </w:r>
        <w:r w:rsidR="00CF7322" w:rsidRPr="005519D8">
          <w:rPr>
            <w:rStyle w:val="Hyperlink"/>
          </w:rPr>
          <w:t>CAPRI Rollback Procedures</w:t>
        </w:r>
        <w:r w:rsidR="00CF7322">
          <w:rPr>
            <w:webHidden/>
          </w:rPr>
          <w:tab/>
        </w:r>
        <w:r w:rsidR="00CF7322">
          <w:rPr>
            <w:webHidden/>
          </w:rPr>
          <w:fldChar w:fldCharType="begin"/>
        </w:r>
        <w:r w:rsidR="00CF7322">
          <w:rPr>
            <w:webHidden/>
          </w:rPr>
          <w:instrText xml:space="preserve"> PAGEREF _Toc427905416 \h </w:instrText>
        </w:r>
        <w:r w:rsidR="00CF7322">
          <w:rPr>
            <w:webHidden/>
          </w:rPr>
        </w:r>
        <w:r w:rsidR="00CF7322">
          <w:rPr>
            <w:webHidden/>
          </w:rPr>
          <w:fldChar w:fldCharType="separate"/>
        </w:r>
        <w:r w:rsidR="00CF7322">
          <w:rPr>
            <w:webHidden/>
          </w:rPr>
          <w:t>14</w:t>
        </w:r>
        <w:r w:rsidR="00CF7322">
          <w:rPr>
            <w:webHidden/>
          </w:rPr>
          <w:fldChar w:fldCharType="end"/>
        </w:r>
      </w:hyperlink>
    </w:p>
    <w:p w:rsidR="00CF7322" w:rsidRDefault="003B501B">
      <w:pPr>
        <w:pStyle w:val="TOC2"/>
        <w:rPr>
          <w:rFonts w:asciiTheme="minorHAnsi" w:eastAsiaTheme="minorEastAsia" w:hAnsiTheme="minorHAnsi" w:cstheme="minorBidi"/>
          <w:i w:val="0"/>
          <w:szCs w:val="22"/>
        </w:rPr>
      </w:pPr>
      <w:hyperlink w:anchor="_Toc427905417" w:history="1">
        <w:r w:rsidR="00CF7322" w:rsidRPr="005519D8">
          <w:rPr>
            <w:rStyle w:val="Hyperlink"/>
          </w:rPr>
          <w:t>5.1</w:t>
        </w:r>
        <w:r w:rsidR="00CF7322">
          <w:rPr>
            <w:rFonts w:asciiTheme="minorHAnsi" w:eastAsiaTheme="minorEastAsia" w:hAnsiTheme="minorHAnsi" w:cstheme="minorBidi"/>
            <w:i w:val="0"/>
            <w:szCs w:val="22"/>
          </w:rPr>
          <w:tab/>
        </w:r>
        <w:r w:rsidR="00CF7322" w:rsidRPr="005519D8">
          <w:rPr>
            <w:rStyle w:val="Hyperlink"/>
          </w:rPr>
          <w:t>Restore VistA server</w:t>
        </w:r>
        <w:r w:rsidR="00CF7322">
          <w:rPr>
            <w:webHidden/>
          </w:rPr>
          <w:tab/>
        </w:r>
        <w:r w:rsidR="00CF7322">
          <w:rPr>
            <w:webHidden/>
          </w:rPr>
          <w:fldChar w:fldCharType="begin"/>
        </w:r>
        <w:r w:rsidR="00CF7322">
          <w:rPr>
            <w:webHidden/>
          </w:rPr>
          <w:instrText xml:space="preserve"> PAGEREF _Toc427905417 \h </w:instrText>
        </w:r>
        <w:r w:rsidR="00CF7322">
          <w:rPr>
            <w:webHidden/>
          </w:rPr>
        </w:r>
        <w:r w:rsidR="00CF7322">
          <w:rPr>
            <w:webHidden/>
          </w:rPr>
          <w:fldChar w:fldCharType="separate"/>
        </w:r>
        <w:r w:rsidR="00CF7322">
          <w:rPr>
            <w:webHidden/>
          </w:rPr>
          <w:t>14</w:t>
        </w:r>
        <w:r w:rsidR="00CF7322">
          <w:rPr>
            <w:webHidden/>
          </w:rPr>
          <w:fldChar w:fldCharType="end"/>
        </w:r>
      </w:hyperlink>
    </w:p>
    <w:p w:rsidR="00CF7322" w:rsidRDefault="003B501B">
      <w:pPr>
        <w:pStyle w:val="TOC2"/>
        <w:rPr>
          <w:rFonts w:asciiTheme="minorHAnsi" w:eastAsiaTheme="minorEastAsia" w:hAnsiTheme="minorHAnsi" w:cstheme="minorBidi"/>
          <w:i w:val="0"/>
          <w:szCs w:val="22"/>
        </w:rPr>
      </w:pPr>
      <w:hyperlink w:anchor="_Toc427905418" w:history="1">
        <w:r w:rsidR="00CF7322" w:rsidRPr="005519D8">
          <w:rPr>
            <w:rStyle w:val="Hyperlink"/>
          </w:rPr>
          <w:t>5.2</w:t>
        </w:r>
        <w:r w:rsidR="00CF7322">
          <w:rPr>
            <w:rFonts w:asciiTheme="minorHAnsi" w:eastAsiaTheme="minorEastAsia" w:hAnsiTheme="minorHAnsi" w:cstheme="minorBidi"/>
            <w:i w:val="0"/>
            <w:szCs w:val="22"/>
          </w:rPr>
          <w:tab/>
        </w:r>
        <w:r w:rsidR="00CF7322" w:rsidRPr="005519D8">
          <w:rPr>
            <w:rStyle w:val="Hyperlink"/>
          </w:rPr>
          <w:t>Restore CAPRI GUI client</w:t>
        </w:r>
        <w:r w:rsidR="00CF7322">
          <w:rPr>
            <w:webHidden/>
          </w:rPr>
          <w:tab/>
        </w:r>
        <w:r w:rsidR="00CF7322">
          <w:rPr>
            <w:webHidden/>
          </w:rPr>
          <w:fldChar w:fldCharType="begin"/>
        </w:r>
        <w:r w:rsidR="00CF7322">
          <w:rPr>
            <w:webHidden/>
          </w:rPr>
          <w:instrText xml:space="preserve"> PAGEREF _Toc427905418 \h </w:instrText>
        </w:r>
        <w:r w:rsidR="00CF7322">
          <w:rPr>
            <w:webHidden/>
          </w:rPr>
        </w:r>
        <w:r w:rsidR="00CF7322">
          <w:rPr>
            <w:webHidden/>
          </w:rPr>
          <w:fldChar w:fldCharType="separate"/>
        </w:r>
        <w:r w:rsidR="00CF7322">
          <w:rPr>
            <w:webHidden/>
          </w:rPr>
          <w:t>15</w:t>
        </w:r>
        <w:r w:rsidR="00CF7322">
          <w:rPr>
            <w:webHidden/>
          </w:rPr>
          <w:fldChar w:fldCharType="end"/>
        </w:r>
      </w:hyperlink>
    </w:p>
    <w:p w:rsidR="000C36DF" w:rsidRPr="001C7FB9" w:rsidRDefault="00D75CE5" w:rsidP="00975626">
      <w:pPr>
        <w:pStyle w:val="TOC2"/>
        <w:rPr>
          <w:rStyle w:val="Hyperlink"/>
        </w:rPr>
      </w:pPr>
      <w:r w:rsidRPr="001C7FB9">
        <w:rPr>
          <w:rStyle w:val="Hyperlink"/>
        </w:rPr>
        <w:fldChar w:fldCharType="end"/>
      </w:r>
    </w:p>
    <w:p w:rsidR="007557D3" w:rsidRDefault="007557D3" w:rsidP="00576D65"/>
    <w:p w:rsidR="007557D3" w:rsidRDefault="007557D3" w:rsidP="00576D65">
      <w:r>
        <w:br w:type="page"/>
      </w:r>
    </w:p>
    <w:p w:rsidR="003B295E" w:rsidRDefault="003B295E" w:rsidP="004B5BD5">
      <w:pPr>
        <w:rPr>
          <w:rFonts w:ascii="Arial" w:hAnsi="Arial" w:cs="Arial"/>
          <w:szCs w:val="24"/>
        </w:rPr>
      </w:pPr>
    </w:p>
    <w:p w:rsidR="007557D3" w:rsidRDefault="007557D3" w:rsidP="004B5BD5">
      <w:pPr>
        <w:rPr>
          <w:rFonts w:ascii="Arial" w:hAnsi="Arial" w:cs="Arial"/>
          <w:szCs w:val="24"/>
        </w:rPr>
      </w:pPr>
    </w:p>
    <w:p w:rsidR="007557D3" w:rsidRPr="00D66AE0" w:rsidRDefault="007557D3" w:rsidP="004B5BD5">
      <w:pPr>
        <w:rPr>
          <w:rFonts w:ascii="Arial" w:hAnsi="Arial" w:cs="Arial"/>
          <w:szCs w:val="24"/>
        </w:rPr>
      </w:pPr>
    </w:p>
    <w:p w:rsidR="003B295E" w:rsidRDefault="003B295E" w:rsidP="004B5BD5">
      <w:pPr>
        <w:sectPr w:rsidR="003B295E" w:rsidSect="00226A75">
          <w:footerReference w:type="default" r:id="rId25"/>
          <w:pgSz w:w="12240" w:h="15840" w:code="1"/>
          <w:pgMar w:top="1440" w:right="1440" w:bottom="1440" w:left="1440" w:header="720" w:footer="720" w:gutter="0"/>
          <w:pgNumType w:fmt="lowerRoman"/>
          <w:cols w:space="720"/>
          <w:docGrid w:linePitch="326"/>
        </w:sectPr>
      </w:pPr>
    </w:p>
    <w:p w:rsidR="003B295E" w:rsidRPr="007557D3" w:rsidRDefault="00CB427E" w:rsidP="00392668">
      <w:pPr>
        <w:pStyle w:val="Heading1"/>
      </w:pPr>
      <w:bookmarkStart w:id="66" w:name="_Toc427905392"/>
      <w:r w:rsidRPr="007557D3">
        <w:lastRenderedPageBreak/>
        <w:t>Purpose</w:t>
      </w:r>
      <w:bookmarkEnd w:id="66"/>
    </w:p>
    <w:p w:rsidR="00F3263E" w:rsidRPr="007557D3" w:rsidRDefault="003B295E" w:rsidP="007557D3">
      <w:pPr>
        <w:pStyle w:val="BodyText"/>
      </w:pPr>
      <w:bookmarkStart w:id="67" w:name="_Toc233690920"/>
      <w:r w:rsidRPr="007557D3">
        <w:t xml:space="preserve">The </w:t>
      </w:r>
      <w:r w:rsidR="00057D20" w:rsidRPr="007557D3">
        <w:t xml:space="preserve">primary </w:t>
      </w:r>
      <w:r w:rsidRPr="007557D3">
        <w:t xml:space="preserve">purpose </w:t>
      </w:r>
      <w:r w:rsidR="003B73DF" w:rsidRPr="007557D3">
        <w:t>of</w:t>
      </w:r>
      <w:r w:rsidR="00057D20" w:rsidRPr="007557D3">
        <w:t xml:space="preserve"> </w:t>
      </w:r>
      <w:r w:rsidR="003B73DF" w:rsidRPr="007557D3">
        <w:t xml:space="preserve">this document is to provide information </w:t>
      </w:r>
      <w:r w:rsidR="00E15DCC" w:rsidRPr="007557D3">
        <w:t>for</w:t>
      </w:r>
      <w:r w:rsidR="003B73DF" w:rsidRPr="007557D3">
        <w:t xml:space="preserve"> installing </w:t>
      </w:r>
      <w:r w:rsidR="00057D20" w:rsidRPr="007557D3">
        <w:t xml:space="preserve">patch </w:t>
      </w:r>
      <w:r w:rsidR="00995B1E" w:rsidRPr="007557D3">
        <w:t>CAPRI.</w:t>
      </w:r>
      <w:r w:rsidR="00EA1397">
        <w:t>exe</w:t>
      </w:r>
      <w:r w:rsidR="00995B1E" w:rsidRPr="007557D3">
        <w:t xml:space="preserve"> and associated files to accommodate the introd</w:t>
      </w:r>
      <w:r w:rsidR="000C36DF">
        <w:t xml:space="preserve">uction of Attachmate Reflection, </w:t>
      </w:r>
      <w:r w:rsidR="00995B1E" w:rsidRPr="007557D3">
        <w:t xml:space="preserve">the </w:t>
      </w:r>
      <w:proofErr w:type="spellStart"/>
      <w:r w:rsidR="00995B1E" w:rsidRPr="007557D3">
        <w:t>CAPRI.map</w:t>
      </w:r>
      <w:proofErr w:type="spellEnd"/>
      <w:r w:rsidR="00995B1E" w:rsidRPr="007557D3">
        <w:t xml:space="preserve"> file</w:t>
      </w:r>
      <w:r w:rsidR="000C36DF">
        <w:t xml:space="preserve"> and address an issue stemming from Windows 7 using certain system fonts at 125% size instead of their normal size</w:t>
      </w:r>
      <w:r w:rsidR="00995B1E" w:rsidRPr="007557D3">
        <w:t>.</w:t>
      </w:r>
    </w:p>
    <w:p w:rsidR="005E6924" w:rsidRPr="007557D3" w:rsidRDefault="005E6924" w:rsidP="007557D3">
      <w:pPr>
        <w:pStyle w:val="BodyText"/>
      </w:pPr>
      <w:r w:rsidRPr="007557D3">
        <w:t xml:space="preserve">Attachmate Reflection is used as an option for providing secure shell sessions.  After clicking on the </w:t>
      </w:r>
      <w:proofErr w:type="spellStart"/>
      <w:r w:rsidRPr="007557D3">
        <w:t>the</w:t>
      </w:r>
      <w:proofErr w:type="spellEnd"/>
      <w:r w:rsidRPr="007557D3">
        <w:t xml:space="preserve"> CAPRI “Vista” button, the user will be prompted with the following </w:t>
      </w:r>
      <w:r w:rsidR="007557D3">
        <w:t xml:space="preserve">popup window </w:t>
      </w:r>
      <w:r w:rsidRPr="007557D3">
        <w:t>dialog:</w:t>
      </w:r>
    </w:p>
    <w:p w:rsidR="005E6924" w:rsidRPr="0076773B" w:rsidRDefault="0033213E" w:rsidP="007557D3">
      <w:pPr>
        <w:pStyle w:val="BodyText"/>
        <w:spacing w:before="240" w:after="240"/>
        <w:jc w:val="center"/>
      </w:pPr>
      <w:r>
        <w:rPr>
          <w:noProof/>
          <w:lang w:val="en-US" w:eastAsia="en-US"/>
        </w:rPr>
        <w:drawing>
          <wp:inline distT="0" distB="0" distL="0" distR="0">
            <wp:extent cx="36385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8550" cy="1238250"/>
                    </a:xfrm>
                    <a:prstGeom prst="rect">
                      <a:avLst/>
                    </a:prstGeom>
                    <a:noFill/>
                    <a:ln>
                      <a:noFill/>
                    </a:ln>
                  </pic:spPr>
                </pic:pic>
              </a:graphicData>
            </a:graphic>
          </wp:inline>
        </w:drawing>
      </w:r>
    </w:p>
    <w:bookmarkEnd w:id="67"/>
    <w:p w:rsidR="007557D3" w:rsidRDefault="007557D3" w:rsidP="007557D3">
      <w:pPr>
        <w:pStyle w:val="BodyText"/>
      </w:pPr>
      <w:r>
        <w:t xml:space="preserve">If </w:t>
      </w:r>
      <w:r w:rsidR="005E6924" w:rsidRPr="007557D3">
        <w:t xml:space="preserve">the user selects “Yes,” CAPRI will launch a secure shell session utilizing Attachmate Reflection.  Other than the installation notes contained within this document, no further configuration </w:t>
      </w:r>
      <w:r>
        <w:t xml:space="preserve">is required to use Reflection. </w:t>
      </w:r>
    </w:p>
    <w:p w:rsidR="009D5F89" w:rsidRPr="007557D3" w:rsidRDefault="005E6924" w:rsidP="007557D3">
      <w:pPr>
        <w:pStyle w:val="BodyText"/>
      </w:pPr>
      <w:r w:rsidRPr="007557D3">
        <w:t>If the user selects “No”</w:t>
      </w:r>
      <w:r w:rsidR="00830471" w:rsidRPr="007557D3">
        <w:t xml:space="preserve"> the traditional CAPRI Telnet form will be used to establish a session.</w:t>
      </w:r>
    </w:p>
    <w:p w:rsidR="00CB427E" w:rsidRPr="004F4E7C" w:rsidRDefault="00CB427E" w:rsidP="00392668">
      <w:pPr>
        <w:pStyle w:val="Heading1"/>
      </w:pPr>
      <w:bookmarkStart w:id="68" w:name="_Toc427905393"/>
      <w:r w:rsidRPr="004F4E7C">
        <w:t>Pre-Installation</w:t>
      </w:r>
      <w:bookmarkEnd w:id="68"/>
    </w:p>
    <w:p w:rsidR="000C2FBA" w:rsidRPr="00DA5EE8" w:rsidRDefault="000C2FBA" w:rsidP="00DA5EE8">
      <w:pPr>
        <w:pStyle w:val="BodyText"/>
      </w:pPr>
      <w:r w:rsidRPr="00DA5EE8">
        <w:t xml:space="preserve">This section </w:t>
      </w:r>
      <w:r w:rsidR="00897CB4" w:rsidRPr="00DA5EE8">
        <w:t>describes</w:t>
      </w:r>
      <w:r w:rsidRPr="00DA5EE8">
        <w:t xml:space="preserve"> potential action that is necessary </w:t>
      </w:r>
      <w:r w:rsidR="000B2C00" w:rsidRPr="00DA5EE8">
        <w:t>to</w:t>
      </w:r>
      <w:r w:rsidRPr="00DA5EE8">
        <w:t xml:space="preserve"> install th</w:t>
      </w:r>
      <w:r w:rsidR="00E15DCC" w:rsidRPr="00DA5EE8">
        <w:t>is</w:t>
      </w:r>
      <w:r w:rsidRPr="00DA5EE8">
        <w:t xml:space="preserve"> software.</w:t>
      </w:r>
    </w:p>
    <w:p w:rsidR="00CB427E" w:rsidRDefault="00770B9D" w:rsidP="00392668">
      <w:pPr>
        <w:pStyle w:val="Heading2"/>
        <w:ind w:left="720" w:hanging="720"/>
      </w:pPr>
      <w:bookmarkStart w:id="69" w:name="_Toc427905394"/>
      <w:r w:rsidRPr="004F4E7C">
        <w:t>Attachmate R</w:t>
      </w:r>
      <w:r>
        <w:t xml:space="preserve">eflection </w:t>
      </w:r>
      <w:r w:rsidR="000C2FBA">
        <w:t xml:space="preserve">Installation </w:t>
      </w:r>
      <w:r w:rsidR="00CB427E" w:rsidRPr="000C2FBA">
        <w:t>Requirements</w:t>
      </w:r>
      <w:bookmarkEnd w:id="69"/>
    </w:p>
    <w:p w:rsidR="006032F7" w:rsidRDefault="00634039" w:rsidP="007557D3">
      <w:pPr>
        <w:pStyle w:val="BodyText"/>
      </w:pPr>
      <w:r>
        <w:t>CAPRI</w:t>
      </w:r>
      <w:r w:rsidR="006032F7">
        <w:t xml:space="preserve"> </w:t>
      </w:r>
      <w:r w:rsidR="00B73EFA">
        <w:t xml:space="preserve">began </w:t>
      </w:r>
      <w:r w:rsidR="006032F7">
        <w:t>us</w:t>
      </w:r>
      <w:r w:rsidR="00B73EFA">
        <w:t>ing</w:t>
      </w:r>
      <w:r w:rsidR="006032F7">
        <w:t xml:space="preserve"> Attachmate Reflection to fac</w:t>
      </w:r>
      <w:r w:rsidR="007557D3">
        <w:t xml:space="preserve">ilitate secure shell </w:t>
      </w:r>
      <w:r>
        <w:t xml:space="preserve">terminal </w:t>
      </w:r>
      <w:r w:rsidR="007557D3">
        <w:t>sessions</w:t>
      </w:r>
      <w:r w:rsidR="00B73EFA">
        <w:t xml:space="preserve"> starting with CAPRI v168</w:t>
      </w:r>
      <w:r w:rsidR="007557D3">
        <w:t xml:space="preserve">.  </w:t>
      </w:r>
      <w:r w:rsidR="006032F7">
        <w:t xml:space="preserve">This functionality </w:t>
      </w:r>
      <w:r w:rsidR="00B73EFA">
        <w:t xml:space="preserve">is </w:t>
      </w:r>
      <w:r w:rsidR="000B2C00">
        <w:t xml:space="preserve">only </w:t>
      </w:r>
      <w:r w:rsidR="00B73EFA">
        <w:t xml:space="preserve">available </w:t>
      </w:r>
      <w:r w:rsidR="006032F7">
        <w:t>to users who connect through the CLAIMS system and initiate terminal sessions with the “Vista” button.</w:t>
      </w:r>
      <w:r w:rsidR="002D6A5E">
        <w:t xml:space="preserve">  </w:t>
      </w:r>
      <w:r w:rsidR="006032F7">
        <w:t>In order to use this functionality, Attachmate Reflection must be installed on the user’s workstation.</w:t>
      </w:r>
    </w:p>
    <w:p w:rsidR="00127577" w:rsidRPr="00392668" w:rsidRDefault="00E632BF" w:rsidP="00392668">
      <w:pPr>
        <w:pStyle w:val="Heading1"/>
      </w:pPr>
      <w:bookmarkStart w:id="70" w:name="_Toc427905395"/>
      <w:r>
        <w:rPr>
          <w:lang w:val="en-US"/>
        </w:rPr>
        <w:t xml:space="preserve">CAPRI VistA Server </w:t>
      </w:r>
      <w:r w:rsidR="00127577" w:rsidRPr="00392668">
        <w:t>Installation Procedures</w:t>
      </w:r>
      <w:bookmarkEnd w:id="70"/>
    </w:p>
    <w:p w:rsidR="00E632BF" w:rsidRDefault="00693781" w:rsidP="00E632BF">
      <w:pPr>
        <w:pStyle w:val="BodyText"/>
      </w:pPr>
      <w:bookmarkStart w:id="71" w:name="_Toc293659113"/>
      <w:bookmarkStart w:id="72" w:name="_Toc293659112"/>
      <w:r w:rsidRPr="009403AB">
        <w:t xml:space="preserve">Please refer to the patch description for patch </w:t>
      </w:r>
      <w:r w:rsidRPr="00106A6B">
        <w:t>DVBA*2.7*</w:t>
      </w:r>
      <w:r w:rsidR="00C73CBA">
        <w:t>192</w:t>
      </w:r>
      <w:r w:rsidRPr="009403AB">
        <w:t xml:space="preserve"> for complete information.</w:t>
      </w:r>
      <w:r w:rsidR="00E632BF">
        <w:t xml:space="preserve">  </w:t>
      </w:r>
      <w:r w:rsidR="00E632BF" w:rsidRPr="006868CA">
        <w:t xml:space="preserve">This section provides </w:t>
      </w:r>
      <w:r w:rsidR="00E632BF">
        <w:t xml:space="preserve">the necessary steps </w:t>
      </w:r>
      <w:r w:rsidR="00E632BF" w:rsidRPr="006868CA">
        <w:t xml:space="preserve">required for installing </w:t>
      </w:r>
      <w:r w:rsidR="00E632BF">
        <w:t>CAPRI</w:t>
      </w:r>
      <w:r w:rsidR="00E632BF" w:rsidRPr="006868CA">
        <w:t xml:space="preserve">. </w:t>
      </w:r>
      <w:r w:rsidR="00E632BF">
        <w:t xml:space="preserve"> </w:t>
      </w:r>
      <w:r w:rsidR="00E632BF" w:rsidRPr="006868CA">
        <w:t xml:space="preserve">The estimated installation time is less than </w:t>
      </w:r>
      <w:r w:rsidR="00E632BF">
        <w:t>five</w:t>
      </w:r>
      <w:r w:rsidR="00E632BF" w:rsidRPr="006868CA">
        <w:t xml:space="preserve"> minutes during off peak hours.</w:t>
      </w:r>
    </w:p>
    <w:p w:rsidR="00693781" w:rsidRPr="009403AB" w:rsidRDefault="00693781" w:rsidP="00693781">
      <w:pPr>
        <w:overflowPunct/>
        <w:textAlignment w:val="auto"/>
        <w:rPr>
          <w:sz w:val="22"/>
          <w:szCs w:val="22"/>
        </w:rPr>
      </w:pPr>
    </w:p>
    <w:p w:rsidR="00693781" w:rsidRDefault="00693781" w:rsidP="00693781">
      <w:pPr>
        <w:rPr>
          <w:lang w:eastAsia="x-none"/>
        </w:rPr>
      </w:pPr>
    </w:p>
    <w:p w:rsidR="00693781" w:rsidRPr="009403AB" w:rsidRDefault="00693781" w:rsidP="00E632BF">
      <w:pPr>
        <w:pStyle w:val="Heading2"/>
      </w:pPr>
      <w:bookmarkStart w:id="73" w:name="_Toc427905396"/>
      <w:r w:rsidRPr="009403AB">
        <w:t xml:space="preserve">VistA Patch </w:t>
      </w:r>
      <w:r w:rsidRPr="00106A6B">
        <w:t>DVBA*2.7*</w:t>
      </w:r>
      <w:r w:rsidR="00C73CBA">
        <w:t>192</w:t>
      </w:r>
      <w:bookmarkEnd w:id="73"/>
    </w:p>
    <w:p w:rsidR="00693781" w:rsidRDefault="00693781" w:rsidP="00693781">
      <w:pPr>
        <w:rPr>
          <w:rFonts w:ascii="r_ansi" w:hAnsi="r_ansi" w:cs="r_ansi"/>
          <w:sz w:val="20"/>
        </w:rPr>
      </w:pPr>
    </w:p>
    <w:p w:rsidR="00693781" w:rsidRDefault="00693781" w:rsidP="00693781">
      <w:pPr>
        <w:rPr>
          <w:sz w:val="22"/>
          <w:szCs w:val="22"/>
        </w:rPr>
      </w:pPr>
      <w:r w:rsidRPr="009403AB">
        <w:rPr>
          <w:sz w:val="22"/>
          <w:szCs w:val="22"/>
        </w:rPr>
        <w:t xml:space="preserve">The VistA server software is being distributed as a </w:t>
      </w:r>
      <w:proofErr w:type="spellStart"/>
      <w:r w:rsidRPr="009403AB">
        <w:rPr>
          <w:sz w:val="22"/>
          <w:szCs w:val="22"/>
        </w:rPr>
        <w:t>PackMan</w:t>
      </w:r>
      <w:proofErr w:type="spellEnd"/>
      <w:r w:rsidRPr="009403AB">
        <w:rPr>
          <w:sz w:val="22"/>
          <w:szCs w:val="22"/>
        </w:rPr>
        <w:t xml:space="preserve"> patch message through the National Patch Module (NPM). The KIDS build for this patch is </w:t>
      </w:r>
      <w:r w:rsidRPr="00106A6B">
        <w:rPr>
          <w:sz w:val="22"/>
          <w:szCs w:val="22"/>
        </w:rPr>
        <w:t>DVBA*2.7*</w:t>
      </w:r>
      <w:r w:rsidR="00C73CBA">
        <w:rPr>
          <w:sz w:val="22"/>
          <w:szCs w:val="22"/>
        </w:rPr>
        <w:t>192</w:t>
      </w:r>
      <w:r w:rsidRPr="009403AB">
        <w:rPr>
          <w:sz w:val="22"/>
          <w:szCs w:val="22"/>
        </w:rPr>
        <w:t>.</w:t>
      </w:r>
    </w:p>
    <w:p w:rsidR="00800F20" w:rsidRPr="00887778" w:rsidRDefault="00800F20" w:rsidP="00800F20">
      <w:pPr>
        <w:pStyle w:val="Heading3"/>
        <w:rPr>
          <w:rFonts w:ascii="Times New Roman" w:hAnsi="Times New Roman"/>
          <w:b w:val="0"/>
          <w:szCs w:val="24"/>
        </w:rPr>
      </w:pPr>
      <w:bookmarkStart w:id="74" w:name="_Toc414345076"/>
      <w:bookmarkStart w:id="75" w:name="_Toc427905397"/>
      <w:r w:rsidRPr="00887778">
        <w:rPr>
          <w:rFonts w:ascii="Times New Roman" w:hAnsi="Times New Roman"/>
          <w:b w:val="0"/>
          <w:szCs w:val="24"/>
          <w:lang w:val="en-US"/>
        </w:rPr>
        <w:lastRenderedPageBreak/>
        <w:t>FILE BACKUP</w:t>
      </w:r>
      <w:bookmarkEnd w:id="74"/>
      <w:bookmarkEnd w:id="75"/>
    </w:p>
    <w:p w:rsidR="00800F20" w:rsidRPr="00887778" w:rsidRDefault="00800F20" w:rsidP="00CF7322">
      <w:pPr>
        <w:ind w:left="900"/>
      </w:pPr>
      <w:bookmarkStart w:id="76" w:name="_Toc414345077"/>
      <w:r w:rsidRPr="00887778">
        <w:t>Th</w:t>
      </w:r>
      <w:r w:rsidR="00CD6DEF" w:rsidRPr="00887778">
        <w:t>is</w:t>
      </w:r>
      <w:r w:rsidRPr="00887778">
        <w:t xml:space="preserve"> patch adds </w:t>
      </w:r>
      <w:r w:rsidR="00CF0354" w:rsidRPr="00887778">
        <w:t>--</w:t>
      </w:r>
      <w:r w:rsidRPr="00887778">
        <w:t>new information to the following Globa</w:t>
      </w:r>
      <w:r w:rsidR="00534CA5">
        <w:t>l</w:t>
      </w:r>
      <w:r w:rsidRPr="00887778">
        <w:t>:</w:t>
      </w:r>
      <w:bookmarkEnd w:id="76"/>
    </w:p>
    <w:p w:rsidR="00800F20" w:rsidRDefault="00800F20" w:rsidP="00CF7322">
      <w:pPr>
        <w:pStyle w:val="ListParagraph"/>
        <w:numPr>
          <w:ilvl w:val="0"/>
          <w:numId w:val="48"/>
        </w:numPr>
        <w:ind w:left="1440"/>
      </w:pPr>
      <w:bookmarkStart w:id="77" w:name="_Toc414345078"/>
      <w:r w:rsidRPr="00887778">
        <w:t>DVB(396.</w:t>
      </w:r>
      <w:r w:rsidR="00534CA5">
        <w:t>4</w:t>
      </w:r>
      <w:r w:rsidRPr="00887778">
        <w:t xml:space="preserve">,  “2507 </w:t>
      </w:r>
      <w:r w:rsidR="00534CA5">
        <w:t>EXAM</w:t>
      </w:r>
      <w:r w:rsidRPr="00887778">
        <w:t>”</w:t>
      </w:r>
      <w:bookmarkEnd w:id="77"/>
    </w:p>
    <w:p w:rsidR="00534CA5" w:rsidRDefault="00534CA5" w:rsidP="00534CA5">
      <w:pPr>
        <w:pStyle w:val="ListParagraph"/>
        <w:rPr>
          <w:rFonts w:ascii="Courier New" w:hAnsi="Courier New" w:cs="Courier New"/>
          <w:sz w:val="20"/>
        </w:rPr>
      </w:pPr>
      <w:r w:rsidRPr="00534CA5">
        <w:rPr>
          <w:rFonts w:ascii="Courier New" w:hAnsi="Courier New" w:cs="Courier New"/>
          <w:sz w:val="20"/>
        </w:rPr>
        <w:t>396.4,103     REMARKS SENT TO C</w:t>
      </w:r>
      <w:r>
        <w:rPr>
          <w:rFonts w:ascii="Courier New" w:hAnsi="Courier New" w:cs="Courier New"/>
          <w:sz w:val="20"/>
        </w:rPr>
        <w:t>ONTRACTOR 6</w:t>
      </w:r>
      <w:proofErr w:type="gramStart"/>
      <w:r>
        <w:rPr>
          <w:rFonts w:ascii="Courier New" w:hAnsi="Courier New" w:cs="Courier New"/>
          <w:sz w:val="20"/>
        </w:rPr>
        <w:t>;0</w:t>
      </w:r>
      <w:proofErr w:type="gramEnd"/>
      <w:r>
        <w:rPr>
          <w:rFonts w:ascii="Courier New" w:hAnsi="Courier New" w:cs="Courier New"/>
          <w:sz w:val="20"/>
        </w:rPr>
        <w:t xml:space="preserve">   WORD-PROCESSING</w:t>
      </w:r>
    </w:p>
    <w:p w:rsidR="00534CA5" w:rsidRPr="00534CA5" w:rsidRDefault="00534CA5" w:rsidP="00534CA5">
      <w:pPr>
        <w:pStyle w:val="ListParagraph"/>
        <w:rPr>
          <w:rFonts w:ascii="Courier New" w:hAnsi="Courier New" w:cs="Courier New"/>
          <w:sz w:val="20"/>
        </w:rPr>
      </w:pPr>
      <w:r w:rsidRPr="00534CA5">
        <w:rPr>
          <w:rFonts w:ascii="Courier New" w:hAnsi="Courier New" w:cs="Courier New"/>
          <w:sz w:val="20"/>
        </w:rPr>
        <w:t>#396.4103</w:t>
      </w:r>
    </w:p>
    <w:p w:rsidR="00534CA5" w:rsidRPr="00534CA5" w:rsidRDefault="00534CA5" w:rsidP="00534CA5">
      <w:pPr>
        <w:pStyle w:val="ListParagraph"/>
        <w:ind w:left="2400"/>
        <w:rPr>
          <w:rFonts w:ascii="Courier New" w:hAnsi="Courier New" w:cs="Courier New"/>
          <w:sz w:val="20"/>
        </w:rPr>
      </w:pPr>
      <w:r w:rsidRPr="00534CA5">
        <w:rPr>
          <w:rFonts w:ascii="Courier New" w:hAnsi="Courier New" w:cs="Courier New"/>
          <w:sz w:val="20"/>
        </w:rPr>
        <w:t xml:space="preserve">DESCRIPTION:      </w:t>
      </w:r>
      <w:r>
        <w:rPr>
          <w:rFonts w:ascii="Courier New" w:hAnsi="Courier New" w:cs="Courier New"/>
          <w:sz w:val="20"/>
        </w:rPr>
        <w:t>T</w:t>
      </w:r>
      <w:r w:rsidRPr="00534CA5">
        <w:rPr>
          <w:rFonts w:ascii="Courier New" w:hAnsi="Courier New" w:cs="Courier New"/>
          <w:sz w:val="20"/>
        </w:rPr>
        <w:t>his f</w:t>
      </w:r>
      <w:r>
        <w:rPr>
          <w:rFonts w:ascii="Courier New" w:hAnsi="Courier New" w:cs="Courier New"/>
          <w:sz w:val="20"/>
        </w:rPr>
        <w:t>ield captures the comments from t</w:t>
      </w:r>
      <w:r w:rsidRPr="00534CA5">
        <w:rPr>
          <w:rFonts w:ascii="Courier New" w:hAnsi="Courier New" w:cs="Courier New"/>
          <w:sz w:val="20"/>
        </w:rPr>
        <w:t xml:space="preserve">he CAPRI GUI remarks sent to the contractor.  </w:t>
      </w:r>
    </w:p>
    <w:p w:rsidR="00534CA5" w:rsidRPr="00534CA5" w:rsidRDefault="00534CA5" w:rsidP="00534CA5">
      <w:pPr>
        <w:pStyle w:val="ListParagraph"/>
        <w:rPr>
          <w:rFonts w:ascii="Courier New" w:hAnsi="Courier New" w:cs="Courier New"/>
          <w:sz w:val="20"/>
        </w:rPr>
      </w:pPr>
    </w:p>
    <w:p w:rsidR="00534CA5" w:rsidRPr="00534CA5" w:rsidRDefault="00534CA5" w:rsidP="00534CA5">
      <w:pPr>
        <w:pStyle w:val="ListParagraph"/>
        <w:ind w:left="2400"/>
        <w:rPr>
          <w:rFonts w:ascii="Courier New" w:hAnsi="Courier New" w:cs="Courier New"/>
          <w:sz w:val="20"/>
        </w:rPr>
      </w:pPr>
      <w:r w:rsidRPr="00534CA5">
        <w:rPr>
          <w:rFonts w:ascii="Courier New" w:hAnsi="Courier New" w:cs="Courier New"/>
          <w:sz w:val="20"/>
        </w:rPr>
        <w:t>TECHNICAL DESCR:</w:t>
      </w:r>
      <w:r>
        <w:rPr>
          <w:rFonts w:ascii="Courier New" w:hAnsi="Courier New" w:cs="Courier New"/>
          <w:sz w:val="20"/>
        </w:rPr>
        <w:t xml:space="preserve">  This field saves the remarks       (</w:t>
      </w:r>
      <w:r w:rsidRPr="00534CA5">
        <w:rPr>
          <w:rFonts w:ascii="Courier New" w:hAnsi="Courier New" w:cs="Courier New"/>
          <w:sz w:val="20"/>
        </w:rPr>
        <w:t>previously not saved) that were sent to</w:t>
      </w:r>
      <w:r>
        <w:rPr>
          <w:rFonts w:ascii="Courier New" w:hAnsi="Courier New" w:cs="Courier New"/>
          <w:sz w:val="20"/>
        </w:rPr>
        <w:t xml:space="preserve"> the contractor. This</w:t>
      </w:r>
      <w:r w:rsidRPr="00534CA5">
        <w:rPr>
          <w:rFonts w:ascii="Courier New" w:hAnsi="Courier New" w:cs="Courier New"/>
          <w:sz w:val="20"/>
        </w:rPr>
        <w:t xml:space="preserve"> enables future review and comparison to verify                            completion of requested actions.  </w:t>
      </w:r>
    </w:p>
    <w:p w:rsidR="00534CA5" w:rsidRPr="00534CA5" w:rsidRDefault="00534CA5" w:rsidP="00534CA5">
      <w:pPr>
        <w:pStyle w:val="ListParagraph"/>
        <w:rPr>
          <w:rFonts w:ascii="Courier New" w:hAnsi="Courier New" w:cs="Courier New"/>
          <w:sz w:val="20"/>
        </w:rPr>
      </w:pPr>
    </w:p>
    <w:p w:rsidR="00CF7322" w:rsidRPr="00887778" w:rsidRDefault="00CF7322" w:rsidP="00CF7322">
      <w:pPr>
        <w:pStyle w:val="NormalIndent"/>
        <w:ind w:left="1440"/>
        <w:rPr>
          <w:lang w:eastAsia="x-none"/>
        </w:rPr>
      </w:pPr>
    </w:p>
    <w:p w:rsidR="00800F20" w:rsidRDefault="00800F20" w:rsidP="00CF7322">
      <w:pPr>
        <w:ind w:left="900"/>
      </w:pPr>
      <w:bookmarkStart w:id="78" w:name="_Toc414345083"/>
      <w:r w:rsidRPr="00887778">
        <w:t xml:space="preserve">Prior to installation create a backup of these </w:t>
      </w:r>
      <w:proofErr w:type="spellStart"/>
      <w:r w:rsidRPr="00887778">
        <w:t>globals</w:t>
      </w:r>
      <w:proofErr w:type="spellEnd"/>
      <w:r w:rsidRPr="00887778">
        <w:t xml:space="preserve"> and store them in case the patch must be backed out.</w:t>
      </w:r>
      <w:bookmarkEnd w:id="78"/>
    </w:p>
    <w:p w:rsidR="00CF7322" w:rsidRPr="00887778" w:rsidRDefault="00CF7322" w:rsidP="00CF7322">
      <w:pPr>
        <w:ind w:left="900"/>
      </w:pPr>
    </w:p>
    <w:p w:rsidR="00800F20" w:rsidRPr="00887778" w:rsidRDefault="00800F20" w:rsidP="00CF7322">
      <w:pPr>
        <w:pStyle w:val="Heading4"/>
        <w:numPr>
          <w:ilvl w:val="5"/>
          <w:numId w:val="5"/>
        </w:numPr>
        <w:tabs>
          <w:tab w:val="clear" w:pos="1080"/>
        </w:tabs>
        <w:spacing w:before="0" w:after="0"/>
        <w:ind w:left="1440" w:hanging="432"/>
        <w:rPr>
          <w:rFonts w:ascii="Times New Roman" w:hAnsi="Times New Roman"/>
          <w:b w:val="0"/>
          <w:sz w:val="22"/>
          <w:szCs w:val="22"/>
          <w:lang w:val="en-US"/>
        </w:rPr>
      </w:pPr>
      <w:r w:rsidRPr="00887778">
        <w:rPr>
          <w:rFonts w:ascii="Times New Roman" w:hAnsi="Times New Roman"/>
          <w:b w:val="0"/>
          <w:sz w:val="22"/>
          <w:szCs w:val="22"/>
        </w:rPr>
        <w:t>Go to the Edits and Distribution option in Vista</w:t>
      </w:r>
    </w:p>
    <w:p w:rsidR="00800F20" w:rsidRPr="00887778" w:rsidRDefault="00800F20" w:rsidP="00CF7322">
      <w:pPr>
        <w:pStyle w:val="Heading4"/>
        <w:numPr>
          <w:ilvl w:val="5"/>
          <w:numId w:val="5"/>
        </w:numPr>
        <w:tabs>
          <w:tab w:val="clear" w:pos="1080"/>
        </w:tabs>
        <w:spacing w:before="0" w:after="0"/>
        <w:ind w:left="1440" w:hanging="432"/>
        <w:rPr>
          <w:rFonts w:ascii="Times New Roman" w:hAnsi="Times New Roman"/>
          <w:b w:val="0"/>
          <w:sz w:val="22"/>
          <w:szCs w:val="22"/>
          <w:lang w:val="en-US"/>
        </w:rPr>
      </w:pPr>
      <w:r w:rsidRPr="00887778">
        <w:rPr>
          <w:rFonts w:ascii="Times New Roman" w:hAnsi="Times New Roman"/>
          <w:b w:val="0"/>
          <w:sz w:val="22"/>
          <w:szCs w:val="22"/>
        </w:rPr>
        <w:t xml:space="preserve">Create a </w:t>
      </w:r>
      <w:r w:rsidRPr="00887778">
        <w:rPr>
          <w:rFonts w:ascii="Times New Roman" w:hAnsi="Times New Roman"/>
          <w:b w:val="0"/>
          <w:sz w:val="22"/>
          <w:szCs w:val="22"/>
          <w:lang w:val="en-US"/>
        </w:rPr>
        <w:t>b</w:t>
      </w:r>
      <w:proofErr w:type="spellStart"/>
      <w:r w:rsidRPr="00887778">
        <w:rPr>
          <w:rFonts w:ascii="Times New Roman" w:hAnsi="Times New Roman"/>
          <w:b w:val="0"/>
          <w:sz w:val="22"/>
          <w:szCs w:val="22"/>
        </w:rPr>
        <w:t>uild</w:t>
      </w:r>
      <w:proofErr w:type="spellEnd"/>
      <w:r w:rsidRPr="00887778">
        <w:rPr>
          <w:rFonts w:ascii="Times New Roman" w:hAnsi="Times New Roman"/>
          <w:b w:val="0"/>
          <w:sz w:val="22"/>
          <w:szCs w:val="22"/>
        </w:rPr>
        <w:t xml:space="preserve"> and name it some</w:t>
      </w:r>
      <w:r w:rsidR="00887778" w:rsidRPr="00887778">
        <w:rPr>
          <w:rFonts w:ascii="Times New Roman" w:hAnsi="Times New Roman"/>
          <w:b w:val="0"/>
          <w:sz w:val="22"/>
          <w:szCs w:val="22"/>
        </w:rPr>
        <w:t>thing descriptive like “DVBA27</w:t>
      </w:r>
      <w:r w:rsidR="00C73CBA">
        <w:rPr>
          <w:rFonts w:ascii="Times New Roman" w:hAnsi="Times New Roman"/>
          <w:b w:val="0"/>
          <w:sz w:val="22"/>
          <w:szCs w:val="22"/>
        </w:rPr>
        <w:t>192</w:t>
      </w:r>
      <w:r w:rsidRPr="00887778">
        <w:rPr>
          <w:rFonts w:ascii="Times New Roman" w:hAnsi="Times New Roman"/>
          <w:b w:val="0"/>
          <w:sz w:val="22"/>
          <w:szCs w:val="22"/>
        </w:rPr>
        <w:t xml:space="preserve"> 3.0”</w:t>
      </w:r>
      <w:r w:rsidRPr="00887778">
        <w:rPr>
          <w:rFonts w:ascii="Times New Roman" w:hAnsi="Times New Roman"/>
          <w:b w:val="0"/>
          <w:sz w:val="22"/>
          <w:szCs w:val="22"/>
          <w:lang w:val="en-US"/>
        </w:rPr>
        <w:t xml:space="preserve"> </w:t>
      </w:r>
      <w:r w:rsidRPr="00887778">
        <w:rPr>
          <w:rFonts w:ascii="Times New Roman" w:hAnsi="Times New Roman"/>
          <w:b w:val="0"/>
          <w:sz w:val="22"/>
          <w:szCs w:val="22"/>
        </w:rPr>
        <w:t xml:space="preserve">and add </w:t>
      </w:r>
      <w:r w:rsidRPr="00887778">
        <w:rPr>
          <w:rFonts w:ascii="Times New Roman" w:hAnsi="Times New Roman"/>
          <w:b w:val="0"/>
          <w:sz w:val="22"/>
          <w:szCs w:val="22"/>
          <w:lang w:val="en-US"/>
        </w:rPr>
        <w:t xml:space="preserve">   </w:t>
      </w:r>
      <w:r w:rsidRPr="00887778">
        <w:rPr>
          <w:rFonts w:ascii="Times New Roman" w:hAnsi="Times New Roman"/>
          <w:b w:val="0"/>
          <w:sz w:val="22"/>
          <w:szCs w:val="22"/>
        </w:rPr>
        <w:t>the</w:t>
      </w:r>
      <w:r w:rsidRPr="00887778">
        <w:rPr>
          <w:rFonts w:ascii="Times New Roman" w:hAnsi="Times New Roman"/>
          <w:b w:val="0"/>
          <w:sz w:val="22"/>
          <w:szCs w:val="22"/>
          <w:lang w:val="en-US"/>
        </w:rPr>
        <w:t xml:space="preserve"> </w:t>
      </w:r>
      <w:r w:rsidRPr="00887778">
        <w:rPr>
          <w:rFonts w:ascii="Times New Roman" w:hAnsi="Times New Roman"/>
          <w:b w:val="0"/>
          <w:sz w:val="22"/>
          <w:szCs w:val="22"/>
        </w:rPr>
        <w:t xml:space="preserve">above </w:t>
      </w:r>
      <w:proofErr w:type="spellStart"/>
      <w:r w:rsidRPr="00887778">
        <w:rPr>
          <w:rFonts w:ascii="Times New Roman" w:hAnsi="Times New Roman"/>
          <w:b w:val="0"/>
          <w:sz w:val="22"/>
          <w:szCs w:val="22"/>
        </w:rPr>
        <w:t>globals</w:t>
      </w:r>
      <w:proofErr w:type="spellEnd"/>
      <w:r w:rsidRPr="00887778">
        <w:rPr>
          <w:rFonts w:ascii="Times New Roman" w:hAnsi="Times New Roman"/>
          <w:b w:val="0"/>
          <w:sz w:val="22"/>
          <w:szCs w:val="22"/>
          <w:lang w:val="en-US"/>
        </w:rPr>
        <w:t xml:space="preserve"> the build</w:t>
      </w:r>
      <w:r w:rsidRPr="00887778">
        <w:rPr>
          <w:rFonts w:ascii="Times New Roman" w:hAnsi="Times New Roman"/>
          <w:b w:val="0"/>
          <w:sz w:val="22"/>
          <w:szCs w:val="22"/>
        </w:rPr>
        <w:t xml:space="preserve"> and remember include the data and the data dictionary.</w:t>
      </w:r>
    </w:p>
    <w:p w:rsidR="00800F20" w:rsidRPr="00887778" w:rsidRDefault="00800F20" w:rsidP="00CF7322">
      <w:pPr>
        <w:pStyle w:val="Heading4"/>
        <w:numPr>
          <w:ilvl w:val="5"/>
          <w:numId w:val="5"/>
        </w:numPr>
        <w:tabs>
          <w:tab w:val="clear" w:pos="1080"/>
        </w:tabs>
        <w:spacing w:before="0" w:after="0"/>
        <w:ind w:left="1440" w:hanging="432"/>
        <w:rPr>
          <w:rFonts w:ascii="Times New Roman" w:hAnsi="Times New Roman"/>
          <w:b w:val="0"/>
          <w:sz w:val="22"/>
          <w:szCs w:val="22"/>
          <w:lang w:val="en-US"/>
        </w:rPr>
      </w:pPr>
      <w:r w:rsidRPr="00887778">
        <w:rPr>
          <w:rFonts w:ascii="Times New Roman" w:hAnsi="Times New Roman"/>
          <w:b w:val="0"/>
          <w:sz w:val="22"/>
          <w:szCs w:val="22"/>
        </w:rPr>
        <w:t xml:space="preserve">Transport the </w:t>
      </w:r>
      <w:r w:rsidRPr="00887778">
        <w:rPr>
          <w:rFonts w:ascii="Times New Roman" w:hAnsi="Times New Roman"/>
          <w:b w:val="0"/>
          <w:sz w:val="22"/>
          <w:szCs w:val="22"/>
          <w:lang w:val="en-US"/>
        </w:rPr>
        <w:t>b</w:t>
      </w:r>
      <w:proofErr w:type="spellStart"/>
      <w:r w:rsidRPr="00887778">
        <w:rPr>
          <w:rFonts w:ascii="Times New Roman" w:hAnsi="Times New Roman"/>
          <w:b w:val="0"/>
          <w:sz w:val="22"/>
          <w:szCs w:val="22"/>
        </w:rPr>
        <w:t>uild</w:t>
      </w:r>
      <w:proofErr w:type="spellEnd"/>
      <w:r w:rsidRPr="00887778">
        <w:rPr>
          <w:rFonts w:ascii="Times New Roman" w:hAnsi="Times New Roman"/>
          <w:b w:val="0"/>
          <w:sz w:val="22"/>
          <w:szCs w:val="22"/>
        </w:rPr>
        <w:t xml:space="preserve"> to your sections USER$:[TEMP] directory if available.</w:t>
      </w:r>
    </w:p>
    <w:p w:rsidR="00800F20" w:rsidRPr="00887778" w:rsidRDefault="00800F20" w:rsidP="00800F20">
      <w:pPr>
        <w:pStyle w:val="Heading3"/>
        <w:rPr>
          <w:lang w:val="en-US"/>
        </w:rPr>
      </w:pPr>
      <w:bookmarkStart w:id="79" w:name="_Toc414345084"/>
      <w:bookmarkStart w:id="80" w:name="_Toc427905398"/>
      <w:r w:rsidRPr="00887778">
        <w:rPr>
          <w:lang w:val="en-US"/>
        </w:rPr>
        <w:t>VISTA INSTALLATION</w:t>
      </w:r>
      <w:bookmarkEnd w:id="79"/>
      <w:bookmarkEnd w:id="80"/>
    </w:p>
    <w:p w:rsidR="00800F20" w:rsidRPr="00887778" w:rsidRDefault="00800F20" w:rsidP="00800F20">
      <w:pPr>
        <w:pStyle w:val="NormalIndent"/>
        <w:ind w:left="900"/>
        <w:rPr>
          <w:lang w:eastAsia="x-none"/>
        </w:rPr>
      </w:pPr>
      <w:r w:rsidRPr="00887778">
        <w:t>The suggested time to install is during non-peak hours. There should be no CAPRI users on the system</w:t>
      </w:r>
      <w:r w:rsidRPr="00887778">
        <w:rPr>
          <w:lang w:eastAsia="x-none"/>
        </w:rPr>
        <w:t xml:space="preserve">. </w:t>
      </w:r>
    </w:p>
    <w:p w:rsidR="00034347" w:rsidRDefault="00034347" w:rsidP="00800F20">
      <w:pPr>
        <w:pStyle w:val="NormalIndent"/>
        <w:ind w:left="900"/>
        <w:rPr>
          <w:lang w:eastAsia="x-none"/>
        </w:rPr>
      </w:pPr>
    </w:p>
    <w:p w:rsidR="00800F20" w:rsidRPr="00E67E0A" w:rsidRDefault="00034347" w:rsidP="00E67E0A">
      <w:pPr>
        <w:pStyle w:val="NormalIndent"/>
        <w:ind w:left="900"/>
        <w:rPr>
          <w:lang w:eastAsia="x-none"/>
        </w:rPr>
      </w:pPr>
      <w:r>
        <w:rPr>
          <w:lang w:eastAsia="x-none"/>
        </w:rPr>
        <w:t>This patch up</w:t>
      </w:r>
      <w:r w:rsidR="00E67E0A">
        <w:rPr>
          <w:lang w:eastAsia="x-none"/>
        </w:rPr>
        <w:t xml:space="preserve">dates routines </w:t>
      </w:r>
      <w:r w:rsidR="00E67E0A" w:rsidRPr="00E67E0A">
        <w:t>DVBACREM,DVBA192P,DVBCIRP2,</w:t>
      </w:r>
      <w:r w:rsidR="00E67E0A" w:rsidRPr="00E67E0A">
        <w:rPr>
          <w:szCs w:val="24"/>
        </w:rPr>
        <w:t>DVBAB6,DVBAB82,DVBABEBD,DVBABURL,DVBARSBD,DVBCAMIS,DVBCAMRO,DVBCIUTL, and DVBCRPRT</w:t>
      </w:r>
    </w:p>
    <w:p w:rsidR="00800F20" w:rsidRPr="00887778" w:rsidRDefault="00800F20" w:rsidP="00800F20">
      <w:pPr>
        <w:pStyle w:val="NormalIndent"/>
        <w:ind w:left="900"/>
        <w:rPr>
          <w:lang w:eastAsia="x-none"/>
        </w:rPr>
      </w:pPr>
      <w:r w:rsidRPr="00887778">
        <w:rPr>
          <w:lang w:eastAsia="x-none"/>
        </w:rPr>
        <w:t>We suggest you begin a trail in Attachmate to record the installation. This will help you in the investigation in case of an error during installation.</w:t>
      </w:r>
    </w:p>
    <w:p w:rsidR="00800F20" w:rsidRPr="00887778" w:rsidRDefault="00800F20" w:rsidP="00800F20">
      <w:pPr>
        <w:pStyle w:val="NormalIndent"/>
        <w:ind w:left="900"/>
        <w:rPr>
          <w:b/>
          <w:lang w:eastAsia="x-none"/>
        </w:rPr>
      </w:pPr>
    </w:p>
    <w:p w:rsidR="00800F20" w:rsidRPr="00887778" w:rsidRDefault="00800F20" w:rsidP="00800F20">
      <w:pPr>
        <w:pStyle w:val="NormalIndent"/>
        <w:ind w:left="900"/>
      </w:pPr>
      <w:r w:rsidRPr="00887778">
        <w:rPr>
          <w:b/>
          <w:lang w:eastAsia="x-none"/>
        </w:rPr>
        <w:t>To Install DVBA*2.7*1</w:t>
      </w:r>
      <w:r w:rsidR="00887778" w:rsidRPr="00887778">
        <w:rPr>
          <w:b/>
          <w:lang w:eastAsia="x-none"/>
        </w:rPr>
        <w:t>9</w:t>
      </w:r>
      <w:r w:rsidR="00C73CBA">
        <w:rPr>
          <w:b/>
          <w:lang w:eastAsia="x-none"/>
        </w:rPr>
        <w:t>2</w:t>
      </w:r>
      <w:r w:rsidRPr="00887778">
        <w:tab/>
      </w:r>
      <w:r w:rsidRPr="00887778">
        <w:tab/>
      </w:r>
      <w:r w:rsidRPr="00887778">
        <w:tab/>
      </w:r>
      <w:r w:rsidRPr="00887778">
        <w:tab/>
      </w:r>
      <w:r w:rsidRPr="00887778">
        <w:tab/>
      </w:r>
      <w:r w:rsidRPr="00887778">
        <w:tab/>
      </w:r>
      <w:r w:rsidRPr="00887778">
        <w:tab/>
      </w:r>
    </w:p>
    <w:p w:rsidR="00800F20" w:rsidRPr="00887778" w:rsidRDefault="00800F20" w:rsidP="00800F20">
      <w:pPr>
        <w:pStyle w:val="NormalIndent"/>
        <w:numPr>
          <w:ilvl w:val="0"/>
          <w:numId w:val="40"/>
        </w:numPr>
      </w:pPr>
      <w:r w:rsidRPr="00887778">
        <w:t xml:space="preserve">Use the INSTALL/CHECK MESSAGE option on the </w:t>
      </w:r>
      <w:proofErr w:type="spellStart"/>
      <w:r w:rsidRPr="00887778">
        <w:t>PackMan</w:t>
      </w:r>
      <w:proofErr w:type="spellEnd"/>
      <w:r w:rsidRPr="00887778">
        <w:t xml:space="preserve"> menu to unload</w:t>
      </w:r>
    </w:p>
    <w:p w:rsidR="00800F20" w:rsidRPr="00887778" w:rsidRDefault="00800F20" w:rsidP="00800F20">
      <w:pPr>
        <w:pStyle w:val="NormalIndent"/>
        <w:ind w:left="1620"/>
      </w:pPr>
      <w:proofErr w:type="gramStart"/>
      <w:r w:rsidRPr="00887778">
        <w:t>the</w:t>
      </w:r>
      <w:proofErr w:type="gramEnd"/>
      <w:r w:rsidRPr="00887778">
        <w:t xml:space="preserve"> KIDS distribution included with this message.</w:t>
      </w:r>
    </w:p>
    <w:p w:rsidR="00800F20" w:rsidRPr="00887778" w:rsidRDefault="00800F20" w:rsidP="00800F20">
      <w:pPr>
        <w:pStyle w:val="NormalIndent"/>
        <w:numPr>
          <w:ilvl w:val="0"/>
          <w:numId w:val="40"/>
        </w:numPr>
      </w:pPr>
      <w:r w:rsidRPr="00887778">
        <w:t>From the 'Kernel Installation &amp; Distribution System' menu, select the Installation menu.</w:t>
      </w:r>
    </w:p>
    <w:p w:rsidR="00800F20" w:rsidRPr="00887778" w:rsidRDefault="00800F20" w:rsidP="00800F20">
      <w:pPr>
        <w:pStyle w:val="NormalIndent"/>
        <w:numPr>
          <w:ilvl w:val="0"/>
          <w:numId w:val="40"/>
        </w:numPr>
      </w:pPr>
      <w:r w:rsidRPr="00887778">
        <w:t>From this menu, you may now elect to use the following options (when prompted for I</w:t>
      </w:r>
      <w:r w:rsidR="00887778" w:rsidRPr="00887778">
        <w:t>NSTALL NAME, enter DVBA*2.7*</w:t>
      </w:r>
      <w:r w:rsidR="00C73CBA">
        <w:t>192</w:t>
      </w:r>
      <w:r w:rsidRPr="00887778">
        <w:t>).</w:t>
      </w:r>
    </w:p>
    <w:p w:rsidR="00800F20" w:rsidRPr="00887778" w:rsidRDefault="00800F20" w:rsidP="00800F20">
      <w:pPr>
        <w:pStyle w:val="NormalIndent"/>
        <w:numPr>
          <w:ilvl w:val="1"/>
          <w:numId w:val="40"/>
        </w:numPr>
      </w:pPr>
      <w:r w:rsidRPr="00887778">
        <w:t>Backup a Transport Global - This option will create a backup message of any routines exported with the patch. It will NOT backup any changes such as DDs or templates</w:t>
      </w:r>
    </w:p>
    <w:p w:rsidR="00800F20" w:rsidRPr="00887778" w:rsidRDefault="00800F20" w:rsidP="00800F20">
      <w:pPr>
        <w:pStyle w:val="NormalIndent"/>
        <w:numPr>
          <w:ilvl w:val="1"/>
          <w:numId w:val="40"/>
        </w:numPr>
      </w:pPr>
      <w:r w:rsidRPr="00887778">
        <w:t xml:space="preserve">Compare Transport Global to Current System - This option will allow you to view all changes that will be made when the patch is installed.  It compares all components of the </w:t>
      </w:r>
      <w:proofErr w:type="gramStart"/>
      <w:r w:rsidRPr="00887778">
        <w:t>patch  (</w:t>
      </w:r>
      <w:proofErr w:type="gramEnd"/>
      <w:r w:rsidRPr="00887778">
        <w:t>routines, DDs, templates, etc.)</w:t>
      </w:r>
    </w:p>
    <w:p w:rsidR="00800F20" w:rsidRPr="00887778" w:rsidRDefault="00800F20" w:rsidP="00800F20">
      <w:pPr>
        <w:pStyle w:val="NormalIndent"/>
        <w:numPr>
          <w:ilvl w:val="1"/>
          <w:numId w:val="40"/>
        </w:numPr>
      </w:pPr>
      <w:r w:rsidRPr="00887778">
        <w:t xml:space="preserve">Verify Checksums in Transport Global - This option will allow </w:t>
      </w:r>
    </w:p>
    <w:p w:rsidR="00800F20" w:rsidRPr="00887778" w:rsidRDefault="00800F20" w:rsidP="00800F20">
      <w:pPr>
        <w:pStyle w:val="NormalIndent"/>
        <w:ind w:left="2340"/>
      </w:pPr>
      <w:proofErr w:type="gramStart"/>
      <w:r w:rsidRPr="00887778">
        <w:t>you</w:t>
      </w:r>
      <w:proofErr w:type="gramEnd"/>
      <w:r w:rsidRPr="00887778">
        <w:t xml:space="preserve"> to ensure the integrity of the routines that are in the  transport</w:t>
      </w:r>
    </w:p>
    <w:p w:rsidR="00800F20" w:rsidRPr="00887778" w:rsidRDefault="00800F20" w:rsidP="00800F20">
      <w:pPr>
        <w:pStyle w:val="NormalIndent"/>
        <w:ind w:left="2340"/>
      </w:pPr>
      <w:proofErr w:type="gramStart"/>
      <w:r w:rsidRPr="00887778">
        <w:t>global</w:t>
      </w:r>
      <w:proofErr w:type="gramEnd"/>
      <w:r w:rsidRPr="00887778">
        <w:t>.</w:t>
      </w:r>
    </w:p>
    <w:p w:rsidR="00800F20" w:rsidRPr="00887778" w:rsidRDefault="00800F20" w:rsidP="00800F20">
      <w:pPr>
        <w:pStyle w:val="NormalIndent"/>
        <w:numPr>
          <w:ilvl w:val="1"/>
          <w:numId w:val="40"/>
        </w:numPr>
      </w:pPr>
      <w:r w:rsidRPr="00887778">
        <w:lastRenderedPageBreak/>
        <w:t>Print Transport Global - this option will allow you to view the          components of the KIDS build.</w:t>
      </w:r>
    </w:p>
    <w:p w:rsidR="00800F20" w:rsidRPr="00887778" w:rsidRDefault="00800F20" w:rsidP="00800F20">
      <w:r w:rsidRPr="00887778">
        <w:t xml:space="preserve">   </w:t>
      </w:r>
    </w:p>
    <w:p w:rsidR="00800F20" w:rsidRPr="00887778" w:rsidRDefault="00800F20" w:rsidP="00800F20">
      <w:pPr>
        <w:ind w:left="1620" w:hanging="360"/>
      </w:pPr>
      <w:r w:rsidRPr="00887778">
        <w:t xml:space="preserve">     4. Use the Install Package(s) optio</w:t>
      </w:r>
      <w:r w:rsidR="00887778" w:rsidRPr="00887778">
        <w:t>n and select package DVBA*2.7*</w:t>
      </w:r>
      <w:r w:rsidR="00C73CBA">
        <w:t>192</w:t>
      </w:r>
      <w:r w:rsidRPr="00887778">
        <w:t>.</w:t>
      </w:r>
    </w:p>
    <w:p w:rsidR="00800F20" w:rsidRPr="00887778" w:rsidRDefault="00800F20" w:rsidP="00800F20">
      <w:pPr>
        <w:ind w:left="1620" w:hanging="270"/>
      </w:pPr>
      <w:r w:rsidRPr="00887778">
        <w:t xml:space="preserve">   </w:t>
      </w:r>
    </w:p>
    <w:p w:rsidR="00800F20" w:rsidRPr="00887778" w:rsidRDefault="00800F20" w:rsidP="00800F20">
      <w:pPr>
        <w:ind w:left="1620" w:hanging="360"/>
      </w:pPr>
      <w:r w:rsidRPr="00887778">
        <w:t xml:space="preserve">     5. If prompted 'Want KIDS to Rebuild Menu Trees </w:t>
      </w:r>
      <w:proofErr w:type="gramStart"/>
      <w:r w:rsidRPr="00887778">
        <w:t>Upon</w:t>
      </w:r>
      <w:proofErr w:type="gramEnd"/>
      <w:r w:rsidRPr="00887778">
        <w:t xml:space="preserve"> Completion of</w:t>
      </w:r>
    </w:p>
    <w:p w:rsidR="00800F20" w:rsidRPr="00887778" w:rsidRDefault="00800F20" w:rsidP="00800F20">
      <w:pPr>
        <w:ind w:left="1620" w:hanging="360"/>
      </w:pPr>
      <w:r w:rsidRPr="00887778">
        <w:t xml:space="preserve">        Install? NO//', respond NO.</w:t>
      </w:r>
    </w:p>
    <w:p w:rsidR="00800F20" w:rsidRPr="00887778" w:rsidRDefault="00800F20" w:rsidP="00800F20">
      <w:pPr>
        <w:ind w:left="1620" w:hanging="360"/>
      </w:pPr>
      <w:r w:rsidRPr="00887778">
        <w:t xml:space="preserve">   </w:t>
      </w:r>
    </w:p>
    <w:p w:rsidR="00800F20" w:rsidRPr="00887778" w:rsidRDefault="00800F20" w:rsidP="00800F20">
      <w:pPr>
        <w:ind w:left="1620" w:hanging="360"/>
      </w:pPr>
      <w:r w:rsidRPr="00887778">
        <w:t xml:space="preserve">     6. When prompted 'Want KIDS to INHIBIT LOGONs during the install?</w:t>
      </w:r>
    </w:p>
    <w:p w:rsidR="00800F20" w:rsidRPr="00887778" w:rsidRDefault="00800F20" w:rsidP="00800F20">
      <w:pPr>
        <w:ind w:left="1620" w:hanging="360"/>
      </w:pPr>
      <w:r w:rsidRPr="00887778">
        <w:t xml:space="preserve">        NO//', it is recommended you answer NO.</w:t>
      </w:r>
    </w:p>
    <w:p w:rsidR="00800F20" w:rsidRPr="00887778" w:rsidRDefault="00800F20" w:rsidP="00800F20">
      <w:pPr>
        <w:ind w:left="1620" w:hanging="360"/>
      </w:pPr>
      <w:r w:rsidRPr="00887778">
        <w:t xml:space="preserve">   </w:t>
      </w:r>
    </w:p>
    <w:p w:rsidR="00800F20" w:rsidRPr="00887778" w:rsidRDefault="00800F20" w:rsidP="00800F20">
      <w:pPr>
        <w:ind w:left="1620" w:hanging="360"/>
      </w:pPr>
      <w:r w:rsidRPr="00887778">
        <w:t xml:space="preserve">     7. When prompted 'Want to DISABLE Scheduled Options, Menu Options,</w:t>
      </w:r>
    </w:p>
    <w:p w:rsidR="00800F20" w:rsidRPr="00887778" w:rsidRDefault="00800F20" w:rsidP="00800F20">
      <w:pPr>
        <w:ind w:left="1620" w:hanging="360"/>
      </w:pPr>
      <w:r w:rsidRPr="00887778">
        <w:t xml:space="preserve">        </w:t>
      </w:r>
      <w:proofErr w:type="gramStart"/>
      <w:r w:rsidRPr="00887778">
        <w:t>and</w:t>
      </w:r>
      <w:proofErr w:type="gramEnd"/>
      <w:r w:rsidRPr="00887778">
        <w:t xml:space="preserve"> Protocols? NO//', respond NO.</w:t>
      </w:r>
    </w:p>
    <w:p w:rsidR="00800F20" w:rsidRPr="00887778" w:rsidRDefault="00800F20" w:rsidP="00800F20">
      <w:pPr>
        <w:ind w:left="1620" w:hanging="360"/>
      </w:pPr>
      <w:r w:rsidRPr="00887778">
        <w:t xml:space="preserve">   </w:t>
      </w:r>
    </w:p>
    <w:p w:rsidR="00800F20" w:rsidRPr="00887778" w:rsidRDefault="00800F20" w:rsidP="00800F20">
      <w:pPr>
        <w:ind w:left="1620" w:hanging="360"/>
      </w:pPr>
      <w:r w:rsidRPr="00887778">
        <w:t xml:space="preserve">     8. If CAPRI GUI users have not already been upgraded to the new </w:t>
      </w:r>
    </w:p>
    <w:p w:rsidR="00800F20" w:rsidRPr="00887778" w:rsidRDefault="00800F20" w:rsidP="00800F20">
      <w:pPr>
        <w:ind w:left="1620" w:hanging="360"/>
      </w:pPr>
      <w:r w:rsidRPr="00887778">
        <w:t xml:space="preserve">        </w:t>
      </w:r>
      <w:proofErr w:type="gramStart"/>
      <w:r w:rsidRPr="00887778">
        <w:t>version</w:t>
      </w:r>
      <w:proofErr w:type="gramEnd"/>
      <w:r w:rsidRPr="00887778">
        <w:t xml:space="preserve"> of the CAPRI GUI v</w:t>
      </w:r>
      <w:r w:rsidR="00C73CBA">
        <w:t>192</w:t>
      </w:r>
      <w:r w:rsidRPr="00887778">
        <w:t xml:space="preserve"> (CAPRI.exe [DVBA_27_P</w:t>
      </w:r>
      <w:r w:rsidR="00C73CBA">
        <w:t>192</w:t>
      </w:r>
      <w:r w:rsidRPr="00887778">
        <w:t>_0</w:t>
      </w:r>
      <w:r w:rsidR="00786CFC">
        <w:t>2</w:t>
      </w:r>
      <w:r w:rsidRPr="00887778">
        <w:t xml:space="preserve">.ZIP]), </w:t>
      </w:r>
    </w:p>
    <w:p w:rsidR="00800F20" w:rsidRPr="00887778" w:rsidRDefault="00800F20" w:rsidP="00800F20">
      <w:pPr>
        <w:ind w:left="1620" w:hanging="360"/>
      </w:pPr>
      <w:r w:rsidRPr="00887778">
        <w:t xml:space="preserve">        </w:t>
      </w:r>
      <w:proofErr w:type="gramStart"/>
      <w:r w:rsidRPr="00887778">
        <w:t>they</w:t>
      </w:r>
      <w:proofErr w:type="gramEnd"/>
      <w:r w:rsidRPr="00887778">
        <w:t xml:space="preserve"> should be upgraded as soon as possible upon installation of </w:t>
      </w:r>
    </w:p>
    <w:p w:rsidR="00800F20" w:rsidRPr="00887778" w:rsidRDefault="00800F20" w:rsidP="00800F20">
      <w:pPr>
        <w:ind w:left="1620" w:hanging="360"/>
      </w:pPr>
      <w:r w:rsidRPr="00887778">
        <w:t xml:space="preserve">        </w:t>
      </w:r>
      <w:proofErr w:type="gramStart"/>
      <w:r w:rsidRPr="00887778">
        <w:t>this</w:t>
      </w:r>
      <w:proofErr w:type="gramEnd"/>
      <w:r w:rsidRPr="00887778">
        <w:t xml:space="preserve"> patch.  </w:t>
      </w:r>
    </w:p>
    <w:p w:rsidR="00800F20" w:rsidRPr="00887778" w:rsidRDefault="00800F20" w:rsidP="00800F20">
      <w:pPr>
        <w:ind w:left="1620"/>
      </w:pPr>
      <w:r w:rsidRPr="00887778">
        <w:t xml:space="preserve">  </w:t>
      </w:r>
    </w:p>
    <w:p w:rsidR="00800F20" w:rsidRPr="00034347" w:rsidRDefault="00800F20" w:rsidP="00800F20">
      <w:pPr>
        <w:ind w:left="1620"/>
      </w:pPr>
      <w:r w:rsidRPr="00034347">
        <w:t xml:space="preserve"> The following RPCs are added with this patch:</w:t>
      </w:r>
    </w:p>
    <w:p w:rsidR="00800F20" w:rsidRPr="00034347" w:rsidRDefault="00887778" w:rsidP="00800F20">
      <w:pPr>
        <w:numPr>
          <w:ilvl w:val="0"/>
          <w:numId w:val="41"/>
        </w:numPr>
      </w:pPr>
      <w:r w:rsidRPr="00034347">
        <w:t>None</w:t>
      </w:r>
    </w:p>
    <w:p w:rsidR="00800F20" w:rsidRPr="00034347" w:rsidRDefault="00800F20" w:rsidP="00800F20">
      <w:pPr>
        <w:ind w:left="2400"/>
      </w:pPr>
    </w:p>
    <w:p w:rsidR="00800F20" w:rsidRPr="00034347" w:rsidRDefault="00800F20" w:rsidP="00800F20">
      <w:pPr>
        <w:ind w:left="1620"/>
      </w:pPr>
      <w:r w:rsidRPr="00034347">
        <w:t xml:space="preserve"> The following Option was updated with the above RPCs with this patch:</w:t>
      </w:r>
    </w:p>
    <w:p w:rsidR="00800F20" w:rsidRPr="00034347" w:rsidRDefault="00800F20" w:rsidP="00800F20">
      <w:pPr>
        <w:numPr>
          <w:ilvl w:val="0"/>
          <w:numId w:val="42"/>
        </w:numPr>
      </w:pPr>
      <w:r w:rsidRPr="00034347">
        <w:t xml:space="preserve">   </w:t>
      </w:r>
      <w:r w:rsidR="00887778" w:rsidRPr="00034347">
        <w:t>None</w:t>
      </w:r>
    </w:p>
    <w:p w:rsidR="00800F20" w:rsidRPr="00800F20" w:rsidRDefault="00800F20" w:rsidP="00800F20">
      <w:pPr>
        <w:ind w:left="2400"/>
        <w:rPr>
          <w:highlight w:val="yellow"/>
        </w:rPr>
      </w:pPr>
      <w:r w:rsidRPr="00800F20">
        <w:rPr>
          <w:highlight w:val="yellow"/>
        </w:rPr>
        <w:t xml:space="preserve">            </w:t>
      </w:r>
    </w:p>
    <w:p w:rsidR="00800F20" w:rsidRPr="00800F20" w:rsidRDefault="00800F20" w:rsidP="00800F20">
      <w:pPr>
        <w:ind w:left="1620" w:hanging="360"/>
        <w:rPr>
          <w:highlight w:val="yellow"/>
        </w:rPr>
      </w:pPr>
    </w:p>
    <w:p w:rsidR="00800F20" w:rsidRPr="00800F20" w:rsidRDefault="00800F20" w:rsidP="00800F20">
      <w:pPr>
        <w:ind w:left="1620"/>
        <w:rPr>
          <w:highlight w:val="yellow"/>
        </w:rPr>
      </w:pPr>
    </w:p>
    <w:p w:rsidR="00800F20" w:rsidRPr="00034347" w:rsidRDefault="00800F20" w:rsidP="00800F20">
      <w:pPr>
        <w:ind w:left="1620"/>
      </w:pPr>
      <w:r w:rsidRPr="00034347">
        <w:t>The following is an example installation trail of this patch:</w:t>
      </w:r>
    </w:p>
    <w:p w:rsidR="00800F20" w:rsidRPr="00034347" w:rsidRDefault="00800F20" w:rsidP="00800F20">
      <w:pPr>
        <w:pStyle w:val="ComputerScreen"/>
        <w:ind w:right="60"/>
        <w:rPr>
          <w:rFonts w:cs="Courier New"/>
        </w:rPr>
      </w:pPr>
    </w:p>
    <w:p w:rsidR="00800F20" w:rsidRPr="00034347" w:rsidRDefault="00800F20" w:rsidP="00800F20">
      <w:pPr>
        <w:pStyle w:val="ComputerScreen"/>
        <w:ind w:right="60"/>
      </w:pPr>
      <w:r w:rsidRPr="00034347">
        <w:t xml:space="preserve">Select Installation &lt;TEST ACCOUNT&gt; Option: </w:t>
      </w:r>
      <w:proofErr w:type="gramStart"/>
      <w:r w:rsidRPr="00034347">
        <w:t>6  Install</w:t>
      </w:r>
      <w:proofErr w:type="gramEnd"/>
      <w:r w:rsidRPr="00034347">
        <w:t xml:space="preserve"> Package(s)</w:t>
      </w:r>
    </w:p>
    <w:p w:rsidR="00800F20" w:rsidRPr="00034347" w:rsidRDefault="00800F20" w:rsidP="00800F20">
      <w:pPr>
        <w:pStyle w:val="ComputerScreen"/>
        <w:ind w:right="60"/>
      </w:pPr>
      <w:r w:rsidRPr="00034347">
        <w:t>Select INSTALL NAME:    DVBA*2.7*</w:t>
      </w:r>
      <w:r w:rsidR="00C73CBA">
        <w:t>192</w:t>
      </w:r>
      <w:r w:rsidRPr="00034347">
        <w:t xml:space="preserve">    </w:t>
      </w:r>
      <w:r w:rsidR="00636042" w:rsidRPr="00034347">
        <w:t>4</w:t>
      </w:r>
      <w:r w:rsidRPr="00034347">
        <w:t>/</w:t>
      </w:r>
      <w:r w:rsidR="00636042" w:rsidRPr="00034347">
        <w:t>21</w:t>
      </w:r>
      <w:r w:rsidRPr="00034347">
        <w:t>/15@1</w:t>
      </w:r>
      <w:r w:rsidR="00636042" w:rsidRPr="00034347">
        <w:t>2</w:t>
      </w:r>
      <w:r w:rsidRPr="00034347">
        <w:t>:</w:t>
      </w:r>
      <w:r w:rsidR="00636042" w:rsidRPr="00034347">
        <w:t>16</w:t>
      </w:r>
      <w:r w:rsidRPr="00034347">
        <w:t>:</w:t>
      </w:r>
      <w:r w:rsidR="00636042" w:rsidRPr="00034347">
        <w:t>17</w:t>
      </w:r>
    </w:p>
    <w:p w:rsidR="00800F20" w:rsidRPr="00034347" w:rsidRDefault="00636042" w:rsidP="00800F20">
      <w:pPr>
        <w:pStyle w:val="ComputerScreen"/>
        <w:ind w:right="60"/>
      </w:pPr>
      <w:r w:rsidRPr="00034347">
        <w:t xml:space="preserve">     =&gt; DVBA*2.7*</w:t>
      </w:r>
      <w:r w:rsidR="00C73CBA">
        <w:t>192</w:t>
      </w:r>
    </w:p>
    <w:p w:rsidR="00800F20" w:rsidRPr="00034347" w:rsidRDefault="00800F20" w:rsidP="00800F20">
      <w:pPr>
        <w:pStyle w:val="ComputerScreen"/>
        <w:ind w:right="60"/>
      </w:pPr>
    </w:p>
    <w:p w:rsidR="00800F20" w:rsidRPr="00034347" w:rsidRDefault="00800F20" w:rsidP="00800F20">
      <w:pPr>
        <w:pStyle w:val="ComputerScreen"/>
        <w:ind w:right="60"/>
      </w:pPr>
      <w:r w:rsidRPr="00034347">
        <w:t>This Distribution was loaded on</w:t>
      </w:r>
      <w:r w:rsidR="00636042" w:rsidRPr="00034347">
        <w:t xml:space="preserve"> Apr 21, 2015@12:16:17</w:t>
      </w:r>
      <w:r w:rsidRPr="00034347">
        <w:t xml:space="preserve"> with header of </w:t>
      </w:r>
    </w:p>
    <w:p w:rsidR="00800F20" w:rsidRPr="00034347" w:rsidRDefault="00636042" w:rsidP="00800F20">
      <w:pPr>
        <w:pStyle w:val="ComputerScreen"/>
        <w:ind w:right="60"/>
      </w:pPr>
      <w:r w:rsidRPr="00034347">
        <w:t xml:space="preserve">   DVBA*2.7*</w:t>
      </w:r>
      <w:r w:rsidR="00C73CBA">
        <w:t>192</w:t>
      </w:r>
    </w:p>
    <w:p w:rsidR="00800F20" w:rsidRPr="00034347" w:rsidRDefault="00800F20" w:rsidP="00800F20">
      <w:pPr>
        <w:pStyle w:val="ComputerScreen"/>
        <w:ind w:right="60"/>
      </w:pPr>
      <w:r w:rsidRPr="00034347">
        <w:t xml:space="preserve">   It consisted of the following Install(s):</w:t>
      </w:r>
    </w:p>
    <w:p w:rsidR="00800F20" w:rsidRPr="00034347" w:rsidRDefault="00800F20" w:rsidP="00800F20">
      <w:pPr>
        <w:pStyle w:val="ComputerScreen"/>
        <w:ind w:right="60"/>
      </w:pPr>
      <w:r w:rsidRPr="00034347">
        <w:t xml:space="preserve">   DVBA*2.7*</w:t>
      </w:r>
      <w:r w:rsidR="00C73CBA">
        <w:t>192</w:t>
      </w:r>
    </w:p>
    <w:p w:rsidR="00800F20" w:rsidRPr="00034347" w:rsidRDefault="00800F20" w:rsidP="00800F20">
      <w:pPr>
        <w:pStyle w:val="ComputerScreen"/>
        <w:ind w:right="60"/>
      </w:pPr>
      <w:r w:rsidRPr="00034347">
        <w:t>Checking</w:t>
      </w:r>
      <w:r w:rsidR="00636042" w:rsidRPr="00034347">
        <w:t xml:space="preserve"> Install for Package DVBA*2.7*</w:t>
      </w:r>
      <w:r w:rsidR="00C73CBA">
        <w:t>192</w:t>
      </w:r>
    </w:p>
    <w:p w:rsidR="00800F20" w:rsidRPr="00034347" w:rsidRDefault="00800F20" w:rsidP="00800F20">
      <w:pPr>
        <w:pStyle w:val="ComputerScreen"/>
        <w:ind w:right="60"/>
      </w:pPr>
    </w:p>
    <w:p w:rsidR="00800F20" w:rsidRPr="00034347" w:rsidRDefault="00800F20" w:rsidP="00800F20">
      <w:pPr>
        <w:pStyle w:val="ComputerScreen"/>
        <w:ind w:right="60"/>
      </w:pPr>
      <w:r w:rsidRPr="00034347">
        <w:t>I</w:t>
      </w:r>
      <w:r w:rsidR="00636042" w:rsidRPr="00034347">
        <w:t>nstall Questions for DVBA*2.7*</w:t>
      </w:r>
      <w:r w:rsidR="00C73CBA">
        <w:t>192</w:t>
      </w:r>
    </w:p>
    <w:p w:rsidR="00800F20" w:rsidRPr="00034347" w:rsidRDefault="00800F20" w:rsidP="00800F20">
      <w:pPr>
        <w:pStyle w:val="ComputerScreen"/>
        <w:ind w:right="60"/>
      </w:pPr>
    </w:p>
    <w:p w:rsidR="00800F20" w:rsidRPr="00034347" w:rsidRDefault="00800F20" w:rsidP="00800F20">
      <w:pPr>
        <w:pStyle w:val="ComputerScreen"/>
        <w:ind w:right="60"/>
      </w:pPr>
      <w:r w:rsidRPr="00034347">
        <w:t>Incoming Files:</w:t>
      </w:r>
    </w:p>
    <w:p w:rsidR="00800F20" w:rsidRPr="00034347" w:rsidRDefault="00800F20" w:rsidP="00800F20">
      <w:pPr>
        <w:pStyle w:val="ComputerScreen"/>
        <w:ind w:right="60"/>
      </w:pPr>
    </w:p>
    <w:p w:rsidR="00800F20" w:rsidRPr="00034347" w:rsidRDefault="00800F20" w:rsidP="00800F20">
      <w:pPr>
        <w:pStyle w:val="ComputerScreen"/>
        <w:ind w:right="60"/>
      </w:pPr>
    </w:p>
    <w:p w:rsidR="00800F20" w:rsidRPr="00034347" w:rsidRDefault="00800F20" w:rsidP="00800F20">
      <w:pPr>
        <w:pStyle w:val="ComputerScreen"/>
        <w:ind w:right="60"/>
      </w:pPr>
      <w:r w:rsidRPr="00034347">
        <w:t xml:space="preserve">   396.</w:t>
      </w:r>
      <w:r w:rsidR="00534CA5">
        <w:t>4</w:t>
      </w:r>
      <w:r w:rsidRPr="00034347">
        <w:t xml:space="preserve">     2507 </w:t>
      </w:r>
      <w:proofErr w:type="gramStart"/>
      <w:r w:rsidRPr="00034347">
        <w:t>REQUEST  (</w:t>
      </w:r>
      <w:proofErr w:type="gramEnd"/>
      <w:r w:rsidRPr="00034347">
        <w:t>Partial Definition)</w:t>
      </w:r>
    </w:p>
    <w:p w:rsidR="00800F20" w:rsidRPr="00034347" w:rsidRDefault="00800F20" w:rsidP="00800F20">
      <w:pPr>
        <w:pStyle w:val="ComputerScreen"/>
        <w:ind w:right="60"/>
      </w:pPr>
      <w:r w:rsidRPr="00034347">
        <w:t xml:space="preserve">Note:  You already have the '2507 </w:t>
      </w:r>
      <w:r w:rsidR="00534CA5">
        <w:t>EXAM</w:t>
      </w:r>
      <w:r w:rsidRPr="00034347">
        <w:t>' File.</w:t>
      </w:r>
    </w:p>
    <w:p w:rsidR="00800F20" w:rsidRPr="00034347" w:rsidRDefault="00800F20" w:rsidP="00800F20">
      <w:pPr>
        <w:pStyle w:val="ComputerScreen"/>
        <w:ind w:right="60"/>
      </w:pPr>
    </w:p>
    <w:p w:rsidR="00800F20" w:rsidRPr="00034347" w:rsidRDefault="00800F20" w:rsidP="00800F20">
      <w:pPr>
        <w:pStyle w:val="ComputerScreen"/>
        <w:ind w:right="60"/>
      </w:pPr>
    </w:p>
    <w:p w:rsidR="00800F20" w:rsidRPr="00034347" w:rsidRDefault="00800F20" w:rsidP="00800F20">
      <w:pPr>
        <w:pStyle w:val="ComputerScreen"/>
        <w:ind w:right="60"/>
      </w:pPr>
      <w:r w:rsidRPr="00034347">
        <w:t xml:space="preserve">Want KIDS to Rebuild Menu Trees Upon Completion of Install? NO// </w:t>
      </w:r>
    </w:p>
    <w:p w:rsidR="00800F20" w:rsidRPr="00034347" w:rsidRDefault="00800F20" w:rsidP="00800F20">
      <w:pPr>
        <w:pStyle w:val="ComputerScreen"/>
        <w:ind w:right="60"/>
      </w:pPr>
    </w:p>
    <w:p w:rsidR="00800F20" w:rsidRPr="00034347" w:rsidRDefault="00800F20" w:rsidP="00800F20">
      <w:pPr>
        <w:pStyle w:val="ComputerScreen"/>
        <w:ind w:right="60"/>
      </w:pPr>
    </w:p>
    <w:p w:rsidR="00800F20" w:rsidRPr="00034347" w:rsidRDefault="00800F20" w:rsidP="00800F20">
      <w:pPr>
        <w:pStyle w:val="ComputerScreen"/>
        <w:ind w:right="60"/>
      </w:pPr>
      <w:r w:rsidRPr="00034347">
        <w:t xml:space="preserve">Want KIDS to INHIBIT LOGONs during the install? NO// </w:t>
      </w:r>
    </w:p>
    <w:p w:rsidR="00800F20" w:rsidRPr="00034347" w:rsidRDefault="00800F20" w:rsidP="00800F20">
      <w:pPr>
        <w:pStyle w:val="ComputerScreen"/>
        <w:ind w:right="60"/>
      </w:pPr>
      <w:r w:rsidRPr="00034347">
        <w:t xml:space="preserve">Want to DISABLE Scheduled Options, Menu Options, and Protocols? NO// </w:t>
      </w:r>
    </w:p>
    <w:p w:rsidR="00800F20" w:rsidRPr="00034347" w:rsidRDefault="00800F20" w:rsidP="00800F20">
      <w:pPr>
        <w:pStyle w:val="ComputerScreen"/>
        <w:ind w:right="60"/>
      </w:pPr>
    </w:p>
    <w:p w:rsidR="00800F20" w:rsidRPr="00034347" w:rsidRDefault="00800F20" w:rsidP="00800F20">
      <w:pPr>
        <w:pStyle w:val="ComputerScreen"/>
        <w:ind w:right="60"/>
      </w:pPr>
      <w:r w:rsidRPr="00034347">
        <w:t>Enter the Device you want to print the Install messages.</w:t>
      </w:r>
    </w:p>
    <w:p w:rsidR="00800F20" w:rsidRPr="00034347" w:rsidRDefault="00800F20" w:rsidP="00800F20">
      <w:pPr>
        <w:pStyle w:val="ComputerScreen"/>
        <w:ind w:right="60"/>
      </w:pPr>
      <w:r w:rsidRPr="00034347">
        <w:t>You can queue the install by enter a 'Q' at the device prompt.</w:t>
      </w:r>
    </w:p>
    <w:p w:rsidR="00800F20" w:rsidRPr="00034347" w:rsidRDefault="00800F20" w:rsidP="00800F20">
      <w:pPr>
        <w:pStyle w:val="ComputerScreen"/>
        <w:ind w:right="60"/>
      </w:pPr>
      <w:r w:rsidRPr="00034347">
        <w:lastRenderedPageBreak/>
        <w:t>Enter a '^' to abort the install.</w:t>
      </w:r>
    </w:p>
    <w:p w:rsidR="00800F20" w:rsidRPr="00034347" w:rsidRDefault="00800F20" w:rsidP="00800F20">
      <w:pPr>
        <w:pStyle w:val="ComputerScreen"/>
        <w:ind w:right="60"/>
      </w:pPr>
    </w:p>
    <w:p w:rsidR="00800F20" w:rsidRPr="00034347" w:rsidRDefault="00800F20" w:rsidP="00800F20">
      <w:pPr>
        <w:pStyle w:val="ComputerScreen"/>
        <w:ind w:right="60"/>
      </w:pPr>
      <w:r w:rsidRPr="00034347">
        <w:t xml:space="preserve">DEVICE: HOME//   </w:t>
      </w:r>
      <w:proofErr w:type="gramStart"/>
      <w:r w:rsidRPr="00034347">
        <w:t>HOME  (</w:t>
      </w:r>
      <w:proofErr w:type="gramEnd"/>
      <w:r w:rsidRPr="00034347">
        <w:t>CRT)</w:t>
      </w:r>
    </w:p>
    <w:p w:rsidR="00800F20" w:rsidRPr="00034347" w:rsidRDefault="00800F20" w:rsidP="00800F20">
      <w:pPr>
        <w:pStyle w:val="ComputerScreen"/>
        <w:ind w:right="60"/>
      </w:pPr>
      <w:r w:rsidRPr="00034347">
        <w:t xml:space="preserve">                                  DVBA*2.7*</w:t>
      </w:r>
      <w:r w:rsidR="00C73CBA">
        <w:t>192</w:t>
      </w:r>
      <w:r w:rsidRPr="00034347">
        <w:t xml:space="preserve">                                  </w:t>
      </w:r>
    </w:p>
    <w:p w:rsidR="00800F20" w:rsidRPr="00034347" w:rsidRDefault="00800F20" w:rsidP="00800F20">
      <w:pPr>
        <w:pStyle w:val="ComputerScreen"/>
        <w:ind w:right="60"/>
      </w:pPr>
      <w:r w:rsidRPr="00034347">
        <w:t>────────────────────────────────────────────────────────────────────────────────</w:t>
      </w:r>
    </w:p>
    <w:p w:rsidR="00800F20" w:rsidRPr="00034347" w:rsidRDefault="00800F20" w:rsidP="00800F20">
      <w:pPr>
        <w:pStyle w:val="ComputerScreen"/>
        <w:ind w:right="60"/>
      </w:pPr>
    </w:p>
    <w:p w:rsidR="00800F20" w:rsidRPr="00034347" w:rsidRDefault="00800F20" w:rsidP="00800F20">
      <w:pPr>
        <w:pStyle w:val="ComputerScreen"/>
        <w:ind w:right="60"/>
      </w:pPr>
      <w:r w:rsidRPr="00034347">
        <w:t xml:space="preserve"> Updating Routine file...</w:t>
      </w:r>
    </w:p>
    <w:p w:rsidR="00800F20" w:rsidRPr="00034347" w:rsidRDefault="00800F20" w:rsidP="00800F20">
      <w:pPr>
        <w:pStyle w:val="ComputerScreen"/>
        <w:ind w:right="60"/>
      </w:pPr>
      <w:r w:rsidRPr="00034347">
        <w:t xml:space="preserve"> </w:t>
      </w:r>
    </w:p>
    <w:p w:rsidR="00800F20" w:rsidRPr="00034347" w:rsidRDefault="00800F20" w:rsidP="00800F20">
      <w:pPr>
        <w:pStyle w:val="ComputerScreen"/>
        <w:ind w:right="60"/>
      </w:pPr>
      <w:r w:rsidRPr="00034347">
        <w:t xml:space="preserve"> Updating KIDS files...</w:t>
      </w:r>
    </w:p>
    <w:p w:rsidR="00800F20" w:rsidRPr="00034347" w:rsidRDefault="00800F20" w:rsidP="00800F20">
      <w:pPr>
        <w:pStyle w:val="ComputerScreen"/>
        <w:ind w:right="60"/>
      </w:pPr>
      <w:r w:rsidRPr="00034347">
        <w:t xml:space="preserve"> </w:t>
      </w:r>
    </w:p>
    <w:p w:rsidR="00800F20" w:rsidRPr="00034347" w:rsidRDefault="00636042" w:rsidP="00800F20">
      <w:pPr>
        <w:pStyle w:val="ComputerScreen"/>
        <w:ind w:right="60"/>
      </w:pPr>
      <w:r w:rsidRPr="00034347">
        <w:t xml:space="preserve"> </w:t>
      </w:r>
      <w:proofErr w:type="gramStart"/>
      <w:r w:rsidRPr="00034347">
        <w:t>DVBA*2.7*</w:t>
      </w:r>
      <w:r w:rsidR="00C73CBA">
        <w:t>192</w:t>
      </w:r>
      <w:r w:rsidR="00800F20" w:rsidRPr="00034347">
        <w:t xml:space="preserve"> Installed.</w:t>
      </w:r>
      <w:proofErr w:type="gramEnd"/>
      <w:r w:rsidR="00800F20" w:rsidRPr="00034347">
        <w:t xml:space="preserve"> </w:t>
      </w:r>
    </w:p>
    <w:p w:rsidR="00800F20" w:rsidRPr="00034347" w:rsidRDefault="00636042" w:rsidP="00800F20">
      <w:pPr>
        <w:pStyle w:val="ComputerScreen"/>
        <w:ind w:right="60"/>
      </w:pPr>
      <w:r w:rsidRPr="00034347">
        <w:t xml:space="preserve">               Apr 21</w:t>
      </w:r>
      <w:r w:rsidR="00800F20" w:rsidRPr="00034347">
        <w:t>, 2015@1</w:t>
      </w:r>
      <w:r w:rsidRPr="00034347">
        <w:t>2</w:t>
      </w:r>
      <w:r w:rsidR="00800F20" w:rsidRPr="00034347">
        <w:t>:</w:t>
      </w:r>
      <w:r w:rsidRPr="00034347">
        <w:t>1</w:t>
      </w:r>
      <w:r w:rsidR="00800F20" w:rsidRPr="00034347">
        <w:t>6:</w:t>
      </w:r>
      <w:r w:rsidRPr="00034347">
        <w:t>1</w:t>
      </w:r>
      <w:r w:rsidR="00800F20" w:rsidRPr="00034347">
        <w:t>7</w:t>
      </w:r>
    </w:p>
    <w:p w:rsidR="00800F20" w:rsidRPr="00034347" w:rsidRDefault="00800F20" w:rsidP="00800F20">
      <w:pPr>
        <w:pStyle w:val="ComputerScreen"/>
        <w:ind w:right="60"/>
      </w:pPr>
      <w:r w:rsidRPr="00034347">
        <w:t xml:space="preserve"> </w:t>
      </w:r>
    </w:p>
    <w:p w:rsidR="00800F20" w:rsidRPr="00034347" w:rsidRDefault="00800F20" w:rsidP="00800F20">
      <w:pPr>
        <w:pStyle w:val="ComputerScreen"/>
        <w:ind w:right="60"/>
      </w:pPr>
      <w:r w:rsidRPr="00034347">
        <w:t xml:space="preserve"> Not a production UCI</w:t>
      </w:r>
    </w:p>
    <w:p w:rsidR="00800F20" w:rsidRPr="00034347" w:rsidRDefault="00800F20" w:rsidP="00800F20">
      <w:pPr>
        <w:pStyle w:val="ComputerScreen"/>
        <w:ind w:right="60"/>
      </w:pPr>
      <w:r w:rsidRPr="00034347">
        <w:t xml:space="preserve"> </w:t>
      </w:r>
    </w:p>
    <w:p w:rsidR="00800F20" w:rsidRPr="00034347" w:rsidRDefault="00800F20" w:rsidP="00800F20">
      <w:pPr>
        <w:pStyle w:val="ComputerScreen"/>
        <w:ind w:right="60"/>
      </w:pPr>
      <w:r w:rsidRPr="00034347">
        <w:t xml:space="preserve"> NO Install Message sent </w:t>
      </w:r>
    </w:p>
    <w:p w:rsidR="00800F20" w:rsidRPr="00034347" w:rsidRDefault="00800F20" w:rsidP="00800F20">
      <w:pPr>
        <w:pStyle w:val="ComputerScreen"/>
        <w:ind w:right="60"/>
      </w:pPr>
      <w:r w:rsidRPr="00034347">
        <w:t>────────────────────────────────────────────────────────────────────────────────</w:t>
      </w:r>
    </w:p>
    <w:p w:rsidR="00800F20" w:rsidRPr="00034347" w:rsidRDefault="00800F20" w:rsidP="00800F20">
      <w:pPr>
        <w:pStyle w:val="ComputerScreen"/>
        <w:ind w:right="60"/>
      </w:pPr>
      <w:r w:rsidRPr="00034347">
        <w:t xml:space="preserve">          ┌────────────────────────────────────────────────────────────┐</w:t>
      </w:r>
    </w:p>
    <w:p w:rsidR="00800F20" w:rsidRPr="00034347" w:rsidRDefault="00800F20" w:rsidP="00800F20">
      <w:pPr>
        <w:pStyle w:val="ComputerScreen"/>
        <w:ind w:right="60"/>
      </w:pPr>
      <w:r w:rsidRPr="00034347">
        <w:t xml:space="preserve">  100%    │             25             50             75               │</w:t>
      </w:r>
    </w:p>
    <w:p w:rsidR="00800F20" w:rsidRPr="00034347" w:rsidRDefault="00800F20" w:rsidP="00800F20">
      <w:pPr>
        <w:pStyle w:val="ComputerScreen"/>
        <w:ind w:right="60"/>
      </w:pPr>
      <w:proofErr w:type="gramStart"/>
      <w:r w:rsidRPr="00034347">
        <w:t>Complete  └</w:t>
      </w:r>
      <w:proofErr w:type="gramEnd"/>
      <w:r w:rsidRPr="00034347">
        <w:t>────────────────────────────────────────────────────────────┘</w:t>
      </w:r>
    </w:p>
    <w:p w:rsidR="00800F20" w:rsidRPr="00034347" w:rsidRDefault="00800F20" w:rsidP="00800F20">
      <w:pPr>
        <w:pStyle w:val="ComputerScreen"/>
        <w:ind w:right="60"/>
      </w:pPr>
    </w:p>
    <w:p w:rsidR="00800F20" w:rsidRPr="00034347" w:rsidRDefault="00800F20" w:rsidP="00800F20">
      <w:pPr>
        <w:pStyle w:val="ComputerScreen"/>
        <w:ind w:right="60"/>
      </w:pPr>
    </w:p>
    <w:p w:rsidR="00800F20" w:rsidRPr="00034347" w:rsidRDefault="00800F20" w:rsidP="00800F20">
      <w:pPr>
        <w:pStyle w:val="ComputerScreen"/>
        <w:ind w:right="60"/>
      </w:pPr>
    </w:p>
    <w:p w:rsidR="00800F20" w:rsidRPr="00034347" w:rsidRDefault="00800F20" w:rsidP="00800F20">
      <w:pPr>
        <w:pStyle w:val="ComputerScreen"/>
        <w:ind w:right="60"/>
      </w:pPr>
    </w:p>
    <w:p w:rsidR="00800F20" w:rsidRPr="00034347" w:rsidRDefault="00800F20" w:rsidP="00800F20">
      <w:pPr>
        <w:pStyle w:val="ComputerScreen"/>
        <w:ind w:right="60"/>
      </w:pPr>
    </w:p>
    <w:p w:rsidR="00800F20" w:rsidRPr="00034347" w:rsidRDefault="00800F20" w:rsidP="00800F20">
      <w:pPr>
        <w:pStyle w:val="ComputerScreen"/>
        <w:ind w:right="60"/>
      </w:pPr>
    </w:p>
    <w:p w:rsidR="00800F20" w:rsidRPr="00034347" w:rsidRDefault="00800F20" w:rsidP="00800F20">
      <w:pPr>
        <w:pStyle w:val="ComputerScreen"/>
        <w:ind w:right="60"/>
      </w:pPr>
    </w:p>
    <w:p w:rsidR="00800F20" w:rsidRDefault="00800F20" w:rsidP="00800F20">
      <w:pPr>
        <w:pStyle w:val="ComputerScreen"/>
        <w:ind w:right="60"/>
      </w:pPr>
      <w:r w:rsidRPr="00034347">
        <w:t>Install Completed</w:t>
      </w:r>
    </w:p>
    <w:p w:rsidR="00800F20" w:rsidRDefault="00800F20" w:rsidP="00800F20">
      <w:pPr>
        <w:pStyle w:val="ComputerScreen"/>
        <w:ind w:right="60"/>
      </w:pPr>
    </w:p>
    <w:p w:rsidR="00800F20" w:rsidRDefault="00800F20" w:rsidP="00800F20">
      <w:pPr>
        <w:pStyle w:val="ComputerScreen"/>
        <w:ind w:right="60"/>
      </w:pPr>
    </w:p>
    <w:p w:rsidR="00800F20" w:rsidRDefault="00800F20" w:rsidP="00800F20">
      <w:pPr>
        <w:pStyle w:val="ComputerScreen"/>
        <w:ind w:right="60"/>
      </w:pPr>
    </w:p>
    <w:p w:rsidR="00800F20" w:rsidRPr="009403AB" w:rsidRDefault="00800F20" w:rsidP="00693781">
      <w:pPr>
        <w:rPr>
          <w:sz w:val="22"/>
          <w:szCs w:val="22"/>
        </w:rPr>
      </w:pPr>
    </w:p>
    <w:p w:rsidR="00693781" w:rsidRDefault="00693781" w:rsidP="00693781">
      <w:pPr>
        <w:rPr>
          <w:rFonts w:ascii="r_ansi" w:hAnsi="r_ansi" w:cs="r_ansi"/>
          <w:sz w:val="20"/>
        </w:rPr>
      </w:pPr>
    </w:p>
    <w:p w:rsidR="00693781" w:rsidRPr="009403AB" w:rsidRDefault="00693781" w:rsidP="00E632BF">
      <w:pPr>
        <w:pStyle w:val="Heading2"/>
      </w:pPr>
      <w:bookmarkStart w:id="81" w:name="_Toc427905399"/>
      <w:r w:rsidRPr="009403AB">
        <w:t xml:space="preserve">CAPRI GUI </w:t>
      </w:r>
      <w:r w:rsidRPr="00106A6B">
        <w:t>v</w:t>
      </w:r>
      <w:r w:rsidR="00C73CBA">
        <w:t>192</w:t>
      </w:r>
      <w:r w:rsidRPr="009403AB">
        <w:t xml:space="preserve"> Client Software &amp; User Documentation</w:t>
      </w:r>
      <w:bookmarkEnd w:id="81"/>
    </w:p>
    <w:p w:rsidR="00693781" w:rsidRDefault="00693781" w:rsidP="00693781">
      <w:pPr>
        <w:rPr>
          <w:rFonts w:ascii="Arial" w:hAnsi="Arial" w:cs="Arial"/>
          <w:lang w:eastAsia="x-none"/>
        </w:rPr>
      </w:pPr>
    </w:p>
    <w:p w:rsidR="00693781" w:rsidRPr="009403AB" w:rsidRDefault="00693781" w:rsidP="00693781">
      <w:pPr>
        <w:rPr>
          <w:sz w:val="22"/>
          <w:szCs w:val="22"/>
        </w:rPr>
      </w:pPr>
      <w:r w:rsidRPr="009403AB">
        <w:rPr>
          <w:sz w:val="22"/>
          <w:szCs w:val="22"/>
        </w:rPr>
        <w:t>The CAPRI GUI v</w:t>
      </w:r>
      <w:r w:rsidR="00C73CBA">
        <w:rPr>
          <w:sz w:val="22"/>
          <w:szCs w:val="22"/>
        </w:rPr>
        <w:t>192</w:t>
      </w:r>
      <w:r w:rsidRPr="009403AB">
        <w:rPr>
          <w:sz w:val="22"/>
          <w:szCs w:val="22"/>
        </w:rPr>
        <w:t xml:space="preserve"> client software is being distributed as executable CAPRI.exe ([</w:t>
      </w:r>
      <w:r w:rsidRPr="00106A6B">
        <w:rPr>
          <w:sz w:val="22"/>
          <w:szCs w:val="22"/>
        </w:rPr>
        <w:t>DVBA_27_P</w:t>
      </w:r>
      <w:r w:rsidR="00C73CBA">
        <w:rPr>
          <w:sz w:val="22"/>
          <w:szCs w:val="22"/>
        </w:rPr>
        <w:t>192</w:t>
      </w:r>
      <w:r w:rsidRPr="00106A6B">
        <w:rPr>
          <w:sz w:val="22"/>
          <w:szCs w:val="22"/>
        </w:rPr>
        <w:t>_</w:t>
      </w:r>
      <w:r w:rsidR="00786CFC">
        <w:rPr>
          <w:sz w:val="22"/>
          <w:szCs w:val="22"/>
        </w:rPr>
        <w:t>02</w:t>
      </w:r>
      <w:r w:rsidRPr="00106A6B">
        <w:rPr>
          <w:sz w:val="22"/>
          <w:szCs w:val="22"/>
        </w:rPr>
        <w:t>.ZIP</w:t>
      </w:r>
      <w:r w:rsidRPr="009403AB">
        <w:rPr>
          <w:sz w:val="22"/>
          <w:szCs w:val="22"/>
        </w:rPr>
        <w:t xml:space="preserve">]). The installed executable for this patch is client version </w:t>
      </w:r>
      <w:r w:rsidR="00C73CBA">
        <w:rPr>
          <w:sz w:val="22"/>
          <w:szCs w:val="22"/>
        </w:rPr>
        <w:t>192</w:t>
      </w:r>
      <w:r w:rsidRPr="00106A6B">
        <w:rPr>
          <w:sz w:val="22"/>
          <w:szCs w:val="22"/>
        </w:rPr>
        <w:t>.</w:t>
      </w:r>
      <w:r w:rsidR="00786CFC">
        <w:rPr>
          <w:sz w:val="22"/>
          <w:szCs w:val="22"/>
        </w:rPr>
        <w:t>02</w:t>
      </w:r>
      <w:r w:rsidR="00786CFC" w:rsidRPr="009403AB">
        <w:rPr>
          <w:sz w:val="22"/>
          <w:szCs w:val="22"/>
        </w:rPr>
        <w:t xml:space="preserve"> </w:t>
      </w:r>
      <w:r w:rsidRPr="009403AB">
        <w:rPr>
          <w:sz w:val="22"/>
          <w:szCs w:val="22"/>
        </w:rPr>
        <w:t>with a size of 16.</w:t>
      </w:r>
      <w:r w:rsidR="009814D9">
        <w:rPr>
          <w:sz w:val="22"/>
          <w:szCs w:val="22"/>
        </w:rPr>
        <w:t>5</w:t>
      </w:r>
      <w:r w:rsidRPr="009403AB">
        <w:rPr>
          <w:sz w:val="22"/>
          <w:szCs w:val="22"/>
        </w:rPr>
        <w:t xml:space="preserve"> MB.</w:t>
      </w:r>
    </w:p>
    <w:p w:rsidR="00693781" w:rsidRPr="009403AB" w:rsidRDefault="00693781" w:rsidP="00693781">
      <w:pPr>
        <w:rPr>
          <w:sz w:val="22"/>
          <w:szCs w:val="22"/>
        </w:rPr>
      </w:pPr>
      <w:r w:rsidRPr="009403AB">
        <w:rPr>
          <w:sz w:val="22"/>
          <w:szCs w:val="22"/>
        </w:rPr>
        <w:t xml:space="preserve">  </w:t>
      </w:r>
    </w:p>
    <w:p w:rsidR="00693781" w:rsidRPr="009403AB" w:rsidRDefault="00693781" w:rsidP="00693781">
      <w:pPr>
        <w:rPr>
          <w:sz w:val="22"/>
          <w:szCs w:val="22"/>
        </w:rPr>
      </w:pPr>
      <w:r w:rsidRPr="009403AB">
        <w:rPr>
          <w:sz w:val="22"/>
          <w:szCs w:val="22"/>
        </w:rPr>
        <w:t>The CAPRI GUI v</w:t>
      </w:r>
      <w:r w:rsidR="00C73CBA">
        <w:rPr>
          <w:sz w:val="22"/>
          <w:szCs w:val="22"/>
        </w:rPr>
        <w:t>192</w:t>
      </w:r>
      <w:r w:rsidRPr="009403AB">
        <w:rPr>
          <w:sz w:val="22"/>
          <w:szCs w:val="22"/>
        </w:rPr>
        <w:t xml:space="preserve"> client software and documentation for this patch may be retrieved directly using FTP. The preferred method is to FTP the files from:</w:t>
      </w:r>
    </w:p>
    <w:p w:rsidR="00693781" w:rsidRPr="009403AB" w:rsidRDefault="00693781" w:rsidP="00693781">
      <w:pPr>
        <w:rPr>
          <w:sz w:val="22"/>
          <w:szCs w:val="22"/>
        </w:rPr>
      </w:pPr>
      <w:r w:rsidRPr="009403AB">
        <w:rPr>
          <w:sz w:val="22"/>
          <w:szCs w:val="22"/>
        </w:rPr>
        <w:t xml:space="preserve">  </w:t>
      </w:r>
    </w:p>
    <w:p w:rsidR="00693781" w:rsidRPr="009403AB" w:rsidRDefault="00693781" w:rsidP="009403AB">
      <w:pPr>
        <w:ind w:left="720"/>
        <w:rPr>
          <w:sz w:val="22"/>
          <w:szCs w:val="22"/>
        </w:rPr>
      </w:pPr>
      <w:r w:rsidRPr="009403AB">
        <w:rPr>
          <w:sz w:val="22"/>
          <w:szCs w:val="22"/>
        </w:rPr>
        <w:t>download.vista.med.va.gov</w:t>
      </w:r>
    </w:p>
    <w:p w:rsidR="00693781" w:rsidRPr="009403AB" w:rsidRDefault="00693781" w:rsidP="00693781">
      <w:pPr>
        <w:rPr>
          <w:sz w:val="22"/>
          <w:szCs w:val="22"/>
        </w:rPr>
      </w:pPr>
      <w:r w:rsidRPr="009403AB">
        <w:rPr>
          <w:sz w:val="22"/>
          <w:szCs w:val="22"/>
        </w:rPr>
        <w:t xml:space="preserve">  </w:t>
      </w:r>
    </w:p>
    <w:p w:rsidR="00693781" w:rsidRDefault="00693781" w:rsidP="00693781">
      <w:pPr>
        <w:rPr>
          <w:sz w:val="22"/>
          <w:szCs w:val="22"/>
        </w:rPr>
      </w:pPr>
      <w:r w:rsidRPr="009403AB">
        <w:rPr>
          <w:sz w:val="22"/>
          <w:szCs w:val="22"/>
        </w:rPr>
        <w:t>This transmits the files from the first available FTP server.</w:t>
      </w:r>
      <w:r w:rsidR="009403AB" w:rsidRPr="009403AB">
        <w:rPr>
          <w:sz w:val="22"/>
          <w:szCs w:val="22"/>
        </w:rPr>
        <w:t xml:space="preserve">  </w:t>
      </w:r>
      <w:r w:rsidRPr="009403AB">
        <w:rPr>
          <w:sz w:val="22"/>
          <w:szCs w:val="22"/>
        </w:rPr>
        <w:t>Sites may also elect to retrieve software directly from a specific</w:t>
      </w:r>
      <w:r w:rsidR="009403AB" w:rsidRPr="009403AB">
        <w:rPr>
          <w:sz w:val="22"/>
          <w:szCs w:val="22"/>
        </w:rPr>
        <w:t xml:space="preserve"> </w:t>
      </w:r>
      <w:r w:rsidRPr="009403AB">
        <w:rPr>
          <w:sz w:val="22"/>
          <w:szCs w:val="22"/>
        </w:rPr>
        <w:t>server as follows:</w:t>
      </w:r>
    </w:p>
    <w:p w:rsidR="009403AB" w:rsidRDefault="009403AB" w:rsidP="00693781">
      <w:pPr>
        <w:rPr>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3004"/>
        <w:gridCol w:w="3023"/>
      </w:tblGrid>
      <w:tr w:rsidR="009403AB" w:rsidRPr="009C301B" w:rsidTr="009C301B">
        <w:tc>
          <w:tcPr>
            <w:tcW w:w="3192" w:type="dxa"/>
            <w:shd w:val="clear" w:color="auto" w:fill="auto"/>
          </w:tcPr>
          <w:p w:rsidR="009403AB" w:rsidRPr="009C301B" w:rsidRDefault="009403AB" w:rsidP="009C301B">
            <w:pPr>
              <w:jc w:val="center"/>
              <w:rPr>
                <w:b/>
                <w:sz w:val="22"/>
                <w:szCs w:val="22"/>
              </w:rPr>
            </w:pPr>
            <w:r w:rsidRPr="009C301B">
              <w:rPr>
                <w:b/>
                <w:sz w:val="22"/>
                <w:szCs w:val="22"/>
              </w:rPr>
              <w:t>OI&amp;T FIELD OFFICE</w:t>
            </w:r>
          </w:p>
        </w:tc>
        <w:tc>
          <w:tcPr>
            <w:tcW w:w="3192" w:type="dxa"/>
            <w:shd w:val="clear" w:color="auto" w:fill="auto"/>
          </w:tcPr>
          <w:p w:rsidR="009403AB" w:rsidRPr="009C301B" w:rsidRDefault="009403AB" w:rsidP="009C301B">
            <w:pPr>
              <w:jc w:val="center"/>
              <w:rPr>
                <w:b/>
                <w:sz w:val="22"/>
                <w:szCs w:val="22"/>
              </w:rPr>
            </w:pPr>
            <w:r w:rsidRPr="009C301B">
              <w:rPr>
                <w:b/>
                <w:sz w:val="22"/>
                <w:szCs w:val="22"/>
              </w:rPr>
              <w:t>FTP ADDRESS</w:t>
            </w:r>
          </w:p>
        </w:tc>
        <w:tc>
          <w:tcPr>
            <w:tcW w:w="3192" w:type="dxa"/>
            <w:shd w:val="clear" w:color="auto" w:fill="auto"/>
          </w:tcPr>
          <w:p w:rsidR="009403AB" w:rsidRPr="009C301B" w:rsidRDefault="009403AB" w:rsidP="009C301B">
            <w:pPr>
              <w:jc w:val="center"/>
              <w:rPr>
                <w:b/>
                <w:sz w:val="22"/>
                <w:szCs w:val="22"/>
              </w:rPr>
            </w:pPr>
            <w:r w:rsidRPr="009C301B">
              <w:rPr>
                <w:b/>
                <w:sz w:val="22"/>
                <w:szCs w:val="22"/>
              </w:rPr>
              <w:t>DIRECTORY</w:t>
            </w:r>
          </w:p>
        </w:tc>
      </w:tr>
      <w:tr w:rsidR="009403AB" w:rsidRPr="009C301B" w:rsidTr="009C301B">
        <w:tc>
          <w:tcPr>
            <w:tcW w:w="3192" w:type="dxa"/>
            <w:shd w:val="clear" w:color="auto" w:fill="auto"/>
          </w:tcPr>
          <w:p w:rsidR="009403AB" w:rsidRPr="009C301B" w:rsidRDefault="009403AB" w:rsidP="009403AB">
            <w:pPr>
              <w:rPr>
                <w:sz w:val="22"/>
                <w:szCs w:val="22"/>
              </w:rPr>
            </w:pPr>
            <w:r w:rsidRPr="009C301B">
              <w:rPr>
                <w:sz w:val="22"/>
                <w:szCs w:val="22"/>
              </w:rPr>
              <w:t>Albany</w:t>
            </w:r>
          </w:p>
        </w:tc>
        <w:tc>
          <w:tcPr>
            <w:tcW w:w="3192" w:type="dxa"/>
            <w:shd w:val="clear" w:color="auto" w:fill="auto"/>
          </w:tcPr>
          <w:p w:rsidR="009403AB" w:rsidRPr="009C301B" w:rsidRDefault="003B501B" w:rsidP="009403AB">
            <w:pPr>
              <w:rPr>
                <w:sz w:val="22"/>
                <w:szCs w:val="22"/>
              </w:rPr>
            </w:pPr>
            <w:hyperlink r:id="rId27" w:history="1">
              <w:r w:rsidR="009403AB" w:rsidRPr="009C301B">
                <w:rPr>
                  <w:rStyle w:val="Hyperlink"/>
                  <w:sz w:val="22"/>
                  <w:szCs w:val="22"/>
                </w:rPr>
                <w:t>ftp.fo-albany.med.va.gov</w:t>
              </w:r>
            </w:hyperlink>
          </w:p>
        </w:tc>
        <w:tc>
          <w:tcPr>
            <w:tcW w:w="3192" w:type="dxa"/>
            <w:shd w:val="clear" w:color="auto" w:fill="auto"/>
          </w:tcPr>
          <w:p w:rsidR="009403AB" w:rsidRPr="009C301B" w:rsidRDefault="009403AB" w:rsidP="009C301B">
            <w:pPr>
              <w:jc w:val="center"/>
              <w:rPr>
                <w:sz w:val="22"/>
                <w:szCs w:val="22"/>
              </w:rPr>
            </w:pPr>
            <w:r w:rsidRPr="009C301B">
              <w:rPr>
                <w:sz w:val="22"/>
                <w:szCs w:val="22"/>
              </w:rPr>
              <w:t>[</w:t>
            </w:r>
            <w:proofErr w:type="spellStart"/>
            <w:r w:rsidRPr="009C301B">
              <w:rPr>
                <w:sz w:val="22"/>
                <w:szCs w:val="22"/>
              </w:rPr>
              <w:t>anonymous.software</w:t>
            </w:r>
            <w:proofErr w:type="spellEnd"/>
            <w:r w:rsidRPr="009C301B">
              <w:rPr>
                <w:sz w:val="22"/>
                <w:szCs w:val="22"/>
              </w:rPr>
              <w:t>]</w:t>
            </w:r>
          </w:p>
        </w:tc>
      </w:tr>
      <w:tr w:rsidR="009403AB" w:rsidRPr="009C301B" w:rsidTr="009C301B">
        <w:tc>
          <w:tcPr>
            <w:tcW w:w="3192" w:type="dxa"/>
            <w:shd w:val="clear" w:color="auto" w:fill="auto"/>
          </w:tcPr>
          <w:p w:rsidR="009403AB" w:rsidRPr="009C301B" w:rsidRDefault="009403AB" w:rsidP="009403AB">
            <w:pPr>
              <w:rPr>
                <w:sz w:val="22"/>
                <w:szCs w:val="22"/>
              </w:rPr>
            </w:pPr>
            <w:r w:rsidRPr="009C301B">
              <w:rPr>
                <w:sz w:val="22"/>
                <w:szCs w:val="22"/>
              </w:rPr>
              <w:t>Hines</w:t>
            </w:r>
          </w:p>
        </w:tc>
        <w:tc>
          <w:tcPr>
            <w:tcW w:w="3192" w:type="dxa"/>
            <w:shd w:val="clear" w:color="auto" w:fill="auto"/>
          </w:tcPr>
          <w:p w:rsidR="009403AB" w:rsidRPr="009C301B" w:rsidRDefault="003B501B" w:rsidP="009403AB">
            <w:pPr>
              <w:rPr>
                <w:sz w:val="22"/>
                <w:szCs w:val="22"/>
              </w:rPr>
            </w:pPr>
            <w:hyperlink r:id="rId28" w:history="1">
              <w:r w:rsidR="009403AB" w:rsidRPr="009C301B">
                <w:rPr>
                  <w:rStyle w:val="Hyperlink"/>
                  <w:sz w:val="22"/>
                  <w:szCs w:val="22"/>
                </w:rPr>
                <w:t>ftp.fo-hines.med.va.gov</w:t>
              </w:r>
            </w:hyperlink>
          </w:p>
        </w:tc>
        <w:tc>
          <w:tcPr>
            <w:tcW w:w="3192" w:type="dxa"/>
            <w:shd w:val="clear" w:color="auto" w:fill="auto"/>
          </w:tcPr>
          <w:p w:rsidR="009403AB" w:rsidRPr="009C301B" w:rsidRDefault="009403AB" w:rsidP="009C301B">
            <w:pPr>
              <w:jc w:val="center"/>
              <w:rPr>
                <w:sz w:val="22"/>
                <w:szCs w:val="22"/>
              </w:rPr>
            </w:pPr>
            <w:r w:rsidRPr="009C301B">
              <w:rPr>
                <w:sz w:val="22"/>
                <w:szCs w:val="22"/>
              </w:rPr>
              <w:t>[</w:t>
            </w:r>
            <w:proofErr w:type="spellStart"/>
            <w:r w:rsidRPr="009C301B">
              <w:rPr>
                <w:sz w:val="22"/>
                <w:szCs w:val="22"/>
              </w:rPr>
              <w:t>anonymous.software</w:t>
            </w:r>
            <w:proofErr w:type="spellEnd"/>
            <w:r w:rsidRPr="009C301B">
              <w:rPr>
                <w:sz w:val="22"/>
                <w:szCs w:val="22"/>
              </w:rPr>
              <w:t>]</w:t>
            </w:r>
          </w:p>
        </w:tc>
      </w:tr>
      <w:tr w:rsidR="009403AB" w:rsidRPr="009C301B" w:rsidTr="009C301B">
        <w:tc>
          <w:tcPr>
            <w:tcW w:w="3192" w:type="dxa"/>
            <w:shd w:val="clear" w:color="auto" w:fill="auto"/>
          </w:tcPr>
          <w:p w:rsidR="009403AB" w:rsidRPr="009C301B" w:rsidRDefault="009403AB" w:rsidP="009403AB">
            <w:pPr>
              <w:rPr>
                <w:sz w:val="22"/>
                <w:szCs w:val="22"/>
              </w:rPr>
            </w:pPr>
            <w:r w:rsidRPr="009C301B">
              <w:rPr>
                <w:sz w:val="22"/>
                <w:szCs w:val="22"/>
              </w:rPr>
              <w:t>Salt Lake City</w:t>
            </w:r>
          </w:p>
        </w:tc>
        <w:tc>
          <w:tcPr>
            <w:tcW w:w="3192" w:type="dxa"/>
            <w:shd w:val="clear" w:color="auto" w:fill="auto"/>
          </w:tcPr>
          <w:p w:rsidR="009403AB" w:rsidRPr="009C301B" w:rsidRDefault="003B501B" w:rsidP="009403AB">
            <w:pPr>
              <w:rPr>
                <w:sz w:val="22"/>
                <w:szCs w:val="22"/>
              </w:rPr>
            </w:pPr>
            <w:hyperlink r:id="rId29" w:history="1">
              <w:r w:rsidR="009403AB" w:rsidRPr="009C301B">
                <w:rPr>
                  <w:rStyle w:val="Hyperlink"/>
                  <w:sz w:val="22"/>
                  <w:szCs w:val="22"/>
                </w:rPr>
                <w:t>ftp.fo.slc.med.va.gov</w:t>
              </w:r>
            </w:hyperlink>
          </w:p>
        </w:tc>
        <w:tc>
          <w:tcPr>
            <w:tcW w:w="3192" w:type="dxa"/>
            <w:shd w:val="clear" w:color="auto" w:fill="auto"/>
          </w:tcPr>
          <w:p w:rsidR="009403AB" w:rsidRPr="009C301B" w:rsidRDefault="009403AB" w:rsidP="009C301B">
            <w:pPr>
              <w:jc w:val="center"/>
              <w:rPr>
                <w:sz w:val="22"/>
                <w:szCs w:val="22"/>
              </w:rPr>
            </w:pPr>
            <w:r w:rsidRPr="009C301B">
              <w:rPr>
                <w:sz w:val="22"/>
                <w:szCs w:val="22"/>
              </w:rPr>
              <w:t>[</w:t>
            </w:r>
            <w:proofErr w:type="spellStart"/>
            <w:r w:rsidRPr="009C301B">
              <w:rPr>
                <w:sz w:val="22"/>
                <w:szCs w:val="22"/>
              </w:rPr>
              <w:t>anonymous.software</w:t>
            </w:r>
            <w:proofErr w:type="spellEnd"/>
            <w:r w:rsidRPr="009C301B">
              <w:rPr>
                <w:sz w:val="22"/>
                <w:szCs w:val="22"/>
              </w:rPr>
              <w:t>]</w:t>
            </w:r>
          </w:p>
        </w:tc>
      </w:tr>
    </w:tbl>
    <w:p w:rsidR="009403AB" w:rsidRDefault="009403AB" w:rsidP="009403AB">
      <w:pPr>
        <w:ind w:left="720"/>
        <w:rPr>
          <w:sz w:val="22"/>
          <w:szCs w:val="22"/>
        </w:rPr>
      </w:pPr>
    </w:p>
    <w:p w:rsidR="00693781" w:rsidRDefault="00693781" w:rsidP="00693781">
      <w:pPr>
        <w:rPr>
          <w:sz w:val="22"/>
          <w:szCs w:val="22"/>
        </w:rPr>
      </w:pPr>
      <w:r w:rsidRPr="009403AB">
        <w:rPr>
          <w:sz w:val="22"/>
          <w:szCs w:val="22"/>
        </w:rPr>
        <w:t>The following files will be available: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950"/>
        <w:gridCol w:w="1530"/>
      </w:tblGrid>
      <w:tr w:rsidR="00BD7029" w:rsidRPr="009C301B" w:rsidTr="009C301B">
        <w:tc>
          <w:tcPr>
            <w:tcW w:w="2538" w:type="dxa"/>
            <w:shd w:val="clear" w:color="auto" w:fill="auto"/>
          </w:tcPr>
          <w:p w:rsidR="00BD7029" w:rsidRPr="009C301B" w:rsidRDefault="004046D0" w:rsidP="00BD7029">
            <w:pPr>
              <w:rPr>
                <w:b/>
                <w:sz w:val="22"/>
                <w:szCs w:val="22"/>
              </w:rPr>
            </w:pPr>
            <w:r w:rsidRPr="009C301B">
              <w:rPr>
                <w:b/>
                <w:sz w:val="22"/>
                <w:szCs w:val="22"/>
              </w:rPr>
              <w:t>FILE NAME</w:t>
            </w:r>
          </w:p>
        </w:tc>
        <w:tc>
          <w:tcPr>
            <w:tcW w:w="4950" w:type="dxa"/>
            <w:tcBorders>
              <w:bottom w:val="single" w:sz="4" w:space="0" w:color="auto"/>
            </w:tcBorders>
            <w:shd w:val="clear" w:color="auto" w:fill="auto"/>
          </w:tcPr>
          <w:p w:rsidR="00BD7029" w:rsidRPr="009C301B" w:rsidRDefault="004046D0" w:rsidP="00BD7029">
            <w:pPr>
              <w:rPr>
                <w:b/>
                <w:sz w:val="22"/>
                <w:szCs w:val="22"/>
              </w:rPr>
            </w:pPr>
            <w:r w:rsidRPr="009C301B">
              <w:rPr>
                <w:b/>
                <w:sz w:val="22"/>
                <w:szCs w:val="22"/>
              </w:rPr>
              <w:t>CONTENTS</w:t>
            </w:r>
          </w:p>
        </w:tc>
        <w:tc>
          <w:tcPr>
            <w:tcW w:w="1530" w:type="dxa"/>
            <w:shd w:val="clear" w:color="auto" w:fill="auto"/>
          </w:tcPr>
          <w:p w:rsidR="00BD7029" w:rsidRPr="009C301B" w:rsidRDefault="004046D0" w:rsidP="00BD7029">
            <w:pPr>
              <w:rPr>
                <w:b/>
                <w:sz w:val="22"/>
                <w:szCs w:val="22"/>
              </w:rPr>
            </w:pPr>
            <w:r w:rsidRPr="009C301B">
              <w:rPr>
                <w:b/>
                <w:sz w:val="22"/>
                <w:szCs w:val="22"/>
              </w:rPr>
              <w:t>RETRIEVAL FORMAT</w:t>
            </w:r>
          </w:p>
        </w:tc>
      </w:tr>
      <w:tr w:rsidR="00BD7029" w:rsidRPr="009C301B" w:rsidTr="009C301B">
        <w:tc>
          <w:tcPr>
            <w:tcW w:w="2538" w:type="dxa"/>
            <w:shd w:val="clear" w:color="auto" w:fill="auto"/>
          </w:tcPr>
          <w:p w:rsidR="00BD7029" w:rsidRPr="009C301B" w:rsidRDefault="00BD7029" w:rsidP="00786CFC">
            <w:pPr>
              <w:rPr>
                <w:sz w:val="20"/>
              </w:rPr>
            </w:pPr>
            <w:r w:rsidRPr="00106A6B">
              <w:rPr>
                <w:rFonts w:ascii="r_ansi" w:hAnsi="r_ansi" w:cs="r_ansi"/>
                <w:sz w:val="20"/>
              </w:rPr>
              <w:t>DVBA_27_P</w:t>
            </w:r>
            <w:r w:rsidR="00C73CBA">
              <w:rPr>
                <w:rFonts w:ascii="r_ansi" w:hAnsi="r_ansi" w:cs="r_ansi"/>
                <w:sz w:val="20"/>
              </w:rPr>
              <w:t>192</w:t>
            </w:r>
            <w:r w:rsidRPr="00106A6B">
              <w:rPr>
                <w:rFonts w:ascii="r_ansi" w:hAnsi="r_ansi" w:cs="r_ansi"/>
                <w:sz w:val="20"/>
              </w:rPr>
              <w:t>_</w:t>
            </w:r>
            <w:r w:rsidR="00786CFC">
              <w:rPr>
                <w:rFonts w:ascii="r_ansi" w:hAnsi="r_ansi" w:cs="r_ansi"/>
                <w:sz w:val="20"/>
              </w:rPr>
              <w:t>02</w:t>
            </w:r>
            <w:r w:rsidRPr="009C301B">
              <w:rPr>
                <w:rFonts w:ascii="r_ansi" w:hAnsi="r_ansi" w:cs="r_ansi"/>
                <w:sz w:val="20"/>
              </w:rPr>
              <w:t>.ZIP</w:t>
            </w:r>
          </w:p>
        </w:tc>
        <w:tc>
          <w:tcPr>
            <w:tcW w:w="4950" w:type="dxa"/>
            <w:tcBorders>
              <w:bottom w:val="single" w:sz="4" w:space="0" w:color="auto"/>
            </w:tcBorders>
            <w:shd w:val="clear" w:color="auto" w:fill="auto"/>
          </w:tcPr>
          <w:p w:rsidR="00BD7029" w:rsidRPr="009C301B" w:rsidRDefault="00BD7029" w:rsidP="00BD7029">
            <w:pPr>
              <w:rPr>
                <w:sz w:val="20"/>
              </w:rPr>
            </w:pPr>
            <w:r w:rsidRPr="009C301B">
              <w:rPr>
                <w:sz w:val="20"/>
              </w:rPr>
              <w:t>File(s) shown below:</w:t>
            </w:r>
          </w:p>
          <w:tbl>
            <w:tblPr>
              <w:tblW w:w="5058" w:type="dxa"/>
              <w:tblLayout w:type="fixed"/>
              <w:tblLook w:val="04A0" w:firstRow="1" w:lastRow="0" w:firstColumn="1" w:lastColumn="0" w:noHBand="0" w:noVBand="1"/>
            </w:tblPr>
            <w:tblGrid>
              <w:gridCol w:w="2178"/>
              <w:gridCol w:w="2880"/>
            </w:tblGrid>
            <w:tr w:rsidR="00BD7029" w:rsidRPr="009C301B" w:rsidTr="009C301B">
              <w:tc>
                <w:tcPr>
                  <w:tcW w:w="2160" w:type="dxa"/>
                  <w:shd w:val="clear" w:color="auto" w:fill="auto"/>
                </w:tcPr>
                <w:p w:rsidR="00BD7029" w:rsidRPr="009C301B" w:rsidRDefault="00BD7029" w:rsidP="00BD7029">
                  <w:pPr>
                    <w:rPr>
                      <w:sz w:val="20"/>
                    </w:rPr>
                  </w:pPr>
                  <w:r w:rsidRPr="009C301B">
                    <w:rPr>
                      <w:sz w:val="20"/>
                    </w:rPr>
                    <w:t>CAPRI.exe</w:t>
                  </w:r>
                </w:p>
              </w:tc>
              <w:tc>
                <w:tcPr>
                  <w:tcW w:w="2880" w:type="dxa"/>
                  <w:shd w:val="clear" w:color="auto" w:fill="auto"/>
                </w:tcPr>
                <w:p w:rsidR="00BD7029" w:rsidRPr="009C301B" w:rsidRDefault="00BD7029" w:rsidP="00955492">
                  <w:pPr>
                    <w:rPr>
                      <w:sz w:val="20"/>
                    </w:rPr>
                  </w:pPr>
                  <w:r w:rsidRPr="009C301B">
                    <w:rPr>
                      <w:sz w:val="20"/>
                    </w:rPr>
                    <w:t>CAPRI v</w:t>
                  </w:r>
                  <w:r w:rsidR="00C73CBA">
                    <w:rPr>
                      <w:sz w:val="20"/>
                    </w:rPr>
                    <w:t>192</w:t>
                  </w:r>
                  <w:r w:rsidRPr="009C301B">
                    <w:rPr>
                      <w:sz w:val="20"/>
                    </w:rPr>
                    <w:t xml:space="preserve"> executable</w:t>
                  </w:r>
                </w:p>
              </w:tc>
            </w:tr>
            <w:tr w:rsidR="00BD7029" w:rsidRPr="009C301B" w:rsidTr="009C301B">
              <w:tc>
                <w:tcPr>
                  <w:tcW w:w="2160" w:type="dxa"/>
                  <w:shd w:val="clear" w:color="auto" w:fill="auto"/>
                </w:tcPr>
                <w:p w:rsidR="00BD7029" w:rsidRPr="009C301B" w:rsidRDefault="00BD7029" w:rsidP="00BD7029">
                  <w:pPr>
                    <w:rPr>
                      <w:sz w:val="20"/>
                    </w:rPr>
                  </w:pPr>
                  <w:r w:rsidRPr="009C301B">
                    <w:rPr>
                      <w:sz w:val="20"/>
                    </w:rPr>
                    <w:t>VACAPRIVVA.dll</w:t>
                  </w:r>
                </w:p>
              </w:tc>
              <w:tc>
                <w:tcPr>
                  <w:tcW w:w="2880" w:type="dxa"/>
                  <w:shd w:val="clear" w:color="auto" w:fill="auto"/>
                </w:tcPr>
                <w:p w:rsidR="00F7169A" w:rsidRPr="009C301B" w:rsidRDefault="00BD7029" w:rsidP="00BD7029">
                  <w:pPr>
                    <w:rPr>
                      <w:sz w:val="20"/>
                    </w:rPr>
                  </w:pPr>
                  <w:r w:rsidRPr="009C301B">
                    <w:rPr>
                      <w:sz w:val="20"/>
                    </w:rPr>
                    <w:t xml:space="preserve">Virtual VA dynamically </w:t>
                  </w:r>
                </w:p>
                <w:p w:rsidR="00BD7029" w:rsidRPr="009C301B" w:rsidRDefault="00BD7029" w:rsidP="00BD7029">
                  <w:pPr>
                    <w:rPr>
                      <w:sz w:val="20"/>
                    </w:rPr>
                  </w:pPr>
                  <w:r w:rsidRPr="009C301B">
                    <w:rPr>
                      <w:sz w:val="20"/>
                    </w:rPr>
                    <w:lastRenderedPageBreak/>
                    <w:t>linked library</w:t>
                  </w:r>
                </w:p>
              </w:tc>
            </w:tr>
            <w:tr w:rsidR="00BD7029" w:rsidRPr="009C301B" w:rsidTr="009C301B">
              <w:tc>
                <w:tcPr>
                  <w:tcW w:w="2160" w:type="dxa"/>
                  <w:shd w:val="clear" w:color="auto" w:fill="auto"/>
                </w:tcPr>
                <w:p w:rsidR="00BD7029" w:rsidRPr="009C301B" w:rsidRDefault="00BD7029" w:rsidP="00BD7029">
                  <w:pPr>
                    <w:rPr>
                      <w:sz w:val="20"/>
                    </w:rPr>
                  </w:pPr>
                  <w:r w:rsidRPr="009C301B">
                    <w:rPr>
                      <w:sz w:val="20"/>
                    </w:rPr>
                    <w:lastRenderedPageBreak/>
                    <w:t>CAPRI_Help.chm</w:t>
                  </w:r>
                </w:p>
              </w:tc>
              <w:tc>
                <w:tcPr>
                  <w:tcW w:w="2880" w:type="dxa"/>
                  <w:shd w:val="clear" w:color="auto" w:fill="auto"/>
                </w:tcPr>
                <w:p w:rsidR="00BD7029" w:rsidRPr="009C301B" w:rsidRDefault="00BD7029" w:rsidP="00BD7029">
                  <w:pPr>
                    <w:rPr>
                      <w:sz w:val="20"/>
                    </w:rPr>
                  </w:pPr>
                  <w:r w:rsidRPr="009C301B">
                    <w:rPr>
                      <w:sz w:val="20"/>
                    </w:rPr>
                    <w:t>CAPRI On-line Help</w:t>
                  </w:r>
                </w:p>
              </w:tc>
            </w:tr>
            <w:tr w:rsidR="00BD7029" w:rsidRPr="009C301B" w:rsidTr="009C301B">
              <w:tc>
                <w:tcPr>
                  <w:tcW w:w="2160" w:type="dxa"/>
                  <w:shd w:val="clear" w:color="auto" w:fill="auto"/>
                </w:tcPr>
                <w:p w:rsidR="00BD7029" w:rsidRPr="009C301B" w:rsidRDefault="00BD7029" w:rsidP="00BD7029">
                  <w:pPr>
                    <w:rPr>
                      <w:sz w:val="20"/>
                    </w:rPr>
                  </w:pPr>
                  <w:proofErr w:type="spellStart"/>
                  <w:r w:rsidRPr="009C301B">
                    <w:rPr>
                      <w:sz w:val="20"/>
                    </w:rPr>
                    <w:t>CAPRI.map</w:t>
                  </w:r>
                  <w:proofErr w:type="spellEnd"/>
                </w:p>
              </w:tc>
              <w:tc>
                <w:tcPr>
                  <w:tcW w:w="2880" w:type="dxa"/>
                  <w:shd w:val="clear" w:color="auto" w:fill="auto"/>
                </w:tcPr>
                <w:p w:rsidR="00BD7029" w:rsidRPr="009C301B" w:rsidRDefault="00BD7029" w:rsidP="00BD7029">
                  <w:pPr>
                    <w:rPr>
                      <w:sz w:val="20"/>
                    </w:rPr>
                  </w:pPr>
                  <w:r w:rsidRPr="009C301B">
                    <w:rPr>
                      <w:sz w:val="20"/>
                    </w:rPr>
                    <w:t>CAPRI error map</w:t>
                  </w:r>
                </w:p>
              </w:tc>
            </w:tr>
            <w:tr w:rsidR="00BD7029" w:rsidRPr="009C301B" w:rsidTr="009C301B">
              <w:tc>
                <w:tcPr>
                  <w:tcW w:w="2160" w:type="dxa"/>
                  <w:shd w:val="clear" w:color="auto" w:fill="auto"/>
                </w:tcPr>
                <w:p w:rsidR="00BD7029" w:rsidRPr="009C301B" w:rsidRDefault="00BD7029" w:rsidP="00BD7029">
                  <w:pPr>
                    <w:rPr>
                      <w:sz w:val="20"/>
                    </w:rPr>
                  </w:pPr>
                  <w:r w:rsidRPr="009C301B">
                    <w:rPr>
                      <w:sz w:val="20"/>
                    </w:rPr>
                    <w:t>CAPRISession.r2w</w:t>
                  </w:r>
                </w:p>
              </w:tc>
              <w:tc>
                <w:tcPr>
                  <w:tcW w:w="2880" w:type="dxa"/>
                  <w:shd w:val="clear" w:color="auto" w:fill="auto"/>
                </w:tcPr>
                <w:p w:rsidR="00BD7029" w:rsidRPr="009C301B" w:rsidRDefault="00BD7029" w:rsidP="00BD7029">
                  <w:pPr>
                    <w:rPr>
                      <w:sz w:val="20"/>
                    </w:rPr>
                  </w:pPr>
                  <w:r w:rsidRPr="009C301B">
                    <w:rPr>
                      <w:sz w:val="20"/>
                    </w:rPr>
                    <w:t>Reflections session configuration</w:t>
                  </w:r>
                </w:p>
              </w:tc>
            </w:tr>
            <w:tr w:rsidR="00BD7029" w:rsidRPr="009C301B" w:rsidTr="009C301B">
              <w:tc>
                <w:tcPr>
                  <w:tcW w:w="2160" w:type="dxa"/>
                  <w:shd w:val="clear" w:color="auto" w:fill="auto"/>
                </w:tcPr>
                <w:p w:rsidR="00BD7029" w:rsidRPr="009C301B" w:rsidRDefault="004046D0" w:rsidP="00BD7029">
                  <w:pPr>
                    <w:rPr>
                      <w:sz w:val="20"/>
                    </w:rPr>
                  </w:pPr>
                  <w:proofErr w:type="spellStart"/>
                  <w:r w:rsidRPr="009C301B">
                    <w:rPr>
                      <w:sz w:val="20"/>
                    </w:rPr>
                    <w:t>Ssh_config</w:t>
                  </w:r>
                  <w:proofErr w:type="spellEnd"/>
                </w:p>
              </w:tc>
              <w:tc>
                <w:tcPr>
                  <w:tcW w:w="2880" w:type="dxa"/>
                  <w:shd w:val="clear" w:color="auto" w:fill="auto"/>
                </w:tcPr>
                <w:p w:rsidR="00BD7029" w:rsidRPr="009C301B" w:rsidRDefault="004046D0" w:rsidP="00BD7029">
                  <w:pPr>
                    <w:rPr>
                      <w:sz w:val="20"/>
                    </w:rPr>
                  </w:pPr>
                  <w:r w:rsidRPr="009C301B">
                    <w:rPr>
                      <w:sz w:val="20"/>
                    </w:rPr>
                    <w:t>Secure Shell Configuration</w:t>
                  </w:r>
                </w:p>
              </w:tc>
            </w:tr>
            <w:tr w:rsidR="00BD7029" w:rsidRPr="009C301B" w:rsidTr="009C301B">
              <w:tc>
                <w:tcPr>
                  <w:tcW w:w="2160" w:type="dxa"/>
                  <w:shd w:val="clear" w:color="auto" w:fill="auto"/>
                </w:tcPr>
                <w:p w:rsidR="00BD7029" w:rsidRPr="009C301B" w:rsidRDefault="004046D0" w:rsidP="00BD7029">
                  <w:pPr>
                    <w:rPr>
                      <w:sz w:val="20"/>
                    </w:rPr>
                  </w:pPr>
                  <w:r w:rsidRPr="009C301B">
                    <w:rPr>
                      <w:sz w:val="20"/>
                    </w:rPr>
                    <w:t>Libeay32.dll</w:t>
                  </w:r>
                </w:p>
              </w:tc>
              <w:tc>
                <w:tcPr>
                  <w:tcW w:w="2880" w:type="dxa"/>
                  <w:shd w:val="clear" w:color="auto" w:fill="auto"/>
                </w:tcPr>
                <w:p w:rsidR="00F7169A" w:rsidRPr="009C301B" w:rsidRDefault="004046D0" w:rsidP="00BD7029">
                  <w:pPr>
                    <w:rPr>
                      <w:sz w:val="20"/>
                    </w:rPr>
                  </w:pPr>
                  <w:r w:rsidRPr="009C301B">
                    <w:rPr>
                      <w:sz w:val="20"/>
                    </w:rPr>
                    <w:t xml:space="preserve">Required for exam data </w:t>
                  </w:r>
                </w:p>
                <w:p w:rsidR="00BD7029" w:rsidRPr="009C301B" w:rsidRDefault="004046D0" w:rsidP="00BD7029">
                  <w:pPr>
                    <w:rPr>
                      <w:sz w:val="20"/>
                    </w:rPr>
                  </w:pPr>
                  <w:r w:rsidRPr="009C301B">
                    <w:rPr>
                      <w:sz w:val="20"/>
                    </w:rPr>
                    <w:t>transfer to DAS</w:t>
                  </w:r>
                </w:p>
              </w:tc>
            </w:tr>
            <w:tr w:rsidR="00BD7029" w:rsidRPr="009C301B" w:rsidTr="009C301B">
              <w:tc>
                <w:tcPr>
                  <w:tcW w:w="2160" w:type="dxa"/>
                  <w:shd w:val="clear" w:color="auto" w:fill="auto"/>
                </w:tcPr>
                <w:p w:rsidR="00BD7029" w:rsidRPr="009C301B" w:rsidRDefault="004046D0" w:rsidP="00BD7029">
                  <w:pPr>
                    <w:rPr>
                      <w:sz w:val="20"/>
                    </w:rPr>
                  </w:pPr>
                  <w:r w:rsidRPr="009C301B">
                    <w:rPr>
                      <w:sz w:val="20"/>
                    </w:rPr>
                    <w:t>Ssleay32.dll</w:t>
                  </w:r>
                </w:p>
              </w:tc>
              <w:tc>
                <w:tcPr>
                  <w:tcW w:w="2880" w:type="dxa"/>
                  <w:shd w:val="clear" w:color="auto" w:fill="auto"/>
                </w:tcPr>
                <w:p w:rsidR="00F7169A" w:rsidRPr="009C301B" w:rsidRDefault="004046D0" w:rsidP="00BD7029">
                  <w:pPr>
                    <w:rPr>
                      <w:sz w:val="20"/>
                    </w:rPr>
                  </w:pPr>
                  <w:r w:rsidRPr="009C301B">
                    <w:rPr>
                      <w:sz w:val="20"/>
                    </w:rPr>
                    <w:t xml:space="preserve">Required for exam data </w:t>
                  </w:r>
                </w:p>
                <w:p w:rsidR="00BD7029" w:rsidRPr="009C301B" w:rsidRDefault="004046D0" w:rsidP="00BD7029">
                  <w:pPr>
                    <w:rPr>
                      <w:sz w:val="20"/>
                    </w:rPr>
                  </w:pPr>
                  <w:r w:rsidRPr="009C301B">
                    <w:rPr>
                      <w:sz w:val="20"/>
                    </w:rPr>
                    <w:t>transfer to DAS</w:t>
                  </w:r>
                </w:p>
              </w:tc>
            </w:tr>
            <w:tr w:rsidR="004046D0" w:rsidRPr="009C301B" w:rsidTr="009C301B">
              <w:tc>
                <w:tcPr>
                  <w:tcW w:w="2160" w:type="dxa"/>
                  <w:shd w:val="clear" w:color="auto" w:fill="auto"/>
                </w:tcPr>
                <w:p w:rsidR="004046D0" w:rsidRDefault="004046D0" w:rsidP="00BD7029">
                  <w:pPr>
                    <w:rPr>
                      <w:sz w:val="20"/>
                    </w:rPr>
                  </w:pPr>
                  <w:r w:rsidRPr="009C301B">
                    <w:rPr>
                      <w:sz w:val="20"/>
                    </w:rPr>
                    <w:t>QPDF.exe</w:t>
                  </w:r>
                </w:p>
                <w:p w:rsidR="006B52A1" w:rsidRDefault="006B52A1" w:rsidP="00BD7029">
                  <w:pPr>
                    <w:rPr>
                      <w:sz w:val="20"/>
                    </w:rPr>
                  </w:pPr>
                </w:p>
                <w:p w:rsidR="006B52A1" w:rsidRPr="006B52A1" w:rsidRDefault="006B52A1" w:rsidP="00BD7029">
                  <w:pPr>
                    <w:rPr>
                      <w:sz w:val="20"/>
                    </w:rPr>
                  </w:pPr>
                  <w:r w:rsidRPr="006B52A1">
                    <w:rPr>
                      <w:sz w:val="20"/>
                    </w:rPr>
                    <w:t>QPDF13.dll</w:t>
                  </w:r>
                </w:p>
              </w:tc>
              <w:tc>
                <w:tcPr>
                  <w:tcW w:w="2880" w:type="dxa"/>
                  <w:shd w:val="clear" w:color="auto" w:fill="auto"/>
                </w:tcPr>
                <w:p w:rsidR="00A45539" w:rsidRDefault="004046D0" w:rsidP="00A45539">
                  <w:pPr>
                    <w:rPr>
                      <w:sz w:val="20"/>
                    </w:rPr>
                  </w:pPr>
                  <w:r w:rsidRPr="009C301B">
                    <w:rPr>
                      <w:sz w:val="20"/>
                    </w:rPr>
                    <w:t>Req</w:t>
                  </w:r>
                  <w:r w:rsidR="00A45539">
                    <w:rPr>
                      <w:sz w:val="20"/>
                    </w:rPr>
                    <w:t>uired to support PDF Compression</w:t>
                  </w:r>
                </w:p>
                <w:p w:rsidR="006B52A1" w:rsidRPr="009C301B" w:rsidRDefault="006B52A1" w:rsidP="00A45539">
                  <w:pPr>
                    <w:rPr>
                      <w:sz w:val="20"/>
                    </w:rPr>
                  </w:pPr>
                  <w:r w:rsidRPr="009C301B">
                    <w:rPr>
                      <w:sz w:val="20"/>
                    </w:rPr>
                    <w:t>Req</w:t>
                  </w:r>
                  <w:r>
                    <w:rPr>
                      <w:sz w:val="20"/>
                    </w:rPr>
                    <w:t>uired to support PDF Compression</w:t>
                  </w:r>
                </w:p>
              </w:tc>
            </w:tr>
            <w:tr w:rsidR="004046D0" w:rsidRPr="009C301B" w:rsidTr="009C301B">
              <w:tc>
                <w:tcPr>
                  <w:tcW w:w="2160" w:type="dxa"/>
                  <w:shd w:val="clear" w:color="auto" w:fill="auto"/>
                </w:tcPr>
                <w:p w:rsidR="004046D0" w:rsidRPr="009C301B" w:rsidRDefault="004046D0" w:rsidP="00BD7029">
                  <w:pPr>
                    <w:rPr>
                      <w:sz w:val="20"/>
                    </w:rPr>
                  </w:pPr>
                  <w:r w:rsidRPr="009C301B">
                    <w:rPr>
                      <w:sz w:val="20"/>
                    </w:rPr>
                    <w:t>Libgcc_s_dw2-1.dll</w:t>
                  </w:r>
                </w:p>
              </w:tc>
              <w:tc>
                <w:tcPr>
                  <w:tcW w:w="2880" w:type="dxa"/>
                  <w:shd w:val="clear" w:color="auto" w:fill="auto"/>
                </w:tcPr>
                <w:p w:rsidR="004046D0" w:rsidRPr="009C301B" w:rsidRDefault="004046D0" w:rsidP="00BD7029">
                  <w:pPr>
                    <w:rPr>
                      <w:sz w:val="20"/>
                    </w:rPr>
                  </w:pPr>
                  <w:r w:rsidRPr="009C301B">
                    <w:rPr>
                      <w:sz w:val="20"/>
                    </w:rPr>
                    <w:t>Required to support PDF Compression</w:t>
                  </w:r>
                </w:p>
              </w:tc>
            </w:tr>
            <w:tr w:rsidR="004046D0" w:rsidRPr="009C301B" w:rsidTr="009C301B">
              <w:tc>
                <w:tcPr>
                  <w:tcW w:w="2160" w:type="dxa"/>
                  <w:shd w:val="clear" w:color="auto" w:fill="auto"/>
                </w:tcPr>
                <w:p w:rsidR="004046D0" w:rsidRPr="009C301B" w:rsidRDefault="004046D0" w:rsidP="00BD7029">
                  <w:pPr>
                    <w:rPr>
                      <w:sz w:val="20"/>
                    </w:rPr>
                  </w:pPr>
                  <w:r w:rsidRPr="009C301B">
                    <w:rPr>
                      <w:sz w:val="20"/>
                    </w:rPr>
                    <w:t>Libstdc++6.dll</w:t>
                  </w:r>
                </w:p>
              </w:tc>
              <w:tc>
                <w:tcPr>
                  <w:tcW w:w="2880" w:type="dxa"/>
                  <w:shd w:val="clear" w:color="auto" w:fill="auto"/>
                </w:tcPr>
                <w:p w:rsidR="004046D0" w:rsidRPr="009C301B" w:rsidRDefault="004046D0" w:rsidP="00BD7029">
                  <w:pPr>
                    <w:rPr>
                      <w:sz w:val="20"/>
                    </w:rPr>
                  </w:pPr>
                  <w:r w:rsidRPr="009C301B">
                    <w:rPr>
                      <w:sz w:val="20"/>
                    </w:rPr>
                    <w:t>Required to support PDF Compression</w:t>
                  </w:r>
                </w:p>
              </w:tc>
            </w:tr>
            <w:tr w:rsidR="004046D0" w:rsidRPr="009C301B" w:rsidTr="009C301B">
              <w:tc>
                <w:tcPr>
                  <w:tcW w:w="2178" w:type="dxa"/>
                  <w:shd w:val="clear" w:color="auto" w:fill="auto"/>
                </w:tcPr>
                <w:p w:rsidR="004046D0" w:rsidRPr="009C301B" w:rsidRDefault="004046D0" w:rsidP="00BD7029">
                  <w:pPr>
                    <w:rPr>
                      <w:sz w:val="20"/>
                    </w:rPr>
                  </w:pPr>
                  <w:r w:rsidRPr="009C301B">
                    <w:rPr>
                      <w:sz w:val="20"/>
                    </w:rPr>
                    <w:t>CAPRI_GUI_ISG.doc</w:t>
                  </w:r>
                </w:p>
              </w:tc>
              <w:tc>
                <w:tcPr>
                  <w:tcW w:w="2880" w:type="dxa"/>
                  <w:shd w:val="clear" w:color="auto" w:fill="auto"/>
                </w:tcPr>
                <w:p w:rsidR="004046D0" w:rsidRDefault="004046D0" w:rsidP="00BD7029">
                  <w:pPr>
                    <w:rPr>
                      <w:sz w:val="20"/>
                    </w:rPr>
                  </w:pPr>
                  <w:r w:rsidRPr="009C301B">
                    <w:rPr>
                      <w:sz w:val="20"/>
                    </w:rPr>
                    <w:t>CAPRI GUI Installation Supplemental Guide</w:t>
                  </w:r>
                </w:p>
                <w:p w:rsidR="00A45539" w:rsidRDefault="00A45539" w:rsidP="00BD7029">
                  <w:pPr>
                    <w:rPr>
                      <w:sz w:val="20"/>
                    </w:rPr>
                  </w:pPr>
                </w:p>
                <w:p w:rsidR="00A45539" w:rsidRPr="009C301B" w:rsidRDefault="00A45539" w:rsidP="00BD7029">
                  <w:pPr>
                    <w:rPr>
                      <w:sz w:val="20"/>
                    </w:rPr>
                  </w:pPr>
                </w:p>
              </w:tc>
            </w:tr>
          </w:tbl>
          <w:p w:rsidR="00BD7029" w:rsidRPr="009C301B" w:rsidRDefault="00BD7029" w:rsidP="00BD7029">
            <w:pPr>
              <w:rPr>
                <w:sz w:val="20"/>
              </w:rPr>
            </w:pPr>
          </w:p>
        </w:tc>
        <w:tc>
          <w:tcPr>
            <w:tcW w:w="1530" w:type="dxa"/>
            <w:shd w:val="clear" w:color="auto" w:fill="auto"/>
          </w:tcPr>
          <w:p w:rsidR="00BD7029" w:rsidRPr="009C301B" w:rsidRDefault="00BD7029" w:rsidP="00BD7029">
            <w:pPr>
              <w:rPr>
                <w:sz w:val="20"/>
              </w:rPr>
            </w:pPr>
            <w:r w:rsidRPr="009C301B">
              <w:rPr>
                <w:sz w:val="20"/>
              </w:rPr>
              <w:lastRenderedPageBreak/>
              <w:t>BINARY</w:t>
            </w:r>
          </w:p>
        </w:tc>
      </w:tr>
      <w:tr w:rsidR="00BD7029" w:rsidRPr="009C301B" w:rsidTr="009C301B">
        <w:tc>
          <w:tcPr>
            <w:tcW w:w="2538" w:type="dxa"/>
            <w:shd w:val="clear" w:color="auto" w:fill="auto"/>
          </w:tcPr>
          <w:p w:rsidR="00BD7029" w:rsidRPr="009C301B" w:rsidRDefault="004046D0" w:rsidP="00955492">
            <w:pPr>
              <w:rPr>
                <w:sz w:val="20"/>
              </w:rPr>
            </w:pPr>
            <w:r w:rsidRPr="00106A6B">
              <w:rPr>
                <w:sz w:val="20"/>
              </w:rPr>
              <w:lastRenderedPageBreak/>
              <w:t>DVBA_27_P</w:t>
            </w:r>
            <w:r w:rsidR="00C73CBA">
              <w:rPr>
                <w:sz w:val="20"/>
              </w:rPr>
              <w:t>192</w:t>
            </w:r>
            <w:r w:rsidRPr="00106A6B">
              <w:rPr>
                <w:sz w:val="20"/>
              </w:rPr>
              <w:t>_RN</w:t>
            </w:r>
            <w:r w:rsidRPr="009C301B">
              <w:rPr>
                <w:sz w:val="20"/>
              </w:rPr>
              <w:t>.PDF</w:t>
            </w:r>
          </w:p>
        </w:tc>
        <w:tc>
          <w:tcPr>
            <w:tcW w:w="4950" w:type="dxa"/>
            <w:tcBorders>
              <w:top w:val="single" w:sz="4" w:space="0" w:color="auto"/>
            </w:tcBorders>
            <w:shd w:val="clear" w:color="auto" w:fill="auto"/>
          </w:tcPr>
          <w:p w:rsidR="00BD7029" w:rsidRPr="009C301B" w:rsidRDefault="004046D0" w:rsidP="00BD7029">
            <w:pPr>
              <w:rPr>
                <w:sz w:val="20"/>
              </w:rPr>
            </w:pPr>
            <w:r w:rsidRPr="009C301B">
              <w:rPr>
                <w:sz w:val="20"/>
              </w:rPr>
              <w:t>Patch Release Notes</w:t>
            </w:r>
          </w:p>
        </w:tc>
        <w:tc>
          <w:tcPr>
            <w:tcW w:w="1530" w:type="dxa"/>
            <w:shd w:val="clear" w:color="auto" w:fill="auto"/>
          </w:tcPr>
          <w:p w:rsidR="00BD7029" w:rsidRPr="009C301B" w:rsidRDefault="004046D0" w:rsidP="00BD7029">
            <w:pPr>
              <w:rPr>
                <w:sz w:val="20"/>
              </w:rPr>
            </w:pPr>
            <w:r w:rsidRPr="009C301B">
              <w:rPr>
                <w:sz w:val="20"/>
              </w:rPr>
              <w:t>BINARY</w:t>
            </w:r>
          </w:p>
        </w:tc>
      </w:tr>
      <w:tr w:rsidR="00BD7029" w:rsidRPr="009C301B" w:rsidTr="009C301B">
        <w:tc>
          <w:tcPr>
            <w:tcW w:w="2538" w:type="dxa"/>
            <w:shd w:val="clear" w:color="auto" w:fill="auto"/>
          </w:tcPr>
          <w:p w:rsidR="00BD7029" w:rsidRPr="009C301B" w:rsidRDefault="004046D0" w:rsidP="00955492">
            <w:pPr>
              <w:rPr>
                <w:sz w:val="20"/>
              </w:rPr>
            </w:pPr>
            <w:r w:rsidRPr="00106A6B">
              <w:rPr>
                <w:sz w:val="20"/>
              </w:rPr>
              <w:t>DVBA_27_P</w:t>
            </w:r>
            <w:r w:rsidR="00C73CBA">
              <w:rPr>
                <w:sz w:val="20"/>
              </w:rPr>
              <w:t>192</w:t>
            </w:r>
            <w:r w:rsidRPr="00106A6B">
              <w:rPr>
                <w:sz w:val="20"/>
              </w:rPr>
              <w:t>_UM</w:t>
            </w:r>
            <w:r w:rsidRPr="009C301B">
              <w:rPr>
                <w:sz w:val="20"/>
              </w:rPr>
              <w:t>.PDF</w:t>
            </w:r>
          </w:p>
        </w:tc>
        <w:tc>
          <w:tcPr>
            <w:tcW w:w="4950" w:type="dxa"/>
            <w:shd w:val="clear" w:color="auto" w:fill="auto"/>
          </w:tcPr>
          <w:p w:rsidR="00BD7029" w:rsidRPr="009C301B" w:rsidRDefault="004046D0" w:rsidP="00BD7029">
            <w:pPr>
              <w:rPr>
                <w:sz w:val="20"/>
              </w:rPr>
            </w:pPr>
            <w:r w:rsidRPr="009C301B">
              <w:rPr>
                <w:sz w:val="20"/>
              </w:rPr>
              <w:t>Updated CAPRI User Manual</w:t>
            </w:r>
          </w:p>
        </w:tc>
        <w:tc>
          <w:tcPr>
            <w:tcW w:w="1530" w:type="dxa"/>
            <w:shd w:val="clear" w:color="auto" w:fill="auto"/>
          </w:tcPr>
          <w:p w:rsidR="00BD7029" w:rsidRPr="009C301B" w:rsidRDefault="004046D0" w:rsidP="00BD7029">
            <w:pPr>
              <w:rPr>
                <w:sz w:val="20"/>
              </w:rPr>
            </w:pPr>
            <w:r w:rsidRPr="009C301B">
              <w:rPr>
                <w:sz w:val="20"/>
              </w:rPr>
              <w:t>BINARY</w:t>
            </w:r>
          </w:p>
        </w:tc>
      </w:tr>
    </w:tbl>
    <w:p w:rsidR="00BD7029" w:rsidRPr="009403AB" w:rsidRDefault="00BD7029" w:rsidP="00BD7029">
      <w:pPr>
        <w:ind w:left="720"/>
        <w:rPr>
          <w:sz w:val="22"/>
          <w:szCs w:val="22"/>
        </w:rPr>
      </w:pPr>
    </w:p>
    <w:p w:rsidR="00693781" w:rsidRPr="00F7169A" w:rsidRDefault="00693781" w:rsidP="00693781">
      <w:pPr>
        <w:rPr>
          <w:sz w:val="22"/>
          <w:szCs w:val="22"/>
        </w:rPr>
      </w:pPr>
      <w:r w:rsidRPr="00F7169A">
        <w:rPr>
          <w:sz w:val="22"/>
          <w:szCs w:val="22"/>
        </w:rPr>
        <w:t>The VistA Documentation Library (VDL) web site will also contain the</w:t>
      </w:r>
      <w:r w:rsidR="009403AB" w:rsidRPr="00F7169A">
        <w:rPr>
          <w:sz w:val="22"/>
          <w:szCs w:val="22"/>
        </w:rPr>
        <w:t xml:space="preserve"> </w:t>
      </w:r>
      <w:r w:rsidRPr="00F7169A">
        <w:rPr>
          <w:sz w:val="22"/>
          <w:szCs w:val="22"/>
        </w:rPr>
        <w:t>'Release Notes' and updated 'CAPRI User Manual'. This web site is</w:t>
      </w:r>
      <w:r w:rsidR="009403AB" w:rsidRPr="00F7169A">
        <w:rPr>
          <w:sz w:val="22"/>
          <w:szCs w:val="22"/>
        </w:rPr>
        <w:t xml:space="preserve"> </w:t>
      </w:r>
      <w:r w:rsidRPr="00F7169A">
        <w:rPr>
          <w:sz w:val="22"/>
          <w:szCs w:val="22"/>
        </w:rPr>
        <w:t xml:space="preserve">usually updated </w:t>
      </w:r>
      <w:r w:rsidR="009403AB" w:rsidRPr="00F7169A">
        <w:rPr>
          <w:sz w:val="22"/>
          <w:szCs w:val="22"/>
        </w:rPr>
        <w:t>wi</w:t>
      </w:r>
      <w:r w:rsidRPr="00F7169A">
        <w:rPr>
          <w:sz w:val="22"/>
          <w:szCs w:val="22"/>
        </w:rPr>
        <w:t>thin 1-3 days of the patch release date.</w:t>
      </w:r>
    </w:p>
    <w:p w:rsidR="00693781" w:rsidRPr="00F7169A" w:rsidRDefault="00693781" w:rsidP="00693781">
      <w:pPr>
        <w:rPr>
          <w:sz w:val="22"/>
          <w:szCs w:val="22"/>
        </w:rPr>
      </w:pPr>
      <w:r w:rsidRPr="00F7169A">
        <w:rPr>
          <w:sz w:val="22"/>
          <w:szCs w:val="22"/>
        </w:rPr>
        <w:t xml:space="preserve">  </w:t>
      </w:r>
    </w:p>
    <w:p w:rsidR="00693781" w:rsidRPr="00F7169A" w:rsidRDefault="00693781" w:rsidP="00693781">
      <w:pPr>
        <w:rPr>
          <w:sz w:val="22"/>
          <w:szCs w:val="22"/>
        </w:rPr>
      </w:pPr>
      <w:r w:rsidRPr="00F7169A">
        <w:rPr>
          <w:sz w:val="22"/>
          <w:szCs w:val="22"/>
        </w:rPr>
        <w:t>The VDL web address for CAPRI user documentation is:</w:t>
      </w:r>
    </w:p>
    <w:p w:rsidR="00985BDA" w:rsidRDefault="00693781" w:rsidP="00693781">
      <w:pPr>
        <w:rPr>
          <w:sz w:val="22"/>
          <w:szCs w:val="22"/>
        </w:rPr>
      </w:pPr>
      <w:r w:rsidRPr="00F7169A">
        <w:rPr>
          <w:sz w:val="22"/>
          <w:szCs w:val="22"/>
        </w:rPr>
        <w:t xml:space="preserve">      </w:t>
      </w:r>
    </w:p>
    <w:p w:rsidR="00693781" w:rsidRPr="00F7169A" w:rsidRDefault="00693781" w:rsidP="00985BDA">
      <w:pPr>
        <w:ind w:left="720"/>
        <w:rPr>
          <w:sz w:val="22"/>
          <w:szCs w:val="22"/>
        </w:rPr>
      </w:pPr>
      <w:r w:rsidRPr="00F7169A">
        <w:rPr>
          <w:sz w:val="22"/>
          <w:szCs w:val="22"/>
        </w:rPr>
        <w:t>http://www.va.gov/vdl/application.asp?appid=133</w:t>
      </w:r>
    </w:p>
    <w:p w:rsidR="00693781" w:rsidRPr="00693781" w:rsidRDefault="00693781" w:rsidP="00693781">
      <w:pPr>
        <w:rPr>
          <w:rFonts w:ascii="Arial" w:hAnsi="Arial" w:cs="Arial"/>
          <w:lang w:eastAsia="x-none"/>
        </w:rPr>
      </w:pPr>
    </w:p>
    <w:p w:rsidR="00693781" w:rsidRDefault="00693781" w:rsidP="00693781">
      <w:pPr>
        <w:rPr>
          <w:rFonts w:ascii="r_ansi" w:hAnsi="r_ansi" w:cs="r_ansi"/>
          <w:sz w:val="20"/>
        </w:rPr>
      </w:pPr>
    </w:p>
    <w:p w:rsidR="00693781" w:rsidRPr="00693781" w:rsidRDefault="00693781" w:rsidP="00693781">
      <w:pPr>
        <w:rPr>
          <w:lang w:eastAsia="x-none"/>
        </w:rPr>
      </w:pPr>
    </w:p>
    <w:p w:rsidR="00E632BF" w:rsidRPr="00392668" w:rsidRDefault="00E632BF" w:rsidP="00E632BF">
      <w:pPr>
        <w:pStyle w:val="Heading1"/>
      </w:pPr>
      <w:bookmarkStart w:id="82" w:name="_Toc427905400"/>
      <w:r>
        <w:rPr>
          <w:lang w:val="en-US"/>
        </w:rPr>
        <w:t xml:space="preserve">CAPRI GUI </w:t>
      </w:r>
      <w:r w:rsidRPr="00392668">
        <w:t>Installation Procedures</w:t>
      </w:r>
      <w:bookmarkEnd w:id="82"/>
    </w:p>
    <w:p w:rsidR="0064631B" w:rsidRDefault="0064631B" w:rsidP="00E632BF">
      <w:pPr>
        <w:pStyle w:val="Heading2"/>
      </w:pPr>
      <w:bookmarkStart w:id="83" w:name="_Toc427905401"/>
      <w:r w:rsidRPr="00505490">
        <w:t xml:space="preserve">Additional </w:t>
      </w:r>
      <w:r>
        <w:t>I</w:t>
      </w:r>
      <w:r w:rsidRPr="00505490">
        <w:t xml:space="preserve">nstallation </w:t>
      </w:r>
      <w:r>
        <w:t>F</w:t>
      </w:r>
      <w:r w:rsidRPr="00505490">
        <w:t>iles</w:t>
      </w:r>
      <w:bookmarkEnd w:id="71"/>
      <w:bookmarkEnd w:id="83"/>
    </w:p>
    <w:p w:rsidR="0064631B" w:rsidRPr="0064631B" w:rsidRDefault="0064631B" w:rsidP="007557D3">
      <w:pPr>
        <w:pStyle w:val="BodyText"/>
      </w:pPr>
      <w:r w:rsidRPr="00505490">
        <w:t>In addition to the executable file, there are other files included wi</w:t>
      </w:r>
      <w:r w:rsidR="00503AE6">
        <w:t xml:space="preserve">th the CAPRI installation zip.  </w:t>
      </w:r>
      <w:r w:rsidRPr="00505490">
        <w:t>The general purpose of these files and where they need to be located are as follows:</w:t>
      </w:r>
    </w:p>
    <w:p w:rsidR="00C35FA6" w:rsidRDefault="00C35FA6" w:rsidP="00E632BF">
      <w:pPr>
        <w:pStyle w:val="Heading3"/>
        <w:numPr>
          <w:ilvl w:val="2"/>
          <w:numId w:val="36"/>
        </w:numPr>
      </w:pPr>
      <w:bookmarkStart w:id="84" w:name="_Toc427905402"/>
      <w:bookmarkStart w:id="85" w:name="_Toc293659115"/>
      <w:bookmarkStart w:id="86" w:name="_Toc293659114"/>
      <w:r>
        <w:t>VACAPRIVVA.dll</w:t>
      </w:r>
      <w:bookmarkEnd w:id="84"/>
    </w:p>
    <w:p w:rsidR="00C35FA6" w:rsidRPr="009B120F" w:rsidRDefault="00C35FA6" w:rsidP="00C35FA6">
      <w:pPr>
        <w:pStyle w:val="NormalIndent"/>
        <w:ind w:left="0"/>
        <w:rPr>
          <w:b/>
          <w:sz w:val="22"/>
          <w:szCs w:val="22"/>
        </w:rPr>
      </w:pPr>
      <w:r w:rsidRPr="009B120F">
        <w:rPr>
          <w:sz w:val="22"/>
          <w:szCs w:val="22"/>
        </w:rPr>
        <w:t>The VACAPRIVVA.dll file is a dynamic link library that provides the web services client interface for the Virtual VA web ser</w:t>
      </w:r>
      <w:r w:rsidR="009B120F">
        <w:rPr>
          <w:sz w:val="22"/>
          <w:szCs w:val="22"/>
        </w:rPr>
        <w:t>vice, which</w:t>
      </w:r>
      <w:r w:rsidRPr="009B120F">
        <w:rPr>
          <w:sz w:val="22"/>
          <w:szCs w:val="22"/>
        </w:rPr>
        <w:t xml:space="preserve"> was added in patch DVBA*2.7*181.</w:t>
      </w:r>
      <w:r w:rsidR="009B120F">
        <w:rPr>
          <w:sz w:val="22"/>
          <w:szCs w:val="22"/>
        </w:rPr>
        <w:t xml:space="preserve">  </w:t>
      </w:r>
      <w:r w:rsidR="009B120F">
        <w:rPr>
          <w:b/>
          <w:sz w:val="22"/>
          <w:szCs w:val="22"/>
        </w:rPr>
        <w:t>Important:  CAPRI will not function without this file.</w:t>
      </w:r>
    </w:p>
    <w:p w:rsidR="00C35FA6" w:rsidRPr="009B120F" w:rsidRDefault="00C35FA6" w:rsidP="00C35FA6">
      <w:pPr>
        <w:pStyle w:val="NormalIndent"/>
        <w:numPr>
          <w:ilvl w:val="0"/>
          <w:numId w:val="24"/>
        </w:numPr>
        <w:rPr>
          <w:sz w:val="22"/>
          <w:szCs w:val="22"/>
        </w:rPr>
      </w:pPr>
      <w:r w:rsidRPr="009B120F">
        <w:rPr>
          <w:sz w:val="22"/>
          <w:szCs w:val="22"/>
        </w:rPr>
        <w:t>VACAPRIVVA.dll is required for CAPRI to function.</w:t>
      </w:r>
    </w:p>
    <w:p w:rsidR="00C35FA6" w:rsidRPr="009B120F" w:rsidRDefault="00C35FA6" w:rsidP="00C35FA6">
      <w:pPr>
        <w:pStyle w:val="NormalIndent"/>
        <w:numPr>
          <w:ilvl w:val="0"/>
          <w:numId w:val="24"/>
        </w:numPr>
        <w:rPr>
          <w:sz w:val="22"/>
          <w:szCs w:val="22"/>
        </w:rPr>
      </w:pPr>
      <w:r w:rsidRPr="009B120F">
        <w:rPr>
          <w:sz w:val="22"/>
          <w:szCs w:val="22"/>
        </w:rPr>
        <w:t>VACAPRIVVA.dll must be located in the same directory as the CAPRI executable (CAPRI.exe).</w:t>
      </w:r>
    </w:p>
    <w:p w:rsidR="009B120F" w:rsidRPr="009B120F" w:rsidRDefault="009B120F" w:rsidP="009B120F">
      <w:pPr>
        <w:pStyle w:val="NormalIndent"/>
        <w:rPr>
          <w:sz w:val="22"/>
          <w:szCs w:val="22"/>
        </w:rPr>
      </w:pPr>
    </w:p>
    <w:p w:rsidR="009B120F" w:rsidRPr="009B120F" w:rsidRDefault="009B120F" w:rsidP="009B120F">
      <w:pPr>
        <w:pStyle w:val="NormalIndent"/>
        <w:rPr>
          <w:sz w:val="22"/>
          <w:szCs w:val="22"/>
        </w:rPr>
      </w:pPr>
      <w:r w:rsidRPr="009B120F">
        <w:rPr>
          <w:sz w:val="22"/>
          <w:szCs w:val="22"/>
        </w:rPr>
        <w:t xml:space="preserve">The following dialog box displays when </w:t>
      </w:r>
      <w:r>
        <w:rPr>
          <w:sz w:val="22"/>
          <w:szCs w:val="22"/>
        </w:rPr>
        <w:t xml:space="preserve">CAPRI cannot find </w:t>
      </w:r>
      <w:r w:rsidRPr="009B120F">
        <w:rPr>
          <w:sz w:val="22"/>
          <w:szCs w:val="22"/>
        </w:rPr>
        <w:t xml:space="preserve">the VACAPRIVVA.dll </w:t>
      </w:r>
      <w:r>
        <w:rPr>
          <w:sz w:val="22"/>
          <w:szCs w:val="22"/>
        </w:rPr>
        <w:t>file.</w:t>
      </w:r>
    </w:p>
    <w:p w:rsidR="009B120F" w:rsidRDefault="0033213E" w:rsidP="009B120F">
      <w:pPr>
        <w:pStyle w:val="NormalIndent"/>
      </w:pPr>
      <w:r>
        <w:rPr>
          <w:noProof/>
        </w:rPr>
        <w:lastRenderedPageBreak/>
        <w:drawing>
          <wp:inline distT="0" distB="0" distL="0" distR="0" wp14:anchorId="00BB4202" wp14:editId="2ADFEF91">
            <wp:extent cx="59436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F804ED" w:rsidRPr="00C35FA6" w:rsidRDefault="00F804ED" w:rsidP="009B120F">
      <w:pPr>
        <w:pStyle w:val="NormalIndent"/>
      </w:pPr>
    </w:p>
    <w:p w:rsidR="00F804ED" w:rsidRDefault="00F804ED" w:rsidP="00E632BF">
      <w:pPr>
        <w:pStyle w:val="Heading3"/>
        <w:numPr>
          <w:ilvl w:val="2"/>
          <w:numId w:val="36"/>
        </w:numPr>
        <w:rPr>
          <w:lang w:val="en-US"/>
        </w:rPr>
      </w:pPr>
      <w:bookmarkStart w:id="87" w:name="_Toc427905403"/>
      <w:bookmarkStart w:id="88" w:name="_Toc333500262"/>
      <w:r>
        <w:rPr>
          <w:lang w:val="en-US"/>
        </w:rPr>
        <w:t>LIBEAY32.DLL &amp; SSLEAY32.DLL</w:t>
      </w:r>
      <w:bookmarkEnd w:id="87"/>
    </w:p>
    <w:p w:rsidR="00F804ED" w:rsidRDefault="00F804ED" w:rsidP="00F804ED">
      <w:pPr>
        <w:pStyle w:val="NormalIndent"/>
        <w:ind w:left="0"/>
        <w:rPr>
          <w:b/>
          <w:lang w:eastAsia="x-none"/>
        </w:rPr>
      </w:pPr>
      <w:r>
        <w:rPr>
          <w:lang w:eastAsia="x-none"/>
        </w:rPr>
        <w:t>Libeay32.dll and Ssleay32.dll are dynamic link libraries that provide the web services client interface for the VLER/DAS web service, which was added in patch DVBA*2.7*18</w:t>
      </w:r>
      <w:r w:rsidR="0053410E">
        <w:rPr>
          <w:lang w:eastAsia="x-none"/>
        </w:rPr>
        <w:t>7</w:t>
      </w:r>
      <w:r>
        <w:rPr>
          <w:lang w:eastAsia="x-none"/>
        </w:rPr>
        <w:t xml:space="preserve">.  </w:t>
      </w:r>
      <w:r w:rsidRPr="00846CE4">
        <w:rPr>
          <w:b/>
          <w:lang w:eastAsia="x-none"/>
        </w:rPr>
        <w:t xml:space="preserve">Important:  CAPRI </w:t>
      </w:r>
      <w:r>
        <w:rPr>
          <w:b/>
          <w:lang w:eastAsia="x-none"/>
        </w:rPr>
        <w:t>requires these files to transfer exam data to VLER/DAS</w:t>
      </w:r>
      <w:r w:rsidRPr="00846CE4">
        <w:rPr>
          <w:b/>
          <w:lang w:eastAsia="x-none"/>
        </w:rPr>
        <w:t>.</w:t>
      </w:r>
    </w:p>
    <w:p w:rsidR="00F804ED" w:rsidRPr="0046277F" w:rsidRDefault="00F804ED" w:rsidP="00F804ED">
      <w:pPr>
        <w:pStyle w:val="NormalIndent"/>
        <w:numPr>
          <w:ilvl w:val="0"/>
          <w:numId w:val="24"/>
        </w:numPr>
        <w:rPr>
          <w:b/>
          <w:lang w:eastAsia="x-none"/>
        </w:rPr>
      </w:pPr>
      <w:r>
        <w:rPr>
          <w:lang w:eastAsia="x-none"/>
        </w:rPr>
        <w:t>Libeay32.dll and Ssleay32.dll are required for exam data transfer to VLER/DAS.</w:t>
      </w:r>
    </w:p>
    <w:p w:rsidR="00F804ED" w:rsidRPr="002C50B3" w:rsidRDefault="00F804ED" w:rsidP="00F804ED">
      <w:pPr>
        <w:pStyle w:val="NormalIndent"/>
        <w:numPr>
          <w:ilvl w:val="0"/>
          <w:numId w:val="24"/>
        </w:numPr>
        <w:rPr>
          <w:b/>
          <w:lang w:eastAsia="x-none"/>
        </w:rPr>
      </w:pPr>
      <w:r>
        <w:rPr>
          <w:lang w:eastAsia="x-none"/>
        </w:rPr>
        <w:t>Libeay32.dll and Ssleay32.dll must be located in the same directory as the CAPRI executable (CAPRI.exe).</w:t>
      </w:r>
    </w:p>
    <w:p w:rsidR="002C50B3" w:rsidRDefault="002C50B3" w:rsidP="002C50B3">
      <w:pPr>
        <w:pStyle w:val="NormalIndent"/>
        <w:rPr>
          <w:b/>
          <w:lang w:eastAsia="x-none"/>
        </w:rPr>
      </w:pPr>
    </w:p>
    <w:p w:rsidR="009F2A01" w:rsidRDefault="009F2A01" w:rsidP="00E632BF">
      <w:pPr>
        <w:pStyle w:val="Heading3"/>
        <w:numPr>
          <w:ilvl w:val="2"/>
          <w:numId w:val="36"/>
        </w:numPr>
        <w:rPr>
          <w:lang w:val="en-US"/>
        </w:rPr>
      </w:pPr>
      <w:bookmarkStart w:id="89" w:name="_Toc427905404"/>
      <w:r>
        <w:rPr>
          <w:lang w:val="en-US"/>
        </w:rPr>
        <w:t>QPDF.EXE, QPDF13.DLL, LIBGCC_S_DW2-1.DLL &amp; LIBSTDC++</w:t>
      </w:r>
      <w:r w:rsidR="0043655B">
        <w:rPr>
          <w:lang w:val="en-US"/>
        </w:rPr>
        <w:t>-</w:t>
      </w:r>
      <w:r>
        <w:rPr>
          <w:lang w:val="en-US"/>
        </w:rPr>
        <w:t>6.DLL</w:t>
      </w:r>
      <w:bookmarkEnd w:id="89"/>
    </w:p>
    <w:p w:rsidR="009F2A01" w:rsidRDefault="009F2A01" w:rsidP="009F2A01">
      <w:pPr>
        <w:pStyle w:val="NormalIndent"/>
        <w:ind w:left="0"/>
        <w:rPr>
          <w:lang w:eastAsia="x-none"/>
        </w:rPr>
      </w:pPr>
      <w:r>
        <w:rPr>
          <w:lang w:eastAsia="x-none"/>
        </w:rPr>
        <w:t>QPDF.exe, QPDF13.DLL, LIBGCC_S_DW2-1.DLL &amp; LIBSTDC++</w:t>
      </w:r>
      <w:r w:rsidR="0043655B">
        <w:rPr>
          <w:lang w:eastAsia="x-none"/>
        </w:rPr>
        <w:t>-</w:t>
      </w:r>
      <w:r>
        <w:rPr>
          <w:lang w:eastAsia="x-none"/>
        </w:rPr>
        <w:t>6.DLL are files that support PDF Compression and Linearization.  PDF Compression reduces the file size of the PDF Exam Results included in transmissions between CAPRI and VLER/DAS.  Smaller file sizes reduce transmission times</w:t>
      </w:r>
      <w:r w:rsidR="00567A05">
        <w:rPr>
          <w:lang w:eastAsia="x-none"/>
        </w:rPr>
        <w:t>.</w:t>
      </w:r>
      <w:r>
        <w:rPr>
          <w:lang w:eastAsia="x-none"/>
        </w:rPr>
        <w:t xml:space="preserve"> </w:t>
      </w:r>
    </w:p>
    <w:p w:rsidR="009F2A01" w:rsidRDefault="009F2A01" w:rsidP="009F2A01">
      <w:pPr>
        <w:pStyle w:val="NormalIndent"/>
        <w:numPr>
          <w:ilvl w:val="0"/>
          <w:numId w:val="27"/>
        </w:numPr>
        <w:ind w:hanging="36"/>
        <w:rPr>
          <w:lang w:eastAsia="x-none"/>
        </w:rPr>
      </w:pPr>
      <w:r>
        <w:rPr>
          <w:lang w:eastAsia="x-none"/>
        </w:rPr>
        <w:t>QPDF.exe, QPDF13.dll, Libgcc_s_dw2-1.dll and Libstdc++</w:t>
      </w:r>
      <w:r w:rsidR="0043655B">
        <w:rPr>
          <w:lang w:eastAsia="x-none"/>
        </w:rPr>
        <w:t>-</w:t>
      </w:r>
      <w:r>
        <w:rPr>
          <w:lang w:eastAsia="x-none"/>
        </w:rPr>
        <w:t>6.dll are required for PDF compression when sending exam data to VLER/DAS.</w:t>
      </w:r>
    </w:p>
    <w:p w:rsidR="009F2A01" w:rsidRPr="009F2A01" w:rsidRDefault="009F2A01" w:rsidP="009F2A01">
      <w:pPr>
        <w:pStyle w:val="NormalIndent"/>
        <w:numPr>
          <w:ilvl w:val="0"/>
          <w:numId w:val="27"/>
        </w:numPr>
        <w:ind w:hanging="36"/>
        <w:rPr>
          <w:lang w:eastAsia="x-none"/>
        </w:rPr>
      </w:pPr>
      <w:r>
        <w:rPr>
          <w:lang w:eastAsia="x-none"/>
        </w:rPr>
        <w:t>QPDF.exe, QPDF13.dll, Libgcc_s_dw2-1.dll and Libstdc++</w:t>
      </w:r>
      <w:r w:rsidR="0043655B">
        <w:rPr>
          <w:lang w:eastAsia="x-none"/>
        </w:rPr>
        <w:t>-</w:t>
      </w:r>
      <w:r>
        <w:rPr>
          <w:lang w:eastAsia="x-none"/>
        </w:rPr>
        <w:t>6.dll must be located in the same directory as the CAPRI executable (CAPRI.exe).</w:t>
      </w:r>
    </w:p>
    <w:p w:rsidR="002C50B3" w:rsidRPr="00F804ED" w:rsidRDefault="002C50B3" w:rsidP="002C50B3">
      <w:pPr>
        <w:pStyle w:val="NormalIndent"/>
        <w:ind w:left="0"/>
        <w:rPr>
          <w:b/>
          <w:lang w:eastAsia="x-none"/>
        </w:rPr>
      </w:pPr>
      <w:r>
        <w:rPr>
          <w:lang w:eastAsia="x-none"/>
        </w:rPr>
        <w:t xml:space="preserve"> </w:t>
      </w:r>
    </w:p>
    <w:p w:rsidR="00A73275" w:rsidRDefault="00A73275" w:rsidP="00E632BF">
      <w:pPr>
        <w:pStyle w:val="Heading3"/>
        <w:numPr>
          <w:ilvl w:val="2"/>
          <w:numId w:val="36"/>
        </w:numPr>
      </w:pPr>
      <w:bookmarkStart w:id="90" w:name="_Toc427905405"/>
      <w:r>
        <w:t>CAPRI_Help.chm</w:t>
      </w:r>
      <w:bookmarkEnd w:id="88"/>
      <w:bookmarkEnd w:id="90"/>
    </w:p>
    <w:p w:rsidR="00A73275" w:rsidRDefault="00A73275" w:rsidP="00A73275">
      <w:pPr>
        <w:pStyle w:val="NormalIndent"/>
        <w:ind w:left="360"/>
      </w:pPr>
      <w:r>
        <w:t>The CAPRI_Help.chm file contains the on-line help functionality.</w:t>
      </w:r>
    </w:p>
    <w:p w:rsidR="00A73275" w:rsidRPr="004F4E7C" w:rsidRDefault="00A73275" w:rsidP="00A73275">
      <w:pPr>
        <w:pStyle w:val="Bullet"/>
      </w:pPr>
      <w:r>
        <w:t>CAPRI_Help.chm</w:t>
      </w:r>
      <w:r w:rsidRPr="004F4E7C">
        <w:t xml:space="preserve"> is not required for CAPRI to function, but its </w:t>
      </w:r>
      <w:r>
        <w:t>presence is recommended</w:t>
      </w:r>
    </w:p>
    <w:p w:rsidR="00A73275" w:rsidRDefault="00A73275" w:rsidP="00A73275">
      <w:pPr>
        <w:pStyle w:val="Bullet"/>
      </w:pPr>
      <w:r>
        <w:t>CAPRI_Help.chm</w:t>
      </w:r>
      <w:r w:rsidRPr="0064631B">
        <w:t xml:space="preserve"> should be located in the same directory as the CAPRI executable</w:t>
      </w:r>
      <w:r>
        <w:t xml:space="preserve"> (CAPRI.exe)</w:t>
      </w:r>
    </w:p>
    <w:p w:rsidR="00A621CB" w:rsidRPr="0064631B" w:rsidRDefault="00A621CB" w:rsidP="00A73275">
      <w:pPr>
        <w:pStyle w:val="Bullet"/>
      </w:pPr>
      <w:r>
        <w:t>If CAPRI is setup to run from a disk drive that is not local to the workstation, then CAPRI should be given write permissions to the “TEMP” folder of the workstation. If the TEMP folder is not writable for any reason, then the on-line help functionality may not work properly.</w:t>
      </w:r>
    </w:p>
    <w:p w:rsidR="007F3CD8" w:rsidRPr="007F3CD8" w:rsidRDefault="000241B4" w:rsidP="00E632BF">
      <w:pPr>
        <w:pStyle w:val="Heading3"/>
        <w:numPr>
          <w:ilvl w:val="2"/>
          <w:numId w:val="36"/>
        </w:numPr>
      </w:pPr>
      <w:bookmarkStart w:id="91" w:name="_Toc427905406"/>
      <w:proofErr w:type="spellStart"/>
      <w:r w:rsidRPr="00503AE6">
        <w:t>CAPRI.map</w:t>
      </w:r>
      <w:bookmarkEnd w:id="85"/>
      <w:bookmarkEnd w:id="91"/>
      <w:proofErr w:type="spellEnd"/>
    </w:p>
    <w:p w:rsidR="00B84CF1" w:rsidRDefault="007F3CD8" w:rsidP="003473F9">
      <w:pPr>
        <w:pStyle w:val="BodyText"/>
      </w:pPr>
      <w:r>
        <w:t xml:space="preserve">The </w:t>
      </w:r>
      <w:proofErr w:type="spellStart"/>
      <w:r>
        <w:t>CAPRI.map</w:t>
      </w:r>
      <w:proofErr w:type="spellEnd"/>
      <w:r>
        <w:t xml:space="preserve"> file contains a list of error addresses and source code line numbers that </w:t>
      </w:r>
      <w:r w:rsidR="00D12BDD">
        <w:t>CAPRI</w:t>
      </w:r>
      <w:r>
        <w:t xml:space="preserve"> </w:t>
      </w:r>
      <w:r w:rsidR="00D12BDD">
        <w:t>utilizes</w:t>
      </w:r>
      <w:r>
        <w:t xml:space="preserve"> to provide more detailed information </w:t>
      </w:r>
      <w:r w:rsidR="00D12BDD">
        <w:t xml:space="preserve">to the development team </w:t>
      </w:r>
      <w:r w:rsidR="003309FD">
        <w:t xml:space="preserve">when </w:t>
      </w:r>
      <w:r w:rsidR="00D12BDD">
        <w:t>a</w:t>
      </w:r>
      <w:r w:rsidR="003309FD">
        <w:t xml:space="preserve">n error occurs in </w:t>
      </w:r>
      <w:r w:rsidR="00D12BDD">
        <w:t xml:space="preserve"> </w:t>
      </w:r>
      <w:r w:rsidR="003309FD">
        <w:t>CAPRI</w:t>
      </w:r>
      <w:r w:rsidR="00D12BDD">
        <w:t>.</w:t>
      </w:r>
    </w:p>
    <w:p w:rsidR="000241B4" w:rsidRPr="004F4E7C" w:rsidRDefault="000241B4" w:rsidP="003473F9">
      <w:pPr>
        <w:pStyle w:val="Bullet"/>
      </w:pPr>
      <w:proofErr w:type="spellStart"/>
      <w:r w:rsidRPr="004F4E7C">
        <w:t>CAPRI.map</w:t>
      </w:r>
      <w:proofErr w:type="spellEnd"/>
      <w:r w:rsidRPr="004F4E7C">
        <w:t xml:space="preserve"> is not required for CAPRI to function, but its </w:t>
      </w:r>
      <w:r w:rsidR="00EA1397">
        <w:t>presence is recommended</w:t>
      </w:r>
    </w:p>
    <w:p w:rsidR="000241B4" w:rsidRPr="0064631B" w:rsidRDefault="000241B4" w:rsidP="003473F9">
      <w:pPr>
        <w:pStyle w:val="Bullet"/>
      </w:pPr>
      <w:proofErr w:type="spellStart"/>
      <w:r w:rsidRPr="0064631B">
        <w:t>CAPRI.map</w:t>
      </w:r>
      <w:proofErr w:type="spellEnd"/>
      <w:r w:rsidRPr="0064631B">
        <w:t xml:space="preserve"> should be located in the same directory as the CAPRI executable</w:t>
      </w:r>
      <w:r>
        <w:t xml:space="preserve"> </w:t>
      </w:r>
      <w:r w:rsidR="00EA1397">
        <w:t>(CAPRI.exe)</w:t>
      </w:r>
    </w:p>
    <w:p w:rsidR="0064631B" w:rsidRPr="004F4E7C" w:rsidRDefault="0064631B" w:rsidP="00E632BF">
      <w:pPr>
        <w:pStyle w:val="Heading3"/>
        <w:numPr>
          <w:ilvl w:val="2"/>
          <w:numId w:val="36"/>
        </w:numPr>
      </w:pPr>
      <w:bookmarkStart w:id="92" w:name="_Toc427905407"/>
      <w:r w:rsidRPr="004F4E7C">
        <w:lastRenderedPageBreak/>
        <w:t>CAPRISession.r2w</w:t>
      </w:r>
      <w:bookmarkEnd w:id="86"/>
      <w:bookmarkEnd w:id="92"/>
    </w:p>
    <w:p w:rsidR="0064631B" w:rsidRPr="003473F9" w:rsidRDefault="0064631B" w:rsidP="003473F9">
      <w:pPr>
        <w:pStyle w:val="Bullet"/>
      </w:pPr>
      <w:r w:rsidRPr="003473F9">
        <w:t>CAPRISession.r2w is an Attachmate</w:t>
      </w:r>
      <w:r w:rsidR="00E11B48">
        <w:t xml:space="preserve"> Reflection configuration file. </w:t>
      </w:r>
      <w:r w:rsidRPr="003473F9">
        <w:t xml:space="preserve"> It configures  Reflection to terminate when a </w:t>
      </w:r>
      <w:r w:rsidR="00D12BDD" w:rsidRPr="003473F9">
        <w:t xml:space="preserve">terminal </w:t>
      </w:r>
      <w:r w:rsidRPr="003473F9">
        <w:t xml:space="preserve">session </w:t>
      </w:r>
      <w:r w:rsidR="00D12BDD" w:rsidRPr="003473F9">
        <w:t>disconnects</w:t>
      </w:r>
    </w:p>
    <w:p w:rsidR="0064631B" w:rsidRPr="003473F9" w:rsidRDefault="0064631B" w:rsidP="003473F9">
      <w:pPr>
        <w:pStyle w:val="Bullet"/>
      </w:pPr>
      <w:r w:rsidRPr="003473F9">
        <w:t xml:space="preserve">CAPRISession.r2w is not required for CAPRI to function, </w:t>
      </w:r>
      <w:r w:rsidR="00EA1397">
        <w:t>but its presence is recommended</w:t>
      </w:r>
    </w:p>
    <w:p w:rsidR="0064631B" w:rsidRPr="003473F9" w:rsidRDefault="0064631B" w:rsidP="003473F9">
      <w:pPr>
        <w:pStyle w:val="Bullet"/>
      </w:pPr>
      <w:r w:rsidRPr="003473F9">
        <w:t>CAPRISession.r2w should be located in the same directory as</w:t>
      </w:r>
      <w:r w:rsidR="00EA1397">
        <w:t xml:space="preserve"> the CAPRI executable (CAPRI.exe)</w:t>
      </w:r>
    </w:p>
    <w:p w:rsidR="0064631B" w:rsidRPr="004F4E7C" w:rsidRDefault="0064631B" w:rsidP="00E632BF">
      <w:pPr>
        <w:pStyle w:val="Heading3"/>
        <w:numPr>
          <w:ilvl w:val="2"/>
          <w:numId w:val="36"/>
        </w:numPr>
      </w:pPr>
      <w:bookmarkStart w:id="93" w:name="_Toc427905408"/>
      <w:proofErr w:type="spellStart"/>
      <w:r w:rsidRPr="004F4E7C">
        <w:t>ssh_config</w:t>
      </w:r>
      <w:bookmarkEnd w:id="93"/>
      <w:proofErr w:type="spellEnd"/>
    </w:p>
    <w:p w:rsidR="00B73EFA" w:rsidRDefault="00B73EFA" w:rsidP="003473F9">
      <w:pPr>
        <w:pStyle w:val="BodyText"/>
      </w:pPr>
      <w:r>
        <w:t xml:space="preserve">The </w:t>
      </w:r>
      <w:proofErr w:type="spellStart"/>
      <w:r w:rsidRPr="00505490">
        <w:t>ssh_config</w:t>
      </w:r>
      <w:proofErr w:type="spellEnd"/>
      <w:r w:rsidRPr="00505490">
        <w:t xml:space="preserve"> </w:t>
      </w:r>
      <w:r>
        <w:t>file provides the parameters used by</w:t>
      </w:r>
      <w:r w:rsidRPr="00505490">
        <w:t xml:space="preserve"> Attachmate Reflection </w:t>
      </w:r>
      <w:r>
        <w:t xml:space="preserve">Secure Shell to configure PC-to-host security options.  CAPRI </w:t>
      </w:r>
      <w:r w:rsidR="003309FD">
        <w:t>does not require</w:t>
      </w:r>
      <w:r>
        <w:t xml:space="preserve"> this file </w:t>
      </w:r>
      <w:r w:rsidR="003309FD">
        <w:t xml:space="preserve">for most functions, but it is required </w:t>
      </w:r>
      <w:r>
        <w:t xml:space="preserve">when establishing Reflection Secure Shell </w:t>
      </w:r>
      <w:r w:rsidR="003309FD">
        <w:t xml:space="preserve">terminal </w:t>
      </w:r>
      <w:r>
        <w:t>sessions</w:t>
      </w:r>
      <w:r w:rsidR="003309FD">
        <w:t xml:space="preserve"> using the “Vista” button</w:t>
      </w:r>
      <w:r>
        <w:t>.</w:t>
      </w:r>
    </w:p>
    <w:p w:rsidR="00B73EFA" w:rsidRDefault="00B73EFA" w:rsidP="003473F9">
      <w:pPr>
        <w:pStyle w:val="Bullet"/>
      </w:pPr>
      <w:r>
        <w:t xml:space="preserve">The directory location of the </w:t>
      </w:r>
      <w:proofErr w:type="spellStart"/>
      <w:r>
        <w:t>ssh_config</w:t>
      </w:r>
      <w:proofErr w:type="spellEnd"/>
      <w:r>
        <w:t xml:space="preserve"> file depends </w:t>
      </w:r>
      <w:r w:rsidR="00EA1397">
        <w:t>on the operating system version</w:t>
      </w:r>
    </w:p>
    <w:p w:rsidR="00B73EFA" w:rsidRPr="004D61EF" w:rsidRDefault="003473F9" w:rsidP="003473F9">
      <w:pPr>
        <w:pStyle w:val="Bullet"/>
      </w:pPr>
      <w:r>
        <w:t xml:space="preserve">Windows XP:  </w:t>
      </w:r>
      <w:r w:rsidR="00B73EFA" w:rsidRPr="004D61EF">
        <w:t>C:\Documents and Settings\All Users\Application Data\Attachmate\Reflection</w:t>
      </w:r>
    </w:p>
    <w:p w:rsidR="00B73EFA" w:rsidRDefault="00B73EFA" w:rsidP="003473F9">
      <w:pPr>
        <w:pStyle w:val="Bullet"/>
      </w:pPr>
      <w:r>
        <w:t>Windows 7:  C:\ProgramData\Attachmate\Reflection</w:t>
      </w:r>
    </w:p>
    <w:p w:rsidR="00B84CF1" w:rsidRPr="00EA1397" w:rsidRDefault="00B73EFA" w:rsidP="003473F9">
      <w:pPr>
        <w:pStyle w:val="NoteHeading"/>
        <w:rPr>
          <w:i/>
        </w:rPr>
      </w:pPr>
      <w:r w:rsidRPr="00EA1397">
        <w:rPr>
          <w:i/>
        </w:rPr>
        <w:t xml:space="preserve">NOTE:  The target folder for </w:t>
      </w:r>
      <w:proofErr w:type="spellStart"/>
      <w:r w:rsidRPr="00EA1397">
        <w:rPr>
          <w:i/>
        </w:rPr>
        <w:t>ssh_config</w:t>
      </w:r>
      <w:proofErr w:type="spellEnd"/>
      <w:r w:rsidRPr="00EA1397">
        <w:rPr>
          <w:i/>
        </w:rPr>
        <w:t xml:space="preserve"> is typically hidden on most systems.</w:t>
      </w:r>
    </w:p>
    <w:p w:rsidR="00B84CF1" w:rsidRDefault="00B73EFA" w:rsidP="003473F9">
      <w:pPr>
        <w:pStyle w:val="BodyText"/>
      </w:pPr>
      <w:r>
        <w:t>To show hidden files and folders on Windows XP, perform the following steps:</w:t>
      </w:r>
    </w:p>
    <w:p w:rsidR="00634D91" w:rsidRPr="00611223" w:rsidRDefault="00634D91" w:rsidP="00611223">
      <w:pPr>
        <w:pStyle w:val="ListNumber"/>
      </w:pPr>
      <w:r w:rsidRPr="00611223">
        <w:t>Right click on the start button and select “Explore” to launch explorer</w:t>
      </w:r>
    </w:p>
    <w:p w:rsidR="00634D91" w:rsidRPr="00611223" w:rsidRDefault="00634D91" w:rsidP="00611223">
      <w:pPr>
        <w:pStyle w:val="ListNumber"/>
      </w:pPr>
      <w:r w:rsidRPr="00611223">
        <w:t xml:space="preserve">From the menu at the top of explorer, select </w:t>
      </w:r>
      <w:proofErr w:type="spellStart"/>
      <w:r w:rsidRPr="00611223">
        <w:t>Tools|Folder</w:t>
      </w:r>
      <w:proofErr w:type="spellEnd"/>
      <w:r w:rsidRPr="00611223">
        <w:t xml:space="preserve"> options</w:t>
      </w:r>
    </w:p>
    <w:p w:rsidR="00634D91" w:rsidRPr="00611223" w:rsidRDefault="00634D91" w:rsidP="00611223">
      <w:pPr>
        <w:pStyle w:val="ListNumber"/>
      </w:pPr>
      <w:r w:rsidRPr="00611223">
        <w:t>In the resultin</w:t>
      </w:r>
      <w:r w:rsidR="00EA1397">
        <w:t>g dialog, select the “View” tab</w:t>
      </w:r>
    </w:p>
    <w:p w:rsidR="00634D91" w:rsidRPr="00611223" w:rsidRDefault="00634D91" w:rsidP="00611223">
      <w:pPr>
        <w:pStyle w:val="ListNumber"/>
      </w:pPr>
      <w:r w:rsidRPr="00611223">
        <w:t>Select “Show hidden files and folders”</w:t>
      </w:r>
      <w:r w:rsidR="00EA1397">
        <w:t xml:space="preserve"> and click OK</w:t>
      </w:r>
    </w:p>
    <w:p w:rsidR="00AE15B0" w:rsidRDefault="00AE15B0" w:rsidP="003473F9">
      <w:pPr>
        <w:pStyle w:val="SpaceBeforeTable"/>
      </w:pPr>
    </w:p>
    <w:p w:rsidR="004F4E7C" w:rsidRDefault="0033213E" w:rsidP="004F4E7C">
      <w:pPr>
        <w:jc w:val="center"/>
      </w:pPr>
      <w:r>
        <w:rPr>
          <w:noProof/>
        </w:rPr>
        <w:drawing>
          <wp:inline distT="0" distB="0" distL="0" distR="0" wp14:anchorId="6BF657EC" wp14:editId="6497E60E">
            <wp:extent cx="2847975" cy="34956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7975" cy="3495675"/>
                    </a:xfrm>
                    <a:prstGeom prst="rect">
                      <a:avLst/>
                    </a:prstGeom>
                    <a:noFill/>
                    <a:ln>
                      <a:noFill/>
                    </a:ln>
                  </pic:spPr>
                </pic:pic>
              </a:graphicData>
            </a:graphic>
          </wp:inline>
        </w:drawing>
      </w:r>
    </w:p>
    <w:p w:rsidR="00B73EFA" w:rsidRPr="00611223" w:rsidRDefault="00B73EFA" w:rsidP="004F4E7C">
      <w:pPr>
        <w:jc w:val="center"/>
        <w:rPr>
          <w:sz w:val="16"/>
        </w:rPr>
      </w:pPr>
    </w:p>
    <w:p w:rsidR="00B73EFA" w:rsidRPr="003473F9" w:rsidRDefault="00B73EFA" w:rsidP="003473F9">
      <w:pPr>
        <w:pStyle w:val="BodyText"/>
        <w:keepNext/>
      </w:pPr>
      <w:r>
        <w:lastRenderedPageBreak/>
        <w:t>To show hidden files and folders on Windows 7, perform the following steps:</w:t>
      </w:r>
    </w:p>
    <w:p w:rsidR="00B73EFA" w:rsidRPr="003473F9" w:rsidRDefault="00EA1397" w:rsidP="003473F9">
      <w:pPr>
        <w:pStyle w:val="List3"/>
        <w:rPr>
          <w:sz w:val="22"/>
        </w:rPr>
      </w:pPr>
      <w:r>
        <w:rPr>
          <w:sz w:val="22"/>
        </w:rPr>
        <w:t>Click the Start button</w:t>
      </w:r>
    </w:p>
    <w:p w:rsidR="00B73EFA" w:rsidRPr="003473F9" w:rsidRDefault="00EA1397" w:rsidP="003473F9">
      <w:pPr>
        <w:pStyle w:val="List3"/>
        <w:rPr>
          <w:sz w:val="22"/>
        </w:rPr>
      </w:pPr>
      <w:r>
        <w:rPr>
          <w:sz w:val="22"/>
        </w:rPr>
        <w:t>Click Control Panel</w:t>
      </w:r>
    </w:p>
    <w:p w:rsidR="00B73EFA" w:rsidRPr="003473F9" w:rsidRDefault="00B73EFA" w:rsidP="003473F9">
      <w:pPr>
        <w:pStyle w:val="List3"/>
        <w:rPr>
          <w:sz w:val="22"/>
        </w:rPr>
      </w:pPr>
      <w:r w:rsidRPr="003473F9">
        <w:rPr>
          <w:sz w:val="22"/>
        </w:rPr>
        <w:t>Click</w:t>
      </w:r>
      <w:r w:rsidR="00EA1397">
        <w:rPr>
          <w:sz w:val="22"/>
        </w:rPr>
        <w:t xml:space="preserve"> Appearance and Personalization</w:t>
      </w:r>
    </w:p>
    <w:p w:rsidR="00EA1397" w:rsidRDefault="00EA1397" w:rsidP="003473F9">
      <w:pPr>
        <w:pStyle w:val="List3"/>
        <w:rPr>
          <w:sz w:val="22"/>
        </w:rPr>
      </w:pPr>
      <w:r>
        <w:rPr>
          <w:sz w:val="22"/>
        </w:rPr>
        <w:t>Click Folder Options</w:t>
      </w:r>
    </w:p>
    <w:p w:rsidR="00B73EFA" w:rsidRPr="003473F9" w:rsidRDefault="00EA1397" w:rsidP="003473F9">
      <w:pPr>
        <w:pStyle w:val="List3"/>
        <w:rPr>
          <w:sz w:val="22"/>
        </w:rPr>
      </w:pPr>
      <w:r w:rsidRPr="00EA1397">
        <w:rPr>
          <w:sz w:val="22"/>
        </w:rPr>
        <w:t xml:space="preserve"> </w:t>
      </w:r>
      <w:r w:rsidR="00B73EFA" w:rsidRPr="00EA1397">
        <w:rPr>
          <w:sz w:val="22"/>
        </w:rPr>
        <w:t>In the Folder Option</w:t>
      </w:r>
      <w:r>
        <w:rPr>
          <w:sz w:val="22"/>
        </w:rPr>
        <w:t>s dialog, select the “View” tab</w:t>
      </w:r>
    </w:p>
    <w:p w:rsidR="00B73EFA" w:rsidRPr="003473F9" w:rsidRDefault="00B73EFA" w:rsidP="003473F9">
      <w:pPr>
        <w:pStyle w:val="List3"/>
        <w:rPr>
          <w:sz w:val="22"/>
        </w:rPr>
      </w:pPr>
      <w:r w:rsidRPr="003473F9">
        <w:rPr>
          <w:sz w:val="22"/>
        </w:rPr>
        <w:t>Select “Show hidden files</w:t>
      </w:r>
      <w:r w:rsidR="00EA1397">
        <w:rPr>
          <w:sz w:val="22"/>
        </w:rPr>
        <w:t xml:space="preserve"> and folders” and then click OK</w:t>
      </w:r>
    </w:p>
    <w:p w:rsidR="00B73EFA" w:rsidRDefault="00B73EFA" w:rsidP="003473F9">
      <w:pPr>
        <w:pStyle w:val="SpaceBeforeTable"/>
      </w:pPr>
    </w:p>
    <w:p w:rsidR="00B73EFA" w:rsidRPr="00AE15B0" w:rsidRDefault="0033213E" w:rsidP="00B73EFA">
      <w:pPr>
        <w:jc w:val="center"/>
      </w:pPr>
      <w:r>
        <w:rPr>
          <w:noProof/>
        </w:rPr>
        <w:drawing>
          <wp:inline distT="0" distB="0" distL="0" distR="0" wp14:anchorId="32618187" wp14:editId="61B2D4BC">
            <wp:extent cx="3171825" cy="3857625"/>
            <wp:effectExtent l="0" t="0" r="9525" b="9525"/>
            <wp:docPr id="5" name="Picture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1825" cy="3857625"/>
                    </a:xfrm>
                    <a:prstGeom prst="rect">
                      <a:avLst/>
                    </a:prstGeom>
                    <a:noFill/>
                    <a:ln>
                      <a:noFill/>
                    </a:ln>
                  </pic:spPr>
                </pic:pic>
              </a:graphicData>
            </a:graphic>
          </wp:inline>
        </w:drawing>
      </w:r>
    </w:p>
    <w:p w:rsidR="00B84CF1" w:rsidRPr="00611223" w:rsidRDefault="00B84CF1" w:rsidP="00611223">
      <w:pPr>
        <w:rPr>
          <w:sz w:val="16"/>
        </w:rPr>
      </w:pPr>
    </w:p>
    <w:p w:rsidR="00D93FAB" w:rsidRDefault="0064631B" w:rsidP="00185CC7">
      <w:pPr>
        <w:pStyle w:val="Heading2"/>
        <w:numPr>
          <w:ilvl w:val="1"/>
          <w:numId w:val="9"/>
        </w:numPr>
      </w:pPr>
      <w:bookmarkStart w:id="94" w:name="_Toc427905409"/>
      <w:bookmarkEnd w:id="72"/>
      <w:r>
        <w:t xml:space="preserve">CAPRI </w:t>
      </w:r>
      <w:r w:rsidR="00BB7654">
        <w:t>C</w:t>
      </w:r>
      <w:r>
        <w:t xml:space="preserve">onfiguration for </w:t>
      </w:r>
      <w:r w:rsidR="00C76FF7">
        <w:t xml:space="preserve">Windows 7 and </w:t>
      </w:r>
      <w:r w:rsidR="00BB7654">
        <w:t>N</w:t>
      </w:r>
      <w:r>
        <w:t>on-</w:t>
      </w:r>
      <w:r w:rsidRPr="00BB7654">
        <w:t>standard</w:t>
      </w:r>
      <w:r>
        <w:t xml:space="preserve"> Reflection </w:t>
      </w:r>
      <w:r w:rsidR="00BB7654">
        <w:t>I</w:t>
      </w:r>
      <w:r>
        <w:t>nstallations</w:t>
      </w:r>
      <w:bookmarkEnd w:id="94"/>
    </w:p>
    <w:p w:rsidR="00BF3992" w:rsidRPr="00E11B48" w:rsidRDefault="00BF3992" w:rsidP="00E11B48">
      <w:pPr>
        <w:pStyle w:val="BodyText"/>
      </w:pPr>
      <w:r w:rsidRPr="00E11B48">
        <w:t>Prior to launching Reflection, CAPRI searches the directory path that</w:t>
      </w:r>
      <w:r w:rsidR="00534658" w:rsidRPr="00E11B48">
        <w:t xml:space="preserve"> </w:t>
      </w:r>
      <w:r w:rsidRPr="00E11B48">
        <w:t>contains the CAPRI executable (CAPRI.</w:t>
      </w:r>
      <w:r w:rsidRPr="00EA1397">
        <w:t>exe)</w:t>
      </w:r>
      <w:r w:rsidRPr="00E11B48">
        <w:t xml:space="preserve"> for an optional plain text configuration file named "CapriTerminalEmulators.ini".  The purpose of</w:t>
      </w:r>
      <w:r w:rsidR="00534658" w:rsidRPr="00E11B48">
        <w:t xml:space="preserve"> </w:t>
      </w:r>
      <w:r w:rsidRPr="00E11B48">
        <w:t>the configuration file is to specify an alternate path that contains</w:t>
      </w:r>
      <w:r w:rsidR="00534658" w:rsidRPr="00E11B48">
        <w:t xml:space="preserve"> </w:t>
      </w:r>
      <w:r w:rsidRPr="00E11B48">
        <w:t xml:space="preserve">the Reflection executable (R2win.exe). </w:t>
      </w:r>
      <w:r w:rsidR="00E11B48" w:rsidRPr="00E11B48">
        <w:t xml:space="preserve"> </w:t>
      </w:r>
      <w:r w:rsidRPr="00E11B48">
        <w:t>If CAPRI does not detect the</w:t>
      </w:r>
      <w:r w:rsidR="00C76FF7" w:rsidRPr="00E11B48">
        <w:t xml:space="preserve"> </w:t>
      </w:r>
      <w:r w:rsidRPr="00E11B48">
        <w:t>configuration file, then CAPRI assumes that the Reflection executable</w:t>
      </w:r>
      <w:r w:rsidR="00534658" w:rsidRPr="00E11B48">
        <w:t xml:space="preserve"> </w:t>
      </w:r>
      <w:r w:rsidRPr="00E11B48">
        <w:t>exists in the default Windows XP Reflection installation path:</w:t>
      </w:r>
      <w:r w:rsidR="00C76FF7" w:rsidRPr="00E11B48">
        <w:t xml:space="preserve"> </w:t>
      </w:r>
      <w:r w:rsidRPr="00E11B48">
        <w:t>"C:\Program Files\Attachmate\Reflection".</w:t>
      </w:r>
    </w:p>
    <w:p w:rsidR="00BF3992" w:rsidRPr="00BF3992" w:rsidRDefault="00BF3992" w:rsidP="00185CC7">
      <w:pPr>
        <w:pStyle w:val="Heading3"/>
        <w:numPr>
          <w:ilvl w:val="2"/>
          <w:numId w:val="9"/>
        </w:numPr>
      </w:pPr>
      <w:bookmarkStart w:id="95" w:name="_Toc427905410"/>
      <w:r w:rsidRPr="00BF3992">
        <w:t>Windows 7 Installation</w:t>
      </w:r>
      <w:bookmarkEnd w:id="95"/>
    </w:p>
    <w:p w:rsidR="00C76FF7" w:rsidRPr="00E11B48" w:rsidRDefault="00C76FF7" w:rsidP="00E11B48">
      <w:pPr>
        <w:pStyle w:val="BodyText"/>
      </w:pPr>
      <w:r w:rsidRPr="00C76FF7">
        <w:t xml:space="preserve">NOTE:  Sites that run a mixture of Windows XP and Windows 7 workstations and access the CAPRI executable from a central location, such as a share drive or terminal server, must create a new directory on the share to contain the CAPRI executable and the configuration file.  Windows 7 users should access the </w:t>
      </w:r>
      <w:r w:rsidRPr="00E11B48">
        <w:lastRenderedPageBreak/>
        <w:t xml:space="preserve">CAPRI executable from the new directory, while Windows XP users should continue to access the CAPRI executable from the original directory. </w:t>
      </w:r>
    </w:p>
    <w:p w:rsidR="00C76FF7" w:rsidRPr="00E11B48" w:rsidRDefault="00C76FF7" w:rsidP="00E11B48">
      <w:pPr>
        <w:pStyle w:val="BodyText"/>
      </w:pPr>
      <w:r w:rsidRPr="00E11B48">
        <w:t>The example "CapriTerminalEmulators.ini" configuration file provided with patch DVBA*2.7*180 is configured to provide support for the default installation path of Attachmate Reflection on a Windows 7 workstation.  Place the configuration file in the same directory that contains the CAPRI executable.</w:t>
      </w:r>
    </w:p>
    <w:p w:rsidR="00C76FF7" w:rsidRPr="00C76FF7" w:rsidRDefault="00C76FF7" w:rsidP="00BB7654">
      <w:pPr>
        <w:pStyle w:val="BodyText"/>
      </w:pPr>
      <w:r w:rsidRPr="00C76FF7">
        <w:t>Alternatively, use the following procedure to create the configuration</w:t>
      </w:r>
      <w:r w:rsidR="00BB7654">
        <w:t xml:space="preserve"> </w:t>
      </w:r>
      <w:r w:rsidRPr="00C76FF7">
        <w:t>file:</w:t>
      </w:r>
    </w:p>
    <w:p w:rsidR="00C76FF7" w:rsidRPr="00611223" w:rsidRDefault="00C76FF7" w:rsidP="00611223">
      <w:pPr>
        <w:pStyle w:val="List2"/>
        <w:spacing w:before="60" w:after="60"/>
        <w:contextualSpacing w:val="0"/>
      </w:pPr>
      <w:r w:rsidRPr="00611223">
        <w:t xml:space="preserve">Create the configuration file </w:t>
      </w:r>
      <w:r w:rsidRPr="00E11B48">
        <w:t>named "CapriTerminalEmulators.ini" using</w:t>
      </w:r>
      <w:r w:rsidRPr="00611223">
        <w:t xml:space="preserve"> a pla</w:t>
      </w:r>
      <w:r w:rsidR="009D5727">
        <w:t>in text editor, such as Notepad</w:t>
      </w:r>
    </w:p>
    <w:p w:rsidR="00C76FF7" w:rsidRPr="00611223" w:rsidRDefault="00C76FF7" w:rsidP="00611223">
      <w:pPr>
        <w:pStyle w:val="List2"/>
        <w:spacing w:before="60" w:after="60"/>
        <w:contextualSpacing w:val="0"/>
      </w:pPr>
      <w:r w:rsidRPr="00611223">
        <w:t>Populate the configuration file with the following two lines:</w:t>
      </w:r>
    </w:p>
    <w:p w:rsidR="00BB7654" w:rsidRPr="00374A15" w:rsidRDefault="00C76FF7" w:rsidP="00374A15">
      <w:pPr>
        <w:spacing w:before="60" w:after="60"/>
        <w:ind w:left="360"/>
        <w:rPr>
          <w:rFonts w:ascii="Courier New" w:hAnsi="Courier New" w:cs="Courier New"/>
          <w:sz w:val="22"/>
          <w:highlight w:val="yellow"/>
        </w:rPr>
      </w:pPr>
      <w:r w:rsidRPr="00374A15">
        <w:rPr>
          <w:rFonts w:ascii="Courier New" w:hAnsi="Courier New" w:cs="Courier New"/>
          <w:sz w:val="22"/>
          <w:highlight w:val="yellow"/>
        </w:rPr>
        <w:t>[</w:t>
      </w:r>
      <w:proofErr w:type="spellStart"/>
      <w:r w:rsidRPr="00374A15">
        <w:rPr>
          <w:rFonts w:ascii="Courier New" w:hAnsi="Courier New" w:cs="Courier New"/>
          <w:sz w:val="22"/>
          <w:highlight w:val="yellow"/>
        </w:rPr>
        <w:t>Config</w:t>
      </w:r>
      <w:proofErr w:type="spellEnd"/>
      <w:r w:rsidRPr="00374A15">
        <w:rPr>
          <w:rFonts w:ascii="Courier New" w:hAnsi="Courier New" w:cs="Courier New"/>
          <w:sz w:val="22"/>
          <w:highlight w:val="yellow"/>
        </w:rPr>
        <w:t>]</w:t>
      </w:r>
    </w:p>
    <w:p w:rsidR="00C76FF7" w:rsidRPr="00374A15" w:rsidRDefault="00C76FF7" w:rsidP="00374A15">
      <w:pPr>
        <w:spacing w:before="60" w:after="60"/>
        <w:ind w:left="360"/>
        <w:rPr>
          <w:rFonts w:ascii="Courier New" w:hAnsi="Courier New" w:cs="Courier New"/>
          <w:sz w:val="22"/>
          <w:highlight w:val="yellow"/>
        </w:rPr>
      </w:pPr>
      <w:r w:rsidRPr="00374A15">
        <w:rPr>
          <w:rFonts w:ascii="Courier New" w:hAnsi="Courier New" w:cs="Courier New"/>
          <w:sz w:val="22"/>
          <w:highlight w:val="yellow"/>
        </w:rPr>
        <w:t>Application=C</w:t>
      </w:r>
      <w:proofErr w:type="gramStart"/>
      <w:r w:rsidRPr="00374A15">
        <w:rPr>
          <w:rFonts w:ascii="Courier New" w:hAnsi="Courier New" w:cs="Courier New"/>
          <w:sz w:val="22"/>
          <w:highlight w:val="yellow"/>
        </w:rPr>
        <w:t>:\</w:t>
      </w:r>
      <w:proofErr w:type="gramEnd"/>
      <w:r w:rsidRPr="00374A15">
        <w:rPr>
          <w:rFonts w:ascii="Courier New" w:hAnsi="Courier New" w:cs="Courier New"/>
          <w:sz w:val="22"/>
          <w:highlight w:val="yellow"/>
        </w:rPr>
        <w:t>Program</w:t>
      </w:r>
      <w:r w:rsidR="002A7AAE" w:rsidRPr="00374A15">
        <w:rPr>
          <w:rFonts w:ascii="Courier New" w:hAnsi="Courier New" w:cs="Courier New"/>
          <w:sz w:val="22"/>
          <w:highlight w:val="yellow"/>
        </w:rPr>
        <w:t xml:space="preserve"> </w:t>
      </w:r>
      <w:r w:rsidRPr="00374A15">
        <w:rPr>
          <w:rFonts w:ascii="Courier New" w:hAnsi="Courier New" w:cs="Courier New"/>
          <w:sz w:val="22"/>
          <w:highlight w:val="yellow"/>
        </w:rPr>
        <w:t>Files</w:t>
      </w:r>
      <w:r w:rsidR="008F7B31" w:rsidRPr="00374A15">
        <w:rPr>
          <w:rFonts w:ascii="Courier New" w:hAnsi="Courier New" w:cs="Courier New"/>
          <w:sz w:val="22"/>
          <w:highlight w:val="yellow"/>
        </w:rPr>
        <w:t xml:space="preserve"> </w:t>
      </w:r>
      <w:r w:rsidRPr="00374A15">
        <w:rPr>
          <w:rFonts w:ascii="Courier New" w:hAnsi="Courier New" w:cs="Courier New"/>
          <w:sz w:val="22"/>
          <w:highlight w:val="yellow"/>
        </w:rPr>
        <w:t>(x86)\Attachmate\Reflection\R2win.exe</w:t>
      </w:r>
    </w:p>
    <w:p w:rsidR="00374A15" w:rsidRPr="00F225F5" w:rsidRDefault="00374A15" w:rsidP="00374A15">
      <w:pPr>
        <w:jc w:val="center"/>
        <w:rPr>
          <w:sz w:val="16"/>
          <w:highlight w:val="yellow"/>
        </w:rPr>
      </w:pPr>
    </w:p>
    <w:p w:rsidR="00374A15" w:rsidRPr="00374A15" w:rsidRDefault="0033213E" w:rsidP="00374A15">
      <w:pPr>
        <w:pStyle w:val="BodyText"/>
        <w:spacing w:before="0" w:after="0"/>
        <w:jc w:val="center"/>
        <w:rPr>
          <w:highlight w:val="yellow"/>
        </w:rPr>
      </w:pPr>
      <w:r>
        <w:rPr>
          <w:noProof/>
          <w:color w:val="1F497D"/>
          <w:bdr w:val="single" w:sz="4" w:space="0" w:color="auto"/>
          <w:lang w:val="en-US" w:eastAsia="en-US"/>
        </w:rPr>
        <w:drawing>
          <wp:inline distT="0" distB="0" distL="0" distR="0" wp14:anchorId="24980F15" wp14:editId="788769D9">
            <wp:extent cx="5876925" cy="914400"/>
            <wp:effectExtent l="0" t="0" r="9525" b="0"/>
            <wp:docPr id="6" name="Picture 6"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0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76925" cy="914400"/>
                    </a:xfrm>
                    <a:prstGeom prst="rect">
                      <a:avLst/>
                    </a:prstGeom>
                    <a:noFill/>
                    <a:ln>
                      <a:noFill/>
                    </a:ln>
                  </pic:spPr>
                </pic:pic>
              </a:graphicData>
            </a:graphic>
          </wp:inline>
        </w:drawing>
      </w:r>
    </w:p>
    <w:p w:rsidR="00374A15" w:rsidRPr="00F225F5" w:rsidRDefault="00374A15" w:rsidP="00374A15">
      <w:pPr>
        <w:jc w:val="center"/>
        <w:rPr>
          <w:sz w:val="16"/>
          <w:highlight w:val="yellow"/>
        </w:rPr>
      </w:pPr>
    </w:p>
    <w:p w:rsidR="00C76FF7" w:rsidRPr="00335223" w:rsidRDefault="00C76FF7" w:rsidP="00611223">
      <w:pPr>
        <w:pStyle w:val="List2"/>
        <w:spacing w:before="60" w:after="60"/>
        <w:contextualSpacing w:val="0"/>
      </w:pPr>
      <w:r w:rsidRPr="00335223">
        <w:t>Save the file and place it in the same directory that contains the CAPRI executable.</w:t>
      </w:r>
    </w:p>
    <w:p w:rsidR="00BF3992" w:rsidRDefault="00BF3992" w:rsidP="00185CC7">
      <w:pPr>
        <w:pStyle w:val="Heading3"/>
        <w:numPr>
          <w:ilvl w:val="2"/>
          <w:numId w:val="9"/>
        </w:numPr>
      </w:pPr>
      <w:bookmarkStart w:id="96" w:name="_Toc427905411"/>
      <w:r w:rsidRPr="00BF3992">
        <w:t>Non-standard Reflection installations</w:t>
      </w:r>
      <w:bookmarkEnd w:id="96"/>
    </w:p>
    <w:p w:rsidR="00D93FAB" w:rsidRPr="00E11B48" w:rsidRDefault="00534658" w:rsidP="00E11B48">
      <w:pPr>
        <w:pStyle w:val="BodyText"/>
      </w:pPr>
      <w:r w:rsidRPr="00E11B48">
        <w:t>I</w:t>
      </w:r>
      <w:r w:rsidR="00D93FAB" w:rsidRPr="00E11B48">
        <w:t>f Reflection is installed in a</w:t>
      </w:r>
      <w:r w:rsidR="00C76FF7" w:rsidRPr="00E11B48">
        <w:t>n alternate</w:t>
      </w:r>
      <w:r w:rsidR="00D93FAB" w:rsidRPr="00E11B48">
        <w:t xml:space="preserve"> location, CAPRI can be configured to accommodat</w:t>
      </w:r>
      <w:r w:rsidR="009D5727" w:rsidRPr="00E11B48">
        <w:t xml:space="preserve">e this. </w:t>
      </w:r>
      <w:r w:rsidR="00D93FAB" w:rsidRPr="00E11B48">
        <w:t xml:space="preserve"> In order to do this,</w:t>
      </w:r>
      <w:r w:rsidR="009D5727" w:rsidRPr="00E11B48">
        <w:t xml:space="preserve"> one should create a file named "</w:t>
      </w:r>
      <w:r w:rsidR="00D93FAB" w:rsidRPr="00E11B48">
        <w:t>CapriTerminalEmulators.ini</w:t>
      </w:r>
      <w:r w:rsidR="009D5727" w:rsidRPr="00E11B48">
        <w:t xml:space="preserve">" </w:t>
      </w:r>
      <w:r w:rsidR="00D93FAB" w:rsidRPr="00E11B48">
        <w:t>in the directory that contains the</w:t>
      </w:r>
      <w:r w:rsidR="009D5727" w:rsidRPr="00E11B48">
        <w:t xml:space="preserve"> "</w:t>
      </w:r>
      <w:r w:rsidR="00D93FAB" w:rsidRPr="00E11B48">
        <w:t>CAPRI.exe</w:t>
      </w:r>
      <w:r w:rsidR="009D5727" w:rsidRPr="00E11B48">
        <w:t>"</w:t>
      </w:r>
      <w:r w:rsidR="00D93FAB" w:rsidRPr="00E11B48">
        <w:t xml:space="preserve"> file</w:t>
      </w:r>
      <w:r w:rsidR="00374A15" w:rsidRPr="00E11B48">
        <w:t xml:space="preserve">.  </w:t>
      </w:r>
      <w:r w:rsidR="00D93FAB" w:rsidRPr="00E11B48">
        <w:t>In this file, one should specify the locatio</w:t>
      </w:r>
      <w:r w:rsidR="00374A15" w:rsidRPr="00E11B48">
        <w:t xml:space="preserve">n of the </w:t>
      </w:r>
      <w:r w:rsidR="009D5727" w:rsidRPr="00E11B48">
        <w:t>"</w:t>
      </w:r>
      <w:r w:rsidR="00374A15" w:rsidRPr="00E11B48">
        <w:t>Reflection R2Win.exe</w:t>
      </w:r>
      <w:r w:rsidR="009D5727" w:rsidRPr="00E11B48">
        <w:t>".</w:t>
      </w:r>
      <w:r w:rsidR="00374A15" w:rsidRPr="00E11B48">
        <w:t xml:space="preserve">  </w:t>
      </w:r>
      <w:r w:rsidR="00D93FAB" w:rsidRPr="00E11B48">
        <w:t xml:space="preserve">For example, in order to specify a Reflection installation located in </w:t>
      </w:r>
      <w:r w:rsidR="009D5727" w:rsidRPr="00E11B48">
        <w:t>"</w:t>
      </w:r>
      <w:r w:rsidR="00D93FAB" w:rsidRPr="00E11B48">
        <w:t>C:\My Files\Attachmate\Reflection, CapriTerminalEmulators.ini</w:t>
      </w:r>
      <w:r w:rsidR="009D5727" w:rsidRPr="00E11B48">
        <w:t>"</w:t>
      </w:r>
      <w:r w:rsidR="00E11B48" w:rsidRPr="00E11B48">
        <w:t xml:space="preserve"> </w:t>
      </w:r>
      <w:r w:rsidR="00D93FAB" w:rsidRPr="00E11B48">
        <w:t xml:space="preserve">should contain the following two lines: </w:t>
      </w:r>
    </w:p>
    <w:p w:rsidR="00D93FAB" w:rsidRPr="00374A15" w:rsidRDefault="00D93FAB" w:rsidP="00374A15">
      <w:pPr>
        <w:pStyle w:val="ListBullet2"/>
        <w:numPr>
          <w:ilvl w:val="0"/>
          <w:numId w:val="0"/>
        </w:numPr>
        <w:ind w:left="360"/>
        <w:rPr>
          <w:highlight w:val="yellow"/>
        </w:rPr>
      </w:pPr>
      <w:r w:rsidRPr="00374A15">
        <w:rPr>
          <w:rFonts w:ascii="Courier New" w:hAnsi="Courier New"/>
          <w:highlight w:val="yellow"/>
        </w:rPr>
        <w:t>[</w:t>
      </w:r>
      <w:proofErr w:type="spellStart"/>
      <w:r w:rsidRPr="00374A15">
        <w:rPr>
          <w:rStyle w:val="LineNumber"/>
          <w:rFonts w:ascii="Courier New" w:hAnsi="Courier New" w:cs="Courier New"/>
          <w:szCs w:val="24"/>
          <w:highlight w:val="yellow"/>
        </w:rPr>
        <w:t>Config</w:t>
      </w:r>
      <w:proofErr w:type="spellEnd"/>
      <w:r w:rsidRPr="00374A15">
        <w:rPr>
          <w:rFonts w:ascii="Courier New" w:hAnsi="Courier New"/>
          <w:highlight w:val="yellow"/>
        </w:rPr>
        <w:t>]</w:t>
      </w:r>
    </w:p>
    <w:p w:rsidR="00D93FAB" w:rsidRPr="00374A15" w:rsidRDefault="00A81A5D" w:rsidP="00374A15">
      <w:pPr>
        <w:pStyle w:val="ListBullet2"/>
        <w:numPr>
          <w:ilvl w:val="0"/>
          <w:numId w:val="0"/>
        </w:numPr>
        <w:ind w:left="360"/>
      </w:pPr>
      <w:r w:rsidRPr="00374A15">
        <w:rPr>
          <w:rFonts w:ascii="Courier New" w:hAnsi="Courier New"/>
          <w:highlight w:val="yellow"/>
        </w:rPr>
        <w:t>Application=C:\My Files\Attachmate\Reflection\R2win.exe</w:t>
      </w:r>
    </w:p>
    <w:p w:rsidR="000367BC" w:rsidRPr="00F225F5" w:rsidRDefault="000367BC" w:rsidP="00611223">
      <w:pPr>
        <w:overflowPunct/>
        <w:autoSpaceDE/>
        <w:autoSpaceDN/>
        <w:adjustRightInd/>
        <w:textAlignment w:val="auto"/>
        <w:rPr>
          <w:sz w:val="16"/>
        </w:rPr>
      </w:pPr>
    </w:p>
    <w:p w:rsidR="00374A15" w:rsidRDefault="0033213E" w:rsidP="00611223">
      <w:pPr>
        <w:overflowPunct/>
        <w:autoSpaceDE/>
        <w:autoSpaceDN/>
        <w:adjustRightInd/>
        <w:textAlignment w:val="auto"/>
      </w:pPr>
      <w:r>
        <w:rPr>
          <w:noProof/>
          <w:bdr w:val="single" w:sz="4" w:space="0" w:color="auto"/>
        </w:rPr>
        <w:drawing>
          <wp:inline distT="0" distB="0" distL="0" distR="0" wp14:anchorId="7DF4A622" wp14:editId="2D9673BE">
            <wp:extent cx="5943600" cy="895350"/>
            <wp:effectExtent l="0" t="0" r="0" b="0"/>
            <wp:docPr id="7" name="Picture 7"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374A15" w:rsidRPr="00F225F5" w:rsidRDefault="00374A15" w:rsidP="00611223">
      <w:pPr>
        <w:overflowPunct/>
        <w:autoSpaceDE/>
        <w:autoSpaceDN/>
        <w:adjustRightInd/>
        <w:textAlignment w:val="auto"/>
        <w:rPr>
          <w:sz w:val="16"/>
        </w:rPr>
      </w:pPr>
    </w:p>
    <w:p w:rsidR="00975626" w:rsidRDefault="00975626" w:rsidP="00611223">
      <w:pPr>
        <w:overflowPunct/>
        <w:autoSpaceDE/>
        <w:autoSpaceDN/>
        <w:adjustRightInd/>
        <w:textAlignment w:val="auto"/>
      </w:pPr>
    </w:p>
    <w:p w:rsidR="00975626" w:rsidRDefault="00975626" w:rsidP="00185CC7">
      <w:pPr>
        <w:pStyle w:val="Heading2"/>
        <w:numPr>
          <w:ilvl w:val="1"/>
          <w:numId w:val="9"/>
        </w:numPr>
      </w:pPr>
      <w:bookmarkStart w:id="97" w:name="_Toc427905412"/>
      <w:r w:rsidRPr="00975626">
        <w:t>Windows 7 Font size on certain screens</w:t>
      </w:r>
      <w:bookmarkEnd w:id="97"/>
    </w:p>
    <w:p w:rsidR="00975626" w:rsidRDefault="00975626" w:rsidP="00975626">
      <w:pPr>
        <w:pStyle w:val="BodyText"/>
      </w:pPr>
      <w:r>
        <w:t>During Windows 7 install process, under certain hardware and software conditions, the Windows installer may setup the default system fonts larger than the standard fonts used in prior versions of Windows. This can cause screens to display distorted in many applications. This problem affects some CAPRI screens, such as the Enterprise Search dialog.</w:t>
      </w:r>
    </w:p>
    <w:p w:rsidR="00975626" w:rsidRDefault="00975626" w:rsidP="00975626">
      <w:pPr>
        <w:pStyle w:val="BodyText"/>
      </w:pPr>
      <w:r>
        <w:t>This display distortion is being reported in many COTS applications, e.g. Microsoft Dynamics and is not specific to CAPRI.</w:t>
      </w:r>
    </w:p>
    <w:p w:rsidR="00975626" w:rsidRDefault="00975626" w:rsidP="00975626">
      <w:pPr>
        <w:pStyle w:val="BodyText"/>
      </w:pPr>
      <w:r>
        <w:lastRenderedPageBreak/>
        <w:t xml:space="preserve">If your workstation is affected, then can follow steps below to correct the issue if you have administrative rights to the workstation. </w:t>
      </w:r>
    </w:p>
    <w:p w:rsidR="00975626" w:rsidRDefault="00975626" w:rsidP="00975626">
      <w:pPr>
        <w:pStyle w:val="BodyText"/>
      </w:pPr>
      <w:r>
        <w:t>If you do not have administrative rights to your workstations, you may have to contact your System Administrator for assistance and do not proceed.</w:t>
      </w:r>
    </w:p>
    <w:p w:rsidR="00975626" w:rsidRPr="00BF3992" w:rsidRDefault="00975626" w:rsidP="00185CC7">
      <w:pPr>
        <w:pStyle w:val="Heading3"/>
        <w:numPr>
          <w:ilvl w:val="2"/>
          <w:numId w:val="9"/>
        </w:numPr>
      </w:pPr>
      <w:bookmarkStart w:id="98" w:name="_Toc427905413"/>
      <w:r>
        <w:t xml:space="preserve">Steps to </w:t>
      </w:r>
      <w:r w:rsidRPr="00975626">
        <w:t>correct Font size on certain screens in Windows 7</w:t>
      </w:r>
      <w:bookmarkEnd w:id="98"/>
    </w:p>
    <w:p w:rsidR="00975626" w:rsidRDefault="00975626" w:rsidP="00975626">
      <w:pPr>
        <w:pStyle w:val="BodyText"/>
      </w:pPr>
      <w:r w:rsidRPr="00C76FF7">
        <w:t xml:space="preserve">NOTE:  </w:t>
      </w:r>
      <w:r w:rsidRPr="00975626">
        <w:t xml:space="preserve">Before doing the steps below, make </w:t>
      </w:r>
      <w:r w:rsidR="00432DFE">
        <w:t xml:space="preserve">sure </w:t>
      </w:r>
      <w:r w:rsidRPr="00975626">
        <w:t>that you have a good backup of the Windows Registry.</w:t>
      </w:r>
    </w:p>
    <w:p w:rsidR="00975626" w:rsidRPr="00C76FF7" w:rsidRDefault="00975626" w:rsidP="00975626">
      <w:pPr>
        <w:pStyle w:val="BodyText"/>
      </w:pPr>
      <w:r w:rsidRPr="00C76FF7">
        <w:t>:</w:t>
      </w:r>
    </w:p>
    <w:p w:rsidR="008D3945" w:rsidRDefault="008D3945" w:rsidP="008D3945">
      <w:pPr>
        <w:pStyle w:val="List2"/>
        <w:numPr>
          <w:ilvl w:val="0"/>
          <w:numId w:val="25"/>
        </w:numPr>
      </w:pPr>
      <w:r w:rsidRPr="008D3945">
        <w:t xml:space="preserve">Go to the Start menu click </w:t>
      </w:r>
      <w:r w:rsidRPr="008D3945">
        <w:rPr>
          <w:b/>
        </w:rPr>
        <w:t>Run</w:t>
      </w:r>
      <w:r w:rsidRPr="008D3945">
        <w:t>…</w:t>
      </w:r>
    </w:p>
    <w:p w:rsidR="008D3945" w:rsidRDefault="008D3945" w:rsidP="008D3945">
      <w:pPr>
        <w:pStyle w:val="List2"/>
        <w:numPr>
          <w:ilvl w:val="0"/>
          <w:numId w:val="25"/>
        </w:numPr>
      </w:pPr>
      <w:r>
        <w:t>Type “</w:t>
      </w:r>
      <w:proofErr w:type="spellStart"/>
      <w:r w:rsidRPr="008D3945">
        <w:rPr>
          <w:b/>
        </w:rPr>
        <w:t>regedit</w:t>
      </w:r>
      <w:proofErr w:type="spellEnd"/>
      <w:r>
        <w:t>”</w:t>
      </w:r>
      <w:r w:rsidRPr="008D3945">
        <w:t xml:space="preserve"> and then click </w:t>
      </w:r>
      <w:r w:rsidRPr="008D3945">
        <w:rPr>
          <w:b/>
        </w:rPr>
        <w:t>OK</w:t>
      </w:r>
      <w:r w:rsidRPr="008D3945">
        <w:t>.</w:t>
      </w:r>
    </w:p>
    <w:p w:rsidR="008D3945" w:rsidRDefault="0033213E" w:rsidP="008D3945">
      <w:pPr>
        <w:pStyle w:val="h3indent"/>
      </w:pPr>
      <w:r>
        <w:rPr>
          <w:b/>
          <w:noProof/>
          <w:color w:val="1F497D"/>
          <w:lang w:val="en-US" w:eastAsia="en-US"/>
        </w:rPr>
        <w:drawing>
          <wp:inline distT="0" distB="0" distL="0" distR="0" wp14:anchorId="7FE31091" wp14:editId="44FF94FE">
            <wp:extent cx="3276600" cy="1676400"/>
            <wp:effectExtent l="0" t="0" r="0" b="0"/>
            <wp:docPr id="8" name="Picture 8"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76600" cy="1676400"/>
                    </a:xfrm>
                    <a:prstGeom prst="rect">
                      <a:avLst/>
                    </a:prstGeom>
                    <a:noFill/>
                    <a:ln>
                      <a:noFill/>
                    </a:ln>
                  </pic:spPr>
                </pic:pic>
              </a:graphicData>
            </a:graphic>
          </wp:inline>
        </w:drawing>
      </w:r>
    </w:p>
    <w:p w:rsidR="008D3945" w:rsidRDefault="008D3945" w:rsidP="008D3945">
      <w:pPr>
        <w:pStyle w:val="List2"/>
        <w:numPr>
          <w:ilvl w:val="0"/>
          <w:numId w:val="25"/>
        </w:numPr>
      </w:pPr>
      <w:r w:rsidRPr="008D3945">
        <w:t>In the Registry Editor, click on the path: HKEY_LOCAL_MACHINE\SOFTWARE\Microsoft\Windows NT\</w:t>
      </w:r>
      <w:proofErr w:type="spellStart"/>
      <w:r w:rsidRPr="008D3945">
        <w:t>CurrentVersion</w:t>
      </w:r>
      <w:proofErr w:type="spellEnd"/>
      <w:r w:rsidRPr="008D3945">
        <w:t xml:space="preserve">\Fonts </w:t>
      </w:r>
    </w:p>
    <w:p w:rsidR="008D3945" w:rsidRPr="008D3945" w:rsidRDefault="008D3945" w:rsidP="008D3945">
      <w:pPr>
        <w:pStyle w:val="List2"/>
        <w:numPr>
          <w:ilvl w:val="0"/>
          <w:numId w:val="25"/>
        </w:numPr>
        <w:rPr>
          <w:i/>
        </w:rPr>
      </w:pPr>
      <w:r>
        <w:t xml:space="preserve">Click </w:t>
      </w:r>
      <w:r w:rsidRPr="008D3945">
        <w:rPr>
          <w:b/>
        </w:rPr>
        <w:t>MS Sans Serif 8</w:t>
      </w:r>
      <w:proofErr w:type="gramStart"/>
      <w:r w:rsidRPr="008D3945">
        <w:rPr>
          <w:b/>
        </w:rPr>
        <w:t>,10,12,14,18,24</w:t>
      </w:r>
      <w:proofErr w:type="gramEnd"/>
      <w:r>
        <w:t xml:space="preserve">.  Right-click and select Modify </w:t>
      </w:r>
      <w:r w:rsidRPr="008D3945">
        <w:rPr>
          <w:b/>
        </w:rPr>
        <w:t>SSERIFF.FON</w:t>
      </w:r>
      <w:r>
        <w:t xml:space="preserve"> to </w:t>
      </w:r>
      <w:proofErr w:type="gramStart"/>
      <w:r w:rsidRPr="008D3945">
        <w:rPr>
          <w:b/>
        </w:rPr>
        <w:t>SSERIFE.FON</w:t>
      </w:r>
      <w:r>
        <w:t xml:space="preserve"> .</w:t>
      </w:r>
      <w:proofErr w:type="gramEnd"/>
      <w:r>
        <w:t xml:space="preserve"> </w:t>
      </w:r>
      <w:r w:rsidRPr="008D3945">
        <w:rPr>
          <w:i/>
        </w:rPr>
        <w:t>Note: One character of the file name changes from F to E</w:t>
      </w:r>
    </w:p>
    <w:p w:rsidR="008D3945" w:rsidRPr="008D3945" w:rsidRDefault="008D3945" w:rsidP="008D3945">
      <w:pPr>
        <w:pStyle w:val="List2"/>
        <w:numPr>
          <w:ilvl w:val="0"/>
          <w:numId w:val="25"/>
        </w:numPr>
        <w:rPr>
          <w:i/>
        </w:rPr>
      </w:pPr>
      <w:r>
        <w:t xml:space="preserve">Click </w:t>
      </w:r>
      <w:r w:rsidRPr="008D3945">
        <w:rPr>
          <w:b/>
        </w:rPr>
        <w:t>MS Serif 8</w:t>
      </w:r>
      <w:proofErr w:type="gramStart"/>
      <w:r w:rsidRPr="008D3945">
        <w:rPr>
          <w:b/>
        </w:rPr>
        <w:t>,10,12,14,18,24</w:t>
      </w:r>
      <w:proofErr w:type="gramEnd"/>
      <w:r>
        <w:t xml:space="preserve">.  Right-click and select Modify </w:t>
      </w:r>
      <w:r w:rsidRPr="008D3945">
        <w:rPr>
          <w:b/>
        </w:rPr>
        <w:t>SERIFF.FON</w:t>
      </w:r>
      <w:r>
        <w:t xml:space="preserve"> to </w:t>
      </w:r>
      <w:proofErr w:type="gramStart"/>
      <w:r w:rsidRPr="008D3945">
        <w:rPr>
          <w:b/>
        </w:rPr>
        <w:t>SERIFE.FON</w:t>
      </w:r>
      <w:r>
        <w:t xml:space="preserve"> .</w:t>
      </w:r>
      <w:proofErr w:type="gramEnd"/>
      <w:r>
        <w:t xml:space="preserve"> </w:t>
      </w:r>
      <w:r w:rsidRPr="008D3945">
        <w:rPr>
          <w:i/>
        </w:rPr>
        <w:t>Note: One character of the file name changes from F to E</w:t>
      </w:r>
    </w:p>
    <w:p w:rsidR="008D3945" w:rsidRPr="008D3945" w:rsidRDefault="008D3945" w:rsidP="008D3945">
      <w:pPr>
        <w:pStyle w:val="List2"/>
        <w:numPr>
          <w:ilvl w:val="0"/>
          <w:numId w:val="25"/>
        </w:numPr>
        <w:rPr>
          <w:i/>
        </w:rPr>
      </w:pPr>
      <w:r w:rsidRPr="008D3945">
        <w:t xml:space="preserve">Click </w:t>
      </w:r>
      <w:r w:rsidRPr="008D3945">
        <w:rPr>
          <w:b/>
        </w:rPr>
        <w:t>Courier 10</w:t>
      </w:r>
      <w:proofErr w:type="gramStart"/>
      <w:r w:rsidRPr="008D3945">
        <w:rPr>
          <w:b/>
        </w:rPr>
        <w:t>,12,15</w:t>
      </w:r>
      <w:proofErr w:type="gramEnd"/>
      <w:r w:rsidRPr="008D3945">
        <w:t xml:space="preserve">. Right click and select Modify </w:t>
      </w:r>
      <w:r w:rsidRPr="008D3945">
        <w:rPr>
          <w:b/>
        </w:rPr>
        <w:t>COURF.FON</w:t>
      </w:r>
      <w:r w:rsidRPr="008D3945">
        <w:t xml:space="preserve"> to </w:t>
      </w:r>
      <w:proofErr w:type="gramStart"/>
      <w:r w:rsidRPr="008D3945">
        <w:rPr>
          <w:b/>
        </w:rPr>
        <w:t>COURE.FON</w:t>
      </w:r>
      <w:r>
        <w:t xml:space="preserve"> .</w:t>
      </w:r>
      <w:proofErr w:type="gramEnd"/>
      <w:r>
        <w:t xml:space="preserve"> </w:t>
      </w:r>
      <w:r w:rsidRPr="008D3945">
        <w:rPr>
          <w:i/>
        </w:rPr>
        <w:t>Note: One character of the file name changes from F to E</w:t>
      </w:r>
    </w:p>
    <w:p w:rsidR="008D3945" w:rsidRDefault="008D3945" w:rsidP="00975626">
      <w:pPr>
        <w:pStyle w:val="BodyText"/>
        <w:ind w:left="720"/>
        <w:rPr>
          <w:b/>
          <w:bCs/>
          <w:highlight w:val="yellow"/>
        </w:rPr>
      </w:pPr>
    </w:p>
    <w:p w:rsidR="00975626" w:rsidRDefault="00975626" w:rsidP="00975626">
      <w:pPr>
        <w:pStyle w:val="BodyText"/>
        <w:ind w:left="720"/>
        <w:rPr>
          <w:lang w:val="en-US"/>
        </w:rPr>
      </w:pPr>
      <w:r>
        <w:rPr>
          <w:b/>
          <w:bCs/>
          <w:highlight w:val="yellow"/>
        </w:rPr>
        <w:t>Note</w:t>
      </w:r>
      <w:r>
        <w:rPr>
          <w:highlight w:val="yellow"/>
        </w:rPr>
        <w:t>: The above changes take effect after system reboot.</w:t>
      </w:r>
    </w:p>
    <w:p w:rsidR="002247F5" w:rsidRPr="00BF3992" w:rsidRDefault="002247F5" w:rsidP="002247F5">
      <w:pPr>
        <w:pStyle w:val="Heading3"/>
        <w:numPr>
          <w:ilvl w:val="2"/>
          <w:numId w:val="9"/>
        </w:numPr>
      </w:pPr>
      <w:bookmarkStart w:id="99" w:name="_Toc427905414"/>
      <w:r>
        <w:rPr>
          <w:lang w:val="en-US"/>
        </w:rPr>
        <w:t>Installation of Microsoft Office Imaging 2007 (MODI) on Windows 7 workstations to view .TIFF files</w:t>
      </w:r>
      <w:r>
        <w:t xml:space="preserve">Steps to </w:t>
      </w:r>
      <w:r w:rsidRPr="00975626">
        <w:t>correct Font size on certain screens in Windows 7</w:t>
      </w:r>
      <w:bookmarkEnd w:id="99"/>
    </w:p>
    <w:p w:rsidR="002E5105" w:rsidRDefault="002E5105" w:rsidP="002E5105">
      <w:pPr>
        <w:rPr>
          <w:color w:val="1F497D"/>
        </w:rPr>
      </w:pPr>
    </w:p>
    <w:p w:rsidR="002E5105" w:rsidRPr="002E5105" w:rsidRDefault="002E5105" w:rsidP="002E5105">
      <w:pPr>
        <w:rPr>
          <w:b/>
          <w:szCs w:val="24"/>
        </w:rPr>
      </w:pPr>
      <w:r w:rsidRPr="002E5105">
        <w:rPr>
          <w:b/>
          <w:szCs w:val="24"/>
        </w:rPr>
        <w:t>***IMPORTANT NOTE***</w:t>
      </w:r>
    </w:p>
    <w:p w:rsidR="002E5105" w:rsidRPr="002E5105" w:rsidRDefault="002E5105" w:rsidP="002E5105">
      <w:pPr>
        <w:rPr>
          <w:szCs w:val="24"/>
        </w:rPr>
      </w:pPr>
    </w:p>
    <w:p w:rsidR="002E5105" w:rsidRPr="002E5105" w:rsidRDefault="002E5105" w:rsidP="002E5105">
      <w:pPr>
        <w:rPr>
          <w:szCs w:val="24"/>
        </w:rPr>
      </w:pPr>
      <w:r w:rsidRPr="002E5105">
        <w:rPr>
          <w:szCs w:val="24"/>
        </w:rPr>
        <w:t>With the introduction of “Get Docs from Virtual VA” in patch DVBA*2.7*184, there was an issue discovered with opening large TIFF files with the current Windows Photo Viewer, which is the default viewer on Windows 7 workstations for TIFF files. For this reason it is imperative that prior to the installation of CAPRI Patch DVBA*2.7*184 from a network share drive, the system administrators (IRM Staff) *</w:t>
      </w:r>
      <w:r w:rsidRPr="002E5105">
        <w:rPr>
          <w:bCs/>
          <w:szCs w:val="24"/>
        </w:rPr>
        <w:t>MUST*</w:t>
      </w:r>
      <w:r w:rsidRPr="002E5105">
        <w:rPr>
          <w:szCs w:val="24"/>
        </w:rPr>
        <w:t xml:space="preserve"> validate that workstations running on Windows 7 have Microsoft Office Document Imaging 2007 (MODI) installed prior to installing P184 from a network share drive. This notice does not impact workstations running on Windows XP.</w:t>
      </w:r>
    </w:p>
    <w:p w:rsidR="002E5105" w:rsidRPr="002E5105" w:rsidRDefault="002E5105" w:rsidP="002E5105">
      <w:pPr>
        <w:rPr>
          <w:szCs w:val="24"/>
        </w:rPr>
      </w:pPr>
    </w:p>
    <w:p w:rsidR="002E5105" w:rsidRPr="002E5105" w:rsidRDefault="002E5105" w:rsidP="002E5105">
      <w:pPr>
        <w:rPr>
          <w:szCs w:val="24"/>
        </w:rPr>
      </w:pPr>
      <w:r w:rsidRPr="002E5105">
        <w:rPr>
          <w:szCs w:val="24"/>
        </w:rPr>
        <w:lastRenderedPageBreak/>
        <w:t>If you are upgrading CAPRI in workstation’s local hard drive, this pre-requisite should already have been met by an Action Item initiated by ESE. Reference national change order CO161098FY13.</w:t>
      </w:r>
    </w:p>
    <w:p w:rsidR="002E5105" w:rsidRPr="002E5105" w:rsidRDefault="002E5105" w:rsidP="002E5105">
      <w:pPr>
        <w:rPr>
          <w:szCs w:val="24"/>
        </w:rPr>
      </w:pPr>
      <w:r w:rsidRPr="002E5105">
        <w:rPr>
          <w:szCs w:val="24"/>
        </w:rPr>
        <w:t>However if one or more of your workstations have windows 7 and these don’t have a CAPRI.EXE on local hard disk, i.e. in case of new installs or running CAPRI from a Network Share then on those workstations this pre-requisite has *</w:t>
      </w:r>
      <w:r w:rsidRPr="002E5105">
        <w:rPr>
          <w:bCs/>
          <w:szCs w:val="24"/>
        </w:rPr>
        <w:t>not</w:t>
      </w:r>
      <w:r w:rsidRPr="002E5105">
        <w:rPr>
          <w:szCs w:val="24"/>
        </w:rPr>
        <w:t>* been automatically met. You can meet this pre-requisite by following the instructions on this link</w:t>
      </w:r>
    </w:p>
    <w:p w:rsidR="002E5105" w:rsidRPr="002E5105" w:rsidRDefault="003B501B" w:rsidP="002E5105">
      <w:pPr>
        <w:rPr>
          <w:szCs w:val="24"/>
        </w:rPr>
      </w:pPr>
      <w:hyperlink r:id="rId36" w:history="1">
        <w:r w:rsidR="002E5105" w:rsidRPr="002E5105">
          <w:rPr>
            <w:rStyle w:val="Hyperlink"/>
            <w:color w:val="auto"/>
            <w:szCs w:val="24"/>
          </w:rPr>
          <w:t>Microsoft Office (2007) Document Imaging Build Document</w:t>
        </w:r>
      </w:hyperlink>
    </w:p>
    <w:p w:rsidR="002E5105" w:rsidRPr="002E5105" w:rsidRDefault="002E5105" w:rsidP="002E5105">
      <w:pPr>
        <w:rPr>
          <w:szCs w:val="24"/>
        </w:rPr>
      </w:pPr>
      <w:r w:rsidRPr="002E5105">
        <w:rPr>
          <w:szCs w:val="24"/>
        </w:rPr>
        <w:t>In this document you may use either the SCCM method or the manual method.</w:t>
      </w:r>
    </w:p>
    <w:p w:rsidR="002E5105" w:rsidRPr="002E5105" w:rsidRDefault="002E5105" w:rsidP="002E5105">
      <w:pPr>
        <w:rPr>
          <w:szCs w:val="24"/>
        </w:rPr>
      </w:pPr>
    </w:p>
    <w:p w:rsidR="002E5105" w:rsidRDefault="002E5105" w:rsidP="002E5105">
      <w:pPr>
        <w:rPr>
          <w:szCs w:val="24"/>
        </w:rPr>
      </w:pPr>
      <w:r w:rsidRPr="002E5105">
        <w:rPr>
          <w:szCs w:val="24"/>
        </w:rPr>
        <w:t xml:space="preserve">All workstations that will run </w:t>
      </w:r>
      <w:proofErr w:type="gramStart"/>
      <w:r w:rsidRPr="002E5105">
        <w:rPr>
          <w:szCs w:val="24"/>
        </w:rPr>
        <w:t>CAPRI.EXE,</w:t>
      </w:r>
      <w:proofErr w:type="gramEnd"/>
      <w:r w:rsidRPr="002E5105">
        <w:rPr>
          <w:szCs w:val="24"/>
        </w:rPr>
        <w:t xml:space="preserve"> MUST have this MODI package installed in order to view large .TIFF files.  Even if running CAPRI from the network, this package MUST still be installed on the workstation.</w:t>
      </w:r>
    </w:p>
    <w:p w:rsidR="001C7FB9" w:rsidRDefault="001C7FB9" w:rsidP="002E5105">
      <w:pPr>
        <w:rPr>
          <w:szCs w:val="24"/>
        </w:rPr>
      </w:pPr>
    </w:p>
    <w:p w:rsidR="001C7FB9" w:rsidRDefault="00645D8E" w:rsidP="00185CC7">
      <w:pPr>
        <w:pStyle w:val="Heading2"/>
        <w:numPr>
          <w:ilvl w:val="1"/>
          <w:numId w:val="9"/>
        </w:numPr>
        <w:rPr>
          <w:lang w:val="en-US"/>
        </w:rPr>
      </w:pPr>
      <w:bookmarkStart w:id="100" w:name="_Toc427905415"/>
      <w:r>
        <w:rPr>
          <w:lang w:val="en-US"/>
        </w:rPr>
        <w:t>Shared Network</w:t>
      </w:r>
      <w:r w:rsidR="00A73DAD">
        <w:rPr>
          <w:lang w:val="en-US"/>
        </w:rPr>
        <w:t xml:space="preserve"> Drive</w:t>
      </w:r>
      <w:r>
        <w:rPr>
          <w:lang w:val="en-US"/>
        </w:rPr>
        <w:t xml:space="preserve"> or CAPRI access via CPRS</w:t>
      </w:r>
      <w:r w:rsidR="00A73DAD">
        <w:rPr>
          <w:lang w:val="en-US"/>
        </w:rPr>
        <w:t xml:space="preserve"> Installations</w:t>
      </w:r>
      <w:bookmarkEnd w:id="100"/>
    </w:p>
    <w:p w:rsidR="00A73DAD" w:rsidRDefault="00A73DAD" w:rsidP="00A73DAD">
      <w:pPr>
        <w:rPr>
          <w:lang w:eastAsia="x-none"/>
        </w:rPr>
      </w:pPr>
    </w:p>
    <w:p w:rsidR="00645D8E" w:rsidRDefault="00A73DAD" w:rsidP="00A73DAD">
      <w:pPr>
        <w:rPr>
          <w:lang w:eastAsia="x-none"/>
        </w:rPr>
      </w:pPr>
      <w:r>
        <w:rPr>
          <w:lang w:eastAsia="x-none"/>
        </w:rPr>
        <w:t>If your site</w:t>
      </w:r>
      <w:r w:rsidR="00645D8E">
        <w:rPr>
          <w:lang w:eastAsia="x-none"/>
        </w:rPr>
        <w:t xml:space="preserve"> installs CAPRI on a Shared Network Drive and users access a “shortcut” to launch CAPRI or if your </w:t>
      </w:r>
      <w:r>
        <w:rPr>
          <w:lang w:eastAsia="x-none"/>
        </w:rPr>
        <w:t xml:space="preserve">users access CAPRI via CPRS the following </w:t>
      </w:r>
      <w:r w:rsidRPr="00A73DAD">
        <w:rPr>
          <w:b/>
          <w:color w:val="FF0000"/>
          <w:u w:val="single"/>
          <w:lang w:eastAsia="x-none"/>
        </w:rPr>
        <w:t>MUST</w:t>
      </w:r>
      <w:r>
        <w:rPr>
          <w:lang w:eastAsia="x-none"/>
        </w:rPr>
        <w:t xml:space="preserve"> be performed to allow users to view PDF files from DAS</w:t>
      </w:r>
      <w:r w:rsidR="00645D8E">
        <w:rPr>
          <w:lang w:eastAsia="x-none"/>
        </w:rPr>
        <w:t>.  Users will receive the following error if this is not done.</w:t>
      </w:r>
    </w:p>
    <w:p w:rsidR="00A73DAD" w:rsidRPr="00A73DAD" w:rsidRDefault="0033213E" w:rsidP="00A73DAD">
      <w:pPr>
        <w:rPr>
          <w:lang w:eastAsia="x-none"/>
        </w:rPr>
      </w:pPr>
      <w:r>
        <w:rPr>
          <w:noProof/>
        </w:rPr>
        <w:drawing>
          <wp:inline distT="0" distB="0" distL="0" distR="0" wp14:anchorId="1C03B9F4" wp14:editId="56018BC6">
            <wp:extent cx="517207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72075" cy="1085850"/>
                    </a:xfrm>
                    <a:prstGeom prst="rect">
                      <a:avLst/>
                    </a:prstGeom>
                    <a:noFill/>
                    <a:ln>
                      <a:noFill/>
                    </a:ln>
                  </pic:spPr>
                </pic:pic>
              </a:graphicData>
            </a:graphic>
          </wp:inline>
        </w:drawing>
      </w:r>
      <w:r w:rsidR="00645D8E">
        <w:rPr>
          <w:lang w:eastAsia="x-none"/>
        </w:rPr>
        <w:t xml:space="preserve"> </w:t>
      </w:r>
    </w:p>
    <w:p w:rsidR="001C7FB9" w:rsidRDefault="001C7FB9" w:rsidP="001C7FB9">
      <w:pPr>
        <w:rPr>
          <w:color w:val="1F497D"/>
        </w:rPr>
      </w:pPr>
    </w:p>
    <w:p w:rsidR="00645D8E" w:rsidRDefault="00645D8E" w:rsidP="001C7FB9">
      <w:pPr>
        <w:rPr>
          <w:color w:val="1F497D"/>
        </w:rPr>
      </w:pPr>
    </w:p>
    <w:p w:rsidR="001C7FB9" w:rsidRDefault="001C7FB9" w:rsidP="001C7FB9">
      <w:r>
        <w:t>If the “Start In” folder for CAPRI shortcut at your site is a read-only only folder, it should be changed to a writable folder. This is the folder where documents from VLER DAS are stored temporaril</w:t>
      </w:r>
      <w:r w:rsidR="00375B70">
        <w:t>y for users to view documents (ex: PDF).</w:t>
      </w:r>
    </w:p>
    <w:p w:rsidR="001C7FB9" w:rsidRDefault="001C7FB9" w:rsidP="001C7FB9"/>
    <w:p w:rsidR="001C7FB9" w:rsidRDefault="001C7FB9" w:rsidP="001C7FB9">
      <w:r>
        <w:t>Our recommendation is to use %TEMP% as the default starting directory.  This can be set in the shortcut that is used to launch CAPRI.</w:t>
      </w:r>
    </w:p>
    <w:p w:rsidR="001C7FB9" w:rsidRDefault="001C7FB9" w:rsidP="001C7FB9">
      <w:pPr>
        <w:pStyle w:val="ListParagraph"/>
        <w:numPr>
          <w:ilvl w:val="0"/>
          <w:numId w:val="28"/>
        </w:numPr>
        <w:contextualSpacing w:val="0"/>
      </w:pPr>
      <w:r>
        <w:t>Right-click on the (desktop) CAPRI shortcut, select Properties.</w:t>
      </w:r>
    </w:p>
    <w:p w:rsidR="001C7FB9" w:rsidRDefault="001C7FB9" w:rsidP="001C7FB9">
      <w:pPr>
        <w:pStyle w:val="ListParagraph"/>
        <w:numPr>
          <w:ilvl w:val="0"/>
          <w:numId w:val="28"/>
        </w:numPr>
        <w:contextualSpacing w:val="0"/>
      </w:pPr>
      <w:r>
        <w:t>On the Shortcut tab, in the Start in field, enter %TEMP</w:t>
      </w:r>
      <w:proofErr w:type="gramStart"/>
      <w:r>
        <w:t>% .</w:t>
      </w:r>
      <w:proofErr w:type="gramEnd"/>
    </w:p>
    <w:p w:rsidR="001C7FB9" w:rsidRDefault="001C7FB9" w:rsidP="001C7FB9">
      <w:pPr>
        <w:pStyle w:val="ListParagraph"/>
        <w:numPr>
          <w:ilvl w:val="0"/>
          <w:numId w:val="28"/>
        </w:numPr>
        <w:contextualSpacing w:val="0"/>
      </w:pPr>
      <w:r>
        <w:t>Click OK.</w:t>
      </w:r>
    </w:p>
    <w:p w:rsidR="001C7FB9" w:rsidRDefault="001C7FB9" w:rsidP="001C7FB9">
      <w:pPr>
        <w:pStyle w:val="ListParagraph"/>
        <w:numPr>
          <w:ilvl w:val="0"/>
          <w:numId w:val="28"/>
        </w:numPr>
        <w:contextualSpacing w:val="0"/>
      </w:pPr>
      <w:r>
        <w:t>Now, when launching CAPRI, CAPRI will be able to write temporary files such as Word documents or PDFs to the temporary directory, and CAPRI will be able to display those files to the user.</w:t>
      </w:r>
    </w:p>
    <w:p w:rsidR="001C7FB9" w:rsidRDefault="001C7FB9" w:rsidP="001C7FB9">
      <w:pPr>
        <w:pStyle w:val="ListParagraph"/>
      </w:pPr>
    </w:p>
    <w:p w:rsidR="00375B70" w:rsidRDefault="00375B70" w:rsidP="001C7FB9">
      <w:pPr>
        <w:pStyle w:val="ListParagraph"/>
      </w:pPr>
    </w:p>
    <w:p w:rsidR="00375B70" w:rsidRDefault="00375B70" w:rsidP="001C7FB9">
      <w:pPr>
        <w:pStyle w:val="ListParagraph"/>
      </w:pPr>
    </w:p>
    <w:p w:rsidR="00375B70" w:rsidRDefault="00375B70" w:rsidP="001C7FB9">
      <w:pPr>
        <w:pStyle w:val="ListParagraph"/>
      </w:pPr>
    </w:p>
    <w:p w:rsidR="001C7FB9" w:rsidRDefault="001C7FB9" w:rsidP="001C7FB9">
      <w:r>
        <w:lastRenderedPageBreak/>
        <w:t>NOTE:  This temp directory change only fixes the “access denied” problem when CAPRI is launched directly from a shortcut.</w:t>
      </w:r>
    </w:p>
    <w:p w:rsidR="001C7FB9" w:rsidRDefault="001C7FB9" w:rsidP="001C7FB9"/>
    <w:p w:rsidR="001C7FB9" w:rsidRDefault="001C7FB9" w:rsidP="001C7FB9">
      <w:r>
        <w:t>Example:</w:t>
      </w:r>
    </w:p>
    <w:p w:rsidR="001C7FB9" w:rsidRDefault="0033213E" w:rsidP="001C7FB9">
      <w:r>
        <w:rPr>
          <w:noProof/>
        </w:rPr>
        <w:drawing>
          <wp:inline distT="0" distB="0" distL="0" distR="0" wp14:anchorId="145C055F" wp14:editId="2946CA35">
            <wp:extent cx="3590925" cy="5076825"/>
            <wp:effectExtent l="0" t="0" r="9525" b="9525"/>
            <wp:docPr id="10" name="Picture 10" descr="cid:image002.png@01D01860.DD4862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2.png@01D01860.DD4862A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0925" cy="5076825"/>
                    </a:xfrm>
                    <a:prstGeom prst="rect">
                      <a:avLst/>
                    </a:prstGeom>
                    <a:noFill/>
                    <a:ln>
                      <a:noFill/>
                    </a:ln>
                  </pic:spPr>
                </pic:pic>
              </a:graphicData>
            </a:graphic>
          </wp:inline>
        </w:drawing>
      </w:r>
    </w:p>
    <w:p w:rsidR="00375B70" w:rsidRDefault="00375B70" w:rsidP="001C7FB9"/>
    <w:p w:rsidR="00375B70" w:rsidRDefault="00375B70" w:rsidP="001C7FB9"/>
    <w:p w:rsidR="00375B70" w:rsidRDefault="00375B70" w:rsidP="001C7FB9"/>
    <w:p w:rsidR="00375B70" w:rsidRDefault="00375B70" w:rsidP="001C7FB9"/>
    <w:p w:rsidR="00375B70" w:rsidRDefault="00375B70" w:rsidP="001C7FB9"/>
    <w:p w:rsidR="00375B70" w:rsidRDefault="00375B70" w:rsidP="001C7FB9"/>
    <w:p w:rsidR="00375B70" w:rsidRDefault="00375B70" w:rsidP="001C7FB9"/>
    <w:p w:rsidR="00375B70" w:rsidRDefault="00375B70" w:rsidP="001C7FB9"/>
    <w:p w:rsidR="00375B70" w:rsidRDefault="00375B70" w:rsidP="001C7FB9"/>
    <w:p w:rsidR="00375B70" w:rsidRDefault="00375B70" w:rsidP="001C7FB9"/>
    <w:p w:rsidR="00375B70" w:rsidRDefault="00375B70" w:rsidP="001C7FB9"/>
    <w:p w:rsidR="00C14557" w:rsidRDefault="00C14557" w:rsidP="001C7FB9"/>
    <w:p w:rsidR="00C14557" w:rsidRDefault="00C14557" w:rsidP="001C7FB9"/>
    <w:p w:rsidR="00375B70" w:rsidRDefault="00375B70" w:rsidP="001C7FB9"/>
    <w:p w:rsidR="00375B70" w:rsidRDefault="00375B70" w:rsidP="001C7FB9"/>
    <w:p w:rsidR="00375B70" w:rsidRDefault="00375B70" w:rsidP="001C7FB9">
      <w:r>
        <w:t>Example (CAPRI accessed via CPRS)</w:t>
      </w:r>
    </w:p>
    <w:p w:rsidR="00375B70" w:rsidRDefault="0033213E" w:rsidP="001C7FB9">
      <w:r>
        <w:rPr>
          <w:noProof/>
        </w:rPr>
        <w:drawing>
          <wp:inline distT="0" distB="0" distL="0" distR="0" wp14:anchorId="1BC80BAD" wp14:editId="6474BD11">
            <wp:extent cx="3362325" cy="4876800"/>
            <wp:effectExtent l="0" t="0" r="9525" b="0"/>
            <wp:docPr id="11" name="Picture 11"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62325" cy="4876800"/>
                    </a:xfrm>
                    <a:prstGeom prst="rect">
                      <a:avLst/>
                    </a:prstGeom>
                    <a:noFill/>
                    <a:ln>
                      <a:noFill/>
                    </a:ln>
                  </pic:spPr>
                </pic:pic>
              </a:graphicData>
            </a:graphic>
          </wp:inline>
        </w:drawing>
      </w:r>
    </w:p>
    <w:p w:rsidR="001C7FB9" w:rsidRDefault="001C7FB9" w:rsidP="001C7FB9"/>
    <w:p w:rsidR="001C7FB9" w:rsidRDefault="001C7FB9" w:rsidP="001C7FB9"/>
    <w:p w:rsidR="001C7FB9" w:rsidRDefault="001C7FB9" w:rsidP="001C7FB9">
      <w:r>
        <w:t>Benefits:</w:t>
      </w:r>
    </w:p>
    <w:p w:rsidR="001C7FB9" w:rsidRDefault="001C7FB9" w:rsidP="001C7FB9">
      <w:pPr>
        <w:pStyle w:val="ListParagraph"/>
        <w:numPr>
          <w:ilvl w:val="0"/>
          <w:numId w:val="29"/>
        </w:numPr>
        <w:contextualSpacing w:val="0"/>
      </w:pPr>
      <w:r>
        <w:t>Each user is guaranteed by Windows to have a unique writable folder.</w:t>
      </w:r>
    </w:p>
    <w:p w:rsidR="001C7FB9" w:rsidRDefault="001C7FB9" w:rsidP="001C7FB9">
      <w:pPr>
        <w:pStyle w:val="ListParagraph"/>
        <w:numPr>
          <w:ilvl w:val="0"/>
          <w:numId w:val="29"/>
        </w:numPr>
        <w:contextualSpacing w:val="0"/>
      </w:pPr>
      <w:r>
        <w:t>It is a known environment variable and also guaranteed to exist in any environment.</w:t>
      </w:r>
    </w:p>
    <w:p w:rsidR="001C7FB9" w:rsidRDefault="001C7FB9" w:rsidP="001C7FB9">
      <w:pPr>
        <w:pStyle w:val="ListParagraph"/>
        <w:numPr>
          <w:ilvl w:val="0"/>
          <w:numId w:val="29"/>
        </w:numPr>
        <w:contextualSpacing w:val="0"/>
      </w:pPr>
      <w:r>
        <w:t xml:space="preserve">Due to VA GPO Policy, this folder gets cleared on logon / </w:t>
      </w:r>
      <w:proofErr w:type="gramStart"/>
      <w:r>
        <w:t>logoff,</w:t>
      </w:r>
      <w:proofErr w:type="gramEnd"/>
      <w:r>
        <w:t xml:space="preserve"> hence no disk space impact is caused.</w:t>
      </w:r>
    </w:p>
    <w:p w:rsidR="0054662F" w:rsidRDefault="0054662F" w:rsidP="0054662F">
      <w:pPr>
        <w:pStyle w:val="ListParagraph"/>
        <w:contextualSpacing w:val="0"/>
      </w:pPr>
    </w:p>
    <w:p w:rsidR="0054662F" w:rsidRDefault="0054662F" w:rsidP="0054662F">
      <w:pPr>
        <w:pStyle w:val="ListParagraph"/>
        <w:contextualSpacing w:val="0"/>
      </w:pPr>
    </w:p>
    <w:p w:rsidR="0054662F" w:rsidRDefault="0054662F" w:rsidP="0054662F">
      <w:pPr>
        <w:pStyle w:val="ListParagraph"/>
        <w:contextualSpacing w:val="0"/>
      </w:pPr>
    </w:p>
    <w:p w:rsidR="0054662F" w:rsidRDefault="0054662F" w:rsidP="0054662F">
      <w:pPr>
        <w:pStyle w:val="ListParagraph"/>
        <w:contextualSpacing w:val="0"/>
      </w:pPr>
    </w:p>
    <w:p w:rsidR="0054662F" w:rsidRDefault="0054662F" w:rsidP="0054662F">
      <w:pPr>
        <w:pStyle w:val="ListParagraph"/>
        <w:contextualSpacing w:val="0"/>
      </w:pPr>
    </w:p>
    <w:p w:rsidR="0054662F" w:rsidRDefault="0054662F" w:rsidP="0054662F">
      <w:pPr>
        <w:pStyle w:val="ListParagraph"/>
        <w:contextualSpacing w:val="0"/>
      </w:pPr>
    </w:p>
    <w:p w:rsidR="0054662F" w:rsidRDefault="0054662F" w:rsidP="0054662F">
      <w:pPr>
        <w:pStyle w:val="ListParagraph"/>
        <w:contextualSpacing w:val="0"/>
      </w:pPr>
    </w:p>
    <w:p w:rsidR="0054662F" w:rsidRDefault="0054662F" w:rsidP="0054662F">
      <w:pPr>
        <w:pStyle w:val="ListParagraph"/>
        <w:contextualSpacing w:val="0"/>
      </w:pPr>
    </w:p>
    <w:p w:rsidR="0054662F" w:rsidRDefault="0054662F" w:rsidP="0054662F">
      <w:pPr>
        <w:pStyle w:val="ListParagraph"/>
        <w:contextualSpacing w:val="0"/>
      </w:pPr>
    </w:p>
    <w:p w:rsidR="0054662F" w:rsidRDefault="0054662F" w:rsidP="0054662F">
      <w:pPr>
        <w:pStyle w:val="ListParagraph"/>
        <w:contextualSpacing w:val="0"/>
      </w:pPr>
    </w:p>
    <w:p w:rsidR="00185CC7" w:rsidRPr="00392668" w:rsidRDefault="00185CC7" w:rsidP="00185CC7">
      <w:pPr>
        <w:pStyle w:val="Heading1"/>
      </w:pPr>
      <w:bookmarkStart w:id="101" w:name="_Toc427905416"/>
      <w:r>
        <w:rPr>
          <w:lang w:val="en-US"/>
        </w:rPr>
        <w:lastRenderedPageBreak/>
        <w:t>CAPRI Rollback</w:t>
      </w:r>
      <w:r w:rsidR="0054662F">
        <w:rPr>
          <w:lang w:val="en-US"/>
        </w:rPr>
        <w:t xml:space="preserve"> </w:t>
      </w:r>
      <w:r w:rsidRPr="00392668">
        <w:t>Procedures</w:t>
      </w:r>
      <w:bookmarkEnd w:id="101"/>
      <w:r w:rsidR="0054662F">
        <w:rPr>
          <w:lang w:val="en-US"/>
        </w:rPr>
        <w:t xml:space="preserve"> </w:t>
      </w:r>
    </w:p>
    <w:p w:rsidR="001C7FB9" w:rsidRPr="002E5105" w:rsidRDefault="001C7FB9" w:rsidP="002E5105">
      <w:pPr>
        <w:rPr>
          <w:szCs w:val="24"/>
        </w:rPr>
      </w:pPr>
    </w:p>
    <w:p w:rsidR="003A0E6B" w:rsidRDefault="003A0E6B" w:rsidP="003A0E6B">
      <w:r>
        <w:t xml:space="preserve">This section describes the steps required to uninstall CAPRI </w:t>
      </w:r>
      <w:r w:rsidRPr="00106A6B">
        <w:t>v</w:t>
      </w:r>
      <w:r w:rsidR="00C73CBA">
        <w:t>192</w:t>
      </w:r>
      <w:r w:rsidRPr="00106A6B">
        <w:t>.</w:t>
      </w:r>
      <w:r w:rsidR="002A652E">
        <w:t>0</w:t>
      </w:r>
      <w:r w:rsidR="00AB0219">
        <w:t>2</w:t>
      </w:r>
      <w:r>
        <w:t xml:space="preserve"> and re-install CAPRI </w:t>
      </w:r>
      <w:r w:rsidRPr="00106A6B">
        <w:t>v</w:t>
      </w:r>
      <w:r w:rsidR="00C73CBA">
        <w:t>192</w:t>
      </w:r>
      <w:r w:rsidRPr="00106A6B">
        <w:t>_</w:t>
      </w:r>
      <w:r w:rsidR="00576418">
        <w:t>0</w:t>
      </w:r>
      <w:r w:rsidR="00AB0219">
        <w:t>2</w:t>
      </w:r>
      <w:r>
        <w:t>.</w:t>
      </w:r>
    </w:p>
    <w:p w:rsidR="0054662F" w:rsidRDefault="0054662F" w:rsidP="003A0E6B"/>
    <w:p w:rsidR="00092CE8" w:rsidRDefault="00092CE8" w:rsidP="003A0E6B"/>
    <w:p w:rsidR="00402381" w:rsidRPr="00392668" w:rsidRDefault="00402381" w:rsidP="00402381">
      <w:pPr>
        <w:pStyle w:val="Heading2"/>
      </w:pPr>
      <w:bookmarkStart w:id="102" w:name="_Toc414345103"/>
      <w:bookmarkStart w:id="103" w:name="_Toc427905417"/>
      <w:r>
        <w:rPr>
          <w:lang w:val="en-US"/>
        </w:rPr>
        <w:t>Restore VistA server</w:t>
      </w:r>
      <w:bookmarkEnd w:id="102"/>
      <w:bookmarkEnd w:id="103"/>
    </w:p>
    <w:p w:rsidR="00402381" w:rsidRDefault="00402381" w:rsidP="00402381"/>
    <w:p w:rsidR="00402381" w:rsidRDefault="00402381" w:rsidP="00402381">
      <w:r>
        <w:t>Restore the routines to the VistA server that were saved in step 3 of the VistA Server Installation Procedures.  The roll back of a Vista install may be required in the event an install was unsuccessful or a problem has been identified with the software</w:t>
      </w:r>
      <w:proofErr w:type="gramStart"/>
      <w:r>
        <w:t>..</w:t>
      </w:r>
      <w:proofErr w:type="gramEnd"/>
    </w:p>
    <w:p w:rsidR="00402381" w:rsidRDefault="00402381" w:rsidP="00402381"/>
    <w:p w:rsidR="00A106AE" w:rsidRDefault="0028424B" w:rsidP="00A106AE">
      <w:pPr>
        <w:numPr>
          <w:ilvl w:val="0"/>
          <w:numId w:val="47"/>
        </w:numPr>
      </w:pPr>
      <w:r>
        <w:t xml:space="preserve">After the GUI has been restored to a Pre Patch </w:t>
      </w:r>
      <w:r w:rsidR="00C73CBA">
        <w:t>192</w:t>
      </w:r>
      <w:r>
        <w:t xml:space="preserve"> state</w:t>
      </w:r>
      <w:r w:rsidR="00A106AE">
        <w:t>.</w:t>
      </w:r>
    </w:p>
    <w:p w:rsidR="00805EF5" w:rsidRPr="00805EF5" w:rsidRDefault="0028424B" w:rsidP="00805EF5">
      <w:pPr>
        <w:numPr>
          <w:ilvl w:val="1"/>
          <w:numId w:val="47"/>
        </w:numPr>
        <w:overflowPunct/>
        <w:textAlignment w:val="auto"/>
        <w:rPr>
          <w:rFonts w:ascii="r_ansi" w:hAnsi="r_ansi" w:cs="r_ansi"/>
          <w:sz w:val="20"/>
        </w:rPr>
      </w:pPr>
      <w:r>
        <w:t>Manually remove field #</w:t>
      </w:r>
      <w:r w:rsidR="001F30EC">
        <w:t>103</w:t>
      </w:r>
      <w:r>
        <w:t xml:space="preserve"> </w:t>
      </w:r>
      <w:r w:rsidR="00C002C1">
        <w:t xml:space="preserve">from the “2507 </w:t>
      </w:r>
      <w:r w:rsidR="001F30EC">
        <w:t>EXAM</w:t>
      </w:r>
      <w:r w:rsidR="00C002C1">
        <w:t>” file #396.</w:t>
      </w:r>
      <w:r w:rsidR="001F30EC">
        <w:t>4</w:t>
      </w:r>
      <w:r w:rsidR="00C002C1">
        <w:t xml:space="preserve"> </w:t>
      </w:r>
      <w:r>
        <w:t xml:space="preserve">using </w:t>
      </w:r>
      <w:proofErr w:type="spellStart"/>
      <w:r>
        <w:t>fileman</w:t>
      </w:r>
      <w:proofErr w:type="spellEnd"/>
      <w:r>
        <w:t>. Programmer access is required.</w:t>
      </w:r>
    </w:p>
    <w:p w:rsidR="0028424B" w:rsidRPr="00805EF5" w:rsidRDefault="0028424B" w:rsidP="00805EF5">
      <w:pPr>
        <w:overflowPunct/>
        <w:ind w:left="2520"/>
        <w:textAlignment w:val="auto"/>
        <w:rPr>
          <w:rFonts w:ascii="r_ansi" w:hAnsi="r_ansi" w:cs="r_ansi"/>
          <w:sz w:val="20"/>
        </w:rPr>
      </w:pPr>
      <w:r w:rsidRPr="00805EF5">
        <w:rPr>
          <w:rFonts w:ascii="r_ansi" w:hAnsi="r_ansi" w:cs="r_ansi"/>
          <w:sz w:val="20"/>
        </w:rPr>
        <w:t xml:space="preserve">Select OPTION: MODIFY FILE ATTRIBUTES  </w:t>
      </w:r>
    </w:p>
    <w:p w:rsidR="0028424B" w:rsidRDefault="0028424B" w:rsidP="00805EF5">
      <w:pPr>
        <w:overflowPunct/>
        <w:ind w:left="1800" w:firstLine="720"/>
        <w:textAlignment w:val="auto"/>
        <w:rPr>
          <w:rFonts w:ascii="r_ansi" w:hAnsi="r_ansi" w:cs="r_ansi"/>
          <w:sz w:val="20"/>
        </w:rPr>
      </w:pPr>
      <w:r>
        <w:rPr>
          <w:rFonts w:ascii="r_ansi" w:hAnsi="r_ansi" w:cs="r_ansi"/>
          <w:sz w:val="20"/>
        </w:rPr>
        <w:t>Do you want to use the screen-mode version? YES// NO</w:t>
      </w:r>
    </w:p>
    <w:p w:rsidR="0028424B" w:rsidRDefault="0028424B" w:rsidP="0028424B">
      <w:pPr>
        <w:overflowPunct/>
        <w:textAlignment w:val="auto"/>
        <w:rPr>
          <w:rFonts w:ascii="r_ansi" w:hAnsi="r_ansi" w:cs="r_ansi"/>
          <w:sz w:val="20"/>
        </w:rPr>
      </w:pPr>
    </w:p>
    <w:p w:rsidR="0028424B" w:rsidRDefault="001F30EC" w:rsidP="00805EF5">
      <w:pPr>
        <w:overflowPunct/>
        <w:ind w:left="1800" w:firstLine="720"/>
        <w:textAlignment w:val="auto"/>
        <w:rPr>
          <w:rFonts w:ascii="r_ansi" w:hAnsi="r_ansi" w:cs="r_ansi"/>
          <w:sz w:val="20"/>
        </w:rPr>
      </w:pPr>
      <w:r>
        <w:rPr>
          <w:rFonts w:ascii="r_ansi" w:hAnsi="r_ansi" w:cs="r_ansi"/>
          <w:sz w:val="20"/>
        </w:rPr>
        <w:t>MODIFY WHAT FILE: 2507 EXAM</w:t>
      </w:r>
      <w:r w:rsidR="0028424B">
        <w:rPr>
          <w:rFonts w:ascii="r_ansi" w:hAnsi="r_ansi" w:cs="r_ansi"/>
          <w:sz w:val="20"/>
        </w:rPr>
        <w:t xml:space="preserve">// </w:t>
      </w:r>
    </w:p>
    <w:p w:rsidR="0028424B" w:rsidRDefault="0028424B" w:rsidP="0028424B">
      <w:pPr>
        <w:overflowPunct/>
        <w:textAlignment w:val="auto"/>
        <w:rPr>
          <w:rFonts w:ascii="r_ansi" w:hAnsi="r_ansi" w:cs="r_ansi"/>
          <w:sz w:val="20"/>
        </w:rPr>
      </w:pPr>
    </w:p>
    <w:p w:rsidR="0028424B" w:rsidRDefault="0028424B" w:rsidP="0028424B">
      <w:pPr>
        <w:overflowPunct/>
        <w:textAlignment w:val="auto"/>
        <w:rPr>
          <w:rFonts w:ascii="r_ansi" w:hAnsi="r_ansi" w:cs="r_ansi"/>
          <w:sz w:val="20"/>
        </w:rPr>
      </w:pPr>
    </w:p>
    <w:p w:rsidR="007A7C29" w:rsidRDefault="007A7C29" w:rsidP="007A7C29">
      <w:pPr>
        <w:overflowPunct/>
        <w:ind w:left="2520"/>
        <w:textAlignment w:val="auto"/>
        <w:rPr>
          <w:rFonts w:ascii="Courier New" w:hAnsi="Courier New" w:cs="Courier New"/>
          <w:sz w:val="20"/>
        </w:rPr>
      </w:pPr>
      <w:r>
        <w:rPr>
          <w:rFonts w:ascii="Courier New" w:hAnsi="Courier New" w:cs="Courier New"/>
          <w:sz w:val="20"/>
        </w:rPr>
        <w:t xml:space="preserve">Select FIELD: </w:t>
      </w:r>
      <w:proofErr w:type="gramStart"/>
      <w:r>
        <w:rPr>
          <w:rFonts w:ascii="Courier New" w:hAnsi="Courier New" w:cs="Courier New"/>
          <w:sz w:val="20"/>
        </w:rPr>
        <w:t>103  REMARKS</w:t>
      </w:r>
      <w:proofErr w:type="gramEnd"/>
      <w:r>
        <w:rPr>
          <w:rFonts w:ascii="Courier New" w:hAnsi="Courier New" w:cs="Courier New"/>
          <w:sz w:val="20"/>
        </w:rPr>
        <w:t xml:space="preserve"> SENT TO CONTRACTOR  (word-processing) </w:t>
      </w:r>
    </w:p>
    <w:p w:rsidR="007A7C29" w:rsidRDefault="007A7C29" w:rsidP="007A7C29">
      <w:pPr>
        <w:overflowPunct/>
        <w:ind w:left="2520"/>
        <w:textAlignment w:val="auto"/>
        <w:rPr>
          <w:rFonts w:ascii="Courier New" w:hAnsi="Courier New" w:cs="Courier New"/>
          <w:sz w:val="20"/>
        </w:rPr>
      </w:pPr>
      <w:r>
        <w:rPr>
          <w:rFonts w:ascii="Courier New" w:hAnsi="Courier New" w:cs="Courier New"/>
          <w:sz w:val="20"/>
        </w:rPr>
        <w:t xml:space="preserve">LABEL: REMARKS SENT TO </w:t>
      </w:r>
      <w:proofErr w:type="gramStart"/>
      <w:r>
        <w:rPr>
          <w:rFonts w:ascii="Courier New" w:hAnsi="Courier New" w:cs="Courier New"/>
          <w:sz w:val="20"/>
        </w:rPr>
        <w:t>CONTRACTOR  Replace</w:t>
      </w:r>
      <w:proofErr w:type="gramEnd"/>
      <w:r>
        <w:rPr>
          <w:rFonts w:ascii="Courier New" w:hAnsi="Courier New" w:cs="Courier New"/>
          <w:sz w:val="20"/>
        </w:rPr>
        <w:t xml:space="preserve"> @</w:t>
      </w:r>
    </w:p>
    <w:p w:rsidR="0028424B" w:rsidRDefault="007A7C29" w:rsidP="007A7C29">
      <w:pPr>
        <w:ind w:left="2520"/>
        <w:rPr>
          <w:rFonts w:ascii="r_ansi" w:hAnsi="r_ansi" w:cs="r_ansi"/>
          <w:sz w:val="20"/>
        </w:rPr>
      </w:pPr>
      <w:r>
        <w:rPr>
          <w:rFonts w:ascii="Courier New" w:hAnsi="Courier New" w:cs="Courier New"/>
          <w:sz w:val="20"/>
        </w:rPr>
        <w:t xml:space="preserve">SURE YOU WANT TO DELETE THE ENTIRE 'REMARKS SENT TO CONTRACTOR' FIELD? </w:t>
      </w:r>
      <w:r w:rsidR="0028424B">
        <w:rPr>
          <w:rFonts w:ascii="r_ansi" w:hAnsi="r_ansi" w:cs="r_ansi"/>
          <w:sz w:val="20"/>
        </w:rPr>
        <w:t xml:space="preserve"> Y YES</w:t>
      </w:r>
    </w:p>
    <w:p w:rsidR="00C002C1" w:rsidRDefault="00C002C1" w:rsidP="00805EF5">
      <w:pPr>
        <w:ind w:left="2520"/>
        <w:rPr>
          <w:rFonts w:ascii="r_ansi" w:hAnsi="r_ansi" w:cs="r_ansi"/>
          <w:sz w:val="20"/>
        </w:rPr>
      </w:pPr>
    </w:p>
    <w:p w:rsidR="00C002C1" w:rsidRDefault="00C002C1" w:rsidP="00805EF5">
      <w:pPr>
        <w:ind w:left="2520"/>
        <w:rPr>
          <w:rFonts w:ascii="r_ansi" w:hAnsi="r_ansi" w:cs="r_ansi"/>
          <w:sz w:val="20"/>
        </w:rPr>
      </w:pPr>
    </w:p>
    <w:p w:rsidR="0028424B" w:rsidRDefault="0028424B" w:rsidP="00C002C1"/>
    <w:p w:rsidR="00402381" w:rsidRPr="00636042" w:rsidRDefault="00402381" w:rsidP="00402381">
      <w:pPr>
        <w:ind w:left="720"/>
      </w:pPr>
      <w:r w:rsidRPr="00636042">
        <w:t>2. Install the backup global made in step 3 containing the pre patch DVB*2.7*</w:t>
      </w:r>
      <w:r w:rsidR="00C73CBA">
        <w:t>192</w:t>
      </w:r>
      <w:r w:rsidRPr="00636042">
        <w:t xml:space="preserve">  </w:t>
      </w:r>
      <w:r w:rsidR="0028424B" w:rsidRPr="00636042">
        <w:t xml:space="preserve">     global, 396.</w:t>
      </w:r>
      <w:r w:rsidR="001F30EC">
        <w:t>4</w:t>
      </w:r>
      <w:r w:rsidR="0028424B" w:rsidRPr="00636042">
        <w:t>.</w:t>
      </w:r>
    </w:p>
    <w:p w:rsidR="0028424B" w:rsidRPr="00636042" w:rsidRDefault="00402381" w:rsidP="00402381">
      <w:r w:rsidRPr="00636042">
        <w:tab/>
      </w:r>
    </w:p>
    <w:p w:rsidR="00402381" w:rsidRPr="00636042" w:rsidRDefault="00402381" w:rsidP="0028424B">
      <w:pPr>
        <w:ind w:firstLine="720"/>
      </w:pPr>
      <w:r w:rsidRPr="00636042">
        <w:t>3. Find your backup Mailman Message by number or name</w:t>
      </w:r>
    </w:p>
    <w:p w:rsidR="00402381" w:rsidRPr="00636042" w:rsidRDefault="00402381" w:rsidP="00402381">
      <w:pPr>
        <w:overflowPunct/>
        <w:textAlignment w:val="auto"/>
      </w:pPr>
      <w:r w:rsidRPr="00636042">
        <w:tab/>
      </w:r>
      <w:r w:rsidRPr="00636042">
        <w:tab/>
        <w:t>a. Select your message</w:t>
      </w:r>
    </w:p>
    <w:p w:rsidR="00402381" w:rsidRPr="00636042" w:rsidRDefault="00402381" w:rsidP="00402381">
      <w:pPr>
        <w:overflowPunct/>
        <w:textAlignment w:val="auto"/>
      </w:pPr>
      <w:r w:rsidRPr="00636042">
        <w:tab/>
      </w:r>
      <w:r w:rsidRPr="00636042">
        <w:tab/>
        <w:t xml:space="preserve">b. At the prompt select </w:t>
      </w:r>
      <w:proofErr w:type="spellStart"/>
      <w:r w:rsidRPr="00636042">
        <w:t>Xtract</w:t>
      </w:r>
      <w:proofErr w:type="spellEnd"/>
      <w:r w:rsidRPr="00636042">
        <w:t xml:space="preserve"> </w:t>
      </w:r>
      <w:proofErr w:type="spellStart"/>
      <w:r w:rsidRPr="00636042">
        <w:t>PackMan</w:t>
      </w:r>
      <w:proofErr w:type="spellEnd"/>
    </w:p>
    <w:p w:rsidR="00402381" w:rsidRPr="00636042" w:rsidRDefault="00402381" w:rsidP="00402381">
      <w:pPr>
        <w:overflowPunct/>
        <w:textAlignment w:val="auto"/>
        <w:rPr>
          <w:rFonts w:ascii="r_ansi" w:hAnsi="r_ansi" w:cs="r_ansi"/>
          <w:sz w:val="20"/>
        </w:rPr>
      </w:pP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Enter message action (in IN basket): Ignore// </w:t>
      </w:r>
      <w:proofErr w:type="spellStart"/>
      <w:r w:rsidRPr="00636042">
        <w:rPr>
          <w:rFonts w:ascii="r_ansi" w:hAnsi="r_ansi" w:cs="r_ansi"/>
          <w:sz w:val="20"/>
        </w:rPr>
        <w:t>Xtract</w:t>
      </w:r>
      <w:proofErr w:type="spellEnd"/>
      <w:r w:rsidRPr="00636042">
        <w:rPr>
          <w:rFonts w:ascii="r_ansi" w:hAnsi="r_ansi" w:cs="r_ansi"/>
          <w:sz w:val="20"/>
        </w:rPr>
        <w:t xml:space="preserve"> </w:t>
      </w:r>
      <w:proofErr w:type="spellStart"/>
      <w:r w:rsidRPr="00636042">
        <w:rPr>
          <w:rFonts w:ascii="r_ansi" w:hAnsi="r_ansi" w:cs="r_ansi"/>
          <w:sz w:val="20"/>
        </w:rPr>
        <w:t>PackMan</w:t>
      </w:r>
      <w:proofErr w:type="spellEnd"/>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Select </w:t>
      </w:r>
      <w:proofErr w:type="spellStart"/>
      <w:r w:rsidRPr="00636042">
        <w:rPr>
          <w:rFonts w:ascii="r_ansi" w:hAnsi="r_ansi" w:cs="r_ansi"/>
          <w:sz w:val="20"/>
        </w:rPr>
        <w:t>PackMan</w:t>
      </w:r>
      <w:proofErr w:type="spellEnd"/>
      <w:r w:rsidRPr="00636042">
        <w:rPr>
          <w:rFonts w:ascii="r_ansi" w:hAnsi="r_ansi" w:cs="r_ansi"/>
          <w:sz w:val="20"/>
        </w:rPr>
        <w:t xml:space="preserve"> function</w:t>
      </w:r>
      <w:proofErr w:type="gramStart"/>
      <w:r w:rsidRPr="00636042">
        <w:rPr>
          <w:rFonts w:ascii="r_ansi" w:hAnsi="r_ansi" w:cs="r_ansi"/>
          <w:sz w:val="20"/>
        </w:rPr>
        <w:t>: ?</w:t>
      </w:r>
      <w:proofErr w:type="gramEnd"/>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Answer with </w:t>
      </w:r>
      <w:proofErr w:type="spellStart"/>
      <w:r w:rsidRPr="00636042">
        <w:rPr>
          <w:rFonts w:ascii="r_ansi" w:hAnsi="r_ansi" w:cs="r_ansi"/>
          <w:sz w:val="20"/>
        </w:rPr>
        <w:t>PackMan</w:t>
      </w:r>
      <w:proofErr w:type="spellEnd"/>
      <w:r w:rsidRPr="00636042">
        <w:rPr>
          <w:rFonts w:ascii="r_ansi" w:hAnsi="r_ansi" w:cs="r_ansi"/>
          <w:sz w:val="20"/>
        </w:rPr>
        <w:t xml:space="preserve"> function NUMBER, or NAME</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Choose from:</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1            ROUTINE LOAD</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2            GLOBAL LOAD</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3            PACKAGE LOAD</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4            SUMMARIZE MESSAGE</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5            PRINT MESSAGE</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6            INSTALL/CHECK MESSAGE</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7            INSTALL SELECTED ROUTINE(S)</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8            TEXT PRINT/DISPLAY</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lastRenderedPageBreak/>
        <w:t xml:space="preserve">   9            COMPARE MESSAGE</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    </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Select </w:t>
      </w:r>
      <w:proofErr w:type="spellStart"/>
      <w:r w:rsidRPr="00636042">
        <w:rPr>
          <w:rFonts w:ascii="r_ansi" w:hAnsi="r_ansi" w:cs="r_ansi"/>
          <w:sz w:val="20"/>
        </w:rPr>
        <w:t>PackMan</w:t>
      </w:r>
      <w:proofErr w:type="spellEnd"/>
      <w:r w:rsidRPr="00636042">
        <w:rPr>
          <w:rFonts w:ascii="r_ansi" w:hAnsi="r_ansi" w:cs="r_ansi"/>
          <w:sz w:val="20"/>
        </w:rPr>
        <w:t xml:space="preserve"> function: </w:t>
      </w:r>
      <w:proofErr w:type="gramStart"/>
      <w:r w:rsidRPr="00636042">
        <w:rPr>
          <w:rFonts w:ascii="r_ansi" w:hAnsi="r_ansi" w:cs="r_ansi"/>
          <w:sz w:val="20"/>
        </w:rPr>
        <w:t>6  INSTALL</w:t>
      </w:r>
      <w:proofErr w:type="gramEnd"/>
      <w:r w:rsidRPr="00636042">
        <w:rPr>
          <w:rFonts w:ascii="r_ansi" w:hAnsi="r_ansi" w:cs="r_ansi"/>
          <w:sz w:val="20"/>
        </w:rPr>
        <w:t>/CHECK MESSAGE</w:t>
      </w:r>
    </w:p>
    <w:p w:rsidR="00402381" w:rsidRPr="00636042" w:rsidRDefault="00402381" w:rsidP="00402381">
      <w:pPr>
        <w:overflowPunct/>
        <w:textAlignment w:val="auto"/>
        <w:rPr>
          <w:rFonts w:ascii="r_ansi" w:hAnsi="r_ansi" w:cs="r_ansi"/>
          <w:sz w:val="20"/>
        </w:rPr>
      </w:pPr>
    </w:p>
    <w:p w:rsidR="00402381" w:rsidRPr="00636042" w:rsidRDefault="00402381" w:rsidP="00402381">
      <w:pPr>
        <w:overflowPunct/>
        <w:textAlignment w:val="auto"/>
        <w:rPr>
          <w:rFonts w:ascii="r_ansi" w:hAnsi="r_ansi" w:cs="r_ansi"/>
          <w:sz w:val="20"/>
        </w:rPr>
      </w:pPr>
    </w:p>
    <w:p w:rsidR="00402381" w:rsidRPr="00636042" w:rsidRDefault="00402381" w:rsidP="00402381">
      <w:pPr>
        <w:overflowPunct/>
        <w:textAlignment w:val="auto"/>
        <w:rPr>
          <w:rFonts w:ascii="r_ansi" w:hAnsi="r_ansi" w:cs="r_ansi"/>
          <w:sz w:val="20"/>
        </w:rPr>
      </w:pPr>
      <w:r w:rsidRPr="00636042">
        <w:rPr>
          <w:rFonts w:ascii="r_ansi" w:hAnsi="r_ansi" w:cs="r_ansi"/>
          <w:sz w:val="20"/>
        </w:rPr>
        <w:t xml:space="preserve">Warning:  Installing this message will cause a permanent update of </w:t>
      </w:r>
      <w:proofErr w:type="spellStart"/>
      <w:r w:rsidRPr="00636042">
        <w:rPr>
          <w:rFonts w:ascii="r_ansi" w:hAnsi="r_ansi" w:cs="r_ansi"/>
          <w:sz w:val="20"/>
        </w:rPr>
        <w:t>globals</w:t>
      </w:r>
      <w:proofErr w:type="spellEnd"/>
    </w:p>
    <w:p w:rsidR="00402381" w:rsidRPr="00636042" w:rsidRDefault="00402381" w:rsidP="00402381">
      <w:pPr>
        <w:overflowPunct/>
        <w:textAlignment w:val="auto"/>
        <w:rPr>
          <w:rFonts w:ascii="r_ansi" w:hAnsi="r_ansi" w:cs="r_ansi"/>
          <w:sz w:val="20"/>
        </w:rPr>
      </w:pPr>
      <w:proofErr w:type="gramStart"/>
      <w:r w:rsidRPr="00636042">
        <w:rPr>
          <w:rFonts w:ascii="r_ansi" w:hAnsi="r_ansi" w:cs="r_ansi"/>
          <w:sz w:val="20"/>
        </w:rPr>
        <w:t>and</w:t>
      </w:r>
      <w:proofErr w:type="gramEnd"/>
      <w:r w:rsidRPr="00636042">
        <w:rPr>
          <w:rFonts w:ascii="r_ansi" w:hAnsi="r_ansi" w:cs="r_ansi"/>
          <w:sz w:val="20"/>
        </w:rPr>
        <w:t xml:space="preserve"> routines.</w:t>
      </w:r>
    </w:p>
    <w:p w:rsidR="00402381" w:rsidRPr="00636042" w:rsidRDefault="00402381" w:rsidP="00402381">
      <w:pPr>
        <w:overflowPunct/>
        <w:textAlignment w:val="auto"/>
        <w:rPr>
          <w:rFonts w:ascii="r_ansi" w:hAnsi="r_ansi" w:cs="r_ansi"/>
          <w:sz w:val="20"/>
        </w:rPr>
      </w:pPr>
      <w:r w:rsidRPr="00636042">
        <w:rPr>
          <w:rFonts w:ascii="r_ansi" w:hAnsi="r_ansi" w:cs="r_ansi"/>
          <w:sz w:val="20"/>
        </w:rPr>
        <w:t>Do you really want to do this? NO//yes</w:t>
      </w:r>
    </w:p>
    <w:p w:rsidR="00402381" w:rsidRPr="00636042" w:rsidRDefault="00402381" w:rsidP="00402381">
      <w:pPr>
        <w:overflowPunct/>
        <w:textAlignment w:val="auto"/>
        <w:rPr>
          <w:rFonts w:ascii="r_ansi" w:hAnsi="r_ansi" w:cs="r_ansi"/>
          <w:sz w:val="20"/>
        </w:rPr>
      </w:pPr>
    </w:p>
    <w:p w:rsidR="00402381" w:rsidRPr="00092CE8" w:rsidRDefault="00402381" w:rsidP="00402381">
      <w:pPr>
        <w:rPr>
          <w:sz w:val="22"/>
          <w:szCs w:val="22"/>
        </w:rPr>
      </w:pPr>
      <w:r w:rsidRPr="00636042">
        <w:rPr>
          <w:rFonts w:ascii="r_ansi" w:hAnsi="r_ansi" w:cs="r_ansi"/>
          <w:sz w:val="20"/>
        </w:rPr>
        <w:tab/>
        <w:t>4. By answering yes you have restored the Vista servers to PRE Patch DVBA*2.7*</w:t>
      </w:r>
      <w:r w:rsidR="00C73CBA">
        <w:rPr>
          <w:rFonts w:ascii="r_ansi" w:hAnsi="r_ansi" w:cs="r_ansi"/>
          <w:sz w:val="20"/>
        </w:rPr>
        <w:t>192</w:t>
      </w:r>
      <w:r w:rsidRPr="00636042">
        <w:rPr>
          <w:rFonts w:ascii="r_ansi" w:hAnsi="r_ansi" w:cs="r_ansi"/>
          <w:sz w:val="20"/>
        </w:rPr>
        <w:t xml:space="preserve"> software</w:t>
      </w:r>
    </w:p>
    <w:p w:rsidR="003A0E6B" w:rsidRDefault="003A0E6B" w:rsidP="003A0E6B"/>
    <w:p w:rsidR="003A0E6B" w:rsidRDefault="003A0E6B" w:rsidP="00185CC7">
      <w:pPr>
        <w:pStyle w:val="Heading2"/>
        <w:numPr>
          <w:ilvl w:val="1"/>
          <w:numId w:val="37"/>
        </w:numPr>
      </w:pPr>
      <w:bookmarkStart w:id="104" w:name="_Toc406577683"/>
      <w:bookmarkStart w:id="105" w:name="_Toc427905418"/>
      <w:r>
        <w:t>Restore CAPRI GUI client</w:t>
      </w:r>
      <w:bookmarkEnd w:id="104"/>
      <w:bookmarkEnd w:id="105"/>
    </w:p>
    <w:p w:rsidR="003A0E6B" w:rsidRPr="00E42EBA" w:rsidRDefault="003A0E6B" w:rsidP="003A0E6B">
      <w:r w:rsidRPr="00E42EBA">
        <w:t xml:space="preserve">Restoring the CAPRI GUI client involves replacing the files distributed with patch </w:t>
      </w:r>
      <w:r w:rsidRPr="00106A6B">
        <w:t>DVBA*2.7*</w:t>
      </w:r>
      <w:r w:rsidR="00C73CBA">
        <w:t>192</w:t>
      </w:r>
      <w:r w:rsidRPr="00E42EBA">
        <w:t xml:space="preserve"> with files from patch </w:t>
      </w:r>
      <w:r w:rsidRPr="00106A6B">
        <w:t>DVBA*2.7*</w:t>
      </w:r>
      <w:r w:rsidR="00C73CBA">
        <w:t>192</w:t>
      </w:r>
      <w:r w:rsidRPr="00E42EBA">
        <w:t xml:space="preserve"> contained in </w:t>
      </w:r>
      <w:r w:rsidRPr="00106A6B">
        <w:t>DVBA_27_P</w:t>
      </w:r>
      <w:r w:rsidR="00C73CBA">
        <w:t>192</w:t>
      </w:r>
      <w:r w:rsidRPr="00106A6B">
        <w:t>_</w:t>
      </w:r>
      <w:r w:rsidR="002A652E">
        <w:t>0</w:t>
      </w:r>
      <w:r w:rsidR="00AB0219">
        <w:t>2</w:t>
      </w:r>
      <w:r w:rsidRPr="00106A6B">
        <w:t>.ZIP</w:t>
      </w:r>
      <w:r w:rsidRPr="00E42EBA">
        <w:t xml:space="preserve">.  </w:t>
      </w:r>
    </w:p>
    <w:p w:rsidR="003A0E6B" w:rsidRPr="00E42EBA" w:rsidRDefault="003A0E6B" w:rsidP="003A0E6B"/>
    <w:p w:rsidR="003A0E6B" w:rsidRPr="00E42EBA" w:rsidRDefault="003A0E6B" w:rsidP="003A0E6B"/>
    <w:p w:rsidR="003A0E6B" w:rsidRPr="00E42EBA" w:rsidRDefault="003A0E6B" w:rsidP="003A0E6B">
      <w:r w:rsidRPr="00E42EBA">
        <w:t>Replace the following files in their install directory:</w:t>
      </w:r>
    </w:p>
    <w:p w:rsidR="003A0E6B" w:rsidRPr="00E42EBA" w:rsidRDefault="003A0E6B" w:rsidP="003A0E6B">
      <w:pPr>
        <w:numPr>
          <w:ilvl w:val="0"/>
          <w:numId w:val="32"/>
        </w:numPr>
        <w:adjustRightInd/>
        <w:textAlignment w:val="auto"/>
      </w:pPr>
      <w:r w:rsidRPr="00E42EBA">
        <w:t>CAPRI.exe</w:t>
      </w:r>
    </w:p>
    <w:p w:rsidR="003A0E6B" w:rsidRPr="00E42EBA" w:rsidRDefault="003A0E6B" w:rsidP="003A0E6B">
      <w:pPr>
        <w:numPr>
          <w:ilvl w:val="0"/>
          <w:numId w:val="32"/>
        </w:numPr>
        <w:adjustRightInd/>
        <w:textAlignment w:val="auto"/>
      </w:pPr>
      <w:proofErr w:type="spellStart"/>
      <w:r w:rsidRPr="00E42EBA">
        <w:t>CAPRI.map</w:t>
      </w:r>
      <w:proofErr w:type="spellEnd"/>
    </w:p>
    <w:p w:rsidR="003A0E6B" w:rsidRPr="00E42EBA" w:rsidRDefault="003A0E6B" w:rsidP="003A0E6B">
      <w:pPr>
        <w:numPr>
          <w:ilvl w:val="0"/>
          <w:numId w:val="33"/>
        </w:numPr>
        <w:adjustRightInd/>
        <w:textAlignment w:val="auto"/>
      </w:pPr>
      <w:r w:rsidRPr="00E42EBA">
        <w:t xml:space="preserve">CAPRISession.r2w </w:t>
      </w:r>
    </w:p>
    <w:p w:rsidR="003A0E6B" w:rsidRPr="00E42EBA" w:rsidRDefault="003A0E6B" w:rsidP="003A0E6B">
      <w:pPr>
        <w:numPr>
          <w:ilvl w:val="0"/>
          <w:numId w:val="33"/>
        </w:numPr>
        <w:adjustRightInd/>
        <w:textAlignment w:val="auto"/>
      </w:pPr>
      <w:r w:rsidRPr="00E42EBA">
        <w:t>VACAPRIVVA.dll</w:t>
      </w:r>
    </w:p>
    <w:p w:rsidR="003A0E6B" w:rsidRPr="00E42EBA" w:rsidRDefault="003A0E6B" w:rsidP="003A0E6B">
      <w:pPr>
        <w:numPr>
          <w:ilvl w:val="0"/>
          <w:numId w:val="33"/>
        </w:numPr>
        <w:adjustRightInd/>
        <w:textAlignment w:val="auto"/>
      </w:pPr>
      <w:r w:rsidRPr="00E42EBA">
        <w:t>CAPRI_Help.chm</w:t>
      </w:r>
    </w:p>
    <w:p w:rsidR="002E5105" w:rsidRDefault="002E5105" w:rsidP="003A0E6B">
      <w:pPr>
        <w:pStyle w:val="BodyText"/>
      </w:pPr>
    </w:p>
    <w:p w:rsidR="002E5105" w:rsidRDefault="002E5105" w:rsidP="00975626">
      <w:pPr>
        <w:pStyle w:val="BodyText"/>
        <w:ind w:left="720"/>
        <w:rPr>
          <w:rFonts w:ascii="Calibri" w:hAnsi="Calibri"/>
          <w:color w:val="1F497D"/>
        </w:rPr>
      </w:pPr>
    </w:p>
    <w:p w:rsidR="002E5105" w:rsidRDefault="002E5105" w:rsidP="002E5105">
      <w:pPr>
        <w:pStyle w:val="BodyText"/>
        <w:rPr>
          <w:rFonts w:ascii="Calibri" w:hAnsi="Calibri"/>
          <w:color w:val="1F497D"/>
        </w:rPr>
      </w:pPr>
    </w:p>
    <w:p w:rsidR="00975626" w:rsidRPr="00611223" w:rsidRDefault="00975626" w:rsidP="00611223">
      <w:pPr>
        <w:overflowPunct/>
        <w:autoSpaceDE/>
        <w:autoSpaceDN/>
        <w:adjustRightInd/>
        <w:textAlignment w:val="auto"/>
      </w:pPr>
    </w:p>
    <w:sectPr w:rsidR="00975626" w:rsidRPr="00611223" w:rsidSect="004273C1">
      <w:headerReference w:type="even" r:id="rId40"/>
      <w:headerReference w:type="default" r:id="rId41"/>
      <w:footerReference w:type="default" r:id="rId42"/>
      <w:headerReference w:type="first" r:id="rId43"/>
      <w:footerReference w:type="first" r:id="rId44"/>
      <w:type w:val="oddPage"/>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01B" w:rsidRDefault="003B501B" w:rsidP="004B5BD5">
      <w:r>
        <w:separator/>
      </w:r>
    </w:p>
  </w:endnote>
  <w:endnote w:type="continuationSeparator" w:id="0">
    <w:p w:rsidR="003B501B" w:rsidRDefault="003B501B" w:rsidP="004B5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219" w:rsidRDefault="00AB02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Pr="00995B1E" w:rsidRDefault="00786CFC" w:rsidP="00E649A1">
    <w:pPr>
      <w:pStyle w:val="Footer"/>
      <w:tabs>
        <w:tab w:val="clear" w:pos="4320"/>
        <w:tab w:val="clear" w:pos="8640"/>
        <w:tab w:val="center" w:pos="4680"/>
        <w:tab w:val="right" w:pos="927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226A75">
    <w:pPr>
      <w:pStyle w:val="Footer"/>
      <w:pBdr>
        <w:top w:val="single" w:sz="4" w:space="1" w:color="C0C0C0"/>
      </w:pBdr>
      <w:tabs>
        <w:tab w:val="clear" w:pos="4320"/>
        <w:tab w:val="center" w:pos="4680"/>
      </w:tabs>
    </w:pPr>
    <w:r>
      <w:tab/>
      <w:t>CAPRI</w:t>
    </w:r>
  </w:p>
  <w:p w:rsidR="00786CFC" w:rsidRPr="00226A75" w:rsidRDefault="00786CFC" w:rsidP="00226A75">
    <w:pPr>
      <w:pStyle w:val="Footer"/>
      <w:pBdr>
        <w:top w:val="single" w:sz="4" w:space="1" w:color="C0C0C0"/>
      </w:pBdr>
      <w:tabs>
        <w:tab w:val="clear" w:pos="4320"/>
        <w:tab w:val="clear" w:pos="8640"/>
        <w:tab w:val="center" w:pos="4680"/>
        <w:tab w:val="right" w:pos="9360"/>
      </w:tabs>
    </w:pPr>
    <w:r>
      <w:t>January 2012</w:t>
    </w:r>
    <w:r>
      <w:tab/>
      <w:t>GUI Installation Supplemental Guide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226A75">
    <w:pPr>
      <w:pStyle w:val="Footer"/>
      <w:pBdr>
        <w:top w:val="single" w:sz="4" w:space="1" w:color="BFBFBF"/>
      </w:pBdr>
      <w:tabs>
        <w:tab w:val="clear" w:pos="4320"/>
        <w:tab w:val="clear" w:pos="8640"/>
        <w:tab w:val="center" w:pos="4680"/>
        <w:tab w:val="right" w:pos="9270"/>
      </w:tabs>
      <w:rPr>
        <w:rStyle w:val="PageNumber"/>
      </w:rPr>
    </w:pPr>
    <w:r>
      <w:tab/>
      <w:t>CAPRI</w:t>
    </w:r>
  </w:p>
  <w:p w:rsidR="00786CFC" w:rsidRPr="00226A75" w:rsidRDefault="00786CFC" w:rsidP="00226A75">
    <w:pPr>
      <w:pStyle w:val="Footer"/>
      <w:tabs>
        <w:tab w:val="clear" w:pos="4320"/>
        <w:tab w:val="clear" w:pos="8640"/>
        <w:tab w:val="center" w:pos="4680"/>
        <w:tab w:val="right" w:pos="9270"/>
      </w:tabs>
    </w:pPr>
    <w:r>
      <w:rPr>
        <w:rStyle w:val="PageNumber"/>
      </w:rPr>
      <w:fldChar w:fldCharType="begin"/>
    </w:r>
    <w:r>
      <w:rPr>
        <w:rStyle w:val="PageNumber"/>
      </w:rPr>
      <w:instrText xml:space="preserve"> PAGE </w:instrText>
    </w:r>
    <w:r>
      <w:rPr>
        <w:rStyle w:val="PageNumber"/>
      </w:rPr>
      <w:fldChar w:fldCharType="separate"/>
    </w:r>
    <w:r w:rsidR="00076567">
      <w:rPr>
        <w:rStyle w:val="PageNumber"/>
        <w:noProof/>
      </w:rPr>
      <w:t>ii</w:t>
    </w:r>
    <w:r>
      <w:rPr>
        <w:rStyle w:val="PageNumber"/>
      </w:rPr>
      <w:fldChar w:fldCharType="end"/>
    </w:r>
    <w:r>
      <w:tab/>
    </w:r>
    <w:r>
      <w:rPr>
        <w:rStyle w:val="PageNumber"/>
      </w:rPr>
      <w:t xml:space="preserve">GUI </w:t>
    </w:r>
    <w:r>
      <w:t>Installation Supplemental Guide</w:t>
    </w:r>
    <w:r>
      <w:tab/>
      <w:t xml:space="preserve">August </w:t>
    </w:r>
    <w:r w:rsidRPr="00106A6B">
      <w:t>2015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226A75">
    <w:pPr>
      <w:pStyle w:val="Footer"/>
      <w:pBdr>
        <w:top w:val="single" w:sz="4" w:space="1" w:color="BFBFBF"/>
      </w:pBdr>
      <w:tabs>
        <w:tab w:val="clear" w:pos="4320"/>
        <w:tab w:val="clear" w:pos="8640"/>
        <w:tab w:val="center" w:pos="4680"/>
        <w:tab w:val="right" w:pos="9270"/>
      </w:tabs>
      <w:rPr>
        <w:rStyle w:val="PageNumber"/>
      </w:rPr>
    </w:pPr>
    <w:r>
      <w:tab/>
      <w:t>CAPRI</w:t>
    </w:r>
  </w:p>
  <w:p w:rsidR="00786CFC" w:rsidRPr="00995B1E" w:rsidRDefault="00786CFC" w:rsidP="00F75BB3">
    <w:pPr>
      <w:pStyle w:val="Footer"/>
      <w:tabs>
        <w:tab w:val="clear" w:pos="4320"/>
        <w:tab w:val="clear" w:pos="8640"/>
        <w:tab w:val="center" w:pos="4680"/>
        <w:tab w:val="right" w:pos="9270"/>
      </w:tabs>
    </w:pPr>
    <w:r>
      <w:t>August 2015</w:t>
    </w:r>
    <w:r>
      <w:tab/>
    </w:r>
    <w:r>
      <w:rPr>
        <w:rStyle w:val="PageNumber"/>
      </w:rPr>
      <w:t xml:space="preserve">GUI </w:t>
    </w:r>
    <w:r>
      <w:t>Installation Supplemental Guide</w:t>
    </w:r>
    <w:r>
      <w:tab/>
    </w:r>
    <w:r>
      <w:rPr>
        <w:rStyle w:val="PageNumber"/>
      </w:rPr>
      <w:fldChar w:fldCharType="begin"/>
    </w:r>
    <w:r>
      <w:rPr>
        <w:rStyle w:val="PageNumber"/>
      </w:rPr>
      <w:instrText xml:space="preserve"> PAGE </w:instrText>
    </w:r>
    <w:r>
      <w:rPr>
        <w:rStyle w:val="PageNumber"/>
      </w:rPr>
      <w:fldChar w:fldCharType="separate"/>
    </w:r>
    <w:r w:rsidR="00076567">
      <w:rPr>
        <w:rStyle w:val="PageNumber"/>
        <w:noProof/>
      </w:rPr>
      <w:t>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226A75">
    <w:pPr>
      <w:pStyle w:val="Footer"/>
      <w:pBdr>
        <w:top w:val="single" w:sz="4" w:space="1" w:color="C0C0C0"/>
      </w:pBdr>
      <w:tabs>
        <w:tab w:val="clear" w:pos="4320"/>
        <w:tab w:val="center" w:pos="4680"/>
      </w:tabs>
    </w:pPr>
    <w:r>
      <w:tab/>
      <w:t>CAPRI</w:t>
    </w:r>
  </w:p>
  <w:p w:rsidR="00786CFC" w:rsidRPr="00226A75" w:rsidRDefault="00786CFC" w:rsidP="00226A75">
    <w:pPr>
      <w:pStyle w:val="Footer"/>
      <w:pBdr>
        <w:top w:val="single" w:sz="4" w:space="1" w:color="C0C0C0"/>
      </w:pBdr>
      <w:tabs>
        <w:tab w:val="clear" w:pos="4320"/>
        <w:tab w:val="clear" w:pos="8640"/>
        <w:tab w:val="center" w:pos="4680"/>
        <w:tab w:val="right" w:pos="9360"/>
      </w:tabs>
    </w:pPr>
    <w:r>
      <w:t>January 2012</w:t>
    </w:r>
    <w:r>
      <w:tab/>
      <w:t>GUI Installation Supplemental Guide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226A75">
    <w:pPr>
      <w:pStyle w:val="Footer"/>
      <w:pBdr>
        <w:top w:val="single" w:sz="4" w:space="1" w:color="BFBFBF"/>
      </w:pBdr>
      <w:tabs>
        <w:tab w:val="clear" w:pos="4320"/>
        <w:tab w:val="clear" w:pos="8640"/>
        <w:tab w:val="center" w:pos="4680"/>
        <w:tab w:val="right" w:pos="9270"/>
      </w:tabs>
      <w:rPr>
        <w:rStyle w:val="PageNumber"/>
      </w:rPr>
    </w:pPr>
    <w:r>
      <w:tab/>
      <w:t>CAPRI</w:t>
    </w:r>
  </w:p>
  <w:p w:rsidR="00786CFC" w:rsidRPr="00995B1E" w:rsidRDefault="00786CFC" w:rsidP="00F75BB3">
    <w:pPr>
      <w:pStyle w:val="Footer"/>
      <w:tabs>
        <w:tab w:val="clear" w:pos="4320"/>
        <w:tab w:val="clear" w:pos="8640"/>
        <w:tab w:val="center" w:pos="4680"/>
        <w:tab w:val="right" w:pos="9270"/>
      </w:tabs>
    </w:pPr>
    <w:proofErr w:type="gramStart"/>
    <w:r>
      <w:t xml:space="preserve">August </w:t>
    </w:r>
    <w:r w:rsidRPr="00106A6B">
      <w:t xml:space="preserve"> 2015</w:t>
    </w:r>
    <w:proofErr w:type="gramEnd"/>
    <w:r>
      <w:tab/>
    </w:r>
    <w:r>
      <w:rPr>
        <w:rStyle w:val="PageNumber"/>
      </w:rPr>
      <w:t xml:space="preserve">GUI </w:t>
    </w:r>
    <w:r>
      <w:t>Installation Supplemental Guide</w:t>
    </w:r>
    <w:r>
      <w:tab/>
    </w:r>
    <w:r>
      <w:rPr>
        <w:rStyle w:val="PageNumber"/>
      </w:rPr>
      <w:fldChar w:fldCharType="begin"/>
    </w:r>
    <w:r>
      <w:rPr>
        <w:rStyle w:val="PageNumber"/>
      </w:rPr>
      <w:instrText xml:space="preserve"> PAGE </w:instrText>
    </w:r>
    <w:r>
      <w:rPr>
        <w:rStyle w:val="PageNumber"/>
      </w:rPr>
      <w:fldChar w:fldCharType="separate"/>
    </w:r>
    <w:r w:rsidR="00076567">
      <w:rPr>
        <w:rStyle w:val="PageNumber"/>
        <w:noProof/>
      </w:rPr>
      <w:t>v</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226A75">
    <w:pPr>
      <w:pStyle w:val="Footer"/>
      <w:pBdr>
        <w:top w:val="single" w:sz="4" w:space="1" w:color="BFBFBF"/>
      </w:pBdr>
      <w:tabs>
        <w:tab w:val="clear" w:pos="4320"/>
        <w:tab w:val="clear" w:pos="8640"/>
        <w:tab w:val="center" w:pos="4680"/>
        <w:tab w:val="right" w:pos="9270"/>
      </w:tabs>
      <w:rPr>
        <w:rStyle w:val="PageNumber"/>
      </w:rPr>
    </w:pPr>
    <w:r>
      <w:tab/>
      <w:t>CAPRI</w:t>
    </w:r>
  </w:p>
  <w:p w:rsidR="00786CFC" w:rsidRPr="00995B1E" w:rsidRDefault="00786CFC" w:rsidP="00F75BB3">
    <w:pPr>
      <w:pStyle w:val="Footer"/>
      <w:tabs>
        <w:tab w:val="clear" w:pos="4320"/>
        <w:tab w:val="clear" w:pos="8640"/>
        <w:tab w:val="center" w:pos="4680"/>
        <w:tab w:val="right" w:pos="9270"/>
      </w:tabs>
    </w:pPr>
    <w:r>
      <w:t xml:space="preserve">August </w:t>
    </w:r>
    <w:r w:rsidRPr="00106A6B">
      <w:t>2015</w:t>
    </w:r>
    <w:r>
      <w:tab/>
    </w:r>
    <w:r>
      <w:rPr>
        <w:rStyle w:val="PageNumber"/>
      </w:rPr>
      <w:t xml:space="preserve">GUI </w:t>
    </w:r>
    <w:r>
      <w:t>Installation Supplemental Guide</w:t>
    </w:r>
    <w:r>
      <w:tab/>
    </w:r>
    <w:r>
      <w:rPr>
        <w:rStyle w:val="PageNumber"/>
      </w:rPr>
      <w:fldChar w:fldCharType="begin"/>
    </w:r>
    <w:r>
      <w:rPr>
        <w:rStyle w:val="PageNumber"/>
      </w:rPr>
      <w:instrText xml:space="preserve"> PAGE </w:instrText>
    </w:r>
    <w:r>
      <w:rPr>
        <w:rStyle w:val="PageNumber"/>
      </w:rPr>
      <w:fldChar w:fldCharType="separate"/>
    </w:r>
    <w:r w:rsidR="00076567">
      <w:rPr>
        <w:rStyle w:val="PageNumber"/>
        <w:noProof/>
      </w:rPr>
      <w:t>1</w:t>
    </w:r>
    <w:r>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4B5BD5">
    <w:pPr>
      <w:pStyle w:val="Footer"/>
      <w:rPr>
        <w:rStyle w:val="PageNumber"/>
      </w:rPr>
    </w:pPr>
    <w:r>
      <w:t>January 2012</w:t>
    </w:r>
    <w:r>
      <w:tab/>
      <w:t>CAPRI</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786CFC" w:rsidRDefault="00786CFC" w:rsidP="004B5BD5">
    <w:pPr>
      <w:pStyle w:val="Footer"/>
    </w:pPr>
    <w:r>
      <w:rPr>
        <w:rStyle w:val="PageNumber"/>
      </w:rPr>
      <w:tab/>
    </w:r>
    <w:r w:rsidRPr="004723CE">
      <w:rPr>
        <w:rStyle w:val="PageNumber"/>
      </w:rPr>
      <w:t xml:space="preserve">CAPRI </w:t>
    </w:r>
    <w:r>
      <w:rPr>
        <w:rStyle w:val="PageNumber"/>
      </w:rPr>
      <w:t xml:space="preserve">GUI </w:t>
    </w:r>
    <w:r>
      <w:t>Installation Supplemental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01B" w:rsidRDefault="003B501B" w:rsidP="004B5BD5">
      <w:r>
        <w:separator/>
      </w:r>
    </w:p>
  </w:footnote>
  <w:footnote w:type="continuationSeparator" w:id="0">
    <w:p w:rsidR="003B501B" w:rsidRDefault="003B501B" w:rsidP="004B5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4B5BD5">
    <w:pPr>
      <w:rPr>
        <w:rStyle w:val="PageNumber"/>
      </w:rPr>
    </w:pPr>
  </w:p>
  <w:p w:rsidR="00786CFC" w:rsidRDefault="00786CFC" w:rsidP="004B5BD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219" w:rsidRDefault="00AB02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4B5BD5">
    <w:r>
      <w:t xml:space="preserve"> </w:t>
    </w:r>
  </w:p>
  <w:p w:rsidR="00786CFC" w:rsidRDefault="00786CFC" w:rsidP="004B5BD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4B5BD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4B5BD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4B5BD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4B5BD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4B5BD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CFC" w:rsidRDefault="00786CFC" w:rsidP="004B5B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369E08"/>
    <w:lvl w:ilvl="0">
      <w:start w:val="1"/>
      <w:numFmt w:val="decimal"/>
      <w:lvlText w:val="%1."/>
      <w:lvlJc w:val="left"/>
      <w:pPr>
        <w:tabs>
          <w:tab w:val="num" w:pos="1800"/>
        </w:tabs>
        <w:ind w:left="1800" w:hanging="360"/>
      </w:pPr>
    </w:lvl>
  </w:abstractNum>
  <w:abstractNum w:abstractNumId="1">
    <w:nsid w:val="FFFFFF7D"/>
    <w:multiLevelType w:val="singleLevel"/>
    <w:tmpl w:val="7E0AC4F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B2C4ED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FE978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61839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156015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308E34"/>
    <w:lvl w:ilvl="0">
      <w:start w:val="1"/>
      <w:numFmt w:val="bullet"/>
      <w:lvlText w:val=""/>
      <w:lvlJc w:val="left"/>
      <w:pPr>
        <w:tabs>
          <w:tab w:val="num" w:pos="1080"/>
        </w:tabs>
        <w:ind w:left="1080" w:hanging="360"/>
      </w:pPr>
      <w:rPr>
        <w:rFonts w:ascii="Symbol" w:hAnsi="Symbol" w:hint="default"/>
      </w:rPr>
    </w:lvl>
  </w:abstractNum>
  <w:abstractNum w:abstractNumId="7">
    <w:nsid w:val="FFFFFF88"/>
    <w:multiLevelType w:val="multilevel"/>
    <w:tmpl w:val="3C58678C"/>
    <w:lvl w:ilvl="0">
      <w:start w:val="1"/>
      <w:numFmt w:val="decimal"/>
      <w:pStyle w:val="ListNumber"/>
      <w:lvlText w:val="%1."/>
      <w:lvlJc w:val="left"/>
      <w:pPr>
        <w:tabs>
          <w:tab w:val="num" w:pos="1260"/>
        </w:tabs>
        <w:ind w:left="1260" w:hanging="360"/>
      </w:pPr>
    </w:lvl>
    <w:lvl w:ilvl="1">
      <w:start w:val="2"/>
      <w:numFmt w:val="decimal"/>
      <w:isLgl/>
      <w:lvlText w:val="%1.%2"/>
      <w:lvlJc w:val="left"/>
      <w:pPr>
        <w:ind w:left="162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3060" w:hanging="2160"/>
      </w:pPr>
      <w:rPr>
        <w:rFonts w:hint="default"/>
      </w:rPr>
    </w:lvl>
  </w:abstractNum>
  <w:abstractNum w:abstractNumId="8">
    <w:nsid w:val="FFFFFF89"/>
    <w:multiLevelType w:val="singleLevel"/>
    <w:tmpl w:val="E646A11E"/>
    <w:lvl w:ilvl="0">
      <w:start w:val="1"/>
      <w:numFmt w:val="bullet"/>
      <w:pStyle w:val="ListBullet"/>
      <w:lvlText w:val=""/>
      <w:lvlJc w:val="left"/>
      <w:pPr>
        <w:ind w:left="360" w:hanging="360"/>
      </w:pPr>
      <w:rPr>
        <w:rFonts w:ascii="Symbol" w:hAnsi="Symbol" w:hint="default"/>
        <w:b/>
      </w:rPr>
    </w:lvl>
  </w:abstractNum>
  <w:abstractNum w:abstractNumId="9">
    <w:nsid w:val="013A3101"/>
    <w:multiLevelType w:val="hybridMultilevel"/>
    <w:tmpl w:val="E6F033DA"/>
    <w:lvl w:ilvl="0" w:tplc="7CFAEFA6">
      <w:start w:val="1"/>
      <w:numFmt w:val="bullet"/>
      <w:pStyle w:val="ListBullet2"/>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CD19C9"/>
    <w:multiLevelType w:val="hybridMultilevel"/>
    <w:tmpl w:val="EEBC49B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054C6F63"/>
    <w:multiLevelType w:val="hybridMultilevel"/>
    <w:tmpl w:val="17404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1A1091"/>
    <w:multiLevelType w:val="multilevel"/>
    <w:tmpl w:val="7DA47684"/>
    <w:lvl w:ilvl="0">
      <w:start w:val="3"/>
      <w:numFmt w:val="decimal"/>
      <w:lvlText w:val="%1"/>
      <w:lvlJc w:val="left"/>
      <w:pPr>
        <w:ind w:left="744" w:hanging="744"/>
      </w:pPr>
      <w:rPr>
        <w:rFonts w:hint="default"/>
      </w:rPr>
    </w:lvl>
    <w:lvl w:ilvl="1">
      <w:start w:val="2"/>
      <w:numFmt w:val="decimal"/>
      <w:lvlText w:val="%1.%2"/>
      <w:lvlJc w:val="left"/>
      <w:pPr>
        <w:ind w:left="834" w:hanging="744"/>
      </w:pPr>
      <w:rPr>
        <w:rFonts w:hint="default"/>
      </w:rPr>
    </w:lvl>
    <w:lvl w:ilvl="2">
      <w:start w:val="1"/>
      <w:numFmt w:val="decimal"/>
      <w:lvlText w:val="%1.%2.%3"/>
      <w:lvlJc w:val="left"/>
      <w:pPr>
        <w:ind w:left="924" w:hanging="744"/>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3">
    <w:nsid w:val="0C001CA4"/>
    <w:multiLevelType w:val="hybridMultilevel"/>
    <w:tmpl w:val="F1201F9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nsid w:val="1421743B"/>
    <w:multiLevelType w:val="hybridMultilevel"/>
    <w:tmpl w:val="AC0C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9430E6"/>
    <w:multiLevelType w:val="hybridMultilevel"/>
    <w:tmpl w:val="4A0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4D6AD9"/>
    <w:multiLevelType w:val="hybridMultilevel"/>
    <w:tmpl w:val="31D4F582"/>
    <w:lvl w:ilvl="0" w:tplc="3B7C5682">
      <w:start w:val="1"/>
      <w:numFmt w:val="bullet"/>
      <w:pStyle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5AA2960"/>
    <w:multiLevelType w:val="hybridMultilevel"/>
    <w:tmpl w:val="A9D83F6A"/>
    <w:lvl w:ilvl="0" w:tplc="21E825A8">
      <w:start w:val="1"/>
      <w:numFmt w:val="bullet"/>
      <w:pStyle w:val="2Bulletdash"/>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6B0398"/>
    <w:multiLevelType w:val="hybridMultilevel"/>
    <w:tmpl w:val="D86A15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D75342"/>
    <w:multiLevelType w:val="multilevel"/>
    <w:tmpl w:val="8B12B454"/>
    <w:styleLink w:val="Style1"/>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F70131A"/>
    <w:multiLevelType w:val="hybridMultilevel"/>
    <w:tmpl w:val="FE54A9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0BF5912"/>
    <w:multiLevelType w:val="hybridMultilevel"/>
    <w:tmpl w:val="D02EF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8705747"/>
    <w:multiLevelType w:val="hybridMultilevel"/>
    <w:tmpl w:val="125EF9FE"/>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3">
    <w:nsid w:val="39802572"/>
    <w:multiLevelType w:val="hybridMultilevel"/>
    <w:tmpl w:val="76D8B298"/>
    <w:lvl w:ilvl="0" w:tplc="04090001">
      <w:start w:val="1"/>
      <w:numFmt w:val="bullet"/>
      <w:lvlText w:val=""/>
      <w:lvlJc w:val="left"/>
      <w:pPr>
        <w:ind w:left="396" w:hanging="360"/>
      </w:pPr>
      <w:rPr>
        <w:rFonts w:ascii="Symbol" w:hAnsi="Symbo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4">
    <w:nsid w:val="3CDA2882"/>
    <w:multiLevelType w:val="hybridMultilevel"/>
    <w:tmpl w:val="9FFE5A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F75D6D"/>
    <w:multiLevelType w:val="hybridMultilevel"/>
    <w:tmpl w:val="BF384D38"/>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3EE21EC9"/>
    <w:multiLevelType w:val="hybridMultilevel"/>
    <w:tmpl w:val="5A6EBD2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4D156390"/>
    <w:multiLevelType w:val="multilevel"/>
    <w:tmpl w:val="2B0E3278"/>
    <w:lvl w:ilvl="0">
      <w:start w:val="1"/>
      <w:numFmt w:val="decimal"/>
      <w:pStyle w:val="List2"/>
      <w:lvlText w:val="%1."/>
      <w:lvlJc w:val="left"/>
      <w:pPr>
        <w:ind w:left="1080" w:hanging="360"/>
      </w:pPr>
    </w:lvl>
    <w:lvl w:ilvl="1">
      <w:start w:val="2"/>
      <w:numFmt w:val="decimal"/>
      <w:isLgl/>
      <w:lvlText w:val="%1.%2"/>
      <w:lvlJc w:val="left"/>
      <w:pPr>
        <w:ind w:left="1464" w:hanging="744"/>
      </w:pPr>
      <w:rPr>
        <w:rFonts w:hint="default"/>
      </w:rPr>
    </w:lvl>
    <w:lvl w:ilvl="2">
      <w:start w:val="2"/>
      <w:numFmt w:val="decimal"/>
      <w:isLgl/>
      <w:lvlText w:val="%1.%2.%3"/>
      <w:lvlJc w:val="left"/>
      <w:pPr>
        <w:ind w:left="1464" w:hanging="744"/>
      </w:pPr>
      <w:rPr>
        <w:rFonts w:hint="default"/>
      </w:rPr>
    </w:lvl>
    <w:lvl w:ilvl="3">
      <w:start w:val="2"/>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8">
    <w:nsid w:val="4F3F621C"/>
    <w:multiLevelType w:val="hybridMultilevel"/>
    <w:tmpl w:val="064E16FA"/>
    <w:lvl w:ilvl="0" w:tplc="EE68ACFE">
      <w:start w:val="1"/>
      <w:numFmt w:val="decimal"/>
      <w:pStyle w:val="List3"/>
      <w:lvlText w:val="%1."/>
      <w:lvlJc w:val="left"/>
      <w:pPr>
        <w:ind w:left="810" w:hanging="360"/>
      </w:pPr>
      <w:rPr>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4FCF7E06"/>
    <w:multiLevelType w:val="hybridMultilevel"/>
    <w:tmpl w:val="E98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FC0EAA"/>
    <w:multiLevelType w:val="multilevel"/>
    <w:tmpl w:val="714A83C6"/>
    <w:lvl w:ilvl="0">
      <w:start w:val="4"/>
      <w:numFmt w:val="decimal"/>
      <w:lvlText w:val="%1"/>
      <w:lvlJc w:val="left"/>
      <w:pPr>
        <w:ind w:left="540" w:hanging="540"/>
      </w:pPr>
      <w:rPr>
        <w:rFonts w:hint="default"/>
      </w:rPr>
    </w:lvl>
    <w:lvl w:ilvl="1">
      <w:start w:val="1"/>
      <w:numFmt w:val="decimal"/>
      <w:lvlText w:val="%1.%2"/>
      <w:lvlJc w:val="left"/>
      <w:pPr>
        <w:ind w:left="675" w:hanging="54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31">
    <w:nsid w:val="55057654"/>
    <w:multiLevelType w:val="multilevel"/>
    <w:tmpl w:val="0409001F"/>
    <w:lvl w:ilvl="0">
      <w:start w:val="1"/>
      <w:numFmt w:val="decimal"/>
      <w:lvlText w:val="%1."/>
      <w:lvlJc w:val="left"/>
      <w:pPr>
        <w:ind w:left="360" w:hanging="360"/>
      </w:pPr>
      <w:rPr>
        <w:rFonts w:hint="default"/>
      </w:rPr>
    </w:lvl>
    <w:lvl w:ilvl="1">
      <w:start w:val="1"/>
      <w:numFmt w:val="decimal"/>
      <w:pStyle w:val="Heading6"/>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5170DDF"/>
    <w:multiLevelType w:val="hybridMultilevel"/>
    <w:tmpl w:val="A1CC9ED0"/>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3">
    <w:nsid w:val="5A566451"/>
    <w:multiLevelType w:val="multilevel"/>
    <w:tmpl w:val="206C3E16"/>
    <w:lvl w:ilvl="0">
      <w:start w:val="1"/>
      <w:numFmt w:val="decimal"/>
      <w:pStyle w:val="Heading1"/>
      <w:lvlText w:val="%1."/>
      <w:lvlJc w:val="left"/>
      <w:pPr>
        <w:ind w:left="360" w:hanging="360"/>
      </w:pPr>
      <w:rPr>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432" w:hanging="432"/>
      </w:pPr>
      <w:rPr>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74" w:hanging="504"/>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1728" w:hanging="648"/>
      </w:pPr>
      <w:rPr>
        <w:rFonts w:ascii="Arial" w:hAnsi="Arial" w:cs="Arial" w:hint="default"/>
      </w:rPr>
    </w:lvl>
    <w:lvl w:ilvl="4">
      <w:start w:val="1"/>
      <w:numFmt w:val="decimal"/>
      <w:lvlRestart w:val="0"/>
      <w:pStyle w:val="Heading5"/>
      <w:lvlText w:val="%1.%2.%3.%4.%5."/>
      <w:lvlJc w:val="left"/>
      <w:pPr>
        <w:ind w:left="2232" w:hanging="792"/>
      </w:pPr>
      <w:rPr>
        <w:rFonts w:hint="default"/>
      </w:rPr>
    </w:lvl>
    <w:lvl w:ilvl="5">
      <w:start w:val="1"/>
      <w:numFmt w:val="decimal"/>
      <w:lvlText w:val="%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B3415C7"/>
    <w:multiLevelType w:val="multilevel"/>
    <w:tmpl w:val="8B12B454"/>
    <w:numStyleLink w:val="Style1"/>
  </w:abstractNum>
  <w:abstractNum w:abstractNumId="35">
    <w:nsid w:val="60817AAF"/>
    <w:multiLevelType w:val="hybridMultilevel"/>
    <w:tmpl w:val="CCC2E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DA2299"/>
    <w:multiLevelType w:val="multilevel"/>
    <w:tmpl w:val="A418966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4902F00"/>
    <w:multiLevelType w:val="hybridMultilevel"/>
    <w:tmpl w:val="868AF7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6D7E4278"/>
    <w:multiLevelType w:val="hybridMultilevel"/>
    <w:tmpl w:val="BFE0A7CE"/>
    <w:lvl w:ilvl="0" w:tplc="35C2E35E">
      <w:start w:val="1"/>
      <w:numFmt w:val="bullet"/>
      <w:pStyle w:val="textbullet"/>
      <w:lvlText w:val=""/>
      <w:lvlJc w:val="left"/>
      <w:pPr>
        <w:ind w:left="2347" w:hanging="360"/>
      </w:pPr>
      <w:rPr>
        <w:rFonts w:ascii="Symbol" w:hAnsi="Symbol"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39">
    <w:nsid w:val="6DE77C84"/>
    <w:multiLevelType w:val="hybridMultilevel"/>
    <w:tmpl w:val="6B5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82A87"/>
    <w:multiLevelType w:val="hybridMultilevel"/>
    <w:tmpl w:val="57642176"/>
    <w:lvl w:ilvl="0" w:tplc="FFFFFFFF">
      <w:start w:val="1"/>
      <w:numFmt w:val="decimal"/>
      <w:pStyle w:val="BodyTextNumbered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nsid w:val="7606188F"/>
    <w:multiLevelType w:val="hybridMultilevel"/>
    <w:tmpl w:val="A4D2A21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2">
    <w:nsid w:val="79EC268F"/>
    <w:multiLevelType w:val="hybridMultilevel"/>
    <w:tmpl w:val="F9D4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E25291"/>
    <w:multiLevelType w:val="hybridMultilevel"/>
    <w:tmpl w:val="AC024480"/>
    <w:lvl w:ilvl="0" w:tplc="0FE2976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7"/>
  </w:num>
  <w:num w:numId="4">
    <w:abstractNumId w:val="40"/>
  </w:num>
  <w:num w:numId="5">
    <w:abstractNumId w:val="33"/>
  </w:num>
  <w:num w:numId="6">
    <w:abstractNumId w:val="31"/>
  </w:num>
  <w:num w:numId="7">
    <w:abstractNumId w:val="38"/>
  </w:num>
  <w:num w:numId="8">
    <w:abstractNumId w:val="8"/>
  </w:num>
  <w:num w:numId="9">
    <w:abstractNumId w:val="7"/>
  </w:num>
  <w:num w:numId="10">
    <w:abstractNumId w:val="3"/>
  </w:num>
  <w:num w:numId="11">
    <w:abstractNumId w:val="2"/>
  </w:num>
  <w:num w:numId="12">
    <w:abstractNumId w:val="1"/>
  </w:num>
  <w:num w:numId="13">
    <w:abstractNumId w:val="28"/>
  </w:num>
  <w:num w:numId="14">
    <w:abstractNumId w:val="9"/>
  </w:num>
  <w:num w:numId="15">
    <w:abstractNumId w:val="11"/>
  </w:num>
  <w:num w:numId="16">
    <w:abstractNumId w:val="7"/>
    <w:lvlOverride w:ilvl="0">
      <w:startOverride w:val="1"/>
    </w:lvlOverride>
  </w:num>
  <w:num w:numId="17">
    <w:abstractNumId w:val="6"/>
  </w:num>
  <w:num w:numId="18">
    <w:abstractNumId w:val="5"/>
  </w:num>
  <w:num w:numId="19">
    <w:abstractNumId w:val="4"/>
  </w:num>
  <w:num w:numId="20">
    <w:abstractNumId w:val="0"/>
  </w:num>
  <w:num w:numId="21">
    <w:abstractNumId w:val="24"/>
  </w:num>
  <w:num w:numId="22">
    <w:abstractNumId w:val="27"/>
  </w:num>
  <w:num w:numId="23">
    <w:abstractNumId w:val="37"/>
  </w:num>
  <w:num w:numId="24">
    <w:abstractNumId w:val="15"/>
  </w:num>
  <w:num w:numId="25">
    <w:abstractNumId w:val="18"/>
  </w:num>
  <w:num w:numId="26">
    <w:abstractNumId w:val="42"/>
  </w:num>
  <w:num w:numId="27">
    <w:abstractNumId w:val="23"/>
  </w:num>
  <w:num w:numId="28">
    <w:abstractNumId w:val="43"/>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36"/>
  </w:num>
  <w:num w:numId="32">
    <w:abstractNumId w:val="29"/>
  </w:num>
  <w:num w:numId="33">
    <w:abstractNumId w:val="14"/>
  </w:num>
  <w:num w:numId="34">
    <w:abstractNumId w:val="12"/>
  </w:num>
  <w:num w:numId="35">
    <w:abstractNumId w:val="27"/>
    <w:lvlOverride w:ilvl="0">
      <w:startOverride w:val="3"/>
    </w:lvlOverride>
    <w:lvlOverride w:ilvl="1">
      <w:startOverride w:val="2"/>
    </w:lvlOverride>
    <w:lvlOverride w:ilvl="2">
      <w:startOverride w:val="3"/>
    </w:lvlOverride>
    <w:lvlOverride w:ilvl="3">
      <w:startOverride w:val="1"/>
    </w:lvlOverride>
  </w:num>
  <w:num w:numId="36">
    <w:abstractNumId w:val="30"/>
  </w:num>
  <w:num w:numId="37">
    <w:abstractNumId w:val="33"/>
    <w:lvlOverride w:ilvl="0">
      <w:startOverride w:val="5"/>
    </w:lvlOverride>
    <w:lvlOverride w:ilvl="1">
      <w:startOverride w:val="2"/>
    </w:lvlOverride>
  </w:num>
  <w:num w:numId="3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5"/>
  </w:num>
  <w:num w:numId="41">
    <w:abstractNumId w:val="22"/>
  </w:num>
  <w:num w:numId="42">
    <w:abstractNumId w:val="10"/>
  </w:num>
  <w:num w:numId="43">
    <w:abstractNumId w:val="26"/>
  </w:num>
  <w:num w:numId="44">
    <w:abstractNumId w:val="13"/>
  </w:num>
  <w:num w:numId="45">
    <w:abstractNumId w:val="41"/>
  </w:num>
  <w:num w:numId="46">
    <w:abstractNumId w:val="20"/>
  </w:num>
  <w:num w:numId="47">
    <w:abstractNumId w:val="35"/>
  </w:num>
  <w:num w:numId="48">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doNotHyphenateCaps/>
  <w:evenAndOddHeader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099"/>
    <w:rsid w:val="0000679E"/>
    <w:rsid w:val="000108C8"/>
    <w:rsid w:val="000241B4"/>
    <w:rsid w:val="00031B69"/>
    <w:rsid w:val="00032786"/>
    <w:rsid w:val="00033FC6"/>
    <w:rsid w:val="00034347"/>
    <w:rsid w:val="0003583D"/>
    <w:rsid w:val="000367BC"/>
    <w:rsid w:val="0003723D"/>
    <w:rsid w:val="00037705"/>
    <w:rsid w:val="000406A1"/>
    <w:rsid w:val="00045A23"/>
    <w:rsid w:val="00050E36"/>
    <w:rsid w:val="00051DBA"/>
    <w:rsid w:val="000528F2"/>
    <w:rsid w:val="000533F4"/>
    <w:rsid w:val="00056890"/>
    <w:rsid w:val="00057D20"/>
    <w:rsid w:val="00060192"/>
    <w:rsid w:val="000672FC"/>
    <w:rsid w:val="00072C6A"/>
    <w:rsid w:val="00073948"/>
    <w:rsid w:val="00076567"/>
    <w:rsid w:val="00076F98"/>
    <w:rsid w:val="00092CE8"/>
    <w:rsid w:val="00095D6F"/>
    <w:rsid w:val="000B2C00"/>
    <w:rsid w:val="000B60E1"/>
    <w:rsid w:val="000C0B2F"/>
    <w:rsid w:val="000C2FBA"/>
    <w:rsid w:val="000C36DF"/>
    <w:rsid w:val="000C3E9E"/>
    <w:rsid w:val="000C4865"/>
    <w:rsid w:val="000C77D2"/>
    <w:rsid w:val="000D17EE"/>
    <w:rsid w:val="000D4912"/>
    <w:rsid w:val="000E0384"/>
    <w:rsid w:val="000E09E4"/>
    <w:rsid w:val="000E2788"/>
    <w:rsid w:val="000F4CE4"/>
    <w:rsid w:val="0010144C"/>
    <w:rsid w:val="00102FE4"/>
    <w:rsid w:val="00106A6B"/>
    <w:rsid w:val="001127DF"/>
    <w:rsid w:val="00114BCE"/>
    <w:rsid w:val="00115665"/>
    <w:rsid w:val="00116D19"/>
    <w:rsid w:val="00121ECA"/>
    <w:rsid w:val="00123006"/>
    <w:rsid w:val="00123B2C"/>
    <w:rsid w:val="00127577"/>
    <w:rsid w:val="001330AA"/>
    <w:rsid w:val="00134E1C"/>
    <w:rsid w:val="001403AC"/>
    <w:rsid w:val="0014171B"/>
    <w:rsid w:val="00144BD6"/>
    <w:rsid w:val="00151C7A"/>
    <w:rsid w:val="00152808"/>
    <w:rsid w:val="00156D34"/>
    <w:rsid w:val="001616F1"/>
    <w:rsid w:val="00163B29"/>
    <w:rsid w:val="001640FA"/>
    <w:rsid w:val="001776B2"/>
    <w:rsid w:val="00181497"/>
    <w:rsid w:val="001850C7"/>
    <w:rsid w:val="00185CC7"/>
    <w:rsid w:val="001A000A"/>
    <w:rsid w:val="001A0CB9"/>
    <w:rsid w:val="001A2111"/>
    <w:rsid w:val="001B246F"/>
    <w:rsid w:val="001B31E2"/>
    <w:rsid w:val="001B32B8"/>
    <w:rsid w:val="001B5D94"/>
    <w:rsid w:val="001B656B"/>
    <w:rsid w:val="001B67D2"/>
    <w:rsid w:val="001C7FB9"/>
    <w:rsid w:val="001D5993"/>
    <w:rsid w:val="001D5AC1"/>
    <w:rsid w:val="001D61D3"/>
    <w:rsid w:val="001D769E"/>
    <w:rsid w:val="001E2383"/>
    <w:rsid w:val="001E7EE6"/>
    <w:rsid w:val="001F30EC"/>
    <w:rsid w:val="001F48A4"/>
    <w:rsid w:val="00203277"/>
    <w:rsid w:val="002147F2"/>
    <w:rsid w:val="00216325"/>
    <w:rsid w:val="002206BE"/>
    <w:rsid w:val="00220D2A"/>
    <w:rsid w:val="002214B6"/>
    <w:rsid w:val="002247F5"/>
    <w:rsid w:val="0022523F"/>
    <w:rsid w:val="002267C0"/>
    <w:rsid w:val="00226A75"/>
    <w:rsid w:val="0023013B"/>
    <w:rsid w:val="00233FEA"/>
    <w:rsid w:val="00235D2B"/>
    <w:rsid w:val="0026565E"/>
    <w:rsid w:val="002664D0"/>
    <w:rsid w:val="0026679D"/>
    <w:rsid w:val="002675BF"/>
    <w:rsid w:val="00272177"/>
    <w:rsid w:val="00283089"/>
    <w:rsid w:val="0028322E"/>
    <w:rsid w:val="0028424B"/>
    <w:rsid w:val="00284EA6"/>
    <w:rsid w:val="002A172C"/>
    <w:rsid w:val="002A3301"/>
    <w:rsid w:val="002A4BC3"/>
    <w:rsid w:val="002A652E"/>
    <w:rsid w:val="002A7AAE"/>
    <w:rsid w:val="002B0EE4"/>
    <w:rsid w:val="002B1A4F"/>
    <w:rsid w:val="002B4E54"/>
    <w:rsid w:val="002B67E9"/>
    <w:rsid w:val="002C40BF"/>
    <w:rsid w:val="002C50B3"/>
    <w:rsid w:val="002D2E55"/>
    <w:rsid w:val="002D4396"/>
    <w:rsid w:val="002D6A5E"/>
    <w:rsid w:val="002E5105"/>
    <w:rsid w:val="002E5DB5"/>
    <w:rsid w:val="002E6F00"/>
    <w:rsid w:val="00301773"/>
    <w:rsid w:val="00303F65"/>
    <w:rsid w:val="00315541"/>
    <w:rsid w:val="00322947"/>
    <w:rsid w:val="0032782E"/>
    <w:rsid w:val="00327AF5"/>
    <w:rsid w:val="003309FD"/>
    <w:rsid w:val="0033213E"/>
    <w:rsid w:val="00335223"/>
    <w:rsid w:val="003473F9"/>
    <w:rsid w:val="00353887"/>
    <w:rsid w:val="00370441"/>
    <w:rsid w:val="00373530"/>
    <w:rsid w:val="00374518"/>
    <w:rsid w:val="003748E8"/>
    <w:rsid w:val="00374A15"/>
    <w:rsid w:val="00375B70"/>
    <w:rsid w:val="00377FB0"/>
    <w:rsid w:val="003868EB"/>
    <w:rsid w:val="00387190"/>
    <w:rsid w:val="00391A2A"/>
    <w:rsid w:val="00392668"/>
    <w:rsid w:val="003A0E6B"/>
    <w:rsid w:val="003B295E"/>
    <w:rsid w:val="003B501B"/>
    <w:rsid w:val="003B544B"/>
    <w:rsid w:val="003B550C"/>
    <w:rsid w:val="003B73DF"/>
    <w:rsid w:val="003C4F3C"/>
    <w:rsid w:val="003C6F3F"/>
    <w:rsid w:val="003D0C62"/>
    <w:rsid w:val="003D23A4"/>
    <w:rsid w:val="003D68BA"/>
    <w:rsid w:val="003F15A9"/>
    <w:rsid w:val="00400CD5"/>
    <w:rsid w:val="00402381"/>
    <w:rsid w:val="00404015"/>
    <w:rsid w:val="004046D0"/>
    <w:rsid w:val="00411CB3"/>
    <w:rsid w:val="00414607"/>
    <w:rsid w:val="00415495"/>
    <w:rsid w:val="004223B0"/>
    <w:rsid w:val="00427238"/>
    <w:rsid w:val="004273C1"/>
    <w:rsid w:val="00432DFE"/>
    <w:rsid w:val="004346CC"/>
    <w:rsid w:val="0043655B"/>
    <w:rsid w:val="004420CC"/>
    <w:rsid w:val="004442AB"/>
    <w:rsid w:val="00447FC8"/>
    <w:rsid w:val="0045289B"/>
    <w:rsid w:val="00455215"/>
    <w:rsid w:val="00456761"/>
    <w:rsid w:val="00457265"/>
    <w:rsid w:val="00461D24"/>
    <w:rsid w:val="004723CE"/>
    <w:rsid w:val="00476A49"/>
    <w:rsid w:val="00476C3C"/>
    <w:rsid w:val="00480432"/>
    <w:rsid w:val="004B1910"/>
    <w:rsid w:val="004B2CDE"/>
    <w:rsid w:val="004B5BD5"/>
    <w:rsid w:val="004B7ABA"/>
    <w:rsid w:val="004C01E4"/>
    <w:rsid w:val="004C1BD8"/>
    <w:rsid w:val="004C3031"/>
    <w:rsid w:val="004C5421"/>
    <w:rsid w:val="004D61EF"/>
    <w:rsid w:val="004E0FEC"/>
    <w:rsid w:val="004F4AAB"/>
    <w:rsid w:val="004F4D6A"/>
    <w:rsid w:val="004F4E7C"/>
    <w:rsid w:val="004F54C8"/>
    <w:rsid w:val="004F5742"/>
    <w:rsid w:val="004F739C"/>
    <w:rsid w:val="00502296"/>
    <w:rsid w:val="00503AE6"/>
    <w:rsid w:val="00505490"/>
    <w:rsid w:val="0050550D"/>
    <w:rsid w:val="00506061"/>
    <w:rsid w:val="00506103"/>
    <w:rsid w:val="005111F5"/>
    <w:rsid w:val="005154E7"/>
    <w:rsid w:val="00526E7A"/>
    <w:rsid w:val="005307FD"/>
    <w:rsid w:val="00532723"/>
    <w:rsid w:val="00532F2E"/>
    <w:rsid w:val="0053410E"/>
    <w:rsid w:val="00534658"/>
    <w:rsid w:val="00534CA5"/>
    <w:rsid w:val="0054662F"/>
    <w:rsid w:val="0054663D"/>
    <w:rsid w:val="00547383"/>
    <w:rsid w:val="00551543"/>
    <w:rsid w:val="00560F40"/>
    <w:rsid w:val="00567A05"/>
    <w:rsid w:val="00570490"/>
    <w:rsid w:val="00575772"/>
    <w:rsid w:val="00576418"/>
    <w:rsid w:val="00576934"/>
    <w:rsid w:val="00576D65"/>
    <w:rsid w:val="0059174E"/>
    <w:rsid w:val="00594FFE"/>
    <w:rsid w:val="0059722B"/>
    <w:rsid w:val="0059784C"/>
    <w:rsid w:val="005A014B"/>
    <w:rsid w:val="005A153C"/>
    <w:rsid w:val="005A66C6"/>
    <w:rsid w:val="005A7F42"/>
    <w:rsid w:val="005C0863"/>
    <w:rsid w:val="005C0A97"/>
    <w:rsid w:val="005C4B93"/>
    <w:rsid w:val="005C7198"/>
    <w:rsid w:val="005D2984"/>
    <w:rsid w:val="005D2FB5"/>
    <w:rsid w:val="005D46E0"/>
    <w:rsid w:val="005D7E0B"/>
    <w:rsid w:val="005E1012"/>
    <w:rsid w:val="005E2F7B"/>
    <w:rsid w:val="005E319A"/>
    <w:rsid w:val="005E6924"/>
    <w:rsid w:val="005E6E8D"/>
    <w:rsid w:val="005F4164"/>
    <w:rsid w:val="005F4F6A"/>
    <w:rsid w:val="00602525"/>
    <w:rsid w:val="006032F7"/>
    <w:rsid w:val="00610A2B"/>
    <w:rsid w:val="00610CA7"/>
    <w:rsid w:val="00611223"/>
    <w:rsid w:val="00613745"/>
    <w:rsid w:val="0061415A"/>
    <w:rsid w:val="00617F67"/>
    <w:rsid w:val="00622417"/>
    <w:rsid w:val="006251C4"/>
    <w:rsid w:val="00630C4F"/>
    <w:rsid w:val="00630FE6"/>
    <w:rsid w:val="00634039"/>
    <w:rsid w:val="00634D91"/>
    <w:rsid w:val="00636042"/>
    <w:rsid w:val="00644C14"/>
    <w:rsid w:val="00645370"/>
    <w:rsid w:val="006459F0"/>
    <w:rsid w:val="00645D8E"/>
    <w:rsid w:val="0064631B"/>
    <w:rsid w:val="00647AAA"/>
    <w:rsid w:val="00655114"/>
    <w:rsid w:val="006555DC"/>
    <w:rsid w:val="00667DCB"/>
    <w:rsid w:val="00670C3E"/>
    <w:rsid w:val="006722A9"/>
    <w:rsid w:val="0067771D"/>
    <w:rsid w:val="006868CA"/>
    <w:rsid w:val="006871BA"/>
    <w:rsid w:val="00690346"/>
    <w:rsid w:val="00693781"/>
    <w:rsid w:val="00694F75"/>
    <w:rsid w:val="00695306"/>
    <w:rsid w:val="006A5251"/>
    <w:rsid w:val="006B52A1"/>
    <w:rsid w:val="006C2BC5"/>
    <w:rsid w:val="006C335B"/>
    <w:rsid w:val="006D2A3C"/>
    <w:rsid w:val="006D574C"/>
    <w:rsid w:val="006D5F38"/>
    <w:rsid w:val="006D71A8"/>
    <w:rsid w:val="006E34D3"/>
    <w:rsid w:val="006F10B6"/>
    <w:rsid w:val="006F1479"/>
    <w:rsid w:val="006F183A"/>
    <w:rsid w:val="007025BA"/>
    <w:rsid w:val="0070353C"/>
    <w:rsid w:val="00710CB2"/>
    <w:rsid w:val="0071343F"/>
    <w:rsid w:val="007154D5"/>
    <w:rsid w:val="00723FCE"/>
    <w:rsid w:val="00725088"/>
    <w:rsid w:val="00725E20"/>
    <w:rsid w:val="007304E8"/>
    <w:rsid w:val="0073772A"/>
    <w:rsid w:val="007533C9"/>
    <w:rsid w:val="00754318"/>
    <w:rsid w:val="007557D3"/>
    <w:rsid w:val="007575B8"/>
    <w:rsid w:val="00762635"/>
    <w:rsid w:val="00763EFC"/>
    <w:rsid w:val="0076773B"/>
    <w:rsid w:val="00770090"/>
    <w:rsid w:val="00770B9D"/>
    <w:rsid w:val="00777436"/>
    <w:rsid w:val="0078115E"/>
    <w:rsid w:val="00781208"/>
    <w:rsid w:val="00784601"/>
    <w:rsid w:val="00786CFC"/>
    <w:rsid w:val="007912F2"/>
    <w:rsid w:val="00792218"/>
    <w:rsid w:val="00792F13"/>
    <w:rsid w:val="00794B55"/>
    <w:rsid w:val="00794BF5"/>
    <w:rsid w:val="0079654F"/>
    <w:rsid w:val="0079659F"/>
    <w:rsid w:val="00797622"/>
    <w:rsid w:val="007A264A"/>
    <w:rsid w:val="007A6934"/>
    <w:rsid w:val="007A713E"/>
    <w:rsid w:val="007A7C29"/>
    <w:rsid w:val="007B0B35"/>
    <w:rsid w:val="007B1A48"/>
    <w:rsid w:val="007B398B"/>
    <w:rsid w:val="007C14C7"/>
    <w:rsid w:val="007C171A"/>
    <w:rsid w:val="007C1EE7"/>
    <w:rsid w:val="007C3588"/>
    <w:rsid w:val="007C5EDD"/>
    <w:rsid w:val="007C71FD"/>
    <w:rsid w:val="007C7DCA"/>
    <w:rsid w:val="007D25AB"/>
    <w:rsid w:val="007D43D6"/>
    <w:rsid w:val="007D4457"/>
    <w:rsid w:val="007D477A"/>
    <w:rsid w:val="007D78FF"/>
    <w:rsid w:val="007E6E24"/>
    <w:rsid w:val="007E7283"/>
    <w:rsid w:val="007F0EF4"/>
    <w:rsid w:val="007F3CD8"/>
    <w:rsid w:val="00800F20"/>
    <w:rsid w:val="00805EF5"/>
    <w:rsid w:val="008079DC"/>
    <w:rsid w:val="008113AB"/>
    <w:rsid w:val="008143E9"/>
    <w:rsid w:val="008158E2"/>
    <w:rsid w:val="00821DC9"/>
    <w:rsid w:val="008237D6"/>
    <w:rsid w:val="008242A5"/>
    <w:rsid w:val="00830471"/>
    <w:rsid w:val="008359CC"/>
    <w:rsid w:val="008424A4"/>
    <w:rsid w:val="008471BD"/>
    <w:rsid w:val="00847B9C"/>
    <w:rsid w:val="00852B42"/>
    <w:rsid w:val="0086725A"/>
    <w:rsid w:val="008822D1"/>
    <w:rsid w:val="00883099"/>
    <w:rsid w:val="0088345E"/>
    <w:rsid w:val="00883767"/>
    <w:rsid w:val="008837B9"/>
    <w:rsid w:val="008848DD"/>
    <w:rsid w:val="00884957"/>
    <w:rsid w:val="0088740E"/>
    <w:rsid w:val="00887778"/>
    <w:rsid w:val="0089531F"/>
    <w:rsid w:val="008964F0"/>
    <w:rsid w:val="00896691"/>
    <w:rsid w:val="00897CB4"/>
    <w:rsid w:val="008A74E1"/>
    <w:rsid w:val="008A7BA2"/>
    <w:rsid w:val="008B1AE2"/>
    <w:rsid w:val="008B5233"/>
    <w:rsid w:val="008B7B37"/>
    <w:rsid w:val="008C1767"/>
    <w:rsid w:val="008C21C0"/>
    <w:rsid w:val="008C2241"/>
    <w:rsid w:val="008C2712"/>
    <w:rsid w:val="008C3371"/>
    <w:rsid w:val="008C4494"/>
    <w:rsid w:val="008D3945"/>
    <w:rsid w:val="008D6B42"/>
    <w:rsid w:val="008D75E6"/>
    <w:rsid w:val="008E583C"/>
    <w:rsid w:val="008E5A0B"/>
    <w:rsid w:val="008F7B31"/>
    <w:rsid w:val="00901B7C"/>
    <w:rsid w:val="00915A2B"/>
    <w:rsid w:val="009174B7"/>
    <w:rsid w:val="00917EFD"/>
    <w:rsid w:val="00925B37"/>
    <w:rsid w:val="0093195F"/>
    <w:rsid w:val="00933179"/>
    <w:rsid w:val="009332C5"/>
    <w:rsid w:val="009354CF"/>
    <w:rsid w:val="009379A1"/>
    <w:rsid w:val="009403AB"/>
    <w:rsid w:val="00952D83"/>
    <w:rsid w:val="00954E66"/>
    <w:rsid w:val="00955492"/>
    <w:rsid w:val="00962837"/>
    <w:rsid w:val="00964849"/>
    <w:rsid w:val="00965C76"/>
    <w:rsid w:val="00974D51"/>
    <w:rsid w:val="00975626"/>
    <w:rsid w:val="009814D9"/>
    <w:rsid w:val="00985BDA"/>
    <w:rsid w:val="00985DC0"/>
    <w:rsid w:val="00987004"/>
    <w:rsid w:val="009910D8"/>
    <w:rsid w:val="009934D9"/>
    <w:rsid w:val="009945C8"/>
    <w:rsid w:val="00995B1E"/>
    <w:rsid w:val="009A1326"/>
    <w:rsid w:val="009A193E"/>
    <w:rsid w:val="009A3A30"/>
    <w:rsid w:val="009A5FBB"/>
    <w:rsid w:val="009B05A3"/>
    <w:rsid w:val="009B120F"/>
    <w:rsid w:val="009B2CC6"/>
    <w:rsid w:val="009B527C"/>
    <w:rsid w:val="009B7D62"/>
    <w:rsid w:val="009C301B"/>
    <w:rsid w:val="009C5EF4"/>
    <w:rsid w:val="009D0063"/>
    <w:rsid w:val="009D5727"/>
    <w:rsid w:val="009D5F89"/>
    <w:rsid w:val="009E080C"/>
    <w:rsid w:val="009E0F4E"/>
    <w:rsid w:val="009E7092"/>
    <w:rsid w:val="009F12EA"/>
    <w:rsid w:val="009F2A01"/>
    <w:rsid w:val="00A078BD"/>
    <w:rsid w:val="00A106AE"/>
    <w:rsid w:val="00A12621"/>
    <w:rsid w:val="00A14912"/>
    <w:rsid w:val="00A20FBC"/>
    <w:rsid w:val="00A21D0C"/>
    <w:rsid w:val="00A22797"/>
    <w:rsid w:val="00A27EA8"/>
    <w:rsid w:val="00A3406F"/>
    <w:rsid w:val="00A42BA3"/>
    <w:rsid w:val="00A45539"/>
    <w:rsid w:val="00A4555F"/>
    <w:rsid w:val="00A479F1"/>
    <w:rsid w:val="00A621CB"/>
    <w:rsid w:val="00A67AF3"/>
    <w:rsid w:val="00A703F8"/>
    <w:rsid w:val="00A72090"/>
    <w:rsid w:val="00A7261C"/>
    <w:rsid w:val="00A73275"/>
    <w:rsid w:val="00A73DAD"/>
    <w:rsid w:val="00A81152"/>
    <w:rsid w:val="00A81A5D"/>
    <w:rsid w:val="00A84C1F"/>
    <w:rsid w:val="00A90BCF"/>
    <w:rsid w:val="00A97021"/>
    <w:rsid w:val="00AA045B"/>
    <w:rsid w:val="00AB0219"/>
    <w:rsid w:val="00AB3A15"/>
    <w:rsid w:val="00AB3FF2"/>
    <w:rsid w:val="00AC0B4D"/>
    <w:rsid w:val="00AD3999"/>
    <w:rsid w:val="00AD4158"/>
    <w:rsid w:val="00AE15B0"/>
    <w:rsid w:val="00AF5D54"/>
    <w:rsid w:val="00B04137"/>
    <w:rsid w:val="00B070E3"/>
    <w:rsid w:val="00B159DF"/>
    <w:rsid w:val="00B16205"/>
    <w:rsid w:val="00B21088"/>
    <w:rsid w:val="00B21BD5"/>
    <w:rsid w:val="00B21EAB"/>
    <w:rsid w:val="00B24D50"/>
    <w:rsid w:val="00B2749E"/>
    <w:rsid w:val="00B27E67"/>
    <w:rsid w:val="00B30A73"/>
    <w:rsid w:val="00B36295"/>
    <w:rsid w:val="00B415FA"/>
    <w:rsid w:val="00B47116"/>
    <w:rsid w:val="00B51E56"/>
    <w:rsid w:val="00B529CE"/>
    <w:rsid w:val="00B5372F"/>
    <w:rsid w:val="00B563AA"/>
    <w:rsid w:val="00B603A7"/>
    <w:rsid w:val="00B671E8"/>
    <w:rsid w:val="00B73EFA"/>
    <w:rsid w:val="00B81BD9"/>
    <w:rsid w:val="00B82D92"/>
    <w:rsid w:val="00B84CF1"/>
    <w:rsid w:val="00B873D9"/>
    <w:rsid w:val="00B9106C"/>
    <w:rsid w:val="00B93440"/>
    <w:rsid w:val="00B94C62"/>
    <w:rsid w:val="00B94DDF"/>
    <w:rsid w:val="00BA0CF0"/>
    <w:rsid w:val="00BA4724"/>
    <w:rsid w:val="00BA59C5"/>
    <w:rsid w:val="00BA5ECA"/>
    <w:rsid w:val="00BB7654"/>
    <w:rsid w:val="00BC19D0"/>
    <w:rsid w:val="00BC78EB"/>
    <w:rsid w:val="00BD2447"/>
    <w:rsid w:val="00BD348E"/>
    <w:rsid w:val="00BD7029"/>
    <w:rsid w:val="00BE309E"/>
    <w:rsid w:val="00BE3C68"/>
    <w:rsid w:val="00BF0FC8"/>
    <w:rsid w:val="00BF3992"/>
    <w:rsid w:val="00BF6CEF"/>
    <w:rsid w:val="00BF7AB5"/>
    <w:rsid w:val="00C002C1"/>
    <w:rsid w:val="00C01378"/>
    <w:rsid w:val="00C016C5"/>
    <w:rsid w:val="00C10218"/>
    <w:rsid w:val="00C13400"/>
    <w:rsid w:val="00C14557"/>
    <w:rsid w:val="00C202A5"/>
    <w:rsid w:val="00C31DF7"/>
    <w:rsid w:val="00C34455"/>
    <w:rsid w:val="00C35FA6"/>
    <w:rsid w:val="00C40475"/>
    <w:rsid w:val="00C51A3A"/>
    <w:rsid w:val="00C51B7D"/>
    <w:rsid w:val="00C5233E"/>
    <w:rsid w:val="00C55749"/>
    <w:rsid w:val="00C57E6A"/>
    <w:rsid w:val="00C73CBA"/>
    <w:rsid w:val="00C76FF7"/>
    <w:rsid w:val="00C77AC6"/>
    <w:rsid w:val="00C806C9"/>
    <w:rsid w:val="00C83532"/>
    <w:rsid w:val="00C91B46"/>
    <w:rsid w:val="00C96009"/>
    <w:rsid w:val="00CA069C"/>
    <w:rsid w:val="00CB312D"/>
    <w:rsid w:val="00CB427E"/>
    <w:rsid w:val="00CB70A2"/>
    <w:rsid w:val="00CC03E4"/>
    <w:rsid w:val="00CC797C"/>
    <w:rsid w:val="00CD43ED"/>
    <w:rsid w:val="00CD6DEF"/>
    <w:rsid w:val="00CE1ECA"/>
    <w:rsid w:val="00CE2B8A"/>
    <w:rsid w:val="00CF0354"/>
    <w:rsid w:val="00CF0552"/>
    <w:rsid w:val="00CF455C"/>
    <w:rsid w:val="00CF6982"/>
    <w:rsid w:val="00CF7322"/>
    <w:rsid w:val="00D05E6C"/>
    <w:rsid w:val="00D11055"/>
    <w:rsid w:val="00D12BDD"/>
    <w:rsid w:val="00D22A45"/>
    <w:rsid w:val="00D278F8"/>
    <w:rsid w:val="00D35946"/>
    <w:rsid w:val="00D45EB6"/>
    <w:rsid w:val="00D52B86"/>
    <w:rsid w:val="00D5381C"/>
    <w:rsid w:val="00D565DA"/>
    <w:rsid w:val="00D63588"/>
    <w:rsid w:val="00D64AC7"/>
    <w:rsid w:val="00D66AE0"/>
    <w:rsid w:val="00D72384"/>
    <w:rsid w:val="00D7429D"/>
    <w:rsid w:val="00D75CE5"/>
    <w:rsid w:val="00D76356"/>
    <w:rsid w:val="00D84CC2"/>
    <w:rsid w:val="00D86108"/>
    <w:rsid w:val="00D879B2"/>
    <w:rsid w:val="00D91DAA"/>
    <w:rsid w:val="00D93FAB"/>
    <w:rsid w:val="00D9420B"/>
    <w:rsid w:val="00D97FCB"/>
    <w:rsid w:val="00DA0E30"/>
    <w:rsid w:val="00DA5EE8"/>
    <w:rsid w:val="00DB465B"/>
    <w:rsid w:val="00DB54DD"/>
    <w:rsid w:val="00DB5A58"/>
    <w:rsid w:val="00DC33A7"/>
    <w:rsid w:val="00DD1312"/>
    <w:rsid w:val="00DE78FB"/>
    <w:rsid w:val="00DF2AAB"/>
    <w:rsid w:val="00E004DB"/>
    <w:rsid w:val="00E0063E"/>
    <w:rsid w:val="00E009A4"/>
    <w:rsid w:val="00E04B0D"/>
    <w:rsid w:val="00E11B48"/>
    <w:rsid w:val="00E1376B"/>
    <w:rsid w:val="00E15DCC"/>
    <w:rsid w:val="00E17FF7"/>
    <w:rsid w:val="00E23070"/>
    <w:rsid w:val="00E23502"/>
    <w:rsid w:val="00E31E7A"/>
    <w:rsid w:val="00E32411"/>
    <w:rsid w:val="00E4262C"/>
    <w:rsid w:val="00E4473B"/>
    <w:rsid w:val="00E56008"/>
    <w:rsid w:val="00E57C2D"/>
    <w:rsid w:val="00E612D0"/>
    <w:rsid w:val="00E632BF"/>
    <w:rsid w:val="00E649A1"/>
    <w:rsid w:val="00E6546B"/>
    <w:rsid w:val="00E67E0A"/>
    <w:rsid w:val="00E7100B"/>
    <w:rsid w:val="00E74CDA"/>
    <w:rsid w:val="00E81BDB"/>
    <w:rsid w:val="00E866F9"/>
    <w:rsid w:val="00E907EA"/>
    <w:rsid w:val="00E912BE"/>
    <w:rsid w:val="00E94E11"/>
    <w:rsid w:val="00EA1397"/>
    <w:rsid w:val="00EA4405"/>
    <w:rsid w:val="00EA493B"/>
    <w:rsid w:val="00EB4DDC"/>
    <w:rsid w:val="00EB6989"/>
    <w:rsid w:val="00ED4ECC"/>
    <w:rsid w:val="00ED6941"/>
    <w:rsid w:val="00EE066C"/>
    <w:rsid w:val="00EE7224"/>
    <w:rsid w:val="00F00345"/>
    <w:rsid w:val="00F00892"/>
    <w:rsid w:val="00F11E49"/>
    <w:rsid w:val="00F2021C"/>
    <w:rsid w:val="00F2142A"/>
    <w:rsid w:val="00F21B2B"/>
    <w:rsid w:val="00F2220B"/>
    <w:rsid w:val="00F225F5"/>
    <w:rsid w:val="00F25C23"/>
    <w:rsid w:val="00F3263E"/>
    <w:rsid w:val="00F33CCD"/>
    <w:rsid w:val="00F4105E"/>
    <w:rsid w:val="00F4315A"/>
    <w:rsid w:val="00F5707D"/>
    <w:rsid w:val="00F57BAD"/>
    <w:rsid w:val="00F65C9F"/>
    <w:rsid w:val="00F706C9"/>
    <w:rsid w:val="00F70B87"/>
    <w:rsid w:val="00F7169A"/>
    <w:rsid w:val="00F75BB3"/>
    <w:rsid w:val="00F76C20"/>
    <w:rsid w:val="00F804ED"/>
    <w:rsid w:val="00F80EF0"/>
    <w:rsid w:val="00F85D3C"/>
    <w:rsid w:val="00F9305C"/>
    <w:rsid w:val="00F946D0"/>
    <w:rsid w:val="00F957E0"/>
    <w:rsid w:val="00FB0630"/>
    <w:rsid w:val="00FB1128"/>
    <w:rsid w:val="00FB1598"/>
    <w:rsid w:val="00FC1ED1"/>
    <w:rsid w:val="00FC2F25"/>
    <w:rsid w:val="00FC4CBE"/>
    <w:rsid w:val="00FC5771"/>
    <w:rsid w:val="00FC77D2"/>
    <w:rsid w:val="00FD0E74"/>
    <w:rsid w:val="00FD3359"/>
    <w:rsid w:val="00FD340A"/>
    <w:rsid w:val="00FD4ABB"/>
    <w:rsid w:val="00FD4B88"/>
    <w:rsid w:val="00FD601D"/>
    <w:rsid w:val="00FE122D"/>
    <w:rsid w:val="00FE7ED8"/>
    <w:rsid w:val="00FF562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index heading"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0CD5"/>
    <w:pPr>
      <w:overflowPunct w:val="0"/>
      <w:autoSpaceDE w:val="0"/>
      <w:autoSpaceDN w:val="0"/>
      <w:adjustRightInd w:val="0"/>
      <w:textAlignment w:val="baseline"/>
    </w:pPr>
    <w:rPr>
      <w:sz w:val="24"/>
    </w:rPr>
  </w:style>
  <w:style w:type="paragraph" w:styleId="Heading1">
    <w:name w:val="heading 1"/>
    <w:basedOn w:val="Normal"/>
    <w:next w:val="Normal"/>
    <w:link w:val="Heading1Char"/>
    <w:qFormat/>
    <w:rsid w:val="00392668"/>
    <w:pPr>
      <w:keepNext/>
      <w:keepLines/>
      <w:numPr>
        <w:numId w:val="5"/>
      </w:numPr>
      <w:tabs>
        <w:tab w:val="left" w:pos="540"/>
      </w:tabs>
      <w:spacing w:before="320" w:after="180"/>
      <w:ind w:left="630" w:hanging="630"/>
      <w:outlineLvl w:val="0"/>
    </w:pPr>
    <w:rPr>
      <w:rFonts w:ascii="Arial" w:hAnsi="Arial"/>
      <w:b/>
      <w:sz w:val="32"/>
      <w:szCs w:val="32"/>
      <w:lang w:val="x-none" w:eastAsia="x-none"/>
    </w:rPr>
  </w:style>
  <w:style w:type="paragraph" w:styleId="Heading2">
    <w:name w:val="heading 2"/>
    <w:basedOn w:val="Heading1"/>
    <w:next w:val="Normal"/>
    <w:link w:val="Heading2Char"/>
    <w:qFormat/>
    <w:rsid w:val="00BB7654"/>
    <w:pPr>
      <w:numPr>
        <w:ilvl w:val="1"/>
      </w:numPr>
      <w:tabs>
        <w:tab w:val="clear" w:pos="540"/>
        <w:tab w:val="left" w:pos="720"/>
      </w:tabs>
      <w:spacing w:before="240" w:after="120"/>
      <w:outlineLvl w:val="1"/>
    </w:pPr>
    <w:rPr>
      <w:sz w:val="28"/>
      <w:szCs w:val="28"/>
    </w:rPr>
  </w:style>
  <w:style w:type="paragraph" w:styleId="Heading3">
    <w:name w:val="heading 3"/>
    <w:basedOn w:val="Normal"/>
    <w:next w:val="NormalIndent"/>
    <w:link w:val="Heading3Char"/>
    <w:qFormat/>
    <w:rsid w:val="00BB7654"/>
    <w:pPr>
      <w:keepNext/>
      <w:numPr>
        <w:ilvl w:val="2"/>
        <w:numId w:val="5"/>
      </w:numPr>
      <w:tabs>
        <w:tab w:val="left" w:pos="900"/>
      </w:tabs>
      <w:overflowPunct/>
      <w:autoSpaceDE/>
      <w:autoSpaceDN/>
      <w:adjustRightInd/>
      <w:spacing w:before="240" w:after="120"/>
      <w:ind w:left="900" w:hanging="864"/>
      <w:textAlignment w:val="auto"/>
      <w:outlineLvl w:val="2"/>
    </w:pPr>
    <w:rPr>
      <w:rFonts w:ascii="Arial" w:hAnsi="Arial"/>
      <w:b/>
      <w:lang w:val="x-none" w:eastAsia="x-none"/>
    </w:rPr>
  </w:style>
  <w:style w:type="paragraph" w:styleId="Heading4">
    <w:name w:val="heading 4"/>
    <w:basedOn w:val="Normal"/>
    <w:link w:val="Heading4Char"/>
    <w:qFormat/>
    <w:rsid w:val="008143E9"/>
    <w:pPr>
      <w:keepNext/>
      <w:keepLines/>
      <w:numPr>
        <w:ilvl w:val="3"/>
        <w:numId w:val="5"/>
      </w:numPr>
      <w:tabs>
        <w:tab w:val="left" w:pos="1080"/>
      </w:tabs>
      <w:spacing w:before="240" w:after="120"/>
      <w:outlineLvl w:val="3"/>
    </w:pPr>
    <w:rPr>
      <w:rFonts w:ascii="Arial" w:hAnsi="Arial"/>
      <w:b/>
      <w:lang w:val="x-none" w:eastAsia="x-none"/>
    </w:rPr>
  </w:style>
  <w:style w:type="paragraph" w:styleId="Heading5">
    <w:name w:val="heading 5"/>
    <w:basedOn w:val="Heading4"/>
    <w:link w:val="Heading5Char"/>
    <w:qFormat/>
    <w:rsid w:val="008143E9"/>
    <w:pPr>
      <w:numPr>
        <w:ilvl w:val="4"/>
      </w:numPr>
      <w:tabs>
        <w:tab w:val="left" w:pos="2700"/>
      </w:tabs>
      <w:outlineLvl w:val="4"/>
    </w:pPr>
  </w:style>
  <w:style w:type="paragraph" w:styleId="Heading6">
    <w:name w:val="heading 6"/>
    <w:basedOn w:val="Normal"/>
    <w:link w:val="Heading6Char"/>
    <w:qFormat/>
    <w:rsid w:val="008143E9"/>
    <w:pPr>
      <w:numPr>
        <w:ilvl w:val="1"/>
        <w:numId w:val="6"/>
      </w:numPr>
      <w:tabs>
        <w:tab w:val="left" w:pos="1200"/>
        <w:tab w:val="right" w:pos="9480"/>
      </w:tabs>
      <w:spacing w:before="120"/>
      <w:outlineLvl w:val="5"/>
    </w:pPr>
    <w:rPr>
      <w:rFonts w:ascii="CG Times (WN)" w:hAnsi="CG Times (WN)"/>
      <w:b/>
      <w:sz w:val="28"/>
      <w:lang w:val="x-none" w:eastAsia="x-none"/>
    </w:rPr>
  </w:style>
  <w:style w:type="paragraph" w:styleId="Heading7">
    <w:name w:val="heading 7"/>
    <w:basedOn w:val="Normal"/>
    <w:next w:val="NormalIndent"/>
    <w:link w:val="Heading7Char"/>
    <w:qFormat/>
    <w:rsid w:val="008143E9"/>
    <w:pPr>
      <w:ind w:left="720"/>
      <w:outlineLvl w:val="6"/>
    </w:pPr>
    <w:rPr>
      <w:i/>
      <w:sz w:val="20"/>
      <w:lang w:val="x-none" w:eastAsia="x-none"/>
    </w:rPr>
  </w:style>
  <w:style w:type="paragraph" w:styleId="Heading8">
    <w:name w:val="heading 8"/>
    <w:basedOn w:val="Normal"/>
    <w:next w:val="NormalIndent"/>
    <w:link w:val="Heading8Char"/>
    <w:qFormat/>
    <w:rsid w:val="008143E9"/>
    <w:pPr>
      <w:ind w:left="720"/>
      <w:outlineLvl w:val="7"/>
    </w:pPr>
    <w:rPr>
      <w:i/>
      <w:sz w:val="20"/>
      <w:lang w:val="x-none" w:eastAsia="x-none"/>
    </w:rPr>
  </w:style>
  <w:style w:type="paragraph" w:styleId="Heading9">
    <w:name w:val="heading 9"/>
    <w:basedOn w:val="Normal"/>
    <w:next w:val="NormalIndent"/>
    <w:link w:val="Heading9Char"/>
    <w:qFormat/>
    <w:rsid w:val="008143E9"/>
    <w:pPr>
      <w:ind w:left="720"/>
      <w:outlineLvl w:val="8"/>
    </w:pPr>
    <w:rPr>
      <w:i/>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2668"/>
    <w:rPr>
      <w:rFonts w:ascii="Arial" w:hAnsi="Arial"/>
      <w:b/>
      <w:sz w:val="32"/>
      <w:szCs w:val="32"/>
    </w:rPr>
  </w:style>
  <w:style w:type="character" w:customStyle="1" w:styleId="Heading2Char">
    <w:name w:val="Heading 2 Char"/>
    <w:link w:val="Heading2"/>
    <w:rsid w:val="00BB7654"/>
    <w:rPr>
      <w:rFonts w:ascii="Arial" w:hAnsi="Arial" w:cs="Arial"/>
      <w:b/>
      <w:sz w:val="28"/>
      <w:szCs w:val="28"/>
    </w:rPr>
  </w:style>
  <w:style w:type="paragraph" w:styleId="NormalIndent">
    <w:name w:val="Normal Indent"/>
    <w:basedOn w:val="Normal"/>
    <w:semiHidden/>
    <w:rsid w:val="008143E9"/>
    <w:pPr>
      <w:ind w:left="720"/>
    </w:pPr>
  </w:style>
  <w:style w:type="character" w:styleId="Strong">
    <w:name w:val="Strong"/>
    <w:uiPriority w:val="22"/>
    <w:qFormat/>
    <w:rsid w:val="008143E9"/>
    <w:rPr>
      <w:b/>
      <w:bCs/>
    </w:rPr>
  </w:style>
  <w:style w:type="character" w:styleId="CommentReference">
    <w:name w:val="annotation reference"/>
    <w:semiHidden/>
    <w:rsid w:val="008143E9"/>
    <w:rPr>
      <w:sz w:val="16"/>
    </w:rPr>
  </w:style>
  <w:style w:type="paragraph" w:styleId="CommentText">
    <w:name w:val="annotation text"/>
    <w:basedOn w:val="Normal"/>
    <w:link w:val="CommentTextChar1"/>
    <w:semiHidden/>
    <w:rsid w:val="008143E9"/>
    <w:rPr>
      <w:sz w:val="20"/>
    </w:rPr>
  </w:style>
  <w:style w:type="paragraph" w:styleId="TOC6">
    <w:name w:val="toc 6"/>
    <w:basedOn w:val="Normal"/>
    <w:next w:val="Normal"/>
    <w:uiPriority w:val="39"/>
    <w:rsid w:val="008143E9"/>
    <w:pPr>
      <w:ind w:left="1200"/>
    </w:pPr>
    <w:rPr>
      <w:rFonts w:ascii="Calibri" w:hAnsi="Calibri"/>
      <w:sz w:val="20"/>
    </w:rPr>
  </w:style>
  <w:style w:type="paragraph" w:styleId="TOC5">
    <w:name w:val="toc 5"/>
    <w:basedOn w:val="Normal"/>
    <w:next w:val="Normal"/>
    <w:uiPriority w:val="39"/>
    <w:rsid w:val="008143E9"/>
    <w:pPr>
      <w:ind w:left="960"/>
    </w:pPr>
    <w:rPr>
      <w:rFonts w:ascii="Calibri" w:hAnsi="Calibri"/>
      <w:sz w:val="20"/>
    </w:rPr>
  </w:style>
  <w:style w:type="paragraph" w:styleId="TOC2">
    <w:name w:val="toc 2"/>
    <w:basedOn w:val="TOC3"/>
    <w:next w:val="Normal"/>
    <w:uiPriority w:val="39"/>
    <w:qFormat/>
    <w:rsid w:val="00611223"/>
    <w:pPr>
      <w:tabs>
        <w:tab w:val="left" w:pos="900"/>
      </w:tabs>
      <w:ind w:left="900" w:hanging="540"/>
    </w:pPr>
    <w:rPr>
      <w:i/>
    </w:rPr>
  </w:style>
  <w:style w:type="paragraph" w:styleId="TOC4">
    <w:name w:val="toc 4"/>
    <w:basedOn w:val="TOC2"/>
    <w:next w:val="Normal"/>
    <w:uiPriority w:val="39"/>
    <w:rsid w:val="008143E9"/>
    <w:pPr>
      <w:tabs>
        <w:tab w:val="left" w:pos="2700"/>
      </w:tabs>
      <w:ind w:left="2700" w:hanging="900"/>
    </w:pPr>
  </w:style>
  <w:style w:type="paragraph" w:styleId="TOC3">
    <w:name w:val="toc 3"/>
    <w:basedOn w:val="Normal"/>
    <w:next w:val="Normal"/>
    <w:uiPriority w:val="39"/>
    <w:qFormat/>
    <w:rsid w:val="00611223"/>
    <w:pPr>
      <w:tabs>
        <w:tab w:val="left" w:pos="1620"/>
        <w:tab w:val="right" w:leader="dot" w:pos="9350"/>
      </w:tabs>
      <w:spacing w:before="120" w:after="60"/>
      <w:ind w:left="1620" w:hanging="720"/>
    </w:pPr>
    <w:rPr>
      <w:rFonts w:ascii="Arial" w:hAnsi="Arial" w:cs="Arial"/>
      <w:noProof/>
      <w:sz w:val="22"/>
      <w:szCs w:val="24"/>
    </w:rPr>
  </w:style>
  <w:style w:type="paragraph" w:styleId="TOC1">
    <w:name w:val="toc 1"/>
    <w:basedOn w:val="TOC2"/>
    <w:next w:val="Normal"/>
    <w:autoRedefine/>
    <w:uiPriority w:val="39"/>
    <w:qFormat/>
    <w:rsid w:val="00611223"/>
    <w:pPr>
      <w:keepNext/>
      <w:tabs>
        <w:tab w:val="clear" w:pos="900"/>
        <w:tab w:val="clear" w:pos="1620"/>
        <w:tab w:val="left" w:pos="360"/>
      </w:tabs>
      <w:spacing w:before="180"/>
      <w:ind w:left="360" w:hanging="360"/>
    </w:pPr>
    <w:rPr>
      <w:b/>
      <w:i w:val="0"/>
      <w:sz w:val="24"/>
      <w:szCs w:val="22"/>
    </w:rPr>
  </w:style>
  <w:style w:type="paragraph" w:styleId="Index7">
    <w:name w:val="index 7"/>
    <w:basedOn w:val="Normal"/>
    <w:next w:val="Normal"/>
    <w:semiHidden/>
    <w:rsid w:val="008143E9"/>
    <w:pPr>
      <w:ind w:left="2160"/>
    </w:pPr>
  </w:style>
  <w:style w:type="paragraph" w:styleId="Index6">
    <w:name w:val="index 6"/>
    <w:basedOn w:val="Normal"/>
    <w:next w:val="Normal"/>
    <w:semiHidden/>
    <w:rsid w:val="008143E9"/>
    <w:pPr>
      <w:ind w:left="1800"/>
    </w:pPr>
  </w:style>
  <w:style w:type="paragraph" w:styleId="Index5">
    <w:name w:val="index 5"/>
    <w:basedOn w:val="Normal"/>
    <w:next w:val="Normal"/>
    <w:semiHidden/>
    <w:rsid w:val="008143E9"/>
    <w:pPr>
      <w:ind w:left="1440"/>
    </w:pPr>
  </w:style>
  <w:style w:type="paragraph" w:styleId="Index4">
    <w:name w:val="index 4"/>
    <w:basedOn w:val="Normal"/>
    <w:next w:val="Normal"/>
    <w:semiHidden/>
    <w:rsid w:val="008143E9"/>
    <w:pPr>
      <w:ind w:left="1080"/>
    </w:pPr>
  </w:style>
  <w:style w:type="paragraph" w:styleId="Index3">
    <w:name w:val="index 3"/>
    <w:basedOn w:val="Normal"/>
    <w:next w:val="Normal"/>
    <w:semiHidden/>
    <w:rsid w:val="008143E9"/>
    <w:pPr>
      <w:ind w:left="720"/>
    </w:pPr>
  </w:style>
  <w:style w:type="paragraph" w:styleId="Index2">
    <w:name w:val="index 2"/>
    <w:basedOn w:val="Normal"/>
    <w:next w:val="Normal"/>
    <w:semiHidden/>
    <w:rsid w:val="008143E9"/>
    <w:pPr>
      <w:ind w:left="360"/>
    </w:pPr>
  </w:style>
  <w:style w:type="paragraph" w:styleId="Index1">
    <w:name w:val="index 1"/>
    <w:basedOn w:val="Normal"/>
    <w:next w:val="Normal"/>
    <w:semiHidden/>
    <w:rsid w:val="008143E9"/>
  </w:style>
  <w:style w:type="character" w:styleId="LineNumber">
    <w:name w:val="line number"/>
    <w:basedOn w:val="DefaultParagraphFont"/>
    <w:semiHidden/>
    <w:rsid w:val="008143E9"/>
  </w:style>
  <w:style w:type="paragraph" w:styleId="IndexHeading">
    <w:name w:val="index heading"/>
    <w:basedOn w:val="Normal"/>
    <w:next w:val="Index1"/>
    <w:semiHidden/>
    <w:rsid w:val="008143E9"/>
  </w:style>
  <w:style w:type="paragraph" w:styleId="Footer">
    <w:name w:val="footer"/>
    <w:basedOn w:val="Normal"/>
    <w:rsid w:val="008143E9"/>
    <w:pPr>
      <w:tabs>
        <w:tab w:val="center" w:pos="4320"/>
        <w:tab w:val="right" w:pos="8640"/>
      </w:tabs>
    </w:pPr>
    <w:rPr>
      <w:sz w:val="20"/>
    </w:rPr>
  </w:style>
  <w:style w:type="character" w:styleId="FootnoteReference">
    <w:name w:val="footnote reference"/>
    <w:semiHidden/>
    <w:rsid w:val="008143E9"/>
    <w:rPr>
      <w:position w:val="6"/>
      <w:sz w:val="16"/>
    </w:rPr>
  </w:style>
  <w:style w:type="paragraph" w:styleId="FootnoteText">
    <w:name w:val="footnote text"/>
    <w:basedOn w:val="Normal"/>
    <w:semiHidden/>
    <w:rsid w:val="008143E9"/>
    <w:rPr>
      <w:sz w:val="20"/>
    </w:rPr>
  </w:style>
  <w:style w:type="paragraph" w:customStyle="1" w:styleId="Blueline">
    <w:name w:val="Blueline"/>
    <w:basedOn w:val="Normal"/>
    <w:rsid w:val="008143E9"/>
    <w:pPr>
      <w:tabs>
        <w:tab w:val="left" w:pos="-720"/>
      </w:tabs>
    </w:pPr>
    <w:rPr>
      <w:rFonts w:ascii="Arial" w:hAnsi="Arial"/>
      <w:color w:val="0000FF"/>
      <w:sz w:val="20"/>
    </w:rPr>
  </w:style>
  <w:style w:type="paragraph" w:customStyle="1" w:styleId="Redline">
    <w:name w:val="Redline"/>
    <w:basedOn w:val="Normal"/>
    <w:rsid w:val="008143E9"/>
    <w:pPr>
      <w:pBdr>
        <w:top w:val="single" w:sz="6" w:space="1" w:color="auto" w:shadow="1"/>
        <w:left w:val="single" w:sz="6" w:space="1" w:color="auto" w:shadow="1"/>
        <w:bottom w:val="single" w:sz="6" w:space="1" w:color="auto" w:shadow="1"/>
        <w:right w:val="single" w:sz="6" w:space="1" w:color="auto" w:shadow="1"/>
      </w:pBdr>
      <w:tabs>
        <w:tab w:val="left" w:pos="-720"/>
      </w:tabs>
    </w:pPr>
    <w:rPr>
      <w:rFonts w:ascii="Arial" w:hAnsi="Arial"/>
      <w:color w:val="FF0000"/>
      <w:sz w:val="20"/>
    </w:rPr>
  </w:style>
  <w:style w:type="paragraph" w:customStyle="1" w:styleId="Screen">
    <w:name w:val="Screen"/>
    <w:basedOn w:val="Normal"/>
    <w:rsid w:val="008143E9"/>
    <w:pPr>
      <w:pBdr>
        <w:top w:val="double" w:sz="6" w:space="1" w:color="auto" w:shadow="1"/>
        <w:left w:val="double" w:sz="6" w:space="1" w:color="auto" w:shadow="1"/>
        <w:bottom w:val="double" w:sz="6" w:space="1" w:color="auto" w:shadow="1"/>
        <w:right w:val="double" w:sz="6" w:space="1" w:color="auto" w:shadow="1"/>
      </w:pBdr>
    </w:pPr>
    <w:rPr>
      <w:rFonts w:ascii="Courier New" w:hAnsi="Courier New"/>
      <w:b/>
      <w:sz w:val="28"/>
    </w:rPr>
  </w:style>
  <w:style w:type="paragraph" w:customStyle="1" w:styleId="OUTP">
    <w:name w:val="OUTP"/>
    <w:basedOn w:val="Normal"/>
    <w:rsid w:val="008143E9"/>
    <w:pPr>
      <w:ind w:left="864"/>
    </w:pPr>
  </w:style>
  <w:style w:type="paragraph" w:customStyle="1" w:styleId="OUTP1">
    <w:name w:val="OUTP1"/>
    <w:basedOn w:val="OUTP"/>
    <w:rsid w:val="008143E9"/>
    <w:rPr>
      <w:b/>
      <w:u w:val="words"/>
    </w:rPr>
  </w:style>
  <w:style w:type="paragraph" w:customStyle="1" w:styleId="Bullet">
    <w:name w:val="Bullet"/>
    <w:basedOn w:val="Normal"/>
    <w:rsid w:val="003473F9"/>
    <w:pPr>
      <w:numPr>
        <w:numId w:val="2"/>
      </w:numPr>
      <w:tabs>
        <w:tab w:val="left" w:pos="720"/>
      </w:tabs>
      <w:spacing w:before="60" w:after="60"/>
      <w:ind w:left="720"/>
    </w:pPr>
    <w:rPr>
      <w:sz w:val="22"/>
      <w:szCs w:val="22"/>
    </w:rPr>
  </w:style>
  <w:style w:type="paragraph" w:styleId="TOC7">
    <w:name w:val="toc 7"/>
    <w:basedOn w:val="Normal"/>
    <w:next w:val="Normal"/>
    <w:uiPriority w:val="39"/>
    <w:rsid w:val="008143E9"/>
    <w:pPr>
      <w:ind w:left="1440"/>
    </w:pPr>
    <w:rPr>
      <w:rFonts w:ascii="Calibri" w:hAnsi="Calibri"/>
      <w:sz w:val="20"/>
    </w:rPr>
  </w:style>
  <w:style w:type="paragraph" w:styleId="TOC8">
    <w:name w:val="toc 8"/>
    <w:basedOn w:val="Normal"/>
    <w:next w:val="Normal"/>
    <w:uiPriority w:val="39"/>
    <w:rsid w:val="008143E9"/>
    <w:pPr>
      <w:ind w:left="1680"/>
    </w:pPr>
    <w:rPr>
      <w:rFonts w:ascii="Calibri" w:hAnsi="Calibri"/>
      <w:sz w:val="20"/>
    </w:rPr>
  </w:style>
  <w:style w:type="paragraph" w:styleId="TOC9">
    <w:name w:val="toc 9"/>
    <w:basedOn w:val="Normal"/>
    <w:next w:val="Normal"/>
    <w:uiPriority w:val="39"/>
    <w:rsid w:val="008143E9"/>
    <w:pPr>
      <w:ind w:left="1920"/>
    </w:pPr>
    <w:rPr>
      <w:rFonts w:ascii="Calibri" w:hAnsi="Calibri"/>
      <w:sz w:val="20"/>
    </w:rPr>
  </w:style>
  <w:style w:type="character" w:styleId="PageNumber">
    <w:name w:val="page number"/>
    <w:basedOn w:val="DefaultParagraphFont"/>
    <w:rsid w:val="008143E9"/>
  </w:style>
  <w:style w:type="paragraph" w:styleId="BodyTextIndent">
    <w:name w:val="Body Text Indent"/>
    <w:basedOn w:val="Normal"/>
    <w:link w:val="BodyTextIndentChar1"/>
    <w:semiHidden/>
    <w:rsid w:val="008143E9"/>
    <w:pPr>
      <w:numPr>
        <w:ilvl w:val="12"/>
      </w:numPr>
      <w:ind w:left="720"/>
    </w:pPr>
    <w:rPr>
      <w:lang w:val="x-none" w:eastAsia="x-none"/>
    </w:rPr>
  </w:style>
  <w:style w:type="paragraph" w:styleId="BodyTextIndent2">
    <w:name w:val="Body Text Indent 2"/>
    <w:basedOn w:val="Normal"/>
    <w:semiHidden/>
    <w:rsid w:val="008143E9"/>
    <w:pPr>
      <w:numPr>
        <w:ilvl w:val="12"/>
      </w:numPr>
      <w:ind w:left="720" w:hanging="360"/>
    </w:pPr>
  </w:style>
  <w:style w:type="paragraph" w:styleId="BodyTextIndent3">
    <w:name w:val="Body Text Indent 3"/>
    <w:basedOn w:val="Normal"/>
    <w:semiHidden/>
    <w:rsid w:val="008143E9"/>
    <w:pPr>
      <w:ind w:left="360"/>
    </w:pPr>
  </w:style>
  <w:style w:type="character" w:styleId="Hyperlink">
    <w:name w:val="Hyperlink"/>
    <w:uiPriority w:val="99"/>
    <w:rsid w:val="008143E9"/>
    <w:rPr>
      <w:rFonts w:ascii="Times New Roman" w:hAnsi="Times New Roman"/>
      <w:color w:val="0000FF"/>
      <w:sz w:val="24"/>
      <w:u w:val="single"/>
    </w:rPr>
  </w:style>
  <w:style w:type="character" w:styleId="FollowedHyperlink">
    <w:name w:val="FollowedHyperlink"/>
    <w:semiHidden/>
    <w:rsid w:val="008143E9"/>
    <w:rPr>
      <w:color w:val="800080"/>
      <w:u w:val="single"/>
    </w:rPr>
  </w:style>
  <w:style w:type="paragraph" w:customStyle="1" w:styleId="Computer">
    <w:name w:val="Computer"/>
    <w:basedOn w:val="Normal"/>
    <w:rsid w:val="008143E9"/>
    <w:rPr>
      <w:rFonts w:ascii="Courier New" w:hAnsi="Courier New" w:cs="Courier New"/>
      <w:b/>
      <w:sz w:val="18"/>
    </w:rPr>
  </w:style>
  <w:style w:type="paragraph" w:customStyle="1" w:styleId="Paragraph1">
    <w:name w:val="Paragraph1"/>
    <w:basedOn w:val="Normal"/>
    <w:rsid w:val="008143E9"/>
    <w:pPr>
      <w:overflowPunct/>
      <w:autoSpaceDE/>
      <w:autoSpaceDN/>
      <w:adjustRightInd/>
      <w:spacing w:before="80"/>
      <w:jc w:val="both"/>
      <w:textAlignment w:val="auto"/>
    </w:pPr>
    <w:rPr>
      <w:sz w:val="20"/>
      <w:szCs w:val="24"/>
    </w:rPr>
  </w:style>
  <w:style w:type="paragraph" w:customStyle="1" w:styleId="TableText">
    <w:name w:val="Table Text"/>
    <w:rsid w:val="008143E9"/>
    <w:pPr>
      <w:spacing w:before="40" w:after="40"/>
    </w:pPr>
  </w:style>
  <w:style w:type="paragraph" w:customStyle="1" w:styleId="RevHistory">
    <w:name w:val="RevHistory"/>
    <w:basedOn w:val="Normal"/>
    <w:rsid w:val="008143E9"/>
    <w:pPr>
      <w:pageBreakBefore/>
      <w:overflowPunct/>
      <w:autoSpaceDE/>
      <w:autoSpaceDN/>
      <w:adjustRightInd/>
      <w:spacing w:before="1280"/>
      <w:jc w:val="center"/>
      <w:textAlignment w:val="auto"/>
    </w:pPr>
    <w:rPr>
      <w:sz w:val="36"/>
      <w:szCs w:val="24"/>
    </w:rPr>
  </w:style>
  <w:style w:type="paragraph" w:styleId="BalloonText">
    <w:name w:val="Balloon Text"/>
    <w:basedOn w:val="Normal"/>
    <w:semiHidden/>
    <w:rsid w:val="008143E9"/>
    <w:rPr>
      <w:rFonts w:ascii="Tahoma" w:hAnsi="Tahoma" w:cs="Tahoma"/>
      <w:sz w:val="16"/>
      <w:szCs w:val="16"/>
    </w:rPr>
  </w:style>
  <w:style w:type="paragraph" w:customStyle="1" w:styleId="BodyText4">
    <w:name w:val="Body Text 4"/>
    <w:basedOn w:val="BodyText3"/>
    <w:autoRedefine/>
    <w:rsid w:val="008143E9"/>
    <w:pPr>
      <w:widowControl w:val="0"/>
      <w:overflowPunct/>
      <w:autoSpaceDE/>
      <w:autoSpaceDN/>
      <w:adjustRightInd/>
      <w:ind w:left="2160"/>
      <w:textAlignment w:val="auto"/>
    </w:pPr>
    <w:rPr>
      <w:szCs w:val="22"/>
    </w:rPr>
  </w:style>
  <w:style w:type="paragraph" w:styleId="BodyText3">
    <w:name w:val="Body Text 3"/>
    <w:basedOn w:val="Normal"/>
    <w:semiHidden/>
    <w:rsid w:val="008143E9"/>
    <w:pPr>
      <w:spacing w:before="60" w:after="120"/>
      <w:ind w:left="1800"/>
    </w:pPr>
    <w:rPr>
      <w:szCs w:val="24"/>
    </w:rPr>
  </w:style>
  <w:style w:type="paragraph" w:customStyle="1" w:styleId="titlepglogos">
    <w:name w:val="title pg logos"/>
    <w:basedOn w:val="Normal"/>
    <w:next w:val="Normal"/>
    <w:rsid w:val="008143E9"/>
    <w:pPr>
      <w:overflowPunct/>
      <w:autoSpaceDE/>
      <w:autoSpaceDN/>
      <w:adjustRightInd/>
      <w:jc w:val="center"/>
      <w:textAlignment w:val="auto"/>
    </w:pPr>
    <w:rPr>
      <w:rFonts w:ascii="Arial" w:hAnsi="Arial"/>
    </w:rPr>
  </w:style>
  <w:style w:type="paragraph" w:styleId="Title">
    <w:name w:val="Title"/>
    <w:aliases w:val="VA Title"/>
    <w:basedOn w:val="Normal"/>
    <w:link w:val="TitleChar"/>
    <w:qFormat/>
    <w:rsid w:val="008143E9"/>
    <w:pPr>
      <w:overflowPunct/>
      <w:autoSpaceDE/>
      <w:autoSpaceDN/>
      <w:adjustRightInd/>
      <w:spacing w:before="1200"/>
      <w:jc w:val="center"/>
      <w:textAlignment w:val="auto"/>
      <w:outlineLvl w:val="0"/>
    </w:pPr>
    <w:rPr>
      <w:rFonts w:ascii="Arial" w:hAnsi="Arial"/>
      <w:b/>
      <w:sz w:val="48"/>
      <w:szCs w:val="24"/>
      <w:lang w:val="x-none" w:eastAsia="x-none"/>
    </w:rPr>
  </w:style>
  <w:style w:type="character" w:customStyle="1" w:styleId="TitleChar">
    <w:name w:val="Title Char"/>
    <w:aliases w:val="VA Title Char"/>
    <w:link w:val="Title"/>
    <w:rsid w:val="00E649A1"/>
    <w:rPr>
      <w:rFonts w:ascii="Arial" w:hAnsi="Arial" w:cs="Arial"/>
      <w:b/>
      <w:sz w:val="48"/>
      <w:szCs w:val="24"/>
    </w:rPr>
  </w:style>
  <w:style w:type="paragraph" w:styleId="ListParagraph">
    <w:name w:val="List Paragraph"/>
    <w:basedOn w:val="Normal"/>
    <w:uiPriority w:val="34"/>
    <w:qFormat/>
    <w:rsid w:val="008143E9"/>
    <w:pPr>
      <w:overflowPunct/>
      <w:autoSpaceDE/>
      <w:autoSpaceDN/>
      <w:adjustRightInd/>
      <w:ind w:left="720"/>
      <w:contextualSpacing/>
      <w:textAlignment w:val="auto"/>
    </w:pPr>
    <w:rPr>
      <w:rFonts w:eastAsia="Calibri"/>
      <w:sz w:val="22"/>
      <w:szCs w:val="22"/>
    </w:rPr>
  </w:style>
  <w:style w:type="paragraph" w:customStyle="1" w:styleId="ProbSolu">
    <w:name w:val="ProbSolu"/>
    <w:basedOn w:val="Normal"/>
    <w:qFormat/>
    <w:rsid w:val="008143E9"/>
    <w:pPr>
      <w:overflowPunct/>
      <w:autoSpaceDE/>
      <w:autoSpaceDN/>
      <w:adjustRightInd/>
      <w:spacing w:before="120" w:after="60"/>
      <w:ind w:left="907"/>
      <w:textAlignment w:val="auto"/>
    </w:pPr>
    <w:rPr>
      <w:rFonts w:eastAsia="Calibri"/>
      <w:sz w:val="22"/>
      <w:szCs w:val="22"/>
    </w:rPr>
  </w:style>
  <w:style w:type="character" w:customStyle="1" w:styleId="ProbSoluChar">
    <w:name w:val="ProbSolu Char"/>
    <w:rsid w:val="008143E9"/>
    <w:rPr>
      <w:rFonts w:eastAsia="Calibri"/>
      <w:sz w:val="24"/>
      <w:szCs w:val="22"/>
    </w:rPr>
  </w:style>
  <w:style w:type="paragraph" w:customStyle="1" w:styleId="ProbSoluHdr">
    <w:name w:val="ProbSoluHdr"/>
    <w:basedOn w:val="ProbSolu"/>
    <w:qFormat/>
    <w:rsid w:val="008143E9"/>
    <w:pPr>
      <w:keepNext/>
      <w:spacing w:before="240" w:after="0"/>
    </w:pPr>
    <w:rPr>
      <w:b/>
    </w:rPr>
  </w:style>
  <w:style w:type="character" w:customStyle="1" w:styleId="ProbSoluHdrChar">
    <w:name w:val="ProbSoluHdr Char"/>
    <w:rsid w:val="008143E9"/>
    <w:rPr>
      <w:rFonts w:eastAsia="Calibri"/>
      <w:b/>
      <w:sz w:val="24"/>
      <w:szCs w:val="22"/>
    </w:rPr>
  </w:style>
  <w:style w:type="paragraph" w:styleId="NoSpacing">
    <w:name w:val="No Spacing"/>
    <w:basedOn w:val="Normal"/>
    <w:qFormat/>
    <w:rsid w:val="008143E9"/>
    <w:pPr>
      <w:overflowPunct/>
      <w:autoSpaceDE/>
      <w:autoSpaceDN/>
      <w:adjustRightInd/>
      <w:textAlignment w:val="auto"/>
    </w:pPr>
    <w:rPr>
      <w:rFonts w:ascii="Calibri" w:eastAsia="Calibri" w:hAnsi="Calibri"/>
      <w:sz w:val="22"/>
      <w:szCs w:val="22"/>
    </w:rPr>
  </w:style>
  <w:style w:type="paragraph" w:styleId="TOCHeading">
    <w:name w:val="TOC Heading"/>
    <w:basedOn w:val="Heading1"/>
    <w:next w:val="Normal"/>
    <w:uiPriority w:val="39"/>
    <w:qFormat/>
    <w:rsid w:val="008143E9"/>
    <w:pPr>
      <w:numPr>
        <w:numId w:val="0"/>
      </w:numPr>
      <w:overflowPunct/>
      <w:autoSpaceDE/>
      <w:autoSpaceDN/>
      <w:adjustRightInd/>
      <w:spacing w:before="480" w:line="276" w:lineRule="auto"/>
      <w:textAlignment w:val="auto"/>
      <w:outlineLvl w:val="9"/>
    </w:pPr>
    <w:rPr>
      <w:rFonts w:ascii="Times New Roman" w:hAnsi="Times New Roman" w:cs="Arial"/>
      <w:bCs/>
      <w:color w:val="000000"/>
      <w:sz w:val="28"/>
      <w:szCs w:val="28"/>
    </w:rPr>
  </w:style>
  <w:style w:type="paragraph" w:customStyle="1" w:styleId="BodyTextNumbered1">
    <w:name w:val="Body Text Numbered 1"/>
    <w:rsid w:val="008143E9"/>
    <w:pPr>
      <w:numPr>
        <w:numId w:val="4"/>
      </w:numPr>
    </w:pPr>
    <w:rPr>
      <w:sz w:val="22"/>
    </w:rPr>
  </w:style>
  <w:style w:type="character" w:customStyle="1" w:styleId="FooterChar">
    <w:name w:val="Footer Char"/>
    <w:basedOn w:val="DefaultParagraphFont"/>
    <w:rsid w:val="008143E9"/>
  </w:style>
  <w:style w:type="paragraph" w:styleId="Header">
    <w:name w:val="header"/>
    <w:basedOn w:val="Normal"/>
    <w:uiPriority w:val="99"/>
    <w:rsid w:val="008143E9"/>
    <w:pPr>
      <w:keepNext/>
      <w:tabs>
        <w:tab w:val="center" w:pos="4680"/>
        <w:tab w:val="right" w:pos="9360"/>
      </w:tabs>
      <w:spacing w:before="240" w:after="120"/>
    </w:pPr>
    <w:rPr>
      <w:rFonts w:ascii="Arial" w:hAnsi="Arial" w:cs="Arial"/>
      <w:b/>
    </w:rPr>
  </w:style>
  <w:style w:type="character" w:customStyle="1" w:styleId="HeaderChar">
    <w:name w:val="Header Char"/>
    <w:uiPriority w:val="99"/>
    <w:rsid w:val="008143E9"/>
    <w:rPr>
      <w:sz w:val="24"/>
    </w:rPr>
  </w:style>
  <w:style w:type="paragraph" w:customStyle="1" w:styleId="PrefaceHdr">
    <w:name w:val="PrefaceHdr"/>
    <w:basedOn w:val="Normal"/>
    <w:qFormat/>
    <w:rsid w:val="008143E9"/>
    <w:pPr>
      <w:spacing w:after="240"/>
    </w:pPr>
    <w:rPr>
      <w:rFonts w:ascii="Arial" w:hAnsi="Arial" w:cs="Arial"/>
      <w:b/>
      <w:sz w:val="28"/>
      <w:szCs w:val="28"/>
    </w:rPr>
  </w:style>
  <w:style w:type="paragraph" w:customStyle="1" w:styleId="PrefaceSubHdr">
    <w:name w:val="PrefaceSubHdr"/>
    <w:basedOn w:val="Normal"/>
    <w:qFormat/>
    <w:rsid w:val="008143E9"/>
    <w:pPr>
      <w:spacing w:before="120" w:after="60"/>
    </w:pPr>
    <w:rPr>
      <w:rFonts w:ascii="Arial" w:hAnsi="Arial" w:cs="Arial"/>
      <w:b/>
    </w:rPr>
  </w:style>
  <w:style w:type="paragraph" w:styleId="BodyText">
    <w:name w:val="Body Text"/>
    <w:basedOn w:val="Normal"/>
    <w:link w:val="BodyTextChar1"/>
    <w:rsid w:val="008143E9"/>
    <w:pPr>
      <w:spacing w:before="120" w:after="120"/>
    </w:pPr>
    <w:rPr>
      <w:sz w:val="22"/>
      <w:szCs w:val="22"/>
      <w:lang w:val="x-none" w:eastAsia="x-none"/>
    </w:rPr>
  </w:style>
  <w:style w:type="character" w:customStyle="1" w:styleId="BodyTextIndentChar">
    <w:name w:val="Body Text Indent Char"/>
    <w:rsid w:val="008143E9"/>
    <w:rPr>
      <w:sz w:val="24"/>
    </w:rPr>
  </w:style>
  <w:style w:type="character" w:customStyle="1" w:styleId="BodyTextChar">
    <w:name w:val="Body Text Char"/>
    <w:basedOn w:val="DefaultParagraphFont"/>
    <w:rsid w:val="008143E9"/>
  </w:style>
  <w:style w:type="paragraph" w:styleId="BodyText2">
    <w:name w:val="Body Text 2"/>
    <w:basedOn w:val="BodyText"/>
    <w:semiHidden/>
    <w:rsid w:val="008143E9"/>
    <w:pPr>
      <w:ind w:left="900"/>
    </w:pPr>
  </w:style>
  <w:style w:type="character" w:customStyle="1" w:styleId="CommentTextChar">
    <w:name w:val="Comment Text Char"/>
    <w:basedOn w:val="DefaultParagraphFont"/>
    <w:semiHidden/>
    <w:rsid w:val="008143E9"/>
  </w:style>
  <w:style w:type="character" w:customStyle="1" w:styleId="BodyText2Char">
    <w:name w:val="Body Text 2 Char"/>
    <w:rsid w:val="008143E9"/>
    <w:rPr>
      <w:sz w:val="24"/>
    </w:rPr>
  </w:style>
  <w:style w:type="paragraph" w:customStyle="1" w:styleId="ComponentInfo">
    <w:name w:val="ComponentInfo"/>
    <w:qFormat/>
    <w:rsid w:val="008143E9"/>
    <w:pPr>
      <w:tabs>
        <w:tab w:val="left" w:pos="3780"/>
      </w:tabs>
      <w:spacing w:after="120"/>
      <w:ind w:left="3780" w:hanging="2520"/>
      <w:contextualSpacing/>
    </w:pPr>
    <w:rPr>
      <w:sz w:val="22"/>
    </w:rPr>
  </w:style>
  <w:style w:type="paragraph" w:customStyle="1" w:styleId="RPCInfo">
    <w:name w:val="RPCInfo"/>
    <w:basedOn w:val="ComponentInfo"/>
    <w:qFormat/>
    <w:rsid w:val="008143E9"/>
    <w:pPr>
      <w:tabs>
        <w:tab w:val="clear" w:pos="3780"/>
        <w:tab w:val="left" w:pos="4680"/>
      </w:tabs>
      <w:ind w:left="4680" w:hanging="3420"/>
    </w:pPr>
  </w:style>
  <w:style w:type="paragraph" w:customStyle="1" w:styleId="RoutineInfo">
    <w:name w:val="RoutineInfo"/>
    <w:basedOn w:val="ComponentInfo"/>
    <w:qFormat/>
    <w:rsid w:val="008143E9"/>
    <w:pPr>
      <w:tabs>
        <w:tab w:val="clear" w:pos="3780"/>
        <w:tab w:val="left" w:pos="3060"/>
      </w:tabs>
      <w:ind w:left="3060" w:hanging="1800"/>
      <w:contextualSpacing w:val="0"/>
    </w:pPr>
  </w:style>
  <w:style w:type="paragraph" w:customStyle="1" w:styleId="TableText0">
    <w:name w:val="TableText"/>
    <w:basedOn w:val="Normal"/>
    <w:qFormat/>
    <w:rsid w:val="008143E9"/>
    <w:rPr>
      <w:sz w:val="22"/>
      <w:szCs w:val="22"/>
    </w:rPr>
  </w:style>
  <w:style w:type="paragraph" w:customStyle="1" w:styleId="TableHdr">
    <w:name w:val="TableHdr"/>
    <w:basedOn w:val="Normal"/>
    <w:qFormat/>
    <w:rsid w:val="008143E9"/>
    <w:rPr>
      <w:rFonts w:ascii="Arial" w:hAnsi="Arial" w:cs="Arial"/>
      <w:b/>
      <w:bCs/>
      <w:sz w:val="22"/>
      <w:szCs w:val="22"/>
    </w:rPr>
  </w:style>
  <w:style w:type="paragraph" w:customStyle="1" w:styleId="DownloadSite">
    <w:name w:val="DownloadSite"/>
    <w:basedOn w:val="BodyText3"/>
    <w:qFormat/>
    <w:rsid w:val="008143E9"/>
    <w:pPr>
      <w:spacing w:before="240" w:after="240"/>
    </w:pPr>
    <w:rPr>
      <w:b/>
      <w:sz w:val="28"/>
      <w:szCs w:val="28"/>
    </w:rPr>
  </w:style>
  <w:style w:type="paragraph" w:customStyle="1" w:styleId="textbullet">
    <w:name w:val="textbullet"/>
    <w:basedOn w:val="BodyText3"/>
    <w:qFormat/>
    <w:rsid w:val="008143E9"/>
    <w:pPr>
      <w:numPr>
        <w:numId w:val="7"/>
      </w:numPr>
      <w:tabs>
        <w:tab w:val="left" w:pos="1800"/>
      </w:tabs>
      <w:contextualSpacing/>
    </w:pPr>
  </w:style>
  <w:style w:type="paragraph" w:customStyle="1" w:styleId="h3indent">
    <w:name w:val="h3_indent"/>
    <w:basedOn w:val="Normal"/>
    <w:link w:val="h3indentChar1"/>
    <w:qFormat/>
    <w:rsid w:val="008143E9"/>
    <w:pPr>
      <w:overflowPunct/>
      <w:autoSpaceDE/>
      <w:autoSpaceDN/>
      <w:adjustRightInd/>
      <w:spacing w:after="120"/>
      <w:ind w:left="2160"/>
      <w:textAlignment w:val="auto"/>
    </w:pPr>
    <w:rPr>
      <w:rFonts w:ascii="Arial" w:hAnsi="Arial"/>
      <w:color w:val="000000"/>
      <w:sz w:val="22"/>
      <w:szCs w:val="22"/>
      <w:lang w:val="x-none" w:eastAsia="x-none"/>
    </w:rPr>
  </w:style>
  <w:style w:type="character" w:customStyle="1" w:styleId="h3indentChar1">
    <w:name w:val="h3_indent Char1"/>
    <w:link w:val="h3indent"/>
    <w:rsid w:val="00E649A1"/>
    <w:rPr>
      <w:rFonts w:ascii="Arial" w:hAnsi="Arial"/>
      <w:color w:val="000000"/>
      <w:sz w:val="22"/>
      <w:szCs w:val="22"/>
    </w:rPr>
  </w:style>
  <w:style w:type="paragraph" w:customStyle="1" w:styleId="capturereverse">
    <w:name w:val="capture reverse"/>
    <w:rsid w:val="008143E9"/>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customStyle="1" w:styleId="Heading3Char">
    <w:name w:val="Heading 3 Char"/>
    <w:link w:val="Heading3"/>
    <w:rsid w:val="00BB7654"/>
    <w:rPr>
      <w:rFonts w:ascii="Arial" w:hAnsi="Arial" w:cs="Arial"/>
      <w:b/>
      <w:sz w:val="24"/>
    </w:rPr>
  </w:style>
  <w:style w:type="paragraph" w:styleId="PlainText">
    <w:name w:val="Plain Text"/>
    <w:basedOn w:val="Normal"/>
    <w:link w:val="PlainTextChar"/>
    <w:uiPriority w:val="99"/>
    <w:unhideWhenUsed/>
    <w:rsid w:val="008143E9"/>
    <w:pPr>
      <w:overflowPunct/>
      <w:autoSpaceDE/>
      <w:autoSpaceDN/>
      <w:adjustRightInd/>
      <w:textAlignment w:val="auto"/>
    </w:pPr>
    <w:rPr>
      <w:rFonts w:ascii="Consolas" w:eastAsia="Calibri" w:hAnsi="Consolas"/>
      <w:sz w:val="21"/>
      <w:szCs w:val="21"/>
      <w:lang w:val="x-none" w:eastAsia="x-none"/>
    </w:rPr>
  </w:style>
  <w:style w:type="character" w:customStyle="1" w:styleId="PlainTextChar">
    <w:name w:val="Plain Text Char"/>
    <w:link w:val="PlainText"/>
    <w:uiPriority w:val="99"/>
    <w:rsid w:val="00C016C5"/>
    <w:rPr>
      <w:rFonts w:ascii="Consolas" w:eastAsia="Calibri" w:hAnsi="Consolas"/>
      <w:sz w:val="21"/>
      <w:szCs w:val="21"/>
    </w:rPr>
  </w:style>
  <w:style w:type="table" w:styleId="TableGrid">
    <w:name w:val="Table Grid"/>
    <w:basedOn w:val="TableNormal"/>
    <w:uiPriority w:val="59"/>
    <w:rsid w:val="00686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143E9"/>
    <w:rPr>
      <w:b/>
      <w:bCs/>
      <w:lang w:val="x-none" w:eastAsia="x-none"/>
    </w:rPr>
  </w:style>
  <w:style w:type="character" w:customStyle="1" w:styleId="CommentTextChar1">
    <w:name w:val="Comment Text Char1"/>
    <w:basedOn w:val="DefaultParagraphFont"/>
    <w:link w:val="CommentText"/>
    <w:semiHidden/>
    <w:rsid w:val="008964F0"/>
  </w:style>
  <w:style w:type="character" w:customStyle="1" w:styleId="CommentSubjectChar">
    <w:name w:val="Comment Subject Char"/>
    <w:link w:val="CommentSubject"/>
    <w:uiPriority w:val="99"/>
    <w:semiHidden/>
    <w:rsid w:val="008964F0"/>
    <w:rPr>
      <w:b/>
      <w:bCs/>
    </w:rPr>
  </w:style>
  <w:style w:type="paragraph" w:styleId="HTMLPreformatted">
    <w:name w:val="HTML Preformatted"/>
    <w:basedOn w:val="Normal"/>
    <w:link w:val="HTMLPreformattedChar"/>
    <w:uiPriority w:val="99"/>
    <w:unhideWhenUsed/>
    <w:rsid w:val="00534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val="x-none" w:eastAsia="x-none"/>
    </w:rPr>
  </w:style>
  <w:style w:type="character" w:customStyle="1" w:styleId="HTMLPreformattedChar">
    <w:name w:val="HTML Preformatted Char"/>
    <w:link w:val="HTMLPreformatted"/>
    <w:uiPriority w:val="99"/>
    <w:rsid w:val="00534658"/>
    <w:rPr>
      <w:rFonts w:ascii="Courier New" w:hAnsi="Courier New" w:cs="Courier New"/>
    </w:rPr>
  </w:style>
  <w:style w:type="character" w:customStyle="1" w:styleId="Heading4Char">
    <w:name w:val="Heading 4 Char"/>
    <w:link w:val="Heading4"/>
    <w:rsid w:val="00E649A1"/>
    <w:rPr>
      <w:rFonts w:ascii="Arial" w:hAnsi="Arial"/>
      <w:b/>
      <w:sz w:val="24"/>
    </w:rPr>
  </w:style>
  <w:style w:type="character" w:customStyle="1" w:styleId="BodyTextChar1">
    <w:name w:val="Body Text Char1"/>
    <w:link w:val="BodyText"/>
    <w:rsid w:val="00964849"/>
    <w:rPr>
      <w:sz w:val="22"/>
      <w:szCs w:val="22"/>
    </w:rPr>
  </w:style>
  <w:style w:type="character" w:customStyle="1" w:styleId="Heading5Char">
    <w:name w:val="Heading 5 Char"/>
    <w:link w:val="Heading5"/>
    <w:rsid w:val="00E649A1"/>
    <w:rPr>
      <w:rFonts w:ascii="Arial" w:hAnsi="Arial"/>
      <w:b/>
      <w:sz w:val="24"/>
    </w:rPr>
  </w:style>
  <w:style w:type="character" w:customStyle="1" w:styleId="Heading6Char">
    <w:name w:val="Heading 6 Char"/>
    <w:link w:val="Heading6"/>
    <w:rsid w:val="00E649A1"/>
    <w:rPr>
      <w:rFonts w:ascii="CG Times (WN)" w:hAnsi="CG Times (WN)"/>
      <w:b/>
      <w:sz w:val="28"/>
    </w:rPr>
  </w:style>
  <w:style w:type="character" w:customStyle="1" w:styleId="Heading7Char">
    <w:name w:val="Heading 7 Char"/>
    <w:link w:val="Heading7"/>
    <w:rsid w:val="00E649A1"/>
    <w:rPr>
      <w:i/>
    </w:rPr>
  </w:style>
  <w:style w:type="character" w:customStyle="1" w:styleId="Heading8Char">
    <w:name w:val="Heading 8 Char"/>
    <w:link w:val="Heading8"/>
    <w:rsid w:val="00E649A1"/>
    <w:rPr>
      <w:i/>
    </w:rPr>
  </w:style>
  <w:style w:type="character" w:customStyle="1" w:styleId="Heading9Char">
    <w:name w:val="Heading 9 Char"/>
    <w:link w:val="Heading9"/>
    <w:rsid w:val="00E649A1"/>
    <w:rPr>
      <w:i/>
    </w:rPr>
  </w:style>
  <w:style w:type="character" w:customStyle="1" w:styleId="BodyTextIndentChar1">
    <w:name w:val="Body Text Indent Char1"/>
    <w:link w:val="BodyTextIndent"/>
    <w:semiHidden/>
    <w:rsid w:val="00964849"/>
    <w:rPr>
      <w:sz w:val="24"/>
    </w:rPr>
  </w:style>
  <w:style w:type="paragraph" w:customStyle="1" w:styleId="2Bulletdash">
    <w:name w:val="2 Bullet dash"/>
    <w:basedOn w:val="Bullet"/>
    <w:autoRedefine/>
    <w:rsid w:val="008143E9"/>
    <w:pPr>
      <w:numPr>
        <w:numId w:val="3"/>
      </w:numPr>
      <w:tabs>
        <w:tab w:val="clear" w:pos="720"/>
        <w:tab w:val="left" w:pos="1260"/>
      </w:tabs>
    </w:pPr>
  </w:style>
  <w:style w:type="paragraph" w:customStyle="1" w:styleId="Default">
    <w:name w:val="Default"/>
    <w:rsid w:val="008143E9"/>
    <w:pPr>
      <w:autoSpaceDE w:val="0"/>
      <w:autoSpaceDN w:val="0"/>
      <w:adjustRightInd w:val="0"/>
    </w:pPr>
    <w:rPr>
      <w:color w:val="000000"/>
      <w:sz w:val="24"/>
      <w:szCs w:val="24"/>
    </w:rPr>
  </w:style>
  <w:style w:type="character" w:styleId="Emphasis">
    <w:name w:val="Emphasis"/>
    <w:uiPriority w:val="20"/>
    <w:qFormat/>
    <w:rsid w:val="008143E9"/>
    <w:rPr>
      <w:i/>
      <w:iCs/>
    </w:rPr>
  </w:style>
  <w:style w:type="paragraph" w:customStyle="1" w:styleId="PrefaceHeader">
    <w:name w:val="Preface Header"/>
    <w:basedOn w:val="Header"/>
    <w:autoRedefine/>
    <w:rsid w:val="008143E9"/>
    <w:rPr>
      <w:sz w:val="28"/>
      <w:szCs w:val="28"/>
    </w:rPr>
  </w:style>
  <w:style w:type="paragraph" w:customStyle="1" w:styleId="SpaceBeforeTable">
    <w:name w:val="Space Before Table"/>
    <w:basedOn w:val="Normal"/>
    <w:autoRedefine/>
    <w:rsid w:val="008143E9"/>
    <w:pPr>
      <w:keepNext/>
      <w:spacing w:before="60" w:after="60"/>
    </w:pPr>
    <w:rPr>
      <w:sz w:val="16"/>
      <w:szCs w:val="16"/>
    </w:rPr>
  </w:style>
  <w:style w:type="numbering" w:customStyle="1" w:styleId="Style1">
    <w:name w:val="Style1"/>
    <w:uiPriority w:val="99"/>
    <w:rsid w:val="008143E9"/>
    <w:pPr>
      <w:numPr>
        <w:numId w:val="1"/>
      </w:numPr>
    </w:pPr>
  </w:style>
  <w:style w:type="paragraph" w:customStyle="1" w:styleId="Style2">
    <w:name w:val="Style2"/>
    <w:basedOn w:val="Normal"/>
    <w:rsid w:val="008143E9"/>
    <w:rPr>
      <w:sz w:val="22"/>
      <w:szCs w:val="22"/>
    </w:rPr>
  </w:style>
  <w:style w:type="paragraph" w:customStyle="1" w:styleId="Style3">
    <w:name w:val="Style3"/>
    <w:basedOn w:val="Normal"/>
    <w:next w:val="BodyText"/>
    <w:autoRedefine/>
    <w:rsid w:val="008143E9"/>
    <w:rPr>
      <w:i/>
      <w:sz w:val="22"/>
      <w:szCs w:val="22"/>
    </w:rPr>
  </w:style>
  <w:style w:type="paragraph" w:customStyle="1" w:styleId="TableHeading">
    <w:name w:val="Table Heading"/>
    <w:basedOn w:val="BodyText"/>
    <w:rsid w:val="008143E9"/>
    <w:pPr>
      <w:overflowPunct/>
      <w:autoSpaceDE/>
      <w:autoSpaceDN/>
      <w:adjustRightInd/>
      <w:spacing w:before="60" w:after="60"/>
      <w:textAlignment w:val="auto"/>
    </w:pPr>
    <w:rPr>
      <w:rFonts w:ascii="Arial" w:hAnsi="Arial"/>
      <w:b/>
      <w:sz w:val="20"/>
      <w:szCs w:val="24"/>
    </w:rPr>
  </w:style>
  <w:style w:type="paragraph" w:styleId="TableofFigures">
    <w:name w:val="table of figures"/>
    <w:basedOn w:val="Normal"/>
    <w:next w:val="Normal"/>
    <w:uiPriority w:val="99"/>
    <w:semiHidden/>
    <w:unhideWhenUsed/>
    <w:rsid w:val="008143E9"/>
  </w:style>
  <w:style w:type="paragraph" w:styleId="ListBullet">
    <w:name w:val="List Bullet"/>
    <w:basedOn w:val="Normal"/>
    <w:uiPriority w:val="99"/>
    <w:unhideWhenUsed/>
    <w:rsid w:val="004D61EF"/>
    <w:pPr>
      <w:numPr>
        <w:numId w:val="8"/>
      </w:numPr>
      <w:tabs>
        <w:tab w:val="left" w:pos="1080"/>
      </w:tabs>
      <w:spacing w:before="60" w:after="60"/>
      <w:ind w:left="1080"/>
    </w:pPr>
  </w:style>
  <w:style w:type="paragraph" w:styleId="ListNumber">
    <w:name w:val="List Number"/>
    <w:basedOn w:val="Normal"/>
    <w:uiPriority w:val="99"/>
    <w:unhideWhenUsed/>
    <w:rsid w:val="00611223"/>
    <w:pPr>
      <w:numPr>
        <w:numId w:val="9"/>
      </w:numPr>
      <w:tabs>
        <w:tab w:val="clear" w:pos="1260"/>
        <w:tab w:val="num" w:pos="720"/>
      </w:tabs>
      <w:spacing w:before="120" w:after="120"/>
      <w:ind w:left="720"/>
    </w:pPr>
    <w:rPr>
      <w:sz w:val="22"/>
    </w:rPr>
  </w:style>
  <w:style w:type="paragraph" w:styleId="ListNumber2">
    <w:name w:val="List Number 2"/>
    <w:basedOn w:val="Normal"/>
    <w:uiPriority w:val="99"/>
    <w:unhideWhenUsed/>
    <w:rsid w:val="004F4E7C"/>
    <w:pPr>
      <w:numPr>
        <w:numId w:val="10"/>
      </w:numPr>
      <w:contextualSpacing/>
    </w:pPr>
  </w:style>
  <w:style w:type="paragraph" w:styleId="ListNumber3">
    <w:name w:val="List Number 3"/>
    <w:basedOn w:val="Normal"/>
    <w:uiPriority w:val="99"/>
    <w:unhideWhenUsed/>
    <w:rsid w:val="004F4E7C"/>
    <w:pPr>
      <w:numPr>
        <w:numId w:val="11"/>
      </w:numPr>
      <w:contextualSpacing/>
    </w:pPr>
  </w:style>
  <w:style w:type="paragraph" w:styleId="ListNumber4">
    <w:name w:val="List Number 4"/>
    <w:basedOn w:val="Normal"/>
    <w:uiPriority w:val="99"/>
    <w:unhideWhenUsed/>
    <w:rsid w:val="004F4E7C"/>
    <w:pPr>
      <w:numPr>
        <w:numId w:val="12"/>
      </w:numPr>
      <w:contextualSpacing/>
    </w:pPr>
  </w:style>
  <w:style w:type="paragraph" w:styleId="ListBullet2">
    <w:name w:val="List Bullet 2"/>
    <w:basedOn w:val="Normal"/>
    <w:uiPriority w:val="99"/>
    <w:unhideWhenUsed/>
    <w:rsid w:val="00335223"/>
    <w:pPr>
      <w:numPr>
        <w:numId w:val="14"/>
      </w:numPr>
      <w:tabs>
        <w:tab w:val="clear" w:pos="720"/>
        <w:tab w:val="num" w:pos="1260"/>
      </w:tabs>
      <w:spacing w:before="60" w:after="60"/>
      <w:ind w:left="1267"/>
    </w:pPr>
    <w:rPr>
      <w:sz w:val="22"/>
    </w:rPr>
  </w:style>
  <w:style w:type="paragraph" w:styleId="List3">
    <w:name w:val="List 3"/>
    <w:basedOn w:val="Normal"/>
    <w:uiPriority w:val="99"/>
    <w:unhideWhenUsed/>
    <w:rsid w:val="00BB7654"/>
    <w:pPr>
      <w:numPr>
        <w:numId w:val="13"/>
      </w:numPr>
      <w:tabs>
        <w:tab w:val="left" w:pos="720"/>
      </w:tabs>
      <w:spacing w:before="60" w:after="60"/>
      <w:ind w:left="720"/>
    </w:pPr>
  </w:style>
  <w:style w:type="paragraph" w:styleId="BodyTextFirstIndent2">
    <w:name w:val="Body Text First Indent 2"/>
    <w:basedOn w:val="BodyTextIndent"/>
    <w:link w:val="BodyTextFirstIndent2Char"/>
    <w:uiPriority w:val="99"/>
    <w:unhideWhenUsed/>
    <w:rsid w:val="004D61EF"/>
    <w:pPr>
      <w:numPr>
        <w:ilvl w:val="0"/>
      </w:numPr>
      <w:ind w:left="360" w:firstLine="360"/>
    </w:pPr>
  </w:style>
  <w:style w:type="character" w:customStyle="1" w:styleId="BodyTextFirstIndent2Char">
    <w:name w:val="Body Text First Indent 2 Char"/>
    <w:link w:val="BodyTextFirstIndent2"/>
    <w:uiPriority w:val="99"/>
    <w:rsid w:val="004D61EF"/>
    <w:rPr>
      <w:sz w:val="24"/>
    </w:rPr>
  </w:style>
  <w:style w:type="paragraph" w:styleId="TOAHeading">
    <w:name w:val="toa heading"/>
    <w:basedOn w:val="Normal"/>
    <w:next w:val="Normal"/>
    <w:uiPriority w:val="99"/>
    <w:unhideWhenUsed/>
    <w:rsid w:val="00335223"/>
    <w:pPr>
      <w:spacing w:before="120"/>
    </w:pPr>
    <w:rPr>
      <w:rFonts w:ascii="Cambria" w:hAnsi="Cambria"/>
      <w:b/>
      <w:bCs/>
      <w:szCs w:val="24"/>
    </w:rPr>
  </w:style>
  <w:style w:type="paragraph" w:styleId="ListBullet4">
    <w:name w:val="List Bullet 4"/>
    <w:basedOn w:val="Normal"/>
    <w:uiPriority w:val="99"/>
    <w:unhideWhenUsed/>
    <w:rsid w:val="003473F9"/>
    <w:pPr>
      <w:numPr>
        <w:numId w:val="18"/>
      </w:numPr>
      <w:contextualSpacing/>
    </w:pPr>
  </w:style>
  <w:style w:type="paragraph" w:styleId="Caption">
    <w:name w:val="caption"/>
    <w:basedOn w:val="Normal"/>
    <w:next w:val="Normal"/>
    <w:uiPriority w:val="35"/>
    <w:unhideWhenUsed/>
    <w:qFormat/>
    <w:rsid w:val="003473F9"/>
    <w:pPr>
      <w:spacing w:after="200"/>
    </w:pPr>
    <w:rPr>
      <w:b/>
      <w:bCs/>
      <w:color w:val="4F81BD"/>
      <w:sz w:val="18"/>
      <w:szCs w:val="18"/>
    </w:rPr>
  </w:style>
  <w:style w:type="paragraph" w:styleId="NoteHeading">
    <w:name w:val="Note Heading"/>
    <w:basedOn w:val="Normal"/>
    <w:next w:val="Normal"/>
    <w:link w:val="NoteHeadingChar"/>
    <w:uiPriority w:val="99"/>
    <w:unhideWhenUsed/>
    <w:rsid w:val="003473F9"/>
    <w:rPr>
      <w:sz w:val="22"/>
      <w:szCs w:val="22"/>
      <w:lang w:val="x-none" w:eastAsia="x-none"/>
    </w:rPr>
  </w:style>
  <w:style w:type="character" w:customStyle="1" w:styleId="NoteHeadingChar">
    <w:name w:val="Note Heading Char"/>
    <w:link w:val="NoteHeading"/>
    <w:uiPriority w:val="99"/>
    <w:rsid w:val="003473F9"/>
    <w:rPr>
      <w:sz w:val="22"/>
      <w:szCs w:val="22"/>
    </w:rPr>
  </w:style>
  <w:style w:type="paragraph" w:styleId="List2">
    <w:name w:val="List 2"/>
    <w:basedOn w:val="Normal"/>
    <w:uiPriority w:val="99"/>
    <w:unhideWhenUsed/>
    <w:rsid w:val="00611223"/>
    <w:pPr>
      <w:numPr>
        <w:numId w:val="22"/>
      </w:numPr>
      <w:tabs>
        <w:tab w:val="left" w:pos="720"/>
      </w:tabs>
      <w:ind w:left="720"/>
      <w:contextualSpacing/>
    </w:pPr>
    <w:rPr>
      <w:sz w:val="22"/>
      <w:szCs w:val="22"/>
    </w:rPr>
  </w:style>
  <w:style w:type="paragraph" w:customStyle="1" w:styleId="ComputerScreen">
    <w:name w:val="Computer Screen"/>
    <w:basedOn w:val="Normal"/>
    <w:autoRedefine/>
    <w:rsid w:val="00800F20"/>
    <w:pPr>
      <w:shd w:val="pct10" w:color="auto" w:fill="auto"/>
      <w:overflowPunct/>
      <w:autoSpaceDE/>
      <w:autoSpaceDN/>
      <w:adjustRightInd/>
      <w:textAlignment w:val="auto"/>
    </w:pPr>
    <w:rPr>
      <w:rFonts w:ascii="Courier New" w:hAnsi="Courier New"/>
      <w:bCs/>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footer" w:uiPriority="0"/>
    <w:lsdException w:name="index heading"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0CD5"/>
    <w:pPr>
      <w:overflowPunct w:val="0"/>
      <w:autoSpaceDE w:val="0"/>
      <w:autoSpaceDN w:val="0"/>
      <w:adjustRightInd w:val="0"/>
      <w:textAlignment w:val="baseline"/>
    </w:pPr>
    <w:rPr>
      <w:sz w:val="24"/>
    </w:rPr>
  </w:style>
  <w:style w:type="paragraph" w:styleId="Heading1">
    <w:name w:val="heading 1"/>
    <w:basedOn w:val="Normal"/>
    <w:next w:val="Normal"/>
    <w:link w:val="Heading1Char"/>
    <w:qFormat/>
    <w:rsid w:val="00392668"/>
    <w:pPr>
      <w:keepNext/>
      <w:keepLines/>
      <w:numPr>
        <w:numId w:val="5"/>
      </w:numPr>
      <w:tabs>
        <w:tab w:val="left" w:pos="540"/>
      </w:tabs>
      <w:spacing w:before="320" w:after="180"/>
      <w:ind w:left="630" w:hanging="630"/>
      <w:outlineLvl w:val="0"/>
    </w:pPr>
    <w:rPr>
      <w:rFonts w:ascii="Arial" w:hAnsi="Arial"/>
      <w:b/>
      <w:sz w:val="32"/>
      <w:szCs w:val="32"/>
      <w:lang w:val="x-none" w:eastAsia="x-none"/>
    </w:rPr>
  </w:style>
  <w:style w:type="paragraph" w:styleId="Heading2">
    <w:name w:val="heading 2"/>
    <w:basedOn w:val="Heading1"/>
    <w:next w:val="Normal"/>
    <w:link w:val="Heading2Char"/>
    <w:qFormat/>
    <w:rsid w:val="00BB7654"/>
    <w:pPr>
      <w:numPr>
        <w:ilvl w:val="1"/>
      </w:numPr>
      <w:tabs>
        <w:tab w:val="clear" w:pos="540"/>
        <w:tab w:val="left" w:pos="720"/>
      </w:tabs>
      <w:spacing w:before="240" w:after="120"/>
      <w:outlineLvl w:val="1"/>
    </w:pPr>
    <w:rPr>
      <w:sz w:val="28"/>
      <w:szCs w:val="28"/>
    </w:rPr>
  </w:style>
  <w:style w:type="paragraph" w:styleId="Heading3">
    <w:name w:val="heading 3"/>
    <w:basedOn w:val="Normal"/>
    <w:next w:val="NormalIndent"/>
    <w:link w:val="Heading3Char"/>
    <w:qFormat/>
    <w:rsid w:val="00BB7654"/>
    <w:pPr>
      <w:keepNext/>
      <w:numPr>
        <w:ilvl w:val="2"/>
        <w:numId w:val="5"/>
      </w:numPr>
      <w:tabs>
        <w:tab w:val="left" w:pos="900"/>
      </w:tabs>
      <w:overflowPunct/>
      <w:autoSpaceDE/>
      <w:autoSpaceDN/>
      <w:adjustRightInd/>
      <w:spacing w:before="240" w:after="120"/>
      <w:ind w:left="900" w:hanging="864"/>
      <w:textAlignment w:val="auto"/>
      <w:outlineLvl w:val="2"/>
    </w:pPr>
    <w:rPr>
      <w:rFonts w:ascii="Arial" w:hAnsi="Arial"/>
      <w:b/>
      <w:lang w:val="x-none" w:eastAsia="x-none"/>
    </w:rPr>
  </w:style>
  <w:style w:type="paragraph" w:styleId="Heading4">
    <w:name w:val="heading 4"/>
    <w:basedOn w:val="Normal"/>
    <w:link w:val="Heading4Char"/>
    <w:qFormat/>
    <w:rsid w:val="008143E9"/>
    <w:pPr>
      <w:keepNext/>
      <w:keepLines/>
      <w:numPr>
        <w:ilvl w:val="3"/>
        <w:numId w:val="5"/>
      </w:numPr>
      <w:tabs>
        <w:tab w:val="left" w:pos="1080"/>
      </w:tabs>
      <w:spacing w:before="240" w:after="120"/>
      <w:outlineLvl w:val="3"/>
    </w:pPr>
    <w:rPr>
      <w:rFonts w:ascii="Arial" w:hAnsi="Arial"/>
      <w:b/>
      <w:lang w:val="x-none" w:eastAsia="x-none"/>
    </w:rPr>
  </w:style>
  <w:style w:type="paragraph" w:styleId="Heading5">
    <w:name w:val="heading 5"/>
    <w:basedOn w:val="Heading4"/>
    <w:link w:val="Heading5Char"/>
    <w:qFormat/>
    <w:rsid w:val="008143E9"/>
    <w:pPr>
      <w:numPr>
        <w:ilvl w:val="4"/>
      </w:numPr>
      <w:tabs>
        <w:tab w:val="left" w:pos="2700"/>
      </w:tabs>
      <w:outlineLvl w:val="4"/>
    </w:pPr>
  </w:style>
  <w:style w:type="paragraph" w:styleId="Heading6">
    <w:name w:val="heading 6"/>
    <w:basedOn w:val="Normal"/>
    <w:link w:val="Heading6Char"/>
    <w:qFormat/>
    <w:rsid w:val="008143E9"/>
    <w:pPr>
      <w:numPr>
        <w:ilvl w:val="1"/>
        <w:numId w:val="6"/>
      </w:numPr>
      <w:tabs>
        <w:tab w:val="left" w:pos="1200"/>
        <w:tab w:val="right" w:pos="9480"/>
      </w:tabs>
      <w:spacing w:before="120"/>
      <w:outlineLvl w:val="5"/>
    </w:pPr>
    <w:rPr>
      <w:rFonts w:ascii="CG Times (WN)" w:hAnsi="CG Times (WN)"/>
      <w:b/>
      <w:sz w:val="28"/>
      <w:lang w:val="x-none" w:eastAsia="x-none"/>
    </w:rPr>
  </w:style>
  <w:style w:type="paragraph" w:styleId="Heading7">
    <w:name w:val="heading 7"/>
    <w:basedOn w:val="Normal"/>
    <w:next w:val="NormalIndent"/>
    <w:link w:val="Heading7Char"/>
    <w:qFormat/>
    <w:rsid w:val="008143E9"/>
    <w:pPr>
      <w:ind w:left="720"/>
      <w:outlineLvl w:val="6"/>
    </w:pPr>
    <w:rPr>
      <w:i/>
      <w:sz w:val="20"/>
      <w:lang w:val="x-none" w:eastAsia="x-none"/>
    </w:rPr>
  </w:style>
  <w:style w:type="paragraph" w:styleId="Heading8">
    <w:name w:val="heading 8"/>
    <w:basedOn w:val="Normal"/>
    <w:next w:val="NormalIndent"/>
    <w:link w:val="Heading8Char"/>
    <w:qFormat/>
    <w:rsid w:val="008143E9"/>
    <w:pPr>
      <w:ind w:left="720"/>
      <w:outlineLvl w:val="7"/>
    </w:pPr>
    <w:rPr>
      <w:i/>
      <w:sz w:val="20"/>
      <w:lang w:val="x-none" w:eastAsia="x-none"/>
    </w:rPr>
  </w:style>
  <w:style w:type="paragraph" w:styleId="Heading9">
    <w:name w:val="heading 9"/>
    <w:basedOn w:val="Normal"/>
    <w:next w:val="NormalIndent"/>
    <w:link w:val="Heading9Char"/>
    <w:qFormat/>
    <w:rsid w:val="008143E9"/>
    <w:pPr>
      <w:ind w:left="720"/>
      <w:outlineLvl w:val="8"/>
    </w:pPr>
    <w:rPr>
      <w:i/>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2668"/>
    <w:rPr>
      <w:rFonts w:ascii="Arial" w:hAnsi="Arial"/>
      <w:b/>
      <w:sz w:val="32"/>
      <w:szCs w:val="32"/>
    </w:rPr>
  </w:style>
  <w:style w:type="character" w:customStyle="1" w:styleId="Heading2Char">
    <w:name w:val="Heading 2 Char"/>
    <w:link w:val="Heading2"/>
    <w:rsid w:val="00BB7654"/>
    <w:rPr>
      <w:rFonts w:ascii="Arial" w:hAnsi="Arial" w:cs="Arial"/>
      <w:b/>
      <w:sz w:val="28"/>
      <w:szCs w:val="28"/>
    </w:rPr>
  </w:style>
  <w:style w:type="paragraph" w:styleId="NormalIndent">
    <w:name w:val="Normal Indent"/>
    <w:basedOn w:val="Normal"/>
    <w:semiHidden/>
    <w:rsid w:val="008143E9"/>
    <w:pPr>
      <w:ind w:left="720"/>
    </w:pPr>
  </w:style>
  <w:style w:type="character" w:styleId="Strong">
    <w:name w:val="Strong"/>
    <w:uiPriority w:val="22"/>
    <w:qFormat/>
    <w:rsid w:val="008143E9"/>
    <w:rPr>
      <w:b/>
      <w:bCs/>
    </w:rPr>
  </w:style>
  <w:style w:type="character" w:styleId="CommentReference">
    <w:name w:val="annotation reference"/>
    <w:semiHidden/>
    <w:rsid w:val="008143E9"/>
    <w:rPr>
      <w:sz w:val="16"/>
    </w:rPr>
  </w:style>
  <w:style w:type="paragraph" w:styleId="CommentText">
    <w:name w:val="annotation text"/>
    <w:basedOn w:val="Normal"/>
    <w:link w:val="CommentTextChar1"/>
    <w:semiHidden/>
    <w:rsid w:val="008143E9"/>
    <w:rPr>
      <w:sz w:val="20"/>
    </w:rPr>
  </w:style>
  <w:style w:type="paragraph" w:styleId="TOC6">
    <w:name w:val="toc 6"/>
    <w:basedOn w:val="Normal"/>
    <w:next w:val="Normal"/>
    <w:uiPriority w:val="39"/>
    <w:rsid w:val="008143E9"/>
    <w:pPr>
      <w:ind w:left="1200"/>
    </w:pPr>
    <w:rPr>
      <w:rFonts w:ascii="Calibri" w:hAnsi="Calibri"/>
      <w:sz w:val="20"/>
    </w:rPr>
  </w:style>
  <w:style w:type="paragraph" w:styleId="TOC5">
    <w:name w:val="toc 5"/>
    <w:basedOn w:val="Normal"/>
    <w:next w:val="Normal"/>
    <w:uiPriority w:val="39"/>
    <w:rsid w:val="008143E9"/>
    <w:pPr>
      <w:ind w:left="960"/>
    </w:pPr>
    <w:rPr>
      <w:rFonts w:ascii="Calibri" w:hAnsi="Calibri"/>
      <w:sz w:val="20"/>
    </w:rPr>
  </w:style>
  <w:style w:type="paragraph" w:styleId="TOC2">
    <w:name w:val="toc 2"/>
    <w:basedOn w:val="TOC3"/>
    <w:next w:val="Normal"/>
    <w:uiPriority w:val="39"/>
    <w:qFormat/>
    <w:rsid w:val="00611223"/>
    <w:pPr>
      <w:tabs>
        <w:tab w:val="left" w:pos="900"/>
      </w:tabs>
      <w:ind w:left="900" w:hanging="540"/>
    </w:pPr>
    <w:rPr>
      <w:i/>
    </w:rPr>
  </w:style>
  <w:style w:type="paragraph" w:styleId="TOC4">
    <w:name w:val="toc 4"/>
    <w:basedOn w:val="TOC2"/>
    <w:next w:val="Normal"/>
    <w:uiPriority w:val="39"/>
    <w:rsid w:val="008143E9"/>
    <w:pPr>
      <w:tabs>
        <w:tab w:val="left" w:pos="2700"/>
      </w:tabs>
      <w:ind w:left="2700" w:hanging="900"/>
    </w:pPr>
  </w:style>
  <w:style w:type="paragraph" w:styleId="TOC3">
    <w:name w:val="toc 3"/>
    <w:basedOn w:val="Normal"/>
    <w:next w:val="Normal"/>
    <w:uiPriority w:val="39"/>
    <w:qFormat/>
    <w:rsid w:val="00611223"/>
    <w:pPr>
      <w:tabs>
        <w:tab w:val="left" w:pos="1620"/>
        <w:tab w:val="right" w:leader="dot" w:pos="9350"/>
      </w:tabs>
      <w:spacing w:before="120" w:after="60"/>
      <w:ind w:left="1620" w:hanging="720"/>
    </w:pPr>
    <w:rPr>
      <w:rFonts w:ascii="Arial" w:hAnsi="Arial" w:cs="Arial"/>
      <w:noProof/>
      <w:sz w:val="22"/>
      <w:szCs w:val="24"/>
    </w:rPr>
  </w:style>
  <w:style w:type="paragraph" w:styleId="TOC1">
    <w:name w:val="toc 1"/>
    <w:basedOn w:val="TOC2"/>
    <w:next w:val="Normal"/>
    <w:autoRedefine/>
    <w:uiPriority w:val="39"/>
    <w:qFormat/>
    <w:rsid w:val="00611223"/>
    <w:pPr>
      <w:keepNext/>
      <w:tabs>
        <w:tab w:val="clear" w:pos="900"/>
        <w:tab w:val="clear" w:pos="1620"/>
        <w:tab w:val="left" w:pos="360"/>
      </w:tabs>
      <w:spacing w:before="180"/>
      <w:ind w:left="360" w:hanging="360"/>
    </w:pPr>
    <w:rPr>
      <w:b/>
      <w:i w:val="0"/>
      <w:sz w:val="24"/>
      <w:szCs w:val="22"/>
    </w:rPr>
  </w:style>
  <w:style w:type="paragraph" w:styleId="Index7">
    <w:name w:val="index 7"/>
    <w:basedOn w:val="Normal"/>
    <w:next w:val="Normal"/>
    <w:semiHidden/>
    <w:rsid w:val="008143E9"/>
    <w:pPr>
      <w:ind w:left="2160"/>
    </w:pPr>
  </w:style>
  <w:style w:type="paragraph" w:styleId="Index6">
    <w:name w:val="index 6"/>
    <w:basedOn w:val="Normal"/>
    <w:next w:val="Normal"/>
    <w:semiHidden/>
    <w:rsid w:val="008143E9"/>
    <w:pPr>
      <w:ind w:left="1800"/>
    </w:pPr>
  </w:style>
  <w:style w:type="paragraph" w:styleId="Index5">
    <w:name w:val="index 5"/>
    <w:basedOn w:val="Normal"/>
    <w:next w:val="Normal"/>
    <w:semiHidden/>
    <w:rsid w:val="008143E9"/>
    <w:pPr>
      <w:ind w:left="1440"/>
    </w:pPr>
  </w:style>
  <w:style w:type="paragraph" w:styleId="Index4">
    <w:name w:val="index 4"/>
    <w:basedOn w:val="Normal"/>
    <w:next w:val="Normal"/>
    <w:semiHidden/>
    <w:rsid w:val="008143E9"/>
    <w:pPr>
      <w:ind w:left="1080"/>
    </w:pPr>
  </w:style>
  <w:style w:type="paragraph" w:styleId="Index3">
    <w:name w:val="index 3"/>
    <w:basedOn w:val="Normal"/>
    <w:next w:val="Normal"/>
    <w:semiHidden/>
    <w:rsid w:val="008143E9"/>
    <w:pPr>
      <w:ind w:left="720"/>
    </w:pPr>
  </w:style>
  <w:style w:type="paragraph" w:styleId="Index2">
    <w:name w:val="index 2"/>
    <w:basedOn w:val="Normal"/>
    <w:next w:val="Normal"/>
    <w:semiHidden/>
    <w:rsid w:val="008143E9"/>
    <w:pPr>
      <w:ind w:left="360"/>
    </w:pPr>
  </w:style>
  <w:style w:type="paragraph" w:styleId="Index1">
    <w:name w:val="index 1"/>
    <w:basedOn w:val="Normal"/>
    <w:next w:val="Normal"/>
    <w:semiHidden/>
    <w:rsid w:val="008143E9"/>
  </w:style>
  <w:style w:type="character" w:styleId="LineNumber">
    <w:name w:val="line number"/>
    <w:basedOn w:val="DefaultParagraphFont"/>
    <w:semiHidden/>
    <w:rsid w:val="008143E9"/>
  </w:style>
  <w:style w:type="paragraph" w:styleId="IndexHeading">
    <w:name w:val="index heading"/>
    <w:basedOn w:val="Normal"/>
    <w:next w:val="Index1"/>
    <w:semiHidden/>
    <w:rsid w:val="008143E9"/>
  </w:style>
  <w:style w:type="paragraph" w:styleId="Footer">
    <w:name w:val="footer"/>
    <w:basedOn w:val="Normal"/>
    <w:rsid w:val="008143E9"/>
    <w:pPr>
      <w:tabs>
        <w:tab w:val="center" w:pos="4320"/>
        <w:tab w:val="right" w:pos="8640"/>
      </w:tabs>
    </w:pPr>
    <w:rPr>
      <w:sz w:val="20"/>
    </w:rPr>
  </w:style>
  <w:style w:type="character" w:styleId="FootnoteReference">
    <w:name w:val="footnote reference"/>
    <w:semiHidden/>
    <w:rsid w:val="008143E9"/>
    <w:rPr>
      <w:position w:val="6"/>
      <w:sz w:val="16"/>
    </w:rPr>
  </w:style>
  <w:style w:type="paragraph" w:styleId="FootnoteText">
    <w:name w:val="footnote text"/>
    <w:basedOn w:val="Normal"/>
    <w:semiHidden/>
    <w:rsid w:val="008143E9"/>
    <w:rPr>
      <w:sz w:val="20"/>
    </w:rPr>
  </w:style>
  <w:style w:type="paragraph" w:customStyle="1" w:styleId="Blueline">
    <w:name w:val="Blueline"/>
    <w:basedOn w:val="Normal"/>
    <w:rsid w:val="008143E9"/>
    <w:pPr>
      <w:tabs>
        <w:tab w:val="left" w:pos="-720"/>
      </w:tabs>
    </w:pPr>
    <w:rPr>
      <w:rFonts w:ascii="Arial" w:hAnsi="Arial"/>
      <w:color w:val="0000FF"/>
      <w:sz w:val="20"/>
    </w:rPr>
  </w:style>
  <w:style w:type="paragraph" w:customStyle="1" w:styleId="Redline">
    <w:name w:val="Redline"/>
    <w:basedOn w:val="Normal"/>
    <w:rsid w:val="008143E9"/>
    <w:pPr>
      <w:pBdr>
        <w:top w:val="single" w:sz="6" w:space="1" w:color="auto" w:shadow="1"/>
        <w:left w:val="single" w:sz="6" w:space="1" w:color="auto" w:shadow="1"/>
        <w:bottom w:val="single" w:sz="6" w:space="1" w:color="auto" w:shadow="1"/>
        <w:right w:val="single" w:sz="6" w:space="1" w:color="auto" w:shadow="1"/>
      </w:pBdr>
      <w:tabs>
        <w:tab w:val="left" w:pos="-720"/>
      </w:tabs>
    </w:pPr>
    <w:rPr>
      <w:rFonts w:ascii="Arial" w:hAnsi="Arial"/>
      <w:color w:val="FF0000"/>
      <w:sz w:val="20"/>
    </w:rPr>
  </w:style>
  <w:style w:type="paragraph" w:customStyle="1" w:styleId="Screen">
    <w:name w:val="Screen"/>
    <w:basedOn w:val="Normal"/>
    <w:rsid w:val="008143E9"/>
    <w:pPr>
      <w:pBdr>
        <w:top w:val="double" w:sz="6" w:space="1" w:color="auto" w:shadow="1"/>
        <w:left w:val="double" w:sz="6" w:space="1" w:color="auto" w:shadow="1"/>
        <w:bottom w:val="double" w:sz="6" w:space="1" w:color="auto" w:shadow="1"/>
        <w:right w:val="double" w:sz="6" w:space="1" w:color="auto" w:shadow="1"/>
      </w:pBdr>
    </w:pPr>
    <w:rPr>
      <w:rFonts w:ascii="Courier New" w:hAnsi="Courier New"/>
      <w:b/>
      <w:sz w:val="28"/>
    </w:rPr>
  </w:style>
  <w:style w:type="paragraph" w:customStyle="1" w:styleId="OUTP">
    <w:name w:val="OUTP"/>
    <w:basedOn w:val="Normal"/>
    <w:rsid w:val="008143E9"/>
    <w:pPr>
      <w:ind w:left="864"/>
    </w:pPr>
  </w:style>
  <w:style w:type="paragraph" w:customStyle="1" w:styleId="OUTP1">
    <w:name w:val="OUTP1"/>
    <w:basedOn w:val="OUTP"/>
    <w:rsid w:val="008143E9"/>
    <w:rPr>
      <w:b/>
      <w:u w:val="words"/>
    </w:rPr>
  </w:style>
  <w:style w:type="paragraph" w:customStyle="1" w:styleId="Bullet">
    <w:name w:val="Bullet"/>
    <w:basedOn w:val="Normal"/>
    <w:rsid w:val="003473F9"/>
    <w:pPr>
      <w:numPr>
        <w:numId w:val="2"/>
      </w:numPr>
      <w:tabs>
        <w:tab w:val="left" w:pos="720"/>
      </w:tabs>
      <w:spacing w:before="60" w:after="60"/>
      <w:ind w:left="720"/>
    </w:pPr>
    <w:rPr>
      <w:sz w:val="22"/>
      <w:szCs w:val="22"/>
    </w:rPr>
  </w:style>
  <w:style w:type="paragraph" w:styleId="TOC7">
    <w:name w:val="toc 7"/>
    <w:basedOn w:val="Normal"/>
    <w:next w:val="Normal"/>
    <w:uiPriority w:val="39"/>
    <w:rsid w:val="008143E9"/>
    <w:pPr>
      <w:ind w:left="1440"/>
    </w:pPr>
    <w:rPr>
      <w:rFonts w:ascii="Calibri" w:hAnsi="Calibri"/>
      <w:sz w:val="20"/>
    </w:rPr>
  </w:style>
  <w:style w:type="paragraph" w:styleId="TOC8">
    <w:name w:val="toc 8"/>
    <w:basedOn w:val="Normal"/>
    <w:next w:val="Normal"/>
    <w:uiPriority w:val="39"/>
    <w:rsid w:val="008143E9"/>
    <w:pPr>
      <w:ind w:left="1680"/>
    </w:pPr>
    <w:rPr>
      <w:rFonts w:ascii="Calibri" w:hAnsi="Calibri"/>
      <w:sz w:val="20"/>
    </w:rPr>
  </w:style>
  <w:style w:type="paragraph" w:styleId="TOC9">
    <w:name w:val="toc 9"/>
    <w:basedOn w:val="Normal"/>
    <w:next w:val="Normal"/>
    <w:uiPriority w:val="39"/>
    <w:rsid w:val="008143E9"/>
    <w:pPr>
      <w:ind w:left="1920"/>
    </w:pPr>
    <w:rPr>
      <w:rFonts w:ascii="Calibri" w:hAnsi="Calibri"/>
      <w:sz w:val="20"/>
    </w:rPr>
  </w:style>
  <w:style w:type="character" w:styleId="PageNumber">
    <w:name w:val="page number"/>
    <w:basedOn w:val="DefaultParagraphFont"/>
    <w:rsid w:val="008143E9"/>
  </w:style>
  <w:style w:type="paragraph" w:styleId="BodyTextIndent">
    <w:name w:val="Body Text Indent"/>
    <w:basedOn w:val="Normal"/>
    <w:link w:val="BodyTextIndentChar1"/>
    <w:semiHidden/>
    <w:rsid w:val="008143E9"/>
    <w:pPr>
      <w:numPr>
        <w:ilvl w:val="12"/>
      </w:numPr>
      <w:ind w:left="720"/>
    </w:pPr>
    <w:rPr>
      <w:lang w:val="x-none" w:eastAsia="x-none"/>
    </w:rPr>
  </w:style>
  <w:style w:type="paragraph" w:styleId="BodyTextIndent2">
    <w:name w:val="Body Text Indent 2"/>
    <w:basedOn w:val="Normal"/>
    <w:semiHidden/>
    <w:rsid w:val="008143E9"/>
    <w:pPr>
      <w:numPr>
        <w:ilvl w:val="12"/>
      </w:numPr>
      <w:ind w:left="720" w:hanging="360"/>
    </w:pPr>
  </w:style>
  <w:style w:type="paragraph" w:styleId="BodyTextIndent3">
    <w:name w:val="Body Text Indent 3"/>
    <w:basedOn w:val="Normal"/>
    <w:semiHidden/>
    <w:rsid w:val="008143E9"/>
    <w:pPr>
      <w:ind w:left="360"/>
    </w:pPr>
  </w:style>
  <w:style w:type="character" w:styleId="Hyperlink">
    <w:name w:val="Hyperlink"/>
    <w:uiPriority w:val="99"/>
    <w:rsid w:val="008143E9"/>
    <w:rPr>
      <w:rFonts w:ascii="Times New Roman" w:hAnsi="Times New Roman"/>
      <w:color w:val="0000FF"/>
      <w:sz w:val="24"/>
      <w:u w:val="single"/>
    </w:rPr>
  </w:style>
  <w:style w:type="character" w:styleId="FollowedHyperlink">
    <w:name w:val="FollowedHyperlink"/>
    <w:semiHidden/>
    <w:rsid w:val="008143E9"/>
    <w:rPr>
      <w:color w:val="800080"/>
      <w:u w:val="single"/>
    </w:rPr>
  </w:style>
  <w:style w:type="paragraph" w:customStyle="1" w:styleId="Computer">
    <w:name w:val="Computer"/>
    <w:basedOn w:val="Normal"/>
    <w:rsid w:val="008143E9"/>
    <w:rPr>
      <w:rFonts w:ascii="Courier New" w:hAnsi="Courier New" w:cs="Courier New"/>
      <w:b/>
      <w:sz w:val="18"/>
    </w:rPr>
  </w:style>
  <w:style w:type="paragraph" w:customStyle="1" w:styleId="Paragraph1">
    <w:name w:val="Paragraph1"/>
    <w:basedOn w:val="Normal"/>
    <w:rsid w:val="008143E9"/>
    <w:pPr>
      <w:overflowPunct/>
      <w:autoSpaceDE/>
      <w:autoSpaceDN/>
      <w:adjustRightInd/>
      <w:spacing w:before="80"/>
      <w:jc w:val="both"/>
      <w:textAlignment w:val="auto"/>
    </w:pPr>
    <w:rPr>
      <w:sz w:val="20"/>
      <w:szCs w:val="24"/>
    </w:rPr>
  </w:style>
  <w:style w:type="paragraph" w:customStyle="1" w:styleId="TableText">
    <w:name w:val="Table Text"/>
    <w:rsid w:val="008143E9"/>
    <w:pPr>
      <w:spacing w:before="40" w:after="40"/>
    </w:pPr>
  </w:style>
  <w:style w:type="paragraph" w:customStyle="1" w:styleId="RevHistory">
    <w:name w:val="RevHistory"/>
    <w:basedOn w:val="Normal"/>
    <w:rsid w:val="008143E9"/>
    <w:pPr>
      <w:pageBreakBefore/>
      <w:overflowPunct/>
      <w:autoSpaceDE/>
      <w:autoSpaceDN/>
      <w:adjustRightInd/>
      <w:spacing w:before="1280"/>
      <w:jc w:val="center"/>
      <w:textAlignment w:val="auto"/>
    </w:pPr>
    <w:rPr>
      <w:sz w:val="36"/>
      <w:szCs w:val="24"/>
    </w:rPr>
  </w:style>
  <w:style w:type="paragraph" w:styleId="BalloonText">
    <w:name w:val="Balloon Text"/>
    <w:basedOn w:val="Normal"/>
    <w:semiHidden/>
    <w:rsid w:val="008143E9"/>
    <w:rPr>
      <w:rFonts w:ascii="Tahoma" w:hAnsi="Tahoma" w:cs="Tahoma"/>
      <w:sz w:val="16"/>
      <w:szCs w:val="16"/>
    </w:rPr>
  </w:style>
  <w:style w:type="paragraph" w:customStyle="1" w:styleId="BodyText4">
    <w:name w:val="Body Text 4"/>
    <w:basedOn w:val="BodyText3"/>
    <w:autoRedefine/>
    <w:rsid w:val="008143E9"/>
    <w:pPr>
      <w:widowControl w:val="0"/>
      <w:overflowPunct/>
      <w:autoSpaceDE/>
      <w:autoSpaceDN/>
      <w:adjustRightInd/>
      <w:ind w:left="2160"/>
      <w:textAlignment w:val="auto"/>
    </w:pPr>
    <w:rPr>
      <w:szCs w:val="22"/>
    </w:rPr>
  </w:style>
  <w:style w:type="paragraph" w:styleId="BodyText3">
    <w:name w:val="Body Text 3"/>
    <w:basedOn w:val="Normal"/>
    <w:semiHidden/>
    <w:rsid w:val="008143E9"/>
    <w:pPr>
      <w:spacing w:before="60" w:after="120"/>
      <w:ind w:left="1800"/>
    </w:pPr>
    <w:rPr>
      <w:szCs w:val="24"/>
    </w:rPr>
  </w:style>
  <w:style w:type="paragraph" w:customStyle="1" w:styleId="titlepglogos">
    <w:name w:val="title pg logos"/>
    <w:basedOn w:val="Normal"/>
    <w:next w:val="Normal"/>
    <w:rsid w:val="008143E9"/>
    <w:pPr>
      <w:overflowPunct/>
      <w:autoSpaceDE/>
      <w:autoSpaceDN/>
      <w:adjustRightInd/>
      <w:jc w:val="center"/>
      <w:textAlignment w:val="auto"/>
    </w:pPr>
    <w:rPr>
      <w:rFonts w:ascii="Arial" w:hAnsi="Arial"/>
    </w:rPr>
  </w:style>
  <w:style w:type="paragraph" w:styleId="Title">
    <w:name w:val="Title"/>
    <w:aliases w:val="VA Title"/>
    <w:basedOn w:val="Normal"/>
    <w:link w:val="TitleChar"/>
    <w:qFormat/>
    <w:rsid w:val="008143E9"/>
    <w:pPr>
      <w:overflowPunct/>
      <w:autoSpaceDE/>
      <w:autoSpaceDN/>
      <w:adjustRightInd/>
      <w:spacing w:before="1200"/>
      <w:jc w:val="center"/>
      <w:textAlignment w:val="auto"/>
      <w:outlineLvl w:val="0"/>
    </w:pPr>
    <w:rPr>
      <w:rFonts w:ascii="Arial" w:hAnsi="Arial"/>
      <w:b/>
      <w:sz w:val="48"/>
      <w:szCs w:val="24"/>
      <w:lang w:val="x-none" w:eastAsia="x-none"/>
    </w:rPr>
  </w:style>
  <w:style w:type="character" w:customStyle="1" w:styleId="TitleChar">
    <w:name w:val="Title Char"/>
    <w:aliases w:val="VA Title Char"/>
    <w:link w:val="Title"/>
    <w:rsid w:val="00E649A1"/>
    <w:rPr>
      <w:rFonts w:ascii="Arial" w:hAnsi="Arial" w:cs="Arial"/>
      <w:b/>
      <w:sz w:val="48"/>
      <w:szCs w:val="24"/>
    </w:rPr>
  </w:style>
  <w:style w:type="paragraph" w:styleId="ListParagraph">
    <w:name w:val="List Paragraph"/>
    <w:basedOn w:val="Normal"/>
    <w:uiPriority w:val="34"/>
    <w:qFormat/>
    <w:rsid w:val="008143E9"/>
    <w:pPr>
      <w:overflowPunct/>
      <w:autoSpaceDE/>
      <w:autoSpaceDN/>
      <w:adjustRightInd/>
      <w:ind w:left="720"/>
      <w:contextualSpacing/>
      <w:textAlignment w:val="auto"/>
    </w:pPr>
    <w:rPr>
      <w:rFonts w:eastAsia="Calibri"/>
      <w:sz w:val="22"/>
      <w:szCs w:val="22"/>
    </w:rPr>
  </w:style>
  <w:style w:type="paragraph" w:customStyle="1" w:styleId="ProbSolu">
    <w:name w:val="ProbSolu"/>
    <w:basedOn w:val="Normal"/>
    <w:qFormat/>
    <w:rsid w:val="008143E9"/>
    <w:pPr>
      <w:overflowPunct/>
      <w:autoSpaceDE/>
      <w:autoSpaceDN/>
      <w:adjustRightInd/>
      <w:spacing w:before="120" w:after="60"/>
      <w:ind w:left="907"/>
      <w:textAlignment w:val="auto"/>
    </w:pPr>
    <w:rPr>
      <w:rFonts w:eastAsia="Calibri"/>
      <w:sz w:val="22"/>
      <w:szCs w:val="22"/>
    </w:rPr>
  </w:style>
  <w:style w:type="character" w:customStyle="1" w:styleId="ProbSoluChar">
    <w:name w:val="ProbSolu Char"/>
    <w:rsid w:val="008143E9"/>
    <w:rPr>
      <w:rFonts w:eastAsia="Calibri"/>
      <w:sz w:val="24"/>
      <w:szCs w:val="22"/>
    </w:rPr>
  </w:style>
  <w:style w:type="paragraph" w:customStyle="1" w:styleId="ProbSoluHdr">
    <w:name w:val="ProbSoluHdr"/>
    <w:basedOn w:val="ProbSolu"/>
    <w:qFormat/>
    <w:rsid w:val="008143E9"/>
    <w:pPr>
      <w:keepNext/>
      <w:spacing w:before="240" w:after="0"/>
    </w:pPr>
    <w:rPr>
      <w:b/>
    </w:rPr>
  </w:style>
  <w:style w:type="character" w:customStyle="1" w:styleId="ProbSoluHdrChar">
    <w:name w:val="ProbSoluHdr Char"/>
    <w:rsid w:val="008143E9"/>
    <w:rPr>
      <w:rFonts w:eastAsia="Calibri"/>
      <w:b/>
      <w:sz w:val="24"/>
      <w:szCs w:val="22"/>
    </w:rPr>
  </w:style>
  <w:style w:type="paragraph" w:styleId="NoSpacing">
    <w:name w:val="No Spacing"/>
    <w:basedOn w:val="Normal"/>
    <w:qFormat/>
    <w:rsid w:val="008143E9"/>
    <w:pPr>
      <w:overflowPunct/>
      <w:autoSpaceDE/>
      <w:autoSpaceDN/>
      <w:adjustRightInd/>
      <w:textAlignment w:val="auto"/>
    </w:pPr>
    <w:rPr>
      <w:rFonts w:ascii="Calibri" w:eastAsia="Calibri" w:hAnsi="Calibri"/>
      <w:sz w:val="22"/>
      <w:szCs w:val="22"/>
    </w:rPr>
  </w:style>
  <w:style w:type="paragraph" w:styleId="TOCHeading">
    <w:name w:val="TOC Heading"/>
    <w:basedOn w:val="Heading1"/>
    <w:next w:val="Normal"/>
    <w:uiPriority w:val="39"/>
    <w:qFormat/>
    <w:rsid w:val="008143E9"/>
    <w:pPr>
      <w:numPr>
        <w:numId w:val="0"/>
      </w:numPr>
      <w:overflowPunct/>
      <w:autoSpaceDE/>
      <w:autoSpaceDN/>
      <w:adjustRightInd/>
      <w:spacing w:before="480" w:line="276" w:lineRule="auto"/>
      <w:textAlignment w:val="auto"/>
      <w:outlineLvl w:val="9"/>
    </w:pPr>
    <w:rPr>
      <w:rFonts w:ascii="Times New Roman" w:hAnsi="Times New Roman" w:cs="Arial"/>
      <w:bCs/>
      <w:color w:val="000000"/>
      <w:sz w:val="28"/>
      <w:szCs w:val="28"/>
    </w:rPr>
  </w:style>
  <w:style w:type="paragraph" w:customStyle="1" w:styleId="BodyTextNumbered1">
    <w:name w:val="Body Text Numbered 1"/>
    <w:rsid w:val="008143E9"/>
    <w:pPr>
      <w:numPr>
        <w:numId w:val="4"/>
      </w:numPr>
    </w:pPr>
    <w:rPr>
      <w:sz w:val="22"/>
    </w:rPr>
  </w:style>
  <w:style w:type="character" w:customStyle="1" w:styleId="FooterChar">
    <w:name w:val="Footer Char"/>
    <w:basedOn w:val="DefaultParagraphFont"/>
    <w:rsid w:val="008143E9"/>
  </w:style>
  <w:style w:type="paragraph" w:styleId="Header">
    <w:name w:val="header"/>
    <w:basedOn w:val="Normal"/>
    <w:uiPriority w:val="99"/>
    <w:rsid w:val="008143E9"/>
    <w:pPr>
      <w:keepNext/>
      <w:tabs>
        <w:tab w:val="center" w:pos="4680"/>
        <w:tab w:val="right" w:pos="9360"/>
      </w:tabs>
      <w:spacing w:before="240" w:after="120"/>
    </w:pPr>
    <w:rPr>
      <w:rFonts w:ascii="Arial" w:hAnsi="Arial" w:cs="Arial"/>
      <w:b/>
    </w:rPr>
  </w:style>
  <w:style w:type="character" w:customStyle="1" w:styleId="HeaderChar">
    <w:name w:val="Header Char"/>
    <w:uiPriority w:val="99"/>
    <w:rsid w:val="008143E9"/>
    <w:rPr>
      <w:sz w:val="24"/>
    </w:rPr>
  </w:style>
  <w:style w:type="paragraph" w:customStyle="1" w:styleId="PrefaceHdr">
    <w:name w:val="PrefaceHdr"/>
    <w:basedOn w:val="Normal"/>
    <w:qFormat/>
    <w:rsid w:val="008143E9"/>
    <w:pPr>
      <w:spacing w:after="240"/>
    </w:pPr>
    <w:rPr>
      <w:rFonts w:ascii="Arial" w:hAnsi="Arial" w:cs="Arial"/>
      <w:b/>
      <w:sz w:val="28"/>
      <w:szCs w:val="28"/>
    </w:rPr>
  </w:style>
  <w:style w:type="paragraph" w:customStyle="1" w:styleId="PrefaceSubHdr">
    <w:name w:val="PrefaceSubHdr"/>
    <w:basedOn w:val="Normal"/>
    <w:qFormat/>
    <w:rsid w:val="008143E9"/>
    <w:pPr>
      <w:spacing w:before="120" w:after="60"/>
    </w:pPr>
    <w:rPr>
      <w:rFonts w:ascii="Arial" w:hAnsi="Arial" w:cs="Arial"/>
      <w:b/>
    </w:rPr>
  </w:style>
  <w:style w:type="paragraph" w:styleId="BodyText">
    <w:name w:val="Body Text"/>
    <w:basedOn w:val="Normal"/>
    <w:link w:val="BodyTextChar1"/>
    <w:rsid w:val="008143E9"/>
    <w:pPr>
      <w:spacing w:before="120" w:after="120"/>
    </w:pPr>
    <w:rPr>
      <w:sz w:val="22"/>
      <w:szCs w:val="22"/>
      <w:lang w:val="x-none" w:eastAsia="x-none"/>
    </w:rPr>
  </w:style>
  <w:style w:type="character" w:customStyle="1" w:styleId="BodyTextIndentChar">
    <w:name w:val="Body Text Indent Char"/>
    <w:rsid w:val="008143E9"/>
    <w:rPr>
      <w:sz w:val="24"/>
    </w:rPr>
  </w:style>
  <w:style w:type="character" w:customStyle="1" w:styleId="BodyTextChar">
    <w:name w:val="Body Text Char"/>
    <w:basedOn w:val="DefaultParagraphFont"/>
    <w:rsid w:val="008143E9"/>
  </w:style>
  <w:style w:type="paragraph" w:styleId="BodyText2">
    <w:name w:val="Body Text 2"/>
    <w:basedOn w:val="BodyText"/>
    <w:semiHidden/>
    <w:rsid w:val="008143E9"/>
    <w:pPr>
      <w:ind w:left="900"/>
    </w:pPr>
  </w:style>
  <w:style w:type="character" w:customStyle="1" w:styleId="CommentTextChar">
    <w:name w:val="Comment Text Char"/>
    <w:basedOn w:val="DefaultParagraphFont"/>
    <w:semiHidden/>
    <w:rsid w:val="008143E9"/>
  </w:style>
  <w:style w:type="character" w:customStyle="1" w:styleId="BodyText2Char">
    <w:name w:val="Body Text 2 Char"/>
    <w:rsid w:val="008143E9"/>
    <w:rPr>
      <w:sz w:val="24"/>
    </w:rPr>
  </w:style>
  <w:style w:type="paragraph" w:customStyle="1" w:styleId="ComponentInfo">
    <w:name w:val="ComponentInfo"/>
    <w:qFormat/>
    <w:rsid w:val="008143E9"/>
    <w:pPr>
      <w:tabs>
        <w:tab w:val="left" w:pos="3780"/>
      </w:tabs>
      <w:spacing w:after="120"/>
      <w:ind w:left="3780" w:hanging="2520"/>
      <w:contextualSpacing/>
    </w:pPr>
    <w:rPr>
      <w:sz w:val="22"/>
    </w:rPr>
  </w:style>
  <w:style w:type="paragraph" w:customStyle="1" w:styleId="RPCInfo">
    <w:name w:val="RPCInfo"/>
    <w:basedOn w:val="ComponentInfo"/>
    <w:qFormat/>
    <w:rsid w:val="008143E9"/>
    <w:pPr>
      <w:tabs>
        <w:tab w:val="clear" w:pos="3780"/>
        <w:tab w:val="left" w:pos="4680"/>
      </w:tabs>
      <w:ind w:left="4680" w:hanging="3420"/>
    </w:pPr>
  </w:style>
  <w:style w:type="paragraph" w:customStyle="1" w:styleId="RoutineInfo">
    <w:name w:val="RoutineInfo"/>
    <w:basedOn w:val="ComponentInfo"/>
    <w:qFormat/>
    <w:rsid w:val="008143E9"/>
    <w:pPr>
      <w:tabs>
        <w:tab w:val="clear" w:pos="3780"/>
        <w:tab w:val="left" w:pos="3060"/>
      </w:tabs>
      <w:ind w:left="3060" w:hanging="1800"/>
      <w:contextualSpacing w:val="0"/>
    </w:pPr>
  </w:style>
  <w:style w:type="paragraph" w:customStyle="1" w:styleId="TableText0">
    <w:name w:val="TableText"/>
    <w:basedOn w:val="Normal"/>
    <w:qFormat/>
    <w:rsid w:val="008143E9"/>
    <w:rPr>
      <w:sz w:val="22"/>
      <w:szCs w:val="22"/>
    </w:rPr>
  </w:style>
  <w:style w:type="paragraph" w:customStyle="1" w:styleId="TableHdr">
    <w:name w:val="TableHdr"/>
    <w:basedOn w:val="Normal"/>
    <w:qFormat/>
    <w:rsid w:val="008143E9"/>
    <w:rPr>
      <w:rFonts w:ascii="Arial" w:hAnsi="Arial" w:cs="Arial"/>
      <w:b/>
      <w:bCs/>
      <w:sz w:val="22"/>
      <w:szCs w:val="22"/>
    </w:rPr>
  </w:style>
  <w:style w:type="paragraph" w:customStyle="1" w:styleId="DownloadSite">
    <w:name w:val="DownloadSite"/>
    <w:basedOn w:val="BodyText3"/>
    <w:qFormat/>
    <w:rsid w:val="008143E9"/>
    <w:pPr>
      <w:spacing w:before="240" w:after="240"/>
    </w:pPr>
    <w:rPr>
      <w:b/>
      <w:sz w:val="28"/>
      <w:szCs w:val="28"/>
    </w:rPr>
  </w:style>
  <w:style w:type="paragraph" w:customStyle="1" w:styleId="textbullet">
    <w:name w:val="textbullet"/>
    <w:basedOn w:val="BodyText3"/>
    <w:qFormat/>
    <w:rsid w:val="008143E9"/>
    <w:pPr>
      <w:numPr>
        <w:numId w:val="7"/>
      </w:numPr>
      <w:tabs>
        <w:tab w:val="left" w:pos="1800"/>
      </w:tabs>
      <w:contextualSpacing/>
    </w:pPr>
  </w:style>
  <w:style w:type="paragraph" w:customStyle="1" w:styleId="h3indent">
    <w:name w:val="h3_indent"/>
    <w:basedOn w:val="Normal"/>
    <w:link w:val="h3indentChar1"/>
    <w:qFormat/>
    <w:rsid w:val="008143E9"/>
    <w:pPr>
      <w:overflowPunct/>
      <w:autoSpaceDE/>
      <w:autoSpaceDN/>
      <w:adjustRightInd/>
      <w:spacing w:after="120"/>
      <w:ind w:left="2160"/>
      <w:textAlignment w:val="auto"/>
    </w:pPr>
    <w:rPr>
      <w:rFonts w:ascii="Arial" w:hAnsi="Arial"/>
      <w:color w:val="000000"/>
      <w:sz w:val="22"/>
      <w:szCs w:val="22"/>
      <w:lang w:val="x-none" w:eastAsia="x-none"/>
    </w:rPr>
  </w:style>
  <w:style w:type="character" w:customStyle="1" w:styleId="h3indentChar1">
    <w:name w:val="h3_indent Char1"/>
    <w:link w:val="h3indent"/>
    <w:rsid w:val="00E649A1"/>
    <w:rPr>
      <w:rFonts w:ascii="Arial" w:hAnsi="Arial"/>
      <w:color w:val="000000"/>
      <w:sz w:val="22"/>
      <w:szCs w:val="22"/>
    </w:rPr>
  </w:style>
  <w:style w:type="paragraph" w:customStyle="1" w:styleId="capturereverse">
    <w:name w:val="capture reverse"/>
    <w:rsid w:val="008143E9"/>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customStyle="1" w:styleId="Heading3Char">
    <w:name w:val="Heading 3 Char"/>
    <w:link w:val="Heading3"/>
    <w:rsid w:val="00BB7654"/>
    <w:rPr>
      <w:rFonts w:ascii="Arial" w:hAnsi="Arial" w:cs="Arial"/>
      <w:b/>
      <w:sz w:val="24"/>
    </w:rPr>
  </w:style>
  <w:style w:type="paragraph" w:styleId="PlainText">
    <w:name w:val="Plain Text"/>
    <w:basedOn w:val="Normal"/>
    <w:link w:val="PlainTextChar"/>
    <w:uiPriority w:val="99"/>
    <w:unhideWhenUsed/>
    <w:rsid w:val="008143E9"/>
    <w:pPr>
      <w:overflowPunct/>
      <w:autoSpaceDE/>
      <w:autoSpaceDN/>
      <w:adjustRightInd/>
      <w:textAlignment w:val="auto"/>
    </w:pPr>
    <w:rPr>
      <w:rFonts w:ascii="Consolas" w:eastAsia="Calibri" w:hAnsi="Consolas"/>
      <w:sz w:val="21"/>
      <w:szCs w:val="21"/>
      <w:lang w:val="x-none" w:eastAsia="x-none"/>
    </w:rPr>
  </w:style>
  <w:style w:type="character" w:customStyle="1" w:styleId="PlainTextChar">
    <w:name w:val="Plain Text Char"/>
    <w:link w:val="PlainText"/>
    <w:uiPriority w:val="99"/>
    <w:rsid w:val="00C016C5"/>
    <w:rPr>
      <w:rFonts w:ascii="Consolas" w:eastAsia="Calibri" w:hAnsi="Consolas"/>
      <w:sz w:val="21"/>
      <w:szCs w:val="21"/>
    </w:rPr>
  </w:style>
  <w:style w:type="table" w:styleId="TableGrid">
    <w:name w:val="Table Grid"/>
    <w:basedOn w:val="TableNormal"/>
    <w:uiPriority w:val="59"/>
    <w:rsid w:val="00686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143E9"/>
    <w:rPr>
      <w:b/>
      <w:bCs/>
      <w:lang w:val="x-none" w:eastAsia="x-none"/>
    </w:rPr>
  </w:style>
  <w:style w:type="character" w:customStyle="1" w:styleId="CommentTextChar1">
    <w:name w:val="Comment Text Char1"/>
    <w:basedOn w:val="DefaultParagraphFont"/>
    <w:link w:val="CommentText"/>
    <w:semiHidden/>
    <w:rsid w:val="008964F0"/>
  </w:style>
  <w:style w:type="character" w:customStyle="1" w:styleId="CommentSubjectChar">
    <w:name w:val="Comment Subject Char"/>
    <w:link w:val="CommentSubject"/>
    <w:uiPriority w:val="99"/>
    <w:semiHidden/>
    <w:rsid w:val="008964F0"/>
    <w:rPr>
      <w:b/>
      <w:bCs/>
    </w:rPr>
  </w:style>
  <w:style w:type="paragraph" w:styleId="HTMLPreformatted">
    <w:name w:val="HTML Preformatted"/>
    <w:basedOn w:val="Normal"/>
    <w:link w:val="HTMLPreformattedChar"/>
    <w:uiPriority w:val="99"/>
    <w:unhideWhenUsed/>
    <w:rsid w:val="00534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val="x-none" w:eastAsia="x-none"/>
    </w:rPr>
  </w:style>
  <w:style w:type="character" w:customStyle="1" w:styleId="HTMLPreformattedChar">
    <w:name w:val="HTML Preformatted Char"/>
    <w:link w:val="HTMLPreformatted"/>
    <w:uiPriority w:val="99"/>
    <w:rsid w:val="00534658"/>
    <w:rPr>
      <w:rFonts w:ascii="Courier New" w:hAnsi="Courier New" w:cs="Courier New"/>
    </w:rPr>
  </w:style>
  <w:style w:type="character" w:customStyle="1" w:styleId="Heading4Char">
    <w:name w:val="Heading 4 Char"/>
    <w:link w:val="Heading4"/>
    <w:rsid w:val="00E649A1"/>
    <w:rPr>
      <w:rFonts w:ascii="Arial" w:hAnsi="Arial"/>
      <w:b/>
      <w:sz w:val="24"/>
    </w:rPr>
  </w:style>
  <w:style w:type="character" w:customStyle="1" w:styleId="BodyTextChar1">
    <w:name w:val="Body Text Char1"/>
    <w:link w:val="BodyText"/>
    <w:rsid w:val="00964849"/>
    <w:rPr>
      <w:sz w:val="22"/>
      <w:szCs w:val="22"/>
    </w:rPr>
  </w:style>
  <w:style w:type="character" w:customStyle="1" w:styleId="Heading5Char">
    <w:name w:val="Heading 5 Char"/>
    <w:link w:val="Heading5"/>
    <w:rsid w:val="00E649A1"/>
    <w:rPr>
      <w:rFonts w:ascii="Arial" w:hAnsi="Arial"/>
      <w:b/>
      <w:sz w:val="24"/>
    </w:rPr>
  </w:style>
  <w:style w:type="character" w:customStyle="1" w:styleId="Heading6Char">
    <w:name w:val="Heading 6 Char"/>
    <w:link w:val="Heading6"/>
    <w:rsid w:val="00E649A1"/>
    <w:rPr>
      <w:rFonts w:ascii="CG Times (WN)" w:hAnsi="CG Times (WN)"/>
      <w:b/>
      <w:sz w:val="28"/>
    </w:rPr>
  </w:style>
  <w:style w:type="character" w:customStyle="1" w:styleId="Heading7Char">
    <w:name w:val="Heading 7 Char"/>
    <w:link w:val="Heading7"/>
    <w:rsid w:val="00E649A1"/>
    <w:rPr>
      <w:i/>
    </w:rPr>
  </w:style>
  <w:style w:type="character" w:customStyle="1" w:styleId="Heading8Char">
    <w:name w:val="Heading 8 Char"/>
    <w:link w:val="Heading8"/>
    <w:rsid w:val="00E649A1"/>
    <w:rPr>
      <w:i/>
    </w:rPr>
  </w:style>
  <w:style w:type="character" w:customStyle="1" w:styleId="Heading9Char">
    <w:name w:val="Heading 9 Char"/>
    <w:link w:val="Heading9"/>
    <w:rsid w:val="00E649A1"/>
    <w:rPr>
      <w:i/>
    </w:rPr>
  </w:style>
  <w:style w:type="character" w:customStyle="1" w:styleId="BodyTextIndentChar1">
    <w:name w:val="Body Text Indent Char1"/>
    <w:link w:val="BodyTextIndent"/>
    <w:semiHidden/>
    <w:rsid w:val="00964849"/>
    <w:rPr>
      <w:sz w:val="24"/>
    </w:rPr>
  </w:style>
  <w:style w:type="paragraph" w:customStyle="1" w:styleId="2Bulletdash">
    <w:name w:val="2 Bullet dash"/>
    <w:basedOn w:val="Bullet"/>
    <w:autoRedefine/>
    <w:rsid w:val="008143E9"/>
    <w:pPr>
      <w:numPr>
        <w:numId w:val="3"/>
      </w:numPr>
      <w:tabs>
        <w:tab w:val="clear" w:pos="720"/>
        <w:tab w:val="left" w:pos="1260"/>
      </w:tabs>
    </w:pPr>
  </w:style>
  <w:style w:type="paragraph" w:customStyle="1" w:styleId="Default">
    <w:name w:val="Default"/>
    <w:rsid w:val="008143E9"/>
    <w:pPr>
      <w:autoSpaceDE w:val="0"/>
      <w:autoSpaceDN w:val="0"/>
      <w:adjustRightInd w:val="0"/>
    </w:pPr>
    <w:rPr>
      <w:color w:val="000000"/>
      <w:sz w:val="24"/>
      <w:szCs w:val="24"/>
    </w:rPr>
  </w:style>
  <w:style w:type="character" w:styleId="Emphasis">
    <w:name w:val="Emphasis"/>
    <w:uiPriority w:val="20"/>
    <w:qFormat/>
    <w:rsid w:val="008143E9"/>
    <w:rPr>
      <w:i/>
      <w:iCs/>
    </w:rPr>
  </w:style>
  <w:style w:type="paragraph" w:customStyle="1" w:styleId="PrefaceHeader">
    <w:name w:val="Preface Header"/>
    <w:basedOn w:val="Header"/>
    <w:autoRedefine/>
    <w:rsid w:val="008143E9"/>
    <w:rPr>
      <w:sz w:val="28"/>
      <w:szCs w:val="28"/>
    </w:rPr>
  </w:style>
  <w:style w:type="paragraph" w:customStyle="1" w:styleId="SpaceBeforeTable">
    <w:name w:val="Space Before Table"/>
    <w:basedOn w:val="Normal"/>
    <w:autoRedefine/>
    <w:rsid w:val="008143E9"/>
    <w:pPr>
      <w:keepNext/>
      <w:spacing w:before="60" w:after="60"/>
    </w:pPr>
    <w:rPr>
      <w:sz w:val="16"/>
      <w:szCs w:val="16"/>
    </w:rPr>
  </w:style>
  <w:style w:type="numbering" w:customStyle="1" w:styleId="Style1">
    <w:name w:val="Style1"/>
    <w:uiPriority w:val="99"/>
    <w:rsid w:val="008143E9"/>
    <w:pPr>
      <w:numPr>
        <w:numId w:val="1"/>
      </w:numPr>
    </w:pPr>
  </w:style>
  <w:style w:type="paragraph" w:customStyle="1" w:styleId="Style2">
    <w:name w:val="Style2"/>
    <w:basedOn w:val="Normal"/>
    <w:rsid w:val="008143E9"/>
    <w:rPr>
      <w:sz w:val="22"/>
      <w:szCs w:val="22"/>
    </w:rPr>
  </w:style>
  <w:style w:type="paragraph" w:customStyle="1" w:styleId="Style3">
    <w:name w:val="Style3"/>
    <w:basedOn w:val="Normal"/>
    <w:next w:val="BodyText"/>
    <w:autoRedefine/>
    <w:rsid w:val="008143E9"/>
    <w:rPr>
      <w:i/>
      <w:sz w:val="22"/>
      <w:szCs w:val="22"/>
    </w:rPr>
  </w:style>
  <w:style w:type="paragraph" w:customStyle="1" w:styleId="TableHeading">
    <w:name w:val="Table Heading"/>
    <w:basedOn w:val="BodyText"/>
    <w:rsid w:val="008143E9"/>
    <w:pPr>
      <w:overflowPunct/>
      <w:autoSpaceDE/>
      <w:autoSpaceDN/>
      <w:adjustRightInd/>
      <w:spacing w:before="60" w:after="60"/>
      <w:textAlignment w:val="auto"/>
    </w:pPr>
    <w:rPr>
      <w:rFonts w:ascii="Arial" w:hAnsi="Arial"/>
      <w:b/>
      <w:sz w:val="20"/>
      <w:szCs w:val="24"/>
    </w:rPr>
  </w:style>
  <w:style w:type="paragraph" w:styleId="TableofFigures">
    <w:name w:val="table of figures"/>
    <w:basedOn w:val="Normal"/>
    <w:next w:val="Normal"/>
    <w:uiPriority w:val="99"/>
    <w:semiHidden/>
    <w:unhideWhenUsed/>
    <w:rsid w:val="008143E9"/>
  </w:style>
  <w:style w:type="paragraph" w:styleId="ListBullet">
    <w:name w:val="List Bullet"/>
    <w:basedOn w:val="Normal"/>
    <w:uiPriority w:val="99"/>
    <w:unhideWhenUsed/>
    <w:rsid w:val="004D61EF"/>
    <w:pPr>
      <w:numPr>
        <w:numId w:val="8"/>
      </w:numPr>
      <w:tabs>
        <w:tab w:val="left" w:pos="1080"/>
      </w:tabs>
      <w:spacing w:before="60" w:after="60"/>
      <w:ind w:left="1080"/>
    </w:pPr>
  </w:style>
  <w:style w:type="paragraph" w:styleId="ListNumber">
    <w:name w:val="List Number"/>
    <w:basedOn w:val="Normal"/>
    <w:uiPriority w:val="99"/>
    <w:unhideWhenUsed/>
    <w:rsid w:val="00611223"/>
    <w:pPr>
      <w:numPr>
        <w:numId w:val="9"/>
      </w:numPr>
      <w:tabs>
        <w:tab w:val="clear" w:pos="1260"/>
        <w:tab w:val="num" w:pos="720"/>
      </w:tabs>
      <w:spacing w:before="120" w:after="120"/>
      <w:ind w:left="720"/>
    </w:pPr>
    <w:rPr>
      <w:sz w:val="22"/>
    </w:rPr>
  </w:style>
  <w:style w:type="paragraph" w:styleId="ListNumber2">
    <w:name w:val="List Number 2"/>
    <w:basedOn w:val="Normal"/>
    <w:uiPriority w:val="99"/>
    <w:unhideWhenUsed/>
    <w:rsid w:val="004F4E7C"/>
    <w:pPr>
      <w:numPr>
        <w:numId w:val="10"/>
      </w:numPr>
      <w:contextualSpacing/>
    </w:pPr>
  </w:style>
  <w:style w:type="paragraph" w:styleId="ListNumber3">
    <w:name w:val="List Number 3"/>
    <w:basedOn w:val="Normal"/>
    <w:uiPriority w:val="99"/>
    <w:unhideWhenUsed/>
    <w:rsid w:val="004F4E7C"/>
    <w:pPr>
      <w:numPr>
        <w:numId w:val="11"/>
      </w:numPr>
      <w:contextualSpacing/>
    </w:pPr>
  </w:style>
  <w:style w:type="paragraph" w:styleId="ListNumber4">
    <w:name w:val="List Number 4"/>
    <w:basedOn w:val="Normal"/>
    <w:uiPriority w:val="99"/>
    <w:unhideWhenUsed/>
    <w:rsid w:val="004F4E7C"/>
    <w:pPr>
      <w:numPr>
        <w:numId w:val="12"/>
      </w:numPr>
      <w:contextualSpacing/>
    </w:pPr>
  </w:style>
  <w:style w:type="paragraph" w:styleId="ListBullet2">
    <w:name w:val="List Bullet 2"/>
    <w:basedOn w:val="Normal"/>
    <w:uiPriority w:val="99"/>
    <w:unhideWhenUsed/>
    <w:rsid w:val="00335223"/>
    <w:pPr>
      <w:numPr>
        <w:numId w:val="14"/>
      </w:numPr>
      <w:tabs>
        <w:tab w:val="clear" w:pos="720"/>
        <w:tab w:val="num" w:pos="1260"/>
      </w:tabs>
      <w:spacing w:before="60" w:after="60"/>
      <w:ind w:left="1267"/>
    </w:pPr>
    <w:rPr>
      <w:sz w:val="22"/>
    </w:rPr>
  </w:style>
  <w:style w:type="paragraph" w:styleId="List3">
    <w:name w:val="List 3"/>
    <w:basedOn w:val="Normal"/>
    <w:uiPriority w:val="99"/>
    <w:unhideWhenUsed/>
    <w:rsid w:val="00BB7654"/>
    <w:pPr>
      <w:numPr>
        <w:numId w:val="13"/>
      </w:numPr>
      <w:tabs>
        <w:tab w:val="left" w:pos="720"/>
      </w:tabs>
      <w:spacing w:before="60" w:after="60"/>
      <w:ind w:left="720"/>
    </w:pPr>
  </w:style>
  <w:style w:type="paragraph" w:styleId="BodyTextFirstIndent2">
    <w:name w:val="Body Text First Indent 2"/>
    <w:basedOn w:val="BodyTextIndent"/>
    <w:link w:val="BodyTextFirstIndent2Char"/>
    <w:uiPriority w:val="99"/>
    <w:unhideWhenUsed/>
    <w:rsid w:val="004D61EF"/>
    <w:pPr>
      <w:numPr>
        <w:ilvl w:val="0"/>
      </w:numPr>
      <w:ind w:left="360" w:firstLine="360"/>
    </w:pPr>
  </w:style>
  <w:style w:type="character" w:customStyle="1" w:styleId="BodyTextFirstIndent2Char">
    <w:name w:val="Body Text First Indent 2 Char"/>
    <w:link w:val="BodyTextFirstIndent2"/>
    <w:uiPriority w:val="99"/>
    <w:rsid w:val="004D61EF"/>
    <w:rPr>
      <w:sz w:val="24"/>
    </w:rPr>
  </w:style>
  <w:style w:type="paragraph" w:styleId="TOAHeading">
    <w:name w:val="toa heading"/>
    <w:basedOn w:val="Normal"/>
    <w:next w:val="Normal"/>
    <w:uiPriority w:val="99"/>
    <w:unhideWhenUsed/>
    <w:rsid w:val="00335223"/>
    <w:pPr>
      <w:spacing w:before="120"/>
    </w:pPr>
    <w:rPr>
      <w:rFonts w:ascii="Cambria" w:hAnsi="Cambria"/>
      <w:b/>
      <w:bCs/>
      <w:szCs w:val="24"/>
    </w:rPr>
  </w:style>
  <w:style w:type="paragraph" w:styleId="ListBullet4">
    <w:name w:val="List Bullet 4"/>
    <w:basedOn w:val="Normal"/>
    <w:uiPriority w:val="99"/>
    <w:unhideWhenUsed/>
    <w:rsid w:val="003473F9"/>
    <w:pPr>
      <w:numPr>
        <w:numId w:val="18"/>
      </w:numPr>
      <w:contextualSpacing/>
    </w:pPr>
  </w:style>
  <w:style w:type="paragraph" w:styleId="Caption">
    <w:name w:val="caption"/>
    <w:basedOn w:val="Normal"/>
    <w:next w:val="Normal"/>
    <w:uiPriority w:val="35"/>
    <w:unhideWhenUsed/>
    <w:qFormat/>
    <w:rsid w:val="003473F9"/>
    <w:pPr>
      <w:spacing w:after="200"/>
    </w:pPr>
    <w:rPr>
      <w:b/>
      <w:bCs/>
      <w:color w:val="4F81BD"/>
      <w:sz w:val="18"/>
      <w:szCs w:val="18"/>
    </w:rPr>
  </w:style>
  <w:style w:type="paragraph" w:styleId="NoteHeading">
    <w:name w:val="Note Heading"/>
    <w:basedOn w:val="Normal"/>
    <w:next w:val="Normal"/>
    <w:link w:val="NoteHeadingChar"/>
    <w:uiPriority w:val="99"/>
    <w:unhideWhenUsed/>
    <w:rsid w:val="003473F9"/>
    <w:rPr>
      <w:sz w:val="22"/>
      <w:szCs w:val="22"/>
      <w:lang w:val="x-none" w:eastAsia="x-none"/>
    </w:rPr>
  </w:style>
  <w:style w:type="character" w:customStyle="1" w:styleId="NoteHeadingChar">
    <w:name w:val="Note Heading Char"/>
    <w:link w:val="NoteHeading"/>
    <w:uiPriority w:val="99"/>
    <w:rsid w:val="003473F9"/>
    <w:rPr>
      <w:sz w:val="22"/>
      <w:szCs w:val="22"/>
    </w:rPr>
  </w:style>
  <w:style w:type="paragraph" w:styleId="List2">
    <w:name w:val="List 2"/>
    <w:basedOn w:val="Normal"/>
    <w:uiPriority w:val="99"/>
    <w:unhideWhenUsed/>
    <w:rsid w:val="00611223"/>
    <w:pPr>
      <w:numPr>
        <w:numId w:val="22"/>
      </w:numPr>
      <w:tabs>
        <w:tab w:val="left" w:pos="720"/>
      </w:tabs>
      <w:ind w:left="720"/>
      <w:contextualSpacing/>
    </w:pPr>
    <w:rPr>
      <w:sz w:val="22"/>
      <w:szCs w:val="22"/>
    </w:rPr>
  </w:style>
  <w:style w:type="paragraph" w:customStyle="1" w:styleId="ComputerScreen">
    <w:name w:val="Computer Screen"/>
    <w:basedOn w:val="Normal"/>
    <w:autoRedefine/>
    <w:rsid w:val="00800F20"/>
    <w:pPr>
      <w:shd w:val="pct10" w:color="auto" w:fill="auto"/>
      <w:overflowPunct/>
      <w:autoSpaceDE/>
      <w:autoSpaceDN/>
      <w:adjustRightInd/>
      <w:textAlignment w:val="auto"/>
    </w:pPr>
    <w:rPr>
      <w:rFonts w:ascii="Courier New" w:hAnsi="Courier New"/>
      <w:bCs/>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8652">
      <w:bodyDiv w:val="1"/>
      <w:marLeft w:val="0"/>
      <w:marRight w:val="0"/>
      <w:marTop w:val="0"/>
      <w:marBottom w:val="0"/>
      <w:divBdr>
        <w:top w:val="none" w:sz="0" w:space="0" w:color="auto"/>
        <w:left w:val="none" w:sz="0" w:space="0" w:color="auto"/>
        <w:bottom w:val="none" w:sz="0" w:space="0" w:color="auto"/>
        <w:right w:val="none" w:sz="0" w:space="0" w:color="auto"/>
      </w:divBdr>
    </w:div>
    <w:div w:id="43870872">
      <w:bodyDiv w:val="1"/>
      <w:marLeft w:val="0"/>
      <w:marRight w:val="0"/>
      <w:marTop w:val="0"/>
      <w:marBottom w:val="0"/>
      <w:divBdr>
        <w:top w:val="none" w:sz="0" w:space="0" w:color="auto"/>
        <w:left w:val="none" w:sz="0" w:space="0" w:color="auto"/>
        <w:bottom w:val="none" w:sz="0" w:space="0" w:color="auto"/>
        <w:right w:val="none" w:sz="0" w:space="0" w:color="auto"/>
      </w:divBdr>
      <w:divsChild>
        <w:div w:id="1896350346">
          <w:marLeft w:val="0"/>
          <w:marRight w:val="0"/>
          <w:marTop w:val="0"/>
          <w:marBottom w:val="0"/>
          <w:divBdr>
            <w:top w:val="none" w:sz="0" w:space="0" w:color="auto"/>
            <w:left w:val="none" w:sz="0" w:space="0" w:color="auto"/>
            <w:bottom w:val="none" w:sz="0" w:space="0" w:color="auto"/>
            <w:right w:val="none" w:sz="0" w:space="0" w:color="auto"/>
          </w:divBdr>
          <w:divsChild>
            <w:div w:id="351687799">
              <w:marLeft w:val="0"/>
              <w:marRight w:val="0"/>
              <w:marTop w:val="0"/>
              <w:marBottom w:val="0"/>
              <w:divBdr>
                <w:top w:val="none" w:sz="0" w:space="0" w:color="auto"/>
                <w:left w:val="none" w:sz="0" w:space="0" w:color="auto"/>
                <w:bottom w:val="none" w:sz="0" w:space="0" w:color="auto"/>
                <w:right w:val="none" w:sz="0" w:space="0" w:color="auto"/>
              </w:divBdr>
              <w:divsChild>
                <w:div w:id="290744401">
                  <w:marLeft w:val="0"/>
                  <w:marRight w:val="0"/>
                  <w:marTop w:val="0"/>
                  <w:marBottom w:val="0"/>
                  <w:divBdr>
                    <w:top w:val="none" w:sz="0" w:space="0" w:color="auto"/>
                    <w:left w:val="none" w:sz="0" w:space="0" w:color="auto"/>
                    <w:bottom w:val="none" w:sz="0" w:space="0" w:color="auto"/>
                    <w:right w:val="none" w:sz="0" w:space="0" w:color="auto"/>
                  </w:divBdr>
                  <w:divsChild>
                    <w:div w:id="399641107">
                      <w:marLeft w:val="0"/>
                      <w:marRight w:val="0"/>
                      <w:marTop w:val="0"/>
                      <w:marBottom w:val="0"/>
                      <w:divBdr>
                        <w:top w:val="none" w:sz="0" w:space="0" w:color="auto"/>
                        <w:left w:val="none" w:sz="0" w:space="0" w:color="auto"/>
                        <w:bottom w:val="none" w:sz="0" w:space="0" w:color="auto"/>
                        <w:right w:val="none" w:sz="0" w:space="0" w:color="auto"/>
                      </w:divBdr>
                      <w:divsChild>
                        <w:div w:id="1431731950">
                          <w:marLeft w:val="0"/>
                          <w:marRight w:val="0"/>
                          <w:marTop w:val="0"/>
                          <w:marBottom w:val="0"/>
                          <w:divBdr>
                            <w:top w:val="none" w:sz="0" w:space="0" w:color="auto"/>
                            <w:left w:val="none" w:sz="0" w:space="0" w:color="auto"/>
                            <w:bottom w:val="none" w:sz="0" w:space="0" w:color="auto"/>
                            <w:right w:val="none" w:sz="0" w:space="0" w:color="auto"/>
                          </w:divBdr>
                          <w:divsChild>
                            <w:div w:id="38283052">
                              <w:marLeft w:val="0"/>
                              <w:marRight w:val="0"/>
                              <w:marTop w:val="0"/>
                              <w:marBottom w:val="0"/>
                              <w:divBdr>
                                <w:top w:val="none" w:sz="0" w:space="0" w:color="auto"/>
                                <w:left w:val="none" w:sz="0" w:space="0" w:color="auto"/>
                                <w:bottom w:val="none" w:sz="0" w:space="0" w:color="auto"/>
                                <w:right w:val="none" w:sz="0" w:space="0" w:color="auto"/>
                              </w:divBdr>
                              <w:divsChild>
                                <w:div w:id="1821386328">
                                  <w:marLeft w:val="0"/>
                                  <w:marRight w:val="0"/>
                                  <w:marTop w:val="0"/>
                                  <w:marBottom w:val="0"/>
                                  <w:divBdr>
                                    <w:top w:val="none" w:sz="0" w:space="0" w:color="auto"/>
                                    <w:left w:val="none" w:sz="0" w:space="0" w:color="auto"/>
                                    <w:bottom w:val="none" w:sz="0" w:space="0" w:color="auto"/>
                                    <w:right w:val="none" w:sz="0" w:space="0" w:color="auto"/>
                                  </w:divBdr>
                                  <w:divsChild>
                                    <w:div w:id="1109547084">
                                      <w:marLeft w:val="0"/>
                                      <w:marRight w:val="0"/>
                                      <w:marTop w:val="0"/>
                                      <w:marBottom w:val="0"/>
                                      <w:divBdr>
                                        <w:top w:val="none" w:sz="0" w:space="0" w:color="auto"/>
                                        <w:left w:val="none" w:sz="0" w:space="0" w:color="auto"/>
                                        <w:bottom w:val="none" w:sz="0" w:space="0" w:color="auto"/>
                                        <w:right w:val="none" w:sz="0" w:space="0" w:color="auto"/>
                                      </w:divBdr>
                                      <w:divsChild>
                                        <w:div w:id="1840458970">
                                          <w:marLeft w:val="0"/>
                                          <w:marRight w:val="0"/>
                                          <w:marTop w:val="0"/>
                                          <w:marBottom w:val="0"/>
                                          <w:divBdr>
                                            <w:top w:val="none" w:sz="0" w:space="0" w:color="auto"/>
                                            <w:left w:val="none" w:sz="0" w:space="0" w:color="auto"/>
                                            <w:bottom w:val="none" w:sz="0" w:space="0" w:color="auto"/>
                                            <w:right w:val="none" w:sz="0" w:space="0" w:color="auto"/>
                                          </w:divBdr>
                                          <w:divsChild>
                                            <w:div w:id="1177620053">
                                              <w:marLeft w:val="0"/>
                                              <w:marRight w:val="0"/>
                                              <w:marTop w:val="0"/>
                                              <w:marBottom w:val="0"/>
                                              <w:divBdr>
                                                <w:top w:val="none" w:sz="0" w:space="0" w:color="auto"/>
                                                <w:left w:val="none" w:sz="0" w:space="0" w:color="auto"/>
                                                <w:bottom w:val="none" w:sz="0" w:space="0" w:color="auto"/>
                                                <w:right w:val="none" w:sz="0" w:space="0" w:color="auto"/>
                                              </w:divBdr>
                                              <w:divsChild>
                                                <w:div w:id="1761292543">
                                                  <w:marLeft w:val="0"/>
                                                  <w:marRight w:val="0"/>
                                                  <w:marTop w:val="0"/>
                                                  <w:marBottom w:val="0"/>
                                                  <w:divBdr>
                                                    <w:top w:val="none" w:sz="0" w:space="0" w:color="auto"/>
                                                    <w:left w:val="none" w:sz="0" w:space="0" w:color="auto"/>
                                                    <w:bottom w:val="none" w:sz="0" w:space="0" w:color="auto"/>
                                                    <w:right w:val="none" w:sz="0" w:space="0" w:color="auto"/>
                                                  </w:divBdr>
                                                  <w:divsChild>
                                                    <w:div w:id="20708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08249">
      <w:bodyDiv w:val="1"/>
      <w:marLeft w:val="0"/>
      <w:marRight w:val="0"/>
      <w:marTop w:val="0"/>
      <w:marBottom w:val="0"/>
      <w:divBdr>
        <w:top w:val="none" w:sz="0" w:space="0" w:color="auto"/>
        <w:left w:val="none" w:sz="0" w:space="0" w:color="auto"/>
        <w:bottom w:val="none" w:sz="0" w:space="0" w:color="auto"/>
        <w:right w:val="none" w:sz="0" w:space="0" w:color="auto"/>
      </w:divBdr>
    </w:div>
    <w:div w:id="176578073">
      <w:bodyDiv w:val="1"/>
      <w:marLeft w:val="0"/>
      <w:marRight w:val="0"/>
      <w:marTop w:val="0"/>
      <w:marBottom w:val="0"/>
      <w:divBdr>
        <w:top w:val="none" w:sz="0" w:space="0" w:color="auto"/>
        <w:left w:val="none" w:sz="0" w:space="0" w:color="auto"/>
        <w:bottom w:val="none" w:sz="0" w:space="0" w:color="auto"/>
        <w:right w:val="none" w:sz="0" w:space="0" w:color="auto"/>
      </w:divBdr>
      <w:divsChild>
        <w:div w:id="893353066">
          <w:marLeft w:val="0"/>
          <w:marRight w:val="0"/>
          <w:marTop w:val="0"/>
          <w:marBottom w:val="0"/>
          <w:divBdr>
            <w:top w:val="none" w:sz="0" w:space="0" w:color="auto"/>
            <w:left w:val="none" w:sz="0" w:space="0" w:color="auto"/>
            <w:bottom w:val="none" w:sz="0" w:space="0" w:color="auto"/>
            <w:right w:val="none" w:sz="0" w:space="0" w:color="auto"/>
          </w:divBdr>
          <w:divsChild>
            <w:div w:id="101802065">
              <w:marLeft w:val="0"/>
              <w:marRight w:val="0"/>
              <w:marTop w:val="0"/>
              <w:marBottom w:val="0"/>
              <w:divBdr>
                <w:top w:val="none" w:sz="0" w:space="0" w:color="auto"/>
                <w:left w:val="none" w:sz="0" w:space="0" w:color="auto"/>
                <w:bottom w:val="none" w:sz="0" w:space="0" w:color="auto"/>
                <w:right w:val="none" w:sz="0" w:space="0" w:color="auto"/>
              </w:divBdr>
              <w:divsChild>
                <w:div w:id="186263375">
                  <w:marLeft w:val="0"/>
                  <w:marRight w:val="0"/>
                  <w:marTop w:val="0"/>
                  <w:marBottom w:val="0"/>
                  <w:divBdr>
                    <w:top w:val="none" w:sz="0" w:space="0" w:color="auto"/>
                    <w:left w:val="none" w:sz="0" w:space="0" w:color="auto"/>
                    <w:bottom w:val="none" w:sz="0" w:space="0" w:color="auto"/>
                    <w:right w:val="none" w:sz="0" w:space="0" w:color="auto"/>
                  </w:divBdr>
                  <w:divsChild>
                    <w:div w:id="658734673">
                      <w:marLeft w:val="0"/>
                      <w:marRight w:val="0"/>
                      <w:marTop w:val="0"/>
                      <w:marBottom w:val="0"/>
                      <w:divBdr>
                        <w:top w:val="none" w:sz="0" w:space="0" w:color="auto"/>
                        <w:left w:val="none" w:sz="0" w:space="0" w:color="auto"/>
                        <w:bottom w:val="none" w:sz="0" w:space="0" w:color="auto"/>
                        <w:right w:val="none" w:sz="0" w:space="0" w:color="auto"/>
                      </w:divBdr>
                      <w:divsChild>
                        <w:div w:id="548416976">
                          <w:marLeft w:val="0"/>
                          <w:marRight w:val="0"/>
                          <w:marTop w:val="0"/>
                          <w:marBottom w:val="0"/>
                          <w:divBdr>
                            <w:top w:val="none" w:sz="0" w:space="0" w:color="auto"/>
                            <w:left w:val="none" w:sz="0" w:space="0" w:color="auto"/>
                            <w:bottom w:val="none" w:sz="0" w:space="0" w:color="auto"/>
                            <w:right w:val="none" w:sz="0" w:space="0" w:color="auto"/>
                          </w:divBdr>
                          <w:divsChild>
                            <w:div w:id="1878228154">
                              <w:marLeft w:val="0"/>
                              <w:marRight w:val="0"/>
                              <w:marTop w:val="0"/>
                              <w:marBottom w:val="0"/>
                              <w:divBdr>
                                <w:top w:val="none" w:sz="0" w:space="0" w:color="auto"/>
                                <w:left w:val="none" w:sz="0" w:space="0" w:color="auto"/>
                                <w:bottom w:val="none" w:sz="0" w:space="0" w:color="auto"/>
                                <w:right w:val="none" w:sz="0" w:space="0" w:color="auto"/>
                              </w:divBdr>
                              <w:divsChild>
                                <w:div w:id="1079911256">
                                  <w:marLeft w:val="0"/>
                                  <w:marRight w:val="0"/>
                                  <w:marTop w:val="0"/>
                                  <w:marBottom w:val="0"/>
                                  <w:divBdr>
                                    <w:top w:val="none" w:sz="0" w:space="0" w:color="auto"/>
                                    <w:left w:val="none" w:sz="0" w:space="0" w:color="auto"/>
                                    <w:bottom w:val="none" w:sz="0" w:space="0" w:color="auto"/>
                                    <w:right w:val="none" w:sz="0" w:space="0" w:color="auto"/>
                                  </w:divBdr>
                                  <w:divsChild>
                                    <w:div w:id="1417625830">
                                      <w:marLeft w:val="0"/>
                                      <w:marRight w:val="0"/>
                                      <w:marTop w:val="0"/>
                                      <w:marBottom w:val="0"/>
                                      <w:divBdr>
                                        <w:top w:val="none" w:sz="0" w:space="0" w:color="auto"/>
                                        <w:left w:val="none" w:sz="0" w:space="0" w:color="auto"/>
                                        <w:bottom w:val="none" w:sz="0" w:space="0" w:color="auto"/>
                                        <w:right w:val="none" w:sz="0" w:space="0" w:color="auto"/>
                                      </w:divBdr>
                                      <w:divsChild>
                                        <w:div w:id="636379515">
                                          <w:marLeft w:val="0"/>
                                          <w:marRight w:val="0"/>
                                          <w:marTop w:val="0"/>
                                          <w:marBottom w:val="0"/>
                                          <w:divBdr>
                                            <w:top w:val="none" w:sz="0" w:space="0" w:color="auto"/>
                                            <w:left w:val="none" w:sz="0" w:space="0" w:color="auto"/>
                                            <w:bottom w:val="none" w:sz="0" w:space="0" w:color="auto"/>
                                            <w:right w:val="none" w:sz="0" w:space="0" w:color="auto"/>
                                          </w:divBdr>
                                          <w:divsChild>
                                            <w:div w:id="2138329708">
                                              <w:marLeft w:val="0"/>
                                              <w:marRight w:val="0"/>
                                              <w:marTop w:val="0"/>
                                              <w:marBottom w:val="0"/>
                                              <w:divBdr>
                                                <w:top w:val="none" w:sz="0" w:space="0" w:color="auto"/>
                                                <w:left w:val="none" w:sz="0" w:space="0" w:color="auto"/>
                                                <w:bottom w:val="none" w:sz="0" w:space="0" w:color="auto"/>
                                                <w:right w:val="none" w:sz="0" w:space="0" w:color="auto"/>
                                              </w:divBdr>
                                              <w:divsChild>
                                                <w:div w:id="1625235605">
                                                  <w:marLeft w:val="0"/>
                                                  <w:marRight w:val="0"/>
                                                  <w:marTop w:val="0"/>
                                                  <w:marBottom w:val="0"/>
                                                  <w:divBdr>
                                                    <w:top w:val="none" w:sz="0" w:space="0" w:color="auto"/>
                                                    <w:left w:val="none" w:sz="0" w:space="0" w:color="auto"/>
                                                    <w:bottom w:val="none" w:sz="0" w:space="0" w:color="auto"/>
                                                    <w:right w:val="none" w:sz="0" w:space="0" w:color="auto"/>
                                                  </w:divBdr>
                                                  <w:divsChild>
                                                    <w:div w:id="1198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7568475">
      <w:bodyDiv w:val="1"/>
      <w:marLeft w:val="0"/>
      <w:marRight w:val="0"/>
      <w:marTop w:val="0"/>
      <w:marBottom w:val="0"/>
      <w:divBdr>
        <w:top w:val="none" w:sz="0" w:space="0" w:color="auto"/>
        <w:left w:val="none" w:sz="0" w:space="0" w:color="auto"/>
        <w:bottom w:val="none" w:sz="0" w:space="0" w:color="auto"/>
        <w:right w:val="none" w:sz="0" w:space="0" w:color="auto"/>
      </w:divBdr>
    </w:div>
    <w:div w:id="341205924">
      <w:bodyDiv w:val="1"/>
      <w:marLeft w:val="0"/>
      <w:marRight w:val="0"/>
      <w:marTop w:val="0"/>
      <w:marBottom w:val="0"/>
      <w:divBdr>
        <w:top w:val="none" w:sz="0" w:space="0" w:color="auto"/>
        <w:left w:val="none" w:sz="0" w:space="0" w:color="auto"/>
        <w:bottom w:val="none" w:sz="0" w:space="0" w:color="auto"/>
        <w:right w:val="none" w:sz="0" w:space="0" w:color="auto"/>
      </w:divBdr>
    </w:div>
    <w:div w:id="382796135">
      <w:bodyDiv w:val="1"/>
      <w:marLeft w:val="0"/>
      <w:marRight w:val="0"/>
      <w:marTop w:val="0"/>
      <w:marBottom w:val="0"/>
      <w:divBdr>
        <w:top w:val="none" w:sz="0" w:space="0" w:color="auto"/>
        <w:left w:val="none" w:sz="0" w:space="0" w:color="auto"/>
        <w:bottom w:val="none" w:sz="0" w:space="0" w:color="auto"/>
        <w:right w:val="none" w:sz="0" w:space="0" w:color="auto"/>
      </w:divBdr>
      <w:divsChild>
        <w:div w:id="1020274548">
          <w:marLeft w:val="0"/>
          <w:marRight w:val="0"/>
          <w:marTop w:val="0"/>
          <w:marBottom w:val="0"/>
          <w:divBdr>
            <w:top w:val="none" w:sz="0" w:space="0" w:color="auto"/>
            <w:left w:val="none" w:sz="0" w:space="0" w:color="auto"/>
            <w:bottom w:val="none" w:sz="0" w:space="0" w:color="auto"/>
            <w:right w:val="none" w:sz="0" w:space="0" w:color="auto"/>
          </w:divBdr>
          <w:divsChild>
            <w:div w:id="303513509">
              <w:marLeft w:val="0"/>
              <w:marRight w:val="0"/>
              <w:marTop w:val="0"/>
              <w:marBottom w:val="0"/>
              <w:divBdr>
                <w:top w:val="none" w:sz="0" w:space="0" w:color="auto"/>
                <w:left w:val="none" w:sz="0" w:space="0" w:color="auto"/>
                <w:bottom w:val="none" w:sz="0" w:space="0" w:color="auto"/>
                <w:right w:val="none" w:sz="0" w:space="0" w:color="auto"/>
              </w:divBdr>
              <w:divsChild>
                <w:div w:id="654261906">
                  <w:marLeft w:val="0"/>
                  <w:marRight w:val="0"/>
                  <w:marTop w:val="0"/>
                  <w:marBottom w:val="0"/>
                  <w:divBdr>
                    <w:top w:val="none" w:sz="0" w:space="0" w:color="auto"/>
                    <w:left w:val="none" w:sz="0" w:space="0" w:color="auto"/>
                    <w:bottom w:val="none" w:sz="0" w:space="0" w:color="auto"/>
                    <w:right w:val="none" w:sz="0" w:space="0" w:color="auto"/>
                  </w:divBdr>
                  <w:divsChild>
                    <w:div w:id="859777852">
                      <w:marLeft w:val="0"/>
                      <w:marRight w:val="0"/>
                      <w:marTop w:val="0"/>
                      <w:marBottom w:val="0"/>
                      <w:divBdr>
                        <w:top w:val="none" w:sz="0" w:space="0" w:color="auto"/>
                        <w:left w:val="none" w:sz="0" w:space="0" w:color="auto"/>
                        <w:bottom w:val="none" w:sz="0" w:space="0" w:color="auto"/>
                        <w:right w:val="none" w:sz="0" w:space="0" w:color="auto"/>
                      </w:divBdr>
                      <w:divsChild>
                        <w:div w:id="127284159">
                          <w:marLeft w:val="0"/>
                          <w:marRight w:val="0"/>
                          <w:marTop w:val="0"/>
                          <w:marBottom w:val="0"/>
                          <w:divBdr>
                            <w:top w:val="none" w:sz="0" w:space="0" w:color="auto"/>
                            <w:left w:val="none" w:sz="0" w:space="0" w:color="auto"/>
                            <w:bottom w:val="none" w:sz="0" w:space="0" w:color="auto"/>
                            <w:right w:val="none" w:sz="0" w:space="0" w:color="auto"/>
                          </w:divBdr>
                          <w:divsChild>
                            <w:div w:id="75631647">
                              <w:marLeft w:val="0"/>
                              <w:marRight w:val="0"/>
                              <w:marTop w:val="0"/>
                              <w:marBottom w:val="0"/>
                              <w:divBdr>
                                <w:top w:val="none" w:sz="0" w:space="0" w:color="auto"/>
                                <w:left w:val="none" w:sz="0" w:space="0" w:color="auto"/>
                                <w:bottom w:val="none" w:sz="0" w:space="0" w:color="auto"/>
                                <w:right w:val="none" w:sz="0" w:space="0" w:color="auto"/>
                              </w:divBdr>
                              <w:divsChild>
                                <w:div w:id="1927566659">
                                  <w:marLeft w:val="0"/>
                                  <w:marRight w:val="0"/>
                                  <w:marTop w:val="0"/>
                                  <w:marBottom w:val="0"/>
                                  <w:divBdr>
                                    <w:top w:val="none" w:sz="0" w:space="0" w:color="auto"/>
                                    <w:left w:val="none" w:sz="0" w:space="0" w:color="auto"/>
                                    <w:bottom w:val="none" w:sz="0" w:space="0" w:color="auto"/>
                                    <w:right w:val="none" w:sz="0" w:space="0" w:color="auto"/>
                                  </w:divBdr>
                                  <w:divsChild>
                                    <w:div w:id="1925456971">
                                      <w:marLeft w:val="0"/>
                                      <w:marRight w:val="0"/>
                                      <w:marTop w:val="0"/>
                                      <w:marBottom w:val="0"/>
                                      <w:divBdr>
                                        <w:top w:val="none" w:sz="0" w:space="0" w:color="auto"/>
                                        <w:left w:val="none" w:sz="0" w:space="0" w:color="auto"/>
                                        <w:bottom w:val="none" w:sz="0" w:space="0" w:color="auto"/>
                                        <w:right w:val="none" w:sz="0" w:space="0" w:color="auto"/>
                                      </w:divBdr>
                                      <w:divsChild>
                                        <w:div w:id="1827165957">
                                          <w:marLeft w:val="0"/>
                                          <w:marRight w:val="0"/>
                                          <w:marTop w:val="0"/>
                                          <w:marBottom w:val="0"/>
                                          <w:divBdr>
                                            <w:top w:val="none" w:sz="0" w:space="0" w:color="auto"/>
                                            <w:left w:val="none" w:sz="0" w:space="0" w:color="auto"/>
                                            <w:bottom w:val="none" w:sz="0" w:space="0" w:color="auto"/>
                                            <w:right w:val="none" w:sz="0" w:space="0" w:color="auto"/>
                                          </w:divBdr>
                                          <w:divsChild>
                                            <w:div w:id="126432246">
                                              <w:marLeft w:val="0"/>
                                              <w:marRight w:val="0"/>
                                              <w:marTop w:val="0"/>
                                              <w:marBottom w:val="0"/>
                                              <w:divBdr>
                                                <w:top w:val="none" w:sz="0" w:space="0" w:color="auto"/>
                                                <w:left w:val="none" w:sz="0" w:space="0" w:color="auto"/>
                                                <w:bottom w:val="none" w:sz="0" w:space="0" w:color="auto"/>
                                                <w:right w:val="none" w:sz="0" w:space="0" w:color="auto"/>
                                              </w:divBdr>
                                              <w:divsChild>
                                                <w:div w:id="1450852844">
                                                  <w:marLeft w:val="0"/>
                                                  <w:marRight w:val="0"/>
                                                  <w:marTop w:val="0"/>
                                                  <w:marBottom w:val="0"/>
                                                  <w:divBdr>
                                                    <w:top w:val="none" w:sz="0" w:space="0" w:color="auto"/>
                                                    <w:left w:val="none" w:sz="0" w:space="0" w:color="auto"/>
                                                    <w:bottom w:val="none" w:sz="0" w:space="0" w:color="auto"/>
                                                    <w:right w:val="none" w:sz="0" w:space="0" w:color="auto"/>
                                                  </w:divBdr>
                                                  <w:divsChild>
                                                    <w:div w:id="10930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5342936">
      <w:bodyDiv w:val="1"/>
      <w:marLeft w:val="0"/>
      <w:marRight w:val="0"/>
      <w:marTop w:val="0"/>
      <w:marBottom w:val="0"/>
      <w:divBdr>
        <w:top w:val="none" w:sz="0" w:space="0" w:color="auto"/>
        <w:left w:val="none" w:sz="0" w:space="0" w:color="auto"/>
        <w:bottom w:val="none" w:sz="0" w:space="0" w:color="auto"/>
        <w:right w:val="none" w:sz="0" w:space="0" w:color="auto"/>
      </w:divBdr>
    </w:div>
    <w:div w:id="478572216">
      <w:bodyDiv w:val="1"/>
      <w:marLeft w:val="0"/>
      <w:marRight w:val="0"/>
      <w:marTop w:val="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268634442">
              <w:marLeft w:val="0"/>
              <w:marRight w:val="0"/>
              <w:marTop w:val="0"/>
              <w:marBottom w:val="0"/>
              <w:divBdr>
                <w:top w:val="none" w:sz="0" w:space="0" w:color="auto"/>
                <w:left w:val="none" w:sz="0" w:space="0" w:color="auto"/>
                <w:bottom w:val="none" w:sz="0" w:space="0" w:color="auto"/>
                <w:right w:val="none" w:sz="0" w:space="0" w:color="auto"/>
              </w:divBdr>
              <w:divsChild>
                <w:div w:id="688141756">
                  <w:marLeft w:val="0"/>
                  <w:marRight w:val="0"/>
                  <w:marTop w:val="0"/>
                  <w:marBottom w:val="0"/>
                  <w:divBdr>
                    <w:top w:val="none" w:sz="0" w:space="0" w:color="auto"/>
                    <w:left w:val="none" w:sz="0" w:space="0" w:color="auto"/>
                    <w:bottom w:val="none" w:sz="0" w:space="0" w:color="auto"/>
                    <w:right w:val="none" w:sz="0" w:space="0" w:color="auto"/>
                  </w:divBdr>
                  <w:divsChild>
                    <w:div w:id="294213833">
                      <w:marLeft w:val="0"/>
                      <w:marRight w:val="0"/>
                      <w:marTop w:val="0"/>
                      <w:marBottom w:val="0"/>
                      <w:divBdr>
                        <w:top w:val="none" w:sz="0" w:space="0" w:color="auto"/>
                        <w:left w:val="none" w:sz="0" w:space="0" w:color="auto"/>
                        <w:bottom w:val="none" w:sz="0" w:space="0" w:color="auto"/>
                        <w:right w:val="none" w:sz="0" w:space="0" w:color="auto"/>
                      </w:divBdr>
                      <w:divsChild>
                        <w:div w:id="358434174">
                          <w:marLeft w:val="0"/>
                          <w:marRight w:val="0"/>
                          <w:marTop w:val="0"/>
                          <w:marBottom w:val="0"/>
                          <w:divBdr>
                            <w:top w:val="none" w:sz="0" w:space="0" w:color="auto"/>
                            <w:left w:val="none" w:sz="0" w:space="0" w:color="auto"/>
                            <w:bottom w:val="none" w:sz="0" w:space="0" w:color="auto"/>
                            <w:right w:val="none" w:sz="0" w:space="0" w:color="auto"/>
                          </w:divBdr>
                          <w:divsChild>
                            <w:div w:id="905141665">
                              <w:marLeft w:val="0"/>
                              <w:marRight w:val="0"/>
                              <w:marTop w:val="0"/>
                              <w:marBottom w:val="0"/>
                              <w:divBdr>
                                <w:top w:val="none" w:sz="0" w:space="0" w:color="auto"/>
                                <w:left w:val="none" w:sz="0" w:space="0" w:color="auto"/>
                                <w:bottom w:val="none" w:sz="0" w:space="0" w:color="auto"/>
                                <w:right w:val="none" w:sz="0" w:space="0" w:color="auto"/>
                              </w:divBdr>
                              <w:divsChild>
                                <w:div w:id="1781410553">
                                  <w:marLeft w:val="0"/>
                                  <w:marRight w:val="0"/>
                                  <w:marTop w:val="0"/>
                                  <w:marBottom w:val="0"/>
                                  <w:divBdr>
                                    <w:top w:val="none" w:sz="0" w:space="0" w:color="auto"/>
                                    <w:left w:val="none" w:sz="0" w:space="0" w:color="auto"/>
                                    <w:bottom w:val="none" w:sz="0" w:space="0" w:color="auto"/>
                                    <w:right w:val="none" w:sz="0" w:space="0" w:color="auto"/>
                                  </w:divBdr>
                                  <w:divsChild>
                                    <w:div w:id="1245142606">
                                      <w:marLeft w:val="0"/>
                                      <w:marRight w:val="0"/>
                                      <w:marTop w:val="0"/>
                                      <w:marBottom w:val="0"/>
                                      <w:divBdr>
                                        <w:top w:val="none" w:sz="0" w:space="0" w:color="auto"/>
                                        <w:left w:val="none" w:sz="0" w:space="0" w:color="auto"/>
                                        <w:bottom w:val="none" w:sz="0" w:space="0" w:color="auto"/>
                                        <w:right w:val="none" w:sz="0" w:space="0" w:color="auto"/>
                                      </w:divBdr>
                                      <w:divsChild>
                                        <w:div w:id="1650941136">
                                          <w:marLeft w:val="0"/>
                                          <w:marRight w:val="0"/>
                                          <w:marTop w:val="0"/>
                                          <w:marBottom w:val="0"/>
                                          <w:divBdr>
                                            <w:top w:val="none" w:sz="0" w:space="0" w:color="auto"/>
                                            <w:left w:val="none" w:sz="0" w:space="0" w:color="auto"/>
                                            <w:bottom w:val="none" w:sz="0" w:space="0" w:color="auto"/>
                                            <w:right w:val="none" w:sz="0" w:space="0" w:color="auto"/>
                                          </w:divBdr>
                                          <w:divsChild>
                                            <w:div w:id="1592278176">
                                              <w:marLeft w:val="0"/>
                                              <w:marRight w:val="0"/>
                                              <w:marTop w:val="0"/>
                                              <w:marBottom w:val="0"/>
                                              <w:divBdr>
                                                <w:top w:val="none" w:sz="0" w:space="0" w:color="auto"/>
                                                <w:left w:val="none" w:sz="0" w:space="0" w:color="auto"/>
                                                <w:bottom w:val="none" w:sz="0" w:space="0" w:color="auto"/>
                                                <w:right w:val="none" w:sz="0" w:space="0" w:color="auto"/>
                                              </w:divBdr>
                                              <w:divsChild>
                                                <w:div w:id="1364748224">
                                                  <w:marLeft w:val="0"/>
                                                  <w:marRight w:val="0"/>
                                                  <w:marTop w:val="0"/>
                                                  <w:marBottom w:val="0"/>
                                                  <w:divBdr>
                                                    <w:top w:val="none" w:sz="0" w:space="0" w:color="auto"/>
                                                    <w:left w:val="none" w:sz="0" w:space="0" w:color="auto"/>
                                                    <w:bottom w:val="none" w:sz="0" w:space="0" w:color="auto"/>
                                                    <w:right w:val="none" w:sz="0" w:space="0" w:color="auto"/>
                                                  </w:divBdr>
                                                  <w:divsChild>
                                                    <w:div w:id="18223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2621024">
      <w:bodyDiv w:val="1"/>
      <w:marLeft w:val="0"/>
      <w:marRight w:val="0"/>
      <w:marTop w:val="0"/>
      <w:marBottom w:val="0"/>
      <w:divBdr>
        <w:top w:val="none" w:sz="0" w:space="0" w:color="auto"/>
        <w:left w:val="none" w:sz="0" w:space="0" w:color="auto"/>
        <w:bottom w:val="none" w:sz="0" w:space="0" w:color="auto"/>
        <w:right w:val="none" w:sz="0" w:space="0" w:color="auto"/>
      </w:divBdr>
      <w:divsChild>
        <w:div w:id="956529216">
          <w:marLeft w:val="0"/>
          <w:marRight w:val="0"/>
          <w:marTop w:val="0"/>
          <w:marBottom w:val="0"/>
          <w:divBdr>
            <w:top w:val="none" w:sz="0" w:space="0" w:color="auto"/>
            <w:left w:val="none" w:sz="0" w:space="0" w:color="auto"/>
            <w:bottom w:val="none" w:sz="0" w:space="0" w:color="auto"/>
            <w:right w:val="none" w:sz="0" w:space="0" w:color="auto"/>
          </w:divBdr>
          <w:divsChild>
            <w:div w:id="449320019">
              <w:marLeft w:val="0"/>
              <w:marRight w:val="0"/>
              <w:marTop w:val="0"/>
              <w:marBottom w:val="0"/>
              <w:divBdr>
                <w:top w:val="none" w:sz="0" w:space="0" w:color="auto"/>
                <w:left w:val="none" w:sz="0" w:space="0" w:color="auto"/>
                <w:bottom w:val="none" w:sz="0" w:space="0" w:color="auto"/>
                <w:right w:val="none" w:sz="0" w:space="0" w:color="auto"/>
              </w:divBdr>
              <w:divsChild>
                <w:div w:id="68383703">
                  <w:marLeft w:val="0"/>
                  <w:marRight w:val="0"/>
                  <w:marTop w:val="0"/>
                  <w:marBottom w:val="0"/>
                  <w:divBdr>
                    <w:top w:val="none" w:sz="0" w:space="0" w:color="auto"/>
                    <w:left w:val="none" w:sz="0" w:space="0" w:color="auto"/>
                    <w:bottom w:val="none" w:sz="0" w:space="0" w:color="auto"/>
                    <w:right w:val="none" w:sz="0" w:space="0" w:color="auto"/>
                  </w:divBdr>
                  <w:divsChild>
                    <w:div w:id="342781656">
                      <w:marLeft w:val="0"/>
                      <w:marRight w:val="0"/>
                      <w:marTop w:val="0"/>
                      <w:marBottom w:val="0"/>
                      <w:divBdr>
                        <w:top w:val="none" w:sz="0" w:space="0" w:color="auto"/>
                        <w:left w:val="none" w:sz="0" w:space="0" w:color="auto"/>
                        <w:bottom w:val="none" w:sz="0" w:space="0" w:color="auto"/>
                        <w:right w:val="none" w:sz="0" w:space="0" w:color="auto"/>
                      </w:divBdr>
                      <w:divsChild>
                        <w:div w:id="1347058550">
                          <w:marLeft w:val="0"/>
                          <w:marRight w:val="0"/>
                          <w:marTop w:val="0"/>
                          <w:marBottom w:val="0"/>
                          <w:divBdr>
                            <w:top w:val="none" w:sz="0" w:space="0" w:color="auto"/>
                            <w:left w:val="none" w:sz="0" w:space="0" w:color="auto"/>
                            <w:bottom w:val="none" w:sz="0" w:space="0" w:color="auto"/>
                            <w:right w:val="none" w:sz="0" w:space="0" w:color="auto"/>
                          </w:divBdr>
                          <w:divsChild>
                            <w:div w:id="469174608">
                              <w:marLeft w:val="0"/>
                              <w:marRight w:val="0"/>
                              <w:marTop w:val="0"/>
                              <w:marBottom w:val="0"/>
                              <w:divBdr>
                                <w:top w:val="none" w:sz="0" w:space="0" w:color="auto"/>
                                <w:left w:val="none" w:sz="0" w:space="0" w:color="auto"/>
                                <w:bottom w:val="none" w:sz="0" w:space="0" w:color="auto"/>
                                <w:right w:val="none" w:sz="0" w:space="0" w:color="auto"/>
                              </w:divBdr>
                              <w:divsChild>
                                <w:div w:id="54209736">
                                  <w:marLeft w:val="0"/>
                                  <w:marRight w:val="0"/>
                                  <w:marTop w:val="0"/>
                                  <w:marBottom w:val="0"/>
                                  <w:divBdr>
                                    <w:top w:val="none" w:sz="0" w:space="0" w:color="auto"/>
                                    <w:left w:val="none" w:sz="0" w:space="0" w:color="auto"/>
                                    <w:bottom w:val="none" w:sz="0" w:space="0" w:color="auto"/>
                                    <w:right w:val="none" w:sz="0" w:space="0" w:color="auto"/>
                                  </w:divBdr>
                                  <w:divsChild>
                                    <w:div w:id="590628642">
                                      <w:marLeft w:val="0"/>
                                      <w:marRight w:val="0"/>
                                      <w:marTop w:val="0"/>
                                      <w:marBottom w:val="0"/>
                                      <w:divBdr>
                                        <w:top w:val="none" w:sz="0" w:space="0" w:color="auto"/>
                                        <w:left w:val="none" w:sz="0" w:space="0" w:color="auto"/>
                                        <w:bottom w:val="none" w:sz="0" w:space="0" w:color="auto"/>
                                        <w:right w:val="none" w:sz="0" w:space="0" w:color="auto"/>
                                      </w:divBdr>
                                      <w:divsChild>
                                        <w:div w:id="824783546">
                                          <w:marLeft w:val="0"/>
                                          <w:marRight w:val="0"/>
                                          <w:marTop w:val="0"/>
                                          <w:marBottom w:val="0"/>
                                          <w:divBdr>
                                            <w:top w:val="none" w:sz="0" w:space="0" w:color="auto"/>
                                            <w:left w:val="none" w:sz="0" w:space="0" w:color="auto"/>
                                            <w:bottom w:val="none" w:sz="0" w:space="0" w:color="auto"/>
                                            <w:right w:val="none" w:sz="0" w:space="0" w:color="auto"/>
                                          </w:divBdr>
                                          <w:divsChild>
                                            <w:div w:id="1561206714">
                                              <w:marLeft w:val="0"/>
                                              <w:marRight w:val="0"/>
                                              <w:marTop w:val="0"/>
                                              <w:marBottom w:val="0"/>
                                              <w:divBdr>
                                                <w:top w:val="none" w:sz="0" w:space="0" w:color="auto"/>
                                                <w:left w:val="none" w:sz="0" w:space="0" w:color="auto"/>
                                                <w:bottom w:val="none" w:sz="0" w:space="0" w:color="auto"/>
                                                <w:right w:val="none" w:sz="0" w:space="0" w:color="auto"/>
                                              </w:divBdr>
                                              <w:divsChild>
                                                <w:div w:id="1603565886">
                                                  <w:marLeft w:val="0"/>
                                                  <w:marRight w:val="0"/>
                                                  <w:marTop w:val="0"/>
                                                  <w:marBottom w:val="0"/>
                                                  <w:divBdr>
                                                    <w:top w:val="none" w:sz="0" w:space="0" w:color="auto"/>
                                                    <w:left w:val="none" w:sz="0" w:space="0" w:color="auto"/>
                                                    <w:bottom w:val="none" w:sz="0" w:space="0" w:color="auto"/>
                                                    <w:right w:val="none" w:sz="0" w:space="0" w:color="auto"/>
                                                  </w:divBdr>
                                                  <w:divsChild>
                                                    <w:div w:id="9000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6171207">
      <w:bodyDiv w:val="1"/>
      <w:marLeft w:val="0"/>
      <w:marRight w:val="0"/>
      <w:marTop w:val="0"/>
      <w:marBottom w:val="0"/>
      <w:divBdr>
        <w:top w:val="none" w:sz="0" w:space="0" w:color="auto"/>
        <w:left w:val="none" w:sz="0" w:space="0" w:color="auto"/>
        <w:bottom w:val="none" w:sz="0" w:space="0" w:color="auto"/>
        <w:right w:val="none" w:sz="0" w:space="0" w:color="auto"/>
      </w:divBdr>
      <w:divsChild>
        <w:div w:id="888423796">
          <w:marLeft w:val="0"/>
          <w:marRight w:val="0"/>
          <w:marTop w:val="0"/>
          <w:marBottom w:val="0"/>
          <w:divBdr>
            <w:top w:val="none" w:sz="0" w:space="0" w:color="auto"/>
            <w:left w:val="none" w:sz="0" w:space="0" w:color="auto"/>
            <w:bottom w:val="none" w:sz="0" w:space="0" w:color="auto"/>
            <w:right w:val="none" w:sz="0" w:space="0" w:color="auto"/>
          </w:divBdr>
          <w:divsChild>
            <w:div w:id="139618516">
              <w:marLeft w:val="0"/>
              <w:marRight w:val="0"/>
              <w:marTop w:val="0"/>
              <w:marBottom w:val="0"/>
              <w:divBdr>
                <w:top w:val="none" w:sz="0" w:space="0" w:color="auto"/>
                <w:left w:val="none" w:sz="0" w:space="0" w:color="auto"/>
                <w:bottom w:val="none" w:sz="0" w:space="0" w:color="auto"/>
                <w:right w:val="none" w:sz="0" w:space="0" w:color="auto"/>
              </w:divBdr>
              <w:divsChild>
                <w:div w:id="1871918110">
                  <w:marLeft w:val="0"/>
                  <w:marRight w:val="0"/>
                  <w:marTop w:val="0"/>
                  <w:marBottom w:val="0"/>
                  <w:divBdr>
                    <w:top w:val="none" w:sz="0" w:space="0" w:color="auto"/>
                    <w:left w:val="none" w:sz="0" w:space="0" w:color="auto"/>
                    <w:bottom w:val="none" w:sz="0" w:space="0" w:color="auto"/>
                    <w:right w:val="none" w:sz="0" w:space="0" w:color="auto"/>
                  </w:divBdr>
                  <w:divsChild>
                    <w:div w:id="1597055498">
                      <w:marLeft w:val="0"/>
                      <w:marRight w:val="0"/>
                      <w:marTop w:val="0"/>
                      <w:marBottom w:val="0"/>
                      <w:divBdr>
                        <w:top w:val="none" w:sz="0" w:space="0" w:color="auto"/>
                        <w:left w:val="none" w:sz="0" w:space="0" w:color="auto"/>
                        <w:bottom w:val="none" w:sz="0" w:space="0" w:color="auto"/>
                        <w:right w:val="none" w:sz="0" w:space="0" w:color="auto"/>
                      </w:divBdr>
                      <w:divsChild>
                        <w:div w:id="366294636">
                          <w:marLeft w:val="0"/>
                          <w:marRight w:val="0"/>
                          <w:marTop w:val="0"/>
                          <w:marBottom w:val="0"/>
                          <w:divBdr>
                            <w:top w:val="none" w:sz="0" w:space="0" w:color="auto"/>
                            <w:left w:val="none" w:sz="0" w:space="0" w:color="auto"/>
                            <w:bottom w:val="none" w:sz="0" w:space="0" w:color="auto"/>
                            <w:right w:val="none" w:sz="0" w:space="0" w:color="auto"/>
                          </w:divBdr>
                          <w:divsChild>
                            <w:div w:id="483931584">
                              <w:marLeft w:val="0"/>
                              <w:marRight w:val="0"/>
                              <w:marTop w:val="0"/>
                              <w:marBottom w:val="0"/>
                              <w:divBdr>
                                <w:top w:val="none" w:sz="0" w:space="0" w:color="auto"/>
                                <w:left w:val="none" w:sz="0" w:space="0" w:color="auto"/>
                                <w:bottom w:val="none" w:sz="0" w:space="0" w:color="auto"/>
                                <w:right w:val="none" w:sz="0" w:space="0" w:color="auto"/>
                              </w:divBdr>
                              <w:divsChild>
                                <w:div w:id="401365900">
                                  <w:marLeft w:val="0"/>
                                  <w:marRight w:val="0"/>
                                  <w:marTop w:val="0"/>
                                  <w:marBottom w:val="0"/>
                                  <w:divBdr>
                                    <w:top w:val="none" w:sz="0" w:space="0" w:color="auto"/>
                                    <w:left w:val="none" w:sz="0" w:space="0" w:color="auto"/>
                                    <w:bottom w:val="none" w:sz="0" w:space="0" w:color="auto"/>
                                    <w:right w:val="none" w:sz="0" w:space="0" w:color="auto"/>
                                  </w:divBdr>
                                  <w:divsChild>
                                    <w:div w:id="1673531771">
                                      <w:marLeft w:val="0"/>
                                      <w:marRight w:val="0"/>
                                      <w:marTop w:val="0"/>
                                      <w:marBottom w:val="0"/>
                                      <w:divBdr>
                                        <w:top w:val="none" w:sz="0" w:space="0" w:color="auto"/>
                                        <w:left w:val="none" w:sz="0" w:space="0" w:color="auto"/>
                                        <w:bottom w:val="none" w:sz="0" w:space="0" w:color="auto"/>
                                        <w:right w:val="none" w:sz="0" w:space="0" w:color="auto"/>
                                      </w:divBdr>
                                      <w:divsChild>
                                        <w:div w:id="329529727">
                                          <w:marLeft w:val="0"/>
                                          <w:marRight w:val="0"/>
                                          <w:marTop w:val="0"/>
                                          <w:marBottom w:val="0"/>
                                          <w:divBdr>
                                            <w:top w:val="none" w:sz="0" w:space="0" w:color="auto"/>
                                            <w:left w:val="none" w:sz="0" w:space="0" w:color="auto"/>
                                            <w:bottom w:val="none" w:sz="0" w:space="0" w:color="auto"/>
                                            <w:right w:val="none" w:sz="0" w:space="0" w:color="auto"/>
                                          </w:divBdr>
                                          <w:divsChild>
                                            <w:div w:id="1175220249">
                                              <w:marLeft w:val="0"/>
                                              <w:marRight w:val="0"/>
                                              <w:marTop w:val="0"/>
                                              <w:marBottom w:val="0"/>
                                              <w:divBdr>
                                                <w:top w:val="none" w:sz="0" w:space="0" w:color="auto"/>
                                                <w:left w:val="none" w:sz="0" w:space="0" w:color="auto"/>
                                                <w:bottom w:val="none" w:sz="0" w:space="0" w:color="auto"/>
                                                <w:right w:val="none" w:sz="0" w:space="0" w:color="auto"/>
                                              </w:divBdr>
                                              <w:divsChild>
                                                <w:div w:id="1174807519">
                                                  <w:marLeft w:val="0"/>
                                                  <w:marRight w:val="0"/>
                                                  <w:marTop w:val="0"/>
                                                  <w:marBottom w:val="0"/>
                                                  <w:divBdr>
                                                    <w:top w:val="none" w:sz="0" w:space="0" w:color="auto"/>
                                                    <w:left w:val="none" w:sz="0" w:space="0" w:color="auto"/>
                                                    <w:bottom w:val="none" w:sz="0" w:space="0" w:color="auto"/>
                                                    <w:right w:val="none" w:sz="0" w:space="0" w:color="auto"/>
                                                  </w:divBdr>
                                                  <w:divsChild>
                                                    <w:div w:id="14920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147861">
      <w:bodyDiv w:val="1"/>
      <w:marLeft w:val="0"/>
      <w:marRight w:val="0"/>
      <w:marTop w:val="0"/>
      <w:marBottom w:val="0"/>
      <w:divBdr>
        <w:top w:val="none" w:sz="0" w:space="0" w:color="auto"/>
        <w:left w:val="none" w:sz="0" w:space="0" w:color="auto"/>
        <w:bottom w:val="none" w:sz="0" w:space="0" w:color="auto"/>
        <w:right w:val="none" w:sz="0" w:space="0" w:color="auto"/>
      </w:divBdr>
    </w:div>
    <w:div w:id="501119562">
      <w:bodyDiv w:val="1"/>
      <w:marLeft w:val="0"/>
      <w:marRight w:val="0"/>
      <w:marTop w:val="0"/>
      <w:marBottom w:val="0"/>
      <w:divBdr>
        <w:top w:val="none" w:sz="0" w:space="0" w:color="auto"/>
        <w:left w:val="none" w:sz="0" w:space="0" w:color="auto"/>
        <w:bottom w:val="none" w:sz="0" w:space="0" w:color="auto"/>
        <w:right w:val="none" w:sz="0" w:space="0" w:color="auto"/>
      </w:divBdr>
      <w:divsChild>
        <w:div w:id="783038505">
          <w:marLeft w:val="0"/>
          <w:marRight w:val="0"/>
          <w:marTop w:val="0"/>
          <w:marBottom w:val="0"/>
          <w:divBdr>
            <w:top w:val="none" w:sz="0" w:space="0" w:color="auto"/>
            <w:left w:val="none" w:sz="0" w:space="0" w:color="auto"/>
            <w:bottom w:val="none" w:sz="0" w:space="0" w:color="auto"/>
            <w:right w:val="none" w:sz="0" w:space="0" w:color="auto"/>
          </w:divBdr>
          <w:divsChild>
            <w:div w:id="2087143540">
              <w:marLeft w:val="0"/>
              <w:marRight w:val="0"/>
              <w:marTop w:val="0"/>
              <w:marBottom w:val="0"/>
              <w:divBdr>
                <w:top w:val="none" w:sz="0" w:space="0" w:color="auto"/>
                <w:left w:val="none" w:sz="0" w:space="0" w:color="auto"/>
                <w:bottom w:val="none" w:sz="0" w:space="0" w:color="auto"/>
                <w:right w:val="none" w:sz="0" w:space="0" w:color="auto"/>
              </w:divBdr>
              <w:divsChild>
                <w:div w:id="938831716">
                  <w:marLeft w:val="0"/>
                  <w:marRight w:val="0"/>
                  <w:marTop w:val="0"/>
                  <w:marBottom w:val="0"/>
                  <w:divBdr>
                    <w:top w:val="none" w:sz="0" w:space="0" w:color="auto"/>
                    <w:left w:val="none" w:sz="0" w:space="0" w:color="auto"/>
                    <w:bottom w:val="none" w:sz="0" w:space="0" w:color="auto"/>
                    <w:right w:val="none" w:sz="0" w:space="0" w:color="auto"/>
                  </w:divBdr>
                  <w:divsChild>
                    <w:div w:id="1641880236">
                      <w:marLeft w:val="0"/>
                      <w:marRight w:val="0"/>
                      <w:marTop w:val="0"/>
                      <w:marBottom w:val="0"/>
                      <w:divBdr>
                        <w:top w:val="none" w:sz="0" w:space="0" w:color="auto"/>
                        <w:left w:val="none" w:sz="0" w:space="0" w:color="auto"/>
                        <w:bottom w:val="none" w:sz="0" w:space="0" w:color="auto"/>
                        <w:right w:val="none" w:sz="0" w:space="0" w:color="auto"/>
                      </w:divBdr>
                      <w:divsChild>
                        <w:div w:id="1005594262">
                          <w:marLeft w:val="0"/>
                          <w:marRight w:val="0"/>
                          <w:marTop w:val="0"/>
                          <w:marBottom w:val="0"/>
                          <w:divBdr>
                            <w:top w:val="none" w:sz="0" w:space="0" w:color="auto"/>
                            <w:left w:val="none" w:sz="0" w:space="0" w:color="auto"/>
                            <w:bottom w:val="none" w:sz="0" w:space="0" w:color="auto"/>
                            <w:right w:val="none" w:sz="0" w:space="0" w:color="auto"/>
                          </w:divBdr>
                          <w:divsChild>
                            <w:div w:id="1751611061">
                              <w:marLeft w:val="0"/>
                              <w:marRight w:val="0"/>
                              <w:marTop w:val="0"/>
                              <w:marBottom w:val="0"/>
                              <w:divBdr>
                                <w:top w:val="none" w:sz="0" w:space="0" w:color="auto"/>
                                <w:left w:val="none" w:sz="0" w:space="0" w:color="auto"/>
                                <w:bottom w:val="none" w:sz="0" w:space="0" w:color="auto"/>
                                <w:right w:val="none" w:sz="0" w:space="0" w:color="auto"/>
                              </w:divBdr>
                              <w:divsChild>
                                <w:div w:id="105933714">
                                  <w:marLeft w:val="0"/>
                                  <w:marRight w:val="0"/>
                                  <w:marTop w:val="0"/>
                                  <w:marBottom w:val="0"/>
                                  <w:divBdr>
                                    <w:top w:val="none" w:sz="0" w:space="0" w:color="auto"/>
                                    <w:left w:val="none" w:sz="0" w:space="0" w:color="auto"/>
                                    <w:bottom w:val="none" w:sz="0" w:space="0" w:color="auto"/>
                                    <w:right w:val="none" w:sz="0" w:space="0" w:color="auto"/>
                                  </w:divBdr>
                                  <w:divsChild>
                                    <w:div w:id="2062513027">
                                      <w:marLeft w:val="0"/>
                                      <w:marRight w:val="0"/>
                                      <w:marTop w:val="0"/>
                                      <w:marBottom w:val="0"/>
                                      <w:divBdr>
                                        <w:top w:val="none" w:sz="0" w:space="0" w:color="auto"/>
                                        <w:left w:val="none" w:sz="0" w:space="0" w:color="auto"/>
                                        <w:bottom w:val="none" w:sz="0" w:space="0" w:color="auto"/>
                                        <w:right w:val="none" w:sz="0" w:space="0" w:color="auto"/>
                                      </w:divBdr>
                                      <w:divsChild>
                                        <w:div w:id="1476676169">
                                          <w:marLeft w:val="0"/>
                                          <w:marRight w:val="0"/>
                                          <w:marTop w:val="0"/>
                                          <w:marBottom w:val="0"/>
                                          <w:divBdr>
                                            <w:top w:val="none" w:sz="0" w:space="0" w:color="auto"/>
                                            <w:left w:val="none" w:sz="0" w:space="0" w:color="auto"/>
                                            <w:bottom w:val="none" w:sz="0" w:space="0" w:color="auto"/>
                                            <w:right w:val="none" w:sz="0" w:space="0" w:color="auto"/>
                                          </w:divBdr>
                                          <w:divsChild>
                                            <w:div w:id="727194091">
                                              <w:marLeft w:val="0"/>
                                              <w:marRight w:val="0"/>
                                              <w:marTop w:val="0"/>
                                              <w:marBottom w:val="0"/>
                                              <w:divBdr>
                                                <w:top w:val="none" w:sz="0" w:space="0" w:color="auto"/>
                                                <w:left w:val="none" w:sz="0" w:space="0" w:color="auto"/>
                                                <w:bottom w:val="none" w:sz="0" w:space="0" w:color="auto"/>
                                                <w:right w:val="none" w:sz="0" w:space="0" w:color="auto"/>
                                              </w:divBdr>
                                              <w:divsChild>
                                                <w:div w:id="434445942">
                                                  <w:marLeft w:val="0"/>
                                                  <w:marRight w:val="0"/>
                                                  <w:marTop w:val="0"/>
                                                  <w:marBottom w:val="0"/>
                                                  <w:divBdr>
                                                    <w:top w:val="none" w:sz="0" w:space="0" w:color="auto"/>
                                                    <w:left w:val="none" w:sz="0" w:space="0" w:color="auto"/>
                                                    <w:bottom w:val="none" w:sz="0" w:space="0" w:color="auto"/>
                                                    <w:right w:val="none" w:sz="0" w:space="0" w:color="auto"/>
                                                  </w:divBdr>
                                                  <w:divsChild>
                                                    <w:div w:id="2941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076631">
      <w:bodyDiv w:val="1"/>
      <w:marLeft w:val="0"/>
      <w:marRight w:val="0"/>
      <w:marTop w:val="0"/>
      <w:marBottom w:val="0"/>
      <w:divBdr>
        <w:top w:val="none" w:sz="0" w:space="0" w:color="auto"/>
        <w:left w:val="none" w:sz="0" w:space="0" w:color="auto"/>
        <w:bottom w:val="none" w:sz="0" w:space="0" w:color="auto"/>
        <w:right w:val="none" w:sz="0" w:space="0" w:color="auto"/>
      </w:divBdr>
      <w:divsChild>
        <w:div w:id="1850674865">
          <w:marLeft w:val="0"/>
          <w:marRight w:val="0"/>
          <w:marTop w:val="0"/>
          <w:marBottom w:val="0"/>
          <w:divBdr>
            <w:top w:val="none" w:sz="0" w:space="0" w:color="auto"/>
            <w:left w:val="none" w:sz="0" w:space="0" w:color="auto"/>
            <w:bottom w:val="none" w:sz="0" w:space="0" w:color="auto"/>
            <w:right w:val="none" w:sz="0" w:space="0" w:color="auto"/>
          </w:divBdr>
          <w:divsChild>
            <w:div w:id="700664330">
              <w:marLeft w:val="0"/>
              <w:marRight w:val="0"/>
              <w:marTop w:val="0"/>
              <w:marBottom w:val="0"/>
              <w:divBdr>
                <w:top w:val="none" w:sz="0" w:space="0" w:color="auto"/>
                <w:left w:val="none" w:sz="0" w:space="0" w:color="auto"/>
                <w:bottom w:val="none" w:sz="0" w:space="0" w:color="auto"/>
                <w:right w:val="none" w:sz="0" w:space="0" w:color="auto"/>
              </w:divBdr>
              <w:divsChild>
                <w:div w:id="1855071936">
                  <w:marLeft w:val="0"/>
                  <w:marRight w:val="0"/>
                  <w:marTop w:val="0"/>
                  <w:marBottom w:val="0"/>
                  <w:divBdr>
                    <w:top w:val="none" w:sz="0" w:space="0" w:color="auto"/>
                    <w:left w:val="none" w:sz="0" w:space="0" w:color="auto"/>
                    <w:bottom w:val="none" w:sz="0" w:space="0" w:color="auto"/>
                    <w:right w:val="none" w:sz="0" w:space="0" w:color="auto"/>
                  </w:divBdr>
                  <w:divsChild>
                    <w:div w:id="1096637212">
                      <w:marLeft w:val="0"/>
                      <w:marRight w:val="0"/>
                      <w:marTop w:val="0"/>
                      <w:marBottom w:val="0"/>
                      <w:divBdr>
                        <w:top w:val="none" w:sz="0" w:space="0" w:color="auto"/>
                        <w:left w:val="none" w:sz="0" w:space="0" w:color="auto"/>
                        <w:bottom w:val="none" w:sz="0" w:space="0" w:color="auto"/>
                        <w:right w:val="none" w:sz="0" w:space="0" w:color="auto"/>
                      </w:divBdr>
                      <w:divsChild>
                        <w:div w:id="1322124860">
                          <w:marLeft w:val="0"/>
                          <w:marRight w:val="0"/>
                          <w:marTop w:val="0"/>
                          <w:marBottom w:val="0"/>
                          <w:divBdr>
                            <w:top w:val="none" w:sz="0" w:space="0" w:color="auto"/>
                            <w:left w:val="none" w:sz="0" w:space="0" w:color="auto"/>
                            <w:bottom w:val="none" w:sz="0" w:space="0" w:color="auto"/>
                            <w:right w:val="none" w:sz="0" w:space="0" w:color="auto"/>
                          </w:divBdr>
                          <w:divsChild>
                            <w:div w:id="841507408">
                              <w:marLeft w:val="0"/>
                              <w:marRight w:val="0"/>
                              <w:marTop w:val="0"/>
                              <w:marBottom w:val="0"/>
                              <w:divBdr>
                                <w:top w:val="none" w:sz="0" w:space="0" w:color="auto"/>
                                <w:left w:val="none" w:sz="0" w:space="0" w:color="auto"/>
                                <w:bottom w:val="none" w:sz="0" w:space="0" w:color="auto"/>
                                <w:right w:val="none" w:sz="0" w:space="0" w:color="auto"/>
                              </w:divBdr>
                              <w:divsChild>
                                <w:div w:id="475222630">
                                  <w:marLeft w:val="0"/>
                                  <w:marRight w:val="0"/>
                                  <w:marTop w:val="0"/>
                                  <w:marBottom w:val="0"/>
                                  <w:divBdr>
                                    <w:top w:val="none" w:sz="0" w:space="0" w:color="auto"/>
                                    <w:left w:val="none" w:sz="0" w:space="0" w:color="auto"/>
                                    <w:bottom w:val="none" w:sz="0" w:space="0" w:color="auto"/>
                                    <w:right w:val="none" w:sz="0" w:space="0" w:color="auto"/>
                                  </w:divBdr>
                                  <w:divsChild>
                                    <w:div w:id="931936451">
                                      <w:marLeft w:val="0"/>
                                      <w:marRight w:val="0"/>
                                      <w:marTop w:val="0"/>
                                      <w:marBottom w:val="0"/>
                                      <w:divBdr>
                                        <w:top w:val="none" w:sz="0" w:space="0" w:color="auto"/>
                                        <w:left w:val="none" w:sz="0" w:space="0" w:color="auto"/>
                                        <w:bottom w:val="none" w:sz="0" w:space="0" w:color="auto"/>
                                        <w:right w:val="none" w:sz="0" w:space="0" w:color="auto"/>
                                      </w:divBdr>
                                      <w:divsChild>
                                        <w:div w:id="504563404">
                                          <w:marLeft w:val="0"/>
                                          <w:marRight w:val="0"/>
                                          <w:marTop w:val="0"/>
                                          <w:marBottom w:val="0"/>
                                          <w:divBdr>
                                            <w:top w:val="none" w:sz="0" w:space="0" w:color="auto"/>
                                            <w:left w:val="none" w:sz="0" w:space="0" w:color="auto"/>
                                            <w:bottom w:val="none" w:sz="0" w:space="0" w:color="auto"/>
                                            <w:right w:val="none" w:sz="0" w:space="0" w:color="auto"/>
                                          </w:divBdr>
                                          <w:divsChild>
                                            <w:div w:id="828059569">
                                              <w:marLeft w:val="0"/>
                                              <w:marRight w:val="0"/>
                                              <w:marTop w:val="0"/>
                                              <w:marBottom w:val="0"/>
                                              <w:divBdr>
                                                <w:top w:val="none" w:sz="0" w:space="0" w:color="auto"/>
                                                <w:left w:val="none" w:sz="0" w:space="0" w:color="auto"/>
                                                <w:bottom w:val="none" w:sz="0" w:space="0" w:color="auto"/>
                                                <w:right w:val="none" w:sz="0" w:space="0" w:color="auto"/>
                                              </w:divBdr>
                                              <w:divsChild>
                                                <w:div w:id="93092220">
                                                  <w:marLeft w:val="0"/>
                                                  <w:marRight w:val="0"/>
                                                  <w:marTop w:val="0"/>
                                                  <w:marBottom w:val="0"/>
                                                  <w:divBdr>
                                                    <w:top w:val="none" w:sz="0" w:space="0" w:color="auto"/>
                                                    <w:left w:val="none" w:sz="0" w:space="0" w:color="auto"/>
                                                    <w:bottom w:val="none" w:sz="0" w:space="0" w:color="auto"/>
                                                    <w:right w:val="none" w:sz="0" w:space="0" w:color="auto"/>
                                                  </w:divBdr>
                                                  <w:divsChild>
                                                    <w:div w:id="7097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878041">
      <w:bodyDiv w:val="1"/>
      <w:marLeft w:val="0"/>
      <w:marRight w:val="0"/>
      <w:marTop w:val="0"/>
      <w:marBottom w:val="0"/>
      <w:divBdr>
        <w:top w:val="none" w:sz="0" w:space="0" w:color="auto"/>
        <w:left w:val="none" w:sz="0" w:space="0" w:color="auto"/>
        <w:bottom w:val="none" w:sz="0" w:space="0" w:color="auto"/>
        <w:right w:val="none" w:sz="0" w:space="0" w:color="auto"/>
      </w:divBdr>
      <w:divsChild>
        <w:div w:id="740519297">
          <w:marLeft w:val="0"/>
          <w:marRight w:val="0"/>
          <w:marTop w:val="0"/>
          <w:marBottom w:val="0"/>
          <w:divBdr>
            <w:top w:val="none" w:sz="0" w:space="0" w:color="auto"/>
            <w:left w:val="none" w:sz="0" w:space="0" w:color="auto"/>
            <w:bottom w:val="none" w:sz="0" w:space="0" w:color="auto"/>
            <w:right w:val="none" w:sz="0" w:space="0" w:color="auto"/>
          </w:divBdr>
          <w:divsChild>
            <w:div w:id="1760172168">
              <w:marLeft w:val="0"/>
              <w:marRight w:val="0"/>
              <w:marTop w:val="0"/>
              <w:marBottom w:val="0"/>
              <w:divBdr>
                <w:top w:val="none" w:sz="0" w:space="0" w:color="auto"/>
                <w:left w:val="none" w:sz="0" w:space="0" w:color="auto"/>
                <w:bottom w:val="none" w:sz="0" w:space="0" w:color="auto"/>
                <w:right w:val="none" w:sz="0" w:space="0" w:color="auto"/>
              </w:divBdr>
              <w:divsChild>
                <w:div w:id="1314336580">
                  <w:marLeft w:val="0"/>
                  <w:marRight w:val="0"/>
                  <w:marTop w:val="0"/>
                  <w:marBottom w:val="0"/>
                  <w:divBdr>
                    <w:top w:val="none" w:sz="0" w:space="0" w:color="auto"/>
                    <w:left w:val="none" w:sz="0" w:space="0" w:color="auto"/>
                    <w:bottom w:val="none" w:sz="0" w:space="0" w:color="auto"/>
                    <w:right w:val="none" w:sz="0" w:space="0" w:color="auto"/>
                  </w:divBdr>
                  <w:divsChild>
                    <w:div w:id="1813479301">
                      <w:marLeft w:val="0"/>
                      <w:marRight w:val="0"/>
                      <w:marTop w:val="0"/>
                      <w:marBottom w:val="0"/>
                      <w:divBdr>
                        <w:top w:val="none" w:sz="0" w:space="0" w:color="auto"/>
                        <w:left w:val="none" w:sz="0" w:space="0" w:color="auto"/>
                        <w:bottom w:val="none" w:sz="0" w:space="0" w:color="auto"/>
                        <w:right w:val="none" w:sz="0" w:space="0" w:color="auto"/>
                      </w:divBdr>
                      <w:divsChild>
                        <w:div w:id="1440947932">
                          <w:marLeft w:val="0"/>
                          <w:marRight w:val="0"/>
                          <w:marTop w:val="0"/>
                          <w:marBottom w:val="0"/>
                          <w:divBdr>
                            <w:top w:val="none" w:sz="0" w:space="0" w:color="auto"/>
                            <w:left w:val="none" w:sz="0" w:space="0" w:color="auto"/>
                            <w:bottom w:val="none" w:sz="0" w:space="0" w:color="auto"/>
                            <w:right w:val="none" w:sz="0" w:space="0" w:color="auto"/>
                          </w:divBdr>
                          <w:divsChild>
                            <w:div w:id="78524278">
                              <w:marLeft w:val="0"/>
                              <w:marRight w:val="0"/>
                              <w:marTop w:val="0"/>
                              <w:marBottom w:val="0"/>
                              <w:divBdr>
                                <w:top w:val="none" w:sz="0" w:space="0" w:color="auto"/>
                                <w:left w:val="none" w:sz="0" w:space="0" w:color="auto"/>
                                <w:bottom w:val="none" w:sz="0" w:space="0" w:color="auto"/>
                                <w:right w:val="none" w:sz="0" w:space="0" w:color="auto"/>
                              </w:divBdr>
                              <w:divsChild>
                                <w:div w:id="1070806273">
                                  <w:marLeft w:val="0"/>
                                  <w:marRight w:val="0"/>
                                  <w:marTop w:val="0"/>
                                  <w:marBottom w:val="0"/>
                                  <w:divBdr>
                                    <w:top w:val="none" w:sz="0" w:space="0" w:color="auto"/>
                                    <w:left w:val="none" w:sz="0" w:space="0" w:color="auto"/>
                                    <w:bottom w:val="none" w:sz="0" w:space="0" w:color="auto"/>
                                    <w:right w:val="none" w:sz="0" w:space="0" w:color="auto"/>
                                  </w:divBdr>
                                  <w:divsChild>
                                    <w:div w:id="406005004">
                                      <w:marLeft w:val="0"/>
                                      <w:marRight w:val="0"/>
                                      <w:marTop w:val="0"/>
                                      <w:marBottom w:val="0"/>
                                      <w:divBdr>
                                        <w:top w:val="none" w:sz="0" w:space="0" w:color="auto"/>
                                        <w:left w:val="none" w:sz="0" w:space="0" w:color="auto"/>
                                        <w:bottom w:val="none" w:sz="0" w:space="0" w:color="auto"/>
                                        <w:right w:val="none" w:sz="0" w:space="0" w:color="auto"/>
                                      </w:divBdr>
                                      <w:divsChild>
                                        <w:div w:id="1584728902">
                                          <w:marLeft w:val="0"/>
                                          <w:marRight w:val="0"/>
                                          <w:marTop w:val="0"/>
                                          <w:marBottom w:val="0"/>
                                          <w:divBdr>
                                            <w:top w:val="none" w:sz="0" w:space="0" w:color="auto"/>
                                            <w:left w:val="none" w:sz="0" w:space="0" w:color="auto"/>
                                            <w:bottom w:val="none" w:sz="0" w:space="0" w:color="auto"/>
                                            <w:right w:val="none" w:sz="0" w:space="0" w:color="auto"/>
                                          </w:divBdr>
                                          <w:divsChild>
                                            <w:div w:id="1424574575">
                                              <w:marLeft w:val="0"/>
                                              <w:marRight w:val="0"/>
                                              <w:marTop w:val="0"/>
                                              <w:marBottom w:val="0"/>
                                              <w:divBdr>
                                                <w:top w:val="none" w:sz="0" w:space="0" w:color="auto"/>
                                                <w:left w:val="none" w:sz="0" w:space="0" w:color="auto"/>
                                                <w:bottom w:val="none" w:sz="0" w:space="0" w:color="auto"/>
                                                <w:right w:val="none" w:sz="0" w:space="0" w:color="auto"/>
                                              </w:divBdr>
                                              <w:divsChild>
                                                <w:div w:id="972060476">
                                                  <w:marLeft w:val="0"/>
                                                  <w:marRight w:val="0"/>
                                                  <w:marTop w:val="0"/>
                                                  <w:marBottom w:val="0"/>
                                                  <w:divBdr>
                                                    <w:top w:val="none" w:sz="0" w:space="0" w:color="auto"/>
                                                    <w:left w:val="none" w:sz="0" w:space="0" w:color="auto"/>
                                                    <w:bottom w:val="none" w:sz="0" w:space="0" w:color="auto"/>
                                                    <w:right w:val="none" w:sz="0" w:space="0" w:color="auto"/>
                                                  </w:divBdr>
                                                  <w:divsChild>
                                                    <w:div w:id="12444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357845">
      <w:bodyDiv w:val="1"/>
      <w:marLeft w:val="0"/>
      <w:marRight w:val="0"/>
      <w:marTop w:val="0"/>
      <w:marBottom w:val="0"/>
      <w:divBdr>
        <w:top w:val="none" w:sz="0" w:space="0" w:color="auto"/>
        <w:left w:val="none" w:sz="0" w:space="0" w:color="auto"/>
        <w:bottom w:val="none" w:sz="0" w:space="0" w:color="auto"/>
        <w:right w:val="none" w:sz="0" w:space="0" w:color="auto"/>
      </w:divBdr>
      <w:divsChild>
        <w:div w:id="704871607">
          <w:marLeft w:val="0"/>
          <w:marRight w:val="0"/>
          <w:marTop w:val="0"/>
          <w:marBottom w:val="0"/>
          <w:divBdr>
            <w:top w:val="none" w:sz="0" w:space="0" w:color="auto"/>
            <w:left w:val="none" w:sz="0" w:space="0" w:color="auto"/>
            <w:bottom w:val="none" w:sz="0" w:space="0" w:color="auto"/>
            <w:right w:val="none" w:sz="0" w:space="0" w:color="auto"/>
          </w:divBdr>
          <w:divsChild>
            <w:div w:id="1071390383">
              <w:marLeft w:val="0"/>
              <w:marRight w:val="0"/>
              <w:marTop w:val="0"/>
              <w:marBottom w:val="0"/>
              <w:divBdr>
                <w:top w:val="none" w:sz="0" w:space="0" w:color="auto"/>
                <w:left w:val="none" w:sz="0" w:space="0" w:color="auto"/>
                <w:bottom w:val="none" w:sz="0" w:space="0" w:color="auto"/>
                <w:right w:val="none" w:sz="0" w:space="0" w:color="auto"/>
              </w:divBdr>
              <w:divsChild>
                <w:div w:id="471677497">
                  <w:marLeft w:val="0"/>
                  <w:marRight w:val="0"/>
                  <w:marTop w:val="0"/>
                  <w:marBottom w:val="0"/>
                  <w:divBdr>
                    <w:top w:val="none" w:sz="0" w:space="0" w:color="auto"/>
                    <w:left w:val="none" w:sz="0" w:space="0" w:color="auto"/>
                    <w:bottom w:val="none" w:sz="0" w:space="0" w:color="auto"/>
                    <w:right w:val="none" w:sz="0" w:space="0" w:color="auto"/>
                  </w:divBdr>
                  <w:divsChild>
                    <w:div w:id="1058281184">
                      <w:marLeft w:val="0"/>
                      <w:marRight w:val="0"/>
                      <w:marTop w:val="0"/>
                      <w:marBottom w:val="0"/>
                      <w:divBdr>
                        <w:top w:val="none" w:sz="0" w:space="0" w:color="auto"/>
                        <w:left w:val="none" w:sz="0" w:space="0" w:color="auto"/>
                        <w:bottom w:val="none" w:sz="0" w:space="0" w:color="auto"/>
                        <w:right w:val="none" w:sz="0" w:space="0" w:color="auto"/>
                      </w:divBdr>
                      <w:divsChild>
                        <w:div w:id="638341134">
                          <w:marLeft w:val="0"/>
                          <w:marRight w:val="0"/>
                          <w:marTop w:val="0"/>
                          <w:marBottom w:val="0"/>
                          <w:divBdr>
                            <w:top w:val="none" w:sz="0" w:space="0" w:color="auto"/>
                            <w:left w:val="none" w:sz="0" w:space="0" w:color="auto"/>
                            <w:bottom w:val="none" w:sz="0" w:space="0" w:color="auto"/>
                            <w:right w:val="none" w:sz="0" w:space="0" w:color="auto"/>
                          </w:divBdr>
                          <w:divsChild>
                            <w:div w:id="377094672">
                              <w:marLeft w:val="0"/>
                              <w:marRight w:val="0"/>
                              <w:marTop w:val="0"/>
                              <w:marBottom w:val="0"/>
                              <w:divBdr>
                                <w:top w:val="none" w:sz="0" w:space="0" w:color="auto"/>
                                <w:left w:val="none" w:sz="0" w:space="0" w:color="auto"/>
                                <w:bottom w:val="none" w:sz="0" w:space="0" w:color="auto"/>
                                <w:right w:val="none" w:sz="0" w:space="0" w:color="auto"/>
                              </w:divBdr>
                              <w:divsChild>
                                <w:div w:id="751467326">
                                  <w:marLeft w:val="0"/>
                                  <w:marRight w:val="0"/>
                                  <w:marTop w:val="0"/>
                                  <w:marBottom w:val="0"/>
                                  <w:divBdr>
                                    <w:top w:val="none" w:sz="0" w:space="0" w:color="auto"/>
                                    <w:left w:val="none" w:sz="0" w:space="0" w:color="auto"/>
                                    <w:bottom w:val="none" w:sz="0" w:space="0" w:color="auto"/>
                                    <w:right w:val="none" w:sz="0" w:space="0" w:color="auto"/>
                                  </w:divBdr>
                                  <w:divsChild>
                                    <w:div w:id="130829195">
                                      <w:marLeft w:val="0"/>
                                      <w:marRight w:val="0"/>
                                      <w:marTop w:val="0"/>
                                      <w:marBottom w:val="0"/>
                                      <w:divBdr>
                                        <w:top w:val="none" w:sz="0" w:space="0" w:color="auto"/>
                                        <w:left w:val="none" w:sz="0" w:space="0" w:color="auto"/>
                                        <w:bottom w:val="none" w:sz="0" w:space="0" w:color="auto"/>
                                        <w:right w:val="none" w:sz="0" w:space="0" w:color="auto"/>
                                      </w:divBdr>
                                      <w:divsChild>
                                        <w:div w:id="973489344">
                                          <w:marLeft w:val="0"/>
                                          <w:marRight w:val="0"/>
                                          <w:marTop w:val="0"/>
                                          <w:marBottom w:val="0"/>
                                          <w:divBdr>
                                            <w:top w:val="none" w:sz="0" w:space="0" w:color="auto"/>
                                            <w:left w:val="none" w:sz="0" w:space="0" w:color="auto"/>
                                            <w:bottom w:val="none" w:sz="0" w:space="0" w:color="auto"/>
                                            <w:right w:val="none" w:sz="0" w:space="0" w:color="auto"/>
                                          </w:divBdr>
                                          <w:divsChild>
                                            <w:div w:id="1177497982">
                                              <w:marLeft w:val="0"/>
                                              <w:marRight w:val="0"/>
                                              <w:marTop w:val="0"/>
                                              <w:marBottom w:val="0"/>
                                              <w:divBdr>
                                                <w:top w:val="none" w:sz="0" w:space="0" w:color="auto"/>
                                                <w:left w:val="none" w:sz="0" w:space="0" w:color="auto"/>
                                                <w:bottom w:val="none" w:sz="0" w:space="0" w:color="auto"/>
                                                <w:right w:val="none" w:sz="0" w:space="0" w:color="auto"/>
                                              </w:divBdr>
                                              <w:divsChild>
                                                <w:div w:id="999388880">
                                                  <w:marLeft w:val="0"/>
                                                  <w:marRight w:val="0"/>
                                                  <w:marTop w:val="0"/>
                                                  <w:marBottom w:val="0"/>
                                                  <w:divBdr>
                                                    <w:top w:val="none" w:sz="0" w:space="0" w:color="auto"/>
                                                    <w:left w:val="none" w:sz="0" w:space="0" w:color="auto"/>
                                                    <w:bottom w:val="none" w:sz="0" w:space="0" w:color="auto"/>
                                                    <w:right w:val="none" w:sz="0" w:space="0" w:color="auto"/>
                                                  </w:divBdr>
                                                  <w:divsChild>
                                                    <w:div w:id="11824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3619848">
      <w:bodyDiv w:val="1"/>
      <w:marLeft w:val="0"/>
      <w:marRight w:val="0"/>
      <w:marTop w:val="0"/>
      <w:marBottom w:val="0"/>
      <w:divBdr>
        <w:top w:val="none" w:sz="0" w:space="0" w:color="auto"/>
        <w:left w:val="none" w:sz="0" w:space="0" w:color="auto"/>
        <w:bottom w:val="none" w:sz="0" w:space="0" w:color="auto"/>
        <w:right w:val="none" w:sz="0" w:space="0" w:color="auto"/>
      </w:divBdr>
    </w:div>
    <w:div w:id="803936538">
      <w:bodyDiv w:val="1"/>
      <w:marLeft w:val="0"/>
      <w:marRight w:val="0"/>
      <w:marTop w:val="0"/>
      <w:marBottom w:val="0"/>
      <w:divBdr>
        <w:top w:val="none" w:sz="0" w:space="0" w:color="auto"/>
        <w:left w:val="none" w:sz="0" w:space="0" w:color="auto"/>
        <w:bottom w:val="none" w:sz="0" w:space="0" w:color="auto"/>
        <w:right w:val="none" w:sz="0" w:space="0" w:color="auto"/>
      </w:divBdr>
    </w:div>
    <w:div w:id="828323373">
      <w:bodyDiv w:val="1"/>
      <w:marLeft w:val="0"/>
      <w:marRight w:val="0"/>
      <w:marTop w:val="0"/>
      <w:marBottom w:val="0"/>
      <w:divBdr>
        <w:top w:val="none" w:sz="0" w:space="0" w:color="auto"/>
        <w:left w:val="none" w:sz="0" w:space="0" w:color="auto"/>
        <w:bottom w:val="none" w:sz="0" w:space="0" w:color="auto"/>
        <w:right w:val="none" w:sz="0" w:space="0" w:color="auto"/>
      </w:divBdr>
    </w:div>
    <w:div w:id="897319986">
      <w:bodyDiv w:val="1"/>
      <w:marLeft w:val="0"/>
      <w:marRight w:val="0"/>
      <w:marTop w:val="0"/>
      <w:marBottom w:val="0"/>
      <w:divBdr>
        <w:top w:val="none" w:sz="0" w:space="0" w:color="auto"/>
        <w:left w:val="none" w:sz="0" w:space="0" w:color="auto"/>
        <w:bottom w:val="none" w:sz="0" w:space="0" w:color="auto"/>
        <w:right w:val="none" w:sz="0" w:space="0" w:color="auto"/>
      </w:divBdr>
      <w:divsChild>
        <w:div w:id="127211500">
          <w:marLeft w:val="0"/>
          <w:marRight w:val="0"/>
          <w:marTop w:val="0"/>
          <w:marBottom w:val="0"/>
          <w:divBdr>
            <w:top w:val="none" w:sz="0" w:space="0" w:color="auto"/>
            <w:left w:val="none" w:sz="0" w:space="0" w:color="auto"/>
            <w:bottom w:val="none" w:sz="0" w:space="0" w:color="auto"/>
            <w:right w:val="none" w:sz="0" w:space="0" w:color="auto"/>
          </w:divBdr>
          <w:divsChild>
            <w:div w:id="1136949727">
              <w:marLeft w:val="0"/>
              <w:marRight w:val="0"/>
              <w:marTop w:val="0"/>
              <w:marBottom w:val="0"/>
              <w:divBdr>
                <w:top w:val="none" w:sz="0" w:space="0" w:color="auto"/>
                <w:left w:val="none" w:sz="0" w:space="0" w:color="auto"/>
                <w:bottom w:val="none" w:sz="0" w:space="0" w:color="auto"/>
                <w:right w:val="none" w:sz="0" w:space="0" w:color="auto"/>
              </w:divBdr>
              <w:divsChild>
                <w:div w:id="1932618314">
                  <w:marLeft w:val="0"/>
                  <w:marRight w:val="0"/>
                  <w:marTop w:val="0"/>
                  <w:marBottom w:val="0"/>
                  <w:divBdr>
                    <w:top w:val="none" w:sz="0" w:space="0" w:color="auto"/>
                    <w:left w:val="none" w:sz="0" w:space="0" w:color="auto"/>
                    <w:bottom w:val="none" w:sz="0" w:space="0" w:color="auto"/>
                    <w:right w:val="none" w:sz="0" w:space="0" w:color="auto"/>
                  </w:divBdr>
                  <w:divsChild>
                    <w:div w:id="923418244">
                      <w:marLeft w:val="0"/>
                      <w:marRight w:val="0"/>
                      <w:marTop w:val="0"/>
                      <w:marBottom w:val="0"/>
                      <w:divBdr>
                        <w:top w:val="none" w:sz="0" w:space="0" w:color="auto"/>
                        <w:left w:val="none" w:sz="0" w:space="0" w:color="auto"/>
                        <w:bottom w:val="none" w:sz="0" w:space="0" w:color="auto"/>
                        <w:right w:val="none" w:sz="0" w:space="0" w:color="auto"/>
                      </w:divBdr>
                      <w:divsChild>
                        <w:div w:id="19403115">
                          <w:marLeft w:val="0"/>
                          <w:marRight w:val="0"/>
                          <w:marTop w:val="0"/>
                          <w:marBottom w:val="0"/>
                          <w:divBdr>
                            <w:top w:val="none" w:sz="0" w:space="0" w:color="auto"/>
                            <w:left w:val="none" w:sz="0" w:space="0" w:color="auto"/>
                            <w:bottom w:val="none" w:sz="0" w:space="0" w:color="auto"/>
                            <w:right w:val="none" w:sz="0" w:space="0" w:color="auto"/>
                          </w:divBdr>
                          <w:divsChild>
                            <w:div w:id="2041469138">
                              <w:marLeft w:val="0"/>
                              <w:marRight w:val="0"/>
                              <w:marTop w:val="0"/>
                              <w:marBottom w:val="0"/>
                              <w:divBdr>
                                <w:top w:val="none" w:sz="0" w:space="0" w:color="auto"/>
                                <w:left w:val="none" w:sz="0" w:space="0" w:color="auto"/>
                                <w:bottom w:val="none" w:sz="0" w:space="0" w:color="auto"/>
                                <w:right w:val="none" w:sz="0" w:space="0" w:color="auto"/>
                              </w:divBdr>
                              <w:divsChild>
                                <w:div w:id="1380201595">
                                  <w:marLeft w:val="0"/>
                                  <w:marRight w:val="0"/>
                                  <w:marTop w:val="0"/>
                                  <w:marBottom w:val="0"/>
                                  <w:divBdr>
                                    <w:top w:val="none" w:sz="0" w:space="0" w:color="auto"/>
                                    <w:left w:val="none" w:sz="0" w:space="0" w:color="auto"/>
                                    <w:bottom w:val="none" w:sz="0" w:space="0" w:color="auto"/>
                                    <w:right w:val="none" w:sz="0" w:space="0" w:color="auto"/>
                                  </w:divBdr>
                                  <w:divsChild>
                                    <w:div w:id="1821339121">
                                      <w:marLeft w:val="0"/>
                                      <w:marRight w:val="0"/>
                                      <w:marTop w:val="0"/>
                                      <w:marBottom w:val="0"/>
                                      <w:divBdr>
                                        <w:top w:val="none" w:sz="0" w:space="0" w:color="auto"/>
                                        <w:left w:val="none" w:sz="0" w:space="0" w:color="auto"/>
                                        <w:bottom w:val="none" w:sz="0" w:space="0" w:color="auto"/>
                                        <w:right w:val="none" w:sz="0" w:space="0" w:color="auto"/>
                                      </w:divBdr>
                                      <w:divsChild>
                                        <w:div w:id="481431522">
                                          <w:marLeft w:val="0"/>
                                          <w:marRight w:val="0"/>
                                          <w:marTop w:val="0"/>
                                          <w:marBottom w:val="0"/>
                                          <w:divBdr>
                                            <w:top w:val="none" w:sz="0" w:space="0" w:color="auto"/>
                                            <w:left w:val="none" w:sz="0" w:space="0" w:color="auto"/>
                                            <w:bottom w:val="none" w:sz="0" w:space="0" w:color="auto"/>
                                            <w:right w:val="none" w:sz="0" w:space="0" w:color="auto"/>
                                          </w:divBdr>
                                          <w:divsChild>
                                            <w:div w:id="556936806">
                                              <w:marLeft w:val="0"/>
                                              <w:marRight w:val="0"/>
                                              <w:marTop w:val="0"/>
                                              <w:marBottom w:val="0"/>
                                              <w:divBdr>
                                                <w:top w:val="none" w:sz="0" w:space="0" w:color="auto"/>
                                                <w:left w:val="none" w:sz="0" w:space="0" w:color="auto"/>
                                                <w:bottom w:val="none" w:sz="0" w:space="0" w:color="auto"/>
                                                <w:right w:val="none" w:sz="0" w:space="0" w:color="auto"/>
                                              </w:divBdr>
                                              <w:divsChild>
                                                <w:div w:id="306009395">
                                                  <w:marLeft w:val="0"/>
                                                  <w:marRight w:val="0"/>
                                                  <w:marTop w:val="0"/>
                                                  <w:marBottom w:val="0"/>
                                                  <w:divBdr>
                                                    <w:top w:val="none" w:sz="0" w:space="0" w:color="auto"/>
                                                    <w:left w:val="none" w:sz="0" w:space="0" w:color="auto"/>
                                                    <w:bottom w:val="none" w:sz="0" w:space="0" w:color="auto"/>
                                                    <w:right w:val="none" w:sz="0" w:space="0" w:color="auto"/>
                                                  </w:divBdr>
                                                  <w:divsChild>
                                                    <w:div w:id="1244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5304545">
      <w:bodyDiv w:val="1"/>
      <w:marLeft w:val="0"/>
      <w:marRight w:val="0"/>
      <w:marTop w:val="0"/>
      <w:marBottom w:val="0"/>
      <w:divBdr>
        <w:top w:val="none" w:sz="0" w:space="0" w:color="auto"/>
        <w:left w:val="none" w:sz="0" w:space="0" w:color="auto"/>
        <w:bottom w:val="none" w:sz="0" w:space="0" w:color="auto"/>
        <w:right w:val="none" w:sz="0" w:space="0" w:color="auto"/>
      </w:divBdr>
    </w:div>
    <w:div w:id="957102405">
      <w:bodyDiv w:val="1"/>
      <w:marLeft w:val="0"/>
      <w:marRight w:val="0"/>
      <w:marTop w:val="0"/>
      <w:marBottom w:val="0"/>
      <w:divBdr>
        <w:top w:val="none" w:sz="0" w:space="0" w:color="auto"/>
        <w:left w:val="none" w:sz="0" w:space="0" w:color="auto"/>
        <w:bottom w:val="none" w:sz="0" w:space="0" w:color="auto"/>
        <w:right w:val="none" w:sz="0" w:space="0" w:color="auto"/>
      </w:divBdr>
      <w:divsChild>
        <w:div w:id="437405929">
          <w:marLeft w:val="0"/>
          <w:marRight w:val="0"/>
          <w:marTop w:val="0"/>
          <w:marBottom w:val="0"/>
          <w:divBdr>
            <w:top w:val="none" w:sz="0" w:space="0" w:color="auto"/>
            <w:left w:val="none" w:sz="0" w:space="0" w:color="auto"/>
            <w:bottom w:val="none" w:sz="0" w:space="0" w:color="auto"/>
            <w:right w:val="none" w:sz="0" w:space="0" w:color="auto"/>
          </w:divBdr>
        </w:div>
      </w:divsChild>
    </w:div>
    <w:div w:id="1034772809">
      <w:bodyDiv w:val="1"/>
      <w:marLeft w:val="0"/>
      <w:marRight w:val="0"/>
      <w:marTop w:val="0"/>
      <w:marBottom w:val="0"/>
      <w:divBdr>
        <w:top w:val="none" w:sz="0" w:space="0" w:color="auto"/>
        <w:left w:val="none" w:sz="0" w:space="0" w:color="auto"/>
        <w:bottom w:val="none" w:sz="0" w:space="0" w:color="auto"/>
        <w:right w:val="none" w:sz="0" w:space="0" w:color="auto"/>
      </w:divBdr>
    </w:div>
    <w:div w:id="1100564745">
      <w:bodyDiv w:val="1"/>
      <w:marLeft w:val="0"/>
      <w:marRight w:val="0"/>
      <w:marTop w:val="0"/>
      <w:marBottom w:val="0"/>
      <w:divBdr>
        <w:top w:val="none" w:sz="0" w:space="0" w:color="auto"/>
        <w:left w:val="none" w:sz="0" w:space="0" w:color="auto"/>
        <w:bottom w:val="none" w:sz="0" w:space="0" w:color="auto"/>
        <w:right w:val="none" w:sz="0" w:space="0" w:color="auto"/>
      </w:divBdr>
    </w:div>
    <w:div w:id="1165247235">
      <w:bodyDiv w:val="1"/>
      <w:marLeft w:val="0"/>
      <w:marRight w:val="0"/>
      <w:marTop w:val="0"/>
      <w:marBottom w:val="0"/>
      <w:divBdr>
        <w:top w:val="none" w:sz="0" w:space="0" w:color="auto"/>
        <w:left w:val="none" w:sz="0" w:space="0" w:color="auto"/>
        <w:bottom w:val="none" w:sz="0" w:space="0" w:color="auto"/>
        <w:right w:val="none" w:sz="0" w:space="0" w:color="auto"/>
      </w:divBdr>
    </w:div>
    <w:div w:id="1177621195">
      <w:bodyDiv w:val="1"/>
      <w:marLeft w:val="0"/>
      <w:marRight w:val="0"/>
      <w:marTop w:val="0"/>
      <w:marBottom w:val="0"/>
      <w:divBdr>
        <w:top w:val="none" w:sz="0" w:space="0" w:color="auto"/>
        <w:left w:val="none" w:sz="0" w:space="0" w:color="auto"/>
        <w:bottom w:val="none" w:sz="0" w:space="0" w:color="auto"/>
        <w:right w:val="none" w:sz="0" w:space="0" w:color="auto"/>
      </w:divBdr>
    </w:div>
    <w:div w:id="1211645375">
      <w:bodyDiv w:val="1"/>
      <w:marLeft w:val="0"/>
      <w:marRight w:val="0"/>
      <w:marTop w:val="0"/>
      <w:marBottom w:val="0"/>
      <w:divBdr>
        <w:top w:val="none" w:sz="0" w:space="0" w:color="auto"/>
        <w:left w:val="none" w:sz="0" w:space="0" w:color="auto"/>
        <w:bottom w:val="none" w:sz="0" w:space="0" w:color="auto"/>
        <w:right w:val="none" w:sz="0" w:space="0" w:color="auto"/>
      </w:divBdr>
      <w:divsChild>
        <w:div w:id="981424817">
          <w:marLeft w:val="0"/>
          <w:marRight w:val="0"/>
          <w:marTop w:val="0"/>
          <w:marBottom w:val="0"/>
          <w:divBdr>
            <w:top w:val="none" w:sz="0" w:space="0" w:color="auto"/>
            <w:left w:val="none" w:sz="0" w:space="0" w:color="auto"/>
            <w:bottom w:val="none" w:sz="0" w:space="0" w:color="auto"/>
            <w:right w:val="none" w:sz="0" w:space="0" w:color="auto"/>
          </w:divBdr>
          <w:divsChild>
            <w:div w:id="1625040119">
              <w:marLeft w:val="0"/>
              <w:marRight w:val="0"/>
              <w:marTop w:val="0"/>
              <w:marBottom w:val="0"/>
              <w:divBdr>
                <w:top w:val="none" w:sz="0" w:space="0" w:color="auto"/>
                <w:left w:val="none" w:sz="0" w:space="0" w:color="auto"/>
                <w:bottom w:val="none" w:sz="0" w:space="0" w:color="auto"/>
                <w:right w:val="none" w:sz="0" w:space="0" w:color="auto"/>
              </w:divBdr>
              <w:divsChild>
                <w:div w:id="1143889008">
                  <w:marLeft w:val="0"/>
                  <w:marRight w:val="0"/>
                  <w:marTop w:val="0"/>
                  <w:marBottom w:val="0"/>
                  <w:divBdr>
                    <w:top w:val="none" w:sz="0" w:space="0" w:color="auto"/>
                    <w:left w:val="none" w:sz="0" w:space="0" w:color="auto"/>
                    <w:bottom w:val="none" w:sz="0" w:space="0" w:color="auto"/>
                    <w:right w:val="none" w:sz="0" w:space="0" w:color="auto"/>
                  </w:divBdr>
                  <w:divsChild>
                    <w:div w:id="1762950912">
                      <w:marLeft w:val="0"/>
                      <w:marRight w:val="0"/>
                      <w:marTop w:val="0"/>
                      <w:marBottom w:val="0"/>
                      <w:divBdr>
                        <w:top w:val="none" w:sz="0" w:space="0" w:color="auto"/>
                        <w:left w:val="none" w:sz="0" w:space="0" w:color="auto"/>
                        <w:bottom w:val="none" w:sz="0" w:space="0" w:color="auto"/>
                        <w:right w:val="none" w:sz="0" w:space="0" w:color="auto"/>
                      </w:divBdr>
                      <w:divsChild>
                        <w:div w:id="2123180418">
                          <w:marLeft w:val="0"/>
                          <w:marRight w:val="0"/>
                          <w:marTop w:val="0"/>
                          <w:marBottom w:val="0"/>
                          <w:divBdr>
                            <w:top w:val="none" w:sz="0" w:space="0" w:color="auto"/>
                            <w:left w:val="none" w:sz="0" w:space="0" w:color="auto"/>
                            <w:bottom w:val="none" w:sz="0" w:space="0" w:color="auto"/>
                            <w:right w:val="none" w:sz="0" w:space="0" w:color="auto"/>
                          </w:divBdr>
                          <w:divsChild>
                            <w:div w:id="1638223310">
                              <w:marLeft w:val="0"/>
                              <w:marRight w:val="0"/>
                              <w:marTop w:val="0"/>
                              <w:marBottom w:val="0"/>
                              <w:divBdr>
                                <w:top w:val="none" w:sz="0" w:space="0" w:color="auto"/>
                                <w:left w:val="none" w:sz="0" w:space="0" w:color="auto"/>
                                <w:bottom w:val="none" w:sz="0" w:space="0" w:color="auto"/>
                                <w:right w:val="none" w:sz="0" w:space="0" w:color="auto"/>
                              </w:divBdr>
                              <w:divsChild>
                                <w:div w:id="345327427">
                                  <w:marLeft w:val="0"/>
                                  <w:marRight w:val="0"/>
                                  <w:marTop w:val="0"/>
                                  <w:marBottom w:val="0"/>
                                  <w:divBdr>
                                    <w:top w:val="none" w:sz="0" w:space="0" w:color="auto"/>
                                    <w:left w:val="none" w:sz="0" w:space="0" w:color="auto"/>
                                    <w:bottom w:val="none" w:sz="0" w:space="0" w:color="auto"/>
                                    <w:right w:val="none" w:sz="0" w:space="0" w:color="auto"/>
                                  </w:divBdr>
                                  <w:divsChild>
                                    <w:div w:id="1933203709">
                                      <w:marLeft w:val="0"/>
                                      <w:marRight w:val="0"/>
                                      <w:marTop w:val="0"/>
                                      <w:marBottom w:val="0"/>
                                      <w:divBdr>
                                        <w:top w:val="none" w:sz="0" w:space="0" w:color="auto"/>
                                        <w:left w:val="none" w:sz="0" w:space="0" w:color="auto"/>
                                        <w:bottom w:val="none" w:sz="0" w:space="0" w:color="auto"/>
                                        <w:right w:val="none" w:sz="0" w:space="0" w:color="auto"/>
                                      </w:divBdr>
                                      <w:divsChild>
                                        <w:div w:id="1976258088">
                                          <w:marLeft w:val="0"/>
                                          <w:marRight w:val="0"/>
                                          <w:marTop w:val="0"/>
                                          <w:marBottom w:val="0"/>
                                          <w:divBdr>
                                            <w:top w:val="none" w:sz="0" w:space="0" w:color="auto"/>
                                            <w:left w:val="none" w:sz="0" w:space="0" w:color="auto"/>
                                            <w:bottom w:val="none" w:sz="0" w:space="0" w:color="auto"/>
                                            <w:right w:val="none" w:sz="0" w:space="0" w:color="auto"/>
                                          </w:divBdr>
                                          <w:divsChild>
                                            <w:div w:id="272590872">
                                              <w:marLeft w:val="0"/>
                                              <w:marRight w:val="0"/>
                                              <w:marTop w:val="0"/>
                                              <w:marBottom w:val="0"/>
                                              <w:divBdr>
                                                <w:top w:val="none" w:sz="0" w:space="0" w:color="auto"/>
                                                <w:left w:val="none" w:sz="0" w:space="0" w:color="auto"/>
                                                <w:bottom w:val="none" w:sz="0" w:space="0" w:color="auto"/>
                                                <w:right w:val="none" w:sz="0" w:space="0" w:color="auto"/>
                                              </w:divBdr>
                                              <w:divsChild>
                                                <w:div w:id="1570461652">
                                                  <w:marLeft w:val="0"/>
                                                  <w:marRight w:val="0"/>
                                                  <w:marTop w:val="0"/>
                                                  <w:marBottom w:val="0"/>
                                                  <w:divBdr>
                                                    <w:top w:val="none" w:sz="0" w:space="0" w:color="auto"/>
                                                    <w:left w:val="none" w:sz="0" w:space="0" w:color="auto"/>
                                                    <w:bottom w:val="none" w:sz="0" w:space="0" w:color="auto"/>
                                                    <w:right w:val="none" w:sz="0" w:space="0" w:color="auto"/>
                                                  </w:divBdr>
                                                  <w:divsChild>
                                                    <w:div w:id="8988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5111664">
      <w:bodyDiv w:val="1"/>
      <w:marLeft w:val="0"/>
      <w:marRight w:val="0"/>
      <w:marTop w:val="0"/>
      <w:marBottom w:val="0"/>
      <w:divBdr>
        <w:top w:val="none" w:sz="0" w:space="0" w:color="auto"/>
        <w:left w:val="none" w:sz="0" w:space="0" w:color="auto"/>
        <w:bottom w:val="none" w:sz="0" w:space="0" w:color="auto"/>
        <w:right w:val="none" w:sz="0" w:space="0" w:color="auto"/>
      </w:divBdr>
      <w:divsChild>
        <w:div w:id="440952914">
          <w:marLeft w:val="0"/>
          <w:marRight w:val="0"/>
          <w:marTop w:val="0"/>
          <w:marBottom w:val="0"/>
          <w:divBdr>
            <w:top w:val="none" w:sz="0" w:space="0" w:color="auto"/>
            <w:left w:val="none" w:sz="0" w:space="0" w:color="auto"/>
            <w:bottom w:val="none" w:sz="0" w:space="0" w:color="auto"/>
            <w:right w:val="none" w:sz="0" w:space="0" w:color="auto"/>
          </w:divBdr>
          <w:divsChild>
            <w:div w:id="860633089">
              <w:marLeft w:val="0"/>
              <w:marRight w:val="0"/>
              <w:marTop w:val="0"/>
              <w:marBottom w:val="0"/>
              <w:divBdr>
                <w:top w:val="none" w:sz="0" w:space="0" w:color="auto"/>
                <w:left w:val="none" w:sz="0" w:space="0" w:color="auto"/>
                <w:bottom w:val="none" w:sz="0" w:space="0" w:color="auto"/>
                <w:right w:val="none" w:sz="0" w:space="0" w:color="auto"/>
              </w:divBdr>
              <w:divsChild>
                <w:div w:id="123085627">
                  <w:marLeft w:val="0"/>
                  <w:marRight w:val="0"/>
                  <w:marTop w:val="0"/>
                  <w:marBottom w:val="0"/>
                  <w:divBdr>
                    <w:top w:val="none" w:sz="0" w:space="0" w:color="auto"/>
                    <w:left w:val="none" w:sz="0" w:space="0" w:color="auto"/>
                    <w:bottom w:val="none" w:sz="0" w:space="0" w:color="auto"/>
                    <w:right w:val="none" w:sz="0" w:space="0" w:color="auto"/>
                  </w:divBdr>
                  <w:divsChild>
                    <w:div w:id="705637903">
                      <w:marLeft w:val="0"/>
                      <w:marRight w:val="0"/>
                      <w:marTop w:val="0"/>
                      <w:marBottom w:val="0"/>
                      <w:divBdr>
                        <w:top w:val="none" w:sz="0" w:space="0" w:color="auto"/>
                        <w:left w:val="none" w:sz="0" w:space="0" w:color="auto"/>
                        <w:bottom w:val="none" w:sz="0" w:space="0" w:color="auto"/>
                        <w:right w:val="none" w:sz="0" w:space="0" w:color="auto"/>
                      </w:divBdr>
                      <w:divsChild>
                        <w:div w:id="354042445">
                          <w:marLeft w:val="0"/>
                          <w:marRight w:val="0"/>
                          <w:marTop w:val="0"/>
                          <w:marBottom w:val="0"/>
                          <w:divBdr>
                            <w:top w:val="none" w:sz="0" w:space="0" w:color="auto"/>
                            <w:left w:val="none" w:sz="0" w:space="0" w:color="auto"/>
                            <w:bottom w:val="none" w:sz="0" w:space="0" w:color="auto"/>
                            <w:right w:val="none" w:sz="0" w:space="0" w:color="auto"/>
                          </w:divBdr>
                          <w:divsChild>
                            <w:div w:id="1819572913">
                              <w:marLeft w:val="0"/>
                              <w:marRight w:val="0"/>
                              <w:marTop w:val="0"/>
                              <w:marBottom w:val="0"/>
                              <w:divBdr>
                                <w:top w:val="none" w:sz="0" w:space="0" w:color="auto"/>
                                <w:left w:val="none" w:sz="0" w:space="0" w:color="auto"/>
                                <w:bottom w:val="none" w:sz="0" w:space="0" w:color="auto"/>
                                <w:right w:val="none" w:sz="0" w:space="0" w:color="auto"/>
                              </w:divBdr>
                              <w:divsChild>
                                <w:div w:id="1648128311">
                                  <w:marLeft w:val="0"/>
                                  <w:marRight w:val="0"/>
                                  <w:marTop w:val="0"/>
                                  <w:marBottom w:val="0"/>
                                  <w:divBdr>
                                    <w:top w:val="none" w:sz="0" w:space="0" w:color="auto"/>
                                    <w:left w:val="none" w:sz="0" w:space="0" w:color="auto"/>
                                    <w:bottom w:val="none" w:sz="0" w:space="0" w:color="auto"/>
                                    <w:right w:val="none" w:sz="0" w:space="0" w:color="auto"/>
                                  </w:divBdr>
                                  <w:divsChild>
                                    <w:div w:id="736900396">
                                      <w:marLeft w:val="0"/>
                                      <w:marRight w:val="0"/>
                                      <w:marTop w:val="0"/>
                                      <w:marBottom w:val="0"/>
                                      <w:divBdr>
                                        <w:top w:val="none" w:sz="0" w:space="0" w:color="auto"/>
                                        <w:left w:val="none" w:sz="0" w:space="0" w:color="auto"/>
                                        <w:bottom w:val="none" w:sz="0" w:space="0" w:color="auto"/>
                                        <w:right w:val="none" w:sz="0" w:space="0" w:color="auto"/>
                                      </w:divBdr>
                                      <w:divsChild>
                                        <w:div w:id="742534515">
                                          <w:marLeft w:val="0"/>
                                          <w:marRight w:val="0"/>
                                          <w:marTop w:val="0"/>
                                          <w:marBottom w:val="0"/>
                                          <w:divBdr>
                                            <w:top w:val="none" w:sz="0" w:space="0" w:color="auto"/>
                                            <w:left w:val="none" w:sz="0" w:space="0" w:color="auto"/>
                                            <w:bottom w:val="none" w:sz="0" w:space="0" w:color="auto"/>
                                            <w:right w:val="none" w:sz="0" w:space="0" w:color="auto"/>
                                          </w:divBdr>
                                          <w:divsChild>
                                            <w:div w:id="1796825866">
                                              <w:marLeft w:val="0"/>
                                              <w:marRight w:val="0"/>
                                              <w:marTop w:val="0"/>
                                              <w:marBottom w:val="0"/>
                                              <w:divBdr>
                                                <w:top w:val="none" w:sz="0" w:space="0" w:color="auto"/>
                                                <w:left w:val="none" w:sz="0" w:space="0" w:color="auto"/>
                                                <w:bottom w:val="none" w:sz="0" w:space="0" w:color="auto"/>
                                                <w:right w:val="none" w:sz="0" w:space="0" w:color="auto"/>
                                              </w:divBdr>
                                              <w:divsChild>
                                                <w:div w:id="1876187242">
                                                  <w:marLeft w:val="0"/>
                                                  <w:marRight w:val="0"/>
                                                  <w:marTop w:val="0"/>
                                                  <w:marBottom w:val="0"/>
                                                  <w:divBdr>
                                                    <w:top w:val="none" w:sz="0" w:space="0" w:color="auto"/>
                                                    <w:left w:val="none" w:sz="0" w:space="0" w:color="auto"/>
                                                    <w:bottom w:val="none" w:sz="0" w:space="0" w:color="auto"/>
                                                    <w:right w:val="none" w:sz="0" w:space="0" w:color="auto"/>
                                                  </w:divBdr>
                                                  <w:divsChild>
                                                    <w:div w:id="1339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239404">
      <w:bodyDiv w:val="1"/>
      <w:marLeft w:val="0"/>
      <w:marRight w:val="0"/>
      <w:marTop w:val="0"/>
      <w:marBottom w:val="0"/>
      <w:divBdr>
        <w:top w:val="none" w:sz="0" w:space="0" w:color="auto"/>
        <w:left w:val="none" w:sz="0" w:space="0" w:color="auto"/>
        <w:bottom w:val="none" w:sz="0" w:space="0" w:color="auto"/>
        <w:right w:val="none" w:sz="0" w:space="0" w:color="auto"/>
      </w:divBdr>
      <w:divsChild>
        <w:div w:id="866798239">
          <w:marLeft w:val="0"/>
          <w:marRight w:val="0"/>
          <w:marTop w:val="0"/>
          <w:marBottom w:val="0"/>
          <w:divBdr>
            <w:top w:val="none" w:sz="0" w:space="0" w:color="auto"/>
            <w:left w:val="none" w:sz="0" w:space="0" w:color="auto"/>
            <w:bottom w:val="none" w:sz="0" w:space="0" w:color="auto"/>
            <w:right w:val="none" w:sz="0" w:space="0" w:color="auto"/>
          </w:divBdr>
          <w:divsChild>
            <w:div w:id="472455084">
              <w:marLeft w:val="0"/>
              <w:marRight w:val="0"/>
              <w:marTop w:val="0"/>
              <w:marBottom w:val="0"/>
              <w:divBdr>
                <w:top w:val="none" w:sz="0" w:space="0" w:color="auto"/>
                <w:left w:val="none" w:sz="0" w:space="0" w:color="auto"/>
                <w:bottom w:val="none" w:sz="0" w:space="0" w:color="auto"/>
                <w:right w:val="none" w:sz="0" w:space="0" w:color="auto"/>
              </w:divBdr>
              <w:divsChild>
                <w:div w:id="157695051">
                  <w:marLeft w:val="0"/>
                  <w:marRight w:val="0"/>
                  <w:marTop w:val="0"/>
                  <w:marBottom w:val="0"/>
                  <w:divBdr>
                    <w:top w:val="none" w:sz="0" w:space="0" w:color="auto"/>
                    <w:left w:val="none" w:sz="0" w:space="0" w:color="auto"/>
                    <w:bottom w:val="none" w:sz="0" w:space="0" w:color="auto"/>
                    <w:right w:val="none" w:sz="0" w:space="0" w:color="auto"/>
                  </w:divBdr>
                  <w:divsChild>
                    <w:div w:id="117914765">
                      <w:marLeft w:val="0"/>
                      <w:marRight w:val="0"/>
                      <w:marTop w:val="0"/>
                      <w:marBottom w:val="0"/>
                      <w:divBdr>
                        <w:top w:val="none" w:sz="0" w:space="0" w:color="auto"/>
                        <w:left w:val="none" w:sz="0" w:space="0" w:color="auto"/>
                        <w:bottom w:val="none" w:sz="0" w:space="0" w:color="auto"/>
                        <w:right w:val="none" w:sz="0" w:space="0" w:color="auto"/>
                      </w:divBdr>
                      <w:divsChild>
                        <w:div w:id="814689083">
                          <w:marLeft w:val="0"/>
                          <w:marRight w:val="0"/>
                          <w:marTop w:val="0"/>
                          <w:marBottom w:val="0"/>
                          <w:divBdr>
                            <w:top w:val="none" w:sz="0" w:space="0" w:color="auto"/>
                            <w:left w:val="none" w:sz="0" w:space="0" w:color="auto"/>
                            <w:bottom w:val="none" w:sz="0" w:space="0" w:color="auto"/>
                            <w:right w:val="none" w:sz="0" w:space="0" w:color="auto"/>
                          </w:divBdr>
                          <w:divsChild>
                            <w:div w:id="88547161">
                              <w:marLeft w:val="0"/>
                              <w:marRight w:val="0"/>
                              <w:marTop w:val="0"/>
                              <w:marBottom w:val="0"/>
                              <w:divBdr>
                                <w:top w:val="none" w:sz="0" w:space="0" w:color="auto"/>
                                <w:left w:val="none" w:sz="0" w:space="0" w:color="auto"/>
                                <w:bottom w:val="none" w:sz="0" w:space="0" w:color="auto"/>
                                <w:right w:val="none" w:sz="0" w:space="0" w:color="auto"/>
                              </w:divBdr>
                              <w:divsChild>
                                <w:div w:id="467404817">
                                  <w:marLeft w:val="0"/>
                                  <w:marRight w:val="0"/>
                                  <w:marTop w:val="0"/>
                                  <w:marBottom w:val="0"/>
                                  <w:divBdr>
                                    <w:top w:val="none" w:sz="0" w:space="0" w:color="auto"/>
                                    <w:left w:val="none" w:sz="0" w:space="0" w:color="auto"/>
                                    <w:bottom w:val="none" w:sz="0" w:space="0" w:color="auto"/>
                                    <w:right w:val="none" w:sz="0" w:space="0" w:color="auto"/>
                                  </w:divBdr>
                                  <w:divsChild>
                                    <w:div w:id="455760783">
                                      <w:marLeft w:val="0"/>
                                      <w:marRight w:val="0"/>
                                      <w:marTop w:val="0"/>
                                      <w:marBottom w:val="0"/>
                                      <w:divBdr>
                                        <w:top w:val="none" w:sz="0" w:space="0" w:color="auto"/>
                                        <w:left w:val="none" w:sz="0" w:space="0" w:color="auto"/>
                                        <w:bottom w:val="none" w:sz="0" w:space="0" w:color="auto"/>
                                        <w:right w:val="none" w:sz="0" w:space="0" w:color="auto"/>
                                      </w:divBdr>
                                      <w:divsChild>
                                        <w:div w:id="920680637">
                                          <w:marLeft w:val="0"/>
                                          <w:marRight w:val="0"/>
                                          <w:marTop w:val="0"/>
                                          <w:marBottom w:val="0"/>
                                          <w:divBdr>
                                            <w:top w:val="none" w:sz="0" w:space="0" w:color="auto"/>
                                            <w:left w:val="none" w:sz="0" w:space="0" w:color="auto"/>
                                            <w:bottom w:val="none" w:sz="0" w:space="0" w:color="auto"/>
                                            <w:right w:val="none" w:sz="0" w:space="0" w:color="auto"/>
                                          </w:divBdr>
                                          <w:divsChild>
                                            <w:div w:id="782187449">
                                              <w:marLeft w:val="0"/>
                                              <w:marRight w:val="0"/>
                                              <w:marTop w:val="0"/>
                                              <w:marBottom w:val="0"/>
                                              <w:divBdr>
                                                <w:top w:val="none" w:sz="0" w:space="0" w:color="auto"/>
                                                <w:left w:val="none" w:sz="0" w:space="0" w:color="auto"/>
                                                <w:bottom w:val="none" w:sz="0" w:space="0" w:color="auto"/>
                                                <w:right w:val="none" w:sz="0" w:space="0" w:color="auto"/>
                                              </w:divBdr>
                                              <w:divsChild>
                                                <w:div w:id="405955432">
                                                  <w:marLeft w:val="0"/>
                                                  <w:marRight w:val="0"/>
                                                  <w:marTop w:val="0"/>
                                                  <w:marBottom w:val="0"/>
                                                  <w:divBdr>
                                                    <w:top w:val="none" w:sz="0" w:space="0" w:color="auto"/>
                                                    <w:left w:val="none" w:sz="0" w:space="0" w:color="auto"/>
                                                    <w:bottom w:val="none" w:sz="0" w:space="0" w:color="auto"/>
                                                    <w:right w:val="none" w:sz="0" w:space="0" w:color="auto"/>
                                                  </w:divBdr>
                                                  <w:divsChild>
                                                    <w:div w:id="6633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6055806">
      <w:bodyDiv w:val="1"/>
      <w:marLeft w:val="0"/>
      <w:marRight w:val="0"/>
      <w:marTop w:val="0"/>
      <w:marBottom w:val="0"/>
      <w:divBdr>
        <w:top w:val="none" w:sz="0" w:space="0" w:color="auto"/>
        <w:left w:val="none" w:sz="0" w:space="0" w:color="auto"/>
        <w:bottom w:val="none" w:sz="0" w:space="0" w:color="auto"/>
        <w:right w:val="none" w:sz="0" w:space="0" w:color="auto"/>
      </w:divBdr>
      <w:divsChild>
        <w:div w:id="1712462521">
          <w:marLeft w:val="0"/>
          <w:marRight w:val="0"/>
          <w:marTop w:val="0"/>
          <w:marBottom w:val="0"/>
          <w:divBdr>
            <w:top w:val="none" w:sz="0" w:space="0" w:color="auto"/>
            <w:left w:val="none" w:sz="0" w:space="0" w:color="auto"/>
            <w:bottom w:val="none" w:sz="0" w:space="0" w:color="auto"/>
            <w:right w:val="none" w:sz="0" w:space="0" w:color="auto"/>
          </w:divBdr>
          <w:divsChild>
            <w:div w:id="998653685">
              <w:marLeft w:val="0"/>
              <w:marRight w:val="0"/>
              <w:marTop w:val="0"/>
              <w:marBottom w:val="0"/>
              <w:divBdr>
                <w:top w:val="none" w:sz="0" w:space="0" w:color="auto"/>
                <w:left w:val="none" w:sz="0" w:space="0" w:color="auto"/>
                <w:bottom w:val="none" w:sz="0" w:space="0" w:color="auto"/>
                <w:right w:val="none" w:sz="0" w:space="0" w:color="auto"/>
              </w:divBdr>
              <w:divsChild>
                <w:div w:id="2074428082">
                  <w:marLeft w:val="0"/>
                  <w:marRight w:val="0"/>
                  <w:marTop w:val="0"/>
                  <w:marBottom w:val="0"/>
                  <w:divBdr>
                    <w:top w:val="none" w:sz="0" w:space="0" w:color="auto"/>
                    <w:left w:val="none" w:sz="0" w:space="0" w:color="auto"/>
                    <w:bottom w:val="none" w:sz="0" w:space="0" w:color="auto"/>
                    <w:right w:val="none" w:sz="0" w:space="0" w:color="auto"/>
                  </w:divBdr>
                  <w:divsChild>
                    <w:div w:id="2035424798">
                      <w:marLeft w:val="0"/>
                      <w:marRight w:val="0"/>
                      <w:marTop w:val="0"/>
                      <w:marBottom w:val="0"/>
                      <w:divBdr>
                        <w:top w:val="none" w:sz="0" w:space="0" w:color="auto"/>
                        <w:left w:val="none" w:sz="0" w:space="0" w:color="auto"/>
                        <w:bottom w:val="none" w:sz="0" w:space="0" w:color="auto"/>
                        <w:right w:val="none" w:sz="0" w:space="0" w:color="auto"/>
                      </w:divBdr>
                      <w:divsChild>
                        <w:div w:id="113211887">
                          <w:marLeft w:val="0"/>
                          <w:marRight w:val="0"/>
                          <w:marTop w:val="0"/>
                          <w:marBottom w:val="0"/>
                          <w:divBdr>
                            <w:top w:val="none" w:sz="0" w:space="0" w:color="auto"/>
                            <w:left w:val="none" w:sz="0" w:space="0" w:color="auto"/>
                            <w:bottom w:val="none" w:sz="0" w:space="0" w:color="auto"/>
                            <w:right w:val="none" w:sz="0" w:space="0" w:color="auto"/>
                          </w:divBdr>
                          <w:divsChild>
                            <w:div w:id="1714965806">
                              <w:marLeft w:val="0"/>
                              <w:marRight w:val="0"/>
                              <w:marTop w:val="0"/>
                              <w:marBottom w:val="0"/>
                              <w:divBdr>
                                <w:top w:val="none" w:sz="0" w:space="0" w:color="auto"/>
                                <w:left w:val="none" w:sz="0" w:space="0" w:color="auto"/>
                                <w:bottom w:val="none" w:sz="0" w:space="0" w:color="auto"/>
                                <w:right w:val="none" w:sz="0" w:space="0" w:color="auto"/>
                              </w:divBdr>
                              <w:divsChild>
                                <w:div w:id="595090958">
                                  <w:marLeft w:val="0"/>
                                  <w:marRight w:val="0"/>
                                  <w:marTop w:val="0"/>
                                  <w:marBottom w:val="0"/>
                                  <w:divBdr>
                                    <w:top w:val="none" w:sz="0" w:space="0" w:color="auto"/>
                                    <w:left w:val="none" w:sz="0" w:space="0" w:color="auto"/>
                                    <w:bottom w:val="none" w:sz="0" w:space="0" w:color="auto"/>
                                    <w:right w:val="none" w:sz="0" w:space="0" w:color="auto"/>
                                  </w:divBdr>
                                  <w:divsChild>
                                    <w:div w:id="671638576">
                                      <w:marLeft w:val="0"/>
                                      <w:marRight w:val="0"/>
                                      <w:marTop w:val="0"/>
                                      <w:marBottom w:val="0"/>
                                      <w:divBdr>
                                        <w:top w:val="none" w:sz="0" w:space="0" w:color="auto"/>
                                        <w:left w:val="none" w:sz="0" w:space="0" w:color="auto"/>
                                        <w:bottom w:val="none" w:sz="0" w:space="0" w:color="auto"/>
                                        <w:right w:val="none" w:sz="0" w:space="0" w:color="auto"/>
                                      </w:divBdr>
                                      <w:divsChild>
                                        <w:div w:id="1619876438">
                                          <w:marLeft w:val="0"/>
                                          <w:marRight w:val="0"/>
                                          <w:marTop w:val="0"/>
                                          <w:marBottom w:val="0"/>
                                          <w:divBdr>
                                            <w:top w:val="none" w:sz="0" w:space="0" w:color="auto"/>
                                            <w:left w:val="none" w:sz="0" w:space="0" w:color="auto"/>
                                            <w:bottom w:val="none" w:sz="0" w:space="0" w:color="auto"/>
                                            <w:right w:val="none" w:sz="0" w:space="0" w:color="auto"/>
                                          </w:divBdr>
                                          <w:divsChild>
                                            <w:div w:id="901018067">
                                              <w:marLeft w:val="0"/>
                                              <w:marRight w:val="0"/>
                                              <w:marTop w:val="0"/>
                                              <w:marBottom w:val="0"/>
                                              <w:divBdr>
                                                <w:top w:val="none" w:sz="0" w:space="0" w:color="auto"/>
                                                <w:left w:val="none" w:sz="0" w:space="0" w:color="auto"/>
                                                <w:bottom w:val="none" w:sz="0" w:space="0" w:color="auto"/>
                                                <w:right w:val="none" w:sz="0" w:space="0" w:color="auto"/>
                                              </w:divBdr>
                                              <w:divsChild>
                                                <w:div w:id="1594585771">
                                                  <w:marLeft w:val="0"/>
                                                  <w:marRight w:val="0"/>
                                                  <w:marTop w:val="0"/>
                                                  <w:marBottom w:val="0"/>
                                                  <w:divBdr>
                                                    <w:top w:val="none" w:sz="0" w:space="0" w:color="auto"/>
                                                    <w:left w:val="none" w:sz="0" w:space="0" w:color="auto"/>
                                                    <w:bottom w:val="none" w:sz="0" w:space="0" w:color="auto"/>
                                                    <w:right w:val="none" w:sz="0" w:space="0" w:color="auto"/>
                                                  </w:divBdr>
                                                  <w:divsChild>
                                                    <w:div w:id="20223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7345791">
      <w:bodyDiv w:val="1"/>
      <w:marLeft w:val="0"/>
      <w:marRight w:val="0"/>
      <w:marTop w:val="0"/>
      <w:marBottom w:val="0"/>
      <w:divBdr>
        <w:top w:val="none" w:sz="0" w:space="0" w:color="auto"/>
        <w:left w:val="none" w:sz="0" w:space="0" w:color="auto"/>
        <w:bottom w:val="none" w:sz="0" w:space="0" w:color="auto"/>
        <w:right w:val="none" w:sz="0" w:space="0" w:color="auto"/>
      </w:divBdr>
    </w:div>
    <w:div w:id="1354962603">
      <w:bodyDiv w:val="1"/>
      <w:marLeft w:val="0"/>
      <w:marRight w:val="0"/>
      <w:marTop w:val="0"/>
      <w:marBottom w:val="0"/>
      <w:divBdr>
        <w:top w:val="none" w:sz="0" w:space="0" w:color="auto"/>
        <w:left w:val="none" w:sz="0" w:space="0" w:color="auto"/>
        <w:bottom w:val="none" w:sz="0" w:space="0" w:color="auto"/>
        <w:right w:val="none" w:sz="0" w:space="0" w:color="auto"/>
      </w:divBdr>
    </w:div>
    <w:div w:id="1357081242">
      <w:bodyDiv w:val="1"/>
      <w:marLeft w:val="0"/>
      <w:marRight w:val="0"/>
      <w:marTop w:val="0"/>
      <w:marBottom w:val="0"/>
      <w:divBdr>
        <w:top w:val="none" w:sz="0" w:space="0" w:color="auto"/>
        <w:left w:val="none" w:sz="0" w:space="0" w:color="auto"/>
        <w:bottom w:val="none" w:sz="0" w:space="0" w:color="auto"/>
        <w:right w:val="none" w:sz="0" w:space="0" w:color="auto"/>
      </w:divBdr>
      <w:divsChild>
        <w:div w:id="1576818966">
          <w:marLeft w:val="0"/>
          <w:marRight w:val="0"/>
          <w:marTop w:val="0"/>
          <w:marBottom w:val="0"/>
          <w:divBdr>
            <w:top w:val="none" w:sz="0" w:space="0" w:color="auto"/>
            <w:left w:val="none" w:sz="0" w:space="0" w:color="auto"/>
            <w:bottom w:val="none" w:sz="0" w:space="0" w:color="auto"/>
            <w:right w:val="none" w:sz="0" w:space="0" w:color="auto"/>
          </w:divBdr>
          <w:divsChild>
            <w:div w:id="1287466967">
              <w:marLeft w:val="0"/>
              <w:marRight w:val="0"/>
              <w:marTop w:val="0"/>
              <w:marBottom w:val="0"/>
              <w:divBdr>
                <w:top w:val="none" w:sz="0" w:space="0" w:color="auto"/>
                <w:left w:val="none" w:sz="0" w:space="0" w:color="auto"/>
                <w:bottom w:val="none" w:sz="0" w:space="0" w:color="auto"/>
                <w:right w:val="none" w:sz="0" w:space="0" w:color="auto"/>
              </w:divBdr>
              <w:divsChild>
                <w:div w:id="888036257">
                  <w:marLeft w:val="0"/>
                  <w:marRight w:val="0"/>
                  <w:marTop w:val="0"/>
                  <w:marBottom w:val="0"/>
                  <w:divBdr>
                    <w:top w:val="none" w:sz="0" w:space="0" w:color="auto"/>
                    <w:left w:val="none" w:sz="0" w:space="0" w:color="auto"/>
                    <w:bottom w:val="none" w:sz="0" w:space="0" w:color="auto"/>
                    <w:right w:val="none" w:sz="0" w:space="0" w:color="auto"/>
                  </w:divBdr>
                  <w:divsChild>
                    <w:div w:id="773356340">
                      <w:marLeft w:val="0"/>
                      <w:marRight w:val="0"/>
                      <w:marTop w:val="0"/>
                      <w:marBottom w:val="0"/>
                      <w:divBdr>
                        <w:top w:val="none" w:sz="0" w:space="0" w:color="auto"/>
                        <w:left w:val="none" w:sz="0" w:space="0" w:color="auto"/>
                        <w:bottom w:val="none" w:sz="0" w:space="0" w:color="auto"/>
                        <w:right w:val="none" w:sz="0" w:space="0" w:color="auto"/>
                      </w:divBdr>
                      <w:divsChild>
                        <w:div w:id="373309025">
                          <w:marLeft w:val="0"/>
                          <w:marRight w:val="0"/>
                          <w:marTop w:val="0"/>
                          <w:marBottom w:val="0"/>
                          <w:divBdr>
                            <w:top w:val="none" w:sz="0" w:space="0" w:color="auto"/>
                            <w:left w:val="none" w:sz="0" w:space="0" w:color="auto"/>
                            <w:bottom w:val="none" w:sz="0" w:space="0" w:color="auto"/>
                            <w:right w:val="none" w:sz="0" w:space="0" w:color="auto"/>
                          </w:divBdr>
                          <w:divsChild>
                            <w:div w:id="1018040752">
                              <w:marLeft w:val="0"/>
                              <w:marRight w:val="0"/>
                              <w:marTop w:val="0"/>
                              <w:marBottom w:val="0"/>
                              <w:divBdr>
                                <w:top w:val="none" w:sz="0" w:space="0" w:color="auto"/>
                                <w:left w:val="none" w:sz="0" w:space="0" w:color="auto"/>
                                <w:bottom w:val="none" w:sz="0" w:space="0" w:color="auto"/>
                                <w:right w:val="none" w:sz="0" w:space="0" w:color="auto"/>
                              </w:divBdr>
                              <w:divsChild>
                                <w:div w:id="468865445">
                                  <w:marLeft w:val="0"/>
                                  <w:marRight w:val="0"/>
                                  <w:marTop w:val="0"/>
                                  <w:marBottom w:val="0"/>
                                  <w:divBdr>
                                    <w:top w:val="none" w:sz="0" w:space="0" w:color="auto"/>
                                    <w:left w:val="none" w:sz="0" w:space="0" w:color="auto"/>
                                    <w:bottom w:val="none" w:sz="0" w:space="0" w:color="auto"/>
                                    <w:right w:val="none" w:sz="0" w:space="0" w:color="auto"/>
                                  </w:divBdr>
                                  <w:divsChild>
                                    <w:div w:id="330914419">
                                      <w:marLeft w:val="0"/>
                                      <w:marRight w:val="0"/>
                                      <w:marTop w:val="0"/>
                                      <w:marBottom w:val="0"/>
                                      <w:divBdr>
                                        <w:top w:val="none" w:sz="0" w:space="0" w:color="auto"/>
                                        <w:left w:val="none" w:sz="0" w:space="0" w:color="auto"/>
                                        <w:bottom w:val="none" w:sz="0" w:space="0" w:color="auto"/>
                                        <w:right w:val="none" w:sz="0" w:space="0" w:color="auto"/>
                                      </w:divBdr>
                                      <w:divsChild>
                                        <w:div w:id="2046327000">
                                          <w:marLeft w:val="0"/>
                                          <w:marRight w:val="0"/>
                                          <w:marTop w:val="0"/>
                                          <w:marBottom w:val="0"/>
                                          <w:divBdr>
                                            <w:top w:val="none" w:sz="0" w:space="0" w:color="auto"/>
                                            <w:left w:val="none" w:sz="0" w:space="0" w:color="auto"/>
                                            <w:bottom w:val="none" w:sz="0" w:space="0" w:color="auto"/>
                                            <w:right w:val="none" w:sz="0" w:space="0" w:color="auto"/>
                                          </w:divBdr>
                                          <w:divsChild>
                                            <w:div w:id="265162312">
                                              <w:marLeft w:val="0"/>
                                              <w:marRight w:val="0"/>
                                              <w:marTop w:val="0"/>
                                              <w:marBottom w:val="0"/>
                                              <w:divBdr>
                                                <w:top w:val="none" w:sz="0" w:space="0" w:color="auto"/>
                                                <w:left w:val="none" w:sz="0" w:space="0" w:color="auto"/>
                                                <w:bottom w:val="none" w:sz="0" w:space="0" w:color="auto"/>
                                                <w:right w:val="none" w:sz="0" w:space="0" w:color="auto"/>
                                              </w:divBdr>
                                              <w:divsChild>
                                                <w:div w:id="1445690951">
                                                  <w:marLeft w:val="0"/>
                                                  <w:marRight w:val="0"/>
                                                  <w:marTop w:val="0"/>
                                                  <w:marBottom w:val="0"/>
                                                  <w:divBdr>
                                                    <w:top w:val="none" w:sz="0" w:space="0" w:color="auto"/>
                                                    <w:left w:val="none" w:sz="0" w:space="0" w:color="auto"/>
                                                    <w:bottom w:val="none" w:sz="0" w:space="0" w:color="auto"/>
                                                    <w:right w:val="none" w:sz="0" w:space="0" w:color="auto"/>
                                                  </w:divBdr>
                                                  <w:divsChild>
                                                    <w:div w:id="1767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5321101">
      <w:bodyDiv w:val="1"/>
      <w:marLeft w:val="0"/>
      <w:marRight w:val="0"/>
      <w:marTop w:val="0"/>
      <w:marBottom w:val="0"/>
      <w:divBdr>
        <w:top w:val="none" w:sz="0" w:space="0" w:color="auto"/>
        <w:left w:val="none" w:sz="0" w:space="0" w:color="auto"/>
        <w:bottom w:val="none" w:sz="0" w:space="0" w:color="auto"/>
        <w:right w:val="none" w:sz="0" w:space="0" w:color="auto"/>
      </w:divBdr>
      <w:divsChild>
        <w:div w:id="1657799272">
          <w:marLeft w:val="0"/>
          <w:marRight w:val="0"/>
          <w:marTop w:val="0"/>
          <w:marBottom w:val="0"/>
          <w:divBdr>
            <w:top w:val="none" w:sz="0" w:space="0" w:color="auto"/>
            <w:left w:val="none" w:sz="0" w:space="0" w:color="auto"/>
            <w:bottom w:val="none" w:sz="0" w:space="0" w:color="auto"/>
            <w:right w:val="none" w:sz="0" w:space="0" w:color="auto"/>
          </w:divBdr>
          <w:divsChild>
            <w:div w:id="224340590">
              <w:marLeft w:val="0"/>
              <w:marRight w:val="0"/>
              <w:marTop w:val="0"/>
              <w:marBottom w:val="0"/>
              <w:divBdr>
                <w:top w:val="none" w:sz="0" w:space="0" w:color="auto"/>
                <w:left w:val="none" w:sz="0" w:space="0" w:color="auto"/>
                <w:bottom w:val="none" w:sz="0" w:space="0" w:color="auto"/>
                <w:right w:val="none" w:sz="0" w:space="0" w:color="auto"/>
              </w:divBdr>
              <w:divsChild>
                <w:div w:id="1146825207">
                  <w:marLeft w:val="0"/>
                  <w:marRight w:val="0"/>
                  <w:marTop w:val="0"/>
                  <w:marBottom w:val="0"/>
                  <w:divBdr>
                    <w:top w:val="none" w:sz="0" w:space="0" w:color="auto"/>
                    <w:left w:val="none" w:sz="0" w:space="0" w:color="auto"/>
                    <w:bottom w:val="none" w:sz="0" w:space="0" w:color="auto"/>
                    <w:right w:val="none" w:sz="0" w:space="0" w:color="auto"/>
                  </w:divBdr>
                  <w:divsChild>
                    <w:div w:id="774322398">
                      <w:marLeft w:val="0"/>
                      <w:marRight w:val="0"/>
                      <w:marTop w:val="0"/>
                      <w:marBottom w:val="0"/>
                      <w:divBdr>
                        <w:top w:val="none" w:sz="0" w:space="0" w:color="auto"/>
                        <w:left w:val="none" w:sz="0" w:space="0" w:color="auto"/>
                        <w:bottom w:val="none" w:sz="0" w:space="0" w:color="auto"/>
                        <w:right w:val="none" w:sz="0" w:space="0" w:color="auto"/>
                      </w:divBdr>
                      <w:divsChild>
                        <w:div w:id="539245486">
                          <w:marLeft w:val="0"/>
                          <w:marRight w:val="0"/>
                          <w:marTop w:val="0"/>
                          <w:marBottom w:val="0"/>
                          <w:divBdr>
                            <w:top w:val="none" w:sz="0" w:space="0" w:color="auto"/>
                            <w:left w:val="none" w:sz="0" w:space="0" w:color="auto"/>
                            <w:bottom w:val="none" w:sz="0" w:space="0" w:color="auto"/>
                            <w:right w:val="none" w:sz="0" w:space="0" w:color="auto"/>
                          </w:divBdr>
                          <w:divsChild>
                            <w:div w:id="1140466534">
                              <w:marLeft w:val="0"/>
                              <w:marRight w:val="0"/>
                              <w:marTop w:val="0"/>
                              <w:marBottom w:val="0"/>
                              <w:divBdr>
                                <w:top w:val="none" w:sz="0" w:space="0" w:color="auto"/>
                                <w:left w:val="none" w:sz="0" w:space="0" w:color="auto"/>
                                <w:bottom w:val="none" w:sz="0" w:space="0" w:color="auto"/>
                                <w:right w:val="none" w:sz="0" w:space="0" w:color="auto"/>
                              </w:divBdr>
                              <w:divsChild>
                                <w:div w:id="1663238386">
                                  <w:marLeft w:val="0"/>
                                  <w:marRight w:val="0"/>
                                  <w:marTop w:val="0"/>
                                  <w:marBottom w:val="0"/>
                                  <w:divBdr>
                                    <w:top w:val="none" w:sz="0" w:space="0" w:color="auto"/>
                                    <w:left w:val="none" w:sz="0" w:space="0" w:color="auto"/>
                                    <w:bottom w:val="none" w:sz="0" w:space="0" w:color="auto"/>
                                    <w:right w:val="none" w:sz="0" w:space="0" w:color="auto"/>
                                  </w:divBdr>
                                  <w:divsChild>
                                    <w:div w:id="1990013908">
                                      <w:marLeft w:val="0"/>
                                      <w:marRight w:val="0"/>
                                      <w:marTop w:val="0"/>
                                      <w:marBottom w:val="0"/>
                                      <w:divBdr>
                                        <w:top w:val="none" w:sz="0" w:space="0" w:color="auto"/>
                                        <w:left w:val="none" w:sz="0" w:space="0" w:color="auto"/>
                                        <w:bottom w:val="none" w:sz="0" w:space="0" w:color="auto"/>
                                        <w:right w:val="none" w:sz="0" w:space="0" w:color="auto"/>
                                      </w:divBdr>
                                      <w:divsChild>
                                        <w:div w:id="1381133099">
                                          <w:marLeft w:val="0"/>
                                          <w:marRight w:val="0"/>
                                          <w:marTop w:val="0"/>
                                          <w:marBottom w:val="0"/>
                                          <w:divBdr>
                                            <w:top w:val="none" w:sz="0" w:space="0" w:color="auto"/>
                                            <w:left w:val="none" w:sz="0" w:space="0" w:color="auto"/>
                                            <w:bottom w:val="none" w:sz="0" w:space="0" w:color="auto"/>
                                            <w:right w:val="none" w:sz="0" w:space="0" w:color="auto"/>
                                          </w:divBdr>
                                          <w:divsChild>
                                            <w:div w:id="81293579">
                                              <w:marLeft w:val="0"/>
                                              <w:marRight w:val="0"/>
                                              <w:marTop w:val="0"/>
                                              <w:marBottom w:val="0"/>
                                              <w:divBdr>
                                                <w:top w:val="none" w:sz="0" w:space="0" w:color="auto"/>
                                                <w:left w:val="none" w:sz="0" w:space="0" w:color="auto"/>
                                                <w:bottom w:val="none" w:sz="0" w:space="0" w:color="auto"/>
                                                <w:right w:val="none" w:sz="0" w:space="0" w:color="auto"/>
                                              </w:divBdr>
                                              <w:divsChild>
                                                <w:div w:id="910964256">
                                                  <w:marLeft w:val="0"/>
                                                  <w:marRight w:val="0"/>
                                                  <w:marTop w:val="0"/>
                                                  <w:marBottom w:val="0"/>
                                                  <w:divBdr>
                                                    <w:top w:val="none" w:sz="0" w:space="0" w:color="auto"/>
                                                    <w:left w:val="none" w:sz="0" w:space="0" w:color="auto"/>
                                                    <w:bottom w:val="none" w:sz="0" w:space="0" w:color="auto"/>
                                                    <w:right w:val="none" w:sz="0" w:space="0" w:color="auto"/>
                                                  </w:divBdr>
                                                  <w:divsChild>
                                                    <w:div w:id="9548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545568">
      <w:bodyDiv w:val="1"/>
      <w:marLeft w:val="0"/>
      <w:marRight w:val="0"/>
      <w:marTop w:val="0"/>
      <w:marBottom w:val="0"/>
      <w:divBdr>
        <w:top w:val="none" w:sz="0" w:space="0" w:color="auto"/>
        <w:left w:val="none" w:sz="0" w:space="0" w:color="auto"/>
        <w:bottom w:val="none" w:sz="0" w:space="0" w:color="auto"/>
        <w:right w:val="none" w:sz="0" w:space="0" w:color="auto"/>
      </w:divBdr>
      <w:divsChild>
        <w:div w:id="953945415">
          <w:marLeft w:val="0"/>
          <w:marRight w:val="0"/>
          <w:marTop w:val="0"/>
          <w:marBottom w:val="0"/>
          <w:divBdr>
            <w:top w:val="none" w:sz="0" w:space="0" w:color="auto"/>
            <w:left w:val="none" w:sz="0" w:space="0" w:color="auto"/>
            <w:bottom w:val="none" w:sz="0" w:space="0" w:color="auto"/>
            <w:right w:val="none" w:sz="0" w:space="0" w:color="auto"/>
          </w:divBdr>
          <w:divsChild>
            <w:div w:id="1302539098">
              <w:marLeft w:val="0"/>
              <w:marRight w:val="0"/>
              <w:marTop w:val="0"/>
              <w:marBottom w:val="0"/>
              <w:divBdr>
                <w:top w:val="none" w:sz="0" w:space="0" w:color="auto"/>
                <w:left w:val="none" w:sz="0" w:space="0" w:color="auto"/>
                <w:bottom w:val="none" w:sz="0" w:space="0" w:color="auto"/>
                <w:right w:val="none" w:sz="0" w:space="0" w:color="auto"/>
              </w:divBdr>
              <w:divsChild>
                <w:div w:id="610161428">
                  <w:marLeft w:val="0"/>
                  <w:marRight w:val="0"/>
                  <w:marTop w:val="0"/>
                  <w:marBottom w:val="0"/>
                  <w:divBdr>
                    <w:top w:val="none" w:sz="0" w:space="0" w:color="auto"/>
                    <w:left w:val="none" w:sz="0" w:space="0" w:color="auto"/>
                    <w:bottom w:val="none" w:sz="0" w:space="0" w:color="auto"/>
                    <w:right w:val="none" w:sz="0" w:space="0" w:color="auto"/>
                  </w:divBdr>
                  <w:divsChild>
                    <w:div w:id="122774376">
                      <w:marLeft w:val="0"/>
                      <w:marRight w:val="0"/>
                      <w:marTop w:val="0"/>
                      <w:marBottom w:val="0"/>
                      <w:divBdr>
                        <w:top w:val="none" w:sz="0" w:space="0" w:color="auto"/>
                        <w:left w:val="none" w:sz="0" w:space="0" w:color="auto"/>
                        <w:bottom w:val="none" w:sz="0" w:space="0" w:color="auto"/>
                        <w:right w:val="none" w:sz="0" w:space="0" w:color="auto"/>
                      </w:divBdr>
                      <w:divsChild>
                        <w:div w:id="1584678653">
                          <w:marLeft w:val="0"/>
                          <w:marRight w:val="0"/>
                          <w:marTop w:val="0"/>
                          <w:marBottom w:val="0"/>
                          <w:divBdr>
                            <w:top w:val="none" w:sz="0" w:space="0" w:color="auto"/>
                            <w:left w:val="none" w:sz="0" w:space="0" w:color="auto"/>
                            <w:bottom w:val="none" w:sz="0" w:space="0" w:color="auto"/>
                            <w:right w:val="none" w:sz="0" w:space="0" w:color="auto"/>
                          </w:divBdr>
                          <w:divsChild>
                            <w:div w:id="1451389842">
                              <w:marLeft w:val="0"/>
                              <w:marRight w:val="0"/>
                              <w:marTop w:val="0"/>
                              <w:marBottom w:val="0"/>
                              <w:divBdr>
                                <w:top w:val="none" w:sz="0" w:space="0" w:color="auto"/>
                                <w:left w:val="none" w:sz="0" w:space="0" w:color="auto"/>
                                <w:bottom w:val="none" w:sz="0" w:space="0" w:color="auto"/>
                                <w:right w:val="none" w:sz="0" w:space="0" w:color="auto"/>
                              </w:divBdr>
                              <w:divsChild>
                                <w:div w:id="1072656607">
                                  <w:marLeft w:val="0"/>
                                  <w:marRight w:val="0"/>
                                  <w:marTop w:val="0"/>
                                  <w:marBottom w:val="0"/>
                                  <w:divBdr>
                                    <w:top w:val="none" w:sz="0" w:space="0" w:color="auto"/>
                                    <w:left w:val="none" w:sz="0" w:space="0" w:color="auto"/>
                                    <w:bottom w:val="none" w:sz="0" w:space="0" w:color="auto"/>
                                    <w:right w:val="none" w:sz="0" w:space="0" w:color="auto"/>
                                  </w:divBdr>
                                  <w:divsChild>
                                    <w:div w:id="4095890">
                                      <w:marLeft w:val="0"/>
                                      <w:marRight w:val="0"/>
                                      <w:marTop w:val="0"/>
                                      <w:marBottom w:val="0"/>
                                      <w:divBdr>
                                        <w:top w:val="none" w:sz="0" w:space="0" w:color="auto"/>
                                        <w:left w:val="none" w:sz="0" w:space="0" w:color="auto"/>
                                        <w:bottom w:val="none" w:sz="0" w:space="0" w:color="auto"/>
                                        <w:right w:val="none" w:sz="0" w:space="0" w:color="auto"/>
                                      </w:divBdr>
                                      <w:divsChild>
                                        <w:div w:id="115369054">
                                          <w:marLeft w:val="0"/>
                                          <w:marRight w:val="0"/>
                                          <w:marTop w:val="0"/>
                                          <w:marBottom w:val="0"/>
                                          <w:divBdr>
                                            <w:top w:val="none" w:sz="0" w:space="0" w:color="auto"/>
                                            <w:left w:val="none" w:sz="0" w:space="0" w:color="auto"/>
                                            <w:bottom w:val="none" w:sz="0" w:space="0" w:color="auto"/>
                                            <w:right w:val="none" w:sz="0" w:space="0" w:color="auto"/>
                                          </w:divBdr>
                                          <w:divsChild>
                                            <w:div w:id="351683372">
                                              <w:marLeft w:val="0"/>
                                              <w:marRight w:val="0"/>
                                              <w:marTop w:val="0"/>
                                              <w:marBottom w:val="0"/>
                                              <w:divBdr>
                                                <w:top w:val="none" w:sz="0" w:space="0" w:color="auto"/>
                                                <w:left w:val="none" w:sz="0" w:space="0" w:color="auto"/>
                                                <w:bottom w:val="none" w:sz="0" w:space="0" w:color="auto"/>
                                                <w:right w:val="none" w:sz="0" w:space="0" w:color="auto"/>
                                              </w:divBdr>
                                              <w:divsChild>
                                                <w:div w:id="1253245949">
                                                  <w:marLeft w:val="0"/>
                                                  <w:marRight w:val="0"/>
                                                  <w:marTop w:val="0"/>
                                                  <w:marBottom w:val="0"/>
                                                  <w:divBdr>
                                                    <w:top w:val="none" w:sz="0" w:space="0" w:color="auto"/>
                                                    <w:left w:val="none" w:sz="0" w:space="0" w:color="auto"/>
                                                    <w:bottom w:val="none" w:sz="0" w:space="0" w:color="auto"/>
                                                    <w:right w:val="none" w:sz="0" w:space="0" w:color="auto"/>
                                                  </w:divBdr>
                                                  <w:divsChild>
                                                    <w:div w:id="12493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017961">
      <w:bodyDiv w:val="1"/>
      <w:marLeft w:val="0"/>
      <w:marRight w:val="0"/>
      <w:marTop w:val="0"/>
      <w:marBottom w:val="0"/>
      <w:divBdr>
        <w:top w:val="none" w:sz="0" w:space="0" w:color="auto"/>
        <w:left w:val="none" w:sz="0" w:space="0" w:color="auto"/>
        <w:bottom w:val="none" w:sz="0" w:space="0" w:color="auto"/>
        <w:right w:val="none" w:sz="0" w:space="0" w:color="auto"/>
      </w:divBdr>
    </w:div>
    <w:div w:id="1508251878">
      <w:bodyDiv w:val="1"/>
      <w:marLeft w:val="0"/>
      <w:marRight w:val="0"/>
      <w:marTop w:val="0"/>
      <w:marBottom w:val="0"/>
      <w:divBdr>
        <w:top w:val="none" w:sz="0" w:space="0" w:color="auto"/>
        <w:left w:val="none" w:sz="0" w:space="0" w:color="auto"/>
        <w:bottom w:val="none" w:sz="0" w:space="0" w:color="auto"/>
        <w:right w:val="none" w:sz="0" w:space="0" w:color="auto"/>
      </w:divBdr>
      <w:divsChild>
        <w:div w:id="376667991">
          <w:marLeft w:val="0"/>
          <w:marRight w:val="0"/>
          <w:marTop w:val="0"/>
          <w:marBottom w:val="0"/>
          <w:divBdr>
            <w:top w:val="none" w:sz="0" w:space="0" w:color="auto"/>
            <w:left w:val="none" w:sz="0" w:space="0" w:color="auto"/>
            <w:bottom w:val="none" w:sz="0" w:space="0" w:color="auto"/>
            <w:right w:val="none" w:sz="0" w:space="0" w:color="auto"/>
          </w:divBdr>
          <w:divsChild>
            <w:div w:id="713191716">
              <w:marLeft w:val="0"/>
              <w:marRight w:val="0"/>
              <w:marTop w:val="0"/>
              <w:marBottom w:val="0"/>
              <w:divBdr>
                <w:top w:val="none" w:sz="0" w:space="0" w:color="auto"/>
                <w:left w:val="none" w:sz="0" w:space="0" w:color="auto"/>
                <w:bottom w:val="none" w:sz="0" w:space="0" w:color="auto"/>
                <w:right w:val="none" w:sz="0" w:space="0" w:color="auto"/>
              </w:divBdr>
              <w:divsChild>
                <w:div w:id="826365332">
                  <w:marLeft w:val="0"/>
                  <w:marRight w:val="0"/>
                  <w:marTop w:val="0"/>
                  <w:marBottom w:val="0"/>
                  <w:divBdr>
                    <w:top w:val="none" w:sz="0" w:space="0" w:color="auto"/>
                    <w:left w:val="none" w:sz="0" w:space="0" w:color="auto"/>
                    <w:bottom w:val="none" w:sz="0" w:space="0" w:color="auto"/>
                    <w:right w:val="none" w:sz="0" w:space="0" w:color="auto"/>
                  </w:divBdr>
                  <w:divsChild>
                    <w:div w:id="1091701075">
                      <w:marLeft w:val="0"/>
                      <w:marRight w:val="0"/>
                      <w:marTop w:val="0"/>
                      <w:marBottom w:val="0"/>
                      <w:divBdr>
                        <w:top w:val="none" w:sz="0" w:space="0" w:color="auto"/>
                        <w:left w:val="none" w:sz="0" w:space="0" w:color="auto"/>
                        <w:bottom w:val="none" w:sz="0" w:space="0" w:color="auto"/>
                        <w:right w:val="none" w:sz="0" w:space="0" w:color="auto"/>
                      </w:divBdr>
                      <w:divsChild>
                        <w:div w:id="1476415202">
                          <w:marLeft w:val="0"/>
                          <w:marRight w:val="0"/>
                          <w:marTop w:val="0"/>
                          <w:marBottom w:val="0"/>
                          <w:divBdr>
                            <w:top w:val="none" w:sz="0" w:space="0" w:color="auto"/>
                            <w:left w:val="none" w:sz="0" w:space="0" w:color="auto"/>
                            <w:bottom w:val="none" w:sz="0" w:space="0" w:color="auto"/>
                            <w:right w:val="none" w:sz="0" w:space="0" w:color="auto"/>
                          </w:divBdr>
                          <w:divsChild>
                            <w:div w:id="1897276527">
                              <w:marLeft w:val="0"/>
                              <w:marRight w:val="0"/>
                              <w:marTop w:val="0"/>
                              <w:marBottom w:val="0"/>
                              <w:divBdr>
                                <w:top w:val="none" w:sz="0" w:space="0" w:color="auto"/>
                                <w:left w:val="none" w:sz="0" w:space="0" w:color="auto"/>
                                <w:bottom w:val="none" w:sz="0" w:space="0" w:color="auto"/>
                                <w:right w:val="none" w:sz="0" w:space="0" w:color="auto"/>
                              </w:divBdr>
                              <w:divsChild>
                                <w:div w:id="876427101">
                                  <w:marLeft w:val="0"/>
                                  <w:marRight w:val="0"/>
                                  <w:marTop w:val="0"/>
                                  <w:marBottom w:val="0"/>
                                  <w:divBdr>
                                    <w:top w:val="none" w:sz="0" w:space="0" w:color="auto"/>
                                    <w:left w:val="none" w:sz="0" w:space="0" w:color="auto"/>
                                    <w:bottom w:val="none" w:sz="0" w:space="0" w:color="auto"/>
                                    <w:right w:val="none" w:sz="0" w:space="0" w:color="auto"/>
                                  </w:divBdr>
                                  <w:divsChild>
                                    <w:div w:id="192617642">
                                      <w:marLeft w:val="0"/>
                                      <w:marRight w:val="0"/>
                                      <w:marTop w:val="0"/>
                                      <w:marBottom w:val="0"/>
                                      <w:divBdr>
                                        <w:top w:val="none" w:sz="0" w:space="0" w:color="auto"/>
                                        <w:left w:val="none" w:sz="0" w:space="0" w:color="auto"/>
                                        <w:bottom w:val="none" w:sz="0" w:space="0" w:color="auto"/>
                                        <w:right w:val="none" w:sz="0" w:space="0" w:color="auto"/>
                                      </w:divBdr>
                                      <w:divsChild>
                                        <w:div w:id="110563463">
                                          <w:marLeft w:val="0"/>
                                          <w:marRight w:val="0"/>
                                          <w:marTop w:val="0"/>
                                          <w:marBottom w:val="0"/>
                                          <w:divBdr>
                                            <w:top w:val="none" w:sz="0" w:space="0" w:color="auto"/>
                                            <w:left w:val="none" w:sz="0" w:space="0" w:color="auto"/>
                                            <w:bottom w:val="none" w:sz="0" w:space="0" w:color="auto"/>
                                            <w:right w:val="none" w:sz="0" w:space="0" w:color="auto"/>
                                          </w:divBdr>
                                          <w:divsChild>
                                            <w:div w:id="245043638">
                                              <w:marLeft w:val="0"/>
                                              <w:marRight w:val="0"/>
                                              <w:marTop w:val="0"/>
                                              <w:marBottom w:val="0"/>
                                              <w:divBdr>
                                                <w:top w:val="none" w:sz="0" w:space="0" w:color="auto"/>
                                                <w:left w:val="none" w:sz="0" w:space="0" w:color="auto"/>
                                                <w:bottom w:val="none" w:sz="0" w:space="0" w:color="auto"/>
                                                <w:right w:val="none" w:sz="0" w:space="0" w:color="auto"/>
                                              </w:divBdr>
                                              <w:divsChild>
                                                <w:div w:id="1338270340">
                                                  <w:marLeft w:val="0"/>
                                                  <w:marRight w:val="0"/>
                                                  <w:marTop w:val="0"/>
                                                  <w:marBottom w:val="0"/>
                                                  <w:divBdr>
                                                    <w:top w:val="none" w:sz="0" w:space="0" w:color="auto"/>
                                                    <w:left w:val="none" w:sz="0" w:space="0" w:color="auto"/>
                                                    <w:bottom w:val="none" w:sz="0" w:space="0" w:color="auto"/>
                                                    <w:right w:val="none" w:sz="0" w:space="0" w:color="auto"/>
                                                  </w:divBdr>
                                                  <w:divsChild>
                                                    <w:div w:id="14173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998857">
      <w:bodyDiv w:val="1"/>
      <w:marLeft w:val="0"/>
      <w:marRight w:val="0"/>
      <w:marTop w:val="0"/>
      <w:marBottom w:val="0"/>
      <w:divBdr>
        <w:top w:val="none" w:sz="0" w:space="0" w:color="auto"/>
        <w:left w:val="none" w:sz="0" w:space="0" w:color="auto"/>
        <w:bottom w:val="none" w:sz="0" w:space="0" w:color="auto"/>
        <w:right w:val="none" w:sz="0" w:space="0" w:color="auto"/>
      </w:divBdr>
    </w:div>
    <w:div w:id="1586183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0071">
          <w:marLeft w:val="0"/>
          <w:marRight w:val="0"/>
          <w:marTop w:val="0"/>
          <w:marBottom w:val="0"/>
          <w:divBdr>
            <w:top w:val="none" w:sz="0" w:space="0" w:color="auto"/>
            <w:left w:val="none" w:sz="0" w:space="0" w:color="auto"/>
            <w:bottom w:val="none" w:sz="0" w:space="0" w:color="auto"/>
            <w:right w:val="none" w:sz="0" w:space="0" w:color="auto"/>
          </w:divBdr>
          <w:divsChild>
            <w:div w:id="2020232573">
              <w:marLeft w:val="0"/>
              <w:marRight w:val="0"/>
              <w:marTop w:val="0"/>
              <w:marBottom w:val="0"/>
              <w:divBdr>
                <w:top w:val="none" w:sz="0" w:space="0" w:color="auto"/>
                <w:left w:val="none" w:sz="0" w:space="0" w:color="auto"/>
                <w:bottom w:val="none" w:sz="0" w:space="0" w:color="auto"/>
                <w:right w:val="none" w:sz="0" w:space="0" w:color="auto"/>
              </w:divBdr>
              <w:divsChild>
                <w:div w:id="1744638733">
                  <w:marLeft w:val="0"/>
                  <w:marRight w:val="0"/>
                  <w:marTop w:val="0"/>
                  <w:marBottom w:val="0"/>
                  <w:divBdr>
                    <w:top w:val="none" w:sz="0" w:space="0" w:color="auto"/>
                    <w:left w:val="none" w:sz="0" w:space="0" w:color="auto"/>
                    <w:bottom w:val="none" w:sz="0" w:space="0" w:color="auto"/>
                    <w:right w:val="none" w:sz="0" w:space="0" w:color="auto"/>
                  </w:divBdr>
                  <w:divsChild>
                    <w:div w:id="918251860">
                      <w:marLeft w:val="0"/>
                      <w:marRight w:val="0"/>
                      <w:marTop w:val="0"/>
                      <w:marBottom w:val="0"/>
                      <w:divBdr>
                        <w:top w:val="none" w:sz="0" w:space="0" w:color="auto"/>
                        <w:left w:val="none" w:sz="0" w:space="0" w:color="auto"/>
                        <w:bottom w:val="none" w:sz="0" w:space="0" w:color="auto"/>
                        <w:right w:val="none" w:sz="0" w:space="0" w:color="auto"/>
                      </w:divBdr>
                      <w:divsChild>
                        <w:div w:id="352726771">
                          <w:marLeft w:val="0"/>
                          <w:marRight w:val="0"/>
                          <w:marTop w:val="0"/>
                          <w:marBottom w:val="0"/>
                          <w:divBdr>
                            <w:top w:val="none" w:sz="0" w:space="0" w:color="auto"/>
                            <w:left w:val="none" w:sz="0" w:space="0" w:color="auto"/>
                            <w:bottom w:val="none" w:sz="0" w:space="0" w:color="auto"/>
                            <w:right w:val="none" w:sz="0" w:space="0" w:color="auto"/>
                          </w:divBdr>
                          <w:divsChild>
                            <w:div w:id="926693487">
                              <w:marLeft w:val="0"/>
                              <w:marRight w:val="0"/>
                              <w:marTop w:val="0"/>
                              <w:marBottom w:val="0"/>
                              <w:divBdr>
                                <w:top w:val="none" w:sz="0" w:space="0" w:color="auto"/>
                                <w:left w:val="none" w:sz="0" w:space="0" w:color="auto"/>
                                <w:bottom w:val="none" w:sz="0" w:space="0" w:color="auto"/>
                                <w:right w:val="none" w:sz="0" w:space="0" w:color="auto"/>
                              </w:divBdr>
                              <w:divsChild>
                                <w:div w:id="1770854340">
                                  <w:marLeft w:val="0"/>
                                  <w:marRight w:val="0"/>
                                  <w:marTop w:val="0"/>
                                  <w:marBottom w:val="0"/>
                                  <w:divBdr>
                                    <w:top w:val="none" w:sz="0" w:space="0" w:color="auto"/>
                                    <w:left w:val="none" w:sz="0" w:space="0" w:color="auto"/>
                                    <w:bottom w:val="none" w:sz="0" w:space="0" w:color="auto"/>
                                    <w:right w:val="none" w:sz="0" w:space="0" w:color="auto"/>
                                  </w:divBdr>
                                  <w:divsChild>
                                    <w:div w:id="1964723678">
                                      <w:marLeft w:val="0"/>
                                      <w:marRight w:val="0"/>
                                      <w:marTop w:val="0"/>
                                      <w:marBottom w:val="0"/>
                                      <w:divBdr>
                                        <w:top w:val="none" w:sz="0" w:space="0" w:color="auto"/>
                                        <w:left w:val="none" w:sz="0" w:space="0" w:color="auto"/>
                                        <w:bottom w:val="none" w:sz="0" w:space="0" w:color="auto"/>
                                        <w:right w:val="none" w:sz="0" w:space="0" w:color="auto"/>
                                      </w:divBdr>
                                      <w:divsChild>
                                        <w:div w:id="1614509681">
                                          <w:marLeft w:val="0"/>
                                          <w:marRight w:val="0"/>
                                          <w:marTop w:val="0"/>
                                          <w:marBottom w:val="0"/>
                                          <w:divBdr>
                                            <w:top w:val="none" w:sz="0" w:space="0" w:color="auto"/>
                                            <w:left w:val="none" w:sz="0" w:space="0" w:color="auto"/>
                                            <w:bottom w:val="none" w:sz="0" w:space="0" w:color="auto"/>
                                            <w:right w:val="none" w:sz="0" w:space="0" w:color="auto"/>
                                          </w:divBdr>
                                          <w:divsChild>
                                            <w:div w:id="1307777248">
                                              <w:marLeft w:val="0"/>
                                              <w:marRight w:val="0"/>
                                              <w:marTop w:val="0"/>
                                              <w:marBottom w:val="0"/>
                                              <w:divBdr>
                                                <w:top w:val="none" w:sz="0" w:space="0" w:color="auto"/>
                                                <w:left w:val="none" w:sz="0" w:space="0" w:color="auto"/>
                                                <w:bottom w:val="none" w:sz="0" w:space="0" w:color="auto"/>
                                                <w:right w:val="none" w:sz="0" w:space="0" w:color="auto"/>
                                              </w:divBdr>
                                              <w:divsChild>
                                                <w:div w:id="1420177917">
                                                  <w:marLeft w:val="0"/>
                                                  <w:marRight w:val="0"/>
                                                  <w:marTop w:val="0"/>
                                                  <w:marBottom w:val="0"/>
                                                  <w:divBdr>
                                                    <w:top w:val="none" w:sz="0" w:space="0" w:color="auto"/>
                                                    <w:left w:val="none" w:sz="0" w:space="0" w:color="auto"/>
                                                    <w:bottom w:val="none" w:sz="0" w:space="0" w:color="auto"/>
                                                    <w:right w:val="none" w:sz="0" w:space="0" w:color="auto"/>
                                                  </w:divBdr>
                                                  <w:divsChild>
                                                    <w:div w:id="4222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2711678">
      <w:bodyDiv w:val="1"/>
      <w:marLeft w:val="0"/>
      <w:marRight w:val="0"/>
      <w:marTop w:val="0"/>
      <w:marBottom w:val="0"/>
      <w:divBdr>
        <w:top w:val="none" w:sz="0" w:space="0" w:color="auto"/>
        <w:left w:val="none" w:sz="0" w:space="0" w:color="auto"/>
        <w:bottom w:val="none" w:sz="0" w:space="0" w:color="auto"/>
        <w:right w:val="none" w:sz="0" w:space="0" w:color="auto"/>
      </w:divBdr>
      <w:divsChild>
        <w:div w:id="1079057876">
          <w:marLeft w:val="0"/>
          <w:marRight w:val="0"/>
          <w:marTop w:val="0"/>
          <w:marBottom w:val="0"/>
          <w:divBdr>
            <w:top w:val="none" w:sz="0" w:space="0" w:color="auto"/>
            <w:left w:val="none" w:sz="0" w:space="0" w:color="auto"/>
            <w:bottom w:val="none" w:sz="0" w:space="0" w:color="auto"/>
            <w:right w:val="none" w:sz="0" w:space="0" w:color="auto"/>
          </w:divBdr>
          <w:divsChild>
            <w:div w:id="2085909690">
              <w:marLeft w:val="0"/>
              <w:marRight w:val="0"/>
              <w:marTop w:val="0"/>
              <w:marBottom w:val="0"/>
              <w:divBdr>
                <w:top w:val="none" w:sz="0" w:space="0" w:color="auto"/>
                <w:left w:val="none" w:sz="0" w:space="0" w:color="auto"/>
                <w:bottom w:val="none" w:sz="0" w:space="0" w:color="auto"/>
                <w:right w:val="none" w:sz="0" w:space="0" w:color="auto"/>
              </w:divBdr>
              <w:divsChild>
                <w:div w:id="793869561">
                  <w:marLeft w:val="0"/>
                  <w:marRight w:val="0"/>
                  <w:marTop w:val="0"/>
                  <w:marBottom w:val="0"/>
                  <w:divBdr>
                    <w:top w:val="none" w:sz="0" w:space="0" w:color="auto"/>
                    <w:left w:val="none" w:sz="0" w:space="0" w:color="auto"/>
                    <w:bottom w:val="none" w:sz="0" w:space="0" w:color="auto"/>
                    <w:right w:val="none" w:sz="0" w:space="0" w:color="auto"/>
                  </w:divBdr>
                  <w:divsChild>
                    <w:div w:id="1540974610">
                      <w:marLeft w:val="0"/>
                      <w:marRight w:val="0"/>
                      <w:marTop w:val="0"/>
                      <w:marBottom w:val="0"/>
                      <w:divBdr>
                        <w:top w:val="none" w:sz="0" w:space="0" w:color="auto"/>
                        <w:left w:val="none" w:sz="0" w:space="0" w:color="auto"/>
                        <w:bottom w:val="none" w:sz="0" w:space="0" w:color="auto"/>
                        <w:right w:val="none" w:sz="0" w:space="0" w:color="auto"/>
                      </w:divBdr>
                      <w:divsChild>
                        <w:div w:id="424158940">
                          <w:marLeft w:val="0"/>
                          <w:marRight w:val="0"/>
                          <w:marTop w:val="0"/>
                          <w:marBottom w:val="0"/>
                          <w:divBdr>
                            <w:top w:val="none" w:sz="0" w:space="0" w:color="auto"/>
                            <w:left w:val="none" w:sz="0" w:space="0" w:color="auto"/>
                            <w:bottom w:val="none" w:sz="0" w:space="0" w:color="auto"/>
                            <w:right w:val="none" w:sz="0" w:space="0" w:color="auto"/>
                          </w:divBdr>
                          <w:divsChild>
                            <w:div w:id="706225539">
                              <w:marLeft w:val="0"/>
                              <w:marRight w:val="0"/>
                              <w:marTop w:val="0"/>
                              <w:marBottom w:val="0"/>
                              <w:divBdr>
                                <w:top w:val="none" w:sz="0" w:space="0" w:color="auto"/>
                                <w:left w:val="none" w:sz="0" w:space="0" w:color="auto"/>
                                <w:bottom w:val="none" w:sz="0" w:space="0" w:color="auto"/>
                                <w:right w:val="none" w:sz="0" w:space="0" w:color="auto"/>
                              </w:divBdr>
                              <w:divsChild>
                                <w:div w:id="631249649">
                                  <w:marLeft w:val="0"/>
                                  <w:marRight w:val="0"/>
                                  <w:marTop w:val="0"/>
                                  <w:marBottom w:val="0"/>
                                  <w:divBdr>
                                    <w:top w:val="none" w:sz="0" w:space="0" w:color="auto"/>
                                    <w:left w:val="none" w:sz="0" w:space="0" w:color="auto"/>
                                    <w:bottom w:val="none" w:sz="0" w:space="0" w:color="auto"/>
                                    <w:right w:val="none" w:sz="0" w:space="0" w:color="auto"/>
                                  </w:divBdr>
                                  <w:divsChild>
                                    <w:div w:id="277301911">
                                      <w:marLeft w:val="0"/>
                                      <w:marRight w:val="0"/>
                                      <w:marTop w:val="0"/>
                                      <w:marBottom w:val="0"/>
                                      <w:divBdr>
                                        <w:top w:val="none" w:sz="0" w:space="0" w:color="auto"/>
                                        <w:left w:val="none" w:sz="0" w:space="0" w:color="auto"/>
                                        <w:bottom w:val="none" w:sz="0" w:space="0" w:color="auto"/>
                                        <w:right w:val="none" w:sz="0" w:space="0" w:color="auto"/>
                                      </w:divBdr>
                                      <w:divsChild>
                                        <w:div w:id="1389961739">
                                          <w:marLeft w:val="0"/>
                                          <w:marRight w:val="0"/>
                                          <w:marTop w:val="0"/>
                                          <w:marBottom w:val="0"/>
                                          <w:divBdr>
                                            <w:top w:val="none" w:sz="0" w:space="0" w:color="auto"/>
                                            <w:left w:val="none" w:sz="0" w:space="0" w:color="auto"/>
                                            <w:bottom w:val="none" w:sz="0" w:space="0" w:color="auto"/>
                                            <w:right w:val="none" w:sz="0" w:space="0" w:color="auto"/>
                                          </w:divBdr>
                                          <w:divsChild>
                                            <w:div w:id="1226065050">
                                              <w:marLeft w:val="0"/>
                                              <w:marRight w:val="0"/>
                                              <w:marTop w:val="0"/>
                                              <w:marBottom w:val="0"/>
                                              <w:divBdr>
                                                <w:top w:val="none" w:sz="0" w:space="0" w:color="auto"/>
                                                <w:left w:val="none" w:sz="0" w:space="0" w:color="auto"/>
                                                <w:bottom w:val="none" w:sz="0" w:space="0" w:color="auto"/>
                                                <w:right w:val="none" w:sz="0" w:space="0" w:color="auto"/>
                                              </w:divBdr>
                                              <w:divsChild>
                                                <w:div w:id="932281404">
                                                  <w:marLeft w:val="0"/>
                                                  <w:marRight w:val="0"/>
                                                  <w:marTop w:val="0"/>
                                                  <w:marBottom w:val="0"/>
                                                  <w:divBdr>
                                                    <w:top w:val="none" w:sz="0" w:space="0" w:color="auto"/>
                                                    <w:left w:val="none" w:sz="0" w:space="0" w:color="auto"/>
                                                    <w:bottom w:val="none" w:sz="0" w:space="0" w:color="auto"/>
                                                    <w:right w:val="none" w:sz="0" w:space="0" w:color="auto"/>
                                                  </w:divBdr>
                                                  <w:divsChild>
                                                    <w:div w:id="19705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322528">
      <w:bodyDiv w:val="1"/>
      <w:marLeft w:val="0"/>
      <w:marRight w:val="0"/>
      <w:marTop w:val="0"/>
      <w:marBottom w:val="0"/>
      <w:divBdr>
        <w:top w:val="none" w:sz="0" w:space="0" w:color="auto"/>
        <w:left w:val="none" w:sz="0" w:space="0" w:color="auto"/>
        <w:bottom w:val="none" w:sz="0" w:space="0" w:color="auto"/>
        <w:right w:val="none" w:sz="0" w:space="0" w:color="auto"/>
      </w:divBdr>
    </w:div>
    <w:div w:id="1664315622">
      <w:bodyDiv w:val="1"/>
      <w:marLeft w:val="0"/>
      <w:marRight w:val="0"/>
      <w:marTop w:val="0"/>
      <w:marBottom w:val="0"/>
      <w:divBdr>
        <w:top w:val="none" w:sz="0" w:space="0" w:color="auto"/>
        <w:left w:val="none" w:sz="0" w:space="0" w:color="auto"/>
        <w:bottom w:val="none" w:sz="0" w:space="0" w:color="auto"/>
        <w:right w:val="none" w:sz="0" w:space="0" w:color="auto"/>
      </w:divBdr>
    </w:div>
    <w:div w:id="1667706541">
      <w:bodyDiv w:val="1"/>
      <w:marLeft w:val="0"/>
      <w:marRight w:val="0"/>
      <w:marTop w:val="0"/>
      <w:marBottom w:val="0"/>
      <w:divBdr>
        <w:top w:val="none" w:sz="0" w:space="0" w:color="auto"/>
        <w:left w:val="none" w:sz="0" w:space="0" w:color="auto"/>
        <w:bottom w:val="none" w:sz="0" w:space="0" w:color="auto"/>
        <w:right w:val="none" w:sz="0" w:space="0" w:color="auto"/>
      </w:divBdr>
    </w:div>
    <w:div w:id="1678539080">
      <w:bodyDiv w:val="1"/>
      <w:marLeft w:val="0"/>
      <w:marRight w:val="0"/>
      <w:marTop w:val="0"/>
      <w:marBottom w:val="0"/>
      <w:divBdr>
        <w:top w:val="none" w:sz="0" w:space="0" w:color="auto"/>
        <w:left w:val="none" w:sz="0" w:space="0" w:color="auto"/>
        <w:bottom w:val="none" w:sz="0" w:space="0" w:color="auto"/>
        <w:right w:val="none" w:sz="0" w:space="0" w:color="auto"/>
      </w:divBdr>
      <w:divsChild>
        <w:div w:id="1412845609">
          <w:marLeft w:val="0"/>
          <w:marRight w:val="0"/>
          <w:marTop w:val="0"/>
          <w:marBottom w:val="0"/>
          <w:divBdr>
            <w:top w:val="none" w:sz="0" w:space="0" w:color="auto"/>
            <w:left w:val="none" w:sz="0" w:space="0" w:color="auto"/>
            <w:bottom w:val="none" w:sz="0" w:space="0" w:color="auto"/>
            <w:right w:val="none" w:sz="0" w:space="0" w:color="auto"/>
          </w:divBdr>
          <w:divsChild>
            <w:div w:id="999117572">
              <w:marLeft w:val="0"/>
              <w:marRight w:val="0"/>
              <w:marTop w:val="0"/>
              <w:marBottom w:val="0"/>
              <w:divBdr>
                <w:top w:val="none" w:sz="0" w:space="0" w:color="auto"/>
                <w:left w:val="none" w:sz="0" w:space="0" w:color="auto"/>
                <w:bottom w:val="none" w:sz="0" w:space="0" w:color="auto"/>
                <w:right w:val="none" w:sz="0" w:space="0" w:color="auto"/>
              </w:divBdr>
              <w:divsChild>
                <w:div w:id="993265779">
                  <w:marLeft w:val="0"/>
                  <w:marRight w:val="0"/>
                  <w:marTop w:val="0"/>
                  <w:marBottom w:val="0"/>
                  <w:divBdr>
                    <w:top w:val="none" w:sz="0" w:space="0" w:color="auto"/>
                    <w:left w:val="none" w:sz="0" w:space="0" w:color="auto"/>
                    <w:bottom w:val="none" w:sz="0" w:space="0" w:color="auto"/>
                    <w:right w:val="none" w:sz="0" w:space="0" w:color="auto"/>
                  </w:divBdr>
                  <w:divsChild>
                    <w:div w:id="1656564604">
                      <w:marLeft w:val="0"/>
                      <w:marRight w:val="0"/>
                      <w:marTop w:val="0"/>
                      <w:marBottom w:val="0"/>
                      <w:divBdr>
                        <w:top w:val="none" w:sz="0" w:space="0" w:color="auto"/>
                        <w:left w:val="none" w:sz="0" w:space="0" w:color="auto"/>
                        <w:bottom w:val="none" w:sz="0" w:space="0" w:color="auto"/>
                        <w:right w:val="none" w:sz="0" w:space="0" w:color="auto"/>
                      </w:divBdr>
                      <w:divsChild>
                        <w:div w:id="860515505">
                          <w:marLeft w:val="0"/>
                          <w:marRight w:val="0"/>
                          <w:marTop w:val="0"/>
                          <w:marBottom w:val="0"/>
                          <w:divBdr>
                            <w:top w:val="none" w:sz="0" w:space="0" w:color="auto"/>
                            <w:left w:val="none" w:sz="0" w:space="0" w:color="auto"/>
                            <w:bottom w:val="none" w:sz="0" w:space="0" w:color="auto"/>
                            <w:right w:val="none" w:sz="0" w:space="0" w:color="auto"/>
                          </w:divBdr>
                          <w:divsChild>
                            <w:div w:id="839467771">
                              <w:marLeft w:val="0"/>
                              <w:marRight w:val="0"/>
                              <w:marTop w:val="0"/>
                              <w:marBottom w:val="0"/>
                              <w:divBdr>
                                <w:top w:val="none" w:sz="0" w:space="0" w:color="auto"/>
                                <w:left w:val="none" w:sz="0" w:space="0" w:color="auto"/>
                                <w:bottom w:val="none" w:sz="0" w:space="0" w:color="auto"/>
                                <w:right w:val="none" w:sz="0" w:space="0" w:color="auto"/>
                              </w:divBdr>
                              <w:divsChild>
                                <w:div w:id="1433012683">
                                  <w:marLeft w:val="0"/>
                                  <w:marRight w:val="0"/>
                                  <w:marTop w:val="0"/>
                                  <w:marBottom w:val="0"/>
                                  <w:divBdr>
                                    <w:top w:val="none" w:sz="0" w:space="0" w:color="auto"/>
                                    <w:left w:val="none" w:sz="0" w:space="0" w:color="auto"/>
                                    <w:bottom w:val="none" w:sz="0" w:space="0" w:color="auto"/>
                                    <w:right w:val="none" w:sz="0" w:space="0" w:color="auto"/>
                                  </w:divBdr>
                                  <w:divsChild>
                                    <w:div w:id="732969336">
                                      <w:marLeft w:val="0"/>
                                      <w:marRight w:val="0"/>
                                      <w:marTop w:val="0"/>
                                      <w:marBottom w:val="0"/>
                                      <w:divBdr>
                                        <w:top w:val="none" w:sz="0" w:space="0" w:color="auto"/>
                                        <w:left w:val="none" w:sz="0" w:space="0" w:color="auto"/>
                                        <w:bottom w:val="none" w:sz="0" w:space="0" w:color="auto"/>
                                        <w:right w:val="none" w:sz="0" w:space="0" w:color="auto"/>
                                      </w:divBdr>
                                      <w:divsChild>
                                        <w:div w:id="275217508">
                                          <w:marLeft w:val="0"/>
                                          <w:marRight w:val="0"/>
                                          <w:marTop w:val="0"/>
                                          <w:marBottom w:val="0"/>
                                          <w:divBdr>
                                            <w:top w:val="none" w:sz="0" w:space="0" w:color="auto"/>
                                            <w:left w:val="none" w:sz="0" w:space="0" w:color="auto"/>
                                            <w:bottom w:val="none" w:sz="0" w:space="0" w:color="auto"/>
                                            <w:right w:val="none" w:sz="0" w:space="0" w:color="auto"/>
                                          </w:divBdr>
                                          <w:divsChild>
                                            <w:div w:id="999424881">
                                              <w:marLeft w:val="0"/>
                                              <w:marRight w:val="0"/>
                                              <w:marTop w:val="0"/>
                                              <w:marBottom w:val="0"/>
                                              <w:divBdr>
                                                <w:top w:val="none" w:sz="0" w:space="0" w:color="auto"/>
                                                <w:left w:val="none" w:sz="0" w:space="0" w:color="auto"/>
                                                <w:bottom w:val="none" w:sz="0" w:space="0" w:color="auto"/>
                                                <w:right w:val="none" w:sz="0" w:space="0" w:color="auto"/>
                                              </w:divBdr>
                                              <w:divsChild>
                                                <w:div w:id="956981993">
                                                  <w:marLeft w:val="0"/>
                                                  <w:marRight w:val="0"/>
                                                  <w:marTop w:val="0"/>
                                                  <w:marBottom w:val="0"/>
                                                  <w:divBdr>
                                                    <w:top w:val="none" w:sz="0" w:space="0" w:color="auto"/>
                                                    <w:left w:val="none" w:sz="0" w:space="0" w:color="auto"/>
                                                    <w:bottom w:val="none" w:sz="0" w:space="0" w:color="auto"/>
                                                    <w:right w:val="none" w:sz="0" w:space="0" w:color="auto"/>
                                                  </w:divBdr>
                                                  <w:divsChild>
                                                    <w:div w:id="19247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698937">
      <w:bodyDiv w:val="1"/>
      <w:marLeft w:val="0"/>
      <w:marRight w:val="0"/>
      <w:marTop w:val="0"/>
      <w:marBottom w:val="0"/>
      <w:divBdr>
        <w:top w:val="none" w:sz="0" w:space="0" w:color="auto"/>
        <w:left w:val="none" w:sz="0" w:space="0" w:color="auto"/>
        <w:bottom w:val="none" w:sz="0" w:space="0" w:color="auto"/>
        <w:right w:val="none" w:sz="0" w:space="0" w:color="auto"/>
      </w:divBdr>
    </w:div>
    <w:div w:id="1744375840">
      <w:bodyDiv w:val="1"/>
      <w:marLeft w:val="0"/>
      <w:marRight w:val="0"/>
      <w:marTop w:val="0"/>
      <w:marBottom w:val="0"/>
      <w:divBdr>
        <w:top w:val="none" w:sz="0" w:space="0" w:color="auto"/>
        <w:left w:val="none" w:sz="0" w:space="0" w:color="auto"/>
        <w:bottom w:val="none" w:sz="0" w:space="0" w:color="auto"/>
        <w:right w:val="none" w:sz="0" w:space="0" w:color="auto"/>
      </w:divBdr>
    </w:div>
    <w:div w:id="1767533092">
      <w:bodyDiv w:val="1"/>
      <w:marLeft w:val="0"/>
      <w:marRight w:val="0"/>
      <w:marTop w:val="0"/>
      <w:marBottom w:val="0"/>
      <w:divBdr>
        <w:top w:val="none" w:sz="0" w:space="0" w:color="auto"/>
        <w:left w:val="none" w:sz="0" w:space="0" w:color="auto"/>
        <w:bottom w:val="none" w:sz="0" w:space="0" w:color="auto"/>
        <w:right w:val="none" w:sz="0" w:space="0" w:color="auto"/>
      </w:divBdr>
    </w:div>
    <w:div w:id="1785029715">
      <w:bodyDiv w:val="1"/>
      <w:marLeft w:val="0"/>
      <w:marRight w:val="0"/>
      <w:marTop w:val="0"/>
      <w:marBottom w:val="0"/>
      <w:divBdr>
        <w:top w:val="none" w:sz="0" w:space="0" w:color="auto"/>
        <w:left w:val="none" w:sz="0" w:space="0" w:color="auto"/>
        <w:bottom w:val="none" w:sz="0" w:space="0" w:color="auto"/>
        <w:right w:val="none" w:sz="0" w:space="0" w:color="auto"/>
      </w:divBdr>
      <w:divsChild>
        <w:div w:id="1781997042">
          <w:marLeft w:val="0"/>
          <w:marRight w:val="0"/>
          <w:marTop w:val="0"/>
          <w:marBottom w:val="0"/>
          <w:divBdr>
            <w:top w:val="none" w:sz="0" w:space="0" w:color="auto"/>
            <w:left w:val="none" w:sz="0" w:space="0" w:color="auto"/>
            <w:bottom w:val="none" w:sz="0" w:space="0" w:color="auto"/>
            <w:right w:val="none" w:sz="0" w:space="0" w:color="auto"/>
          </w:divBdr>
          <w:divsChild>
            <w:div w:id="438644662">
              <w:marLeft w:val="0"/>
              <w:marRight w:val="0"/>
              <w:marTop w:val="0"/>
              <w:marBottom w:val="0"/>
              <w:divBdr>
                <w:top w:val="none" w:sz="0" w:space="0" w:color="auto"/>
                <w:left w:val="none" w:sz="0" w:space="0" w:color="auto"/>
                <w:bottom w:val="none" w:sz="0" w:space="0" w:color="auto"/>
                <w:right w:val="none" w:sz="0" w:space="0" w:color="auto"/>
              </w:divBdr>
              <w:divsChild>
                <w:div w:id="1227647084">
                  <w:marLeft w:val="0"/>
                  <w:marRight w:val="0"/>
                  <w:marTop w:val="0"/>
                  <w:marBottom w:val="0"/>
                  <w:divBdr>
                    <w:top w:val="none" w:sz="0" w:space="0" w:color="auto"/>
                    <w:left w:val="none" w:sz="0" w:space="0" w:color="auto"/>
                    <w:bottom w:val="none" w:sz="0" w:space="0" w:color="auto"/>
                    <w:right w:val="none" w:sz="0" w:space="0" w:color="auto"/>
                  </w:divBdr>
                  <w:divsChild>
                    <w:div w:id="278807455">
                      <w:marLeft w:val="0"/>
                      <w:marRight w:val="0"/>
                      <w:marTop w:val="0"/>
                      <w:marBottom w:val="0"/>
                      <w:divBdr>
                        <w:top w:val="none" w:sz="0" w:space="0" w:color="auto"/>
                        <w:left w:val="none" w:sz="0" w:space="0" w:color="auto"/>
                        <w:bottom w:val="none" w:sz="0" w:space="0" w:color="auto"/>
                        <w:right w:val="none" w:sz="0" w:space="0" w:color="auto"/>
                      </w:divBdr>
                      <w:divsChild>
                        <w:div w:id="215971025">
                          <w:marLeft w:val="0"/>
                          <w:marRight w:val="0"/>
                          <w:marTop w:val="0"/>
                          <w:marBottom w:val="0"/>
                          <w:divBdr>
                            <w:top w:val="none" w:sz="0" w:space="0" w:color="auto"/>
                            <w:left w:val="none" w:sz="0" w:space="0" w:color="auto"/>
                            <w:bottom w:val="none" w:sz="0" w:space="0" w:color="auto"/>
                            <w:right w:val="none" w:sz="0" w:space="0" w:color="auto"/>
                          </w:divBdr>
                          <w:divsChild>
                            <w:div w:id="498622341">
                              <w:marLeft w:val="0"/>
                              <w:marRight w:val="0"/>
                              <w:marTop w:val="0"/>
                              <w:marBottom w:val="0"/>
                              <w:divBdr>
                                <w:top w:val="none" w:sz="0" w:space="0" w:color="auto"/>
                                <w:left w:val="none" w:sz="0" w:space="0" w:color="auto"/>
                                <w:bottom w:val="none" w:sz="0" w:space="0" w:color="auto"/>
                                <w:right w:val="none" w:sz="0" w:space="0" w:color="auto"/>
                              </w:divBdr>
                              <w:divsChild>
                                <w:div w:id="331955705">
                                  <w:marLeft w:val="0"/>
                                  <w:marRight w:val="0"/>
                                  <w:marTop w:val="0"/>
                                  <w:marBottom w:val="0"/>
                                  <w:divBdr>
                                    <w:top w:val="none" w:sz="0" w:space="0" w:color="auto"/>
                                    <w:left w:val="none" w:sz="0" w:space="0" w:color="auto"/>
                                    <w:bottom w:val="none" w:sz="0" w:space="0" w:color="auto"/>
                                    <w:right w:val="none" w:sz="0" w:space="0" w:color="auto"/>
                                  </w:divBdr>
                                  <w:divsChild>
                                    <w:div w:id="127628240">
                                      <w:marLeft w:val="0"/>
                                      <w:marRight w:val="0"/>
                                      <w:marTop w:val="0"/>
                                      <w:marBottom w:val="0"/>
                                      <w:divBdr>
                                        <w:top w:val="none" w:sz="0" w:space="0" w:color="auto"/>
                                        <w:left w:val="none" w:sz="0" w:space="0" w:color="auto"/>
                                        <w:bottom w:val="none" w:sz="0" w:space="0" w:color="auto"/>
                                        <w:right w:val="none" w:sz="0" w:space="0" w:color="auto"/>
                                      </w:divBdr>
                                      <w:divsChild>
                                        <w:div w:id="754593552">
                                          <w:marLeft w:val="0"/>
                                          <w:marRight w:val="0"/>
                                          <w:marTop w:val="0"/>
                                          <w:marBottom w:val="0"/>
                                          <w:divBdr>
                                            <w:top w:val="none" w:sz="0" w:space="0" w:color="auto"/>
                                            <w:left w:val="none" w:sz="0" w:space="0" w:color="auto"/>
                                            <w:bottom w:val="none" w:sz="0" w:space="0" w:color="auto"/>
                                            <w:right w:val="none" w:sz="0" w:space="0" w:color="auto"/>
                                          </w:divBdr>
                                          <w:divsChild>
                                            <w:div w:id="1902056877">
                                              <w:marLeft w:val="0"/>
                                              <w:marRight w:val="0"/>
                                              <w:marTop w:val="0"/>
                                              <w:marBottom w:val="0"/>
                                              <w:divBdr>
                                                <w:top w:val="none" w:sz="0" w:space="0" w:color="auto"/>
                                                <w:left w:val="none" w:sz="0" w:space="0" w:color="auto"/>
                                                <w:bottom w:val="none" w:sz="0" w:space="0" w:color="auto"/>
                                                <w:right w:val="none" w:sz="0" w:space="0" w:color="auto"/>
                                              </w:divBdr>
                                              <w:divsChild>
                                                <w:div w:id="72628554">
                                                  <w:marLeft w:val="0"/>
                                                  <w:marRight w:val="0"/>
                                                  <w:marTop w:val="0"/>
                                                  <w:marBottom w:val="0"/>
                                                  <w:divBdr>
                                                    <w:top w:val="none" w:sz="0" w:space="0" w:color="auto"/>
                                                    <w:left w:val="none" w:sz="0" w:space="0" w:color="auto"/>
                                                    <w:bottom w:val="none" w:sz="0" w:space="0" w:color="auto"/>
                                                    <w:right w:val="none" w:sz="0" w:space="0" w:color="auto"/>
                                                  </w:divBdr>
                                                  <w:divsChild>
                                                    <w:div w:id="95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4976101">
      <w:bodyDiv w:val="1"/>
      <w:marLeft w:val="0"/>
      <w:marRight w:val="0"/>
      <w:marTop w:val="0"/>
      <w:marBottom w:val="0"/>
      <w:divBdr>
        <w:top w:val="none" w:sz="0" w:space="0" w:color="auto"/>
        <w:left w:val="none" w:sz="0" w:space="0" w:color="auto"/>
        <w:bottom w:val="none" w:sz="0" w:space="0" w:color="auto"/>
        <w:right w:val="none" w:sz="0" w:space="0" w:color="auto"/>
      </w:divBdr>
    </w:div>
    <w:div w:id="1798183653">
      <w:bodyDiv w:val="1"/>
      <w:marLeft w:val="0"/>
      <w:marRight w:val="0"/>
      <w:marTop w:val="0"/>
      <w:marBottom w:val="0"/>
      <w:divBdr>
        <w:top w:val="none" w:sz="0" w:space="0" w:color="auto"/>
        <w:left w:val="none" w:sz="0" w:space="0" w:color="auto"/>
        <w:bottom w:val="none" w:sz="0" w:space="0" w:color="auto"/>
        <w:right w:val="none" w:sz="0" w:space="0" w:color="auto"/>
      </w:divBdr>
    </w:div>
    <w:div w:id="1835878653">
      <w:bodyDiv w:val="1"/>
      <w:marLeft w:val="0"/>
      <w:marRight w:val="0"/>
      <w:marTop w:val="0"/>
      <w:marBottom w:val="0"/>
      <w:divBdr>
        <w:top w:val="none" w:sz="0" w:space="0" w:color="auto"/>
        <w:left w:val="none" w:sz="0" w:space="0" w:color="auto"/>
        <w:bottom w:val="none" w:sz="0" w:space="0" w:color="auto"/>
        <w:right w:val="none" w:sz="0" w:space="0" w:color="auto"/>
      </w:divBdr>
    </w:div>
    <w:div w:id="1857422117">
      <w:bodyDiv w:val="1"/>
      <w:marLeft w:val="0"/>
      <w:marRight w:val="0"/>
      <w:marTop w:val="0"/>
      <w:marBottom w:val="0"/>
      <w:divBdr>
        <w:top w:val="none" w:sz="0" w:space="0" w:color="auto"/>
        <w:left w:val="none" w:sz="0" w:space="0" w:color="auto"/>
        <w:bottom w:val="none" w:sz="0" w:space="0" w:color="auto"/>
        <w:right w:val="none" w:sz="0" w:space="0" w:color="auto"/>
      </w:divBdr>
    </w:div>
    <w:div w:id="1874805386">
      <w:bodyDiv w:val="1"/>
      <w:marLeft w:val="0"/>
      <w:marRight w:val="0"/>
      <w:marTop w:val="0"/>
      <w:marBottom w:val="0"/>
      <w:divBdr>
        <w:top w:val="none" w:sz="0" w:space="0" w:color="auto"/>
        <w:left w:val="none" w:sz="0" w:space="0" w:color="auto"/>
        <w:bottom w:val="none" w:sz="0" w:space="0" w:color="auto"/>
        <w:right w:val="none" w:sz="0" w:space="0" w:color="auto"/>
      </w:divBdr>
      <w:divsChild>
        <w:div w:id="208348219">
          <w:marLeft w:val="0"/>
          <w:marRight w:val="0"/>
          <w:marTop w:val="0"/>
          <w:marBottom w:val="0"/>
          <w:divBdr>
            <w:top w:val="none" w:sz="0" w:space="0" w:color="auto"/>
            <w:left w:val="none" w:sz="0" w:space="0" w:color="auto"/>
            <w:bottom w:val="none" w:sz="0" w:space="0" w:color="auto"/>
            <w:right w:val="none" w:sz="0" w:space="0" w:color="auto"/>
          </w:divBdr>
          <w:divsChild>
            <w:div w:id="1548031968">
              <w:marLeft w:val="0"/>
              <w:marRight w:val="0"/>
              <w:marTop w:val="0"/>
              <w:marBottom w:val="0"/>
              <w:divBdr>
                <w:top w:val="none" w:sz="0" w:space="0" w:color="auto"/>
                <w:left w:val="none" w:sz="0" w:space="0" w:color="auto"/>
                <w:bottom w:val="none" w:sz="0" w:space="0" w:color="auto"/>
                <w:right w:val="none" w:sz="0" w:space="0" w:color="auto"/>
              </w:divBdr>
              <w:divsChild>
                <w:div w:id="1667590721">
                  <w:marLeft w:val="0"/>
                  <w:marRight w:val="0"/>
                  <w:marTop w:val="0"/>
                  <w:marBottom w:val="0"/>
                  <w:divBdr>
                    <w:top w:val="none" w:sz="0" w:space="0" w:color="auto"/>
                    <w:left w:val="none" w:sz="0" w:space="0" w:color="auto"/>
                    <w:bottom w:val="none" w:sz="0" w:space="0" w:color="auto"/>
                    <w:right w:val="none" w:sz="0" w:space="0" w:color="auto"/>
                  </w:divBdr>
                  <w:divsChild>
                    <w:div w:id="1935016876">
                      <w:marLeft w:val="0"/>
                      <w:marRight w:val="0"/>
                      <w:marTop w:val="0"/>
                      <w:marBottom w:val="0"/>
                      <w:divBdr>
                        <w:top w:val="none" w:sz="0" w:space="0" w:color="auto"/>
                        <w:left w:val="none" w:sz="0" w:space="0" w:color="auto"/>
                        <w:bottom w:val="none" w:sz="0" w:space="0" w:color="auto"/>
                        <w:right w:val="none" w:sz="0" w:space="0" w:color="auto"/>
                      </w:divBdr>
                      <w:divsChild>
                        <w:div w:id="1484929825">
                          <w:marLeft w:val="0"/>
                          <w:marRight w:val="0"/>
                          <w:marTop w:val="0"/>
                          <w:marBottom w:val="0"/>
                          <w:divBdr>
                            <w:top w:val="none" w:sz="0" w:space="0" w:color="auto"/>
                            <w:left w:val="none" w:sz="0" w:space="0" w:color="auto"/>
                            <w:bottom w:val="none" w:sz="0" w:space="0" w:color="auto"/>
                            <w:right w:val="none" w:sz="0" w:space="0" w:color="auto"/>
                          </w:divBdr>
                          <w:divsChild>
                            <w:div w:id="1214347972">
                              <w:marLeft w:val="0"/>
                              <w:marRight w:val="0"/>
                              <w:marTop w:val="0"/>
                              <w:marBottom w:val="0"/>
                              <w:divBdr>
                                <w:top w:val="none" w:sz="0" w:space="0" w:color="auto"/>
                                <w:left w:val="none" w:sz="0" w:space="0" w:color="auto"/>
                                <w:bottom w:val="none" w:sz="0" w:space="0" w:color="auto"/>
                                <w:right w:val="none" w:sz="0" w:space="0" w:color="auto"/>
                              </w:divBdr>
                              <w:divsChild>
                                <w:div w:id="752118396">
                                  <w:marLeft w:val="0"/>
                                  <w:marRight w:val="0"/>
                                  <w:marTop w:val="0"/>
                                  <w:marBottom w:val="0"/>
                                  <w:divBdr>
                                    <w:top w:val="none" w:sz="0" w:space="0" w:color="auto"/>
                                    <w:left w:val="none" w:sz="0" w:space="0" w:color="auto"/>
                                    <w:bottom w:val="none" w:sz="0" w:space="0" w:color="auto"/>
                                    <w:right w:val="none" w:sz="0" w:space="0" w:color="auto"/>
                                  </w:divBdr>
                                  <w:divsChild>
                                    <w:div w:id="1344935745">
                                      <w:marLeft w:val="0"/>
                                      <w:marRight w:val="0"/>
                                      <w:marTop w:val="0"/>
                                      <w:marBottom w:val="0"/>
                                      <w:divBdr>
                                        <w:top w:val="none" w:sz="0" w:space="0" w:color="auto"/>
                                        <w:left w:val="none" w:sz="0" w:space="0" w:color="auto"/>
                                        <w:bottom w:val="none" w:sz="0" w:space="0" w:color="auto"/>
                                        <w:right w:val="none" w:sz="0" w:space="0" w:color="auto"/>
                                      </w:divBdr>
                                      <w:divsChild>
                                        <w:div w:id="1983348036">
                                          <w:marLeft w:val="0"/>
                                          <w:marRight w:val="0"/>
                                          <w:marTop w:val="0"/>
                                          <w:marBottom w:val="0"/>
                                          <w:divBdr>
                                            <w:top w:val="none" w:sz="0" w:space="0" w:color="auto"/>
                                            <w:left w:val="none" w:sz="0" w:space="0" w:color="auto"/>
                                            <w:bottom w:val="none" w:sz="0" w:space="0" w:color="auto"/>
                                            <w:right w:val="none" w:sz="0" w:space="0" w:color="auto"/>
                                          </w:divBdr>
                                          <w:divsChild>
                                            <w:div w:id="231743780">
                                              <w:marLeft w:val="0"/>
                                              <w:marRight w:val="0"/>
                                              <w:marTop w:val="0"/>
                                              <w:marBottom w:val="0"/>
                                              <w:divBdr>
                                                <w:top w:val="none" w:sz="0" w:space="0" w:color="auto"/>
                                                <w:left w:val="none" w:sz="0" w:space="0" w:color="auto"/>
                                                <w:bottom w:val="none" w:sz="0" w:space="0" w:color="auto"/>
                                                <w:right w:val="none" w:sz="0" w:space="0" w:color="auto"/>
                                              </w:divBdr>
                                              <w:divsChild>
                                                <w:div w:id="1803499794">
                                                  <w:marLeft w:val="0"/>
                                                  <w:marRight w:val="0"/>
                                                  <w:marTop w:val="0"/>
                                                  <w:marBottom w:val="0"/>
                                                  <w:divBdr>
                                                    <w:top w:val="none" w:sz="0" w:space="0" w:color="auto"/>
                                                    <w:left w:val="none" w:sz="0" w:space="0" w:color="auto"/>
                                                    <w:bottom w:val="none" w:sz="0" w:space="0" w:color="auto"/>
                                                    <w:right w:val="none" w:sz="0" w:space="0" w:color="auto"/>
                                                  </w:divBdr>
                                                  <w:divsChild>
                                                    <w:div w:id="6679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74621">
      <w:bodyDiv w:val="1"/>
      <w:marLeft w:val="0"/>
      <w:marRight w:val="0"/>
      <w:marTop w:val="0"/>
      <w:marBottom w:val="0"/>
      <w:divBdr>
        <w:top w:val="none" w:sz="0" w:space="0" w:color="auto"/>
        <w:left w:val="none" w:sz="0" w:space="0" w:color="auto"/>
        <w:bottom w:val="none" w:sz="0" w:space="0" w:color="auto"/>
        <w:right w:val="none" w:sz="0" w:space="0" w:color="auto"/>
      </w:divBdr>
    </w:div>
    <w:div w:id="1919754319">
      <w:bodyDiv w:val="1"/>
      <w:marLeft w:val="0"/>
      <w:marRight w:val="0"/>
      <w:marTop w:val="0"/>
      <w:marBottom w:val="0"/>
      <w:divBdr>
        <w:top w:val="none" w:sz="0" w:space="0" w:color="auto"/>
        <w:left w:val="none" w:sz="0" w:space="0" w:color="auto"/>
        <w:bottom w:val="none" w:sz="0" w:space="0" w:color="auto"/>
        <w:right w:val="none" w:sz="0" w:space="0" w:color="auto"/>
      </w:divBdr>
      <w:divsChild>
        <w:div w:id="951478989">
          <w:marLeft w:val="0"/>
          <w:marRight w:val="0"/>
          <w:marTop w:val="0"/>
          <w:marBottom w:val="0"/>
          <w:divBdr>
            <w:top w:val="none" w:sz="0" w:space="0" w:color="auto"/>
            <w:left w:val="none" w:sz="0" w:space="0" w:color="auto"/>
            <w:bottom w:val="none" w:sz="0" w:space="0" w:color="auto"/>
            <w:right w:val="none" w:sz="0" w:space="0" w:color="auto"/>
          </w:divBdr>
          <w:divsChild>
            <w:div w:id="882868194">
              <w:marLeft w:val="0"/>
              <w:marRight w:val="0"/>
              <w:marTop w:val="0"/>
              <w:marBottom w:val="0"/>
              <w:divBdr>
                <w:top w:val="none" w:sz="0" w:space="0" w:color="auto"/>
                <w:left w:val="none" w:sz="0" w:space="0" w:color="auto"/>
                <w:bottom w:val="none" w:sz="0" w:space="0" w:color="auto"/>
                <w:right w:val="none" w:sz="0" w:space="0" w:color="auto"/>
              </w:divBdr>
              <w:divsChild>
                <w:div w:id="755829642">
                  <w:marLeft w:val="0"/>
                  <w:marRight w:val="0"/>
                  <w:marTop w:val="0"/>
                  <w:marBottom w:val="0"/>
                  <w:divBdr>
                    <w:top w:val="none" w:sz="0" w:space="0" w:color="auto"/>
                    <w:left w:val="none" w:sz="0" w:space="0" w:color="auto"/>
                    <w:bottom w:val="none" w:sz="0" w:space="0" w:color="auto"/>
                    <w:right w:val="none" w:sz="0" w:space="0" w:color="auto"/>
                  </w:divBdr>
                  <w:divsChild>
                    <w:div w:id="152532451">
                      <w:marLeft w:val="0"/>
                      <w:marRight w:val="0"/>
                      <w:marTop w:val="0"/>
                      <w:marBottom w:val="0"/>
                      <w:divBdr>
                        <w:top w:val="none" w:sz="0" w:space="0" w:color="auto"/>
                        <w:left w:val="none" w:sz="0" w:space="0" w:color="auto"/>
                        <w:bottom w:val="none" w:sz="0" w:space="0" w:color="auto"/>
                        <w:right w:val="none" w:sz="0" w:space="0" w:color="auto"/>
                      </w:divBdr>
                      <w:divsChild>
                        <w:div w:id="1741901316">
                          <w:marLeft w:val="0"/>
                          <w:marRight w:val="0"/>
                          <w:marTop w:val="0"/>
                          <w:marBottom w:val="0"/>
                          <w:divBdr>
                            <w:top w:val="none" w:sz="0" w:space="0" w:color="auto"/>
                            <w:left w:val="none" w:sz="0" w:space="0" w:color="auto"/>
                            <w:bottom w:val="none" w:sz="0" w:space="0" w:color="auto"/>
                            <w:right w:val="none" w:sz="0" w:space="0" w:color="auto"/>
                          </w:divBdr>
                          <w:divsChild>
                            <w:div w:id="17123809">
                              <w:marLeft w:val="0"/>
                              <w:marRight w:val="0"/>
                              <w:marTop w:val="0"/>
                              <w:marBottom w:val="0"/>
                              <w:divBdr>
                                <w:top w:val="none" w:sz="0" w:space="0" w:color="auto"/>
                                <w:left w:val="none" w:sz="0" w:space="0" w:color="auto"/>
                                <w:bottom w:val="none" w:sz="0" w:space="0" w:color="auto"/>
                                <w:right w:val="none" w:sz="0" w:space="0" w:color="auto"/>
                              </w:divBdr>
                              <w:divsChild>
                                <w:div w:id="1513253502">
                                  <w:marLeft w:val="0"/>
                                  <w:marRight w:val="0"/>
                                  <w:marTop w:val="0"/>
                                  <w:marBottom w:val="0"/>
                                  <w:divBdr>
                                    <w:top w:val="none" w:sz="0" w:space="0" w:color="auto"/>
                                    <w:left w:val="none" w:sz="0" w:space="0" w:color="auto"/>
                                    <w:bottom w:val="none" w:sz="0" w:space="0" w:color="auto"/>
                                    <w:right w:val="none" w:sz="0" w:space="0" w:color="auto"/>
                                  </w:divBdr>
                                  <w:divsChild>
                                    <w:div w:id="1279291706">
                                      <w:marLeft w:val="0"/>
                                      <w:marRight w:val="0"/>
                                      <w:marTop w:val="0"/>
                                      <w:marBottom w:val="0"/>
                                      <w:divBdr>
                                        <w:top w:val="none" w:sz="0" w:space="0" w:color="auto"/>
                                        <w:left w:val="none" w:sz="0" w:space="0" w:color="auto"/>
                                        <w:bottom w:val="none" w:sz="0" w:space="0" w:color="auto"/>
                                        <w:right w:val="none" w:sz="0" w:space="0" w:color="auto"/>
                                      </w:divBdr>
                                      <w:divsChild>
                                        <w:div w:id="983510898">
                                          <w:marLeft w:val="0"/>
                                          <w:marRight w:val="0"/>
                                          <w:marTop w:val="0"/>
                                          <w:marBottom w:val="0"/>
                                          <w:divBdr>
                                            <w:top w:val="none" w:sz="0" w:space="0" w:color="auto"/>
                                            <w:left w:val="none" w:sz="0" w:space="0" w:color="auto"/>
                                            <w:bottom w:val="none" w:sz="0" w:space="0" w:color="auto"/>
                                            <w:right w:val="none" w:sz="0" w:space="0" w:color="auto"/>
                                          </w:divBdr>
                                          <w:divsChild>
                                            <w:div w:id="1999262263">
                                              <w:marLeft w:val="0"/>
                                              <w:marRight w:val="0"/>
                                              <w:marTop w:val="0"/>
                                              <w:marBottom w:val="0"/>
                                              <w:divBdr>
                                                <w:top w:val="none" w:sz="0" w:space="0" w:color="auto"/>
                                                <w:left w:val="none" w:sz="0" w:space="0" w:color="auto"/>
                                                <w:bottom w:val="none" w:sz="0" w:space="0" w:color="auto"/>
                                                <w:right w:val="none" w:sz="0" w:space="0" w:color="auto"/>
                                              </w:divBdr>
                                              <w:divsChild>
                                                <w:div w:id="1936745749">
                                                  <w:marLeft w:val="0"/>
                                                  <w:marRight w:val="0"/>
                                                  <w:marTop w:val="0"/>
                                                  <w:marBottom w:val="0"/>
                                                  <w:divBdr>
                                                    <w:top w:val="none" w:sz="0" w:space="0" w:color="auto"/>
                                                    <w:left w:val="none" w:sz="0" w:space="0" w:color="auto"/>
                                                    <w:bottom w:val="none" w:sz="0" w:space="0" w:color="auto"/>
                                                    <w:right w:val="none" w:sz="0" w:space="0" w:color="auto"/>
                                                  </w:divBdr>
                                                  <w:divsChild>
                                                    <w:div w:id="4622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0572925">
      <w:bodyDiv w:val="1"/>
      <w:marLeft w:val="0"/>
      <w:marRight w:val="0"/>
      <w:marTop w:val="0"/>
      <w:marBottom w:val="0"/>
      <w:divBdr>
        <w:top w:val="none" w:sz="0" w:space="0" w:color="auto"/>
        <w:left w:val="none" w:sz="0" w:space="0" w:color="auto"/>
        <w:bottom w:val="none" w:sz="0" w:space="0" w:color="auto"/>
        <w:right w:val="none" w:sz="0" w:space="0" w:color="auto"/>
      </w:divBdr>
      <w:divsChild>
        <w:div w:id="596444277">
          <w:marLeft w:val="0"/>
          <w:marRight w:val="0"/>
          <w:marTop w:val="0"/>
          <w:marBottom w:val="0"/>
          <w:divBdr>
            <w:top w:val="none" w:sz="0" w:space="0" w:color="auto"/>
            <w:left w:val="none" w:sz="0" w:space="0" w:color="auto"/>
            <w:bottom w:val="none" w:sz="0" w:space="0" w:color="auto"/>
            <w:right w:val="none" w:sz="0" w:space="0" w:color="auto"/>
          </w:divBdr>
          <w:divsChild>
            <w:div w:id="2140757790">
              <w:marLeft w:val="0"/>
              <w:marRight w:val="0"/>
              <w:marTop w:val="0"/>
              <w:marBottom w:val="0"/>
              <w:divBdr>
                <w:top w:val="none" w:sz="0" w:space="0" w:color="auto"/>
                <w:left w:val="none" w:sz="0" w:space="0" w:color="auto"/>
                <w:bottom w:val="none" w:sz="0" w:space="0" w:color="auto"/>
                <w:right w:val="none" w:sz="0" w:space="0" w:color="auto"/>
              </w:divBdr>
              <w:divsChild>
                <w:div w:id="615798463">
                  <w:marLeft w:val="0"/>
                  <w:marRight w:val="0"/>
                  <w:marTop w:val="0"/>
                  <w:marBottom w:val="0"/>
                  <w:divBdr>
                    <w:top w:val="none" w:sz="0" w:space="0" w:color="auto"/>
                    <w:left w:val="none" w:sz="0" w:space="0" w:color="auto"/>
                    <w:bottom w:val="none" w:sz="0" w:space="0" w:color="auto"/>
                    <w:right w:val="none" w:sz="0" w:space="0" w:color="auto"/>
                  </w:divBdr>
                  <w:divsChild>
                    <w:div w:id="1200975253">
                      <w:marLeft w:val="0"/>
                      <w:marRight w:val="0"/>
                      <w:marTop w:val="0"/>
                      <w:marBottom w:val="0"/>
                      <w:divBdr>
                        <w:top w:val="none" w:sz="0" w:space="0" w:color="auto"/>
                        <w:left w:val="none" w:sz="0" w:space="0" w:color="auto"/>
                        <w:bottom w:val="none" w:sz="0" w:space="0" w:color="auto"/>
                        <w:right w:val="none" w:sz="0" w:space="0" w:color="auto"/>
                      </w:divBdr>
                      <w:divsChild>
                        <w:div w:id="347877391">
                          <w:marLeft w:val="0"/>
                          <w:marRight w:val="0"/>
                          <w:marTop w:val="0"/>
                          <w:marBottom w:val="0"/>
                          <w:divBdr>
                            <w:top w:val="none" w:sz="0" w:space="0" w:color="auto"/>
                            <w:left w:val="none" w:sz="0" w:space="0" w:color="auto"/>
                            <w:bottom w:val="none" w:sz="0" w:space="0" w:color="auto"/>
                            <w:right w:val="none" w:sz="0" w:space="0" w:color="auto"/>
                          </w:divBdr>
                          <w:divsChild>
                            <w:div w:id="1052463844">
                              <w:marLeft w:val="0"/>
                              <w:marRight w:val="0"/>
                              <w:marTop w:val="0"/>
                              <w:marBottom w:val="0"/>
                              <w:divBdr>
                                <w:top w:val="none" w:sz="0" w:space="0" w:color="auto"/>
                                <w:left w:val="none" w:sz="0" w:space="0" w:color="auto"/>
                                <w:bottom w:val="none" w:sz="0" w:space="0" w:color="auto"/>
                                <w:right w:val="none" w:sz="0" w:space="0" w:color="auto"/>
                              </w:divBdr>
                              <w:divsChild>
                                <w:div w:id="1092554448">
                                  <w:marLeft w:val="0"/>
                                  <w:marRight w:val="0"/>
                                  <w:marTop w:val="0"/>
                                  <w:marBottom w:val="0"/>
                                  <w:divBdr>
                                    <w:top w:val="none" w:sz="0" w:space="0" w:color="auto"/>
                                    <w:left w:val="none" w:sz="0" w:space="0" w:color="auto"/>
                                    <w:bottom w:val="none" w:sz="0" w:space="0" w:color="auto"/>
                                    <w:right w:val="none" w:sz="0" w:space="0" w:color="auto"/>
                                  </w:divBdr>
                                  <w:divsChild>
                                    <w:div w:id="1760590658">
                                      <w:marLeft w:val="0"/>
                                      <w:marRight w:val="0"/>
                                      <w:marTop w:val="0"/>
                                      <w:marBottom w:val="0"/>
                                      <w:divBdr>
                                        <w:top w:val="none" w:sz="0" w:space="0" w:color="auto"/>
                                        <w:left w:val="none" w:sz="0" w:space="0" w:color="auto"/>
                                        <w:bottom w:val="none" w:sz="0" w:space="0" w:color="auto"/>
                                        <w:right w:val="none" w:sz="0" w:space="0" w:color="auto"/>
                                      </w:divBdr>
                                      <w:divsChild>
                                        <w:div w:id="1115174034">
                                          <w:marLeft w:val="0"/>
                                          <w:marRight w:val="0"/>
                                          <w:marTop w:val="0"/>
                                          <w:marBottom w:val="0"/>
                                          <w:divBdr>
                                            <w:top w:val="none" w:sz="0" w:space="0" w:color="auto"/>
                                            <w:left w:val="none" w:sz="0" w:space="0" w:color="auto"/>
                                            <w:bottom w:val="none" w:sz="0" w:space="0" w:color="auto"/>
                                            <w:right w:val="none" w:sz="0" w:space="0" w:color="auto"/>
                                          </w:divBdr>
                                          <w:divsChild>
                                            <w:div w:id="1001784986">
                                              <w:marLeft w:val="0"/>
                                              <w:marRight w:val="0"/>
                                              <w:marTop w:val="0"/>
                                              <w:marBottom w:val="0"/>
                                              <w:divBdr>
                                                <w:top w:val="none" w:sz="0" w:space="0" w:color="auto"/>
                                                <w:left w:val="none" w:sz="0" w:space="0" w:color="auto"/>
                                                <w:bottom w:val="none" w:sz="0" w:space="0" w:color="auto"/>
                                                <w:right w:val="none" w:sz="0" w:space="0" w:color="auto"/>
                                              </w:divBdr>
                                              <w:divsChild>
                                                <w:div w:id="1761873102">
                                                  <w:marLeft w:val="0"/>
                                                  <w:marRight w:val="0"/>
                                                  <w:marTop w:val="0"/>
                                                  <w:marBottom w:val="0"/>
                                                  <w:divBdr>
                                                    <w:top w:val="none" w:sz="0" w:space="0" w:color="auto"/>
                                                    <w:left w:val="none" w:sz="0" w:space="0" w:color="auto"/>
                                                    <w:bottom w:val="none" w:sz="0" w:space="0" w:color="auto"/>
                                                    <w:right w:val="none" w:sz="0" w:space="0" w:color="auto"/>
                                                  </w:divBdr>
                                                  <w:divsChild>
                                                    <w:div w:id="159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3459556">
      <w:bodyDiv w:val="1"/>
      <w:marLeft w:val="0"/>
      <w:marRight w:val="0"/>
      <w:marTop w:val="0"/>
      <w:marBottom w:val="0"/>
      <w:divBdr>
        <w:top w:val="none" w:sz="0" w:space="0" w:color="auto"/>
        <w:left w:val="none" w:sz="0" w:space="0" w:color="auto"/>
        <w:bottom w:val="none" w:sz="0" w:space="0" w:color="auto"/>
        <w:right w:val="none" w:sz="0" w:space="0" w:color="auto"/>
      </w:divBdr>
      <w:divsChild>
        <w:div w:id="971204498">
          <w:marLeft w:val="0"/>
          <w:marRight w:val="0"/>
          <w:marTop w:val="0"/>
          <w:marBottom w:val="0"/>
          <w:divBdr>
            <w:top w:val="none" w:sz="0" w:space="0" w:color="auto"/>
            <w:left w:val="none" w:sz="0" w:space="0" w:color="auto"/>
            <w:bottom w:val="none" w:sz="0" w:space="0" w:color="auto"/>
            <w:right w:val="none" w:sz="0" w:space="0" w:color="auto"/>
          </w:divBdr>
          <w:divsChild>
            <w:div w:id="1468667023">
              <w:marLeft w:val="0"/>
              <w:marRight w:val="0"/>
              <w:marTop w:val="0"/>
              <w:marBottom w:val="0"/>
              <w:divBdr>
                <w:top w:val="none" w:sz="0" w:space="0" w:color="auto"/>
                <w:left w:val="none" w:sz="0" w:space="0" w:color="auto"/>
                <w:bottom w:val="none" w:sz="0" w:space="0" w:color="auto"/>
                <w:right w:val="none" w:sz="0" w:space="0" w:color="auto"/>
              </w:divBdr>
              <w:divsChild>
                <w:div w:id="720981190">
                  <w:marLeft w:val="0"/>
                  <w:marRight w:val="0"/>
                  <w:marTop w:val="0"/>
                  <w:marBottom w:val="0"/>
                  <w:divBdr>
                    <w:top w:val="none" w:sz="0" w:space="0" w:color="auto"/>
                    <w:left w:val="none" w:sz="0" w:space="0" w:color="auto"/>
                    <w:bottom w:val="none" w:sz="0" w:space="0" w:color="auto"/>
                    <w:right w:val="none" w:sz="0" w:space="0" w:color="auto"/>
                  </w:divBdr>
                  <w:divsChild>
                    <w:div w:id="1553694633">
                      <w:marLeft w:val="0"/>
                      <w:marRight w:val="0"/>
                      <w:marTop w:val="0"/>
                      <w:marBottom w:val="0"/>
                      <w:divBdr>
                        <w:top w:val="none" w:sz="0" w:space="0" w:color="auto"/>
                        <w:left w:val="none" w:sz="0" w:space="0" w:color="auto"/>
                        <w:bottom w:val="none" w:sz="0" w:space="0" w:color="auto"/>
                        <w:right w:val="none" w:sz="0" w:space="0" w:color="auto"/>
                      </w:divBdr>
                      <w:divsChild>
                        <w:div w:id="965241098">
                          <w:marLeft w:val="0"/>
                          <w:marRight w:val="0"/>
                          <w:marTop w:val="0"/>
                          <w:marBottom w:val="0"/>
                          <w:divBdr>
                            <w:top w:val="none" w:sz="0" w:space="0" w:color="auto"/>
                            <w:left w:val="none" w:sz="0" w:space="0" w:color="auto"/>
                            <w:bottom w:val="none" w:sz="0" w:space="0" w:color="auto"/>
                            <w:right w:val="none" w:sz="0" w:space="0" w:color="auto"/>
                          </w:divBdr>
                          <w:divsChild>
                            <w:div w:id="748649265">
                              <w:marLeft w:val="0"/>
                              <w:marRight w:val="0"/>
                              <w:marTop w:val="0"/>
                              <w:marBottom w:val="0"/>
                              <w:divBdr>
                                <w:top w:val="none" w:sz="0" w:space="0" w:color="auto"/>
                                <w:left w:val="none" w:sz="0" w:space="0" w:color="auto"/>
                                <w:bottom w:val="none" w:sz="0" w:space="0" w:color="auto"/>
                                <w:right w:val="none" w:sz="0" w:space="0" w:color="auto"/>
                              </w:divBdr>
                              <w:divsChild>
                                <w:div w:id="1543325879">
                                  <w:marLeft w:val="0"/>
                                  <w:marRight w:val="0"/>
                                  <w:marTop w:val="0"/>
                                  <w:marBottom w:val="0"/>
                                  <w:divBdr>
                                    <w:top w:val="none" w:sz="0" w:space="0" w:color="auto"/>
                                    <w:left w:val="none" w:sz="0" w:space="0" w:color="auto"/>
                                    <w:bottom w:val="none" w:sz="0" w:space="0" w:color="auto"/>
                                    <w:right w:val="none" w:sz="0" w:space="0" w:color="auto"/>
                                  </w:divBdr>
                                  <w:divsChild>
                                    <w:div w:id="368914071">
                                      <w:marLeft w:val="0"/>
                                      <w:marRight w:val="0"/>
                                      <w:marTop w:val="0"/>
                                      <w:marBottom w:val="0"/>
                                      <w:divBdr>
                                        <w:top w:val="none" w:sz="0" w:space="0" w:color="auto"/>
                                        <w:left w:val="none" w:sz="0" w:space="0" w:color="auto"/>
                                        <w:bottom w:val="none" w:sz="0" w:space="0" w:color="auto"/>
                                        <w:right w:val="none" w:sz="0" w:space="0" w:color="auto"/>
                                      </w:divBdr>
                                      <w:divsChild>
                                        <w:div w:id="1407455057">
                                          <w:marLeft w:val="0"/>
                                          <w:marRight w:val="0"/>
                                          <w:marTop w:val="0"/>
                                          <w:marBottom w:val="0"/>
                                          <w:divBdr>
                                            <w:top w:val="none" w:sz="0" w:space="0" w:color="auto"/>
                                            <w:left w:val="none" w:sz="0" w:space="0" w:color="auto"/>
                                            <w:bottom w:val="none" w:sz="0" w:space="0" w:color="auto"/>
                                            <w:right w:val="none" w:sz="0" w:space="0" w:color="auto"/>
                                          </w:divBdr>
                                          <w:divsChild>
                                            <w:div w:id="571549901">
                                              <w:marLeft w:val="0"/>
                                              <w:marRight w:val="0"/>
                                              <w:marTop w:val="0"/>
                                              <w:marBottom w:val="0"/>
                                              <w:divBdr>
                                                <w:top w:val="none" w:sz="0" w:space="0" w:color="auto"/>
                                                <w:left w:val="none" w:sz="0" w:space="0" w:color="auto"/>
                                                <w:bottom w:val="none" w:sz="0" w:space="0" w:color="auto"/>
                                                <w:right w:val="none" w:sz="0" w:space="0" w:color="auto"/>
                                              </w:divBdr>
                                              <w:divsChild>
                                                <w:div w:id="1826319205">
                                                  <w:marLeft w:val="0"/>
                                                  <w:marRight w:val="0"/>
                                                  <w:marTop w:val="0"/>
                                                  <w:marBottom w:val="0"/>
                                                  <w:divBdr>
                                                    <w:top w:val="none" w:sz="0" w:space="0" w:color="auto"/>
                                                    <w:left w:val="none" w:sz="0" w:space="0" w:color="auto"/>
                                                    <w:bottom w:val="none" w:sz="0" w:space="0" w:color="auto"/>
                                                    <w:right w:val="none" w:sz="0" w:space="0" w:color="auto"/>
                                                  </w:divBdr>
                                                  <w:divsChild>
                                                    <w:div w:id="9538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9796041">
      <w:bodyDiv w:val="1"/>
      <w:marLeft w:val="0"/>
      <w:marRight w:val="0"/>
      <w:marTop w:val="0"/>
      <w:marBottom w:val="0"/>
      <w:divBdr>
        <w:top w:val="none" w:sz="0" w:space="0" w:color="auto"/>
        <w:left w:val="none" w:sz="0" w:space="0" w:color="auto"/>
        <w:bottom w:val="none" w:sz="0" w:space="0" w:color="auto"/>
        <w:right w:val="none" w:sz="0" w:space="0" w:color="auto"/>
      </w:divBdr>
    </w:div>
    <w:div w:id="2096784828">
      <w:bodyDiv w:val="1"/>
      <w:marLeft w:val="0"/>
      <w:marRight w:val="0"/>
      <w:marTop w:val="0"/>
      <w:marBottom w:val="0"/>
      <w:divBdr>
        <w:top w:val="none" w:sz="0" w:space="0" w:color="auto"/>
        <w:left w:val="none" w:sz="0" w:space="0" w:color="auto"/>
        <w:bottom w:val="none" w:sz="0" w:space="0" w:color="auto"/>
        <w:right w:val="none" w:sz="0" w:space="0" w:color="auto"/>
      </w:divBdr>
      <w:divsChild>
        <w:div w:id="607322612">
          <w:marLeft w:val="0"/>
          <w:marRight w:val="0"/>
          <w:marTop w:val="0"/>
          <w:marBottom w:val="0"/>
          <w:divBdr>
            <w:top w:val="none" w:sz="0" w:space="0" w:color="auto"/>
            <w:left w:val="none" w:sz="0" w:space="0" w:color="auto"/>
            <w:bottom w:val="none" w:sz="0" w:space="0" w:color="auto"/>
            <w:right w:val="none" w:sz="0" w:space="0" w:color="auto"/>
          </w:divBdr>
          <w:divsChild>
            <w:div w:id="1410693146">
              <w:marLeft w:val="0"/>
              <w:marRight w:val="0"/>
              <w:marTop w:val="0"/>
              <w:marBottom w:val="0"/>
              <w:divBdr>
                <w:top w:val="none" w:sz="0" w:space="0" w:color="auto"/>
                <w:left w:val="none" w:sz="0" w:space="0" w:color="auto"/>
                <w:bottom w:val="none" w:sz="0" w:space="0" w:color="auto"/>
                <w:right w:val="none" w:sz="0" w:space="0" w:color="auto"/>
              </w:divBdr>
              <w:divsChild>
                <w:div w:id="1105421027">
                  <w:marLeft w:val="0"/>
                  <w:marRight w:val="0"/>
                  <w:marTop w:val="0"/>
                  <w:marBottom w:val="0"/>
                  <w:divBdr>
                    <w:top w:val="none" w:sz="0" w:space="0" w:color="auto"/>
                    <w:left w:val="none" w:sz="0" w:space="0" w:color="auto"/>
                    <w:bottom w:val="none" w:sz="0" w:space="0" w:color="auto"/>
                    <w:right w:val="none" w:sz="0" w:space="0" w:color="auto"/>
                  </w:divBdr>
                  <w:divsChild>
                    <w:div w:id="2070303588">
                      <w:marLeft w:val="0"/>
                      <w:marRight w:val="0"/>
                      <w:marTop w:val="0"/>
                      <w:marBottom w:val="0"/>
                      <w:divBdr>
                        <w:top w:val="none" w:sz="0" w:space="0" w:color="auto"/>
                        <w:left w:val="none" w:sz="0" w:space="0" w:color="auto"/>
                        <w:bottom w:val="none" w:sz="0" w:space="0" w:color="auto"/>
                        <w:right w:val="none" w:sz="0" w:space="0" w:color="auto"/>
                      </w:divBdr>
                      <w:divsChild>
                        <w:div w:id="891623505">
                          <w:marLeft w:val="0"/>
                          <w:marRight w:val="0"/>
                          <w:marTop w:val="0"/>
                          <w:marBottom w:val="0"/>
                          <w:divBdr>
                            <w:top w:val="none" w:sz="0" w:space="0" w:color="auto"/>
                            <w:left w:val="none" w:sz="0" w:space="0" w:color="auto"/>
                            <w:bottom w:val="none" w:sz="0" w:space="0" w:color="auto"/>
                            <w:right w:val="none" w:sz="0" w:space="0" w:color="auto"/>
                          </w:divBdr>
                          <w:divsChild>
                            <w:div w:id="1463042351">
                              <w:marLeft w:val="0"/>
                              <w:marRight w:val="0"/>
                              <w:marTop w:val="0"/>
                              <w:marBottom w:val="0"/>
                              <w:divBdr>
                                <w:top w:val="none" w:sz="0" w:space="0" w:color="auto"/>
                                <w:left w:val="none" w:sz="0" w:space="0" w:color="auto"/>
                                <w:bottom w:val="none" w:sz="0" w:space="0" w:color="auto"/>
                                <w:right w:val="none" w:sz="0" w:space="0" w:color="auto"/>
                              </w:divBdr>
                              <w:divsChild>
                                <w:div w:id="752554511">
                                  <w:marLeft w:val="0"/>
                                  <w:marRight w:val="0"/>
                                  <w:marTop w:val="0"/>
                                  <w:marBottom w:val="0"/>
                                  <w:divBdr>
                                    <w:top w:val="none" w:sz="0" w:space="0" w:color="auto"/>
                                    <w:left w:val="none" w:sz="0" w:space="0" w:color="auto"/>
                                    <w:bottom w:val="none" w:sz="0" w:space="0" w:color="auto"/>
                                    <w:right w:val="none" w:sz="0" w:space="0" w:color="auto"/>
                                  </w:divBdr>
                                  <w:divsChild>
                                    <w:div w:id="674460041">
                                      <w:marLeft w:val="0"/>
                                      <w:marRight w:val="0"/>
                                      <w:marTop w:val="0"/>
                                      <w:marBottom w:val="0"/>
                                      <w:divBdr>
                                        <w:top w:val="none" w:sz="0" w:space="0" w:color="auto"/>
                                        <w:left w:val="none" w:sz="0" w:space="0" w:color="auto"/>
                                        <w:bottom w:val="none" w:sz="0" w:space="0" w:color="auto"/>
                                        <w:right w:val="none" w:sz="0" w:space="0" w:color="auto"/>
                                      </w:divBdr>
                                      <w:divsChild>
                                        <w:div w:id="1032146186">
                                          <w:marLeft w:val="0"/>
                                          <w:marRight w:val="0"/>
                                          <w:marTop w:val="0"/>
                                          <w:marBottom w:val="0"/>
                                          <w:divBdr>
                                            <w:top w:val="none" w:sz="0" w:space="0" w:color="auto"/>
                                            <w:left w:val="none" w:sz="0" w:space="0" w:color="auto"/>
                                            <w:bottom w:val="none" w:sz="0" w:space="0" w:color="auto"/>
                                            <w:right w:val="none" w:sz="0" w:space="0" w:color="auto"/>
                                          </w:divBdr>
                                          <w:divsChild>
                                            <w:div w:id="887842635">
                                              <w:marLeft w:val="0"/>
                                              <w:marRight w:val="0"/>
                                              <w:marTop w:val="0"/>
                                              <w:marBottom w:val="0"/>
                                              <w:divBdr>
                                                <w:top w:val="none" w:sz="0" w:space="0" w:color="auto"/>
                                                <w:left w:val="none" w:sz="0" w:space="0" w:color="auto"/>
                                                <w:bottom w:val="none" w:sz="0" w:space="0" w:color="auto"/>
                                                <w:right w:val="none" w:sz="0" w:space="0" w:color="auto"/>
                                              </w:divBdr>
                                              <w:divsChild>
                                                <w:div w:id="1348632409">
                                                  <w:marLeft w:val="0"/>
                                                  <w:marRight w:val="0"/>
                                                  <w:marTop w:val="0"/>
                                                  <w:marBottom w:val="0"/>
                                                  <w:divBdr>
                                                    <w:top w:val="none" w:sz="0" w:space="0" w:color="auto"/>
                                                    <w:left w:val="none" w:sz="0" w:space="0" w:color="auto"/>
                                                    <w:bottom w:val="none" w:sz="0" w:space="0" w:color="auto"/>
                                                    <w:right w:val="none" w:sz="0" w:space="0" w:color="auto"/>
                                                  </w:divBdr>
                                                  <w:divsChild>
                                                    <w:div w:id="12328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586348">
      <w:bodyDiv w:val="1"/>
      <w:marLeft w:val="0"/>
      <w:marRight w:val="0"/>
      <w:marTop w:val="0"/>
      <w:marBottom w:val="0"/>
      <w:divBdr>
        <w:top w:val="none" w:sz="0" w:space="0" w:color="auto"/>
        <w:left w:val="none" w:sz="0" w:space="0" w:color="auto"/>
        <w:bottom w:val="none" w:sz="0" w:space="0" w:color="auto"/>
        <w:right w:val="none" w:sz="0" w:space="0" w:color="auto"/>
      </w:divBdr>
      <w:divsChild>
        <w:div w:id="1457409660">
          <w:marLeft w:val="0"/>
          <w:marRight w:val="0"/>
          <w:marTop w:val="0"/>
          <w:marBottom w:val="0"/>
          <w:divBdr>
            <w:top w:val="none" w:sz="0" w:space="0" w:color="auto"/>
            <w:left w:val="none" w:sz="0" w:space="0" w:color="auto"/>
            <w:bottom w:val="none" w:sz="0" w:space="0" w:color="auto"/>
            <w:right w:val="none" w:sz="0" w:space="0" w:color="auto"/>
          </w:divBdr>
          <w:divsChild>
            <w:div w:id="897597623">
              <w:marLeft w:val="0"/>
              <w:marRight w:val="0"/>
              <w:marTop w:val="0"/>
              <w:marBottom w:val="0"/>
              <w:divBdr>
                <w:top w:val="none" w:sz="0" w:space="0" w:color="auto"/>
                <w:left w:val="none" w:sz="0" w:space="0" w:color="auto"/>
                <w:bottom w:val="none" w:sz="0" w:space="0" w:color="auto"/>
                <w:right w:val="none" w:sz="0" w:space="0" w:color="auto"/>
              </w:divBdr>
              <w:divsChild>
                <w:div w:id="660237868">
                  <w:marLeft w:val="0"/>
                  <w:marRight w:val="0"/>
                  <w:marTop w:val="0"/>
                  <w:marBottom w:val="0"/>
                  <w:divBdr>
                    <w:top w:val="none" w:sz="0" w:space="0" w:color="auto"/>
                    <w:left w:val="none" w:sz="0" w:space="0" w:color="auto"/>
                    <w:bottom w:val="none" w:sz="0" w:space="0" w:color="auto"/>
                    <w:right w:val="none" w:sz="0" w:space="0" w:color="auto"/>
                  </w:divBdr>
                  <w:divsChild>
                    <w:div w:id="1365060535">
                      <w:marLeft w:val="0"/>
                      <w:marRight w:val="0"/>
                      <w:marTop w:val="0"/>
                      <w:marBottom w:val="0"/>
                      <w:divBdr>
                        <w:top w:val="none" w:sz="0" w:space="0" w:color="auto"/>
                        <w:left w:val="none" w:sz="0" w:space="0" w:color="auto"/>
                        <w:bottom w:val="none" w:sz="0" w:space="0" w:color="auto"/>
                        <w:right w:val="none" w:sz="0" w:space="0" w:color="auto"/>
                      </w:divBdr>
                      <w:divsChild>
                        <w:div w:id="313418704">
                          <w:marLeft w:val="0"/>
                          <w:marRight w:val="0"/>
                          <w:marTop w:val="0"/>
                          <w:marBottom w:val="0"/>
                          <w:divBdr>
                            <w:top w:val="none" w:sz="0" w:space="0" w:color="auto"/>
                            <w:left w:val="none" w:sz="0" w:space="0" w:color="auto"/>
                            <w:bottom w:val="none" w:sz="0" w:space="0" w:color="auto"/>
                            <w:right w:val="none" w:sz="0" w:space="0" w:color="auto"/>
                          </w:divBdr>
                          <w:divsChild>
                            <w:div w:id="1899854400">
                              <w:marLeft w:val="0"/>
                              <w:marRight w:val="0"/>
                              <w:marTop w:val="0"/>
                              <w:marBottom w:val="0"/>
                              <w:divBdr>
                                <w:top w:val="none" w:sz="0" w:space="0" w:color="auto"/>
                                <w:left w:val="none" w:sz="0" w:space="0" w:color="auto"/>
                                <w:bottom w:val="none" w:sz="0" w:space="0" w:color="auto"/>
                                <w:right w:val="none" w:sz="0" w:space="0" w:color="auto"/>
                              </w:divBdr>
                              <w:divsChild>
                                <w:div w:id="1055545850">
                                  <w:marLeft w:val="0"/>
                                  <w:marRight w:val="0"/>
                                  <w:marTop w:val="0"/>
                                  <w:marBottom w:val="0"/>
                                  <w:divBdr>
                                    <w:top w:val="none" w:sz="0" w:space="0" w:color="auto"/>
                                    <w:left w:val="none" w:sz="0" w:space="0" w:color="auto"/>
                                    <w:bottom w:val="none" w:sz="0" w:space="0" w:color="auto"/>
                                    <w:right w:val="none" w:sz="0" w:space="0" w:color="auto"/>
                                  </w:divBdr>
                                  <w:divsChild>
                                    <w:div w:id="1049958383">
                                      <w:marLeft w:val="0"/>
                                      <w:marRight w:val="0"/>
                                      <w:marTop w:val="0"/>
                                      <w:marBottom w:val="0"/>
                                      <w:divBdr>
                                        <w:top w:val="none" w:sz="0" w:space="0" w:color="auto"/>
                                        <w:left w:val="none" w:sz="0" w:space="0" w:color="auto"/>
                                        <w:bottom w:val="none" w:sz="0" w:space="0" w:color="auto"/>
                                        <w:right w:val="none" w:sz="0" w:space="0" w:color="auto"/>
                                      </w:divBdr>
                                      <w:divsChild>
                                        <w:div w:id="601114100">
                                          <w:marLeft w:val="0"/>
                                          <w:marRight w:val="0"/>
                                          <w:marTop w:val="0"/>
                                          <w:marBottom w:val="0"/>
                                          <w:divBdr>
                                            <w:top w:val="none" w:sz="0" w:space="0" w:color="auto"/>
                                            <w:left w:val="none" w:sz="0" w:space="0" w:color="auto"/>
                                            <w:bottom w:val="none" w:sz="0" w:space="0" w:color="auto"/>
                                            <w:right w:val="none" w:sz="0" w:space="0" w:color="auto"/>
                                          </w:divBdr>
                                          <w:divsChild>
                                            <w:div w:id="373385504">
                                              <w:marLeft w:val="0"/>
                                              <w:marRight w:val="0"/>
                                              <w:marTop w:val="0"/>
                                              <w:marBottom w:val="0"/>
                                              <w:divBdr>
                                                <w:top w:val="none" w:sz="0" w:space="0" w:color="auto"/>
                                                <w:left w:val="none" w:sz="0" w:space="0" w:color="auto"/>
                                                <w:bottom w:val="none" w:sz="0" w:space="0" w:color="auto"/>
                                                <w:right w:val="none" w:sz="0" w:space="0" w:color="auto"/>
                                              </w:divBdr>
                                              <w:divsChild>
                                                <w:div w:id="639193771">
                                                  <w:marLeft w:val="0"/>
                                                  <w:marRight w:val="0"/>
                                                  <w:marTop w:val="0"/>
                                                  <w:marBottom w:val="0"/>
                                                  <w:divBdr>
                                                    <w:top w:val="none" w:sz="0" w:space="0" w:color="auto"/>
                                                    <w:left w:val="none" w:sz="0" w:space="0" w:color="auto"/>
                                                    <w:bottom w:val="none" w:sz="0" w:space="0" w:color="auto"/>
                                                    <w:right w:val="none" w:sz="0" w:space="0" w:color="auto"/>
                                                  </w:divBdr>
                                                  <w:divsChild>
                                                    <w:div w:id="1273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2.png"/><Relationship Id="rId39"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7.png"/><Relationship Id="rId42" Type="http://schemas.openxmlformats.org/officeDocument/2006/relationships/footer" Target="footer8.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ftp://ftp.fo.slc.med.va.gov" TargetMode="Externa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header" Target="header7.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yperlink" Target="ftp://ftp.fo-hines.med.va.gov" TargetMode="External"/><Relationship Id="rId36" Type="http://schemas.openxmlformats.org/officeDocument/2006/relationships/hyperlink" Target="http://go.va.gov/3wao"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4.png"/><Relationship Id="rId44"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ftp://ftp.fo-albany.med.va.gov" TargetMode="External"/><Relationship Id="rId30" Type="http://schemas.openxmlformats.org/officeDocument/2006/relationships/image" Target="media/image3.png"/><Relationship Id="rId35" Type="http://schemas.openxmlformats.org/officeDocument/2006/relationships/image" Target="media/image8.jpeg"/><Relationship Id="rId4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977B655D6A2E4EBD2E4C9F93386616" ma:contentTypeVersion="0" ma:contentTypeDescription="Create a new document." ma:contentTypeScope="" ma:versionID="7194f237cb924bfeccc324bca95b209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9FFFD-9483-45A3-89AC-614F0DE989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CD0C8C-E933-4C3A-A0D9-C86C3946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B942185-BC3A-4F12-8432-2BDF59DF61C2}">
  <ds:schemaRefs>
    <ds:schemaRef ds:uri="http://schemas.microsoft.com/sharepoint/v3/contenttype/forms"/>
  </ds:schemaRefs>
</ds:datastoreItem>
</file>

<file path=customXml/itemProps4.xml><?xml version="1.0" encoding="utf-8"?>
<ds:datastoreItem xmlns:ds="http://schemas.openxmlformats.org/officeDocument/2006/customXml" ds:itemID="{F2117945-BF67-4061-9982-66C142C1D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4228</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Compensation and Pension Record Interchange (CAPRI) GUI Release Notes</vt:lpstr>
    </vt:vector>
  </TitlesOfParts>
  <Company>Veteran Affairs</Company>
  <LinksUpToDate>false</LinksUpToDate>
  <CharactersWithSpaces>28276</CharactersWithSpaces>
  <SharedDoc>false</SharedDoc>
  <HLinks>
    <vt:vector size="174" baseType="variant">
      <vt:variant>
        <vt:i4>4194313</vt:i4>
      </vt:variant>
      <vt:variant>
        <vt:i4>174</vt:i4>
      </vt:variant>
      <vt:variant>
        <vt:i4>0</vt:i4>
      </vt:variant>
      <vt:variant>
        <vt:i4>5</vt:i4>
      </vt:variant>
      <vt:variant>
        <vt:lpwstr>http://go.va.gov/3wao</vt:lpwstr>
      </vt:variant>
      <vt:variant>
        <vt:lpwstr/>
      </vt:variant>
      <vt:variant>
        <vt:i4>5570590</vt:i4>
      </vt:variant>
      <vt:variant>
        <vt:i4>159</vt:i4>
      </vt:variant>
      <vt:variant>
        <vt:i4>0</vt:i4>
      </vt:variant>
      <vt:variant>
        <vt:i4>5</vt:i4>
      </vt:variant>
      <vt:variant>
        <vt:lpwstr>ftp://ftp.fo.slc.med.va.gov/</vt:lpwstr>
      </vt:variant>
      <vt:variant>
        <vt:lpwstr/>
      </vt:variant>
      <vt:variant>
        <vt:i4>3145853</vt:i4>
      </vt:variant>
      <vt:variant>
        <vt:i4>156</vt:i4>
      </vt:variant>
      <vt:variant>
        <vt:i4>0</vt:i4>
      </vt:variant>
      <vt:variant>
        <vt:i4>5</vt:i4>
      </vt:variant>
      <vt:variant>
        <vt:lpwstr>ftp://ftp.fo-hines.med.va.gov/</vt:lpwstr>
      </vt:variant>
      <vt:variant>
        <vt:lpwstr/>
      </vt:variant>
      <vt:variant>
        <vt:i4>2883630</vt:i4>
      </vt:variant>
      <vt:variant>
        <vt:i4>153</vt:i4>
      </vt:variant>
      <vt:variant>
        <vt:i4>0</vt:i4>
      </vt:variant>
      <vt:variant>
        <vt:i4>5</vt:i4>
      </vt:variant>
      <vt:variant>
        <vt:lpwstr>ftp://ftp.fo-albany.med.va.gov/</vt:lpwstr>
      </vt:variant>
      <vt:variant>
        <vt:lpwstr/>
      </vt:variant>
      <vt:variant>
        <vt:i4>1048630</vt:i4>
      </vt:variant>
      <vt:variant>
        <vt:i4>146</vt:i4>
      </vt:variant>
      <vt:variant>
        <vt:i4>0</vt:i4>
      </vt:variant>
      <vt:variant>
        <vt:i4>5</vt:i4>
      </vt:variant>
      <vt:variant>
        <vt:lpwstr/>
      </vt:variant>
      <vt:variant>
        <vt:lpwstr>_Toc416849076</vt:lpwstr>
      </vt:variant>
      <vt:variant>
        <vt:i4>1048630</vt:i4>
      </vt:variant>
      <vt:variant>
        <vt:i4>140</vt:i4>
      </vt:variant>
      <vt:variant>
        <vt:i4>0</vt:i4>
      </vt:variant>
      <vt:variant>
        <vt:i4>5</vt:i4>
      </vt:variant>
      <vt:variant>
        <vt:lpwstr/>
      </vt:variant>
      <vt:variant>
        <vt:lpwstr>_Toc416849075</vt:lpwstr>
      </vt:variant>
      <vt:variant>
        <vt:i4>1048630</vt:i4>
      </vt:variant>
      <vt:variant>
        <vt:i4>134</vt:i4>
      </vt:variant>
      <vt:variant>
        <vt:i4>0</vt:i4>
      </vt:variant>
      <vt:variant>
        <vt:i4>5</vt:i4>
      </vt:variant>
      <vt:variant>
        <vt:lpwstr/>
      </vt:variant>
      <vt:variant>
        <vt:lpwstr>_Toc416849074</vt:lpwstr>
      </vt:variant>
      <vt:variant>
        <vt:i4>1048630</vt:i4>
      </vt:variant>
      <vt:variant>
        <vt:i4>128</vt:i4>
      </vt:variant>
      <vt:variant>
        <vt:i4>0</vt:i4>
      </vt:variant>
      <vt:variant>
        <vt:i4>5</vt:i4>
      </vt:variant>
      <vt:variant>
        <vt:lpwstr/>
      </vt:variant>
      <vt:variant>
        <vt:lpwstr>_Toc416849073</vt:lpwstr>
      </vt:variant>
      <vt:variant>
        <vt:i4>1048630</vt:i4>
      </vt:variant>
      <vt:variant>
        <vt:i4>122</vt:i4>
      </vt:variant>
      <vt:variant>
        <vt:i4>0</vt:i4>
      </vt:variant>
      <vt:variant>
        <vt:i4>5</vt:i4>
      </vt:variant>
      <vt:variant>
        <vt:lpwstr/>
      </vt:variant>
      <vt:variant>
        <vt:lpwstr>_Toc416849072</vt:lpwstr>
      </vt:variant>
      <vt:variant>
        <vt:i4>1048630</vt:i4>
      </vt:variant>
      <vt:variant>
        <vt:i4>116</vt:i4>
      </vt:variant>
      <vt:variant>
        <vt:i4>0</vt:i4>
      </vt:variant>
      <vt:variant>
        <vt:i4>5</vt:i4>
      </vt:variant>
      <vt:variant>
        <vt:lpwstr/>
      </vt:variant>
      <vt:variant>
        <vt:lpwstr>_Toc416849071</vt:lpwstr>
      </vt:variant>
      <vt:variant>
        <vt:i4>1048630</vt:i4>
      </vt:variant>
      <vt:variant>
        <vt:i4>110</vt:i4>
      </vt:variant>
      <vt:variant>
        <vt:i4>0</vt:i4>
      </vt:variant>
      <vt:variant>
        <vt:i4>5</vt:i4>
      </vt:variant>
      <vt:variant>
        <vt:lpwstr/>
      </vt:variant>
      <vt:variant>
        <vt:lpwstr>_Toc416849070</vt:lpwstr>
      </vt:variant>
      <vt:variant>
        <vt:i4>1114166</vt:i4>
      </vt:variant>
      <vt:variant>
        <vt:i4>104</vt:i4>
      </vt:variant>
      <vt:variant>
        <vt:i4>0</vt:i4>
      </vt:variant>
      <vt:variant>
        <vt:i4>5</vt:i4>
      </vt:variant>
      <vt:variant>
        <vt:lpwstr/>
      </vt:variant>
      <vt:variant>
        <vt:lpwstr>_Toc416849069</vt:lpwstr>
      </vt:variant>
      <vt:variant>
        <vt:i4>1114166</vt:i4>
      </vt:variant>
      <vt:variant>
        <vt:i4>98</vt:i4>
      </vt:variant>
      <vt:variant>
        <vt:i4>0</vt:i4>
      </vt:variant>
      <vt:variant>
        <vt:i4>5</vt:i4>
      </vt:variant>
      <vt:variant>
        <vt:lpwstr/>
      </vt:variant>
      <vt:variant>
        <vt:lpwstr>_Toc416849068</vt:lpwstr>
      </vt:variant>
      <vt:variant>
        <vt:i4>1114166</vt:i4>
      </vt:variant>
      <vt:variant>
        <vt:i4>92</vt:i4>
      </vt:variant>
      <vt:variant>
        <vt:i4>0</vt:i4>
      </vt:variant>
      <vt:variant>
        <vt:i4>5</vt:i4>
      </vt:variant>
      <vt:variant>
        <vt:lpwstr/>
      </vt:variant>
      <vt:variant>
        <vt:lpwstr>_Toc416849067</vt:lpwstr>
      </vt:variant>
      <vt:variant>
        <vt:i4>1114166</vt:i4>
      </vt:variant>
      <vt:variant>
        <vt:i4>86</vt:i4>
      </vt:variant>
      <vt:variant>
        <vt:i4>0</vt:i4>
      </vt:variant>
      <vt:variant>
        <vt:i4>5</vt:i4>
      </vt:variant>
      <vt:variant>
        <vt:lpwstr/>
      </vt:variant>
      <vt:variant>
        <vt:lpwstr>_Toc416849066</vt:lpwstr>
      </vt:variant>
      <vt:variant>
        <vt:i4>1114166</vt:i4>
      </vt:variant>
      <vt:variant>
        <vt:i4>80</vt:i4>
      </vt:variant>
      <vt:variant>
        <vt:i4>0</vt:i4>
      </vt:variant>
      <vt:variant>
        <vt:i4>5</vt:i4>
      </vt:variant>
      <vt:variant>
        <vt:lpwstr/>
      </vt:variant>
      <vt:variant>
        <vt:lpwstr>_Toc416849065</vt:lpwstr>
      </vt:variant>
      <vt:variant>
        <vt:i4>1114166</vt:i4>
      </vt:variant>
      <vt:variant>
        <vt:i4>74</vt:i4>
      </vt:variant>
      <vt:variant>
        <vt:i4>0</vt:i4>
      </vt:variant>
      <vt:variant>
        <vt:i4>5</vt:i4>
      </vt:variant>
      <vt:variant>
        <vt:lpwstr/>
      </vt:variant>
      <vt:variant>
        <vt:lpwstr>_Toc416849064</vt:lpwstr>
      </vt:variant>
      <vt:variant>
        <vt:i4>1114166</vt:i4>
      </vt:variant>
      <vt:variant>
        <vt:i4>68</vt:i4>
      </vt:variant>
      <vt:variant>
        <vt:i4>0</vt:i4>
      </vt:variant>
      <vt:variant>
        <vt:i4>5</vt:i4>
      </vt:variant>
      <vt:variant>
        <vt:lpwstr/>
      </vt:variant>
      <vt:variant>
        <vt:lpwstr>_Toc416849063</vt:lpwstr>
      </vt:variant>
      <vt:variant>
        <vt:i4>1114166</vt:i4>
      </vt:variant>
      <vt:variant>
        <vt:i4>62</vt:i4>
      </vt:variant>
      <vt:variant>
        <vt:i4>0</vt:i4>
      </vt:variant>
      <vt:variant>
        <vt:i4>5</vt:i4>
      </vt:variant>
      <vt:variant>
        <vt:lpwstr/>
      </vt:variant>
      <vt:variant>
        <vt:lpwstr>_Toc416849062</vt:lpwstr>
      </vt:variant>
      <vt:variant>
        <vt:i4>1114166</vt:i4>
      </vt:variant>
      <vt:variant>
        <vt:i4>56</vt:i4>
      </vt:variant>
      <vt:variant>
        <vt:i4>0</vt:i4>
      </vt:variant>
      <vt:variant>
        <vt:i4>5</vt:i4>
      </vt:variant>
      <vt:variant>
        <vt:lpwstr/>
      </vt:variant>
      <vt:variant>
        <vt:lpwstr>_Toc416849061</vt:lpwstr>
      </vt:variant>
      <vt:variant>
        <vt:i4>1114166</vt:i4>
      </vt:variant>
      <vt:variant>
        <vt:i4>50</vt:i4>
      </vt:variant>
      <vt:variant>
        <vt:i4>0</vt:i4>
      </vt:variant>
      <vt:variant>
        <vt:i4>5</vt:i4>
      </vt:variant>
      <vt:variant>
        <vt:lpwstr/>
      </vt:variant>
      <vt:variant>
        <vt:lpwstr>_Toc416849060</vt:lpwstr>
      </vt:variant>
      <vt:variant>
        <vt:i4>1179702</vt:i4>
      </vt:variant>
      <vt:variant>
        <vt:i4>44</vt:i4>
      </vt:variant>
      <vt:variant>
        <vt:i4>0</vt:i4>
      </vt:variant>
      <vt:variant>
        <vt:i4>5</vt:i4>
      </vt:variant>
      <vt:variant>
        <vt:lpwstr/>
      </vt:variant>
      <vt:variant>
        <vt:lpwstr>_Toc416849059</vt:lpwstr>
      </vt:variant>
      <vt:variant>
        <vt:i4>1179702</vt:i4>
      </vt:variant>
      <vt:variant>
        <vt:i4>38</vt:i4>
      </vt:variant>
      <vt:variant>
        <vt:i4>0</vt:i4>
      </vt:variant>
      <vt:variant>
        <vt:i4>5</vt:i4>
      </vt:variant>
      <vt:variant>
        <vt:lpwstr/>
      </vt:variant>
      <vt:variant>
        <vt:lpwstr>_Toc416849058</vt:lpwstr>
      </vt:variant>
      <vt:variant>
        <vt:i4>1179702</vt:i4>
      </vt:variant>
      <vt:variant>
        <vt:i4>32</vt:i4>
      </vt:variant>
      <vt:variant>
        <vt:i4>0</vt:i4>
      </vt:variant>
      <vt:variant>
        <vt:i4>5</vt:i4>
      </vt:variant>
      <vt:variant>
        <vt:lpwstr/>
      </vt:variant>
      <vt:variant>
        <vt:lpwstr>_Toc416849057</vt:lpwstr>
      </vt:variant>
      <vt:variant>
        <vt:i4>1179702</vt:i4>
      </vt:variant>
      <vt:variant>
        <vt:i4>26</vt:i4>
      </vt:variant>
      <vt:variant>
        <vt:i4>0</vt:i4>
      </vt:variant>
      <vt:variant>
        <vt:i4>5</vt:i4>
      </vt:variant>
      <vt:variant>
        <vt:lpwstr/>
      </vt:variant>
      <vt:variant>
        <vt:lpwstr>_Toc416849056</vt:lpwstr>
      </vt:variant>
      <vt:variant>
        <vt:i4>1179702</vt:i4>
      </vt:variant>
      <vt:variant>
        <vt:i4>20</vt:i4>
      </vt:variant>
      <vt:variant>
        <vt:i4>0</vt:i4>
      </vt:variant>
      <vt:variant>
        <vt:i4>5</vt:i4>
      </vt:variant>
      <vt:variant>
        <vt:lpwstr/>
      </vt:variant>
      <vt:variant>
        <vt:lpwstr>_Toc416849055</vt:lpwstr>
      </vt:variant>
      <vt:variant>
        <vt:i4>1179702</vt:i4>
      </vt:variant>
      <vt:variant>
        <vt:i4>14</vt:i4>
      </vt:variant>
      <vt:variant>
        <vt:i4>0</vt:i4>
      </vt:variant>
      <vt:variant>
        <vt:i4>5</vt:i4>
      </vt:variant>
      <vt:variant>
        <vt:lpwstr/>
      </vt:variant>
      <vt:variant>
        <vt:lpwstr>_Toc416849054</vt:lpwstr>
      </vt:variant>
      <vt:variant>
        <vt:i4>1179702</vt:i4>
      </vt:variant>
      <vt:variant>
        <vt:i4>8</vt:i4>
      </vt:variant>
      <vt:variant>
        <vt:i4>0</vt:i4>
      </vt:variant>
      <vt:variant>
        <vt:i4>5</vt:i4>
      </vt:variant>
      <vt:variant>
        <vt:lpwstr/>
      </vt:variant>
      <vt:variant>
        <vt:lpwstr>_Toc416849053</vt:lpwstr>
      </vt:variant>
      <vt:variant>
        <vt:i4>1179702</vt:i4>
      </vt:variant>
      <vt:variant>
        <vt:i4>2</vt:i4>
      </vt:variant>
      <vt:variant>
        <vt:i4>0</vt:i4>
      </vt:variant>
      <vt:variant>
        <vt:i4>5</vt:i4>
      </vt:variant>
      <vt:variant>
        <vt:lpwstr/>
      </vt:variant>
      <vt:variant>
        <vt:lpwstr>_Toc416849052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Compensation and Pension Record Interchange (CAPRI) GUI Release Notes</dc:title>
  <dc:subject>Patch DVBA*2.7*149</dc:subject>
  <dc:creator>Chris Males</dc:creator>
  <cp:lastModifiedBy>Department of Veterans Affairs</cp:lastModifiedBy>
  <cp:revision>2</cp:revision>
  <cp:lastPrinted>2011-12-27T16:12:00Z</cp:lastPrinted>
  <dcterms:created xsi:type="dcterms:W3CDTF">2015-09-01T20:40:00Z</dcterms:created>
  <dcterms:modified xsi:type="dcterms:W3CDTF">2015-09-01T20:40:00Z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