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EA25" w14:textId="77777777" w:rsidR="00ED520A" w:rsidRDefault="00ED520A" w:rsidP="00717D92">
      <w:pPr>
        <w:pStyle w:val="Title"/>
        <w:spacing w:after="120"/>
      </w:pPr>
      <w:bookmarkStart w:id="0" w:name="_Toc495855387"/>
      <w:bookmarkStart w:id="1" w:name="_GoBack"/>
      <w:bookmarkEnd w:id="1"/>
    </w:p>
    <w:p w14:paraId="635C7909" w14:textId="77777777" w:rsidR="00ED520A" w:rsidRDefault="00ED520A" w:rsidP="00717D92">
      <w:pPr>
        <w:pStyle w:val="Title"/>
        <w:spacing w:after="120"/>
      </w:pPr>
    </w:p>
    <w:p w14:paraId="6D9C482D" w14:textId="77777777" w:rsidR="00F94F6C" w:rsidRDefault="00643121" w:rsidP="00717D92">
      <w:pPr>
        <w:pStyle w:val="Title"/>
        <w:spacing w:after="120"/>
      </w:pPr>
      <w:r w:rsidRPr="00932E8C">
        <w:t>Integrated Billing (IB)</w:t>
      </w:r>
    </w:p>
    <w:p w14:paraId="1F89D47F" w14:textId="77777777" w:rsidR="000E00F5" w:rsidRDefault="000E00F5" w:rsidP="00717D92">
      <w:pPr>
        <w:pStyle w:val="Title"/>
        <w:spacing w:after="120"/>
      </w:pPr>
      <w:r w:rsidRPr="00932E8C">
        <w:t>Version 2.0</w:t>
      </w:r>
    </w:p>
    <w:p w14:paraId="05A9C037" w14:textId="77777777" w:rsidR="000E00F5" w:rsidRPr="00932E8C" w:rsidRDefault="000E00F5" w:rsidP="00717D92">
      <w:pPr>
        <w:pStyle w:val="Title"/>
        <w:spacing w:after="120"/>
      </w:pPr>
    </w:p>
    <w:bookmarkEnd w:id="0"/>
    <w:p w14:paraId="5C3FBAAC" w14:textId="77777777" w:rsidR="00F94F6C" w:rsidRPr="00932E8C" w:rsidRDefault="00643121" w:rsidP="00670A26">
      <w:pPr>
        <w:pStyle w:val="Title"/>
        <w:spacing w:before="120" w:after="960"/>
      </w:pPr>
      <w:r w:rsidRPr="00932E8C">
        <w:t xml:space="preserve">User </w:t>
      </w:r>
      <w:r w:rsidR="00457A17">
        <w:t>Guide</w:t>
      </w:r>
    </w:p>
    <w:p w14:paraId="13E93746" w14:textId="7BE2A70F" w:rsidR="00F94F6C" w:rsidRPr="00932E8C" w:rsidRDefault="006731BB" w:rsidP="00F94F6C">
      <w:pPr>
        <w:pStyle w:val="Title2"/>
      </w:pPr>
      <w:r w:rsidRPr="0045304D">
        <w:rPr>
          <w:noProof/>
        </w:rPr>
        <w:drawing>
          <wp:inline distT="0" distB="0" distL="0" distR="0" wp14:anchorId="2DC2873C" wp14:editId="48B25138">
            <wp:extent cx="2173605" cy="2173605"/>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173605"/>
                    </a:xfrm>
                    <a:prstGeom prst="rect">
                      <a:avLst/>
                    </a:prstGeom>
                    <a:noFill/>
                    <a:ln>
                      <a:noFill/>
                    </a:ln>
                  </pic:spPr>
                </pic:pic>
              </a:graphicData>
            </a:graphic>
          </wp:inline>
        </w:drawing>
      </w:r>
    </w:p>
    <w:p w14:paraId="74FA2349" w14:textId="77777777" w:rsidR="00ED520A" w:rsidRDefault="00ED520A" w:rsidP="00717D92">
      <w:pPr>
        <w:pStyle w:val="Title2"/>
        <w:spacing w:after="0"/>
      </w:pPr>
    </w:p>
    <w:p w14:paraId="3B28A3D4" w14:textId="77777777" w:rsidR="00ED520A" w:rsidRDefault="00ED520A" w:rsidP="00717D92">
      <w:pPr>
        <w:pStyle w:val="Title2"/>
        <w:spacing w:after="0"/>
      </w:pPr>
    </w:p>
    <w:p w14:paraId="2121BCAE" w14:textId="77777777" w:rsidR="00ED520A" w:rsidRDefault="00ED520A" w:rsidP="00717D92">
      <w:pPr>
        <w:pStyle w:val="Title2"/>
        <w:spacing w:after="0"/>
      </w:pPr>
    </w:p>
    <w:p w14:paraId="26502FB0" w14:textId="5BAC4870" w:rsidR="000E00F5" w:rsidRDefault="009F689A" w:rsidP="00717D92">
      <w:pPr>
        <w:pStyle w:val="Title2"/>
        <w:spacing w:after="0"/>
      </w:pPr>
      <w:r>
        <w:t>July</w:t>
      </w:r>
      <w:r w:rsidR="009F13C8">
        <w:t xml:space="preserve"> </w:t>
      </w:r>
      <w:r w:rsidR="009D1498">
        <w:t>201</w:t>
      </w:r>
      <w:r w:rsidR="009F13C8">
        <w:t>9</w:t>
      </w:r>
    </w:p>
    <w:p w14:paraId="6D42298F" w14:textId="77777777" w:rsidR="000E00F5" w:rsidRDefault="000E00F5" w:rsidP="00717D92">
      <w:pPr>
        <w:pStyle w:val="Title2"/>
        <w:spacing w:after="0"/>
      </w:pPr>
    </w:p>
    <w:p w14:paraId="1E413CC0" w14:textId="77777777" w:rsidR="00ED520A" w:rsidRDefault="00ED520A" w:rsidP="00717D92">
      <w:pPr>
        <w:pStyle w:val="Title2"/>
        <w:spacing w:after="0"/>
      </w:pPr>
    </w:p>
    <w:p w14:paraId="47C45782" w14:textId="77777777" w:rsidR="00ED520A" w:rsidRDefault="00ED520A" w:rsidP="00717D92">
      <w:pPr>
        <w:pStyle w:val="Title2"/>
        <w:spacing w:after="0"/>
      </w:pPr>
    </w:p>
    <w:p w14:paraId="525DF430" w14:textId="77777777" w:rsidR="000E00F5" w:rsidRPr="00932E8C" w:rsidRDefault="00EA1793" w:rsidP="00717D92">
      <w:pPr>
        <w:pStyle w:val="Title2"/>
        <w:spacing w:after="0"/>
      </w:pPr>
      <w:r w:rsidRPr="00932E8C">
        <w:t>Department of Veterans Affairs</w:t>
      </w:r>
    </w:p>
    <w:p w14:paraId="796DA6BB" w14:textId="77777777" w:rsidR="00EA1793" w:rsidRPr="00932E8C" w:rsidRDefault="00EA1793" w:rsidP="00717D92">
      <w:pPr>
        <w:pStyle w:val="Title2"/>
        <w:spacing w:after="0"/>
      </w:pPr>
      <w:r w:rsidRPr="00932E8C">
        <w:t>Office of Information and Technology (OI&amp;T)</w:t>
      </w:r>
    </w:p>
    <w:p w14:paraId="7EA25734" w14:textId="77777777" w:rsidR="00E60A0C" w:rsidRPr="00EA1793" w:rsidRDefault="00E60A0C" w:rsidP="00EA1793">
      <w:pPr>
        <w:pStyle w:val="Title2"/>
        <w:sectPr w:rsidR="00E60A0C" w:rsidRPr="00EA1793" w:rsidSect="006F4CA6">
          <w:headerReference w:type="default" r:id="rId13"/>
          <w:footerReference w:type="default" r:id="rId14"/>
          <w:pgSz w:w="12240" w:h="15840" w:code="1"/>
          <w:pgMar w:top="1440" w:right="1440" w:bottom="1440" w:left="1440" w:header="720" w:footer="720" w:gutter="0"/>
          <w:pgNumType w:fmt="lowerRoman"/>
          <w:cols w:space="720"/>
          <w:titlePg/>
        </w:sectPr>
      </w:pPr>
    </w:p>
    <w:p w14:paraId="34F86F16" w14:textId="77777777" w:rsidR="00DB4A60" w:rsidRPr="00932E8C" w:rsidRDefault="00DB4A60" w:rsidP="00551122">
      <w:pPr>
        <w:pStyle w:val="Title2"/>
      </w:pPr>
      <w:bookmarkStart w:id="2" w:name="_Toc352067036"/>
      <w:bookmarkStart w:id="3" w:name="_Toc352067230"/>
      <w:bookmarkStart w:id="4" w:name="_Toc377048400"/>
      <w:r w:rsidRPr="00932E8C">
        <w:lastRenderedPageBreak/>
        <w:t>Revision History</w:t>
      </w:r>
      <w:bookmarkEnd w:id="2"/>
      <w:bookmarkEnd w:id="3"/>
      <w:bookmarkEnd w:id="4"/>
    </w:p>
    <w:p w14:paraId="39CA68F2" w14:textId="77777777" w:rsidR="00DB4A60" w:rsidRPr="00932E8C" w:rsidRDefault="00DB4A60" w:rsidP="00EA1793">
      <w:pPr>
        <w:spacing w:before="240" w:after="240"/>
      </w:pPr>
      <w:r w:rsidRPr="00932E8C">
        <w:t>Initiated on 12/29/</w:t>
      </w:r>
      <w:r w:rsidR="000564FF">
        <w:t>20</w:t>
      </w:r>
      <w:r w:rsidRPr="00932E8C">
        <w:t>04</w:t>
      </w:r>
      <w:r w:rsidR="000564FF">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1133"/>
        <w:gridCol w:w="4363"/>
        <w:gridCol w:w="2193"/>
      </w:tblGrid>
      <w:tr w:rsidR="00551122" w:rsidRPr="00932E8C" w14:paraId="4FA0D61B" w14:textId="77777777" w:rsidTr="00B649E0">
        <w:trPr>
          <w:tblHeader/>
        </w:trPr>
        <w:tc>
          <w:tcPr>
            <w:tcW w:w="0" w:type="auto"/>
            <w:shd w:val="clear" w:color="auto" w:fill="BFBFBF"/>
          </w:tcPr>
          <w:p w14:paraId="2528F078" w14:textId="77777777" w:rsidR="00551122" w:rsidRPr="005068FD" w:rsidRDefault="00551122" w:rsidP="005A7FEC">
            <w:pPr>
              <w:pStyle w:val="TableHeading"/>
            </w:pPr>
            <w:r w:rsidRPr="005068FD">
              <w:t>Date</w:t>
            </w:r>
          </w:p>
        </w:tc>
        <w:tc>
          <w:tcPr>
            <w:tcW w:w="0" w:type="auto"/>
            <w:shd w:val="clear" w:color="auto" w:fill="BFBFBF"/>
          </w:tcPr>
          <w:p w14:paraId="2E9DFC4B" w14:textId="77777777" w:rsidR="00551122" w:rsidRPr="005068FD" w:rsidRDefault="00551122" w:rsidP="005A7FEC">
            <w:pPr>
              <w:pStyle w:val="TableHeading"/>
            </w:pPr>
            <w:r>
              <w:t>Revi</w:t>
            </w:r>
            <w:r w:rsidRPr="005068FD">
              <w:t>sion</w:t>
            </w:r>
          </w:p>
        </w:tc>
        <w:tc>
          <w:tcPr>
            <w:tcW w:w="0" w:type="auto"/>
            <w:shd w:val="clear" w:color="auto" w:fill="BFBFBF"/>
          </w:tcPr>
          <w:p w14:paraId="7DE494C5" w14:textId="77777777" w:rsidR="00551122" w:rsidRPr="005068FD" w:rsidRDefault="00551122" w:rsidP="005A7FEC">
            <w:pPr>
              <w:pStyle w:val="TableHeading"/>
            </w:pPr>
            <w:r w:rsidRPr="005068FD">
              <w:t>Description</w:t>
            </w:r>
          </w:p>
        </w:tc>
        <w:tc>
          <w:tcPr>
            <w:tcW w:w="0" w:type="auto"/>
            <w:shd w:val="clear" w:color="auto" w:fill="BFBFBF"/>
          </w:tcPr>
          <w:p w14:paraId="452C4D5E" w14:textId="77777777" w:rsidR="00551122" w:rsidRPr="005068FD" w:rsidRDefault="00551122" w:rsidP="005A7FEC">
            <w:pPr>
              <w:pStyle w:val="TableHeading"/>
            </w:pPr>
            <w:r w:rsidRPr="005068FD">
              <w:t>Author</w:t>
            </w:r>
          </w:p>
        </w:tc>
      </w:tr>
      <w:tr w:rsidR="009F689A" w:rsidRPr="00932E8C" w14:paraId="2EDB3208" w14:textId="77777777" w:rsidTr="003D649F">
        <w:tc>
          <w:tcPr>
            <w:tcW w:w="0" w:type="auto"/>
          </w:tcPr>
          <w:p w14:paraId="6842A42C" w14:textId="77777777" w:rsidR="009F689A" w:rsidRDefault="009F689A" w:rsidP="00793B1F">
            <w:pPr>
              <w:pStyle w:val="TableText"/>
              <w:rPr>
                <w:sz w:val="22"/>
                <w:szCs w:val="22"/>
              </w:rPr>
            </w:pPr>
            <w:r>
              <w:rPr>
                <w:sz w:val="22"/>
                <w:szCs w:val="22"/>
              </w:rPr>
              <w:t>July 2019</w:t>
            </w:r>
          </w:p>
        </w:tc>
        <w:tc>
          <w:tcPr>
            <w:tcW w:w="0" w:type="auto"/>
          </w:tcPr>
          <w:p w14:paraId="5FA10812" w14:textId="77777777" w:rsidR="009F689A" w:rsidRDefault="009F689A" w:rsidP="00793B1F">
            <w:pPr>
              <w:pStyle w:val="TableText"/>
              <w:rPr>
                <w:sz w:val="22"/>
                <w:szCs w:val="22"/>
              </w:rPr>
            </w:pPr>
            <w:r>
              <w:rPr>
                <w:sz w:val="22"/>
                <w:szCs w:val="22"/>
              </w:rPr>
              <w:t>3.2</w:t>
            </w:r>
          </w:p>
        </w:tc>
        <w:tc>
          <w:tcPr>
            <w:tcW w:w="0" w:type="auto"/>
          </w:tcPr>
          <w:p w14:paraId="3FBF7D72" w14:textId="77777777" w:rsidR="009F689A" w:rsidRDefault="009F689A" w:rsidP="009F689A">
            <w:pPr>
              <w:spacing w:before="40"/>
              <w:rPr>
                <w:rFonts w:ascii="Arial" w:hAnsi="Arial" w:cs="Arial"/>
                <w:sz w:val="22"/>
                <w:szCs w:val="22"/>
              </w:rPr>
            </w:pPr>
            <w:r>
              <w:rPr>
                <w:rFonts w:ascii="Arial" w:hAnsi="Arial" w:cs="Arial"/>
                <w:sz w:val="22"/>
                <w:szCs w:val="22"/>
              </w:rPr>
              <w:t xml:space="preserve">Patch </w:t>
            </w:r>
            <w:r w:rsidRPr="00BD11BC">
              <w:rPr>
                <w:rFonts w:ascii="Arial" w:hAnsi="Arial" w:cs="Arial"/>
                <w:sz w:val="22"/>
                <w:szCs w:val="22"/>
              </w:rPr>
              <w:t>IB*2.0*624</w:t>
            </w:r>
          </w:p>
          <w:p w14:paraId="303C4F43" w14:textId="77777777" w:rsidR="009F689A" w:rsidRDefault="009F689A" w:rsidP="009F689A">
            <w:pPr>
              <w:spacing w:before="40"/>
              <w:rPr>
                <w:rFonts w:ascii="Arial" w:hAnsi="Arial" w:cs="Arial"/>
                <w:sz w:val="22"/>
                <w:szCs w:val="22"/>
              </w:rPr>
            </w:pPr>
            <w:r>
              <w:rPr>
                <w:rFonts w:ascii="Arial" w:hAnsi="Arial" w:cs="Arial"/>
                <w:sz w:val="22"/>
                <w:szCs w:val="22"/>
              </w:rPr>
              <w:t xml:space="preserve">Updated </w:t>
            </w:r>
            <w:r w:rsidRPr="00BD11BC">
              <w:rPr>
                <w:rFonts w:ascii="Arial" w:hAnsi="Arial" w:cs="Arial"/>
                <w:sz w:val="22"/>
                <w:szCs w:val="22"/>
              </w:rPr>
              <w:t>Release of Information Report</w:t>
            </w:r>
            <w:r>
              <w:rPr>
                <w:rFonts w:ascii="Arial" w:hAnsi="Arial" w:cs="Arial"/>
                <w:sz w:val="22"/>
                <w:szCs w:val="22"/>
              </w:rPr>
              <w:t xml:space="preserve"> criteria.</w:t>
            </w:r>
          </w:p>
        </w:tc>
        <w:tc>
          <w:tcPr>
            <w:tcW w:w="0" w:type="auto"/>
          </w:tcPr>
          <w:p w14:paraId="14B996CF" w14:textId="77777777" w:rsidR="009F689A" w:rsidRPr="00891B61" w:rsidRDefault="009F689A" w:rsidP="00793B1F">
            <w:pPr>
              <w:pStyle w:val="TableText"/>
              <w:rPr>
                <w:sz w:val="22"/>
                <w:szCs w:val="22"/>
              </w:rPr>
            </w:pPr>
            <w:r>
              <w:rPr>
                <w:sz w:val="22"/>
                <w:szCs w:val="22"/>
              </w:rPr>
              <w:t>ePharmacy Development Team K.L.</w:t>
            </w:r>
          </w:p>
        </w:tc>
      </w:tr>
      <w:tr w:rsidR="009F13C8" w:rsidRPr="00932E8C" w14:paraId="2D0F3959" w14:textId="77777777" w:rsidTr="003D649F">
        <w:tc>
          <w:tcPr>
            <w:tcW w:w="0" w:type="auto"/>
          </w:tcPr>
          <w:p w14:paraId="2A1B248A" w14:textId="77777777" w:rsidR="009F13C8" w:rsidRDefault="009F13C8" w:rsidP="00793B1F">
            <w:pPr>
              <w:pStyle w:val="TableText"/>
              <w:rPr>
                <w:sz w:val="22"/>
                <w:szCs w:val="22"/>
              </w:rPr>
            </w:pPr>
            <w:r>
              <w:rPr>
                <w:sz w:val="22"/>
                <w:szCs w:val="22"/>
              </w:rPr>
              <w:t>March 2019</w:t>
            </w:r>
          </w:p>
        </w:tc>
        <w:tc>
          <w:tcPr>
            <w:tcW w:w="0" w:type="auto"/>
          </w:tcPr>
          <w:p w14:paraId="6E558E7B" w14:textId="77777777" w:rsidR="009F13C8" w:rsidRDefault="009F13C8" w:rsidP="00793B1F">
            <w:pPr>
              <w:pStyle w:val="TableText"/>
              <w:rPr>
                <w:sz w:val="22"/>
                <w:szCs w:val="22"/>
              </w:rPr>
            </w:pPr>
            <w:r>
              <w:rPr>
                <w:sz w:val="22"/>
                <w:szCs w:val="22"/>
              </w:rPr>
              <w:t>3.1</w:t>
            </w:r>
          </w:p>
        </w:tc>
        <w:tc>
          <w:tcPr>
            <w:tcW w:w="0" w:type="auto"/>
          </w:tcPr>
          <w:p w14:paraId="63480868" w14:textId="77777777" w:rsidR="009F13C8" w:rsidRDefault="009F13C8" w:rsidP="00793B1F">
            <w:pPr>
              <w:spacing w:before="40"/>
              <w:rPr>
                <w:rFonts w:ascii="Arial" w:hAnsi="Arial" w:cs="Arial"/>
                <w:sz w:val="22"/>
                <w:szCs w:val="22"/>
              </w:rPr>
            </w:pPr>
            <w:r>
              <w:rPr>
                <w:rFonts w:ascii="Arial" w:hAnsi="Arial" w:cs="Arial"/>
                <w:sz w:val="22"/>
                <w:szCs w:val="22"/>
              </w:rPr>
              <w:t>Patch IB*2.0*602 updates:</w:t>
            </w:r>
          </w:p>
          <w:p w14:paraId="5D776435" w14:textId="77777777" w:rsidR="009F13C8" w:rsidRPr="00793B1F" w:rsidRDefault="009F13C8" w:rsidP="00C0324D">
            <w:pPr>
              <w:numPr>
                <w:ilvl w:val="0"/>
                <w:numId w:val="31"/>
              </w:numPr>
              <w:spacing w:before="40"/>
              <w:rPr>
                <w:rFonts w:ascii="Arial" w:hAnsi="Arial" w:cs="Arial"/>
                <w:sz w:val="22"/>
                <w:szCs w:val="22"/>
              </w:rPr>
            </w:pPr>
            <w:r>
              <w:rPr>
                <w:rFonts w:ascii="Arial" w:hAnsi="Arial" w:cs="Arial"/>
                <w:sz w:val="22"/>
                <w:szCs w:val="22"/>
              </w:rPr>
              <w:t>Added menu option Expire Group Plan in Patient Insurance Menu section, including description and screen and prompt samples.</w:t>
            </w:r>
          </w:p>
        </w:tc>
        <w:tc>
          <w:tcPr>
            <w:tcW w:w="0" w:type="auto"/>
          </w:tcPr>
          <w:p w14:paraId="484C2AB5" w14:textId="77777777" w:rsidR="009F13C8" w:rsidRPr="00891B61" w:rsidRDefault="00891B61" w:rsidP="00793B1F">
            <w:pPr>
              <w:pStyle w:val="TableText"/>
              <w:rPr>
                <w:sz w:val="22"/>
                <w:szCs w:val="22"/>
              </w:rPr>
            </w:pPr>
            <w:r w:rsidRPr="00891B61">
              <w:rPr>
                <w:sz w:val="22"/>
                <w:szCs w:val="22"/>
              </w:rPr>
              <w:t xml:space="preserve">MCCF EDI TAS </w:t>
            </w:r>
            <w:proofErr w:type="spellStart"/>
            <w:r w:rsidRPr="00891B61">
              <w:rPr>
                <w:sz w:val="22"/>
                <w:szCs w:val="22"/>
              </w:rPr>
              <w:t>eInsurance</w:t>
            </w:r>
            <w:proofErr w:type="spellEnd"/>
            <w:r w:rsidR="003B020A">
              <w:rPr>
                <w:sz w:val="22"/>
                <w:szCs w:val="22"/>
              </w:rPr>
              <w:t>, R.R.</w:t>
            </w:r>
          </w:p>
        </w:tc>
      </w:tr>
      <w:tr w:rsidR="00793B1F" w:rsidRPr="00932E8C" w14:paraId="78D4891B" w14:textId="77777777" w:rsidTr="003D649F">
        <w:tc>
          <w:tcPr>
            <w:tcW w:w="0" w:type="auto"/>
          </w:tcPr>
          <w:p w14:paraId="3C17CBC5" w14:textId="77777777" w:rsidR="00793B1F" w:rsidRDefault="009D1498" w:rsidP="00793B1F">
            <w:pPr>
              <w:pStyle w:val="TableText"/>
              <w:rPr>
                <w:sz w:val="22"/>
                <w:szCs w:val="22"/>
              </w:rPr>
            </w:pPr>
            <w:r>
              <w:rPr>
                <w:sz w:val="22"/>
                <w:szCs w:val="22"/>
              </w:rPr>
              <w:t>May 2018</w:t>
            </w:r>
          </w:p>
        </w:tc>
        <w:tc>
          <w:tcPr>
            <w:tcW w:w="0" w:type="auto"/>
          </w:tcPr>
          <w:p w14:paraId="77F1267F" w14:textId="77777777" w:rsidR="00793B1F" w:rsidRDefault="00793B1F" w:rsidP="00793B1F">
            <w:pPr>
              <w:pStyle w:val="TableText"/>
              <w:rPr>
                <w:sz w:val="22"/>
                <w:szCs w:val="22"/>
              </w:rPr>
            </w:pPr>
            <w:r>
              <w:rPr>
                <w:sz w:val="22"/>
                <w:szCs w:val="22"/>
              </w:rPr>
              <w:t>3.0</w:t>
            </w:r>
          </w:p>
        </w:tc>
        <w:tc>
          <w:tcPr>
            <w:tcW w:w="0" w:type="auto"/>
          </w:tcPr>
          <w:p w14:paraId="795EBF7C" w14:textId="77777777" w:rsidR="00793B1F" w:rsidRPr="00793B1F" w:rsidRDefault="00793B1F" w:rsidP="00793B1F">
            <w:pPr>
              <w:spacing w:before="40"/>
              <w:rPr>
                <w:rFonts w:ascii="Arial" w:hAnsi="Arial" w:cs="Arial"/>
                <w:sz w:val="22"/>
                <w:szCs w:val="22"/>
              </w:rPr>
            </w:pPr>
            <w:r w:rsidRPr="00793B1F">
              <w:rPr>
                <w:rFonts w:ascii="Arial" w:hAnsi="Arial" w:cs="Arial"/>
                <w:sz w:val="22"/>
                <w:szCs w:val="22"/>
              </w:rPr>
              <w:t>Patch IB*2.0*568</w:t>
            </w:r>
          </w:p>
          <w:p w14:paraId="42E4E0DF" w14:textId="77777777" w:rsidR="00793B1F" w:rsidRDefault="00793B1F" w:rsidP="00793B1F">
            <w:pPr>
              <w:spacing w:before="40"/>
              <w:rPr>
                <w:rFonts w:ascii="Arial" w:hAnsi="Arial" w:cs="Arial"/>
                <w:sz w:val="22"/>
                <w:szCs w:val="22"/>
              </w:rPr>
            </w:pPr>
            <w:r w:rsidRPr="00793B1F">
              <w:rPr>
                <w:rFonts w:ascii="Arial" w:hAnsi="Arial" w:cs="Arial"/>
                <w:sz w:val="22"/>
                <w:szCs w:val="22"/>
              </w:rPr>
              <w:t>Updated Third Party Joint Inquiry sample screen shots – Type column for active and inactive bills</w:t>
            </w:r>
          </w:p>
        </w:tc>
        <w:tc>
          <w:tcPr>
            <w:tcW w:w="0" w:type="auto"/>
          </w:tcPr>
          <w:p w14:paraId="6193A958" w14:textId="77777777" w:rsidR="00793B1F" w:rsidRDefault="00793B1F" w:rsidP="00793B1F">
            <w:pPr>
              <w:pStyle w:val="TableText"/>
              <w:rPr>
                <w:sz w:val="22"/>
                <w:szCs w:val="22"/>
              </w:rPr>
            </w:pPr>
            <w:r w:rsidRPr="00793B1F">
              <w:rPr>
                <w:sz w:val="22"/>
                <w:szCs w:val="22"/>
              </w:rPr>
              <w:t>FY 16 Revenue Enhancements</w:t>
            </w:r>
          </w:p>
        </w:tc>
      </w:tr>
      <w:tr w:rsidR="00793B1F" w:rsidRPr="00932E8C" w14:paraId="01DBD4EC" w14:textId="77777777" w:rsidTr="003D649F">
        <w:tc>
          <w:tcPr>
            <w:tcW w:w="0" w:type="auto"/>
          </w:tcPr>
          <w:p w14:paraId="0C9CBF7B" w14:textId="77777777" w:rsidR="00793B1F" w:rsidRDefault="00793B1F" w:rsidP="00793B1F">
            <w:pPr>
              <w:pStyle w:val="TableText"/>
              <w:rPr>
                <w:sz w:val="22"/>
                <w:szCs w:val="22"/>
              </w:rPr>
            </w:pPr>
            <w:r>
              <w:rPr>
                <w:sz w:val="22"/>
                <w:szCs w:val="22"/>
              </w:rPr>
              <w:t>August 2016</w:t>
            </w:r>
          </w:p>
        </w:tc>
        <w:tc>
          <w:tcPr>
            <w:tcW w:w="0" w:type="auto"/>
          </w:tcPr>
          <w:p w14:paraId="746A9019" w14:textId="77777777" w:rsidR="00793B1F" w:rsidRDefault="00793B1F" w:rsidP="00793B1F">
            <w:pPr>
              <w:pStyle w:val="TableText"/>
              <w:rPr>
                <w:sz w:val="22"/>
                <w:szCs w:val="22"/>
              </w:rPr>
            </w:pPr>
            <w:r>
              <w:rPr>
                <w:sz w:val="22"/>
                <w:szCs w:val="22"/>
              </w:rPr>
              <w:t>2.9</w:t>
            </w:r>
          </w:p>
        </w:tc>
        <w:tc>
          <w:tcPr>
            <w:tcW w:w="0" w:type="auto"/>
          </w:tcPr>
          <w:p w14:paraId="3726F4B0" w14:textId="77777777" w:rsidR="00793B1F" w:rsidRDefault="00793B1F" w:rsidP="00793B1F">
            <w:pPr>
              <w:spacing w:before="40"/>
              <w:rPr>
                <w:rFonts w:ascii="Arial" w:hAnsi="Arial" w:cs="Arial"/>
                <w:sz w:val="22"/>
                <w:szCs w:val="22"/>
              </w:rPr>
            </w:pPr>
            <w:r>
              <w:rPr>
                <w:rFonts w:ascii="Arial" w:hAnsi="Arial" w:cs="Arial"/>
                <w:sz w:val="22"/>
                <w:szCs w:val="22"/>
              </w:rPr>
              <w:t>Patch IB*2.0*549 updates:</w:t>
            </w:r>
          </w:p>
          <w:p w14:paraId="6C85C31A" w14:textId="77777777" w:rsidR="00793B1F" w:rsidRDefault="00793B1F" w:rsidP="00793B1F">
            <w:pPr>
              <w:numPr>
                <w:ilvl w:val="0"/>
                <w:numId w:val="30"/>
              </w:numPr>
              <w:spacing w:before="40"/>
              <w:rPr>
                <w:rFonts w:ascii="Arial" w:hAnsi="Arial" w:cs="Arial"/>
                <w:sz w:val="22"/>
                <w:szCs w:val="22"/>
              </w:rPr>
            </w:pPr>
            <w:r>
              <w:rPr>
                <w:rFonts w:ascii="Arial" w:hAnsi="Arial" w:cs="Arial"/>
                <w:sz w:val="22"/>
                <w:szCs w:val="22"/>
              </w:rPr>
              <w:t>Updated Patient Policy Information screen shots.</w:t>
            </w:r>
          </w:p>
          <w:p w14:paraId="629A9B01" w14:textId="77777777" w:rsidR="00793B1F" w:rsidRDefault="00793B1F" w:rsidP="00793B1F">
            <w:pPr>
              <w:numPr>
                <w:ilvl w:val="0"/>
                <w:numId w:val="30"/>
              </w:numPr>
              <w:spacing w:before="40"/>
              <w:rPr>
                <w:rFonts w:ascii="Arial" w:hAnsi="Arial" w:cs="Arial"/>
                <w:sz w:val="22"/>
                <w:szCs w:val="22"/>
              </w:rPr>
            </w:pPr>
            <w:r>
              <w:rPr>
                <w:rFonts w:ascii="Arial" w:hAnsi="Arial" w:cs="Arial"/>
                <w:sz w:val="22"/>
                <w:szCs w:val="22"/>
              </w:rPr>
              <w:t>Updated Patient Insurance Menu section.</w:t>
            </w:r>
          </w:p>
          <w:p w14:paraId="60395831" w14:textId="77777777" w:rsidR="00793B1F" w:rsidRDefault="00793B1F" w:rsidP="00793B1F">
            <w:pPr>
              <w:numPr>
                <w:ilvl w:val="0"/>
                <w:numId w:val="30"/>
              </w:numPr>
              <w:spacing w:before="40"/>
              <w:rPr>
                <w:rFonts w:ascii="Arial" w:hAnsi="Arial" w:cs="Arial"/>
                <w:sz w:val="22"/>
                <w:szCs w:val="22"/>
              </w:rPr>
            </w:pPr>
            <w:r>
              <w:rPr>
                <w:rFonts w:ascii="Arial" w:hAnsi="Arial" w:cs="Arial"/>
                <w:sz w:val="22"/>
                <w:szCs w:val="22"/>
              </w:rPr>
              <w:t>Updated the List Plans by Insurance Company Report screen.</w:t>
            </w:r>
          </w:p>
          <w:p w14:paraId="12F9400C" w14:textId="77777777" w:rsidR="00793B1F" w:rsidRDefault="00793B1F" w:rsidP="00793B1F">
            <w:pPr>
              <w:numPr>
                <w:ilvl w:val="0"/>
                <w:numId w:val="30"/>
              </w:numPr>
              <w:spacing w:before="40"/>
              <w:rPr>
                <w:rFonts w:ascii="Arial" w:hAnsi="Arial" w:cs="Arial"/>
                <w:sz w:val="22"/>
                <w:szCs w:val="22"/>
              </w:rPr>
            </w:pPr>
            <w:r>
              <w:rPr>
                <w:rFonts w:ascii="Arial" w:hAnsi="Arial" w:cs="Arial"/>
                <w:sz w:val="22"/>
                <w:szCs w:val="22"/>
              </w:rPr>
              <w:t xml:space="preserve">Added </w:t>
            </w:r>
            <w:r w:rsidRPr="004A60CD">
              <w:rPr>
                <w:rFonts w:ascii="Arial" w:hAnsi="Arial" w:cs="Arial"/>
                <w:sz w:val="22"/>
                <w:szCs w:val="22"/>
              </w:rPr>
              <w:t>Insurance Plans Missing Data Report</w:t>
            </w:r>
            <w:r>
              <w:rPr>
                <w:rFonts w:ascii="Arial" w:hAnsi="Arial" w:cs="Arial"/>
                <w:sz w:val="22"/>
                <w:szCs w:val="22"/>
              </w:rPr>
              <w:t>.</w:t>
            </w:r>
          </w:p>
          <w:p w14:paraId="7F1AC394" w14:textId="77777777" w:rsidR="00793B1F" w:rsidRDefault="00793B1F" w:rsidP="00793B1F">
            <w:pPr>
              <w:numPr>
                <w:ilvl w:val="0"/>
                <w:numId w:val="30"/>
              </w:numPr>
              <w:spacing w:before="40"/>
              <w:rPr>
                <w:rFonts w:ascii="Arial" w:hAnsi="Arial" w:cs="Arial"/>
                <w:sz w:val="22"/>
                <w:szCs w:val="22"/>
              </w:rPr>
            </w:pPr>
            <w:r>
              <w:rPr>
                <w:rFonts w:ascii="Arial" w:hAnsi="Arial" w:cs="Arial"/>
                <w:sz w:val="22"/>
                <w:szCs w:val="22"/>
              </w:rPr>
              <w:t>Updated MCCR Site Parameter Display/Edit section.</w:t>
            </w:r>
          </w:p>
          <w:p w14:paraId="40CDFFF3" w14:textId="77777777" w:rsidR="00793B1F" w:rsidRPr="00F176A1" w:rsidRDefault="00793B1F" w:rsidP="00793B1F">
            <w:pPr>
              <w:numPr>
                <w:ilvl w:val="0"/>
                <w:numId w:val="30"/>
              </w:numPr>
              <w:spacing w:before="40"/>
              <w:rPr>
                <w:rFonts w:ascii="Arial" w:hAnsi="Arial" w:cs="Arial"/>
                <w:sz w:val="22"/>
                <w:szCs w:val="22"/>
              </w:rPr>
            </w:pPr>
            <w:r>
              <w:rPr>
                <w:rFonts w:ascii="Arial" w:hAnsi="Arial" w:cs="Arial"/>
                <w:sz w:val="22"/>
                <w:szCs w:val="22"/>
              </w:rPr>
              <w:t>Updated MCCR Site Parameter Screen section.</w:t>
            </w:r>
          </w:p>
        </w:tc>
        <w:tc>
          <w:tcPr>
            <w:tcW w:w="0" w:type="auto"/>
          </w:tcPr>
          <w:p w14:paraId="39E0D86E" w14:textId="77777777" w:rsidR="00793B1F" w:rsidRDefault="00793B1F" w:rsidP="00793B1F">
            <w:pPr>
              <w:pStyle w:val="TableText"/>
              <w:rPr>
                <w:sz w:val="22"/>
                <w:szCs w:val="22"/>
              </w:rPr>
            </w:pPr>
            <w:r>
              <w:rPr>
                <w:sz w:val="22"/>
                <w:szCs w:val="22"/>
              </w:rPr>
              <w:t xml:space="preserve">FY15 </w:t>
            </w:r>
            <w:proofErr w:type="spellStart"/>
            <w:r>
              <w:rPr>
                <w:sz w:val="22"/>
                <w:szCs w:val="22"/>
              </w:rPr>
              <w:t>eInsurance</w:t>
            </w:r>
            <w:proofErr w:type="spellEnd"/>
            <w:r>
              <w:rPr>
                <w:sz w:val="22"/>
                <w:szCs w:val="22"/>
              </w:rPr>
              <w:t xml:space="preserve"> Development Team, D.W.</w:t>
            </w:r>
          </w:p>
        </w:tc>
      </w:tr>
      <w:tr w:rsidR="00793B1F" w:rsidRPr="00932E8C" w14:paraId="4BD37A0E" w14:textId="77777777" w:rsidTr="003D649F">
        <w:tc>
          <w:tcPr>
            <w:tcW w:w="0" w:type="auto"/>
          </w:tcPr>
          <w:p w14:paraId="698416DB" w14:textId="77777777" w:rsidR="00793B1F" w:rsidRDefault="00793B1F" w:rsidP="00793B1F">
            <w:pPr>
              <w:pStyle w:val="TableText"/>
              <w:rPr>
                <w:sz w:val="22"/>
                <w:szCs w:val="22"/>
              </w:rPr>
            </w:pPr>
            <w:r>
              <w:rPr>
                <w:sz w:val="22"/>
                <w:szCs w:val="22"/>
              </w:rPr>
              <w:t>August 2016</w:t>
            </w:r>
          </w:p>
        </w:tc>
        <w:tc>
          <w:tcPr>
            <w:tcW w:w="0" w:type="auto"/>
          </w:tcPr>
          <w:p w14:paraId="0B6DC773" w14:textId="77777777" w:rsidR="00793B1F" w:rsidRPr="00513750" w:rsidRDefault="00793B1F" w:rsidP="00793B1F">
            <w:pPr>
              <w:pStyle w:val="TableText"/>
              <w:rPr>
                <w:sz w:val="22"/>
                <w:szCs w:val="22"/>
              </w:rPr>
            </w:pPr>
            <w:r>
              <w:rPr>
                <w:sz w:val="22"/>
                <w:szCs w:val="22"/>
              </w:rPr>
              <w:t>2.8</w:t>
            </w:r>
          </w:p>
        </w:tc>
        <w:tc>
          <w:tcPr>
            <w:tcW w:w="0" w:type="auto"/>
          </w:tcPr>
          <w:p w14:paraId="0D8942E0" w14:textId="77777777" w:rsidR="00793B1F" w:rsidRDefault="00793B1F" w:rsidP="00793B1F">
            <w:pPr>
              <w:spacing w:before="40"/>
              <w:rPr>
                <w:rFonts w:ascii="Arial" w:hAnsi="Arial" w:cs="Arial"/>
                <w:sz w:val="22"/>
                <w:szCs w:val="22"/>
              </w:rPr>
            </w:pPr>
            <w:r>
              <w:rPr>
                <w:rFonts w:ascii="Arial" w:hAnsi="Arial" w:cs="Arial"/>
                <w:sz w:val="22"/>
                <w:szCs w:val="22"/>
              </w:rPr>
              <w:t>Updated Introduction to reference new Claims Tracking User Guide.</w:t>
            </w:r>
          </w:p>
          <w:p w14:paraId="65D73269" w14:textId="77777777" w:rsidR="00793B1F" w:rsidRDefault="00793B1F" w:rsidP="00793B1F">
            <w:pPr>
              <w:spacing w:before="40"/>
              <w:rPr>
                <w:rFonts w:ascii="Arial" w:hAnsi="Arial" w:cs="Arial"/>
                <w:sz w:val="22"/>
                <w:szCs w:val="22"/>
              </w:rPr>
            </w:pPr>
            <w:r>
              <w:rPr>
                <w:rFonts w:ascii="Arial" w:hAnsi="Arial" w:cs="Arial"/>
                <w:sz w:val="22"/>
                <w:szCs w:val="22"/>
              </w:rPr>
              <w:t>Removed reference to Claim Tracking on p.4.</w:t>
            </w:r>
          </w:p>
          <w:p w14:paraId="0BB5D857" w14:textId="77777777" w:rsidR="00793B1F" w:rsidRDefault="00793B1F" w:rsidP="00793B1F">
            <w:pPr>
              <w:spacing w:before="40"/>
              <w:rPr>
                <w:rFonts w:ascii="Arial" w:hAnsi="Arial" w:cs="Arial"/>
                <w:sz w:val="22"/>
                <w:szCs w:val="22"/>
              </w:rPr>
            </w:pPr>
            <w:r>
              <w:rPr>
                <w:rFonts w:ascii="Arial" w:hAnsi="Arial" w:cs="Arial"/>
                <w:sz w:val="22"/>
                <w:szCs w:val="22"/>
              </w:rPr>
              <w:t>Moved Sections below to a separate Claims Tracking User Guide:</w:t>
            </w:r>
          </w:p>
          <w:p w14:paraId="5A392E30" w14:textId="77777777" w:rsidR="00793B1F" w:rsidRDefault="00793B1F" w:rsidP="00793B1F">
            <w:pPr>
              <w:numPr>
                <w:ilvl w:val="0"/>
                <w:numId w:val="29"/>
              </w:numPr>
              <w:spacing w:before="40"/>
              <w:rPr>
                <w:rFonts w:ascii="Arial" w:hAnsi="Arial" w:cs="Arial"/>
                <w:sz w:val="22"/>
                <w:szCs w:val="22"/>
              </w:rPr>
            </w:pPr>
            <w:r>
              <w:rPr>
                <w:rFonts w:ascii="Arial" w:hAnsi="Arial" w:cs="Arial"/>
                <w:sz w:val="22"/>
                <w:szCs w:val="22"/>
              </w:rPr>
              <w:t>Claims Tracking Master Menu</w:t>
            </w:r>
          </w:p>
          <w:p w14:paraId="5EADC432" w14:textId="77777777" w:rsidR="00793B1F" w:rsidRDefault="00793B1F" w:rsidP="00793B1F">
            <w:pPr>
              <w:numPr>
                <w:ilvl w:val="0"/>
                <w:numId w:val="29"/>
              </w:numPr>
              <w:spacing w:before="40"/>
              <w:rPr>
                <w:rFonts w:ascii="Arial" w:hAnsi="Arial" w:cs="Arial"/>
                <w:sz w:val="22"/>
                <w:szCs w:val="22"/>
              </w:rPr>
            </w:pPr>
            <w:r>
              <w:rPr>
                <w:rFonts w:ascii="Arial" w:hAnsi="Arial" w:cs="Arial"/>
                <w:sz w:val="22"/>
                <w:szCs w:val="22"/>
              </w:rPr>
              <w:t>Supervisors Menu (Claims Tracking)</w:t>
            </w:r>
          </w:p>
          <w:p w14:paraId="4B4CAD6C" w14:textId="77777777" w:rsidR="00793B1F" w:rsidRPr="00513750" w:rsidRDefault="00793B1F" w:rsidP="00793B1F">
            <w:pPr>
              <w:numPr>
                <w:ilvl w:val="0"/>
                <w:numId w:val="29"/>
              </w:numPr>
              <w:spacing w:before="40"/>
              <w:rPr>
                <w:rFonts w:ascii="Arial" w:hAnsi="Arial" w:cs="Arial"/>
                <w:sz w:val="22"/>
                <w:szCs w:val="22"/>
              </w:rPr>
            </w:pPr>
            <w:r>
              <w:rPr>
                <w:rFonts w:ascii="Arial" w:hAnsi="Arial" w:cs="Arial"/>
                <w:sz w:val="22"/>
                <w:szCs w:val="22"/>
              </w:rPr>
              <w:t>Reports Menu (Claims Tracking)</w:t>
            </w:r>
          </w:p>
        </w:tc>
        <w:tc>
          <w:tcPr>
            <w:tcW w:w="0" w:type="auto"/>
          </w:tcPr>
          <w:p w14:paraId="57A5DA5B" w14:textId="77777777" w:rsidR="00793B1F" w:rsidRDefault="00793B1F" w:rsidP="00793B1F">
            <w:pPr>
              <w:pStyle w:val="TableText"/>
              <w:rPr>
                <w:sz w:val="22"/>
                <w:szCs w:val="22"/>
              </w:rPr>
            </w:pPr>
            <w:r>
              <w:rPr>
                <w:sz w:val="22"/>
                <w:szCs w:val="22"/>
              </w:rPr>
              <w:t>PM: T.T.</w:t>
            </w:r>
          </w:p>
          <w:p w14:paraId="10B6B1E6" w14:textId="77777777" w:rsidR="00793B1F" w:rsidRPr="00513750" w:rsidRDefault="00793B1F" w:rsidP="00793B1F">
            <w:pPr>
              <w:pStyle w:val="TableText"/>
              <w:rPr>
                <w:sz w:val="22"/>
                <w:szCs w:val="22"/>
              </w:rPr>
            </w:pPr>
            <w:r>
              <w:rPr>
                <w:sz w:val="22"/>
                <w:szCs w:val="22"/>
              </w:rPr>
              <w:t>Harris Team</w:t>
            </w:r>
          </w:p>
        </w:tc>
      </w:tr>
      <w:tr w:rsidR="00793B1F" w:rsidRPr="00932E8C" w14:paraId="4FE43DFF" w14:textId="77777777" w:rsidTr="00695E3E">
        <w:tc>
          <w:tcPr>
            <w:tcW w:w="0" w:type="auto"/>
          </w:tcPr>
          <w:p w14:paraId="0AFE3917" w14:textId="77777777" w:rsidR="00793B1F" w:rsidRDefault="00793B1F" w:rsidP="00793B1F">
            <w:pPr>
              <w:pStyle w:val="TableText"/>
              <w:rPr>
                <w:sz w:val="22"/>
                <w:szCs w:val="22"/>
              </w:rPr>
            </w:pPr>
            <w:r>
              <w:rPr>
                <w:sz w:val="22"/>
                <w:szCs w:val="22"/>
              </w:rPr>
              <w:t>August 2016</w:t>
            </w:r>
          </w:p>
        </w:tc>
        <w:tc>
          <w:tcPr>
            <w:tcW w:w="0" w:type="auto"/>
          </w:tcPr>
          <w:p w14:paraId="55E0DE34" w14:textId="77777777" w:rsidR="00793B1F" w:rsidRPr="00513750" w:rsidRDefault="00793B1F" w:rsidP="00793B1F">
            <w:pPr>
              <w:pStyle w:val="TableText"/>
              <w:rPr>
                <w:sz w:val="22"/>
                <w:szCs w:val="22"/>
              </w:rPr>
            </w:pPr>
            <w:r>
              <w:rPr>
                <w:sz w:val="22"/>
                <w:szCs w:val="22"/>
              </w:rPr>
              <w:t>2.7</w:t>
            </w:r>
          </w:p>
        </w:tc>
        <w:tc>
          <w:tcPr>
            <w:tcW w:w="0" w:type="auto"/>
          </w:tcPr>
          <w:p w14:paraId="2EB9493C" w14:textId="77777777" w:rsidR="00793B1F" w:rsidRPr="00A32087" w:rsidRDefault="00793B1F" w:rsidP="00793B1F">
            <w:pPr>
              <w:spacing w:before="40"/>
              <w:rPr>
                <w:rFonts w:ascii="Arial" w:hAnsi="Arial" w:cs="Arial"/>
              </w:rPr>
            </w:pPr>
            <w:r w:rsidRPr="00A32087">
              <w:rPr>
                <w:rFonts w:ascii="Arial" w:hAnsi="Arial" w:cs="Arial"/>
              </w:rPr>
              <w:t>Patch IB*2*0*550 updates:</w:t>
            </w:r>
          </w:p>
          <w:p w14:paraId="153B3C32" w14:textId="77777777" w:rsidR="00793B1F" w:rsidRDefault="00793B1F" w:rsidP="00793B1F">
            <w:pPr>
              <w:numPr>
                <w:ilvl w:val="0"/>
                <w:numId w:val="26"/>
              </w:numPr>
              <w:spacing w:before="40"/>
              <w:rPr>
                <w:rFonts w:ascii="Arial" w:hAnsi="Arial" w:cs="Arial"/>
                <w:sz w:val="22"/>
                <w:szCs w:val="22"/>
              </w:rPr>
            </w:pPr>
            <w:r>
              <w:rPr>
                <w:rFonts w:ascii="Arial" w:hAnsi="Arial" w:cs="Arial"/>
                <w:sz w:val="22"/>
                <w:szCs w:val="22"/>
              </w:rPr>
              <w:t>Updated Title Page to current OI&amp;T Standards.</w:t>
            </w:r>
          </w:p>
          <w:p w14:paraId="1C8102E3" w14:textId="77777777" w:rsidR="00793B1F" w:rsidRPr="00513750" w:rsidRDefault="00793B1F" w:rsidP="00793B1F">
            <w:pPr>
              <w:numPr>
                <w:ilvl w:val="0"/>
                <w:numId w:val="26"/>
              </w:numPr>
              <w:spacing w:before="40"/>
              <w:rPr>
                <w:rFonts w:ascii="Arial" w:hAnsi="Arial" w:cs="Arial"/>
                <w:sz w:val="22"/>
                <w:szCs w:val="22"/>
              </w:rPr>
            </w:pPr>
            <w:r>
              <w:rPr>
                <w:rFonts w:ascii="Arial" w:hAnsi="Arial" w:cs="Arial"/>
                <w:sz w:val="22"/>
                <w:szCs w:val="22"/>
              </w:rPr>
              <w:lastRenderedPageBreak/>
              <w:t>Added description for Release of Information Report</w:t>
            </w:r>
          </w:p>
        </w:tc>
        <w:tc>
          <w:tcPr>
            <w:tcW w:w="0" w:type="auto"/>
          </w:tcPr>
          <w:p w14:paraId="1C588533" w14:textId="77777777" w:rsidR="00793B1F" w:rsidRDefault="00793B1F" w:rsidP="00793B1F">
            <w:pPr>
              <w:pStyle w:val="TableText"/>
              <w:rPr>
                <w:sz w:val="22"/>
                <w:szCs w:val="22"/>
              </w:rPr>
            </w:pPr>
            <w:r>
              <w:rPr>
                <w:sz w:val="22"/>
                <w:szCs w:val="22"/>
              </w:rPr>
              <w:lastRenderedPageBreak/>
              <w:t>PM: T.T.</w:t>
            </w:r>
          </w:p>
          <w:p w14:paraId="0AFABAFD" w14:textId="77777777" w:rsidR="00793B1F" w:rsidRPr="00513750" w:rsidRDefault="00793B1F" w:rsidP="00793B1F">
            <w:pPr>
              <w:pStyle w:val="TableText"/>
              <w:rPr>
                <w:sz w:val="22"/>
                <w:szCs w:val="22"/>
              </w:rPr>
            </w:pPr>
            <w:r>
              <w:rPr>
                <w:sz w:val="22"/>
                <w:szCs w:val="22"/>
              </w:rPr>
              <w:t>Harris Team</w:t>
            </w:r>
          </w:p>
        </w:tc>
      </w:tr>
      <w:tr w:rsidR="00793B1F" w:rsidRPr="00932E8C" w14:paraId="003C83C9" w14:textId="77777777" w:rsidTr="006F21E5">
        <w:tc>
          <w:tcPr>
            <w:tcW w:w="0" w:type="auto"/>
          </w:tcPr>
          <w:p w14:paraId="022B416C" w14:textId="77777777" w:rsidR="00793B1F" w:rsidRPr="002114B5" w:rsidRDefault="00793B1F" w:rsidP="00793B1F">
            <w:pPr>
              <w:pStyle w:val="TableText"/>
              <w:rPr>
                <w:sz w:val="22"/>
                <w:szCs w:val="22"/>
              </w:rPr>
            </w:pPr>
            <w:r>
              <w:rPr>
                <w:sz w:val="22"/>
                <w:szCs w:val="22"/>
              </w:rPr>
              <w:t>August</w:t>
            </w:r>
            <w:r w:rsidRPr="002114B5">
              <w:rPr>
                <w:sz w:val="22"/>
                <w:szCs w:val="22"/>
              </w:rPr>
              <w:t xml:space="preserve"> 2016</w:t>
            </w:r>
          </w:p>
        </w:tc>
        <w:tc>
          <w:tcPr>
            <w:tcW w:w="0" w:type="auto"/>
          </w:tcPr>
          <w:p w14:paraId="50798148" w14:textId="77777777" w:rsidR="00793B1F" w:rsidRPr="002114B5" w:rsidRDefault="00793B1F" w:rsidP="00793B1F">
            <w:pPr>
              <w:pStyle w:val="TableText"/>
              <w:rPr>
                <w:sz w:val="22"/>
                <w:szCs w:val="22"/>
              </w:rPr>
            </w:pPr>
            <w:r>
              <w:rPr>
                <w:sz w:val="22"/>
                <w:szCs w:val="22"/>
              </w:rPr>
              <w:t>2.6</w:t>
            </w:r>
          </w:p>
        </w:tc>
        <w:tc>
          <w:tcPr>
            <w:tcW w:w="0" w:type="auto"/>
          </w:tcPr>
          <w:p w14:paraId="60619813" w14:textId="77777777" w:rsidR="00793B1F" w:rsidRPr="00A32087" w:rsidRDefault="00793B1F" w:rsidP="00793B1F">
            <w:pPr>
              <w:spacing w:before="60" w:after="60"/>
              <w:rPr>
                <w:rFonts w:ascii="Arial" w:hAnsi="Arial" w:cs="Arial"/>
                <w:sz w:val="22"/>
                <w:szCs w:val="22"/>
              </w:rPr>
            </w:pPr>
            <w:r w:rsidRPr="00A32087">
              <w:rPr>
                <w:rFonts w:ascii="Arial" w:hAnsi="Arial" w:cs="Arial"/>
                <w:sz w:val="22"/>
                <w:szCs w:val="22"/>
              </w:rPr>
              <w:t>Updated for patch IB*2.0*562</w:t>
            </w:r>
          </w:p>
          <w:p w14:paraId="1B13F77B" w14:textId="77777777" w:rsidR="00793B1F" w:rsidRPr="00717D92" w:rsidRDefault="00793B1F" w:rsidP="00793B1F">
            <w:pPr>
              <w:numPr>
                <w:ilvl w:val="0"/>
                <w:numId w:val="26"/>
              </w:numPr>
              <w:spacing w:before="40"/>
              <w:rPr>
                <w:rFonts w:ascii="Arial" w:hAnsi="Arial" w:cs="Arial"/>
                <w:sz w:val="22"/>
                <w:szCs w:val="22"/>
              </w:rPr>
            </w:pPr>
            <w:r w:rsidRPr="00A32087">
              <w:rPr>
                <w:rFonts w:ascii="Arial" w:hAnsi="Arial" w:cs="Arial"/>
                <w:sz w:val="22"/>
                <w:szCs w:val="22"/>
              </w:rPr>
              <w:t>Add new option IB MT FIX/DISCH SPECIAL CASE p. 47</w:t>
            </w:r>
          </w:p>
        </w:tc>
        <w:tc>
          <w:tcPr>
            <w:tcW w:w="0" w:type="auto"/>
          </w:tcPr>
          <w:p w14:paraId="6809F6B5" w14:textId="77777777" w:rsidR="00793B1F" w:rsidRPr="002114B5" w:rsidRDefault="00793B1F" w:rsidP="00793B1F">
            <w:pPr>
              <w:pStyle w:val="TableText"/>
              <w:rPr>
                <w:sz w:val="22"/>
                <w:szCs w:val="22"/>
              </w:rPr>
            </w:pPr>
            <w:r w:rsidRPr="002114B5">
              <w:rPr>
                <w:sz w:val="22"/>
                <w:szCs w:val="22"/>
              </w:rPr>
              <w:t>T. D.</w:t>
            </w:r>
          </w:p>
          <w:p w14:paraId="614A7377" w14:textId="77777777" w:rsidR="00793B1F" w:rsidRPr="002114B5" w:rsidRDefault="00793B1F" w:rsidP="00793B1F">
            <w:pPr>
              <w:pStyle w:val="TableText"/>
              <w:rPr>
                <w:sz w:val="22"/>
                <w:szCs w:val="22"/>
              </w:rPr>
            </w:pPr>
            <w:r w:rsidRPr="002114B5">
              <w:rPr>
                <w:sz w:val="22"/>
                <w:szCs w:val="22"/>
              </w:rPr>
              <w:t>T. D.</w:t>
            </w:r>
          </w:p>
        </w:tc>
      </w:tr>
      <w:tr w:rsidR="00793B1F" w:rsidRPr="00932E8C" w14:paraId="1EBDDFBC" w14:textId="77777777" w:rsidTr="006F21E5">
        <w:tc>
          <w:tcPr>
            <w:tcW w:w="0" w:type="auto"/>
          </w:tcPr>
          <w:p w14:paraId="2C986A8C" w14:textId="77777777" w:rsidR="00793B1F" w:rsidRDefault="00793B1F" w:rsidP="00793B1F">
            <w:pPr>
              <w:pStyle w:val="TableText"/>
              <w:rPr>
                <w:sz w:val="22"/>
                <w:szCs w:val="22"/>
              </w:rPr>
            </w:pPr>
            <w:r>
              <w:rPr>
                <w:sz w:val="22"/>
                <w:szCs w:val="22"/>
              </w:rPr>
              <w:t>June 2016</w:t>
            </w:r>
          </w:p>
        </w:tc>
        <w:tc>
          <w:tcPr>
            <w:tcW w:w="0" w:type="auto"/>
          </w:tcPr>
          <w:p w14:paraId="6E3C3CFF" w14:textId="77777777" w:rsidR="00793B1F" w:rsidRPr="00513750" w:rsidRDefault="00793B1F" w:rsidP="00793B1F">
            <w:pPr>
              <w:pStyle w:val="TableText"/>
              <w:rPr>
                <w:sz w:val="22"/>
                <w:szCs w:val="22"/>
              </w:rPr>
            </w:pPr>
            <w:r>
              <w:rPr>
                <w:sz w:val="22"/>
                <w:szCs w:val="22"/>
              </w:rPr>
              <w:t>2.5</w:t>
            </w:r>
          </w:p>
        </w:tc>
        <w:tc>
          <w:tcPr>
            <w:tcW w:w="0" w:type="auto"/>
          </w:tcPr>
          <w:p w14:paraId="17FCFD72" w14:textId="77777777" w:rsidR="00793B1F" w:rsidRDefault="00793B1F" w:rsidP="00793B1F">
            <w:pPr>
              <w:spacing w:before="40"/>
              <w:rPr>
                <w:rFonts w:ascii="Arial" w:hAnsi="Arial" w:cs="Arial"/>
                <w:sz w:val="22"/>
                <w:szCs w:val="22"/>
              </w:rPr>
            </w:pPr>
            <w:r>
              <w:rPr>
                <w:rFonts w:ascii="Arial" w:hAnsi="Arial" w:cs="Arial"/>
                <w:sz w:val="22"/>
                <w:szCs w:val="22"/>
              </w:rPr>
              <w:t>Comprehensive Updates for IB *2.0*529 and IB*2.0*530</w:t>
            </w:r>
          </w:p>
          <w:p w14:paraId="5F93CD29" w14:textId="77777777" w:rsidR="00793B1F" w:rsidRDefault="00793B1F" w:rsidP="00793B1F">
            <w:pPr>
              <w:numPr>
                <w:ilvl w:val="0"/>
                <w:numId w:val="26"/>
              </w:numPr>
              <w:spacing w:before="40"/>
              <w:rPr>
                <w:rFonts w:ascii="Arial" w:hAnsi="Arial" w:cs="Arial"/>
                <w:sz w:val="22"/>
                <w:szCs w:val="22"/>
              </w:rPr>
            </w:pPr>
            <w:r>
              <w:rPr>
                <w:rFonts w:ascii="Arial" w:hAnsi="Arial" w:cs="Arial"/>
                <w:sz w:val="22"/>
                <w:szCs w:val="22"/>
              </w:rPr>
              <w:t>Updated title page and footers</w:t>
            </w:r>
          </w:p>
          <w:p w14:paraId="44329A6D" w14:textId="77777777" w:rsidR="00793B1F" w:rsidRDefault="00793B1F" w:rsidP="00793B1F">
            <w:pPr>
              <w:numPr>
                <w:ilvl w:val="0"/>
                <w:numId w:val="26"/>
              </w:numPr>
              <w:spacing w:before="40"/>
              <w:rPr>
                <w:rFonts w:ascii="Arial" w:hAnsi="Arial" w:cs="Arial"/>
                <w:sz w:val="22"/>
                <w:szCs w:val="22"/>
              </w:rPr>
            </w:pPr>
            <w:r>
              <w:rPr>
                <w:rFonts w:ascii="Arial" w:hAnsi="Arial" w:cs="Arial"/>
                <w:sz w:val="22"/>
                <w:szCs w:val="22"/>
              </w:rPr>
              <w:t>Updated screen options p.24 – 27</w:t>
            </w:r>
          </w:p>
          <w:p w14:paraId="645B1D17" w14:textId="77777777" w:rsidR="00793B1F" w:rsidRDefault="00793B1F" w:rsidP="00793B1F">
            <w:pPr>
              <w:numPr>
                <w:ilvl w:val="0"/>
                <w:numId w:val="26"/>
              </w:numPr>
              <w:spacing w:before="40"/>
              <w:rPr>
                <w:rFonts w:ascii="Arial" w:hAnsi="Arial" w:cs="Arial"/>
                <w:sz w:val="22"/>
                <w:szCs w:val="22"/>
              </w:rPr>
            </w:pPr>
            <w:r>
              <w:rPr>
                <w:rFonts w:ascii="Arial" w:hAnsi="Arial" w:cs="Arial"/>
                <w:sz w:val="22"/>
                <w:szCs w:val="22"/>
              </w:rPr>
              <w:t>Added Reject Indicator p. 60</w:t>
            </w:r>
          </w:p>
          <w:p w14:paraId="1677DEDD" w14:textId="77777777" w:rsidR="00793B1F" w:rsidRPr="00513750" w:rsidRDefault="00793B1F" w:rsidP="00793B1F">
            <w:pPr>
              <w:numPr>
                <w:ilvl w:val="0"/>
                <w:numId w:val="26"/>
              </w:numPr>
              <w:spacing w:before="40"/>
              <w:rPr>
                <w:rFonts w:ascii="Arial" w:hAnsi="Arial" w:cs="Arial"/>
                <w:sz w:val="22"/>
                <w:szCs w:val="22"/>
              </w:rPr>
            </w:pPr>
            <w:r>
              <w:rPr>
                <w:rFonts w:ascii="Arial" w:hAnsi="Arial" w:cs="Arial"/>
                <w:sz w:val="22"/>
                <w:szCs w:val="22"/>
              </w:rPr>
              <w:t>Updated Insurance Payment Trend Report p. 146-147</w:t>
            </w:r>
          </w:p>
        </w:tc>
        <w:tc>
          <w:tcPr>
            <w:tcW w:w="0" w:type="auto"/>
          </w:tcPr>
          <w:p w14:paraId="0FAD8028" w14:textId="77777777" w:rsidR="00793B1F" w:rsidRDefault="00793B1F" w:rsidP="00793B1F">
            <w:pPr>
              <w:pStyle w:val="TableText"/>
              <w:rPr>
                <w:sz w:val="22"/>
                <w:szCs w:val="22"/>
              </w:rPr>
            </w:pPr>
            <w:r>
              <w:rPr>
                <w:sz w:val="22"/>
                <w:szCs w:val="22"/>
              </w:rPr>
              <w:t>PM: T.T</w:t>
            </w:r>
          </w:p>
          <w:p w14:paraId="0E1A3708" w14:textId="77777777" w:rsidR="00793B1F" w:rsidRPr="00513750" w:rsidRDefault="00793B1F" w:rsidP="00793B1F">
            <w:pPr>
              <w:pStyle w:val="TableText"/>
              <w:rPr>
                <w:sz w:val="22"/>
                <w:szCs w:val="22"/>
              </w:rPr>
            </w:pPr>
            <w:r>
              <w:rPr>
                <w:sz w:val="22"/>
                <w:szCs w:val="22"/>
              </w:rPr>
              <w:t>Tech Writer V.D.</w:t>
            </w:r>
          </w:p>
        </w:tc>
      </w:tr>
      <w:tr w:rsidR="00793B1F" w:rsidRPr="00513750" w14:paraId="631CB669" w14:textId="77777777" w:rsidTr="00464763">
        <w:tc>
          <w:tcPr>
            <w:tcW w:w="0" w:type="auto"/>
          </w:tcPr>
          <w:p w14:paraId="753D011E" w14:textId="77777777" w:rsidR="00793B1F" w:rsidRDefault="00793B1F" w:rsidP="00793B1F">
            <w:pPr>
              <w:pStyle w:val="TableText"/>
              <w:rPr>
                <w:sz w:val="22"/>
                <w:szCs w:val="22"/>
              </w:rPr>
            </w:pPr>
            <w:r>
              <w:rPr>
                <w:sz w:val="22"/>
                <w:szCs w:val="22"/>
              </w:rPr>
              <w:t>February</w:t>
            </w:r>
            <w:r w:rsidRPr="008163B3">
              <w:rPr>
                <w:sz w:val="22"/>
                <w:szCs w:val="22"/>
              </w:rPr>
              <w:t xml:space="preserve"> 201</w:t>
            </w:r>
            <w:r>
              <w:rPr>
                <w:sz w:val="22"/>
                <w:szCs w:val="22"/>
              </w:rPr>
              <w:t>6</w:t>
            </w:r>
          </w:p>
        </w:tc>
        <w:tc>
          <w:tcPr>
            <w:tcW w:w="0" w:type="auto"/>
          </w:tcPr>
          <w:p w14:paraId="4060C33A" w14:textId="77777777" w:rsidR="00793B1F" w:rsidRPr="00513750" w:rsidRDefault="00793B1F" w:rsidP="00793B1F">
            <w:pPr>
              <w:pStyle w:val="TableText"/>
              <w:rPr>
                <w:sz w:val="22"/>
                <w:szCs w:val="22"/>
              </w:rPr>
            </w:pPr>
            <w:r>
              <w:rPr>
                <w:sz w:val="22"/>
                <w:szCs w:val="22"/>
              </w:rPr>
              <w:t>2.4</w:t>
            </w:r>
          </w:p>
        </w:tc>
        <w:tc>
          <w:tcPr>
            <w:tcW w:w="0" w:type="auto"/>
          </w:tcPr>
          <w:p w14:paraId="5B2E4E20" w14:textId="77777777" w:rsidR="00793B1F" w:rsidRPr="008163B3" w:rsidRDefault="00793B1F" w:rsidP="00793B1F">
            <w:pPr>
              <w:spacing w:before="40"/>
              <w:rPr>
                <w:rFonts w:ascii="Arial" w:hAnsi="Arial" w:cs="Arial"/>
                <w:sz w:val="22"/>
                <w:szCs w:val="22"/>
              </w:rPr>
            </w:pPr>
            <w:r w:rsidRPr="008163B3">
              <w:rPr>
                <w:rFonts w:ascii="Arial" w:hAnsi="Arial" w:cs="Arial"/>
                <w:sz w:val="22"/>
                <w:szCs w:val="22"/>
              </w:rPr>
              <w:t xml:space="preserve">Patch </w:t>
            </w:r>
            <w:r>
              <w:rPr>
                <w:rFonts w:ascii="Arial" w:hAnsi="Arial" w:cs="Arial"/>
                <w:sz w:val="22"/>
                <w:szCs w:val="22"/>
              </w:rPr>
              <w:t xml:space="preserve">IB*2.0*525 and </w:t>
            </w:r>
            <w:r w:rsidRPr="008163B3">
              <w:rPr>
                <w:rFonts w:ascii="Arial" w:hAnsi="Arial" w:cs="Arial"/>
                <w:sz w:val="22"/>
                <w:szCs w:val="22"/>
              </w:rPr>
              <w:t>IB*2.0*528 updates:</w:t>
            </w:r>
          </w:p>
          <w:p w14:paraId="1A781B76" w14:textId="77777777" w:rsidR="00793B1F" w:rsidRPr="008163B3" w:rsidRDefault="00793B1F" w:rsidP="00793B1F">
            <w:pPr>
              <w:numPr>
                <w:ilvl w:val="0"/>
                <w:numId w:val="27"/>
              </w:numPr>
              <w:spacing w:before="40"/>
              <w:rPr>
                <w:rFonts w:ascii="Arial" w:hAnsi="Arial" w:cs="Arial"/>
                <w:sz w:val="22"/>
                <w:szCs w:val="22"/>
              </w:rPr>
            </w:pPr>
            <w:r w:rsidRPr="008163B3">
              <w:rPr>
                <w:rFonts w:ascii="Arial" w:hAnsi="Arial" w:cs="Arial"/>
                <w:sz w:val="22"/>
                <w:szCs w:val="22"/>
              </w:rPr>
              <w:t>Updated  Patient to Subscriber</w:t>
            </w:r>
          </w:p>
          <w:p w14:paraId="0CC23EAF" w14:textId="77777777" w:rsidR="00793B1F" w:rsidRDefault="00793B1F" w:rsidP="00793B1F">
            <w:pPr>
              <w:numPr>
                <w:ilvl w:val="0"/>
                <w:numId w:val="27"/>
              </w:numPr>
              <w:spacing w:before="40"/>
              <w:rPr>
                <w:rFonts w:ascii="Arial" w:hAnsi="Arial" w:cs="Arial"/>
                <w:sz w:val="22"/>
                <w:szCs w:val="22"/>
              </w:rPr>
            </w:pPr>
            <w:r w:rsidRPr="008163B3">
              <w:rPr>
                <w:rFonts w:ascii="Arial" w:hAnsi="Arial" w:cs="Arial"/>
                <w:sz w:val="22"/>
                <w:szCs w:val="22"/>
              </w:rPr>
              <w:t xml:space="preserve">Added section on </w:t>
            </w:r>
            <w:r>
              <w:rPr>
                <w:rFonts w:ascii="Arial" w:hAnsi="Arial" w:cs="Arial"/>
                <w:sz w:val="22"/>
                <w:szCs w:val="22"/>
              </w:rPr>
              <w:t>Manually Added HPIDs</w:t>
            </w:r>
            <w:r w:rsidRPr="008163B3">
              <w:rPr>
                <w:rFonts w:ascii="Arial" w:hAnsi="Arial" w:cs="Arial"/>
                <w:sz w:val="22"/>
                <w:szCs w:val="22"/>
              </w:rPr>
              <w:t xml:space="preserve"> to Billing Claim Report  to Patient Billing Reports Menu</w:t>
            </w:r>
          </w:p>
          <w:p w14:paraId="12EB77A0" w14:textId="77777777" w:rsidR="00793B1F" w:rsidRPr="00513750" w:rsidRDefault="00793B1F" w:rsidP="00793B1F">
            <w:pPr>
              <w:numPr>
                <w:ilvl w:val="0"/>
                <w:numId w:val="27"/>
              </w:numPr>
              <w:spacing w:before="40"/>
              <w:rPr>
                <w:rFonts w:ascii="Arial" w:hAnsi="Arial" w:cs="Arial"/>
                <w:sz w:val="22"/>
                <w:szCs w:val="22"/>
              </w:rPr>
            </w:pPr>
            <w:r>
              <w:rPr>
                <w:rFonts w:ascii="Arial" w:hAnsi="Arial" w:cs="Arial"/>
                <w:sz w:val="22"/>
                <w:szCs w:val="22"/>
              </w:rPr>
              <w:t>Added material on viewing Patient Policy comments from Claims Tracking edit option</w:t>
            </w:r>
          </w:p>
        </w:tc>
        <w:tc>
          <w:tcPr>
            <w:tcW w:w="0" w:type="auto"/>
          </w:tcPr>
          <w:p w14:paraId="6E58E381" w14:textId="77777777" w:rsidR="00793B1F" w:rsidRPr="00513750" w:rsidRDefault="00793B1F" w:rsidP="00793B1F">
            <w:pPr>
              <w:pStyle w:val="TableText"/>
              <w:rPr>
                <w:sz w:val="22"/>
                <w:szCs w:val="22"/>
              </w:rPr>
            </w:pPr>
            <w:r>
              <w:rPr>
                <w:sz w:val="22"/>
                <w:szCs w:val="22"/>
              </w:rPr>
              <w:t xml:space="preserve">FY14 </w:t>
            </w:r>
            <w:proofErr w:type="spellStart"/>
            <w:r>
              <w:rPr>
                <w:sz w:val="22"/>
                <w:szCs w:val="22"/>
              </w:rPr>
              <w:t>eInsurance</w:t>
            </w:r>
            <w:proofErr w:type="spellEnd"/>
            <w:r>
              <w:rPr>
                <w:sz w:val="22"/>
                <w:szCs w:val="22"/>
              </w:rPr>
              <w:t xml:space="preserve"> Development Team</w:t>
            </w:r>
          </w:p>
        </w:tc>
      </w:tr>
      <w:tr w:rsidR="00793B1F" w:rsidRPr="00932E8C" w14:paraId="1A028FA4" w14:textId="77777777" w:rsidTr="00457A17">
        <w:tc>
          <w:tcPr>
            <w:tcW w:w="0" w:type="auto"/>
          </w:tcPr>
          <w:p w14:paraId="5F8EBF5F" w14:textId="77777777" w:rsidR="00793B1F" w:rsidRPr="00513750" w:rsidRDefault="00793B1F" w:rsidP="00793B1F">
            <w:pPr>
              <w:pStyle w:val="TableText"/>
              <w:rPr>
                <w:sz w:val="22"/>
                <w:szCs w:val="22"/>
              </w:rPr>
            </w:pPr>
            <w:r>
              <w:rPr>
                <w:sz w:val="22"/>
                <w:szCs w:val="22"/>
              </w:rPr>
              <w:t>September</w:t>
            </w:r>
            <w:r w:rsidRPr="00513750">
              <w:rPr>
                <w:sz w:val="22"/>
                <w:szCs w:val="22"/>
              </w:rPr>
              <w:t xml:space="preserve"> 2015</w:t>
            </w:r>
          </w:p>
        </w:tc>
        <w:tc>
          <w:tcPr>
            <w:tcW w:w="0" w:type="auto"/>
          </w:tcPr>
          <w:p w14:paraId="02508891" w14:textId="77777777" w:rsidR="00793B1F" w:rsidRPr="00513750" w:rsidRDefault="00793B1F" w:rsidP="00793B1F">
            <w:pPr>
              <w:pStyle w:val="TableText"/>
              <w:rPr>
                <w:sz w:val="22"/>
                <w:szCs w:val="22"/>
              </w:rPr>
            </w:pPr>
            <w:r w:rsidRPr="00513750">
              <w:rPr>
                <w:sz w:val="22"/>
                <w:szCs w:val="22"/>
              </w:rPr>
              <w:t>2.3</w:t>
            </w:r>
          </w:p>
        </w:tc>
        <w:tc>
          <w:tcPr>
            <w:tcW w:w="0" w:type="auto"/>
          </w:tcPr>
          <w:p w14:paraId="6693C91D" w14:textId="77777777" w:rsidR="00793B1F" w:rsidRPr="00513750" w:rsidRDefault="00793B1F" w:rsidP="00793B1F">
            <w:pPr>
              <w:spacing w:before="40"/>
              <w:rPr>
                <w:rFonts w:ascii="Arial" w:hAnsi="Arial" w:cs="Arial"/>
                <w:sz w:val="22"/>
                <w:szCs w:val="22"/>
              </w:rPr>
            </w:pPr>
            <w:r w:rsidRPr="00513750">
              <w:rPr>
                <w:rFonts w:ascii="Arial" w:hAnsi="Arial" w:cs="Arial"/>
                <w:sz w:val="22"/>
                <w:szCs w:val="22"/>
              </w:rPr>
              <w:t>Updates for IB*2.0*522, ICD-10 Patient Treatment File (PTF) Modifications:</w:t>
            </w:r>
          </w:p>
          <w:p w14:paraId="4E973E58" w14:textId="77777777" w:rsidR="00793B1F" w:rsidRDefault="00793B1F" w:rsidP="00793B1F">
            <w:pPr>
              <w:numPr>
                <w:ilvl w:val="0"/>
                <w:numId w:val="26"/>
              </w:numPr>
              <w:spacing w:before="40"/>
              <w:rPr>
                <w:rFonts w:ascii="Arial" w:hAnsi="Arial" w:cs="Arial"/>
                <w:sz w:val="22"/>
                <w:szCs w:val="22"/>
              </w:rPr>
            </w:pPr>
            <w:r w:rsidRPr="00513750">
              <w:rPr>
                <w:rFonts w:ascii="Arial" w:hAnsi="Arial" w:cs="Arial"/>
                <w:sz w:val="22"/>
                <w:szCs w:val="22"/>
              </w:rPr>
              <w:t>Updated title page and footers</w:t>
            </w:r>
            <w:r>
              <w:rPr>
                <w:rFonts w:ascii="Arial" w:hAnsi="Arial" w:cs="Arial"/>
                <w:sz w:val="22"/>
                <w:szCs w:val="22"/>
              </w:rPr>
              <w:t>.</w:t>
            </w:r>
          </w:p>
          <w:p w14:paraId="1B3F9A86" w14:textId="77777777" w:rsidR="00793B1F" w:rsidRDefault="00793B1F" w:rsidP="00793B1F">
            <w:pPr>
              <w:numPr>
                <w:ilvl w:val="0"/>
                <w:numId w:val="26"/>
              </w:numPr>
              <w:spacing w:before="40"/>
              <w:rPr>
                <w:rFonts w:ascii="Arial" w:hAnsi="Arial" w:cs="Arial"/>
                <w:sz w:val="22"/>
                <w:szCs w:val="22"/>
              </w:rPr>
            </w:pPr>
            <w:r>
              <w:rPr>
                <w:rFonts w:ascii="Arial" w:hAnsi="Arial" w:cs="Arial"/>
                <w:sz w:val="22"/>
                <w:szCs w:val="22"/>
              </w:rPr>
              <w:t>Reformatted Revision History.</w:t>
            </w:r>
          </w:p>
          <w:p w14:paraId="7217D760" w14:textId="77777777" w:rsidR="00793B1F" w:rsidRPr="00513750" w:rsidRDefault="00793B1F" w:rsidP="00793B1F">
            <w:pPr>
              <w:numPr>
                <w:ilvl w:val="0"/>
                <w:numId w:val="26"/>
              </w:numPr>
              <w:spacing w:before="40"/>
              <w:rPr>
                <w:rFonts w:ascii="Arial" w:hAnsi="Arial" w:cs="Arial"/>
                <w:sz w:val="22"/>
                <w:szCs w:val="22"/>
              </w:rPr>
            </w:pPr>
            <w:r>
              <w:rPr>
                <w:rFonts w:ascii="Arial" w:hAnsi="Arial" w:cs="Arial"/>
                <w:sz w:val="22"/>
                <w:szCs w:val="22"/>
              </w:rPr>
              <w:t>Added text describing patch changes to Enter/Edit Billing Information on p.45.</w:t>
            </w:r>
          </w:p>
        </w:tc>
        <w:tc>
          <w:tcPr>
            <w:tcW w:w="0" w:type="auto"/>
          </w:tcPr>
          <w:p w14:paraId="17AE6FC5" w14:textId="77777777" w:rsidR="00793B1F" w:rsidRPr="00513750" w:rsidRDefault="00793B1F" w:rsidP="00793B1F">
            <w:pPr>
              <w:pStyle w:val="TableText"/>
              <w:rPr>
                <w:sz w:val="22"/>
                <w:szCs w:val="22"/>
              </w:rPr>
            </w:pPr>
            <w:r w:rsidRPr="00513750">
              <w:rPr>
                <w:sz w:val="22"/>
                <w:szCs w:val="22"/>
              </w:rPr>
              <w:t>VA OI&amp;T Product Development, ICD-10 PTF Modifications Team</w:t>
            </w:r>
          </w:p>
        </w:tc>
      </w:tr>
      <w:tr w:rsidR="00793B1F" w:rsidRPr="00932E8C" w14:paraId="18875506" w14:textId="77777777" w:rsidTr="00457A17">
        <w:tc>
          <w:tcPr>
            <w:tcW w:w="0" w:type="auto"/>
          </w:tcPr>
          <w:p w14:paraId="6F4D4D75"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January 2015</w:t>
            </w:r>
          </w:p>
        </w:tc>
        <w:tc>
          <w:tcPr>
            <w:tcW w:w="0" w:type="auto"/>
          </w:tcPr>
          <w:p w14:paraId="03A17B44"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2.2</w:t>
            </w:r>
          </w:p>
        </w:tc>
        <w:tc>
          <w:tcPr>
            <w:tcW w:w="0" w:type="auto"/>
          </w:tcPr>
          <w:p w14:paraId="6502999F"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Patch IB*2.0*521 updates:</w:t>
            </w:r>
          </w:p>
          <w:p w14:paraId="2FCC5243" w14:textId="77777777" w:rsidR="00793B1F" w:rsidRPr="00513750" w:rsidRDefault="00793B1F" w:rsidP="00793B1F">
            <w:pPr>
              <w:pStyle w:val="ListParagraph"/>
              <w:numPr>
                <w:ilvl w:val="0"/>
                <w:numId w:val="15"/>
              </w:numPr>
              <w:spacing w:before="60" w:after="60"/>
              <w:ind w:left="1080" w:hanging="738"/>
              <w:rPr>
                <w:rFonts w:ascii="Arial" w:hAnsi="Arial" w:cs="Arial"/>
                <w:color w:val="000000"/>
              </w:rPr>
            </w:pPr>
            <w:r w:rsidRPr="00513750">
              <w:rPr>
                <w:rFonts w:ascii="Arial" w:hAnsi="Arial" w:cs="Arial"/>
                <w:color w:val="000000"/>
              </w:rPr>
              <w:t>Updated cover page.</w:t>
            </w:r>
          </w:p>
          <w:p w14:paraId="4C7CA496" w14:textId="77777777" w:rsidR="00793B1F" w:rsidRPr="00513750" w:rsidRDefault="00793B1F" w:rsidP="00793B1F">
            <w:pPr>
              <w:pStyle w:val="ListParagraph"/>
              <w:numPr>
                <w:ilvl w:val="0"/>
                <w:numId w:val="15"/>
              </w:numPr>
              <w:spacing w:before="60" w:after="60"/>
              <w:ind w:left="1080" w:hanging="738"/>
              <w:rPr>
                <w:rFonts w:ascii="Arial" w:hAnsi="Arial" w:cs="Arial"/>
                <w:color w:val="000000"/>
              </w:rPr>
            </w:pPr>
            <w:r w:rsidRPr="00513750">
              <w:rPr>
                <w:rFonts w:ascii="Arial" w:hAnsi="Arial" w:cs="Arial"/>
                <w:color w:val="000000"/>
              </w:rPr>
              <w:t>Updated footer dates.</w:t>
            </w:r>
          </w:p>
          <w:p w14:paraId="64C2FCEF"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Updated screenshots on pages 34 and 296 for addition of HPID/OEID in TPJI.</w:t>
            </w:r>
          </w:p>
        </w:tc>
        <w:tc>
          <w:tcPr>
            <w:tcW w:w="0" w:type="auto"/>
          </w:tcPr>
          <w:p w14:paraId="276E52FD"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M.H</w:t>
            </w:r>
            <w:r>
              <w:rPr>
                <w:rFonts w:ascii="Arial" w:hAnsi="Arial" w:cs="Arial"/>
                <w:color w:val="000000"/>
                <w:sz w:val="22"/>
                <w:szCs w:val="22"/>
              </w:rPr>
              <w:t>.</w:t>
            </w:r>
          </w:p>
          <w:p w14:paraId="4E72788B" w14:textId="77777777" w:rsidR="00793B1F" w:rsidRPr="00513750" w:rsidRDefault="00793B1F" w:rsidP="00793B1F">
            <w:pPr>
              <w:spacing w:before="60" w:after="60"/>
              <w:rPr>
                <w:rFonts w:ascii="Arial" w:hAnsi="Arial" w:cs="Arial"/>
                <w:color w:val="000000"/>
                <w:sz w:val="22"/>
                <w:szCs w:val="22"/>
              </w:rPr>
            </w:pPr>
            <w:proofErr w:type="spellStart"/>
            <w:r w:rsidRPr="00513750">
              <w:rPr>
                <w:rFonts w:ascii="Arial" w:hAnsi="Arial" w:cs="Arial"/>
                <w:color w:val="000000"/>
                <w:sz w:val="22"/>
                <w:szCs w:val="22"/>
              </w:rPr>
              <w:t>FirstView</w:t>
            </w:r>
            <w:proofErr w:type="spellEnd"/>
            <w:r w:rsidRPr="00513750">
              <w:rPr>
                <w:rFonts w:ascii="Arial" w:hAnsi="Arial" w:cs="Arial"/>
                <w:color w:val="000000"/>
                <w:sz w:val="22"/>
                <w:szCs w:val="22"/>
              </w:rPr>
              <w:t xml:space="preserve"> Team</w:t>
            </w:r>
          </w:p>
        </w:tc>
      </w:tr>
      <w:tr w:rsidR="00793B1F" w:rsidRPr="00932E8C" w14:paraId="037F60C2" w14:textId="77777777" w:rsidTr="00457A17">
        <w:tc>
          <w:tcPr>
            <w:tcW w:w="0" w:type="auto"/>
          </w:tcPr>
          <w:p w14:paraId="1AD58992"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November 2014</w:t>
            </w:r>
          </w:p>
        </w:tc>
        <w:tc>
          <w:tcPr>
            <w:tcW w:w="0" w:type="auto"/>
          </w:tcPr>
          <w:p w14:paraId="0D0B56F8"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2.1</w:t>
            </w:r>
          </w:p>
        </w:tc>
        <w:tc>
          <w:tcPr>
            <w:tcW w:w="0" w:type="auto"/>
          </w:tcPr>
          <w:p w14:paraId="07143307"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Patch IB*2.0*519:</w:t>
            </w:r>
          </w:p>
          <w:p w14:paraId="2CF6393C" w14:textId="77777777" w:rsidR="00793B1F" w:rsidRPr="00513750" w:rsidRDefault="00793B1F" w:rsidP="00793B1F">
            <w:pPr>
              <w:pStyle w:val="ListParagraph"/>
              <w:numPr>
                <w:ilvl w:val="0"/>
                <w:numId w:val="23"/>
              </w:numPr>
              <w:spacing w:before="60" w:after="60"/>
              <w:rPr>
                <w:rFonts w:ascii="Arial" w:hAnsi="Arial" w:cs="Arial"/>
                <w:color w:val="000000"/>
              </w:rPr>
            </w:pPr>
            <w:r w:rsidRPr="00513750">
              <w:rPr>
                <w:rFonts w:ascii="Arial" w:hAnsi="Arial" w:cs="Arial"/>
                <w:color w:val="000000"/>
              </w:rPr>
              <w:t>Modified footer</w:t>
            </w:r>
          </w:p>
          <w:p w14:paraId="7CFE7448" w14:textId="77777777" w:rsidR="00793B1F" w:rsidRPr="00513750" w:rsidRDefault="00793B1F" w:rsidP="00793B1F">
            <w:pPr>
              <w:pStyle w:val="ListParagraph"/>
              <w:numPr>
                <w:ilvl w:val="0"/>
                <w:numId w:val="23"/>
              </w:numPr>
              <w:spacing w:before="60" w:after="60"/>
              <w:rPr>
                <w:rFonts w:ascii="Arial" w:hAnsi="Arial" w:cs="Arial"/>
                <w:color w:val="000000"/>
              </w:rPr>
            </w:pPr>
            <w:r w:rsidRPr="00513750">
              <w:rPr>
                <w:rFonts w:ascii="Arial" w:hAnsi="Arial" w:cs="Arial"/>
                <w:color w:val="000000"/>
              </w:rPr>
              <w:t>Updated screens for ‘Insurance Company Editor’ screens</w:t>
            </w:r>
          </w:p>
        </w:tc>
        <w:tc>
          <w:tcPr>
            <w:tcW w:w="0" w:type="auto"/>
          </w:tcPr>
          <w:p w14:paraId="48BFE4EB"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M.</w:t>
            </w:r>
            <w:r>
              <w:rPr>
                <w:rFonts w:ascii="Arial" w:hAnsi="Arial" w:cs="Arial"/>
                <w:color w:val="000000"/>
                <w:sz w:val="22"/>
                <w:szCs w:val="22"/>
              </w:rPr>
              <w:t>H.</w:t>
            </w:r>
          </w:p>
          <w:p w14:paraId="04BDE178" w14:textId="77777777" w:rsidR="00793B1F" w:rsidRPr="00513750" w:rsidRDefault="00793B1F" w:rsidP="00793B1F">
            <w:pPr>
              <w:spacing w:before="60" w:after="60"/>
              <w:rPr>
                <w:rFonts w:ascii="Arial" w:hAnsi="Arial" w:cs="Arial"/>
                <w:color w:val="000000"/>
                <w:sz w:val="22"/>
                <w:szCs w:val="22"/>
              </w:rPr>
            </w:pPr>
            <w:proofErr w:type="spellStart"/>
            <w:r w:rsidRPr="00513750">
              <w:rPr>
                <w:rFonts w:ascii="Arial" w:hAnsi="Arial" w:cs="Arial"/>
                <w:color w:val="000000"/>
                <w:sz w:val="22"/>
                <w:szCs w:val="22"/>
              </w:rPr>
              <w:t>FirstView</w:t>
            </w:r>
            <w:proofErr w:type="spellEnd"/>
            <w:r w:rsidRPr="00513750">
              <w:rPr>
                <w:rFonts w:ascii="Arial" w:hAnsi="Arial" w:cs="Arial"/>
                <w:color w:val="000000"/>
                <w:sz w:val="22"/>
                <w:szCs w:val="22"/>
              </w:rPr>
              <w:t xml:space="preserve"> Team</w:t>
            </w:r>
          </w:p>
        </w:tc>
      </w:tr>
      <w:tr w:rsidR="00793B1F" w:rsidRPr="00932E8C" w14:paraId="05D92018" w14:textId="77777777" w:rsidTr="00457A17">
        <w:tc>
          <w:tcPr>
            <w:tcW w:w="0" w:type="auto"/>
          </w:tcPr>
          <w:p w14:paraId="48AFB3BD" w14:textId="77777777" w:rsidR="00793B1F" w:rsidRPr="00513750" w:rsidRDefault="00793B1F" w:rsidP="00793B1F">
            <w:pPr>
              <w:spacing w:before="60" w:after="60"/>
              <w:rPr>
                <w:rFonts w:ascii="Arial" w:hAnsi="Arial" w:cs="Arial"/>
                <w:color w:val="000000"/>
                <w:sz w:val="22"/>
                <w:szCs w:val="22"/>
              </w:rPr>
            </w:pPr>
            <w:r>
              <w:rPr>
                <w:rFonts w:ascii="Arial" w:hAnsi="Arial" w:cs="Arial"/>
                <w:color w:val="000000"/>
                <w:sz w:val="22"/>
                <w:szCs w:val="22"/>
              </w:rPr>
              <w:t xml:space="preserve">September </w:t>
            </w:r>
            <w:r w:rsidRPr="00513750">
              <w:rPr>
                <w:rFonts w:ascii="Arial" w:hAnsi="Arial" w:cs="Arial"/>
                <w:color w:val="000000"/>
                <w:sz w:val="22"/>
                <w:szCs w:val="22"/>
              </w:rPr>
              <w:t>2014</w:t>
            </w:r>
          </w:p>
        </w:tc>
        <w:tc>
          <w:tcPr>
            <w:tcW w:w="0" w:type="auto"/>
          </w:tcPr>
          <w:p w14:paraId="178F3B85"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2.0</w:t>
            </w:r>
          </w:p>
        </w:tc>
        <w:tc>
          <w:tcPr>
            <w:tcW w:w="0" w:type="auto"/>
          </w:tcPr>
          <w:p w14:paraId="6CEB1955"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Patch IB*2.0*461 updates.</w:t>
            </w:r>
          </w:p>
          <w:p w14:paraId="1237BEAE" w14:textId="77777777" w:rsidR="00793B1F" w:rsidRPr="00513750" w:rsidRDefault="00793B1F" w:rsidP="00793B1F">
            <w:pPr>
              <w:pStyle w:val="ListParagraph"/>
              <w:numPr>
                <w:ilvl w:val="0"/>
                <w:numId w:val="23"/>
              </w:numPr>
              <w:spacing w:before="60" w:after="60"/>
              <w:rPr>
                <w:rFonts w:ascii="Arial" w:hAnsi="Arial" w:cs="Arial"/>
                <w:color w:val="000000"/>
              </w:rPr>
            </w:pPr>
            <w:r w:rsidRPr="00513750">
              <w:rPr>
                <w:rFonts w:ascii="Arial" w:hAnsi="Arial" w:cs="Arial"/>
                <w:color w:val="000000"/>
              </w:rPr>
              <w:t xml:space="preserve">Changed all references to ICD-9 to generic ICD: pp. </w:t>
            </w:r>
            <w:hyperlink w:anchor="p461_15" w:history="1">
              <w:r w:rsidRPr="00513750">
                <w:rPr>
                  <w:rStyle w:val="Hyperlink"/>
                  <w:rFonts w:ascii="Arial" w:hAnsi="Arial" w:cs="Arial"/>
                </w:rPr>
                <w:t>15</w:t>
              </w:r>
            </w:hyperlink>
            <w:r w:rsidRPr="00513750">
              <w:rPr>
                <w:rFonts w:ascii="Arial" w:hAnsi="Arial" w:cs="Arial"/>
                <w:color w:val="000000"/>
              </w:rPr>
              <w:t xml:space="preserve">, </w:t>
            </w:r>
            <w:hyperlink w:anchor="p461_115" w:history="1">
              <w:r w:rsidRPr="00513750">
                <w:rPr>
                  <w:rStyle w:val="Hyperlink"/>
                  <w:rFonts w:ascii="Arial" w:hAnsi="Arial" w:cs="Arial"/>
                </w:rPr>
                <w:t>116</w:t>
              </w:r>
            </w:hyperlink>
            <w:r w:rsidRPr="00513750">
              <w:rPr>
                <w:rFonts w:ascii="Arial" w:hAnsi="Arial" w:cs="Arial"/>
                <w:color w:val="000000"/>
              </w:rPr>
              <w:t xml:space="preserve">, </w:t>
            </w:r>
            <w:hyperlink w:anchor="p461_116" w:history="1">
              <w:r w:rsidRPr="00513750">
                <w:rPr>
                  <w:rStyle w:val="Hyperlink"/>
                  <w:rFonts w:ascii="Arial" w:hAnsi="Arial" w:cs="Arial"/>
                </w:rPr>
                <w:t>117</w:t>
              </w:r>
            </w:hyperlink>
            <w:r w:rsidRPr="00513750">
              <w:rPr>
                <w:rFonts w:ascii="Arial" w:hAnsi="Arial" w:cs="Arial"/>
                <w:color w:val="000000"/>
              </w:rPr>
              <w:t xml:space="preserve">, </w:t>
            </w:r>
            <w:hyperlink w:anchor="p461_121" w:history="1">
              <w:r w:rsidRPr="00513750">
                <w:rPr>
                  <w:rStyle w:val="Hyperlink"/>
                  <w:rFonts w:ascii="Arial" w:hAnsi="Arial" w:cs="Arial"/>
                </w:rPr>
                <w:t>122</w:t>
              </w:r>
            </w:hyperlink>
            <w:r w:rsidRPr="00513750">
              <w:rPr>
                <w:rFonts w:ascii="Arial" w:hAnsi="Arial" w:cs="Arial"/>
                <w:color w:val="000000"/>
              </w:rPr>
              <w:t xml:space="preserve">, </w:t>
            </w:r>
            <w:hyperlink w:anchor="p461_155" w:history="1">
              <w:r w:rsidRPr="00513750">
                <w:rPr>
                  <w:rStyle w:val="Hyperlink"/>
                  <w:rFonts w:ascii="Arial" w:hAnsi="Arial" w:cs="Arial"/>
                </w:rPr>
                <w:t>155</w:t>
              </w:r>
            </w:hyperlink>
            <w:r w:rsidRPr="00513750" w:rsidDel="00EA122C">
              <w:rPr>
                <w:rFonts w:ascii="Arial" w:hAnsi="Arial" w:cs="Arial"/>
                <w:color w:val="000000"/>
              </w:rPr>
              <w:t xml:space="preserve"> </w:t>
            </w:r>
          </w:p>
          <w:p w14:paraId="7F9AC2CB" w14:textId="77777777" w:rsidR="00793B1F" w:rsidRPr="00513750" w:rsidRDefault="00793B1F" w:rsidP="00793B1F">
            <w:pPr>
              <w:pStyle w:val="ListParagraph"/>
              <w:numPr>
                <w:ilvl w:val="0"/>
                <w:numId w:val="23"/>
              </w:numPr>
              <w:spacing w:before="60" w:after="60"/>
              <w:rPr>
                <w:rFonts w:ascii="Arial" w:hAnsi="Arial" w:cs="Arial"/>
                <w:color w:val="000000"/>
              </w:rPr>
            </w:pPr>
            <w:r w:rsidRPr="00513750">
              <w:rPr>
                <w:rFonts w:ascii="Arial" w:hAnsi="Arial" w:cs="Arial"/>
                <w:color w:val="000000"/>
              </w:rPr>
              <w:lastRenderedPageBreak/>
              <w:t xml:space="preserve">Added ICD-10 text to Glossary: </w:t>
            </w:r>
            <w:r w:rsidRPr="00513750">
              <w:rPr>
                <w:rFonts w:ascii="Arial" w:hAnsi="Arial" w:cs="Arial"/>
                <w:color w:val="000000"/>
              </w:rPr>
              <w:br/>
            </w:r>
            <w:hyperlink w:anchor="ICDp320" w:history="1">
              <w:r w:rsidRPr="00513750">
                <w:rPr>
                  <w:rFonts w:ascii="Arial" w:hAnsi="Arial" w:cs="Arial"/>
                  <w:color w:val="000000"/>
                </w:rPr>
                <w:t xml:space="preserve">p. </w:t>
              </w:r>
            </w:hyperlink>
            <w:hyperlink w:anchor="p461_332" w:history="1">
              <w:r w:rsidRPr="00513750">
                <w:rPr>
                  <w:rStyle w:val="Hyperlink"/>
                  <w:rFonts w:ascii="Arial" w:hAnsi="Arial" w:cs="Arial"/>
                </w:rPr>
                <w:t>334</w:t>
              </w:r>
            </w:hyperlink>
          </w:p>
        </w:tc>
        <w:tc>
          <w:tcPr>
            <w:tcW w:w="0" w:type="auto"/>
          </w:tcPr>
          <w:p w14:paraId="6F2FDEAE"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lastRenderedPageBreak/>
              <w:t>VA PM: K.</w:t>
            </w:r>
            <w:r>
              <w:rPr>
                <w:rFonts w:ascii="Arial" w:hAnsi="Arial" w:cs="Arial"/>
                <w:color w:val="000000"/>
                <w:sz w:val="22"/>
                <w:szCs w:val="22"/>
              </w:rPr>
              <w:t>T.</w:t>
            </w:r>
          </w:p>
          <w:p w14:paraId="1A7E99A5"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Tech Writer: E.</w:t>
            </w:r>
            <w:r>
              <w:rPr>
                <w:rFonts w:ascii="Arial" w:hAnsi="Arial" w:cs="Arial"/>
                <w:color w:val="000000"/>
                <w:sz w:val="22"/>
                <w:szCs w:val="22"/>
              </w:rPr>
              <w:t>P. and L.R.</w:t>
            </w:r>
          </w:p>
        </w:tc>
      </w:tr>
      <w:tr w:rsidR="00793B1F" w:rsidRPr="00932E8C" w14:paraId="7D4EC4DB" w14:textId="77777777" w:rsidTr="00457A17">
        <w:tc>
          <w:tcPr>
            <w:tcW w:w="0" w:type="auto"/>
          </w:tcPr>
          <w:p w14:paraId="75B0E154"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3/5/2014</w:t>
            </w:r>
          </w:p>
        </w:tc>
        <w:tc>
          <w:tcPr>
            <w:tcW w:w="0" w:type="auto"/>
          </w:tcPr>
          <w:p w14:paraId="1DC13E97"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1.9</w:t>
            </w:r>
          </w:p>
        </w:tc>
        <w:tc>
          <w:tcPr>
            <w:tcW w:w="0" w:type="auto"/>
          </w:tcPr>
          <w:p w14:paraId="198AF010"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Patch IB*2.0*385:</w:t>
            </w:r>
          </w:p>
          <w:p w14:paraId="02285B0D" w14:textId="77777777" w:rsidR="00793B1F" w:rsidRPr="00513750" w:rsidRDefault="00793B1F" w:rsidP="00793B1F">
            <w:pPr>
              <w:pStyle w:val="ListParagraph"/>
              <w:numPr>
                <w:ilvl w:val="0"/>
                <w:numId w:val="23"/>
              </w:numPr>
              <w:spacing w:before="60" w:after="60"/>
              <w:rPr>
                <w:rFonts w:ascii="Arial" w:hAnsi="Arial" w:cs="Arial"/>
                <w:color w:val="000000"/>
              </w:rPr>
            </w:pPr>
            <w:r w:rsidRPr="00513750">
              <w:rPr>
                <w:rFonts w:ascii="Arial" w:hAnsi="Arial" w:cs="Arial"/>
                <w:color w:val="000000"/>
              </w:rPr>
              <w:t>Updated and highlighted the following options under the Medication Copayment Income Exemption Menu to include changes implemented by the Veterans’ Financial Assessment Project implemented with IB*2.0*385.</w:t>
            </w:r>
          </w:p>
          <w:p w14:paraId="6139AEE7" w14:textId="77777777" w:rsidR="00793B1F" w:rsidRPr="00513750" w:rsidRDefault="00793B1F" w:rsidP="00793B1F">
            <w:pPr>
              <w:pStyle w:val="ListParagraph"/>
              <w:numPr>
                <w:ilvl w:val="0"/>
                <w:numId w:val="24"/>
              </w:numPr>
              <w:spacing w:before="60" w:after="60"/>
              <w:ind w:left="882" w:hanging="180"/>
              <w:rPr>
                <w:rFonts w:ascii="Arial" w:hAnsi="Arial" w:cs="Arial"/>
                <w:color w:val="000000"/>
              </w:rPr>
            </w:pPr>
            <w:r w:rsidRPr="00513750">
              <w:rPr>
                <w:rFonts w:ascii="Arial" w:hAnsi="Arial" w:cs="Arial"/>
                <w:color w:val="000000"/>
              </w:rPr>
              <w:t>Letters to Exempt Patients</w:t>
            </w:r>
          </w:p>
          <w:p w14:paraId="7CF7C210" w14:textId="77777777" w:rsidR="00793B1F" w:rsidRPr="00513750" w:rsidRDefault="00793B1F" w:rsidP="00793B1F">
            <w:pPr>
              <w:pStyle w:val="ListParagraph"/>
              <w:numPr>
                <w:ilvl w:val="0"/>
                <w:numId w:val="24"/>
              </w:numPr>
              <w:spacing w:before="60" w:after="60"/>
              <w:ind w:left="882" w:hanging="180"/>
              <w:rPr>
                <w:rFonts w:ascii="Arial" w:hAnsi="Arial" w:cs="Arial"/>
                <w:color w:val="000000"/>
              </w:rPr>
            </w:pPr>
            <w:r w:rsidRPr="00513750">
              <w:rPr>
                <w:rFonts w:ascii="Arial" w:hAnsi="Arial" w:cs="Arial"/>
                <w:color w:val="000000"/>
              </w:rPr>
              <w:t>Reprint Single Income Test Reminder Letter</w:t>
            </w:r>
          </w:p>
        </w:tc>
        <w:tc>
          <w:tcPr>
            <w:tcW w:w="0" w:type="auto"/>
          </w:tcPr>
          <w:p w14:paraId="47DCD11B"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D.S</w:t>
            </w:r>
            <w:r>
              <w:rPr>
                <w:rFonts w:ascii="Arial" w:hAnsi="Arial" w:cs="Arial"/>
                <w:color w:val="000000"/>
                <w:sz w:val="22"/>
                <w:szCs w:val="22"/>
              </w:rPr>
              <w:t>.</w:t>
            </w:r>
          </w:p>
        </w:tc>
      </w:tr>
      <w:tr w:rsidR="00793B1F" w:rsidRPr="00932E8C" w14:paraId="7A74222C" w14:textId="77777777" w:rsidTr="00457A17">
        <w:tc>
          <w:tcPr>
            <w:tcW w:w="0" w:type="auto"/>
          </w:tcPr>
          <w:p w14:paraId="51E313C6"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1/27/2014</w:t>
            </w:r>
          </w:p>
        </w:tc>
        <w:tc>
          <w:tcPr>
            <w:tcW w:w="0" w:type="auto"/>
          </w:tcPr>
          <w:p w14:paraId="0F7A637B"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1.8</w:t>
            </w:r>
          </w:p>
        </w:tc>
        <w:tc>
          <w:tcPr>
            <w:tcW w:w="0" w:type="auto"/>
          </w:tcPr>
          <w:p w14:paraId="65472346"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Patch IB*2.0*497 updates:</w:t>
            </w:r>
          </w:p>
          <w:p w14:paraId="75211A1B" w14:textId="77777777" w:rsidR="00793B1F" w:rsidRPr="00513750" w:rsidRDefault="00793B1F" w:rsidP="00793B1F">
            <w:pPr>
              <w:pStyle w:val="ListParagraph"/>
              <w:numPr>
                <w:ilvl w:val="0"/>
                <w:numId w:val="15"/>
              </w:numPr>
              <w:spacing w:before="60" w:after="60"/>
              <w:ind w:left="1080" w:hanging="738"/>
              <w:rPr>
                <w:rFonts w:ascii="Arial" w:hAnsi="Arial" w:cs="Arial"/>
                <w:color w:val="000000"/>
              </w:rPr>
            </w:pPr>
            <w:r w:rsidRPr="00513750">
              <w:rPr>
                <w:rFonts w:ascii="Arial" w:hAnsi="Arial" w:cs="Arial"/>
                <w:color w:val="000000"/>
              </w:rPr>
              <w:t>Updated cover page.</w:t>
            </w:r>
          </w:p>
          <w:p w14:paraId="11F36A4F" w14:textId="77777777" w:rsidR="00793B1F" w:rsidRPr="00513750" w:rsidRDefault="00793B1F" w:rsidP="00793B1F">
            <w:pPr>
              <w:pStyle w:val="ListParagraph"/>
              <w:numPr>
                <w:ilvl w:val="0"/>
                <w:numId w:val="15"/>
              </w:numPr>
              <w:spacing w:before="60" w:after="60"/>
              <w:ind w:left="1080" w:hanging="738"/>
              <w:rPr>
                <w:rFonts w:ascii="Arial" w:hAnsi="Arial" w:cs="Arial"/>
                <w:color w:val="000000"/>
              </w:rPr>
            </w:pPr>
            <w:r w:rsidRPr="00513750">
              <w:rPr>
                <w:rFonts w:ascii="Arial" w:hAnsi="Arial" w:cs="Arial"/>
                <w:color w:val="000000"/>
              </w:rPr>
              <w:t xml:space="preserve">Updated footer dates. </w:t>
            </w:r>
          </w:p>
          <w:p w14:paraId="42420CC6" w14:textId="77777777" w:rsidR="00793B1F" w:rsidRPr="00513750" w:rsidRDefault="00793B1F" w:rsidP="00793B1F">
            <w:pPr>
              <w:pStyle w:val="ListParagraph"/>
              <w:numPr>
                <w:ilvl w:val="0"/>
                <w:numId w:val="15"/>
              </w:numPr>
              <w:spacing w:before="60" w:after="60"/>
              <w:ind w:left="702"/>
              <w:rPr>
                <w:rFonts w:ascii="Arial" w:hAnsi="Arial" w:cs="Arial"/>
                <w:color w:val="000000"/>
              </w:rPr>
            </w:pPr>
            <w:r w:rsidRPr="00513750">
              <w:rPr>
                <w:rFonts w:ascii="Arial" w:hAnsi="Arial" w:cs="Arial"/>
                <w:color w:val="000000"/>
              </w:rPr>
              <w:t>Replaced screenshots where screens went from double column to single column to accommodate longer fields.</w:t>
            </w:r>
          </w:p>
        </w:tc>
        <w:tc>
          <w:tcPr>
            <w:tcW w:w="0" w:type="auto"/>
          </w:tcPr>
          <w:p w14:paraId="7AF0EAFB"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M.H</w:t>
            </w:r>
            <w:r>
              <w:rPr>
                <w:rFonts w:ascii="Arial" w:hAnsi="Arial" w:cs="Arial"/>
                <w:color w:val="000000"/>
                <w:sz w:val="22"/>
                <w:szCs w:val="22"/>
              </w:rPr>
              <w:t>.</w:t>
            </w:r>
          </w:p>
          <w:p w14:paraId="0773A456" w14:textId="77777777" w:rsidR="00793B1F" w:rsidRPr="00513750" w:rsidRDefault="00793B1F" w:rsidP="00793B1F">
            <w:pPr>
              <w:spacing w:before="60" w:after="60"/>
              <w:rPr>
                <w:rFonts w:ascii="Arial" w:hAnsi="Arial" w:cs="Arial"/>
                <w:color w:val="000000"/>
                <w:sz w:val="22"/>
                <w:szCs w:val="22"/>
              </w:rPr>
            </w:pPr>
            <w:proofErr w:type="spellStart"/>
            <w:r w:rsidRPr="00513750">
              <w:rPr>
                <w:rFonts w:ascii="Arial" w:hAnsi="Arial" w:cs="Arial"/>
                <w:color w:val="000000"/>
                <w:sz w:val="22"/>
                <w:szCs w:val="22"/>
              </w:rPr>
              <w:t>FirstView</w:t>
            </w:r>
            <w:proofErr w:type="spellEnd"/>
            <w:r w:rsidRPr="00513750">
              <w:rPr>
                <w:rFonts w:ascii="Arial" w:hAnsi="Arial" w:cs="Arial"/>
                <w:color w:val="000000"/>
                <w:sz w:val="22"/>
                <w:szCs w:val="22"/>
              </w:rPr>
              <w:t xml:space="preserve"> Team</w:t>
            </w:r>
          </w:p>
        </w:tc>
      </w:tr>
      <w:tr w:rsidR="00793B1F" w:rsidRPr="00932E8C" w14:paraId="03BBAA4D" w14:textId="77777777" w:rsidTr="00457A17">
        <w:tc>
          <w:tcPr>
            <w:tcW w:w="0" w:type="auto"/>
          </w:tcPr>
          <w:p w14:paraId="544FF542"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3/26/2013</w:t>
            </w:r>
          </w:p>
        </w:tc>
        <w:tc>
          <w:tcPr>
            <w:tcW w:w="0" w:type="auto"/>
          </w:tcPr>
          <w:p w14:paraId="1A80C7CF"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1.7</w:t>
            </w:r>
          </w:p>
        </w:tc>
        <w:tc>
          <w:tcPr>
            <w:tcW w:w="0" w:type="auto"/>
          </w:tcPr>
          <w:p w14:paraId="597E1A14" w14:textId="77777777" w:rsidR="00793B1F" w:rsidRDefault="00793B1F" w:rsidP="00793B1F">
            <w:pPr>
              <w:pStyle w:val="ListParagraph"/>
              <w:spacing w:before="60" w:after="60"/>
              <w:ind w:left="0"/>
              <w:rPr>
                <w:rFonts w:ascii="Arial" w:hAnsi="Arial" w:cs="Arial"/>
                <w:color w:val="000000"/>
              </w:rPr>
            </w:pPr>
            <w:r>
              <w:rPr>
                <w:rFonts w:ascii="Arial" w:hAnsi="Arial" w:cs="Arial"/>
                <w:color w:val="000000"/>
              </w:rPr>
              <w:t>Document formatting revisions:</w:t>
            </w:r>
          </w:p>
          <w:p w14:paraId="55BB4EDA"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Updated cover page.</w:t>
            </w:r>
          </w:p>
          <w:p w14:paraId="0DCCD604"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Added blank pages and noted pages left intentionally blank: pp. iv, 6, 8, 10, 12, 52, 78, 132, 138, 218, 292, and 308.</w:t>
            </w:r>
          </w:p>
          <w:p w14:paraId="063B229C" w14:textId="77777777" w:rsidR="00793B1F" w:rsidRPr="00513750" w:rsidRDefault="00793B1F" w:rsidP="00793B1F">
            <w:pPr>
              <w:pStyle w:val="ListParagraph"/>
              <w:numPr>
                <w:ilvl w:val="0"/>
                <w:numId w:val="15"/>
              </w:numPr>
              <w:spacing w:before="60" w:after="60"/>
              <w:rPr>
                <w:rFonts w:ascii="Arial" w:hAnsi="Arial" w:cs="Arial"/>
                <w:b/>
                <w:bCs/>
                <w:color w:val="000000"/>
              </w:rPr>
            </w:pPr>
            <w:r w:rsidRPr="00513750">
              <w:rPr>
                <w:rFonts w:ascii="Arial" w:hAnsi="Arial" w:cs="Arial"/>
                <w:color w:val="000000"/>
              </w:rPr>
              <w:t>Removed extra blank pages.</w:t>
            </w:r>
          </w:p>
          <w:p w14:paraId="25AB7545"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Corrected heading styles and updated Table of Contents.</w:t>
            </w:r>
          </w:p>
          <w:p w14:paraId="3DBE8D31"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 xml:space="preserve">Added “Sample Screens” label </w:t>
            </w:r>
            <w:proofErr w:type="spellStart"/>
            <w:r w:rsidRPr="00513750">
              <w:rPr>
                <w:rFonts w:ascii="Arial" w:hAnsi="Arial" w:cs="Arial"/>
                <w:color w:val="000000"/>
              </w:rPr>
              <w:t>to p</w:t>
            </w:r>
            <w:proofErr w:type="spellEnd"/>
            <w:r w:rsidRPr="00513750">
              <w:rPr>
                <w:rFonts w:ascii="Arial" w:hAnsi="Arial" w:cs="Arial"/>
                <w:color w:val="000000"/>
              </w:rPr>
              <w:t xml:space="preserve">. 187 and “Sample Output” label </w:t>
            </w:r>
            <w:proofErr w:type="spellStart"/>
            <w:r w:rsidRPr="00513750">
              <w:rPr>
                <w:rFonts w:ascii="Arial" w:hAnsi="Arial" w:cs="Arial"/>
                <w:color w:val="000000"/>
              </w:rPr>
              <w:t>to p</w:t>
            </w:r>
            <w:proofErr w:type="spellEnd"/>
            <w:r w:rsidRPr="00513750">
              <w:rPr>
                <w:rFonts w:ascii="Arial" w:hAnsi="Arial" w:cs="Arial"/>
                <w:color w:val="000000"/>
              </w:rPr>
              <w:t>. 200.</w:t>
            </w:r>
          </w:p>
          <w:p w14:paraId="523B6252" w14:textId="77777777" w:rsidR="00793B1F" w:rsidRPr="00513750" w:rsidRDefault="00793B1F" w:rsidP="00793B1F">
            <w:pPr>
              <w:pStyle w:val="ListParagraph"/>
              <w:numPr>
                <w:ilvl w:val="0"/>
                <w:numId w:val="15"/>
              </w:numPr>
              <w:spacing w:before="60" w:after="60"/>
              <w:rPr>
                <w:rFonts w:ascii="Arial" w:hAnsi="Arial" w:cs="Arial"/>
                <w:color w:val="000000"/>
              </w:rPr>
            </w:pPr>
            <w:r w:rsidRPr="00513750">
              <w:rPr>
                <w:rFonts w:ascii="Arial" w:hAnsi="Arial" w:cs="Arial"/>
                <w:color w:val="000000"/>
              </w:rPr>
              <w:t>Rearranged options in the IRM System Manager’s Integrated Billing Menu section to better reflect actual menu layout in Table of Contents. Options were moved up to pp. 298-307.</w:t>
            </w:r>
          </w:p>
        </w:tc>
        <w:tc>
          <w:tcPr>
            <w:tcW w:w="0" w:type="auto"/>
          </w:tcPr>
          <w:p w14:paraId="4B37D59B"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K.N</w:t>
            </w:r>
            <w:r>
              <w:rPr>
                <w:rFonts w:ascii="Arial" w:hAnsi="Arial" w:cs="Arial"/>
                <w:color w:val="000000"/>
                <w:sz w:val="22"/>
                <w:szCs w:val="22"/>
              </w:rPr>
              <w:t>.</w:t>
            </w:r>
          </w:p>
          <w:p w14:paraId="380A71C7"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Tech Writer: K.</w:t>
            </w:r>
            <w:r>
              <w:rPr>
                <w:rFonts w:ascii="Arial" w:hAnsi="Arial" w:cs="Arial"/>
                <w:color w:val="000000"/>
                <w:sz w:val="22"/>
                <w:szCs w:val="22"/>
              </w:rPr>
              <w:t>R.</w:t>
            </w:r>
          </w:p>
        </w:tc>
      </w:tr>
      <w:tr w:rsidR="00793B1F" w:rsidRPr="00932E8C" w14:paraId="37517040" w14:textId="77777777" w:rsidTr="00457A17">
        <w:tc>
          <w:tcPr>
            <w:tcW w:w="0" w:type="auto"/>
          </w:tcPr>
          <w:p w14:paraId="5180F8A1"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3/26/2013</w:t>
            </w:r>
          </w:p>
        </w:tc>
        <w:tc>
          <w:tcPr>
            <w:tcW w:w="0" w:type="auto"/>
          </w:tcPr>
          <w:p w14:paraId="5BCF1C37" w14:textId="77777777" w:rsidR="00793B1F" w:rsidRPr="00513750" w:rsidRDefault="00793B1F" w:rsidP="00793B1F">
            <w:pPr>
              <w:pStyle w:val="ListParagraph"/>
              <w:spacing w:before="60" w:after="60"/>
              <w:ind w:left="0"/>
              <w:rPr>
                <w:rFonts w:ascii="Arial" w:hAnsi="Arial" w:cs="Arial"/>
                <w:bCs/>
                <w:color w:val="000000"/>
              </w:rPr>
            </w:pPr>
            <w:r w:rsidRPr="00513750">
              <w:rPr>
                <w:rFonts w:ascii="Arial" w:hAnsi="Arial" w:cs="Arial"/>
                <w:bCs/>
                <w:color w:val="000000"/>
              </w:rPr>
              <w:t>1.6</w:t>
            </w:r>
          </w:p>
        </w:tc>
        <w:tc>
          <w:tcPr>
            <w:tcW w:w="0" w:type="auto"/>
          </w:tcPr>
          <w:p w14:paraId="337A611E" w14:textId="77777777" w:rsidR="00793B1F" w:rsidRPr="00513750" w:rsidRDefault="00793B1F" w:rsidP="00793B1F">
            <w:pPr>
              <w:pStyle w:val="ListParagraph"/>
              <w:spacing w:before="60" w:after="60"/>
              <w:ind w:left="0"/>
              <w:rPr>
                <w:rFonts w:ascii="Arial" w:hAnsi="Arial" w:cs="Arial"/>
                <w:color w:val="000000"/>
              </w:rPr>
            </w:pPr>
            <w:r w:rsidRPr="00513750">
              <w:rPr>
                <w:rFonts w:ascii="Arial" w:hAnsi="Arial" w:cs="Arial"/>
                <w:color w:val="000000"/>
              </w:rPr>
              <w:t xml:space="preserve">Updated for patch IB*2.0*458: </w:t>
            </w:r>
          </w:p>
          <w:p w14:paraId="78EC8E64" w14:textId="77777777" w:rsidR="00793B1F" w:rsidRPr="00513750" w:rsidRDefault="00793B1F" w:rsidP="00793B1F">
            <w:pPr>
              <w:pStyle w:val="ListParagraph"/>
              <w:numPr>
                <w:ilvl w:val="0"/>
                <w:numId w:val="21"/>
              </w:numPr>
              <w:spacing w:before="60" w:after="60"/>
              <w:rPr>
                <w:rFonts w:ascii="Arial" w:hAnsi="Arial" w:cs="Arial"/>
                <w:color w:val="000000"/>
              </w:rPr>
            </w:pPr>
            <w:r w:rsidRPr="00513750">
              <w:rPr>
                <w:rFonts w:ascii="Arial" w:hAnsi="Arial" w:cs="Arial"/>
                <w:color w:val="000000"/>
              </w:rPr>
              <w:lastRenderedPageBreak/>
              <w:t>Added new ROI Consent option to Claims Tracking Editor screen on pp. 17, 21, and 22</w:t>
            </w:r>
          </w:p>
          <w:p w14:paraId="261F9202" w14:textId="77777777" w:rsidR="00793B1F" w:rsidRPr="00513750" w:rsidRDefault="00793B1F" w:rsidP="00793B1F">
            <w:pPr>
              <w:pStyle w:val="ListParagraph"/>
              <w:numPr>
                <w:ilvl w:val="0"/>
                <w:numId w:val="21"/>
              </w:numPr>
              <w:spacing w:before="60" w:after="60"/>
              <w:rPr>
                <w:rFonts w:ascii="Arial" w:hAnsi="Arial" w:cs="Arial"/>
                <w:color w:val="000000"/>
              </w:rPr>
            </w:pPr>
            <w:r w:rsidRPr="00513750">
              <w:rPr>
                <w:rFonts w:ascii="Arial" w:hAnsi="Arial" w:cs="Arial"/>
                <w:color w:val="000000"/>
              </w:rPr>
              <w:t xml:space="preserve">Added new ROI Special Consent screen to pp. 20 and 22 </w:t>
            </w:r>
          </w:p>
          <w:p w14:paraId="24311DFC" w14:textId="77777777" w:rsidR="00793B1F" w:rsidRPr="00513750" w:rsidRDefault="00793B1F" w:rsidP="00793B1F">
            <w:pPr>
              <w:pStyle w:val="ListParagraph"/>
              <w:numPr>
                <w:ilvl w:val="0"/>
                <w:numId w:val="21"/>
              </w:numPr>
              <w:spacing w:before="60" w:after="60"/>
              <w:rPr>
                <w:rFonts w:ascii="Arial" w:hAnsi="Arial" w:cs="Arial"/>
                <w:color w:val="000000"/>
              </w:rPr>
            </w:pPr>
            <w:r w:rsidRPr="00513750">
              <w:rPr>
                <w:rFonts w:ascii="Arial" w:hAnsi="Arial" w:cs="Arial"/>
                <w:color w:val="000000"/>
              </w:rPr>
              <w:t xml:space="preserve">Reformatted bulleted lists and added note about additional review types on pp.18, 115, and 120; </w:t>
            </w:r>
          </w:p>
          <w:p w14:paraId="0B581C6D" w14:textId="77777777" w:rsidR="00793B1F" w:rsidRPr="00513750" w:rsidRDefault="00793B1F" w:rsidP="00793B1F">
            <w:pPr>
              <w:pStyle w:val="ListParagraph"/>
              <w:numPr>
                <w:ilvl w:val="0"/>
                <w:numId w:val="21"/>
              </w:numPr>
              <w:spacing w:before="60" w:after="60"/>
              <w:rPr>
                <w:rFonts w:ascii="Arial" w:hAnsi="Arial" w:cs="Arial"/>
                <w:color w:val="000000"/>
              </w:rPr>
            </w:pPr>
            <w:r w:rsidRPr="00513750">
              <w:rPr>
                <w:rFonts w:ascii="Arial" w:hAnsi="Arial" w:cs="Arial"/>
                <w:color w:val="000000"/>
              </w:rPr>
              <w:t xml:space="preserve">Updated Days Denied Report description and sample output on pp. 142-143; </w:t>
            </w:r>
          </w:p>
          <w:p w14:paraId="4E4726D6" w14:textId="77777777" w:rsidR="00793B1F" w:rsidRPr="00513750" w:rsidRDefault="00793B1F" w:rsidP="00793B1F">
            <w:pPr>
              <w:pStyle w:val="ListParagraph"/>
              <w:numPr>
                <w:ilvl w:val="0"/>
                <w:numId w:val="21"/>
              </w:numPr>
              <w:spacing w:before="60" w:after="60"/>
              <w:rPr>
                <w:rFonts w:ascii="Arial" w:hAnsi="Arial" w:cs="Arial"/>
                <w:color w:val="000000"/>
              </w:rPr>
            </w:pPr>
            <w:r w:rsidRPr="00513750">
              <w:rPr>
                <w:rFonts w:ascii="Arial" w:hAnsi="Arial" w:cs="Arial"/>
                <w:color w:val="000000"/>
              </w:rPr>
              <w:t xml:space="preserve">Added new ROI Expired Consent Report </w:t>
            </w:r>
            <w:proofErr w:type="spellStart"/>
            <w:r w:rsidRPr="00513750">
              <w:rPr>
                <w:rFonts w:ascii="Arial" w:hAnsi="Arial" w:cs="Arial"/>
                <w:color w:val="000000"/>
              </w:rPr>
              <w:t>to p</w:t>
            </w:r>
            <w:proofErr w:type="spellEnd"/>
            <w:r w:rsidRPr="00513750">
              <w:rPr>
                <w:rFonts w:ascii="Arial" w:hAnsi="Arial" w:cs="Arial"/>
                <w:color w:val="000000"/>
              </w:rPr>
              <w:t xml:space="preserve">. 217; </w:t>
            </w:r>
          </w:p>
          <w:p w14:paraId="1AA9C426" w14:textId="77777777" w:rsidR="00793B1F" w:rsidRPr="00513750" w:rsidRDefault="00793B1F" w:rsidP="00793B1F">
            <w:pPr>
              <w:pStyle w:val="ListParagraph"/>
              <w:numPr>
                <w:ilvl w:val="0"/>
                <w:numId w:val="21"/>
              </w:numPr>
              <w:spacing w:before="60" w:after="60"/>
              <w:rPr>
                <w:rFonts w:ascii="Arial" w:hAnsi="Arial" w:cs="Arial"/>
                <w:b/>
                <w:bCs/>
                <w:color w:val="000000"/>
              </w:rPr>
            </w:pPr>
            <w:r w:rsidRPr="00513750">
              <w:rPr>
                <w:rFonts w:ascii="Arial" w:hAnsi="Arial" w:cs="Arial"/>
                <w:color w:val="000000"/>
              </w:rPr>
              <w:t>Added new RC Change Facility Type option to Charge Master IRM Menu on p. 317.</w:t>
            </w:r>
          </w:p>
        </w:tc>
        <w:tc>
          <w:tcPr>
            <w:tcW w:w="0" w:type="auto"/>
          </w:tcPr>
          <w:p w14:paraId="7DD6A890"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lastRenderedPageBreak/>
              <w:t>PM: K.N</w:t>
            </w:r>
            <w:r>
              <w:rPr>
                <w:rFonts w:ascii="Arial" w:hAnsi="Arial" w:cs="Arial"/>
                <w:color w:val="000000"/>
                <w:sz w:val="22"/>
                <w:szCs w:val="22"/>
              </w:rPr>
              <w:t>.</w:t>
            </w:r>
          </w:p>
          <w:p w14:paraId="2F0D9672"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Tech Writer: K.</w:t>
            </w:r>
            <w:r>
              <w:rPr>
                <w:rFonts w:ascii="Arial" w:hAnsi="Arial" w:cs="Arial"/>
                <w:color w:val="000000"/>
                <w:sz w:val="22"/>
                <w:szCs w:val="22"/>
              </w:rPr>
              <w:t>R.</w:t>
            </w:r>
          </w:p>
        </w:tc>
      </w:tr>
      <w:tr w:rsidR="00793B1F" w:rsidRPr="00932E8C" w14:paraId="058E89ED" w14:textId="77777777" w:rsidTr="00457A17">
        <w:tc>
          <w:tcPr>
            <w:tcW w:w="0" w:type="auto"/>
          </w:tcPr>
          <w:p w14:paraId="4A4C231D"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3/26/2013</w:t>
            </w:r>
          </w:p>
        </w:tc>
        <w:tc>
          <w:tcPr>
            <w:tcW w:w="0" w:type="auto"/>
          </w:tcPr>
          <w:p w14:paraId="65EBDD89"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1.5</w:t>
            </w:r>
          </w:p>
        </w:tc>
        <w:tc>
          <w:tcPr>
            <w:tcW w:w="0" w:type="auto"/>
          </w:tcPr>
          <w:p w14:paraId="249EADFB"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Updated for patch IB*2.0*474. Changed last sentence under “</w:t>
            </w:r>
            <w:r w:rsidRPr="00513750">
              <w:rPr>
                <w:rFonts w:ascii="Arial" w:hAnsi="Arial" w:cs="Arial"/>
                <w:sz w:val="22"/>
                <w:szCs w:val="22"/>
              </w:rPr>
              <w:t>Rate Schedule Adjustment Enter/Edit” option on p.317.</w:t>
            </w:r>
          </w:p>
        </w:tc>
        <w:tc>
          <w:tcPr>
            <w:tcW w:w="0" w:type="auto"/>
          </w:tcPr>
          <w:p w14:paraId="76854E85"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A.</w:t>
            </w:r>
            <w:r>
              <w:rPr>
                <w:rFonts w:ascii="Arial" w:hAnsi="Arial" w:cs="Arial"/>
                <w:color w:val="000000"/>
                <w:sz w:val="22"/>
                <w:szCs w:val="22"/>
              </w:rPr>
              <w:t>S.</w:t>
            </w:r>
          </w:p>
          <w:p w14:paraId="73224A6F"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Tech Writer: B.</w:t>
            </w:r>
            <w:r>
              <w:rPr>
                <w:rFonts w:ascii="Arial" w:hAnsi="Arial" w:cs="Arial"/>
                <w:color w:val="000000"/>
                <w:sz w:val="22"/>
                <w:szCs w:val="22"/>
              </w:rPr>
              <w:t>S.</w:t>
            </w:r>
          </w:p>
        </w:tc>
      </w:tr>
      <w:tr w:rsidR="00793B1F" w:rsidRPr="00932E8C" w14:paraId="46D0684D" w14:textId="77777777" w:rsidTr="00457A17">
        <w:tc>
          <w:tcPr>
            <w:tcW w:w="0" w:type="auto"/>
          </w:tcPr>
          <w:p w14:paraId="484DF77A"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8/17/</w:t>
            </w:r>
            <w:r>
              <w:rPr>
                <w:rFonts w:ascii="Arial" w:hAnsi="Arial" w:cs="Arial"/>
                <w:color w:val="000000"/>
                <w:sz w:val="22"/>
                <w:szCs w:val="22"/>
              </w:rPr>
              <w:t>20</w:t>
            </w:r>
            <w:r w:rsidRPr="00513750">
              <w:rPr>
                <w:rFonts w:ascii="Arial" w:hAnsi="Arial" w:cs="Arial"/>
                <w:color w:val="000000"/>
                <w:sz w:val="22"/>
                <w:szCs w:val="22"/>
              </w:rPr>
              <w:t>11</w:t>
            </w:r>
          </w:p>
        </w:tc>
        <w:tc>
          <w:tcPr>
            <w:tcW w:w="0" w:type="auto"/>
          </w:tcPr>
          <w:p w14:paraId="721BEDDE"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1.4</w:t>
            </w:r>
          </w:p>
        </w:tc>
        <w:tc>
          <w:tcPr>
            <w:tcW w:w="0" w:type="auto"/>
          </w:tcPr>
          <w:p w14:paraId="348142BA"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Updated for patch IB*2.0*449.</w:t>
            </w:r>
          </w:p>
          <w:p w14:paraId="5DE9B4C2"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sz w:val="22"/>
                <w:szCs w:val="22"/>
              </w:rPr>
              <w:t>Technical writer review— formatting and convert to Section 508 compliant PDF.</w:t>
            </w:r>
          </w:p>
        </w:tc>
        <w:tc>
          <w:tcPr>
            <w:tcW w:w="0" w:type="auto"/>
          </w:tcPr>
          <w:p w14:paraId="69C8527C"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PM: C.M</w:t>
            </w:r>
            <w:r>
              <w:rPr>
                <w:rFonts w:ascii="Arial" w:hAnsi="Arial" w:cs="Arial"/>
                <w:color w:val="000000"/>
                <w:sz w:val="22"/>
                <w:szCs w:val="22"/>
              </w:rPr>
              <w:t>.</w:t>
            </w:r>
          </w:p>
          <w:p w14:paraId="45116159" w14:textId="77777777" w:rsidR="00793B1F" w:rsidRPr="00513750" w:rsidRDefault="00793B1F" w:rsidP="00793B1F">
            <w:pPr>
              <w:spacing w:before="60" w:after="60"/>
              <w:rPr>
                <w:rFonts w:ascii="Arial" w:hAnsi="Arial" w:cs="Arial"/>
                <w:color w:val="000000"/>
                <w:sz w:val="22"/>
                <w:szCs w:val="22"/>
              </w:rPr>
            </w:pPr>
            <w:r w:rsidRPr="00513750">
              <w:rPr>
                <w:rFonts w:ascii="Arial" w:hAnsi="Arial" w:cs="Arial"/>
                <w:color w:val="000000"/>
                <w:sz w:val="22"/>
                <w:szCs w:val="22"/>
              </w:rPr>
              <w:t>Tech Writers: E.</w:t>
            </w:r>
            <w:r>
              <w:rPr>
                <w:rFonts w:ascii="Arial" w:hAnsi="Arial" w:cs="Arial"/>
                <w:color w:val="000000"/>
                <w:sz w:val="22"/>
                <w:szCs w:val="22"/>
              </w:rPr>
              <w:t>Z. and S.S.</w:t>
            </w:r>
          </w:p>
        </w:tc>
      </w:tr>
      <w:tr w:rsidR="00793B1F" w:rsidRPr="00932E8C" w14:paraId="7A6E59D1" w14:textId="77777777" w:rsidTr="00457A17">
        <w:tc>
          <w:tcPr>
            <w:tcW w:w="0" w:type="auto"/>
          </w:tcPr>
          <w:p w14:paraId="443E2B10"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10/16/</w:t>
            </w:r>
            <w:r>
              <w:rPr>
                <w:rFonts w:ascii="Arial" w:hAnsi="Arial" w:cs="Arial"/>
                <w:sz w:val="22"/>
                <w:szCs w:val="22"/>
              </w:rPr>
              <w:t>20</w:t>
            </w:r>
            <w:r w:rsidRPr="00513750">
              <w:rPr>
                <w:rFonts w:ascii="Arial" w:hAnsi="Arial" w:cs="Arial"/>
                <w:sz w:val="22"/>
                <w:szCs w:val="22"/>
              </w:rPr>
              <w:t>07</w:t>
            </w:r>
          </w:p>
        </w:tc>
        <w:tc>
          <w:tcPr>
            <w:tcW w:w="0" w:type="auto"/>
          </w:tcPr>
          <w:p w14:paraId="2006DD88"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1.3</w:t>
            </w:r>
          </w:p>
        </w:tc>
        <w:tc>
          <w:tcPr>
            <w:tcW w:w="0" w:type="auto"/>
          </w:tcPr>
          <w:p w14:paraId="426D6048"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Updated for patch IB*2*303</w:t>
            </w:r>
          </w:p>
        </w:tc>
        <w:tc>
          <w:tcPr>
            <w:tcW w:w="0" w:type="auto"/>
          </w:tcPr>
          <w:p w14:paraId="791374A2"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T.D</w:t>
            </w:r>
            <w:r>
              <w:rPr>
                <w:rFonts w:ascii="Arial" w:hAnsi="Arial" w:cs="Arial"/>
                <w:sz w:val="22"/>
                <w:szCs w:val="22"/>
              </w:rPr>
              <w:t>.</w:t>
            </w:r>
          </w:p>
        </w:tc>
      </w:tr>
      <w:tr w:rsidR="00793B1F" w:rsidRPr="00932E8C" w14:paraId="0A0ACDF3" w14:textId="77777777" w:rsidTr="00457A17">
        <w:tc>
          <w:tcPr>
            <w:tcW w:w="0" w:type="auto"/>
          </w:tcPr>
          <w:p w14:paraId="7678A793"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5/27/</w:t>
            </w:r>
            <w:r>
              <w:rPr>
                <w:rFonts w:ascii="Arial" w:hAnsi="Arial" w:cs="Arial"/>
                <w:sz w:val="22"/>
                <w:szCs w:val="22"/>
              </w:rPr>
              <w:t>20</w:t>
            </w:r>
            <w:r w:rsidRPr="00513750">
              <w:rPr>
                <w:rFonts w:ascii="Arial" w:hAnsi="Arial" w:cs="Arial"/>
                <w:sz w:val="22"/>
                <w:szCs w:val="22"/>
              </w:rPr>
              <w:t>05</w:t>
            </w:r>
          </w:p>
        </w:tc>
        <w:tc>
          <w:tcPr>
            <w:tcW w:w="0" w:type="auto"/>
          </w:tcPr>
          <w:p w14:paraId="0DC1ADF6"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1.2</w:t>
            </w:r>
          </w:p>
        </w:tc>
        <w:tc>
          <w:tcPr>
            <w:tcW w:w="0" w:type="auto"/>
          </w:tcPr>
          <w:p w14:paraId="5A3B7E13"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Re-paged for clarity.</w:t>
            </w:r>
          </w:p>
        </w:tc>
        <w:tc>
          <w:tcPr>
            <w:tcW w:w="0" w:type="auto"/>
          </w:tcPr>
          <w:p w14:paraId="37607239"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M.G</w:t>
            </w:r>
            <w:r>
              <w:rPr>
                <w:rFonts w:ascii="Arial" w:hAnsi="Arial" w:cs="Arial"/>
                <w:sz w:val="22"/>
                <w:szCs w:val="22"/>
              </w:rPr>
              <w:t>.</w:t>
            </w:r>
          </w:p>
        </w:tc>
      </w:tr>
      <w:tr w:rsidR="00793B1F" w:rsidRPr="00932E8C" w14:paraId="4501E55D" w14:textId="77777777" w:rsidTr="00457A17">
        <w:tc>
          <w:tcPr>
            <w:tcW w:w="0" w:type="auto"/>
          </w:tcPr>
          <w:p w14:paraId="5B8BA391"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12/29/</w:t>
            </w:r>
            <w:r>
              <w:rPr>
                <w:rFonts w:ascii="Arial" w:hAnsi="Arial" w:cs="Arial"/>
                <w:sz w:val="22"/>
                <w:szCs w:val="22"/>
              </w:rPr>
              <w:t>20</w:t>
            </w:r>
            <w:r w:rsidRPr="00513750">
              <w:rPr>
                <w:rFonts w:ascii="Arial" w:hAnsi="Arial" w:cs="Arial"/>
                <w:sz w:val="22"/>
                <w:szCs w:val="22"/>
              </w:rPr>
              <w:t>04</w:t>
            </w:r>
          </w:p>
        </w:tc>
        <w:tc>
          <w:tcPr>
            <w:tcW w:w="0" w:type="auto"/>
          </w:tcPr>
          <w:p w14:paraId="170EC5AC"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1.1</w:t>
            </w:r>
          </w:p>
        </w:tc>
        <w:tc>
          <w:tcPr>
            <w:tcW w:w="0" w:type="auto"/>
          </w:tcPr>
          <w:p w14:paraId="2CC222B7"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Updated to comply with SOP 192-352 Displaying Sensitive Data.</w:t>
            </w:r>
          </w:p>
        </w:tc>
        <w:tc>
          <w:tcPr>
            <w:tcW w:w="0" w:type="auto"/>
          </w:tcPr>
          <w:p w14:paraId="2EBA880B"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M.G</w:t>
            </w:r>
            <w:r>
              <w:rPr>
                <w:rFonts w:ascii="Arial" w:hAnsi="Arial" w:cs="Arial"/>
                <w:sz w:val="22"/>
                <w:szCs w:val="22"/>
              </w:rPr>
              <w:t>.</w:t>
            </w:r>
          </w:p>
        </w:tc>
      </w:tr>
      <w:tr w:rsidR="00793B1F" w:rsidRPr="00932E8C" w14:paraId="3AA61E36" w14:textId="77777777" w:rsidTr="00457A17">
        <w:tc>
          <w:tcPr>
            <w:tcW w:w="0" w:type="auto"/>
          </w:tcPr>
          <w:p w14:paraId="74C8F2AE"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12/29/</w:t>
            </w:r>
            <w:r>
              <w:rPr>
                <w:rFonts w:ascii="Arial" w:hAnsi="Arial" w:cs="Arial"/>
                <w:sz w:val="22"/>
                <w:szCs w:val="22"/>
              </w:rPr>
              <w:t>20</w:t>
            </w:r>
            <w:r w:rsidRPr="00513750">
              <w:rPr>
                <w:rFonts w:ascii="Arial" w:hAnsi="Arial" w:cs="Arial"/>
                <w:sz w:val="22"/>
                <w:szCs w:val="22"/>
              </w:rPr>
              <w:t>04</w:t>
            </w:r>
          </w:p>
        </w:tc>
        <w:tc>
          <w:tcPr>
            <w:tcW w:w="0" w:type="auto"/>
          </w:tcPr>
          <w:p w14:paraId="5C12EB81"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1.0</w:t>
            </w:r>
          </w:p>
        </w:tc>
        <w:tc>
          <w:tcPr>
            <w:tcW w:w="0" w:type="auto"/>
          </w:tcPr>
          <w:p w14:paraId="5CE19C16"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Pdf file checked for accessibility to readers with disabilities.</w:t>
            </w:r>
          </w:p>
        </w:tc>
        <w:tc>
          <w:tcPr>
            <w:tcW w:w="0" w:type="auto"/>
          </w:tcPr>
          <w:p w14:paraId="562DEB3B" w14:textId="77777777" w:rsidR="00793B1F" w:rsidRPr="00513750" w:rsidRDefault="00793B1F" w:rsidP="00793B1F">
            <w:pPr>
              <w:spacing w:before="60" w:after="60"/>
              <w:rPr>
                <w:rFonts w:ascii="Arial" w:hAnsi="Arial" w:cs="Arial"/>
                <w:sz w:val="22"/>
                <w:szCs w:val="22"/>
              </w:rPr>
            </w:pPr>
            <w:r w:rsidRPr="00513750">
              <w:rPr>
                <w:rFonts w:ascii="Arial" w:hAnsi="Arial" w:cs="Arial"/>
                <w:sz w:val="22"/>
                <w:szCs w:val="22"/>
              </w:rPr>
              <w:t>M.G</w:t>
            </w:r>
            <w:r>
              <w:rPr>
                <w:rFonts w:ascii="Arial" w:hAnsi="Arial" w:cs="Arial"/>
                <w:sz w:val="22"/>
                <w:szCs w:val="22"/>
              </w:rPr>
              <w:t>.</w:t>
            </w:r>
          </w:p>
        </w:tc>
      </w:tr>
    </w:tbl>
    <w:p w14:paraId="11E1C70D" w14:textId="77777777" w:rsidR="0094497E" w:rsidRPr="00932E8C" w:rsidRDefault="0094497E" w:rsidP="001A2B56">
      <w:bookmarkStart w:id="5" w:name="_Toc352067037"/>
      <w:bookmarkStart w:id="6" w:name="_Toc352067231"/>
      <w:bookmarkStart w:id="7" w:name="_Toc377048401"/>
    </w:p>
    <w:p w14:paraId="1D9DF180" w14:textId="77777777" w:rsidR="00EA122C" w:rsidRPr="00932E8C" w:rsidRDefault="00EA122C">
      <w:pPr>
        <w:pStyle w:val="Heading1"/>
        <w:rPr>
          <w:b/>
          <w:i/>
          <w:sz w:val="22"/>
          <w:szCs w:val="22"/>
        </w:rPr>
        <w:sectPr w:rsidR="00EA122C" w:rsidRPr="00932E8C" w:rsidSect="00457A1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fmt="lowerRoman" w:start="1"/>
          <w:cols w:space="720"/>
          <w:docGrid w:linePitch="326"/>
        </w:sectPr>
      </w:pPr>
    </w:p>
    <w:p w14:paraId="4F4682AE" w14:textId="77777777" w:rsidR="00331DBE" w:rsidRPr="00932E8C" w:rsidRDefault="00331DBE">
      <w:pPr>
        <w:pStyle w:val="Heading1"/>
      </w:pPr>
      <w:bookmarkStart w:id="8" w:name="_Toc536524332"/>
      <w:r w:rsidRPr="00932E8C">
        <w:lastRenderedPageBreak/>
        <w:t>Preface</w:t>
      </w:r>
      <w:bookmarkEnd w:id="5"/>
      <w:bookmarkEnd w:id="6"/>
      <w:bookmarkEnd w:id="7"/>
      <w:bookmarkEnd w:id="8"/>
    </w:p>
    <w:p w14:paraId="5F103C7A" w14:textId="77777777" w:rsidR="00331DBE" w:rsidRPr="00932E8C" w:rsidRDefault="00331DBE" w:rsidP="00457A17">
      <w:pPr>
        <w:spacing w:before="120" w:after="120"/>
      </w:pPr>
      <w:r w:rsidRPr="00932E8C">
        <w:t>This is the user manual for the Integrated Billing (IB) software package</w:t>
      </w:r>
      <w:r w:rsidR="00E80A53" w:rsidRPr="00932E8C">
        <w:t xml:space="preserve">. </w:t>
      </w:r>
    </w:p>
    <w:p w14:paraId="0CED0A69" w14:textId="77777777" w:rsidR="00613E4E" w:rsidRDefault="00331DBE" w:rsidP="00457A17">
      <w:pPr>
        <w:spacing w:before="120" w:after="120"/>
      </w:pPr>
      <w:r w:rsidRPr="00932E8C">
        <w:t>This manual is designed to provide guidance to a broad range of users within VA medical facilities in daily usage of the Integrated Billing software.</w:t>
      </w:r>
    </w:p>
    <w:p w14:paraId="7CB51BCF" w14:textId="77777777" w:rsidR="00613E4E" w:rsidRDefault="00613E4E" w:rsidP="00A32087">
      <w:pPr>
        <w:pStyle w:val="Heading3"/>
      </w:pPr>
      <w:bookmarkStart w:id="9" w:name="_Toc536524333"/>
      <w:r>
        <w:t>Related Manuals</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4941"/>
      </w:tblGrid>
      <w:tr w:rsidR="00613E4E" w:rsidRPr="00613E4E" w14:paraId="76182705" w14:textId="77777777" w:rsidTr="00A32087">
        <w:trPr>
          <w:jc w:val="center"/>
        </w:trPr>
        <w:tc>
          <w:tcPr>
            <w:tcW w:w="3348" w:type="dxa"/>
            <w:shd w:val="clear" w:color="auto" w:fill="EEECE1"/>
          </w:tcPr>
          <w:p w14:paraId="4AF8C0D8" w14:textId="77777777" w:rsidR="00613E4E" w:rsidRPr="00613E4E" w:rsidRDefault="00613E4E" w:rsidP="00613E4E">
            <w:pPr>
              <w:rPr>
                <w:b/>
              </w:rPr>
            </w:pPr>
            <w:r w:rsidRPr="00613E4E">
              <w:rPr>
                <w:b/>
              </w:rPr>
              <w:t>Reference</w:t>
            </w:r>
          </w:p>
        </w:tc>
        <w:tc>
          <w:tcPr>
            <w:tcW w:w="4941" w:type="dxa"/>
            <w:shd w:val="clear" w:color="auto" w:fill="EEECE1"/>
          </w:tcPr>
          <w:p w14:paraId="440B06FE" w14:textId="77777777" w:rsidR="00613E4E" w:rsidRPr="00613E4E" w:rsidRDefault="00613E4E" w:rsidP="00613E4E">
            <w:pPr>
              <w:rPr>
                <w:b/>
              </w:rPr>
            </w:pPr>
            <w:r w:rsidRPr="00613E4E">
              <w:rPr>
                <w:b/>
              </w:rPr>
              <w:t>Location</w:t>
            </w:r>
          </w:p>
        </w:tc>
      </w:tr>
      <w:tr w:rsidR="00613E4E" w:rsidRPr="00613E4E" w14:paraId="43B89463" w14:textId="77777777" w:rsidTr="00A32087">
        <w:trPr>
          <w:jc w:val="center"/>
        </w:trPr>
        <w:tc>
          <w:tcPr>
            <w:tcW w:w="3348" w:type="dxa"/>
          </w:tcPr>
          <w:p w14:paraId="179DE879" w14:textId="77777777" w:rsidR="00613E4E" w:rsidRPr="00613E4E" w:rsidRDefault="00613E4E" w:rsidP="00613E4E">
            <w:r>
              <w:t>Electronic Insurance Verification (</w:t>
            </w:r>
            <w:proofErr w:type="spellStart"/>
            <w:r>
              <w:t>eIV</w:t>
            </w:r>
            <w:proofErr w:type="spellEnd"/>
            <w:r>
              <w:t>)</w:t>
            </w:r>
            <w:r w:rsidRPr="00613E4E">
              <w:t xml:space="preserve"> User </w:t>
            </w:r>
            <w:r>
              <w:t>Guide</w:t>
            </w:r>
          </w:p>
        </w:tc>
        <w:tc>
          <w:tcPr>
            <w:tcW w:w="4941" w:type="dxa"/>
          </w:tcPr>
          <w:p w14:paraId="1FEC34F6" w14:textId="3E12B214" w:rsidR="00613E4E" w:rsidRPr="00613E4E" w:rsidRDefault="00FD4E6C" w:rsidP="00613E4E">
            <w:hyperlink r:id="rId21" w:history="1">
              <w:r w:rsidRPr="00AE4DE7">
                <w:rPr>
                  <w:rStyle w:val="Hyperlink"/>
                </w:rPr>
                <w:t>https://www.va.gov/vdl/</w:t>
              </w:r>
              <w:r w:rsidRPr="00AE4DE7" w:rsidDel="00FD4E6C">
                <w:rPr>
                  <w:rStyle w:val="Hyperlink"/>
                </w:rPr>
                <w:t xml:space="preserve"> </w:t>
              </w:r>
            </w:hyperlink>
          </w:p>
        </w:tc>
      </w:tr>
    </w:tbl>
    <w:p w14:paraId="1B217DB2" w14:textId="77777777" w:rsidR="00613E4E" w:rsidRPr="00613E4E" w:rsidRDefault="00613E4E" w:rsidP="00A32087"/>
    <w:p w14:paraId="6EDFE66F" w14:textId="77777777" w:rsidR="00613E4E" w:rsidRDefault="00613E4E" w:rsidP="00457A17">
      <w:pPr>
        <w:spacing w:before="120" w:after="120"/>
      </w:pPr>
    </w:p>
    <w:p w14:paraId="1E982930" w14:textId="77777777" w:rsidR="00613E4E" w:rsidRPr="00457A17" w:rsidRDefault="00613E4E" w:rsidP="00457A17">
      <w:pPr>
        <w:spacing w:before="120" w:after="120"/>
        <w:sectPr w:rsidR="00613E4E" w:rsidRPr="00457A17" w:rsidSect="00F40CA7">
          <w:headerReference w:type="even" r:id="rId22"/>
          <w:headerReference w:type="default" r:id="rId23"/>
          <w:pgSz w:w="12240" w:h="15840" w:code="1"/>
          <w:pgMar w:top="1440" w:right="1440" w:bottom="1440" w:left="1440" w:header="720" w:footer="720" w:gutter="0"/>
          <w:pgNumType w:fmt="lowerRoman" w:start="5"/>
          <w:cols w:space="720"/>
          <w:docGrid w:linePitch="326"/>
        </w:sectPr>
      </w:pPr>
    </w:p>
    <w:p w14:paraId="4E70C977" w14:textId="77777777" w:rsidR="00331DBE" w:rsidRPr="00932E8C" w:rsidRDefault="00331DBE" w:rsidP="00457A17">
      <w:pPr>
        <w:pStyle w:val="Title2"/>
      </w:pPr>
      <w:r w:rsidRPr="00932E8C">
        <w:lastRenderedPageBreak/>
        <w:t>Table of Contents</w:t>
      </w:r>
    </w:p>
    <w:p w14:paraId="57EDA874" w14:textId="77777777" w:rsidR="00AA58D8" w:rsidRPr="00E94A2C" w:rsidRDefault="00643121">
      <w:pPr>
        <w:pStyle w:val="TOC1"/>
        <w:tabs>
          <w:tab w:val="right" w:leader="dot" w:pos="9350"/>
        </w:tabs>
        <w:rPr>
          <w:rFonts w:ascii="Calibri" w:hAnsi="Calibri"/>
          <w:noProof/>
          <w:sz w:val="22"/>
          <w:szCs w:val="22"/>
        </w:rPr>
      </w:pPr>
      <w:r w:rsidRPr="00932E8C">
        <w:fldChar w:fldCharType="begin"/>
      </w:r>
      <w:r w:rsidR="0064635C" w:rsidRPr="00932E8C">
        <w:instrText xml:space="preserve"> TOC \o "1-5" \h \z </w:instrText>
      </w:r>
      <w:r w:rsidRPr="00932E8C">
        <w:fldChar w:fldCharType="separate"/>
      </w:r>
      <w:hyperlink w:anchor="_Toc536524332" w:history="1">
        <w:r w:rsidR="00AA58D8" w:rsidRPr="00DD3BCD">
          <w:rPr>
            <w:rStyle w:val="Hyperlink"/>
            <w:noProof/>
          </w:rPr>
          <w:t>Preface</w:t>
        </w:r>
        <w:r w:rsidR="00AA58D8">
          <w:rPr>
            <w:noProof/>
            <w:webHidden/>
          </w:rPr>
          <w:tab/>
        </w:r>
        <w:r w:rsidR="00AA58D8">
          <w:rPr>
            <w:noProof/>
            <w:webHidden/>
          </w:rPr>
          <w:fldChar w:fldCharType="begin"/>
        </w:r>
        <w:r w:rsidR="00AA58D8">
          <w:rPr>
            <w:noProof/>
            <w:webHidden/>
          </w:rPr>
          <w:instrText xml:space="preserve"> PAGEREF _Toc536524332 \h </w:instrText>
        </w:r>
        <w:r w:rsidR="00AA58D8">
          <w:rPr>
            <w:noProof/>
            <w:webHidden/>
          </w:rPr>
        </w:r>
        <w:r w:rsidR="00AA58D8">
          <w:rPr>
            <w:noProof/>
            <w:webHidden/>
          </w:rPr>
          <w:fldChar w:fldCharType="separate"/>
        </w:r>
        <w:r w:rsidR="00AA58D8">
          <w:rPr>
            <w:noProof/>
            <w:webHidden/>
          </w:rPr>
          <w:t>v</w:t>
        </w:r>
        <w:r w:rsidR="00AA58D8">
          <w:rPr>
            <w:noProof/>
            <w:webHidden/>
          </w:rPr>
          <w:fldChar w:fldCharType="end"/>
        </w:r>
      </w:hyperlink>
    </w:p>
    <w:p w14:paraId="53645C41" w14:textId="77777777" w:rsidR="00AA58D8" w:rsidRPr="00E94A2C" w:rsidRDefault="00294E4A">
      <w:pPr>
        <w:pStyle w:val="TOC3"/>
        <w:tabs>
          <w:tab w:val="right" w:leader="dot" w:pos="9350"/>
        </w:tabs>
        <w:rPr>
          <w:rFonts w:ascii="Calibri" w:hAnsi="Calibri"/>
          <w:noProof/>
          <w:sz w:val="22"/>
          <w:szCs w:val="22"/>
        </w:rPr>
      </w:pPr>
      <w:hyperlink w:anchor="_Toc536524333" w:history="1">
        <w:r w:rsidR="00AA58D8" w:rsidRPr="00DD3BCD">
          <w:rPr>
            <w:rStyle w:val="Hyperlink"/>
            <w:noProof/>
          </w:rPr>
          <w:t>Related Manuals</w:t>
        </w:r>
        <w:r w:rsidR="00AA58D8">
          <w:rPr>
            <w:noProof/>
            <w:webHidden/>
          </w:rPr>
          <w:tab/>
        </w:r>
        <w:r w:rsidR="00AA58D8">
          <w:rPr>
            <w:noProof/>
            <w:webHidden/>
          </w:rPr>
          <w:fldChar w:fldCharType="begin"/>
        </w:r>
        <w:r w:rsidR="00AA58D8">
          <w:rPr>
            <w:noProof/>
            <w:webHidden/>
          </w:rPr>
          <w:instrText xml:space="preserve"> PAGEREF _Toc536524333 \h </w:instrText>
        </w:r>
        <w:r w:rsidR="00AA58D8">
          <w:rPr>
            <w:noProof/>
            <w:webHidden/>
          </w:rPr>
        </w:r>
        <w:r w:rsidR="00AA58D8">
          <w:rPr>
            <w:noProof/>
            <w:webHidden/>
          </w:rPr>
          <w:fldChar w:fldCharType="separate"/>
        </w:r>
        <w:r w:rsidR="00AA58D8">
          <w:rPr>
            <w:noProof/>
            <w:webHidden/>
          </w:rPr>
          <w:t>v</w:t>
        </w:r>
        <w:r w:rsidR="00AA58D8">
          <w:rPr>
            <w:noProof/>
            <w:webHidden/>
          </w:rPr>
          <w:fldChar w:fldCharType="end"/>
        </w:r>
      </w:hyperlink>
    </w:p>
    <w:p w14:paraId="4C341BF4" w14:textId="77777777" w:rsidR="00AA58D8" w:rsidRPr="00E94A2C" w:rsidRDefault="00294E4A">
      <w:pPr>
        <w:pStyle w:val="TOC1"/>
        <w:tabs>
          <w:tab w:val="right" w:leader="dot" w:pos="9350"/>
        </w:tabs>
        <w:rPr>
          <w:rFonts w:ascii="Calibri" w:hAnsi="Calibri"/>
          <w:noProof/>
          <w:sz w:val="22"/>
          <w:szCs w:val="22"/>
        </w:rPr>
      </w:pPr>
      <w:hyperlink w:anchor="_Toc536524334" w:history="1">
        <w:r w:rsidR="00AA58D8" w:rsidRPr="00DD3BCD">
          <w:rPr>
            <w:rStyle w:val="Hyperlink"/>
            <w:noProof/>
          </w:rPr>
          <w:t>Introduction</w:t>
        </w:r>
        <w:r w:rsidR="00AA58D8">
          <w:rPr>
            <w:noProof/>
            <w:webHidden/>
          </w:rPr>
          <w:tab/>
        </w:r>
        <w:r w:rsidR="00AA58D8">
          <w:rPr>
            <w:noProof/>
            <w:webHidden/>
          </w:rPr>
          <w:fldChar w:fldCharType="begin"/>
        </w:r>
        <w:r w:rsidR="00AA58D8">
          <w:rPr>
            <w:noProof/>
            <w:webHidden/>
          </w:rPr>
          <w:instrText xml:space="preserve"> PAGEREF _Toc536524334 \h </w:instrText>
        </w:r>
        <w:r w:rsidR="00AA58D8">
          <w:rPr>
            <w:noProof/>
            <w:webHidden/>
          </w:rPr>
        </w:r>
        <w:r w:rsidR="00AA58D8">
          <w:rPr>
            <w:noProof/>
            <w:webHidden/>
          </w:rPr>
          <w:fldChar w:fldCharType="separate"/>
        </w:r>
        <w:r w:rsidR="00AA58D8">
          <w:rPr>
            <w:noProof/>
            <w:webHidden/>
          </w:rPr>
          <w:t>1</w:t>
        </w:r>
        <w:r w:rsidR="00AA58D8">
          <w:rPr>
            <w:noProof/>
            <w:webHidden/>
          </w:rPr>
          <w:fldChar w:fldCharType="end"/>
        </w:r>
      </w:hyperlink>
    </w:p>
    <w:p w14:paraId="06214087" w14:textId="77777777" w:rsidR="00AA58D8" w:rsidRPr="00E94A2C" w:rsidRDefault="00294E4A">
      <w:pPr>
        <w:pStyle w:val="TOC1"/>
        <w:tabs>
          <w:tab w:val="right" w:leader="dot" w:pos="9350"/>
        </w:tabs>
        <w:rPr>
          <w:rFonts w:ascii="Calibri" w:hAnsi="Calibri"/>
          <w:noProof/>
          <w:sz w:val="22"/>
          <w:szCs w:val="22"/>
        </w:rPr>
      </w:pPr>
      <w:hyperlink w:anchor="_Toc536524335" w:history="1">
        <w:r w:rsidR="00AA58D8" w:rsidRPr="00DD3BCD">
          <w:rPr>
            <w:rStyle w:val="Hyperlink"/>
            <w:noProof/>
          </w:rPr>
          <w:t>Orientation</w:t>
        </w:r>
        <w:r w:rsidR="00AA58D8">
          <w:rPr>
            <w:noProof/>
            <w:webHidden/>
          </w:rPr>
          <w:tab/>
        </w:r>
        <w:r w:rsidR="00AA58D8">
          <w:rPr>
            <w:noProof/>
            <w:webHidden/>
          </w:rPr>
          <w:fldChar w:fldCharType="begin"/>
        </w:r>
        <w:r w:rsidR="00AA58D8">
          <w:rPr>
            <w:noProof/>
            <w:webHidden/>
          </w:rPr>
          <w:instrText xml:space="preserve"> PAGEREF _Toc536524335 \h </w:instrText>
        </w:r>
        <w:r w:rsidR="00AA58D8">
          <w:rPr>
            <w:noProof/>
            <w:webHidden/>
          </w:rPr>
        </w:r>
        <w:r w:rsidR="00AA58D8">
          <w:rPr>
            <w:noProof/>
            <w:webHidden/>
          </w:rPr>
          <w:fldChar w:fldCharType="separate"/>
        </w:r>
        <w:r w:rsidR="00AA58D8">
          <w:rPr>
            <w:noProof/>
            <w:webHidden/>
          </w:rPr>
          <w:t>5</w:t>
        </w:r>
        <w:r w:rsidR="00AA58D8">
          <w:rPr>
            <w:noProof/>
            <w:webHidden/>
          </w:rPr>
          <w:fldChar w:fldCharType="end"/>
        </w:r>
      </w:hyperlink>
    </w:p>
    <w:p w14:paraId="44B52933" w14:textId="77777777" w:rsidR="00AA58D8" w:rsidRPr="00E94A2C" w:rsidRDefault="00294E4A">
      <w:pPr>
        <w:pStyle w:val="TOC1"/>
        <w:tabs>
          <w:tab w:val="right" w:leader="dot" w:pos="9350"/>
        </w:tabs>
        <w:rPr>
          <w:rFonts w:ascii="Calibri" w:hAnsi="Calibri"/>
          <w:noProof/>
          <w:sz w:val="22"/>
          <w:szCs w:val="22"/>
        </w:rPr>
      </w:pPr>
      <w:hyperlink w:anchor="_Toc536524336" w:history="1">
        <w:r w:rsidR="00AA58D8" w:rsidRPr="00DD3BCD">
          <w:rPr>
            <w:rStyle w:val="Hyperlink"/>
            <w:noProof/>
          </w:rPr>
          <w:t>Package Management</w:t>
        </w:r>
        <w:r w:rsidR="00AA58D8">
          <w:rPr>
            <w:noProof/>
            <w:webHidden/>
          </w:rPr>
          <w:tab/>
        </w:r>
        <w:r w:rsidR="00AA58D8">
          <w:rPr>
            <w:noProof/>
            <w:webHidden/>
          </w:rPr>
          <w:fldChar w:fldCharType="begin"/>
        </w:r>
        <w:r w:rsidR="00AA58D8">
          <w:rPr>
            <w:noProof/>
            <w:webHidden/>
          </w:rPr>
          <w:instrText xml:space="preserve"> PAGEREF _Toc536524336 \h </w:instrText>
        </w:r>
        <w:r w:rsidR="00AA58D8">
          <w:rPr>
            <w:noProof/>
            <w:webHidden/>
          </w:rPr>
        </w:r>
        <w:r w:rsidR="00AA58D8">
          <w:rPr>
            <w:noProof/>
            <w:webHidden/>
          </w:rPr>
          <w:fldChar w:fldCharType="separate"/>
        </w:r>
        <w:r w:rsidR="00AA58D8">
          <w:rPr>
            <w:noProof/>
            <w:webHidden/>
          </w:rPr>
          <w:t>6</w:t>
        </w:r>
        <w:r w:rsidR="00AA58D8">
          <w:rPr>
            <w:noProof/>
            <w:webHidden/>
          </w:rPr>
          <w:fldChar w:fldCharType="end"/>
        </w:r>
      </w:hyperlink>
    </w:p>
    <w:p w14:paraId="74FA5F2B" w14:textId="77777777" w:rsidR="00AA58D8" w:rsidRPr="00E94A2C" w:rsidRDefault="00294E4A">
      <w:pPr>
        <w:pStyle w:val="TOC1"/>
        <w:tabs>
          <w:tab w:val="right" w:leader="dot" w:pos="9350"/>
        </w:tabs>
        <w:rPr>
          <w:rFonts w:ascii="Calibri" w:hAnsi="Calibri"/>
          <w:noProof/>
          <w:sz w:val="22"/>
          <w:szCs w:val="22"/>
        </w:rPr>
      </w:pPr>
      <w:hyperlink w:anchor="_Toc536524337" w:history="1">
        <w:r w:rsidR="00AA58D8" w:rsidRPr="00DD3BCD">
          <w:rPr>
            <w:rStyle w:val="Hyperlink"/>
            <w:noProof/>
          </w:rPr>
          <w:t>Package Operation</w:t>
        </w:r>
        <w:r w:rsidR="00AA58D8">
          <w:rPr>
            <w:noProof/>
            <w:webHidden/>
          </w:rPr>
          <w:tab/>
        </w:r>
        <w:r w:rsidR="00AA58D8">
          <w:rPr>
            <w:noProof/>
            <w:webHidden/>
          </w:rPr>
          <w:fldChar w:fldCharType="begin"/>
        </w:r>
        <w:r w:rsidR="00AA58D8">
          <w:rPr>
            <w:noProof/>
            <w:webHidden/>
          </w:rPr>
          <w:instrText xml:space="preserve"> PAGEREF _Toc536524337 \h </w:instrText>
        </w:r>
        <w:r w:rsidR="00AA58D8">
          <w:rPr>
            <w:noProof/>
            <w:webHidden/>
          </w:rPr>
        </w:r>
        <w:r w:rsidR="00AA58D8">
          <w:rPr>
            <w:noProof/>
            <w:webHidden/>
          </w:rPr>
          <w:fldChar w:fldCharType="separate"/>
        </w:r>
        <w:r w:rsidR="00AA58D8">
          <w:rPr>
            <w:noProof/>
            <w:webHidden/>
          </w:rPr>
          <w:t>7</w:t>
        </w:r>
        <w:r w:rsidR="00AA58D8">
          <w:rPr>
            <w:noProof/>
            <w:webHidden/>
          </w:rPr>
          <w:fldChar w:fldCharType="end"/>
        </w:r>
      </w:hyperlink>
    </w:p>
    <w:p w14:paraId="4421E610" w14:textId="77777777" w:rsidR="00AA58D8" w:rsidRPr="00E94A2C" w:rsidRDefault="00294E4A">
      <w:pPr>
        <w:pStyle w:val="TOC2"/>
        <w:rPr>
          <w:rFonts w:ascii="Calibri" w:hAnsi="Calibri"/>
          <w:sz w:val="22"/>
          <w:szCs w:val="22"/>
        </w:rPr>
      </w:pPr>
      <w:hyperlink w:anchor="_Toc536524338" w:history="1">
        <w:r w:rsidR="00AA58D8" w:rsidRPr="00DD3BCD">
          <w:rPr>
            <w:rStyle w:val="Hyperlink"/>
          </w:rPr>
          <w:t>Billing Clerk's Menu</w:t>
        </w:r>
        <w:r w:rsidR="00AA58D8">
          <w:rPr>
            <w:webHidden/>
          </w:rPr>
          <w:tab/>
        </w:r>
        <w:r w:rsidR="00AA58D8">
          <w:rPr>
            <w:webHidden/>
          </w:rPr>
          <w:fldChar w:fldCharType="begin"/>
        </w:r>
        <w:r w:rsidR="00AA58D8">
          <w:rPr>
            <w:webHidden/>
          </w:rPr>
          <w:instrText xml:space="preserve"> PAGEREF _Toc536524338 \h </w:instrText>
        </w:r>
        <w:r w:rsidR="00AA58D8">
          <w:rPr>
            <w:webHidden/>
          </w:rPr>
        </w:r>
        <w:r w:rsidR="00AA58D8">
          <w:rPr>
            <w:webHidden/>
          </w:rPr>
          <w:fldChar w:fldCharType="separate"/>
        </w:r>
        <w:r w:rsidR="00AA58D8">
          <w:rPr>
            <w:webHidden/>
          </w:rPr>
          <w:t>8</w:t>
        </w:r>
        <w:r w:rsidR="00AA58D8">
          <w:rPr>
            <w:webHidden/>
          </w:rPr>
          <w:fldChar w:fldCharType="end"/>
        </w:r>
      </w:hyperlink>
    </w:p>
    <w:p w14:paraId="6383CDF3" w14:textId="77777777" w:rsidR="00AA58D8" w:rsidRPr="00E94A2C" w:rsidRDefault="00294E4A">
      <w:pPr>
        <w:pStyle w:val="TOC5"/>
        <w:tabs>
          <w:tab w:val="right" w:leader="dot" w:pos="9350"/>
        </w:tabs>
        <w:rPr>
          <w:rFonts w:ascii="Calibri" w:hAnsi="Calibri"/>
          <w:noProof/>
          <w:sz w:val="22"/>
          <w:szCs w:val="22"/>
        </w:rPr>
      </w:pPr>
      <w:hyperlink w:anchor="_Toc536524339" w:history="1">
        <w:r w:rsidR="00AA58D8" w:rsidRPr="00DD3BCD">
          <w:rPr>
            <w:rStyle w:val="Hyperlink"/>
            <w:noProof/>
          </w:rPr>
          <w:t>Third Party Joint Inquiry</w:t>
        </w:r>
        <w:r w:rsidR="00AA58D8">
          <w:rPr>
            <w:noProof/>
            <w:webHidden/>
          </w:rPr>
          <w:tab/>
        </w:r>
        <w:r w:rsidR="00AA58D8">
          <w:rPr>
            <w:noProof/>
            <w:webHidden/>
          </w:rPr>
          <w:fldChar w:fldCharType="begin"/>
        </w:r>
        <w:r w:rsidR="00AA58D8">
          <w:rPr>
            <w:noProof/>
            <w:webHidden/>
          </w:rPr>
          <w:instrText xml:space="preserve"> PAGEREF _Toc536524339 \h </w:instrText>
        </w:r>
        <w:r w:rsidR="00AA58D8">
          <w:rPr>
            <w:noProof/>
            <w:webHidden/>
          </w:rPr>
        </w:r>
        <w:r w:rsidR="00AA58D8">
          <w:rPr>
            <w:noProof/>
            <w:webHidden/>
          </w:rPr>
          <w:fldChar w:fldCharType="separate"/>
        </w:r>
        <w:r w:rsidR="00AA58D8">
          <w:rPr>
            <w:noProof/>
            <w:webHidden/>
          </w:rPr>
          <w:t>8</w:t>
        </w:r>
        <w:r w:rsidR="00AA58D8">
          <w:rPr>
            <w:noProof/>
            <w:webHidden/>
          </w:rPr>
          <w:fldChar w:fldCharType="end"/>
        </w:r>
      </w:hyperlink>
    </w:p>
    <w:p w14:paraId="5280D0D2" w14:textId="77777777" w:rsidR="00AA58D8" w:rsidRPr="00E94A2C" w:rsidRDefault="00294E4A">
      <w:pPr>
        <w:pStyle w:val="TOC5"/>
        <w:tabs>
          <w:tab w:val="right" w:leader="dot" w:pos="9350"/>
        </w:tabs>
        <w:rPr>
          <w:rFonts w:ascii="Calibri" w:hAnsi="Calibri"/>
          <w:noProof/>
          <w:sz w:val="22"/>
          <w:szCs w:val="22"/>
        </w:rPr>
      </w:pPr>
      <w:hyperlink w:anchor="_Toc536524340" w:history="1">
        <w:r w:rsidR="00AA58D8" w:rsidRPr="00DD3BCD">
          <w:rPr>
            <w:rStyle w:val="Hyperlink"/>
            <w:noProof/>
          </w:rPr>
          <w:t>Enter/Edit Billing Information</w:t>
        </w:r>
        <w:r w:rsidR="00AA58D8">
          <w:rPr>
            <w:noProof/>
            <w:webHidden/>
          </w:rPr>
          <w:tab/>
        </w:r>
        <w:r w:rsidR="00AA58D8">
          <w:rPr>
            <w:noProof/>
            <w:webHidden/>
          </w:rPr>
          <w:fldChar w:fldCharType="begin"/>
        </w:r>
        <w:r w:rsidR="00AA58D8">
          <w:rPr>
            <w:noProof/>
            <w:webHidden/>
          </w:rPr>
          <w:instrText xml:space="preserve"> PAGEREF _Toc536524340 \h </w:instrText>
        </w:r>
        <w:r w:rsidR="00AA58D8">
          <w:rPr>
            <w:noProof/>
            <w:webHidden/>
          </w:rPr>
        </w:r>
        <w:r w:rsidR="00AA58D8">
          <w:rPr>
            <w:noProof/>
            <w:webHidden/>
          </w:rPr>
          <w:fldChar w:fldCharType="separate"/>
        </w:r>
        <w:r w:rsidR="00AA58D8">
          <w:rPr>
            <w:noProof/>
            <w:webHidden/>
          </w:rPr>
          <w:t>29</w:t>
        </w:r>
        <w:r w:rsidR="00AA58D8">
          <w:rPr>
            <w:noProof/>
            <w:webHidden/>
          </w:rPr>
          <w:fldChar w:fldCharType="end"/>
        </w:r>
      </w:hyperlink>
    </w:p>
    <w:p w14:paraId="32D7F78F" w14:textId="77777777" w:rsidR="00AA58D8" w:rsidRPr="00E94A2C" w:rsidRDefault="00294E4A">
      <w:pPr>
        <w:pStyle w:val="TOC3"/>
        <w:tabs>
          <w:tab w:val="right" w:leader="dot" w:pos="9350"/>
        </w:tabs>
        <w:rPr>
          <w:rFonts w:ascii="Calibri" w:hAnsi="Calibri"/>
          <w:noProof/>
          <w:sz w:val="22"/>
          <w:szCs w:val="22"/>
        </w:rPr>
      </w:pPr>
      <w:hyperlink w:anchor="_Toc536524341" w:history="1">
        <w:r w:rsidR="00AA58D8" w:rsidRPr="00DD3BCD">
          <w:rPr>
            <w:rStyle w:val="Hyperlink"/>
            <w:noProof/>
          </w:rPr>
          <w:t>Automated Means Test Billing Menu</w:t>
        </w:r>
        <w:r w:rsidR="00AA58D8">
          <w:rPr>
            <w:noProof/>
            <w:webHidden/>
          </w:rPr>
          <w:tab/>
        </w:r>
        <w:r w:rsidR="00AA58D8">
          <w:rPr>
            <w:noProof/>
            <w:webHidden/>
          </w:rPr>
          <w:fldChar w:fldCharType="begin"/>
        </w:r>
        <w:r w:rsidR="00AA58D8">
          <w:rPr>
            <w:noProof/>
            <w:webHidden/>
          </w:rPr>
          <w:instrText xml:space="preserve"> PAGEREF _Toc536524341 \h </w:instrText>
        </w:r>
        <w:r w:rsidR="00AA58D8">
          <w:rPr>
            <w:noProof/>
            <w:webHidden/>
          </w:rPr>
        </w:r>
        <w:r w:rsidR="00AA58D8">
          <w:rPr>
            <w:noProof/>
            <w:webHidden/>
          </w:rPr>
          <w:fldChar w:fldCharType="separate"/>
        </w:r>
        <w:r w:rsidR="00AA58D8">
          <w:rPr>
            <w:noProof/>
            <w:webHidden/>
          </w:rPr>
          <w:t>32</w:t>
        </w:r>
        <w:r w:rsidR="00AA58D8">
          <w:rPr>
            <w:noProof/>
            <w:webHidden/>
          </w:rPr>
          <w:fldChar w:fldCharType="end"/>
        </w:r>
      </w:hyperlink>
    </w:p>
    <w:p w14:paraId="2240F8AD" w14:textId="77777777" w:rsidR="00AA58D8" w:rsidRPr="00E94A2C" w:rsidRDefault="00294E4A">
      <w:pPr>
        <w:pStyle w:val="TOC5"/>
        <w:tabs>
          <w:tab w:val="right" w:leader="dot" w:pos="9350"/>
        </w:tabs>
        <w:rPr>
          <w:rFonts w:ascii="Calibri" w:hAnsi="Calibri"/>
          <w:noProof/>
          <w:sz w:val="22"/>
          <w:szCs w:val="22"/>
        </w:rPr>
      </w:pPr>
      <w:hyperlink w:anchor="_Toc536524342" w:history="1">
        <w:r w:rsidR="00AA58D8" w:rsidRPr="00DD3BCD">
          <w:rPr>
            <w:rStyle w:val="Hyperlink"/>
            <w:noProof/>
          </w:rPr>
          <w:t>Cancel/Edit/Add Patient Charges</w:t>
        </w:r>
        <w:r w:rsidR="00AA58D8">
          <w:rPr>
            <w:noProof/>
            <w:webHidden/>
          </w:rPr>
          <w:tab/>
        </w:r>
        <w:r w:rsidR="00AA58D8">
          <w:rPr>
            <w:noProof/>
            <w:webHidden/>
          </w:rPr>
          <w:fldChar w:fldCharType="begin"/>
        </w:r>
        <w:r w:rsidR="00AA58D8">
          <w:rPr>
            <w:noProof/>
            <w:webHidden/>
          </w:rPr>
          <w:instrText xml:space="preserve"> PAGEREF _Toc536524342 \h </w:instrText>
        </w:r>
        <w:r w:rsidR="00AA58D8">
          <w:rPr>
            <w:noProof/>
            <w:webHidden/>
          </w:rPr>
        </w:r>
        <w:r w:rsidR="00AA58D8">
          <w:rPr>
            <w:noProof/>
            <w:webHidden/>
          </w:rPr>
          <w:fldChar w:fldCharType="separate"/>
        </w:r>
        <w:r w:rsidR="00AA58D8">
          <w:rPr>
            <w:noProof/>
            <w:webHidden/>
          </w:rPr>
          <w:t>32</w:t>
        </w:r>
        <w:r w:rsidR="00AA58D8">
          <w:rPr>
            <w:noProof/>
            <w:webHidden/>
          </w:rPr>
          <w:fldChar w:fldCharType="end"/>
        </w:r>
      </w:hyperlink>
    </w:p>
    <w:p w14:paraId="3190C284" w14:textId="77777777" w:rsidR="00AA58D8" w:rsidRPr="00E94A2C" w:rsidRDefault="00294E4A">
      <w:pPr>
        <w:pStyle w:val="TOC5"/>
        <w:tabs>
          <w:tab w:val="right" w:leader="dot" w:pos="9350"/>
        </w:tabs>
        <w:rPr>
          <w:rFonts w:ascii="Calibri" w:hAnsi="Calibri"/>
          <w:noProof/>
          <w:sz w:val="22"/>
          <w:szCs w:val="22"/>
        </w:rPr>
      </w:pPr>
      <w:hyperlink w:anchor="_Toc536524343" w:history="1">
        <w:r w:rsidR="00AA58D8" w:rsidRPr="00DD3BCD">
          <w:rPr>
            <w:rStyle w:val="Hyperlink"/>
            <w:noProof/>
          </w:rPr>
          <w:t>Patient Billing Clock Maintenance</w:t>
        </w:r>
        <w:r w:rsidR="00AA58D8">
          <w:rPr>
            <w:noProof/>
            <w:webHidden/>
          </w:rPr>
          <w:tab/>
        </w:r>
        <w:r w:rsidR="00AA58D8">
          <w:rPr>
            <w:noProof/>
            <w:webHidden/>
          </w:rPr>
          <w:fldChar w:fldCharType="begin"/>
        </w:r>
        <w:r w:rsidR="00AA58D8">
          <w:rPr>
            <w:noProof/>
            <w:webHidden/>
          </w:rPr>
          <w:instrText xml:space="preserve"> PAGEREF _Toc536524343 \h </w:instrText>
        </w:r>
        <w:r w:rsidR="00AA58D8">
          <w:rPr>
            <w:noProof/>
            <w:webHidden/>
          </w:rPr>
        </w:r>
        <w:r w:rsidR="00AA58D8">
          <w:rPr>
            <w:noProof/>
            <w:webHidden/>
          </w:rPr>
          <w:fldChar w:fldCharType="separate"/>
        </w:r>
        <w:r w:rsidR="00AA58D8">
          <w:rPr>
            <w:noProof/>
            <w:webHidden/>
          </w:rPr>
          <w:t>33</w:t>
        </w:r>
        <w:r w:rsidR="00AA58D8">
          <w:rPr>
            <w:noProof/>
            <w:webHidden/>
          </w:rPr>
          <w:fldChar w:fldCharType="end"/>
        </w:r>
      </w:hyperlink>
    </w:p>
    <w:p w14:paraId="1983083D" w14:textId="77777777" w:rsidR="00AA58D8" w:rsidRPr="00E94A2C" w:rsidRDefault="00294E4A">
      <w:pPr>
        <w:pStyle w:val="TOC5"/>
        <w:tabs>
          <w:tab w:val="right" w:leader="dot" w:pos="9350"/>
        </w:tabs>
        <w:rPr>
          <w:rFonts w:ascii="Calibri" w:hAnsi="Calibri"/>
          <w:noProof/>
          <w:sz w:val="22"/>
          <w:szCs w:val="22"/>
        </w:rPr>
      </w:pPr>
      <w:hyperlink w:anchor="_Toc536524344" w:history="1">
        <w:r w:rsidR="00AA58D8" w:rsidRPr="00DD3BCD">
          <w:rPr>
            <w:rStyle w:val="Hyperlink"/>
            <w:noProof/>
          </w:rPr>
          <w:t>Estimate Category C Charges for an Admission</w:t>
        </w:r>
        <w:r w:rsidR="00AA58D8">
          <w:rPr>
            <w:noProof/>
            <w:webHidden/>
          </w:rPr>
          <w:tab/>
        </w:r>
        <w:r w:rsidR="00AA58D8">
          <w:rPr>
            <w:noProof/>
            <w:webHidden/>
          </w:rPr>
          <w:fldChar w:fldCharType="begin"/>
        </w:r>
        <w:r w:rsidR="00AA58D8">
          <w:rPr>
            <w:noProof/>
            <w:webHidden/>
          </w:rPr>
          <w:instrText xml:space="preserve"> PAGEREF _Toc536524344 \h </w:instrText>
        </w:r>
        <w:r w:rsidR="00AA58D8">
          <w:rPr>
            <w:noProof/>
            <w:webHidden/>
          </w:rPr>
        </w:r>
        <w:r w:rsidR="00AA58D8">
          <w:rPr>
            <w:noProof/>
            <w:webHidden/>
          </w:rPr>
          <w:fldChar w:fldCharType="separate"/>
        </w:r>
        <w:r w:rsidR="00AA58D8">
          <w:rPr>
            <w:noProof/>
            <w:webHidden/>
          </w:rPr>
          <w:t>33</w:t>
        </w:r>
        <w:r w:rsidR="00AA58D8">
          <w:rPr>
            <w:noProof/>
            <w:webHidden/>
          </w:rPr>
          <w:fldChar w:fldCharType="end"/>
        </w:r>
      </w:hyperlink>
    </w:p>
    <w:p w14:paraId="52DFCE2C" w14:textId="77777777" w:rsidR="00AA58D8" w:rsidRPr="00E94A2C" w:rsidRDefault="00294E4A">
      <w:pPr>
        <w:pStyle w:val="TOC3"/>
        <w:tabs>
          <w:tab w:val="right" w:leader="dot" w:pos="9350"/>
        </w:tabs>
        <w:rPr>
          <w:rFonts w:ascii="Calibri" w:hAnsi="Calibri"/>
          <w:noProof/>
          <w:sz w:val="22"/>
          <w:szCs w:val="22"/>
        </w:rPr>
      </w:pPr>
      <w:hyperlink w:anchor="_Toc536524345" w:history="1">
        <w:r w:rsidR="00AA58D8" w:rsidRPr="00DD3BCD">
          <w:rPr>
            <w:rStyle w:val="Hyperlink"/>
            <w:noProof/>
          </w:rPr>
          <w:t>On Hold Menu</w:t>
        </w:r>
        <w:r w:rsidR="00AA58D8">
          <w:rPr>
            <w:noProof/>
            <w:webHidden/>
          </w:rPr>
          <w:tab/>
        </w:r>
        <w:r w:rsidR="00AA58D8">
          <w:rPr>
            <w:noProof/>
            <w:webHidden/>
          </w:rPr>
          <w:fldChar w:fldCharType="begin"/>
        </w:r>
        <w:r w:rsidR="00AA58D8">
          <w:rPr>
            <w:noProof/>
            <w:webHidden/>
          </w:rPr>
          <w:instrText xml:space="preserve"> PAGEREF _Toc536524345 \h </w:instrText>
        </w:r>
        <w:r w:rsidR="00AA58D8">
          <w:rPr>
            <w:noProof/>
            <w:webHidden/>
          </w:rPr>
        </w:r>
        <w:r w:rsidR="00AA58D8">
          <w:rPr>
            <w:noProof/>
            <w:webHidden/>
          </w:rPr>
          <w:fldChar w:fldCharType="separate"/>
        </w:r>
        <w:r w:rsidR="00AA58D8">
          <w:rPr>
            <w:noProof/>
            <w:webHidden/>
          </w:rPr>
          <w:t>35</w:t>
        </w:r>
        <w:r w:rsidR="00AA58D8">
          <w:rPr>
            <w:noProof/>
            <w:webHidden/>
          </w:rPr>
          <w:fldChar w:fldCharType="end"/>
        </w:r>
      </w:hyperlink>
    </w:p>
    <w:p w14:paraId="6EF548CC" w14:textId="77777777" w:rsidR="00AA58D8" w:rsidRPr="00E94A2C" w:rsidRDefault="00294E4A">
      <w:pPr>
        <w:pStyle w:val="TOC5"/>
        <w:tabs>
          <w:tab w:val="right" w:leader="dot" w:pos="9350"/>
        </w:tabs>
        <w:rPr>
          <w:rFonts w:ascii="Calibri" w:hAnsi="Calibri"/>
          <w:noProof/>
          <w:sz w:val="22"/>
          <w:szCs w:val="22"/>
        </w:rPr>
      </w:pPr>
      <w:hyperlink w:anchor="_Toc536524346" w:history="1">
        <w:r w:rsidR="00AA58D8" w:rsidRPr="00DD3BCD">
          <w:rPr>
            <w:rStyle w:val="Hyperlink"/>
            <w:noProof/>
          </w:rPr>
          <w:t>On Hold Charges Released to AR</w:t>
        </w:r>
        <w:r w:rsidR="00AA58D8">
          <w:rPr>
            <w:noProof/>
            <w:webHidden/>
          </w:rPr>
          <w:tab/>
        </w:r>
        <w:r w:rsidR="00AA58D8">
          <w:rPr>
            <w:noProof/>
            <w:webHidden/>
          </w:rPr>
          <w:fldChar w:fldCharType="begin"/>
        </w:r>
        <w:r w:rsidR="00AA58D8">
          <w:rPr>
            <w:noProof/>
            <w:webHidden/>
          </w:rPr>
          <w:instrText xml:space="preserve"> PAGEREF _Toc536524346 \h </w:instrText>
        </w:r>
        <w:r w:rsidR="00AA58D8">
          <w:rPr>
            <w:noProof/>
            <w:webHidden/>
          </w:rPr>
        </w:r>
        <w:r w:rsidR="00AA58D8">
          <w:rPr>
            <w:noProof/>
            <w:webHidden/>
          </w:rPr>
          <w:fldChar w:fldCharType="separate"/>
        </w:r>
        <w:r w:rsidR="00AA58D8">
          <w:rPr>
            <w:noProof/>
            <w:webHidden/>
          </w:rPr>
          <w:t>35</w:t>
        </w:r>
        <w:r w:rsidR="00AA58D8">
          <w:rPr>
            <w:noProof/>
            <w:webHidden/>
          </w:rPr>
          <w:fldChar w:fldCharType="end"/>
        </w:r>
      </w:hyperlink>
    </w:p>
    <w:p w14:paraId="52F699A4" w14:textId="77777777" w:rsidR="00AA58D8" w:rsidRPr="00E94A2C" w:rsidRDefault="00294E4A">
      <w:pPr>
        <w:pStyle w:val="TOC5"/>
        <w:tabs>
          <w:tab w:val="right" w:leader="dot" w:pos="9350"/>
        </w:tabs>
        <w:rPr>
          <w:rFonts w:ascii="Calibri" w:hAnsi="Calibri"/>
          <w:noProof/>
          <w:sz w:val="22"/>
          <w:szCs w:val="22"/>
        </w:rPr>
      </w:pPr>
      <w:hyperlink w:anchor="_Toc536524347" w:history="1">
        <w:r w:rsidR="00AA58D8" w:rsidRPr="00DD3BCD">
          <w:rPr>
            <w:rStyle w:val="Hyperlink"/>
            <w:noProof/>
          </w:rPr>
          <w:t>Count/Dollar Amount of Charges on Hold</w:t>
        </w:r>
        <w:r w:rsidR="00AA58D8">
          <w:rPr>
            <w:noProof/>
            <w:webHidden/>
          </w:rPr>
          <w:tab/>
        </w:r>
        <w:r w:rsidR="00AA58D8">
          <w:rPr>
            <w:noProof/>
            <w:webHidden/>
          </w:rPr>
          <w:fldChar w:fldCharType="begin"/>
        </w:r>
        <w:r w:rsidR="00AA58D8">
          <w:rPr>
            <w:noProof/>
            <w:webHidden/>
          </w:rPr>
          <w:instrText xml:space="preserve"> PAGEREF _Toc536524347 \h </w:instrText>
        </w:r>
        <w:r w:rsidR="00AA58D8">
          <w:rPr>
            <w:noProof/>
            <w:webHidden/>
          </w:rPr>
        </w:r>
        <w:r w:rsidR="00AA58D8">
          <w:rPr>
            <w:noProof/>
            <w:webHidden/>
          </w:rPr>
          <w:fldChar w:fldCharType="separate"/>
        </w:r>
        <w:r w:rsidR="00AA58D8">
          <w:rPr>
            <w:noProof/>
            <w:webHidden/>
          </w:rPr>
          <w:t>35</w:t>
        </w:r>
        <w:r w:rsidR="00AA58D8">
          <w:rPr>
            <w:noProof/>
            <w:webHidden/>
          </w:rPr>
          <w:fldChar w:fldCharType="end"/>
        </w:r>
      </w:hyperlink>
    </w:p>
    <w:p w14:paraId="59711932" w14:textId="77777777" w:rsidR="00AA58D8" w:rsidRPr="00E94A2C" w:rsidRDefault="00294E4A">
      <w:pPr>
        <w:pStyle w:val="TOC5"/>
        <w:tabs>
          <w:tab w:val="right" w:leader="dot" w:pos="9350"/>
        </w:tabs>
        <w:rPr>
          <w:rFonts w:ascii="Calibri" w:hAnsi="Calibri"/>
          <w:noProof/>
          <w:sz w:val="22"/>
          <w:szCs w:val="22"/>
        </w:rPr>
      </w:pPr>
      <w:hyperlink w:anchor="_Toc536524348" w:history="1">
        <w:r w:rsidR="00AA58D8" w:rsidRPr="00DD3BCD">
          <w:rPr>
            <w:rStyle w:val="Hyperlink"/>
            <w:noProof/>
          </w:rPr>
          <w:t>Days on Hold Report</w:t>
        </w:r>
        <w:r w:rsidR="00AA58D8">
          <w:rPr>
            <w:noProof/>
            <w:webHidden/>
          </w:rPr>
          <w:tab/>
        </w:r>
        <w:r w:rsidR="00AA58D8">
          <w:rPr>
            <w:noProof/>
            <w:webHidden/>
          </w:rPr>
          <w:fldChar w:fldCharType="begin"/>
        </w:r>
        <w:r w:rsidR="00AA58D8">
          <w:rPr>
            <w:noProof/>
            <w:webHidden/>
          </w:rPr>
          <w:instrText xml:space="preserve"> PAGEREF _Toc536524348 \h </w:instrText>
        </w:r>
        <w:r w:rsidR="00AA58D8">
          <w:rPr>
            <w:noProof/>
            <w:webHidden/>
          </w:rPr>
        </w:r>
        <w:r w:rsidR="00AA58D8">
          <w:rPr>
            <w:noProof/>
            <w:webHidden/>
          </w:rPr>
          <w:fldChar w:fldCharType="separate"/>
        </w:r>
        <w:r w:rsidR="00AA58D8">
          <w:rPr>
            <w:noProof/>
            <w:webHidden/>
          </w:rPr>
          <w:t>35</w:t>
        </w:r>
        <w:r w:rsidR="00AA58D8">
          <w:rPr>
            <w:noProof/>
            <w:webHidden/>
          </w:rPr>
          <w:fldChar w:fldCharType="end"/>
        </w:r>
      </w:hyperlink>
    </w:p>
    <w:p w14:paraId="62E06D3A" w14:textId="77777777" w:rsidR="00AA58D8" w:rsidRPr="00E94A2C" w:rsidRDefault="00294E4A">
      <w:pPr>
        <w:pStyle w:val="TOC5"/>
        <w:tabs>
          <w:tab w:val="right" w:leader="dot" w:pos="9350"/>
        </w:tabs>
        <w:rPr>
          <w:rFonts w:ascii="Calibri" w:hAnsi="Calibri"/>
          <w:noProof/>
          <w:sz w:val="22"/>
          <w:szCs w:val="22"/>
        </w:rPr>
      </w:pPr>
      <w:hyperlink w:anchor="_Toc536524349" w:history="1">
        <w:r w:rsidR="00AA58D8" w:rsidRPr="00DD3BCD">
          <w:rPr>
            <w:rStyle w:val="Hyperlink"/>
            <w:noProof/>
          </w:rPr>
          <w:t>Held Charges Report</w:t>
        </w:r>
        <w:r w:rsidR="00AA58D8">
          <w:rPr>
            <w:noProof/>
            <w:webHidden/>
          </w:rPr>
          <w:tab/>
        </w:r>
        <w:r w:rsidR="00AA58D8">
          <w:rPr>
            <w:noProof/>
            <w:webHidden/>
          </w:rPr>
          <w:fldChar w:fldCharType="begin"/>
        </w:r>
        <w:r w:rsidR="00AA58D8">
          <w:rPr>
            <w:noProof/>
            <w:webHidden/>
          </w:rPr>
          <w:instrText xml:space="preserve"> PAGEREF _Toc536524349 \h </w:instrText>
        </w:r>
        <w:r w:rsidR="00AA58D8">
          <w:rPr>
            <w:noProof/>
            <w:webHidden/>
          </w:rPr>
        </w:r>
        <w:r w:rsidR="00AA58D8">
          <w:rPr>
            <w:noProof/>
            <w:webHidden/>
          </w:rPr>
          <w:fldChar w:fldCharType="separate"/>
        </w:r>
        <w:r w:rsidR="00AA58D8">
          <w:rPr>
            <w:noProof/>
            <w:webHidden/>
          </w:rPr>
          <w:t>36</w:t>
        </w:r>
        <w:r w:rsidR="00AA58D8">
          <w:rPr>
            <w:noProof/>
            <w:webHidden/>
          </w:rPr>
          <w:fldChar w:fldCharType="end"/>
        </w:r>
      </w:hyperlink>
    </w:p>
    <w:p w14:paraId="56CB30A5" w14:textId="77777777" w:rsidR="00AA58D8" w:rsidRPr="00E94A2C" w:rsidRDefault="00294E4A">
      <w:pPr>
        <w:pStyle w:val="TOC5"/>
        <w:tabs>
          <w:tab w:val="right" w:leader="dot" w:pos="9350"/>
        </w:tabs>
        <w:rPr>
          <w:rFonts w:ascii="Calibri" w:hAnsi="Calibri"/>
          <w:noProof/>
          <w:sz w:val="22"/>
          <w:szCs w:val="22"/>
        </w:rPr>
      </w:pPr>
      <w:hyperlink w:anchor="_Toc536524350" w:history="1">
        <w:r w:rsidR="00AA58D8" w:rsidRPr="00DD3BCD">
          <w:rPr>
            <w:rStyle w:val="Hyperlink"/>
            <w:noProof/>
          </w:rPr>
          <w:t>History of Held Charges</w:t>
        </w:r>
        <w:r w:rsidR="00AA58D8">
          <w:rPr>
            <w:noProof/>
            <w:webHidden/>
          </w:rPr>
          <w:tab/>
        </w:r>
        <w:r w:rsidR="00AA58D8">
          <w:rPr>
            <w:noProof/>
            <w:webHidden/>
          </w:rPr>
          <w:fldChar w:fldCharType="begin"/>
        </w:r>
        <w:r w:rsidR="00AA58D8">
          <w:rPr>
            <w:noProof/>
            <w:webHidden/>
          </w:rPr>
          <w:instrText xml:space="preserve"> PAGEREF _Toc536524350 \h </w:instrText>
        </w:r>
        <w:r w:rsidR="00AA58D8">
          <w:rPr>
            <w:noProof/>
            <w:webHidden/>
          </w:rPr>
        </w:r>
        <w:r w:rsidR="00AA58D8">
          <w:rPr>
            <w:noProof/>
            <w:webHidden/>
          </w:rPr>
          <w:fldChar w:fldCharType="separate"/>
        </w:r>
        <w:r w:rsidR="00AA58D8">
          <w:rPr>
            <w:noProof/>
            <w:webHidden/>
          </w:rPr>
          <w:t>36</w:t>
        </w:r>
        <w:r w:rsidR="00AA58D8">
          <w:rPr>
            <w:noProof/>
            <w:webHidden/>
          </w:rPr>
          <w:fldChar w:fldCharType="end"/>
        </w:r>
      </w:hyperlink>
    </w:p>
    <w:p w14:paraId="4C161D55" w14:textId="77777777" w:rsidR="00AA58D8" w:rsidRPr="00E94A2C" w:rsidRDefault="00294E4A">
      <w:pPr>
        <w:pStyle w:val="TOC5"/>
        <w:tabs>
          <w:tab w:val="right" w:leader="dot" w:pos="9350"/>
        </w:tabs>
        <w:rPr>
          <w:rFonts w:ascii="Calibri" w:hAnsi="Calibri"/>
          <w:noProof/>
          <w:sz w:val="22"/>
          <w:szCs w:val="22"/>
        </w:rPr>
      </w:pPr>
      <w:hyperlink w:anchor="_Toc536524351" w:history="1">
        <w:r w:rsidR="00AA58D8" w:rsidRPr="00DD3BCD">
          <w:rPr>
            <w:rStyle w:val="Hyperlink"/>
            <w:noProof/>
          </w:rPr>
          <w:t>Release Charges 'On Hold'</w:t>
        </w:r>
        <w:r w:rsidR="00AA58D8">
          <w:rPr>
            <w:noProof/>
            <w:webHidden/>
          </w:rPr>
          <w:tab/>
        </w:r>
        <w:r w:rsidR="00AA58D8">
          <w:rPr>
            <w:noProof/>
            <w:webHidden/>
          </w:rPr>
          <w:fldChar w:fldCharType="begin"/>
        </w:r>
        <w:r w:rsidR="00AA58D8">
          <w:rPr>
            <w:noProof/>
            <w:webHidden/>
          </w:rPr>
          <w:instrText xml:space="preserve"> PAGEREF _Toc536524351 \h </w:instrText>
        </w:r>
        <w:r w:rsidR="00AA58D8">
          <w:rPr>
            <w:noProof/>
            <w:webHidden/>
          </w:rPr>
        </w:r>
        <w:r w:rsidR="00AA58D8">
          <w:rPr>
            <w:noProof/>
            <w:webHidden/>
          </w:rPr>
          <w:fldChar w:fldCharType="separate"/>
        </w:r>
        <w:r w:rsidR="00AA58D8">
          <w:rPr>
            <w:noProof/>
            <w:webHidden/>
          </w:rPr>
          <w:t>37</w:t>
        </w:r>
        <w:r w:rsidR="00AA58D8">
          <w:rPr>
            <w:noProof/>
            <w:webHidden/>
          </w:rPr>
          <w:fldChar w:fldCharType="end"/>
        </w:r>
      </w:hyperlink>
    </w:p>
    <w:p w14:paraId="0770153B" w14:textId="77777777" w:rsidR="00AA58D8" w:rsidRPr="00E94A2C" w:rsidRDefault="00294E4A">
      <w:pPr>
        <w:pStyle w:val="TOC5"/>
        <w:tabs>
          <w:tab w:val="right" w:leader="dot" w:pos="9350"/>
        </w:tabs>
        <w:rPr>
          <w:rFonts w:ascii="Calibri" w:hAnsi="Calibri"/>
          <w:noProof/>
          <w:sz w:val="22"/>
          <w:szCs w:val="22"/>
        </w:rPr>
      </w:pPr>
      <w:hyperlink w:anchor="_Toc536524352" w:history="1">
        <w:r w:rsidR="00AA58D8" w:rsidRPr="00DD3BCD">
          <w:rPr>
            <w:rStyle w:val="Hyperlink"/>
            <w:noProof/>
          </w:rPr>
          <w:t>List Charges Awaiting New Copay Rate</w:t>
        </w:r>
        <w:r w:rsidR="00AA58D8">
          <w:rPr>
            <w:noProof/>
            <w:webHidden/>
          </w:rPr>
          <w:tab/>
        </w:r>
        <w:r w:rsidR="00AA58D8">
          <w:rPr>
            <w:noProof/>
            <w:webHidden/>
          </w:rPr>
          <w:fldChar w:fldCharType="begin"/>
        </w:r>
        <w:r w:rsidR="00AA58D8">
          <w:rPr>
            <w:noProof/>
            <w:webHidden/>
          </w:rPr>
          <w:instrText xml:space="preserve"> PAGEREF _Toc536524352 \h </w:instrText>
        </w:r>
        <w:r w:rsidR="00AA58D8">
          <w:rPr>
            <w:noProof/>
            <w:webHidden/>
          </w:rPr>
        </w:r>
        <w:r w:rsidR="00AA58D8">
          <w:rPr>
            <w:noProof/>
            <w:webHidden/>
          </w:rPr>
          <w:fldChar w:fldCharType="separate"/>
        </w:r>
        <w:r w:rsidR="00AA58D8">
          <w:rPr>
            <w:noProof/>
            <w:webHidden/>
          </w:rPr>
          <w:t>37</w:t>
        </w:r>
        <w:r w:rsidR="00AA58D8">
          <w:rPr>
            <w:noProof/>
            <w:webHidden/>
          </w:rPr>
          <w:fldChar w:fldCharType="end"/>
        </w:r>
      </w:hyperlink>
    </w:p>
    <w:p w14:paraId="71EB399E" w14:textId="77777777" w:rsidR="00AA58D8" w:rsidRPr="00E94A2C" w:rsidRDefault="00294E4A">
      <w:pPr>
        <w:pStyle w:val="TOC5"/>
        <w:tabs>
          <w:tab w:val="right" w:leader="dot" w:pos="9350"/>
        </w:tabs>
        <w:rPr>
          <w:rFonts w:ascii="Calibri" w:hAnsi="Calibri"/>
          <w:noProof/>
          <w:sz w:val="22"/>
          <w:szCs w:val="22"/>
        </w:rPr>
      </w:pPr>
      <w:hyperlink w:anchor="_Toc536524353" w:history="1">
        <w:r w:rsidR="00AA58D8" w:rsidRPr="00DD3BCD">
          <w:rPr>
            <w:rStyle w:val="Hyperlink"/>
            <w:noProof/>
          </w:rPr>
          <w:t>Send Converted Charges to A/R</w:t>
        </w:r>
        <w:r w:rsidR="00AA58D8">
          <w:rPr>
            <w:noProof/>
            <w:webHidden/>
          </w:rPr>
          <w:tab/>
        </w:r>
        <w:r w:rsidR="00AA58D8">
          <w:rPr>
            <w:noProof/>
            <w:webHidden/>
          </w:rPr>
          <w:fldChar w:fldCharType="begin"/>
        </w:r>
        <w:r w:rsidR="00AA58D8">
          <w:rPr>
            <w:noProof/>
            <w:webHidden/>
          </w:rPr>
          <w:instrText xml:space="preserve"> PAGEREF _Toc536524353 \h </w:instrText>
        </w:r>
        <w:r w:rsidR="00AA58D8">
          <w:rPr>
            <w:noProof/>
            <w:webHidden/>
          </w:rPr>
        </w:r>
        <w:r w:rsidR="00AA58D8">
          <w:rPr>
            <w:noProof/>
            <w:webHidden/>
          </w:rPr>
          <w:fldChar w:fldCharType="separate"/>
        </w:r>
        <w:r w:rsidR="00AA58D8">
          <w:rPr>
            <w:noProof/>
            <w:webHidden/>
          </w:rPr>
          <w:t>38</w:t>
        </w:r>
        <w:r w:rsidR="00AA58D8">
          <w:rPr>
            <w:noProof/>
            <w:webHidden/>
          </w:rPr>
          <w:fldChar w:fldCharType="end"/>
        </w:r>
      </w:hyperlink>
    </w:p>
    <w:p w14:paraId="680E63A6" w14:textId="77777777" w:rsidR="00AA58D8" w:rsidRPr="00E94A2C" w:rsidRDefault="00294E4A">
      <w:pPr>
        <w:pStyle w:val="TOC5"/>
        <w:tabs>
          <w:tab w:val="right" w:leader="dot" w:pos="9350"/>
        </w:tabs>
        <w:rPr>
          <w:rFonts w:ascii="Calibri" w:hAnsi="Calibri"/>
          <w:noProof/>
          <w:sz w:val="22"/>
          <w:szCs w:val="22"/>
        </w:rPr>
      </w:pPr>
      <w:hyperlink w:anchor="_Toc536524354" w:history="1">
        <w:r w:rsidR="00AA58D8" w:rsidRPr="00DD3BCD">
          <w:rPr>
            <w:rStyle w:val="Hyperlink"/>
            <w:noProof/>
          </w:rPr>
          <w:t>Release Charges 'Pending Review'</w:t>
        </w:r>
        <w:r w:rsidR="00AA58D8">
          <w:rPr>
            <w:noProof/>
            <w:webHidden/>
          </w:rPr>
          <w:tab/>
        </w:r>
        <w:r w:rsidR="00AA58D8">
          <w:rPr>
            <w:noProof/>
            <w:webHidden/>
          </w:rPr>
          <w:fldChar w:fldCharType="begin"/>
        </w:r>
        <w:r w:rsidR="00AA58D8">
          <w:rPr>
            <w:noProof/>
            <w:webHidden/>
          </w:rPr>
          <w:instrText xml:space="preserve"> PAGEREF _Toc536524354 \h </w:instrText>
        </w:r>
        <w:r w:rsidR="00AA58D8">
          <w:rPr>
            <w:noProof/>
            <w:webHidden/>
          </w:rPr>
        </w:r>
        <w:r w:rsidR="00AA58D8">
          <w:rPr>
            <w:noProof/>
            <w:webHidden/>
          </w:rPr>
          <w:fldChar w:fldCharType="separate"/>
        </w:r>
        <w:r w:rsidR="00AA58D8">
          <w:rPr>
            <w:noProof/>
            <w:webHidden/>
          </w:rPr>
          <w:t>39</w:t>
        </w:r>
        <w:r w:rsidR="00AA58D8">
          <w:rPr>
            <w:noProof/>
            <w:webHidden/>
          </w:rPr>
          <w:fldChar w:fldCharType="end"/>
        </w:r>
      </w:hyperlink>
    </w:p>
    <w:p w14:paraId="0B11BDE3" w14:textId="77777777" w:rsidR="00AA58D8" w:rsidRPr="00E94A2C" w:rsidRDefault="00294E4A">
      <w:pPr>
        <w:pStyle w:val="TOC5"/>
        <w:tabs>
          <w:tab w:val="right" w:leader="dot" w:pos="9350"/>
        </w:tabs>
        <w:rPr>
          <w:rFonts w:ascii="Calibri" w:hAnsi="Calibri"/>
          <w:noProof/>
          <w:sz w:val="22"/>
          <w:szCs w:val="22"/>
        </w:rPr>
      </w:pPr>
      <w:hyperlink w:anchor="_Toc536524355" w:history="1">
        <w:r w:rsidR="00AA58D8" w:rsidRPr="00DD3BCD">
          <w:rPr>
            <w:rStyle w:val="Hyperlink"/>
            <w:noProof/>
          </w:rPr>
          <w:t>List Current/Past Held Charges by Pt</w:t>
        </w:r>
        <w:r w:rsidR="00AA58D8">
          <w:rPr>
            <w:noProof/>
            <w:webHidden/>
          </w:rPr>
          <w:tab/>
        </w:r>
        <w:r w:rsidR="00AA58D8">
          <w:rPr>
            <w:noProof/>
            <w:webHidden/>
          </w:rPr>
          <w:fldChar w:fldCharType="begin"/>
        </w:r>
        <w:r w:rsidR="00AA58D8">
          <w:rPr>
            <w:noProof/>
            <w:webHidden/>
          </w:rPr>
          <w:instrText xml:space="preserve"> PAGEREF _Toc536524355 \h </w:instrText>
        </w:r>
        <w:r w:rsidR="00AA58D8">
          <w:rPr>
            <w:noProof/>
            <w:webHidden/>
          </w:rPr>
        </w:r>
        <w:r w:rsidR="00AA58D8">
          <w:rPr>
            <w:noProof/>
            <w:webHidden/>
          </w:rPr>
          <w:fldChar w:fldCharType="separate"/>
        </w:r>
        <w:r w:rsidR="00AA58D8">
          <w:rPr>
            <w:noProof/>
            <w:webHidden/>
          </w:rPr>
          <w:t>39</w:t>
        </w:r>
        <w:r w:rsidR="00AA58D8">
          <w:rPr>
            <w:noProof/>
            <w:webHidden/>
          </w:rPr>
          <w:fldChar w:fldCharType="end"/>
        </w:r>
      </w:hyperlink>
    </w:p>
    <w:p w14:paraId="42AE5421" w14:textId="77777777" w:rsidR="00AA58D8" w:rsidRPr="00E94A2C" w:rsidRDefault="00294E4A">
      <w:pPr>
        <w:pStyle w:val="TOC5"/>
        <w:tabs>
          <w:tab w:val="right" w:leader="dot" w:pos="9350"/>
        </w:tabs>
        <w:rPr>
          <w:rFonts w:ascii="Calibri" w:hAnsi="Calibri"/>
          <w:noProof/>
          <w:sz w:val="22"/>
          <w:szCs w:val="22"/>
        </w:rPr>
      </w:pPr>
      <w:hyperlink w:anchor="_Toc536524356" w:history="1">
        <w:r w:rsidR="00AA58D8" w:rsidRPr="00DD3BCD">
          <w:rPr>
            <w:rStyle w:val="Hyperlink"/>
            <w:noProof/>
          </w:rPr>
          <w:t>Release Charges Awaiting New Copay Rate</w:t>
        </w:r>
        <w:r w:rsidR="00AA58D8">
          <w:rPr>
            <w:noProof/>
            <w:webHidden/>
          </w:rPr>
          <w:tab/>
        </w:r>
        <w:r w:rsidR="00AA58D8">
          <w:rPr>
            <w:noProof/>
            <w:webHidden/>
          </w:rPr>
          <w:fldChar w:fldCharType="begin"/>
        </w:r>
        <w:r w:rsidR="00AA58D8">
          <w:rPr>
            <w:noProof/>
            <w:webHidden/>
          </w:rPr>
          <w:instrText xml:space="preserve"> PAGEREF _Toc536524356 \h </w:instrText>
        </w:r>
        <w:r w:rsidR="00AA58D8">
          <w:rPr>
            <w:noProof/>
            <w:webHidden/>
          </w:rPr>
        </w:r>
        <w:r w:rsidR="00AA58D8">
          <w:rPr>
            <w:noProof/>
            <w:webHidden/>
          </w:rPr>
          <w:fldChar w:fldCharType="separate"/>
        </w:r>
        <w:r w:rsidR="00AA58D8">
          <w:rPr>
            <w:noProof/>
            <w:webHidden/>
          </w:rPr>
          <w:t>40</w:t>
        </w:r>
        <w:r w:rsidR="00AA58D8">
          <w:rPr>
            <w:noProof/>
            <w:webHidden/>
          </w:rPr>
          <w:fldChar w:fldCharType="end"/>
        </w:r>
      </w:hyperlink>
    </w:p>
    <w:p w14:paraId="34DE4557" w14:textId="77777777" w:rsidR="00AA58D8" w:rsidRPr="00E94A2C" w:rsidRDefault="00294E4A">
      <w:pPr>
        <w:pStyle w:val="TOC5"/>
        <w:tabs>
          <w:tab w:val="right" w:leader="dot" w:pos="9350"/>
        </w:tabs>
        <w:rPr>
          <w:rFonts w:ascii="Calibri" w:hAnsi="Calibri"/>
          <w:noProof/>
          <w:sz w:val="22"/>
          <w:szCs w:val="22"/>
        </w:rPr>
      </w:pPr>
      <w:hyperlink w:anchor="_Toc536524357" w:history="1">
        <w:r w:rsidR="00AA58D8" w:rsidRPr="00DD3BCD">
          <w:rPr>
            <w:rStyle w:val="Hyperlink"/>
            <w:noProof/>
          </w:rPr>
          <w:t>Patient Billing Clock Inquiry</w:t>
        </w:r>
        <w:r w:rsidR="00AA58D8">
          <w:rPr>
            <w:noProof/>
            <w:webHidden/>
          </w:rPr>
          <w:tab/>
        </w:r>
        <w:r w:rsidR="00AA58D8">
          <w:rPr>
            <w:noProof/>
            <w:webHidden/>
          </w:rPr>
          <w:fldChar w:fldCharType="begin"/>
        </w:r>
        <w:r w:rsidR="00AA58D8">
          <w:rPr>
            <w:noProof/>
            <w:webHidden/>
          </w:rPr>
          <w:instrText xml:space="preserve"> PAGEREF _Toc536524357 \h </w:instrText>
        </w:r>
        <w:r w:rsidR="00AA58D8">
          <w:rPr>
            <w:noProof/>
            <w:webHidden/>
          </w:rPr>
        </w:r>
        <w:r w:rsidR="00AA58D8">
          <w:rPr>
            <w:noProof/>
            <w:webHidden/>
          </w:rPr>
          <w:fldChar w:fldCharType="separate"/>
        </w:r>
        <w:r w:rsidR="00AA58D8">
          <w:rPr>
            <w:noProof/>
            <w:webHidden/>
          </w:rPr>
          <w:t>40</w:t>
        </w:r>
        <w:r w:rsidR="00AA58D8">
          <w:rPr>
            <w:noProof/>
            <w:webHidden/>
          </w:rPr>
          <w:fldChar w:fldCharType="end"/>
        </w:r>
      </w:hyperlink>
    </w:p>
    <w:p w14:paraId="4E16DBCB" w14:textId="77777777" w:rsidR="00AA58D8" w:rsidRPr="00E94A2C" w:rsidRDefault="00294E4A">
      <w:pPr>
        <w:pStyle w:val="TOC5"/>
        <w:tabs>
          <w:tab w:val="right" w:leader="dot" w:pos="9350"/>
        </w:tabs>
        <w:rPr>
          <w:rFonts w:ascii="Calibri" w:hAnsi="Calibri"/>
          <w:noProof/>
          <w:sz w:val="22"/>
          <w:szCs w:val="22"/>
        </w:rPr>
      </w:pPr>
      <w:hyperlink w:anchor="_Toc536524358" w:history="1">
        <w:r w:rsidR="00AA58D8" w:rsidRPr="00DD3BCD">
          <w:rPr>
            <w:rStyle w:val="Hyperlink"/>
            <w:noProof/>
          </w:rPr>
          <w:t>Category C Billing Activity List</w:t>
        </w:r>
        <w:r w:rsidR="00AA58D8">
          <w:rPr>
            <w:noProof/>
            <w:webHidden/>
          </w:rPr>
          <w:tab/>
        </w:r>
        <w:r w:rsidR="00AA58D8">
          <w:rPr>
            <w:noProof/>
            <w:webHidden/>
          </w:rPr>
          <w:fldChar w:fldCharType="begin"/>
        </w:r>
        <w:r w:rsidR="00AA58D8">
          <w:rPr>
            <w:noProof/>
            <w:webHidden/>
          </w:rPr>
          <w:instrText xml:space="preserve"> PAGEREF _Toc536524358 \h </w:instrText>
        </w:r>
        <w:r w:rsidR="00AA58D8">
          <w:rPr>
            <w:noProof/>
            <w:webHidden/>
          </w:rPr>
        </w:r>
        <w:r w:rsidR="00AA58D8">
          <w:rPr>
            <w:noProof/>
            <w:webHidden/>
          </w:rPr>
          <w:fldChar w:fldCharType="separate"/>
        </w:r>
        <w:r w:rsidR="00AA58D8">
          <w:rPr>
            <w:noProof/>
            <w:webHidden/>
          </w:rPr>
          <w:t>41</w:t>
        </w:r>
        <w:r w:rsidR="00AA58D8">
          <w:rPr>
            <w:noProof/>
            <w:webHidden/>
          </w:rPr>
          <w:fldChar w:fldCharType="end"/>
        </w:r>
      </w:hyperlink>
    </w:p>
    <w:p w14:paraId="5DFAD5A2" w14:textId="77777777" w:rsidR="00AA58D8" w:rsidRPr="00E94A2C" w:rsidRDefault="00294E4A">
      <w:pPr>
        <w:pStyle w:val="TOC5"/>
        <w:tabs>
          <w:tab w:val="right" w:leader="dot" w:pos="9350"/>
        </w:tabs>
        <w:rPr>
          <w:rFonts w:ascii="Calibri" w:hAnsi="Calibri"/>
          <w:noProof/>
          <w:sz w:val="22"/>
          <w:szCs w:val="22"/>
        </w:rPr>
      </w:pPr>
      <w:hyperlink w:anchor="_Toc536524359" w:history="1">
        <w:r w:rsidR="00AA58D8" w:rsidRPr="00DD3BCD">
          <w:rPr>
            <w:rStyle w:val="Hyperlink"/>
            <w:noProof/>
          </w:rPr>
          <w:t>Single Patient Category C Billing Profile</w:t>
        </w:r>
        <w:r w:rsidR="00AA58D8">
          <w:rPr>
            <w:noProof/>
            <w:webHidden/>
          </w:rPr>
          <w:tab/>
        </w:r>
        <w:r w:rsidR="00AA58D8">
          <w:rPr>
            <w:noProof/>
            <w:webHidden/>
          </w:rPr>
          <w:fldChar w:fldCharType="begin"/>
        </w:r>
        <w:r w:rsidR="00AA58D8">
          <w:rPr>
            <w:noProof/>
            <w:webHidden/>
          </w:rPr>
          <w:instrText xml:space="preserve"> PAGEREF _Toc536524359 \h </w:instrText>
        </w:r>
        <w:r w:rsidR="00AA58D8">
          <w:rPr>
            <w:noProof/>
            <w:webHidden/>
          </w:rPr>
        </w:r>
        <w:r w:rsidR="00AA58D8">
          <w:rPr>
            <w:noProof/>
            <w:webHidden/>
          </w:rPr>
          <w:fldChar w:fldCharType="separate"/>
        </w:r>
        <w:r w:rsidR="00AA58D8">
          <w:rPr>
            <w:noProof/>
            <w:webHidden/>
          </w:rPr>
          <w:t>42</w:t>
        </w:r>
        <w:r w:rsidR="00AA58D8">
          <w:rPr>
            <w:noProof/>
            <w:webHidden/>
          </w:rPr>
          <w:fldChar w:fldCharType="end"/>
        </w:r>
      </w:hyperlink>
    </w:p>
    <w:p w14:paraId="7AE28E5A" w14:textId="77777777" w:rsidR="00AA58D8" w:rsidRPr="00E94A2C" w:rsidRDefault="00294E4A">
      <w:pPr>
        <w:pStyle w:val="TOC5"/>
        <w:tabs>
          <w:tab w:val="right" w:leader="dot" w:pos="9350"/>
        </w:tabs>
        <w:rPr>
          <w:rFonts w:ascii="Calibri" w:hAnsi="Calibri"/>
          <w:noProof/>
          <w:sz w:val="22"/>
          <w:szCs w:val="22"/>
        </w:rPr>
      </w:pPr>
      <w:hyperlink w:anchor="_Toc536524360" w:history="1">
        <w:r w:rsidR="00AA58D8" w:rsidRPr="00DD3BCD">
          <w:rPr>
            <w:rStyle w:val="Hyperlink"/>
            <w:noProof/>
          </w:rPr>
          <w:t>Disposition Special Inpatient Billing Cases</w:t>
        </w:r>
        <w:r w:rsidR="00AA58D8">
          <w:rPr>
            <w:noProof/>
            <w:webHidden/>
          </w:rPr>
          <w:tab/>
        </w:r>
        <w:r w:rsidR="00AA58D8">
          <w:rPr>
            <w:noProof/>
            <w:webHidden/>
          </w:rPr>
          <w:fldChar w:fldCharType="begin"/>
        </w:r>
        <w:r w:rsidR="00AA58D8">
          <w:rPr>
            <w:noProof/>
            <w:webHidden/>
          </w:rPr>
          <w:instrText xml:space="preserve"> PAGEREF _Toc536524360 \h </w:instrText>
        </w:r>
        <w:r w:rsidR="00AA58D8">
          <w:rPr>
            <w:noProof/>
            <w:webHidden/>
          </w:rPr>
        </w:r>
        <w:r w:rsidR="00AA58D8">
          <w:rPr>
            <w:noProof/>
            <w:webHidden/>
          </w:rPr>
          <w:fldChar w:fldCharType="separate"/>
        </w:r>
        <w:r w:rsidR="00AA58D8">
          <w:rPr>
            <w:noProof/>
            <w:webHidden/>
          </w:rPr>
          <w:t>42</w:t>
        </w:r>
        <w:r w:rsidR="00AA58D8">
          <w:rPr>
            <w:noProof/>
            <w:webHidden/>
          </w:rPr>
          <w:fldChar w:fldCharType="end"/>
        </w:r>
      </w:hyperlink>
    </w:p>
    <w:p w14:paraId="607BFF1D" w14:textId="77777777" w:rsidR="00AA58D8" w:rsidRPr="00E94A2C" w:rsidRDefault="00294E4A">
      <w:pPr>
        <w:pStyle w:val="TOC5"/>
        <w:tabs>
          <w:tab w:val="right" w:leader="dot" w:pos="9350"/>
        </w:tabs>
        <w:rPr>
          <w:rFonts w:ascii="Calibri" w:hAnsi="Calibri"/>
          <w:noProof/>
          <w:sz w:val="22"/>
          <w:szCs w:val="22"/>
        </w:rPr>
      </w:pPr>
      <w:hyperlink w:anchor="_Toc536524361" w:history="1">
        <w:r w:rsidR="00AA58D8" w:rsidRPr="00DD3BCD">
          <w:rPr>
            <w:rStyle w:val="Hyperlink"/>
            <w:noProof/>
          </w:rPr>
          <w:t>List Special Inpatient Billing Cases</w:t>
        </w:r>
        <w:r w:rsidR="00AA58D8">
          <w:rPr>
            <w:noProof/>
            <w:webHidden/>
          </w:rPr>
          <w:tab/>
        </w:r>
        <w:r w:rsidR="00AA58D8">
          <w:rPr>
            <w:noProof/>
            <w:webHidden/>
          </w:rPr>
          <w:fldChar w:fldCharType="begin"/>
        </w:r>
        <w:r w:rsidR="00AA58D8">
          <w:rPr>
            <w:noProof/>
            <w:webHidden/>
          </w:rPr>
          <w:instrText xml:space="preserve"> PAGEREF _Toc536524361 \h </w:instrText>
        </w:r>
        <w:r w:rsidR="00AA58D8">
          <w:rPr>
            <w:noProof/>
            <w:webHidden/>
          </w:rPr>
        </w:r>
        <w:r w:rsidR="00AA58D8">
          <w:rPr>
            <w:noProof/>
            <w:webHidden/>
          </w:rPr>
          <w:fldChar w:fldCharType="separate"/>
        </w:r>
        <w:r w:rsidR="00AA58D8">
          <w:rPr>
            <w:noProof/>
            <w:webHidden/>
          </w:rPr>
          <w:t>43</w:t>
        </w:r>
        <w:r w:rsidR="00AA58D8">
          <w:rPr>
            <w:noProof/>
            <w:webHidden/>
          </w:rPr>
          <w:fldChar w:fldCharType="end"/>
        </w:r>
      </w:hyperlink>
    </w:p>
    <w:p w14:paraId="0FF6F572" w14:textId="77777777" w:rsidR="00AA58D8" w:rsidRPr="00E94A2C" w:rsidRDefault="00294E4A">
      <w:pPr>
        <w:pStyle w:val="TOC3"/>
        <w:tabs>
          <w:tab w:val="right" w:leader="dot" w:pos="9350"/>
        </w:tabs>
        <w:rPr>
          <w:rFonts w:ascii="Calibri" w:hAnsi="Calibri"/>
          <w:noProof/>
          <w:sz w:val="22"/>
          <w:szCs w:val="22"/>
        </w:rPr>
      </w:pPr>
      <w:hyperlink w:anchor="_Toc536524362" w:history="1">
        <w:r w:rsidR="00AA58D8" w:rsidRPr="00DD3BCD">
          <w:rPr>
            <w:rStyle w:val="Hyperlink"/>
            <w:noProof/>
          </w:rPr>
          <w:t>CHAMPUS Billing Menu</w:t>
        </w:r>
        <w:r w:rsidR="00AA58D8">
          <w:rPr>
            <w:noProof/>
            <w:webHidden/>
          </w:rPr>
          <w:tab/>
        </w:r>
        <w:r w:rsidR="00AA58D8">
          <w:rPr>
            <w:noProof/>
            <w:webHidden/>
          </w:rPr>
          <w:fldChar w:fldCharType="begin"/>
        </w:r>
        <w:r w:rsidR="00AA58D8">
          <w:rPr>
            <w:noProof/>
            <w:webHidden/>
          </w:rPr>
          <w:instrText xml:space="preserve"> PAGEREF _Toc536524362 \h </w:instrText>
        </w:r>
        <w:r w:rsidR="00AA58D8">
          <w:rPr>
            <w:noProof/>
            <w:webHidden/>
          </w:rPr>
        </w:r>
        <w:r w:rsidR="00AA58D8">
          <w:rPr>
            <w:noProof/>
            <w:webHidden/>
          </w:rPr>
          <w:fldChar w:fldCharType="separate"/>
        </w:r>
        <w:r w:rsidR="00AA58D8">
          <w:rPr>
            <w:noProof/>
            <w:webHidden/>
          </w:rPr>
          <w:t>45</w:t>
        </w:r>
        <w:r w:rsidR="00AA58D8">
          <w:rPr>
            <w:noProof/>
            <w:webHidden/>
          </w:rPr>
          <w:fldChar w:fldCharType="end"/>
        </w:r>
      </w:hyperlink>
    </w:p>
    <w:p w14:paraId="1032DE33" w14:textId="77777777" w:rsidR="00AA58D8" w:rsidRPr="00E94A2C" w:rsidRDefault="00294E4A">
      <w:pPr>
        <w:pStyle w:val="TOC5"/>
        <w:tabs>
          <w:tab w:val="right" w:leader="dot" w:pos="9350"/>
        </w:tabs>
        <w:rPr>
          <w:rFonts w:ascii="Calibri" w:hAnsi="Calibri"/>
          <w:noProof/>
          <w:sz w:val="22"/>
          <w:szCs w:val="22"/>
        </w:rPr>
      </w:pPr>
      <w:hyperlink w:anchor="_Toc536524363" w:history="1">
        <w:r w:rsidR="00AA58D8" w:rsidRPr="00DD3BCD">
          <w:rPr>
            <w:rStyle w:val="Hyperlink"/>
            <w:noProof/>
          </w:rPr>
          <w:t>Delete Reject Entry</w:t>
        </w:r>
        <w:r w:rsidR="00AA58D8">
          <w:rPr>
            <w:noProof/>
            <w:webHidden/>
          </w:rPr>
          <w:tab/>
        </w:r>
        <w:r w:rsidR="00AA58D8">
          <w:rPr>
            <w:noProof/>
            <w:webHidden/>
          </w:rPr>
          <w:fldChar w:fldCharType="begin"/>
        </w:r>
        <w:r w:rsidR="00AA58D8">
          <w:rPr>
            <w:noProof/>
            <w:webHidden/>
          </w:rPr>
          <w:instrText xml:space="preserve"> PAGEREF _Toc536524363 \h </w:instrText>
        </w:r>
        <w:r w:rsidR="00AA58D8">
          <w:rPr>
            <w:noProof/>
            <w:webHidden/>
          </w:rPr>
        </w:r>
        <w:r w:rsidR="00AA58D8">
          <w:rPr>
            <w:noProof/>
            <w:webHidden/>
          </w:rPr>
          <w:fldChar w:fldCharType="separate"/>
        </w:r>
        <w:r w:rsidR="00AA58D8">
          <w:rPr>
            <w:noProof/>
            <w:webHidden/>
          </w:rPr>
          <w:t>45</w:t>
        </w:r>
        <w:r w:rsidR="00AA58D8">
          <w:rPr>
            <w:noProof/>
            <w:webHidden/>
          </w:rPr>
          <w:fldChar w:fldCharType="end"/>
        </w:r>
      </w:hyperlink>
    </w:p>
    <w:p w14:paraId="0A82FE75" w14:textId="77777777" w:rsidR="00AA58D8" w:rsidRPr="00E94A2C" w:rsidRDefault="00294E4A">
      <w:pPr>
        <w:pStyle w:val="TOC5"/>
        <w:tabs>
          <w:tab w:val="right" w:leader="dot" w:pos="9350"/>
        </w:tabs>
        <w:rPr>
          <w:rFonts w:ascii="Calibri" w:hAnsi="Calibri"/>
          <w:noProof/>
          <w:sz w:val="22"/>
          <w:szCs w:val="22"/>
        </w:rPr>
      </w:pPr>
      <w:hyperlink w:anchor="_Toc536524364" w:history="1">
        <w:r w:rsidR="00AA58D8" w:rsidRPr="00DD3BCD">
          <w:rPr>
            <w:rStyle w:val="Hyperlink"/>
            <w:noProof/>
          </w:rPr>
          <w:t>Reject Report</w:t>
        </w:r>
        <w:r w:rsidR="00AA58D8">
          <w:rPr>
            <w:noProof/>
            <w:webHidden/>
          </w:rPr>
          <w:tab/>
        </w:r>
        <w:r w:rsidR="00AA58D8">
          <w:rPr>
            <w:noProof/>
            <w:webHidden/>
          </w:rPr>
          <w:fldChar w:fldCharType="begin"/>
        </w:r>
        <w:r w:rsidR="00AA58D8">
          <w:rPr>
            <w:noProof/>
            <w:webHidden/>
          </w:rPr>
          <w:instrText xml:space="preserve"> PAGEREF _Toc536524364 \h </w:instrText>
        </w:r>
        <w:r w:rsidR="00AA58D8">
          <w:rPr>
            <w:noProof/>
            <w:webHidden/>
          </w:rPr>
        </w:r>
        <w:r w:rsidR="00AA58D8">
          <w:rPr>
            <w:noProof/>
            <w:webHidden/>
          </w:rPr>
          <w:fldChar w:fldCharType="separate"/>
        </w:r>
        <w:r w:rsidR="00AA58D8">
          <w:rPr>
            <w:noProof/>
            <w:webHidden/>
          </w:rPr>
          <w:t>45</w:t>
        </w:r>
        <w:r w:rsidR="00AA58D8">
          <w:rPr>
            <w:noProof/>
            <w:webHidden/>
          </w:rPr>
          <w:fldChar w:fldCharType="end"/>
        </w:r>
      </w:hyperlink>
    </w:p>
    <w:p w14:paraId="5E687D42" w14:textId="77777777" w:rsidR="00AA58D8" w:rsidRPr="00E94A2C" w:rsidRDefault="00294E4A">
      <w:pPr>
        <w:pStyle w:val="TOC5"/>
        <w:tabs>
          <w:tab w:val="right" w:leader="dot" w:pos="9350"/>
        </w:tabs>
        <w:rPr>
          <w:rFonts w:ascii="Calibri" w:hAnsi="Calibri"/>
          <w:noProof/>
          <w:sz w:val="22"/>
          <w:szCs w:val="22"/>
        </w:rPr>
      </w:pPr>
      <w:hyperlink w:anchor="_Toc536524365" w:history="1">
        <w:r w:rsidR="00AA58D8" w:rsidRPr="00DD3BCD">
          <w:rPr>
            <w:rStyle w:val="Hyperlink"/>
            <w:noProof/>
          </w:rPr>
          <w:t>Resubmit a Claim</w:t>
        </w:r>
        <w:r w:rsidR="00AA58D8">
          <w:rPr>
            <w:noProof/>
            <w:webHidden/>
          </w:rPr>
          <w:tab/>
        </w:r>
        <w:r w:rsidR="00AA58D8">
          <w:rPr>
            <w:noProof/>
            <w:webHidden/>
          </w:rPr>
          <w:fldChar w:fldCharType="begin"/>
        </w:r>
        <w:r w:rsidR="00AA58D8">
          <w:rPr>
            <w:noProof/>
            <w:webHidden/>
          </w:rPr>
          <w:instrText xml:space="preserve"> PAGEREF _Toc536524365 \h </w:instrText>
        </w:r>
        <w:r w:rsidR="00AA58D8">
          <w:rPr>
            <w:noProof/>
            <w:webHidden/>
          </w:rPr>
        </w:r>
        <w:r w:rsidR="00AA58D8">
          <w:rPr>
            <w:noProof/>
            <w:webHidden/>
          </w:rPr>
          <w:fldChar w:fldCharType="separate"/>
        </w:r>
        <w:r w:rsidR="00AA58D8">
          <w:rPr>
            <w:noProof/>
            <w:webHidden/>
          </w:rPr>
          <w:t>45</w:t>
        </w:r>
        <w:r w:rsidR="00AA58D8">
          <w:rPr>
            <w:noProof/>
            <w:webHidden/>
          </w:rPr>
          <w:fldChar w:fldCharType="end"/>
        </w:r>
      </w:hyperlink>
    </w:p>
    <w:p w14:paraId="699A3400" w14:textId="77777777" w:rsidR="00AA58D8" w:rsidRPr="00E94A2C" w:rsidRDefault="00294E4A">
      <w:pPr>
        <w:pStyle w:val="TOC5"/>
        <w:tabs>
          <w:tab w:val="right" w:leader="dot" w:pos="9350"/>
        </w:tabs>
        <w:rPr>
          <w:rFonts w:ascii="Calibri" w:hAnsi="Calibri"/>
          <w:noProof/>
          <w:sz w:val="22"/>
          <w:szCs w:val="22"/>
        </w:rPr>
      </w:pPr>
      <w:hyperlink w:anchor="_Toc536524366" w:history="1">
        <w:r w:rsidR="00AA58D8" w:rsidRPr="00DD3BCD">
          <w:rPr>
            <w:rStyle w:val="Hyperlink"/>
            <w:noProof/>
          </w:rPr>
          <w:t>Reverse a Claim</w:t>
        </w:r>
        <w:r w:rsidR="00AA58D8">
          <w:rPr>
            <w:noProof/>
            <w:webHidden/>
          </w:rPr>
          <w:tab/>
        </w:r>
        <w:r w:rsidR="00AA58D8">
          <w:rPr>
            <w:noProof/>
            <w:webHidden/>
          </w:rPr>
          <w:fldChar w:fldCharType="begin"/>
        </w:r>
        <w:r w:rsidR="00AA58D8">
          <w:rPr>
            <w:noProof/>
            <w:webHidden/>
          </w:rPr>
          <w:instrText xml:space="preserve"> PAGEREF _Toc536524366 \h </w:instrText>
        </w:r>
        <w:r w:rsidR="00AA58D8">
          <w:rPr>
            <w:noProof/>
            <w:webHidden/>
          </w:rPr>
        </w:r>
        <w:r w:rsidR="00AA58D8">
          <w:rPr>
            <w:noProof/>
            <w:webHidden/>
          </w:rPr>
          <w:fldChar w:fldCharType="separate"/>
        </w:r>
        <w:r w:rsidR="00AA58D8">
          <w:rPr>
            <w:noProof/>
            <w:webHidden/>
          </w:rPr>
          <w:t>46</w:t>
        </w:r>
        <w:r w:rsidR="00AA58D8">
          <w:rPr>
            <w:noProof/>
            <w:webHidden/>
          </w:rPr>
          <w:fldChar w:fldCharType="end"/>
        </w:r>
      </w:hyperlink>
    </w:p>
    <w:p w14:paraId="5BC9DAD6" w14:textId="77777777" w:rsidR="00AA58D8" w:rsidRPr="00E94A2C" w:rsidRDefault="00294E4A">
      <w:pPr>
        <w:pStyle w:val="TOC5"/>
        <w:tabs>
          <w:tab w:val="right" w:leader="dot" w:pos="9350"/>
        </w:tabs>
        <w:rPr>
          <w:rFonts w:ascii="Calibri" w:hAnsi="Calibri"/>
          <w:noProof/>
          <w:sz w:val="22"/>
          <w:szCs w:val="22"/>
        </w:rPr>
      </w:pPr>
      <w:hyperlink w:anchor="_Toc536524367" w:history="1">
        <w:r w:rsidR="00AA58D8" w:rsidRPr="00DD3BCD">
          <w:rPr>
            <w:rStyle w:val="Hyperlink"/>
            <w:noProof/>
          </w:rPr>
          <w:t>Transmission Report</w:t>
        </w:r>
        <w:r w:rsidR="00AA58D8">
          <w:rPr>
            <w:noProof/>
            <w:webHidden/>
          </w:rPr>
          <w:tab/>
        </w:r>
        <w:r w:rsidR="00AA58D8">
          <w:rPr>
            <w:noProof/>
            <w:webHidden/>
          </w:rPr>
          <w:fldChar w:fldCharType="begin"/>
        </w:r>
        <w:r w:rsidR="00AA58D8">
          <w:rPr>
            <w:noProof/>
            <w:webHidden/>
          </w:rPr>
          <w:instrText xml:space="preserve"> PAGEREF _Toc536524367 \h </w:instrText>
        </w:r>
        <w:r w:rsidR="00AA58D8">
          <w:rPr>
            <w:noProof/>
            <w:webHidden/>
          </w:rPr>
        </w:r>
        <w:r w:rsidR="00AA58D8">
          <w:rPr>
            <w:noProof/>
            <w:webHidden/>
          </w:rPr>
          <w:fldChar w:fldCharType="separate"/>
        </w:r>
        <w:r w:rsidR="00AA58D8">
          <w:rPr>
            <w:noProof/>
            <w:webHidden/>
          </w:rPr>
          <w:t>46</w:t>
        </w:r>
        <w:r w:rsidR="00AA58D8">
          <w:rPr>
            <w:noProof/>
            <w:webHidden/>
          </w:rPr>
          <w:fldChar w:fldCharType="end"/>
        </w:r>
      </w:hyperlink>
    </w:p>
    <w:p w14:paraId="69DD20BA" w14:textId="77777777" w:rsidR="00AA58D8" w:rsidRPr="00E94A2C" w:rsidRDefault="00294E4A">
      <w:pPr>
        <w:pStyle w:val="TOC5"/>
        <w:tabs>
          <w:tab w:val="right" w:leader="dot" w:pos="9350"/>
        </w:tabs>
        <w:rPr>
          <w:rFonts w:ascii="Calibri" w:hAnsi="Calibri"/>
          <w:noProof/>
          <w:sz w:val="22"/>
          <w:szCs w:val="22"/>
        </w:rPr>
      </w:pPr>
      <w:hyperlink w:anchor="_Toc536524368" w:history="1">
        <w:r w:rsidR="00AA58D8" w:rsidRPr="00DD3BCD">
          <w:rPr>
            <w:rStyle w:val="Hyperlink"/>
            <w:noProof/>
          </w:rPr>
          <w:t>IB MT FIX/DISCH SPECIAL CASE</w:t>
        </w:r>
        <w:r w:rsidR="00AA58D8">
          <w:rPr>
            <w:noProof/>
            <w:webHidden/>
          </w:rPr>
          <w:tab/>
        </w:r>
        <w:r w:rsidR="00AA58D8">
          <w:rPr>
            <w:noProof/>
            <w:webHidden/>
          </w:rPr>
          <w:fldChar w:fldCharType="begin"/>
        </w:r>
        <w:r w:rsidR="00AA58D8">
          <w:rPr>
            <w:noProof/>
            <w:webHidden/>
          </w:rPr>
          <w:instrText xml:space="preserve"> PAGEREF _Toc536524368 \h </w:instrText>
        </w:r>
        <w:r w:rsidR="00AA58D8">
          <w:rPr>
            <w:noProof/>
            <w:webHidden/>
          </w:rPr>
        </w:r>
        <w:r w:rsidR="00AA58D8">
          <w:rPr>
            <w:noProof/>
            <w:webHidden/>
          </w:rPr>
          <w:fldChar w:fldCharType="separate"/>
        </w:r>
        <w:r w:rsidR="00AA58D8">
          <w:rPr>
            <w:noProof/>
            <w:webHidden/>
          </w:rPr>
          <w:t>46</w:t>
        </w:r>
        <w:r w:rsidR="00AA58D8">
          <w:rPr>
            <w:noProof/>
            <w:webHidden/>
          </w:rPr>
          <w:fldChar w:fldCharType="end"/>
        </w:r>
      </w:hyperlink>
    </w:p>
    <w:p w14:paraId="633D695E" w14:textId="77777777" w:rsidR="00AA58D8" w:rsidRPr="00E94A2C" w:rsidRDefault="00294E4A">
      <w:pPr>
        <w:pStyle w:val="TOC3"/>
        <w:tabs>
          <w:tab w:val="right" w:leader="dot" w:pos="9350"/>
        </w:tabs>
        <w:rPr>
          <w:rFonts w:ascii="Calibri" w:hAnsi="Calibri"/>
          <w:noProof/>
          <w:sz w:val="22"/>
          <w:szCs w:val="22"/>
        </w:rPr>
      </w:pPr>
      <w:hyperlink w:anchor="_Toc536524369" w:history="1">
        <w:r w:rsidR="00AA58D8" w:rsidRPr="00DD3BCD">
          <w:rPr>
            <w:rStyle w:val="Hyperlink"/>
            <w:noProof/>
          </w:rPr>
          <w:t>Patient Billing Reports Menu</w:t>
        </w:r>
        <w:r w:rsidR="00AA58D8">
          <w:rPr>
            <w:noProof/>
            <w:webHidden/>
          </w:rPr>
          <w:tab/>
        </w:r>
        <w:r w:rsidR="00AA58D8">
          <w:rPr>
            <w:noProof/>
            <w:webHidden/>
          </w:rPr>
          <w:fldChar w:fldCharType="begin"/>
        </w:r>
        <w:r w:rsidR="00AA58D8">
          <w:rPr>
            <w:noProof/>
            <w:webHidden/>
          </w:rPr>
          <w:instrText xml:space="preserve"> PAGEREF _Toc536524369 \h </w:instrText>
        </w:r>
        <w:r w:rsidR="00AA58D8">
          <w:rPr>
            <w:noProof/>
            <w:webHidden/>
          </w:rPr>
        </w:r>
        <w:r w:rsidR="00AA58D8">
          <w:rPr>
            <w:noProof/>
            <w:webHidden/>
          </w:rPr>
          <w:fldChar w:fldCharType="separate"/>
        </w:r>
        <w:r w:rsidR="00AA58D8">
          <w:rPr>
            <w:noProof/>
            <w:webHidden/>
          </w:rPr>
          <w:t>47</w:t>
        </w:r>
        <w:r w:rsidR="00AA58D8">
          <w:rPr>
            <w:noProof/>
            <w:webHidden/>
          </w:rPr>
          <w:fldChar w:fldCharType="end"/>
        </w:r>
      </w:hyperlink>
    </w:p>
    <w:p w14:paraId="46002745" w14:textId="77777777" w:rsidR="00AA58D8" w:rsidRPr="00E94A2C" w:rsidRDefault="00294E4A">
      <w:pPr>
        <w:pStyle w:val="TOC5"/>
        <w:tabs>
          <w:tab w:val="right" w:leader="dot" w:pos="9350"/>
        </w:tabs>
        <w:rPr>
          <w:rFonts w:ascii="Calibri" w:hAnsi="Calibri"/>
          <w:noProof/>
          <w:sz w:val="22"/>
          <w:szCs w:val="22"/>
        </w:rPr>
      </w:pPr>
      <w:hyperlink w:anchor="_Toc536524370" w:history="1">
        <w:r w:rsidR="00AA58D8" w:rsidRPr="00DD3BCD">
          <w:rPr>
            <w:rStyle w:val="Hyperlink"/>
            <w:noProof/>
          </w:rPr>
          <w:t>Catastrophically Disabled Copay Report</w:t>
        </w:r>
        <w:r w:rsidR="00AA58D8">
          <w:rPr>
            <w:noProof/>
            <w:webHidden/>
          </w:rPr>
          <w:tab/>
        </w:r>
        <w:r w:rsidR="00AA58D8">
          <w:rPr>
            <w:noProof/>
            <w:webHidden/>
          </w:rPr>
          <w:fldChar w:fldCharType="begin"/>
        </w:r>
        <w:r w:rsidR="00AA58D8">
          <w:rPr>
            <w:noProof/>
            <w:webHidden/>
          </w:rPr>
          <w:instrText xml:space="preserve"> PAGEREF _Toc536524370 \h </w:instrText>
        </w:r>
        <w:r w:rsidR="00AA58D8">
          <w:rPr>
            <w:noProof/>
            <w:webHidden/>
          </w:rPr>
        </w:r>
        <w:r w:rsidR="00AA58D8">
          <w:rPr>
            <w:noProof/>
            <w:webHidden/>
          </w:rPr>
          <w:fldChar w:fldCharType="separate"/>
        </w:r>
        <w:r w:rsidR="00AA58D8">
          <w:rPr>
            <w:noProof/>
            <w:webHidden/>
          </w:rPr>
          <w:t>47</w:t>
        </w:r>
        <w:r w:rsidR="00AA58D8">
          <w:rPr>
            <w:noProof/>
            <w:webHidden/>
          </w:rPr>
          <w:fldChar w:fldCharType="end"/>
        </w:r>
      </w:hyperlink>
    </w:p>
    <w:p w14:paraId="0EEF6008" w14:textId="77777777" w:rsidR="00AA58D8" w:rsidRPr="00E94A2C" w:rsidRDefault="00294E4A">
      <w:pPr>
        <w:pStyle w:val="TOC5"/>
        <w:tabs>
          <w:tab w:val="right" w:leader="dot" w:pos="9350"/>
        </w:tabs>
        <w:rPr>
          <w:rFonts w:ascii="Calibri" w:hAnsi="Calibri"/>
          <w:noProof/>
          <w:sz w:val="22"/>
          <w:szCs w:val="22"/>
        </w:rPr>
      </w:pPr>
      <w:hyperlink w:anchor="_Toc536524371" w:history="1">
        <w:r w:rsidR="00AA58D8" w:rsidRPr="00DD3BCD">
          <w:rPr>
            <w:rStyle w:val="Hyperlink"/>
            <w:noProof/>
          </w:rPr>
          <w:t>Patient Currently Cont. Hospitalized since 1986</w:t>
        </w:r>
        <w:r w:rsidR="00AA58D8">
          <w:rPr>
            <w:noProof/>
            <w:webHidden/>
          </w:rPr>
          <w:tab/>
        </w:r>
        <w:r w:rsidR="00AA58D8">
          <w:rPr>
            <w:noProof/>
            <w:webHidden/>
          </w:rPr>
          <w:fldChar w:fldCharType="begin"/>
        </w:r>
        <w:r w:rsidR="00AA58D8">
          <w:rPr>
            <w:noProof/>
            <w:webHidden/>
          </w:rPr>
          <w:instrText xml:space="preserve"> PAGEREF _Toc536524371 \h </w:instrText>
        </w:r>
        <w:r w:rsidR="00AA58D8">
          <w:rPr>
            <w:noProof/>
            <w:webHidden/>
          </w:rPr>
        </w:r>
        <w:r w:rsidR="00AA58D8">
          <w:rPr>
            <w:noProof/>
            <w:webHidden/>
          </w:rPr>
          <w:fldChar w:fldCharType="separate"/>
        </w:r>
        <w:r w:rsidR="00AA58D8">
          <w:rPr>
            <w:noProof/>
            <w:webHidden/>
          </w:rPr>
          <w:t>47</w:t>
        </w:r>
        <w:r w:rsidR="00AA58D8">
          <w:rPr>
            <w:noProof/>
            <w:webHidden/>
          </w:rPr>
          <w:fldChar w:fldCharType="end"/>
        </w:r>
      </w:hyperlink>
    </w:p>
    <w:p w14:paraId="1043BDD8" w14:textId="77777777" w:rsidR="00AA58D8" w:rsidRPr="00E94A2C" w:rsidRDefault="00294E4A">
      <w:pPr>
        <w:pStyle w:val="TOC5"/>
        <w:tabs>
          <w:tab w:val="right" w:leader="dot" w:pos="9350"/>
        </w:tabs>
        <w:rPr>
          <w:rFonts w:ascii="Calibri" w:hAnsi="Calibri"/>
          <w:noProof/>
          <w:sz w:val="22"/>
          <w:szCs w:val="22"/>
        </w:rPr>
      </w:pPr>
      <w:hyperlink w:anchor="_Toc536524372" w:history="1">
        <w:r w:rsidR="00AA58D8" w:rsidRPr="00DD3BCD">
          <w:rPr>
            <w:rStyle w:val="Hyperlink"/>
            <w:noProof/>
          </w:rPr>
          <w:t>Print IB Actions by Date</w:t>
        </w:r>
        <w:r w:rsidR="00AA58D8">
          <w:rPr>
            <w:noProof/>
            <w:webHidden/>
          </w:rPr>
          <w:tab/>
        </w:r>
        <w:r w:rsidR="00AA58D8">
          <w:rPr>
            <w:noProof/>
            <w:webHidden/>
          </w:rPr>
          <w:fldChar w:fldCharType="begin"/>
        </w:r>
        <w:r w:rsidR="00AA58D8">
          <w:rPr>
            <w:noProof/>
            <w:webHidden/>
          </w:rPr>
          <w:instrText xml:space="preserve"> PAGEREF _Toc536524372 \h </w:instrText>
        </w:r>
        <w:r w:rsidR="00AA58D8">
          <w:rPr>
            <w:noProof/>
            <w:webHidden/>
          </w:rPr>
        </w:r>
        <w:r w:rsidR="00AA58D8">
          <w:rPr>
            <w:noProof/>
            <w:webHidden/>
          </w:rPr>
          <w:fldChar w:fldCharType="separate"/>
        </w:r>
        <w:r w:rsidR="00AA58D8">
          <w:rPr>
            <w:noProof/>
            <w:webHidden/>
          </w:rPr>
          <w:t>48</w:t>
        </w:r>
        <w:r w:rsidR="00AA58D8">
          <w:rPr>
            <w:noProof/>
            <w:webHidden/>
          </w:rPr>
          <w:fldChar w:fldCharType="end"/>
        </w:r>
      </w:hyperlink>
    </w:p>
    <w:p w14:paraId="11D6BE05" w14:textId="77777777" w:rsidR="00AA58D8" w:rsidRPr="00E94A2C" w:rsidRDefault="00294E4A">
      <w:pPr>
        <w:pStyle w:val="TOC5"/>
        <w:tabs>
          <w:tab w:val="right" w:leader="dot" w:pos="9350"/>
        </w:tabs>
        <w:rPr>
          <w:rFonts w:ascii="Calibri" w:hAnsi="Calibri"/>
          <w:noProof/>
          <w:sz w:val="22"/>
          <w:szCs w:val="22"/>
        </w:rPr>
      </w:pPr>
      <w:hyperlink w:anchor="_Toc536524373" w:history="1">
        <w:r w:rsidR="00AA58D8" w:rsidRPr="00DD3BCD">
          <w:rPr>
            <w:rStyle w:val="Hyperlink"/>
            <w:noProof/>
          </w:rPr>
          <w:t>Employer Report</w:t>
        </w:r>
        <w:r w:rsidR="00AA58D8">
          <w:rPr>
            <w:noProof/>
            <w:webHidden/>
          </w:rPr>
          <w:tab/>
        </w:r>
        <w:r w:rsidR="00AA58D8">
          <w:rPr>
            <w:noProof/>
            <w:webHidden/>
          </w:rPr>
          <w:fldChar w:fldCharType="begin"/>
        </w:r>
        <w:r w:rsidR="00AA58D8">
          <w:rPr>
            <w:noProof/>
            <w:webHidden/>
          </w:rPr>
          <w:instrText xml:space="preserve"> PAGEREF _Toc536524373 \h </w:instrText>
        </w:r>
        <w:r w:rsidR="00AA58D8">
          <w:rPr>
            <w:noProof/>
            <w:webHidden/>
          </w:rPr>
        </w:r>
        <w:r w:rsidR="00AA58D8">
          <w:rPr>
            <w:noProof/>
            <w:webHidden/>
          </w:rPr>
          <w:fldChar w:fldCharType="separate"/>
        </w:r>
        <w:r w:rsidR="00AA58D8">
          <w:rPr>
            <w:noProof/>
            <w:webHidden/>
          </w:rPr>
          <w:t>49</w:t>
        </w:r>
        <w:r w:rsidR="00AA58D8">
          <w:rPr>
            <w:noProof/>
            <w:webHidden/>
          </w:rPr>
          <w:fldChar w:fldCharType="end"/>
        </w:r>
      </w:hyperlink>
    </w:p>
    <w:p w14:paraId="76448248" w14:textId="77777777" w:rsidR="00AA58D8" w:rsidRPr="00E94A2C" w:rsidRDefault="00294E4A">
      <w:pPr>
        <w:pStyle w:val="TOC5"/>
        <w:tabs>
          <w:tab w:val="right" w:leader="dot" w:pos="9350"/>
        </w:tabs>
        <w:rPr>
          <w:rFonts w:ascii="Calibri" w:hAnsi="Calibri"/>
          <w:noProof/>
          <w:sz w:val="22"/>
          <w:szCs w:val="22"/>
        </w:rPr>
      </w:pPr>
      <w:hyperlink w:anchor="_Toc536524374" w:history="1">
        <w:r w:rsidR="00AA58D8" w:rsidRPr="00DD3BCD">
          <w:rPr>
            <w:rStyle w:val="Hyperlink"/>
            <w:noProof/>
          </w:rPr>
          <w:t>Episode of Care Bill List</w:t>
        </w:r>
        <w:r w:rsidR="00AA58D8">
          <w:rPr>
            <w:noProof/>
            <w:webHidden/>
          </w:rPr>
          <w:tab/>
        </w:r>
        <w:r w:rsidR="00AA58D8">
          <w:rPr>
            <w:noProof/>
            <w:webHidden/>
          </w:rPr>
          <w:fldChar w:fldCharType="begin"/>
        </w:r>
        <w:r w:rsidR="00AA58D8">
          <w:rPr>
            <w:noProof/>
            <w:webHidden/>
          </w:rPr>
          <w:instrText xml:space="preserve"> PAGEREF _Toc536524374 \h </w:instrText>
        </w:r>
        <w:r w:rsidR="00AA58D8">
          <w:rPr>
            <w:noProof/>
            <w:webHidden/>
          </w:rPr>
        </w:r>
        <w:r w:rsidR="00AA58D8">
          <w:rPr>
            <w:noProof/>
            <w:webHidden/>
          </w:rPr>
          <w:fldChar w:fldCharType="separate"/>
        </w:r>
        <w:r w:rsidR="00AA58D8">
          <w:rPr>
            <w:noProof/>
            <w:webHidden/>
          </w:rPr>
          <w:t>50</w:t>
        </w:r>
        <w:r w:rsidR="00AA58D8">
          <w:rPr>
            <w:noProof/>
            <w:webHidden/>
          </w:rPr>
          <w:fldChar w:fldCharType="end"/>
        </w:r>
      </w:hyperlink>
    </w:p>
    <w:p w14:paraId="3D46F466" w14:textId="77777777" w:rsidR="00AA58D8" w:rsidRPr="00E94A2C" w:rsidRDefault="00294E4A">
      <w:pPr>
        <w:pStyle w:val="TOC5"/>
        <w:tabs>
          <w:tab w:val="right" w:leader="dot" w:pos="9350"/>
        </w:tabs>
        <w:rPr>
          <w:rFonts w:ascii="Calibri" w:hAnsi="Calibri"/>
          <w:noProof/>
          <w:sz w:val="22"/>
          <w:szCs w:val="22"/>
        </w:rPr>
      </w:pPr>
      <w:hyperlink w:anchor="_Toc536524375" w:history="1">
        <w:r w:rsidR="00AA58D8" w:rsidRPr="00DD3BCD">
          <w:rPr>
            <w:rStyle w:val="Hyperlink"/>
            <w:noProof/>
          </w:rPr>
          <w:t>Estimate Category C Charges for an Admission</w:t>
        </w:r>
        <w:r w:rsidR="00AA58D8">
          <w:rPr>
            <w:noProof/>
            <w:webHidden/>
          </w:rPr>
          <w:tab/>
        </w:r>
        <w:r w:rsidR="00AA58D8">
          <w:rPr>
            <w:noProof/>
            <w:webHidden/>
          </w:rPr>
          <w:fldChar w:fldCharType="begin"/>
        </w:r>
        <w:r w:rsidR="00AA58D8">
          <w:rPr>
            <w:noProof/>
            <w:webHidden/>
          </w:rPr>
          <w:instrText xml:space="preserve"> PAGEREF _Toc536524375 \h </w:instrText>
        </w:r>
        <w:r w:rsidR="00AA58D8">
          <w:rPr>
            <w:noProof/>
            <w:webHidden/>
          </w:rPr>
        </w:r>
        <w:r w:rsidR="00AA58D8">
          <w:rPr>
            <w:noProof/>
            <w:webHidden/>
          </w:rPr>
          <w:fldChar w:fldCharType="separate"/>
        </w:r>
        <w:r w:rsidR="00AA58D8">
          <w:rPr>
            <w:noProof/>
            <w:webHidden/>
          </w:rPr>
          <w:t>50</w:t>
        </w:r>
        <w:r w:rsidR="00AA58D8">
          <w:rPr>
            <w:noProof/>
            <w:webHidden/>
          </w:rPr>
          <w:fldChar w:fldCharType="end"/>
        </w:r>
      </w:hyperlink>
    </w:p>
    <w:p w14:paraId="661ACACA" w14:textId="77777777" w:rsidR="00AA58D8" w:rsidRPr="00E94A2C" w:rsidRDefault="00294E4A">
      <w:pPr>
        <w:pStyle w:val="TOC5"/>
        <w:tabs>
          <w:tab w:val="right" w:leader="dot" w:pos="9350"/>
        </w:tabs>
        <w:rPr>
          <w:rFonts w:ascii="Calibri" w:hAnsi="Calibri"/>
          <w:noProof/>
          <w:sz w:val="22"/>
          <w:szCs w:val="22"/>
        </w:rPr>
      </w:pPr>
      <w:hyperlink w:anchor="_Toc536524376" w:history="1">
        <w:r w:rsidR="00AA58D8" w:rsidRPr="00DD3BCD">
          <w:rPr>
            <w:rStyle w:val="Hyperlink"/>
            <w:noProof/>
          </w:rPr>
          <w:t>Outpatient/Registration Events Report</w:t>
        </w:r>
        <w:r w:rsidR="00AA58D8">
          <w:rPr>
            <w:noProof/>
            <w:webHidden/>
          </w:rPr>
          <w:tab/>
        </w:r>
        <w:r w:rsidR="00AA58D8">
          <w:rPr>
            <w:noProof/>
            <w:webHidden/>
          </w:rPr>
          <w:fldChar w:fldCharType="begin"/>
        </w:r>
        <w:r w:rsidR="00AA58D8">
          <w:rPr>
            <w:noProof/>
            <w:webHidden/>
          </w:rPr>
          <w:instrText xml:space="preserve"> PAGEREF _Toc536524376 \h </w:instrText>
        </w:r>
        <w:r w:rsidR="00AA58D8">
          <w:rPr>
            <w:noProof/>
            <w:webHidden/>
          </w:rPr>
        </w:r>
        <w:r w:rsidR="00AA58D8">
          <w:rPr>
            <w:noProof/>
            <w:webHidden/>
          </w:rPr>
          <w:fldChar w:fldCharType="separate"/>
        </w:r>
        <w:r w:rsidR="00AA58D8">
          <w:rPr>
            <w:noProof/>
            <w:webHidden/>
          </w:rPr>
          <w:t>52</w:t>
        </w:r>
        <w:r w:rsidR="00AA58D8">
          <w:rPr>
            <w:noProof/>
            <w:webHidden/>
          </w:rPr>
          <w:fldChar w:fldCharType="end"/>
        </w:r>
      </w:hyperlink>
    </w:p>
    <w:p w14:paraId="2CE28A24" w14:textId="77777777" w:rsidR="00AA58D8" w:rsidRPr="00E94A2C" w:rsidRDefault="00294E4A">
      <w:pPr>
        <w:pStyle w:val="TOC5"/>
        <w:tabs>
          <w:tab w:val="right" w:leader="dot" w:pos="9350"/>
        </w:tabs>
        <w:rPr>
          <w:rFonts w:ascii="Calibri" w:hAnsi="Calibri"/>
          <w:noProof/>
          <w:sz w:val="22"/>
          <w:szCs w:val="22"/>
        </w:rPr>
      </w:pPr>
      <w:hyperlink w:anchor="_Toc536524377" w:history="1">
        <w:r w:rsidR="00AA58D8" w:rsidRPr="00DD3BCD">
          <w:rPr>
            <w:rStyle w:val="Hyperlink"/>
            <w:noProof/>
          </w:rPr>
          <w:t>Held Charges Report</w:t>
        </w:r>
        <w:r w:rsidR="00AA58D8">
          <w:rPr>
            <w:noProof/>
            <w:webHidden/>
          </w:rPr>
          <w:tab/>
        </w:r>
        <w:r w:rsidR="00AA58D8">
          <w:rPr>
            <w:noProof/>
            <w:webHidden/>
          </w:rPr>
          <w:fldChar w:fldCharType="begin"/>
        </w:r>
        <w:r w:rsidR="00AA58D8">
          <w:rPr>
            <w:noProof/>
            <w:webHidden/>
          </w:rPr>
          <w:instrText xml:space="preserve"> PAGEREF _Toc536524377 \h </w:instrText>
        </w:r>
        <w:r w:rsidR="00AA58D8">
          <w:rPr>
            <w:noProof/>
            <w:webHidden/>
          </w:rPr>
        </w:r>
        <w:r w:rsidR="00AA58D8">
          <w:rPr>
            <w:noProof/>
            <w:webHidden/>
          </w:rPr>
          <w:fldChar w:fldCharType="separate"/>
        </w:r>
        <w:r w:rsidR="00AA58D8">
          <w:rPr>
            <w:noProof/>
            <w:webHidden/>
          </w:rPr>
          <w:t>54</w:t>
        </w:r>
        <w:r w:rsidR="00AA58D8">
          <w:rPr>
            <w:noProof/>
            <w:webHidden/>
          </w:rPr>
          <w:fldChar w:fldCharType="end"/>
        </w:r>
      </w:hyperlink>
    </w:p>
    <w:p w14:paraId="09DA49FE" w14:textId="77777777" w:rsidR="00AA58D8" w:rsidRPr="00E94A2C" w:rsidRDefault="00294E4A">
      <w:pPr>
        <w:pStyle w:val="TOC5"/>
        <w:tabs>
          <w:tab w:val="right" w:leader="dot" w:pos="9350"/>
        </w:tabs>
        <w:rPr>
          <w:rFonts w:ascii="Calibri" w:hAnsi="Calibri"/>
          <w:noProof/>
          <w:sz w:val="22"/>
          <w:szCs w:val="22"/>
        </w:rPr>
      </w:pPr>
      <w:hyperlink w:anchor="_Toc536524378" w:history="1">
        <w:r w:rsidR="00AA58D8" w:rsidRPr="00DD3BCD">
          <w:rPr>
            <w:rStyle w:val="Hyperlink"/>
            <w:noProof/>
          </w:rPr>
          <w:t>Manually Added HPIDs to Billing Claim Report</w:t>
        </w:r>
        <w:r w:rsidR="00AA58D8">
          <w:rPr>
            <w:noProof/>
            <w:webHidden/>
          </w:rPr>
          <w:tab/>
        </w:r>
        <w:r w:rsidR="00AA58D8">
          <w:rPr>
            <w:noProof/>
            <w:webHidden/>
          </w:rPr>
          <w:fldChar w:fldCharType="begin"/>
        </w:r>
        <w:r w:rsidR="00AA58D8">
          <w:rPr>
            <w:noProof/>
            <w:webHidden/>
          </w:rPr>
          <w:instrText xml:space="preserve"> PAGEREF _Toc536524378 \h </w:instrText>
        </w:r>
        <w:r w:rsidR="00AA58D8">
          <w:rPr>
            <w:noProof/>
            <w:webHidden/>
          </w:rPr>
        </w:r>
        <w:r w:rsidR="00AA58D8">
          <w:rPr>
            <w:noProof/>
            <w:webHidden/>
          </w:rPr>
          <w:fldChar w:fldCharType="separate"/>
        </w:r>
        <w:r w:rsidR="00AA58D8">
          <w:rPr>
            <w:noProof/>
            <w:webHidden/>
          </w:rPr>
          <w:t>54</w:t>
        </w:r>
        <w:r w:rsidR="00AA58D8">
          <w:rPr>
            <w:noProof/>
            <w:webHidden/>
          </w:rPr>
          <w:fldChar w:fldCharType="end"/>
        </w:r>
      </w:hyperlink>
    </w:p>
    <w:p w14:paraId="1655509F" w14:textId="77777777" w:rsidR="00AA58D8" w:rsidRPr="00E94A2C" w:rsidRDefault="00294E4A">
      <w:pPr>
        <w:pStyle w:val="TOC5"/>
        <w:tabs>
          <w:tab w:val="right" w:leader="dot" w:pos="9350"/>
        </w:tabs>
        <w:rPr>
          <w:rFonts w:ascii="Calibri" w:hAnsi="Calibri"/>
          <w:noProof/>
          <w:sz w:val="22"/>
          <w:szCs w:val="22"/>
        </w:rPr>
      </w:pPr>
      <w:hyperlink w:anchor="_Toc536524379" w:history="1">
        <w:r w:rsidR="00AA58D8" w:rsidRPr="00DD3BCD">
          <w:rPr>
            <w:rStyle w:val="Hyperlink"/>
            <w:noProof/>
          </w:rPr>
          <w:t>Patient Billing Inquiry</w:t>
        </w:r>
        <w:r w:rsidR="00AA58D8">
          <w:rPr>
            <w:noProof/>
            <w:webHidden/>
          </w:rPr>
          <w:tab/>
        </w:r>
        <w:r w:rsidR="00AA58D8">
          <w:rPr>
            <w:noProof/>
            <w:webHidden/>
          </w:rPr>
          <w:fldChar w:fldCharType="begin"/>
        </w:r>
        <w:r w:rsidR="00AA58D8">
          <w:rPr>
            <w:noProof/>
            <w:webHidden/>
          </w:rPr>
          <w:instrText xml:space="preserve"> PAGEREF _Toc536524379 \h </w:instrText>
        </w:r>
        <w:r w:rsidR="00AA58D8">
          <w:rPr>
            <w:noProof/>
            <w:webHidden/>
          </w:rPr>
        </w:r>
        <w:r w:rsidR="00AA58D8">
          <w:rPr>
            <w:noProof/>
            <w:webHidden/>
          </w:rPr>
          <w:fldChar w:fldCharType="separate"/>
        </w:r>
        <w:r w:rsidR="00AA58D8">
          <w:rPr>
            <w:noProof/>
            <w:webHidden/>
          </w:rPr>
          <w:t>56</w:t>
        </w:r>
        <w:r w:rsidR="00AA58D8">
          <w:rPr>
            <w:noProof/>
            <w:webHidden/>
          </w:rPr>
          <w:fldChar w:fldCharType="end"/>
        </w:r>
      </w:hyperlink>
    </w:p>
    <w:p w14:paraId="620291D7" w14:textId="77777777" w:rsidR="00AA58D8" w:rsidRPr="00E94A2C" w:rsidRDefault="00294E4A">
      <w:pPr>
        <w:pStyle w:val="TOC5"/>
        <w:tabs>
          <w:tab w:val="right" w:leader="dot" w:pos="9350"/>
        </w:tabs>
        <w:rPr>
          <w:rFonts w:ascii="Calibri" w:hAnsi="Calibri"/>
          <w:noProof/>
          <w:sz w:val="22"/>
          <w:szCs w:val="22"/>
        </w:rPr>
      </w:pPr>
      <w:hyperlink w:anchor="_Toc536524380" w:history="1">
        <w:r w:rsidR="00AA58D8" w:rsidRPr="00DD3BCD">
          <w:rPr>
            <w:rStyle w:val="Hyperlink"/>
            <w:noProof/>
          </w:rPr>
          <w:t>List all Bills for a Patient</w:t>
        </w:r>
        <w:r w:rsidR="00AA58D8">
          <w:rPr>
            <w:noProof/>
            <w:webHidden/>
          </w:rPr>
          <w:tab/>
        </w:r>
        <w:r w:rsidR="00AA58D8">
          <w:rPr>
            <w:noProof/>
            <w:webHidden/>
          </w:rPr>
          <w:fldChar w:fldCharType="begin"/>
        </w:r>
        <w:r w:rsidR="00AA58D8">
          <w:rPr>
            <w:noProof/>
            <w:webHidden/>
          </w:rPr>
          <w:instrText xml:space="preserve"> PAGEREF _Toc536524380 \h </w:instrText>
        </w:r>
        <w:r w:rsidR="00AA58D8">
          <w:rPr>
            <w:noProof/>
            <w:webHidden/>
          </w:rPr>
        </w:r>
        <w:r w:rsidR="00AA58D8">
          <w:rPr>
            <w:noProof/>
            <w:webHidden/>
          </w:rPr>
          <w:fldChar w:fldCharType="separate"/>
        </w:r>
        <w:r w:rsidR="00AA58D8">
          <w:rPr>
            <w:noProof/>
            <w:webHidden/>
          </w:rPr>
          <w:t>59</w:t>
        </w:r>
        <w:r w:rsidR="00AA58D8">
          <w:rPr>
            <w:noProof/>
            <w:webHidden/>
          </w:rPr>
          <w:fldChar w:fldCharType="end"/>
        </w:r>
      </w:hyperlink>
    </w:p>
    <w:p w14:paraId="17A1DA25" w14:textId="77777777" w:rsidR="00AA58D8" w:rsidRPr="00E94A2C" w:rsidRDefault="00294E4A">
      <w:pPr>
        <w:pStyle w:val="TOC5"/>
        <w:tabs>
          <w:tab w:val="right" w:leader="dot" w:pos="9350"/>
        </w:tabs>
        <w:rPr>
          <w:rFonts w:ascii="Calibri" w:hAnsi="Calibri"/>
          <w:noProof/>
          <w:sz w:val="22"/>
          <w:szCs w:val="22"/>
        </w:rPr>
      </w:pPr>
      <w:hyperlink w:anchor="_Toc536524381" w:history="1">
        <w:r w:rsidR="00AA58D8" w:rsidRPr="00DD3BCD">
          <w:rPr>
            <w:rStyle w:val="Hyperlink"/>
            <w:noProof/>
          </w:rPr>
          <w:t>Category C Billing Activity List</w:t>
        </w:r>
        <w:r w:rsidR="00AA58D8">
          <w:rPr>
            <w:noProof/>
            <w:webHidden/>
          </w:rPr>
          <w:tab/>
        </w:r>
        <w:r w:rsidR="00AA58D8">
          <w:rPr>
            <w:noProof/>
            <w:webHidden/>
          </w:rPr>
          <w:fldChar w:fldCharType="begin"/>
        </w:r>
        <w:r w:rsidR="00AA58D8">
          <w:rPr>
            <w:noProof/>
            <w:webHidden/>
          </w:rPr>
          <w:instrText xml:space="preserve"> PAGEREF _Toc536524381 \h </w:instrText>
        </w:r>
        <w:r w:rsidR="00AA58D8">
          <w:rPr>
            <w:noProof/>
            <w:webHidden/>
          </w:rPr>
        </w:r>
        <w:r w:rsidR="00AA58D8">
          <w:rPr>
            <w:noProof/>
            <w:webHidden/>
          </w:rPr>
          <w:fldChar w:fldCharType="separate"/>
        </w:r>
        <w:r w:rsidR="00AA58D8">
          <w:rPr>
            <w:noProof/>
            <w:webHidden/>
          </w:rPr>
          <w:t>60</w:t>
        </w:r>
        <w:r w:rsidR="00AA58D8">
          <w:rPr>
            <w:noProof/>
            <w:webHidden/>
          </w:rPr>
          <w:fldChar w:fldCharType="end"/>
        </w:r>
      </w:hyperlink>
    </w:p>
    <w:p w14:paraId="373A8CA4" w14:textId="77777777" w:rsidR="00AA58D8" w:rsidRPr="00E94A2C" w:rsidRDefault="00294E4A">
      <w:pPr>
        <w:pStyle w:val="TOC3"/>
        <w:tabs>
          <w:tab w:val="right" w:leader="dot" w:pos="9350"/>
        </w:tabs>
        <w:rPr>
          <w:rFonts w:ascii="Calibri" w:hAnsi="Calibri"/>
          <w:noProof/>
          <w:sz w:val="22"/>
          <w:szCs w:val="22"/>
        </w:rPr>
      </w:pPr>
      <w:hyperlink w:anchor="_Toc536524382" w:history="1">
        <w:r w:rsidR="00AA58D8" w:rsidRPr="00DD3BCD">
          <w:rPr>
            <w:rStyle w:val="Hyperlink"/>
            <w:noProof/>
          </w:rPr>
          <w:t>Third Party Output Menu</w:t>
        </w:r>
        <w:r w:rsidR="00AA58D8">
          <w:rPr>
            <w:noProof/>
            <w:webHidden/>
          </w:rPr>
          <w:tab/>
        </w:r>
        <w:r w:rsidR="00AA58D8">
          <w:rPr>
            <w:noProof/>
            <w:webHidden/>
          </w:rPr>
          <w:fldChar w:fldCharType="begin"/>
        </w:r>
        <w:r w:rsidR="00AA58D8">
          <w:rPr>
            <w:noProof/>
            <w:webHidden/>
          </w:rPr>
          <w:instrText xml:space="preserve"> PAGEREF _Toc536524382 \h </w:instrText>
        </w:r>
        <w:r w:rsidR="00AA58D8">
          <w:rPr>
            <w:noProof/>
            <w:webHidden/>
          </w:rPr>
        </w:r>
        <w:r w:rsidR="00AA58D8">
          <w:rPr>
            <w:noProof/>
            <w:webHidden/>
          </w:rPr>
          <w:fldChar w:fldCharType="separate"/>
        </w:r>
        <w:r w:rsidR="00AA58D8">
          <w:rPr>
            <w:noProof/>
            <w:webHidden/>
          </w:rPr>
          <w:t>61</w:t>
        </w:r>
        <w:r w:rsidR="00AA58D8">
          <w:rPr>
            <w:noProof/>
            <w:webHidden/>
          </w:rPr>
          <w:fldChar w:fldCharType="end"/>
        </w:r>
      </w:hyperlink>
    </w:p>
    <w:p w14:paraId="5C324931" w14:textId="77777777" w:rsidR="00AA58D8" w:rsidRPr="00E94A2C" w:rsidRDefault="00294E4A">
      <w:pPr>
        <w:pStyle w:val="TOC5"/>
        <w:tabs>
          <w:tab w:val="right" w:leader="dot" w:pos="9350"/>
        </w:tabs>
        <w:rPr>
          <w:rFonts w:ascii="Calibri" w:hAnsi="Calibri"/>
          <w:noProof/>
          <w:sz w:val="22"/>
          <w:szCs w:val="22"/>
        </w:rPr>
      </w:pPr>
      <w:hyperlink w:anchor="_Toc536524383" w:history="1">
        <w:r w:rsidR="00AA58D8" w:rsidRPr="00DD3BCD">
          <w:rPr>
            <w:rStyle w:val="Hyperlink"/>
            <w:noProof/>
          </w:rPr>
          <w:t>Veterans w/Insurance and Discharges</w:t>
        </w:r>
        <w:r w:rsidR="00AA58D8">
          <w:rPr>
            <w:noProof/>
            <w:webHidden/>
          </w:rPr>
          <w:tab/>
        </w:r>
        <w:r w:rsidR="00AA58D8">
          <w:rPr>
            <w:noProof/>
            <w:webHidden/>
          </w:rPr>
          <w:fldChar w:fldCharType="begin"/>
        </w:r>
        <w:r w:rsidR="00AA58D8">
          <w:rPr>
            <w:noProof/>
            <w:webHidden/>
          </w:rPr>
          <w:instrText xml:space="preserve"> PAGEREF _Toc536524383 \h </w:instrText>
        </w:r>
        <w:r w:rsidR="00AA58D8">
          <w:rPr>
            <w:noProof/>
            <w:webHidden/>
          </w:rPr>
        </w:r>
        <w:r w:rsidR="00AA58D8">
          <w:rPr>
            <w:noProof/>
            <w:webHidden/>
          </w:rPr>
          <w:fldChar w:fldCharType="separate"/>
        </w:r>
        <w:r w:rsidR="00AA58D8">
          <w:rPr>
            <w:noProof/>
            <w:webHidden/>
          </w:rPr>
          <w:t>61</w:t>
        </w:r>
        <w:r w:rsidR="00AA58D8">
          <w:rPr>
            <w:noProof/>
            <w:webHidden/>
          </w:rPr>
          <w:fldChar w:fldCharType="end"/>
        </w:r>
      </w:hyperlink>
    </w:p>
    <w:p w14:paraId="102EBFEF" w14:textId="77777777" w:rsidR="00AA58D8" w:rsidRPr="00E94A2C" w:rsidRDefault="00294E4A">
      <w:pPr>
        <w:pStyle w:val="TOC5"/>
        <w:tabs>
          <w:tab w:val="right" w:leader="dot" w:pos="9350"/>
        </w:tabs>
        <w:rPr>
          <w:rFonts w:ascii="Calibri" w:hAnsi="Calibri"/>
          <w:noProof/>
          <w:sz w:val="22"/>
          <w:szCs w:val="22"/>
        </w:rPr>
      </w:pPr>
      <w:hyperlink w:anchor="_Toc536524384" w:history="1">
        <w:r w:rsidR="00AA58D8" w:rsidRPr="00DD3BCD">
          <w:rPr>
            <w:rStyle w:val="Hyperlink"/>
            <w:noProof/>
          </w:rPr>
          <w:t>Veteran Patient Insurance Information</w:t>
        </w:r>
        <w:r w:rsidR="00AA58D8">
          <w:rPr>
            <w:noProof/>
            <w:webHidden/>
          </w:rPr>
          <w:tab/>
        </w:r>
        <w:r w:rsidR="00AA58D8">
          <w:rPr>
            <w:noProof/>
            <w:webHidden/>
          </w:rPr>
          <w:fldChar w:fldCharType="begin"/>
        </w:r>
        <w:r w:rsidR="00AA58D8">
          <w:rPr>
            <w:noProof/>
            <w:webHidden/>
          </w:rPr>
          <w:instrText xml:space="preserve"> PAGEREF _Toc536524384 \h </w:instrText>
        </w:r>
        <w:r w:rsidR="00AA58D8">
          <w:rPr>
            <w:noProof/>
            <w:webHidden/>
          </w:rPr>
        </w:r>
        <w:r w:rsidR="00AA58D8">
          <w:rPr>
            <w:noProof/>
            <w:webHidden/>
          </w:rPr>
          <w:fldChar w:fldCharType="separate"/>
        </w:r>
        <w:r w:rsidR="00AA58D8">
          <w:rPr>
            <w:noProof/>
            <w:webHidden/>
          </w:rPr>
          <w:t>62</w:t>
        </w:r>
        <w:r w:rsidR="00AA58D8">
          <w:rPr>
            <w:noProof/>
            <w:webHidden/>
          </w:rPr>
          <w:fldChar w:fldCharType="end"/>
        </w:r>
      </w:hyperlink>
    </w:p>
    <w:p w14:paraId="6C85F336" w14:textId="77777777" w:rsidR="00AA58D8" w:rsidRPr="00E94A2C" w:rsidRDefault="00294E4A">
      <w:pPr>
        <w:pStyle w:val="TOC5"/>
        <w:tabs>
          <w:tab w:val="right" w:leader="dot" w:pos="9350"/>
        </w:tabs>
        <w:rPr>
          <w:rFonts w:ascii="Calibri" w:hAnsi="Calibri"/>
          <w:noProof/>
          <w:sz w:val="22"/>
          <w:szCs w:val="22"/>
        </w:rPr>
      </w:pPr>
      <w:hyperlink w:anchor="_Toc536524385" w:history="1">
        <w:r w:rsidR="00AA58D8" w:rsidRPr="00DD3BCD">
          <w:rPr>
            <w:rStyle w:val="Hyperlink"/>
            <w:noProof/>
          </w:rPr>
          <w:t>Veterans w/Insurance and Inpatient Admissions</w:t>
        </w:r>
        <w:r w:rsidR="00AA58D8">
          <w:rPr>
            <w:noProof/>
            <w:webHidden/>
          </w:rPr>
          <w:tab/>
        </w:r>
        <w:r w:rsidR="00AA58D8">
          <w:rPr>
            <w:noProof/>
            <w:webHidden/>
          </w:rPr>
          <w:fldChar w:fldCharType="begin"/>
        </w:r>
        <w:r w:rsidR="00AA58D8">
          <w:rPr>
            <w:noProof/>
            <w:webHidden/>
          </w:rPr>
          <w:instrText xml:space="preserve"> PAGEREF _Toc536524385 \h </w:instrText>
        </w:r>
        <w:r w:rsidR="00AA58D8">
          <w:rPr>
            <w:noProof/>
            <w:webHidden/>
          </w:rPr>
        </w:r>
        <w:r w:rsidR="00AA58D8">
          <w:rPr>
            <w:noProof/>
            <w:webHidden/>
          </w:rPr>
          <w:fldChar w:fldCharType="separate"/>
        </w:r>
        <w:r w:rsidR="00AA58D8">
          <w:rPr>
            <w:noProof/>
            <w:webHidden/>
          </w:rPr>
          <w:t>63</w:t>
        </w:r>
        <w:r w:rsidR="00AA58D8">
          <w:rPr>
            <w:noProof/>
            <w:webHidden/>
          </w:rPr>
          <w:fldChar w:fldCharType="end"/>
        </w:r>
      </w:hyperlink>
    </w:p>
    <w:p w14:paraId="69D05214" w14:textId="77777777" w:rsidR="00AA58D8" w:rsidRPr="00E94A2C" w:rsidRDefault="00294E4A">
      <w:pPr>
        <w:pStyle w:val="TOC5"/>
        <w:tabs>
          <w:tab w:val="right" w:leader="dot" w:pos="9350"/>
        </w:tabs>
        <w:rPr>
          <w:rFonts w:ascii="Calibri" w:hAnsi="Calibri"/>
          <w:noProof/>
          <w:sz w:val="22"/>
          <w:szCs w:val="22"/>
        </w:rPr>
      </w:pPr>
      <w:hyperlink w:anchor="_Toc536524386" w:history="1">
        <w:r w:rsidR="00AA58D8" w:rsidRPr="00DD3BCD">
          <w:rPr>
            <w:rStyle w:val="Hyperlink"/>
            <w:noProof/>
          </w:rPr>
          <w:t>Veterans w/Insurance and Opt. Visits</w:t>
        </w:r>
        <w:r w:rsidR="00AA58D8">
          <w:rPr>
            <w:noProof/>
            <w:webHidden/>
          </w:rPr>
          <w:tab/>
        </w:r>
        <w:r w:rsidR="00AA58D8">
          <w:rPr>
            <w:noProof/>
            <w:webHidden/>
          </w:rPr>
          <w:fldChar w:fldCharType="begin"/>
        </w:r>
        <w:r w:rsidR="00AA58D8">
          <w:rPr>
            <w:noProof/>
            <w:webHidden/>
          </w:rPr>
          <w:instrText xml:space="preserve"> PAGEREF _Toc536524386 \h </w:instrText>
        </w:r>
        <w:r w:rsidR="00AA58D8">
          <w:rPr>
            <w:noProof/>
            <w:webHidden/>
          </w:rPr>
        </w:r>
        <w:r w:rsidR="00AA58D8">
          <w:rPr>
            <w:noProof/>
            <w:webHidden/>
          </w:rPr>
          <w:fldChar w:fldCharType="separate"/>
        </w:r>
        <w:r w:rsidR="00AA58D8">
          <w:rPr>
            <w:noProof/>
            <w:webHidden/>
          </w:rPr>
          <w:t>64</w:t>
        </w:r>
        <w:r w:rsidR="00AA58D8">
          <w:rPr>
            <w:noProof/>
            <w:webHidden/>
          </w:rPr>
          <w:fldChar w:fldCharType="end"/>
        </w:r>
      </w:hyperlink>
    </w:p>
    <w:p w14:paraId="77E9C605" w14:textId="77777777" w:rsidR="00AA58D8" w:rsidRPr="00E94A2C" w:rsidRDefault="00294E4A">
      <w:pPr>
        <w:pStyle w:val="TOC5"/>
        <w:tabs>
          <w:tab w:val="right" w:leader="dot" w:pos="9350"/>
        </w:tabs>
        <w:rPr>
          <w:rFonts w:ascii="Calibri" w:hAnsi="Calibri"/>
          <w:noProof/>
          <w:sz w:val="22"/>
          <w:szCs w:val="22"/>
        </w:rPr>
      </w:pPr>
      <w:hyperlink w:anchor="_Toc536524387" w:history="1">
        <w:r w:rsidR="00AA58D8" w:rsidRPr="00DD3BCD">
          <w:rPr>
            <w:rStyle w:val="Hyperlink"/>
            <w:noProof/>
          </w:rPr>
          <w:t>Patient Review Document</w:t>
        </w:r>
        <w:r w:rsidR="00AA58D8">
          <w:rPr>
            <w:noProof/>
            <w:webHidden/>
          </w:rPr>
          <w:tab/>
        </w:r>
        <w:r w:rsidR="00AA58D8">
          <w:rPr>
            <w:noProof/>
            <w:webHidden/>
          </w:rPr>
          <w:fldChar w:fldCharType="begin"/>
        </w:r>
        <w:r w:rsidR="00AA58D8">
          <w:rPr>
            <w:noProof/>
            <w:webHidden/>
          </w:rPr>
          <w:instrText xml:space="preserve"> PAGEREF _Toc536524387 \h </w:instrText>
        </w:r>
        <w:r w:rsidR="00AA58D8">
          <w:rPr>
            <w:noProof/>
            <w:webHidden/>
          </w:rPr>
        </w:r>
        <w:r w:rsidR="00AA58D8">
          <w:rPr>
            <w:noProof/>
            <w:webHidden/>
          </w:rPr>
          <w:fldChar w:fldCharType="separate"/>
        </w:r>
        <w:r w:rsidR="00AA58D8">
          <w:rPr>
            <w:noProof/>
            <w:webHidden/>
          </w:rPr>
          <w:t>65</w:t>
        </w:r>
        <w:r w:rsidR="00AA58D8">
          <w:rPr>
            <w:noProof/>
            <w:webHidden/>
          </w:rPr>
          <w:fldChar w:fldCharType="end"/>
        </w:r>
      </w:hyperlink>
    </w:p>
    <w:p w14:paraId="5E5E9837" w14:textId="77777777" w:rsidR="00AA58D8" w:rsidRPr="00E94A2C" w:rsidRDefault="00294E4A">
      <w:pPr>
        <w:pStyle w:val="TOC5"/>
        <w:tabs>
          <w:tab w:val="right" w:leader="dot" w:pos="9350"/>
        </w:tabs>
        <w:rPr>
          <w:rFonts w:ascii="Calibri" w:hAnsi="Calibri"/>
          <w:noProof/>
          <w:sz w:val="22"/>
          <w:szCs w:val="22"/>
        </w:rPr>
      </w:pPr>
      <w:hyperlink w:anchor="_Toc536524388" w:history="1">
        <w:r w:rsidR="00AA58D8" w:rsidRPr="00DD3BCD">
          <w:rPr>
            <w:rStyle w:val="Hyperlink"/>
            <w:noProof/>
          </w:rPr>
          <w:t>Inpatients w/Unknown or Expired Insurance</w:t>
        </w:r>
        <w:r w:rsidR="00AA58D8">
          <w:rPr>
            <w:noProof/>
            <w:webHidden/>
          </w:rPr>
          <w:tab/>
        </w:r>
        <w:r w:rsidR="00AA58D8">
          <w:rPr>
            <w:noProof/>
            <w:webHidden/>
          </w:rPr>
          <w:fldChar w:fldCharType="begin"/>
        </w:r>
        <w:r w:rsidR="00AA58D8">
          <w:rPr>
            <w:noProof/>
            <w:webHidden/>
          </w:rPr>
          <w:instrText xml:space="preserve"> PAGEREF _Toc536524388 \h </w:instrText>
        </w:r>
        <w:r w:rsidR="00AA58D8">
          <w:rPr>
            <w:noProof/>
            <w:webHidden/>
          </w:rPr>
        </w:r>
        <w:r w:rsidR="00AA58D8">
          <w:rPr>
            <w:noProof/>
            <w:webHidden/>
          </w:rPr>
          <w:fldChar w:fldCharType="separate"/>
        </w:r>
        <w:r w:rsidR="00AA58D8">
          <w:rPr>
            <w:noProof/>
            <w:webHidden/>
          </w:rPr>
          <w:t>67</w:t>
        </w:r>
        <w:r w:rsidR="00AA58D8">
          <w:rPr>
            <w:noProof/>
            <w:webHidden/>
          </w:rPr>
          <w:fldChar w:fldCharType="end"/>
        </w:r>
      </w:hyperlink>
    </w:p>
    <w:p w14:paraId="6E024D1F" w14:textId="77777777" w:rsidR="00AA58D8" w:rsidRPr="00E94A2C" w:rsidRDefault="00294E4A">
      <w:pPr>
        <w:pStyle w:val="TOC5"/>
        <w:tabs>
          <w:tab w:val="right" w:leader="dot" w:pos="9350"/>
        </w:tabs>
        <w:rPr>
          <w:rFonts w:ascii="Calibri" w:hAnsi="Calibri"/>
          <w:noProof/>
          <w:sz w:val="22"/>
          <w:szCs w:val="22"/>
        </w:rPr>
      </w:pPr>
      <w:hyperlink w:anchor="_Toc536524389" w:history="1">
        <w:r w:rsidR="00AA58D8" w:rsidRPr="00DD3BCD">
          <w:rPr>
            <w:rStyle w:val="Hyperlink"/>
            <w:noProof/>
          </w:rPr>
          <w:t>Outpatients w/Unknown or Expired Insurance</w:t>
        </w:r>
        <w:r w:rsidR="00AA58D8">
          <w:rPr>
            <w:noProof/>
            <w:webHidden/>
          </w:rPr>
          <w:tab/>
        </w:r>
        <w:r w:rsidR="00AA58D8">
          <w:rPr>
            <w:noProof/>
            <w:webHidden/>
          </w:rPr>
          <w:fldChar w:fldCharType="begin"/>
        </w:r>
        <w:r w:rsidR="00AA58D8">
          <w:rPr>
            <w:noProof/>
            <w:webHidden/>
          </w:rPr>
          <w:instrText xml:space="preserve"> PAGEREF _Toc536524389 \h </w:instrText>
        </w:r>
        <w:r w:rsidR="00AA58D8">
          <w:rPr>
            <w:noProof/>
            <w:webHidden/>
          </w:rPr>
        </w:r>
        <w:r w:rsidR="00AA58D8">
          <w:rPr>
            <w:noProof/>
            <w:webHidden/>
          </w:rPr>
          <w:fldChar w:fldCharType="separate"/>
        </w:r>
        <w:r w:rsidR="00AA58D8">
          <w:rPr>
            <w:noProof/>
            <w:webHidden/>
          </w:rPr>
          <w:t>70</w:t>
        </w:r>
        <w:r w:rsidR="00AA58D8">
          <w:rPr>
            <w:noProof/>
            <w:webHidden/>
          </w:rPr>
          <w:fldChar w:fldCharType="end"/>
        </w:r>
      </w:hyperlink>
    </w:p>
    <w:p w14:paraId="6955819D" w14:textId="77777777" w:rsidR="00AA58D8" w:rsidRPr="00E94A2C" w:rsidRDefault="00294E4A">
      <w:pPr>
        <w:pStyle w:val="TOC5"/>
        <w:tabs>
          <w:tab w:val="right" w:leader="dot" w:pos="9350"/>
        </w:tabs>
        <w:rPr>
          <w:rFonts w:ascii="Calibri" w:hAnsi="Calibri"/>
          <w:noProof/>
          <w:sz w:val="22"/>
          <w:szCs w:val="22"/>
        </w:rPr>
      </w:pPr>
      <w:hyperlink w:anchor="_Toc536524390" w:history="1">
        <w:r w:rsidR="00AA58D8" w:rsidRPr="00DD3BCD">
          <w:rPr>
            <w:rStyle w:val="Hyperlink"/>
            <w:noProof/>
          </w:rPr>
          <w:t>Single Patient Category C Billing Profile</w:t>
        </w:r>
        <w:r w:rsidR="00AA58D8">
          <w:rPr>
            <w:noProof/>
            <w:webHidden/>
          </w:rPr>
          <w:tab/>
        </w:r>
        <w:r w:rsidR="00AA58D8">
          <w:rPr>
            <w:noProof/>
            <w:webHidden/>
          </w:rPr>
          <w:fldChar w:fldCharType="begin"/>
        </w:r>
        <w:r w:rsidR="00AA58D8">
          <w:rPr>
            <w:noProof/>
            <w:webHidden/>
          </w:rPr>
          <w:instrText xml:space="preserve"> PAGEREF _Toc536524390 \h </w:instrText>
        </w:r>
        <w:r w:rsidR="00AA58D8">
          <w:rPr>
            <w:noProof/>
            <w:webHidden/>
          </w:rPr>
        </w:r>
        <w:r w:rsidR="00AA58D8">
          <w:rPr>
            <w:noProof/>
            <w:webHidden/>
          </w:rPr>
          <w:fldChar w:fldCharType="separate"/>
        </w:r>
        <w:r w:rsidR="00AA58D8">
          <w:rPr>
            <w:noProof/>
            <w:webHidden/>
          </w:rPr>
          <w:t>72</w:t>
        </w:r>
        <w:r w:rsidR="00AA58D8">
          <w:rPr>
            <w:noProof/>
            <w:webHidden/>
          </w:rPr>
          <w:fldChar w:fldCharType="end"/>
        </w:r>
      </w:hyperlink>
    </w:p>
    <w:p w14:paraId="105A5ED9" w14:textId="77777777" w:rsidR="00AA58D8" w:rsidRPr="00E94A2C" w:rsidRDefault="00294E4A">
      <w:pPr>
        <w:pStyle w:val="TOC3"/>
        <w:tabs>
          <w:tab w:val="right" w:leader="dot" w:pos="9350"/>
        </w:tabs>
        <w:rPr>
          <w:rFonts w:ascii="Calibri" w:hAnsi="Calibri"/>
          <w:noProof/>
          <w:sz w:val="22"/>
          <w:szCs w:val="22"/>
        </w:rPr>
      </w:pPr>
      <w:hyperlink w:anchor="_Toc536524391" w:history="1">
        <w:r w:rsidR="00AA58D8" w:rsidRPr="00DD3BCD">
          <w:rPr>
            <w:rStyle w:val="Hyperlink"/>
            <w:noProof/>
          </w:rPr>
          <w:t>Third Party Billing Menu</w:t>
        </w:r>
        <w:r w:rsidR="00AA58D8">
          <w:rPr>
            <w:noProof/>
            <w:webHidden/>
          </w:rPr>
          <w:tab/>
        </w:r>
        <w:r w:rsidR="00AA58D8">
          <w:rPr>
            <w:noProof/>
            <w:webHidden/>
          </w:rPr>
          <w:fldChar w:fldCharType="begin"/>
        </w:r>
        <w:r w:rsidR="00AA58D8">
          <w:rPr>
            <w:noProof/>
            <w:webHidden/>
          </w:rPr>
          <w:instrText xml:space="preserve"> PAGEREF _Toc536524391 \h </w:instrText>
        </w:r>
        <w:r w:rsidR="00AA58D8">
          <w:rPr>
            <w:noProof/>
            <w:webHidden/>
          </w:rPr>
        </w:r>
        <w:r w:rsidR="00AA58D8">
          <w:rPr>
            <w:noProof/>
            <w:webHidden/>
          </w:rPr>
          <w:fldChar w:fldCharType="separate"/>
        </w:r>
        <w:r w:rsidR="00AA58D8">
          <w:rPr>
            <w:noProof/>
            <w:webHidden/>
          </w:rPr>
          <w:t>73</w:t>
        </w:r>
        <w:r w:rsidR="00AA58D8">
          <w:rPr>
            <w:noProof/>
            <w:webHidden/>
          </w:rPr>
          <w:fldChar w:fldCharType="end"/>
        </w:r>
      </w:hyperlink>
    </w:p>
    <w:p w14:paraId="75F55324" w14:textId="77777777" w:rsidR="00AA58D8" w:rsidRPr="00E94A2C" w:rsidRDefault="00294E4A">
      <w:pPr>
        <w:pStyle w:val="TOC5"/>
        <w:tabs>
          <w:tab w:val="right" w:leader="dot" w:pos="9350"/>
        </w:tabs>
        <w:rPr>
          <w:rFonts w:ascii="Calibri" w:hAnsi="Calibri"/>
          <w:noProof/>
          <w:sz w:val="22"/>
          <w:szCs w:val="22"/>
        </w:rPr>
      </w:pPr>
      <w:hyperlink w:anchor="_Toc536524392" w:history="1">
        <w:r w:rsidR="00AA58D8" w:rsidRPr="00DD3BCD">
          <w:rPr>
            <w:rStyle w:val="Hyperlink"/>
            <w:noProof/>
          </w:rPr>
          <w:t>Print Bill Addendum Sheet</w:t>
        </w:r>
        <w:r w:rsidR="00AA58D8">
          <w:rPr>
            <w:noProof/>
            <w:webHidden/>
          </w:rPr>
          <w:tab/>
        </w:r>
        <w:r w:rsidR="00AA58D8">
          <w:rPr>
            <w:noProof/>
            <w:webHidden/>
          </w:rPr>
          <w:fldChar w:fldCharType="begin"/>
        </w:r>
        <w:r w:rsidR="00AA58D8">
          <w:rPr>
            <w:noProof/>
            <w:webHidden/>
          </w:rPr>
          <w:instrText xml:space="preserve"> PAGEREF _Toc536524392 \h </w:instrText>
        </w:r>
        <w:r w:rsidR="00AA58D8">
          <w:rPr>
            <w:noProof/>
            <w:webHidden/>
          </w:rPr>
        </w:r>
        <w:r w:rsidR="00AA58D8">
          <w:rPr>
            <w:noProof/>
            <w:webHidden/>
          </w:rPr>
          <w:fldChar w:fldCharType="separate"/>
        </w:r>
        <w:r w:rsidR="00AA58D8">
          <w:rPr>
            <w:noProof/>
            <w:webHidden/>
          </w:rPr>
          <w:t>73</w:t>
        </w:r>
        <w:r w:rsidR="00AA58D8">
          <w:rPr>
            <w:noProof/>
            <w:webHidden/>
          </w:rPr>
          <w:fldChar w:fldCharType="end"/>
        </w:r>
      </w:hyperlink>
    </w:p>
    <w:p w14:paraId="5F8381A4" w14:textId="77777777" w:rsidR="00AA58D8" w:rsidRPr="00E94A2C" w:rsidRDefault="00294E4A">
      <w:pPr>
        <w:pStyle w:val="TOC5"/>
        <w:tabs>
          <w:tab w:val="right" w:leader="dot" w:pos="9350"/>
        </w:tabs>
        <w:rPr>
          <w:rFonts w:ascii="Calibri" w:hAnsi="Calibri"/>
          <w:noProof/>
          <w:sz w:val="22"/>
          <w:szCs w:val="22"/>
        </w:rPr>
      </w:pPr>
      <w:hyperlink w:anchor="_Toc536524393" w:history="1">
        <w:r w:rsidR="00AA58D8" w:rsidRPr="00DD3BCD">
          <w:rPr>
            <w:rStyle w:val="Hyperlink"/>
            <w:noProof/>
          </w:rPr>
          <w:t>Authorize Bill Generation</w:t>
        </w:r>
        <w:r w:rsidR="00AA58D8">
          <w:rPr>
            <w:noProof/>
            <w:webHidden/>
          </w:rPr>
          <w:tab/>
        </w:r>
        <w:r w:rsidR="00AA58D8">
          <w:rPr>
            <w:noProof/>
            <w:webHidden/>
          </w:rPr>
          <w:fldChar w:fldCharType="begin"/>
        </w:r>
        <w:r w:rsidR="00AA58D8">
          <w:rPr>
            <w:noProof/>
            <w:webHidden/>
          </w:rPr>
          <w:instrText xml:space="preserve"> PAGEREF _Toc536524393 \h </w:instrText>
        </w:r>
        <w:r w:rsidR="00AA58D8">
          <w:rPr>
            <w:noProof/>
            <w:webHidden/>
          </w:rPr>
        </w:r>
        <w:r w:rsidR="00AA58D8">
          <w:rPr>
            <w:noProof/>
            <w:webHidden/>
          </w:rPr>
          <w:fldChar w:fldCharType="separate"/>
        </w:r>
        <w:r w:rsidR="00AA58D8">
          <w:rPr>
            <w:noProof/>
            <w:webHidden/>
          </w:rPr>
          <w:t>74</w:t>
        </w:r>
        <w:r w:rsidR="00AA58D8">
          <w:rPr>
            <w:noProof/>
            <w:webHidden/>
          </w:rPr>
          <w:fldChar w:fldCharType="end"/>
        </w:r>
      </w:hyperlink>
    </w:p>
    <w:p w14:paraId="53114A44" w14:textId="77777777" w:rsidR="00AA58D8" w:rsidRPr="00E94A2C" w:rsidRDefault="00294E4A">
      <w:pPr>
        <w:pStyle w:val="TOC5"/>
        <w:tabs>
          <w:tab w:val="right" w:leader="dot" w:pos="9350"/>
        </w:tabs>
        <w:rPr>
          <w:rFonts w:ascii="Calibri" w:hAnsi="Calibri"/>
          <w:noProof/>
          <w:sz w:val="22"/>
          <w:szCs w:val="22"/>
        </w:rPr>
      </w:pPr>
      <w:hyperlink w:anchor="_Toc536524394" w:history="1">
        <w:r w:rsidR="00AA58D8" w:rsidRPr="00DD3BCD">
          <w:rPr>
            <w:rStyle w:val="Hyperlink"/>
            <w:noProof/>
          </w:rPr>
          <w:t>Enter/Edit Billing Information</w:t>
        </w:r>
        <w:r w:rsidR="00AA58D8">
          <w:rPr>
            <w:noProof/>
            <w:webHidden/>
          </w:rPr>
          <w:tab/>
        </w:r>
        <w:r w:rsidR="00AA58D8">
          <w:rPr>
            <w:noProof/>
            <w:webHidden/>
          </w:rPr>
          <w:fldChar w:fldCharType="begin"/>
        </w:r>
        <w:r w:rsidR="00AA58D8">
          <w:rPr>
            <w:noProof/>
            <w:webHidden/>
          </w:rPr>
          <w:instrText xml:space="preserve"> PAGEREF _Toc536524394 \h </w:instrText>
        </w:r>
        <w:r w:rsidR="00AA58D8">
          <w:rPr>
            <w:noProof/>
            <w:webHidden/>
          </w:rPr>
        </w:r>
        <w:r w:rsidR="00AA58D8">
          <w:rPr>
            <w:noProof/>
            <w:webHidden/>
          </w:rPr>
          <w:fldChar w:fldCharType="separate"/>
        </w:r>
        <w:r w:rsidR="00AA58D8">
          <w:rPr>
            <w:noProof/>
            <w:webHidden/>
          </w:rPr>
          <w:t>75</w:t>
        </w:r>
        <w:r w:rsidR="00AA58D8">
          <w:rPr>
            <w:noProof/>
            <w:webHidden/>
          </w:rPr>
          <w:fldChar w:fldCharType="end"/>
        </w:r>
      </w:hyperlink>
    </w:p>
    <w:p w14:paraId="595AFCCD" w14:textId="77777777" w:rsidR="00AA58D8" w:rsidRPr="00E94A2C" w:rsidRDefault="00294E4A">
      <w:pPr>
        <w:pStyle w:val="TOC5"/>
        <w:tabs>
          <w:tab w:val="right" w:leader="dot" w:pos="9350"/>
        </w:tabs>
        <w:rPr>
          <w:rFonts w:ascii="Calibri" w:hAnsi="Calibri"/>
          <w:noProof/>
          <w:sz w:val="22"/>
          <w:szCs w:val="22"/>
        </w:rPr>
      </w:pPr>
      <w:hyperlink w:anchor="_Toc536524395" w:history="1">
        <w:r w:rsidR="00AA58D8" w:rsidRPr="00DD3BCD">
          <w:rPr>
            <w:rStyle w:val="Hyperlink"/>
            <w:noProof/>
          </w:rPr>
          <w:t>Cancel Bill</w:t>
        </w:r>
        <w:r w:rsidR="00AA58D8">
          <w:rPr>
            <w:noProof/>
            <w:webHidden/>
          </w:rPr>
          <w:tab/>
        </w:r>
        <w:r w:rsidR="00AA58D8">
          <w:rPr>
            <w:noProof/>
            <w:webHidden/>
          </w:rPr>
          <w:fldChar w:fldCharType="begin"/>
        </w:r>
        <w:r w:rsidR="00AA58D8">
          <w:rPr>
            <w:noProof/>
            <w:webHidden/>
          </w:rPr>
          <w:instrText xml:space="preserve"> PAGEREF _Toc536524395 \h </w:instrText>
        </w:r>
        <w:r w:rsidR="00AA58D8">
          <w:rPr>
            <w:noProof/>
            <w:webHidden/>
          </w:rPr>
        </w:r>
        <w:r w:rsidR="00AA58D8">
          <w:rPr>
            <w:noProof/>
            <w:webHidden/>
          </w:rPr>
          <w:fldChar w:fldCharType="separate"/>
        </w:r>
        <w:r w:rsidR="00AA58D8">
          <w:rPr>
            <w:noProof/>
            <w:webHidden/>
          </w:rPr>
          <w:t>76</w:t>
        </w:r>
        <w:r w:rsidR="00AA58D8">
          <w:rPr>
            <w:noProof/>
            <w:webHidden/>
          </w:rPr>
          <w:fldChar w:fldCharType="end"/>
        </w:r>
      </w:hyperlink>
    </w:p>
    <w:p w14:paraId="12A1261B" w14:textId="77777777" w:rsidR="00AA58D8" w:rsidRPr="00E94A2C" w:rsidRDefault="00294E4A">
      <w:pPr>
        <w:pStyle w:val="TOC5"/>
        <w:tabs>
          <w:tab w:val="right" w:leader="dot" w:pos="9350"/>
        </w:tabs>
        <w:rPr>
          <w:rFonts w:ascii="Calibri" w:hAnsi="Calibri"/>
          <w:noProof/>
          <w:sz w:val="22"/>
          <w:szCs w:val="22"/>
        </w:rPr>
      </w:pPr>
      <w:hyperlink w:anchor="_Toc536524396" w:history="1">
        <w:r w:rsidR="00AA58D8" w:rsidRPr="00DD3BCD">
          <w:rPr>
            <w:rStyle w:val="Hyperlink"/>
            <w:noProof/>
          </w:rPr>
          <w:t>Copy and Cancel</w:t>
        </w:r>
        <w:r w:rsidR="00AA58D8">
          <w:rPr>
            <w:noProof/>
            <w:webHidden/>
          </w:rPr>
          <w:tab/>
        </w:r>
        <w:r w:rsidR="00AA58D8">
          <w:rPr>
            <w:noProof/>
            <w:webHidden/>
          </w:rPr>
          <w:fldChar w:fldCharType="begin"/>
        </w:r>
        <w:r w:rsidR="00AA58D8">
          <w:rPr>
            <w:noProof/>
            <w:webHidden/>
          </w:rPr>
          <w:instrText xml:space="preserve"> PAGEREF _Toc536524396 \h </w:instrText>
        </w:r>
        <w:r w:rsidR="00AA58D8">
          <w:rPr>
            <w:noProof/>
            <w:webHidden/>
          </w:rPr>
        </w:r>
        <w:r w:rsidR="00AA58D8">
          <w:rPr>
            <w:noProof/>
            <w:webHidden/>
          </w:rPr>
          <w:fldChar w:fldCharType="separate"/>
        </w:r>
        <w:r w:rsidR="00AA58D8">
          <w:rPr>
            <w:noProof/>
            <w:webHidden/>
          </w:rPr>
          <w:t>77</w:t>
        </w:r>
        <w:r w:rsidR="00AA58D8">
          <w:rPr>
            <w:noProof/>
            <w:webHidden/>
          </w:rPr>
          <w:fldChar w:fldCharType="end"/>
        </w:r>
      </w:hyperlink>
    </w:p>
    <w:p w14:paraId="4B3FA749" w14:textId="77777777" w:rsidR="00AA58D8" w:rsidRPr="00E94A2C" w:rsidRDefault="00294E4A">
      <w:pPr>
        <w:pStyle w:val="TOC5"/>
        <w:tabs>
          <w:tab w:val="right" w:leader="dot" w:pos="9350"/>
        </w:tabs>
        <w:rPr>
          <w:rFonts w:ascii="Calibri" w:hAnsi="Calibri"/>
          <w:noProof/>
          <w:sz w:val="22"/>
          <w:szCs w:val="22"/>
        </w:rPr>
      </w:pPr>
      <w:hyperlink w:anchor="_Toc536524397" w:history="1">
        <w:r w:rsidR="00AA58D8" w:rsidRPr="00DD3BCD">
          <w:rPr>
            <w:rStyle w:val="Hyperlink"/>
            <w:noProof/>
          </w:rPr>
          <w:t>Delete Auto Biller Results</w:t>
        </w:r>
        <w:r w:rsidR="00AA58D8">
          <w:rPr>
            <w:noProof/>
            <w:webHidden/>
          </w:rPr>
          <w:tab/>
        </w:r>
        <w:r w:rsidR="00AA58D8">
          <w:rPr>
            <w:noProof/>
            <w:webHidden/>
          </w:rPr>
          <w:fldChar w:fldCharType="begin"/>
        </w:r>
        <w:r w:rsidR="00AA58D8">
          <w:rPr>
            <w:noProof/>
            <w:webHidden/>
          </w:rPr>
          <w:instrText xml:space="preserve"> PAGEREF _Toc536524397 \h </w:instrText>
        </w:r>
        <w:r w:rsidR="00AA58D8">
          <w:rPr>
            <w:noProof/>
            <w:webHidden/>
          </w:rPr>
        </w:r>
        <w:r w:rsidR="00AA58D8">
          <w:rPr>
            <w:noProof/>
            <w:webHidden/>
          </w:rPr>
          <w:fldChar w:fldCharType="separate"/>
        </w:r>
        <w:r w:rsidR="00AA58D8">
          <w:rPr>
            <w:noProof/>
            <w:webHidden/>
          </w:rPr>
          <w:t>78</w:t>
        </w:r>
        <w:r w:rsidR="00AA58D8">
          <w:rPr>
            <w:noProof/>
            <w:webHidden/>
          </w:rPr>
          <w:fldChar w:fldCharType="end"/>
        </w:r>
      </w:hyperlink>
    </w:p>
    <w:p w14:paraId="64016E50" w14:textId="77777777" w:rsidR="00AA58D8" w:rsidRPr="00E94A2C" w:rsidRDefault="00294E4A">
      <w:pPr>
        <w:pStyle w:val="TOC5"/>
        <w:tabs>
          <w:tab w:val="right" w:leader="dot" w:pos="9350"/>
        </w:tabs>
        <w:rPr>
          <w:rFonts w:ascii="Calibri" w:hAnsi="Calibri"/>
          <w:noProof/>
          <w:sz w:val="22"/>
          <w:szCs w:val="22"/>
        </w:rPr>
      </w:pPr>
      <w:hyperlink w:anchor="_Toc536524398" w:history="1">
        <w:r w:rsidR="00AA58D8" w:rsidRPr="00DD3BCD">
          <w:rPr>
            <w:rStyle w:val="Hyperlink"/>
            <w:noProof/>
          </w:rPr>
          <w:t>Print Bill</w:t>
        </w:r>
        <w:r w:rsidR="00AA58D8">
          <w:rPr>
            <w:noProof/>
            <w:webHidden/>
          </w:rPr>
          <w:tab/>
        </w:r>
        <w:r w:rsidR="00AA58D8">
          <w:rPr>
            <w:noProof/>
            <w:webHidden/>
          </w:rPr>
          <w:fldChar w:fldCharType="begin"/>
        </w:r>
        <w:r w:rsidR="00AA58D8">
          <w:rPr>
            <w:noProof/>
            <w:webHidden/>
          </w:rPr>
          <w:instrText xml:space="preserve"> PAGEREF _Toc536524398 \h </w:instrText>
        </w:r>
        <w:r w:rsidR="00AA58D8">
          <w:rPr>
            <w:noProof/>
            <w:webHidden/>
          </w:rPr>
        </w:r>
        <w:r w:rsidR="00AA58D8">
          <w:rPr>
            <w:noProof/>
            <w:webHidden/>
          </w:rPr>
          <w:fldChar w:fldCharType="separate"/>
        </w:r>
        <w:r w:rsidR="00AA58D8">
          <w:rPr>
            <w:noProof/>
            <w:webHidden/>
          </w:rPr>
          <w:t>78</w:t>
        </w:r>
        <w:r w:rsidR="00AA58D8">
          <w:rPr>
            <w:noProof/>
            <w:webHidden/>
          </w:rPr>
          <w:fldChar w:fldCharType="end"/>
        </w:r>
      </w:hyperlink>
    </w:p>
    <w:p w14:paraId="25F1E841" w14:textId="77777777" w:rsidR="00AA58D8" w:rsidRPr="00E94A2C" w:rsidRDefault="00294E4A">
      <w:pPr>
        <w:pStyle w:val="TOC5"/>
        <w:tabs>
          <w:tab w:val="right" w:leader="dot" w:pos="9350"/>
        </w:tabs>
        <w:rPr>
          <w:rFonts w:ascii="Calibri" w:hAnsi="Calibri"/>
          <w:noProof/>
          <w:sz w:val="22"/>
          <w:szCs w:val="22"/>
        </w:rPr>
      </w:pPr>
      <w:hyperlink w:anchor="_Toc536524399" w:history="1">
        <w:r w:rsidR="00AA58D8" w:rsidRPr="00DD3BCD">
          <w:rPr>
            <w:rStyle w:val="Hyperlink"/>
            <w:noProof/>
          </w:rPr>
          <w:t>Patient Billing Inquiry</w:t>
        </w:r>
        <w:r w:rsidR="00AA58D8">
          <w:rPr>
            <w:noProof/>
            <w:webHidden/>
          </w:rPr>
          <w:tab/>
        </w:r>
        <w:r w:rsidR="00AA58D8">
          <w:rPr>
            <w:noProof/>
            <w:webHidden/>
          </w:rPr>
          <w:fldChar w:fldCharType="begin"/>
        </w:r>
        <w:r w:rsidR="00AA58D8">
          <w:rPr>
            <w:noProof/>
            <w:webHidden/>
          </w:rPr>
          <w:instrText xml:space="preserve"> PAGEREF _Toc536524399 \h </w:instrText>
        </w:r>
        <w:r w:rsidR="00AA58D8">
          <w:rPr>
            <w:noProof/>
            <w:webHidden/>
          </w:rPr>
        </w:r>
        <w:r w:rsidR="00AA58D8">
          <w:rPr>
            <w:noProof/>
            <w:webHidden/>
          </w:rPr>
          <w:fldChar w:fldCharType="separate"/>
        </w:r>
        <w:r w:rsidR="00AA58D8">
          <w:rPr>
            <w:noProof/>
            <w:webHidden/>
          </w:rPr>
          <w:t>79</w:t>
        </w:r>
        <w:r w:rsidR="00AA58D8">
          <w:rPr>
            <w:noProof/>
            <w:webHidden/>
          </w:rPr>
          <w:fldChar w:fldCharType="end"/>
        </w:r>
      </w:hyperlink>
    </w:p>
    <w:p w14:paraId="4C67BC63" w14:textId="77777777" w:rsidR="00AA58D8" w:rsidRPr="00E94A2C" w:rsidRDefault="00294E4A">
      <w:pPr>
        <w:pStyle w:val="TOC5"/>
        <w:tabs>
          <w:tab w:val="right" w:leader="dot" w:pos="9350"/>
        </w:tabs>
        <w:rPr>
          <w:rFonts w:ascii="Calibri" w:hAnsi="Calibri"/>
          <w:noProof/>
          <w:sz w:val="22"/>
          <w:szCs w:val="22"/>
        </w:rPr>
      </w:pPr>
      <w:hyperlink w:anchor="_Toc536524400" w:history="1">
        <w:r w:rsidR="00AA58D8" w:rsidRPr="00DD3BCD">
          <w:rPr>
            <w:rStyle w:val="Hyperlink"/>
            <w:noProof/>
          </w:rPr>
          <w:t>Print Auto Biller Results</w:t>
        </w:r>
        <w:r w:rsidR="00AA58D8">
          <w:rPr>
            <w:noProof/>
            <w:webHidden/>
          </w:rPr>
          <w:tab/>
        </w:r>
        <w:r w:rsidR="00AA58D8">
          <w:rPr>
            <w:noProof/>
            <w:webHidden/>
          </w:rPr>
          <w:fldChar w:fldCharType="begin"/>
        </w:r>
        <w:r w:rsidR="00AA58D8">
          <w:rPr>
            <w:noProof/>
            <w:webHidden/>
          </w:rPr>
          <w:instrText xml:space="preserve"> PAGEREF _Toc536524400 \h </w:instrText>
        </w:r>
        <w:r w:rsidR="00AA58D8">
          <w:rPr>
            <w:noProof/>
            <w:webHidden/>
          </w:rPr>
        </w:r>
        <w:r w:rsidR="00AA58D8">
          <w:rPr>
            <w:noProof/>
            <w:webHidden/>
          </w:rPr>
          <w:fldChar w:fldCharType="separate"/>
        </w:r>
        <w:r w:rsidR="00AA58D8">
          <w:rPr>
            <w:noProof/>
            <w:webHidden/>
          </w:rPr>
          <w:t>81</w:t>
        </w:r>
        <w:r w:rsidR="00AA58D8">
          <w:rPr>
            <w:noProof/>
            <w:webHidden/>
          </w:rPr>
          <w:fldChar w:fldCharType="end"/>
        </w:r>
      </w:hyperlink>
    </w:p>
    <w:p w14:paraId="42B2F356" w14:textId="77777777" w:rsidR="00AA58D8" w:rsidRPr="00E94A2C" w:rsidRDefault="00294E4A">
      <w:pPr>
        <w:pStyle w:val="TOC5"/>
        <w:tabs>
          <w:tab w:val="right" w:leader="dot" w:pos="9350"/>
        </w:tabs>
        <w:rPr>
          <w:rFonts w:ascii="Calibri" w:hAnsi="Calibri"/>
          <w:noProof/>
          <w:sz w:val="22"/>
          <w:szCs w:val="22"/>
        </w:rPr>
      </w:pPr>
      <w:hyperlink w:anchor="_Toc536524401" w:history="1">
        <w:r w:rsidR="00AA58D8" w:rsidRPr="00DD3BCD">
          <w:rPr>
            <w:rStyle w:val="Hyperlink"/>
            <w:noProof/>
          </w:rPr>
          <w:t>Print Authorized Bills</w:t>
        </w:r>
        <w:r w:rsidR="00AA58D8">
          <w:rPr>
            <w:noProof/>
            <w:webHidden/>
          </w:rPr>
          <w:tab/>
        </w:r>
        <w:r w:rsidR="00AA58D8">
          <w:rPr>
            <w:noProof/>
            <w:webHidden/>
          </w:rPr>
          <w:fldChar w:fldCharType="begin"/>
        </w:r>
        <w:r w:rsidR="00AA58D8">
          <w:rPr>
            <w:noProof/>
            <w:webHidden/>
          </w:rPr>
          <w:instrText xml:space="preserve"> PAGEREF _Toc536524401 \h </w:instrText>
        </w:r>
        <w:r w:rsidR="00AA58D8">
          <w:rPr>
            <w:noProof/>
            <w:webHidden/>
          </w:rPr>
        </w:r>
        <w:r w:rsidR="00AA58D8">
          <w:rPr>
            <w:noProof/>
            <w:webHidden/>
          </w:rPr>
          <w:fldChar w:fldCharType="separate"/>
        </w:r>
        <w:r w:rsidR="00AA58D8">
          <w:rPr>
            <w:noProof/>
            <w:webHidden/>
          </w:rPr>
          <w:t>82</w:t>
        </w:r>
        <w:r w:rsidR="00AA58D8">
          <w:rPr>
            <w:noProof/>
            <w:webHidden/>
          </w:rPr>
          <w:fldChar w:fldCharType="end"/>
        </w:r>
      </w:hyperlink>
    </w:p>
    <w:p w14:paraId="662E0E1F" w14:textId="77777777" w:rsidR="00AA58D8" w:rsidRPr="00E94A2C" w:rsidRDefault="00294E4A">
      <w:pPr>
        <w:pStyle w:val="TOC3"/>
        <w:tabs>
          <w:tab w:val="right" w:leader="dot" w:pos="9350"/>
        </w:tabs>
        <w:rPr>
          <w:rFonts w:ascii="Calibri" w:hAnsi="Calibri"/>
          <w:noProof/>
          <w:sz w:val="22"/>
          <w:szCs w:val="22"/>
        </w:rPr>
      </w:pPr>
      <w:hyperlink w:anchor="_Toc536524402" w:history="1">
        <w:r w:rsidR="00AA58D8" w:rsidRPr="00DD3BCD">
          <w:rPr>
            <w:rStyle w:val="Hyperlink"/>
            <w:noProof/>
          </w:rPr>
          <w:t>Return Bill Menu</w:t>
        </w:r>
        <w:r w:rsidR="00AA58D8">
          <w:rPr>
            <w:noProof/>
            <w:webHidden/>
          </w:rPr>
          <w:tab/>
        </w:r>
        <w:r w:rsidR="00AA58D8">
          <w:rPr>
            <w:noProof/>
            <w:webHidden/>
          </w:rPr>
          <w:fldChar w:fldCharType="begin"/>
        </w:r>
        <w:r w:rsidR="00AA58D8">
          <w:rPr>
            <w:noProof/>
            <w:webHidden/>
          </w:rPr>
          <w:instrText xml:space="preserve"> PAGEREF _Toc536524402 \h </w:instrText>
        </w:r>
        <w:r w:rsidR="00AA58D8">
          <w:rPr>
            <w:noProof/>
            <w:webHidden/>
          </w:rPr>
        </w:r>
        <w:r w:rsidR="00AA58D8">
          <w:rPr>
            <w:noProof/>
            <w:webHidden/>
          </w:rPr>
          <w:fldChar w:fldCharType="separate"/>
        </w:r>
        <w:r w:rsidR="00AA58D8">
          <w:rPr>
            <w:noProof/>
            <w:webHidden/>
          </w:rPr>
          <w:t>83</w:t>
        </w:r>
        <w:r w:rsidR="00AA58D8">
          <w:rPr>
            <w:noProof/>
            <w:webHidden/>
          </w:rPr>
          <w:fldChar w:fldCharType="end"/>
        </w:r>
      </w:hyperlink>
    </w:p>
    <w:p w14:paraId="0FE099F9" w14:textId="77777777" w:rsidR="00AA58D8" w:rsidRPr="00E94A2C" w:rsidRDefault="00294E4A">
      <w:pPr>
        <w:pStyle w:val="TOC5"/>
        <w:tabs>
          <w:tab w:val="right" w:leader="dot" w:pos="9350"/>
        </w:tabs>
        <w:rPr>
          <w:rFonts w:ascii="Calibri" w:hAnsi="Calibri"/>
          <w:noProof/>
          <w:sz w:val="22"/>
          <w:szCs w:val="22"/>
        </w:rPr>
      </w:pPr>
      <w:hyperlink w:anchor="_Toc536524403" w:history="1">
        <w:r w:rsidR="00AA58D8" w:rsidRPr="00DD3BCD">
          <w:rPr>
            <w:rStyle w:val="Hyperlink"/>
            <w:noProof/>
          </w:rPr>
          <w:t>Edit Returned Bill</w:t>
        </w:r>
        <w:r w:rsidR="00AA58D8">
          <w:rPr>
            <w:noProof/>
            <w:webHidden/>
          </w:rPr>
          <w:tab/>
        </w:r>
        <w:r w:rsidR="00AA58D8">
          <w:rPr>
            <w:noProof/>
            <w:webHidden/>
          </w:rPr>
          <w:fldChar w:fldCharType="begin"/>
        </w:r>
        <w:r w:rsidR="00AA58D8">
          <w:rPr>
            <w:noProof/>
            <w:webHidden/>
          </w:rPr>
          <w:instrText xml:space="preserve"> PAGEREF _Toc536524403 \h </w:instrText>
        </w:r>
        <w:r w:rsidR="00AA58D8">
          <w:rPr>
            <w:noProof/>
            <w:webHidden/>
          </w:rPr>
        </w:r>
        <w:r w:rsidR="00AA58D8">
          <w:rPr>
            <w:noProof/>
            <w:webHidden/>
          </w:rPr>
          <w:fldChar w:fldCharType="separate"/>
        </w:r>
        <w:r w:rsidR="00AA58D8">
          <w:rPr>
            <w:noProof/>
            <w:webHidden/>
          </w:rPr>
          <w:t>83</w:t>
        </w:r>
        <w:r w:rsidR="00AA58D8">
          <w:rPr>
            <w:noProof/>
            <w:webHidden/>
          </w:rPr>
          <w:fldChar w:fldCharType="end"/>
        </w:r>
      </w:hyperlink>
    </w:p>
    <w:p w14:paraId="367FAFB6" w14:textId="77777777" w:rsidR="00AA58D8" w:rsidRPr="00E94A2C" w:rsidRDefault="00294E4A">
      <w:pPr>
        <w:pStyle w:val="TOC5"/>
        <w:tabs>
          <w:tab w:val="right" w:leader="dot" w:pos="9350"/>
        </w:tabs>
        <w:rPr>
          <w:rFonts w:ascii="Calibri" w:hAnsi="Calibri"/>
          <w:noProof/>
          <w:sz w:val="22"/>
          <w:szCs w:val="22"/>
        </w:rPr>
      </w:pPr>
      <w:hyperlink w:anchor="_Toc536524404" w:history="1">
        <w:r w:rsidR="00AA58D8" w:rsidRPr="00DD3BCD">
          <w:rPr>
            <w:rStyle w:val="Hyperlink"/>
            <w:noProof/>
          </w:rPr>
          <w:t>Returned Bill List</w:t>
        </w:r>
        <w:r w:rsidR="00AA58D8">
          <w:rPr>
            <w:noProof/>
            <w:webHidden/>
          </w:rPr>
          <w:tab/>
        </w:r>
        <w:r w:rsidR="00AA58D8">
          <w:rPr>
            <w:noProof/>
            <w:webHidden/>
          </w:rPr>
          <w:fldChar w:fldCharType="begin"/>
        </w:r>
        <w:r w:rsidR="00AA58D8">
          <w:rPr>
            <w:noProof/>
            <w:webHidden/>
          </w:rPr>
          <w:instrText xml:space="preserve"> PAGEREF _Toc536524404 \h </w:instrText>
        </w:r>
        <w:r w:rsidR="00AA58D8">
          <w:rPr>
            <w:noProof/>
            <w:webHidden/>
          </w:rPr>
        </w:r>
        <w:r w:rsidR="00AA58D8">
          <w:rPr>
            <w:noProof/>
            <w:webHidden/>
          </w:rPr>
          <w:fldChar w:fldCharType="separate"/>
        </w:r>
        <w:r w:rsidR="00AA58D8">
          <w:rPr>
            <w:noProof/>
            <w:webHidden/>
          </w:rPr>
          <w:t>83</w:t>
        </w:r>
        <w:r w:rsidR="00AA58D8">
          <w:rPr>
            <w:noProof/>
            <w:webHidden/>
          </w:rPr>
          <w:fldChar w:fldCharType="end"/>
        </w:r>
      </w:hyperlink>
    </w:p>
    <w:p w14:paraId="5B84B32E" w14:textId="77777777" w:rsidR="00AA58D8" w:rsidRPr="00E94A2C" w:rsidRDefault="00294E4A">
      <w:pPr>
        <w:pStyle w:val="TOC5"/>
        <w:tabs>
          <w:tab w:val="right" w:leader="dot" w:pos="9350"/>
        </w:tabs>
        <w:rPr>
          <w:rFonts w:ascii="Calibri" w:hAnsi="Calibri"/>
          <w:noProof/>
          <w:sz w:val="22"/>
          <w:szCs w:val="22"/>
        </w:rPr>
      </w:pPr>
      <w:hyperlink w:anchor="_Toc536524405" w:history="1">
        <w:r w:rsidR="00AA58D8" w:rsidRPr="00DD3BCD">
          <w:rPr>
            <w:rStyle w:val="Hyperlink"/>
            <w:noProof/>
          </w:rPr>
          <w:t>Return Bill to A/R</w:t>
        </w:r>
        <w:r w:rsidR="00AA58D8">
          <w:rPr>
            <w:noProof/>
            <w:webHidden/>
          </w:rPr>
          <w:tab/>
        </w:r>
        <w:r w:rsidR="00AA58D8">
          <w:rPr>
            <w:noProof/>
            <w:webHidden/>
          </w:rPr>
          <w:fldChar w:fldCharType="begin"/>
        </w:r>
        <w:r w:rsidR="00AA58D8">
          <w:rPr>
            <w:noProof/>
            <w:webHidden/>
          </w:rPr>
          <w:instrText xml:space="preserve"> PAGEREF _Toc536524405 \h </w:instrText>
        </w:r>
        <w:r w:rsidR="00AA58D8">
          <w:rPr>
            <w:noProof/>
            <w:webHidden/>
          </w:rPr>
        </w:r>
        <w:r w:rsidR="00AA58D8">
          <w:rPr>
            <w:noProof/>
            <w:webHidden/>
          </w:rPr>
          <w:fldChar w:fldCharType="separate"/>
        </w:r>
        <w:r w:rsidR="00AA58D8">
          <w:rPr>
            <w:noProof/>
            <w:webHidden/>
          </w:rPr>
          <w:t>85</w:t>
        </w:r>
        <w:r w:rsidR="00AA58D8">
          <w:rPr>
            <w:noProof/>
            <w:webHidden/>
          </w:rPr>
          <w:fldChar w:fldCharType="end"/>
        </w:r>
      </w:hyperlink>
    </w:p>
    <w:p w14:paraId="0CDAD24B" w14:textId="77777777" w:rsidR="00AA58D8" w:rsidRPr="00E94A2C" w:rsidRDefault="00294E4A">
      <w:pPr>
        <w:pStyle w:val="TOC5"/>
        <w:tabs>
          <w:tab w:val="right" w:leader="dot" w:pos="9350"/>
        </w:tabs>
        <w:rPr>
          <w:rFonts w:ascii="Calibri" w:hAnsi="Calibri"/>
          <w:noProof/>
          <w:sz w:val="22"/>
          <w:szCs w:val="22"/>
        </w:rPr>
      </w:pPr>
      <w:hyperlink w:anchor="_Toc536524406" w:history="1">
        <w:r w:rsidR="00AA58D8" w:rsidRPr="00DD3BCD">
          <w:rPr>
            <w:rStyle w:val="Hyperlink"/>
            <w:noProof/>
          </w:rPr>
          <w:t>UB-82 Test Pattern Print</w:t>
        </w:r>
        <w:r w:rsidR="00AA58D8">
          <w:rPr>
            <w:noProof/>
            <w:webHidden/>
          </w:rPr>
          <w:tab/>
        </w:r>
        <w:r w:rsidR="00AA58D8">
          <w:rPr>
            <w:noProof/>
            <w:webHidden/>
          </w:rPr>
          <w:fldChar w:fldCharType="begin"/>
        </w:r>
        <w:r w:rsidR="00AA58D8">
          <w:rPr>
            <w:noProof/>
            <w:webHidden/>
          </w:rPr>
          <w:instrText xml:space="preserve"> PAGEREF _Toc536524406 \h </w:instrText>
        </w:r>
        <w:r w:rsidR="00AA58D8">
          <w:rPr>
            <w:noProof/>
            <w:webHidden/>
          </w:rPr>
        </w:r>
        <w:r w:rsidR="00AA58D8">
          <w:rPr>
            <w:noProof/>
            <w:webHidden/>
          </w:rPr>
          <w:fldChar w:fldCharType="separate"/>
        </w:r>
        <w:r w:rsidR="00AA58D8">
          <w:rPr>
            <w:noProof/>
            <w:webHidden/>
          </w:rPr>
          <w:t>85</w:t>
        </w:r>
        <w:r w:rsidR="00AA58D8">
          <w:rPr>
            <w:noProof/>
            <w:webHidden/>
          </w:rPr>
          <w:fldChar w:fldCharType="end"/>
        </w:r>
      </w:hyperlink>
    </w:p>
    <w:p w14:paraId="41C22DE9" w14:textId="77777777" w:rsidR="00AA58D8" w:rsidRPr="00E94A2C" w:rsidRDefault="00294E4A">
      <w:pPr>
        <w:pStyle w:val="TOC5"/>
        <w:tabs>
          <w:tab w:val="right" w:leader="dot" w:pos="9350"/>
        </w:tabs>
        <w:rPr>
          <w:rFonts w:ascii="Calibri" w:hAnsi="Calibri"/>
          <w:noProof/>
          <w:sz w:val="22"/>
          <w:szCs w:val="22"/>
        </w:rPr>
      </w:pPr>
      <w:hyperlink w:anchor="_Toc536524407" w:history="1">
        <w:r w:rsidR="00AA58D8" w:rsidRPr="00DD3BCD">
          <w:rPr>
            <w:rStyle w:val="Hyperlink"/>
            <w:noProof/>
          </w:rPr>
          <w:t>UB-92 Test Pattern Print</w:t>
        </w:r>
        <w:r w:rsidR="00AA58D8">
          <w:rPr>
            <w:noProof/>
            <w:webHidden/>
          </w:rPr>
          <w:tab/>
        </w:r>
        <w:r w:rsidR="00AA58D8">
          <w:rPr>
            <w:noProof/>
            <w:webHidden/>
          </w:rPr>
          <w:fldChar w:fldCharType="begin"/>
        </w:r>
        <w:r w:rsidR="00AA58D8">
          <w:rPr>
            <w:noProof/>
            <w:webHidden/>
          </w:rPr>
          <w:instrText xml:space="preserve"> PAGEREF _Toc536524407 \h </w:instrText>
        </w:r>
        <w:r w:rsidR="00AA58D8">
          <w:rPr>
            <w:noProof/>
            <w:webHidden/>
          </w:rPr>
        </w:r>
        <w:r w:rsidR="00AA58D8">
          <w:rPr>
            <w:noProof/>
            <w:webHidden/>
          </w:rPr>
          <w:fldChar w:fldCharType="separate"/>
        </w:r>
        <w:r w:rsidR="00AA58D8">
          <w:rPr>
            <w:noProof/>
            <w:webHidden/>
          </w:rPr>
          <w:t>87</w:t>
        </w:r>
        <w:r w:rsidR="00AA58D8">
          <w:rPr>
            <w:noProof/>
            <w:webHidden/>
          </w:rPr>
          <w:fldChar w:fldCharType="end"/>
        </w:r>
      </w:hyperlink>
    </w:p>
    <w:p w14:paraId="516812FE" w14:textId="77777777" w:rsidR="00AA58D8" w:rsidRPr="00E94A2C" w:rsidRDefault="00294E4A">
      <w:pPr>
        <w:pStyle w:val="TOC5"/>
        <w:tabs>
          <w:tab w:val="right" w:leader="dot" w:pos="9350"/>
        </w:tabs>
        <w:rPr>
          <w:rFonts w:ascii="Calibri" w:hAnsi="Calibri"/>
          <w:noProof/>
          <w:sz w:val="22"/>
          <w:szCs w:val="22"/>
        </w:rPr>
      </w:pPr>
      <w:hyperlink w:anchor="_Toc536524408" w:history="1">
        <w:r w:rsidR="00AA58D8" w:rsidRPr="00DD3BCD">
          <w:rPr>
            <w:rStyle w:val="Hyperlink"/>
            <w:noProof/>
          </w:rPr>
          <w:t>HCFA-1500 Test Pattern Print</w:t>
        </w:r>
        <w:r w:rsidR="00AA58D8">
          <w:rPr>
            <w:noProof/>
            <w:webHidden/>
          </w:rPr>
          <w:tab/>
        </w:r>
        <w:r w:rsidR="00AA58D8">
          <w:rPr>
            <w:noProof/>
            <w:webHidden/>
          </w:rPr>
          <w:fldChar w:fldCharType="begin"/>
        </w:r>
        <w:r w:rsidR="00AA58D8">
          <w:rPr>
            <w:noProof/>
            <w:webHidden/>
          </w:rPr>
          <w:instrText xml:space="preserve"> PAGEREF _Toc536524408 \h </w:instrText>
        </w:r>
        <w:r w:rsidR="00AA58D8">
          <w:rPr>
            <w:noProof/>
            <w:webHidden/>
          </w:rPr>
        </w:r>
        <w:r w:rsidR="00AA58D8">
          <w:rPr>
            <w:noProof/>
            <w:webHidden/>
          </w:rPr>
          <w:fldChar w:fldCharType="separate"/>
        </w:r>
        <w:r w:rsidR="00AA58D8">
          <w:rPr>
            <w:noProof/>
            <w:webHidden/>
          </w:rPr>
          <w:t>89</w:t>
        </w:r>
        <w:r w:rsidR="00AA58D8">
          <w:rPr>
            <w:noProof/>
            <w:webHidden/>
          </w:rPr>
          <w:fldChar w:fldCharType="end"/>
        </w:r>
      </w:hyperlink>
    </w:p>
    <w:p w14:paraId="20AD81D4" w14:textId="77777777" w:rsidR="00AA58D8" w:rsidRPr="00E94A2C" w:rsidRDefault="00294E4A">
      <w:pPr>
        <w:pStyle w:val="TOC5"/>
        <w:tabs>
          <w:tab w:val="right" w:leader="dot" w:pos="9350"/>
        </w:tabs>
        <w:rPr>
          <w:rFonts w:ascii="Calibri" w:hAnsi="Calibri"/>
          <w:noProof/>
          <w:sz w:val="22"/>
          <w:szCs w:val="22"/>
        </w:rPr>
      </w:pPr>
      <w:hyperlink w:anchor="_Toc536524409" w:history="1">
        <w:r w:rsidR="00AA58D8" w:rsidRPr="00DD3BCD">
          <w:rPr>
            <w:rStyle w:val="Hyperlink"/>
            <w:noProof/>
          </w:rPr>
          <w:t>Outpatient Visit Date Inquiry</w:t>
        </w:r>
        <w:r w:rsidR="00AA58D8">
          <w:rPr>
            <w:noProof/>
            <w:webHidden/>
          </w:rPr>
          <w:tab/>
        </w:r>
        <w:r w:rsidR="00AA58D8">
          <w:rPr>
            <w:noProof/>
            <w:webHidden/>
          </w:rPr>
          <w:fldChar w:fldCharType="begin"/>
        </w:r>
        <w:r w:rsidR="00AA58D8">
          <w:rPr>
            <w:noProof/>
            <w:webHidden/>
          </w:rPr>
          <w:instrText xml:space="preserve"> PAGEREF _Toc536524409 \h </w:instrText>
        </w:r>
        <w:r w:rsidR="00AA58D8">
          <w:rPr>
            <w:noProof/>
            <w:webHidden/>
          </w:rPr>
        </w:r>
        <w:r w:rsidR="00AA58D8">
          <w:rPr>
            <w:noProof/>
            <w:webHidden/>
          </w:rPr>
          <w:fldChar w:fldCharType="separate"/>
        </w:r>
        <w:r w:rsidR="00AA58D8">
          <w:rPr>
            <w:noProof/>
            <w:webHidden/>
          </w:rPr>
          <w:t>90</w:t>
        </w:r>
        <w:r w:rsidR="00AA58D8">
          <w:rPr>
            <w:noProof/>
            <w:webHidden/>
          </w:rPr>
          <w:fldChar w:fldCharType="end"/>
        </w:r>
      </w:hyperlink>
    </w:p>
    <w:p w14:paraId="3B5A568A" w14:textId="77777777" w:rsidR="00AA58D8" w:rsidRPr="00E94A2C" w:rsidRDefault="00294E4A">
      <w:pPr>
        <w:pStyle w:val="TOC2"/>
        <w:rPr>
          <w:rFonts w:ascii="Calibri" w:hAnsi="Calibri"/>
          <w:sz w:val="22"/>
          <w:szCs w:val="22"/>
        </w:rPr>
      </w:pPr>
      <w:hyperlink w:anchor="_Toc536524410" w:history="1">
        <w:r w:rsidR="00AA58D8" w:rsidRPr="00DD3BCD">
          <w:rPr>
            <w:rStyle w:val="Hyperlink"/>
          </w:rPr>
          <w:t>Patient Insurance Menu</w:t>
        </w:r>
        <w:r w:rsidR="00AA58D8">
          <w:rPr>
            <w:webHidden/>
          </w:rPr>
          <w:tab/>
        </w:r>
        <w:r w:rsidR="00AA58D8">
          <w:rPr>
            <w:webHidden/>
          </w:rPr>
          <w:fldChar w:fldCharType="begin"/>
        </w:r>
        <w:r w:rsidR="00AA58D8">
          <w:rPr>
            <w:webHidden/>
          </w:rPr>
          <w:instrText xml:space="preserve"> PAGEREF _Toc536524410 \h </w:instrText>
        </w:r>
        <w:r w:rsidR="00AA58D8">
          <w:rPr>
            <w:webHidden/>
          </w:rPr>
        </w:r>
        <w:r w:rsidR="00AA58D8">
          <w:rPr>
            <w:webHidden/>
          </w:rPr>
          <w:fldChar w:fldCharType="separate"/>
        </w:r>
        <w:r w:rsidR="00AA58D8">
          <w:rPr>
            <w:webHidden/>
          </w:rPr>
          <w:t>91</w:t>
        </w:r>
        <w:r w:rsidR="00AA58D8">
          <w:rPr>
            <w:webHidden/>
          </w:rPr>
          <w:fldChar w:fldCharType="end"/>
        </w:r>
      </w:hyperlink>
    </w:p>
    <w:p w14:paraId="13B6D2A3" w14:textId="77777777" w:rsidR="00AA58D8" w:rsidRPr="00E94A2C" w:rsidRDefault="00294E4A">
      <w:pPr>
        <w:pStyle w:val="TOC5"/>
        <w:tabs>
          <w:tab w:val="right" w:leader="dot" w:pos="9350"/>
        </w:tabs>
        <w:rPr>
          <w:rFonts w:ascii="Calibri" w:hAnsi="Calibri"/>
          <w:noProof/>
          <w:sz w:val="22"/>
          <w:szCs w:val="22"/>
        </w:rPr>
      </w:pPr>
      <w:hyperlink w:anchor="_Toc536524411" w:history="1">
        <w:r w:rsidR="00AA58D8" w:rsidRPr="00DD3BCD">
          <w:rPr>
            <w:rStyle w:val="Hyperlink"/>
            <w:noProof/>
          </w:rPr>
          <w:t>Patient Insurance Info View/Edit</w:t>
        </w:r>
        <w:r w:rsidR="00AA58D8">
          <w:rPr>
            <w:noProof/>
            <w:webHidden/>
          </w:rPr>
          <w:tab/>
        </w:r>
        <w:r w:rsidR="00AA58D8">
          <w:rPr>
            <w:noProof/>
            <w:webHidden/>
          </w:rPr>
          <w:fldChar w:fldCharType="begin"/>
        </w:r>
        <w:r w:rsidR="00AA58D8">
          <w:rPr>
            <w:noProof/>
            <w:webHidden/>
          </w:rPr>
          <w:instrText xml:space="preserve"> PAGEREF _Toc536524411 \h </w:instrText>
        </w:r>
        <w:r w:rsidR="00AA58D8">
          <w:rPr>
            <w:noProof/>
            <w:webHidden/>
          </w:rPr>
        </w:r>
        <w:r w:rsidR="00AA58D8">
          <w:rPr>
            <w:noProof/>
            <w:webHidden/>
          </w:rPr>
          <w:fldChar w:fldCharType="separate"/>
        </w:r>
        <w:r w:rsidR="00AA58D8">
          <w:rPr>
            <w:noProof/>
            <w:webHidden/>
          </w:rPr>
          <w:t>91</w:t>
        </w:r>
        <w:r w:rsidR="00AA58D8">
          <w:rPr>
            <w:noProof/>
            <w:webHidden/>
          </w:rPr>
          <w:fldChar w:fldCharType="end"/>
        </w:r>
      </w:hyperlink>
    </w:p>
    <w:p w14:paraId="67BB7D45" w14:textId="77777777" w:rsidR="00AA58D8" w:rsidRPr="00E94A2C" w:rsidRDefault="00294E4A">
      <w:pPr>
        <w:pStyle w:val="TOC5"/>
        <w:tabs>
          <w:tab w:val="right" w:leader="dot" w:pos="9350"/>
        </w:tabs>
        <w:rPr>
          <w:rFonts w:ascii="Calibri" w:hAnsi="Calibri"/>
          <w:noProof/>
          <w:sz w:val="22"/>
          <w:szCs w:val="22"/>
        </w:rPr>
      </w:pPr>
      <w:hyperlink w:anchor="_Toc536524412" w:history="1">
        <w:r w:rsidR="00AA58D8" w:rsidRPr="00DD3BCD">
          <w:rPr>
            <w:rStyle w:val="Hyperlink"/>
            <w:noProof/>
          </w:rPr>
          <w:t>View Patient Insurance</w:t>
        </w:r>
        <w:r w:rsidR="00AA58D8">
          <w:rPr>
            <w:noProof/>
            <w:webHidden/>
          </w:rPr>
          <w:tab/>
        </w:r>
        <w:r w:rsidR="00AA58D8">
          <w:rPr>
            <w:noProof/>
            <w:webHidden/>
          </w:rPr>
          <w:fldChar w:fldCharType="begin"/>
        </w:r>
        <w:r w:rsidR="00AA58D8">
          <w:rPr>
            <w:noProof/>
            <w:webHidden/>
          </w:rPr>
          <w:instrText xml:space="preserve"> PAGEREF _Toc536524412 \h </w:instrText>
        </w:r>
        <w:r w:rsidR="00AA58D8">
          <w:rPr>
            <w:noProof/>
            <w:webHidden/>
          </w:rPr>
        </w:r>
        <w:r w:rsidR="00AA58D8">
          <w:rPr>
            <w:noProof/>
            <w:webHidden/>
          </w:rPr>
          <w:fldChar w:fldCharType="separate"/>
        </w:r>
        <w:r w:rsidR="00AA58D8">
          <w:rPr>
            <w:noProof/>
            <w:webHidden/>
          </w:rPr>
          <w:t>99</w:t>
        </w:r>
        <w:r w:rsidR="00AA58D8">
          <w:rPr>
            <w:noProof/>
            <w:webHidden/>
          </w:rPr>
          <w:fldChar w:fldCharType="end"/>
        </w:r>
      </w:hyperlink>
    </w:p>
    <w:p w14:paraId="1EC1B9E7" w14:textId="77777777" w:rsidR="00AA58D8" w:rsidRPr="00E94A2C" w:rsidRDefault="00294E4A">
      <w:pPr>
        <w:pStyle w:val="TOC5"/>
        <w:tabs>
          <w:tab w:val="right" w:leader="dot" w:pos="9350"/>
        </w:tabs>
        <w:rPr>
          <w:rFonts w:ascii="Calibri" w:hAnsi="Calibri"/>
          <w:noProof/>
          <w:sz w:val="22"/>
          <w:szCs w:val="22"/>
        </w:rPr>
      </w:pPr>
      <w:hyperlink w:anchor="_Toc536524413" w:history="1">
        <w:r w:rsidR="00AA58D8" w:rsidRPr="00DD3BCD">
          <w:rPr>
            <w:rStyle w:val="Hyperlink"/>
            <w:noProof/>
          </w:rPr>
          <w:t>Insurance Company Entry/Edit</w:t>
        </w:r>
        <w:r w:rsidR="00AA58D8">
          <w:rPr>
            <w:noProof/>
            <w:webHidden/>
          </w:rPr>
          <w:tab/>
        </w:r>
        <w:r w:rsidR="00AA58D8">
          <w:rPr>
            <w:noProof/>
            <w:webHidden/>
          </w:rPr>
          <w:fldChar w:fldCharType="begin"/>
        </w:r>
        <w:r w:rsidR="00AA58D8">
          <w:rPr>
            <w:noProof/>
            <w:webHidden/>
          </w:rPr>
          <w:instrText xml:space="preserve"> PAGEREF _Toc536524413 \h </w:instrText>
        </w:r>
        <w:r w:rsidR="00AA58D8">
          <w:rPr>
            <w:noProof/>
            <w:webHidden/>
          </w:rPr>
        </w:r>
        <w:r w:rsidR="00AA58D8">
          <w:rPr>
            <w:noProof/>
            <w:webHidden/>
          </w:rPr>
          <w:fldChar w:fldCharType="separate"/>
        </w:r>
        <w:r w:rsidR="00AA58D8">
          <w:rPr>
            <w:noProof/>
            <w:webHidden/>
          </w:rPr>
          <w:t>107</w:t>
        </w:r>
        <w:r w:rsidR="00AA58D8">
          <w:rPr>
            <w:noProof/>
            <w:webHidden/>
          </w:rPr>
          <w:fldChar w:fldCharType="end"/>
        </w:r>
      </w:hyperlink>
    </w:p>
    <w:p w14:paraId="090593BC" w14:textId="77777777" w:rsidR="00AA58D8" w:rsidRPr="00E94A2C" w:rsidRDefault="00294E4A">
      <w:pPr>
        <w:pStyle w:val="TOC5"/>
        <w:tabs>
          <w:tab w:val="right" w:leader="dot" w:pos="9350"/>
        </w:tabs>
        <w:rPr>
          <w:rFonts w:ascii="Calibri" w:hAnsi="Calibri"/>
          <w:noProof/>
          <w:sz w:val="22"/>
          <w:szCs w:val="22"/>
        </w:rPr>
      </w:pPr>
      <w:hyperlink w:anchor="_Toc536524414" w:history="1">
        <w:r w:rsidR="00AA58D8" w:rsidRPr="00DD3BCD">
          <w:rPr>
            <w:rStyle w:val="Hyperlink"/>
            <w:noProof/>
          </w:rPr>
          <w:t>View Insurance Company</w:t>
        </w:r>
        <w:r w:rsidR="00AA58D8">
          <w:rPr>
            <w:noProof/>
            <w:webHidden/>
          </w:rPr>
          <w:tab/>
        </w:r>
        <w:r w:rsidR="00AA58D8">
          <w:rPr>
            <w:noProof/>
            <w:webHidden/>
          </w:rPr>
          <w:fldChar w:fldCharType="begin"/>
        </w:r>
        <w:r w:rsidR="00AA58D8">
          <w:rPr>
            <w:noProof/>
            <w:webHidden/>
          </w:rPr>
          <w:instrText xml:space="preserve"> PAGEREF _Toc536524414 \h </w:instrText>
        </w:r>
        <w:r w:rsidR="00AA58D8">
          <w:rPr>
            <w:noProof/>
            <w:webHidden/>
          </w:rPr>
        </w:r>
        <w:r w:rsidR="00AA58D8">
          <w:rPr>
            <w:noProof/>
            <w:webHidden/>
          </w:rPr>
          <w:fldChar w:fldCharType="separate"/>
        </w:r>
        <w:r w:rsidR="00AA58D8">
          <w:rPr>
            <w:noProof/>
            <w:webHidden/>
          </w:rPr>
          <w:t>114</w:t>
        </w:r>
        <w:r w:rsidR="00AA58D8">
          <w:rPr>
            <w:noProof/>
            <w:webHidden/>
          </w:rPr>
          <w:fldChar w:fldCharType="end"/>
        </w:r>
      </w:hyperlink>
    </w:p>
    <w:p w14:paraId="36014B58" w14:textId="77777777" w:rsidR="00AA58D8" w:rsidRPr="00E94A2C" w:rsidRDefault="00294E4A">
      <w:pPr>
        <w:pStyle w:val="TOC5"/>
        <w:tabs>
          <w:tab w:val="right" w:leader="dot" w:pos="9350"/>
        </w:tabs>
        <w:rPr>
          <w:rFonts w:ascii="Calibri" w:hAnsi="Calibri"/>
          <w:noProof/>
          <w:sz w:val="22"/>
          <w:szCs w:val="22"/>
        </w:rPr>
      </w:pPr>
      <w:hyperlink w:anchor="_Toc536524415" w:history="1">
        <w:r w:rsidR="00AA58D8" w:rsidRPr="00DD3BCD">
          <w:rPr>
            <w:rStyle w:val="Hyperlink"/>
            <w:noProof/>
          </w:rPr>
          <w:t>Process Insurance Buffer</w:t>
        </w:r>
        <w:r w:rsidR="00AA58D8">
          <w:rPr>
            <w:noProof/>
            <w:webHidden/>
          </w:rPr>
          <w:tab/>
        </w:r>
        <w:r w:rsidR="00AA58D8">
          <w:rPr>
            <w:noProof/>
            <w:webHidden/>
          </w:rPr>
          <w:fldChar w:fldCharType="begin"/>
        </w:r>
        <w:r w:rsidR="00AA58D8">
          <w:rPr>
            <w:noProof/>
            <w:webHidden/>
          </w:rPr>
          <w:instrText xml:space="preserve"> PAGEREF _Toc536524415 \h </w:instrText>
        </w:r>
        <w:r w:rsidR="00AA58D8">
          <w:rPr>
            <w:noProof/>
            <w:webHidden/>
          </w:rPr>
        </w:r>
        <w:r w:rsidR="00AA58D8">
          <w:rPr>
            <w:noProof/>
            <w:webHidden/>
          </w:rPr>
          <w:fldChar w:fldCharType="separate"/>
        </w:r>
        <w:r w:rsidR="00AA58D8">
          <w:rPr>
            <w:noProof/>
            <w:webHidden/>
          </w:rPr>
          <w:t>119</w:t>
        </w:r>
        <w:r w:rsidR="00AA58D8">
          <w:rPr>
            <w:noProof/>
            <w:webHidden/>
          </w:rPr>
          <w:fldChar w:fldCharType="end"/>
        </w:r>
      </w:hyperlink>
    </w:p>
    <w:p w14:paraId="6AB443B6" w14:textId="77777777" w:rsidR="00AA58D8" w:rsidRPr="00E94A2C" w:rsidRDefault="00294E4A">
      <w:pPr>
        <w:pStyle w:val="TOC5"/>
        <w:tabs>
          <w:tab w:val="right" w:leader="dot" w:pos="9350"/>
        </w:tabs>
        <w:rPr>
          <w:rFonts w:ascii="Calibri" w:hAnsi="Calibri"/>
          <w:noProof/>
          <w:sz w:val="22"/>
          <w:szCs w:val="22"/>
        </w:rPr>
      </w:pPr>
      <w:hyperlink w:anchor="_Toc536524416" w:history="1">
        <w:r w:rsidR="00AA58D8" w:rsidRPr="00DD3BCD">
          <w:rPr>
            <w:rStyle w:val="Hyperlink"/>
            <w:noProof/>
          </w:rPr>
          <w:t>Manually Added HPIDs to Billing Claim Report</w:t>
        </w:r>
        <w:r w:rsidR="00AA58D8">
          <w:rPr>
            <w:noProof/>
            <w:webHidden/>
          </w:rPr>
          <w:tab/>
        </w:r>
        <w:r w:rsidR="00AA58D8">
          <w:rPr>
            <w:noProof/>
            <w:webHidden/>
          </w:rPr>
          <w:fldChar w:fldCharType="begin"/>
        </w:r>
        <w:r w:rsidR="00AA58D8">
          <w:rPr>
            <w:noProof/>
            <w:webHidden/>
          </w:rPr>
          <w:instrText xml:space="preserve"> PAGEREF _Toc536524416 \h </w:instrText>
        </w:r>
        <w:r w:rsidR="00AA58D8">
          <w:rPr>
            <w:noProof/>
            <w:webHidden/>
          </w:rPr>
        </w:r>
        <w:r w:rsidR="00AA58D8">
          <w:rPr>
            <w:noProof/>
            <w:webHidden/>
          </w:rPr>
          <w:fldChar w:fldCharType="separate"/>
        </w:r>
        <w:r w:rsidR="00AA58D8">
          <w:rPr>
            <w:noProof/>
            <w:webHidden/>
          </w:rPr>
          <w:t>122</w:t>
        </w:r>
        <w:r w:rsidR="00AA58D8">
          <w:rPr>
            <w:noProof/>
            <w:webHidden/>
          </w:rPr>
          <w:fldChar w:fldCharType="end"/>
        </w:r>
      </w:hyperlink>
    </w:p>
    <w:p w14:paraId="209687AB" w14:textId="77777777" w:rsidR="00AA58D8" w:rsidRPr="00E94A2C" w:rsidRDefault="00294E4A">
      <w:pPr>
        <w:pStyle w:val="TOC5"/>
        <w:tabs>
          <w:tab w:val="right" w:leader="dot" w:pos="9350"/>
        </w:tabs>
        <w:rPr>
          <w:rFonts w:ascii="Calibri" w:hAnsi="Calibri"/>
          <w:noProof/>
          <w:sz w:val="22"/>
          <w:szCs w:val="22"/>
        </w:rPr>
      </w:pPr>
      <w:hyperlink w:anchor="_Toc536524417" w:history="1">
        <w:r w:rsidR="00AA58D8" w:rsidRPr="00DD3BCD">
          <w:rPr>
            <w:rStyle w:val="Hyperlink"/>
            <w:noProof/>
          </w:rPr>
          <w:t>Expire Group Plan (XPIR)</w:t>
        </w:r>
        <w:r w:rsidR="00AA58D8">
          <w:rPr>
            <w:noProof/>
            <w:webHidden/>
          </w:rPr>
          <w:tab/>
        </w:r>
        <w:r w:rsidR="00AA58D8">
          <w:rPr>
            <w:noProof/>
            <w:webHidden/>
          </w:rPr>
          <w:fldChar w:fldCharType="begin"/>
        </w:r>
        <w:r w:rsidR="00AA58D8">
          <w:rPr>
            <w:noProof/>
            <w:webHidden/>
          </w:rPr>
          <w:instrText xml:space="preserve"> PAGEREF _Toc536524417 \h </w:instrText>
        </w:r>
        <w:r w:rsidR="00AA58D8">
          <w:rPr>
            <w:noProof/>
            <w:webHidden/>
          </w:rPr>
        </w:r>
        <w:r w:rsidR="00AA58D8">
          <w:rPr>
            <w:noProof/>
            <w:webHidden/>
          </w:rPr>
          <w:fldChar w:fldCharType="separate"/>
        </w:r>
        <w:r w:rsidR="00AA58D8">
          <w:rPr>
            <w:noProof/>
            <w:webHidden/>
          </w:rPr>
          <w:t>123</w:t>
        </w:r>
        <w:r w:rsidR="00AA58D8">
          <w:rPr>
            <w:noProof/>
            <w:webHidden/>
          </w:rPr>
          <w:fldChar w:fldCharType="end"/>
        </w:r>
      </w:hyperlink>
    </w:p>
    <w:p w14:paraId="49DF69D6" w14:textId="77777777" w:rsidR="00AA58D8" w:rsidRPr="00E94A2C" w:rsidRDefault="00294E4A">
      <w:pPr>
        <w:pStyle w:val="TOC5"/>
        <w:tabs>
          <w:tab w:val="right" w:leader="dot" w:pos="9350"/>
        </w:tabs>
        <w:rPr>
          <w:rFonts w:ascii="Calibri" w:hAnsi="Calibri"/>
          <w:noProof/>
          <w:sz w:val="22"/>
          <w:szCs w:val="22"/>
        </w:rPr>
      </w:pPr>
      <w:hyperlink w:anchor="_Toc536524418" w:history="1">
        <w:r w:rsidR="00AA58D8" w:rsidRPr="00DD3BCD">
          <w:rPr>
            <w:rStyle w:val="Hyperlink"/>
            <w:noProof/>
          </w:rPr>
          <w:t>Insurance Reports</w:t>
        </w:r>
        <w:r w:rsidR="00AA58D8">
          <w:rPr>
            <w:noProof/>
            <w:webHidden/>
          </w:rPr>
          <w:tab/>
        </w:r>
        <w:r w:rsidR="00AA58D8">
          <w:rPr>
            <w:noProof/>
            <w:webHidden/>
          </w:rPr>
          <w:fldChar w:fldCharType="begin"/>
        </w:r>
        <w:r w:rsidR="00AA58D8">
          <w:rPr>
            <w:noProof/>
            <w:webHidden/>
          </w:rPr>
          <w:instrText xml:space="preserve"> PAGEREF _Toc536524418 \h </w:instrText>
        </w:r>
        <w:r w:rsidR="00AA58D8">
          <w:rPr>
            <w:noProof/>
            <w:webHidden/>
          </w:rPr>
        </w:r>
        <w:r w:rsidR="00AA58D8">
          <w:rPr>
            <w:noProof/>
            <w:webHidden/>
          </w:rPr>
          <w:fldChar w:fldCharType="separate"/>
        </w:r>
        <w:r w:rsidR="00AA58D8">
          <w:rPr>
            <w:noProof/>
            <w:webHidden/>
          </w:rPr>
          <w:t>125</w:t>
        </w:r>
        <w:r w:rsidR="00AA58D8">
          <w:rPr>
            <w:noProof/>
            <w:webHidden/>
          </w:rPr>
          <w:fldChar w:fldCharType="end"/>
        </w:r>
      </w:hyperlink>
    </w:p>
    <w:p w14:paraId="1AEC11DC" w14:textId="77777777" w:rsidR="00AA58D8" w:rsidRPr="00E94A2C" w:rsidRDefault="00294E4A">
      <w:pPr>
        <w:pStyle w:val="TOC5"/>
        <w:tabs>
          <w:tab w:val="right" w:leader="dot" w:pos="9350"/>
        </w:tabs>
        <w:rPr>
          <w:rFonts w:ascii="Calibri" w:hAnsi="Calibri"/>
          <w:noProof/>
          <w:sz w:val="22"/>
          <w:szCs w:val="22"/>
        </w:rPr>
      </w:pPr>
      <w:hyperlink w:anchor="_Toc536524419" w:history="1">
        <w:r w:rsidR="00AA58D8" w:rsidRPr="00DD3BCD">
          <w:rPr>
            <w:rStyle w:val="Hyperlink"/>
            <w:noProof/>
          </w:rPr>
          <w:t>List Inactive Ins. Co. Covering Patients</w:t>
        </w:r>
        <w:r w:rsidR="00AA58D8">
          <w:rPr>
            <w:noProof/>
            <w:webHidden/>
          </w:rPr>
          <w:tab/>
        </w:r>
        <w:r w:rsidR="00AA58D8">
          <w:rPr>
            <w:noProof/>
            <w:webHidden/>
          </w:rPr>
          <w:fldChar w:fldCharType="begin"/>
        </w:r>
        <w:r w:rsidR="00AA58D8">
          <w:rPr>
            <w:noProof/>
            <w:webHidden/>
          </w:rPr>
          <w:instrText xml:space="preserve"> PAGEREF _Toc536524419 \h </w:instrText>
        </w:r>
        <w:r w:rsidR="00AA58D8">
          <w:rPr>
            <w:noProof/>
            <w:webHidden/>
          </w:rPr>
        </w:r>
        <w:r w:rsidR="00AA58D8">
          <w:rPr>
            <w:noProof/>
            <w:webHidden/>
          </w:rPr>
          <w:fldChar w:fldCharType="separate"/>
        </w:r>
        <w:r w:rsidR="00AA58D8">
          <w:rPr>
            <w:noProof/>
            <w:webHidden/>
          </w:rPr>
          <w:t>125</w:t>
        </w:r>
        <w:r w:rsidR="00AA58D8">
          <w:rPr>
            <w:noProof/>
            <w:webHidden/>
          </w:rPr>
          <w:fldChar w:fldCharType="end"/>
        </w:r>
      </w:hyperlink>
    </w:p>
    <w:p w14:paraId="6D75D39A" w14:textId="77777777" w:rsidR="00AA58D8" w:rsidRPr="00E94A2C" w:rsidRDefault="00294E4A">
      <w:pPr>
        <w:pStyle w:val="TOC5"/>
        <w:tabs>
          <w:tab w:val="right" w:leader="dot" w:pos="9350"/>
        </w:tabs>
        <w:rPr>
          <w:rFonts w:ascii="Calibri" w:hAnsi="Calibri"/>
          <w:noProof/>
          <w:sz w:val="22"/>
          <w:szCs w:val="22"/>
        </w:rPr>
      </w:pPr>
      <w:hyperlink w:anchor="_Toc536524420" w:history="1">
        <w:r w:rsidR="00AA58D8" w:rsidRPr="00DD3BCD">
          <w:rPr>
            <w:rStyle w:val="Hyperlink"/>
            <w:noProof/>
          </w:rPr>
          <w:t>List Plans by Insurance Company</w:t>
        </w:r>
        <w:r w:rsidR="00AA58D8">
          <w:rPr>
            <w:noProof/>
            <w:webHidden/>
          </w:rPr>
          <w:tab/>
        </w:r>
        <w:r w:rsidR="00AA58D8">
          <w:rPr>
            <w:noProof/>
            <w:webHidden/>
          </w:rPr>
          <w:fldChar w:fldCharType="begin"/>
        </w:r>
        <w:r w:rsidR="00AA58D8">
          <w:rPr>
            <w:noProof/>
            <w:webHidden/>
          </w:rPr>
          <w:instrText xml:space="preserve"> PAGEREF _Toc536524420 \h </w:instrText>
        </w:r>
        <w:r w:rsidR="00AA58D8">
          <w:rPr>
            <w:noProof/>
            <w:webHidden/>
          </w:rPr>
        </w:r>
        <w:r w:rsidR="00AA58D8">
          <w:rPr>
            <w:noProof/>
            <w:webHidden/>
          </w:rPr>
          <w:fldChar w:fldCharType="separate"/>
        </w:r>
        <w:r w:rsidR="00AA58D8">
          <w:rPr>
            <w:noProof/>
            <w:webHidden/>
          </w:rPr>
          <w:t>127</w:t>
        </w:r>
        <w:r w:rsidR="00AA58D8">
          <w:rPr>
            <w:noProof/>
            <w:webHidden/>
          </w:rPr>
          <w:fldChar w:fldCharType="end"/>
        </w:r>
      </w:hyperlink>
    </w:p>
    <w:p w14:paraId="5C439B01" w14:textId="77777777" w:rsidR="00AA58D8" w:rsidRPr="00E94A2C" w:rsidRDefault="00294E4A">
      <w:pPr>
        <w:pStyle w:val="TOC5"/>
        <w:tabs>
          <w:tab w:val="right" w:leader="dot" w:pos="9350"/>
        </w:tabs>
        <w:rPr>
          <w:rFonts w:ascii="Calibri" w:hAnsi="Calibri"/>
          <w:noProof/>
          <w:sz w:val="22"/>
          <w:szCs w:val="22"/>
        </w:rPr>
      </w:pPr>
      <w:hyperlink w:anchor="_Toc536524421" w:history="1">
        <w:r w:rsidR="00AA58D8" w:rsidRPr="00DD3BCD">
          <w:rPr>
            <w:rStyle w:val="Hyperlink"/>
            <w:noProof/>
          </w:rPr>
          <w:t>List New not Verified Policies</w:t>
        </w:r>
        <w:r w:rsidR="00AA58D8">
          <w:rPr>
            <w:noProof/>
            <w:webHidden/>
          </w:rPr>
          <w:tab/>
        </w:r>
        <w:r w:rsidR="00AA58D8">
          <w:rPr>
            <w:noProof/>
            <w:webHidden/>
          </w:rPr>
          <w:fldChar w:fldCharType="begin"/>
        </w:r>
        <w:r w:rsidR="00AA58D8">
          <w:rPr>
            <w:noProof/>
            <w:webHidden/>
          </w:rPr>
          <w:instrText xml:space="preserve"> PAGEREF _Toc536524421 \h </w:instrText>
        </w:r>
        <w:r w:rsidR="00AA58D8">
          <w:rPr>
            <w:noProof/>
            <w:webHidden/>
          </w:rPr>
        </w:r>
        <w:r w:rsidR="00AA58D8">
          <w:rPr>
            <w:noProof/>
            <w:webHidden/>
          </w:rPr>
          <w:fldChar w:fldCharType="separate"/>
        </w:r>
        <w:r w:rsidR="00AA58D8">
          <w:rPr>
            <w:noProof/>
            <w:webHidden/>
          </w:rPr>
          <w:t>128</w:t>
        </w:r>
        <w:r w:rsidR="00AA58D8">
          <w:rPr>
            <w:noProof/>
            <w:webHidden/>
          </w:rPr>
          <w:fldChar w:fldCharType="end"/>
        </w:r>
      </w:hyperlink>
    </w:p>
    <w:p w14:paraId="289E4A1C" w14:textId="77777777" w:rsidR="00AA58D8" w:rsidRPr="00E94A2C" w:rsidRDefault="00294E4A">
      <w:pPr>
        <w:pStyle w:val="TOC5"/>
        <w:tabs>
          <w:tab w:val="right" w:leader="dot" w:pos="9350"/>
        </w:tabs>
        <w:rPr>
          <w:rFonts w:ascii="Calibri" w:hAnsi="Calibri"/>
          <w:noProof/>
          <w:sz w:val="22"/>
          <w:szCs w:val="22"/>
        </w:rPr>
      </w:pPr>
      <w:hyperlink w:anchor="_Toc536524422" w:history="1">
        <w:r w:rsidR="00AA58D8" w:rsidRPr="00DD3BCD">
          <w:rPr>
            <w:rStyle w:val="Hyperlink"/>
            <w:noProof/>
          </w:rPr>
          <w:t>Insurance Plans Missing Data Report</w:t>
        </w:r>
        <w:r w:rsidR="00AA58D8">
          <w:rPr>
            <w:noProof/>
            <w:webHidden/>
          </w:rPr>
          <w:tab/>
        </w:r>
        <w:r w:rsidR="00AA58D8">
          <w:rPr>
            <w:noProof/>
            <w:webHidden/>
          </w:rPr>
          <w:fldChar w:fldCharType="begin"/>
        </w:r>
        <w:r w:rsidR="00AA58D8">
          <w:rPr>
            <w:noProof/>
            <w:webHidden/>
          </w:rPr>
          <w:instrText xml:space="preserve"> PAGEREF _Toc536524422 \h </w:instrText>
        </w:r>
        <w:r w:rsidR="00AA58D8">
          <w:rPr>
            <w:noProof/>
            <w:webHidden/>
          </w:rPr>
        </w:r>
        <w:r w:rsidR="00AA58D8">
          <w:rPr>
            <w:noProof/>
            <w:webHidden/>
          </w:rPr>
          <w:fldChar w:fldCharType="separate"/>
        </w:r>
        <w:r w:rsidR="00AA58D8">
          <w:rPr>
            <w:noProof/>
            <w:webHidden/>
          </w:rPr>
          <w:t>128</w:t>
        </w:r>
        <w:r w:rsidR="00AA58D8">
          <w:rPr>
            <w:noProof/>
            <w:webHidden/>
          </w:rPr>
          <w:fldChar w:fldCharType="end"/>
        </w:r>
      </w:hyperlink>
    </w:p>
    <w:p w14:paraId="5B8DD85B" w14:textId="77777777" w:rsidR="00AA58D8" w:rsidRPr="00E94A2C" w:rsidRDefault="00294E4A">
      <w:pPr>
        <w:pStyle w:val="TOC5"/>
        <w:tabs>
          <w:tab w:val="right" w:leader="dot" w:pos="9350"/>
        </w:tabs>
        <w:rPr>
          <w:rFonts w:ascii="Calibri" w:hAnsi="Calibri"/>
          <w:noProof/>
          <w:sz w:val="22"/>
          <w:szCs w:val="22"/>
        </w:rPr>
      </w:pPr>
      <w:hyperlink w:anchor="_Toc536524423" w:history="1">
        <w:r w:rsidR="00AA58D8" w:rsidRPr="00DD3BCD">
          <w:rPr>
            <w:rStyle w:val="Hyperlink"/>
            <w:noProof/>
          </w:rPr>
          <w:t>Release of Information Report</w:t>
        </w:r>
        <w:r w:rsidR="00AA58D8">
          <w:rPr>
            <w:noProof/>
            <w:webHidden/>
          </w:rPr>
          <w:tab/>
        </w:r>
        <w:r w:rsidR="00AA58D8">
          <w:rPr>
            <w:noProof/>
            <w:webHidden/>
          </w:rPr>
          <w:fldChar w:fldCharType="begin"/>
        </w:r>
        <w:r w:rsidR="00AA58D8">
          <w:rPr>
            <w:noProof/>
            <w:webHidden/>
          </w:rPr>
          <w:instrText xml:space="preserve"> PAGEREF _Toc536524423 \h </w:instrText>
        </w:r>
        <w:r w:rsidR="00AA58D8">
          <w:rPr>
            <w:noProof/>
            <w:webHidden/>
          </w:rPr>
        </w:r>
        <w:r w:rsidR="00AA58D8">
          <w:rPr>
            <w:noProof/>
            <w:webHidden/>
          </w:rPr>
          <w:fldChar w:fldCharType="separate"/>
        </w:r>
        <w:r w:rsidR="00AA58D8">
          <w:rPr>
            <w:noProof/>
            <w:webHidden/>
          </w:rPr>
          <w:t>130</w:t>
        </w:r>
        <w:r w:rsidR="00AA58D8">
          <w:rPr>
            <w:noProof/>
            <w:webHidden/>
          </w:rPr>
          <w:fldChar w:fldCharType="end"/>
        </w:r>
      </w:hyperlink>
    </w:p>
    <w:p w14:paraId="6BB20022" w14:textId="77777777" w:rsidR="00AA58D8" w:rsidRPr="00E94A2C" w:rsidRDefault="00294E4A">
      <w:pPr>
        <w:pStyle w:val="TOC2"/>
        <w:rPr>
          <w:rFonts w:ascii="Calibri" w:hAnsi="Calibri"/>
          <w:sz w:val="22"/>
          <w:szCs w:val="22"/>
        </w:rPr>
      </w:pPr>
      <w:hyperlink w:anchor="_Toc536524424" w:history="1">
        <w:r w:rsidR="00AA58D8" w:rsidRPr="00DD3BCD">
          <w:rPr>
            <w:rStyle w:val="Hyperlink"/>
          </w:rPr>
          <w:t>Billing Supervisor Menu</w:t>
        </w:r>
        <w:r w:rsidR="00AA58D8">
          <w:rPr>
            <w:webHidden/>
          </w:rPr>
          <w:tab/>
        </w:r>
        <w:r w:rsidR="00AA58D8">
          <w:rPr>
            <w:webHidden/>
          </w:rPr>
          <w:fldChar w:fldCharType="begin"/>
        </w:r>
        <w:r w:rsidR="00AA58D8">
          <w:rPr>
            <w:webHidden/>
          </w:rPr>
          <w:instrText xml:space="preserve"> PAGEREF _Toc536524424 \h </w:instrText>
        </w:r>
        <w:r w:rsidR="00AA58D8">
          <w:rPr>
            <w:webHidden/>
          </w:rPr>
        </w:r>
        <w:r w:rsidR="00AA58D8">
          <w:rPr>
            <w:webHidden/>
          </w:rPr>
          <w:fldChar w:fldCharType="separate"/>
        </w:r>
        <w:r w:rsidR="00AA58D8">
          <w:rPr>
            <w:webHidden/>
          </w:rPr>
          <w:t>130</w:t>
        </w:r>
        <w:r w:rsidR="00AA58D8">
          <w:rPr>
            <w:webHidden/>
          </w:rPr>
          <w:fldChar w:fldCharType="end"/>
        </w:r>
      </w:hyperlink>
    </w:p>
    <w:p w14:paraId="26BC19D4" w14:textId="77777777" w:rsidR="00AA58D8" w:rsidRPr="00E94A2C" w:rsidRDefault="00294E4A">
      <w:pPr>
        <w:pStyle w:val="TOC5"/>
        <w:tabs>
          <w:tab w:val="right" w:leader="dot" w:pos="9350"/>
        </w:tabs>
        <w:rPr>
          <w:rFonts w:ascii="Calibri" w:hAnsi="Calibri"/>
          <w:noProof/>
          <w:sz w:val="22"/>
          <w:szCs w:val="22"/>
        </w:rPr>
      </w:pPr>
      <w:hyperlink w:anchor="_Toc536524425" w:history="1">
        <w:r w:rsidR="00AA58D8" w:rsidRPr="00DD3BCD">
          <w:rPr>
            <w:rStyle w:val="Hyperlink"/>
            <w:noProof/>
          </w:rPr>
          <w:t>Insurance Buffer Activity</w:t>
        </w:r>
        <w:r w:rsidR="00AA58D8">
          <w:rPr>
            <w:noProof/>
            <w:webHidden/>
          </w:rPr>
          <w:tab/>
        </w:r>
        <w:r w:rsidR="00AA58D8">
          <w:rPr>
            <w:noProof/>
            <w:webHidden/>
          </w:rPr>
          <w:fldChar w:fldCharType="begin"/>
        </w:r>
        <w:r w:rsidR="00AA58D8">
          <w:rPr>
            <w:noProof/>
            <w:webHidden/>
          </w:rPr>
          <w:instrText xml:space="preserve"> PAGEREF _Toc536524425 \h </w:instrText>
        </w:r>
        <w:r w:rsidR="00AA58D8">
          <w:rPr>
            <w:noProof/>
            <w:webHidden/>
          </w:rPr>
        </w:r>
        <w:r w:rsidR="00AA58D8">
          <w:rPr>
            <w:noProof/>
            <w:webHidden/>
          </w:rPr>
          <w:fldChar w:fldCharType="separate"/>
        </w:r>
        <w:r w:rsidR="00AA58D8">
          <w:rPr>
            <w:noProof/>
            <w:webHidden/>
          </w:rPr>
          <w:t>130</w:t>
        </w:r>
        <w:r w:rsidR="00AA58D8">
          <w:rPr>
            <w:noProof/>
            <w:webHidden/>
          </w:rPr>
          <w:fldChar w:fldCharType="end"/>
        </w:r>
      </w:hyperlink>
    </w:p>
    <w:p w14:paraId="1937AF10" w14:textId="77777777" w:rsidR="00AA58D8" w:rsidRPr="00E94A2C" w:rsidRDefault="00294E4A">
      <w:pPr>
        <w:pStyle w:val="TOC3"/>
        <w:tabs>
          <w:tab w:val="right" w:leader="dot" w:pos="9350"/>
        </w:tabs>
        <w:rPr>
          <w:rFonts w:ascii="Calibri" w:hAnsi="Calibri"/>
          <w:noProof/>
          <w:sz w:val="22"/>
          <w:szCs w:val="22"/>
        </w:rPr>
      </w:pPr>
      <w:hyperlink w:anchor="_Toc536524426" w:history="1">
        <w:r w:rsidR="00AA58D8" w:rsidRPr="00DD3BCD">
          <w:rPr>
            <w:rStyle w:val="Hyperlink"/>
            <w:noProof/>
          </w:rPr>
          <w:t>Management Reports (Billing) Menu</w:t>
        </w:r>
        <w:r w:rsidR="00AA58D8">
          <w:rPr>
            <w:noProof/>
            <w:webHidden/>
          </w:rPr>
          <w:tab/>
        </w:r>
        <w:r w:rsidR="00AA58D8">
          <w:rPr>
            <w:noProof/>
            <w:webHidden/>
          </w:rPr>
          <w:fldChar w:fldCharType="begin"/>
        </w:r>
        <w:r w:rsidR="00AA58D8">
          <w:rPr>
            <w:noProof/>
            <w:webHidden/>
          </w:rPr>
          <w:instrText xml:space="preserve"> PAGEREF _Toc536524426 \h </w:instrText>
        </w:r>
        <w:r w:rsidR="00AA58D8">
          <w:rPr>
            <w:noProof/>
            <w:webHidden/>
          </w:rPr>
        </w:r>
        <w:r w:rsidR="00AA58D8">
          <w:rPr>
            <w:noProof/>
            <w:webHidden/>
          </w:rPr>
          <w:fldChar w:fldCharType="separate"/>
        </w:r>
        <w:r w:rsidR="00AA58D8">
          <w:rPr>
            <w:noProof/>
            <w:webHidden/>
          </w:rPr>
          <w:t>132</w:t>
        </w:r>
        <w:r w:rsidR="00AA58D8">
          <w:rPr>
            <w:noProof/>
            <w:webHidden/>
          </w:rPr>
          <w:fldChar w:fldCharType="end"/>
        </w:r>
      </w:hyperlink>
    </w:p>
    <w:p w14:paraId="0843B283" w14:textId="77777777" w:rsidR="00AA58D8" w:rsidRPr="00E94A2C" w:rsidRDefault="00294E4A">
      <w:pPr>
        <w:pStyle w:val="TOC5"/>
        <w:tabs>
          <w:tab w:val="right" w:leader="dot" w:pos="9350"/>
        </w:tabs>
        <w:rPr>
          <w:rFonts w:ascii="Calibri" w:hAnsi="Calibri"/>
          <w:noProof/>
          <w:sz w:val="22"/>
          <w:szCs w:val="22"/>
        </w:rPr>
      </w:pPr>
      <w:hyperlink w:anchor="_Toc536524427" w:history="1">
        <w:r w:rsidR="00AA58D8" w:rsidRPr="00DD3BCD">
          <w:rPr>
            <w:rStyle w:val="Hyperlink"/>
            <w:noProof/>
          </w:rPr>
          <w:t>Statistical Report (IB)</w:t>
        </w:r>
        <w:r w:rsidR="00AA58D8">
          <w:rPr>
            <w:noProof/>
            <w:webHidden/>
          </w:rPr>
          <w:tab/>
        </w:r>
        <w:r w:rsidR="00AA58D8">
          <w:rPr>
            <w:noProof/>
            <w:webHidden/>
          </w:rPr>
          <w:fldChar w:fldCharType="begin"/>
        </w:r>
        <w:r w:rsidR="00AA58D8">
          <w:rPr>
            <w:noProof/>
            <w:webHidden/>
          </w:rPr>
          <w:instrText xml:space="preserve"> PAGEREF _Toc536524427 \h </w:instrText>
        </w:r>
        <w:r w:rsidR="00AA58D8">
          <w:rPr>
            <w:noProof/>
            <w:webHidden/>
          </w:rPr>
        </w:r>
        <w:r w:rsidR="00AA58D8">
          <w:rPr>
            <w:noProof/>
            <w:webHidden/>
          </w:rPr>
          <w:fldChar w:fldCharType="separate"/>
        </w:r>
        <w:r w:rsidR="00AA58D8">
          <w:rPr>
            <w:noProof/>
            <w:webHidden/>
          </w:rPr>
          <w:t>132</w:t>
        </w:r>
        <w:r w:rsidR="00AA58D8">
          <w:rPr>
            <w:noProof/>
            <w:webHidden/>
          </w:rPr>
          <w:fldChar w:fldCharType="end"/>
        </w:r>
      </w:hyperlink>
    </w:p>
    <w:p w14:paraId="2823F9D3" w14:textId="77777777" w:rsidR="00AA58D8" w:rsidRPr="00E94A2C" w:rsidRDefault="00294E4A">
      <w:pPr>
        <w:pStyle w:val="TOC5"/>
        <w:tabs>
          <w:tab w:val="right" w:leader="dot" w:pos="9350"/>
        </w:tabs>
        <w:rPr>
          <w:rFonts w:ascii="Calibri" w:hAnsi="Calibri"/>
          <w:noProof/>
          <w:sz w:val="22"/>
          <w:szCs w:val="22"/>
        </w:rPr>
      </w:pPr>
      <w:hyperlink w:anchor="_Toc536524428" w:history="1">
        <w:r w:rsidR="00AA58D8" w:rsidRPr="00DD3BCD">
          <w:rPr>
            <w:rStyle w:val="Hyperlink"/>
            <w:noProof/>
          </w:rPr>
          <w:t>Most Commonly used Outpatient CPT Codes</w:t>
        </w:r>
        <w:r w:rsidR="00AA58D8">
          <w:rPr>
            <w:noProof/>
            <w:webHidden/>
          </w:rPr>
          <w:tab/>
        </w:r>
        <w:r w:rsidR="00AA58D8">
          <w:rPr>
            <w:noProof/>
            <w:webHidden/>
          </w:rPr>
          <w:fldChar w:fldCharType="begin"/>
        </w:r>
        <w:r w:rsidR="00AA58D8">
          <w:rPr>
            <w:noProof/>
            <w:webHidden/>
          </w:rPr>
          <w:instrText xml:space="preserve"> PAGEREF _Toc536524428 \h </w:instrText>
        </w:r>
        <w:r w:rsidR="00AA58D8">
          <w:rPr>
            <w:noProof/>
            <w:webHidden/>
          </w:rPr>
        </w:r>
        <w:r w:rsidR="00AA58D8">
          <w:rPr>
            <w:noProof/>
            <w:webHidden/>
          </w:rPr>
          <w:fldChar w:fldCharType="separate"/>
        </w:r>
        <w:r w:rsidR="00AA58D8">
          <w:rPr>
            <w:noProof/>
            <w:webHidden/>
          </w:rPr>
          <w:t>135</w:t>
        </w:r>
        <w:r w:rsidR="00AA58D8">
          <w:rPr>
            <w:noProof/>
            <w:webHidden/>
          </w:rPr>
          <w:fldChar w:fldCharType="end"/>
        </w:r>
      </w:hyperlink>
    </w:p>
    <w:p w14:paraId="0733C9E7" w14:textId="77777777" w:rsidR="00AA58D8" w:rsidRPr="00E94A2C" w:rsidRDefault="00294E4A">
      <w:pPr>
        <w:pStyle w:val="TOC5"/>
        <w:tabs>
          <w:tab w:val="right" w:leader="dot" w:pos="9350"/>
        </w:tabs>
        <w:rPr>
          <w:rFonts w:ascii="Calibri" w:hAnsi="Calibri"/>
          <w:noProof/>
          <w:sz w:val="22"/>
          <w:szCs w:val="22"/>
        </w:rPr>
      </w:pPr>
      <w:hyperlink w:anchor="_Toc536524429" w:history="1">
        <w:r w:rsidR="00AA58D8" w:rsidRPr="00DD3BCD">
          <w:rPr>
            <w:rStyle w:val="Hyperlink"/>
            <w:noProof/>
          </w:rPr>
          <w:t>Insurance Buffer Employee</w:t>
        </w:r>
        <w:r w:rsidR="00AA58D8">
          <w:rPr>
            <w:noProof/>
            <w:webHidden/>
          </w:rPr>
          <w:tab/>
        </w:r>
        <w:r w:rsidR="00AA58D8">
          <w:rPr>
            <w:noProof/>
            <w:webHidden/>
          </w:rPr>
          <w:fldChar w:fldCharType="begin"/>
        </w:r>
        <w:r w:rsidR="00AA58D8">
          <w:rPr>
            <w:noProof/>
            <w:webHidden/>
          </w:rPr>
          <w:instrText xml:space="preserve"> PAGEREF _Toc536524429 \h </w:instrText>
        </w:r>
        <w:r w:rsidR="00AA58D8">
          <w:rPr>
            <w:noProof/>
            <w:webHidden/>
          </w:rPr>
        </w:r>
        <w:r w:rsidR="00AA58D8">
          <w:rPr>
            <w:noProof/>
            <w:webHidden/>
          </w:rPr>
          <w:fldChar w:fldCharType="separate"/>
        </w:r>
        <w:r w:rsidR="00AA58D8">
          <w:rPr>
            <w:noProof/>
            <w:webHidden/>
          </w:rPr>
          <w:t>136</w:t>
        </w:r>
        <w:r w:rsidR="00AA58D8">
          <w:rPr>
            <w:noProof/>
            <w:webHidden/>
          </w:rPr>
          <w:fldChar w:fldCharType="end"/>
        </w:r>
      </w:hyperlink>
    </w:p>
    <w:p w14:paraId="68D569DF" w14:textId="77777777" w:rsidR="00AA58D8" w:rsidRPr="00E94A2C" w:rsidRDefault="00294E4A">
      <w:pPr>
        <w:pStyle w:val="TOC5"/>
        <w:tabs>
          <w:tab w:val="right" w:leader="dot" w:pos="9350"/>
        </w:tabs>
        <w:rPr>
          <w:rFonts w:ascii="Calibri" w:hAnsi="Calibri"/>
          <w:noProof/>
          <w:sz w:val="22"/>
          <w:szCs w:val="22"/>
        </w:rPr>
      </w:pPr>
      <w:hyperlink w:anchor="_Toc536524430" w:history="1">
        <w:r w:rsidR="00AA58D8" w:rsidRPr="00DD3BCD">
          <w:rPr>
            <w:rStyle w:val="Hyperlink"/>
            <w:noProof/>
          </w:rPr>
          <w:t>Clerk Productivity</w:t>
        </w:r>
        <w:r w:rsidR="00AA58D8">
          <w:rPr>
            <w:noProof/>
            <w:webHidden/>
          </w:rPr>
          <w:tab/>
        </w:r>
        <w:r w:rsidR="00AA58D8">
          <w:rPr>
            <w:noProof/>
            <w:webHidden/>
          </w:rPr>
          <w:fldChar w:fldCharType="begin"/>
        </w:r>
        <w:r w:rsidR="00AA58D8">
          <w:rPr>
            <w:noProof/>
            <w:webHidden/>
          </w:rPr>
          <w:instrText xml:space="preserve"> PAGEREF _Toc536524430 \h </w:instrText>
        </w:r>
        <w:r w:rsidR="00AA58D8">
          <w:rPr>
            <w:noProof/>
            <w:webHidden/>
          </w:rPr>
        </w:r>
        <w:r w:rsidR="00AA58D8">
          <w:rPr>
            <w:noProof/>
            <w:webHidden/>
          </w:rPr>
          <w:fldChar w:fldCharType="separate"/>
        </w:r>
        <w:r w:rsidR="00AA58D8">
          <w:rPr>
            <w:noProof/>
            <w:webHidden/>
          </w:rPr>
          <w:t>138</w:t>
        </w:r>
        <w:r w:rsidR="00AA58D8">
          <w:rPr>
            <w:noProof/>
            <w:webHidden/>
          </w:rPr>
          <w:fldChar w:fldCharType="end"/>
        </w:r>
      </w:hyperlink>
    </w:p>
    <w:p w14:paraId="5E4B90BD" w14:textId="77777777" w:rsidR="00AA58D8" w:rsidRPr="00E94A2C" w:rsidRDefault="00294E4A">
      <w:pPr>
        <w:pStyle w:val="TOC5"/>
        <w:tabs>
          <w:tab w:val="right" w:leader="dot" w:pos="9350"/>
        </w:tabs>
        <w:rPr>
          <w:rFonts w:ascii="Calibri" w:hAnsi="Calibri"/>
          <w:noProof/>
          <w:sz w:val="22"/>
          <w:szCs w:val="22"/>
        </w:rPr>
      </w:pPr>
      <w:hyperlink w:anchor="_Toc536524431" w:history="1">
        <w:r w:rsidR="00AA58D8" w:rsidRPr="00DD3BCD">
          <w:rPr>
            <w:rStyle w:val="Hyperlink"/>
            <w:noProof/>
          </w:rPr>
          <w:t>Rank Insurance Carriers By Amount Billed</w:t>
        </w:r>
        <w:r w:rsidR="00AA58D8">
          <w:rPr>
            <w:noProof/>
            <w:webHidden/>
          </w:rPr>
          <w:tab/>
        </w:r>
        <w:r w:rsidR="00AA58D8">
          <w:rPr>
            <w:noProof/>
            <w:webHidden/>
          </w:rPr>
          <w:fldChar w:fldCharType="begin"/>
        </w:r>
        <w:r w:rsidR="00AA58D8">
          <w:rPr>
            <w:noProof/>
            <w:webHidden/>
          </w:rPr>
          <w:instrText xml:space="preserve"> PAGEREF _Toc536524431 \h </w:instrText>
        </w:r>
        <w:r w:rsidR="00AA58D8">
          <w:rPr>
            <w:noProof/>
            <w:webHidden/>
          </w:rPr>
        </w:r>
        <w:r w:rsidR="00AA58D8">
          <w:rPr>
            <w:noProof/>
            <w:webHidden/>
          </w:rPr>
          <w:fldChar w:fldCharType="separate"/>
        </w:r>
        <w:r w:rsidR="00AA58D8">
          <w:rPr>
            <w:noProof/>
            <w:webHidden/>
          </w:rPr>
          <w:t>139</w:t>
        </w:r>
        <w:r w:rsidR="00AA58D8">
          <w:rPr>
            <w:noProof/>
            <w:webHidden/>
          </w:rPr>
          <w:fldChar w:fldCharType="end"/>
        </w:r>
      </w:hyperlink>
    </w:p>
    <w:p w14:paraId="13FC7EC0" w14:textId="77777777" w:rsidR="00AA58D8" w:rsidRPr="00E94A2C" w:rsidRDefault="00294E4A">
      <w:pPr>
        <w:pStyle w:val="TOC5"/>
        <w:tabs>
          <w:tab w:val="right" w:leader="dot" w:pos="9350"/>
        </w:tabs>
        <w:rPr>
          <w:rFonts w:ascii="Calibri" w:hAnsi="Calibri"/>
          <w:noProof/>
          <w:sz w:val="22"/>
          <w:szCs w:val="22"/>
        </w:rPr>
      </w:pPr>
      <w:hyperlink w:anchor="_Toc536524432" w:history="1">
        <w:r w:rsidR="00AA58D8" w:rsidRPr="00DD3BCD">
          <w:rPr>
            <w:rStyle w:val="Hyperlink"/>
            <w:noProof/>
          </w:rPr>
          <w:t>Billing Rates List</w:t>
        </w:r>
        <w:r w:rsidR="00AA58D8">
          <w:rPr>
            <w:noProof/>
            <w:webHidden/>
          </w:rPr>
          <w:tab/>
        </w:r>
        <w:r w:rsidR="00AA58D8">
          <w:rPr>
            <w:noProof/>
            <w:webHidden/>
          </w:rPr>
          <w:fldChar w:fldCharType="begin"/>
        </w:r>
        <w:r w:rsidR="00AA58D8">
          <w:rPr>
            <w:noProof/>
            <w:webHidden/>
          </w:rPr>
          <w:instrText xml:space="preserve"> PAGEREF _Toc536524432 \h </w:instrText>
        </w:r>
        <w:r w:rsidR="00AA58D8">
          <w:rPr>
            <w:noProof/>
            <w:webHidden/>
          </w:rPr>
        </w:r>
        <w:r w:rsidR="00AA58D8">
          <w:rPr>
            <w:noProof/>
            <w:webHidden/>
          </w:rPr>
          <w:fldChar w:fldCharType="separate"/>
        </w:r>
        <w:r w:rsidR="00AA58D8">
          <w:rPr>
            <w:noProof/>
            <w:webHidden/>
          </w:rPr>
          <w:t>141</w:t>
        </w:r>
        <w:r w:rsidR="00AA58D8">
          <w:rPr>
            <w:noProof/>
            <w:webHidden/>
          </w:rPr>
          <w:fldChar w:fldCharType="end"/>
        </w:r>
      </w:hyperlink>
    </w:p>
    <w:p w14:paraId="5897484A" w14:textId="77777777" w:rsidR="00AA58D8" w:rsidRPr="00E94A2C" w:rsidRDefault="00294E4A">
      <w:pPr>
        <w:pStyle w:val="TOC5"/>
        <w:tabs>
          <w:tab w:val="right" w:leader="dot" w:pos="9350"/>
        </w:tabs>
        <w:rPr>
          <w:rFonts w:ascii="Calibri" w:hAnsi="Calibri"/>
          <w:noProof/>
          <w:sz w:val="22"/>
          <w:szCs w:val="22"/>
        </w:rPr>
      </w:pPr>
      <w:hyperlink w:anchor="_Toc536524433" w:history="1">
        <w:r w:rsidR="00AA58D8" w:rsidRPr="00DD3BCD">
          <w:rPr>
            <w:rStyle w:val="Hyperlink"/>
            <w:noProof/>
          </w:rPr>
          <w:t>Revenue Code Totals by Rate Type</w:t>
        </w:r>
        <w:r w:rsidR="00AA58D8">
          <w:rPr>
            <w:noProof/>
            <w:webHidden/>
          </w:rPr>
          <w:tab/>
        </w:r>
        <w:r w:rsidR="00AA58D8">
          <w:rPr>
            <w:noProof/>
            <w:webHidden/>
          </w:rPr>
          <w:fldChar w:fldCharType="begin"/>
        </w:r>
        <w:r w:rsidR="00AA58D8">
          <w:rPr>
            <w:noProof/>
            <w:webHidden/>
          </w:rPr>
          <w:instrText xml:space="preserve"> PAGEREF _Toc536524433 \h </w:instrText>
        </w:r>
        <w:r w:rsidR="00AA58D8">
          <w:rPr>
            <w:noProof/>
            <w:webHidden/>
          </w:rPr>
        </w:r>
        <w:r w:rsidR="00AA58D8">
          <w:rPr>
            <w:noProof/>
            <w:webHidden/>
          </w:rPr>
          <w:fldChar w:fldCharType="separate"/>
        </w:r>
        <w:r w:rsidR="00AA58D8">
          <w:rPr>
            <w:noProof/>
            <w:webHidden/>
          </w:rPr>
          <w:t>144</w:t>
        </w:r>
        <w:r w:rsidR="00AA58D8">
          <w:rPr>
            <w:noProof/>
            <w:webHidden/>
          </w:rPr>
          <w:fldChar w:fldCharType="end"/>
        </w:r>
      </w:hyperlink>
    </w:p>
    <w:p w14:paraId="3EBD3618" w14:textId="77777777" w:rsidR="00AA58D8" w:rsidRPr="00E94A2C" w:rsidRDefault="00294E4A">
      <w:pPr>
        <w:pStyle w:val="TOC5"/>
        <w:tabs>
          <w:tab w:val="right" w:leader="dot" w:pos="9350"/>
        </w:tabs>
        <w:rPr>
          <w:rFonts w:ascii="Calibri" w:hAnsi="Calibri"/>
          <w:noProof/>
          <w:sz w:val="22"/>
          <w:szCs w:val="22"/>
        </w:rPr>
      </w:pPr>
      <w:hyperlink w:anchor="_Toc536524434" w:history="1">
        <w:r w:rsidR="00AA58D8" w:rsidRPr="00DD3BCD">
          <w:rPr>
            <w:rStyle w:val="Hyperlink"/>
            <w:noProof/>
          </w:rPr>
          <w:t>Bill Status Report</w:t>
        </w:r>
        <w:r w:rsidR="00AA58D8">
          <w:rPr>
            <w:noProof/>
            <w:webHidden/>
          </w:rPr>
          <w:tab/>
        </w:r>
        <w:r w:rsidR="00AA58D8">
          <w:rPr>
            <w:noProof/>
            <w:webHidden/>
          </w:rPr>
          <w:fldChar w:fldCharType="begin"/>
        </w:r>
        <w:r w:rsidR="00AA58D8">
          <w:rPr>
            <w:noProof/>
            <w:webHidden/>
          </w:rPr>
          <w:instrText xml:space="preserve"> PAGEREF _Toc536524434 \h </w:instrText>
        </w:r>
        <w:r w:rsidR="00AA58D8">
          <w:rPr>
            <w:noProof/>
            <w:webHidden/>
          </w:rPr>
        </w:r>
        <w:r w:rsidR="00AA58D8">
          <w:rPr>
            <w:noProof/>
            <w:webHidden/>
          </w:rPr>
          <w:fldChar w:fldCharType="separate"/>
        </w:r>
        <w:r w:rsidR="00AA58D8">
          <w:rPr>
            <w:noProof/>
            <w:webHidden/>
          </w:rPr>
          <w:t>145</w:t>
        </w:r>
        <w:r w:rsidR="00AA58D8">
          <w:rPr>
            <w:noProof/>
            <w:webHidden/>
          </w:rPr>
          <w:fldChar w:fldCharType="end"/>
        </w:r>
      </w:hyperlink>
    </w:p>
    <w:p w14:paraId="7BD1102E" w14:textId="77777777" w:rsidR="00AA58D8" w:rsidRPr="00E94A2C" w:rsidRDefault="00294E4A">
      <w:pPr>
        <w:pStyle w:val="TOC5"/>
        <w:tabs>
          <w:tab w:val="right" w:leader="dot" w:pos="9350"/>
        </w:tabs>
        <w:rPr>
          <w:rFonts w:ascii="Calibri" w:hAnsi="Calibri"/>
          <w:noProof/>
          <w:sz w:val="22"/>
          <w:szCs w:val="22"/>
        </w:rPr>
      </w:pPr>
      <w:hyperlink w:anchor="_Toc536524435" w:history="1">
        <w:r w:rsidR="00AA58D8" w:rsidRPr="00DD3BCD">
          <w:rPr>
            <w:rStyle w:val="Hyperlink"/>
            <w:noProof/>
          </w:rPr>
          <w:t>Rate Type Billing Totals Report</w:t>
        </w:r>
        <w:r w:rsidR="00AA58D8">
          <w:rPr>
            <w:noProof/>
            <w:webHidden/>
          </w:rPr>
          <w:tab/>
        </w:r>
        <w:r w:rsidR="00AA58D8">
          <w:rPr>
            <w:noProof/>
            <w:webHidden/>
          </w:rPr>
          <w:fldChar w:fldCharType="begin"/>
        </w:r>
        <w:r w:rsidR="00AA58D8">
          <w:rPr>
            <w:noProof/>
            <w:webHidden/>
          </w:rPr>
          <w:instrText xml:space="preserve"> PAGEREF _Toc536524435 \h </w:instrText>
        </w:r>
        <w:r w:rsidR="00AA58D8">
          <w:rPr>
            <w:noProof/>
            <w:webHidden/>
          </w:rPr>
        </w:r>
        <w:r w:rsidR="00AA58D8">
          <w:rPr>
            <w:noProof/>
            <w:webHidden/>
          </w:rPr>
          <w:fldChar w:fldCharType="separate"/>
        </w:r>
        <w:r w:rsidR="00AA58D8">
          <w:rPr>
            <w:noProof/>
            <w:webHidden/>
          </w:rPr>
          <w:t>147</w:t>
        </w:r>
        <w:r w:rsidR="00AA58D8">
          <w:rPr>
            <w:noProof/>
            <w:webHidden/>
          </w:rPr>
          <w:fldChar w:fldCharType="end"/>
        </w:r>
      </w:hyperlink>
    </w:p>
    <w:p w14:paraId="1E66B045" w14:textId="77777777" w:rsidR="00AA58D8" w:rsidRPr="00E94A2C" w:rsidRDefault="00294E4A">
      <w:pPr>
        <w:pStyle w:val="TOC5"/>
        <w:tabs>
          <w:tab w:val="right" w:leader="dot" w:pos="9350"/>
        </w:tabs>
        <w:rPr>
          <w:rFonts w:ascii="Calibri" w:hAnsi="Calibri"/>
          <w:noProof/>
          <w:sz w:val="22"/>
          <w:szCs w:val="22"/>
        </w:rPr>
      </w:pPr>
      <w:hyperlink w:anchor="_Toc536524436" w:history="1">
        <w:r w:rsidR="00AA58D8" w:rsidRPr="00DD3BCD">
          <w:rPr>
            <w:rStyle w:val="Hyperlink"/>
            <w:noProof/>
          </w:rPr>
          <w:t>Insurance Payment Trend Report</w:t>
        </w:r>
        <w:r w:rsidR="00AA58D8">
          <w:rPr>
            <w:noProof/>
            <w:webHidden/>
          </w:rPr>
          <w:tab/>
        </w:r>
        <w:r w:rsidR="00AA58D8">
          <w:rPr>
            <w:noProof/>
            <w:webHidden/>
          </w:rPr>
          <w:fldChar w:fldCharType="begin"/>
        </w:r>
        <w:r w:rsidR="00AA58D8">
          <w:rPr>
            <w:noProof/>
            <w:webHidden/>
          </w:rPr>
          <w:instrText xml:space="preserve"> PAGEREF _Toc536524436 \h </w:instrText>
        </w:r>
        <w:r w:rsidR="00AA58D8">
          <w:rPr>
            <w:noProof/>
            <w:webHidden/>
          </w:rPr>
        </w:r>
        <w:r w:rsidR="00AA58D8">
          <w:rPr>
            <w:noProof/>
            <w:webHidden/>
          </w:rPr>
          <w:fldChar w:fldCharType="separate"/>
        </w:r>
        <w:r w:rsidR="00AA58D8">
          <w:rPr>
            <w:noProof/>
            <w:webHidden/>
          </w:rPr>
          <w:t>148</w:t>
        </w:r>
        <w:r w:rsidR="00AA58D8">
          <w:rPr>
            <w:noProof/>
            <w:webHidden/>
          </w:rPr>
          <w:fldChar w:fldCharType="end"/>
        </w:r>
      </w:hyperlink>
    </w:p>
    <w:p w14:paraId="64850EC5" w14:textId="77777777" w:rsidR="00AA58D8" w:rsidRPr="00E94A2C" w:rsidRDefault="00294E4A">
      <w:pPr>
        <w:pStyle w:val="TOC5"/>
        <w:tabs>
          <w:tab w:val="right" w:leader="dot" w:pos="9350"/>
        </w:tabs>
        <w:rPr>
          <w:rFonts w:ascii="Calibri" w:hAnsi="Calibri"/>
          <w:noProof/>
          <w:sz w:val="22"/>
          <w:szCs w:val="22"/>
        </w:rPr>
      </w:pPr>
      <w:hyperlink w:anchor="_Toc536524437" w:history="1">
        <w:r w:rsidR="00AA58D8" w:rsidRPr="00DD3BCD">
          <w:rPr>
            <w:rStyle w:val="Hyperlink"/>
            <w:noProof/>
          </w:rPr>
          <w:t>Unbilled BASC for Insured Patient Appointments</w:t>
        </w:r>
        <w:r w:rsidR="00AA58D8">
          <w:rPr>
            <w:noProof/>
            <w:webHidden/>
          </w:rPr>
          <w:tab/>
        </w:r>
        <w:r w:rsidR="00AA58D8">
          <w:rPr>
            <w:noProof/>
            <w:webHidden/>
          </w:rPr>
          <w:fldChar w:fldCharType="begin"/>
        </w:r>
        <w:r w:rsidR="00AA58D8">
          <w:rPr>
            <w:noProof/>
            <w:webHidden/>
          </w:rPr>
          <w:instrText xml:space="preserve"> PAGEREF _Toc536524437 \h </w:instrText>
        </w:r>
        <w:r w:rsidR="00AA58D8">
          <w:rPr>
            <w:noProof/>
            <w:webHidden/>
          </w:rPr>
        </w:r>
        <w:r w:rsidR="00AA58D8">
          <w:rPr>
            <w:noProof/>
            <w:webHidden/>
          </w:rPr>
          <w:fldChar w:fldCharType="separate"/>
        </w:r>
        <w:r w:rsidR="00AA58D8">
          <w:rPr>
            <w:noProof/>
            <w:webHidden/>
          </w:rPr>
          <w:t>151</w:t>
        </w:r>
        <w:r w:rsidR="00AA58D8">
          <w:rPr>
            <w:noProof/>
            <w:webHidden/>
          </w:rPr>
          <w:fldChar w:fldCharType="end"/>
        </w:r>
      </w:hyperlink>
    </w:p>
    <w:p w14:paraId="5F949540" w14:textId="77777777" w:rsidR="00AA58D8" w:rsidRPr="00E94A2C" w:rsidRDefault="00294E4A">
      <w:pPr>
        <w:pStyle w:val="TOC5"/>
        <w:tabs>
          <w:tab w:val="right" w:leader="dot" w:pos="9350"/>
        </w:tabs>
        <w:rPr>
          <w:rFonts w:ascii="Calibri" w:hAnsi="Calibri"/>
          <w:noProof/>
          <w:sz w:val="22"/>
          <w:szCs w:val="22"/>
        </w:rPr>
      </w:pPr>
      <w:hyperlink w:anchor="_Toc536524438" w:history="1">
        <w:r w:rsidR="00AA58D8" w:rsidRPr="00DD3BCD">
          <w:rPr>
            <w:rStyle w:val="Hyperlink"/>
            <w:noProof/>
          </w:rPr>
          <w:t>ROI Expired Consent</w:t>
        </w:r>
        <w:r w:rsidR="00AA58D8">
          <w:rPr>
            <w:noProof/>
            <w:webHidden/>
          </w:rPr>
          <w:tab/>
        </w:r>
        <w:r w:rsidR="00AA58D8">
          <w:rPr>
            <w:noProof/>
            <w:webHidden/>
          </w:rPr>
          <w:fldChar w:fldCharType="begin"/>
        </w:r>
        <w:r w:rsidR="00AA58D8">
          <w:rPr>
            <w:noProof/>
            <w:webHidden/>
          </w:rPr>
          <w:instrText xml:space="preserve"> PAGEREF _Toc536524438 \h </w:instrText>
        </w:r>
        <w:r w:rsidR="00AA58D8">
          <w:rPr>
            <w:noProof/>
            <w:webHidden/>
          </w:rPr>
        </w:r>
        <w:r w:rsidR="00AA58D8">
          <w:rPr>
            <w:noProof/>
            <w:webHidden/>
          </w:rPr>
          <w:fldChar w:fldCharType="separate"/>
        </w:r>
        <w:r w:rsidR="00AA58D8">
          <w:rPr>
            <w:noProof/>
            <w:webHidden/>
          </w:rPr>
          <w:t>151</w:t>
        </w:r>
        <w:r w:rsidR="00AA58D8">
          <w:rPr>
            <w:noProof/>
            <w:webHidden/>
          </w:rPr>
          <w:fldChar w:fldCharType="end"/>
        </w:r>
      </w:hyperlink>
    </w:p>
    <w:p w14:paraId="622E917D" w14:textId="77777777" w:rsidR="00AA58D8" w:rsidRPr="00E94A2C" w:rsidRDefault="00294E4A">
      <w:pPr>
        <w:pStyle w:val="TOC3"/>
        <w:tabs>
          <w:tab w:val="right" w:leader="dot" w:pos="9350"/>
        </w:tabs>
        <w:rPr>
          <w:rFonts w:ascii="Calibri" w:hAnsi="Calibri"/>
          <w:noProof/>
          <w:sz w:val="22"/>
          <w:szCs w:val="22"/>
        </w:rPr>
      </w:pPr>
      <w:hyperlink w:anchor="_Toc536524439" w:history="1">
        <w:r w:rsidR="00AA58D8" w:rsidRPr="00DD3BCD">
          <w:rPr>
            <w:rStyle w:val="Hyperlink"/>
            <w:noProof/>
          </w:rPr>
          <w:t>Medication Copayment Income Exemption Menu</w:t>
        </w:r>
        <w:r w:rsidR="00AA58D8">
          <w:rPr>
            <w:noProof/>
            <w:webHidden/>
          </w:rPr>
          <w:tab/>
        </w:r>
        <w:r w:rsidR="00AA58D8">
          <w:rPr>
            <w:noProof/>
            <w:webHidden/>
          </w:rPr>
          <w:fldChar w:fldCharType="begin"/>
        </w:r>
        <w:r w:rsidR="00AA58D8">
          <w:rPr>
            <w:noProof/>
            <w:webHidden/>
          </w:rPr>
          <w:instrText xml:space="preserve"> PAGEREF _Toc536524439 \h </w:instrText>
        </w:r>
        <w:r w:rsidR="00AA58D8">
          <w:rPr>
            <w:noProof/>
            <w:webHidden/>
          </w:rPr>
        </w:r>
        <w:r w:rsidR="00AA58D8">
          <w:rPr>
            <w:noProof/>
            <w:webHidden/>
          </w:rPr>
          <w:fldChar w:fldCharType="separate"/>
        </w:r>
        <w:r w:rsidR="00AA58D8">
          <w:rPr>
            <w:noProof/>
            <w:webHidden/>
          </w:rPr>
          <w:t>152</w:t>
        </w:r>
        <w:r w:rsidR="00AA58D8">
          <w:rPr>
            <w:noProof/>
            <w:webHidden/>
          </w:rPr>
          <w:fldChar w:fldCharType="end"/>
        </w:r>
      </w:hyperlink>
    </w:p>
    <w:p w14:paraId="2F904F10" w14:textId="77777777" w:rsidR="00AA58D8" w:rsidRPr="00E94A2C" w:rsidRDefault="00294E4A">
      <w:pPr>
        <w:pStyle w:val="TOC5"/>
        <w:tabs>
          <w:tab w:val="right" w:leader="dot" w:pos="9350"/>
        </w:tabs>
        <w:rPr>
          <w:rFonts w:ascii="Calibri" w:hAnsi="Calibri"/>
          <w:noProof/>
          <w:sz w:val="22"/>
          <w:szCs w:val="22"/>
        </w:rPr>
      </w:pPr>
      <w:hyperlink w:anchor="_Toc536524440" w:history="1">
        <w:r w:rsidR="00AA58D8" w:rsidRPr="00DD3BCD">
          <w:rPr>
            <w:rStyle w:val="Hyperlink"/>
            <w:noProof/>
          </w:rPr>
          <w:t>Print Charges Canceled Due to Income Exemption</w:t>
        </w:r>
        <w:r w:rsidR="00AA58D8">
          <w:rPr>
            <w:noProof/>
            <w:webHidden/>
          </w:rPr>
          <w:tab/>
        </w:r>
        <w:r w:rsidR="00AA58D8">
          <w:rPr>
            <w:noProof/>
            <w:webHidden/>
          </w:rPr>
          <w:fldChar w:fldCharType="begin"/>
        </w:r>
        <w:r w:rsidR="00AA58D8">
          <w:rPr>
            <w:noProof/>
            <w:webHidden/>
          </w:rPr>
          <w:instrText xml:space="preserve"> PAGEREF _Toc536524440 \h </w:instrText>
        </w:r>
        <w:r w:rsidR="00AA58D8">
          <w:rPr>
            <w:noProof/>
            <w:webHidden/>
          </w:rPr>
        </w:r>
        <w:r w:rsidR="00AA58D8">
          <w:rPr>
            <w:noProof/>
            <w:webHidden/>
          </w:rPr>
          <w:fldChar w:fldCharType="separate"/>
        </w:r>
        <w:r w:rsidR="00AA58D8">
          <w:rPr>
            <w:noProof/>
            <w:webHidden/>
          </w:rPr>
          <w:t>152</w:t>
        </w:r>
        <w:r w:rsidR="00AA58D8">
          <w:rPr>
            <w:noProof/>
            <w:webHidden/>
          </w:rPr>
          <w:fldChar w:fldCharType="end"/>
        </w:r>
      </w:hyperlink>
    </w:p>
    <w:p w14:paraId="4E35ECCE" w14:textId="77777777" w:rsidR="00AA58D8" w:rsidRPr="00E94A2C" w:rsidRDefault="00294E4A">
      <w:pPr>
        <w:pStyle w:val="TOC5"/>
        <w:tabs>
          <w:tab w:val="right" w:leader="dot" w:pos="9350"/>
        </w:tabs>
        <w:rPr>
          <w:rFonts w:ascii="Calibri" w:hAnsi="Calibri"/>
          <w:noProof/>
          <w:sz w:val="22"/>
          <w:szCs w:val="22"/>
        </w:rPr>
      </w:pPr>
      <w:hyperlink w:anchor="_Toc536524441" w:history="1">
        <w:r w:rsidR="00AA58D8" w:rsidRPr="00DD3BCD">
          <w:rPr>
            <w:rStyle w:val="Hyperlink"/>
            <w:noProof/>
          </w:rPr>
          <w:t>Edit Copay Exemption Letter</w:t>
        </w:r>
        <w:r w:rsidR="00AA58D8">
          <w:rPr>
            <w:noProof/>
            <w:webHidden/>
          </w:rPr>
          <w:tab/>
        </w:r>
        <w:r w:rsidR="00AA58D8">
          <w:rPr>
            <w:noProof/>
            <w:webHidden/>
          </w:rPr>
          <w:fldChar w:fldCharType="begin"/>
        </w:r>
        <w:r w:rsidR="00AA58D8">
          <w:rPr>
            <w:noProof/>
            <w:webHidden/>
          </w:rPr>
          <w:instrText xml:space="preserve"> PAGEREF _Toc536524441 \h </w:instrText>
        </w:r>
        <w:r w:rsidR="00AA58D8">
          <w:rPr>
            <w:noProof/>
            <w:webHidden/>
          </w:rPr>
        </w:r>
        <w:r w:rsidR="00AA58D8">
          <w:rPr>
            <w:noProof/>
            <w:webHidden/>
          </w:rPr>
          <w:fldChar w:fldCharType="separate"/>
        </w:r>
        <w:r w:rsidR="00AA58D8">
          <w:rPr>
            <w:noProof/>
            <w:webHidden/>
          </w:rPr>
          <w:t>154</w:t>
        </w:r>
        <w:r w:rsidR="00AA58D8">
          <w:rPr>
            <w:noProof/>
            <w:webHidden/>
          </w:rPr>
          <w:fldChar w:fldCharType="end"/>
        </w:r>
      </w:hyperlink>
    </w:p>
    <w:p w14:paraId="05CA8C6E" w14:textId="77777777" w:rsidR="00AA58D8" w:rsidRPr="00E94A2C" w:rsidRDefault="00294E4A">
      <w:pPr>
        <w:pStyle w:val="TOC5"/>
        <w:tabs>
          <w:tab w:val="right" w:leader="dot" w:pos="9350"/>
        </w:tabs>
        <w:rPr>
          <w:rFonts w:ascii="Calibri" w:hAnsi="Calibri"/>
          <w:noProof/>
          <w:sz w:val="22"/>
          <w:szCs w:val="22"/>
        </w:rPr>
      </w:pPr>
      <w:hyperlink w:anchor="_Toc536524442" w:history="1">
        <w:r w:rsidR="00AA58D8" w:rsidRPr="00DD3BCD">
          <w:rPr>
            <w:rStyle w:val="Hyperlink"/>
            <w:noProof/>
          </w:rPr>
          <w:t>Inquire to Medication Copay Income Exemptions</w:t>
        </w:r>
        <w:r w:rsidR="00AA58D8">
          <w:rPr>
            <w:noProof/>
            <w:webHidden/>
          </w:rPr>
          <w:tab/>
        </w:r>
        <w:r w:rsidR="00AA58D8">
          <w:rPr>
            <w:noProof/>
            <w:webHidden/>
          </w:rPr>
          <w:fldChar w:fldCharType="begin"/>
        </w:r>
        <w:r w:rsidR="00AA58D8">
          <w:rPr>
            <w:noProof/>
            <w:webHidden/>
          </w:rPr>
          <w:instrText xml:space="preserve"> PAGEREF _Toc536524442 \h </w:instrText>
        </w:r>
        <w:r w:rsidR="00AA58D8">
          <w:rPr>
            <w:noProof/>
            <w:webHidden/>
          </w:rPr>
        </w:r>
        <w:r w:rsidR="00AA58D8">
          <w:rPr>
            <w:noProof/>
            <w:webHidden/>
          </w:rPr>
          <w:fldChar w:fldCharType="separate"/>
        </w:r>
        <w:r w:rsidR="00AA58D8">
          <w:rPr>
            <w:noProof/>
            <w:webHidden/>
          </w:rPr>
          <w:t>156</w:t>
        </w:r>
        <w:r w:rsidR="00AA58D8">
          <w:rPr>
            <w:noProof/>
            <w:webHidden/>
          </w:rPr>
          <w:fldChar w:fldCharType="end"/>
        </w:r>
      </w:hyperlink>
    </w:p>
    <w:p w14:paraId="467A1986" w14:textId="77777777" w:rsidR="00AA58D8" w:rsidRPr="00E94A2C" w:rsidRDefault="00294E4A">
      <w:pPr>
        <w:pStyle w:val="TOC5"/>
        <w:tabs>
          <w:tab w:val="right" w:leader="dot" w:pos="9350"/>
        </w:tabs>
        <w:rPr>
          <w:rFonts w:ascii="Calibri" w:hAnsi="Calibri"/>
          <w:noProof/>
          <w:sz w:val="22"/>
          <w:szCs w:val="22"/>
        </w:rPr>
      </w:pPr>
      <w:hyperlink w:anchor="_Toc536524443" w:history="1">
        <w:r w:rsidR="00AA58D8" w:rsidRPr="00DD3BCD">
          <w:rPr>
            <w:rStyle w:val="Hyperlink"/>
            <w:noProof/>
          </w:rPr>
          <w:t>Manually Change Copay Exemption (Hardships)</w:t>
        </w:r>
        <w:r w:rsidR="00AA58D8">
          <w:rPr>
            <w:noProof/>
            <w:webHidden/>
          </w:rPr>
          <w:tab/>
        </w:r>
        <w:r w:rsidR="00AA58D8">
          <w:rPr>
            <w:noProof/>
            <w:webHidden/>
          </w:rPr>
          <w:fldChar w:fldCharType="begin"/>
        </w:r>
        <w:r w:rsidR="00AA58D8">
          <w:rPr>
            <w:noProof/>
            <w:webHidden/>
          </w:rPr>
          <w:instrText xml:space="preserve"> PAGEREF _Toc536524443 \h </w:instrText>
        </w:r>
        <w:r w:rsidR="00AA58D8">
          <w:rPr>
            <w:noProof/>
            <w:webHidden/>
          </w:rPr>
        </w:r>
        <w:r w:rsidR="00AA58D8">
          <w:rPr>
            <w:noProof/>
            <w:webHidden/>
          </w:rPr>
          <w:fldChar w:fldCharType="separate"/>
        </w:r>
        <w:r w:rsidR="00AA58D8">
          <w:rPr>
            <w:noProof/>
            <w:webHidden/>
          </w:rPr>
          <w:t>158</w:t>
        </w:r>
        <w:r w:rsidR="00AA58D8">
          <w:rPr>
            <w:noProof/>
            <w:webHidden/>
          </w:rPr>
          <w:fldChar w:fldCharType="end"/>
        </w:r>
      </w:hyperlink>
    </w:p>
    <w:p w14:paraId="5532010C" w14:textId="77777777" w:rsidR="00AA58D8" w:rsidRPr="00E94A2C" w:rsidRDefault="00294E4A">
      <w:pPr>
        <w:pStyle w:val="TOC5"/>
        <w:tabs>
          <w:tab w:val="right" w:leader="dot" w:pos="9350"/>
        </w:tabs>
        <w:rPr>
          <w:rFonts w:ascii="Calibri" w:hAnsi="Calibri"/>
          <w:noProof/>
          <w:sz w:val="22"/>
          <w:szCs w:val="22"/>
        </w:rPr>
      </w:pPr>
      <w:hyperlink w:anchor="_Toc536524444" w:history="1">
        <w:r w:rsidR="00AA58D8" w:rsidRPr="00DD3BCD">
          <w:rPr>
            <w:rStyle w:val="Hyperlink"/>
            <w:noProof/>
          </w:rPr>
          <w:t>Letters to Exempt Patients</w:t>
        </w:r>
        <w:r w:rsidR="00AA58D8">
          <w:rPr>
            <w:noProof/>
            <w:webHidden/>
          </w:rPr>
          <w:tab/>
        </w:r>
        <w:r w:rsidR="00AA58D8">
          <w:rPr>
            <w:noProof/>
            <w:webHidden/>
          </w:rPr>
          <w:fldChar w:fldCharType="begin"/>
        </w:r>
        <w:r w:rsidR="00AA58D8">
          <w:rPr>
            <w:noProof/>
            <w:webHidden/>
          </w:rPr>
          <w:instrText xml:space="preserve"> PAGEREF _Toc536524444 \h </w:instrText>
        </w:r>
        <w:r w:rsidR="00AA58D8">
          <w:rPr>
            <w:noProof/>
            <w:webHidden/>
          </w:rPr>
        </w:r>
        <w:r w:rsidR="00AA58D8">
          <w:rPr>
            <w:noProof/>
            <w:webHidden/>
          </w:rPr>
          <w:fldChar w:fldCharType="separate"/>
        </w:r>
        <w:r w:rsidR="00AA58D8">
          <w:rPr>
            <w:noProof/>
            <w:webHidden/>
          </w:rPr>
          <w:t>159</w:t>
        </w:r>
        <w:r w:rsidR="00AA58D8">
          <w:rPr>
            <w:noProof/>
            <w:webHidden/>
          </w:rPr>
          <w:fldChar w:fldCharType="end"/>
        </w:r>
      </w:hyperlink>
    </w:p>
    <w:p w14:paraId="7A5EFB41" w14:textId="77777777" w:rsidR="00AA58D8" w:rsidRPr="00E94A2C" w:rsidRDefault="00294E4A">
      <w:pPr>
        <w:pStyle w:val="TOC5"/>
        <w:tabs>
          <w:tab w:val="right" w:leader="dot" w:pos="9350"/>
        </w:tabs>
        <w:rPr>
          <w:rFonts w:ascii="Calibri" w:hAnsi="Calibri"/>
          <w:noProof/>
          <w:sz w:val="22"/>
          <w:szCs w:val="22"/>
        </w:rPr>
      </w:pPr>
      <w:hyperlink w:anchor="_Toc536524445" w:history="1">
        <w:r w:rsidR="00AA58D8" w:rsidRPr="00DD3BCD">
          <w:rPr>
            <w:rStyle w:val="Hyperlink"/>
            <w:noProof/>
          </w:rPr>
          <w:t>List Income Thresholds</w:t>
        </w:r>
        <w:r w:rsidR="00AA58D8">
          <w:rPr>
            <w:noProof/>
            <w:webHidden/>
          </w:rPr>
          <w:tab/>
        </w:r>
        <w:r w:rsidR="00AA58D8">
          <w:rPr>
            <w:noProof/>
            <w:webHidden/>
          </w:rPr>
          <w:fldChar w:fldCharType="begin"/>
        </w:r>
        <w:r w:rsidR="00AA58D8">
          <w:rPr>
            <w:noProof/>
            <w:webHidden/>
          </w:rPr>
          <w:instrText xml:space="preserve"> PAGEREF _Toc536524445 \h </w:instrText>
        </w:r>
        <w:r w:rsidR="00AA58D8">
          <w:rPr>
            <w:noProof/>
            <w:webHidden/>
          </w:rPr>
        </w:r>
        <w:r w:rsidR="00AA58D8">
          <w:rPr>
            <w:noProof/>
            <w:webHidden/>
          </w:rPr>
          <w:fldChar w:fldCharType="separate"/>
        </w:r>
        <w:r w:rsidR="00AA58D8">
          <w:rPr>
            <w:noProof/>
            <w:webHidden/>
          </w:rPr>
          <w:t>161</w:t>
        </w:r>
        <w:r w:rsidR="00AA58D8">
          <w:rPr>
            <w:noProof/>
            <w:webHidden/>
          </w:rPr>
          <w:fldChar w:fldCharType="end"/>
        </w:r>
      </w:hyperlink>
    </w:p>
    <w:p w14:paraId="28D9DAE9" w14:textId="77777777" w:rsidR="00AA58D8" w:rsidRPr="00E94A2C" w:rsidRDefault="00294E4A">
      <w:pPr>
        <w:pStyle w:val="TOC5"/>
        <w:tabs>
          <w:tab w:val="right" w:leader="dot" w:pos="9350"/>
        </w:tabs>
        <w:rPr>
          <w:rFonts w:ascii="Calibri" w:hAnsi="Calibri"/>
          <w:noProof/>
          <w:sz w:val="22"/>
          <w:szCs w:val="22"/>
        </w:rPr>
      </w:pPr>
      <w:hyperlink w:anchor="_Toc536524446" w:history="1">
        <w:r w:rsidR="00AA58D8" w:rsidRPr="00DD3BCD">
          <w:rPr>
            <w:rStyle w:val="Hyperlink"/>
            <w:noProof/>
          </w:rPr>
          <w:t>Print Patient Exemptions or summary</w:t>
        </w:r>
        <w:r w:rsidR="00AA58D8">
          <w:rPr>
            <w:noProof/>
            <w:webHidden/>
          </w:rPr>
          <w:tab/>
        </w:r>
        <w:r w:rsidR="00AA58D8">
          <w:rPr>
            <w:noProof/>
            <w:webHidden/>
          </w:rPr>
          <w:fldChar w:fldCharType="begin"/>
        </w:r>
        <w:r w:rsidR="00AA58D8">
          <w:rPr>
            <w:noProof/>
            <w:webHidden/>
          </w:rPr>
          <w:instrText xml:space="preserve"> PAGEREF _Toc536524446 \h </w:instrText>
        </w:r>
        <w:r w:rsidR="00AA58D8">
          <w:rPr>
            <w:noProof/>
            <w:webHidden/>
          </w:rPr>
        </w:r>
        <w:r w:rsidR="00AA58D8">
          <w:rPr>
            <w:noProof/>
            <w:webHidden/>
          </w:rPr>
          <w:fldChar w:fldCharType="separate"/>
        </w:r>
        <w:r w:rsidR="00AA58D8">
          <w:rPr>
            <w:noProof/>
            <w:webHidden/>
          </w:rPr>
          <w:t>162</w:t>
        </w:r>
        <w:r w:rsidR="00AA58D8">
          <w:rPr>
            <w:noProof/>
            <w:webHidden/>
          </w:rPr>
          <w:fldChar w:fldCharType="end"/>
        </w:r>
      </w:hyperlink>
    </w:p>
    <w:p w14:paraId="48AFDE82" w14:textId="77777777" w:rsidR="00AA58D8" w:rsidRPr="00E94A2C" w:rsidRDefault="00294E4A">
      <w:pPr>
        <w:pStyle w:val="TOC5"/>
        <w:tabs>
          <w:tab w:val="right" w:leader="dot" w:pos="9350"/>
        </w:tabs>
        <w:rPr>
          <w:rFonts w:ascii="Calibri" w:hAnsi="Calibri"/>
          <w:noProof/>
          <w:sz w:val="22"/>
          <w:szCs w:val="22"/>
        </w:rPr>
      </w:pPr>
      <w:hyperlink w:anchor="_Toc536524447" w:history="1">
        <w:r w:rsidR="00AA58D8" w:rsidRPr="00DD3BCD">
          <w:rPr>
            <w:rStyle w:val="Hyperlink"/>
            <w:noProof/>
          </w:rPr>
          <w:t>Reprint Single Income Test Reminder Letter</w:t>
        </w:r>
        <w:r w:rsidR="00AA58D8">
          <w:rPr>
            <w:noProof/>
            <w:webHidden/>
          </w:rPr>
          <w:tab/>
        </w:r>
        <w:r w:rsidR="00AA58D8">
          <w:rPr>
            <w:noProof/>
            <w:webHidden/>
          </w:rPr>
          <w:fldChar w:fldCharType="begin"/>
        </w:r>
        <w:r w:rsidR="00AA58D8">
          <w:rPr>
            <w:noProof/>
            <w:webHidden/>
          </w:rPr>
          <w:instrText xml:space="preserve"> PAGEREF _Toc536524447 \h </w:instrText>
        </w:r>
        <w:r w:rsidR="00AA58D8">
          <w:rPr>
            <w:noProof/>
            <w:webHidden/>
          </w:rPr>
        </w:r>
        <w:r w:rsidR="00AA58D8">
          <w:rPr>
            <w:noProof/>
            <w:webHidden/>
          </w:rPr>
          <w:fldChar w:fldCharType="separate"/>
        </w:r>
        <w:r w:rsidR="00AA58D8">
          <w:rPr>
            <w:noProof/>
            <w:webHidden/>
          </w:rPr>
          <w:t>163</w:t>
        </w:r>
        <w:r w:rsidR="00AA58D8">
          <w:rPr>
            <w:noProof/>
            <w:webHidden/>
          </w:rPr>
          <w:fldChar w:fldCharType="end"/>
        </w:r>
      </w:hyperlink>
    </w:p>
    <w:p w14:paraId="1DF7EE1B" w14:textId="77777777" w:rsidR="00AA58D8" w:rsidRPr="00E94A2C" w:rsidRDefault="00294E4A">
      <w:pPr>
        <w:pStyle w:val="TOC5"/>
        <w:tabs>
          <w:tab w:val="right" w:leader="dot" w:pos="9350"/>
        </w:tabs>
        <w:rPr>
          <w:rFonts w:ascii="Calibri" w:hAnsi="Calibri"/>
          <w:noProof/>
          <w:sz w:val="22"/>
          <w:szCs w:val="22"/>
        </w:rPr>
      </w:pPr>
      <w:hyperlink w:anchor="_Toc536524448" w:history="1">
        <w:r w:rsidR="00AA58D8" w:rsidRPr="00DD3BCD">
          <w:rPr>
            <w:rStyle w:val="Hyperlink"/>
            <w:noProof/>
          </w:rPr>
          <w:t>Add Income Thresholds</w:t>
        </w:r>
        <w:r w:rsidR="00AA58D8">
          <w:rPr>
            <w:noProof/>
            <w:webHidden/>
          </w:rPr>
          <w:tab/>
        </w:r>
        <w:r w:rsidR="00AA58D8">
          <w:rPr>
            <w:noProof/>
            <w:webHidden/>
          </w:rPr>
          <w:fldChar w:fldCharType="begin"/>
        </w:r>
        <w:r w:rsidR="00AA58D8">
          <w:rPr>
            <w:noProof/>
            <w:webHidden/>
          </w:rPr>
          <w:instrText xml:space="preserve"> PAGEREF _Toc536524448 \h </w:instrText>
        </w:r>
        <w:r w:rsidR="00AA58D8">
          <w:rPr>
            <w:noProof/>
            <w:webHidden/>
          </w:rPr>
        </w:r>
        <w:r w:rsidR="00AA58D8">
          <w:rPr>
            <w:noProof/>
            <w:webHidden/>
          </w:rPr>
          <w:fldChar w:fldCharType="separate"/>
        </w:r>
        <w:r w:rsidR="00AA58D8">
          <w:rPr>
            <w:noProof/>
            <w:webHidden/>
          </w:rPr>
          <w:t>165</w:t>
        </w:r>
        <w:r w:rsidR="00AA58D8">
          <w:rPr>
            <w:noProof/>
            <w:webHidden/>
          </w:rPr>
          <w:fldChar w:fldCharType="end"/>
        </w:r>
      </w:hyperlink>
    </w:p>
    <w:p w14:paraId="4B764338" w14:textId="77777777" w:rsidR="00AA58D8" w:rsidRPr="00E94A2C" w:rsidRDefault="00294E4A">
      <w:pPr>
        <w:pStyle w:val="TOC5"/>
        <w:tabs>
          <w:tab w:val="right" w:leader="dot" w:pos="9350"/>
        </w:tabs>
        <w:rPr>
          <w:rFonts w:ascii="Calibri" w:hAnsi="Calibri"/>
          <w:noProof/>
          <w:sz w:val="22"/>
          <w:szCs w:val="22"/>
        </w:rPr>
      </w:pPr>
      <w:hyperlink w:anchor="_Toc536524449" w:history="1">
        <w:r w:rsidR="00AA58D8" w:rsidRPr="00DD3BCD">
          <w:rPr>
            <w:rStyle w:val="Hyperlink"/>
            <w:noProof/>
          </w:rPr>
          <w:t>Print/Verify Patient Exemption Status</w:t>
        </w:r>
        <w:r w:rsidR="00AA58D8">
          <w:rPr>
            <w:noProof/>
            <w:webHidden/>
          </w:rPr>
          <w:tab/>
        </w:r>
        <w:r w:rsidR="00AA58D8">
          <w:rPr>
            <w:noProof/>
            <w:webHidden/>
          </w:rPr>
          <w:fldChar w:fldCharType="begin"/>
        </w:r>
        <w:r w:rsidR="00AA58D8">
          <w:rPr>
            <w:noProof/>
            <w:webHidden/>
          </w:rPr>
          <w:instrText xml:space="preserve"> PAGEREF _Toc536524449 \h </w:instrText>
        </w:r>
        <w:r w:rsidR="00AA58D8">
          <w:rPr>
            <w:noProof/>
            <w:webHidden/>
          </w:rPr>
        </w:r>
        <w:r w:rsidR="00AA58D8">
          <w:rPr>
            <w:noProof/>
            <w:webHidden/>
          </w:rPr>
          <w:fldChar w:fldCharType="separate"/>
        </w:r>
        <w:r w:rsidR="00AA58D8">
          <w:rPr>
            <w:noProof/>
            <w:webHidden/>
          </w:rPr>
          <w:t>166</w:t>
        </w:r>
        <w:r w:rsidR="00AA58D8">
          <w:rPr>
            <w:noProof/>
            <w:webHidden/>
          </w:rPr>
          <w:fldChar w:fldCharType="end"/>
        </w:r>
      </w:hyperlink>
    </w:p>
    <w:p w14:paraId="12FDAB24" w14:textId="77777777" w:rsidR="00AA58D8" w:rsidRPr="00E94A2C" w:rsidRDefault="00294E4A">
      <w:pPr>
        <w:pStyle w:val="TOC3"/>
        <w:tabs>
          <w:tab w:val="right" w:leader="dot" w:pos="9350"/>
        </w:tabs>
        <w:rPr>
          <w:rFonts w:ascii="Calibri" w:hAnsi="Calibri"/>
          <w:noProof/>
          <w:sz w:val="22"/>
          <w:szCs w:val="22"/>
        </w:rPr>
      </w:pPr>
      <w:hyperlink w:anchor="_Toc536524450" w:history="1">
        <w:r w:rsidR="00AA58D8" w:rsidRPr="00DD3BCD">
          <w:rPr>
            <w:rStyle w:val="Hyperlink"/>
            <w:noProof/>
          </w:rPr>
          <w:t>MCCR System Definition Menu</w:t>
        </w:r>
        <w:r w:rsidR="00AA58D8">
          <w:rPr>
            <w:noProof/>
            <w:webHidden/>
          </w:rPr>
          <w:tab/>
        </w:r>
        <w:r w:rsidR="00AA58D8">
          <w:rPr>
            <w:noProof/>
            <w:webHidden/>
          </w:rPr>
          <w:fldChar w:fldCharType="begin"/>
        </w:r>
        <w:r w:rsidR="00AA58D8">
          <w:rPr>
            <w:noProof/>
            <w:webHidden/>
          </w:rPr>
          <w:instrText xml:space="preserve"> PAGEREF _Toc536524450 \h </w:instrText>
        </w:r>
        <w:r w:rsidR="00AA58D8">
          <w:rPr>
            <w:noProof/>
            <w:webHidden/>
          </w:rPr>
        </w:r>
        <w:r w:rsidR="00AA58D8">
          <w:rPr>
            <w:noProof/>
            <w:webHidden/>
          </w:rPr>
          <w:fldChar w:fldCharType="separate"/>
        </w:r>
        <w:r w:rsidR="00AA58D8">
          <w:rPr>
            <w:noProof/>
            <w:webHidden/>
          </w:rPr>
          <w:t>167</w:t>
        </w:r>
        <w:r w:rsidR="00AA58D8">
          <w:rPr>
            <w:noProof/>
            <w:webHidden/>
          </w:rPr>
          <w:fldChar w:fldCharType="end"/>
        </w:r>
      </w:hyperlink>
    </w:p>
    <w:p w14:paraId="289B37DB" w14:textId="77777777" w:rsidR="00AA58D8" w:rsidRPr="00E94A2C" w:rsidRDefault="00294E4A">
      <w:pPr>
        <w:pStyle w:val="TOC5"/>
        <w:tabs>
          <w:tab w:val="right" w:leader="dot" w:pos="9350"/>
        </w:tabs>
        <w:rPr>
          <w:rFonts w:ascii="Calibri" w:hAnsi="Calibri"/>
          <w:noProof/>
          <w:sz w:val="22"/>
          <w:szCs w:val="22"/>
        </w:rPr>
      </w:pPr>
      <w:hyperlink w:anchor="_Toc536524451" w:history="1">
        <w:r w:rsidR="00AA58D8" w:rsidRPr="00DD3BCD">
          <w:rPr>
            <w:rStyle w:val="Hyperlink"/>
            <w:noProof/>
          </w:rPr>
          <w:t>Enter/Edit Automated Billing Parameters</w:t>
        </w:r>
        <w:r w:rsidR="00AA58D8">
          <w:rPr>
            <w:noProof/>
            <w:webHidden/>
          </w:rPr>
          <w:tab/>
        </w:r>
        <w:r w:rsidR="00AA58D8">
          <w:rPr>
            <w:noProof/>
            <w:webHidden/>
          </w:rPr>
          <w:fldChar w:fldCharType="begin"/>
        </w:r>
        <w:r w:rsidR="00AA58D8">
          <w:rPr>
            <w:noProof/>
            <w:webHidden/>
          </w:rPr>
          <w:instrText xml:space="preserve"> PAGEREF _Toc536524451 \h </w:instrText>
        </w:r>
        <w:r w:rsidR="00AA58D8">
          <w:rPr>
            <w:noProof/>
            <w:webHidden/>
          </w:rPr>
        </w:r>
        <w:r w:rsidR="00AA58D8">
          <w:rPr>
            <w:noProof/>
            <w:webHidden/>
          </w:rPr>
          <w:fldChar w:fldCharType="separate"/>
        </w:r>
        <w:r w:rsidR="00AA58D8">
          <w:rPr>
            <w:noProof/>
            <w:webHidden/>
          </w:rPr>
          <w:t>167</w:t>
        </w:r>
        <w:r w:rsidR="00AA58D8">
          <w:rPr>
            <w:noProof/>
            <w:webHidden/>
          </w:rPr>
          <w:fldChar w:fldCharType="end"/>
        </w:r>
      </w:hyperlink>
    </w:p>
    <w:p w14:paraId="65BA93BD" w14:textId="77777777" w:rsidR="00AA58D8" w:rsidRPr="00E94A2C" w:rsidRDefault="00294E4A">
      <w:pPr>
        <w:pStyle w:val="TOC3"/>
        <w:tabs>
          <w:tab w:val="right" w:leader="dot" w:pos="9350"/>
        </w:tabs>
        <w:rPr>
          <w:rFonts w:ascii="Calibri" w:hAnsi="Calibri"/>
          <w:noProof/>
          <w:sz w:val="22"/>
          <w:szCs w:val="22"/>
        </w:rPr>
      </w:pPr>
      <w:hyperlink w:anchor="_Toc536524452" w:history="1">
        <w:r w:rsidR="00AA58D8" w:rsidRPr="00DD3BCD">
          <w:rPr>
            <w:rStyle w:val="Hyperlink"/>
            <w:noProof/>
          </w:rPr>
          <w:t>Charge Master Menu</w:t>
        </w:r>
        <w:r w:rsidR="00AA58D8">
          <w:rPr>
            <w:noProof/>
            <w:webHidden/>
          </w:rPr>
          <w:tab/>
        </w:r>
        <w:r w:rsidR="00AA58D8">
          <w:rPr>
            <w:noProof/>
            <w:webHidden/>
          </w:rPr>
          <w:fldChar w:fldCharType="begin"/>
        </w:r>
        <w:r w:rsidR="00AA58D8">
          <w:rPr>
            <w:noProof/>
            <w:webHidden/>
          </w:rPr>
          <w:instrText xml:space="preserve"> PAGEREF _Toc536524452 \h </w:instrText>
        </w:r>
        <w:r w:rsidR="00AA58D8">
          <w:rPr>
            <w:noProof/>
            <w:webHidden/>
          </w:rPr>
        </w:r>
        <w:r w:rsidR="00AA58D8">
          <w:rPr>
            <w:noProof/>
            <w:webHidden/>
          </w:rPr>
          <w:fldChar w:fldCharType="separate"/>
        </w:r>
        <w:r w:rsidR="00AA58D8">
          <w:rPr>
            <w:noProof/>
            <w:webHidden/>
          </w:rPr>
          <w:t>169</w:t>
        </w:r>
        <w:r w:rsidR="00AA58D8">
          <w:rPr>
            <w:noProof/>
            <w:webHidden/>
          </w:rPr>
          <w:fldChar w:fldCharType="end"/>
        </w:r>
      </w:hyperlink>
    </w:p>
    <w:p w14:paraId="41C2A8EE" w14:textId="77777777" w:rsidR="00AA58D8" w:rsidRPr="00E94A2C" w:rsidRDefault="00294E4A">
      <w:pPr>
        <w:pStyle w:val="TOC5"/>
        <w:tabs>
          <w:tab w:val="right" w:leader="dot" w:pos="9350"/>
        </w:tabs>
        <w:rPr>
          <w:rFonts w:ascii="Calibri" w:hAnsi="Calibri"/>
          <w:noProof/>
          <w:sz w:val="22"/>
          <w:szCs w:val="22"/>
        </w:rPr>
      </w:pPr>
      <w:hyperlink w:anchor="_Toc536524453" w:history="1">
        <w:r w:rsidR="00AA58D8" w:rsidRPr="00DD3BCD">
          <w:rPr>
            <w:rStyle w:val="Hyperlink"/>
            <w:noProof/>
          </w:rPr>
          <w:t>Enter/Edit Charge Master</w:t>
        </w:r>
        <w:r w:rsidR="00AA58D8">
          <w:rPr>
            <w:noProof/>
            <w:webHidden/>
          </w:rPr>
          <w:tab/>
        </w:r>
        <w:r w:rsidR="00AA58D8">
          <w:rPr>
            <w:noProof/>
            <w:webHidden/>
          </w:rPr>
          <w:fldChar w:fldCharType="begin"/>
        </w:r>
        <w:r w:rsidR="00AA58D8">
          <w:rPr>
            <w:noProof/>
            <w:webHidden/>
          </w:rPr>
          <w:instrText xml:space="preserve"> PAGEREF _Toc536524453 \h </w:instrText>
        </w:r>
        <w:r w:rsidR="00AA58D8">
          <w:rPr>
            <w:noProof/>
            <w:webHidden/>
          </w:rPr>
        </w:r>
        <w:r w:rsidR="00AA58D8">
          <w:rPr>
            <w:noProof/>
            <w:webHidden/>
          </w:rPr>
          <w:fldChar w:fldCharType="separate"/>
        </w:r>
        <w:r w:rsidR="00AA58D8">
          <w:rPr>
            <w:noProof/>
            <w:webHidden/>
          </w:rPr>
          <w:t>169</w:t>
        </w:r>
        <w:r w:rsidR="00AA58D8">
          <w:rPr>
            <w:noProof/>
            <w:webHidden/>
          </w:rPr>
          <w:fldChar w:fldCharType="end"/>
        </w:r>
      </w:hyperlink>
    </w:p>
    <w:p w14:paraId="63D7822F" w14:textId="77777777" w:rsidR="00AA58D8" w:rsidRPr="00E94A2C" w:rsidRDefault="00294E4A">
      <w:pPr>
        <w:pStyle w:val="TOC5"/>
        <w:tabs>
          <w:tab w:val="right" w:leader="dot" w:pos="9350"/>
        </w:tabs>
        <w:rPr>
          <w:rFonts w:ascii="Calibri" w:hAnsi="Calibri"/>
          <w:noProof/>
          <w:sz w:val="22"/>
          <w:szCs w:val="22"/>
        </w:rPr>
      </w:pPr>
      <w:hyperlink w:anchor="_Toc536524454" w:history="1">
        <w:r w:rsidR="00AA58D8" w:rsidRPr="00DD3BCD">
          <w:rPr>
            <w:rStyle w:val="Hyperlink"/>
            <w:noProof/>
          </w:rPr>
          <w:t>Print Charge Master</w:t>
        </w:r>
        <w:r w:rsidR="00AA58D8">
          <w:rPr>
            <w:noProof/>
            <w:webHidden/>
          </w:rPr>
          <w:tab/>
        </w:r>
        <w:r w:rsidR="00AA58D8">
          <w:rPr>
            <w:noProof/>
            <w:webHidden/>
          </w:rPr>
          <w:fldChar w:fldCharType="begin"/>
        </w:r>
        <w:r w:rsidR="00AA58D8">
          <w:rPr>
            <w:noProof/>
            <w:webHidden/>
          </w:rPr>
          <w:instrText xml:space="preserve"> PAGEREF _Toc536524454 \h </w:instrText>
        </w:r>
        <w:r w:rsidR="00AA58D8">
          <w:rPr>
            <w:noProof/>
            <w:webHidden/>
          </w:rPr>
        </w:r>
        <w:r w:rsidR="00AA58D8">
          <w:rPr>
            <w:noProof/>
            <w:webHidden/>
          </w:rPr>
          <w:fldChar w:fldCharType="separate"/>
        </w:r>
        <w:r w:rsidR="00AA58D8">
          <w:rPr>
            <w:noProof/>
            <w:webHidden/>
          </w:rPr>
          <w:t>175</w:t>
        </w:r>
        <w:r w:rsidR="00AA58D8">
          <w:rPr>
            <w:noProof/>
            <w:webHidden/>
          </w:rPr>
          <w:fldChar w:fldCharType="end"/>
        </w:r>
      </w:hyperlink>
    </w:p>
    <w:p w14:paraId="5DAA291A" w14:textId="77777777" w:rsidR="00AA58D8" w:rsidRPr="00E94A2C" w:rsidRDefault="00294E4A">
      <w:pPr>
        <w:pStyle w:val="TOC5"/>
        <w:tabs>
          <w:tab w:val="right" w:leader="dot" w:pos="9350"/>
        </w:tabs>
        <w:rPr>
          <w:rFonts w:ascii="Calibri" w:hAnsi="Calibri"/>
          <w:noProof/>
          <w:sz w:val="22"/>
          <w:szCs w:val="22"/>
        </w:rPr>
      </w:pPr>
      <w:hyperlink w:anchor="_Toc536524455" w:history="1">
        <w:r w:rsidR="00AA58D8" w:rsidRPr="00DD3BCD">
          <w:rPr>
            <w:rStyle w:val="Hyperlink"/>
            <w:noProof/>
          </w:rPr>
          <w:t>Activate Revenue Codes</w:t>
        </w:r>
        <w:r w:rsidR="00AA58D8">
          <w:rPr>
            <w:noProof/>
            <w:webHidden/>
          </w:rPr>
          <w:tab/>
        </w:r>
        <w:r w:rsidR="00AA58D8">
          <w:rPr>
            <w:noProof/>
            <w:webHidden/>
          </w:rPr>
          <w:fldChar w:fldCharType="begin"/>
        </w:r>
        <w:r w:rsidR="00AA58D8">
          <w:rPr>
            <w:noProof/>
            <w:webHidden/>
          </w:rPr>
          <w:instrText xml:space="preserve"> PAGEREF _Toc536524455 \h </w:instrText>
        </w:r>
        <w:r w:rsidR="00AA58D8">
          <w:rPr>
            <w:noProof/>
            <w:webHidden/>
          </w:rPr>
        </w:r>
        <w:r w:rsidR="00AA58D8">
          <w:rPr>
            <w:noProof/>
            <w:webHidden/>
          </w:rPr>
          <w:fldChar w:fldCharType="separate"/>
        </w:r>
        <w:r w:rsidR="00AA58D8">
          <w:rPr>
            <w:noProof/>
            <w:webHidden/>
          </w:rPr>
          <w:t>175</w:t>
        </w:r>
        <w:r w:rsidR="00AA58D8">
          <w:rPr>
            <w:noProof/>
            <w:webHidden/>
          </w:rPr>
          <w:fldChar w:fldCharType="end"/>
        </w:r>
      </w:hyperlink>
    </w:p>
    <w:p w14:paraId="63F7B717" w14:textId="77777777" w:rsidR="00AA58D8" w:rsidRPr="00E94A2C" w:rsidRDefault="00294E4A">
      <w:pPr>
        <w:pStyle w:val="TOC5"/>
        <w:tabs>
          <w:tab w:val="right" w:leader="dot" w:pos="9350"/>
        </w:tabs>
        <w:rPr>
          <w:rFonts w:ascii="Calibri" w:hAnsi="Calibri"/>
          <w:noProof/>
          <w:sz w:val="22"/>
          <w:szCs w:val="22"/>
        </w:rPr>
      </w:pPr>
      <w:hyperlink w:anchor="_Toc536524456" w:history="1">
        <w:r w:rsidR="00AA58D8" w:rsidRPr="00DD3BCD">
          <w:rPr>
            <w:rStyle w:val="Hyperlink"/>
            <w:noProof/>
          </w:rPr>
          <w:t>Enter/Edit Billing Rates</w:t>
        </w:r>
        <w:r w:rsidR="00AA58D8">
          <w:rPr>
            <w:noProof/>
            <w:webHidden/>
          </w:rPr>
          <w:tab/>
        </w:r>
        <w:r w:rsidR="00AA58D8">
          <w:rPr>
            <w:noProof/>
            <w:webHidden/>
          </w:rPr>
          <w:fldChar w:fldCharType="begin"/>
        </w:r>
        <w:r w:rsidR="00AA58D8">
          <w:rPr>
            <w:noProof/>
            <w:webHidden/>
          </w:rPr>
          <w:instrText xml:space="preserve"> PAGEREF _Toc536524456 \h </w:instrText>
        </w:r>
        <w:r w:rsidR="00AA58D8">
          <w:rPr>
            <w:noProof/>
            <w:webHidden/>
          </w:rPr>
        </w:r>
        <w:r w:rsidR="00AA58D8">
          <w:rPr>
            <w:noProof/>
            <w:webHidden/>
          </w:rPr>
          <w:fldChar w:fldCharType="separate"/>
        </w:r>
        <w:r w:rsidR="00AA58D8">
          <w:rPr>
            <w:noProof/>
            <w:webHidden/>
          </w:rPr>
          <w:t>176</w:t>
        </w:r>
        <w:r w:rsidR="00AA58D8">
          <w:rPr>
            <w:noProof/>
            <w:webHidden/>
          </w:rPr>
          <w:fldChar w:fldCharType="end"/>
        </w:r>
      </w:hyperlink>
    </w:p>
    <w:p w14:paraId="3137D5BB" w14:textId="77777777" w:rsidR="00AA58D8" w:rsidRPr="00E94A2C" w:rsidRDefault="00294E4A">
      <w:pPr>
        <w:pStyle w:val="TOC5"/>
        <w:tabs>
          <w:tab w:val="right" w:leader="dot" w:pos="9350"/>
        </w:tabs>
        <w:rPr>
          <w:rFonts w:ascii="Calibri" w:hAnsi="Calibri"/>
          <w:noProof/>
          <w:sz w:val="22"/>
          <w:szCs w:val="22"/>
        </w:rPr>
      </w:pPr>
      <w:hyperlink w:anchor="_Toc536524457" w:history="1">
        <w:r w:rsidR="00AA58D8" w:rsidRPr="00DD3BCD">
          <w:rPr>
            <w:rStyle w:val="Hyperlink"/>
            <w:noProof/>
          </w:rPr>
          <w:t>Flag Stop Codes/Dispositions/Clinics</w:t>
        </w:r>
        <w:r w:rsidR="00AA58D8">
          <w:rPr>
            <w:noProof/>
            <w:webHidden/>
          </w:rPr>
          <w:tab/>
        </w:r>
        <w:r w:rsidR="00AA58D8">
          <w:rPr>
            <w:noProof/>
            <w:webHidden/>
          </w:rPr>
          <w:fldChar w:fldCharType="begin"/>
        </w:r>
        <w:r w:rsidR="00AA58D8">
          <w:rPr>
            <w:noProof/>
            <w:webHidden/>
          </w:rPr>
          <w:instrText xml:space="preserve"> PAGEREF _Toc536524457 \h </w:instrText>
        </w:r>
        <w:r w:rsidR="00AA58D8">
          <w:rPr>
            <w:noProof/>
            <w:webHidden/>
          </w:rPr>
        </w:r>
        <w:r w:rsidR="00AA58D8">
          <w:rPr>
            <w:noProof/>
            <w:webHidden/>
          </w:rPr>
          <w:fldChar w:fldCharType="separate"/>
        </w:r>
        <w:r w:rsidR="00AA58D8">
          <w:rPr>
            <w:noProof/>
            <w:webHidden/>
          </w:rPr>
          <w:t>177</w:t>
        </w:r>
        <w:r w:rsidR="00AA58D8">
          <w:rPr>
            <w:noProof/>
            <w:webHidden/>
          </w:rPr>
          <w:fldChar w:fldCharType="end"/>
        </w:r>
      </w:hyperlink>
    </w:p>
    <w:p w14:paraId="460F41BF" w14:textId="77777777" w:rsidR="00AA58D8" w:rsidRPr="00E94A2C" w:rsidRDefault="00294E4A">
      <w:pPr>
        <w:pStyle w:val="TOC5"/>
        <w:tabs>
          <w:tab w:val="right" w:leader="dot" w:pos="9350"/>
        </w:tabs>
        <w:rPr>
          <w:rFonts w:ascii="Calibri" w:hAnsi="Calibri"/>
          <w:noProof/>
          <w:sz w:val="22"/>
          <w:szCs w:val="22"/>
        </w:rPr>
      </w:pPr>
      <w:hyperlink w:anchor="_Toc536524458" w:history="1">
        <w:r w:rsidR="00AA58D8" w:rsidRPr="00DD3BCD">
          <w:rPr>
            <w:rStyle w:val="Hyperlink"/>
            <w:noProof/>
          </w:rPr>
          <w:t>Flag Stop Codes/Clinics for Third Party</w:t>
        </w:r>
        <w:r w:rsidR="00AA58D8">
          <w:rPr>
            <w:noProof/>
            <w:webHidden/>
          </w:rPr>
          <w:tab/>
        </w:r>
        <w:r w:rsidR="00AA58D8">
          <w:rPr>
            <w:noProof/>
            <w:webHidden/>
          </w:rPr>
          <w:fldChar w:fldCharType="begin"/>
        </w:r>
        <w:r w:rsidR="00AA58D8">
          <w:rPr>
            <w:noProof/>
            <w:webHidden/>
          </w:rPr>
          <w:instrText xml:space="preserve"> PAGEREF _Toc536524458 \h </w:instrText>
        </w:r>
        <w:r w:rsidR="00AA58D8">
          <w:rPr>
            <w:noProof/>
            <w:webHidden/>
          </w:rPr>
        </w:r>
        <w:r w:rsidR="00AA58D8">
          <w:rPr>
            <w:noProof/>
            <w:webHidden/>
          </w:rPr>
          <w:fldChar w:fldCharType="separate"/>
        </w:r>
        <w:r w:rsidR="00AA58D8">
          <w:rPr>
            <w:noProof/>
            <w:webHidden/>
          </w:rPr>
          <w:t>177</w:t>
        </w:r>
        <w:r w:rsidR="00AA58D8">
          <w:rPr>
            <w:noProof/>
            <w:webHidden/>
          </w:rPr>
          <w:fldChar w:fldCharType="end"/>
        </w:r>
      </w:hyperlink>
    </w:p>
    <w:p w14:paraId="525A1BEB" w14:textId="77777777" w:rsidR="00AA58D8" w:rsidRPr="00E94A2C" w:rsidRDefault="00294E4A">
      <w:pPr>
        <w:pStyle w:val="TOC5"/>
        <w:tabs>
          <w:tab w:val="right" w:leader="dot" w:pos="9350"/>
        </w:tabs>
        <w:rPr>
          <w:rFonts w:ascii="Calibri" w:hAnsi="Calibri"/>
          <w:noProof/>
          <w:sz w:val="22"/>
          <w:szCs w:val="22"/>
        </w:rPr>
      </w:pPr>
      <w:hyperlink w:anchor="_Toc536524459" w:history="1">
        <w:r w:rsidR="00AA58D8" w:rsidRPr="00DD3BCD">
          <w:rPr>
            <w:rStyle w:val="Hyperlink"/>
            <w:noProof/>
          </w:rPr>
          <w:t>Insurance Company Entry/Edit</w:t>
        </w:r>
        <w:r w:rsidR="00AA58D8">
          <w:rPr>
            <w:noProof/>
            <w:webHidden/>
          </w:rPr>
          <w:tab/>
        </w:r>
        <w:r w:rsidR="00AA58D8">
          <w:rPr>
            <w:noProof/>
            <w:webHidden/>
          </w:rPr>
          <w:fldChar w:fldCharType="begin"/>
        </w:r>
        <w:r w:rsidR="00AA58D8">
          <w:rPr>
            <w:noProof/>
            <w:webHidden/>
          </w:rPr>
          <w:instrText xml:space="preserve"> PAGEREF _Toc536524459 \h </w:instrText>
        </w:r>
        <w:r w:rsidR="00AA58D8">
          <w:rPr>
            <w:noProof/>
            <w:webHidden/>
          </w:rPr>
        </w:r>
        <w:r w:rsidR="00AA58D8">
          <w:rPr>
            <w:noProof/>
            <w:webHidden/>
          </w:rPr>
          <w:fldChar w:fldCharType="separate"/>
        </w:r>
        <w:r w:rsidR="00AA58D8">
          <w:rPr>
            <w:noProof/>
            <w:webHidden/>
          </w:rPr>
          <w:t>178</w:t>
        </w:r>
        <w:r w:rsidR="00AA58D8">
          <w:rPr>
            <w:noProof/>
            <w:webHidden/>
          </w:rPr>
          <w:fldChar w:fldCharType="end"/>
        </w:r>
      </w:hyperlink>
    </w:p>
    <w:p w14:paraId="65EDF6E9" w14:textId="77777777" w:rsidR="00AA58D8" w:rsidRPr="00E94A2C" w:rsidRDefault="00294E4A">
      <w:pPr>
        <w:pStyle w:val="TOC5"/>
        <w:tabs>
          <w:tab w:val="right" w:leader="dot" w:pos="9350"/>
        </w:tabs>
        <w:rPr>
          <w:rFonts w:ascii="Calibri" w:hAnsi="Calibri"/>
          <w:noProof/>
          <w:sz w:val="22"/>
          <w:szCs w:val="22"/>
        </w:rPr>
      </w:pPr>
      <w:hyperlink w:anchor="_Toc536524460" w:history="1">
        <w:r w:rsidR="00AA58D8" w:rsidRPr="00DD3BCD">
          <w:rPr>
            <w:rStyle w:val="Hyperlink"/>
            <w:noProof/>
          </w:rPr>
          <w:t>List Flagged Stop Codes/Dispositions/Clinics</w:t>
        </w:r>
        <w:r w:rsidR="00AA58D8">
          <w:rPr>
            <w:noProof/>
            <w:webHidden/>
          </w:rPr>
          <w:tab/>
        </w:r>
        <w:r w:rsidR="00AA58D8">
          <w:rPr>
            <w:noProof/>
            <w:webHidden/>
          </w:rPr>
          <w:fldChar w:fldCharType="begin"/>
        </w:r>
        <w:r w:rsidR="00AA58D8">
          <w:rPr>
            <w:noProof/>
            <w:webHidden/>
          </w:rPr>
          <w:instrText xml:space="preserve"> PAGEREF _Toc536524460 \h </w:instrText>
        </w:r>
        <w:r w:rsidR="00AA58D8">
          <w:rPr>
            <w:noProof/>
            <w:webHidden/>
          </w:rPr>
        </w:r>
        <w:r w:rsidR="00AA58D8">
          <w:rPr>
            <w:noProof/>
            <w:webHidden/>
          </w:rPr>
          <w:fldChar w:fldCharType="separate"/>
        </w:r>
        <w:r w:rsidR="00AA58D8">
          <w:rPr>
            <w:noProof/>
            <w:webHidden/>
          </w:rPr>
          <w:t>185</w:t>
        </w:r>
        <w:r w:rsidR="00AA58D8">
          <w:rPr>
            <w:noProof/>
            <w:webHidden/>
          </w:rPr>
          <w:fldChar w:fldCharType="end"/>
        </w:r>
      </w:hyperlink>
    </w:p>
    <w:p w14:paraId="7526421A" w14:textId="77777777" w:rsidR="00AA58D8" w:rsidRPr="00E94A2C" w:rsidRDefault="00294E4A">
      <w:pPr>
        <w:pStyle w:val="TOC5"/>
        <w:tabs>
          <w:tab w:val="right" w:leader="dot" w:pos="9350"/>
        </w:tabs>
        <w:rPr>
          <w:rFonts w:ascii="Calibri" w:hAnsi="Calibri"/>
          <w:noProof/>
          <w:sz w:val="22"/>
          <w:szCs w:val="22"/>
        </w:rPr>
      </w:pPr>
      <w:hyperlink w:anchor="_Toc536524461" w:history="1">
        <w:r w:rsidR="00AA58D8" w:rsidRPr="00DD3BCD">
          <w:rPr>
            <w:rStyle w:val="Hyperlink"/>
            <w:noProof/>
          </w:rPr>
          <w:t>List Flagged Stop Codes/Clinics for Third Party</w:t>
        </w:r>
        <w:r w:rsidR="00AA58D8">
          <w:rPr>
            <w:noProof/>
            <w:webHidden/>
          </w:rPr>
          <w:tab/>
        </w:r>
        <w:r w:rsidR="00AA58D8">
          <w:rPr>
            <w:noProof/>
            <w:webHidden/>
          </w:rPr>
          <w:fldChar w:fldCharType="begin"/>
        </w:r>
        <w:r w:rsidR="00AA58D8">
          <w:rPr>
            <w:noProof/>
            <w:webHidden/>
          </w:rPr>
          <w:instrText xml:space="preserve"> PAGEREF _Toc536524461 \h </w:instrText>
        </w:r>
        <w:r w:rsidR="00AA58D8">
          <w:rPr>
            <w:noProof/>
            <w:webHidden/>
          </w:rPr>
        </w:r>
        <w:r w:rsidR="00AA58D8">
          <w:rPr>
            <w:noProof/>
            <w:webHidden/>
          </w:rPr>
          <w:fldChar w:fldCharType="separate"/>
        </w:r>
        <w:r w:rsidR="00AA58D8">
          <w:rPr>
            <w:noProof/>
            <w:webHidden/>
          </w:rPr>
          <w:t>187</w:t>
        </w:r>
        <w:r w:rsidR="00AA58D8">
          <w:rPr>
            <w:noProof/>
            <w:webHidden/>
          </w:rPr>
          <w:fldChar w:fldCharType="end"/>
        </w:r>
      </w:hyperlink>
    </w:p>
    <w:p w14:paraId="57C2CA24" w14:textId="77777777" w:rsidR="00AA58D8" w:rsidRPr="00E94A2C" w:rsidRDefault="00294E4A">
      <w:pPr>
        <w:pStyle w:val="TOC5"/>
        <w:tabs>
          <w:tab w:val="right" w:leader="dot" w:pos="9350"/>
        </w:tabs>
        <w:rPr>
          <w:rFonts w:ascii="Calibri" w:hAnsi="Calibri"/>
          <w:noProof/>
          <w:sz w:val="22"/>
          <w:szCs w:val="22"/>
        </w:rPr>
      </w:pPr>
      <w:hyperlink w:anchor="_Toc536524462" w:history="1">
        <w:r w:rsidR="00AA58D8" w:rsidRPr="00DD3BCD">
          <w:rPr>
            <w:rStyle w:val="Hyperlink"/>
            <w:noProof/>
          </w:rPr>
          <w:t>Billing Rates List</w:t>
        </w:r>
        <w:r w:rsidR="00AA58D8">
          <w:rPr>
            <w:noProof/>
            <w:webHidden/>
          </w:rPr>
          <w:tab/>
        </w:r>
        <w:r w:rsidR="00AA58D8">
          <w:rPr>
            <w:noProof/>
            <w:webHidden/>
          </w:rPr>
          <w:fldChar w:fldCharType="begin"/>
        </w:r>
        <w:r w:rsidR="00AA58D8">
          <w:rPr>
            <w:noProof/>
            <w:webHidden/>
          </w:rPr>
          <w:instrText xml:space="preserve"> PAGEREF _Toc536524462 \h </w:instrText>
        </w:r>
        <w:r w:rsidR="00AA58D8">
          <w:rPr>
            <w:noProof/>
            <w:webHidden/>
          </w:rPr>
        </w:r>
        <w:r w:rsidR="00AA58D8">
          <w:rPr>
            <w:noProof/>
            <w:webHidden/>
          </w:rPr>
          <w:fldChar w:fldCharType="separate"/>
        </w:r>
        <w:r w:rsidR="00AA58D8">
          <w:rPr>
            <w:noProof/>
            <w:webHidden/>
          </w:rPr>
          <w:t>190</w:t>
        </w:r>
        <w:r w:rsidR="00AA58D8">
          <w:rPr>
            <w:noProof/>
            <w:webHidden/>
          </w:rPr>
          <w:fldChar w:fldCharType="end"/>
        </w:r>
      </w:hyperlink>
    </w:p>
    <w:p w14:paraId="66D1BA17" w14:textId="77777777" w:rsidR="00AA58D8" w:rsidRPr="00E94A2C" w:rsidRDefault="00294E4A">
      <w:pPr>
        <w:pStyle w:val="TOC5"/>
        <w:tabs>
          <w:tab w:val="right" w:leader="dot" w:pos="9350"/>
        </w:tabs>
        <w:rPr>
          <w:rFonts w:ascii="Calibri" w:hAnsi="Calibri"/>
          <w:noProof/>
          <w:sz w:val="22"/>
          <w:szCs w:val="22"/>
        </w:rPr>
      </w:pPr>
      <w:hyperlink w:anchor="_Toc536524463" w:history="1">
        <w:r w:rsidR="00AA58D8" w:rsidRPr="00DD3BCD">
          <w:rPr>
            <w:rStyle w:val="Hyperlink"/>
            <w:noProof/>
          </w:rPr>
          <w:t>MCCR Site Parameter Enter/Edit</w:t>
        </w:r>
        <w:r w:rsidR="00AA58D8">
          <w:rPr>
            <w:noProof/>
            <w:webHidden/>
          </w:rPr>
          <w:tab/>
        </w:r>
        <w:r w:rsidR="00AA58D8">
          <w:rPr>
            <w:noProof/>
            <w:webHidden/>
          </w:rPr>
          <w:fldChar w:fldCharType="begin"/>
        </w:r>
        <w:r w:rsidR="00AA58D8">
          <w:rPr>
            <w:noProof/>
            <w:webHidden/>
          </w:rPr>
          <w:instrText xml:space="preserve"> PAGEREF _Toc536524463 \h </w:instrText>
        </w:r>
        <w:r w:rsidR="00AA58D8">
          <w:rPr>
            <w:noProof/>
            <w:webHidden/>
          </w:rPr>
        </w:r>
        <w:r w:rsidR="00AA58D8">
          <w:rPr>
            <w:noProof/>
            <w:webHidden/>
          </w:rPr>
          <w:fldChar w:fldCharType="separate"/>
        </w:r>
        <w:r w:rsidR="00AA58D8">
          <w:rPr>
            <w:noProof/>
            <w:webHidden/>
          </w:rPr>
          <w:t>193</w:t>
        </w:r>
        <w:r w:rsidR="00AA58D8">
          <w:rPr>
            <w:noProof/>
            <w:webHidden/>
          </w:rPr>
          <w:fldChar w:fldCharType="end"/>
        </w:r>
      </w:hyperlink>
    </w:p>
    <w:p w14:paraId="16DCFD98" w14:textId="77777777" w:rsidR="00AA58D8" w:rsidRPr="00E94A2C" w:rsidRDefault="00294E4A">
      <w:pPr>
        <w:pStyle w:val="TOC5"/>
        <w:tabs>
          <w:tab w:val="right" w:leader="dot" w:pos="9350"/>
        </w:tabs>
        <w:rPr>
          <w:rFonts w:ascii="Calibri" w:hAnsi="Calibri"/>
          <w:noProof/>
          <w:sz w:val="22"/>
          <w:szCs w:val="22"/>
        </w:rPr>
      </w:pPr>
      <w:hyperlink w:anchor="_Toc536524464" w:history="1">
        <w:r w:rsidR="00AA58D8" w:rsidRPr="00DD3BCD">
          <w:rPr>
            <w:rStyle w:val="Hyperlink"/>
            <w:noProof/>
          </w:rPr>
          <w:t>Purge Insurance Buffer</w:t>
        </w:r>
        <w:r w:rsidR="00AA58D8">
          <w:rPr>
            <w:noProof/>
            <w:webHidden/>
          </w:rPr>
          <w:tab/>
        </w:r>
        <w:r w:rsidR="00AA58D8">
          <w:rPr>
            <w:noProof/>
            <w:webHidden/>
          </w:rPr>
          <w:fldChar w:fldCharType="begin"/>
        </w:r>
        <w:r w:rsidR="00AA58D8">
          <w:rPr>
            <w:noProof/>
            <w:webHidden/>
          </w:rPr>
          <w:instrText xml:space="preserve"> PAGEREF _Toc536524464 \h </w:instrText>
        </w:r>
        <w:r w:rsidR="00AA58D8">
          <w:rPr>
            <w:noProof/>
            <w:webHidden/>
          </w:rPr>
        </w:r>
        <w:r w:rsidR="00AA58D8">
          <w:rPr>
            <w:noProof/>
            <w:webHidden/>
          </w:rPr>
          <w:fldChar w:fldCharType="separate"/>
        </w:r>
        <w:r w:rsidR="00AA58D8">
          <w:rPr>
            <w:noProof/>
            <w:webHidden/>
          </w:rPr>
          <w:t>199</w:t>
        </w:r>
        <w:r w:rsidR="00AA58D8">
          <w:rPr>
            <w:noProof/>
            <w:webHidden/>
          </w:rPr>
          <w:fldChar w:fldCharType="end"/>
        </w:r>
      </w:hyperlink>
    </w:p>
    <w:p w14:paraId="36F95FA6" w14:textId="77777777" w:rsidR="00AA58D8" w:rsidRPr="00E94A2C" w:rsidRDefault="00294E4A">
      <w:pPr>
        <w:pStyle w:val="TOC5"/>
        <w:tabs>
          <w:tab w:val="right" w:leader="dot" w:pos="9350"/>
        </w:tabs>
        <w:rPr>
          <w:rFonts w:ascii="Calibri" w:hAnsi="Calibri"/>
          <w:noProof/>
          <w:sz w:val="22"/>
          <w:szCs w:val="22"/>
        </w:rPr>
      </w:pPr>
      <w:hyperlink w:anchor="_Toc536524465" w:history="1">
        <w:r w:rsidR="00AA58D8" w:rsidRPr="00DD3BCD">
          <w:rPr>
            <w:rStyle w:val="Hyperlink"/>
            <w:noProof/>
          </w:rPr>
          <w:t>MCCR Site Parameter Display/Edit</w:t>
        </w:r>
        <w:r w:rsidR="00AA58D8">
          <w:rPr>
            <w:noProof/>
            <w:webHidden/>
          </w:rPr>
          <w:tab/>
        </w:r>
        <w:r w:rsidR="00AA58D8">
          <w:rPr>
            <w:noProof/>
            <w:webHidden/>
          </w:rPr>
          <w:fldChar w:fldCharType="begin"/>
        </w:r>
        <w:r w:rsidR="00AA58D8">
          <w:rPr>
            <w:noProof/>
            <w:webHidden/>
          </w:rPr>
          <w:instrText xml:space="preserve"> PAGEREF _Toc536524465 \h </w:instrText>
        </w:r>
        <w:r w:rsidR="00AA58D8">
          <w:rPr>
            <w:noProof/>
            <w:webHidden/>
          </w:rPr>
        </w:r>
        <w:r w:rsidR="00AA58D8">
          <w:rPr>
            <w:noProof/>
            <w:webHidden/>
          </w:rPr>
          <w:fldChar w:fldCharType="separate"/>
        </w:r>
        <w:r w:rsidR="00AA58D8">
          <w:rPr>
            <w:noProof/>
            <w:webHidden/>
          </w:rPr>
          <w:t>200</w:t>
        </w:r>
        <w:r w:rsidR="00AA58D8">
          <w:rPr>
            <w:noProof/>
            <w:webHidden/>
          </w:rPr>
          <w:fldChar w:fldCharType="end"/>
        </w:r>
      </w:hyperlink>
    </w:p>
    <w:p w14:paraId="17D73C53" w14:textId="77777777" w:rsidR="00AA58D8" w:rsidRPr="00E94A2C" w:rsidRDefault="00294E4A">
      <w:pPr>
        <w:pStyle w:val="TOC5"/>
        <w:tabs>
          <w:tab w:val="right" w:leader="dot" w:pos="9350"/>
        </w:tabs>
        <w:rPr>
          <w:rFonts w:ascii="Calibri" w:hAnsi="Calibri"/>
          <w:noProof/>
          <w:sz w:val="22"/>
          <w:szCs w:val="22"/>
        </w:rPr>
      </w:pPr>
      <w:hyperlink w:anchor="_Toc536524466" w:history="1">
        <w:r w:rsidR="00AA58D8" w:rsidRPr="00DD3BCD">
          <w:rPr>
            <w:rStyle w:val="Hyperlink"/>
            <w:noProof/>
          </w:rPr>
          <w:t>Re-Generate Average Bill Amounts</w:t>
        </w:r>
        <w:r w:rsidR="00AA58D8">
          <w:rPr>
            <w:noProof/>
            <w:webHidden/>
          </w:rPr>
          <w:tab/>
        </w:r>
        <w:r w:rsidR="00AA58D8">
          <w:rPr>
            <w:noProof/>
            <w:webHidden/>
          </w:rPr>
          <w:fldChar w:fldCharType="begin"/>
        </w:r>
        <w:r w:rsidR="00AA58D8">
          <w:rPr>
            <w:noProof/>
            <w:webHidden/>
          </w:rPr>
          <w:instrText xml:space="preserve"> PAGEREF _Toc536524466 \h </w:instrText>
        </w:r>
        <w:r w:rsidR="00AA58D8">
          <w:rPr>
            <w:noProof/>
            <w:webHidden/>
          </w:rPr>
        </w:r>
        <w:r w:rsidR="00AA58D8">
          <w:rPr>
            <w:noProof/>
            <w:webHidden/>
          </w:rPr>
          <w:fldChar w:fldCharType="separate"/>
        </w:r>
        <w:r w:rsidR="00AA58D8">
          <w:rPr>
            <w:noProof/>
            <w:webHidden/>
          </w:rPr>
          <w:t>205</w:t>
        </w:r>
        <w:r w:rsidR="00AA58D8">
          <w:rPr>
            <w:noProof/>
            <w:webHidden/>
          </w:rPr>
          <w:fldChar w:fldCharType="end"/>
        </w:r>
      </w:hyperlink>
    </w:p>
    <w:p w14:paraId="3731E789" w14:textId="77777777" w:rsidR="00AA58D8" w:rsidRPr="00E94A2C" w:rsidRDefault="00294E4A">
      <w:pPr>
        <w:pStyle w:val="TOC5"/>
        <w:tabs>
          <w:tab w:val="right" w:leader="dot" w:pos="9350"/>
        </w:tabs>
        <w:rPr>
          <w:rFonts w:ascii="Calibri" w:hAnsi="Calibri"/>
          <w:noProof/>
          <w:sz w:val="22"/>
          <w:szCs w:val="22"/>
        </w:rPr>
      </w:pPr>
      <w:hyperlink w:anchor="_Toc536524467" w:history="1">
        <w:r w:rsidR="00AA58D8" w:rsidRPr="00DD3BCD">
          <w:rPr>
            <w:rStyle w:val="Hyperlink"/>
            <w:noProof/>
          </w:rPr>
          <w:t>Re-Generate Unbilled Amounts Report</w:t>
        </w:r>
        <w:r w:rsidR="00AA58D8">
          <w:rPr>
            <w:noProof/>
            <w:webHidden/>
          </w:rPr>
          <w:tab/>
        </w:r>
        <w:r w:rsidR="00AA58D8">
          <w:rPr>
            <w:noProof/>
            <w:webHidden/>
          </w:rPr>
          <w:fldChar w:fldCharType="begin"/>
        </w:r>
        <w:r w:rsidR="00AA58D8">
          <w:rPr>
            <w:noProof/>
            <w:webHidden/>
          </w:rPr>
          <w:instrText xml:space="preserve"> PAGEREF _Toc536524467 \h </w:instrText>
        </w:r>
        <w:r w:rsidR="00AA58D8">
          <w:rPr>
            <w:noProof/>
            <w:webHidden/>
          </w:rPr>
        </w:r>
        <w:r w:rsidR="00AA58D8">
          <w:rPr>
            <w:noProof/>
            <w:webHidden/>
          </w:rPr>
          <w:fldChar w:fldCharType="separate"/>
        </w:r>
        <w:r w:rsidR="00AA58D8">
          <w:rPr>
            <w:noProof/>
            <w:webHidden/>
          </w:rPr>
          <w:t>205</w:t>
        </w:r>
        <w:r w:rsidR="00AA58D8">
          <w:rPr>
            <w:noProof/>
            <w:webHidden/>
          </w:rPr>
          <w:fldChar w:fldCharType="end"/>
        </w:r>
      </w:hyperlink>
    </w:p>
    <w:p w14:paraId="108C5321" w14:textId="77777777" w:rsidR="00AA58D8" w:rsidRPr="00E94A2C" w:rsidRDefault="00294E4A">
      <w:pPr>
        <w:pStyle w:val="TOC5"/>
        <w:tabs>
          <w:tab w:val="right" w:leader="dot" w:pos="9350"/>
        </w:tabs>
        <w:rPr>
          <w:rFonts w:ascii="Calibri" w:hAnsi="Calibri"/>
          <w:noProof/>
          <w:sz w:val="22"/>
          <w:szCs w:val="22"/>
        </w:rPr>
      </w:pPr>
      <w:hyperlink w:anchor="_Toc536524468" w:history="1">
        <w:r w:rsidR="00AA58D8" w:rsidRPr="00DD3BCD">
          <w:rPr>
            <w:rStyle w:val="Hyperlink"/>
            <w:noProof/>
          </w:rPr>
          <w:t>Send Test Unbilled Amounts Bulletin</w:t>
        </w:r>
        <w:r w:rsidR="00AA58D8">
          <w:rPr>
            <w:noProof/>
            <w:webHidden/>
          </w:rPr>
          <w:tab/>
        </w:r>
        <w:r w:rsidR="00AA58D8">
          <w:rPr>
            <w:noProof/>
            <w:webHidden/>
          </w:rPr>
          <w:fldChar w:fldCharType="begin"/>
        </w:r>
        <w:r w:rsidR="00AA58D8">
          <w:rPr>
            <w:noProof/>
            <w:webHidden/>
          </w:rPr>
          <w:instrText xml:space="preserve"> PAGEREF _Toc536524468 \h </w:instrText>
        </w:r>
        <w:r w:rsidR="00AA58D8">
          <w:rPr>
            <w:noProof/>
            <w:webHidden/>
          </w:rPr>
        </w:r>
        <w:r w:rsidR="00AA58D8">
          <w:rPr>
            <w:noProof/>
            <w:webHidden/>
          </w:rPr>
          <w:fldChar w:fldCharType="separate"/>
        </w:r>
        <w:r w:rsidR="00AA58D8">
          <w:rPr>
            <w:noProof/>
            <w:webHidden/>
          </w:rPr>
          <w:t>206</w:t>
        </w:r>
        <w:r w:rsidR="00AA58D8">
          <w:rPr>
            <w:noProof/>
            <w:webHidden/>
          </w:rPr>
          <w:fldChar w:fldCharType="end"/>
        </w:r>
      </w:hyperlink>
    </w:p>
    <w:p w14:paraId="725DE317" w14:textId="77777777" w:rsidR="00AA58D8" w:rsidRPr="00E94A2C" w:rsidRDefault="00294E4A">
      <w:pPr>
        <w:pStyle w:val="TOC5"/>
        <w:tabs>
          <w:tab w:val="right" w:leader="dot" w:pos="9350"/>
        </w:tabs>
        <w:rPr>
          <w:rFonts w:ascii="Calibri" w:hAnsi="Calibri"/>
          <w:noProof/>
          <w:sz w:val="22"/>
          <w:szCs w:val="22"/>
        </w:rPr>
      </w:pPr>
      <w:hyperlink w:anchor="_Toc536524469" w:history="1">
        <w:r w:rsidR="00AA58D8" w:rsidRPr="00DD3BCD">
          <w:rPr>
            <w:rStyle w:val="Hyperlink"/>
            <w:noProof/>
          </w:rPr>
          <w:t>View Unbilled Amounts</w:t>
        </w:r>
        <w:r w:rsidR="00AA58D8">
          <w:rPr>
            <w:noProof/>
            <w:webHidden/>
          </w:rPr>
          <w:tab/>
        </w:r>
        <w:r w:rsidR="00AA58D8">
          <w:rPr>
            <w:noProof/>
            <w:webHidden/>
          </w:rPr>
          <w:fldChar w:fldCharType="begin"/>
        </w:r>
        <w:r w:rsidR="00AA58D8">
          <w:rPr>
            <w:noProof/>
            <w:webHidden/>
          </w:rPr>
          <w:instrText xml:space="preserve"> PAGEREF _Toc536524469 \h </w:instrText>
        </w:r>
        <w:r w:rsidR="00AA58D8">
          <w:rPr>
            <w:noProof/>
            <w:webHidden/>
          </w:rPr>
        </w:r>
        <w:r w:rsidR="00AA58D8">
          <w:rPr>
            <w:noProof/>
            <w:webHidden/>
          </w:rPr>
          <w:fldChar w:fldCharType="separate"/>
        </w:r>
        <w:r w:rsidR="00AA58D8">
          <w:rPr>
            <w:noProof/>
            <w:webHidden/>
          </w:rPr>
          <w:t>207</w:t>
        </w:r>
        <w:r w:rsidR="00AA58D8">
          <w:rPr>
            <w:noProof/>
            <w:webHidden/>
          </w:rPr>
          <w:fldChar w:fldCharType="end"/>
        </w:r>
      </w:hyperlink>
    </w:p>
    <w:p w14:paraId="16DDDBD9" w14:textId="77777777" w:rsidR="00AA58D8" w:rsidRPr="00E94A2C" w:rsidRDefault="00294E4A">
      <w:pPr>
        <w:pStyle w:val="TOC5"/>
        <w:tabs>
          <w:tab w:val="right" w:leader="dot" w:pos="9350"/>
        </w:tabs>
        <w:rPr>
          <w:rFonts w:ascii="Calibri" w:hAnsi="Calibri"/>
          <w:noProof/>
          <w:sz w:val="22"/>
          <w:szCs w:val="22"/>
        </w:rPr>
      </w:pPr>
      <w:hyperlink w:anchor="_Toc536524470" w:history="1">
        <w:r w:rsidR="00AA58D8" w:rsidRPr="00DD3BCD">
          <w:rPr>
            <w:rStyle w:val="Hyperlink"/>
            <w:noProof/>
          </w:rPr>
          <w:t>Third Party Joint Inquiry</w:t>
        </w:r>
        <w:r w:rsidR="00AA58D8">
          <w:rPr>
            <w:noProof/>
            <w:webHidden/>
          </w:rPr>
          <w:tab/>
        </w:r>
        <w:r w:rsidR="00AA58D8">
          <w:rPr>
            <w:noProof/>
            <w:webHidden/>
          </w:rPr>
          <w:fldChar w:fldCharType="begin"/>
        </w:r>
        <w:r w:rsidR="00AA58D8">
          <w:rPr>
            <w:noProof/>
            <w:webHidden/>
          </w:rPr>
          <w:instrText xml:space="preserve"> PAGEREF _Toc536524470 \h </w:instrText>
        </w:r>
        <w:r w:rsidR="00AA58D8">
          <w:rPr>
            <w:noProof/>
            <w:webHidden/>
          </w:rPr>
        </w:r>
        <w:r w:rsidR="00AA58D8">
          <w:rPr>
            <w:noProof/>
            <w:webHidden/>
          </w:rPr>
          <w:fldChar w:fldCharType="separate"/>
        </w:r>
        <w:r w:rsidR="00AA58D8">
          <w:rPr>
            <w:noProof/>
            <w:webHidden/>
          </w:rPr>
          <w:t>208</w:t>
        </w:r>
        <w:r w:rsidR="00AA58D8">
          <w:rPr>
            <w:noProof/>
            <w:webHidden/>
          </w:rPr>
          <w:fldChar w:fldCharType="end"/>
        </w:r>
      </w:hyperlink>
    </w:p>
    <w:p w14:paraId="5847DC49" w14:textId="77777777" w:rsidR="00AA58D8" w:rsidRPr="00E94A2C" w:rsidRDefault="00294E4A">
      <w:pPr>
        <w:pStyle w:val="TOC5"/>
        <w:tabs>
          <w:tab w:val="right" w:leader="dot" w:pos="9350"/>
        </w:tabs>
        <w:rPr>
          <w:rFonts w:ascii="Calibri" w:hAnsi="Calibri"/>
          <w:noProof/>
          <w:sz w:val="22"/>
          <w:szCs w:val="22"/>
        </w:rPr>
      </w:pPr>
      <w:hyperlink w:anchor="_Toc536524471" w:history="1">
        <w:r w:rsidR="00AA58D8" w:rsidRPr="00DD3BCD">
          <w:rPr>
            <w:rStyle w:val="Hyperlink"/>
            <w:noProof/>
          </w:rPr>
          <w:t>Fast Enter of New Billing Rates</w:t>
        </w:r>
        <w:r w:rsidR="00AA58D8">
          <w:rPr>
            <w:noProof/>
            <w:webHidden/>
          </w:rPr>
          <w:tab/>
        </w:r>
        <w:r w:rsidR="00AA58D8">
          <w:rPr>
            <w:noProof/>
            <w:webHidden/>
          </w:rPr>
          <w:fldChar w:fldCharType="begin"/>
        </w:r>
        <w:r w:rsidR="00AA58D8">
          <w:rPr>
            <w:noProof/>
            <w:webHidden/>
          </w:rPr>
          <w:instrText xml:space="preserve"> PAGEREF _Toc536524471 \h </w:instrText>
        </w:r>
        <w:r w:rsidR="00AA58D8">
          <w:rPr>
            <w:noProof/>
            <w:webHidden/>
          </w:rPr>
        </w:r>
        <w:r w:rsidR="00AA58D8">
          <w:rPr>
            <w:noProof/>
            <w:webHidden/>
          </w:rPr>
          <w:fldChar w:fldCharType="separate"/>
        </w:r>
        <w:r w:rsidR="00AA58D8">
          <w:rPr>
            <w:noProof/>
            <w:webHidden/>
          </w:rPr>
          <w:t>229</w:t>
        </w:r>
        <w:r w:rsidR="00AA58D8">
          <w:rPr>
            <w:noProof/>
            <w:webHidden/>
          </w:rPr>
          <w:fldChar w:fldCharType="end"/>
        </w:r>
      </w:hyperlink>
    </w:p>
    <w:p w14:paraId="57DACF29" w14:textId="77777777" w:rsidR="00AA58D8" w:rsidRPr="00E94A2C" w:rsidRDefault="00294E4A">
      <w:pPr>
        <w:pStyle w:val="TOC5"/>
        <w:tabs>
          <w:tab w:val="right" w:leader="dot" w:pos="9350"/>
        </w:tabs>
        <w:rPr>
          <w:rFonts w:ascii="Calibri" w:hAnsi="Calibri"/>
          <w:noProof/>
          <w:sz w:val="22"/>
          <w:szCs w:val="22"/>
        </w:rPr>
      </w:pPr>
      <w:hyperlink w:anchor="_Toc536524472" w:history="1">
        <w:r w:rsidR="00AA58D8" w:rsidRPr="00DD3BCD">
          <w:rPr>
            <w:rStyle w:val="Hyperlink"/>
            <w:noProof/>
          </w:rPr>
          <w:t>Delete Charges from the Charge Master</w:t>
        </w:r>
        <w:r w:rsidR="00AA58D8">
          <w:rPr>
            <w:noProof/>
            <w:webHidden/>
          </w:rPr>
          <w:tab/>
        </w:r>
        <w:r w:rsidR="00AA58D8">
          <w:rPr>
            <w:noProof/>
            <w:webHidden/>
          </w:rPr>
          <w:fldChar w:fldCharType="begin"/>
        </w:r>
        <w:r w:rsidR="00AA58D8">
          <w:rPr>
            <w:noProof/>
            <w:webHidden/>
          </w:rPr>
          <w:instrText xml:space="preserve"> PAGEREF _Toc536524472 \h </w:instrText>
        </w:r>
        <w:r w:rsidR="00AA58D8">
          <w:rPr>
            <w:noProof/>
            <w:webHidden/>
          </w:rPr>
        </w:r>
        <w:r w:rsidR="00AA58D8">
          <w:rPr>
            <w:noProof/>
            <w:webHidden/>
          </w:rPr>
          <w:fldChar w:fldCharType="separate"/>
        </w:r>
        <w:r w:rsidR="00AA58D8">
          <w:rPr>
            <w:noProof/>
            <w:webHidden/>
          </w:rPr>
          <w:t>229</w:t>
        </w:r>
        <w:r w:rsidR="00AA58D8">
          <w:rPr>
            <w:noProof/>
            <w:webHidden/>
          </w:rPr>
          <w:fldChar w:fldCharType="end"/>
        </w:r>
      </w:hyperlink>
    </w:p>
    <w:p w14:paraId="004A2E4B" w14:textId="77777777" w:rsidR="00AA58D8" w:rsidRPr="00E94A2C" w:rsidRDefault="00294E4A">
      <w:pPr>
        <w:pStyle w:val="TOC5"/>
        <w:tabs>
          <w:tab w:val="right" w:leader="dot" w:pos="9350"/>
        </w:tabs>
        <w:rPr>
          <w:rFonts w:ascii="Calibri" w:hAnsi="Calibri"/>
          <w:noProof/>
          <w:sz w:val="22"/>
          <w:szCs w:val="22"/>
        </w:rPr>
      </w:pPr>
      <w:hyperlink w:anchor="_Toc536524473" w:history="1">
        <w:r w:rsidR="00AA58D8" w:rsidRPr="00DD3BCD">
          <w:rPr>
            <w:rStyle w:val="Hyperlink"/>
            <w:noProof/>
          </w:rPr>
          <w:t>Inactivate/List Inactive Codes in Charge Master</w:t>
        </w:r>
        <w:r w:rsidR="00AA58D8">
          <w:rPr>
            <w:noProof/>
            <w:webHidden/>
          </w:rPr>
          <w:tab/>
        </w:r>
        <w:r w:rsidR="00AA58D8">
          <w:rPr>
            <w:noProof/>
            <w:webHidden/>
          </w:rPr>
          <w:fldChar w:fldCharType="begin"/>
        </w:r>
        <w:r w:rsidR="00AA58D8">
          <w:rPr>
            <w:noProof/>
            <w:webHidden/>
          </w:rPr>
          <w:instrText xml:space="preserve"> PAGEREF _Toc536524473 \h </w:instrText>
        </w:r>
        <w:r w:rsidR="00AA58D8">
          <w:rPr>
            <w:noProof/>
            <w:webHidden/>
          </w:rPr>
        </w:r>
        <w:r w:rsidR="00AA58D8">
          <w:rPr>
            <w:noProof/>
            <w:webHidden/>
          </w:rPr>
          <w:fldChar w:fldCharType="separate"/>
        </w:r>
        <w:r w:rsidR="00AA58D8">
          <w:rPr>
            <w:noProof/>
            <w:webHidden/>
          </w:rPr>
          <w:t>230</w:t>
        </w:r>
        <w:r w:rsidR="00AA58D8">
          <w:rPr>
            <w:noProof/>
            <w:webHidden/>
          </w:rPr>
          <w:fldChar w:fldCharType="end"/>
        </w:r>
      </w:hyperlink>
    </w:p>
    <w:p w14:paraId="38DE90EB" w14:textId="77777777" w:rsidR="00AA58D8" w:rsidRPr="00E94A2C" w:rsidRDefault="00294E4A">
      <w:pPr>
        <w:pStyle w:val="TOC2"/>
        <w:rPr>
          <w:rFonts w:ascii="Calibri" w:hAnsi="Calibri"/>
          <w:sz w:val="22"/>
          <w:szCs w:val="22"/>
        </w:rPr>
      </w:pPr>
      <w:hyperlink w:anchor="_Toc536524474" w:history="1">
        <w:r w:rsidR="00AA58D8" w:rsidRPr="00DD3BCD">
          <w:rPr>
            <w:rStyle w:val="Hyperlink"/>
          </w:rPr>
          <w:t>IRM System Manager's Integrated Billing Menu</w:t>
        </w:r>
        <w:r w:rsidR="00AA58D8">
          <w:rPr>
            <w:webHidden/>
          </w:rPr>
          <w:tab/>
        </w:r>
        <w:r w:rsidR="00AA58D8">
          <w:rPr>
            <w:webHidden/>
          </w:rPr>
          <w:fldChar w:fldCharType="begin"/>
        </w:r>
        <w:r w:rsidR="00AA58D8">
          <w:rPr>
            <w:webHidden/>
          </w:rPr>
          <w:instrText xml:space="preserve"> PAGEREF _Toc536524474 \h </w:instrText>
        </w:r>
        <w:r w:rsidR="00AA58D8">
          <w:rPr>
            <w:webHidden/>
          </w:rPr>
        </w:r>
        <w:r w:rsidR="00AA58D8">
          <w:rPr>
            <w:webHidden/>
          </w:rPr>
          <w:fldChar w:fldCharType="separate"/>
        </w:r>
        <w:r w:rsidR="00AA58D8">
          <w:rPr>
            <w:webHidden/>
          </w:rPr>
          <w:t>231</w:t>
        </w:r>
        <w:r w:rsidR="00AA58D8">
          <w:rPr>
            <w:webHidden/>
          </w:rPr>
          <w:fldChar w:fldCharType="end"/>
        </w:r>
      </w:hyperlink>
    </w:p>
    <w:p w14:paraId="4D6A5E83" w14:textId="77777777" w:rsidR="00AA58D8" w:rsidRPr="00E94A2C" w:rsidRDefault="00294E4A">
      <w:pPr>
        <w:pStyle w:val="TOC5"/>
        <w:tabs>
          <w:tab w:val="right" w:leader="dot" w:pos="9350"/>
        </w:tabs>
        <w:rPr>
          <w:rFonts w:ascii="Calibri" w:hAnsi="Calibri"/>
          <w:noProof/>
          <w:sz w:val="22"/>
          <w:szCs w:val="22"/>
        </w:rPr>
      </w:pPr>
      <w:hyperlink w:anchor="_Toc536524475" w:history="1">
        <w:r w:rsidR="00AA58D8" w:rsidRPr="00DD3BCD">
          <w:rPr>
            <w:rStyle w:val="Hyperlink"/>
            <w:noProof/>
          </w:rPr>
          <w:t>Purge Functionality</w:t>
        </w:r>
        <w:r w:rsidR="00AA58D8">
          <w:rPr>
            <w:noProof/>
            <w:webHidden/>
          </w:rPr>
          <w:tab/>
        </w:r>
        <w:r w:rsidR="00AA58D8">
          <w:rPr>
            <w:noProof/>
            <w:webHidden/>
          </w:rPr>
          <w:fldChar w:fldCharType="begin"/>
        </w:r>
        <w:r w:rsidR="00AA58D8">
          <w:rPr>
            <w:noProof/>
            <w:webHidden/>
          </w:rPr>
          <w:instrText xml:space="preserve"> PAGEREF _Toc536524475 \h </w:instrText>
        </w:r>
        <w:r w:rsidR="00AA58D8">
          <w:rPr>
            <w:noProof/>
            <w:webHidden/>
          </w:rPr>
        </w:r>
        <w:r w:rsidR="00AA58D8">
          <w:rPr>
            <w:noProof/>
            <w:webHidden/>
          </w:rPr>
          <w:fldChar w:fldCharType="separate"/>
        </w:r>
        <w:r w:rsidR="00AA58D8">
          <w:rPr>
            <w:noProof/>
            <w:webHidden/>
          </w:rPr>
          <w:t>231</w:t>
        </w:r>
        <w:r w:rsidR="00AA58D8">
          <w:rPr>
            <w:noProof/>
            <w:webHidden/>
          </w:rPr>
          <w:fldChar w:fldCharType="end"/>
        </w:r>
      </w:hyperlink>
    </w:p>
    <w:p w14:paraId="04B8B956" w14:textId="77777777" w:rsidR="00AA58D8" w:rsidRPr="00E94A2C" w:rsidRDefault="00294E4A">
      <w:pPr>
        <w:pStyle w:val="TOC5"/>
        <w:tabs>
          <w:tab w:val="right" w:leader="dot" w:pos="9350"/>
        </w:tabs>
        <w:rPr>
          <w:rFonts w:ascii="Calibri" w:hAnsi="Calibri"/>
          <w:noProof/>
          <w:sz w:val="22"/>
          <w:szCs w:val="22"/>
        </w:rPr>
      </w:pPr>
      <w:hyperlink w:anchor="_Toc536524476" w:history="1">
        <w:r w:rsidR="00AA58D8" w:rsidRPr="00DD3BCD">
          <w:rPr>
            <w:rStyle w:val="Hyperlink"/>
            <w:noProof/>
          </w:rPr>
          <w:t>Select Default Device for Forms</w:t>
        </w:r>
        <w:r w:rsidR="00AA58D8">
          <w:rPr>
            <w:noProof/>
            <w:webHidden/>
          </w:rPr>
          <w:tab/>
        </w:r>
        <w:r w:rsidR="00AA58D8">
          <w:rPr>
            <w:noProof/>
            <w:webHidden/>
          </w:rPr>
          <w:fldChar w:fldCharType="begin"/>
        </w:r>
        <w:r w:rsidR="00AA58D8">
          <w:rPr>
            <w:noProof/>
            <w:webHidden/>
          </w:rPr>
          <w:instrText xml:space="preserve"> PAGEREF _Toc536524476 \h </w:instrText>
        </w:r>
        <w:r w:rsidR="00AA58D8">
          <w:rPr>
            <w:noProof/>
            <w:webHidden/>
          </w:rPr>
        </w:r>
        <w:r w:rsidR="00AA58D8">
          <w:rPr>
            <w:noProof/>
            <w:webHidden/>
          </w:rPr>
          <w:fldChar w:fldCharType="separate"/>
        </w:r>
        <w:r w:rsidR="00AA58D8">
          <w:rPr>
            <w:noProof/>
            <w:webHidden/>
          </w:rPr>
          <w:t>233</w:t>
        </w:r>
        <w:r w:rsidR="00AA58D8">
          <w:rPr>
            <w:noProof/>
            <w:webHidden/>
          </w:rPr>
          <w:fldChar w:fldCharType="end"/>
        </w:r>
      </w:hyperlink>
    </w:p>
    <w:p w14:paraId="3DAAC161" w14:textId="77777777" w:rsidR="00AA58D8" w:rsidRPr="00E94A2C" w:rsidRDefault="00294E4A">
      <w:pPr>
        <w:pStyle w:val="TOC5"/>
        <w:tabs>
          <w:tab w:val="right" w:leader="dot" w:pos="9350"/>
        </w:tabs>
        <w:rPr>
          <w:rFonts w:ascii="Calibri" w:hAnsi="Calibri"/>
          <w:noProof/>
          <w:sz w:val="22"/>
          <w:szCs w:val="22"/>
        </w:rPr>
      </w:pPr>
      <w:hyperlink w:anchor="_Toc536524477" w:history="1">
        <w:r w:rsidR="00AA58D8" w:rsidRPr="00DD3BCD">
          <w:rPr>
            <w:rStyle w:val="Hyperlink"/>
            <w:noProof/>
          </w:rPr>
          <w:t>Display Integrated Billing Status</w:t>
        </w:r>
        <w:r w:rsidR="00AA58D8">
          <w:rPr>
            <w:noProof/>
            <w:webHidden/>
          </w:rPr>
          <w:tab/>
        </w:r>
        <w:r w:rsidR="00AA58D8">
          <w:rPr>
            <w:noProof/>
            <w:webHidden/>
          </w:rPr>
          <w:fldChar w:fldCharType="begin"/>
        </w:r>
        <w:r w:rsidR="00AA58D8">
          <w:rPr>
            <w:noProof/>
            <w:webHidden/>
          </w:rPr>
          <w:instrText xml:space="preserve"> PAGEREF _Toc536524477 \h </w:instrText>
        </w:r>
        <w:r w:rsidR="00AA58D8">
          <w:rPr>
            <w:noProof/>
            <w:webHidden/>
          </w:rPr>
        </w:r>
        <w:r w:rsidR="00AA58D8">
          <w:rPr>
            <w:noProof/>
            <w:webHidden/>
          </w:rPr>
          <w:fldChar w:fldCharType="separate"/>
        </w:r>
        <w:r w:rsidR="00AA58D8">
          <w:rPr>
            <w:noProof/>
            <w:webHidden/>
          </w:rPr>
          <w:t>234</w:t>
        </w:r>
        <w:r w:rsidR="00AA58D8">
          <w:rPr>
            <w:noProof/>
            <w:webHidden/>
          </w:rPr>
          <w:fldChar w:fldCharType="end"/>
        </w:r>
      </w:hyperlink>
    </w:p>
    <w:p w14:paraId="5AC9755C" w14:textId="77777777" w:rsidR="00AA58D8" w:rsidRPr="00E94A2C" w:rsidRDefault="00294E4A">
      <w:pPr>
        <w:pStyle w:val="TOC5"/>
        <w:tabs>
          <w:tab w:val="right" w:leader="dot" w:pos="9350"/>
        </w:tabs>
        <w:rPr>
          <w:rFonts w:ascii="Calibri" w:hAnsi="Calibri"/>
          <w:noProof/>
          <w:sz w:val="22"/>
          <w:szCs w:val="22"/>
        </w:rPr>
      </w:pPr>
      <w:hyperlink w:anchor="_Toc536524478" w:history="1">
        <w:r w:rsidR="00AA58D8" w:rsidRPr="00DD3BCD">
          <w:rPr>
            <w:rStyle w:val="Hyperlink"/>
            <w:noProof/>
          </w:rPr>
          <w:t>Enter/Edit IB Site Parameters</w:t>
        </w:r>
        <w:r w:rsidR="00AA58D8">
          <w:rPr>
            <w:noProof/>
            <w:webHidden/>
          </w:rPr>
          <w:tab/>
        </w:r>
        <w:r w:rsidR="00AA58D8">
          <w:rPr>
            <w:noProof/>
            <w:webHidden/>
          </w:rPr>
          <w:fldChar w:fldCharType="begin"/>
        </w:r>
        <w:r w:rsidR="00AA58D8">
          <w:rPr>
            <w:noProof/>
            <w:webHidden/>
          </w:rPr>
          <w:instrText xml:space="preserve"> PAGEREF _Toc536524478 \h </w:instrText>
        </w:r>
        <w:r w:rsidR="00AA58D8">
          <w:rPr>
            <w:noProof/>
            <w:webHidden/>
          </w:rPr>
        </w:r>
        <w:r w:rsidR="00AA58D8">
          <w:rPr>
            <w:noProof/>
            <w:webHidden/>
          </w:rPr>
          <w:fldChar w:fldCharType="separate"/>
        </w:r>
        <w:r w:rsidR="00AA58D8">
          <w:rPr>
            <w:noProof/>
            <w:webHidden/>
          </w:rPr>
          <w:t>235</w:t>
        </w:r>
        <w:r w:rsidR="00AA58D8">
          <w:rPr>
            <w:noProof/>
            <w:webHidden/>
          </w:rPr>
          <w:fldChar w:fldCharType="end"/>
        </w:r>
      </w:hyperlink>
    </w:p>
    <w:p w14:paraId="7DA8436D" w14:textId="77777777" w:rsidR="00AA58D8" w:rsidRPr="00E94A2C" w:rsidRDefault="00294E4A">
      <w:pPr>
        <w:pStyle w:val="TOC5"/>
        <w:tabs>
          <w:tab w:val="right" w:leader="dot" w:pos="9350"/>
        </w:tabs>
        <w:rPr>
          <w:rFonts w:ascii="Calibri" w:hAnsi="Calibri"/>
          <w:noProof/>
          <w:sz w:val="22"/>
          <w:szCs w:val="22"/>
        </w:rPr>
      </w:pPr>
      <w:hyperlink w:anchor="_Toc536524479" w:history="1">
        <w:r w:rsidR="00AA58D8" w:rsidRPr="00DD3BCD">
          <w:rPr>
            <w:rStyle w:val="Hyperlink"/>
            <w:noProof/>
          </w:rPr>
          <w:t>Inquire an IB Action</w:t>
        </w:r>
        <w:r w:rsidR="00AA58D8">
          <w:rPr>
            <w:noProof/>
            <w:webHidden/>
          </w:rPr>
          <w:tab/>
        </w:r>
        <w:r w:rsidR="00AA58D8">
          <w:rPr>
            <w:noProof/>
            <w:webHidden/>
          </w:rPr>
          <w:fldChar w:fldCharType="begin"/>
        </w:r>
        <w:r w:rsidR="00AA58D8">
          <w:rPr>
            <w:noProof/>
            <w:webHidden/>
          </w:rPr>
          <w:instrText xml:space="preserve"> PAGEREF _Toc536524479 \h </w:instrText>
        </w:r>
        <w:r w:rsidR="00AA58D8">
          <w:rPr>
            <w:noProof/>
            <w:webHidden/>
          </w:rPr>
        </w:r>
        <w:r w:rsidR="00AA58D8">
          <w:rPr>
            <w:noProof/>
            <w:webHidden/>
          </w:rPr>
          <w:fldChar w:fldCharType="separate"/>
        </w:r>
        <w:r w:rsidR="00AA58D8">
          <w:rPr>
            <w:noProof/>
            <w:webHidden/>
          </w:rPr>
          <w:t>236</w:t>
        </w:r>
        <w:r w:rsidR="00AA58D8">
          <w:rPr>
            <w:noProof/>
            <w:webHidden/>
          </w:rPr>
          <w:fldChar w:fldCharType="end"/>
        </w:r>
      </w:hyperlink>
    </w:p>
    <w:p w14:paraId="3B2FBA36" w14:textId="77777777" w:rsidR="00AA58D8" w:rsidRPr="00E94A2C" w:rsidRDefault="00294E4A">
      <w:pPr>
        <w:pStyle w:val="TOC5"/>
        <w:tabs>
          <w:tab w:val="right" w:leader="dot" w:pos="9350"/>
        </w:tabs>
        <w:rPr>
          <w:rFonts w:ascii="Calibri" w:hAnsi="Calibri"/>
          <w:noProof/>
          <w:sz w:val="22"/>
          <w:szCs w:val="22"/>
        </w:rPr>
      </w:pPr>
      <w:hyperlink w:anchor="_Toc536524480" w:history="1">
        <w:r w:rsidR="00AA58D8" w:rsidRPr="00DD3BCD">
          <w:rPr>
            <w:rStyle w:val="Hyperlink"/>
            <w:noProof/>
          </w:rPr>
          <w:t>Patient IB Action Inquiry</w:t>
        </w:r>
        <w:r w:rsidR="00AA58D8">
          <w:rPr>
            <w:noProof/>
            <w:webHidden/>
          </w:rPr>
          <w:tab/>
        </w:r>
        <w:r w:rsidR="00AA58D8">
          <w:rPr>
            <w:noProof/>
            <w:webHidden/>
          </w:rPr>
          <w:fldChar w:fldCharType="begin"/>
        </w:r>
        <w:r w:rsidR="00AA58D8">
          <w:rPr>
            <w:noProof/>
            <w:webHidden/>
          </w:rPr>
          <w:instrText xml:space="preserve"> PAGEREF _Toc536524480 \h </w:instrText>
        </w:r>
        <w:r w:rsidR="00AA58D8">
          <w:rPr>
            <w:noProof/>
            <w:webHidden/>
          </w:rPr>
        </w:r>
        <w:r w:rsidR="00AA58D8">
          <w:rPr>
            <w:noProof/>
            <w:webHidden/>
          </w:rPr>
          <w:fldChar w:fldCharType="separate"/>
        </w:r>
        <w:r w:rsidR="00AA58D8">
          <w:rPr>
            <w:noProof/>
            <w:webHidden/>
          </w:rPr>
          <w:t>236</w:t>
        </w:r>
        <w:r w:rsidR="00AA58D8">
          <w:rPr>
            <w:noProof/>
            <w:webHidden/>
          </w:rPr>
          <w:fldChar w:fldCharType="end"/>
        </w:r>
      </w:hyperlink>
    </w:p>
    <w:p w14:paraId="31078F25" w14:textId="77777777" w:rsidR="00AA58D8" w:rsidRPr="00E94A2C" w:rsidRDefault="00294E4A">
      <w:pPr>
        <w:pStyle w:val="TOC5"/>
        <w:tabs>
          <w:tab w:val="right" w:leader="dot" w:pos="9350"/>
        </w:tabs>
        <w:rPr>
          <w:rFonts w:ascii="Calibri" w:hAnsi="Calibri"/>
          <w:noProof/>
          <w:sz w:val="22"/>
          <w:szCs w:val="22"/>
        </w:rPr>
      </w:pPr>
      <w:hyperlink w:anchor="_Toc536524481" w:history="1">
        <w:r w:rsidR="00AA58D8" w:rsidRPr="00DD3BCD">
          <w:rPr>
            <w:rStyle w:val="Hyperlink"/>
            <w:noProof/>
          </w:rPr>
          <w:t>Repost IB Action to Filer</w:t>
        </w:r>
        <w:r w:rsidR="00AA58D8">
          <w:rPr>
            <w:noProof/>
            <w:webHidden/>
          </w:rPr>
          <w:tab/>
        </w:r>
        <w:r w:rsidR="00AA58D8">
          <w:rPr>
            <w:noProof/>
            <w:webHidden/>
          </w:rPr>
          <w:fldChar w:fldCharType="begin"/>
        </w:r>
        <w:r w:rsidR="00AA58D8">
          <w:rPr>
            <w:noProof/>
            <w:webHidden/>
          </w:rPr>
          <w:instrText xml:space="preserve"> PAGEREF _Toc536524481 \h </w:instrText>
        </w:r>
        <w:r w:rsidR="00AA58D8">
          <w:rPr>
            <w:noProof/>
            <w:webHidden/>
          </w:rPr>
        </w:r>
        <w:r w:rsidR="00AA58D8">
          <w:rPr>
            <w:noProof/>
            <w:webHidden/>
          </w:rPr>
          <w:fldChar w:fldCharType="separate"/>
        </w:r>
        <w:r w:rsidR="00AA58D8">
          <w:rPr>
            <w:noProof/>
            <w:webHidden/>
          </w:rPr>
          <w:t>236</w:t>
        </w:r>
        <w:r w:rsidR="00AA58D8">
          <w:rPr>
            <w:noProof/>
            <w:webHidden/>
          </w:rPr>
          <w:fldChar w:fldCharType="end"/>
        </w:r>
      </w:hyperlink>
    </w:p>
    <w:p w14:paraId="0A0B5D01" w14:textId="77777777" w:rsidR="00AA58D8" w:rsidRPr="00E94A2C" w:rsidRDefault="00294E4A">
      <w:pPr>
        <w:pStyle w:val="TOC5"/>
        <w:tabs>
          <w:tab w:val="right" w:leader="dot" w:pos="9350"/>
        </w:tabs>
        <w:rPr>
          <w:rFonts w:ascii="Calibri" w:hAnsi="Calibri"/>
          <w:noProof/>
          <w:sz w:val="22"/>
          <w:szCs w:val="22"/>
        </w:rPr>
      </w:pPr>
      <w:hyperlink w:anchor="_Toc536524482" w:history="1">
        <w:r w:rsidR="00AA58D8" w:rsidRPr="00DD3BCD">
          <w:rPr>
            <w:rStyle w:val="Hyperlink"/>
            <w:noProof/>
          </w:rPr>
          <w:t>Start the Integrated Billing Background Filer</w:t>
        </w:r>
        <w:r w:rsidR="00AA58D8">
          <w:rPr>
            <w:noProof/>
            <w:webHidden/>
          </w:rPr>
          <w:tab/>
        </w:r>
        <w:r w:rsidR="00AA58D8">
          <w:rPr>
            <w:noProof/>
            <w:webHidden/>
          </w:rPr>
          <w:fldChar w:fldCharType="begin"/>
        </w:r>
        <w:r w:rsidR="00AA58D8">
          <w:rPr>
            <w:noProof/>
            <w:webHidden/>
          </w:rPr>
          <w:instrText xml:space="preserve"> PAGEREF _Toc536524482 \h </w:instrText>
        </w:r>
        <w:r w:rsidR="00AA58D8">
          <w:rPr>
            <w:noProof/>
            <w:webHidden/>
          </w:rPr>
        </w:r>
        <w:r w:rsidR="00AA58D8">
          <w:rPr>
            <w:noProof/>
            <w:webHidden/>
          </w:rPr>
          <w:fldChar w:fldCharType="separate"/>
        </w:r>
        <w:r w:rsidR="00AA58D8">
          <w:rPr>
            <w:noProof/>
            <w:webHidden/>
          </w:rPr>
          <w:t>236</w:t>
        </w:r>
        <w:r w:rsidR="00AA58D8">
          <w:rPr>
            <w:noProof/>
            <w:webHidden/>
          </w:rPr>
          <w:fldChar w:fldCharType="end"/>
        </w:r>
      </w:hyperlink>
    </w:p>
    <w:p w14:paraId="70FBABAE" w14:textId="77777777" w:rsidR="00AA58D8" w:rsidRPr="00E94A2C" w:rsidRDefault="00294E4A">
      <w:pPr>
        <w:pStyle w:val="TOC5"/>
        <w:tabs>
          <w:tab w:val="right" w:leader="dot" w:pos="9350"/>
        </w:tabs>
        <w:rPr>
          <w:rFonts w:ascii="Calibri" w:hAnsi="Calibri"/>
          <w:noProof/>
          <w:sz w:val="22"/>
          <w:szCs w:val="22"/>
        </w:rPr>
      </w:pPr>
      <w:hyperlink w:anchor="_Toc536524483" w:history="1">
        <w:r w:rsidR="00AA58D8" w:rsidRPr="00DD3BCD">
          <w:rPr>
            <w:rStyle w:val="Hyperlink"/>
            <w:noProof/>
          </w:rPr>
          <w:t>Stop the Integrated Billing Background Filer</w:t>
        </w:r>
        <w:r w:rsidR="00AA58D8">
          <w:rPr>
            <w:noProof/>
            <w:webHidden/>
          </w:rPr>
          <w:tab/>
        </w:r>
        <w:r w:rsidR="00AA58D8">
          <w:rPr>
            <w:noProof/>
            <w:webHidden/>
          </w:rPr>
          <w:fldChar w:fldCharType="begin"/>
        </w:r>
        <w:r w:rsidR="00AA58D8">
          <w:rPr>
            <w:noProof/>
            <w:webHidden/>
          </w:rPr>
          <w:instrText xml:space="preserve"> PAGEREF _Toc536524483 \h </w:instrText>
        </w:r>
        <w:r w:rsidR="00AA58D8">
          <w:rPr>
            <w:noProof/>
            <w:webHidden/>
          </w:rPr>
        </w:r>
        <w:r w:rsidR="00AA58D8">
          <w:rPr>
            <w:noProof/>
            <w:webHidden/>
          </w:rPr>
          <w:fldChar w:fldCharType="separate"/>
        </w:r>
        <w:r w:rsidR="00AA58D8">
          <w:rPr>
            <w:noProof/>
            <w:webHidden/>
          </w:rPr>
          <w:t>237</w:t>
        </w:r>
        <w:r w:rsidR="00AA58D8">
          <w:rPr>
            <w:noProof/>
            <w:webHidden/>
          </w:rPr>
          <w:fldChar w:fldCharType="end"/>
        </w:r>
      </w:hyperlink>
    </w:p>
    <w:p w14:paraId="01F61485" w14:textId="77777777" w:rsidR="00AA58D8" w:rsidRPr="00E94A2C" w:rsidRDefault="00294E4A">
      <w:pPr>
        <w:pStyle w:val="TOC5"/>
        <w:tabs>
          <w:tab w:val="right" w:leader="dot" w:pos="9350"/>
        </w:tabs>
        <w:rPr>
          <w:rFonts w:ascii="Calibri" w:hAnsi="Calibri"/>
          <w:noProof/>
          <w:sz w:val="22"/>
          <w:szCs w:val="22"/>
        </w:rPr>
      </w:pPr>
      <w:hyperlink w:anchor="_Toc536524484" w:history="1">
        <w:r w:rsidR="00AA58D8" w:rsidRPr="00DD3BCD">
          <w:rPr>
            <w:rStyle w:val="Hyperlink"/>
            <w:noProof/>
          </w:rPr>
          <w:t>Verify RX Co-Pay Links</w:t>
        </w:r>
        <w:r w:rsidR="00AA58D8">
          <w:rPr>
            <w:noProof/>
            <w:webHidden/>
          </w:rPr>
          <w:tab/>
        </w:r>
        <w:r w:rsidR="00AA58D8">
          <w:rPr>
            <w:noProof/>
            <w:webHidden/>
          </w:rPr>
          <w:fldChar w:fldCharType="begin"/>
        </w:r>
        <w:r w:rsidR="00AA58D8">
          <w:rPr>
            <w:noProof/>
            <w:webHidden/>
          </w:rPr>
          <w:instrText xml:space="preserve"> PAGEREF _Toc536524484 \h </w:instrText>
        </w:r>
        <w:r w:rsidR="00AA58D8">
          <w:rPr>
            <w:noProof/>
            <w:webHidden/>
          </w:rPr>
        </w:r>
        <w:r w:rsidR="00AA58D8">
          <w:rPr>
            <w:noProof/>
            <w:webHidden/>
          </w:rPr>
          <w:fldChar w:fldCharType="separate"/>
        </w:r>
        <w:r w:rsidR="00AA58D8">
          <w:rPr>
            <w:noProof/>
            <w:webHidden/>
          </w:rPr>
          <w:t>238</w:t>
        </w:r>
        <w:r w:rsidR="00AA58D8">
          <w:rPr>
            <w:noProof/>
            <w:webHidden/>
          </w:rPr>
          <w:fldChar w:fldCharType="end"/>
        </w:r>
      </w:hyperlink>
    </w:p>
    <w:p w14:paraId="587DF1C8" w14:textId="77777777" w:rsidR="00AA58D8" w:rsidRPr="00E94A2C" w:rsidRDefault="00294E4A">
      <w:pPr>
        <w:pStyle w:val="TOC5"/>
        <w:tabs>
          <w:tab w:val="right" w:leader="dot" w:pos="9350"/>
        </w:tabs>
        <w:rPr>
          <w:rFonts w:ascii="Calibri" w:hAnsi="Calibri"/>
          <w:noProof/>
          <w:sz w:val="22"/>
          <w:szCs w:val="22"/>
        </w:rPr>
      </w:pPr>
      <w:hyperlink w:anchor="_Toc536524485" w:history="1">
        <w:r w:rsidR="00AA58D8" w:rsidRPr="00DD3BCD">
          <w:rPr>
            <w:rStyle w:val="Hyperlink"/>
            <w:noProof/>
          </w:rPr>
          <w:t>Forms Output Utility</w:t>
        </w:r>
        <w:r w:rsidR="00AA58D8">
          <w:rPr>
            <w:noProof/>
            <w:webHidden/>
          </w:rPr>
          <w:tab/>
        </w:r>
        <w:r w:rsidR="00AA58D8">
          <w:rPr>
            <w:noProof/>
            <w:webHidden/>
          </w:rPr>
          <w:fldChar w:fldCharType="begin"/>
        </w:r>
        <w:r w:rsidR="00AA58D8">
          <w:rPr>
            <w:noProof/>
            <w:webHidden/>
          </w:rPr>
          <w:instrText xml:space="preserve"> PAGEREF _Toc536524485 \h </w:instrText>
        </w:r>
        <w:r w:rsidR="00AA58D8">
          <w:rPr>
            <w:noProof/>
            <w:webHidden/>
          </w:rPr>
        </w:r>
        <w:r w:rsidR="00AA58D8">
          <w:rPr>
            <w:noProof/>
            <w:webHidden/>
          </w:rPr>
          <w:fldChar w:fldCharType="separate"/>
        </w:r>
        <w:r w:rsidR="00AA58D8">
          <w:rPr>
            <w:noProof/>
            <w:webHidden/>
          </w:rPr>
          <w:t>239</w:t>
        </w:r>
        <w:r w:rsidR="00AA58D8">
          <w:rPr>
            <w:noProof/>
            <w:webHidden/>
          </w:rPr>
          <w:fldChar w:fldCharType="end"/>
        </w:r>
      </w:hyperlink>
    </w:p>
    <w:p w14:paraId="72B159BA" w14:textId="77777777" w:rsidR="00AA58D8" w:rsidRPr="00E94A2C" w:rsidRDefault="00294E4A">
      <w:pPr>
        <w:pStyle w:val="TOC3"/>
        <w:tabs>
          <w:tab w:val="right" w:leader="dot" w:pos="9350"/>
        </w:tabs>
        <w:rPr>
          <w:rFonts w:ascii="Calibri" w:hAnsi="Calibri"/>
          <w:noProof/>
          <w:sz w:val="22"/>
          <w:szCs w:val="22"/>
        </w:rPr>
      </w:pPr>
      <w:hyperlink w:anchor="_Toc536524486" w:history="1">
        <w:r w:rsidR="00AA58D8" w:rsidRPr="00DD3BCD">
          <w:rPr>
            <w:rStyle w:val="Hyperlink"/>
            <w:noProof/>
          </w:rPr>
          <w:t>Purge Menu</w:t>
        </w:r>
        <w:r w:rsidR="00AA58D8">
          <w:rPr>
            <w:noProof/>
            <w:webHidden/>
          </w:rPr>
          <w:tab/>
        </w:r>
        <w:r w:rsidR="00AA58D8">
          <w:rPr>
            <w:noProof/>
            <w:webHidden/>
          </w:rPr>
          <w:fldChar w:fldCharType="begin"/>
        </w:r>
        <w:r w:rsidR="00AA58D8">
          <w:rPr>
            <w:noProof/>
            <w:webHidden/>
          </w:rPr>
          <w:instrText xml:space="preserve"> PAGEREF _Toc536524486 \h </w:instrText>
        </w:r>
        <w:r w:rsidR="00AA58D8">
          <w:rPr>
            <w:noProof/>
            <w:webHidden/>
          </w:rPr>
        </w:r>
        <w:r w:rsidR="00AA58D8">
          <w:rPr>
            <w:noProof/>
            <w:webHidden/>
          </w:rPr>
          <w:fldChar w:fldCharType="separate"/>
        </w:r>
        <w:r w:rsidR="00AA58D8">
          <w:rPr>
            <w:noProof/>
            <w:webHidden/>
          </w:rPr>
          <w:t>246</w:t>
        </w:r>
        <w:r w:rsidR="00AA58D8">
          <w:rPr>
            <w:noProof/>
            <w:webHidden/>
          </w:rPr>
          <w:fldChar w:fldCharType="end"/>
        </w:r>
      </w:hyperlink>
    </w:p>
    <w:p w14:paraId="18CC1DC6" w14:textId="77777777" w:rsidR="00AA58D8" w:rsidRPr="00E94A2C" w:rsidRDefault="00294E4A">
      <w:pPr>
        <w:pStyle w:val="TOC5"/>
        <w:tabs>
          <w:tab w:val="right" w:leader="dot" w:pos="9350"/>
        </w:tabs>
        <w:rPr>
          <w:rFonts w:ascii="Calibri" w:hAnsi="Calibri"/>
          <w:noProof/>
          <w:sz w:val="22"/>
          <w:szCs w:val="22"/>
        </w:rPr>
      </w:pPr>
      <w:hyperlink w:anchor="_Toc536524487" w:history="1">
        <w:r w:rsidR="00AA58D8" w:rsidRPr="00DD3BCD">
          <w:rPr>
            <w:rStyle w:val="Hyperlink"/>
            <w:noProof/>
          </w:rPr>
          <w:t>Purge Update File</w:t>
        </w:r>
        <w:r w:rsidR="00AA58D8">
          <w:rPr>
            <w:noProof/>
            <w:webHidden/>
          </w:rPr>
          <w:tab/>
        </w:r>
        <w:r w:rsidR="00AA58D8">
          <w:rPr>
            <w:noProof/>
            <w:webHidden/>
          </w:rPr>
          <w:fldChar w:fldCharType="begin"/>
        </w:r>
        <w:r w:rsidR="00AA58D8">
          <w:rPr>
            <w:noProof/>
            <w:webHidden/>
          </w:rPr>
          <w:instrText xml:space="preserve"> PAGEREF _Toc536524487 \h </w:instrText>
        </w:r>
        <w:r w:rsidR="00AA58D8">
          <w:rPr>
            <w:noProof/>
            <w:webHidden/>
          </w:rPr>
        </w:r>
        <w:r w:rsidR="00AA58D8">
          <w:rPr>
            <w:noProof/>
            <w:webHidden/>
          </w:rPr>
          <w:fldChar w:fldCharType="separate"/>
        </w:r>
        <w:r w:rsidR="00AA58D8">
          <w:rPr>
            <w:noProof/>
            <w:webHidden/>
          </w:rPr>
          <w:t>246</w:t>
        </w:r>
        <w:r w:rsidR="00AA58D8">
          <w:rPr>
            <w:noProof/>
            <w:webHidden/>
          </w:rPr>
          <w:fldChar w:fldCharType="end"/>
        </w:r>
      </w:hyperlink>
    </w:p>
    <w:p w14:paraId="699EE94D" w14:textId="77777777" w:rsidR="00AA58D8" w:rsidRPr="00E94A2C" w:rsidRDefault="00294E4A">
      <w:pPr>
        <w:pStyle w:val="TOC5"/>
        <w:tabs>
          <w:tab w:val="right" w:leader="dot" w:pos="9350"/>
        </w:tabs>
        <w:rPr>
          <w:rFonts w:ascii="Calibri" w:hAnsi="Calibri"/>
          <w:noProof/>
          <w:sz w:val="22"/>
          <w:szCs w:val="22"/>
        </w:rPr>
      </w:pPr>
      <w:hyperlink w:anchor="_Toc536524488" w:history="1">
        <w:r w:rsidR="00AA58D8" w:rsidRPr="00DD3BCD">
          <w:rPr>
            <w:rStyle w:val="Hyperlink"/>
            <w:noProof/>
          </w:rPr>
          <w:t>Archive Billing Data</w:t>
        </w:r>
        <w:r w:rsidR="00AA58D8">
          <w:rPr>
            <w:noProof/>
            <w:webHidden/>
          </w:rPr>
          <w:tab/>
        </w:r>
        <w:r w:rsidR="00AA58D8">
          <w:rPr>
            <w:noProof/>
            <w:webHidden/>
          </w:rPr>
          <w:fldChar w:fldCharType="begin"/>
        </w:r>
        <w:r w:rsidR="00AA58D8">
          <w:rPr>
            <w:noProof/>
            <w:webHidden/>
          </w:rPr>
          <w:instrText xml:space="preserve"> PAGEREF _Toc536524488 \h </w:instrText>
        </w:r>
        <w:r w:rsidR="00AA58D8">
          <w:rPr>
            <w:noProof/>
            <w:webHidden/>
          </w:rPr>
        </w:r>
        <w:r w:rsidR="00AA58D8">
          <w:rPr>
            <w:noProof/>
            <w:webHidden/>
          </w:rPr>
          <w:fldChar w:fldCharType="separate"/>
        </w:r>
        <w:r w:rsidR="00AA58D8">
          <w:rPr>
            <w:noProof/>
            <w:webHidden/>
          </w:rPr>
          <w:t>247</w:t>
        </w:r>
        <w:r w:rsidR="00AA58D8">
          <w:rPr>
            <w:noProof/>
            <w:webHidden/>
          </w:rPr>
          <w:fldChar w:fldCharType="end"/>
        </w:r>
      </w:hyperlink>
    </w:p>
    <w:p w14:paraId="10692DE8" w14:textId="77777777" w:rsidR="00AA58D8" w:rsidRPr="00E94A2C" w:rsidRDefault="00294E4A">
      <w:pPr>
        <w:pStyle w:val="TOC5"/>
        <w:tabs>
          <w:tab w:val="right" w:leader="dot" w:pos="9350"/>
        </w:tabs>
        <w:rPr>
          <w:rFonts w:ascii="Calibri" w:hAnsi="Calibri"/>
          <w:noProof/>
          <w:sz w:val="22"/>
          <w:szCs w:val="22"/>
        </w:rPr>
      </w:pPr>
      <w:hyperlink w:anchor="_Toc536524489" w:history="1">
        <w:r w:rsidR="00AA58D8" w:rsidRPr="00DD3BCD">
          <w:rPr>
            <w:rStyle w:val="Hyperlink"/>
            <w:noProof/>
          </w:rPr>
          <w:t>Archive/Purge Log Inquiry</w:t>
        </w:r>
        <w:r w:rsidR="00AA58D8">
          <w:rPr>
            <w:noProof/>
            <w:webHidden/>
          </w:rPr>
          <w:tab/>
        </w:r>
        <w:r w:rsidR="00AA58D8">
          <w:rPr>
            <w:noProof/>
            <w:webHidden/>
          </w:rPr>
          <w:fldChar w:fldCharType="begin"/>
        </w:r>
        <w:r w:rsidR="00AA58D8">
          <w:rPr>
            <w:noProof/>
            <w:webHidden/>
          </w:rPr>
          <w:instrText xml:space="preserve"> PAGEREF _Toc536524489 \h </w:instrText>
        </w:r>
        <w:r w:rsidR="00AA58D8">
          <w:rPr>
            <w:noProof/>
            <w:webHidden/>
          </w:rPr>
        </w:r>
        <w:r w:rsidR="00AA58D8">
          <w:rPr>
            <w:noProof/>
            <w:webHidden/>
          </w:rPr>
          <w:fldChar w:fldCharType="separate"/>
        </w:r>
        <w:r w:rsidR="00AA58D8">
          <w:rPr>
            <w:noProof/>
            <w:webHidden/>
          </w:rPr>
          <w:t>249</w:t>
        </w:r>
        <w:r w:rsidR="00AA58D8">
          <w:rPr>
            <w:noProof/>
            <w:webHidden/>
          </w:rPr>
          <w:fldChar w:fldCharType="end"/>
        </w:r>
      </w:hyperlink>
    </w:p>
    <w:p w14:paraId="2E12C538" w14:textId="77777777" w:rsidR="00AA58D8" w:rsidRPr="00E94A2C" w:rsidRDefault="00294E4A">
      <w:pPr>
        <w:pStyle w:val="TOC5"/>
        <w:tabs>
          <w:tab w:val="right" w:leader="dot" w:pos="9350"/>
        </w:tabs>
        <w:rPr>
          <w:rFonts w:ascii="Calibri" w:hAnsi="Calibri"/>
          <w:noProof/>
          <w:sz w:val="22"/>
          <w:szCs w:val="22"/>
        </w:rPr>
      </w:pPr>
      <w:hyperlink w:anchor="_Toc536524490" w:history="1">
        <w:r w:rsidR="00AA58D8" w:rsidRPr="00DD3BCD">
          <w:rPr>
            <w:rStyle w:val="Hyperlink"/>
            <w:noProof/>
          </w:rPr>
          <w:t>Delete Entry from Search Template</w:t>
        </w:r>
        <w:r w:rsidR="00AA58D8">
          <w:rPr>
            <w:noProof/>
            <w:webHidden/>
          </w:rPr>
          <w:tab/>
        </w:r>
        <w:r w:rsidR="00AA58D8">
          <w:rPr>
            <w:noProof/>
            <w:webHidden/>
          </w:rPr>
          <w:fldChar w:fldCharType="begin"/>
        </w:r>
        <w:r w:rsidR="00AA58D8">
          <w:rPr>
            <w:noProof/>
            <w:webHidden/>
          </w:rPr>
          <w:instrText xml:space="preserve"> PAGEREF _Toc536524490 \h </w:instrText>
        </w:r>
        <w:r w:rsidR="00AA58D8">
          <w:rPr>
            <w:noProof/>
            <w:webHidden/>
          </w:rPr>
        </w:r>
        <w:r w:rsidR="00AA58D8">
          <w:rPr>
            <w:noProof/>
            <w:webHidden/>
          </w:rPr>
          <w:fldChar w:fldCharType="separate"/>
        </w:r>
        <w:r w:rsidR="00AA58D8">
          <w:rPr>
            <w:noProof/>
            <w:webHidden/>
          </w:rPr>
          <w:t>250</w:t>
        </w:r>
        <w:r w:rsidR="00AA58D8">
          <w:rPr>
            <w:noProof/>
            <w:webHidden/>
          </w:rPr>
          <w:fldChar w:fldCharType="end"/>
        </w:r>
      </w:hyperlink>
    </w:p>
    <w:p w14:paraId="2124C811" w14:textId="77777777" w:rsidR="00AA58D8" w:rsidRPr="00E94A2C" w:rsidRDefault="00294E4A">
      <w:pPr>
        <w:pStyle w:val="TOC5"/>
        <w:tabs>
          <w:tab w:val="right" w:leader="dot" w:pos="9350"/>
        </w:tabs>
        <w:rPr>
          <w:rFonts w:ascii="Calibri" w:hAnsi="Calibri"/>
          <w:noProof/>
          <w:sz w:val="22"/>
          <w:szCs w:val="22"/>
        </w:rPr>
      </w:pPr>
      <w:hyperlink w:anchor="_Toc536524491" w:history="1">
        <w:r w:rsidR="00AA58D8" w:rsidRPr="00DD3BCD">
          <w:rPr>
            <w:rStyle w:val="Hyperlink"/>
            <w:noProof/>
          </w:rPr>
          <w:t>Find Billing Data to Archive</w:t>
        </w:r>
        <w:r w:rsidR="00AA58D8">
          <w:rPr>
            <w:noProof/>
            <w:webHidden/>
          </w:rPr>
          <w:tab/>
        </w:r>
        <w:r w:rsidR="00AA58D8">
          <w:rPr>
            <w:noProof/>
            <w:webHidden/>
          </w:rPr>
          <w:fldChar w:fldCharType="begin"/>
        </w:r>
        <w:r w:rsidR="00AA58D8">
          <w:rPr>
            <w:noProof/>
            <w:webHidden/>
          </w:rPr>
          <w:instrText xml:space="preserve"> PAGEREF _Toc536524491 \h </w:instrText>
        </w:r>
        <w:r w:rsidR="00AA58D8">
          <w:rPr>
            <w:noProof/>
            <w:webHidden/>
          </w:rPr>
        </w:r>
        <w:r w:rsidR="00AA58D8">
          <w:rPr>
            <w:noProof/>
            <w:webHidden/>
          </w:rPr>
          <w:fldChar w:fldCharType="separate"/>
        </w:r>
        <w:r w:rsidR="00AA58D8">
          <w:rPr>
            <w:noProof/>
            <w:webHidden/>
          </w:rPr>
          <w:t>250</w:t>
        </w:r>
        <w:r w:rsidR="00AA58D8">
          <w:rPr>
            <w:noProof/>
            <w:webHidden/>
          </w:rPr>
          <w:fldChar w:fldCharType="end"/>
        </w:r>
      </w:hyperlink>
    </w:p>
    <w:p w14:paraId="1B1BFC09" w14:textId="77777777" w:rsidR="00AA58D8" w:rsidRPr="00E94A2C" w:rsidRDefault="00294E4A">
      <w:pPr>
        <w:pStyle w:val="TOC5"/>
        <w:tabs>
          <w:tab w:val="right" w:leader="dot" w:pos="9350"/>
        </w:tabs>
        <w:rPr>
          <w:rFonts w:ascii="Calibri" w:hAnsi="Calibri"/>
          <w:noProof/>
          <w:sz w:val="22"/>
          <w:szCs w:val="22"/>
        </w:rPr>
      </w:pPr>
      <w:hyperlink w:anchor="_Toc536524492" w:history="1">
        <w:r w:rsidR="00AA58D8" w:rsidRPr="00DD3BCD">
          <w:rPr>
            <w:rStyle w:val="Hyperlink"/>
            <w:noProof/>
          </w:rPr>
          <w:t>List Archive/Purge Log Entries</w:t>
        </w:r>
        <w:r w:rsidR="00AA58D8">
          <w:rPr>
            <w:noProof/>
            <w:webHidden/>
          </w:rPr>
          <w:tab/>
        </w:r>
        <w:r w:rsidR="00AA58D8">
          <w:rPr>
            <w:noProof/>
            <w:webHidden/>
          </w:rPr>
          <w:fldChar w:fldCharType="begin"/>
        </w:r>
        <w:r w:rsidR="00AA58D8">
          <w:rPr>
            <w:noProof/>
            <w:webHidden/>
          </w:rPr>
          <w:instrText xml:space="preserve"> PAGEREF _Toc536524492 \h </w:instrText>
        </w:r>
        <w:r w:rsidR="00AA58D8">
          <w:rPr>
            <w:noProof/>
            <w:webHidden/>
          </w:rPr>
        </w:r>
        <w:r w:rsidR="00AA58D8">
          <w:rPr>
            <w:noProof/>
            <w:webHidden/>
          </w:rPr>
          <w:fldChar w:fldCharType="separate"/>
        </w:r>
        <w:r w:rsidR="00AA58D8">
          <w:rPr>
            <w:noProof/>
            <w:webHidden/>
          </w:rPr>
          <w:t>251</w:t>
        </w:r>
        <w:r w:rsidR="00AA58D8">
          <w:rPr>
            <w:noProof/>
            <w:webHidden/>
          </w:rPr>
          <w:fldChar w:fldCharType="end"/>
        </w:r>
      </w:hyperlink>
    </w:p>
    <w:p w14:paraId="1BA0A02A" w14:textId="77777777" w:rsidR="00AA58D8" w:rsidRPr="00E94A2C" w:rsidRDefault="00294E4A">
      <w:pPr>
        <w:pStyle w:val="TOC5"/>
        <w:tabs>
          <w:tab w:val="right" w:leader="dot" w:pos="9350"/>
        </w:tabs>
        <w:rPr>
          <w:rFonts w:ascii="Calibri" w:hAnsi="Calibri"/>
          <w:noProof/>
          <w:sz w:val="22"/>
          <w:szCs w:val="22"/>
        </w:rPr>
      </w:pPr>
      <w:hyperlink w:anchor="_Toc536524493" w:history="1">
        <w:r w:rsidR="00AA58D8" w:rsidRPr="00DD3BCD">
          <w:rPr>
            <w:rStyle w:val="Hyperlink"/>
            <w:noProof/>
          </w:rPr>
          <w:t>List Search Template Entries</w:t>
        </w:r>
        <w:r w:rsidR="00AA58D8">
          <w:rPr>
            <w:noProof/>
            <w:webHidden/>
          </w:rPr>
          <w:tab/>
        </w:r>
        <w:r w:rsidR="00AA58D8">
          <w:rPr>
            <w:noProof/>
            <w:webHidden/>
          </w:rPr>
          <w:fldChar w:fldCharType="begin"/>
        </w:r>
        <w:r w:rsidR="00AA58D8">
          <w:rPr>
            <w:noProof/>
            <w:webHidden/>
          </w:rPr>
          <w:instrText xml:space="preserve"> PAGEREF _Toc536524493 \h </w:instrText>
        </w:r>
        <w:r w:rsidR="00AA58D8">
          <w:rPr>
            <w:noProof/>
            <w:webHidden/>
          </w:rPr>
        </w:r>
        <w:r w:rsidR="00AA58D8">
          <w:rPr>
            <w:noProof/>
            <w:webHidden/>
          </w:rPr>
          <w:fldChar w:fldCharType="separate"/>
        </w:r>
        <w:r w:rsidR="00AA58D8">
          <w:rPr>
            <w:noProof/>
            <w:webHidden/>
          </w:rPr>
          <w:t>252</w:t>
        </w:r>
        <w:r w:rsidR="00AA58D8">
          <w:rPr>
            <w:noProof/>
            <w:webHidden/>
          </w:rPr>
          <w:fldChar w:fldCharType="end"/>
        </w:r>
      </w:hyperlink>
    </w:p>
    <w:p w14:paraId="7C2D3C40" w14:textId="77777777" w:rsidR="00AA58D8" w:rsidRPr="00E94A2C" w:rsidRDefault="00294E4A">
      <w:pPr>
        <w:pStyle w:val="TOC5"/>
        <w:tabs>
          <w:tab w:val="right" w:leader="dot" w:pos="9350"/>
        </w:tabs>
        <w:rPr>
          <w:rFonts w:ascii="Calibri" w:hAnsi="Calibri"/>
          <w:noProof/>
          <w:sz w:val="22"/>
          <w:szCs w:val="22"/>
        </w:rPr>
      </w:pPr>
      <w:hyperlink w:anchor="_Toc536524494" w:history="1">
        <w:r w:rsidR="00AA58D8" w:rsidRPr="00DD3BCD">
          <w:rPr>
            <w:rStyle w:val="Hyperlink"/>
            <w:noProof/>
          </w:rPr>
          <w:t>Purge Billing Data</w:t>
        </w:r>
        <w:r w:rsidR="00AA58D8">
          <w:rPr>
            <w:noProof/>
            <w:webHidden/>
          </w:rPr>
          <w:tab/>
        </w:r>
        <w:r w:rsidR="00AA58D8">
          <w:rPr>
            <w:noProof/>
            <w:webHidden/>
          </w:rPr>
          <w:fldChar w:fldCharType="begin"/>
        </w:r>
        <w:r w:rsidR="00AA58D8">
          <w:rPr>
            <w:noProof/>
            <w:webHidden/>
          </w:rPr>
          <w:instrText xml:space="preserve"> PAGEREF _Toc536524494 \h </w:instrText>
        </w:r>
        <w:r w:rsidR="00AA58D8">
          <w:rPr>
            <w:noProof/>
            <w:webHidden/>
          </w:rPr>
        </w:r>
        <w:r w:rsidR="00AA58D8">
          <w:rPr>
            <w:noProof/>
            <w:webHidden/>
          </w:rPr>
          <w:fldChar w:fldCharType="separate"/>
        </w:r>
        <w:r w:rsidR="00AA58D8">
          <w:rPr>
            <w:noProof/>
            <w:webHidden/>
          </w:rPr>
          <w:t>253</w:t>
        </w:r>
        <w:r w:rsidR="00AA58D8">
          <w:rPr>
            <w:noProof/>
            <w:webHidden/>
          </w:rPr>
          <w:fldChar w:fldCharType="end"/>
        </w:r>
      </w:hyperlink>
    </w:p>
    <w:p w14:paraId="6E6D7103" w14:textId="77777777" w:rsidR="00AA58D8" w:rsidRPr="00E94A2C" w:rsidRDefault="00294E4A">
      <w:pPr>
        <w:pStyle w:val="TOC3"/>
        <w:tabs>
          <w:tab w:val="right" w:leader="dot" w:pos="9350"/>
        </w:tabs>
        <w:rPr>
          <w:rFonts w:ascii="Calibri" w:hAnsi="Calibri"/>
          <w:noProof/>
          <w:sz w:val="22"/>
          <w:szCs w:val="22"/>
        </w:rPr>
      </w:pPr>
      <w:hyperlink w:anchor="_Toc536524495" w:history="1">
        <w:r w:rsidR="00AA58D8" w:rsidRPr="00DD3BCD">
          <w:rPr>
            <w:rStyle w:val="Hyperlink"/>
            <w:noProof/>
          </w:rPr>
          <w:t>Charge Master IRM Menu</w:t>
        </w:r>
        <w:r w:rsidR="00AA58D8">
          <w:rPr>
            <w:noProof/>
            <w:webHidden/>
          </w:rPr>
          <w:tab/>
        </w:r>
        <w:r w:rsidR="00AA58D8">
          <w:rPr>
            <w:noProof/>
            <w:webHidden/>
          </w:rPr>
          <w:fldChar w:fldCharType="begin"/>
        </w:r>
        <w:r w:rsidR="00AA58D8">
          <w:rPr>
            <w:noProof/>
            <w:webHidden/>
          </w:rPr>
          <w:instrText xml:space="preserve"> PAGEREF _Toc536524495 \h </w:instrText>
        </w:r>
        <w:r w:rsidR="00AA58D8">
          <w:rPr>
            <w:noProof/>
            <w:webHidden/>
          </w:rPr>
        </w:r>
        <w:r w:rsidR="00AA58D8">
          <w:rPr>
            <w:noProof/>
            <w:webHidden/>
          </w:rPr>
          <w:fldChar w:fldCharType="separate"/>
        </w:r>
        <w:r w:rsidR="00AA58D8">
          <w:rPr>
            <w:noProof/>
            <w:webHidden/>
          </w:rPr>
          <w:t>254</w:t>
        </w:r>
        <w:r w:rsidR="00AA58D8">
          <w:rPr>
            <w:noProof/>
            <w:webHidden/>
          </w:rPr>
          <w:fldChar w:fldCharType="end"/>
        </w:r>
      </w:hyperlink>
    </w:p>
    <w:p w14:paraId="77957367" w14:textId="77777777" w:rsidR="00AA58D8" w:rsidRPr="00E94A2C" w:rsidRDefault="00294E4A">
      <w:pPr>
        <w:pStyle w:val="TOC5"/>
        <w:tabs>
          <w:tab w:val="right" w:leader="dot" w:pos="9350"/>
        </w:tabs>
        <w:rPr>
          <w:rFonts w:ascii="Calibri" w:hAnsi="Calibri"/>
          <w:noProof/>
          <w:sz w:val="22"/>
          <w:szCs w:val="22"/>
        </w:rPr>
      </w:pPr>
      <w:hyperlink w:anchor="_Toc536524496" w:history="1">
        <w:r w:rsidR="00AA58D8" w:rsidRPr="00DD3BCD">
          <w:rPr>
            <w:rStyle w:val="Hyperlink"/>
            <w:noProof/>
          </w:rPr>
          <w:t>Load Host File Into Charge Master</w:t>
        </w:r>
        <w:r w:rsidR="00AA58D8">
          <w:rPr>
            <w:noProof/>
            <w:webHidden/>
          </w:rPr>
          <w:tab/>
        </w:r>
        <w:r w:rsidR="00AA58D8">
          <w:rPr>
            <w:noProof/>
            <w:webHidden/>
          </w:rPr>
          <w:fldChar w:fldCharType="begin"/>
        </w:r>
        <w:r w:rsidR="00AA58D8">
          <w:rPr>
            <w:noProof/>
            <w:webHidden/>
          </w:rPr>
          <w:instrText xml:space="preserve"> PAGEREF _Toc536524496 \h </w:instrText>
        </w:r>
        <w:r w:rsidR="00AA58D8">
          <w:rPr>
            <w:noProof/>
            <w:webHidden/>
          </w:rPr>
        </w:r>
        <w:r w:rsidR="00AA58D8">
          <w:rPr>
            <w:noProof/>
            <w:webHidden/>
          </w:rPr>
          <w:fldChar w:fldCharType="separate"/>
        </w:r>
        <w:r w:rsidR="00AA58D8">
          <w:rPr>
            <w:noProof/>
            <w:webHidden/>
          </w:rPr>
          <w:t>254</w:t>
        </w:r>
        <w:r w:rsidR="00AA58D8">
          <w:rPr>
            <w:noProof/>
            <w:webHidden/>
          </w:rPr>
          <w:fldChar w:fldCharType="end"/>
        </w:r>
      </w:hyperlink>
    </w:p>
    <w:p w14:paraId="3B79253D" w14:textId="77777777" w:rsidR="00AA58D8" w:rsidRPr="00E94A2C" w:rsidRDefault="00294E4A">
      <w:pPr>
        <w:pStyle w:val="TOC5"/>
        <w:tabs>
          <w:tab w:val="right" w:leader="dot" w:pos="9350"/>
        </w:tabs>
        <w:rPr>
          <w:rFonts w:ascii="Calibri" w:hAnsi="Calibri"/>
          <w:noProof/>
          <w:sz w:val="22"/>
          <w:szCs w:val="22"/>
        </w:rPr>
      </w:pPr>
      <w:hyperlink w:anchor="_Toc536524497" w:history="1">
        <w:r w:rsidR="00AA58D8" w:rsidRPr="00DD3BCD">
          <w:rPr>
            <w:rStyle w:val="Hyperlink"/>
            <w:noProof/>
          </w:rPr>
          <w:t>Rate Schedule Adjustment Enter/Edit</w:t>
        </w:r>
        <w:r w:rsidR="00AA58D8">
          <w:rPr>
            <w:noProof/>
            <w:webHidden/>
          </w:rPr>
          <w:tab/>
        </w:r>
        <w:r w:rsidR="00AA58D8">
          <w:rPr>
            <w:noProof/>
            <w:webHidden/>
          </w:rPr>
          <w:fldChar w:fldCharType="begin"/>
        </w:r>
        <w:r w:rsidR="00AA58D8">
          <w:rPr>
            <w:noProof/>
            <w:webHidden/>
          </w:rPr>
          <w:instrText xml:space="preserve"> PAGEREF _Toc536524497 \h </w:instrText>
        </w:r>
        <w:r w:rsidR="00AA58D8">
          <w:rPr>
            <w:noProof/>
            <w:webHidden/>
          </w:rPr>
        </w:r>
        <w:r w:rsidR="00AA58D8">
          <w:rPr>
            <w:noProof/>
            <w:webHidden/>
          </w:rPr>
          <w:fldChar w:fldCharType="separate"/>
        </w:r>
        <w:r w:rsidR="00AA58D8">
          <w:rPr>
            <w:noProof/>
            <w:webHidden/>
          </w:rPr>
          <w:t>254</w:t>
        </w:r>
        <w:r w:rsidR="00AA58D8">
          <w:rPr>
            <w:noProof/>
            <w:webHidden/>
          </w:rPr>
          <w:fldChar w:fldCharType="end"/>
        </w:r>
      </w:hyperlink>
    </w:p>
    <w:p w14:paraId="31966183" w14:textId="77777777" w:rsidR="00AA58D8" w:rsidRPr="00E94A2C" w:rsidRDefault="00294E4A">
      <w:pPr>
        <w:pStyle w:val="TOC5"/>
        <w:tabs>
          <w:tab w:val="right" w:leader="dot" w:pos="9350"/>
        </w:tabs>
        <w:rPr>
          <w:rFonts w:ascii="Calibri" w:hAnsi="Calibri"/>
          <w:noProof/>
          <w:sz w:val="22"/>
          <w:szCs w:val="22"/>
        </w:rPr>
      </w:pPr>
      <w:hyperlink w:anchor="_Toc536524498" w:history="1">
        <w:r w:rsidR="00AA58D8" w:rsidRPr="00DD3BCD">
          <w:rPr>
            <w:rStyle w:val="Hyperlink"/>
            <w:noProof/>
          </w:rPr>
          <w:t>RC Change Facility Type</w:t>
        </w:r>
        <w:r w:rsidR="00AA58D8">
          <w:rPr>
            <w:noProof/>
            <w:webHidden/>
          </w:rPr>
          <w:tab/>
        </w:r>
        <w:r w:rsidR="00AA58D8">
          <w:rPr>
            <w:noProof/>
            <w:webHidden/>
          </w:rPr>
          <w:fldChar w:fldCharType="begin"/>
        </w:r>
        <w:r w:rsidR="00AA58D8">
          <w:rPr>
            <w:noProof/>
            <w:webHidden/>
          </w:rPr>
          <w:instrText xml:space="preserve"> PAGEREF _Toc536524498 \h </w:instrText>
        </w:r>
        <w:r w:rsidR="00AA58D8">
          <w:rPr>
            <w:noProof/>
            <w:webHidden/>
          </w:rPr>
        </w:r>
        <w:r w:rsidR="00AA58D8">
          <w:rPr>
            <w:noProof/>
            <w:webHidden/>
          </w:rPr>
          <w:fldChar w:fldCharType="separate"/>
        </w:r>
        <w:r w:rsidR="00AA58D8">
          <w:rPr>
            <w:noProof/>
            <w:webHidden/>
          </w:rPr>
          <w:t>254</w:t>
        </w:r>
        <w:r w:rsidR="00AA58D8">
          <w:rPr>
            <w:noProof/>
            <w:webHidden/>
          </w:rPr>
          <w:fldChar w:fldCharType="end"/>
        </w:r>
      </w:hyperlink>
    </w:p>
    <w:p w14:paraId="7127BBF3" w14:textId="77777777" w:rsidR="00AA58D8" w:rsidRPr="00E94A2C" w:rsidRDefault="00294E4A">
      <w:pPr>
        <w:pStyle w:val="TOC5"/>
        <w:tabs>
          <w:tab w:val="right" w:leader="dot" w:pos="9350"/>
        </w:tabs>
        <w:rPr>
          <w:rFonts w:ascii="Calibri" w:hAnsi="Calibri"/>
          <w:noProof/>
          <w:sz w:val="22"/>
          <w:szCs w:val="22"/>
        </w:rPr>
      </w:pPr>
      <w:hyperlink w:anchor="_Toc536524499" w:history="1">
        <w:r w:rsidR="00AA58D8" w:rsidRPr="00DD3BCD">
          <w:rPr>
            <w:rStyle w:val="Hyperlink"/>
            <w:noProof/>
          </w:rPr>
          <w:t>Start the CHAMPUS Rx Billing Engine</w:t>
        </w:r>
        <w:r w:rsidR="00AA58D8">
          <w:rPr>
            <w:noProof/>
            <w:webHidden/>
          </w:rPr>
          <w:tab/>
        </w:r>
        <w:r w:rsidR="00AA58D8">
          <w:rPr>
            <w:noProof/>
            <w:webHidden/>
          </w:rPr>
          <w:fldChar w:fldCharType="begin"/>
        </w:r>
        <w:r w:rsidR="00AA58D8">
          <w:rPr>
            <w:noProof/>
            <w:webHidden/>
          </w:rPr>
          <w:instrText xml:space="preserve"> PAGEREF _Toc536524499 \h </w:instrText>
        </w:r>
        <w:r w:rsidR="00AA58D8">
          <w:rPr>
            <w:noProof/>
            <w:webHidden/>
          </w:rPr>
        </w:r>
        <w:r w:rsidR="00AA58D8">
          <w:rPr>
            <w:noProof/>
            <w:webHidden/>
          </w:rPr>
          <w:fldChar w:fldCharType="separate"/>
        </w:r>
        <w:r w:rsidR="00AA58D8">
          <w:rPr>
            <w:noProof/>
            <w:webHidden/>
          </w:rPr>
          <w:t>255</w:t>
        </w:r>
        <w:r w:rsidR="00AA58D8">
          <w:rPr>
            <w:noProof/>
            <w:webHidden/>
          </w:rPr>
          <w:fldChar w:fldCharType="end"/>
        </w:r>
      </w:hyperlink>
    </w:p>
    <w:p w14:paraId="1C623F8F" w14:textId="77777777" w:rsidR="00AA58D8" w:rsidRPr="00E94A2C" w:rsidRDefault="00294E4A">
      <w:pPr>
        <w:pStyle w:val="TOC5"/>
        <w:tabs>
          <w:tab w:val="right" w:leader="dot" w:pos="9350"/>
        </w:tabs>
        <w:rPr>
          <w:rFonts w:ascii="Calibri" w:hAnsi="Calibri"/>
          <w:noProof/>
          <w:sz w:val="22"/>
          <w:szCs w:val="22"/>
        </w:rPr>
      </w:pPr>
      <w:hyperlink w:anchor="_Toc536524500" w:history="1">
        <w:r w:rsidR="00AA58D8" w:rsidRPr="00DD3BCD">
          <w:rPr>
            <w:rStyle w:val="Hyperlink"/>
            <w:noProof/>
          </w:rPr>
          <w:t>Stop the CHAMPUS Rx Billing Engine</w:t>
        </w:r>
        <w:r w:rsidR="00AA58D8">
          <w:rPr>
            <w:noProof/>
            <w:webHidden/>
          </w:rPr>
          <w:tab/>
        </w:r>
        <w:r w:rsidR="00AA58D8">
          <w:rPr>
            <w:noProof/>
            <w:webHidden/>
          </w:rPr>
          <w:fldChar w:fldCharType="begin"/>
        </w:r>
        <w:r w:rsidR="00AA58D8">
          <w:rPr>
            <w:noProof/>
            <w:webHidden/>
          </w:rPr>
          <w:instrText xml:space="preserve"> PAGEREF _Toc536524500 \h </w:instrText>
        </w:r>
        <w:r w:rsidR="00AA58D8">
          <w:rPr>
            <w:noProof/>
            <w:webHidden/>
          </w:rPr>
        </w:r>
        <w:r w:rsidR="00AA58D8">
          <w:rPr>
            <w:noProof/>
            <w:webHidden/>
          </w:rPr>
          <w:fldChar w:fldCharType="separate"/>
        </w:r>
        <w:r w:rsidR="00AA58D8">
          <w:rPr>
            <w:noProof/>
            <w:webHidden/>
          </w:rPr>
          <w:t>255</w:t>
        </w:r>
        <w:r w:rsidR="00AA58D8">
          <w:rPr>
            <w:noProof/>
            <w:webHidden/>
          </w:rPr>
          <w:fldChar w:fldCharType="end"/>
        </w:r>
      </w:hyperlink>
    </w:p>
    <w:p w14:paraId="002D022E" w14:textId="77777777" w:rsidR="00AA58D8" w:rsidRPr="00E94A2C" w:rsidRDefault="00294E4A">
      <w:pPr>
        <w:pStyle w:val="TOC5"/>
        <w:tabs>
          <w:tab w:val="right" w:leader="dot" w:pos="9350"/>
        </w:tabs>
        <w:rPr>
          <w:rFonts w:ascii="Calibri" w:hAnsi="Calibri"/>
          <w:noProof/>
          <w:sz w:val="22"/>
          <w:szCs w:val="22"/>
        </w:rPr>
      </w:pPr>
      <w:hyperlink w:anchor="_Toc536524501" w:history="1">
        <w:r w:rsidR="00AA58D8" w:rsidRPr="00DD3BCD">
          <w:rPr>
            <w:rStyle w:val="Hyperlink"/>
            <w:noProof/>
          </w:rPr>
          <w:t>Edit the CIDC Insurance Switch</w:t>
        </w:r>
        <w:r w:rsidR="00AA58D8">
          <w:rPr>
            <w:noProof/>
            <w:webHidden/>
          </w:rPr>
          <w:tab/>
        </w:r>
        <w:r w:rsidR="00AA58D8">
          <w:rPr>
            <w:noProof/>
            <w:webHidden/>
          </w:rPr>
          <w:fldChar w:fldCharType="begin"/>
        </w:r>
        <w:r w:rsidR="00AA58D8">
          <w:rPr>
            <w:noProof/>
            <w:webHidden/>
          </w:rPr>
          <w:instrText xml:space="preserve"> PAGEREF _Toc536524501 \h </w:instrText>
        </w:r>
        <w:r w:rsidR="00AA58D8">
          <w:rPr>
            <w:noProof/>
            <w:webHidden/>
          </w:rPr>
        </w:r>
        <w:r w:rsidR="00AA58D8">
          <w:rPr>
            <w:noProof/>
            <w:webHidden/>
          </w:rPr>
          <w:fldChar w:fldCharType="separate"/>
        </w:r>
        <w:r w:rsidR="00AA58D8">
          <w:rPr>
            <w:noProof/>
            <w:webHidden/>
          </w:rPr>
          <w:t>255</w:t>
        </w:r>
        <w:r w:rsidR="00AA58D8">
          <w:rPr>
            <w:noProof/>
            <w:webHidden/>
          </w:rPr>
          <w:fldChar w:fldCharType="end"/>
        </w:r>
      </w:hyperlink>
    </w:p>
    <w:p w14:paraId="59B95F26" w14:textId="77777777" w:rsidR="00AA58D8" w:rsidRPr="00E94A2C" w:rsidRDefault="00294E4A">
      <w:pPr>
        <w:pStyle w:val="TOC1"/>
        <w:tabs>
          <w:tab w:val="right" w:leader="dot" w:pos="9350"/>
        </w:tabs>
        <w:rPr>
          <w:rFonts w:ascii="Calibri" w:hAnsi="Calibri"/>
          <w:noProof/>
          <w:sz w:val="22"/>
          <w:szCs w:val="22"/>
        </w:rPr>
      </w:pPr>
      <w:hyperlink w:anchor="_Toc536524502" w:history="1">
        <w:r w:rsidR="00AA58D8" w:rsidRPr="00DD3BCD">
          <w:rPr>
            <w:rStyle w:val="Hyperlink"/>
            <w:noProof/>
          </w:rPr>
          <w:t>Glossary</w:t>
        </w:r>
        <w:r w:rsidR="00AA58D8">
          <w:rPr>
            <w:noProof/>
            <w:webHidden/>
          </w:rPr>
          <w:tab/>
        </w:r>
        <w:r w:rsidR="00AA58D8">
          <w:rPr>
            <w:noProof/>
            <w:webHidden/>
          </w:rPr>
          <w:fldChar w:fldCharType="begin"/>
        </w:r>
        <w:r w:rsidR="00AA58D8">
          <w:rPr>
            <w:noProof/>
            <w:webHidden/>
          </w:rPr>
          <w:instrText xml:space="preserve"> PAGEREF _Toc536524502 \h </w:instrText>
        </w:r>
        <w:r w:rsidR="00AA58D8">
          <w:rPr>
            <w:noProof/>
            <w:webHidden/>
          </w:rPr>
        </w:r>
        <w:r w:rsidR="00AA58D8">
          <w:rPr>
            <w:noProof/>
            <w:webHidden/>
          </w:rPr>
          <w:fldChar w:fldCharType="separate"/>
        </w:r>
        <w:r w:rsidR="00AA58D8">
          <w:rPr>
            <w:noProof/>
            <w:webHidden/>
          </w:rPr>
          <w:t>256</w:t>
        </w:r>
        <w:r w:rsidR="00AA58D8">
          <w:rPr>
            <w:noProof/>
            <w:webHidden/>
          </w:rPr>
          <w:fldChar w:fldCharType="end"/>
        </w:r>
      </w:hyperlink>
    </w:p>
    <w:p w14:paraId="378416BD" w14:textId="77777777" w:rsidR="00AA58D8" w:rsidRPr="00E94A2C" w:rsidRDefault="00294E4A">
      <w:pPr>
        <w:pStyle w:val="TOC1"/>
        <w:tabs>
          <w:tab w:val="right" w:leader="dot" w:pos="9350"/>
        </w:tabs>
        <w:rPr>
          <w:rFonts w:ascii="Calibri" w:hAnsi="Calibri"/>
          <w:noProof/>
          <w:sz w:val="22"/>
          <w:szCs w:val="22"/>
        </w:rPr>
      </w:pPr>
      <w:hyperlink w:anchor="_Toc536524503" w:history="1">
        <w:r w:rsidR="00AA58D8" w:rsidRPr="00DD3BCD">
          <w:rPr>
            <w:rStyle w:val="Hyperlink"/>
            <w:noProof/>
          </w:rPr>
          <w:t>List Manager Appendix</w:t>
        </w:r>
        <w:r w:rsidR="00AA58D8">
          <w:rPr>
            <w:noProof/>
            <w:webHidden/>
          </w:rPr>
          <w:tab/>
        </w:r>
        <w:r w:rsidR="00AA58D8">
          <w:rPr>
            <w:noProof/>
            <w:webHidden/>
          </w:rPr>
          <w:fldChar w:fldCharType="begin"/>
        </w:r>
        <w:r w:rsidR="00AA58D8">
          <w:rPr>
            <w:noProof/>
            <w:webHidden/>
          </w:rPr>
          <w:instrText xml:space="preserve"> PAGEREF _Toc536524503 \h </w:instrText>
        </w:r>
        <w:r w:rsidR="00AA58D8">
          <w:rPr>
            <w:noProof/>
            <w:webHidden/>
          </w:rPr>
        </w:r>
        <w:r w:rsidR="00AA58D8">
          <w:rPr>
            <w:noProof/>
            <w:webHidden/>
          </w:rPr>
          <w:fldChar w:fldCharType="separate"/>
        </w:r>
        <w:r w:rsidR="00AA58D8">
          <w:rPr>
            <w:noProof/>
            <w:webHidden/>
          </w:rPr>
          <w:t>260</w:t>
        </w:r>
        <w:r w:rsidR="00AA58D8">
          <w:rPr>
            <w:noProof/>
            <w:webHidden/>
          </w:rPr>
          <w:fldChar w:fldCharType="end"/>
        </w:r>
      </w:hyperlink>
    </w:p>
    <w:p w14:paraId="61692208" w14:textId="77777777" w:rsidR="001A2B56" w:rsidRPr="00932E8C" w:rsidRDefault="00643121" w:rsidP="00F40CA7">
      <w:r w:rsidRPr="00932E8C">
        <w:fldChar w:fldCharType="end"/>
      </w:r>
    </w:p>
    <w:p w14:paraId="194B70CA" w14:textId="77777777" w:rsidR="00C10925" w:rsidRPr="00932E8C" w:rsidRDefault="00C10925" w:rsidP="00F40CA7">
      <w:pPr>
        <w:sectPr w:rsidR="00C10925" w:rsidRPr="00932E8C" w:rsidSect="00457A17">
          <w:headerReference w:type="even" r:id="rId24"/>
          <w:headerReference w:type="default" r:id="rId25"/>
          <w:type w:val="oddPage"/>
          <w:pgSz w:w="12240" w:h="15840" w:code="1"/>
          <w:pgMar w:top="1440" w:right="1440" w:bottom="1440" w:left="1440" w:header="720" w:footer="720" w:gutter="0"/>
          <w:pgNumType w:fmt="lowerRoman"/>
          <w:cols w:space="720"/>
          <w:docGrid w:linePitch="326"/>
        </w:sectPr>
      </w:pPr>
    </w:p>
    <w:p w14:paraId="7E32ADBA" w14:textId="77777777" w:rsidR="00791AAB" w:rsidRPr="00932E8C" w:rsidRDefault="00791AAB" w:rsidP="00791AAB">
      <w:pPr>
        <w:pStyle w:val="Heading1"/>
      </w:pPr>
      <w:bookmarkStart w:id="10" w:name="_Toc352067038"/>
      <w:bookmarkStart w:id="11" w:name="_Toc352067232"/>
      <w:bookmarkStart w:id="12" w:name="_Toc377048402"/>
      <w:bookmarkStart w:id="13" w:name="_Toc428457115"/>
      <w:bookmarkStart w:id="14" w:name="_Toc445883112"/>
      <w:bookmarkStart w:id="15" w:name="_Toc536524334"/>
      <w:r w:rsidRPr="00932E8C">
        <w:lastRenderedPageBreak/>
        <w:t>Introduction</w:t>
      </w:r>
      <w:bookmarkEnd w:id="10"/>
      <w:bookmarkEnd w:id="11"/>
      <w:bookmarkEnd w:id="12"/>
      <w:bookmarkEnd w:id="13"/>
      <w:bookmarkEnd w:id="14"/>
      <w:bookmarkEnd w:id="15"/>
    </w:p>
    <w:p w14:paraId="793FA92F" w14:textId="77777777" w:rsidR="00791AAB" w:rsidRPr="00932E8C" w:rsidRDefault="00791AAB" w:rsidP="00791AAB">
      <w:r w:rsidRPr="00932E8C">
        <w:t>The release of Integrated Billing (IB) version 2.0 introduces fundamental changes to the way MCCR-related tasks are done. This software introduces three new modules: Claims Tracking, Encounter Form Utilities, and Insurance Data Capture.</w:t>
      </w:r>
    </w:p>
    <w:p w14:paraId="1A4A7094" w14:textId="77777777" w:rsidR="00791AAB" w:rsidRPr="00932E8C" w:rsidRDefault="00791AAB" w:rsidP="00791AAB"/>
    <w:p w14:paraId="34CDA506" w14:textId="77777777" w:rsidR="00791AAB" w:rsidRPr="00932E8C" w:rsidRDefault="00791AAB" w:rsidP="00791AAB">
      <w:r w:rsidRPr="00932E8C">
        <w:t>There are also significant enhancements to the two previous modules, Patient Billing and Third Party Billing. IB has moved from a package with the singular purpose of identifying billable episodes of care and creating bills, to a package responsible for the whole billing process through to the passing of charges to Accounts Receivable (AR). Functionality has been added to assist in capturing patient data, tracking potentially billable episodes of care, completing utilization review (UR) tasks, and capturing more complete insurance information.</w:t>
      </w:r>
    </w:p>
    <w:p w14:paraId="5040A70D" w14:textId="77777777" w:rsidR="00791AAB" w:rsidRPr="00932E8C" w:rsidRDefault="00791AAB" w:rsidP="00791AAB"/>
    <w:p w14:paraId="5B558FB0" w14:textId="77777777" w:rsidR="00791AAB" w:rsidRPr="00932E8C" w:rsidRDefault="00791AAB" w:rsidP="00791AAB">
      <w:r w:rsidRPr="00932E8C">
        <w:t>This version of IB has been targeted for a much wider audience than previous versions.</w:t>
      </w:r>
    </w:p>
    <w:p w14:paraId="7C763757" w14:textId="77777777" w:rsidR="00791AAB" w:rsidRPr="00932E8C" w:rsidRDefault="00791AAB" w:rsidP="00791AAB"/>
    <w:p w14:paraId="5E35EDBA"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 xml:space="preserve">The Encounter Form Utilities module is used by MAS ADPACs or clinic supervisors to create and print clinic-specific forms. Physicians use the forms and consequently provide input into their creation. </w:t>
      </w:r>
    </w:p>
    <w:p w14:paraId="55EDF2C7" w14:textId="77777777" w:rsidR="003525B8" w:rsidRDefault="003525B8" w:rsidP="003525B8"/>
    <w:p w14:paraId="24879FF3" w14:textId="77777777" w:rsidR="0090751A" w:rsidRPr="00932E8C" w:rsidRDefault="003525B8" w:rsidP="0090751A">
      <w:pPr>
        <w:ind w:left="360" w:hanging="360"/>
      </w:pPr>
      <w:r w:rsidRPr="00932E8C">
        <w:fldChar w:fldCharType="begin"/>
      </w:r>
      <w:r w:rsidRPr="00932E8C">
        <w:instrText>SYMBOL 183 \f "Symbol" \s 12 \h</w:instrText>
      </w:r>
      <w:r w:rsidRPr="00932E8C">
        <w:fldChar w:fldCharType="end"/>
      </w:r>
      <w:r w:rsidRPr="00932E8C">
        <w:tab/>
      </w:r>
      <w:r w:rsidR="0090751A">
        <w:t>A separate</w:t>
      </w:r>
      <w:r w:rsidR="0090751A" w:rsidRPr="00932E8C">
        <w:t xml:space="preserve"> Claims Tracking </w:t>
      </w:r>
      <w:r w:rsidR="0090751A">
        <w:t>User Manual has been created and Claim Tracking module information can be located in that document. This new User Guide can be utilized by UR nurses within MCCR and Quality Management (QM) to track episodes of care, do pre-certifications, do continued stay reviews and complete other UR tasks.</w:t>
      </w:r>
      <w:r w:rsidR="0090751A" w:rsidRPr="00932E8C">
        <w:t xml:space="preserve"> </w:t>
      </w:r>
    </w:p>
    <w:p w14:paraId="020FF716" w14:textId="77777777" w:rsidR="00791AAB" w:rsidRPr="00932E8C" w:rsidRDefault="00791AAB" w:rsidP="0090751A">
      <w:pPr>
        <w:ind w:left="360" w:hanging="360"/>
      </w:pPr>
    </w:p>
    <w:p w14:paraId="3986B73F"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 xml:space="preserve">Insurance verifiers use the Insurance Data Capture module to collect and store patient and insurance carrier-specific data. </w:t>
      </w:r>
    </w:p>
    <w:p w14:paraId="0030C4D5" w14:textId="77777777" w:rsidR="00791AAB" w:rsidRPr="00932E8C" w:rsidRDefault="00791AAB" w:rsidP="00791AAB">
      <w:pPr>
        <w:ind w:left="360" w:hanging="360"/>
      </w:pPr>
    </w:p>
    <w:p w14:paraId="69FBDACB"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The billing clerks see substantial changes to their jobs with the enhancements provided in the Patient Billing and Third Party Billing modules.</w:t>
      </w:r>
    </w:p>
    <w:p w14:paraId="7E059F85" w14:textId="77777777" w:rsidR="00791AAB" w:rsidRPr="00932E8C" w:rsidRDefault="00791AAB" w:rsidP="00791AAB"/>
    <w:p w14:paraId="38C5B09F" w14:textId="77777777" w:rsidR="00791AAB" w:rsidRPr="00932E8C" w:rsidRDefault="00791AAB" w:rsidP="00791AAB">
      <w:r w:rsidRPr="00932E8C">
        <w:t>Following is an overview of the major functions of the Integrated Billing software, excluding the Encounter Form functionality. That information can be found in the IB User Manual, Encounter Form Utilities Module.</w:t>
      </w:r>
    </w:p>
    <w:p w14:paraId="13158E9E" w14:textId="77777777" w:rsidR="00791AAB" w:rsidRPr="00932E8C" w:rsidRDefault="00791AAB" w:rsidP="00791AAB">
      <w:pPr>
        <w:ind w:left="360" w:hanging="360"/>
        <w:rPr>
          <w:b/>
          <w:bCs/>
        </w:rPr>
      </w:pPr>
      <w:r w:rsidRPr="00932E8C">
        <w:rPr>
          <w:b/>
          <w:bCs/>
        </w:rPr>
        <w:br w:type="page"/>
      </w:r>
      <w:r w:rsidRPr="00932E8C">
        <w:rPr>
          <w:b/>
          <w:bCs/>
        </w:rPr>
        <w:lastRenderedPageBreak/>
        <w:t>Patient Billing</w:t>
      </w:r>
    </w:p>
    <w:p w14:paraId="3D0D087C" w14:textId="77777777" w:rsidR="00791AAB" w:rsidRPr="00932E8C" w:rsidRDefault="00791AAB" w:rsidP="00791AAB">
      <w:pPr>
        <w:ind w:left="360" w:hanging="360"/>
      </w:pPr>
    </w:p>
    <w:p w14:paraId="380B42A8"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automates billing of pharmacy, inpatient, nursing home care unit (NHCU), and outpatient copayments; inpatient and NHCU per diem charges; and passing charges to Accounts Receivable (AR).</w:t>
      </w:r>
    </w:p>
    <w:p w14:paraId="2308F70F" w14:textId="77777777" w:rsidR="00791AAB" w:rsidRPr="00932E8C" w:rsidRDefault="00791AAB" w:rsidP="00791AAB">
      <w:pPr>
        <w:ind w:left="360" w:hanging="360"/>
      </w:pPr>
    </w:p>
    <w:p w14:paraId="29FAADA0"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automatically exempts patients who are eligible for VA Pension, Aid and Attendance, or House Bound benefits from the Medication Copayment requirement.</w:t>
      </w:r>
    </w:p>
    <w:p w14:paraId="10E3AF4A" w14:textId="77777777" w:rsidR="00791AAB" w:rsidRPr="00932E8C" w:rsidRDefault="00791AAB" w:rsidP="00791AAB">
      <w:pPr>
        <w:ind w:left="360" w:hanging="360"/>
      </w:pPr>
    </w:p>
    <w:p w14:paraId="09C86D66"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for manual assignment of hardship exemptions from the copayment requirement and the ability to track those exemptions.</w:t>
      </w:r>
    </w:p>
    <w:p w14:paraId="6919886A" w14:textId="77777777" w:rsidR="00791AAB" w:rsidRPr="00932E8C" w:rsidRDefault="00791AAB" w:rsidP="00791AAB">
      <w:pPr>
        <w:ind w:left="360" w:hanging="360"/>
      </w:pPr>
    </w:p>
    <w:p w14:paraId="13934AB7"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integrates with the checkout functionality released in the PIMS V. 5.3 package. Patients who claim exposure to Agent Orange and environmental contaminants, and who are treated for conditions not related to this exposure, are billed automatically.</w:t>
      </w:r>
    </w:p>
    <w:p w14:paraId="14A5F9CB" w14:textId="77777777" w:rsidR="00791AAB" w:rsidRPr="00932E8C" w:rsidRDefault="00791AAB" w:rsidP="00791AAB">
      <w:pPr>
        <w:ind w:left="360" w:hanging="360"/>
      </w:pPr>
    </w:p>
    <w:p w14:paraId="3E6C93C6"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allows patient charges to be added, edited, or deleted if there is no automated charge or the automated charge is incorrect.</w:t>
      </w:r>
    </w:p>
    <w:p w14:paraId="666DE127" w14:textId="77777777" w:rsidR="00791AAB" w:rsidRPr="00932E8C" w:rsidRDefault="00791AAB" w:rsidP="00791AAB">
      <w:pPr>
        <w:ind w:left="360" w:hanging="360"/>
      </w:pPr>
    </w:p>
    <w:p w14:paraId="20638749"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creates subsistence charges for CHAMPVA patients and passes to Accounts Receivable. This functionality will not be activated until the AR package releases a patch that allows AR to process CHAMPVA receivables.</w:t>
      </w:r>
    </w:p>
    <w:p w14:paraId="2549C780" w14:textId="77777777" w:rsidR="00791AAB" w:rsidRPr="00932E8C" w:rsidRDefault="00791AAB" w:rsidP="00791AAB">
      <w:pPr>
        <w:ind w:left="360" w:hanging="360"/>
      </w:pPr>
    </w:p>
    <w:p w14:paraId="1A773406"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allows Means Test billing data to be transmitted between facilities in conjunction with PDX V. 1.5.</w:t>
      </w:r>
    </w:p>
    <w:p w14:paraId="6A137855" w14:textId="77777777" w:rsidR="00791AAB" w:rsidRPr="00932E8C" w:rsidRDefault="00791AAB" w:rsidP="00791AAB"/>
    <w:p w14:paraId="07FC50E4"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automatically creates Means Test charges when a verified Means Test is electronically received from the Income Verification Match (IVM) Center.</w:t>
      </w:r>
    </w:p>
    <w:p w14:paraId="75B7DF8A" w14:textId="77777777" w:rsidR="00791AAB" w:rsidRPr="00932E8C" w:rsidRDefault="00791AAB" w:rsidP="00791AAB"/>
    <w:p w14:paraId="2A07B17D" w14:textId="77777777" w:rsidR="00791AAB" w:rsidRPr="00932E8C" w:rsidRDefault="00791AAB" w:rsidP="00791AAB"/>
    <w:p w14:paraId="0430C1BC" w14:textId="77777777" w:rsidR="00791AAB" w:rsidRPr="00932E8C" w:rsidRDefault="00791AAB" w:rsidP="00791AAB">
      <w:pPr>
        <w:rPr>
          <w:b/>
        </w:rPr>
      </w:pPr>
      <w:r w:rsidRPr="00932E8C">
        <w:rPr>
          <w:b/>
        </w:rPr>
        <w:t>Third Party Billing</w:t>
      </w:r>
    </w:p>
    <w:p w14:paraId="5D84FB0C" w14:textId="77777777" w:rsidR="00791AAB" w:rsidRPr="00932E8C" w:rsidRDefault="00791AAB" w:rsidP="00791AAB"/>
    <w:p w14:paraId="519FEC93"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automates the creation of third party billing forms (UB-82, UB-92, HCFA-1500), allowing for the entry, editing, authorizing, printing, and canceling of bills.</w:t>
      </w:r>
    </w:p>
    <w:p w14:paraId="7F43AED9" w14:textId="77777777" w:rsidR="00791AAB" w:rsidRPr="00932E8C" w:rsidRDefault="00791AAB" w:rsidP="00791AAB">
      <w:pPr>
        <w:ind w:left="360" w:hanging="360"/>
      </w:pPr>
    </w:p>
    <w:p w14:paraId="6297A6CD"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the ability to add prescription refills and prosthetic items to bills.</w:t>
      </w:r>
    </w:p>
    <w:p w14:paraId="6EE6FCEF" w14:textId="77777777" w:rsidR="00791AAB" w:rsidRPr="00932E8C" w:rsidRDefault="00791AAB" w:rsidP="00791AAB">
      <w:pPr>
        <w:ind w:left="360" w:hanging="360"/>
      </w:pPr>
    </w:p>
    <w:p w14:paraId="2E823D55"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expands the UB-92 functionality to include ability to add/edit all unlabeled form locators (except 49), additional diagnosis, some occurrence spans, and value codes.</w:t>
      </w:r>
    </w:p>
    <w:p w14:paraId="5577BDEB" w14:textId="77777777" w:rsidR="003525B8" w:rsidRDefault="003525B8" w:rsidP="00717D92"/>
    <w:p w14:paraId="6DBDCA9E" w14:textId="77777777" w:rsidR="003525B8" w:rsidRDefault="003525B8" w:rsidP="003525B8">
      <w:pPr>
        <w:ind w:left="360" w:hanging="360"/>
      </w:pPr>
      <w:r w:rsidRPr="00932E8C">
        <w:fldChar w:fldCharType="begin"/>
      </w:r>
      <w:r w:rsidRPr="00932E8C">
        <w:instrText>SYMBOL 183 \f "Symbol" \s 12 \h</w:instrText>
      </w:r>
      <w:r w:rsidRPr="00932E8C">
        <w:fldChar w:fldCharType="end"/>
      </w:r>
      <w:r w:rsidRPr="00932E8C">
        <w:tab/>
        <w:t xml:space="preserve">provides a check-off sheet (can be replaced by the Encounter Form depending on local needs) that can be printed in a variety of site configurable formats to be used in clinics to identify </w:t>
      </w:r>
      <w:r>
        <w:t>Current Procedural Terminology (</w:t>
      </w:r>
      <w:r w:rsidRPr="00932E8C">
        <w:t>CPT</w:t>
      </w:r>
      <w:r>
        <w:t>)</w:t>
      </w:r>
      <w:r w:rsidRPr="00932E8C">
        <w:t xml:space="preserve"> codes.</w:t>
      </w:r>
    </w:p>
    <w:p w14:paraId="2512FEF8" w14:textId="77777777" w:rsidR="00791AAB" w:rsidRPr="00932E8C" w:rsidRDefault="00791AAB" w:rsidP="00791AAB">
      <w:pPr>
        <w:ind w:left="360" w:hanging="360"/>
      </w:pPr>
    </w:p>
    <w:p w14:paraId="64CC3567"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allows the transfer of CPT codes between the billing screens and the SCHEDULING VISITS file.</w:t>
      </w:r>
    </w:p>
    <w:p w14:paraId="09298AEF" w14:textId="77777777" w:rsidR="00791AAB" w:rsidRPr="00932E8C" w:rsidRDefault="00791AAB" w:rsidP="00791AAB">
      <w:pPr>
        <w:ind w:left="360" w:hanging="360"/>
      </w:pPr>
    </w:p>
    <w:p w14:paraId="19C3B67D"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reports to identify billable episodes of care, patient and insurance inquiries, and statistical data.</w:t>
      </w:r>
    </w:p>
    <w:p w14:paraId="043C8DB7" w14:textId="77777777" w:rsidR="00791AAB" w:rsidRPr="00932E8C" w:rsidRDefault="00791AAB" w:rsidP="00791AAB">
      <w:pPr>
        <w:ind w:left="360" w:hanging="360"/>
      </w:pPr>
    </w:p>
    <w:p w14:paraId="221550B7"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the ability to create CHAMPVA bills. You will not be able to pass them to Accounts Receivable until the AR package releases a patch that allows AR to process CHAMPVA receivables.</w:t>
      </w:r>
    </w:p>
    <w:p w14:paraId="26C64EE7" w14:textId="77777777" w:rsidR="00791AAB" w:rsidRPr="00932E8C" w:rsidRDefault="00791AAB" w:rsidP="00791AAB">
      <w:pPr>
        <w:ind w:left="360" w:hanging="360"/>
      </w:pPr>
    </w:p>
    <w:p w14:paraId="20CDC644"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an employer report, which lists uninsured patients who are employed.</w:t>
      </w:r>
    </w:p>
    <w:p w14:paraId="113BEA16" w14:textId="77777777" w:rsidR="00791AAB" w:rsidRPr="00932E8C" w:rsidRDefault="00791AAB" w:rsidP="00791AAB">
      <w:pPr>
        <w:ind w:left="360" w:hanging="360"/>
      </w:pPr>
    </w:p>
    <w:p w14:paraId="428FF721"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allows printing of all authorized bills in user-specified order.</w:t>
      </w:r>
    </w:p>
    <w:p w14:paraId="28087C1D" w14:textId="77777777" w:rsidR="00791AAB" w:rsidRPr="00932E8C" w:rsidRDefault="00791AAB" w:rsidP="00791AAB">
      <w:pPr>
        <w:ind w:left="360" w:hanging="360"/>
      </w:pPr>
    </w:p>
    <w:p w14:paraId="688E372E"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an Automated Biller which will automatically generate reimbursable insurance bills for inpatient stays, outpatient visits, and prescription refills. Through the use of site parameters, sites can specify which types of events are billed using the Automated Biller.</w:t>
      </w:r>
    </w:p>
    <w:p w14:paraId="32E7C6F7" w14:textId="77777777" w:rsidR="00791AAB" w:rsidRPr="00932E8C" w:rsidRDefault="00791AAB" w:rsidP="00791AAB"/>
    <w:p w14:paraId="00C8B0C0"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an expanded HCFA-1500 claim form to include inpatient bills, user-specified charges, and multiple pages.</w:t>
      </w:r>
    </w:p>
    <w:p w14:paraId="2E316003" w14:textId="77777777" w:rsidR="00791AAB" w:rsidRPr="00932E8C" w:rsidRDefault="00791AAB" w:rsidP="00791AAB"/>
    <w:p w14:paraId="373D17A7"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an addendum sheet to HCFA-1500 claim form to list the bill's prescription refills and prosthetic items.</w:t>
      </w:r>
    </w:p>
    <w:p w14:paraId="3DC1285D" w14:textId="77777777" w:rsidR="00791AAB" w:rsidRPr="00932E8C" w:rsidRDefault="00791AAB" w:rsidP="00791AAB"/>
    <w:p w14:paraId="36364CE8" w14:textId="77777777" w:rsidR="00791AAB" w:rsidRPr="00932E8C" w:rsidRDefault="00791AAB" w:rsidP="00791AAB"/>
    <w:p w14:paraId="5C3120F1" w14:textId="77777777" w:rsidR="00791AAB" w:rsidRPr="00932E8C" w:rsidRDefault="00791AAB" w:rsidP="00791AAB">
      <w:pPr>
        <w:rPr>
          <w:b/>
        </w:rPr>
      </w:pPr>
      <w:r w:rsidRPr="00932E8C">
        <w:rPr>
          <w:b/>
        </w:rPr>
        <w:t>Insurance Data Capture</w:t>
      </w:r>
    </w:p>
    <w:p w14:paraId="63C9B463" w14:textId="77777777" w:rsidR="00791AAB" w:rsidRPr="00932E8C" w:rsidRDefault="00791AAB" w:rsidP="00791AAB"/>
    <w:p w14:paraId="4C1A16F3"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stores multiple addresses (main mailing, outpatient claims, inpatient claims, prescription claims, appeals, inquiries) for each insurance carrier.</w:t>
      </w:r>
    </w:p>
    <w:p w14:paraId="1FEF5214" w14:textId="77777777" w:rsidR="00791AAB" w:rsidRPr="00932E8C" w:rsidRDefault="00791AAB" w:rsidP="00791AAB">
      <w:pPr>
        <w:ind w:left="360" w:hanging="360"/>
      </w:pPr>
    </w:p>
    <w:p w14:paraId="3B2C8F06"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insurance company-specific billing parameters so bills can reflect local insurance company requirements.</w:t>
      </w:r>
    </w:p>
    <w:p w14:paraId="3777B724" w14:textId="77777777" w:rsidR="00791AAB" w:rsidRPr="00932E8C" w:rsidRDefault="00791AAB" w:rsidP="00791AAB">
      <w:pPr>
        <w:ind w:left="360" w:hanging="360"/>
      </w:pPr>
    </w:p>
    <w:p w14:paraId="06B9B161"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the ability to establish group plans which will be pointed to by each patient with a policy attached to the plan. This saves re-entry of the same policy data for each patient.</w:t>
      </w:r>
    </w:p>
    <w:p w14:paraId="1CD68CCA" w14:textId="77777777" w:rsidR="00791AAB" w:rsidRPr="00932E8C" w:rsidRDefault="00791AAB" w:rsidP="00791AAB">
      <w:pPr>
        <w:ind w:left="360" w:hanging="360"/>
      </w:pPr>
    </w:p>
    <w:p w14:paraId="6DE3DDD9"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stores annual benefits associated with group plans.</w:t>
      </w:r>
    </w:p>
    <w:p w14:paraId="59C2BE13" w14:textId="77777777" w:rsidR="00791AAB" w:rsidRPr="00932E8C" w:rsidRDefault="00791AAB" w:rsidP="00791AAB">
      <w:pPr>
        <w:ind w:left="360" w:hanging="360"/>
      </w:pPr>
      <w:r w:rsidRPr="00932E8C">
        <w:br w:type="page"/>
      </w:r>
      <w:r w:rsidRPr="00932E8C">
        <w:lastRenderedPageBreak/>
        <w:fldChar w:fldCharType="begin"/>
      </w:r>
      <w:r w:rsidRPr="00932E8C">
        <w:instrText>SYMBOL 183 \f "Symbol" \s 12 \h</w:instrText>
      </w:r>
      <w:r w:rsidRPr="00932E8C">
        <w:fldChar w:fldCharType="end"/>
      </w:r>
      <w:r w:rsidRPr="00932E8C">
        <w:tab/>
        <w:t>provides tools to maintain and/or clean up the INSURANCE COMPANY file.</w:t>
      </w:r>
    </w:p>
    <w:p w14:paraId="1F02BCA4" w14:textId="77777777" w:rsidR="00791AAB" w:rsidRPr="00932E8C" w:rsidRDefault="00791AAB" w:rsidP="00791AAB">
      <w:pPr>
        <w:ind w:left="360" w:hanging="360"/>
      </w:pPr>
    </w:p>
    <w:p w14:paraId="470B9BF8"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allows patient insurance information to be updated and verified.</w:t>
      </w:r>
    </w:p>
    <w:p w14:paraId="236B625F" w14:textId="77777777" w:rsidR="00791AAB" w:rsidRPr="00932E8C" w:rsidRDefault="00791AAB" w:rsidP="00791AAB">
      <w:pPr>
        <w:ind w:left="360" w:hanging="360"/>
      </w:pPr>
    </w:p>
    <w:p w14:paraId="69A991DA"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stores benefits used by a patient, such as deductibles and lifetime maximums.</w:t>
      </w:r>
    </w:p>
    <w:p w14:paraId="294D5301" w14:textId="77777777" w:rsidR="00791AAB" w:rsidRPr="00932E8C" w:rsidRDefault="00791AAB" w:rsidP="00791AAB"/>
    <w:p w14:paraId="16761C0A"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an insurance worksheet for use by the insurance verifier.</w:t>
      </w:r>
    </w:p>
    <w:p w14:paraId="4C1E7AD5" w14:textId="77777777" w:rsidR="00791AAB" w:rsidRDefault="00791AAB" w:rsidP="00791AAB">
      <w:pPr>
        <w:rPr>
          <w:b/>
        </w:rPr>
      </w:pPr>
    </w:p>
    <w:p w14:paraId="485B16FE" w14:textId="77777777" w:rsidR="00791AAB" w:rsidRPr="00932E8C" w:rsidRDefault="00791AAB" w:rsidP="00791AAB">
      <w:pPr>
        <w:rPr>
          <w:b/>
        </w:rPr>
      </w:pPr>
      <w:r w:rsidRPr="00932E8C">
        <w:rPr>
          <w:b/>
        </w:rPr>
        <w:t>Additional Functionality</w:t>
      </w:r>
    </w:p>
    <w:p w14:paraId="698DF167" w14:textId="77777777" w:rsidR="00791AAB" w:rsidRPr="00932E8C" w:rsidRDefault="00791AAB" w:rsidP="00791AAB"/>
    <w:p w14:paraId="0572E22D"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purges data from selected IB files.</w:t>
      </w:r>
    </w:p>
    <w:p w14:paraId="235B7F16" w14:textId="77777777" w:rsidR="00791AAB" w:rsidRPr="00932E8C" w:rsidRDefault="00791AAB" w:rsidP="00791AAB">
      <w:pPr>
        <w:ind w:left="360" w:hanging="360"/>
      </w:pPr>
    </w:p>
    <w:p w14:paraId="08274550"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the medical centers flexibility in implementing the package functionality through site parameters.</w:t>
      </w:r>
    </w:p>
    <w:p w14:paraId="659ACB21" w14:textId="77777777" w:rsidR="00791AAB" w:rsidRPr="00932E8C" w:rsidRDefault="00791AAB" w:rsidP="00791AAB">
      <w:pPr>
        <w:ind w:left="360" w:hanging="360"/>
      </w:pPr>
    </w:p>
    <w:p w14:paraId="7E6F8C3F"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provides the ability to enter new billing rates and VA pension income thresholds.</w:t>
      </w:r>
    </w:p>
    <w:p w14:paraId="1864563C" w14:textId="77777777" w:rsidR="00791AAB" w:rsidRPr="00932E8C" w:rsidRDefault="00791AAB" w:rsidP="00791AAB">
      <w:pPr>
        <w:ind w:left="360" w:hanging="360"/>
      </w:pPr>
    </w:p>
    <w:p w14:paraId="5C4CED53" w14:textId="77777777" w:rsidR="00791AAB" w:rsidRPr="00932E8C" w:rsidRDefault="00791AAB" w:rsidP="00791AAB">
      <w:pPr>
        <w:ind w:left="360" w:hanging="360"/>
      </w:pPr>
      <w:r w:rsidRPr="00932E8C">
        <w:fldChar w:fldCharType="begin"/>
      </w:r>
      <w:r w:rsidRPr="00932E8C">
        <w:instrText>SYMBOL 183 \f "Symbol" \s 12 \h</w:instrText>
      </w:r>
      <w:r w:rsidRPr="00932E8C">
        <w:fldChar w:fldCharType="end"/>
      </w:r>
      <w:r w:rsidRPr="00932E8C">
        <w:tab/>
        <w:t>produces management reports to provide workload, productivity, statistical, and historical data.</w:t>
      </w:r>
    </w:p>
    <w:p w14:paraId="0E396578" w14:textId="77777777" w:rsidR="00791AAB" w:rsidRPr="00932E8C" w:rsidRDefault="00791AAB" w:rsidP="00791AAB">
      <w:pPr>
        <w:ind w:left="360" w:hanging="360"/>
      </w:pPr>
    </w:p>
    <w:p w14:paraId="4AF657AD" w14:textId="77777777" w:rsidR="00791AAB" w:rsidRPr="00E76487" w:rsidRDefault="00791AAB" w:rsidP="00791AAB">
      <w:pPr>
        <w:sectPr w:rsidR="00791AAB" w:rsidRPr="00E76487" w:rsidSect="00457A17">
          <w:headerReference w:type="even" r:id="rId26"/>
          <w:headerReference w:type="default" r:id="rId27"/>
          <w:pgSz w:w="12240" w:h="15840" w:code="1"/>
          <w:pgMar w:top="1440" w:right="1440" w:bottom="1440" w:left="1440" w:header="720" w:footer="720" w:gutter="0"/>
          <w:pgNumType w:start="1"/>
          <w:cols w:space="720"/>
          <w:docGrid w:linePitch="326"/>
        </w:sectPr>
      </w:pPr>
      <w:r w:rsidRPr="00932E8C">
        <w:t>Related materials include the IB User Manual, Encounter Form Utilities Module; IB Technical Manual; Package Security Guide; Installation Guide; and Release Notes. The Technical Manual assists the site manager in maintenance of the software. The Package Security Guide provides information concerning security requirements for the package. The Installation Guide provides assistance in installation of the package while the Release Notes describe modifications and enhancements to the software that are new to this version.</w:t>
      </w:r>
    </w:p>
    <w:p w14:paraId="678E72B1" w14:textId="77777777" w:rsidR="00791AAB" w:rsidRPr="00932E8C" w:rsidRDefault="00791AAB" w:rsidP="00791AAB">
      <w:pPr>
        <w:pStyle w:val="Heading1"/>
      </w:pPr>
      <w:bookmarkStart w:id="16" w:name="_Toc352067039"/>
      <w:bookmarkStart w:id="17" w:name="_Toc352067233"/>
      <w:bookmarkStart w:id="18" w:name="_Toc377048403"/>
      <w:bookmarkStart w:id="19" w:name="_Toc428457116"/>
      <w:bookmarkStart w:id="20" w:name="_Toc445883113"/>
      <w:bookmarkStart w:id="21" w:name="_Toc536524335"/>
      <w:r w:rsidRPr="00932E8C">
        <w:lastRenderedPageBreak/>
        <w:t>Orientation</w:t>
      </w:r>
      <w:bookmarkEnd w:id="16"/>
      <w:bookmarkEnd w:id="17"/>
      <w:bookmarkEnd w:id="18"/>
      <w:bookmarkEnd w:id="19"/>
      <w:bookmarkEnd w:id="20"/>
      <w:bookmarkEnd w:id="21"/>
    </w:p>
    <w:p w14:paraId="5ED2F140" w14:textId="77777777" w:rsidR="00791AAB" w:rsidRPr="00932E8C" w:rsidRDefault="00791AAB" w:rsidP="00791AAB">
      <w:pPr>
        <w:rPr>
          <w:b/>
        </w:rPr>
      </w:pPr>
    </w:p>
    <w:p w14:paraId="5D7E153E" w14:textId="77777777" w:rsidR="00791AAB" w:rsidRPr="00932E8C" w:rsidRDefault="00791AAB" w:rsidP="00791AAB">
      <w:pPr>
        <w:rPr>
          <w:b/>
        </w:rPr>
      </w:pPr>
      <w:r w:rsidRPr="00932E8C">
        <w:rPr>
          <w:b/>
        </w:rPr>
        <w:t>How to Use This Manual</w:t>
      </w:r>
    </w:p>
    <w:p w14:paraId="4901C211" w14:textId="77777777" w:rsidR="00791AAB" w:rsidRPr="00932E8C" w:rsidRDefault="00791AAB" w:rsidP="00791AAB"/>
    <w:p w14:paraId="637ED825" w14:textId="77777777" w:rsidR="00791AAB" w:rsidRPr="00932E8C" w:rsidRDefault="00791AAB" w:rsidP="00791AAB">
      <w:r w:rsidRPr="00932E8C">
        <w:t xml:space="preserve">This manual is presented in an online format, but it may also be printed; however, because its intent is for online viewing, and it is not anticipated that is will be printed in its entirety, it has not been formatted for double-sided printing. </w:t>
      </w:r>
    </w:p>
    <w:p w14:paraId="1436F8B5" w14:textId="77777777" w:rsidR="00791AAB" w:rsidRPr="00932E8C" w:rsidRDefault="00791AAB" w:rsidP="00791AAB"/>
    <w:p w14:paraId="1BEFF57F" w14:textId="77777777" w:rsidR="00791AAB" w:rsidRPr="00932E8C" w:rsidRDefault="00791AAB" w:rsidP="00791AAB">
      <w:r w:rsidRPr="00932E8C">
        <w:t>The best way to navigate through this manual is by using the Table of Contents (for Word format) and Bookmarks (for pdf format). In later versions of Word, you may also use the Navigation pane.</w:t>
      </w:r>
    </w:p>
    <w:p w14:paraId="5FA9D663" w14:textId="77777777" w:rsidR="00791AAB" w:rsidRPr="00932E8C" w:rsidRDefault="00791AAB" w:rsidP="00791AAB"/>
    <w:p w14:paraId="11927839" w14:textId="77777777" w:rsidR="00791AAB" w:rsidRPr="00932E8C" w:rsidRDefault="00791AAB" w:rsidP="00791AAB">
      <w:pPr>
        <w:sectPr w:rsidR="00791AAB" w:rsidRPr="00932E8C" w:rsidSect="00457A17">
          <w:headerReference w:type="even" r:id="rId28"/>
          <w:headerReference w:type="default" r:id="rId29"/>
          <w:pgSz w:w="12240" w:h="15840" w:code="1"/>
          <w:pgMar w:top="1440" w:right="1440" w:bottom="1440" w:left="1440" w:header="720" w:footer="720" w:gutter="0"/>
          <w:cols w:space="720"/>
          <w:docGrid w:linePitch="326"/>
        </w:sectPr>
      </w:pPr>
      <w:r w:rsidRPr="00932E8C">
        <w:t>The Table of Contents and Bookmarks are presented in a format similar to the exported menu structure</w:t>
      </w:r>
      <w:r>
        <w:t>.</w:t>
      </w:r>
    </w:p>
    <w:p w14:paraId="3B1AD788" w14:textId="77777777" w:rsidR="00791AAB" w:rsidRPr="00932E8C" w:rsidRDefault="00791AAB" w:rsidP="00791AAB">
      <w:pPr>
        <w:pStyle w:val="Heading1"/>
      </w:pPr>
      <w:bookmarkStart w:id="22" w:name="_Toc352067040"/>
      <w:bookmarkStart w:id="23" w:name="_Toc352067234"/>
      <w:bookmarkStart w:id="24" w:name="_Toc377048404"/>
      <w:bookmarkStart w:id="25" w:name="_Toc428457117"/>
      <w:bookmarkStart w:id="26" w:name="_Toc445883114"/>
      <w:bookmarkStart w:id="27" w:name="_Toc536524336"/>
      <w:r w:rsidRPr="00932E8C">
        <w:lastRenderedPageBreak/>
        <w:t>Package Management</w:t>
      </w:r>
      <w:bookmarkEnd w:id="22"/>
      <w:bookmarkEnd w:id="23"/>
      <w:bookmarkEnd w:id="24"/>
      <w:bookmarkEnd w:id="25"/>
      <w:bookmarkEnd w:id="26"/>
      <w:bookmarkEnd w:id="27"/>
    </w:p>
    <w:p w14:paraId="0FCB586C" w14:textId="77777777" w:rsidR="00791AAB" w:rsidRPr="00932E8C" w:rsidRDefault="00791AAB" w:rsidP="00791AAB"/>
    <w:p w14:paraId="070BDCD0" w14:textId="77777777" w:rsidR="00791AAB" w:rsidRPr="00932E8C" w:rsidRDefault="00791AAB" w:rsidP="00791AAB">
      <w:r w:rsidRPr="00932E8C">
        <w:t xml:space="preserve">Data in the </w:t>
      </w:r>
      <w:r w:rsidRPr="00932E8C">
        <w:rPr>
          <w:caps/>
        </w:rPr>
        <w:t>Integrated Billing Action</w:t>
      </w:r>
      <w:r w:rsidRPr="00932E8C">
        <w:t xml:space="preserve"> file should not be added to, edited, or deleted. This data is designed to provide an audit trail of transactions. If the charges for a copayment are removed, a separate transaction that is a cancellation type will be created and cause the decrease adjustment to be made. If charges are to be changed, the original (or last) charges are cancelled and the new charges are set-up as an update type transaction. Data in this file is maintained through documented routine calls from the Outpatient Pharmacy and MAS packages to Integrated Billing. Data in other Integrated Billing files should be maintained through package options.</w:t>
      </w:r>
    </w:p>
    <w:p w14:paraId="6D22C62A" w14:textId="77777777" w:rsidR="00791AAB" w:rsidRPr="00932E8C" w:rsidRDefault="00791AAB" w:rsidP="00791AAB">
      <w:pPr>
        <w:ind w:right="-90"/>
      </w:pPr>
    </w:p>
    <w:p w14:paraId="6A1938B5" w14:textId="77777777" w:rsidR="00791AAB" w:rsidRPr="00932E8C" w:rsidRDefault="00791AAB" w:rsidP="00791AAB">
      <w:pPr>
        <w:ind w:right="-90"/>
      </w:pPr>
      <w:r w:rsidRPr="00932E8C">
        <w:t>Instructions to enter new billing rates and VA pension income thresholds will be provided by VACO and/or the Albany ISC.</w:t>
      </w:r>
    </w:p>
    <w:p w14:paraId="64A176E8" w14:textId="77777777" w:rsidR="00791AAB" w:rsidRPr="00932E8C" w:rsidRDefault="00791AAB" w:rsidP="00791AAB"/>
    <w:p w14:paraId="215B857D" w14:textId="77777777" w:rsidR="00791AAB" w:rsidRPr="00932E8C" w:rsidRDefault="00791AAB" w:rsidP="00791AAB">
      <w:r w:rsidRPr="00932E8C">
        <w:t>The automated billing of Category C veterans for outpatient copayments, inpatient copayments, and per diems happens automatically through links to the scheduling event driver, the MAS movement event driver, and the nightly background job.</w:t>
      </w:r>
    </w:p>
    <w:p w14:paraId="4F1CD2C4" w14:textId="77777777" w:rsidR="00791AAB" w:rsidRPr="00932E8C" w:rsidRDefault="00791AAB" w:rsidP="00791AAB"/>
    <w:p w14:paraId="1FCE988D" w14:textId="77777777" w:rsidR="00791AAB" w:rsidRPr="00932E8C" w:rsidRDefault="00791AAB" w:rsidP="00791AAB">
      <w:r w:rsidRPr="00932E8C">
        <w:t>There are numerous parameters in the IB SITE PARAMETERS file that affect the functional and technical operations of the billing software.</w:t>
      </w:r>
    </w:p>
    <w:p w14:paraId="53BF098D" w14:textId="77777777" w:rsidR="00791AAB" w:rsidRPr="00932E8C" w:rsidRDefault="00791AAB" w:rsidP="00791AAB"/>
    <w:p w14:paraId="62DE4621" w14:textId="77777777" w:rsidR="00791AAB" w:rsidRPr="00932E8C" w:rsidRDefault="00791AAB" w:rsidP="00791AAB">
      <w:r w:rsidRPr="00932E8C">
        <w:t>There are several options that contain parameters that affect the operation of the IB package. The MCCR Site Parameter Enter/Edit option parameters affect the operation of the Patient and Third Party Billing modules. The Select Default Device for Forms option affects where forms will print. The Claims Tracking Parameter Edit option affects the operation of the Claims Tracking module. The Enter/Edit Automated Billing Parameters option allows the site to determine when and which bills the Automated Biller generates. The Enter/Edit IB Site Parameters option on the System Manager's IB Menu affects many of the technical aspects of the IB package.</w:t>
      </w:r>
    </w:p>
    <w:p w14:paraId="04354D03" w14:textId="77777777" w:rsidR="00791AAB" w:rsidRPr="00932E8C" w:rsidRDefault="00791AAB" w:rsidP="00791AAB"/>
    <w:p w14:paraId="0BD82A95" w14:textId="77777777" w:rsidR="00791AAB" w:rsidRPr="00932E8C" w:rsidRDefault="00791AAB" w:rsidP="00791AAB">
      <w:r w:rsidRPr="00932E8C">
        <w:t>Per VHA Directive 10-93-142, many of the IB routines, data dictionaries, and data files are not to be modified. Only the routines for Encounter Form utilities and selected outputs may be modified.</w:t>
      </w:r>
    </w:p>
    <w:p w14:paraId="7EE65C55" w14:textId="77777777" w:rsidR="00791AAB" w:rsidRPr="00932E8C" w:rsidRDefault="00791AAB" w:rsidP="00791AAB"/>
    <w:p w14:paraId="667130A6" w14:textId="77777777" w:rsidR="00791AAB" w:rsidRPr="00932E8C" w:rsidRDefault="00791AAB" w:rsidP="00791AAB">
      <w:r w:rsidRPr="00932E8C">
        <w:t>An electronic signature code is required for users of the Manually Change Copay Exemption (Hardships) option under the Medication Copayment Income Exemption Menu and the Purge Update File and Archive Billing Data options under the Purge Menu.</w:t>
      </w:r>
    </w:p>
    <w:p w14:paraId="1F642F3E" w14:textId="77777777" w:rsidR="00791AAB" w:rsidRPr="00932E8C" w:rsidRDefault="00791AAB" w:rsidP="00791AAB"/>
    <w:p w14:paraId="61751651" w14:textId="77777777" w:rsidR="00791AAB" w:rsidRPr="00932E8C" w:rsidRDefault="00791AAB" w:rsidP="00791AAB">
      <w:pPr>
        <w:sectPr w:rsidR="00791AAB" w:rsidRPr="00932E8C" w:rsidSect="00457A17">
          <w:headerReference w:type="even" r:id="rId30"/>
          <w:headerReference w:type="default" r:id="rId31"/>
          <w:pgSz w:w="12240" w:h="15840" w:code="1"/>
          <w:pgMar w:top="1440" w:right="1440" w:bottom="1440" w:left="1440" w:header="720" w:footer="720" w:gutter="0"/>
          <w:cols w:space="720"/>
          <w:docGrid w:linePitch="326"/>
        </w:sectPr>
      </w:pPr>
    </w:p>
    <w:p w14:paraId="63E6157D" w14:textId="77777777" w:rsidR="00791AAB" w:rsidRPr="00932E8C" w:rsidRDefault="00791AAB" w:rsidP="00791AAB">
      <w:pPr>
        <w:pStyle w:val="Heading1"/>
      </w:pPr>
      <w:bookmarkStart w:id="28" w:name="_Toc352067041"/>
      <w:bookmarkStart w:id="29" w:name="_Toc352067235"/>
      <w:bookmarkStart w:id="30" w:name="_Toc377048405"/>
      <w:bookmarkStart w:id="31" w:name="_Toc428457118"/>
      <w:bookmarkStart w:id="32" w:name="_Toc445883115"/>
      <w:bookmarkStart w:id="33" w:name="_Toc536524337"/>
      <w:r w:rsidRPr="00932E8C">
        <w:lastRenderedPageBreak/>
        <w:t>Package Operation</w:t>
      </w:r>
      <w:bookmarkEnd w:id="28"/>
      <w:bookmarkEnd w:id="29"/>
      <w:bookmarkEnd w:id="30"/>
      <w:bookmarkEnd w:id="31"/>
      <w:bookmarkEnd w:id="32"/>
      <w:bookmarkEnd w:id="33"/>
    </w:p>
    <w:p w14:paraId="0CD3441D" w14:textId="77777777" w:rsidR="00791AAB" w:rsidRPr="00932E8C" w:rsidRDefault="00791AAB" w:rsidP="00791AAB">
      <w:pPr>
        <w:rPr>
          <w:b/>
        </w:rPr>
      </w:pPr>
    </w:p>
    <w:p w14:paraId="1FE8CF00" w14:textId="77777777" w:rsidR="00791AAB" w:rsidRPr="00932E8C" w:rsidRDefault="00791AAB" w:rsidP="00791AAB">
      <w:pPr>
        <w:rPr>
          <w:b/>
        </w:rPr>
      </w:pPr>
      <w:r w:rsidRPr="00932E8C">
        <w:rPr>
          <w:b/>
        </w:rPr>
        <w:t>On-line Help</w:t>
      </w:r>
    </w:p>
    <w:p w14:paraId="4159EAE6" w14:textId="77777777" w:rsidR="00791AAB" w:rsidRPr="00932E8C" w:rsidRDefault="00791AAB" w:rsidP="00791AAB"/>
    <w:p w14:paraId="3195405D" w14:textId="77777777" w:rsidR="00791AAB" w:rsidRPr="00932E8C" w:rsidRDefault="00791AAB" w:rsidP="00791AAB">
      <w:r w:rsidRPr="00932E8C">
        <w:t>When the format of a response is specific, a Help message is usually provided for that prompt. Help messages provide lists of acceptable responses or format requirements which provide instruction on how to respond.</w:t>
      </w:r>
    </w:p>
    <w:p w14:paraId="45D2FC36" w14:textId="77777777" w:rsidR="00791AAB" w:rsidRPr="00932E8C" w:rsidRDefault="00791AAB" w:rsidP="00791AAB"/>
    <w:p w14:paraId="4A2287F2" w14:textId="77777777" w:rsidR="00791AAB" w:rsidRPr="00932E8C" w:rsidRDefault="00791AAB" w:rsidP="00791AAB">
      <w:r w:rsidRPr="00932E8C">
        <w:t>A Help message can be requested by typing one or two question marks. The Help message will appear under the prompt, then the prompt will be repeated. For example:</w:t>
      </w:r>
    </w:p>
    <w:p w14:paraId="29C63112" w14:textId="77777777" w:rsidR="00791AAB" w:rsidRPr="00932E8C" w:rsidRDefault="00791AAB" w:rsidP="00791AAB"/>
    <w:p w14:paraId="3355576E" w14:textId="77777777" w:rsidR="00791AAB" w:rsidRPr="00932E8C" w:rsidRDefault="00791AAB" w:rsidP="00791AAB">
      <w:pPr>
        <w:rPr>
          <w:rFonts w:ascii="Courier New" w:hAnsi="Courier New"/>
          <w:sz w:val="20"/>
        </w:rPr>
      </w:pPr>
      <w:r w:rsidRPr="00932E8C">
        <w:rPr>
          <w:rFonts w:ascii="Courier New" w:hAnsi="Courier New"/>
          <w:sz w:val="20"/>
        </w:rPr>
        <w:t xml:space="preserve">   BILLING LOCATION OF CARE: 1//</w:t>
      </w:r>
    </w:p>
    <w:p w14:paraId="6C07F345" w14:textId="77777777" w:rsidR="00791AAB" w:rsidRPr="00932E8C" w:rsidRDefault="00791AAB" w:rsidP="00791AAB"/>
    <w:p w14:paraId="080C95E1" w14:textId="77777777" w:rsidR="00791AAB" w:rsidRPr="00932E8C" w:rsidRDefault="00791AAB" w:rsidP="00791AAB">
      <w:r w:rsidRPr="00932E8C">
        <w:t>and you need assistance answering.  You enter ?? and the Help message would appear.</w:t>
      </w:r>
    </w:p>
    <w:p w14:paraId="65DE9D4C" w14:textId="77777777" w:rsidR="00791AAB" w:rsidRPr="00932E8C" w:rsidRDefault="00791AAB" w:rsidP="00791AAB"/>
    <w:p w14:paraId="28454E2B" w14:textId="77777777" w:rsidR="00791AAB" w:rsidRPr="00932E8C" w:rsidRDefault="00791AAB" w:rsidP="00791AAB">
      <w:pPr>
        <w:rPr>
          <w:rFonts w:ascii="Courier New" w:hAnsi="Courier New"/>
          <w:sz w:val="20"/>
        </w:rPr>
      </w:pPr>
      <w:r w:rsidRPr="00932E8C">
        <w:rPr>
          <w:rFonts w:ascii="Courier New" w:hAnsi="Courier New"/>
          <w:sz w:val="20"/>
        </w:rPr>
        <w:t xml:space="preserve">   BILLING LOCATION OF CARE: 1// </w:t>
      </w:r>
      <w:r w:rsidRPr="00932E8C">
        <w:rPr>
          <w:rFonts w:ascii="Courier New" w:hAnsi="Courier New"/>
          <w:b/>
          <w:sz w:val="20"/>
        </w:rPr>
        <w:t>??</w:t>
      </w:r>
    </w:p>
    <w:p w14:paraId="05D48E22" w14:textId="77777777" w:rsidR="00791AAB" w:rsidRPr="00932E8C" w:rsidRDefault="00791AAB" w:rsidP="00791AAB">
      <w:pPr>
        <w:rPr>
          <w:rFonts w:ascii="Courier New" w:hAnsi="Courier New"/>
          <w:sz w:val="20"/>
        </w:rPr>
      </w:pPr>
    </w:p>
    <w:p w14:paraId="465D5EE8" w14:textId="77777777" w:rsidR="00791AAB" w:rsidRPr="00932E8C" w:rsidRDefault="00791AAB" w:rsidP="00791AAB">
      <w:pPr>
        <w:rPr>
          <w:rFonts w:ascii="Courier New" w:hAnsi="Courier New"/>
          <w:sz w:val="20"/>
        </w:rPr>
      </w:pPr>
      <w:r w:rsidRPr="00932E8C">
        <w:rPr>
          <w:rFonts w:ascii="Courier New" w:hAnsi="Courier New"/>
          <w:sz w:val="20"/>
        </w:rPr>
        <w:t xml:space="preserve">   This identifies the type of facility at which care was administered.</w:t>
      </w:r>
    </w:p>
    <w:p w14:paraId="070EB8BC" w14:textId="77777777" w:rsidR="00791AAB" w:rsidRPr="00932E8C" w:rsidRDefault="00791AAB" w:rsidP="00791AAB">
      <w:pPr>
        <w:rPr>
          <w:rFonts w:ascii="Courier New" w:hAnsi="Courier New"/>
          <w:sz w:val="20"/>
        </w:rPr>
      </w:pPr>
      <w:r w:rsidRPr="00932E8C">
        <w:rPr>
          <w:rFonts w:ascii="Courier New" w:hAnsi="Courier New"/>
          <w:sz w:val="20"/>
        </w:rPr>
        <w:t xml:space="preserve">     Choose from: </w:t>
      </w:r>
    </w:p>
    <w:p w14:paraId="5AD1BE97" w14:textId="77777777" w:rsidR="00791AAB" w:rsidRPr="00932E8C" w:rsidRDefault="00791AAB" w:rsidP="00791AAB">
      <w:pPr>
        <w:rPr>
          <w:rFonts w:ascii="Courier New" w:hAnsi="Courier New"/>
          <w:sz w:val="20"/>
        </w:rPr>
      </w:pPr>
      <w:r w:rsidRPr="00932E8C">
        <w:rPr>
          <w:rFonts w:ascii="Courier New" w:hAnsi="Courier New"/>
          <w:sz w:val="20"/>
        </w:rPr>
        <w:t xml:space="preserve">       1        HOSPITAL (INCLUDES CLINIC) - INPT. OR OPT.</w:t>
      </w:r>
    </w:p>
    <w:p w14:paraId="3B898CD5" w14:textId="77777777" w:rsidR="00791AAB" w:rsidRPr="00932E8C" w:rsidRDefault="00791AAB" w:rsidP="00791AAB">
      <w:pPr>
        <w:rPr>
          <w:rFonts w:ascii="Courier New" w:hAnsi="Courier New"/>
          <w:sz w:val="20"/>
        </w:rPr>
      </w:pPr>
      <w:r w:rsidRPr="00932E8C">
        <w:rPr>
          <w:rFonts w:ascii="Courier New" w:hAnsi="Courier New"/>
          <w:sz w:val="20"/>
        </w:rPr>
        <w:t xml:space="preserve">       2        SKILLED NURSING (NHCU)</w:t>
      </w:r>
    </w:p>
    <w:p w14:paraId="26ECA963" w14:textId="77777777" w:rsidR="00791AAB" w:rsidRPr="00932E8C" w:rsidRDefault="00791AAB" w:rsidP="00791AAB">
      <w:pPr>
        <w:rPr>
          <w:rFonts w:ascii="Courier New" w:hAnsi="Courier New"/>
          <w:sz w:val="20"/>
        </w:rPr>
      </w:pPr>
      <w:r w:rsidRPr="00932E8C">
        <w:rPr>
          <w:rFonts w:ascii="Courier New" w:hAnsi="Courier New"/>
          <w:sz w:val="20"/>
        </w:rPr>
        <w:t xml:space="preserve">       3        CLINIC (WHEN INDEPENDENT OR SATELLITE)</w:t>
      </w:r>
    </w:p>
    <w:p w14:paraId="602B04EB" w14:textId="77777777" w:rsidR="00791AAB" w:rsidRPr="00932E8C" w:rsidRDefault="00791AAB" w:rsidP="00791AAB">
      <w:pPr>
        <w:rPr>
          <w:rFonts w:ascii="Courier New" w:hAnsi="Courier New"/>
          <w:sz w:val="20"/>
        </w:rPr>
      </w:pPr>
    </w:p>
    <w:p w14:paraId="6D688FEC" w14:textId="77777777" w:rsidR="00791AAB" w:rsidRPr="00932E8C" w:rsidRDefault="00791AAB" w:rsidP="00791AAB">
      <w:pPr>
        <w:rPr>
          <w:rFonts w:ascii="Courier New" w:hAnsi="Courier New"/>
          <w:sz w:val="20"/>
        </w:rPr>
      </w:pPr>
      <w:r w:rsidRPr="00932E8C">
        <w:rPr>
          <w:rFonts w:ascii="Courier New" w:hAnsi="Courier New"/>
          <w:sz w:val="20"/>
        </w:rPr>
        <w:t xml:space="preserve">   BILLING LOCATION OF CARE: 1//</w:t>
      </w:r>
    </w:p>
    <w:p w14:paraId="5F6647CB" w14:textId="77777777" w:rsidR="00791AAB" w:rsidRPr="00932E8C" w:rsidRDefault="00791AAB" w:rsidP="00791AAB"/>
    <w:p w14:paraId="71DD28B6" w14:textId="77777777" w:rsidR="00791AAB" w:rsidRPr="00932E8C" w:rsidRDefault="00791AAB" w:rsidP="00791AAB">
      <w:r w:rsidRPr="00932E8C">
        <w:t>For some prompts, the system will list the possible answers from which you can choose. Any time choices appear with numbers, the system will usually accept the number or the name.</w:t>
      </w:r>
    </w:p>
    <w:p w14:paraId="4C6FB285" w14:textId="77777777" w:rsidR="00791AAB" w:rsidRPr="00932E8C" w:rsidRDefault="00791AAB" w:rsidP="00791AAB"/>
    <w:p w14:paraId="74208170" w14:textId="77777777" w:rsidR="00791AAB" w:rsidRPr="00932E8C" w:rsidRDefault="00791AAB" w:rsidP="00791AAB">
      <w:r w:rsidRPr="00932E8C">
        <w:t>A Help message may not be available for every prompt. If you enter question marks at a prompt that does not have a Help message, the system will repeat the prompt.</w:t>
      </w:r>
    </w:p>
    <w:p w14:paraId="1E129FD3" w14:textId="77777777" w:rsidR="00791AAB" w:rsidRPr="00932E8C" w:rsidRDefault="00791AAB" w:rsidP="00791AAB">
      <w:pPr>
        <w:rPr>
          <w:b/>
        </w:rPr>
      </w:pPr>
    </w:p>
    <w:p w14:paraId="4B8A1820" w14:textId="77777777" w:rsidR="00791AAB" w:rsidRPr="00932E8C" w:rsidRDefault="00791AAB" w:rsidP="00791AAB">
      <w:pPr>
        <w:rPr>
          <w:b/>
        </w:rPr>
      </w:pPr>
    </w:p>
    <w:p w14:paraId="0BCC5F7E" w14:textId="77777777" w:rsidR="00791AAB" w:rsidRPr="00932E8C" w:rsidRDefault="00791AAB" w:rsidP="00791AAB">
      <w:pPr>
        <w:rPr>
          <w:b/>
        </w:rPr>
      </w:pPr>
      <w:r w:rsidRPr="00932E8C">
        <w:rPr>
          <w:b/>
        </w:rPr>
        <w:t>Note to Users with "QUME" Terminals</w:t>
      </w:r>
    </w:p>
    <w:p w14:paraId="3A780C69" w14:textId="77777777" w:rsidR="00791AAB" w:rsidRPr="00932E8C" w:rsidRDefault="00791AAB" w:rsidP="00791AAB"/>
    <w:p w14:paraId="2A80F55B" w14:textId="77777777" w:rsidR="00791AAB" w:rsidRPr="00932E8C" w:rsidRDefault="00791AAB" w:rsidP="00791AAB">
      <w:r w:rsidRPr="00932E8C">
        <w:t xml:space="preserve">It is very important that you set up your </w:t>
      </w:r>
      <w:proofErr w:type="spellStart"/>
      <w:r w:rsidRPr="00932E8C">
        <w:t>Qume</w:t>
      </w:r>
      <w:proofErr w:type="spellEnd"/>
      <w:r w:rsidRPr="00932E8C">
        <w:t xml:space="preserve"> terminal properly. After entering your access and verify codes, you will see the following prompt.</w:t>
      </w:r>
    </w:p>
    <w:p w14:paraId="30517C66" w14:textId="77777777" w:rsidR="00791AAB" w:rsidRPr="00932E8C" w:rsidRDefault="00791AAB" w:rsidP="00791AAB"/>
    <w:p w14:paraId="411E34D0" w14:textId="77777777" w:rsidR="00791AAB" w:rsidRPr="00932E8C" w:rsidRDefault="00791AAB" w:rsidP="00791AAB">
      <w:pPr>
        <w:rPr>
          <w:rFonts w:ascii="Courier New" w:hAnsi="Courier New"/>
          <w:sz w:val="20"/>
        </w:rPr>
      </w:pPr>
      <w:r w:rsidRPr="00932E8C">
        <w:rPr>
          <w:rFonts w:ascii="Courier New" w:hAnsi="Courier New"/>
          <w:sz w:val="20"/>
        </w:rPr>
        <w:t>Select TERMINAL TYPE NAME: {type}//</w:t>
      </w:r>
    </w:p>
    <w:p w14:paraId="3EDCEEA6" w14:textId="77777777" w:rsidR="00791AAB" w:rsidRPr="00932E8C" w:rsidRDefault="00791AAB" w:rsidP="00791AAB"/>
    <w:p w14:paraId="3CBC1D0A" w14:textId="77777777" w:rsidR="00791AAB" w:rsidRPr="00932E8C" w:rsidRDefault="00791AAB" w:rsidP="00791AAB">
      <w:r w:rsidRPr="00932E8C">
        <w:t xml:space="preserve">Please make sure that C-QUME is entered here. This entry will become the default and you can then enter </w:t>
      </w:r>
      <w:r w:rsidRPr="00932E8C">
        <w:rPr>
          <w:rFonts w:ascii="Courier New" w:hAnsi="Courier New"/>
          <w:sz w:val="20"/>
        </w:rPr>
        <w:t>&lt;RET&gt;</w:t>
      </w:r>
      <w:r w:rsidRPr="00932E8C">
        <w:t xml:space="preserve"> for all subsequent log-ins. If any other terminal type configuration is set, options using the List Manager utilities will not display nor function properly on your terminal.</w:t>
      </w:r>
    </w:p>
    <w:p w14:paraId="17B2CE18" w14:textId="77777777" w:rsidR="00791AAB" w:rsidRPr="00932E8C" w:rsidRDefault="00791AAB" w:rsidP="00791AAB"/>
    <w:p w14:paraId="419930CE" w14:textId="77777777" w:rsidR="00791AAB" w:rsidRPr="00932E8C" w:rsidRDefault="00791AAB" w:rsidP="00791AAB">
      <w:pPr>
        <w:pStyle w:val="Heading2"/>
        <w:sectPr w:rsidR="00791AAB" w:rsidRPr="00932E8C" w:rsidSect="00457A17">
          <w:headerReference w:type="even" r:id="rId32"/>
          <w:pgSz w:w="12240" w:h="15840" w:code="1"/>
          <w:pgMar w:top="1440" w:right="1440" w:bottom="1440" w:left="1440" w:header="720" w:footer="720" w:gutter="0"/>
          <w:cols w:space="720"/>
          <w:docGrid w:linePitch="326"/>
        </w:sectPr>
      </w:pPr>
    </w:p>
    <w:p w14:paraId="2CF2309E" w14:textId="77777777" w:rsidR="00791AAB" w:rsidRPr="00932E8C" w:rsidRDefault="00791AAB" w:rsidP="00791AAB">
      <w:pPr>
        <w:pStyle w:val="Heading2"/>
      </w:pPr>
      <w:bookmarkStart w:id="34" w:name="_Toc352067042"/>
      <w:bookmarkStart w:id="35" w:name="_Toc352067236"/>
      <w:bookmarkStart w:id="36" w:name="_Toc377048406"/>
      <w:bookmarkStart w:id="37" w:name="_Toc428457119"/>
      <w:bookmarkStart w:id="38" w:name="_Toc445883116"/>
      <w:bookmarkStart w:id="39" w:name="_Toc536524338"/>
      <w:r w:rsidRPr="00932E8C">
        <w:lastRenderedPageBreak/>
        <w:t>Billing Clerk's Menu</w:t>
      </w:r>
      <w:bookmarkEnd w:id="34"/>
      <w:bookmarkEnd w:id="35"/>
      <w:bookmarkEnd w:id="36"/>
      <w:bookmarkEnd w:id="37"/>
      <w:bookmarkEnd w:id="38"/>
      <w:bookmarkEnd w:id="39"/>
    </w:p>
    <w:p w14:paraId="623FF8CF" w14:textId="77777777" w:rsidR="00791AAB" w:rsidRPr="00932E8C" w:rsidRDefault="00791AAB" w:rsidP="00791AAB">
      <w:pPr>
        <w:pStyle w:val="Heading5"/>
      </w:pPr>
      <w:bookmarkStart w:id="40" w:name="_Toc506105089"/>
      <w:bookmarkStart w:id="41" w:name="_Toc352067047"/>
      <w:bookmarkStart w:id="42" w:name="_Toc352067241"/>
      <w:bookmarkStart w:id="43" w:name="_Toc377048411"/>
      <w:bookmarkStart w:id="44" w:name="_Toc428457124"/>
      <w:bookmarkStart w:id="45" w:name="_Toc445883121"/>
      <w:bookmarkStart w:id="46" w:name="_Toc536524339"/>
      <w:r w:rsidRPr="00932E8C">
        <w:t>Third Party Joint Inquiry</w:t>
      </w:r>
      <w:bookmarkEnd w:id="40"/>
      <w:bookmarkEnd w:id="41"/>
      <w:bookmarkEnd w:id="42"/>
      <w:bookmarkEnd w:id="43"/>
      <w:bookmarkEnd w:id="44"/>
      <w:bookmarkEnd w:id="45"/>
      <w:bookmarkEnd w:id="46"/>
    </w:p>
    <w:p w14:paraId="4B390E1E" w14:textId="77777777" w:rsidR="00791AAB" w:rsidRDefault="00791AAB" w:rsidP="00791AAB">
      <w:r w:rsidRPr="00932E8C">
        <w:t>This option provides information needed to answer questions from insurance carriers regarding specific bills or episodes of care. This information is presented in List Manager Screens. Because the same actions are available on most screens, and most screens can be accessed from any other screen; these “Common Actions” are listed first and are not repeated under each screen description. Only actions specific to a screen are included with that screen description.</w:t>
      </w:r>
    </w:p>
    <w:p w14:paraId="66DF6478" w14:textId="77777777" w:rsidR="001D560C" w:rsidRDefault="001D560C" w:rsidP="00791AAB"/>
    <w:p w14:paraId="231E4C0D" w14:textId="77777777" w:rsidR="001D560C" w:rsidRPr="004A1146" w:rsidRDefault="001D560C" w:rsidP="001D560C">
      <w:r w:rsidRPr="004A1146">
        <w:t>Note: When viewing the TPJI main screen, the user must have already selected a specific Claim # for which to see additional information.</w:t>
      </w:r>
    </w:p>
    <w:p w14:paraId="5C585D3F" w14:textId="77777777" w:rsidR="00791AAB" w:rsidRPr="00932E8C" w:rsidRDefault="00791AAB" w:rsidP="00791AAB"/>
    <w:p w14:paraId="44FE2183" w14:textId="77777777" w:rsidR="00791AAB" w:rsidRPr="00932E8C" w:rsidRDefault="00791AAB" w:rsidP="00791AAB">
      <w:r w:rsidRPr="00932E8C">
        <w:t>You may QUIT from any screen, which will bring you back one level or screen. EXIT is also available on most screens. EXIT returns you to the menu. For more information on the use of the List Manager utility, please refer to the appendix at the end of this manual.</w:t>
      </w:r>
    </w:p>
    <w:p w14:paraId="64588072" w14:textId="77777777" w:rsidR="00791AAB" w:rsidRDefault="00791AAB" w:rsidP="00791AAB"/>
    <w:p w14:paraId="324477CC" w14:textId="77777777" w:rsidR="001D560C" w:rsidRDefault="001D560C" w:rsidP="001D560C">
      <w:pPr>
        <w:rPr>
          <w:highlight w:val="yellow"/>
        </w:rPr>
      </w:pPr>
    </w:p>
    <w:p w14:paraId="07B4938C"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Claim Information             Jun 26, 2014@09:08:14          Page:    1 of    3 </w:t>
      </w:r>
    </w:p>
    <w:p w14:paraId="358D0B72"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w:t>
      </w:r>
      <w:proofErr w:type="spellStart"/>
      <w:r w:rsidRPr="001D560C">
        <w:rPr>
          <w:rFonts w:ascii="r_ansi" w:hAnsi="r_ansi"/>
          <w:sz w:val="18"/>
          <w:szCs w:val="18"/>
        </w:rPr>
        <w:t>Kxxxxxx</w:t>
      </w:r>
      <w:proofErr w:type="spellEnd"/>
      <w:r w:rsidRPr="001D560C">
        <w:rPr>
          <w:rFonts w:ascii="r_ansi" w:hAnsi="r_ansi"/>
          <w:sz w:val="18"/>
          <w:szCs w:val="18"/>
        </w:rPr>
        <w:t xml:space="preserve">   </w:t>
      </w:r>
      <w:proofErr w:type="spellStart"/>
      <w:r w:rsidRPr="001D560C">
        <w:rPr>
          <w:rFonts w:ascii="r_ansi" w:hAnsi="r_ansi"/>
          <w:sz w:val="18"/>
          <w:szCs w:val="18"/>
        </w:rPr>
        <w:t>xxxxxxx</w:t>
      </w:r>
      <w:proofErr w:type="spellEnd"/>
      <w:r w:rsidRPr="001D560C">
        <w:rPr>
          <w:rFonts w:ascii="r_ansi" w:hAnsi="r_ansi"/>
          <w:sz w:val="18"/>
          <w:szCs w:val="18"/>
        </w:rPr>
        <w:t xml:space="preserve"> E  </w:t>
      </w:r>
      <w:proofErr w:type="spellStart"/>
      <w:r w:rsidRPr="001D560C">
        <w:rPr>
          <w:rFonts w:ascii="r_ansi" w:hAnsi="r_ansi"/>
          <w:sz w:val="18"/>
          <w:szCs w:val="18"/>
        </w:rPr>
        <w:t>xxxx</w:t>
      </w:r>
      <w:proofErr w:type="spellEnd"/>
      <w:r w:rsidRPr="001D560C">
        <w:rPr>
          <w:rFonts w:ascii="r_ansi" w:hAnsi="r_ansi"/>
          <w:sz w:val="18"/>
          <w:szCs w:val="18"/>
        </w:rPr>
        <w:t xml:space="preserve">         DOB: </w:t>
      </w:r>
      <w:proofErr w:type="spellStart"/>
      <w:r w:rsidRPr="001D560C">
        <w:rPr>
          <w:rFonts w:ascii="r_ansi" w:hAnsi="r_ansi"/>
          <w:sz w:val="18"/>
          <w:szCs w:val="18"/>
        </w:rPr>
        <w:t>xxxxx</w:t>
      </w:r>
      <w:proofErr w:type="spellEnd"/>
      <w:r w:rsidRPr="001D560C">
        <w:rPr>
          <w:rFonts w:ascii="r_ansi" w:hAnsi="r_ansi"/>
          <w:sz w:val="18"/>
          <w:szCs w:val="18"/>
        </w:rPr>
        <w:t xml:space="preserve">   </w:t>
      </w:r>
      <w:proofErr w:type="spellStart"/>
      <w:r w:rsidRPr="001D560C">
        <w:rPr>
          <w:rFonts w:ascii="r_ansi" w:hAnsi="r_ansi"/>
          <w:sz w:val="18"/>
          <w:szCs w:val="18"/>
        </w:rPr>
        <w:t>Subsc</w:t>
      </w:r>
      <w:proofErr w:type="spellEnd"/>
      <w:r w:rsidRPr="001D560C">
        <w:rPr>
          <w:rFonts w:ascii="r_ansi" w:hAnsi="r_ansi"/>
          <w:sz w:val="18"/>
          <w:szCs w:val="18"/>
        </w:rPr>
        <w:t xml:space="preserve"> ID: </w:t>
      </w:r>
      <w:proofErr w:type="spellStart"/>
      <w:r w:rsidRPr="001D560C">
        <w:rPr>
          <w:rFonts w:ascii="r_ansi" w:hAnsi="r_ansi"/>
          <w:sz w:val="18"/>
          <w:szCs w:val="18"/>
        </w:rPr>
        <w:t>xxxxxxxxx</w:t>
      </w:r>
      <w:proofErr w:type="spellEnd"/>
      <w:r w:rsidRPr="001D560C">
        <w:rPr>
          <w:rFonts w:ascii="r_ansi" w:hAnsi="r_ansi"/>
          <w:sz w:val="18"/>
          <w:szCs w:val="18"/>
        </w:rPr>
        <w:t xml:space="preserve">  </w:t>
      </w:r>
    </w:p>
    <w:p w14:paraId="7EFCE6FB"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w:t>
      </w:r>
    </w:p>
    <w:p w14:paraId="473631D4"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Insurance Demographics                                                        </w:t>
      </w:r>
    </w:p>
    <w:p w14:paraId="05227B98"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Bill Payer: CIGNA*                                                          </w:t>
      </w:r>
    </w:p>
    <w:p w14:paraId="16EC2713"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Claim Address: CIGNA HEALTH CARE*                                              </w:t>
      </w:r>
    </w:p>
    <w:p w14:paraId="7CA3C7DC"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PO BOX 188017                                                   </w:t>
      </w:r>
    </w:p>
    <w:p w14:paraId="32373976"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CHATTANOOGA, TN 37422                                           </w:t>
      </w:r>
    </w:p>
    <w:p w14:paraId="0BA42522"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Claim Phone: 800-244-6224                                                                                                                             </w:t>
      </w:r>
    </w:p>
    <w:p w14:paraId="333144D9"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p>
    <w:p w14:paraId="042AF4DB"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Subscriber Demographics                                                       </w:t>
      </w:r>
    </w:p>
    <w:p w14:paraId="7F0015A0"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Group Number: 321XXXX                                                         </w:t>
      </w:r>
    </w:p>
    <w:p w14:paraId="414A9170"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Group Name: INTERNATIONAL PAPER                                             </w:t>
      </w:r>
    </w:p>
    <w:p w14:paraId="64BA4855"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Subscriber ID: U419XXXXXX                                                     </w:t>
      </w:r>
    </w:p>
    <w:p w14:paraId="5975CC21"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Employer: </w:t>
      </w:r>
      <w:proofErr w:type="spellStart"/>
      <w:r w:rsidRPr="001D560C">
        <w:rPr>
          <w:rFonts w:ascii="r_ansi" w:hAnsi="r_ansi"/>
          <w:sz w:val="18"/>
          <w:szCs w:val="18"/>
        </w:rPr>
        <w:t>xxxxxxxxxxxxx</w:t>
      </w:r>
      <w:proofErr w:type="spellEnd"/>
      <w:r w:rsidRPr="001D560C">
        <w:rPr>
          <w:rFonts w:ascii="r_ansi" w:hAnsi="r_ansi"/>
          <w:sz w:val="18"/>
          <w:szCs w:val="18"/>
        </w:rPr>
        <w:t xml:space="preserve">                                                                </w:t>
      </w:r>
    </w:p>
    <w:p w14:paraId="1724F35E"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Insured's Name: </w:t>
      </w:r>
      <w:proofErr w:type="spellStart"/>
      <w:r w:rsidRPr="001D560C">
        <w:rPr>
          <w:rFonts w:ascii="r_ansi" w:hAnsi="r_ansi"/>
          <w:sz w:val="18"/>
          <w:szCs w:val="18"/>
        </w:rPr>
        <w:t>xxxxxxxxxx</w:t>
      </w:r>
      <w:proofErr w:type="spellEnd"/>
      <w:r w:rsidRPr="001D560C">
        <w:rPr>
          <w:rFonts w:ascii="r_ansi" w:hAnsi="r_ansi"/>
          <w:sz w:val="18"/>
          <w:szCs w:val="18"/>
        </w:rPr>
        <w:t xml:space="preserve">    </w:t>
      </w:r>
    </w:p>
    <w:p w14:paraId="7F992DC5"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w:t>
      </w:r>
    </w:p>
    <w:p w14:paraId="327DC97E"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 EEOB | Enter ?? for more actions|                                  </w:t>
      </w:r>
    </w:p>
    <w:p w14:paraId="1EA7A20B"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             </w:t>
      </w:r>
    </w:p>
    <w:p w14:paraId="20004D79"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BC  Bill Charges          AR  Account Profile       </w:t>
      </w:r>
      <w:r w:rsidRPr="001D560C">
        <w:rPr>
          <w:rFonts w:ascii="r_ansi" w:hAnsi="r_ansi"/>
          <w:sz w:val="18"/>
          <w:szCs w:val="18"/>
        </w:rPr>
        <w:tab/>
        <w:t>VI  Insurance Company</w:t>
      </w:r>
    </w:p>
    <w:p w14:paraId="46A8EDC1"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DX  Bill Diagnosis        CM  Comment History       </w:t>
      </w:r>
      <w:r w:rsidRPr="001D560C">
        <w:rPr>
          <w:rFonts w:ascii="r_ansi" w:hAnsi="r_ansi"/>
          <w:sz w:val="18"/>
          <w:szCs w:val="18"/>
        </w:rPr>
        <w:tab/>
        <w:t>VP  Policy</w:t>
      </w:r>
    </w:p>
    <w:p w14:paraId="59B5D3F0"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PR  Bill Procedures       IR  Insurance Reviews     </w:t>
      </w:r>
      <w:r w:rsidRPr="001D560C">
        <w:rPr>
          <w:rFonts w:ascii="r_ansi" w:hAnsi="r_ansi"/>
          <w:sz w:val="18"/>
          <w:szCs w:val="18"/>
        </w:rPr>
        <w:tab/>
        <w:t>AB  Annual Benefits</w:t>
      </w:r>
    </w:p>
    <w:p w14:paraId="2F907B53"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CB  Change Bill           HS  Health Summary        </w:t>
      </w:r>
      <w:r w:rsidRPr="001D560C">
        <w:rPr>
          <w:rFonts w:ascii="r_ansi" w:hAnsi="r_ansi"/>
          <w:sz w:val="18"/>
          <w:szCs w:val="18"/>
        </w:rPr>
        <w:tab/>
        <w:t>EL  Patient Eligibility</w:t>
      </w:r>
    </w:p>
    <w:p w14:paraId="54D7F086"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 xml:space="preserve">ED  EDI Status            AL  Go to Active List     </w:t>
      </w:r>
      <w:r w:rsidRPr="001D560C">
        <w:rPr>
          <w:rFonts w:ascii="r_ansi" w:hAnsi="r_ansi"/>
          <w:sz w:val="18"/>
          <w:szCs w:val="18"/>
        </w:rPr>
        <w:tab/>
        <w:t>EB  Expand Benefits</w:t>
      </w:r>
    </w:p>
    <w:p w14:paraId="7B33288E" w14:textId="77777777" w:rsidR="001D560C" w:rsidRPr="001D560C" w:rsidRDefault="001D560C" w:rsidP="001D560C">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rPr>
          <w:rFonts w:ascii="r_ansi" w:hAnsi="r_ansi"/>
          <w:sz w:val="18"/>
          <w:szCs w:val="18"/>
        </w:rPr>
      </w:pPr>
      <w:r w:rsidRPr="001D560C">
        <w:rPr>
          <w:rFonts w:ascii="r_ansi" w:hAnsi="r_ansi"/>
          <w:sz w:val="18"/>
          <w:szCs w:val="18"/>
        </w:rPr>
        <w:t>RX  ECME Information      EP  ERA/835</w:t>
      </w:r>
      <w:r w:rsidRPr="001D560C">
        <w:rPr>
          <w:rFonts w:ascii="r_ansi" w:hAnsi="r_ansi"/>
          <w:sz w:val="18"/>
          <w:szCs w:val="18"/>
        </w:rPr>
        <w:tab/>
      </w:r>
      <w:r w:rsidRPr="001D560C">
        <w:rPr>
          <w:rFonts w:ascii="r_ansi" w:hAnsi="r_ansi"/>
          <w:sz w:val="18"/>
          <w:szCs w:val="18"/>
        </w:rPr>
        <w:tab/>
        <w:t xml:space="preserve"> </w:t>
      </w:r>
      <w:r w:rsidRPr="001D560C">
        <w:rPr>
          <w:rFonts w:ascii="r_ansi" w:hAnsi="r_ansi"/>
          <w:sz w:val="18"/>
          <w:szCs w:val="18"/>
        </w:rPr>
        <w:tab/>
        <w:t>EX  Exit</w:t>
      </w:r>
    </w:p>
    <w:p w14:paraId="74A7D4A8" w14:textId="77777777" w:rsidR="001D560C" w:rsidRPr="00932E8C" w:rsidRDefault="001D560C" w:rsidP="00791AAB"/>
    <w:p w14:paraId="659621A6" w14:textId="77777777" w:rsidR="00791AAB" w:rsidRPr="00932E8C" w:rsidRDefault="00791AAB" w:rsidP="00791AAB">
      <w:pPr>
        <w:rPr>
          <w:b/>
        </w:rPr>
      </w:pPr>
      <w:r w:rsidRPr="00932E8C">
        <w:rPr>
          <w:b/>
        </w:rPr>
        <w:t>Common Actions</w:t>
      </w:r>
    </w:p>
    <w:p w14:paraId="4B95B771" w14:textId="77777777" w:rsidR="00791AAB" w:rsidRPr="00932E8C" w:rsidRDefault="00791AAB" w:rsidP="00791AAB"/>
    <w:p w14:paraId="49AB5798" w14:textId="77777777" w:rsidR="001D560C" w:rsidRPr="004A1146" w:rsidRDefault="001D560C" w:rsidP="001D560C">
      <w:r w:rsidRPr="004A1146">
        <w:rPr>
          <w:i/>
        </w:rPr>
        <w:t xml:space="preserve">BC  Bill Charges </w:t>
      </w:r>
      <w:r w:rsidRPr="004A1146">
        <w:t>- Accesses the Bill Charges screen.</w:t>
      </w:r>
    </w:p>
    <w:p w14:paraId="4D4C517D" w14:textId="77777777" w:rsidR="001D560C" w:rsidRPr="004A1146" w:rsidRDefault="001D560C" w:rsidP="001D560C"/>
    <w:p w14:paraId="03DEF823" w14:textId="77777777" w:rsidR="001D560C" w:rsidRPr="004A1146" w:rsidRDefault="001D560C" w:rsidP="001D560C">
      <w:r w:rsidRPr="004A1146">
        <w:rPr>
          <w:i/>
        </w:rPr>
        <w:t xml:space="preserve">DX  Bill Diagnoses </w:t>
      </w:r>
      <w:r w:rsidRPr="004A1146">
        <w:t>- Accesses the Bill Diagnoses screen.</w:t>
      </w:r>
    </w:p>
    <w:p w14:paraId="1BE21462" w14:textId="77777777" w:rsidR="001D560C" w:rsidRPr="004A1146" w:rsidRDefault="001D560C" w:rsidP="001D560C">
      <w:pPr>
        <w:rPr>
          <w:i/>
        </w:rPr>
      </w:pPr>
    </w:p>
    <w:p w14:paraId="4B34B9E2" w14:textId="77777777" w:rsidR="001D560C" w:rsidRPr="004A1146" w:rsidRDefault="001D560C" w:rsidP="001D560C">
      <w:r w:rsidRPr="004A1146">
        <w:rPr>
          <w:i/>
        </w:rPr>
        <w:t>PR  Bill Procedures</w:t>
      </w:r>
      <w:r w:rsidRPr="004A1146">
        <w:t xml:space="preserve"> - Accesses the Bill Procedures screen.</w:t>
      </w:r>
    </w:p>
    <w:p w14:paraId="40CBFB7A" w14:textId="77777777" w:rsidR="001D560C" w:rsidRPr="004A1146" w:rsidRDefault="001D560C" w:rsidP="001D560C"/>
    <w:p w14:paraId="6C7B5222" w14:textId="77777777" w:rsidR="001D560C" w:rsidRPr="004A1146" w:rsidRDefault="001D560C" w:rsidP="001D560C">
      <w:pPr>
        <w:rPr>
          <w:i/>
          <w:iCs/>
        </w:rPr>
      </w:pPr>
      <w:r w:rsidRPr="004A1146">
        <w:rPr>
          <w:i/>
          <w:iCs/>
        </w:rPr>
        <w:t xml:space="preserve">CB  Change Bill - </w:t>
      </w:r>
      <w:r w:rsidRPr="004A1146">
        <w:rPr>
          <w:iCs/>
        </w:rPr>
        <w:t>Accesses the Change Bill screen.</w:t>
      </w:r>
    </w:p>
    <w:p w14:paraId="520AC1E2" w14:textId="77777777" w:rsidR="001D560C" w:rsidRPr="004A1146" w:rsidRDefault="001D560C" w:rsidP="001D560C">
      <w:pPr>
        <w:rPr>
          <w:i/>
          <w:iCs/>
        </w:rPr>
      </w:pPr>
    </w:p>
    <w:p w14:paraId="01BCEBB9" w14:textId="77777777" w:rsidR="001D560C" w:rsidRPr="004A1146" w:rsidRDefault="001D560C" w:rsidP="001D560C">
      <w:pPr>
        <w:rPr>
          <w:i/>
          <w:iCs/>
        </w:rPr>
      </w:pPr>
      <w:r w:rsidRPr="004A1146">
        <w:rPr>
          <w:i/>
          <w:iCs/>
        </w:rPr>
        <w:t xml:space="preserve">ED  EDI Status - </w:t>
      </w:r>
      <w:r w:rsidRPr="004A1146">
        <w:rPr>
          <w:iCs/>
        </w:rPr>
        <w:t>Accesses the EDI Status screen</w:t>
      </w:r>
      <w:r w:rsidRPr="004A1146">
        <w:rPr>
          <w:i/>
          <w:iCs/>
        </w:rPr>
        <w:t>.</w:t>
      </w:r>
    </w:p>
    <w:p w14:paraId="47ABCBE8" w14:textId="77777777" w:rsidR="001D560C" w:rsidRPr="004A1146" w:rsidRDefault="001D560C" w:rsidP="001D560C">
      <w:pPr>
        <w:rPr>
          <w:i/>
          <w:iCs/>
        </w:rPr>
      </w:pPr>
    </w:p>
    <w:p w14:paraId="24BA69DD" w14:textId="77777777" w:rsidR="001D560C" w:rsidRPr="004A1146" w:rsidRDefault="001D560C" w:rsidP="001D560C">
      <w:pPr>
        <w:rPr>
          <w:iCs/>
        </w:rPr>
      </w:pPr>
      <w:r w:rsidRPr="004A1146">
        <w:rPr>
          <w:i/>
          <w:iCs/>
        </w:rPr>
        <w:t xml:space="preserve">RX  ECME Information - </w:t>
      </w:r>
      <w:r w:rsidRPr="004A1146">
        <w:rPr>
          <w:iCs/>
        </w:rPr>
        <w:t xml:space="preserve">Accesses the EDI Information screen. </w:t>
      </w:r>
    </w:p>
    <w:p w14:paraId="1E7C00F4" w14:textId="77777777" w:rsidR="001D560C" w:rsidRPr="004A1146" w:rsidRDefault="001D560C" w:rsidP="001D560C">
      <w:pPr>
        <w:rPr>
          <w:iCs/>
        </w:rPr>
      </w:pPr>
    </w:p>
    <w:p w14:paraId="163D56ED" w14:textId="77777777" w:rsidR="001D560C" w:rsidRPr="004A1146" w:rsidRDefault="001D560C" w:rsidP="001D560C">
      <w:pPr>
        <w:rPr>
          <w:iCs/>
        </w:rPr>
      </w:pPr>
      <w:r w:rsidRPr="004A1146">
        <w:rPr>
          <w:i/>
          <w:iCs/>
        </w:rPr>
        <w:t xml:space="preserve">AR Account Profile - </w:t>
      </w:r>
      <w:r w:rsidRPr="004A1146">
        <w:rPr>
          <w:iCs/>
        </w:rPr>
        <w:t>Accesses the Account Profile screen.</w:t>
      </w:r>
    </w:p>
    <w:p w14:paraId="4A3C841C" w14:textId="77777777" w:rsidR="001D560C" w:rsidRPr="004A1146" w:rsidRDefault="001D560C" w:rsidP="001D560C">
      <w:pPr>
        <w:rPr>
          <w:iCs/>
        </w:rPr>
      </w:pPr>
    </w:p>
    <w:p w14:paraId="0EA500FD" w14:textId="77777777" w:rsidR="001D560C" w:rsidRPr="004A1146" w:rsidRDefault="001D560C" w:rsidP="001D560C">
      <w:pPr>
        <w:rPr>
          <w:iCs/>
        </w:rPr>
      </w:pPr>
      <w:r w:rsidRPr="004A1146">
        <w:rPr>
          <w:i/>
          <w:iCs/>
        </w:rPr>
        <w:t xml:space="preserve">CM  Comment History - </w:t>
      </w:r>
      <w:r w:rsidRPr="004A1146">
        <w:rPr>
          <w:iCs/>
        </w:rPr>
        <w:t>Accesses the Comment History screen.</w:t>
      </w:r>
    </w:p>
    <w:p w14:paraId="6B23A314" w14:textId="77777777" w:rsidR="001D560C" w:rsidRPr="004A1146" w:rsidRDefault="001D560C" w:rsidP="001D560C">
      <w:pPr>
        <w:rPr>
          <w:i/>
          <w:iCs/>
        </w:rPr>
      </w:pPr>
    </w:p>
    <w:p w14:paraId="513426CF" w14:textId="77777777" w:rsidR="001D560C" w:rsidRPr="004A1146" w:rsidRDefault="001D560C" w:rsidP="001D560C">
      <w:pPr>
        <w:rPr>
          <w:iCs/>
        </w:rPr>
      </w:pPr>
      <w:r w:rsidRPr="004A1146">
        <w:rPr>
          <w:i/>
          <w:iCs/>
        </w:rPr>
        <w:t xml:space="preserve">IR Insurance Reviews </w:t>
      </w:r>
      <w:r w:rsidRPr="004A1146">
        <w:rPr>
          <w:iCs/>
        </w:rPr>
        <w:t>- Accesses the Insurance Reviews screen.</w:t>
      </w:r>
    </w:p>
    <w:p w14:paraId="58C1A672" w14:textId="77777777" w:rsidR="001D560C" w:rsidRPr="004A1146" w:rsidRDefault="001D560C" w:rsidP="001D560C">
      <w:pPr>
        <w:rPr>
          <w:iCs/>
        </w:rPr>
      </w:pPr>
    </w:p>
    <w:p w14:paraId="181B35B0" w14:textId="77777777" w:rsidR="001D560C" w:rsidRPr="004A1146" w:rsidRDefault="001D560C" w:rsidP="001D560C">
      <w:r w:rsidRPr="004A1146">
        <w:rPr>
          <w:i/>
          <w:iCs/>
        </w:rPr>
        <w:t xml:space="preserve">HS  Health Summary - </w:t>
      </w:r>
      <w:r w:rsidRPr="004A1146">
        <w:t>Displays a Health Summary report. The information displayed on the Health Summary is site specified through the MCCR Site Parameter Display/Edit option.</w:t>
      </w:r>
    </w:p>
    <w:p w14:paraId="66E76558" w14:textId="77777777" w:rsidR="001D560C" w:rsidRPr="004A1146" w:rsidRDefault="001D560C" w:rsidP="001D560C">
      <w:pPr>
        <w:rPr>
          <w:i/>
          <w:iCs/>
        </w:rPr>
      </w:pPr>
    </w:p>
    <w:p w14:paraId="5627DAF3" w14:textId="77777777" w:rsidR="001D560C" w:rsidRPr="004A1146" w:rsidRDefault="001D560C" w:rsidP="001D560C">
      <w:pPr>
        <w:rPr>
          <w:i/>
          <w:iCs/>
        </w:rPr>
      </w:pPr>
      <w:r w:rsidRPr="004A1146">
        <w:rPr>
          <w:i/>
          <w:iCs/>
        </w:rPr>
        <w:t xml:space="preserve">AL  Go to Active List- </w:t>
      </w:r>
      <w:r w:rsidRPr="004A1146">
        <w:t>Returns you to the Third Party Active Bills screen if that screen was accessed upon entering this option; otherwise, this action returns you to the menu</w:t>
      </w:r>
    </w:p>
    <w:p w14:paraId="52079164" w14:textId="77777777" w:rsidR="001D560C" w:rsidRPr="004A1146" w:rsidRDefault="001D560C" w:rsidP="001D560C">
      <w:pPr>
        <w:rPr>
          <w:i/>
          <w:iCs/>
        </w:rPr>
      </w:pPr>
    </w:p>
    <w:p w14:paraId="07617F80" w14:textId="77777777" w:rsidR="001D560C" w:rsidRDefault="001D560C" w:rsidP="001D560C">
      <w:r w:rsidRPr="004A1146">
        <w:rPr>
          <w:i/>
          <w:iCs/>
        </w:rPr>
        <w:t xml:space="preserve">EP  ERA/835 - </w:t>
      </w:r>
      <w:r w:rsidRPr="004A1146">
        <w:rPr>
          <w:iCs/>
        </w:rPr>
        <w:t xml:space="preserve">Accesses the ERA/835 screen. </w:t>
      </w:r>
    </w:p>
    <w:p w14:paraId="426500A1" w14:textId="77777777" w:rsidR="001D560C" w:rsidRPr="004A1146" w:rsidRDefault="001D560C" w:rsidP="001D560C">
      <w:pPr>
        <w:rPr>
          <w:i/>
          <w:iCs/>
        </w:rPr>
      </w:pPr>
    </w:p>
    <w:p w14:paraId="37D603FE" w14:textId="77777777" w:rsidR="001D560C" w:rsidRPr="004A1146" w:rsidRDefault="001D560C" w:rsidP="001D560C">
      <w:pPr>
        <w:rPr>
          <w:iCs/>
        </w:rPr>
      </w:pPr>
      <w:r w:rsidRPr="004A1146">
        <w:rPr>
          <w:i/>
          <w:iCs/>
        </w:rPr>
        <w:t xml:space="preserve">VI   Insurance Company - </w:t>
      </w:r>
      <w:r w:rsidRPr="004A1146">
        <w:rPr>
          <w:iCs/>
        </w:rPr>
        <w:t>Accesses Insurance Company Screen</w:t>
      </w:r>
    </w:p>
    <w:p w14:paraId="28640982" w14:textId="77777777" w:rsidR="001D560C" w:rsidRPr="004A1146" w:rsidRDefault="001D560C" w:rsidP="001D560C">
      <w:pPr>
        <w:rPr>
          <w:i/>
          <w:iCs/>
        </w:rPr>
      </w:pPr>
    </w:p>
    <w:p w14:paraId="20CD78BA" w14:textId="77777777" w:rsidR="001D560C" w:rsidRPr="004A1146" w:rsidRDefault="001D560C" w:rsidP="001D560C">
      <w:pPr>
        <w:rPr>
          <w:i/>
          <w:iCs/>
        </w:rPr>
      </w:pPr>
      <w:r w:rsidRPr="004A1146">
        <w:rPr>
          <w:i/>
          <w:iCs/>
        </w:rPr>
        <w:t>VP  Policy - Displays the same information and action options as when selecting the same action option from TPJI Main Screen and returns the user to the ERA/835 screen.</w:t>
      </w:r>
    </w:p>
    <w:p w14:paraId="059D2967" w14:textId="77777777" w:rsidR="001D560C" w:rsidRPr="004A1146" w:rsidRDefault="001D560C" w:rsidP="001D560C">
      <w:pPr>
        <w:rPr>
          <w:i/>
          <w:iCs/>
        </w:rPr>
      </w:pPr>
    </w:p>
    <w:p w14:paraId="7949FFE0" w14:textId="77777777" w:rsidR="001D560C" w:rsidRPr="004A1146" w:rsidRDefault="001D560C" w:rsidP="001D560C">
      <w:pPr>
        <w:rPr>
          <w:i/>
          <w:iCs/>
        </w:rPr>
      </w:pPr>
      <w:r w:rsidRPr="004A1146">
        <w:rPr>
          <w:i/>
          <w:iCs/>
        </w:rPr>
        <w:t xml:space="preserve">AB - Annual Benefits - </w:t>
      </w:r>
      <w:r w:rsidRPr="004A1146">
        <w:rPr>
          <w:iCs/>
        </w:rPr>
        <w:t>Accesses the Annual Benefits screen.</w:t>
      </w:r>
    </w:p>
    <w:p w14:paraId="26EA1BB4" w14:textId="77777777" w:rsidR="001D560C" w:rsidRPr="004A1146" w:rsidRDefault="001D560C" w:rsidP="001D560C">
      <w:pPr>
        <w:rPr>
          <w:i/>
          <w:iCs/>
        </w:rPr>
      </w:pPr>
    </w:p>
    <w:p w14:paraId="7E358E72" w14:textId="77777777" w:rsidR="001D560C" w:rsidRPr="004A1146" w:rsidRDefault="001D560C" w:rsidP="001D560C">
      <w:pPr>
        <w:rPr>
          <w:i/>
          <w:iCs/>
        </w:rPr>
      </w:pPr>
      <w:r w:rsidRPr="004A1146">
        <w:rPr>
          <w:i/>
          <w:iCs/>
        </w:rPr>
        <w:t>EL  Patient Eligibility - Displays the same information and action options as when the same action option is selected from the TPJI</w:t>
      </w:r>
      <w:r>
        <w:rPr>
          <w:i/>
          <w:iCs/>
        </w:rPr>
        <w:t xml:space="preserve"> </w:t>
      </w:r>
      <w:r w:rsidRPr="004A1146">
        <w:rPr>
          <w:i/>
          <w:iCs/>
        </w:rPr>
        <w:t>Main Screen and returns the user to the ERA/835 screen.</w:t>
      </w:r>
    </w:p>
    <w:p w14:paraId="67A6A53F" w14:textId="77777777" w:rsidR="001D560C" w:rsidRPr="004A1146" w:rsidRDefault="001D560C" w:rsidP="001D560C">
      <w:pPr>
        <w:rPr>
          <w:i/>
          <w:iCs/>
        </w:rPr>
      </w:pPr>
    </w:p>
    <w:p w14:paraId="7F1E4936" w14:textId="77777777" w:rsidR="001D560C" w:rsidRPr="004A1146" w:rsidRDefault="001D560C" w:rsidP="001D560C">
      <w:pPr>
        <w:rPr>
          <w:i/>
          <w:iCs/>
        </w:rPr>
      </w:pPr>
      <w:r w:rsidRPr="004A1146">
        <w:rPr>
          <w:i/>
          <w:iCs/>
        </w:rPr>
        <w:t>EB Expand Benefits</w:t>
      </w:r>
      <w:r>
        <w:rPr>
          <w:i/>
          <w:iCs/>
        </w:rPr>
        <w:t xml:space="preserve"> – Displays detailed information on patient benefits</w:t>
      </w:r>
      <w:r w:rsidRPr="004A1146">
        <w:rPr>
          <w:i/>
          <w:iCs/>
        </w:rPr>
        <w:t xml:space="preserve"> </w:t>
      </w:r>
    </w:p>
    <w:p w14:paraId="47EB88F7" w14:textId="77777777" w:rsidR="001D560C" w:rsidRPr="004A1146" w:rsidRDefault="001D560C" w:rsidP="001D560C">
      <w:pPr>
        <w:rPr>
          <w:i/>
          <w:iCs/>
        </w:rPr>
      </w:pPr>
    </w:p>
    <w:p w14:paraId="31F23862" w14:textId="77777777" w:rsidR="001D560C" w:rsidRPr="004A1146" w:rsidRDefault="001D560C" w:rsidP="001D560C">
      <w:pPr>
        <w:rPr>
          <w:i/>
          <w:iCs/>
        </w:rPr>
      </w:pPr>
      <w:r w:rsidRPr="004A1146">
        <w:rPr>
          <w:i/>
          <w:iCs/>
        </w:rPr>
        <w:t xml:space="preserve">EX  Exit - </w:t>
      </w:r>
      <w:r w:rsidRPr="004A1146">
        <w:rPr>
          <w:iCs/>
        </w:rPr>
        <w:t>Exit the TPJI Claim Information screen</w:t>
      </w:r>
      <w:r w:rsidRPr="004A1146">
        <w:rPr>
          <w:i/>
          <w:iCs/>
        </w:rPr>
        <w:t>.</w:t>
      </w:r>
    </w:p>
    <w:p w14:paraId="3469DA79" w14:textId="77777777" w:rsidR="001D560C" w:rsidRPr="004A1146" w:rsidRDefault="001D560C" w:rsidP="001D560C"/>
    <w:p w14:paraId="5BEF29C0" w14:textId="77777777" w:rsidR="001D560C" w:rsidRDefault="001D560C" w:rsidP="001D560C">
      <w:r w:rsidRPr="001D560C">
        <w:rPr>
          <w:i/>
        </w:rPr>
        <w:t>CI  Go to Claim Screen</w:t>
      </w:r>
      <w:r w:rsidRPr="004A1146">
        <w:t xml:space="preserve"> - Returns you to the Claim Information screen from any of the common actions screens</w:t>
      </w:r>
      <w:r>
        <w:t xml:space="preserve"> and is a</w:t>
      </w:r>
      <w:r w:rsidRPr="004A1146">
        <w:t>vailable on all screens that may be opened from the Claim Information screen.</w:t>
      </w:r>
    </w:p>
    <w:p w14:paraId="012183C5" w14:textId="77777777" w:rsidR="00791AAB" w:rsidRPr="00932E8C" w:rsidRDefault="00791AAB" w:rsidP="00791AAB"/>
    <w:p w14:paraId="7DC8C7F2" w14:textId="77777777" w:rsidR="00791AAB" w:rsidRPr="00932E8C" w:rsidRDefault="00791AAB" w:rsidP="00791AAB">
      <w:pPr>
        <w:rPr>
          <w:b/>
        </w:rPr>
      </w:pPr>
      <w:r w:rsidRPr="00932E8C">
        <w:rPr>
          <w:b/>
        </w:rPr>
        <w:t>Third Party Active Bills Screen</w:t>
      </w:r>
    </w:p>
    <w:p w14:paraId="1AAB95A4" w14:textId="77777777" w:rsidR="00791AAB" w:rsidRPr="00932E8C" w:rsidRDefault="00791AAB" w:rsidP="00791AAB">
      <w:r w:rsidRPr="00932E8C">
        <w:t>This is the first screen displayed if you enter a patient name at the first prompt of this option. It lists all active third party bills for the specified patient in order of date created. All bills created in the Integrated Billing Third Party Billing module can be found on this screen or the Inactive Bills screen.</w:t>
      </w:r>
    </w:p>
    <w:p w14:paraId="439863DC" w14:textId="77777777" w:rsidR="00791AAB" w:rsidRDefault="00791AAB" w:rsidP="00791AAB">
      <w:pPr>
        <w:rPr>
          <w:i/>
        </w:rPr>
      </w:pPr>
    </w:p>
    <w:p w14:paraId="483BBA00" w14:textId="77777777" w:rsidR="00791AAB" w:rsidRPr="00932E8C" w:rsidRDefault="00791AAB" w:rsidP="00791AAB">
      <w:pPr>
        <w:rPr>
          <w:i/>
        </w:rPr>
      </w:pPr>
    </w:p>
    <w:p w14:paraId="365B6BFD" w14:textId="77777777" w:rsidR="00791AAB" w:rsidRPr="00932E8C" w:rsidRDefault="00791AAB" w:rsidP="00791AAB">
      <w:pPr>
        <w:rPr>
          <w:b/>
          <w:szCs w:val="24"/>
        </w:rPr>
      </w:pPr>
      <w:r w:rsidRPr="00932E8C">
        <w:rPr>
          <w:b/>
          <w:szCs w:val="24"/>
        </w:rPr>
        <w:lastRenderedPageBreak/>
        <w:t>Actions</w:t>
      </w:r>
    </w:p>
    <w:p w14:paraId="6C4AA884" w14:textId="77777777" w:rsidR="00791AAB" w:rsidRPr="00932E8C" w:rsidRDefault="00791AAB" w:rsidP="00791AAB">
      <w:r w:rsidRPr="00932E8C">
        <w:rPr>
          <w:i/>
        </w:rPr>
        <w:t>IL  Inactive Bills</w:t>
      </w:r>
      <w:r w:rsidRPr="00932E8C">
        <w:t xml:space="preserve"> - Accesses the Inactive Bills screen.</w:t>
      </w:r>
    </w:p>
    <w:p w14:paraId="072FC778" w14:textId="77777777" w:rsidR="00791AAB" w:rsidRPr="00932E8C" w:rsidRDefault="00791AAB" w:rsidP="00791AAB"/>
    <w:p w14:paraId="4F03EF47" w14:textId="77777777" w:rsidR="00791AAB" w:rsidRPr="00932E8C" w:rsidRDefault="00791AAB" w:rsidP="00791AAB">
      <w:r w:rsidRPr="00932E8C">
        <w:rPr>
          <w:i/>
        </w:rPr>
        <w:t>PI  Patient Insurance -</w:t>
      </w:r>
      <w:r w:rsidRPr="00932E8C">
        <w:t xml:space="preserve"> Accesses the Patient Insurance screen. </w:t>
      </w:r>
    </w:p>
    <w:p w14:paraId="64FF68D5" w14:textId="77777777" w:rsidR="00791AAB" w:rsidRPr="00932E8C" w:rsidRDefault="00791AAB" w:rsidP="00791AAB"/>
    <w:p w14:paraId="35659EC1" w14:textId="77777777" w:rsidR="00791AAB" w:rsidRPr="00932E8C" w:rsidRDefault="00791AAB" w:rsidP="00791AAB">
      <w:r w:rsidRPr="00932E8C">
        <w:t>CP  Change Patient - Allows you to choose another patient and re-displays the Third Party Active Bills screen for that patient.</w:t>
      </w:r>
    </w:p>
    <w:p w14:paraId="168810C2" w14:textId="77777777" w:rsidR="00791AAB" w:rsidRPr="00932E8C" w:rsidRDefault="00791AAB" w:rsidP="00791AAB"/>
    <w:p w14:paraId="7CF79041" w14:textId="77777777" w:rsidR="00791AAB" w:rsidRPr="00932E8C" w:rsidRDefault="00791AAB" w:rsidP="00791AAB"/>
    <w:p w14:paraId="40660D24" w14:textId="77777777" w:rsidR="00791AAB" w:rsidRPr="00932E8C" w:rsidRDefault="00791AAB" w:rsidP="00791AAB">
      <w:pPr>
        <w:rPr>
          <w:b/>
        </w:rPr>
      </w:pPr>
      <w:r w:rsidRPr="00932E8C">
        <w:rPr>
          <w:b/>
        </w:rPr>
        <w:t>Inactive Bills Screen</w:t>
      </w:r>
    </w:p>
    <w:p w14:paraId="2612FDEA" w14:textId="77777777" w:rsidR="00791AAB" w:rsidRPr="00932E8C" w:rsidRDefault="00791AAB" w:rsidP="00791AAB">
      <w:r w:rsidRPr="00932E8C">
        <w:t>This screen lists inactive bills for a specified patient. All bills created in the Integrated Billing Third Party Billing module are found on this screen or the Third Party Active Bills screen. Bills are displayed beginning with most recent “statement from” date.</w:t>
      </w:r>
    </w:p>
    <w:p w14:paraId="41A3B9B2" w14:textId="77777777" w:rsidR="00791AAB" w:rsidRDefault="00791AAB" w:rsidP="00791AAB"/>
    <w:p w14:paraId="4117CAA4" w14:textId="77777777" w:rsidR="00791AAB" w:rsidRPr="00932E8C" w:rsidRDefault="00791AAB" w:rsidP="00791AAB"/>
    <w:p w14:paraId="48C5BB69" w14:textId="77777777" w:rsidR="00791AAB" w:rsidRPr="00932E8C" w:rsidRDefault="00791AAB" w:rsidP="00791AAB">
      <w:pPr>
        <w:rPr>
          <w:b/>
          <w:szCs w:val="24"/>
        </w:rPr>
      </w:pPr>
      <w:r w:rsidRPr="00932E8C">
        <w:rPr>
          <w:b/>
          <w:szCs w:val="24"/>
        </w:rPr>
        <w:t>Actions</w:t>
      </w:r>
    </w:p>
    <w:p w14:paraId="64B39012" w14:textId="77777777" w:rsidR="00791AAB" w:rsidRPr="00932E8C" w:rsidRDefault="00791AAB" w:rsidP="00791AAB">
      <w:r w:rsidRPr="00932E8C">
        <w:t>CD  Change Dates - Allows you to change the bills listed by changing the most recent “statement from” date to be displayed.</w:t>
      </w:r>
    </w:p>
    <w:p w14:paraId="57AAF614" w14:textId="77777777" w:rsidR="00791AAB" w:rsidRPr="00932E8C" w:rsidRDefault="00791AAB" w:rsidP="00791AAB">
      <w:pPr>
        <w:rPr>
          <w:i/>
        </w:rPr>
      </w:pPr>
    </w:p>
    <w:p w14:paraId="54AF3A8D" w14:textId="77777777" w:rsidR="00791AAB" w:rsidRPr="00932E8C" w:rsidRDefault="00791AAB" w:rsidP="00791AAB">
      <w:pPr>
        <w:rPr>
          <w:i/>
        </w:rPr>
      </w:pPr>
    </w:p>
    <w:p w14:paraId="61661288" w14:textId="77777777" w:rsidR="00791AAB" w:rsidRPr="00932E8C" w:rsidRDefault="00791AAB" w:rsidP="00791AAB">
      <w:pPr>
        <w:rPr>
          <w:b/>
        </w:rPr>
      </w:pPr>
      <w:r w:rsidRPr="00932E8C">
        <w:rPr>
          <w:b/>
        </w:rPr>
        <w:t>Patient Insurance Screen</w:t>
      </w:r>
    </w:p>
    <w:p w14:paraId="23E1C70C" w14:textId="77777777" w:rsidR="00791AAB" w:rsidRPr="00932E8C" w:rsidRDefault="00791AAB" w:rsidP="00791AAB">
      <w:r w:rsidRPr="00932E8C">
        <w:t>This screen displays the list of insurance policies for a patient. It is based on the Patient Insurance Management screen of the Patient Insurance Info View/Edit option. It is only available from the Third Party Active Bills screen.</w:t>
      </w:r>
    </w:p>
    <w:p w14:paraId="279DD075" w14:textId="77777777" w:rsidR="00791AAB" w:rsidRPr="00932E8C" w:rsidRDefault="00791AAB" w:rsidP="00791AAB"/>
    <w:p w14:paraId="6C52DBB6" w14:textId="77777777" w:rsidR="00791AAB" w:rsidRPr="00932E8C" w:rsidRDefault="00791AAB" w:rsidP="00791AAB"/>
    <w:p w14:paraId="41C3D2B2" w14:textId="77777777" w:rsidR="00791AAB" w:rsidRPr="00932E8C" w:rsidRDefault="00791AAB" w:rsidP="00791AAB">
      <w:pPr>
        <w:rPr>
          <w:b/>
        </w:rPr>
      </w:pPr>
      <w:r w:rsidRPr="00932E8C">
        <w:rPr>
          <w:b/>
        </w:rPr>
        <w:t>Claim Information Screen</w:t>
      </w:r>
    </w:p>
    <w:p w14:paraId="1076E0FE" w14:textId="77777777" w:rsidR="00791AAB" w:rsidRPr="00932E8C" w:rsidRDefault="00791AAB" w:rsidP="00791AAB">
      <w:r w:rsidRPr="00932E8C">
        <w:t>This screen contains bill data and status information to provide an overall status of the bill. This is the primary claim screen for the inquiry, and many actions are provided to expand on the details of the claim.</w:t>
      </w:r>
    </w:p>
    <w:p w14:paraId="3BA21A16" w14:textId="77777777" w:rsidR="00791AAB" w:rsidRPr="00932E8C" w:rsidRDefault="00791AAB" w:rsidP="00791AAB"/>
    <w:p w14:paraId="54CF7F1B" w14:textId="77777777" w:rsidR="00791AAB" w:rsidRPr="00932E8C" w:rsidRDefault="00791AAB" w:rsidP="00791AAB"/>
    <w:p w14:paraId="374C02BB" w14:textId="77777777" w:rsidR="00791AAB" w:rsidRPr="00932E8C" w:rsidRDefault="00791AAB" w:rsidP="00791AAB">
      <w:r w:rsidRPr="00932E8C">
        <w:t>If a policy has been updated but the bill has not, those changes are not reflected on this screen. Updated or current insurance information may be viewed using the three insurance screens.</w:t>
      </w:r>
    </w:p>
    <w:p w14:paraId="7A118431" w14:textId="77777777" w:rsidR="00791AAB" w:rsidRPr="00932E8C" w:rsidRDefault="00791AAB" w:rsidP="00791AAB"/>
    <w:p w14:paraId="0D0937DA" w14:textId="77777777" w:rsidR="00791AAB" w:rsidRPr="00932E8C" w:rsidRDefault="00791AAB" w:rsidP="00791AAB">
      <w:pPr>
        <w:rPr>
          <w:b/>
          <w:szCs w:val="24"/>
        </w:rPr>
      </w:pPr>
      <w:r w:rsidRPr="00932E8C">
        <w:rPr>
          <w:b/>
          <w:szCs w:val="24"/>
        </w:rPr>
        <w:t>Actions</w:t>
      </w:r>
    </w:p>
    <w:p w14:paraId="35B056F9" w14:textId="77777777" w:rsidR="00791AAB" w:rsidRPr="00932E8C" w:rsidRDefault="00791AAB" w:rsidP="00791AAB">
      <w:r w:rsidRPr="00932E8C">
        <w:t xml:space="preserve">CB  Change Bill - Allows you to change the bill being displayed. If you entered a patient name at the first prompt of this option, only bills for that patient may be selected. If you entered a bill number at the first prompt, any bill may be selected. </w:t>
      </w:r>
    </w:p>
    <w:p w14:paraId="490571D0" w14:textId="77777777" w:rsidR="00791AAB" w:rsidRPr="00932E8C" w:rsidRDefault="00791AAB" w:rsidP="00791AAB">
      <w:pPr>
        <w:rPr>
          <w:i/>
        </w:rPr>
      </w:pPr>
    </w:p>
    <w:p w14:paraId="70EC0CDB" w14:textId="77777777" w:rsidR="00791AAB" w:rsidRPr="00932E8C" w:rsidRDefault="00791AAB" w:rsidP="00791AAB">
      <w:pPr>
        <w:rPr>
          <w:i/>
        </w:rPr>
      </w:pPr>
    </w:p>
    <w:p w14:paraId="2AB614A9" w14:textId="77777777" w:rsidR="00791AAB" w:rsidRPr="00932E8C" w:rsidRDefault="00791AAB" w:rsidP="00791AAB">
      <w:pPr>
        <w:rPr>
          <w:b/>
        </w:rPr>
      </w:pPr>
      <w:r w:rsidRPr="00932E8C">
        <w:rPr>
          <w:b/>
        </w:rPr>
        <w:t>Bill Charges Screen</w:t>
      </w:r>
    </w:p>
    <w:p w14:paraId="26436ED6" w14:textId="77777777" w:rsidR="00791AAB" w:rsidRPr="00932E8C" w:rsidRDefault="00791AAB" w:rsidP="00791AAB">
      <w:r w:rsidRPr="00932E8C">
        <w:t>This screen displays a bill's charge information as it would print on the bill. For UB-92 bills, this closely corresponds to Form Locators 42 - 49; therefore, any prosthetic items, Rx refills, or additional diagnoses and procedures are included. For HCFA 1500 bills, this closely corresponds to Block 24.</w:t>
      </w:r>
    </w:p>
    <w:p w14:paraId="03FFE09C" w14:textId="77777777" w:rsidR="00791AAB" w:rsidRPr="00932E8C" w:rsidRDefault="00791AAB" w:rsidP="00791AAB"/>
    <w:p w14:paraId="0A58847C" w14:textId="77777777" w:rsidR="00791AAB" w:rsidRPr="00932E8C" w:rsidRDefault="00791AAB" w:rsidP="00791AAB"/>
    <w:p w14:paraId="00DF4B4A" w14:textId="77777777" w:rsidR="00791AAB" w:rsidRPr="00932E8C" w:rsidRDefault="00791AAB" w:rsidP="00791AAB">
      <w:pPr>
        <w:rPr>
          <w:b/>
        </w:rPr>
      </w:pPr>
      <w:r w:rsidRPr="00932E8C">
        <w:rPr>
          <w:b/>
        </w:rPr>
        <w:t>Bill Diagnosis Screen</w:t>
      </w:r>
    </w:p>
    <w:p w14:paraId="1157F8E1" w14:textId="77777777" w:rsidR="00791AAB" w:rsidRPr="00932E8C" w:rsidRDefault="00791AAB" w:rsidP="00791AAB">
      <w:r w:rsidRPr="00932E8C">
        <w:t>This screen displays all diagnoses assigned to the bill, in the order they are printed on the bill.</w:t>
      </w:r>
    </w:p>
    <w:p w14:paraId="76F37C8B" w14:textId="77777777" w:rsidR="00791AAB" w:rsidRPr="00932E8C" w:rsidRDefault="00791AAB" w:rsidP="00791AAB"/>
    <w:p w14:paraId="75FDDDA9" w14:textId="77777777" w:rsidR="00791AAB" w:rsidRPr="00932E8C" w:rsidRDefault="00791AAB" w:rsidP="00791AAB"/>
    <w:p w14:paraId="272D9A0D" w14:textId="77777777" w:rsidR="00791AAB" w:rsidRPr="00932E8C" w:rsidRDefault="00791AAB" w:rsidP="00791AAB">
      <w:pPr>
        <w:rPr>
          <w:b/>
        </w:rPr>
      </w:pPr>
      <w:r w:rsidRPr="00932E8C">
        <w:rPr>
          <w:b/>
        </w:rPr>
        <w:t>Bill Procedures Screen</w:t>
      </w:r>
    </w:p>
    <w:p w14:paraId="1B7BAFBA" w14:textId="77777777" w:rsidR="00791AAB" w:rsidRPr="00932E8C" w:rsidRDefault="00791AAB" w:rsidP="00791AAB">
      <w:r w:rsidRPr="00932E8C">
        <w:t>This screen lists all procedures assigned to a bill, in the order they are printed on the bill.</w:t>
      </w:r>
    </w:p>
    <w:p w14:paraId="73114597" w14:textId="77777777" w:rsidR="00791AAB" w:rsidRPr="00932E8C" w:rsidRDefault="00791AAB" w:rsidP="00791AAB">
      <w:pPr>
        <w:rPr>
          <w:i/>
        </w:rPr>
      </w:pPr>
    </w:p>
    <w:p w14:paraId="78A79595" w14:textId="77777777" w:rsidR="00791AAB" w:rsidRPr="00932E8C" w:rsidRDefault="00791AAB" w:rsidP="00791AAB">
      <w:pPr>
        <w:rPr>
          <w:i/>
        </w:rPr>
      </w:pPr>
    </w:p>
    <w:p w14:paraId="50226C57" w14:textId="77777777" w:rsidR="00791AAB" w:rsidRPr="00932E8C" w:rsidRDefault="00791AAB" w:rsidP="00791AAB">
      <w:pPr>
        <w:rPr>
          <w:b/>
        </w:rPr>
      </w:pPr>
      <w:r w:rsidRPr="00932E8C">
        <w:rPr>
          <w:b/>
        </w:rPr>
        <w:t>AR Account Profile Screen</w:t>
      </w:r>
    </w:p>
    <w:p w14:paraId="53A31F25" w14:textId="77777777" w:rsidR="00791AAB" w:rsidRPr="00932E8C" w:rsidRDefault="00791AAB" w:rsidP="00791AAB">
      <w:r w:rsidRPr="00932E8C">
        <w:t>This screen provides the financial history of a claim's account. This includes the current status of the bill in both IB and AR, as well as the payment or transaction history of the bill from Accounts Receivable. This screen is loosely based on the Profile of Accounts Receivable option.</w:t>
      </w:r>
    </w:p>
    <w:p w14:paraId="33EEAA9B" w14:textId="77777777" w:rsidR="00791AAB" w:rsidRDefault="00791AAB" w:rsidP="00791AAB"/>
    <w:p w14:paraId="6613BFD1" w14:textId="77777777" w:rsidR="00791AAB" w:rsidRPr="00932E8C" w:rsidRDefault="00791AAB" w:rsidP="00791AAB"/>
    <w:p w14:paraId="1EB2A805" w14:textId="77777777" w:rsidR="00791AAB" w:rsidRPr="00932E8C" w:rsidRDefault="00791AAB" w:rsidP="00791AAB">
      <w:pPr>
        <w:rPr>
          <w:b/>
          <w:szCs w:val="24"/>
        </w:rPr>
      </w:pPr>
      <w:r w:rsidRPr="00932E8C">
        <w:rPr>
          <w:b/>
          <w:szCs w:val="24"/>
        </w:rPr>
        <w:t>Actions</w:t>
      </w:r>
    </w:p>
    <w:p w14:paraId="46E47B4B" w14:textId="77777777" w:rsidR="00791AAB" w:rsidRPr="00932E8C" w:rsidRDefault="00791AAB" w:rsidP="00791AAB">
      <w:r w:rsidRPr="00932E8C">
        <w:rPr>
          <w:i/>
        </w:rPr>
        <w:t xml:space="preserve">VT Transaction Profile – </w:t>
      </w:r>
      <w:r w:rsidRPr="00932E8C">
        <w:t>Accesses the AR Transaction Profile screen for a selected transaction.</w:t>
      </w:r>
    </w:p>
    <w:p w14:paraId="465ABDEB" w14:textId="77777777" w:rsidR="00791AAB" w:rsidRPr="00932E8C" w:rsidRDefault="00791AAB" w:rsidP="00791AAB">
      <w:pPr>
        <w:rPr>
          <w:b/>
        </w:rPr>
      </w:pPr>
    </w:p>
    <w:p w14:paraId="2234B9C3" w14:textId="77777777" w:rsidR="00791AAB" w:rsidRPr="00932E8C" w:rsidRDefault="00791AAB" w:rsidP="00791AAB">
      <w:pPr>
        <w:rPr>
          <w:b/>
        </w:rPr>
      </w:pPr>
    </w:p>
    <w:p w14:paraId="5BC73C10" w14:textId="77777777" w:rsidR="00791AAB" w:rsidRPr="00932E8C" w:rsidRDefault="00791AAB" w:rsidP="00791AAB">
      <w:pPr>
        <w:rPr>
          <w:b/>
        </w:rPr>
      </w:pPr>
      <w:r w:rsidRPr="00932E8C">
        <w:rPr>
          <w:b/>
        </w:rPr>
        <w:t>AR Transaction Profile Screen</w:t>
      </w:r>
    </w:p>
    <w:p w14:paraId="055823EF" w14:textId="77777777" w:rsidR="00791AAB" w:rsidRPr="00932E8C" w:rsidRDefault="00791AAB" w:rsidP="00791AAB">
      <w:r w:rsidRPr="00932E8C">
        <w:t>This screen displays detailed account transaction information for individual claim transactions. It is loosely based on the Accounts Receivable Transaction Profile option.</w:t>
      </w:r>
    </w:p>
    <w:p w14:paraId="21672D71" w14:textId="77777777" w:rsidR="00791AAB" w:rsidRDefault="00791AAB" w:rsidP="00791AAB">
      <w:pPr>
        <w:rPr>
          <w:b/>
        </w:rPr>
      </w:pPr>
    </w:p>
    <w:p w14:paraId="0E470293" w14:textId="77777777" w:rsidR="00791AAB" w:rsidRPr="00932E8C" w:rsidRDefault="00791AAB" w:rsidP="00791AAB">
      <w:pPr>
        <w:rPr>
          <w:b/>
        </w:rPr>
      </w:pPr>
    </w:p>
    <w:p w14:paraId="553A6F8F" w14:textId="77777777" w:rsidR="00791AAB" w:rsidRPr="00932E8C" w:rsidRDefault="00791AAB" w:rsidP="00791AAB">
      <w:pPr>
        <w:rPr>
          <w:b/>
        </w:rPr>
      </w:pPr>
      <w:r w:rsidRPr="00932E8C">
        <w:rPr>
          <w:b/>
        </w:rPr>
        <w:t>AR Comment History Screen</w:t>
      </w:r>
    </w:p>
    <w:p w14:paraId="3DD69698" w14:textId="77777777" w:rsidR="00791AAB" w:rsidRPr="00932E8C" w:rsidRDefault="00791AAB" w:rsidP="00791AAB">
      <w:r w:rsidRPr="00932E8C">
        <w:t xml:space="preserve">This screen displays AR comments for the claim's account. </w:t>
      </w:r>
    </w:p>
    <w:p w14:paraId="6C5C104B" w14:textId="77777777" w:rsidR="00791AAB" w:rsidRPr="00932E8C" w:rsidRDefault="00791AAB" w:rsidP="00791AAB"/>
    <w:p w14:paraId="22EA0D9A" w14:textId="77777777" w:rsidR="00791AAB" w:rsidRPr="00932E8C" w:rsidRDefault="00791AAB" w:rsidP="00791AAB">
      <w:pPr>
        <w:rPr>
          <w:b/>
          <w:szCs w:val="24"/>
        </w:rPr>
      </w:pPr>
      <w:r w:rsidRPr="00932E8C">
        <w:rPr>
          <w:b/>
          <w:szCs w:val="24"/>
        </w:rPr>
        <w:t>Actions</w:t>
      </w:r>
    </w:p>
    <w:p w14:paraId="08188645" w14:textId="77777777" w:rsidR="00791AAB" w:rsidRPr="00932E8C" w:rsidRDefault="00791AAB" w:rsidP="00791AAB">
      <w:r w:rsidRPr="00932E8C">
        <w:t>AD  Add AR Comment – Allows you to add an AR Transaction Comment to the bill being displayed. Comment transactions may not be added to a bill that has not been authorized in IB.</w:t>
      </w:r>
    </w:p>
    <w:p w14:paraId="2FE3B6D2" w14:textId="77777777" w:rsidR="00791AAB" w:rsidRPr="00932E8C" w:rsidRDefault="00791AAB" w:rsidP="00791AAB">
      <w:pPr>
        <w:rPr>
          <w:i/>
        </w:rPr>
      </w:pPr>
    </w:p>
    <w:p w14:paraId="4DE96124" w14:textId="77777777" w:rsidR="00791AAB" w:rsidRPr="00932E8C" w:rsidRDefault="00791AAB" w:rsidP="00791AAB">
      <w:pPr>
        <w:rPr>
          <w:i/>
        </w:rPr>
      </w:pPr>
    </w:p>
    <w:p w14:paraId="0D408D87" w14:textId="77777777" w:rsidR="00791AAB" w:rsidRPr="00932E8C" w:rsidRDefault="00791AAB" w:rsidP="00791AAB">
      <w:pPr>
        <w:rPr>
          <w:b/>
        </w:rPr>
      </w:pPr>
      <w:r w:rsidRPr="00932E8C">
        <w:rPr>
          <w:b/>
        </w:rPr>
        <w:t>Insurance Reviews/Contacts Screen</w:t>
      </w:r>
    </w:p>
    <w:p w14:paraId="008239A8" w14:textId="77777777" w:rsidR="00791AAB" w:rsidRPr="00932E8C" w:rsidRDefault="00791AAB" w:rsidP="00791AAB">
      <w:r w:rsidRPr="00932E8C">
        <w:t>This screen displays all insurance reviews and contacts for the episodes of care on a bill. It is based on the Insurance Reviews/Contacts screen of the Claims Tracking Insurance Review Edit option. The primary difference between the two screens is that this screen consolidates all contacts for each episode being billed on a claim, while the Claims Tracking screen displays the contacts for a single episode of care.</w:t>
      </w:r>
    </w:p>
    <w:p w14:paraId="1EEA8BB2" w14:textId="77777777" w:rsidR="00791AAB" w:rsidRPr="00932E8C" w:rsidRDefault="00791AAB" w:rsidP="00791AAB"/>
    <w:p w14:paraId="26FDDED8" w14:textId="77777777" w:rsidR="00791AAB" w:rsidRPr="00932E8C" w:rsidRDefault="00791AAB" w:rsidP="00791AAB"/>
    <w:p w14:paraId="745AC5C4" w14:textId="77777777" w:rsidR="00791AAB" w:rsidRPr="00932E8C" w:rsidRDefault="00791AAB" w:rsidP="00791AAB">
      <w:pPr>
        <w:rPr>
          <w:b/>
          <w:szCs w:val="24"/>
        </w:rPr>
      </w:pPr>
      <w:r w:rsidRPr="00932E8C">
        <w:rPr>
          <w:b/>
          <w:szCs w:val="24"/>
        </w:rPr>
        <w:t>Actions</w:t>
      </w:r>
    </w:p>
    <w:p w14:paraId="5961E8B9" w14:textId="77777777" w:rsidR="00791AAB" w:rsidRPr="00932E8C" w:rsidRDefault="00791AAB" w:rsidP="00791AAB">
      <w:r w:rsidRPr="00932E8C">
        <w:rPr>
          <w:i/>
        </w:rPr>
        <w:t>VR  Reviews/Appeals</w:t>
      </w:r>
      <w:r w:rsidRPr="00932E8C">
        <w:t xml:space="preserve"> - Displays expanded information on a selected insurance contact. The screen accessed by this action will depend on the type of contact selected. If the contact is an appeal or denial, the Expanded Appeals/Denials screen is opened; otherwise, the Expanded Insurance Reviews screen is opened.</w:t>
      </w:r>
    </w:p>
    <w:p w14:paraId="1C29F4D3" w14:textId="77777777" w:rsidR="00791AAB" w:rsidRPr="00932E8C" w:rsidRDefault="00791AAB" w:rsidP="00791AAB">
      <w:pPr>
        <w:rPr>
          <w:i/>
        </w:rPr>
      </w:pPr>
    </w:p>
    <w:p w14:paraId="10A2008C" w14:textId="77777777" w:rsidR="00791AAB" w:rsidRPr="00932E8C" w:rsidRDefault="00791AAB" w:rsidP="00791AAB">
      <w:pPr>
        <w:rPr>
          <w:i/>
        </w:rPr>
      </w:pPr>
    </w:p>
    <w:p w14:paraId="31FBAFAF" w14:textId="77777777" w:rsidR="00791AAB" w:rsidRPr="00932E8C" w:rsidRDefault="00791AAB" w:rsidP="00791AAB">
      <w:pPr>
        <w:rPr>
          <w:b/>
        </w:rPr>
      </w:pPr>
      <w:r w:rsidRPr="00932E8C">
        <w:rPr>
          <w:b/>
        </w:rPr>
        <w:t>Expanded Appeals/Denials Screen</w:t>
      </w:r>
    </w:p>
    <w:p w14:paraId="1F8FA897" w14:textId="77777777" w:rsidR="00791AAB" w:rsidRPr="00932E8C" w:rsidRDefault="00791AAB" w:rsidP="00791AAB">
      <w:r w:rsidRPr="00932E8C">
        <w:t>This screen displays expanded information on insurance appeals and denials listed on the Insurance Review/Contacts screen. This screen is based on the Expanded Appeals/Denials screen of the Claims Tracking Appeal/Denial Edit option.</w:t>
      </w:r>
    </w:p>
    <w:p w14:paraId="65435E6D" w14:textId="77777777" w:rsidR="00791AAB" w:rsidRPr="00932E8C" w:rsidRDefault="00791AAB" w:rsidP="00791AAB"/>
    <w:p w14:paraId="648A76ED" w14:textId="77777777" w:rsidR="00791AAB" w:rsidRPr="00932E8C" w:rsidRDefault="00791AAB" w:rsidP="00791AAB"/>
    <w:p w14:paraId="2F01618D" w14:textId="77777777" w:rsidR="00791AAB" w:rsidRPr="00932E8C" w:rsidRDefault="00791AAB" w:rsidP="00791AAB">
      <w:pPr>
        <w:rPr>
          <w:b/>
        </w:rPr>
      </w:pPr>
      <w:r w:rsidRPr="00932E8C">
        <w:rPr>
          <w:b/>
        </w:rPr>
        <w:t>Expanded Insurance Reviews Screen</w:t>
      </w:r>
    </w:p>
    <w:p w14:paraId="630836F0" w14:textId="77777777" w:rsidR="00791AAB" w:rsidRPr="00932E8C" w:rsidRDefault="00791AAB" w:rsidP="00791AAB">
      <w:r w:rsidRPr="00932E8C">
        <w:t>This screen displays expanded information on insurance reviews listed on the Insurance Reviews/Contacts screen. This screen is based on the Expanded Insurance Reviews screen of the Claims Tracking Insurance Review Edit option.</w:t>
      </w:r>
    </w:p>
    <w:p w14:paraId="4D30716C" w14:textId="77777777" w:rsidR="00791AAB" w:rsidRPr="00932E8C" w:rsidRDefault="00791AAB" w:rsidP="00791AAB">
      <w:pPr>
        <w:rPr>
          <w:b/>
        </w:rPr>
      </w:pPr>
    </w:p>
    <w:p w14:paraId="567C2D13" w14:textId="77777777" w:rsidR="00791AAB" w:rsidRPr="00932E8C" w:rsidRDefault="00791AAB" w:rsidP="00791AAB">
      <w:pPr>
        <w:rPr>
          <w:b/>
        </w:rPr>
      </w:pPr>
    </w:p>
    <w:p w14:paraId="74DA20DE" w14:textId="77777777" w:rsidR="00791AAB" w:rsidRPr="00932E8C" w:rsidRDefault="00791AAB" w:rsidP="00791AAB">
      <w:pPr>
        <w:rPr>
          <w:b/>
        </w:rPr>
      </w:pPr>
      <w:r w:rsidRPr="00932E8C">
        <w:rPr>
          <w:b/>
        </w:rPr>
        <w:t>Insurance Company Screen</w:t>
      </w:r>
    </w:p>
    <w:p w14:paraId="6F2BE539" w14:textId="77777777" w:rsidR="00791AAB" w:rsidRPr="00932E8C" w:rsidRDefault="00791AAB" w:rsidP="00791AAB">
      <w:r w:rsidRPr="00932E8C">
        <w:t>This screen displays extended information on an Insurance Company. It is based on the Insurance Company Editor screen of the Insurance Company Entry/Edit option. This screen may be entered from the Patient Insurance screen or from any of the bill specific screens. Once a bill is selected, this screen displays only information related to the insurance carriers assigned to that bill.</w:t>
      </w:r>
    </w:p>
    <w:p w14:paraId="0205B03A" w14:textId="77777777" w:rsidR="00791AAB" w:rsidRPr="00932E8C" w:rsidRDefault="00791AAB" w:rsidP="00791AAB">
      <w:pPr>
        <w:rPr>
          <w:b/>
        </w:rPr>
      </w:pPr>
    </w:p>
    <w:p w14:paraId="2F463F91" w14:textId="77777777" w:rsidR="00791AAB" w:rsidRPr="00932E8C" w:rsidRDefault="00791AAB" w:rsidP="00791AAB">
      <w:pPr>
        <w:rPr>
          <w:b/>
        </w:rPr>
      </w:pPr>
    </w:p>
    <w:p w14:paraId="350174BF" w14:textId="77777777" w:rsidR="00791AAB" w:rsidRPr="00932E8C" w:rsidRDefault="00791AAB" w:rsidP="00791AAB">
      <w:pPr>
        <w:rPr>
          <w:b/>
        </w:rPr>
      </w:pPr>
      <w:r w:rsidRPr="00932E8C">
        <w:rPr>
          <w:b/>
        </w:rPr>
        <w:t>Patient Policy Information Screen</w:t>
      </w:r>
    </w:p>
    <w:p w14:paraId="13E8906B" w14:textId="77777777" w:rsidR="00791AAB" w:rsidRPr="00932E8C" w:rsidRDefault="00791AAB" w:rsidP="00791AAB">
      <w:r w:rsidRPr="00932E8C">
        <w:t>This screen displays extended information on insurance policies. It is based on the Patient Policy Information screen of the Patient Insurance Info View/Edit option. This screen may be entered from either the Patient Insurance screen or from any of the bill specific screens. Once a bill is selected, this screen will only display information related to the insurance policies assigned to the bill.</w:t>
      </w:r>
    </w:p>
    <w:p w14:paraId="5BF901DB" w14:textId="77777777" w:rsidR="00791AAB" w:rsidRPr="00932E8C" w:rsidRDefault="00791AAB" w:rsidP="00791AAB"/>
    <w:p w14:paraId="7AC9161B" w14:textId="77777777" w:rsidR="00325795" w:rsidRPr="00932E8C" w:rsidRDefault="00325795" w:rsidP="00325795">
      <w:r>
        <w:t xml:space="preserve">The PT action is used to view Patient Policy Comments history. </w:t>
      </w:r>
      <w:r w:rsidR="00F50F8A">
        <w:t xml:space="preserve">This action does not allow one to add, edit, or delete comments.  </w:t>
      </w:r>
      <w:r>
        <w:t>NOTE: You will NOT be able to view the Patient Policy Comments history if TPJI was entered using a bill number at the first prompt of the option.</w:t>
      </w:r>
    </w:p>
    <w:p w14:paraId="0F620B10" w14:textId="77777777" w:rsidR="00791AAB" w:rsidRPr="00932E8C" w:rsidRDefault="00791AAB" w:rsidP="00791AAB">
      <w:pPr>
        <w:rPr>
          <w:i/>
        </w:rPr>
      </w:pPr>
    </w:p>
    <w:p w14:paraId="3F4F2507" w14:textId="77777777" w:rsidR="00791AAB" w:rsidRPr="00932E8C" w:rsidRDefault="00791AAB" w:rsidP="00791AAB">
      <w:pPr>
        <w:rPr>
          <w:b/>
        </w:rPr>
      </w:pPr>
      <w:r w:rsidRPr="00932E8C">
        <w:rPr>
          <w:b/>
        </w:rPr>
        <w:t>Annual Benefits Screen</w:t>
      </w:r>
    </w:p>
    <w:p w14:paraId="5A4C4A91" w14:textId="77777777" w:rsidR="00791AAB" w:rsidRPr="00932E8C" w:rsidRDefault="00791AAB" w:rsidP="00791AAB">
      <w:r w:rsidRPr="00932E8C">
        <w:t>This screen displays extended information on the annual benefits of insurance policies. It is based on the Annual Benefits Editor screen of the Patient Insurance Info View/Edit option. This screen may be entered from the Patient Insurance screen or from any of the bill specific screens. Once a bill has been chosen, this screen displays information related to the insurance policies assigned to that bill.</w:t>
      </w:r>
    </w:p>
    <w:p w14:paraId="3BD59264" w14:textId="77777777" w:rsidR="00791AAB" w:rsidRPr="00932E8C" w:rsidRDefault="00791AAB" w:rsidP="00791AAB">
      <w:pPr>
        <w:rPr>
          <w:b/>
        </w:rPr>
      </w:pPr>
    </w:p>
    <w:p w14:paraId="0B5DC785" w14:textId="77777777" w:rsidR="00791AAB" w:rsidRPr="00932E8C" w:rsidRDefault="00791AAB" w:rsidP="00791AAB">
      <w:pPr>
        <w:rPr>
          <w:b/>
        </w:rPr>
      </w:pPr>
    </w:p>
    <w:p w14:paraId="27BBEDD8" w14:textId="77777777" w:rsidR="00791AAB" w:rsidRPr="00932E8C" w:rsidRDefault="00791AAB" w:rsidP="00791AAB">
      <w:pPr>
        <w:rPr>
          <w:b/>
        </w:rPr>
      </w:pPr>
      <w:r w:rsidRPr="00932E8C">
        <w:rPr>
          <w:b/>
        </w:rPr>
        <w:t>Patient Eligibility Screen</w:t>
      </w:r>
    </w:p>
    <w:p w14:paraId="6FA0379B" w14:textId="77777777" w:rsidR="00791AAB" w:rsidRPr="00932E8C" w:rsidRDefault="00791AAB" w:rsidP="00791AAB">
      <w:r w:rsidRPr="00932E8C">
        <w:t>This screen displays the current information on the patient's eligibility for care and service connection status. It is loosely based on the Eligibility Inquiry for Patient Billing option. This screen is available from the Third Party Active Bills screen and the bill specific screens.</w:t>
      </w:r>
    </w:p>
    <w:p w14:paraId="708221BA" w14:textId="77777777" w:rsidR="00791AAB" w:rsidRPr="00932E8C" w:rsidRDefault="00791AAB" w:rsidP="00791AAB">
      <w:pPr>
        <w:rPr>
          <w:i/>
        </w:rPr>
      </w:pPr>
    </w:p>
    <w:p w14:paraId="4B54D67A" w14:textId="77777777" w:rsidR="00791AAB" w:rsidRPr="00932E8C" w:rsidRDefault="00791AAB" w:rsidP="00791AAB">
      <w:r w:rsidRPr="00932E8C">
        <w:lastRenderedPageBreak/>
        <w:t>If this screen is accessed from one of the bill specific screens, such as the Claim Information screen, the standard list of bill screen actions will be available from this screen.</w:t>
      </w:r>
    </w:p>
    <w:p w14:paraId="10B4F48B" w14:textId="77777777" w:rsidR="00791AAB" w:rsidRPr="00932E8C" w:rsidRDefault="00791AAB" w:rsidP="00791AAB"/>
    <w:p w14:paraId="09163365" w14:textId="77777777" w:rsidR="00791AAB" w:rsidRPr="00932E8C" w:rsidRDefault="00791AAB" w:rsidP="00791AAB">
      <w:r w:rsidRPr="00932E8C">
        <w:t xml:space="preserve">If this screen is accessed from the Patient Insurance screen, no other screens are available as actions from this screen; and you must return to a previous screen to access other screens. </w:t>
      </w:r>
    </w:p>
    <w:p w14:paraId="33BE5454" w14:textId="77777777" w:rsidR="00791AAB" w:rsidRPr="00932E8C" w:rsidRDefault="00791AAB" w:rsidP="00791AAB"/>
    <w:p w14:paraId="27B5DB8E" w14:textId="77777777" w:rsidR="00791AAB" w:rsidRPr="00932E8C" w:rsidRDefault="00791AAB" w:rsidP="00791AAB">
      <w:pPr>
        <w:pStyle w:val="StyleHeading6CenturySchoolbookBefore0ptAfter0pt"/>
      </w:pPr>
      <w:r w:rsidRPr="00932E8C">
        <w:t>Sample Screens</w:t>
      </w:r>
    </w:p>
    <w:p w14:paraId="06B4A38B"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u w:val="single"/>
        </w:rPr>
      </w:pPr>
      <w:r w:rsidRPr="00B649E0">
        <w:rPr>
          <w:rFonts w:ascii="Courier New" w:hAnsi="Courier New"/>
          <w:bCs/>
          <w:sz w:val="18"/>
          <w:u w:val="single"/>
        </w:rPr>
        <w:t xml:space="preserve">Third Party Active Bills      Feb 28, 2018@15:19:44       </w:t>
      </w:r>
      <w:r w:rsidR="007303C6">
        <w:rPr>
          <w:rFonts w:ascii="Courier New" w:hAnsi="Courier New"/>
          <w:bCs/>
          <w:sz w:val="18"/>
          <w:u w:val="single"/>
        </w:rPr>
        <w:t xml:space="preserve"> </w:t>
      </w:r>
      <w:r w:rsidRPr="00B649E0">
        <w:rPr>
          <w:rFonts w:ascii="Courier New" w:hAnsi="Courier New"/>
          <w:bCs/>
          <w:sz w:val="18"/>
          <w:u w:val="single"/>
        </w:rPr>
        <w:t xml:space="preserve">   Page:    1 of    1</w:t>
      </w:r>
      <w:r w:rsidR="007303C6" w:rsidRPr="007303C6">
        <w:rPr>
          <w:rFonts w:ascii="Courier New" w:hAnsi="Courier New"/>
          <w:bCs/>
          <w:sz w:val="18"/>
          <w:u w:val="single"/>
        </w:rPr>
        <w:t xml:space="preserve"> </w:t>
      </w:r>
      <w:r w:rsidRPr="00B649E0">
        <w:rPr>
          <w:rFonts w:ascii="Courier New" w:hAnsi="Courier New"/>
          <w:bCs/>
          <w:sz w:val="18"/>
          <w:u w:val="single"/>
        </w:rPr>
        <w:t xml:space="preserve"> </w:t>
      </w:r>
    </w:p>
    <w:p w14:paraId="5AF2AD83"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Pr>
          <w:rFonts w:ascii="Courier New" w:hAnsi="Courier New"/>
          <w:bCs/>
          <w:sz w:val="18"/>
        </w:rPr>
        <w:t xml:space="preserve">IBPATIENT,ONE  </w:t>
      </w:r>
      <w:r w:rsidRPr="007303C6">
        <w:rPr>
          <w:rFonts w:ascii="Courier New" w:hAnsi="Courier New"/>
          <w:bCs/>
          <w:sz w:val="18"/>
        </w:rPr>
        <w:t xml:space="preserve">   </w:t>
      </w:r>
      <w:r>
        <w:rPr>
          <w:rFonts w:ascii="Courier New" w:hAnsi="Courier New"/>
          <w:bCs/>
          <w:sz w:val="18"/>
        </w:rPr>
        <w:t>I9999</w:t>
      </w:r>
      <w:r w:rsidRPr="00B649E0">
        <w:rPr>
          <w:rFonts w:ascii="Courier New" w:hAnsi="Courier New"/>
          <w:bCs/>
          <w:sz w:val="18"/>
        </w:rPr>
        <w:t xml:space="preserve">                               </w:t>
      </w:r>
      <w:r w:rsidR="007303C6" w:rsidRPr="007303C6">
        <w:rPr>
          <w:rFonts w:ascii="Courier New" w:hAnsi="Courier New"/>
          <w:bCs/>
          <w:sz w:val="18"/>
        </w:rPr>
        <w:t xml:space="preserve">                    </w:t>
      </w:r>
      <w:r w:rsidRPr="00B649E0">
        <w:rPr>
          <w:rFonts w:ascii="Courier New" w:hAnsi="Courier New"/>
          <w:bCs/>
          <w:sz w:val="18"/>
        </w:rPr>
        <w:t xml:space="preserve">  NSC</w:t>
      </w:r>
    </w:p>
    <w:p w14:paraId="2AF76643"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u w:val="single"/>
        </w:rPr>
      </w:pPr>
      <w:r w:rsidRPr="00B649E0">
        <w:rPr>
          <w:rFonts w:ascii="Courier New" w:hAnsi="Courier New"/>
          <w:bCs/>
          <w:sz w:val="18"/>
          <w:u w:val="single"/>
        </w:rPr>
        <w:t xml:space="preserve">    Bill #    From     To       MT? Type Stat Rate     Insurer </w:t>
      </w:r>
      <w:proofErr w:type="spellStart"/>
      <w:r w:rsidRPr="00B649E0">
        <w:rPr>
          <w:rFonts w:ascii="Courier New" w:hAnsi="Courier New"/>
          <w:bCs/>
          <w:sz w:val="18"/>
          <w:u w:val="single"/>
        </w:rPr>
        <w:t>Orig</w:t>
      </w:r>
      <w:proofErr w:type="spellEnd"/>
      <w:r w:rsidRPr="00B649E0">
        <w:rPr>
          <w:rFonts w:ascii="Courier New" w:hAnsi="Courier New"/>
          <w:bCs/>
          <w:sz w:val="18"/>
          <w:u w:val="single"/>
        </w:rPr>
        <w:t xml:space="preserve"> Amt </w:t>
      </w:r>
      <w:proofErr w:type="spellStart"/>
      <w:r w:rsidRPr="00B649E0">
        <w:rPr>
          <w:rFonts w:ascii="Courier New" w:hAnsi="Courier New"/>
          <w:bCs/>
          <w:sz w:val="18"/>
          <w:u w:val="single"/>
        </w:rPr>
        <w:t>Curr</w:t>
      </w:r>
      <w:proofErr w:type="spellEnd"/>
      <w:r w:rsidRPr="00B649E0">
        <w:rPr>
          <w:rFonts w:ascii="Courier New" w:hAnsi="Courier New"/>
          <w:bCs/>
          <w:sz w:val="18"/>
          <w:u w:val="single"/>
        </w:rPr>
        <w:t xml:space="preserve"> Amt</w:t>
      </w:r>
    </w:p>
    <w:p w14:paraId="701AF2DA"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sidRPr="00B649E0">
        <w:rPr>
          <w:rFonts w:ascii="Courier New" w:hAnsi="Courier New"/>
          <w:bCs/>
          <w:sz w:val="18"/>
        </w:rPr>
        <w:t>1  %K70B1ZL   01/03/17 01/03/17 NO  O/I/O A   REIM IN  NALC HI  8451.27  7519.05</w:t>
      </w:r>
    </w:p>
    <w:p w14:paraId="54E37F38"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sidRPr="00B649E0">
        <w:rPr>
          <w:rFonts w:ascii="Courier New" w:hAnsi="Courier New"/>
          <w:bCs/>
          <w:sz w:val="18"/>
        </w:rPr>
        <w:t>2  %K70C59A   02/13/17 02/13/17 NO  O/I/O A   REIM IN  NALC HI   230.73   230.73</w:t>
      </w:r>
    </w:p>
    <w:p w14:paraId="36946215"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sidRPr="00B649E0">
        <w:rPr>
          <w:rFonts w:ascii="Courier New" w:hAnsi="Courier New"/>
          <w:bCs/>
          <w:sz w:val="18"/>
        </w:rPr>
        <w:t>3   K70CFNLe  04/04/17 04/04/17 NO  O/ /R A   REIM IN  CAREMAR   158.68    78.52</w:t>
      </w:r>
    </w:p>
    <w:p w14:paraId="75839831"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sidRPr="00B649E0">
        <w:rPr>
          <w:rFonts w:ascii="Courier New" w:hAnsi="Courier New"/>
          <w:bCs/>
          <w:sz w:val="18"/>
        </w:rPr>
        <w:t>4   K70D3HKe  05/02/17 05/02/17 NO  O/ /R A   REIM IN  CAREMAR   132.31    93.12</w:t>
      </w:r>
    </w:p>
    <w:p w14:paraId="54728477" w14:textId="77777777" w:rsidR="0047680C" w:rsidRPr="00B649E0"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r w:rsidRPr="00B649E0">
        <w:rPr>
          <w:rFonts w:ascii="Courier New" w:hAnsi="Courier New"/>
          <w:bCs/>
          <w:sz w:val="18"/>
        </w:rPr>
        <w:t>5   K70D9PKe  05/05/17 05/05/17 NO  O/ /R A   REIM IN  CAREMAR   158.68    78.52</w:t>
      </w:r>
    </w:p>
    <w:p w14:paraId="48509C07" w14:textId="77777777" w:rsidR="0047680C" w:rsidRDefault="0047680C"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p>
    <w:p w14:paraId="577E875E" w14:textId="77777777" w:rsidR="007303C6" w:rsidRDefault="007303C6"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p>
    <w:p w14:paraId="2C1BFE49" w14:textId="77777777" w:rsidR="007303C6" w:rsidRPr="00B649E0" w:rsidRDefault="007303C6" w:rsidP="0047680C">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bCs/>
          <w:sz w:val="18"/>
        </w:rPr>
      </w:pPr>
    </w:p>
    <w:p w14:paraId="48F707E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u w:val="single"/>
        </w:rPr>
      </w:pPr>
      <w:r w:rsidRPr="00B649E0">
        <w:rPr>
          <w:rFonts w:ascii="Courier New" w:hAnsi="Courier New"/>
          <w:sz w:val="18"/>
        </w:rPr>
        <w:tab/>
      </w:r>
    </w:p>
    <w:p w14:paraId="47F699B5" w14:textId="77777777" w:rsidR="00791AAB" w:rsidRPr="00932E8C" w:rsidRDefault="007303C6" w:rsidP="00791AAB">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u w:val="single"/>
        </w:rPr>
      </w:pPr>
      <w:r w:rsidRPr="007303C6">
        <w:rPr>
          <w:rFonts w:ascii="Courier New" w:hAnsi="Courier New"/>
          <w:sz w:val="18"/>
          <w:u w:val="single"/>
        </w:rPr>
        <w:t xml:space="preserve">          |r Referred|* MT on Hold |+ Multi Carriers|% EEOB|                    </w:t>
      </w:r>
      <w:r w:rsidR="00791AAB" w:rsidRPr="00932E8C">
        <w:rPr>
          <w:rFonts w:ascii="Courier New" w:hAnsi="Courier New"/>
          <w:sz w:val="18"/>
          <w:u w:val="single"/>
        </w:rPr>
        <w:t xml:space="preserve">            </w:t>
      </w:r>
    </w:p>
    <w:p w14:paraId="5A73937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lang w:val="fr-FR"/>
        </w:rPr>
      </w:pPr>
      <w:r w:rsidRPr="00932E8C">
        <w:rPr>
          <w:rFonts w:ascii="Courier New" w:hAnsi="Courier New"/>
          <w:sz w:val="18"/>
          <w:lang w:val="fr-FR"/>
        </w:rPr>
        <w:t xml:space="preserve">CI  Claim Information     IL  Inactive Bills        PI  Patient </w:t>
      </w:r>
      <w:proofErr w:type="spellStart"/>
      <w:r w:rsidRPr="00932E8C">
        <w:rPr>
          <w:rFonts w:ascii="Courier New" w:hAnsi="Courier New"/>
          <w:sz w:val="18"/>
          <w:lang w:val="fr-FR"/>
        </w:rPr>
        <w:t>Insurance</w:t>
      </w:r>
      <w:proofErr w:type="spellEnd"/>
    </w:p>
    <w:p w14:paraId="1EED067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sidRPr="00932E8C">
        <w:rPr>
          <w:rFonts w:ascii="Courier New" w:hAnsi="Courier New"/>
          <w:sz w:val="18"/>
        </w:rPr>
        <w:t>CP  Change Patient        HS  Health Summary        EL  Patient Eligibility</w:t>
      </w:r>
    </w:p>
    <w:p w14:paraId="061E9D1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sidRPr="00932E8C">
        <w:rPr>
          <w:rFonts w:ascii="Courier New" w:hAnsi="Courier New"/>
          <w:sz w:val="18"/>
        </w:rPr>
        <w:t xml:space="preserve">Select Action: </w:t>
      </w:r>
      <w:r w:rsidR="007303C6">
        <w:rPr>
          <w:rFonts w:ascii="Courier New" w:hAnsi="Courier New"/>
          <w:sz w:val="18"/>
        </w:rPr>
        <w:t>Quit</w:t>
      </w:r>
      <w:r w:rsidRPr="00932E8C">
        <w:rPr>
          <w:rFonts w:ascii="Courier New" w:hAnsi="Courier New"/>
          <w:sz w:val="18"/>
        </w:rPr>
        <w:t xml:space="preserve">// </w:t>
      </w:r>
    </w:p>
    <w:p w14:paraId="5F7E21BF" w14:textId="77777777" w:rsidR="00791AAB" w:rsidRPr="00932E8C" w:rsidRDefault="00791AAB" w:rsidP="00791AAB"/>
    <w:p w14:paraId="04E18FC8" w14:textId="77777777" w:rsidR="007303C6" w:rsidRPr="007303C6" w:rsidRDefault="00791AAB"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u w:val="single"/>
        </w:rPr>
      </w:pPr>
      <w:r w:rsidRPr="00932E8C">
        <w:br w:type="page"/>
      </w:r>
      <w:r w:rsidR="007303C6" w:rsidRPr="007303C6">
        <w:rPr>
          <w:rFonts w:ascii="Courier New" w:hAnsi="Courier New"/>
          <w:b/>
          <w:bCs/>
          <w:sz w:val="18"/>
          <w:u w:val="single"/>
        </w:rPr>
        <w:lastRenderedPageBreak/>
        <w:t>Inactive Bills</w:t>
      </w:r>
      <w:r w:rsidR="007303C6" w:rsidRPr="007303C6">
        <w:rPr>
          <w:rFonts w:ascii="Courier New" w:hAnsi="Courier New"/>
          <w:sz w:val="18"/>
          <w:u w:val="single"/>
        </w:rPr>
        <w:t xml:space="preserve">                Feb 28, 2018@15:40:48          Page:    1 of    4 </w:t>
      </w:r>
    </w:p>
    <w:p w14:paraId="5C5594A4"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 xml:space="preserve">IBPATIENT,ONE    I9999 </w:t>
      </w:r>
      <w:r w:rsidRPr="007303C6">
        <w:rPr>
          <w:rFonts w:ascii="Courier New" w:hAnsi="Courier New"/>
          <w:sz w:val="18"/>
        </w:rPr>
        <w:t xml:space="preserve">                          ** All Inactive Bills **   (51)</w:t>
      </w:r>
    </w:p>
    <w:p w14:paraId="5A343F21"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p>
    <w:p w14:paraId="2166AFE1"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u w:val="single"/>
        </w:rPr>
      </w:pPr>
      <w:r w:rsidRPr="007303C6">
        <w:rPr>
          <w:rFonts w:ascii="Courier New" w:hAnsi="Courier New"/>
          <w:sz w:val="18"/>
          <w:u w:val="single"/>
        </w:rPr>
        <w:t xml:space="preserve">    Bill #       From     To       Type Stat Rate     Insurer  </w:t>
      </w:r>
      <w:proofErr w:type="spellStart"/>
      <w:r w:rsidRPr="007303C6">
        <w:rPr>
          <w:rFonts w:ascii="Courier New" w:hAnsi="Courier New"/>
          <w:sz w:val="18"/>
          <w:u w:val="single"/>
        </w:rPr>
        <w:t>Orig</w:t>
      </w:r>
      <w:proofErr w:type="spellEnd"/>
      <w:r w:rsidRPr="007303C6">
        <w:rPr>
          <w:rFonts w:ascii="Courier New" w:hAnsi="Courier New"/>
          <w:sz w:val="18"/>
          <w:u w:val="single"/>
        </w:rPr>
        <w:t xml:space="preserve"> Amt </w:t>
      </w:r>
      <w:proofErr w:type="spellStart"/>
      <w:r w:rsidRPr="007303C6">
        <w:rPr>
          <w:rFonts w:ascii="Courier New" w:hAnsi="Courier New"/>
          <w:sz w:val="18"/>
          <w:u w:val="single"/>
        </w:rPr>
        <w:t>Curr</w:t>
      </w:r>
      <w:proofErr w:type="spellEnd"/>
      <w:r w:rsidRPr="007303C6">
        <w:rPr>
          <w:rFonts w:ascii="Courier New" w:hAnsi="Courier New"/>
          <w:sz w:val="18"/>
          <w:u w:val="single"/>
        </w:rPr>
        <w:t xml:space="preserve"> Amt</w:t>
      </w:r>
    </w:p>
    <w:p w14:paraId="7B760AE0"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   K30AIKK      05/05/13 05/05/13 O/I/O CB  REIM IN               0.00     0.00</w:t>
      </w:r>
    </w:p>
    <w:p w14:paraId="7A8C1FCB"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2  %K309XEF      04/02/13 04/02/13 O/I/O CC  REIM IN +CLAIMS    3932.93     0.00</w:t>
      </w:r>
    </w:p>
    <w:p w14:paraId="6CACA8A7"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3   K309BUX      04/01/13 04/16/13 I/P/I CB  REIM IN +MEDICAR      0.00     0.00</w:t>
      </w:r>
    </w:p>
    <w:p w14:paraId="36CEFCE3"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4  %K309TV4      04/01/13 05/05/13 I/P/I CC  REIM IN +CLAIMS     104.29     0.00</w:t>
      </w:r>
    </w:p>
    <w:p w14:paraId="3DC871CC"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5   K30A1G7      04/01/13 05/05/13 I/P/I CB  REIM IN +MEDICAR      0.00     0.00</w:t>
      </w:r>
    </w:p>
    <w:p w14:paraId="4DC27713"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6  %K3097R4      03/28/13 04/01/13 I/I/I CC  REIM IN +CLAIMS    1184.00     0.00</w:t>
      </w:r>
    </w:p>
    <w:p w14:paraId="385EF72F"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7  %K3099QA      03/28/13 04/01/13 I/P/I CC  REIM IN +CLAIMS       2.05     0.00</w:t>
      </w:r>
    </w:p>
    <w:p w14:paraId="2E3D9367"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8  %K3099TW      03/28/13 04/01/13 I/P/I CC  REIM IN +CLAIMS      12.06     0.00</w:t>
      </w:r>
    </w:p>
    <w:p w14:paraId="0B4C9B48"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9  %K3099TX      03/28/13 04/01/13 I/P/I CC  REIM IN +CLAIMS      25.93     0.00</w:t>
      </w:r>
    </w:p>
    <w:p w14:paraId="14EDC9DD"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10 %K3099TY      03/28/13 04/01/13 I/P/I CC  REIM IN +CLAIMS       1.71     0.00</w:t>
      </w:r>
    </w:p>
    <w:p w14:paraId="0165D950"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11 %K3099TZ      03/28/13 04/01/13 I/P/I CC  REIM IN +CLAIMS       5.48     0.00</w:t>
      </w:r>
    </w:p>
    <w:p w14:paraId="3B4E841D"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12 %K3099U2      03/28/13 04/01/13 I/P/I CC  REIM IN +CLAIMS      19.54     0.00</w:t>
      </w:r>
    </w:p>
    <w:p w14:paraId="4E2F3343"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13 %K3099U4      03/28/13 04/01/13 I/P/I CC  REIM IN +CLAIMS      16.29     0.00</w:t>
      </w:r>
    </w:p>
    <w:p w14:paraId="03CE77C5"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14 %K3099U5      03/28/13 04/01/13 I/P/I CC  REIM IN +CLAIMS      19.54     0.00</w:t>
      </w:r>
    </w:p>
    <w:p w14:paraId="22D57FA8"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15 %K3099U7      03/28/13 04/01/13 I/P/I CC  REIM IN +CLAIMS      20.20     0.00</w:t>
      </w:r>
    </w:p>
    <w:p w14:paraId="738F279F" w14:textId="77777777" w:rsidR="007303C6" w:rsidRPr="00B649E0"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u w:val="single"/>
        </w:rPr>
      </w:pPr>
      <w:r w:rsidRPr="00B649E0">
        <w:rPr>
          <w:rFonts w:ascii="Courier New" w:hAnsi="Courier New"/>
          <w:sz w:val="18"/>
          <w:u w:val="single"/>
        </w:rPr>
        <w:t>16 %K309BV0      03/28/13 04/01/13 I/P/I CC  REIM IN +CLAIMS       1.71     0.00</w:t>
      </w:r>
    </w:p>
    <w:p w14:paraId="55EFE590" w14:textId="77777777" w:rsidR="007303C6" w:rsidRPr="00B649E0"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u w:val="single"/>
        </w:rPr>
      </w:pPr>
      <w:r w:rsidRPr="00B649E0">
        <w:rPr>
          <w:rFonts w:ascii="Courier New" w:hAnsi="Courier New"/>
          <w:sz w:val="18"/>
          <w:u w:val="single"/>
        </w:rPr>
        <w:t>+         |r Referred|* MT on Hold |+ Multi Carriers|% EEOB|</w:t>
      </w:r>
      <w:r w:rsidRPr="00874DFD">
        <w:rPr>
          <w:rFonts w:ascii="Courier New" w:hAnsi="Courier New"/>
          <w:sz w:val="18"/>
          <w:u w:val="single"/>
        </w:rPr>
        <w:t xml:space="preserve">        </w:t>
      </w:r>
      <w:r w:rsidR="00874DFD" w:rsidRPr="00716240">
        <w:rPr>
          <w:rFonts w:ascii="Courier New" w:hAnsi="Courier New"/>
          <w:sz w:val="18"/>
          <w:u w:val="single"/>
        </w:rPr>
        <w:t xml:space="preserve">   </w:t>
      </w:r>
      <w:r w:rsidRPr="00716240">
        <w:rPr>
          <w:rFonts w:ascii="Courier New" w:hAnsi="Courier New"/>
          <w:sz w:val="18"/>
          <w:u w:val="single"/>
        </w:rPr>
        <w:t xml:space="preserve">    </w:t>
      </w:r>
      <w:r w:rsidR="00874DFD" w:rsidRPr="00716240">
        <w:rPr>
          <w:rFonts w:ascii="Courier New" w:hAnsi="Courier New"/>
          <w:sz w:val="18"/>
          <w:u w:val="single"/>
        </w:rPr>
        <w:tab/>
      </w:r>
    </w:p>
    <w:p w14:paraId="6F46A73E"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CI  Claim Information     AL  Go to Active List     CD  Change Dates</w:t>
      </w:r>
    </w:p>
    <w:p w14:paraId="048ADEE0" w14:textId="77777777" w:rsidR="007303C6" w:rsidRP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sidRPr="007303C6">
        <w:rPr>
          <w:rFonts w:ascii="Courier New" w:hAnsi="Courier New"/>
          <w:sz w:val="18"/>
        </w:rPr>
        <w:t xml:space="preserve">                                                    EX  Exit</w:t>
      </w:r>
    </w:p>
    <w:p w14:paraId="5E94F9D6" w14:textId="77777777" w:rsidR="007303C6" w:rsidRDefault="007303C6" w:rsidP="007303C6">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lang w:val="fr-FR"/>
        </w:rPr>
      </w:pPr>
      <w:r w:rsidRPr="007303C6">
        <w:rPr>
          <w:rFonts w:ascii="Courier New" w:hAnsi="Courier New"/>
          <w:sz w:val="18"/>
        </w:rPr>
        <w:t>Select Action: Next Screen//</w:t>
      </w:r>
    </w:p>
    <w:p w14:paraId="14416501" w14:textId="77777777" w:rsidR="007303C6" w:rsidRDefault="007303C6" w:rsidP="00791AAB">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lang w:val="fr-FR"/>
        </w:rPr>
      </w:pPr>
    </w:p>
    <w:p w14:paraId="2BCC9E2C" w14:textId="77777777" w:rsidR="00791AAB" w:rsidRPr="00932E8C" w:rsidRDefault="00791AAB" w:rsidP="00791AAB">
      <w:pPr>
        <w:tabs>
          <w:tab w:val="left" w:pos="3600"/>
          <w:tab w:val="left" w:pos="7200"/>
          <w:tab w:val="left" w:pos="7920"/>
        </w:tabs>
      </w:pPr>
    </w:p>
    <w:p w14:paraId="63DCCA69" w14:textId="77777777" w:rsidR="00791AAB" w:rsidRPr="00932E8C" w:rsidRDefault="00791AAB" w:rsidP="00791AAB">
      <w:pPr>
        <w:tabs>
          <w:tab w:val="left" w:pos="3600"/>
          <w:tab w:val="left" w:pos="7200"/>
          <w:tab w:val="left" w:pos="7920"/>
        </w:tabs>
      </w:pPr>
    </w:p>
    <w:p w14:paraId="284E027A" w14:textId="77777777" w:rsidR="00791AAB" w:rsidRPr="00932E8C" w:rsidRDefault="00791AAB" w:rsidP="00791A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1EB6A7F0" w14:textId="77777777" w:rsidTr="00A27A8E">
        <w:tc>
          <w:tcPr>
            <w:tcW w:w="9576" w:type="dxa"/>
            <w:shd w:val="clear" w:color="auto" w:fill="auto"/>
          </w:tcPr>
          <w:p w14:paraId="53C1BE1D" w14:textId="77777777" w:rsidR="00791AAB" w:rsidRPr="00932E8C" w:rsidRDefault="00791AAB" w:rsidP="00A27A8E">
            <w:pPr>
              <w:rPr>
                <w:rFonts w:ascii="Courier New" w:hAnsi="Courier New" w:cs="Courier New"/>
                <w:sz w:val="18"/>
                <w:szCs w:val="18"/>
              </w:rPr>
            </w:pPr>
          </w:p>
          <w:p w14:paraId="4AA7366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Claim Information             Dec 12, 2013@08:10:10          Page:    1 of    3</w:t>
            </w:r>
          </w:p>
          <w:p w14:paraId="0BDFCFE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K2013PIe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2437EF1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0DC303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Demographics</w:t>
            </w:r>
          </w:p>
          <w:p w14:paraId="6A32157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 Payer: CAREMARK 6</w:t>
            </w:r>
            <w:r>
              <w:rPr>
                <w:rFonts w:ascii="Courier New" w:hAnsi="Courier New" w:cs="Courier New"/>
                <w:sz w:val="18"/>
                <w:szCs w:val="18"/>
              </w:rPr>
              <w:t>XXXXX</w:t>
            </w:r>
          </w:p>
          <w:p w14:paraId="1E6EDA5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Address: PO BOX </w:t>
            </w:r>
            <w:r>
              <w:rPr>
                <w:rFonts w:ascii="Courier New" w:hAnsi="Courier New" w:cs="Courier New"/>
                <w:sz w:val="18"/>
                <w:szCs w:val="18"/>
              </w:rPr>
              <w:t>XXXXX</w:t>
            </w:r>
          </w:p>
          <w:p w14:paraId="1DBA059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PHOENIX, AZ </w:t>
            </w:r>
            <w:r>
              <w:rPr>
                <w:rFonts w:ascii="Courier New" w:hAnsi="Courier New" w:cs="Courier New"/>
                <w:sz w:val="18"/>
                <w:szCs w:val="18"/>
              </w:rPr>
              <w:t>XXXXX</w:t>
            </w:r>
          </w:p>
          <w:p w14:paraId="0475DD4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Phone: </w:t>
            </w:r>
            <w:r>
              <w:rPr>
                <w:rFonts w:ascii="Courier New" w:hAnsi="Courier New" w:cs="Courier New"/>
                <w:sz w:val="18"/>
                <w:szCs w:val="18"/>
              </w:rPr>
              <w:t>111</w:t>
            </w:r>
            <w:r w:rsidRPr="00932E8C">
              <w:rPr>
                <w:rFonts w:ascii="Courier New" w:hAnsi="Courier New" w:cs="Courier New"/>
                <w:sz w:val="18"/>
                <w:szCs w:val="18"/>
              </w:rPr>
              <w:t>-</w:t>
            </w:r>
            <w:r>
              <w:rPr>
                <w:rFonts w:ascii="Courier New" w:hAnsi="Courier New" w:cs="Courier New"/>
                <w:sz w:val="18"/>
                <w:szCs w:val="18"/>
              </w:rPr>
              <w:t>111</w:t>
            </w:r>
            <w:r w:rsidRPr="00932E8C">
              <w:rPr>
                <w:rFonts w:ascii="Courier New" w:hAnsi="Courier New" w:cs="Courier New"/>
                <w:sz w:val="18"/>
                <w:szCs w:val="18"/>
              </w:rPr>
              <w:t>-</w:t>
            </w:r>
            <w:r>
              <w:rPr>
                <w:rFonts w:ascii="Courier New" w:hAnsi="Courier New" w:cs="Courier New"/>
                <w:sz w:val="18"/>
                <w:szCs w:val="18"/>
              </w:rPr>
              <w:t>1111</w:t>
            </w:r>
          </w:p>
          <w:p w14:paraId="38B6E20E" w14:textId="77777777" w:rsidR="00791AAB" w:rsidRPr="00932E8C" w:rsidRDefault="00791AAB" w:rsidP="00A27A8E">
            <w:pPr>
              <w:rPr>
                <w:rFonts w:ascii="Courier New" w:hAnsi="Courier New" w:cs="Courier New"/>
                <w:sz w:val="18"/>
                <w:szCs w:val="18"/>
              </w:rPr>
            </w:pPr>
          </w:p>
          <w:p w14:paraId="5B0B173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Demographics</w:t>
            </w:r>
          </w:p>
          <w:p w14:paraId="5385800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Number: GRP PLN 1605501</w:t>
            </w:r>
          </w:p>
          <w:p w14:paraId="438E56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Name: GICRX</w:t>
            </w:r>
          </w:p>
          <w:p w14:paraId="46AB90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ID: XXXXXX000</w:t>
            </w:r>
          </w:p>
          <w:p w14:paraId="3EC078B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Employer: BIG COMPANY</w:t>
            </w:r>
          </w:p>
          <w:p w14:paraId="78E4C69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Insured's Name: IB,SPOUSE</w:t>
            </w:r>
          </w:p>
          <w:p w14:paraId="7BA3B08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Relationship: SPOUSE</w:t>
            </w:r>
          </w:p>
          <w:p w14:paraId="51B8EA7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EEOB | Enter ?? for more actions|----------------------------------</w:t>
            </w:r>
          </w:p>
          <w:p w14:paraId="3E07979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444F7D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38823B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PR  Bill Procedures       IR  Insurance Reviews     AB  Annual Benefits</w:t>
            </w:r>
          </w:p>
          <w:p w14:paraId="77253C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6A7C12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34EF3E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593F9E5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78AB01EA" w14:textId="77777777" w:rsidR="00791AAB" w:rsidRPr="00932E8C" w:rsidRDefault="00791AAB" w:rsidP="00A27A8E">
            <w:pPr>
              <w:pBdr>
                <w:bottom w:val="single" w:sz="6" w:space="1" w:color="auto"/>
              </w:pBdr>
              <w:rPr>
                <w:rFonts w:ascii="Courier New" w:hAnsi="Courier New" w:cs="Courier New"/>
                <w:sz w:val="18"/>
                <w:szCs w:val="18"/>
              </w:rPr>
            </w:pPr>
          </w:p>
          <w:p w14:paraId="53756DAF" w14:textId="77777777" w:rsidR="00791AAB" w:rsidRPr="00932E8C" w:rsidRDefault="00791AAB" w:rsidP="00A27A8E">
            <w:pPr>
              <w:rPr>
                <w:rFonts w:ascii="Courier New" w:hAnsi="Courier New" w:cs="Courier New"/>
                <w:sz w:val="18"/>
                <w:szCs w:val="18"/>
              </w:rPr>
            </w:pPr>
          </w:p>
          <w:p w14:paraId="5AFDC031" w14:textId="77777777" w:rsidR="00791AAB" w:rsidRPr="00932E8C" w:rsidRDefault="00791AAB" w:rsidP="00A27A8E">
            <w:pPr>
              <w:rPr>
                <w:rFonts w:ascii="Courier New" w:hAnsi="Courier New" w:cs="Courier New"/>
                <w:sz w:val="18"/>
                <w:szCs w:val="18"/>
              </w:rPr>
            </w:pPr>
          </w:p>
          <w:p w14:paraId="53C30E0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Claim Information             Dec 12, 2013@08:10:21          Page:    2 of    3</w:t>
            </w:r>
          </w:p>
          <w:p w14:paraId="7CFE613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K2013PIe   PATIENT,IB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45E51F3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01EAD0A8" w14:textId="77777777" w:rsidR="00791AAB" w:rsidRPr="00932E8C" w:rsidRDefault="00791AAB" w:rsidP="00A27A8E">
            <w:pPr>
              <w:rPr>
                <w:rFonts w:ascii="Courier New" w:hAnsi="Courier New" w:cs="Courier New"/>
                <w:sz w:val="18"/>
                <w:szCs w:val="18"/>
              </w:rPr>
            </w:pPr>
          </w:p>
          <w:p w14:paraId="28536A7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Information</w:t>
            </w:r>
          </w:p>
          <w:p w14:paraId="2327276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 xml:space="preserve">  Bill Type: OUTPATIENT                     Charge Type:</w:t>
            </w:r>
          </w:p>
          <w:p w14:paraId="301E72C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Time Frame: ADMIT THRU DISCHARGE         Service Dates: 01/31/12 - 01/31/12</w:t>
            </w:r>
          </w:p>
          <w:p w14:paraId="1B27160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Rate Type: REIMBURSABLE INS.               </w:t>
            </w:r>
            <w:proofErr w:type="spellStart"/>
            <w:r w:rsidRPr="00932E8C">
              <w:rPr>
                <w:rFonts w:ascii="Courier New" w:hAnsi="Courier New" w:cs="Courier New"/>
                <w:sz w:val="18"/>
                <w:szCs w:val="18"/>
              </w:rPr>
              <w:t>Orig</w:t>
            </w:r>
            <w:proofErr w:type="spellEnd"/>
            <w:r w:rsidRPr="00932E8C">
              <w:rPr>
                <w:rFonts w:ascii="Courier New" w:hAnsi="Courier New" w:cs="Courier New"/>
                <w:sz w:val="18"/>
                <w:szCs w:val="18"/>
              </w:rPr>
              <w:t xml:space="preserve"> Claim:     12.85</w:t>
            </w:r>
          </w:p>
          <w:p w14:paraId="45844E6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AR Status: COLLECTED/CLOSED               Balance Due:      0.00</w:t>
            </w:r>
          </w:p>
          <w:p w14:paraId="7FBF982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Sequence: PRIMARY</w:t>
            </w:r>
          </w:p>
          <w:p w14:paraId="743E1EB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Purch Svc: NO</w:t>
            </w:r>
          </w:p>
          <w:p w14:paraId="0E2D0BA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ECME No: XXXXXX000508</w:t>
            </w:r>
          </w:p>
          <w:p w14:paraId="7124CFE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ECME Ap No: XXXXXX000XXXXXX00010</w:t>
            </w:r>
          </w:p>
          <w:p w14:paraId="2C496A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NPI: XXXXXX0007</w:t>
            </w:r>
          </w:p>
          <w:p w14:paraId="1792FAD7" w14:textId="77777777" w:rsidR="00791AAB" w:rsidRPr="00CB02E7" w:rsidRDefault="00791AAB" w:rsidP="00A27A8E">
            <w:pPr>
              <w:rPr>
                <w:rFonts w:ascii="Courier New" w:hAnsi="Courier New" w:cs="Courier New"/>
                <w:sz w:val="18"/>
                <w:szCs w:val="18"/>
              </w:rPr>
            </w:pPr>
            <w:r>
              <w:rPr>
                <w:rFonts w:ascii="Courier New" w:hAnsi="Courier New" w:cs="Courier New"/>
                <w:sz w:val="18"/>
                <w:szCs w:val="18"/>
              </w:rPr>
              <w:t xml:space="preserve">       HPID: 7XXXXXXXXX</w:t>
            </w:r>
          </w:p>
          <w:p w14:paraId="7CADBEB4" w14:textId="77777777" w:rsidR="00791AAB" w:rsidRPr="00932E8C" w:rsidRDefault="00791AAB" w:rsidP="00A27A8E">
            <w:pPr>
              <w:rPr>
                <w:rFonts w:ascii="Courier New" w:hAnsi="Courier New" w:cs="Courier New"/>
                <w:sz w:val="18"/>
                <w:szCs w:val="18"/>
              </w:rPr>
            </w:pPr>
          </w:p>
          <w:p w14:paraId="3079ECDD" w14:textId="77777777" w:rsidR="00791AAB" w:rsidRPr="00932E8C" w:rsidRDefault="00791AAB" w:rsidP="00A27A8E">
            <w:pPr>
              <w:rPr>
                <w:rFonts w:ascii="Courier New" w:hAnsi="Courier New" w:cs="Courier New"/>
                <w:sz w:val="18"/>
                <w:szCs w:val="18"/>
              </w:rPr>
            </w:pPr>
          </w:p>
          <w:p w14:paraId="50809C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70F8EA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184610C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52FE1F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PR  Bill Procedures       IR  Insurance Reviews     AB  Annual Benefits</w:t>
            </w:r>
          </w:p>
          <w:p w14:paraId="7A17955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75C9844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4EE43E8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253FBD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9612583" w14:textId="77777777" w:rsidR="00791AAB" w:rsidRPr="00932E8C" w:rsidRDefault="00791AAB" w:rsidP="00A27A8E">
            <w:pPr>
              <w:pBdr>
                <w:bottom w:val="single" w:sz="6" w:space="1" w:color="auto"/>
              </w:pBdr>
              <w:rPr>
                <w:rFonts w:ascii="Courier New" w:hAnsi="Courier New" w:cs="Courier New"/>
                <w:sz w:val="18"/>
                <w:szCs w:val="18"/>
              </w:rPr>
            </w:pPr>
          </w:p>
          <w:p w14:paraId="3EE8C35E" w14:textId="77777777" w:rsidR="00791AAB" w:rsidRPr="00932E8C" w:rsidRDefault="00791AAB" w:rsidP="00A27A8E">
            <w:pPr>
              <w:rPr>
                <w:rFonts w:ascii="Courier New" w:hAnsi="Courier New" w:cs="Courier New"/>
                <w:sz w:val="18"/>
                <w:szCs w:val="18"/>
              </w:rPr>
            </w:pPr>
          </w:p>
          <w:p w14:paraId="029BD08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Claim Information             Dec 12, 2013@08:10:24          Page:    3 of    3</w:t>
            </w:r>
          </w:p>
          <w:p w14:paraId="2E9AB92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K2013SWe   PATIENT,IB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00BE1AA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810A7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01/31/12  by  IB,TESTER</w:t>
            </w:r>
          </w:p>
          <w:p w14:paraId="51EEDE6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Authorized: 01/31/12  by  IB,TESTER</w:t>
            </w:r>
          </w:p>
          <w:p w14:paraId="53D732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First Printed: 01/31/12  by  IB,TESTER</w:t>
            </w:r>
          </w:p>
          <w:p w14:paraId="01B0C4EF" w14:textId="77777777" w:rsidR="00791AAB" w:rsidRPr="00932E8C" w:rsidRDefault="00791AAB" w:rsidP="00A27A8E">
            <w:pPr>
              <w:rPr>
                <w:rFonts w:ascii="Courier New" w:hAnsi="Courier New" w:cs="Courier New"/>
                <w:sz w:val="18"/>
                <w:szCs w:val="18"/>
              </w:rPr>
            </w:pPr>
          </w:p>
          <w:p w14:paraId="757FB0F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Related Prescription Copay Information</w:t>
            </w:r>
          </w:p>
          <w:p w14:paraId="3EB4805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Rx: 2326479  </w:t>
            </w:r>
            <w:proofErr w:type="spellStart"/>
            <w:r w:rsidRPr="00932E8C">
              <w:rPr>
                <w:rFonts w:ascii="Courier New" w:hAnsi="Courier New" w:cs="Courier New"/>
                <w:sz w:val="18"/>
                <w:szCs w:val="18"/>
              </w:rPr>
              <w:t>Chg</w:t>
            </w:r>
            <w:proofErr w:type="spellEnd"/>
            <w:r w:rsidRPr="00932E8C">
              <w:rPr>
                <w:rFonts w:ascii="Courier New" w:hAnsi="Courier New" w:cs="Courier New"/>
                <w:sz w:val="18"/>
                <w:szCs w:val="18"/>
              </w:rPr>
              <w:t>: $8.00   Status: On Hold   Bill:</w:t>
            </w:r>
          </w:p>
          <w:p w14:paraId="2DABA820" w14:textId="77777777" w:rsidR="00791AAB" w:rsidRPr="00932E8C" w:rsidRDefault="00791AAB" w:rsidP="00A27A8E">
            <w:pPr>
              <w:rPr>
                <w:rFonts w:ascii="Courier New" w:hAnsi="Courier New" w:cs="Courier New"/>
                <w:sz w:val="18"/>
                <w:szCs w:val="18"/>
              </w:rPr>
            </w:pPr>
          </w:p>
          <w:p w14:paraId="2D5DA167" w14:textId="77777777" w:rsidR="00791AAB" w:rsidRPr="00932E8C" w:rsidRDefault="00791AAB" w:rsidP="00A27A8E">
            <w:pPr>
              <w:rPr>
                <w:rFonts w:ascii="Courier New" w:hAnsi="Courier New" w:cs="Courier New"/>
                <w:sz w:val="18"/>
                <w:szCs w:val="18"/>
              </w:rPr>
            </w:pPr>
          </w:p>
          <w:p w14:paraId="7C05B4B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1F301E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629D264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41D25B7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PR  Bill Procedures       IR  Insurance Reviews     AB  Annual Benefits</w:t>
            </w:r>
          </w:p>
          <w:p w14:paraId="3E0AF33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452248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4F3C5CF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59C7ED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Quit//</w:t>
            </w:r>
          </w:p>
          <w:p w14:paraId="65DE5D85" w14:textId="77777777" w:rsidR="00791AAB" w:rsidRPr="00932E8C" w:rsidRDefault="00791AAB" w:rsidP="00A27A8E">
            <w:pPr>
              <w:rPr>
                <w:sz w:val="18"/>
                <w:szCs w:val="18"/>
              </w:rPr>
            </w:pPr>
          </w:p>
        </w:tc>
      </w:tr>
    </w:tbl>
    <w:p w14:paraId="605555E3" w14:textId="77777777" w:rsidR="00791AAB" w:rsidRPr="00932E8C" w:rsidRDefault="00791AAB" w:rsidP="00791AAB"/>
    <w:p w14:paraId="44CCCC0B" w14:textId="77777777" w:rsidR="00791AAB" w:rsidRPr="00932E8C" w:rsidRDefault="00791AAB" w:rsidP="00791AAB">
      <w:pPr>
        <w:tabs>
          <w:tab w:val="left" w:pos="3600"/>
          <w:tab w:val="left" w:pos="7200"/>
          <w:tab w:val="left" w:pos="7920"/>
        </w:tabs>
      </w:pPr>
    </w:p>
    <w:p w14:paraId="7FBC8F0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b/>
          <w:sz w:val="20"/>
          <w:u w:val="single"/>
        </w:rPr>
        <w:t xml:space="preserve">Patient Insurance </w:t>
      </w:r>
      <w:r w:rsidRPr="00932E8C">
        <w:rPr>
          <w:rFonts w:ascii="Courier New" w:hAnsi="Courier New"/>
          <w:sz w:val="20"/>
          <w:u w:val="single"/>
        </w:rPr>
        <w:tab/>
        <w:t>May 31, 1995 @10:07:11</w:t>
      </w:r>
      <w:r w:rsidRPr="00932E8C">
        <w:rPr>
          <w:rFonts w:ascii="Courier New" w:hAnsi="Courier New"/>
          <w:sz w:val="20"/>
          <w:u w:val="single"/>
        </w:rPr>
        <w:tab/>
        <w:t>Page 1 of   1</w:t>
      </w:r>
      <w:r w:rsidRPr="00932E8C">
        <w:rPr>
          <w:rFonts w:ascii="Courier New" w:hAnsi="Courier New"/>
          <w:sz w:val="20"/>
          <w:u w:val="single"/>
        </w:rPr>
        <w:tab/>
      </w:r>
    </w:p>
    <w:p w14:paraId="7FC7A88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Insurance Management for Patient: </w:t>
      </w:r>
      <w:proofErr w:type="spellStart"/>
      <w:r w:rsidRPr="00932E8C">
        <w:rPr>
          <w:rFonts w:ascii="Courier New" w:hAnsi="Courier New"/>
          <w:sz w:val="20"/>
        </w:rPr>
        <w:t>IBpatient,one</w:t>
      </w:r>
      <w:proofErr w:type="spellEnd"/>
      <w:r w:rsidRPr="00932E8C">
        <w:rPr>
          <w:rFonts w:ascii="Courier New" w:hAnsi="Courier New"/>
          <w:sz w:val="20"/>
        </w:rPr>
        <w:t xml:space="preserve">         1111</w:t>
      </w:r>
    </w:p>
    <w:p w14:paraId="29992AA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u w:val="single"/>
        </w:rPr>
        <w:tab/>
        <w:t xml:space="preserve">Insurance Co. </w:t>
      </w:r>
      <w:r w:rsidRPr="00932E8C">
        <w:rPr>
          <w:rFonts w:ascii="Courier New" w:hAnsi="Courier New"/>
          <w:sz w:val="20"/>
          <w:u w:val="single"/>
        </w:rPr>
        <w:tab/>
        <w:t>Type of Policy</w:t>
      </w:r>
      <w:r w:rsidRPr="00932E8C">
        <w:rPr>
          <w:rFonts w:ascii="Courier New" w:hAnsi="Courier New"/>
          <w:sz w:val="20"/>
          <w:u w:val="single"/>
        </w:rPr>
        <w:tab/>
        <w:t>Group</w:t>
      </w:r>
      <w:r w:rsidRPr="00932E8C">
        <w:rPr>
          <w:rFonts w:ascii="Courier New" w:hAnsi="Courier New"/>
          <w:sz w:val="20"/>
          <w:u w:val="single"/>
        </w:rPr>
        <w:tab/>
        <w:t>Holder</w:t>
      </w:r>
      <w:r w:rsidRPr="00932E8C">
        <w:rPr>
          <w:rFonts w:ascii="Courier New" w:hAnsi="Courier New"/>
          <w:sz w:val="20"/>
          <w:u w:val="single"/>
        </w:rPr>
        <w:tab/>
        <w:t>Effect.</w:t>
      </w:r>
      <w:r w:rsidRPr="00932E8C">
        <w:rPr>
          <w:rFonts w:ascii="Courier New" w:hAnsi="Courier New"/>
          <w:sz w:val="20"/>
          <w:u w:val="single"/>
        </w:rPr>
        <w:tab/>
        <w:t>Expires</w:t>
      </w:r>
      <w:r w:rsidRPr="00932E8C">
        <w:rPr>
          <w:rFonts w:ascii="Courier New" w:hAnsi="Courier New"/>
          <w:sz w:val="20"/>
          <w:u w:val="single"/>
        </w:rPr>
        <w:tab/>
      </w:r>
    </w:p>
    <w:p w14:paraId="7406C40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1 HEALTH INS LTD</w:t>
      </w:r>
      <w:r w:rsidRPr="00932E8C">
        <w:rPr>
          <w:rFonts w:ascii="Courier New" w:hAnsi="Courier New"/>
          <w:sz w:val="20"/>
        </w:rPr>
        <w:tab/>
      </w:r>
      <w:r w:rsidRPr="00932E8C">
        <w:rPr>
          <w:rFonts w:ascii="Courier New" w:hAnsi="Courier New"/>
          <w:sz w:val="20"/>
        </w:rPr>
        <w:tab/>
        <w:t>GN 48923222</w:t>
      </w:r>
      <w:r w:rsidRPr="00932E8C">
        <w:rPr>
          <w:rFonts w:ascii="Courier New" w:hAnsi="Courier New"/>
          <w:sz w:val="20"/>
        </w:rPr>
        <w:tab/>
        <w:t>SELF</w:t>
      </w:r>
      <w:r w:rsidRPr="00932E8C">
        <w:rPr>
          <w:rFonts w:ascii="Courier New" w:hAnsi="Courier New"/>
          <w:sz w:val="20"/>
        </w:rPr>
        <w:tab/>
        <w:t>01/01/87</w:t>
      </w:r>
    </w:p>
    <w:p w14:paraId="429C101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 xml:space="preserve">2 ABC  </w:t>
      </w:r>
      <w:r w:rsidRPr="00932E8C">
        <w:rPr>
          <w:rFonts w:ascii="Courier New" w:hAnsi="Courier New"/>
          <w:sz w:val="20"/>
        </w:rPr>
        <w:tab/>
        <w:t>MAJOR MEDICAL</w:t>
      </w:r>
      <w:r w:rsidRPr="00932E8C">
        <w:rPr>
          <w:rFonts w:ascii="Courier New" w:hAnsi="Courier New"/>
          <w:sz w:val="20"/>
        </w:rPr>
        <w:tab/>
        <w:t>AE 76899354</w:t>
      </w:r>
      <w:r w:rsidRPr="00932E8C">
        <w:rPr>
          <w:rFonts w:ascii="Courier New" w:hAnsi="Courier New"/>
          <w:sz w:val="20"/>
        </w:rPr>
        <w:tab/>
        <w:t>SPOUSE</w:t>
      </w:r>
      <w:r w:rsidRPr="00932E8C">
        <w:rPr>
          <w:rFonts w:ascii="Courier New" w:hAnsi="Courier New"/>
          <w:sz w:val="20"/>
        </w:rPr>
        <w:tab/>
        <w:t>10/1/90</w:t>
      </w:r>
      <w:r w:rsidRPr="00932E8C">
        <w:rPr>
          <w:rFonts w:ascii="Courier New" w:hAnsi="Courier New"/>
          <w:sz w:val="20"/>
        </w:rPr>
        <w:tab/>
        <w:t>19/30/95</w:t>
      </w:r>
    </w:p>
    <w:p w14:paraId="78216B5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 xml:space="preserve">3 XYZ INS   </w:t>
      </w:r>
      <w:r w:rsidRPr="00932E8C">
        <w:rPr>
          <w:rFonts w:ascii="Courier New" w:hAnsi="Courier New"/>
          <w:sz w:val="20"/>
        </w:rPr>
        <w:tab/>
        <w:t>INDEMNITY</w:t>
      </w:r>
      <w:r w:rsidRPr="00932E8C">
        <w:rPr>
          <w:rFonts w:ascii="Courier New" w:hAnsi="Courier New"/>
          <w:sz w:val="20"/>
        </w:rPr>
        <w:tab/>
        <w:t>T109</w:t>
      </w:r>
      <w:r w:rsidRPr="00932E8C">
        <w:rPr>
          <w:rFonts w:ascii="Courier New" w:hAnsi="Courier New"/>
          <w:sz w:val="20"/>
        </w:rPr>
        <w:tab/>
        <w:t>OTHER</w:t>
      </w:r>
      <w:r w:rsidRPr="00932E8C">
        <w:rPr>
          <w:rFonts w:ascii="Courier New" w:hAnsi="Courier New"/>
          <w:sz w:val="20"/>
        </w:rPr>
        <w:tab/>
        <w:t>10/1/94</w:t>
      </w:r>
      <w:r w:rsidRPr="00932E8C">
        <w:rPr>
          <w:rFonts w:ascii="Courier New" w:hAnsi="Courier New"/>
          <w:sz w:val="20"/>
        </w:rPr>
        <w:tab/>
        <w:t>01/01/95</w:t>
      </w:r>
    </w:p>
    <w:p w14:paraId="3520AD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4 BC/BS</w:t>
      </w:r>
      <w:r w:rsidRPr="00932E8C">
        <w:rPr>
          <w:rFonts w:ascii="Courier New" w:hAnsi="Courier New"/>
          <w:sz w:val="20"/>
        </w:rPr>
        <w:tab/>
        <w:t>MAJOR MEDICAL</w:t>
      </w:r>
      <w:r w:rsidRPr="00932E8C">
        <w:rPr>
          <w:rFonts w:ascii="Courier New" w:hAnsi="Courier New"/>
          <w:sz w:val="20"/>
        </w:rPr>
        <w:tab/>
        <w:t>GN 392043</w:t>
      </w:r>
      <w:r w:rsidRPr="00932E8C">
        <w:rPr>
          <w:rFonts w:ascii="Courier New" w:hAnsi="Courier New"/>
          <w:sz w:val="20"/>
        </w:rPr>
        <w:tab/>
        <w:t>SELF</w:t>
      </w:r>
      <w:r w:rsidRPr="00932E8C">
        <w:rPr>
          <w:rFonts w:ascii="Courier New" w:hAnsi="Courier New"/>
          <w:sz w:val="20"/>
        </w:rPr>
        <w:tab/>
        <w:t>01/01/90</w:t>
      </w:r>
      <w:r w:rsidRPr="00932E8C">
        <w:rPr>
          <w:rFonts w:ascii="Courier New" w:hAnsi="Courier New"/>
          <w:sz w:val="20"/>
        </w:rPr>
        <w:tab/>
        <w:t>12/31/92</w:t>
      </w:r>
    </w:p>
    <w:p w14:paraId="419B6C5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29739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7E90D67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5760"/>
          <w:tab w:val="left" w:pos="6210"/>
          <w:tab w:val="left" w:pos="7200"/>
          <w:tab w:val="left" w:pos="7920"/>
        </w:tabs>
        <w:rPr>
          <w:rFonts w:ascii="Courier New" w:hAnsi="Courier New"/>
          <w:sz w:val="20"/>
        </w:rPr>
      </w:pPr>
      <w:r w:rsidRPr="00932E8C">
        <w:rPr>
          <w:rFonts w:ascii="Courier New" w:hAnsi="Courier New"/>
          <w:sz w:val="20"/>
        </w:rPr>
        <w:t>VI</w:t>
      </w:r>
      <w:r w:rsidRPr="00932E8C">
        <w:rPr>
          <w:rFonts w:ascii="Courier New" w:hAnsi="Courier New"/>
          <w:sz w:val="20"/>
        </w:rPr>
        <w:tab/>
        <w:t>Insurance Company</w:t>
      </w:r>
      <w:r w:rsidRPr="00932E8C">
        <w:rPr>
          <w:rFonts w:ascii="Courier New" w:hAnsi="Courier New"/>
          <w:sz w:val="20"/>
        </w:rPr>
        <w:tab/>
        <w:t>VP</w:t>
      </w:r>
      <w:r w:rsidRPr="00932E8C">
        <w:rPr>
          <w:rFonts w:ascii="Courier New" w:hAnsi="Courier New"/>
          <w:sz w:val="20"/>
        </w:rPr>
        <w:tab/>
        <w:t>Policy</w:t>
      </w:r>
      <w:r w:rsidRPr="00932E8C">
        <w:rPr>
          <w:rFonts w:ascii="Courier New" w:hAnsi="Courier New"/>
          <w:sz w:val="20"/>
        </w:rPr>
        <w:tab/>
        <w:t>AB</w:t>
      </w:r>
      <w:r w:rsidRPr="00932E8C">
        <w:rPr>
          <w:rFonts w:ascii="Courier New" w:hAnsi="Courier New"/>
          <w:sz w:val="20"/>
        </w:rPr>
        <w:tab/>
        <w:t>Annual Benefits</w:t>
      </w:r>
    </w:p>
    <w:p w14:paraId="15809C8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5760"/>
          <w:tab w:val="left" w:pos="6210"/>
          <w:tab w:val="left" w:pos="7200"/>
          <w:tab w:val="left" w:pos="7920"/>
        </w:tabs>
        <w:rPr>
          <w:rFonts w:ascii="Courier New" w:hAnsi="Courier New"/>
          <w:sz w:val="20"/>
        </w:rPr>
      </w:pPr>
      <w:r w:rsidRPr="00932E8C">
        <w:rPr>
          <w:rFonts w:ascii="Courier New" w:hAnsi="Courier New"/>
          <w:sz w:val="20"/>
        </w:rPr>
        <w:t>AL</w:t>
      </w:r>
      <w:r w:rsidRPr="00932E8C">
        <w:rPr>
          <w:rFonts w:ascii="Courier New" w:hAnsi="Courier New"/>
          <w:sz w:val="20"/>
        </w:rPr>
        <w:tab/>
        <w:t>Go to Active List</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EX</w:t>
      </w:r>
      <w:r w:rsidRPr="00932E8C">
        <w:rPr>
          <w:rFonts w:ascii="Courier New" w:hAnsi="Courier New"/>
          <w:sz w:val="20"/>
        </w:rPr>
        <w:tab/>
        <w:t>Exit Action</w:t>
      </w:r>
    </w:p>
    <w:p w14:paraId="0200C26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3960"/>
          <w:tab w:val="left" w:pos="7200"/>
          <w:tab w:val="left" w:pos="7920"/>
        </w:tabs>
        <w:rPr>
          <w:rFonts w:ascii="Courier New" w:hAnsi="Courier New"/>
          <w:sz w:val="20"/>
        </w:rPr>
      </w:pPr>
      <w:r w:rsidRPr="00932E8C">
        <w:rPr>
          <w:rFonts w:ascii="Courier New" w:hAnsi="Courier New"/>
          <w:sz w:val="20"/>
        </w:rPr>
        <w:t>Select Action: Quit//</w:t>
      </w:r>
    </w:p>
    <w:p w14:paraId="722FA6F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br w:type="page"/>
      </w:r>
      <w:r w:rsidRPr="00932E8C">
        <w:rPr>
          <w:rFonts w:ascii="Courier New" w:hAnsi="Courier New"/>
          <w:b/>
          <w:sz w:val="20"/>
          <w:u w:val="single"/>
        </w:rPr>
        <w:lastRenderedPageBreak/>
        <w:t xml:space="preserve">Bill Charges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r w:rsidRPr="00932E8C">
        <w:rPr>
          <w:rFonts w:ascii="Courier New" w:hAnsi="Courier New"/>
          <w:sz w:val="20"/>
          <w:u w:val="single"/>
        </w:rPr>
        <w:tab/>
      </w:r>
    </w:p>
    <w:p w14:paraId="292523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90"/>
          <w:tab w:val="left" w:pos="3870"/>
          <w:tab w:val="left" w:pos="6840"/>
          <w:tab w:val="left" w:pos="7920"/>
        </w:tabs>
        <w:rPr>
          <w:rFonts w:ascii="Courier New" w:hAnsi="Courier New"/>
          <w:sz w:val="20"/>
        </w:rPr>
      </w:pPr>
      <w:r w:rsidRPr="00932E8C">
        <w:rPr>
          <w:rFonts w:ascii="Courier New" w:hAnsi="Courier New"/>
          <w:sz w:val="20"/>
        </w:rPr>
        <w:t>N10072</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5/22/50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10D4B6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6840"/>
          <w:tab w:val="left" w:pos="7920"/>
        </w:tabs>
        <w:rPr>
          <w:rFonts w:ascii="Courier New" w:hAnsi="Courier New"/>
          <w:sz w:val="20"/>
          <w:u w:val="single"/>
        </w:rPr>
      </w:pPr>
      <w:r w:rsidRPr="00932E8C">
        <w:rPr>
          <w:rFonts w:ascii="Courier New" w:hAnsi="Courier New"/>
          <w:sz w:val="20"/>
        </w:rPr>
        <w:t>11/16/93 - 11/17/93</w:t>
      </w:r>
      <w:r w:rsidRPr="00932E8C">
        <w:rPr>
          <w:rFonts w:ascii="Courier New" w:hAnsi="Courier New"/>
          <w:sz w:val="20"/>
        </w:rPr>
        <w:tab/>
        <w:t>ADMIT THRU DISCHARGE</w:t>
      </w:r>
      <w:r w:rsidRPr="00932E8C">
        <w:rPr>
          <w:rFonts w:ascii="Courier New" w:hAnsi="Courier New"/>
          <w:sz w:val="20"/>
        </w:rPr>
        <w:tab/>
      </w:r>
      <w:proofErr w:type="spellStart"/>
      <w:r w:rsidRPr="00932E8C">
        <w:rPr>
          <w:rFonts w:ascii="Courier New" w:hAnsi="Courier New"/>
          <w:sz w:val="20"/>
        </w:rPr>
        <w:t>Orig</w:t>
      </w:r>
      <w:proofErr w:type="spellEnd"/>
      <w:r w:rsidRPr="00932E8C">
        <w:rPr>
          <w:rFonts w:ascii="Courier New" w:hAnsi="Courier New"/>
          <w:sz w:val="20"/>
        </w:rPr>
        <w:t xml:space="preserve"> Amt:   199.00</w:t>
      </w:r>
    </w:p>
    <w:p w14:paraId="4B672C6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501EEC6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4D5FA00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lang w:val="fr-FR"/>
        </w:rPr>
      </w:pPr>
      <w:r w:rsidRPr="00932E8C">
        <w:rPr>
          <w:rFonts w:ascii="Courier New" w:hAnsi="Courier New"/>
          <w:sz w:val="20"/>
        </w:rPr>
        <w:tab/>
      </w:r>
      <w:r w:rsidRPr="00932E8C">
        <w:rPr>
          <w:rFonts w:ascii="Courier New" w:hAnsi="Courier New"/>
          <w:sz w:val="20"/>
          <w:lang w:val="fr-FR"/>
        </w:rPr>
        <w:t xml:space="preserve">OUTPATIENT VISIT                                                 </w:t>
      </w:r>
    </w:p>
    <w:p w14:paraId="688B155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8010"/>
        </w:tabs>
        <w:rPr>
          <w:rFonts w:ascii="Courier New" w:hAnsi="Courier New"/>
          <w:sz w:val="20"/>
          <w:lang w:val="fr-FR"/>
        </w:rPr>
      </w:pPr>
      <w:r w:rsidRPr="00932E8C">
        <w:rPr>
          <w:rFonts w:ascii="Courier New" w:hAnsi="Courier New"/>
          <w:sz w:val="20"/>
          <w:lang w:val="fr-FR"/>
        </w:rPr>
        <w:t>500</w:t>
      </w:r>
      <w:r w:rsidRPr="00932E8C">
        <w:rPr>
          <w:rFonts w:ascii="Courier New" w:hAnsi="Courier New"/>
          <w:sz w:val="20"/>
          <w:lang w:val="fr-FR"/>
        </w:rPr>
        <w:tab/>
        <w:t>OUTPATIENT SVS</w:t>
      </w:r>
      <w:r w:rsidRPr="00932E8C">
        <w:rPr>
          <w:rFonts w:ascii="Courier New" w:hAnsi="Courier New"/>
          <w:sz w:val="20"/>
          <w:lang w:val="fr-FR"/>
        </w:rPr>
        <w:tab/>
      </w:r>
      <w:r w:rsidRPr="00932E8C">
        <w:rPr>
          <w:rFonts w:ascii="Courier New" w:hAnsi="Courier New"/>
          <w:sz w:val="20"/>
          <w:lang w:val="fr-FR"/>
        </w:rPr>
        <w:tab/>
        <w:t>178.00</w:t>
      </w:r>
      <w:r w:rsidRPr="00932E8C">
        <w:rPr>
          <w:rFonts w:ascii="Courier New" w:hAnsi="Courier New"/>
          <w:sz w:val="20"/>
          <w:lang w:val="fr-FR"/>
        </w:rPr>
        <w:tab/>
      </w:r>
      <w:r w:rsidRPr="00932E8C">
        <w:rPr>
          <w:rFonts w:ascii="Courier New" w:hAnsi="Courier New"/>
          <w:sz w:val="20"/>
          <w:lang w:val="fr-FR"/>
        </w:rPr>
        <w:tab/>
        <w:t>1</w:t>
      </w:r>
      <w:r w:rsidRPr="00932E8C">
        <w:rPr>
          <w:rFonts w:ascii="Courier New" w:hAnsi="Courier New"/>
          <w:sz w:val="20"/>
          <w:lang w:val="fr-FR"/>
        </w:rPr>
        <w:tab/>
        <w:t>178.00</w:t>
      </w:r>
    </w:p>
    <w:p w14:paraId="3ABF956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8010"/>
        </w:tabs>
        <w:rPr>
          <w:rFonts w:ascii="Courier New" w:hAnsi="Courier New"/>
          <w:sz w:val="20"/>
          <w:lang w:val="fr-FR"/>
        </w:rPr>
      </w:pPr>
      <w:r w:rsidRPr="00932E8C">
        <w:rPr>
          <w:rFonts w:ascii="Courier New" w:hAnsi="Courier New"/>
          <w:sz w:val="20"/>
          <w:lang w:val="fr-FR"/>
        </w:rPr>
        <w:tab/>
        <w:t xml:space="preserve">PRESCRIPTION                                                 </w:t>
      </w:r>
    </w:p>
    <w:p w14:paraId="62D3A3F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8010"/>
        </w:tabs>
        <w:rPr>
          <w:rFonts w:ascii="Courier New" w:hAnsi="Courier New"/>
          <w:sz w:val="20"/>
          <w:lang w:val="fr-FR"/>
        </w:rPr>
      </w:pPr>
      <w:r w:rsidRPr="00932E8C">
        <w:rPr>
          <w:rFonts w:ascii="Courier New" w:hAnsi="Courier New"/>
          <w:sz w:val="20"/>
          <w:lang w:val="fr-FR"/>
        </w:rPr>
        <w:t>257</w:t>
      </w:r>
      <w:r w:rsidRPr="00932E8C">
        <w:rPr>
          <w:rFonts w:ascii="Courier New" w:hAnsi="Courier New"/>
          <w:sz w:val="20"/>
          <w:lang w:val="fr-FR"/>
        </w:rPr>
        <w:tab/>
        <w:t>DRGS/NONSCRPT</w:t>
      </w:r>
      <w:r w:rsidRPr="00932E8C">
        <w:rPr>
          <w:rFonts w:ascii="Courier New" w:hAnsi="Courier New"/>
          <w:sz w:val="20"/>
          <w:lang w:val="fr-FR"/>
        </w:rPr>
        <w:tab/>
      </w:r>
      <w:r w:rsidRPr="00932E8C">
        <w:rPr>
          <w:rFonts w:ascii="Courier New" w:hAnsi="Courier New"/>
          <w:sz w:val="20"/>
          <w:lang w:val="fr-FR"/>
        </w:rPr>
        <w:tab/>
        <w:t>21.00</w:t>
      </w:r>
      <w:r w:rsidRPr="00932E8C">
        <w:rPr>
          <w:rFonts w:ascii="Courier New" w:hAnsi="Courier New"/>
          <w:sz w:val="20"/>
          <w:lang w:val="fr-FR"/>
        </w:rPr>
        <w:tab/>
      </w:r>
      <w:r w:rsidRPr="00932E8C">
        <w:rPr>
          <w:rFonts w:ascii="Courier New" w:hAnsi="Courier New"/>
          <w:sz w:val="20"/>
          <w:lang w:val="fr-FR"/>
        </w:rPr>
        <w:tab/>
        <w:t>1</w:t>
      </w:r>
      <w:r w:rsidRPr="00932E8C">
        <w:rPr>
          <w:rFonts w:ascii="Courier New" w:hAnsi="Courier New"/>
          <w:sz w:val="20"/>
          <w:lang w:val="fr-FR"/>
        </w:rPr>
        <w:tab/>
        <w:t>21.00</w:t>
      </w:r>
    </w:p>
    <w:p w14:paraId="6C45941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8010"/>
        </w:tabs>
        <w:rPr>
          <w:rFonts w:ascii="Courier New" w:hAnsi="Courier New"/>
          <w:sz w:val="20"/>
          <w:lang w:val="fr-FR"/>
        </w:rPr>
      </w:pPr>
    </w:p>
    <w:p w14:paraId="444E348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8010"/>
        </w:tabs>
        <w:rPr>
          <w:rFonts w:ascii="Courier New" w:hAnsi="Courier New"/>
          <w:sz w:val="20"/>
        </w:rPr>
      </w:pPr>
      <w:r w:rsidRPr="00932E8C">
        <w:rPr>
          <w:rFonts w:ascii="Courier New" w:hAnsi="Courier New"/>
          <w:sz w:val="20"/>
        </w:rPr>
        <w:t>001</w:t>
      </w:r>
      <w:r w:rsidRPr="00932E8C">
        <w:rPr>
          <w:rFonts w:ascii="Courier New" w:hAnsi="Courier New"/>
          <w:sz w:val="20"/>
        </w:rPr>
        <w:tab/>
        <w:t>TOTAL CHARGE</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199.00</w:t>
      </w:r>
    </w:p>
    <w:p w14:paraId="07411B1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 xml:space="preserve">                                                                       </w:t>
      </w:r>
    </w:p>
    <w:p w14:paraId="67B9469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OP VISIT DATE(S) BILLED:</w:t>
      </w:r>
      <w:r w:rsidRPr="00932E8C">
        <w:rPr>
          <w:rFonts w:ascii="Courier New" w:hAnsi="Courier New"/>
          <w:sz w:val="20"/>
        </w:rPr>
        <w:tab/>
      </w:r>
      <w:r w:rsidRPr="00932E8C">
        <w:rPr>
          <w:rFonts w:ascii="Courier New" w:hAnsi="Courier New"/>
          <w:sz w:val="20"/>
        </w:rPr>
        <w:tab/>
        <w:t xml:space="preserve">NOV 16, 1993                     </w:t>
      </w:r>
    </w:p>
    <w:p w14:paraId="49D573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 xml:space="preserve">                                                                       </w:t>
      </w:r>
    </w:p>
    <w:p w14:paraId="1CCE4FD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PRESCRIPTION REFILLS:                                           </w:t>
      </w:r>
    </w:p>
    <w:p w14:paraId="31D938F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30948</w:t>
      </w:r>
      <w:r w:rsidRPr="00932E8C">
        <w:rPr>
          <w:rFonts w:ascii="Courier New" w:hAnsi="Courier New"/>
          <w:sz w:val="20"/>
        </w:rPr>
        <w:tab/>
        <w:t>NOV 17, 1993</w:t>
      </w:r>
      <w:r w:rsidRPr="00932E8C">
        <w:rPr>
          <w:rFonts w:ascii="Courier New" w:hAnsi="Courier New"/>
          <w:sz w:val="20"/>
        </w:rPr>
        <w:tab/>
      </w:r>
      <w:r w:rsidRPr="00932E8C">
        <w:rPr>
          <w:rFonts w:ascii="Courier New" w:hAnsi="Courier New"/>
          <w:sz w:val="20"/>
        </w:rPr>
        <w:tab/>
        <w:t xml:space="preserve">ABBOCATH-T 18G 1.25 IN           </w:t>
      </w:r>
    </w:p>
    <w:p w14:paraId="756BBB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 xml:space="preserve">QTY: 20 for 10 </w:t>
      </w:r>
      <w:proofErr w:type="spellStart"/>
      <w:r w:rsidRPr="00932E8C">
        <w:rPr>
          <w:rFonts w:ascii="Courier New" w:hAnsi="Courier New"/>
          <w:sz w:val="20"/>
        </w:rPr>
        <w:t>days</w:t>
      </w:r>
      <w:proofErr w:type="spellEnd"/>
      <w:r w:rsidRPr="00932E8C">
        <w:rPr>
          <w:rFonts w:ascii="Courier New" w:hAnsi="Courier New"/>
          <w:sz w:val="20"/>
        </w:rPr>
        <w:t xml:space="preserve"> supply       </w:t>
      </w:r>
    </w:p>
    <w:p w14:paraId="40F82D2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p>
    <w:p w14:paraId="0BE7E9A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Bill Remark: This is a demonstration bill created for Joint Billing Inquiry.</w:t>
      </w:r>
    </w:p>
    <w:p w14:paraId="5AFAD0D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632B35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p>
    <w:p w14:paraId="0BB8138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AR  Account Profile       VI  Insurance Company</w:t>
      </w:r>
    </w:p>
    <w:p w14:paraId="2FD30E4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4ED7452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3385E6E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32F8FD8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1523A97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1429309F" w14:textId="77777777" w:rsidR="00791AAB" w:rsidRPr="00932E8C" w:rsidRDefault="00791AAB" w:rsidP="00791AAB"/>
    <w:p w14:paraId="0B3AF6F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b/>
          <w:sz w:val="20"/>
          <w:u w:val="single"/>
        </w:rPr>
        <w:t xml:space="preserve">Bill Charges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r w:rsidRPr="00932E8C">
        <w:rPr>
          <w:rFonts w:ascii="Courier New" w:hAnsi="Courier New"/>
          <w:sz w:val="20"/>
          <w:u w:val="single"/>
        </w:rPr>
        <w:tab/>
      </w:r>
    </w:p>
    <w:p w14:paraId="7020315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90"/>
          <w:tab w:val="left" w:pos="3870"/>
          <w:tab w:val="left" w:pos="5310"/>
        </w:tabs>
        <w:rPr>
          <w:rFonts w:ascii="Courier New" w:hAnsi="Courier New"/>
          <w:sz w:val="20"/>
        </w:rPr>
      </w:pPr>
      <w:r w:rsidRPr="00932E8C">
        <w:rPr>
          <w:rFonts w:ascii="Courier New" w:hAnsi="Courier New"/>
          <w:sz w:val="20"/>
        </w:rPr>
        <w:t>N10273</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5/22/50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1E120D3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6840"/>
          <w:tab w:val="left" w:pos="7920"/>
        </w:tabs>
        <w:rPr>
          <w:rFonts w:ascii="Courier New" w:hAnsi="Courier New"/>
          <w:sz w:val="20"/>
          <w:u w:val="single"/>
        </w:rPr>
      </w:pPr>
      <w:r w:rsidRPr="00932E8C">
        <w:rPr>
          <w:rFonts w:ascii="Courier New" w:hAnsi="Courier New"/>
          <w:sz w:val="20"/>
        </w:rPr>
        <w:t>03/02/94 - 03/31/94</w:t>
      </w:r>
      <w:r w:rsidRPr="00932E8C">
        <w:rPr>
          <w:rFonts w:ascii="Courier New" w:hAnsi="Courier New"/>
          <w:sz w:val="20"/>
        </w:rPr>
        <w:tab/>
        <w:t>INTERIM - FIRST CLAIM</w:t>
      </w:r>
      <w:r w:rsidRPr="00932E8C">
        <w:rPr>
          <w:rFonts w:ascii="Courier New" w:hAnsi="Courier New"/>
          <w:sz w:val="20"/>
        </w:rPr>
        <w:tab/>
      </w:r>
      <w:proofErr w:type="spellStart"/>
      <w:r w:rsidRPr="00932E8C">
        <w:rPr>
          <w:rFonts w:ascii="Courier New" w:hAnsi="Courier New"/>
          <w:sz w:val="20"/>
        </w:rPr>
        <w:t>Orig</w:t>
      </w:r>
      <w:proofErr w:type="spellEnd"/>
      <w:r w:rsidRPr="00932E8C">
        <w:rPr>
          <w:rFonts w:ascii="Courier New" w:hAnsi="Courier New"/>
          <w:sz w:val="20"/>
        </w:rPr>
        <w:t xml:space="preserve"> Amt: 11221.00</w:t>
      </w:r>
    </w:p>
    <w:p w14:paraId="3591770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89134E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p>
    <w:p w14:paraId="65A702B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 xml:space="preserve">30 DAYS INPATIENT CARE                                             </w:t>
      </w:r>
    </w:p>
    <w:p w14:paraId="53210CC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INTERMEDIATE CARE                                              </w:t>
      </w:r>
    </w:p>
    <w:p w14:paraId="35F46C1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101</w:t>
      </w:r>
      <w:r w:rsidRPr="00932E8C">
        <w:rPr>
          <w:rFonts w:ascii="Courier New" w:hAnsi="Courier New"/>
          <w:sz w:val="20"/>
        </w:rPr>
        <w:tab/>
        <w:t>ALL INCL R&amp;B</w:t>
      </w:r>
      <w:r w:rsidRPr="00932E8C">
        <w:rPr>
          <w:rFonts w:ascii="Courier New" w:hAnsi="Courier New"/>
          <w:sz w:val="20"/>
        </w:rPr>
        <w:tab/>
      </w:r>
      <w:r w:rsidRPr="00932E8C">
        <w:rPr>
          <w:rFonts w:ascii="Courier New" w:hAnsi="Courier New"/>
          <w:sz w:val="20"/>
        </w:rPr>
        <w:tab/>
        <w:t>246.00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 xml:space="preserve">7380.00    </w:t>
      </w:r>
    </w:p>
    <w:p w14:paraId="7CE3658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240</w:t>
      </w:r>
      <w:r w:rsidRPr="00932E8C">
        <w:rPr>
          <w:rFonts w:ascii="Courier New" w:hAnsi="Courier New"/>
          <w:sz w:val="20"/>
        </w:rPr>
        <w:tab/>
        <w:t>ALL INCL ANCIL</w:t>
      </w:r>
      <w:r w:rsidRPr="00932E8C">
        <w:rPr>
          <w:rFonts w:ascii="Courier New" w:hAnsi="Courier New"/>
          <w:sz w:val="20"/>
        </w:rPr>
        <w:tab/>
      </w:r>
      <w:r w:rsidRPr="00932E8C">
        <w:rPr>
          <w:rFonts w:ascii="Courier New" w:hAnsi="Courier New"/>
          <w:sz w:val="20"/>
        </w:rPr>
        <w:tab/>
        <w:t>48.00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 xml:space="preserve">1440.00    </w:t>
      </w:r>
    </w:p>
    <w:p w14:paraId="3AB9D3B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960</w:t>
      </w:r>
      <w:r w:rsidRPr="00932E8C">
        <w:rPr>
          <w:rFonts w:ascii="Courier New" w:hAnsi="Courier New"/>
          <w:sz w:val="20"/>
        </w:rPr>
        <w:tab/>
        <w:t>PRO FEE</w:t>
      </w:r>
      <w:r w:rsidRPr="00932E8C">
        <w:rPr>
          <w:rFonts w:ascii="Courier New" w:hAnsi="Courier New"/>
          <w:sz w:val="20"/>
        </w:rPr>
        <w:tab/>
      </w:r>
      <w:r w:rsidRPr="00932E8C">
        <w:rPr>
          <w:rFonts w:ascii="Courier New" w:hAnsi="Courier New"/>
          <w:sz w:val="20"/>
        </w:rPr>
        <w:tab/>
        <w:t>49.00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1470.00</w:t>
      </w:r>
    </w:p>
    <w:p w14:paraId="05FBE2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274</w:t>
      </w:r>
      <w:r w:rsidRPr="00932E8C">
        <w:rPr>
          <w:rFonts w:ascii="Courier New" w:hAnsi="Courier New"/>
          <w:sz w:val="20"/>
        </w:rPr>
        <w:tab/>
        <w:t>PROSTH/ORTH DEV</w:t>
      </w:r>
      <w:r w:rsidRPr="00932E8C">
        <w:rPr>
          <w:rFonts w:ascii="Courier New" w:hAnsi="Courier New"/>
          <w:sz w:val="20"/>
        </w:rPr>
        <w:tab/>
        <w:t>931.00</w:t>
      </w:r>
      <w:r w:rsidRPr="00932E8C">
        <w:rPr>
          <w:rFonts w:ascii="Courier New" w:hAnsi="Courier New"/>
          <w:sz w:val="20"/>
        </w:rPr>
        <w:tab/>
      </w:r>
      <w:r w:rsidRPr="00932E8C">
        <w:rPr>
          <w:rFonts w:ascii="Courier New" w:hAnsi="Courier New"/>
          <w:sz w:val="20"/>
        </w:rPr>
        <w:tab/>
        <w:t>1</w:t>
      </w:r>
      <w:r w:rsidRPr="00932E8C">
        <w:rPr>
          <w:rFonts w:ascii="Courier New" w:hAnsi="Courier New"/>
          <w:sz w:val="20"/>
        </w:rPr>
        <w:tab/>
        <w:t>931.00</w:t>
      </w:r>
    </w:p>
    <w:p w14:paraId="2B39C69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p>
    <w:p w14:paraId="6283839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001</w:t>
      </w:r>
      <w:r w:rsidRPr="00932E8C">
        <w:rPr>
          <w:rFonts w:ascii="Courier New" w:hAnsi="Courier New"/>
          <w:sz w:val="20"/>
        </w:rPr>
        <w:tab/>
        <w:t>TOTAL CHARGE</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 xml:space="preserve">11221.00    </w:t>
      </w:r>
    </w:p>
    <w:p w14:paraId="6A5B11D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p>
    <w:p w14:paraId="42C744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PROSTHETIC ITEMS:              </w:t>
      </w:r>
    </w:p>
    <w:p w14:paraId="71AE4B0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Sep 18, 1994  WHEELCHAIR        </w:t>
      </w:r>
    </w:p>
    <w:p w14:paraId="4680BFA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Sep 21, 1994  CANE-ALL OTHER    </w:t>
      </w:r>
    </w:p>
    <w:p w14:paraId="544461F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5E6F692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p>
    <w:p w14:paraId="73227D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AR  Account Profile       VI  Insurance Company</w:t>
      </w:r>
    </w:p>
    <w:p w14:paraId="0D241AD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3D25754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6111FFB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0A8BC2C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2EBD42F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2DBDAC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br w:type="page"/>
      </w:r>
      <w:r w:rsidRPr="00932E8C">
        <w:rPr>
          <w:rFonts w:ascii="Courier New" w:hAnsi="Courier New"/>
          <w:sz w:val="20"/>
          <w:u w:val="single"/>
        </w:rPr>
        <w:lastRenderedPageBreak/>
        <w:t xml:space="preserve">Bill Diagnosis                May 17, 1996 14:07:56         Page:   1 of    1 </w:t>
      </w:r>
    </w:p>
    <w:p w14:paraId="608DD1F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N10072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3BBD5CF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11/16/93 - 11/17/93        ADMIT THRU DISCHARGE CLAIM   </w:t>
      </w:r>
      <w:proofErr w:type="spellStart"/>
      <w:r w:rsidRPr="00932E8C">
        <w:rPr>
          <w:rFonts w:ascii="Courier New" w:hAnsi="Courier New"/>
          <w:sz w:val="20"/>
        </w:rPr>
        <w:t>Orig</w:t>
      </w:r>
      <w:proofErr w:type="spellEnd"/>
      <w:r w:rsidRPr="00932E8C">
        <w:rPr>
          <w:rFonts w:ascii="Courier New" w:hAnsi="Courier New"/>
          <w:sz w:val="20"/>
        </w:rPr>
        <w:t xml:space="preserve"> Amt:   199.00</w:t>
      </w:r>
    </w:p>
    <w:p w14:paraId="6AA4D80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50FFA1D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79F16CA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1)</w:t>
      </w:r>
      <w:r w:rsidRPr="00932E8C">
        <w:rPr>
          <w:rFonts w:ascii="Courier New" w:hAnsi="Courier New"/>
          <w:sz w:val="20"/>
        </w:rPr>
        <w:tab/>
        <w:t>490.</w:t>
      </w:r>
      <w:r w:rsidRPr="00932E8C">
        <w:rPr>
          <w:rFonts w:ascii="Courier New" w:hAnsi="Courier New"/>
          <w:sz w:val="20"/>
        </w:rPr>
        <w:tab/>
        <w:t>BRONCHITIS NOS</w:t>
      </w:r>
    </w:p>
    <w:p w14:paraId="3DE24CE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2)</w:t>
      </w:r>
      <w:r w:rsidRPr="00932E8C">
        <w:rPr>
          <w:rFonts w:ascii="Courier New" w:hAnsi="Courier New"/>
          <w:sz w:val="20"/>
        </w:rPr>
        <w:tab/>
        <w:t>030.1</w:t>
      </w:r>
      <w:r w:rsidRPr="00932E8C">
        <w:rPr>
          <w:rFonts w:ascii="Courier New" w:hAnsi="Courier New"/>
          <w:sz w:val="20"/>
        </w:rPr>
        <w:tab/>
        <w:t>TUBERCULOID LEPROSY</w:t>
      </w:r>
    </w:p>
    <w:p w14:paraId="2DAD656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3)</w:t>
      </w:r>
      <w:r w:rsidRPr="00932E8C">
        <w:rPr>
          <w:rFonts w:ascii="Courier New" w:hAnsi="Courier New"/>
          <w:sz w:val="20"/>
        </w:rPr>
        <w:tab/>
        <w:t>101.</w:t>
      </w:r>
      <w:r w:rsidRPr="00932E8C">
        <w:rPr>
          <w:rFonts w:ascii="Courier New" w:hAnsi="Courier New"/>
          <w:sz w:val="20"/>
        </w:rPr>
        <w:tab/>
        <w:t>VINCENT'S ANGINA</w:t>
      </w:r>
    </w:p>
    <w:p w14:paraId="7018FE2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4)</w:t>
      </w:r>
      <w:r w:rsidRPr="00932E8C">
        <w:rPr>
          <w:rFonts w:ascii="Courier New" w:hAnsi="Courier New"/>
          <w:sz w:val="20"/>
        </w:rPr>
        <w:tab/>
        <w:t>330.1</w:t>
      </w:r>
      <w:r w:rsidRPr="00932E8C">
        <w:rPr>
          <w:rFonts w:ascii="Courier New" w:hAnsi="Courier New"/>
          <w:sz w:val="20"/>
        </w:rPr>
        <w:tab/>
        <w:t>CEREBRAL LIPIDOSES</w:t>
      </w:r>
    </w:p>
    <w:p w14:paraId="09DC270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5)</w:t>
      </w:r>
      <w:r w:rsidRPr="00932E8C">
        <w:rPr>
          <w:rFonts w:ascii="Courier New" w:hAnsi="Courier New"/>
          <w:sz w:val="20"/>
        </w:rPr>
        <w:tab/>
        <w:t>461.0</w:t>
      </w:r>
      <w:r w:rsidRPr="00932E8C">
        <w:rPr>
          <w:rFonts w:ascii="Courier New" w:hAnsi="Courier New"/>
          <w:sz w:val="20"/>
        </w:rPr>
        <w:tab/>
        <w:t>AC MAXILLARY SINUSITIS</w:t>
      </w:r>
    </w:p>
    <w:p w14:paraId="5DD1AB7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6)</w:t>
      </w:r>
      <w:r w:rsidRPr="00932E8C">
        <w:rPr>
          <w:rFonts w:ascii="Courier New" w:hAnsi="Courier New"/>
          <w:sz w:val="20"/>
        </w:rPr>
        <w:tab/>
        <w:t>310.0</w:t>
      </w:r>
      <w:r w:rsidRPr="00932E8C">
        <w:rPr>
          <w:rFonts w:ascii="Courier New" w:hAnsi="Courier New"/>
          <w:sz w:val="20"/>
        </w:rPr>
        <w:tab/>
        <w:t>FRONTAL LOBE SYNDROME</w:t>
      </w:r>
    </w:p>
    <w:p w14:paraId="4FAC5E2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7)</w:t>
      </w:r>
      <w:r w:rsidRPr="00932E8C">
        <w:rPr>
          <w:rFonts w:ascii="Courier New" w:hAnsi="Courier New"/>
          <w:sz w:val="20"/>
        </w:rPr>
        <w:tab/>
        <w:t>200.01</w:t>
      </w:r>
      <w:r w:rsidRPr="00932E8C">
        <w:rPr>
          <w:rFonts w:ascii="Courier New" w:hAnsi="Courier New"/>
          <w:sz w:val="20"/>
        </w:rPr>
        <w:tab/>
        <w:t xml:space="preserve">RETICULOSARCOMA HEAD    </w:t>
      </w:r>
    </w:p>
    <w:p w14:paraId="22A5018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1980"/>
          <w:tab w:val="right" w:pos="936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F380EC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149AC7E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10F293F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452388C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7F42310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295F960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530ABB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5DB6798C" w14:textId="77777777" w:rsidR="00791AAB" w:rsidRPr="00932E8C" w:rsidRDefault="00791AAB" w:rsidP="00791AAB">
      <w:pPr>
        <w:tabs>
          <w:tab w:val="left" w:pos="3600"/>
          <w:tab w:val="left" w:pos="7200"/>
          <w:tab w:val="left" w:pos="7920"/>
        </w:tabs>
      </w:pPr>
    </w:p>
    <w:p w14:paraId="3C61E6E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b/>
          <w:sz w:val="20"/>
          <w:u w:val="single"/>
        </w:rPr>
        <w:t>Bill Procedures</w:t>
      </w:r>
      <w:r w:rsidRPr="00932E8C">
        <w:rPr>
          <w:rFonts w:ascii="Courier New" w:hAnsi="Courier New"/>
          <w:sz w:val="20"/>
          <w:u w:val="single"/>
        </w:rPr>
        <w:t xml:space="preserve">               May 17, 1996 14:12:58         Page:   1 of    1</w:t>
      </w:r>
      <w:r w:rsidRPr="00932E8C">
        <w:rPr>
          <w:rFonts w:ascii="Courier New" w:hAnsi="Courier New"/>
          <w:sz w:val="20"/>
        </w:rPr>
        <w:t xml:space="preserve"> </w:t>
      </w:r>
    </w:p>
    <w:p w14:paraId="12E4B74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N10072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6B5762C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11/16/93 - 11/17/93        ADMIT THRU DISCHARGE CLAIM   </w:t>
      </w:r>
      <w:proofErr w:type="spellStart"/>
      <w:r w:rsidRPr="00932E8C">
        <w:rPr>
          <w:rFonts w:ascii="Courier New" w:hAnsi="Courier New"/>
          <w:sz w:val="20"/>
        </w:rPr>
        <w:t>Orig</w:t>
      </w:r>
      <w:proofErr w:type="spellEnd"/>
      <w:r w:rsidRPr="00932E8C">
        <w:rPr>
          <w:rFonts w:ascii="Courier New" w:hAnsi="Courier New"/>
          <w:sz w:val="20"/>
        </w:rPr>
        <w:t xml:space="preserve"> Amt:   199.00</w:t>
      </w:r>
      <w:r w:rsidRPr="00932E8C">
        <w:rPr>
          <w:rFonts w:ascii="Courier New" w:hAnsi="Courier New"/>
          <w:sz w:val="20"/>
        </w:rPr>
        <w:tab/>
      </w:r>
    </w:p>
    <w:p w14:paraId="1275332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53918E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6A7CD0F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11000</w:t>
      </w:r>
      <w:r w:rsidRPr="00932E8C">
        <w:rPr>
          <w:rFonts w:ascii="Courier New" w:hAnsi="Courier New"/>
          <w:sz w:val="20"/>
        </w:rPr>
        <w:tab/>
        <w:t>SURGICAL CLEANSING OF SKIN</w:t>
      </w:r>
      <w:r w:rsidRPr="00932E8C">
        <w:rPr>
          <w:rFonts w:ascii="Courier New" w:hAnsi="Courier New"/>
          <w:sz w:val="20"/>
        </w:rPr>
        <w:tab/>
        <w:t>11/16/93</w:t>
      </w:r>
    </w:p>
    <w:p w14:paraId="5169BAB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11001</w:t>
      </w:r>
      <w:r w:rsidRPr="00932E8C">
        <w:rPr>
          <w:rFonts w:ascii="Courier New" w:hAnsi="Courier New"/>
          <w:sz w:val="20"/>
        </w:rPr>
        <w:tab/>
        <w:t>ADDITIONAL CLEANSING OF SKIN</w:t>
      </w:r>
      <w:r w:rsidRPr="00932E8C">
        <w:rPr>
          <w:rFonts w:ascii="Courier New" w:hAnsi="Courier New"/>
          <w:sz w:val="20"/>
        </w:rPr>
        <w:tab/>
        <w:t>11/16/93</w:t>
      </w:r>
    </w:p>
    <w:p w14:paraId="602E068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12001</w:t>
      </w:r>
      <w:r w:rsidRPr="00932E8C">
        <w:rPr>
          <w:rFonts w:ascii="Courier New" w:hAnsi="Courier New"/>
          <w:sz w:val="20"/>
        </w:rPr>
        <w:tab/>
        <w:t>REPAIR SUPERFICIAL WOUND(S)</w:t>
      </w:r>
      <w:r w:rsidRPr="00932E8C">
        <w:rPr>
          <w:rFonts w:ascii="Courier New" w:hAnsi="Courier New"/>
          <w:sz w:val="20"/>
        </w:rPr>
        <w:tab/>
        <w:t>11/16/93</w:t>
      </w:r>
    </w:p>
    <w:p w14:paraId="60BC69E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 w:val="right" w:pos="936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737204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58DF06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7F1ACE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427C7A9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3C77F74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615550E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210CA08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7C773E3F" w14:textId="77777777" w:rsidR="00791AAB" w:rsidRPr="00932E8C" w:rsidRDefault="00791AAB" w:rsidP="00791AAB"/>
    <w:p w14:paraId="059BE39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b/>
          <w:sz w:val="20"/>
          <w:u w:val="single"/>
        </w:rPr>
        <w:t>AR Account Profile</w:t>
      </w:r>
      <w:r w:rsidRPr="00932E8C">
        <w:rPr>
          <w:rFonts w:ascii="Courier New" w:hAnsi="Courier New"/>
          <w:sz w:val="20"/>
          <w:u w:val="single"/>
        </w:rPr>
        <w:t xml:space="preserve">            May 31, 1995 @10:07:11        Page:   1 of    1 </w:t>
      </w:r>
    </w:p>
    <w:p w14:paraId="4877A0B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N10273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305DDD3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ACTIVE         </w:t>
      </w:r>
      <w:proofErr w:type="spellStart"/>
      <w:r w:rsidRPr="00932E8C">
        <w:rPr>
          <w:rFonts w:ascii="Courier New" w:hAnsi="Courier New"/>
          <w:sz w:val="20"/>
        </w:rPr>
        <w:t>Orig</w:t>
      </w:r>
      <w:proofErr w:type="spellEnd"/>
      <w:r w:rsidRPr="00932E8C">
        <w:rPr>
          <w:rFonts w:ascii="Courier New" w:hAnsi="Courier New"/>
          <w:sz w:val="20"/>
        </w:rPr>
        <w:t xml:space="preserve"> Amt:   11221.00       Balance Due: 856.45</w:t>
      </w:r>
    </w:p>
    <w:p w14:paraId="1BFCFC3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5364DDB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ab/>
      </w:r>
      <w:r w:rsidRPr="00932E8C">
        <w:rPr>
          <w:rFonts w:ascii="Courier New" w:hAnsi="Courier New"/>
          <w:sz w:val="20"/>
        </w:rPr>
        <w:tab/>
        <w:t>04/01/94</w:t>
      </w:r>
      <w:r w:rsidRPr="00932E8C">
        <w:rPr>
          <w:rFonts w:ascii="Courier New" w:hAnsi="Courier New"/>
          <w:sz w:val="20"/>
        </w:rPr>
        <w:tab/>
        <w:t>IB Status: Printed  (Last)</w:t>
      </w:r>
      <w:r w:rsidRPr="00932E8C">
        <w:rPr>
          <w:rFonts w:ascii="Courier New" w:hAnsi="Courier New"/>
          <w:sz w:val="20"/>
        </w:rPr>
        <w:tab/>
        <w:t>11221.00</w:t>
      </w:r>
      <w:r w:rsidRPr="00932E8C">
        <w:rPr>
          <w:rFonts w:ascii="Courier New" w:hAnsi="Courier New"/>
          <w:sz w:val="20"/>
        </w:rPr>
        <w:tab/>
        <w:t>11221.00</w:t>
      </w:r>
    </w:p>
    <w:p w14:paraId="5F9B7CF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1</w:t>
      </w:r>
      <w:r w:rsidRPr="00932E8C">
        <w:rPr>
          <w:rFonts w:ascii="Courier New" w:hAnsi="Courier New"/>
          <w:sz w:val="20"/>
        </w:rPr>
        <w:tab/>
        <w:t>1578</w:t>
      </w:r>
      <w:r w:rsidRPr="00932E8C">
        <w:rPr>
          <w:rFonts w:ascii="Courier New" w:hAnsi="Courier New"/>
          <w:sz w:val="20"/>
        </w:rPr>
        <w:tab/>
        <w:t>05/07/94</w:t>
      </w:r>
      <w:r w:rsidRPr="00932E8C">
        <w:rPr>
          <w:rFonts w:ascii="Courier New" w:hAnsi="Courier New"/>
          <w:sz w:val="20"/>
        </w:rPr>
        <w:tab/>
        <w:t>PAYMENT (IN PART)</w:t>
      </w:r>
      <w:r w:rsidRPr="00932E8C">
        <w:rPr>
          <w:rFonts w:ascii="Courier New" w:hAnsi="Courier New"/>
          <w:sz w:val="20"/>
        </w:rPr>
        <w:tab/>
        <w:t>7856.21</w:t>
      </w:r>
      <w:r w:rsidRPr="00932E8C">
        <w:rPr>
          <w:rFonts w:ascii="Courier New" w:hAnsi="Courier New"/>
          <w:sz w:val="20"/>
        </w:rPr>
        <w:tab/>
        <w:t>3364.79</w:t>
      </w:r>
    </w:p>
    <w:p w14:paraId="6B16F43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2</w:t>
      </w:r>
      <w:r w:rsidRPr="00932E8C">
        <w:rPr>
          <w:rFonts w:ascii="Courier New" w:hAnsi="Courier New"/>
          <w:sz w:val="20"/>
        </w:rPr>
        <w:tab/>
        <w:t>1598</w:t>
      </w:r>
      <w:r w:rsidRPr="00932E8C">
        <w:rPr>
          <w:rFonts w:ascii="Courier New" w:hAnsi="Courier New"/>
          <w:sz w:val="20"/>
        </w:rPr>
        <w:tab/>
        <w:t>07/07/94</w:t>
      </w:r>
      <w:r w:rsidRPr="00932E8C">
        <w:rPr>
          <w:rFonts w:ascii="Courier New" w:hAnsi="Courier New"/>
          <w:sz w:val="20"/>
        </w:rPr>
        <w:tab/>
        <w:t>PAYMENT (IN PART)</w:t>
      </w:r>
      <w:r w:rsidRPr="00932E8C">
        <w:rPr>
          <w:rFonts w:ascii="Courier New" w:hAnsi="Courier New"/>
          <w:sz w:val="20"/>
        </w:rPr>
        <w:tab/>
        <w:t>2508.34</w:t>
      </w:r>
      <w:r w:rsidRPr="00932E8C">
        <w:rPr>
          <w:rFonts w:ascii="Courier New" w:hAnsi="Courier New"/>
          <w:sz w:val="20"/>
        </w:rPr>
        <w:tab/>
        <w:t>856.45</w:t>
      </w:r>
    </w:p>
    <w:p w14:paraId="6AA4AB7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3</w:t>
      </w:r>
      <w:r w:rsidRPr="00932E8C">
        <w:rPr>
          <w:rFonts w:ascii="Courier New" w:hAnsi="Courier New"/>
          <w:sz w:val="20"/>
        </w:rPr>
        <w:tab/>
        <w:t>1601</w:t>
      </w:r>
      <w:r w:rsidRPr="00932E8C">
        <w:rPr>
          <w:rFonts w:ascii="Courier New" w:hAnsi="Courier New"/>
          <w:sz w:val="20"/>
        </w:rPr>
        <w:tab/>
        <w:t>07/08/94</w:t>
      </w:r>
      <w:r w:rsidRPr="00932E8C">
        <w:rPr>
          <w:rFonts w:ascii="Courier New" w:hAnsi="Courier New"/>
          <w:sz w:val="20"/>
        </w:rPr>
        <w:tab/>
        <w:t>COMMENT</w:t>
      </w:r>
      <w:r w:rsidRPr="00932E8C">
        <w:rPr>
          <w:rFonts w:ascii="Courier New" w:hAnsi="Courier New"/>
          <w:sz w:val="20"/>
        </w:rPr>
        <w:tab/>
        <w:t xml:space="preserve">0.00 </w:t>
      </w:r>
      <w:r w:rsidRPr="00932E8C">
        <w:rPr>
          <w:rFonts w:ascii="Courier New" w:hAnsi="Courier New"/>
          <w:sz w:val="20"/>
        </w:rPr>
        <w:tab/>
        <w:t>856.45</w:t>
      </w:r>
    </w:p>
    <w:p w14:paraId="4A51DB7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2610"/>
          <w:tab w:val="right" w:pos="3420"/>
          <w:tab w:val="right" w:pos="5670"/>
          <w:tab w:val="right" w:pos="7920"/>
        </w:tabs>
        <w:rPr>
          <w:rFonts w:ascii="Courier New" w:hAnsi="Courier New"/>
          <w:sz w:val="20"/>
        </w:rPr>
      </w:pPr>
    </w:p>
    <w:p w14:paraId="415CBCF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right" w:pos="3600"/>
          <w:tab w:val="right" w:pos="5670"/>
          <w:tab w:val="right" w:pos="7920"/>
        </w:tabs>
        <w:rPr>
          <w:rFonts w:ascii="Courier New" w:hAnsi="Courier New"/>
          <w:sz w:val="20"/>
        </w:rPr>
      </w:pPr>
      <w:r w:rsidRPr="00932E8C">
        <w:rPr>
          <w:rFonts w:ascii="Courier New" w:hAnsi="Courier New"/>
          <w:sz w:val="20"/>
        </w:rPr>
        <w:tab/>
        <w:t>Total Collected:</w:t>
      </w:r>
      <w:r w:rsidRPr="00932E8C">
        <w:rPr>
          <w:rFonts w:ascii="Courier New" w:hAnsi="Courier New"/>
          <w:sz w:val="20"/>
        </w:rPr>
        <w:tab/>
        <w:t>10364.55</w:t>
      </w:r>
    </w:p>
    <w:p w14:paraId="1DCA49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right" w:pos="3780"/>
          <w:tab w:val="right" w:pos="5670"/>
          <w:tab w:val="right" w:pos="7920"/>
        </w:tabs>
        <w:rPr>
          <w:rFonts w:ascii="Courier New" w:hAnsi="Courier New"/>
          <w:sz w:val="20"/>
          <w:u w:val="single"/>
        </w:rPr>
      </w:pPr>
      <w:r w:rsidRPr="00932E8C">
        <w:rPr>
          <w:rFonts w:ascii="Courier New" w:hAnsi="Courier New"/>
          <w:sz w:val="20"/>
          <w:u w:val="single"/>
        </w:rPr>
        <w:tab/>
        <w:t>Percent Collected:</w:t>
      </w:r>
      <w:r w:rsidRPr="00932E8C">
        <w:rPr>
          <w:rFonts w:ascii="Courier New" w:hAnsi="Courier New"/>
          <w:sz w:val="20"/>
          <w:u w:val="single"/>
        </w:rPr>
        <w:tab/>
        <w:t>92.37%</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7460E16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3B3B49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VT  Transaction Profile   VI  Insurance Company</w:t>
      </w:r>
    </w:p>
    <w:p w14:paraId="6023B0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543E33B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IR  Insurance Reviews     AB  Annual Benefits</w:t>
      </w:r>
    </w:p>
    <w:p w14:paraId="7153D7C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lastRenderedPageBreak/>
        <w:t>CI  Go to Claim Screen    HS  Health Summary        EL  Patient Eligibility</w:t>
      </w:r>
    </w:p>
    <w:p w14:paraId="3889489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05B22F9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1FD91E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right" w:pos="9360"/>
        </w:tabs>
        <w:rPr>
          <w:rFonts w:ascii="Courier New" w:hAnsi="Courier New"/>
          <w:sz w:val="20"/>
        </w:rPr>
      </w:pPr>
      <w:r w:rsidRPr="00932E8C">
        <w:br w:type="page"/>
      </w:r>
      <w:r w:rsidRPr="00932E8C">
        <w:rPr>
          <w:rFonts w:ascii="Courier New" w:hAnsi="Courier New"/>
          <w:b/>
          <w:sz w:val="20"/>
          <w:u w:val="single"/>
        </w:rPr>
        <w:lastRenderedPageBreak/>
        <w:t xml:space="preserve">AR Transaction Profile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p>
    <w:p w14:paraId="67865C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90"/>
          <w:tab w:val="left" w:pos="3870"/>
          <w:tab w:val="left" w:pos="6840"/>
          <w:tab w:val="left" w:pos="7920"/>
        </w:tabs>
        <w:rPr>
          <w:rFonts w:ascii="Courier New" w:hAnsi="Courier New"/>
          <w:sz w:val="20"/>
        </w:rPr>
      </w:pPr>
      <w:r w:rsidRPr="00932E8C">
        <w:rPr>
          <w:rFonts w:ascii="Courier New" w:hAnsi="Courier New"/>
          <w:sz w:val="20"/>
        </w:rPr>
        <w:t>N10273</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5/22/50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289A41A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ACTIVE             </w:t>
      </w:r>
      <w:proofErr w:type="spellStart"/>
      <w:r w:rsidRPr="00932E8C">
        <w:rPr>
          <w:rFonts w:ascii="Courier New" w:hAnsi="Courier New"/>
          <w:sz w:val="20"/>
        </w:rPr>
        <w:t>Orig</w:t>
      </w:r>
      <w:proofErr w:type="spellEnd"/>
      <w:r w:rsidRPr="00932E8C">
        <w:rPr>
          <w:rFonts w:ascii="Courier New" w:hAnsi="Courier New"/>
          <w:sz w:val="20"/>
        </w:rPr>
        <w:t xml:space="preserve"> Amt:   11221.00   Balance Due: 856.45</w:t>
      </w:r>
    </w:p>
    <w:p w14:paraId="40D4893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4A1DB8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p>
    <w:p w14:paraId="406E9E6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NO:</w:t>
      </w:r>
      <w:r w:rsidRPr="00932E8C">
        <w:rPr>
          <w:rFonts w:ascii="Courier New" w:hAnsi="Courier New"/>
          <w:sz w:val="20"/>
        </w:rPr>
        <w:tab/>
        <w:t>1578</w:t>
      </w:r>
      <w:r w:rsidRPr="00932E8C">
        <w:rPr>
          <w:rFonts w:ascii="Courier New" w:hAnsi="Courier New"/>
          <w:sz w:val="20"/>
        </w:rPr>
        <w:tab/>
        <w:t>TRANS. TYPE:</w:t>
      </w:r>
      <w:r w:rsidRPr="00932E8C">
        <w:rPr>
          <w:rFonts w:ascii="Courier New" w:hAnsi="Courier New"/>
          <w:sz w:val="20"/>
        </w:rPr>
        <w:tab/>
        <w:t>PAYMENT (IN PART)</w:t>
      </w:r>
    </w:p>
    <w:p w14:paraId="6EBEEA1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DATE:</w:t>
      </w:r>
      <w:r w:rsidRPr="00932E8C">
        <w:rPr>
          <w:rFonts w:ascii="Courier New" w:hAnsi="Courier New"/>
          <w:sz w:val="20"/>
        </w:rPr>
        <w:tab/>
        <w:t>05/07/94</w:t>
      </w:r>
      <w:r w:rsidRPr="00932E8C">
        <w:rPr>
          <w:rFonts w:ascii="Courier New" w:hAnsi="Courier New"/>
          <w:sz w:val="20"/>
        </w:rPr>
        <w:tab/>
        <w:t>DATE POSTED:</w:t>
      </w:r>
      <w:r w:rsidRPr="00932E8C">
        <w:rPr>
          <w:rFonts w:ascii="Courier New" w:hAnsi="Courier New"/>
          <w:sz w:val="20"/>
        </w:rPr>
        <w:tab/>
        <w:t>05/10/94    (ARH)</w:t>
      </w:r>
    </w:p>
    <w:p w14:paraId="2D287CE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AMOUNT:</w:t>
      </w:r>
      <w:r w:rsidRPr="00932E8C">
        <w:rPr>
          <w:rFonts w:ascii="Courier New" w:hAnsi="Courier New"/>
          <w:sz w:val="20"/>
        </w:rPr>
        <w:tab/>
        <w:t>7856.21</w:t>
      </w:r>
      <w:r w:rsidRPr="00932E8C">
        <w:rPr>
          <w:rFonts w:ascii="Courier New" w:hAnsi="Courier New"/>
          <w:sz w:val="20"/>
        </w:rPr>
        <w:tab/>
        <w:t>RECEIPT #:</w:t>
      </w:r>
      <w:r w:rsidRPr="00932E8C">
        <w:rPr>
          <w:rFonts w:ascii="Courier New" w:hAnsi="Courier New"/>
          <w:sz w:val="20"/>
        </w:rPr>
        <w:tab/>
        <w:t>D2982398</w:t>
      </w:r>
    </w:p>
    <w:p w14:paraId="054C9B7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66F3D24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 xml:space="preserve">  </w:t>
      </w:r>
      <w:r w:rsidRPr="00932E8C">
        <w:rPr>
          <w:rFonts w:ascii="Courier New" w:hAnsi="Courier New"/>
          <w:sz w:val="20"/>
        </w:rPr>
        <w:tab/>
      </w:r>
      <w:r w:rsidRPr="00932E8C">
        <w:rPr>
          <w:rFonts w:ascii="Courier New" w:hAnsi="Courier New"/>
          <w:sz w:val="20"/>
        </w:rPr>
        <w:tab/>
        <w:t>BALANCE</w:t>
      </w:r>
      <w:r w:rsidRPr="00932E8C">
        <w:rPr>
          <w:rFonts w:ascii="Courier New" w:hAnsi="Courier New"/>
          <w:sz w:val="20"/>
        </w:rPr>
        <w:tab/>
        <w:t>COLLECTED</w:t>
      </w:r>
    </w:p>
    <w:p w14:paraId="32D6EFA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r>
      <w:r w:rsidRPr="00932E8C">
        <w:rPr>
          <w:rFonts w:ascii="Courier New" w:hAnsi="Courier New"/>
          <w:sz w:val="20"/>
        </w:rPr>
        <w:tab/>
        <w:t>-------------</w:t>
      </w:r>
      <w:r w:rsidRPr="00932E8C">
        <w:rPr>
          <w:rFonts w:ascii="Courier New" w:hAnsi="Courier New"/>
          <w:sz w:val="20"/>
        </w:rPr>
        <w:tab/>
        <w:t xml:space="preserve"> ---------------                  </w:t>
      </w:r>
    </w:p>
    <w:p w14:paraId="7AB45E7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PRINCIPLE:</w:t>
      </w:r>
      <w:r w:rsidRPr="00932E8C">
        <w:rPr>
          <w:rFonts w:ascii="Courier New" w:hAnsi="Courier New"/>
          <w:sz w:val="20"/>
        </w:rPr>
        <w:tab/>
        <w:t>3364.79</w:t>
      </w:r>
      <w:r w:rsidRPr="00932E8C">
        <w:rPr>
          <w:rFonts w:ascii="Courier New" w:hAnsi="Courier New"/>
          <w:sz w:val="20"/>
        </w:rPr>
        <w:tab/>
        <w:t>7856.21</w:t>
      </w:r>
    </w:p>
    <w:p w14:paraId="7498C6A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INTEREST:</w:t>
      </w:r>
      <w:r w:rsidRPr="00932E8C">
        <w:rPr>
          <w:rFonts w:ascii="Courier New" w:hAnsi="Courier New"/>
          <w:sz w:val="20"/>
        </w:rPr>
        <w:tab/>
        <w:t>0.00</w:t>
      </w:r>
      <w:r w:rsidRPr="00932E8C">
        <w:rPr>
          <w:rFonts w:ascii="Courier New" w:hAnsi="Courier New"/>
          <w:sz w:val="20"/>
        </w:rPr>
        <w:tab/>
        <w:t>0.00</w:t>
      </w:r>
    </w:p>
    <w:p w14:paraId="240AFE1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ADMINISTRATIVE:</w:t>
      </w:r>
      <w:r w:rsidRPr="00932E8C">
        <w:rPr>
          <w:rFonts w:ascii="Courier New" w:hAnsi="Courier New"/>
          <w:sz w:val="20"/>
        </w:rPr>
        <w:tab/>
        <w:t>0.00</w:t>
      </w:r>
      <w:r w:rsidRPr="00932E8C">
        <w:rPr>
          <w:rFonts w:ascii="Courier New" w:hAnsi="Courier New"/>
          <w:sz w:val="20"/>
        </w:rPr>
        <w:tab/>
        <w:t>0.00</w:t>
      </w:r>
    </w:p>
    <w:p w14:paraId="54C396F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MARSHALL FEE:</w:t>
      </w:r>
      <w:r w:rsidRPr="00932E8C">
        <w:rPr>
          <w:rFonts w:ascii="Courier New" w:hAnsi="Courier New"/>
          <w:sz w:val="20"/>
        </w:rPr>
        <w:tab/>
        <w:t>0.00</w:t>
      </w:r>
      <w:r w:rsidRPr="00932E8C">
        <w:rPr>
          <w:rFonts w:ascii="Courier New" w:hAnsi="Courier New"/>
          <w:sz w:val="20"/>
        </w:rPr>
        <w:tab/>
        <w:t>0.00</w:t>
      </w:r>
    </w:p>
    <w:p w14:paraId="6E8297C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COURT COST:</w:t>
      </w:r>
      <w:r w:rsidRPr="00932E8C">
        <w:rPr>
          <w:rFonts w:ascii="Courier New" w:hAnsi="Courier New"/>
          <w:sz w:val="20"/>
        </w:rPr>
        <w:tab/>
        <w:t>0.00</w:t>
      </w:r>
      <w:r w:rsidRPr="00932E8C">
        <w:rPr>
          <w:rFonts w:ascii="Courier New" w:hAnsi="Courier New"/>
          <w:sz w:val="20"/>
        </w:rPr>
        <w:tab/>
        <w:t xml:space="preserve"> 0.00</w:t>
      </w:r>
    </w:p>
    <w:p w14:paraId="2305B3A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r>
      <w:r w:rsidRPr="00932E8C">
        <w:rPr>
          <w:rFonts w:ascii="Courier New" w:hAnsi="Courier New"/>
          <w:sz w:val="20"/>
        </w:rPr>
        <w:tab/>
        <w:t>--------</w:t>
      </w:r>
      <w:r w:rsidRPr="00932E8C">
        <w:rPr>
          <w:rFonts w:ascii="Courier New" w:hAnsi="Courier New"/>
          <w:sz w:val="20"/>
        </w:rPr>
        <w:tab/>
        <w:t>---------</w:t>
      </w:r>
    </w:p>
    <w:p w14:paraId="2CC9684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TOTAL:</w:t>
      </w:r>
      <w:r w:rsidRPr="00932E8C">
        <w:rPr>
          <w:rFonts w:ascii="Courier New" w:hAnsi="Courier New"/>
          <w:sz w:val="20"/>
        </w:rPr>
        <w:tab/>
        <w:t>3364.79</w:t>
      </w:r>
      <w:r w:rsidRPr="00932E8C">
        <w:rPr>
          <w:rFonts w:ascii="Courier New" w:hAnsi="Courier New"/>
          <w:sz w:val="20"/>
        </w:rPr>
        <w:tab/>
        <w:t xml:space="preserve">7856.21                  </w:t>
      </w:r>
    </w:p>
    <w:p w14:paraId="45B2537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6539F19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00"/>
          <w:tab w:val="left" w:pos="3240"/>
          <w:tab w:val="left" w:pos="6300"/>
        </w:tabs>
        <w:rPr>
          <w:rFonts w:ascii="Courier New" w:hAnsi="Courier New"/>
          <w:sz w:val="20"/>
        </w:rPr>
      </w:pPr>
      <w:r w:rsidRPr="00932E8C">
        <w:rPr>
          <w:rFonts w:ascii="Courier New" w:hAnsi="Courier New"/>
          <w:sz w:val="20"/>
        </w:rPr>
        <w:tab/>
        <w:t>FY: 94</w:t>
      </w:r>
      <w:r w:rsidRPr="00932E8C">
        <w:rPr>
          <w:rFonts w:ascii="Courier New" w:hAnsi="Courier New"/>
          <w:sz w:val="20"/>
        </w:rPr>
        <w:tab/>
        <w:t>PR AMT: 3364.79</w:t>
      </w:r>
      <w:r w:rsidRPr="00932E8C">
        <w:rPr>
          <w:rFonts w:ascii="Courier New" w:hAnsi="Courier New"/>
          <w:sz w:val="20"/>
        </w:rPr>
        <w:tab/>
      </w:r>
      <w:r w:rsidRPr="00932E8C">
        <w:rPr>
          <w:rFonts w:ascii="Courier New" w:hAnsi="Courier New"/>
          <w:sz w:val="20"/>
        </w:rPr>
        <w:tab/>
        <w:t>FY TR AMT: 7856.21</w:t>
      </w:r>
    </w:p>
    <w:p w14:paraId="7AF658D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57BB1D4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COMMENTS:  Date of Deposit: MAY 10, 1994</w:t>
      </w:r>
    </w:p>
    <w:p w14:paraId="405EF94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ab/>
      </w:r>
    </w:p>
    <w:p w14:paraId="168E9D8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783EBB8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780"/>
          <w:tab w:val="left" w:pos="4140"/>
          <w:tab w:val="left" w:pos="7200"/>
          <w:tab w:val="left" w:pos="75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19AD28A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22FE276D" w14:textId="77777777" w:rsidR="00791AAB" w:rsidRPr="00932E8C" w:rsidRDefault="00791AAB" w:rsidP="00791AAB">
      <w:pPr>
        <w:tabs>
          <w:tab w:val="left" w:pos="3600"/>
          <w:tab w:val="left" w:pos="7200"/>
          <w:tab w:val="left" w:pos="7920"/>
        </w:tabs>
      </w:pPr>
    </w:p>
    <w:p w14:paraId="0B3B4B61" w14:textId="77777777" w:rsidR="00791AAB" w:rsidRPr="00932E8C" w:rsidRDefault="00791AAB" w:rsidP="00791AAB">
      <w:pPr>
        <w:tabs>
          <w:tab w:val="left" w:pos="3600"/>
          <w:tab w:val="left" w:pos="7200"/>
          <w:tab w:val="left" w:pos="7920"/>
        </w:tabs>
      </w:pPr>
    </w:p>
    <w:p w14:paraId="7CC7865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b/>
          <w:sz w:val="20"/>
          <w:u w:val="single"/>
        </w:rPr>
        <w:t>AR Comment History</w:t>
      </w:r>
      <w:r w:rsidRPr="00932E8C">
        <w:rPr>
          <w:rFonts w:ascii="Courier New" w:hAnsi="Courier New"/>
          <w:sz w:val="20"/>
          <w:u w:val="single"/>
        </w:rPr>
        <w:t xml:space="preserve">            May 17, 1996 14:21:37         Page:   1 of    1 </w:t>
      </w:r>
    </w:p>
    <w:p w14:paraId="0D7A1A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L10260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AH33334</w:t>
      </w:r>
    </w:p>
    <w:p w14:paraId="2062870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CANCELLED          </w:t>
      </w:r>
      <w:proofErr w:type="spellStart"/>
      <w:r w:rsidRPr="00932E8C">
        <w:rPr>
          <w:rFonts w:ascii="Courier New" w:hAnsi="Courier New"/>
          <w:sz w:val="20"/>
        </w:rPr>
        <w:t>Orig</w:t>
      </w:r>
      <w:proofErr w:type="spellEnd"/>
      <w:r w:rsidRPr="00932E8C">
        <w:rPr>
          <w:rFonts w:ascii="Courier New" w:hAnsi="Courier New"/>
          <w:sz w:val="20"/>
        </w:rPr>
        <w:t xml:space="preserve"> Amt: 1026.02       Balance Due: 1026.02</w:t>
      </w:r>
    </w:p>
    <w:p w14:paraId="7EE31AF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698E667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1582</w:t>
      </w:r>
      <w:r w:rsidRPr="00932E8C">
        <w:rPr>
          <w:rFonts w:ascii="Courier New" w:hAnsi="Courier New"/>
          <w:sz w:val="20"/>
        </w:rPr>
        <w:tab/>
        <w:t>04/21/92</w:t>
      </w:r>
      <w:r w:rsidRPr="00932E8C">
        <w:rPr>
          <w:rFonts w:ascii="Courier New" w:hAnsi="Courier New"/>
          <w:sz w:val="20"/>
        </w:rPr>
        <w:tab/>
        <w:t>Copy of bill sent.</w:t>
      </w:r>
      <w:r w:rsidRPr="00932E8C">
        <w:rPr>
          <w:rFonts w:ascii="Courier New" w:hAnsi="Courier New"/>
          <w:sz w:val="20"/>
        </w:rPr>
        <w:tab/>
        <w:t>FOLLOW-UP DT:</w:t>
      </w:r>
      <w:r w:rsidRPr="00932E8C">
        <w:rPr>
          <w:rFonts w:ascii="Courier New" w:hAnsi="Courier New"/>
          <w:sz w:val="20"/>
        </w:rPr>
        <w:tab/>
        <w:t>05/12/92</w:t>
      </w:r>
    </w:p>
    <w:p w14:paraId="16FEFE3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ab/>
      </w:r>
      <w:r w:rsidRPr="00932E8C">
        <w:rPr>
          <w:rFonts w:ascii="Courier New" w:hAnsi="Courier New"/>
          <w:sz w:val="20"/>
        </w:rPr>
        <w:tab/>
        <w:t>Carrier did not receive initial bill.</w:t>
      </w:r>
    </w:p>
    <w:p w14:paraId="4F6B42E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p>
    <w:p w14:paraId="60F3216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1594</w:t>
      </w:r>
      <w:r w:rsidRPr="00932E8C">
        <w:rPr>
          <w:rFonts w:ascii="Courier New" w:hAnsi="Courier New"/>
          <w:sz w:val="20"/>
        </w:rPr>
        <w:tab/>
        <w:t>05/20/92</w:t>
      </w:r>
      <w:r w:rsidRPr="00932E8C">
        <w:rPr>
          <w:rFonts w:ascii="Courier New" w:hAnsi="Courier New"/>
          <w:sz w:val="20"/>
        </w:rPr>
        <w:tab/>
        <w:t>Bill canceled, wrong form type.</w:t>
      </w:r>
      <w:r w:rsidRPr="00932E8C">
        <w:rPr>
          <w:rFonts w:ascii="Courier New" w:hAnsi="Courier New"/>
          <w:sz w:val="20"/>
        </w:rPr>
        <w:tab/>
        <w:t>FOLLOW-UP DT:</w:t>
      </w:r>
      <w:r w:rsidRPr="00932E8C">
        <w:rPr>
          <w:rFonts w:ascii="Courier New" w:hAnsi="Courier New"/>
          <w:sz w:val="20"/>
        </w:rPr>
        <w:tab/>
        <w:t>06/01/92</w:t>
      </w:r>
    </w:p>
    <w:p w14:paraId="6A54C20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ab/>
      </w:r>
      <w:r w:rsidRPr="00932E8C">
        <w:rPr>
          <w:rFonts w:ascii="Courier New" w:hAnsi="Courier New"/>
          <w:sz w:val="20"/>
        </w:rPr>
        <w:tab/>
        <w:t xml:space="preserve">Carrier refuses to process this type of bill on a UB-92. </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They are requiring the HCFA 1500 form.</w:t>
      </w:r>
    </w:p>
    <w:p w14:paraId="50A3A7E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16D5FA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4BFC350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258A5A4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AD  Add AR Comment        VP  Policy</w:t>
      </w:r>
    </w:p>
    <w:p w14:paraId="47B72E3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IR  Insurance Reviews     AB  Annual Benefits</w:t>
      </w:r>
    </w:p>
    <w:p w14:paraId="5975B41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HS  Health Summary        EL  Patient Eligibility</w:t>
      </w:r>
    </w:p>
    <w:p w14:paraId="138A158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33694AC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69660F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br w:type="page"/>
      </w:r>
      <w:r w:rsidRPr="00932E8C">
        <w:rPr>
          <w:rFonts w:ascii="Courier New" w:hAnsi="Courier New"/>
          <w:b/>
          <w:sz w:val="20"/>
          <w:u w:val="single"/>
        </w:rPr>
        <w:lastRenderedPageBreak/>
        <w:t>Insurance Reviews/Contacts</w:t>
      </w:r>
      <w:r w:rsidRPr="00932E8C">
        <w:rPr>
          <w:rFonts w:ascii="Courier New" w:hAnsi="Courier New"/>
          <w:sz w:val="20"/>
          <w:u w:val="single"/>
        </w:rPr>
        <w:t xml:space="preserve">    May 31, 1995 @10:07:11        Page:   1 of    1 </w:t>
      </w:r>
    </w:p>
    <w:p w14:paraId="0B791A1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Insurance Review Entries for: N10072     </w:t>
      </w:r>
      <w:proofErr w:type="spellStart"/>
      <w:r w:rsidRPr="00932E8C">
        <w:rPr>
          <w:rFonts w:ascii="Courier New" w:hAnsi="Courier New"/>
          <w:sz w:val="20"/>
        </w:rPr>
        <w:t>IBpatient,one</w:t>
      </w:r>
      <w:proofErr w:type="spellEnd"/>
      <w:r w:rsidRPr="00932E8C">
        <w:rPr>
          <w:rFonts w:ascii="Courier New" w:hAnsi="Courier New"/>
          <w:sz w:val="20"/>
        </w:rPr>
        <w:t xml:space="preserve">         1111</w:t>
      </w:r>
    </w:p>
    <w:p w14:paraId="3FE9DBE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Date       Ins. Co.          Type Contact       Action    Auth. No. Days </w:t>
      </w:r>
    </w:p>
    <w:p w14:paraId="09A65C6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1440"/>
          <w:tab w:val="left" w:pos="3600"/>
          <w:tab w:val="left" w:pos="5310"/>
          <w:tab w:val="left" w:pos="6750"/>
          <w:tab w:val="left" w:pos="8190"/>
        </w:tabs>
        <w:rPr>
          <w:rFonts w:ascii="Courier New" w:hAnsi="Courier New"/>
          <w:sz w:val="20"/>
        </w:rPr>
      </w:pPr>
    </w:p>
    <w:p w14:paraId="4E339E5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ab/>
        <w:t>OUTPATIENT VISIT of AMBULATORY SURGERY OFFICE on 11/16/93</w:t>
      </w:r>
    </w:p>
    <w:p w14:paraId="2D4DDE3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1</w:t>
      </w:r>
      <w:r w:rsidRPr="00932E8C">
        <w:rPr>
          <w:rFonts w:ascii="Courier New" w:hAnsi="Courier New"/>
          <w:sz w:val="20"/>
        </w:rPr>
        <w:tab/>
        <w:t>11/30/93</w:t>
      </w:r>
      <w:r w:rsidRPr="00932E8C">
        <w:rPr>
          <w:rFonts w:ascii="Courier New" w:hAnsi="Courier New"/>
          <w:sz w:val="20"/>
        </w:rPr>
        <w:tab/>
        <w:t>HEALTH INS LIMITED</w:t>
      </w:r>
      <w:r w:rsidRPr="00932E8C">
        <w:rPr>
          <w:rFonts w:ascii="Courier New" w:hAnsi="Courier New"/>
          <w:sz w:val="20"/>
        </w:rPr>
        <w:tab/>
        <w:t>1st Appeal-Clin</w:t>
      </w:r>
      <w:r w:rsidRPr="00932E8C">
        <w:rPr>
          <w:rFonts w:ascii="Courier New" w:hAnsi="Courier New"/>
          <w:sz w:val="20"/>
        </w:rPr>
        <w:tab/>
        <w:t>APPROVED</w:t>
      </w:r>
      <w:r w:rsidRPr="00932E8C">
        <w:rPr>
          <w:rFonts w:ascii="Courier New" w:hAnsi="Courier New"/>
          <w:sz w:val="20"/>
        </w:rPr>
        <w:tab/>
        <w:t>AU 39824</w:t>
      </w:r>
    </w:p>
    <w:p w14:paraId="1F53052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2</w:t>
      </w:r>
      <w:r w:rsidRPr="00932E8C">
        <w:rPr>
          <w:rFonts w:ascii="Courier New" w:hAnsi="Courier New"/>
          <w:sz w:val="20"/>
        </w:rPr>
        <w:tab/>
        <w:t>11/17/93</w:t>
      </w:r>
      <w:r w:rsidRPr="00932E8C">
        <w:rPr>
          <w:rFonts w:ascii="Courier New" w:hAnsi="Courier New"/>
          <w:sz w:val="20"/>
        </w:rPr>
        <w:tab/>
        <w:t>HEALTH INS LIMITED</w:t>
      </w:r>
      <w:r w:rsidRPr="00932E8C">
        <w:rPr>
          <w:rFonts w:ascii="Courier New" w:hAnsi="Courier New"/>
          <w:sz w:val="20"/>
        </w:rPr>
        <w:tab/>
        <w:t>OPT</w:t>
      </w:r>
      <w:r w:rsidRPr="00932E8C">
        <w:rPr>
          <w:rFonts w:ascii="Courier New" w:hAnsi="Courier New"/>
          <w:sz w:val="20"/>
        </w:rPr>
        <w:tab/>
        <w:t>DENIAL</w:t>
      </w:r>
      <w:r w:rsidRPr="00932E8C">
        <w:rPr>
          <w:rFonts w:ascii="Courier New" w:hAnsi="Courier New"/>
          <w:sz w:val="20"/>
        </w:rPr>
        <w:tab/>
      </w:r>
      <w:r w:rsidRPr="00932E8C">
        <w:rPr>
          <w:rFonts w:ascii="Courier New" w:hAnsi="Courier New"/>
          <w:sz w:val="20"/>
        </w:rPr>
        <w:tab/>
        <w:t xml:space="preserve">0  </w:t>
      </w:r>
    </w:p>
    <w:p w14:paraId="4EF977D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p>
    <w:p w14:paraId="537768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ab/>
        <w:t>PRESCRIPTION REFILL of 30948 on 11/17/93</w:t>
      </w:r>
    </w:p>
    <w:p w14:paraId="26F741B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3</w:t>
      </w:r>
      <w:r w:rsidRPr="00932E8C">
        <w:rPr>
          <w:rFonts w:ascii="Courier New" w:hAnsi="Courier New"/>
          <w:sz w:val="20"/>
        </w:rPr>
        <w:tab/>
        <w:t>11/17/93</w:t>
      </w:r>
      <w:r w:rsidRPr="00932E8C">
        <w:rPr>
          <w:rFonts w:ascii="Courier New" w:hAnsi="Courier New"/>
          <w:sz w:val="20"/>
        </w:rPr>
        <w:tab/>
        <w:t>HEALTH INS LIMITED</w:t>
      </w:r>
      <w:r w:rsidRPr="00932E8C">
        <w:rPr>
          <w:rFonts w:ascii="Courier New" w:hAnsi="Courier New"/>
          <w:sz w:val="20"/>
        </w:rPr>
        <w:tab/>
        <w:t>OPT</w:t>
      </w:r>
      <w:r w:rsidRPr="00932E8C">
        <w:rPr>
          <w:rFonts w:ascii="Courier New" w:hAnsi="Courier New"/>
          <w:sz w:val="20"/>
        </w:rPr>
        <w:tab/>
        <w:t>APPROVED</w:t>
      </w:r>
      <w:r w:rsidRPr="00932E8C">
        <w:rPr>
          <w:rFonts w:ascii="Courier New" w:hAnsi="Courier New"/>
          <w:sz w:val="20"/>
        </w:rPr>
        <w:tab/>
        <w:t>RN 9384222</w:t>
      </w:r>
    </w:p>
    <w:p w14:paraId="76A1AC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1440"/>
          <w:tab w:val="left" w:pos="3600"/>
          <w:tab w:val="left" w:pos="5310"/>
          <w:tab w:val="left" w:pos="6750"/>
          <w:tab w:val="left" w:pos="819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360B75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Service Connected: NO   Previous Spec. Bills: TORT                &gt;&gt;&gt;</w:t>
      </w:r>
    </w:p>
    <w:p w14:paraId="2066C4F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219E5C2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5342B8C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VR  Reviews/Appeals       AB  Annual Benefits</w:t>
      </w:r>
    </w:p>
    <w:p w14:paraId="41B8B93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HS  Health Summary        EL  Patient Eligibility</w:t>
      </w:r>
    </w:p>
    <w:p w14:paraId="66A6288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0F6EA48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22ABB4AE" w14:textId="77777777" w:rsidR="00791AAB" w:rsidRPr="00932E8C" w:rsidRDefault="00791AAB" w:rsidP="00791AAB"/>
    <w:p w14:paraId="303F2990" w14:textId="77777777" w:rsidR="00791AAB" w:rsidRPr="00932E8C" w:rsidRDefault="00791AAB" w:rsidP="00791AAB"/>
    <w:p w14:paraId="022A558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right" w:pos="9360"/>
        </w:tabs>
        <w:rPr>
          <w:rFonts w:ascii="Courier New" w:hAnsi="Courier New"/>
          <w:sz w:val="20"/>
        </w:rPr>
      </w:pPr>
      <w:r w:rsidRPr="00932E8C">
        <w:rPr>
          <w:rFonts w:ascii="Courier New" w:hAnsi="Courier New"/>
          <w:b/>
          <w:sz w:val="20"/>
          <w:u w:val="single"/>
        </w:rPr>
        <w:t xml:space="preserve">Expanded Appeals/Denials </w:t>
      </w:r>
      <w:r w:rsidRPr="00932E8C">
        <w:rPr>
          <w:rFonts w:ascii="Courier New" w:hAnsi="Courier New"/>
          <w:sz w:val="20"/>
          <w:u w:val="single"/>
        </w:rPr>
        <w:tab/>
        <w:t>May 31, 1995 @10:07:11</w:t>
      </w:r>
      <w:r w:rsidRPr="00932E8C">
        <w:rPr>
          <w:rFonts w:ascii="Courier New" w:hAnsi="Courier New"/>
          <w:sz w:val="20"/>
          <w:u w:val="single"/>
        </w:rPr>
        <w:tab/>
        <w:t>Page 1 of  2</w:t>
      </w:r>
    </w:p>
    <w:p w14:paraId="2D20CC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520"/>
          <w:tab w:val="left" w:pos="3420"/>
          <w:tab w:val="left" w:pos="6660"/>
          <w:tab w:val="left" w:pos="7920"/>
        </w:tabs>
        <w:rPr>
          <w:rFonts w:ascii="Courier New" w:hAnsi="Courier New"/>
          <w:sz w:val="20"/>
        </w:rPr>
      </w:pPr>
      <w:r w:rsidRPr="00932E8C">
        <w:rPr>
          <w:rFonts w:ascii="Courier New" w:hAnsi="Courier New"/>
          <w:sz w:val="20"/>
        </w:rPr>
        <w:t>Insurance Appeal/Denial for:</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ROI: NOT REQUIRED</w:t>
      </w:r>
    </w:p>
    <w:p w14:paraId="5E59DDF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8A670D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2340"/>
          <w:tab w:val="center" w:pos="6300"/>
        </w:tabs>
        <w:rPr>
          <w:rFonts w:ascii="Courier New" w:hAnsi="Courier New"/>
          <w:b/>
          <w:sz w:val="20"/>
        </w:rPr>
      </w:pPr>
      <w:r w:rsidRPr="00932E8C">
        <w:rPr>
          <w:rFonts w:ascii="Courier New" w:hAnsi="Courier New"/>
          <w:b/>
          <w:sz w:val="20"/>
        </w:rPr>
        <w:tab/>
        <w:t>Visit Information</w:t>
      </w:r>
      <w:r w:rsidRPr="00932E8C">
        <w:rPr>
          <w:rFonts w:ascii="Courier New" w:hAnsi="Courier New"/>
          <w:b/>
          <w:sz w:val="20"/>
        </w:rPr>
        <w:tab/>
        <w:t>Action Information</w:t>
      </w:r>
    </w:p>
    <w:p w14:paraId="644446A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Visit Type:</w:t>
      </w:r>
      <w:r w:rsidRPr="00932E8C">
        <w:rPr>
          <w:rFonts w:ascii="Courier New" w:hAnsi="Courier New"/>
          <w:sz w:val="20"/>
        </w:rPr>
        <w:tab/>
        <w:t>OUTPATIENT VISIT</w:t>
      </w:r>
      <w:r w:rsidRPr="00932E8C">
        <w:rPr>
          <w:rFonts w:ascii="Courier New" w:hAnsi="Courier New"/>
          <w:sz w:val="20"/>
        </w:rPr>
        <w:tab/>
        <w:t>Type Contact:</w:t>
      </w:r>
      <w:r w:rsidRPr="00932E8C">
        <w:rPr>
          <w:rFonts w:ascii="Courier New" w:hAnsi="Courier New"/>
          <w:sz w:val="20"/>
        </w:rPr>
        <w:tab/>
        <w:t>INITIAL APPEAL</w:t>
      </w:r>
    </w:p>
    <w:p w14:paraId="2A56ED8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Visit Date:</w:t>
      </w:r>
      <w:r w:rsidRPr="00932E8C">
        <w:rPr>
          <w:rFonts w:ascii="Courier New" w:hAnsi="Courier New"/>
          <w:sz w:val="20"/>
        </w:rPr>
        <w:tab/>
        <w:t>03/09/94 9:00 am</w:t>
      </w:r>
      <w:r w:rsidRPr="00932E8C">
        <w:rPr>
          <w:rFonts w:ascii="Courier New" w:hAnsi="Courier New"/>
          <w:sz w:val="20"/>
        </w:rPr>
        <w:tab/>
        <w:t>Appeal Type:</w:t>
      </w:r>
      <w:r w:rsidRPr="00932E8C">
        <w:rPr>
          <w:rFonts w:ascii="Courier New" w:hAnsi="Courier New"/>
          <w:sz w:val="20"/>
        </w:rPr>
        <w:tab/>
        <w:t>CLINICAL</w:t>
      </w:r>
    </w:p>
    <w:p w14:paraId="63E40A3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Clinic:</w:t>
      </w:r>
      <w:r w:rsidRPr="00932E8C">
        <w:rPr>
          <w:rFonts w:ascii="Courier New" w:hAnsi="Courier New"/>
          <w:sz w:val="20"/>
        </w:rPr>
        <w:tab/>
        <w:t>AMBULATORY SURGERY</w:t>
      </w:r>
      <w:r w:rsidRPr="00932E8C">
        <w:rPr>
          <w:rFonts w:ascii="Courier New" w:hAnsi="Courier New"/>
          <w:sz w:val="20"/>
        </w:rPr>
        <w:tab/>
        <w:t>Case Status:</w:t>
      </w:r>
      <w:r w:rsidRPr="00932E8C">
        <w:rPr>
          <w:rFonts w:ascii="Courier New" w:hAnsi="Courier New"/>
          <w:sz w:val="20"/>
        </w:rPr>
        <w:tab/>
        <w:t>OPEN</w:t>
      </w:r>
    </w:p>
    <w:p w14:paraId="3E69EC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Appt. Status:</w:t>
      </w:r>
      <w:r w:rsidRPr="00932E8C">
        <w:rPr>
          <w:rFonts w:ascii="Courier New" w:hAnsi="Courier New"/>
          <w:sz w:val="20"/>
        </w:rPr>
        <w:tab/>
        <w:t>CHECKED OUT</w:t>
      </w:r>
      <w:r w:rsidRPr="00932E8C">
        <w:rPr>
          <w:rFonts w:ascii="Courier New" w:hAnsi="Courier New"/>
          <w:sz w:val="20"/>
        </w:rPr>
        <w:tab/>
        <w:t>No Days Pending:</w:t>
      </w:r>
    </w:p>
    <w:p w14:paraId="009FEDC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Appt. Type:</w:t>
      </w:r>
      <w:r w:rsidRPr="00932E8C">
        <w:rPr>
          <w:rFonts w:ascii="Courier New" w:hAnsi="Courier New"/>
          <w:sz w:val="20"/>
        </w:rPr>
        <w:tab/>
        <w:t>REGULAR</w:t>
      </w:r>
      <w:r w:rsidRPr="00932E8C">
        <w:rPr>
          <w:rFonts w:ascii="Courier New" w:hAnsi="Courier New"/>
          <w:sz w:val="20"/>
        </w:rPr>
        <w:tab/>
        <w:t>Final Outcome:</w:t>
      </w:r>
    </w:p>
    <w:p w14:paraId="1271155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030"/>
          <w:tab w:val="left" w:pos="6210"/>
          <w:tab w:val="right" w:pos="6840"/>
          <w:tab w:val="left" w:pos="7020"/>
        </w:tabs>
        <w:rPr>
          <w:rFonts w:ascii="Courier New" w:hAnsi="Courier New"/>
          <w:sz w:val="20"/>
        </w:rPr>
      </w:pPr>
      <w:r w:rsidRPr="00932E8C">
        <w:rPr>
          <w:rFonts w:ascii="Courier New" w:hAnsi="Courier New"/>
          <w:sz w:val="20"/>
        </w:rPr>
        <w:tab/>
        <w:t>Special Cond:</w:t>
      </w:r>
    </w:p>
    <w:p w14:paraId="174CEA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2340"/>
          <w:tab w:val="center" w:pos="6480"/>
        </w:tabs>
        <w:rPr>
          <w:rFonts w:ascii="Courier New" w:hAnsi="Courier New"/>
          <w:b/>
          <w:sz w:val="20"/>
        </w:rPr>
      </w:pPr>
      <w:r w:rsidRPr="00932E8C">
        <w:rPr>
          <w:rFonts w:ascii="Courier New" w:hAnsi="Courier New"/>
          <w:b/>
          <w:sz w:val="20"/>
        </w:rPr>
        <w:tab/>
        <w:t>Clinical Information</w:t>
      </w:r>
      <w:r w:rsidRPr="00932E8C">
        <w:rPr>
          <w:rFonts w:ascii="Courier New" w:hAnsi="Courier New"/>
          <w:b/>
          <w:sz w:val="20"/>
        </w:rPr>
        <w:tab/>
        <w:t>Appeal Address Information</w:t>
      </w:r>
    </w:p>
    <w:p w14:paraId="7CCA16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Provider:</w:t>
      </w:r>
      <w:r w:rsidRPr="00932E8C">
        <w:rPr>
          <w:rFonts w:ascii="Courier New" w:hAnsi="Courier New"/>
          <w:sz w:val="20"/>
        </w:rPr>
        <w:tab/>
      </w:r>
      <w:r w:rsidRPr="00932E8C">
        <w:rPr>
          <w:rFonts w:ascii="Courier New" w:hAnsi="Courier New"/>
          <w:sz w:val="20"/>
        </w:rPr>
        <w:tab/>
        <w:t>Ins. Co. Name:</w:t>
      </w:r>
      <w:r w:rsidRPr="00932E8C">
        <w:rPr>
          <w:rFonts w:ascii="Courier New" w:hAnsi="Courier New"/>
          <w:sz w:val="20"/>
        </w:rPr>
        <w:tab/>
        <w:t>HEALTH INS LIMITED</w:t>
      </w:r>
    </w:p>
    <w:p w14:paraId="6FD0E5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Provider:</w:t>
      </w:r>
      <w:r w:rsidRPr="00932E8C">
        <w:rPr>
          <w:rFonts w:ascii="Courier New" w:hAnsi="Courier New"/>
          <w:sz w:val="20"/>
        </w:rPr>
        <w:tab/>
      </w:r>
      <w:r w:rsidRPr="00932E8C">
        <w:rPr>
          <w:rFonts w:ascii="Courier New" w:hAnsi="Courier New"/>
          <w:sz w:val="20"/>
        </w:rPr>
        <w:tab/>
        <w:t>Alternate Name:</w:t>
      </w:r>
    </w:p>
    <w:p w14:paraId="3C09C4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Diagnosis:</w:t>
      </w:r>
      <w:r w:rsidRPr="00932E8C">
        <w:rPr>
          <w:rFonts w:ascii="Courier New" w:hAnsi="Courier New"/>
          <w:sz w:val="20"/>
        </w:rPr>
        <w:tab/>
      </w:r>
      <w:r w:rsidRPr="00932E8C">
        <w:rPr>
          <w:rFonts w:ascii="Courier New" w:hAnsi="Courier New"/>
          <w:sz w:val="20"/>
        </w:rPr>
        <w:tab/>
        <w:t>Street line 1:</w:t>
      </w:r>
      <w:r w:rsidRPr="00932E8C">
        <w:rPr>
          <w:rFonts w:ascii="Courier New" w:hAnsi="Courier New"/>
          <w:sz w:val="20"/>
        </w:rPr>
        <w:tab/>
        <w:t>HIL - APPEALS OFFICE</w:t>
      </w:r>
    </w:p>
    <w:p w14:paraId="5DB2D2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Diagnosis:</w:t>
      </w:r>
      <w:r w:rsidRPr="00932E8C">
        <w:rPr>
          <w:rFonts w:ascii="Courier New" w:hAnsi="Courier New"/>
          <w:sz w:val="20"/>
        </w:rPr>
        <w:tab/>
      </w:r>
      <w:r w:rsidRPr="00932E8C">
        <w:rPr>
          <w:rFonts w:ascii="Courier New" w:hAnsi="Courier New"/>
          <w:sz w:val="20"/>
        </w:rPr>
        <w:tab/>
        <w:t>Street line 2:</w:t>
      </w:r>
      <w:r w:rsidRPr="00932E8C">
        <w:rPr>
          <w:rFonts w:ascii="Courier New" w:hAnsi="Courier New"/>
          <w:sz w:val="20"/>
        </w:rPr>
        <w:tab/>
        <w:t>1099 THIRD AVE, SUITE</w:t>
      </w:r>
    </w:p>
    <w:p w14:paraId="3033362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Special Cond:</w:t>
      </w:r>
      <w:r w:rsidRPr="00932E8C">
        <w:rPr>
          <w:rFonts w:ascii="Courier New" w:hAnsi="Courier New"/>
          <w:sz w:val="20"/>
        </w:rPr>
        <w:tab/>
      </w:r>
      <w:r w:rsidRPr="00932E8C">
        <w:rPr>
          <w:rFonts w:ascii="Courier New" w:hAnsi="Courier New"/>
          <w:sz w:val="20"/>
        </w:rPr>
        <w:tab/>
        <w:t>Street line 3:</w:t>
      </w:r>
    </w:p>
    <w:p w14:paraId="37B1D9B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City/State/Zip:</w:t>
      </w:r>
      <w:r w:rsidRPr="00932E8C">
        <w:rPr>
          <w:rFonts w:ascii="Courier New" w:hAnsi="Courier New"/>
          <w:sz w:val="20"/>
        </w:rPr>
        <w:tab/>
        <w:t>TROY, NY  12345</w:t>
      </w:r>
    </w:p>
    <w:p w14:paraId="3CFA80B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430"/>
          <w:tab w:val="right" w:pos="6030"/>
          <w:tab w:val="left" w:pos="6210"/>
        </w:tabs>
        <w:rPr>
          <w:rFonts w:ascii="Courier New" w:hAnsi="Courier New"/>
          <w:b/>
          <w:sz w:val="20"/>
        </w:rPr>
      </w:pPr>
      <w:r w:rsidRPr="00932E8C">
        <w:rPr>
          <w:rFonts w:ascii="Courier New" w:hAnsi="Courier New"/>
          <w:b/>
          <w:sz w:val="20"/>
        </w:rPr>
        <w:tab/>
        <w:t>Insurance Policy Information</w:t>
      </w:r>
    </w:p>
    <w:p w14:paraId="71281B7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Subscriber Name:</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w:t>
      </w:r>
    </w:p>
    <w:p w14:paraId="2AB3305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Group Number:</w:t>
      </w:r>
      <w:r w:rsidRPr="00932E8C">
        <w:rPr>
          <w:rFonts w:ascii="Courier New" w:hAnsi="Courier New"/>
          <w:sz w:val="20"/>
        </w:rPr>
        <w:tab/>
        <w:t>GN 48923222</w:t>
      </w:r>
      <w:r w:rsidRPr="00932E8C">
        <w:rPr>
          <w:rFonts w:ascii="Courier New" w:hAnsi="Courier New"/>
          <w:sz w:val="20"/>
        </w:rPr>
        <w:tab/>
        <w:t>Subscriber ID:</w:t>
      </w:r>
      <w:r w:rsidRPr="00932E8C">
        <w:rPr>
          <w:rFonts w:ascii="Courier New" w:hAnsi="Courier New"/>
          <w:sz w:val="20"/>
        </w:rPr>
        <w:tab/>
        <w:t>000111111</w:t>
      </w:r>
    </w:p>
    <w:p w14:paraId="3751B6B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Whose Insurance:</w:t>
      </w:r>
      <w:r w:rsidRPr="00932E8C">
        <w:rPr>
          <w:rFonts w:ascii="Courier New" w:hAnsi="Courier New"/>
          <w:sz w:val="20"/>
        </w:rPr>
        <w:tab/>
        <w:t>VETERAN</w:t>
      </w:r>
      <w:r w:rsidRPr="00932E8C">
        <w:rPr>
          <w:rFonts w:ascii="Courier New" w:hAnsi="Courier New"/>
          <w:sz w:val="20"/>
        </w:rPr>
        <w:tab/>
        <w:t>Effective Date:</w:t>
      </w:r>
      <w:r w:rsidRPr="00932E8C">
        <w:rPr>
          <w:rFonts w:ascii="Courier New" w:hAnsi="Courier New"/>
          <w:sz w:val="20"/>
        </w:rPr>
        <w:tab/>
        <w:t>01/01/87</w:t>
      </w:r>
    </w:p>
    <w:p w14:paraId="54DA9C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Pre-Cert Phone:</w:t>
      </w:r>
      <w:r w:rsidRPr="00932E8C">
        <w:rPr>
          <w:rFonts w:ascii="Courier New" w:hAnsi="Courier New"/>
          <w:sz w:val="20"/>
        </w:rPr>
        <w:tab/>
        <w:t>444-444-444 E</w:t>
      </w:r>
      <w:r w:rsidRPr="00932E8C">
        <w:rPr>
          <w:rFonts w:ascii="Courier New" w:hAnsi="Courier New"/>
          <w:sz w:val="20"/>
        </w:rPr>
        <w:tab/>
        <w:t>Expiration Date:</w:t>
      </w:r>
    </w:p>
    <w:p w14:paraId="61B7E81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675084A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4770"/>
        </w:tabs>
        <w:rPr>
          <w:rFonts w:ascii="Courier New" w:hAnsi="Courier New"/>
          <w:b/>
          <w:sz w:val="20"/>
        </w:rPr>
      </w:pPr>
      <w:r w:rsidRPr="00932E8C">
        <w:rPr>
          <w:rFonts w:ascii="Courier New" w:hAnsi="Courier New"/>
          <w:b/>
          <w:sz w:val="20"/>
        </w:rPr>
        <w:tab/>
        <w:t>User Information</w:t>
      </w:r>
      <w:r w:rsidRPr="00932E8C">
        <w:rPr>
          <w:rFonts w:ascii="Courier New" w:hAnsi="Courier New"/>
          <w:b/>
          <w:sz w:val="20"/>
        </w:rPr>
        <w:tab/>
        <w:t>Contact Information</w:t>
      </w:r>
    </w:p>
    <w:p w14:paraId="16FD54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Entered By:</w:t>
      </w:r>
      <w:r w:rsidRPr="00932E8C">
        <w:rPr>
          <w:rFonts w:ascii="Courier New" w:hAnsi="Courier New"/>
          <w:sz w:val="20"/>
        </w:rPr>
        <w:tab/>
        <w:t>EMPLOYEE</w:t>
      </w:r>
      <w:r w:rsidRPr="00932E8C">
        <w:rPr>
          <w:rFonts w:ascii="Courier New" w:hAnsi="Courier New"/>
          <w:sz w:val="20"/>
        </w:rPr>
        <w:tab/>
        <w:t>Contact Date:</w:t>
      </w:r>
      <w:r w:rsidRPr="00932E8C">
        <w:rPr>
          <w:rFonts w:ascii="Courier New" w:hAnsi="Courier New"/>
          <w:sz w:val="20"/>
        </w:rPr>
        <w:tab/>
        <w:t>04/01/94</w:t>
      </w:r>
    </w:p>
    <w:p w14:paraId="0FAC2D4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Entered On:</w:t>
      </w:r>
      <w:r w:rsidRPr="00932E8C">
        <w:rPr>
          <w:rFonts w:ascii="Courier New" w:hAnsi="Courier New"/>
          <w:sz w:val="20"/>
        </w:rPr>
        <w:tab/>
        <w:t>11/16/93 3:30 pm</w:t>
      </w:r>
      <w:r w:rsidRPr="00932E8C">
        <w:rPr>
          <w:rFonts w:ascii="Courier New" w:hAnsi="Courier New"/>
          <w:sz w:val="20"/>
        </w:rPr>
        <w:tab/>
        <w:t>Person Contacted:</w:t>
      </w:r>
      <w:r w:rsidRPr="00932E8C">
        <w:rPr>
          <w:rFonts w:ascii="Courier New" w:hAnsi="Courier New"/>
          <w:sz w:val="20"/>
        </w:rPr>
        <w:tab/>
        <w:t>SPOUSE</w:t>
      </w:r>
    </w:p>
    <w:p w14:paraId="5B518B4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Last Edited By:</w:t>
      </w:r>
      <w:r w:rsidRPr="00932E8C">
        <w:rPr>
          <w:rFonts w:ascii="Courier New" w:hAnsi="Courier New"/>
          <w:sz w:val="20"/>
        </w:rPr>
        <w:tab/>
      </w:r>
      <w:r w:rsidRPr="00932E8C">
        <w:rPr>
          <w:rFonts w:ascii="Courier New" w:hAnsi="Courier New"/>
          <w:sz w:val="20"/>
        </w:rPr>
        <w:tab/>
        <w:t>Contact Method:</w:t>
      </w:r>
      <w:r w:rsidRPr="00932E8C">
        <w:rPr>
          <w:rFonts w:ascii="Courier New" w:hAnsi="Courier New"/>
          <w:sz w:val="20"/>
        </w:rPr>
        <w:tab/>
        <w:t>PHONE</w:t>
      </w:r>
    </w:p>
    <w:p w14:paraId="625818A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Last Edited On:</w:t>
      </w:r>
      <w:r w:rsidRPr="00932E8C">
        <w:rPr>
          <w:rFonts w:ascii="Courier New" w:hAnsi="Courier New"/>
          <w:sz w:val="20"/>
        </w:rPr>
        <w:tab/>
      </w:r>
      <w:r w:rsidRPr="00932E8C">
        <w:rPr>
          <w:rFonts w:ascii="Courier New" w:hAnsi="Courier New"/>
          <w:sz w:val="20"/>
        </w:rPr>
        <w:tab/>
        <w:t>Call Ref. Number:</w:t>
      </w:r>
      <w:r w:rsidRPr="00932E8C">
        <w:rPr>
          <w:rFonts w:ascii="Courier New" w:hAnsi="Courier New"/>
          <w:sz w:val="20"/>
        </w:rPr>
        <w:tab/>
        <w:t>RN 3320944</w:t>
      </w:r>
    </w:p>
    <w:p w14:paraId="68B58E0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480"/>
          <w:tab w:val="left" w:pos="666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Review Date:</w:t>
      </w:r>
      <w:r w:rsidRPr="00932E8C">
        <w:rPr>
          <w:rFonts w:ascii="Courier New" w:hAnsi="Courier New"/>
          <w:sz w:val="20"/>
        </w:rPr>
        <w:tab/>
        <w:t>06/02/95</w:t>
      </w:r>
    </w:p>
    <w:p w14:paraId="1817D0C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b/>
          <w:sz w:val="20"/>
        </w:rPr>
      </w:pPr>
      <w:r w:rsidRPr="00932E8C">
        <w:rPr>
          <w:rFonts w:ascii="Courier New" w:hAnsi="Courier New"/>
          <w:b/>
          <w:sz w:val="20"/>
        </w:rPr>
        <w:t xml:space="preserve"> Comments</w:t>
      </w:r>
    </w:p>
    <w:p w14:paraId="64B161B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Policy should cover treatment.</w:t>
      </w:r>
    </w:p>
    <w:p w14:paraId="03FFB5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b/>
          <w:sz w:val="20"/>
        </w:rPr>
      </w:pPr>
      <w:r w:rsidRPr="00932E8C">
        <w:rPr>
          <w:rFonts w:ascii="Courier New" w:hAnsi="Courier New"/>
          <w:b/>
          <w:sz w:val="20"/>
        </w:rPr>
        <w:t xml:space="preserve"> Service Connected Conditions:</w:t>
      </w:r>
    </w:p>
    <w:p w14:paraId="03D382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w:t>
      </w:r>
    </w:p>
    <w:p w14:paraId="64493E0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NO SC DISABILITIES LISTED</w:t>
      </w:r>
      <w:r w:rsidRPr="00932E8C">
        <w:rPr>
          <w:rFonts w:ascii="Courier New" w:hAnsi="Courier New"/>
          <w:sz w:val="20"/>
          <w:u w:val="single"/>
        </w:rPr>
        <w:tab/>
      </w:r>
    </w:p>
    <w:p w14:paraId="68DE67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u w:val="single"/>
        </w:rPr>
      </w:pPr>
      <w:r w:rsidRPr="00932E8C">
        <w:rPr>
          <w:rFonts w:ascii="Courier New" w:hAnsi="Courier New"/>
          <w:sz w:val="20"/>
          <w:u w:val="single"/>
        </w:rPr>
        <w:lastRenderedPageBreak/>
        <w:t xml:space="preserve">          Enter ?? for more actions                                        &gt;&gt;&gt;</w:t>
      </w:r>
    </w:p>
    <w:p w14:paraId="373CCB8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420"/>
          <w:tab w:val="left" w:pos="3780"/>
          <w:tab w:val="left" w:pos="6300"/>
          <w:tab w:val="left" w:pos="66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325855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01C5B19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right" w:pos="9360"/>
        </w:tabs>
        <w:rPr>
          <w:rFonts w:ascii="Courier New" w:hAnsi="Courier New"/>
          <w:sz w:val="20"/>
        </w:rPr>
      </w:pPr>
      <w:r w:rsidRPr="00932E8C">
        <w:br w:type="page"/>
      </w:r>
      <w:r w:rsidRPr="00932E8C">
        <w:rPr>
          <w:rFonts w:ascii="Courier New" w:hAnsi="Courier New"/>
          <w:b/>
          <w:sz w:val="20"/>
          <w:u w:val="single"/>
        </w:rPr>
        <w:lastRenderedPageBreak/>
        <w:t xml:space="preserve">Expanded Insurance Reviews </w:t>
      </w:r>
      <w:r w:rsidRPr="00932E8C">
        <w:rPr>
          <w:rFonts w:ascii="Courier New" w:hAnsi="Courier New"/>
          <w:sz w:val="20"/>
          <w:u w:val="single"/>
        </w:rPr>
        <w:tab/>
        <w:t>May 31, 1995 @10:07:11</w:t>
      </w:r>
      <w:r w:rsidRPr="00932E8C">
        <w:rPr>
          <w:rFonts w:ascii="Courier New" w:hAnsi="Courier New"/>
          <w:sz w:val="20"/>
          <w:u w:val="single"/>
        </w:rPr>
        <w:tab/>
        <w:t>Page 1 of   2</w:t>
      </w:r>
    </w:p>
    <w:p w14:paraId="183AE45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520"/>
          <w:tab w:val="left" w:pos="3420"/>
          <w:tab w:val="left" w:pos="5400"/>
          <w:tab w:val="left" w:pos="7920"/>
        </w:tabs>
        <w:rPr>
          <w:rFonts w:ascii="Courier New" w:hAnsi="Courier New"/>
          <w:sz w:val="20"/>
        </w:rPr>
      </w:pPr>
      <w:r w:rsidRPr="00932E8C">
        <w:rPr>
          <w:rFonts w:ascii="Courier New" w:hAnsi="Courier New"/>
          <w:sz w:val="20"/>
        </w:rPr>
        <w:t>Insurance Review Entries for:</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ROI: NOT REQUIRED</w:t>
      </w:r>
    </w:p>
    <w:p w14:paraId="2655D7F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649DAD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4770"/>
        </w:tabs>
        <w:rPr>
          <w:rFonts w:ascii="Courier New" w:hAnsi="Courier New"/>
          <w:b/>
          <w:sz w:val="20"/>
        </w:rPr>
      </w:pPr>
      <w:r w:rsidRPr="00932E8C">
        <w:rPr>
          <w:rFonts w:ascii="Courier New" w:hAnsi="Courier New"/>
          <w:b/>
          <w:sz w:val="20"/>
        </w:rPr>
        <w:tab/>
        <w:t>Contact Information</w:t>
      </w:r>
      <w:r w:rsidRPr="00932E8C">
        <w:rPr>
          <w:rFonts w:ascii="Courier New" w:hAnsi="Courier New"/>
          <w:b/>
          <w:sz w:val="20"/>
        </w:rPr>
        <w:tab/>
        <w:t>Action Information</w:t>
      </w:r>
    </w:p>
    <w:p w14:paraId="1A5E57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Contact Date:</w:t>
      </w:r>
      <w:r w:rsidRPr="00932E8C">
        <w:rPr>
          <w:rFonts w:ascii="Courier New" w:hAnsi="Courier New"/>
          <w:sz w:val="20"/>
        </w:rPr>
        <w:tab/>
        <w:t>11/17/93</w:t>
      </w:r>
      <w:r w:rsidRPr="00932E8C">
        <w:rPr>
          <w:rFonts w:ascii="Courier New" w:hAnsi="Courier New"/>
          <w:sz w:val="20"/>
        </w:rPr>
        <w:tab/>
        <w:t>Type Contact:</w:t>
      </w:r>
      <w:r w:rsidRPr="00932E8C">
        <w:rPr>
          <w:rFonts w:ascii="Courier New" w:hAnsi="Courier New"/>
          <w:sz w:val="20"/>
        </w:rPr>
        <w:tab/>
        <w:t>OUTPATIENT TREATMEN</w:t>
      </w:r>
    </w:p>
    <w:p w14:paraId="305C506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Person Contacted:</w:t>
      </w:r>
      <w:r w:rsidRPr="00932E8C">
        <w:rPr>
          <w:rFonts w:ascii="Courier New" w:hAnsi="Courier New"/>
          <w:sz w:val="20"/>
        </w:rPr>
        <w:tab/>
        <w:t>Steve</w:t>
      </w:r>
      <w:r w:rsidRPr="00932E8C">
        <w:rPr>
          <w:rFonts w:ascii="Courier New" w:hAnsi="Courier New"/>
          <w:sz w:val="20"/>
        </w:rPr>
        <w:tab/>
      </w:r>
      <w:proofErr w:type="spellStart"/>
      <w:r w:rsidRPr="00932E8C">
        <w:rPr>
          <w:rFonts w:ascii="Courier New" w:hAnsi="Courier New"/>
          <w:sz w:val="20"/>
        </w:rPr>
        <w:t>Opt</w:t>
      </w:r>
      <w:proofErr w:type="spellEnd"/>
      <w:r w:rsidRPr="00932E8C">
        <w:rPr>
          <w:rFonts w:ascii="Courier New" w:hAnsi="Courier New"/>
          <w:sz w:val="20"/>
        </w:rPr>
        <w:t xml:space="preserve"> Treatment:</w:t>
      </w:r>
      <w:r w:rsidRPr="00932E8C">
        <w:rPr>
          <w:rFonts w:ascii="Courier New" w:hAnsi="Courier New"/>
          <w:sz w:val="20"/>
        </w:rPr>
        <w:tab/>
        <w:t>RX REFILL</w:t>
      </w:r>
    </w:p>
    <w:p w14:paraId="6085914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Contact Method:</w:t>
      </w:r>
      <w:r w:rsidRPr="00932E8C">
        <w:rPr>
          <w:rFonts w:ascii="Courier New" w:hAnsi="Courier New"/>
          <w:sz w:val="20"/>
        </w:rPr>
        <w:tab/>
        <w:t>PHONE</w:t>
      </w:r>
      <w:r w:rsidRPr="00932E8C">
        <w:rPr>
          <w:rFonts w:ascii="Courier New" w:hAnsi="Courier New"/>
          <w:sz w:val="20"/>
        </w:rPr>
        <w:tab/>
        <w:t>Action:</w:t>
      </w:r>
      <w:r w:rsidRPr="00932E8C">
        <w:rPr>
          <w:rFonts w:ascii="Courier New" w:hAnsi="Courier New"/>
          <w:sz w:val="20"/>
        </w:rPr>
        <w:tab/>
        <w:t>APPROVED</w:t>
      </w:r>
    </w:p>
    <w:p w14:paraId="7F2429E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Call Ref. Number:</w:t>
      </w:r>
      <w:r w:rsidRPr="00932E8C">
        <w:rPr>
          <w:rFonts w:ascii="Courier New" w:hAnsi="Courier New"/>
          <w:sz w:val="20"/>
        </w:rPr>
        <w:tab/>
        <w:t>RN 9384222</w:t>
      </w:r>
      <w:r w:rsidRPr="00932E8C">
        <w:rPr>
          <w:rFonts w:ascii="Courier New" w:hAnsi="Courier New"/>
          <w:sz w:val="20"/>
        </w:rPr>
        <w:tab/>
        <w:t>Auth. Number:</w:t>
      </w:r>
      <w:r w:rsidRPr="00932E8C">
        <w:rPr>
          <w:rFonts w:ascii="Courier New" w:hAnsi="Courier New"/>
          <w:sz w:val="20"/>
        </w:rPr>
        <w:tab/>
        <w:t>RN 9384222</w:t>
      </w:r>
    </w:p>
    <w:p w14:paraId="2968C1E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Review Date:</w:t>
      </w:r>
      <w:r w:rsidRPr="00932E8C">
        <w:rPr>
          <w:rFonts w:ascii="Courier New" w:hAnsi="Courier New"/>
          <w:sz w:val="20"/>
        </w:rPr>
        <w:tab/>
        <w:t xml:space="preserve">06/02/95                                                     </w:t>
      </w:r>
    </w:p>
    <w:p w14:paraId="32E3E1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6B53E3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700"/>
          <w:tab w:val="right" w:pos="6030"/>
          <w:tab w:val="left" w:pos="6210"/>
        </w:tabs>
        <w:rPr>
          <w:rFonts w:ascii="Courier New" w:hAnsi="Courier New"/>
          <w:b/>
          <w:sz w:val="20"/>
        </w:rPr>
      </w:pPr>
      <w:r w:rsidRPr="00932E8C">
        <w:rPr>
          <w:rFonts w:ascii="Courier New" w:hAnsi="Courier New"/>
          <w:b/>
          <w:sz w:val="20"/>
        </w:rPr>
        <w:tab/>
        <w:t xml:space="preserve">Insurance Policy Information                         </w:t>
      </w:r>
    </w:p>
    <w:p w14:paraId="0C49F70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Subscriber Name:</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w:t>
      </w:r>
    </w:p>
    <w:p w14:paraId="0C96238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Group Number:</w:t>
      </w:r>
      <w:r w:rsidRPr="00932E8C">
        <w:rPr>
          <w:rFonts w:ascii="Courier New" w:hAnsi="Courier New"/>
          <w:sz w:val="20"/>
        </w:rPr>
        <w:tab/>
        <w:t>GN 48923222</w:t>
      </w:r>
      <w:r w:rsidRPr="00932E8C">
        <w:rPr>
          <w:rFonts w:ascii="Courier New" w:hAnsi="Courier New"/>
          <w:sz w:val="20"/>
        </w:rPr>
        <w:tab/>
        <w:t>Subscriber ID:</w:t>
      </w:r>
      <w:r w:rsidRPr="00932E8C">
        <w:rPr>
          <w:rFonts w:ascii="Courier New" w:hAnsi="Courier New"/>
          <w:sz w:val="20"/>
        </w:rPr>
        <w:tab/>
        <w:t>000111111</w:t>
      </w:r>
    </w:p>
    <w:p w14:paraId="76DCD78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Whose Insurance:</w:t>
      </w:r>
      <w:r w:rsidRPr="00932E8C">
        <w:rPr>
          <w:rFonts w:ascii="Courier New" w:hAnsi="Courier New"/>
          <w:sz w:val="20"/>
        </w:rPr>
        <w:tab/>
        <w:t>VETERAN</w:t>
      </w:r>
      <w:r w:rsidRPr="00932E8C">
        <w:rPr>
          <w:rFonts w:ascii="Courier New" w:hAnsi="Courier New"/>
          <w:sz w:val="20"/>
        </w:rPr>
        <w:tab/>
        <w:t>Effective Date:</w:t>
      </w:r>
      <w:r w:rsidRPr="00932E8C">
        <w:rPr>
          <w:rFonts w:ascii="Courier New" w:hAnsi="Courier New"/>
          <w:sz w:val="20"/>
        </w:rPr>
        <w:tab/>
        <w:t>01/01/87</w:t>
      </w:r>
    </w:p>
    <w:p w14:paraId="1145B48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Pre-Cert Phone:</w:t>
      </w:r>
      <w:r w:rsidRPr="00932E8C">
        <w:rPr>
          <w:rFonts w:ascii="Courier New" w:hAnsi="Courier New"/>
          <w:sz w:val="20"/>
        </w:rPr>
        <w:tab/>
        <w:t>933-3434</w:t>
      </w:r>
      <w:r w:rsidRPr="00932E8C">
        <w:rPr>
          <w:rFonts w:ascii="Courier New" w:hAnsi="Courier New"/>
          <w:sz w:val="20"/>
        </w:rPr>
        <w:tab/>
        <w:t>Expiration Date:</w:t>
      </w:r>
    </w:p>
    <w:p w14:paraId="3A2A9DF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0FFA01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4770"/>
        </w:tabs>
        <w:rPr>
          <w:rFonts w:ascii="Courier New" w:hAnsi="Courier New"/>
          <w:b/>
          <w:sz w:val="20"/>
        </w:rPr>
      </w:pPr>
      <w:r w:rsidRPr="00932E8C">
        <w:rPr>
          <w:rFonts w:ascii="Courier New" w:hAnsi="Courier New"/>
          <w:b/>
          <w:sz w:val="20"/>
        </w:rPr>
        <w:tab/>
        <w:t>Appeal Address Information</w:t>
      </w:r>
      <w:r w:rsidRPr="00932E8C">
        <w:rPr>
          <w:rFonts w:ascii="Courier New" w:hAnsi="Courier New"/>
          <w:b/>
          <w:sz w:val="20"/>
        </w:rPr>
        <w:tab/>
        <w:t>User Information</w:t>
      </w:r>
    </w:p>
    <w:p w14:paraId="051EABC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Entered By:</w:t>
      </w:r>
      <w:r w:rsidRPr="00932E8C">
        <w:rPr>
          <w:rFonts w:ascii="Courier New" w:hAnsi="Courier New"/>
          <w:sz w:val="20"/>
        </w:rPr>
        <w:tab/>
        <w:t>EMPLOYEE</w:t>
      </w:r>
    </w:p>
    <w:p w14:paraId="04B1B78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Alternate Name:</w:t>
      </w:r>
      <w:r w:rsidRPr="00932E8C">
        <w:rPr>
          <w:rFonts w:ascii="Courier New" w:hAnsi="Courier New"/>
          <w:sz w:val="20"/>
        </w:rPr>
        <w:tab/>
      </w:r>
      <w:r w:rsidRPr="00932E8C">
        <w:rPr>
          <w:rFonts w:ascii="Courier New" w:hAnsi="Courier New"/>
          <w:sz w:val="20"/>
        </w:rPr>
        <w:tab/>
        <w:t>Entered On:</w:t>
      </w:r>
      <w:r w:rsidRPr="00932E8C">
        <w:rPr>
          <w:rFonts w:ascii="Courier New" w:hAnsi="Courier New"/>
          <w:sz w:val="20"/>
        </w:rPr>
        <w:tab/>
        <w:t>11/17/93 12:54 pm</w:t>
      </w:r>
    </w:p>
    <w:p w14:paraId="30DAB10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1:</w:t>
      </w:r>
      <w:r w:rsidRPr="00932E8C">
        <w:rPr>
          <w:rFonts w:ascii="Courier New" w:hAnsi="Courier New"/>
          <w:sz w:val="20"/>
        </w:rPr>
        <w:tab/>
        <w:t xml:space="preserve">HIL - APPEALS OFFICE </w:t>
      </w:r>
      <w:r w:rsidRPr="00932E8C">
        <w:rPr>
          <w:rFonts w:ascii="Courier New" w:hAnsi="Courier New"/>
          <w:sz w:val="20"/>
        </w:rPr>
        <w:tab/>
        <w:t>Last Edited By:</w:t>
      </w:r>
      <w:r w:rsidRPr="00932E8C">
        <w:rPr>
          <w:rFonts w:ascii="Courier New" w:hAnsi="Courier New"/>
          <w:sz w:val="20"/>
        </w:rPr>
        <w:tab/>
        <w:t>EMPLOYEE</w:t>
      </w:r>
    </w:p>
    <w:p w14:paraId="50C5299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2:</w:t>
      </w:r>
      <w:r w:rsidRPr="00932E8C">
        <w:rPr>
          <w:rFonts w:ascii="Courier New" w:hAnsi="Courier New"/>
          <w:sz w:val="20"/>
        </w:rPr>
        <w:tab/>
        <w:t>1099 THIRD AVE, SUITE 301</w:t>
      </w:r>
      <w:r w:rsidRPr="00932E8C">
        <w:rPr>
          <w:rFonts w:ascii="Courier New" w:hAnsi="Courier New"/>
          <w:sz w:val="20"/>
        </w:rPr>
        <w:tab/>
        <w:t>Last Edited On:</w:t>
      </w:r>
      <w:r w:rsidRPr="00932E8C">
        <w:rPr>
          <w:rFonts w:ascii="Courier New" w:hAnsi="Courier New"/>
          <w:sz w:val="20"/>
        </w:rPr>
        <w:tab/>
        <w:t>11/20/93 12:55 pm</w:t>
      </w:r>
    </w:p>
    <w:p w14:paraId="36DA32F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3:</w:t>
      </w:r>
    </w:p>
    <w:p w14:paraId="6BE314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City/State/Zip:</w:t>
      </w:r>
      <w:r w:rsidRPr="00932E8C">
        <w:rPr>
          <w:rFonts w:ascii="Courier New" w:hAnsi="Courier New"/>
          <w:sz w:val="20"/>
        </w:rPr>
        <w:tab/>
        <w:t>TROY, NY 12345</w:t>
      </w:r>
    </w:p>
    <w:p w14:paraId="019B8D4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4788A5F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b/>
          <w:sz w:val="20"/>
        </w:rPr>
        <w:t xml:space="preserve"> Comments</w:t>
      </w:r>
    </w:p>
    <w:p w14:paraId="605359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One refill of prescription approved.</w:t>
      </w:r>
    </w:p>
    <w:p w14:paraId="789BBE4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9E0D09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b/>
          <w:sz w:val="20"/>
        </w:rPr>
        <w:t xml:space="preserve"> Service Connected Conditions:</w:t>
      </w:r>
    </w:p>
    <w:p w14:paraId="10AFF0E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w:t>
      </w:r>
    </w:p>
    <w:p w14:paraId="48B893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NO SC DISABILITIES LISTED</w:t>
      </w:r>
      <w:r w:rsidRPr="00932E8C">
        <w:rPr>
          <w:rFonts w:ascii="Courier New" w:hAnsi="Courier New"/>
          <w:sz w:val="20"/>
          <w:u w:val="single"/>
        </w:rPr>
        <w:tab/>
      </w:r>
    </w:p>
    <w:p w14:paraId="6BEE0CB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&gt;&gt;&gt;</w:t>
      </w:r>
    </w:p>
    <w:p w14:paraId="266BEFF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7200"/>
          <w:tab w:val="left" w:pos="75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15E2159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1D62746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szCs w:val="18"/>
          <w:u w:val="single"/>
        </w:rPr>
      </w:pPr>
      <w:r w:rsidRPr="00932E8C">
        <w:br w:type="page"/>
      </w:r>
      <w:r w:rsidRPr="00932E8C">
        <w:rPr>
          <w:rFonts w:ascii="Courier New" w:hAnsi="Courier New"/>
          <w:b/>
          <w:sz w:val="18"/>
          <w:szCs w:val="18"/>
          <w:u w:val="single"/>
        </w:rPr>
        <w:lastRenderedPageBreak/>
        <w:t>Insurance Company</w:t>
      </w:r>
      <w:r w:rsidRPr="00932E8C">
        <w:rPr>
          <w:rFonts w:ascii="Courier New" w:hAnsi="Courier New"/>
          <w:sz w:val="18"/>
          <w:szCs w:val="18"/>
          <w:u w:val="single"/>
        </w:rPr>
        <w:t xml:space="preserve">            May 17, 1996 15:25:42          Page:   1 of    5</w:t>
      </w:r>
    </w:p>
    <w:p w14:paraId="65178E1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szCs w:val="18"/>
        </w:rPr>
      </w:pPr>
      <w:r w:rsidRPr="00932E8C">
        <w:rPr>
          <w:rFonts w:ascii="Courier New" w:hAnsi="Courier New"/>
          <w:sz w:val="18"/>
          <w:szCs w:val="18"/>
        </w:rPr>
        <w:t xml:space="preserve">Insurance Company Information for: HEALTH INS LIMITED                  Primary </w:t>
      </w:r>
    </w:p>
    <w:p w14:paraId="53B40FC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szCs w:val="18"/>
        </w:rPr>
      </w:pPr>
      <w:r w:rsidRPr="00932E8C">
        <w:rPr>
          <w:rFonts w:ascii="Courier New" w:hAnsi="Courier New"/>
          <w:sz w:val="18"/>
          <w:szCs w:val="18"/>
        </w:rPr>
        <w:t xml:space="preserve">Type of Company: HEALTH INSURANCE                     Currently Active </w:t>
      </w:r>
      <w:r w:rsidRPr="00932E8C">
        <w:rPr>
          <w:rFonts w:ascii="Courier New" w:hAnsi="Courier New"/>
          <w:sz w:val="18"/>
          <w:szCs w:val="18"/>
        </w:rPr>
        <w:tab/>
      </w:r>
      <w:r w:rsidRPr="00932E8C">
        <w:rPr>
          <w:rFonts w:ascii="Courier New" w:hAnsi="Courier New"/>
          <w:sz w:val="18"/>
          <w:szCs w:val="18"/>
        </w:rPr>
        <w:tab/>
      </w:r>
    </w:p>
    <w:p w14:paraId="3DCE414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szCs w:val="18"/>
          <w:u w:val="single"/>
        </w:rPr>
      </w:pPr>
      <w:r w:rsidRPr="00932E8C">
        <w:rPr>
          <w:rFonts w:ascii="Courier New" w:hAnsi="Courier New"/>
          <w:sz w:val="18"/>
          <w:szCs w:val="18"/>
          <w:u w:val="single"/>
        </w:rPr>
        <w:tab/>
      </w:r>
      <w:r w:rsidRPr="00932E8C">
        <w:rPr>
          <w:rFonts w:ascii="Courier New" w:hAnsi="Courier New"/>
          <w:sz w:val="18"/>
          <w:szCs w:val="18"/>
          <w:u w:val="single"/>
        </w:rPr>
        <w:tab/>
      </w:r>
      <w:r w:rsidRPr="00932E8C">
        <w:rPr>
          <w:rFonts w:ascii="Courier New" w:hAnsi="Courier New"/>
          <w:sz w:val="18"/>
          <w:szCs w:val="18"/>
          <w:u w:val="single"/>
        </w:rPr>
        <w:tab/>
      </w:r>
      <w:r w:rsidRPr="00932E8C">
        <w:rPr>
          <w:rFonts w:ascii="Courier New" w:hAnsi="Courier New"/>
          <w:sz w:val="18"/>
          <w:szCs w:val="18"/>
          <w:u w:val="single"/>
        </w:rPr>
        <w:tab/>
      </w:r>
      <w:r w:rsidRPr="00932E8C">
        <w:rPr>
          <w:rFonts w:ascii="Courier New" w:hAnsi="Courier New"/>
          <w:sz w:val="18"/>
          <w:szCs w:val="18"/>
          <w:u w:val="single"/>
        </w:rPr>
        <w:tab/>
      </w:r>
    </w:p>
    <w:p w14:paraId="2CABF20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b/>
          <w:sz w:val="18"/>
          <w:szCs w:val="18"/>
          <w:u w:val="single"/>
        </w:rPr>
      </w:pPr>
      <w:r w:rsidRPr="00932E8C">
        <w:rPr>
          <w:rFonts w:ascii="Courier New" w:hAnsi="Courier New"/>
          <w:sz w:val="18"/>
          <w:szCs w:val="18"/>
        </w:rPr>
        <w:t xml:space="preserve">                                                                                </w:t>
      </w:r>
    </w:p>
    <w:p w14:paraId="5B71B6B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970"/>
        </w:tabs>
        <w:rPr>
          <w:rFonts w:ascii="Courier New" w:hAnsi="Courier New"/>
          <w:b/>
          <w:sz w:val="18"/>
          <w:szCs w:val="18"/>
        </w:rPr>
      </w:pPr>
      <w:r w:rsidRPr="00932E8C">
        <w:rPr>
          <w:rFonts w:ascii="Courier New" w:hAnsi="Courier New"/>
          <w:b/>
          <w:sz w:val="18"/>
          <w:szCs w:val="18"/>
        </w:rPr>
        <w:tab/>
        <w:t>Billing Parameters</w:t>
      </w:r>
    </w:p>
    <w:p w14:paraId="347B43B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Signature Required?:</w:t>
      </w:r>
      <w:r w:rsidRPr="00932E8C">
        <w:rPr>
          <w:rFonts w:ascii="Courier New" w:hAnsi="Courier New"/>
          <w:sz w:val="18"/>
          <w:szCs w:val="18"/>
        </w:rPr>
        <w:tab/>
        <w:t>YES</w:t>
      </w:r>
      <w:r w:rsidRPr="00932E8C">
        <w:rPr>
          <w:rFonts w:ascii="Courier New" w:hAnsi="Courier New"/>
          <w:sz w:val="18"/>
          <w:szCs w:val="18"/>
        </w:rPr>
        <w:tab/>
        <w:t>Attending Phys. ID:</w:t>
      </w:r>
      <w:r w:rsidRPr="00932E8C">
        <w:rPr>
          <w:rFonts w:ascii="Courier New" w:hAnsi="Courier New"/>
          <w:sz w:val="18"/>
          <w:szCs w:val="18"/>
        </w:rPr>
        <w:tab/>
        <w:t>AT PH ID VAH500000</w:t>
      </w:r>
    </w:p>
    <w:p w14:paraId="77E207B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Reimburse?:</w:t>
      </w:r>
      <w:r w:rsidRPr="00932E8C">
        <w:rPr>
          <w:rFonts w:ascii="Courier New" w:hAnsi="Courier New"/>
          <w:sz w:val="18"/>
          <w:szCs w:val="18"/>
        </w:rPr>
        <w:tab/>
        <w:t>WILL REIMBURSE</w:t>
      </w:r>
      <w:r w:rsidRPr="00932E8C">
        <w:rPr>
          <w:rFonts w:ascii="Courier New" w:hAnsi="Courier New"/>
          <w:sz w:val="18"/>
          <w:szCs w:val="18"/>
        </w:rPr>
        <w:tab/>
        <w:t>Hosp. Provider No.:</w:t>
      </w:r>
    </w:p>
    <w:p w14:paraId="354EECD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r>
      <w:proofErr w:type="spellStart"/>
      <w:r w:rsidRPr="00932E8C">
        <w:rPr>
          <w:rFonts w:ascii="Courier New" w:hAnsi="Courier New"/>
          <w:sz w:val="18"/>
          <w:szCs w:val="18"/>
        </w:rPr>
        <w:t>Mult</w:t>
      </w:r>
      <w:proofErr w:type="spellEnd"/>
      <w:r w:rsidRPr="00932E8C">
        <w:rPr>
          <w:rFonts w:ascii="Courier New" w:hAnsi="Courier New"/>
          <w:sz w:val="18"/>
          <w:szCs w:val="18"/>
        </w:rPr>
        <w:t xml:space="preserve">. </w:t>
      </w:r>
      <w:proofErr w:type="spellStart"/>
      <w:r w:rsidRPr="00932E8C">
        <w:rPr>
          <w:rFonts w:ascii="Courier New" w:hAnsi="Courier New"/>
          <w:sz w:val="18"/>
          <w:szCs w:val="18"/>
        </w:rPr>
        <w:t>Bedsections</w:t>
      </w:r>
      <w:proofErr w:type="spellEnd"/>
      <w:r w:rsidRPr="00932E8C">
        <w:rPr>
          <w:rFonts w:ascii="Courier New" w:hAnsi="Courier New"/>
          <w:sz w:val="18"/>
          <w:szCs w:val="18"/>
        </w:rPr>
        <w:t>:</w:t>
      </w:r>
      <w:r w:rsidRPr="00932E8C">
        <w:rPr>
          <w:rFonts w:ascii="Courier New" w:hAnsi="Courier New"/>
          <w:sz w:val="18"/>
          <w:szCs w:val="18"/>
        </w:rPr>
        <w:tab/>
        <w:t>YES</w:t>
      </w:r>
      <w:r w:rsidRPr="00932E8C">
        <w:rPr>
          <w:rFonts w:ascii="Courier New" w:hAnsi="Courier New"/>
          <w:sz w:val="18"/>
          <w:szCs w:val="18"/>
        </w:rPr>
        <w:tab/>
        <w:t>Primary Form Type:</w:t>
      </w:r>
    </w:p>
    <w:p w14:paraId="2FDFF92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Diff. Rev. Codes:</w:t>
      </w:r>
      <w:r w:rsidRPr="00932E8C">
        <w:rPr>
          <w:rFonts w:ascii="Courier New" w:hAnsi="Courier New"/>
          <w:sz w:val="18"/>
          <w:szCs w:val="18"/>
        </w:rPr>
        <w:tab/>
      </w:r>
      <w:r w:rsidRPr="00932E8C">
        <w:rPr>
          <w:rFonts w:ascii="Courier New" w:hAnsi="Courier New"/>
          <w:sz w:val="18"/>
          <w:szCs w:val="18"/>
        </w:rPr>
        <w:tab/>
        <w:t>Billing Phone:</w:t>
      </w:r>
    </w:p>
    <w:p w14:paraId="3E65FDD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One Opt. Visit:</w:t>
      </w:r>
      <w:r w:rsidRPr="00932E8C">
        <w:rPr>
          <w:rFonts w:ascii="Courier New" w:hAnsi="Courier New"/>
          <w:sz w:val="18"/>
          <w:szCs w:val="18"/>
        </w:rPr>
        <w:tab/>
        <w:t>NO</w:t>
      </w:r>
      <w:r w:rsidRPr="00932E8C">
        <w:rPr>
          <w:rFonts w:ascii="Courier New" w:hAnsi="Courier New"/>
          <w:sz w:val="18"/>
          <w:szCs w:val="18"/>
        </w:rPr>
        <w:tab/>
        <w:t>Verification Phone:</w:t>
      </w:r>
    </w:p>
    <w:p w14:paraId="69C9306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r>
      <w:proofErr w:type="spellStart"/>
      <w:r w:rsidRPr="00932E8C">
        <w:rPr>
          <w:rFonts w:ascii="Courier New" w:hAnsi="Courier New"/>
          <w:sz w:val="18"/>
          <w:szCs w:val="18"/>
          <w:lang w:val="fr-FR"/>
        </w:rPr>
        <w:t>Amb</w:t>
      </w:r>
      <w:proofErr w:type="spellEnd"/>
      <w:r w:rsidRPr="00932E8C">
        <w:rPr>
          <w:rFonts w:ascii="Courier New" w:hAnsi="Courier New"/>
          <w:sz w:val="18"/>
          <w:szCs w:val="18"/>
          <w:lang w:val="fr-FR"/>
        </w:rPr>
        <w:t xml:space="preserve">. Sur. </w:t>
      </w:r>
      <w:proofErr w:type="spellStart"/>
      <w:r w:rsidRPr="00932E8C">
        <w:rPr>
          <w:rFonts w:ascii="Courier New" w:hAnsi="Courier New"/>
          <w:sz w:val="18"/>
          <w:szCs w:val="18"/>
          <w:lang w:val="fr-FR"/>
        </w:rPr>
        <w:t>Rev</w:t>
      </w:r>
      <w:proofErr w:type="spellEnd"/>
      <w:r w:rsidRPr="00932E8C">
        <w:rPr>
          <w:rFonts w:ascii="Courier New" w:hAnsi="Courier New"/>
          <w:sz w:val="18"/>
          <w:szCs w:val="18"/>
          <w:lang w:val="fr-FR"/>
        </w:rPr>
        <w:t>. Code:</w:t>
      </w:r>
      <w:r w:rsidRPr="00932E8C">
        <w:rPr>
          <w:rFonts w:ascii="Courier New" w:hAnsi="Courier New"/>
          <w:sz w:val="18"/>
          <w:szCs w:val="18"/>
          <w:lang w:val="fr-FR"/>
        </w:rPr>
        <w:tab/>
      </w:r>
      <w:r w:rsidRPr="00932E8C">
        <w:rPr>
          <w:rFonts w:ascii="Courier New" w:hAnsi="Courier New"/>
          <w:sz w:val="18"/>
          <w:szCs w:val="18"/>
          <w:lang w:val="fr-FR"/>
        </w:rPr>
        <w:tab/>
      </w:r>
      <w:proofErr w:type="spellStart"/>
      <w:r w:rsidRPr="00932E8C">
        <w:rPr>
          <w:rFonts w:ascii="Courier New" w:hAnsi="Courier New"/>
          <w:sz w:val="18"/>
          <w:szCs w:val="18"/>
          <w:lang w:val="fr-FR"/>
        </w:rPr>
        <w:t>Precert</w:t>
      </w:r>
      <w:proofErr w:type="spellEnd"/>
      <w:r w:rsidRPr="00932E8C">
        <w:rPr>
          <w:rFonts w:ascii="Courier New" w:hAnsi="Courier New"/>
          <w:sz w:val="18"/>
          <w:szCs w:val="18"/>
          <w:lang w:val="fr-FR"/>
        </w:rPr>
        <w:t xml:space="preserve"> </w:t>
      </w:r>
      <w:proofErr w:type="spellStart"/>
      <w:r w:rsidRPr="00932E8C">
        <w:rPr>
          <w:rFonts w:ascii="Courier New" w:hAnsi="Courier New"/>
          <w:sz w:val="18"/>
          <w:szCs w:val="18"/>
          <w:lang w:val="fr-FR"/>
        </w:rPr>
        <w:t>Comp</w:t>
      </w:r>
      <w:proofErr w:type="spellEnd"/>
      <w:r w:rsidRPr="00932E8C">
        <w:rPr>
          <w:rFonts w:ascii="Courier New" w:hAnsi="Courier New"/>
          <w:sz w:val="18"/>
          <w:szCs w:val="18"/>
          <w:lang w:val="fr-FR"/>
        </w:rPr>
        <w:t xml:space="preserve">. </w:t>
      </w:r>
      <w:r w:rsidRPr="00932E8C">
        <w:rPr>
          <w:rFonts w:ascii="Courier New" w:hAnsi="Courier New"/>
          <w:sz w:val="18"/>
          <w:szCs w:val="18"/>
        </w:rPr>
        <w:t>Name:</w:t>
      </w:r>
      <w:r w:rsidRPr="00932E8C">
        <w:rPr>
          <w:rFonts w:ascii="Courier New" w:hAnsi="Courier New"/>
          <w:sz w:val="18"/>
          <w:szCs w:val="18"/>
        </w:rPr>
        <w:tab/>
        <w:t>ABC INSURANCE</w:t>
      </w:r>
    </w:p>
    <w:p w14:paraId="6652917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Rx Refill Rev. Code:</w:t>
      </w:r>
      <w:r w:rsidRPr="00932E8C">
        <w:rPr>
          <w:rFonts w:ascii="Courier New" w:hAnsi="Courier New"/>
          <w:sz w:val="18"/>
          <w:szCs w:val="18"/>
        </w:rPr>
        <w:tab/>
      </w:r>
      <w:r w:rsidRPr="00932E8C">
        <w:rPr>
          <w:rFonts w:ascii="Courier New" w:hAnsi="Courier New"/>
          <w:sz w:val="18"/>
          <w:szCs w:val="18"/>
        </w:rPr>
        <w:tab/>
      </w:r>
      <w:proofErr w:type="spellStart"/>
      <w:r w:rsidRPr="00932E8C">
        <w:rPr>
          <w:rFonts w:ascii="Courier New" w:hAnsi="Courier New"/>
          <w:sz w:val="18"/>
          <w:szCs w:val="18"/>
        </w:rPr>
        <w:t>Precert</w:t>
      </w:r>
      <w:proofErr w:type="spellEnd"/>
      <w:r w:rsidRPr="00932E8C">
        <w:rPr>
          <w:rFonts w:ascii="Courier New" w:hAnsi="Courier New"/>
          <w:sz w:val="18"/>
          <w:szCs w:val="18"/>
        </w:rPr>
        <w:t xml:space="preserve"> Phone:</w:t>
      </w:r>
      <w:r w:rsidRPr="00932E8C">
        <w:rPr>
          <w:rFonts w:ascii="Courier New" w:hAnsi="Courier New"/>
          <w:sz w:val="18"/>
          <w:szCs w:val="18"/>
        </w:rPr>
        <w:tab/>
        <w:t>444-444-4444</w:t>
      </w:r>
    </w:p>
    <w:p w14:paraId="08A38F5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Filing Time Frame:</w:t>
      </w:r>
    </w:p>
    <w:p w14:paraId="05BE17C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szCs w:val="18"/>
        </w:rPr>
      </w:pPr>
    </w:p>
    <w:p w14:paraId="68A20E3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18"/>
          <w:szCs w:val="18"/>
        </w:rPr>
      </w:pPr>
      <w:r w:rsidRPr="00932E8C">
        <w:rPr>
          <w:rFonts w:ascii="Courier New" w:hAnsi="Courier New"/>
          <w:b/>
          <w:sz w:val="18"/>
          <w:szCs w:val="18"/>
        </w:rPr>
        <w:tab/>
        <w:t>Main Mailing Address</w:t>
      </w:r>
    </w:p>
    <w:p w14:paraId="2C0862A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w:t>
      </w:r>
      <w:r w:rsidRPr="00932E8C">
        <w:rPr>
          <w:rFonts w:ascii="Courier New" w:hAnsi="Courier New"/>
          <w:sz w:val="18"/>
          <w:szCs w:val="18"/>
        </w:rPr>
        <w:tab/>
        <w:t>2345 CENTRAL AVENUE</w:t>
      </w:r>
      <w:r w:rsidRPr="00932E8C">
        <w:rPr>
          <w:rFonts w:ascii="Courier New" w:hAnsi="Courier New"/>
          <w:sz w:val="18"/>
          <w:szCs w:val="18"/>
        </w:rPr>
        <w:tab/>
        <w:t>City/State:</w:t>
      </w:r>
      <w:r w:rsidRPr="00932E8C">
        <w:rPr>
          <w:rFonts w:ascii="Courier New" w:hAnsi="Courier New"/>
          <w:sz w:val="18"/>
          <w:szCs w:val="18"/>
        </w:rPr>
        <w:tab/>
        <w:t>ALBANY, NY 12345</w:t>
      </w:r>
    </w:p>
    <w:p w14:paraId="58BD27C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2:</w:t>
      </w:r>
      <w:r w:rsidRPr="00932E8C">
        <w:rPr>
          <w:rFonts w:ascii="Courier New" w:hAnsi="Courier New"/>
          <w:sz w:val="18"/>
          <w:szCs w:val="18"/>
        </w:rPr>
        <w:tab/>
        <w:t>FREAR BUILDING</w:t>
      </w:r>
      <w:r w:rsidRPr="00932E8C">
        <w:rPr>
          <w:rFonts w:ascii="Courier New" w:hAnsi="Courier New"/>
          <w:sz w:val="18"/>
          <w:szCs w:val="18"/>
        </w:rPr>
        <w:tab/>
        <w:t>Phone:</w:t>
      </w:r>
      <w:r w:rsidRPr="00932E8C">
        <w:rPr>
          <w:rFonts w:ascii="Courier New" w:hAnsi="Courier New"/>
          <w:sz w:val="18"/>
          <w:szCs w:val="18"/>
        </w:rPr>
        <w:tab/>
        <w:t>555-1234</w:t>
      </w:r>
    </w:p>
    <w:p w14:paraId="6BAC2DA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3:</w:t>
      </w:r>
      <w:r w:rsidRPr="00932E8C">
        <w:rPr>
          <w:rFonts w:ascii="Courier New" w:hAnsi="Courier New"/>
          <w:sz w:val="18"/>
          <w:szCs w:val="18"/>
        </w:rPr>
        <w:tab/>
      </w:r>
      <w:r w:rsidRPr="00932E8C">
        <w:rPr>
          <w:rFonts w:ascii="Courier New" w:hAnsi="Courier New"/>
          <w:sz w:val="18"/>
          <w:szCs w:val="18"/>
        </w:rPr>
        <w:tab/>
        <w:t>Fax:</w:t>
      </w:r>
      <w:r w:rsidRPr="00932E8C">
        <w:rPr>
          <w:rFonts w:ascii="Courier New" w:hAnsi="Courier New"/>
          <w:sz w:val="18"/>
          <w:szCs w:val="18"/>
        </w:rPr>
        <w:tab/>
        <w:t>555-4884</w:t>
      </w:r>
    </w:p>
    <w:p w14:paraId="47610FA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18"/>
          <w:szCs w:val="18"/>
        </w:rPr>
      </w:pPr>
    </w:p>
    <w:p w14:paraId="71A2505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 w:val="left" w:pos="5940"/>
        </w:tabs>
        <w:rPr>
          <w:rFonts w:ascii="Courier New" w:hAnsi="Courier New"/>
          <w:b/>
          <w:sz w:val="18"/>
          <w:szCs w:val="18"/>
        </w:rPr>
      </w:pPr>
      <w:r w:rsidRPr="00932E8C">
        <w:rPr>
          <w:rFonts w:ascii="Courier New" w:hAnsi="Courier New"/>
          <w:b/>
          <w:sz w:val="18"/>
          <w:szCs w:val="18"/>
        </w:rPr>
        <w:tab/>
        <w:t>Inpatient Claims Office Information</w:t>
      </w:r>
    </w:p>
    <w:p w14:paraId="7AF1B95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w:t>
      </w:r>
      <w:r w:rsidRPr="00932E8C">
        <w:rPr>
          <w:rFonts w:ascii="Courier New" w:hAnsi="Courier New"/>
          <w:sz w:val="18"/>
          <w:szCs w:val="18"/>
        </w:rPr>
        <w:tab/>
        <w:t>2345 CENTRAL AVENUE</w:t>
      </w:r>
      <w:r w:rsidRPr="00932E8C">
        <w:rPr>
          <w:rFonts w:ascii="Courier New" w:hAnsi="Courier New"/>
          <w:sz w:val="18"/>
          <w:szCs w:val="18"/>
        </w:rPr>
        <w:tab/>
        <w:t>City/State:</w:t>
      </w:r>
      <w:r w:rsidRPr="00932E8C">
        <w:rPr>
          <w:rFonts w:ascii="Courier New" w:hAnsi="Courier New"/>
          <w:sz w:val="18"/>
          <w:szCs w:val="18"/>
        </w:rPr>
        <w:tab/>
        <w:t>ALBANY, NY 12345</w:t>
      </w:r>
    </w:p>
    <w:p w14:paraId="265FB88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2:</w:t>
      </w:r>
      <w:r w:rsidRPr="00932E8C">
        <w:rPr>
          <w:rFonts w:ascii="Courier New" w:hAnsi="Courier New"/>
          <w:sz w:val="18"/>
          <w:szCs w:val="18"/>
        </w:rPr>
        <w:tab/>
        <w:t>FREAR BUILDING</w:t>
      </w:r>
      <w:r w:rsidRPr="00932E8C">
        <w:rPr>
          <w:rFonts w:ascii="Courier New" w:hAnsi="Courier New"/>
          <w:sz w:val="18"/>
          <w:szCs w:val="18"/>
        </w:rPr>
        <w:tab/>
        <w:t>Phone:</w:t>
      </w:r>
      <w:r w:rsidRPr="00932E8C">
        <w:rPr>
          <w:rFonts w:ascii="Courier New" w:hAnsi="Courier New"/>
          <w:sz w:val="18"/>
          <w:szCs w:val="18"/>
        </w:rPr>
        <w:tab/>
        <w:t>555-0392</w:t>
      </w:r>
    </w:p>
    <w:p w14:paraId="413744B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3:</w:t>
      </w:r>
      <w:r w:rsidRPr="00932E8C">
        <w:rPr>
          <w:rFonts w:ascii="Courier New" w:hAnsi="Courier New"/>
          <w:sz w:val="18"/>
          <w:szCs w:val="18"/>
        </w:rPr>
        <w:tab/>
      </w:r>
      <w:r w:rsidRPr="00932E8C">
        <w:rPr>
          <w:rFonts w:ascii="Courier New" w:hAnsi="Courier New"/>
          <w:sz w:val="18"/>
          <w:szCs w:val="18"/>
        </w:rPr>
        <w:tab/>
        <w:t>Fax:</w:t>
      </w:r>
      <w:r w:rsidRPr="00932E8C">
        <w:rPr>
          <w:rFonts w:ascii="Courier New" w:hAnsi="Courier New"/>
          <w:sz w:val="18"/>
          <w:szCs w:val="18"/>
        </w:rPr>
        <w:tab/>
        <w:t>555-4432</w:t>
      </w:r>
    </w:p>
    <w:p w14:paraId="0053543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18"/>
          <w:szCs w:val="18"/>
        </w:rPr>
      </w:pPr>
    </w:p>
    <w:p w14:paraId="17D22C2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18"/>
          <w:szCs w:val="18"/>
        </w:rPr>
      </w:pPr>
      <w:r w:rsidRPr="00932E8C">
        <w:rPr>
          <w:rFonts w:ascii="Courier New" w:hAnsi="Courier New"/>
          <w:b/>
          <w:sz w:val="18"/>
          <w:szCs w:val="18"/>
        </w:rPr>
        <w:tab/>
        <w:t>Outpatient Claims Office Information</w:t>
      </w:r>
    </w:p>
    <w:p w14:paraId="74F599A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w:t>
      </w:r>
      <w:r w:rsidRPr="00932E8C">
        <w:rPr>
          <w:rFonts w:ascii="Courier New" w:hAnsi="Courier New"/>
          <w:sz w:val="18"/>
          <w:szCs w:val="18"/>
        </w:rPr>
        <w:tab/>
        <w:t>789 3RD STREET</w:t>
      </w:r>
      <w:r w:rsidRPr="00932E8C">
        <w:rPr>
          <w:rFonts w:ascii="Courier New" w:hAnsi="Courier New"/>
          <w:sz w:val="18"/>
          <w:szCs w:val="18"/>
        </w:rPr>
        <w:tab/>
        <w:t>City/State:</w:t>
      </w:r>
      <w:r w:rsidRPr="00932E8C">
        <w:rPr>
          <w:rFonts w:ascii="Courier New" w:hAnsi="Courier New"/>
          <w:sz w:val="18"/>
          <w:szCs w:val="18"/>
        </w:rPr>
        <w:tab/>
        <w:t>ALBANY, NY 12345</w:t>
      </w:r>
    </w:p>
    <w:p w14:paraId="0D14AC0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2:</w:t>
      </w:r>
      <w:r w:rsidRPr="00932E8C">
        <w:rPr>
          <w:rFonts w:ascii="Courier New" w:hAnsi="Courier New"/>
          <w:sz w:val="18"/>
          <w:szCs w:val="18"/>
        </w:rPr>
        <w:tab/>
      </w:r>
      <w:r w:rsidRPr="00932E8C">
        <w:rPr>
          <w:rFonts w:ascii="Courier New" w:hAnsi="Courier New"/>
          <w:sz w:val="18"/>
          <w:szCs w:val="18"/>
        </w:rPr>
        <w:tab/>
        <w:t>Phone:</w:t>
      </w:r>
      <w:r w:rsidRPr="00932E8C">
        <w:rPr>
          <w:rFonts w:ascii="Courier New" w:hAnsi="Courier New"/>
          <w:sz w:val="18"/>
          <w:szCs w:val="18"/>
        </w:rPr>
        <w:tab/>
        <w:t>333-444-5676</w:t>
      </w:r>
    </w:p>
    <w:p w14:paraId="6D18B7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18"/>
          <w:szCs w:val="18"/>
        </w:rPr>
      </w:pPr>
      <w:r w:rsidRPr="00932E8C">
        <w:rPr>
          <w:rFonts w:ascii="Courier New" w:hAnsi="Courier New"/>
          <w:sz w:val="18"/>
          <w:szCs w:val="18"/>
        </w:rPr>
        <w:tab/>
        <w:t>Street 3:</w:t>
      </w:r>
      <w:r w:rsidRPr="00932E8C">
        <w:rPr>
          <w:rFonts w:ascii="Courier New" w:hAnsi="Courier New"/>
          <w:sz w:val="18"/>
          <w:szCs w:val="18"/>
        </w:rPr>
        <w:tab/>
      </w:r>
      <w:r w:rsidRPr="00932E8C">
        <w:rPr>
          <w:rFonts w:ascii="Courier New" w:hAnsi="Courier New"/>
          <w:sz w:val="18"/>
          <w:szCs w:val="18"/>
        </w:rPr>
        <w:tab/>
        <w:t>Fax:</w:t>
      </w:r>
      <w:r w:rsidRPr="00932E8C">
        <w:rPr>
          <w:rFonts w:ascii="Courier New" w:hAnsi="Courier New"/>
          <w:sz w:val="18"/>
          <w:szCs w:val="18"/>
        </w:rPr>
        <w:tab/>
        <w:t>333-444-9245</w:t>
      </w:r>
    </w:p>
    <w:p w14:paraId="685007D7" w14:textId="77777777" w:rsidR="00791AAB" w:rsidRPr="00932E8C" w:rsidRDefault="00791AAB" w:rsidP="00791AAB"/>
    <w:p w14:paraId="6149B153" w14:textId="77777777" w:rsidR="00791AAB" w:rsidRPr="00932E8C" w:rsidRDefault="00791AAB" w:rsidP="00791AAB"/>
    <w:p w14:paraId="63249E6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Prescription Claims Office Information</w:t>
      </w:r>
    </w:p>
    <w:p w14:paraId="0EDDF32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Company Name:</w:t>
      </w:r>
      <w:r w:rsidRPr="00932E8C">
        <w:rPr>
          <w:rFonts w:ascii="Courier New" w:hAnsi="Courier New"/>
          <w:sz w:val="20"/>
        </w:rPr>
        <w:tab/>
        <w:t>GHI PROCESSING</w:t>
      </w:r>
      <w:r w:rsidRPr="00932E8C">
        <w:rPr>
          <w:rFonts w:ascii="Courier New" w:hAnsi="Courier New"/>
          <w:sz w:val="20"/>
        </w:rPr>
        <w:tab/>
        <w:t>Street 3:</w:t>
      </w:r>
    </w:p>
    <w:p w14:paraId="73C5937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1933 CORPORATE DRIVE</w:t>
      </w:r>
      <w:r w:rsidRPr="00932E8C">
        <w:rPr>
          <w:rFonts w:ascii="Courier New" w:hAnsi="Courier New"/>
          <w:sz w:val="20"/>
        </w:rPr>
        <w:tab/>
        <w:t>City/State:</w:t>
      </w:r>
      <w:r w:rsidRPr="00932E8C">
        <w:rPr>
          <w:rFonts w:ascii="Courier New" w:hAnsi="Courier New"/>
          <w:sz w:val="20"/>
        </w:rPr>
        <w:tab/>
        <w:t>RIVERSIDE, NY 39332</w:t>
      </w:r>
    </w:p>
    <w:p w14:paraId="7DB7A2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TANGLEWOOD PARK</w:t>
      </w:r>
      <w:r w:rsidRPr="00932E8C">
        <w:rPr>
          <w:rFonts w:ascii="Courier New" w:hAnsi="Courier New"/>
          <w:sz w:val="20"/>
        </w:rPr>
        <w:tab/>
        <w:t>Phone:</w:t>
      </w:r>
      <w:r w:rsidRPr="00932E8C">
        <w:rPr>
          <w:rFonts w:ascii="Courier New" w:hAnsi="Courier New"/>
          <w:sz w:val="20"/>
        </w:rPr>
        <w:tab/>
        <w:t>339-0000</w:t>
      </w:r>
    </w:p>
    <w:p w14:paraId="08E70FA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Fax:</w:t>
      </w:r>
    </w:p>
    <w:p w14:paraId="235105D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20"/>
        </w:rPr>
      </w:pPr>
    </w:p>
    <w:p w14:paraId="7659C01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Appeals Office Information</w:t>
      </w:r>
    </w:p>
    <w:p w14:paraId="6C2B8B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HIL - APPEALS OFFICE</w:t>
      </w:r>
      <w:r w:rsidRPr="00932E8C">
        <w:rPr>
          <w:rFonts w:ascii="Courier New" w:hAnsi="Courier New"/>
          <w:sz w:val="20"/>
        </w:rPr>
        <w:tab/>
        <w:t>City/State:</w:t>
      </w:r>
      <w:r w:rsidRPr="00932E8C">
        <w:rPr>
          <w:rFonts w:ascii="Courier New" w:hAnsi="Courier New"/>
          <w:sz w:val="20"/>
        </w:rPr>
        <w:tab/>
        <w:t>TROY, NY 12345</w:t>
      </w:r>
    </w:p>
    <w:p w14:paraId="5D9C0F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1099 THIRD AVE, SUITE 301</w:t>
      </w:r>
      <w:r w:rsidRPr="00932E8C">
        <w:rPr>
          <w:rFonts w:ascii="Courier New" w:hAnsi="Courier New"/>
          <w:sz w:val="20"/>
        </w:rPr>
        <w:tab/>
        <w:t>Phone:</w:t>
      </w:r>
      <w:r w:rsidRPr="00932E8C">
        <w:rPr>
          <w:rFonts w:ascii="Courier New" w:hAnsi="Courier New"/>
          <w:sz w:val="20"/>
        </w:rPr>
        <w:tab/>
        <w:t>555-1923</w:t>
      </w:r>
    </w:p>
    <w:p w14:paraId="4716EB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555-5464</w:t>
      </w:r>
    </w:p>
    <w:p w14:paraId="55680B7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20"/>
        </w:rPr>
      </w:pPr>
    </w:p>
    <w:p w14:paraId="138BF9A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Inquiry Office Information</w:t>
      </w:r>
    </w:p>
    <w:p w14:paraId="7BF4F1A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2345 CENTRAL AVENUE</w:t>
      </w:r>
      <w:r w:rsidRPr="00932E8C">
        <w:rPr>
          <w:rFonts w:ascii="Courier New" w:hAnsi="Courier New"/>
          <w:sz w:val="20"/>
        </w:rPr>
        <w:tab/>
        <w:t>City/State:</w:t>
      </w:r>
      <w:r w:rsidRPr="00932E8C">
        <w:rPr>
          <w:rFonts w:ascii="Courier New" w:hAnsi="Courier New"/>
          <w:sz w:val="20"/>
        </w:rPr>
        <w:tab/>
        <w:t>ALBANY, NY 12345</w:t>
      </w:r>
    </w:p>
    <w:p w14:paraId="7EE67A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FREAR BUILDING</w:t>
      </w:r>
      <w:r w:rsidRPr="00932E8C">
        <w:rPr>
          <w:rFonts w:ascii="Courier New" w:hAnsi="Courier New"/>
          <w:sz w:val="20"/>
        </w:rPr>
        <w:tab/>
        <w:t>Phone:</w:t>
      </w:r>
      <w:r w:rsidRPr="00932E8C">
        <w:rPr>
          <w:rFonts w:ascii="Courier New" w:hAnsi="Courier New"/>
          <w:sz w:val="20"/>
        </w:rPr>
        <w:tab/>
        <w:t>555-1923</w:t>
      </w:r>
    </w:p>
    <w:p w14:paraId="6AEE49C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555-5336</w:t>
      </w:r>
    </w:p>
    <w:p w14:paraId="5290B8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150E46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Remarks</w:t>
      </w:r>
      <w:r w:rsidRPr="00932E8C">
        <w:rPr>
          <w:rFonts w:ascii="Courier New" w:hAnsi="Courier New"/>
          <w:sz w:val="20"/>
        </w:rPr>
        <w:t xml:space="preserve">                                                                       </w:t>
      </w:r>
    </w:p>
    <w:p w14:paraId="5FBECE0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35F3058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Synonyms</w:t>
      </w:r>
      <w:r w:rsidRPr="00932E8C">
        <w:rPr>
          <w:rFonts w:ascii="Courier New" w:hAnsi="Courier New"/>
          <w:sz w:val="20"/>
        </w:rPr>
        <w:t xml:space="preserve">                                                                      </w:t>
      </w:r>
    </w:p>
    <w:p w14:paraId="47274F0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4A1085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Enter ?? for more actions                                        &gt;&gt;&gt;</w:t>
      </w:r>
    </w:p>
    <w:p w14:paraId="76CF3F6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BC  Bill Charges          AR  Account Profile       VI  Insurance Company</w:t>
      </w:r>
    </w:p>
    <w:p w14:paraId="07C0A0D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DX  Bill Diagnosis        CM  Comment History       VP  Policy</w:t>
      </w:r>
    </w:p>
    <w:p w14:paraId="03E7687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PR  Bill Procedures       IR  Insurance Reviews     AB  Annual Benefits</w:t>
      </w:r>
    </w:p>
    <w:p w14:paraId="5FA0846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CI  Go to Claim Screen    HS  Health Summary        EL  Patient Eligibility</w:t>
      </w:r>
    </w:p>
    <w:p w14:paraId="2C058E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AL  Go to Active List     EX  Exit Action</w:t>
      </w:r>
    </w:p>
    <w:p w14:paraId="6C3058F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lastRenderedPageBreak/>
        <w:t xml:space="preserve">Select Action: Quit// </w:t>
      </w:r>
    </w:p>
    <w:p w14:paraId="15D0E7E6" w14:textId="77777777" w:rsidR="00791AAB" w:rsidRPr="00932E8C" w:rsidRDefault="00791AAB" w:rsidP="00791AAB">
      <w:pPr>
        <w:rPr>
          <w:rFonts w:ascii="Courier New" w:hAnsi="Courier New" w:cs="Courier New"/>
          <w:sz w:val="18"/>
          <w:szCs w:val="18"/>
        </w:rPr>
      </w:pPr>
    </w:p>
    <w:p w14:paraId="0A5D2E03" w14:textId="77777777" w:rsidR="00791AAB" w:rsidRPr="00932E8C" w:rsidRDefault="00791AAB" w:rsidP="00791AAB">
      <w:pPr>
        <w:tabs>
          <w:tab w:val="left" w:pos="3600"/>
          <w:tab w:val="left" w:pos="7200"/>
          <w:tab w:val="left" w:pos="792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36F27" w:rsidRPr="00932E8C" w14:paraId="339EB556" w14:textId="77777777" w:rsidTr="007A7D23">
        <w:tc>
          <w:tcPr>
            <w:tcW w:w="9576" w:type="dxa"/>
            <w:shd w:val="clear" w:color="auto" w:fill="auto"/>
          </w:tcPr>
          <w:p w14:paraId="33BAD93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Patient Policy Information    Dec 12, 2013@08:13:21          Page:    1 of    </w:t>
            </w:r>
            <w:r>
              <w:rPr>
                <w:rFonts w:ascii="Courier New" w:hAnsi="Courier New" w:cs="Courier New"/>
                <w:sz w:val="18"/>
                <w:szCs w:val="18"/>
              </w:rPr>
              <w:t>5</w:t>
            </w:r>
          </w:p>
          <w:p w14:paraId="222B1E2B"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6B312AA4"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583DB94E"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w:t>
            </w:r>
          </w:p>
          <w:p w14:paraId="52FADC8C"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Insurance Company</w:t>
            </w:r>
          </w:p>
          <w:p w14:paraId="7CEBC052"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Company: IB INSURANCE</w:t>
            </w:r>
          </w:p>
          <w:p w14:paraId="7B3E0558"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Street: </w:t>
            </w:r>
            <w:r>
              <w:rPr>
                <w:rFonts w:ascii="Courier New" w:hAnsi="Courier New" w:cs="Courier New"/>
                <w:sz w:val="18"/>
                <w:szCs w:val="18"/>
              </w:rPr>
              <w:t>SOME ST</w:t>
            </w:r>
          </w:p>
          <w:p w14:paraId="155FEF0B" w14:textId="77777777" w:rsidR="00136F27" w:rsidRDefault="00136F27" w:rsidP="007A7D23">
            <w:pPr>
              <w:rPr>
                <w:rFonts w:ascii="Courier New" w:hAnsi="Courier New" w:cs="Courier New"/>
                <w:sz w:val="18"/>
                <w:szCs w:val="18"/>
              </w:rPr>
            </w:pPr>
            <w:r w:rsidRPr="00932E8C">
              <w:rPr>
                <w:rFonts w:ascii="Courier New" w:hAnsi="Courier New" w:cs="Courier New"/>
                <w:sz w:val="18"/>
                <w:szCs w:val="18"/>
              </w:rPr>
              <w:t xml:space="preserve">   Street 2: </w:t>
            </w:r>
          </w:p>
          <w:p w14:paraId="1C622608"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w:t>
            </w:r>
            <w:r w:rsidRPr="00932E8C">
              <w:rPr>
                <w:rFonts w:ascii="Courier New" w:hAnsi="Courier New" w:cs="Courier New"/>
                <w:sz w:val="18"/>
                <w:szCs w:val="18"/>
              </w:rPr>
              <w:t xml:space="preserve">City/State: </w:t>
            </w:r>
            <w:r>
              <w:rPr>
                <w:rFonts w:ascii="Courier New" w:hAnsi="Courier New" w:cs="Courier New"/>
                <w:sz w:val="18"/>
                <w:szCs w:val="18"/>
              </w:rPr>
              <w:t xml:space="preserve"> SOME CITY</w:t>
            </w:r>
            <w:r w:rsidRPr="00932E8C">
              <w:rPr>
                <w:rFonts w:ascii="Courier New" w:hAnsi="Courier New" w:cs="Courier New"/>
                <w:sz w:val="18"/>
                <w:szCs w:val="18"/>
              </w:rPr>
              <w:t xml:space="preserve">, MD </w:t>
            </w:r>
            <w:r>
              <w:rPr>
                <w:rFonts w:ascii="Courier New" w:hAnsi="Courier New" w:cs="Courier New"/>
                <w:sz w:val="18"/>
                <w:szCs w:val="18"/>
              </w:rPr>
              <w:t>XXXXX</w:t>
            </w:r>
          </w:p>
          <w:p w14:paraId="7C59BAB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Billing Ph: (</w:t>
            </w:r>
            <w:r>
              <w:rPr>
                <w:rFonts w:ascii="Courier New" w:hAnsi="Courier New" w:cs="Courier New"/>
                <w:sz w:val="18"/>
                <w:szCs w:val="18"/>
              </w:rPr>
              <w:t>XXX</w:t>
            </w:r>
            <w:r w:rsidRPr="00932E8C">
              <w:rPr>
                <w:rFonts w:ascii="Courier New" w:hAnsi="Courier New" w:cs="Courier New"/>
                <w:sz w:val="18"/>
                <w:szCs w:val="18"/>
              </w:rPr>
              <w:t>)</w:t>
            </w:r>
            <w:r>
              <w:rPr>
                <w:rFonts w:ascii="Courier New" w:hAnsi="Courier New" w:cs="Courier New"/>
                <w:sz w:val="18"/>
                <w:szCs w:val="18"/>
              </w:rPr>
              <w:t>XXX</w:t>
            </w:r>
            <w:r w:rsidRPr="00932E8C">
              <w:rPr>
                <w:rFonts w:ascii="Courier New" w:hAnsi="Courier New" w:cs="Courier New"/>
                <w:sz w:val="18"/>
                <w:szCs w:val="18"/>
              </w:rPr>
              <w:t>-</w:t>
            </w:r>
            <w:r>
              <w:rPr>
                <w:rFonts w:ascii="Courier New" w:hAnsi="Courier New" w:cs="Courier New"/>
                <w:sz w:val="18"/>
                <w:szCs w:val="18"/>
              </w:rPr>
              <w:t>XXXX</w:t>
            </w:r>
          </w:p>
          <w:p w14:paraId="195E3A4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Precert</w:t>
            </w:r>
            <w:proofErr w:type="spellEnd"/>
            <w:r w:rsidRPr="00932E8C">
              <w:rPr>
                <w:rFonts w:ascii="Courier New" w:hAnsi="Courier New" w:cs="Courier New"/>
                <w:sz w:val="18"/>
                <w:szCs w:val="18"/>
              </w:rPr>
              <w:t xml:space="preserve"> Ph: (</w:t>
            </w:r>
            <w:r>
              <w:rPr>
                <w:rFonts w:ascii="Courier New" w:hAnsi="Courier New" w:cs="Courier New"/>
                <w:sz w:val="18"/>
                <w:szCs w:val="18"/>
              </w:rPr>
              <w:t>XXX</w:t>
            </w:r>
            <w:r w:rsidRPr="00932E8C">
              <w:rPr>
                <w:rFonts w:ascii="Courier New" w:hAnsi="Courier New" w:cs="Courier New"/>
                <w:sz w:val="18"/>
                <w:szCs w:val="18"/>
              </w:rPr>
              <w:t>)</w:t>
            </w:r>
            <w:r>
              <w:rPr>
                <w:rFonts w:ascii="Courier New" w:hAnsi="Courier New" w:cs="Courier New"/>
                <w:sz w:val="18"/>
                <w:szCs w:val="18"/>
              </w:rPr>
              <w:t>XXX</w:t>
            </w:r>
            <w:r w:rsidRPr="00932E8C">
              <w:rPr>
                <w:rFonts w:ascii="Courier New" w:hAnsi="Courier New" w:cs="Courier New"/>
                <w:sz w:val="18"/>
                <w:szCs w:val="18"/>
              </w:rPr>
              <w:t>-</w:t>
            </w:r>
            <w:r>
              <w:rPr>
                <w:rFonts w:ascii="Courier New" w:hAnsi="Courier New" w:cs="Courier New"/>
                <w:sz w:val="18"/>
                <w:szCs w:val="18"/>
              </w:rPr>
              <w:t>XXXX</w:t>
            </w:r>
          </w:p>
          <w:p w14:paraId="4EEEB09A" w14:textId="77777777" w:rsidR="00136F27" w:rsidRPr="00932E8C" w:rsidRDefault="00136F27" w:rsidP="007A7D23">
            <w:pPr>
              <w:rPr>
                <w:rFonts w:ascii="Courier New" w:hAnsi="Courier New" w:cs="Courier New"/>
                <w:sz w:val="18"/>
                <w:szCs w:val="18"/>
              </w:rPr>
            </w:pPr>
          </w:p>
          <w:p w14:paraId="35F9D29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Plan Information</w:t>
            </w:r>
          </w:p>
          <w:p w14:paraId="4C11ECF6"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Is Group Plan: YES</w:t>
            </w:r>
          </w:p>
          <w:p w14:paraId="66BC72FB"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Group Name: </w:t>
            </w:r>
            <w:r>
              <w:rPr>
                <w:rFonts w:ascii="Courier New" w:hAnsi="Courier New" w:cs="Courier New"/>
                <w:sz w:val="18"/>
                <w:szCs w:val="18"/>
              </w:rPr>
              <w:t>GROUP NAME</w:t>
            </w:r>
          </w:p>
          <w:p w14:paraId="6693EA50" w14:textId="77777777" w:rsidR="00136F27" w:rsidRDefault="00136F27" w:rsidP="007A7D23">
            <w:pPr>
              <w:rPr>
                <w:rFonts w:ascii="Courier New" w:hAnsi="Courier New" w:cs="Courier New"/>
                <w:sz w:val="18"/>
                <w:szCs w:val="18"/>
              </w:rPr>
            </w:pPr>
            <w:r w:rsidRPr="00932E8C">
              <w:rPr>
                <w:rFonts w:ascii="Courier New" w:hAnsi="Courier New" w:cs="Courier New"/>
                <w:sz w:val="18"/>
                <w:szCs w:val="18"/>
              </w:rPr>
              <w:t xml:space="preserve">     Group Number: XXXXXX</w:t>
            </w:r>
            <w:r>
              <w:rPr>
                <w:rFonts w:ascii="Courier New" w:hAnsi="Courier New" w:cs="Courier New"/>
                <w:sz w:val="18"/>
                <w:szCs w:val="18"/>
              </w:rPr>
              <w:t>XXXX</w:t>
            </w:r>
          </w:p>
          <w:p w14:paraId="5390E4D0" w14:textId="77777777" w:rsidR="00136F27" w:rsidRDefault="00136F27" w:rsidP="007A7D23">
            <w:pPr>
              <w:rPr>
                <w:rFonts w:ascii="Courier New" w:hAnsi="Courier New" w:cs="Courier New"/>
                <w:sz w:val="18"/>
                <w:szCs w:val="18"/>
              </w:rPr>
            </w:pPr>
            <w:r>
              <w:rPr>
                <w:rFonts w:ascii="Courier New" w:hAnsi="Courier New" w:cs="Courier New"/>
                <w:sz w:val="18"/>
                <w:szCs w:val="18"/>
              </w:rPr>
              <w:t xml:space="preserve">              BIN:</w:t>
            </w:r>
          </w:p>
          <w:p w14:paraId="78A6F306" w14:textId="77777777" w:rsidR="00136F27" w:rsidRDefault="00136F27" w:rsidP="007A7D23">
            <w:pPr>
              <w:rPr>
                <w:rFonts w:ascii="Courier New" w:hAnsi="Courier New" w:cs="Courier New"/>
                <w:sz w:val="18"/>
                <w:szCs w:val="18"/>
              </w:rPr>
            </w:pPr>
            <w:r>
              <w:rPr>
                <w:rFonts w:ascii="Courier New" w:hAnsi="Courier New" w:cs="Courier New"/>
                <w:sz w:val="18"/>
                <w:szCs w:val="18"/>
              </w:rPr>
              <w:t xml:space="preserve">              PCN:</w:t>
            </w:r>
          </w:p>
          <w:p w14:paraId="37C629DC" w14:textId="77777777" w:rsidR="00136F27" w:rsidRDefault="00136F27" w:rsidP="007A7D23">
            <w:pPr>
              <w:rPr>
                <w:rFonts w:ascii="Courier New" w:hAnsi="Courier New" w:cs="Courier New"/>
                <w:sz w:val="18"/>
                <w:szCs w:val="18"/>
              </w:rPr>
            </w:pPr>
            <w:r>
              <w:rPr>
                <w:rFonts w:ascii="Courier New" w:hAnsi="Courier New" w:cs="Courier New"/>
                <w:sz w:val="18"/>
                <w:szCs w:val="18"/>
              </w:rPr>
              <w:t xml:space="preserve">     Type of Plan:</w:t>
            </w:r>
          </w:p>
          <w:p w14:paraId="4840C05A" w14:textId="77777777" w:rsidR="00136F27" w:rsidRDefault="00136F27" w:rsidP="007A7D23">
            <w:pPr>
              <w:rPr>
                <w:rFonts w:ascii="Courier New" w:hAnsi="Courier New" w:cs="Courier New"/>
                <w:sz w:val="18"/>
                <w:szCs w:val="18"/>
              </w:rPr>
            </w:pPr>
            <w:r>
              <w:rPr>
                <w:rFonts w:ascii="Courier New" w:hAnsi="Courier New" w:cs="Courier New"/>
                <w:sz w:val="18"/>
                <w:szCs w:val="18"/>
              </w:rPr>
              <w:t xml:space="preserve">   Plan Filing TF:</w:t>
            </w:r>
          </w:p>
          <w:p w14:paraId="772017F4"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ePharmacy Plan ID:</w:t>
            </w:r>
          </w:p>
          <w:p w14:paraId="2543F4FC"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+---------Enter ?? for more actions---------------------------------------------</w:t>
            </w:r>
          </w:p>
          <w:p w14:paraId="3B1A3F70"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AL</w:t>
            </w:r>
            <w:r w:rsidRPr="00932E8C">
              <w:rPr>
                <w:rFonts w:ascii="Courier New" w:hAnsi="Courier New" w:cs="Courier New"/>
                <w:sz w:val="18"/>
                <w:szCs w:val="18"/>
              </w:rPr>
              <w:t xml:space="preserve">  </w:t>
            </w:r>
            <w:r>
              <w:rPr>
                <w:rFonts w:ascii="Courier New" w:hAnsi="Courier New" w:cs="Courier New"/>
                <w:sz w:val="18"/>
                <w:szCs w:val="18"/>
              </w:rPr>
              <w:t>Active List</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 xml:space="preserve">PT  </w:t>
            </w:r>
            <w:proofErr w:type="spellStart"/>
            <w:r>
              <w:rPr>
                <w:rFonts w:ascii="Courier New" w:hAnsi="Courier New" w:cs="Courier New"/>
                <w:sz w:val="18"/>
                <w:szCs w:val="18"/>
              </w:rPr>
              <w:t>Pt</w:t>
            </w:r>
            <w:proofErr w:type="spellEnd"/>
            <w:r>
              <w:rPr>
                <w:rFonts w:ascii="Courier New" w:hAnsi="Courier New" w:cs="Courier New"/>
                <w:sz w:val="18"/>
                <w:szCs w:val="18"/>
              </w:rPr>
              <w:t xml:space="preserve"> Policy Comments</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EX</w:t>
            </w:r>
            <w:r w:rsidRPr="00932E8C">
              <w:rPr>
                <w:rFonts w:ascii="Courier New" w:hAnsi="Courier New" w:cs="Courier New"/>
                <w:sz w:val="18"/>
                <w:szCs w:val="18"/>
              </w:rPr>
              <w:t xml:space="preserve">  </w:t>
            </w:r>
            <w:r>
              <w:rPr>
                <w:rFonts w:ascii="Courier New" w:hAnsi="Courier New" w:cs="Courier New"/>
                <w:sz w:val="18"/>
                <w:szCs w:val="18"/>
              </w:rPr>
              <w:t>Exit</w:t>
            </w:r>
          </w:p>
          <w:p w14:paraId="790087F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Select Action: Next Screen//    NEXT SCREEN</w:t>
            </w:r>
          </w:p>
          <w:p w14:paraId="246E3973" w14:textId="77777777" w:rsidR="00136F27" w:rsidRPr="00932E8C" w:rsidRDefault="00136F27" w:rsidP="007A7D23">
            <w:pPr>
              <w:tabs>
                <w:tab w:val="left" w:pos="3600"/>
                <w:tab w:val="left" w:pos="7200"/>
                <w:tab w:val="left" w:pos="7920"/>
              </w:tabs>
            </w:pPr>
          </w:p>
        </w:tc>
      </w:tr>
      <w:tr w:rsidR="00136F27" w:rsidRPr="00932E8C" w14:paraId="7225D5C2" w14:textId="77777777" w:rsidTr="007A7D23">
        <w:tc>
          <w:tcPr>
            <w:tcW w:w="9576" w:type="dxa"/>
            <w:shd w:val="clear" w:color="auto" w:fill="auto"/>
          </w:tcPr>
          <w:p w14:paraId="6A9F85CC"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Patient Policy Information    Dec 12, 2013@08:1</w:t>
            </w:r>
            <w:r>
              <w:rPr>
                <w:rFonts w:ascii="Courier New" w:hAnsi="Courier New" w:cs="Courier New"/>
                <w:sz w:val="18"/>
                <w:szCs w:val="18"/>
              </w:rPr>
              <w:t>3:30          Page:    2 of    5</w:t>
            </w:r>
          </w:p>
          <w:p w14:paraId="04DCCFFC"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2623A71A"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40CE5EE5"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w:t>
            </w:r>
          </w:p>
          <w:p w14:paraId="481B57D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ePharmacy Plan Name:</w:t>
            </w:r>
          </w:p>
          <w:p w14:paraId="5C0605C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ePharmacy Natl Status:</w:t>
            </w:r>
          </w:p>
          <w:p w14:paraId="6E19B834"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ePharmacy Local Status:</w:t>
            </w:r>
          </w:p>
          <w:p w14:paraId="6BBC9335" w14:textId="77777777" w:rsidR="00136F27" w:rsidRPr="00932E8C" w:rsidRDefault="00136F27" w:rsidP="007A7D23">
            <w:pPr>
              <w:rPr>
                <w:rFonts w:ascii="Courier New" w:hAnsi="Courier New" w:cs="Courier New"/>
                <w:sz w:val="18"/>
                <w:szCs w:val="18"/>
              </w:rPr>
            </w:pPr>
          </w:p>
          <w:p w14:paraId="3C683CE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Utilization Review Info                Effective Dates &amp; Source</w:t>
            </w:r>
          </w:p>
          <w:p w14:paraId="05F481D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Require UR: NO                     Effective Date: 01/01/13</w:t>
            </w:r>
          </w:p>
          <w:p w14:paraId="102609D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Require </w:t>
            </w:r>
            <w:proofErr w:type="spellStart"/>
            <w:r w:rsidRPr="00932E8C">
              <w:rPr>
                <w:rFonts w:ascii="Courier New" w:hAnsi="Courier New" w:cs="Courier New"/>
                <w:sz w:val="18"/>
                <w:szCs w:val="18"/>
              </w:rPr>
              <w:t>Amb</w:t>
            </w:r>
            <w:proofErr w:type="spellEnd"/>
            <w:r w:rsidRPr="00932E8C">
              <w:rPr>
                <w:rFonts w:ascii="Courier New" w:hAnsi="Courier New" w:cs="Courier New"/>
                <w:sz w:val="18"/>
                <w:szCs w:val="18"/>
              </w:rPr>
              <w:t xml:space="preserve"> Cert: NO                    Expiration Date:</w:t>
            </w:r>
          </w:p>
          <w:p w14:paraId="1E547D2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Require Pre-Cert: NO                     Source of Info: INTERVIEW</w:t>
            </w:r>
          </w:p>
          <w:p w14:paraId="2A5251A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Exclude Pre-Cond: NO           </w:t>
            </w:r>
            <w:r>
              <w:rPr>
                <w:rFonts w:ascii="Courier New" w:hAnsi="Courier New" w:cs="Courier New"/>
                <w:sz w:val="18"/>
                <w:szCs w:val="18"/>
              </w:rPr>
              <w:t>Stop</w:t>
            </w:r>
            <w:r w:rsidRPr="00932E8C">
              <w:rPr>
                <w:rFonts w:ascii="Courier New" w:hAnsi="Courier New" w:cs="Courier New"/>
                <w:sz w:val="18"/>
                <w:szCs w:val="18"/>
              </w:rPr>
              <w:t xml:space="preserve"> Policy </w:t>
            </w:r>
            <w:r>
              <w:rPr>
                <w:rFonts w:ascii="Courier New" w:hAnsi="Courier New" w:cs="Courier New"/>
                <w:sz w:val="18"/>
                <w:szCs w:val="18"/>
              </w:rPr>
              <w:t>From</w:t>
            </w:r>
            <w:r w:rsidRPr="00932E8C">
              <w:rPr>
                <w:rFonts w:ascii="Courier New" w:hAnsi="Courier New" w:cs="Courier New"/>
                <w:sz w:val="18"/>
                <w:szCs w:val="18"/>
              </w:rPr>
              <w:t xml:space="preserve"> Bill</w:t>
            </w:r>
            <w:r>
              <w:rPr>
                <w:rFonts w:ascii="Courier New" w:hAnsi="Courier New" w:cs="Courier New"/>
                <w:sz w:val="18"/>
                <w:szCs w:val="18"/>
              </w:rPr>
              <w:t>ing</w:t>
            </w:r>
            <w:r w:rsidRPr="00932E8C">
              <w:rPr>
                <w:rFonts w:ascii="Courier New" w:hAnsi="Courier New" w:cs="Courier New"/>
                <w:sz w:val="18"/>
                <w:szCs w:val="18"/>
              </w:rPr>
              <w:t>: NO</w:t>
            </w:r>
          </w:p>
          <w:p w14:paraId="33126F1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Benefits Assignable: YES</w:t>
            </w:r>
          </w:p>
          <w:p w14:paraId="653DC5BC" w14:textId="77777777" w:rsidR="00136F27" w:rsidRPr="00932E8C" w:rsidRDefault="00136F27" w:rsidP="007A7D23">
            <w:pPr>
              <w:rPr>
                <w:rFonts w:ascii="Courier New" w:hAnsi="Courier New" w:cs="Courier New"/>
                <w:sz w:val="18"/>
                <w:szCs w:val="18"/>
              </w:rPr>
            </w:pPr>
          </w:p>
          <w:p w14:paraId="0DD7B676"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Subscriber Information</w:t>
            </w:r>
          </w:p>
          <w:p w14:paraId="277F7555"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Whose Insurance: VETERAN</w:t>
            </w:r>
          </w:p>
          <w:p w14:paraId="5FC4F4A6"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Subscriber Name: IB,</w:t>
            </w:r>
            <w:r>
              <w:rPr>
                <w:rFonts w:ascii="Courier New" w:hAnsi="Courier New" w:cs="Courier New"/>
                <w:sz w:val="18"/>
                <w:szCs w:val="18"/>
              </w:rPr>
              <w:t>PATIENT</w:t>
            </w:r>
          </w:p>
          <w:p w14:paraId="21EA7C0B"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Relationship: SELF</w:t>
            </w:r>
          </w:p>
          <w:p w14:paraId="3BA56F83"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Primary ID: XXXXXX</w:t>
            </w:r>
          </w:p>
          <w:p w14:paraId="54B3D34C" w14:textId="77777777" w:rsidR="00136F27" w:rsidRDefault="00136F27" w:rsidP="007A7D23">
            <w:pPr>
              <w:rPr>
                <w:rFonts w:ascii="Courier New" w:hAnsi="Courier New" w:cs="Courier New"/>
                <w:sz w:val="18"/>
                <w:szCs w:val="18"/>
              </w:rPr>
            </w:pPr>
          </w:p>
          <w:p w14:paraId="11BDFB3B"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+---------Enter ?? for more actions---------------------------------------------</w:t>
            </w:r>
          </w:p>
          <w:p w14:paraId="405BBA22"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AL</w:t>
            </w:r>
            <w:r w:rsidRPr="00932E8C">
              <w:rPr>
                <w:rFonts w:ascii="Courier New" w:hAnsi="Courier New" w:cs="Courier New"/>
                <w:sz w:val="18"/>
                <w:szCs w:val="18"/>
              </w:rPr>
              <w:t xml:space="preserve">  </w:t>
            </w:r>
            <w:r>
              <w:rPr>
                <w:rFonts w:ascii="Courier New" w:hAnsi="Courier New" w:cs="Courier New"/>
                <w:sz w:val="18"/>
                <w:szCs w:val="18"/>
              </w:rPr>
              <w:t>Go To Active List</w:t>
            </w:r>
            <w:r w:rsidRPr="00932E8C">
              <w:rPr>
                <w:rFonts w:ascii="Courier New" w:hAnsi="Courier New" w:cs="Courier New"/>
                <w:sz w:val="18"/>
                <w:szCs w:val="18"/>
              </w:rPr>
              <w:t xml:space="preserve">     </w:t>
            </w:r>
            <w:r>
              <w:rPr>
                <w:rFonts w:ascii="Courier New" w:hAnsi="Courier New" w:cs="Courier New"/>
                <w:sz w:val="18"/>
                <w:szCs w:val="18"/>
              </w:rPr>
              <w:t>PT</w:t>
            </w:r>
            <w:r w:rsidRPr="00932E8C">
              <w:rPr>
                <w:rFonts w:ascii="Courier New" w:hAnsi="Courier New" w:cs="Courier New"/>
                <w:sz w:val="18"/>
                <w:szCs w:val="18"/>
              </w:rPr>
              <w:t xml:space="preserve">  </w:t>
            </w:r>
            <w:proofErr w:type="spellStart"/>
            <w:r>
              <w:rPr>
                <w:rFonts w:ascii="Courier New" w:hAnsi="Courier New" w:cs="Courier New"/>
                <w:sz w:val="18"/>
                <w:szCs w:val="18"/>
              </w:rPr>
              <w:t>Pt</w:t>
            </w:r>
            <w:proofErr w:type="spellEnd"/>
            <w:r>
              <w:rPr>
                <w:rFonts w:ascii="Courier New" w:hAnsi="Courier New" w:cs="Courier New"/>
                <w:sz w:val="18"/>
                <w:szCs w:val="18"/>
              </w:rPr>
              <w:t xml:space="preserve"> Policy Comments</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EX</w:t>
            </w:r>
            <w:r w:rsidRPr="00932E8C">
              <w:rPr>
                <w:rFonts w:ascii="Courier New" w:hAnsi="Courier New" w:cs="Courier New"/>
                <w:sz w:val="18"/>
                <w:szCs w:val="18"/>
              </w:rPr>
              <w:t xml:space="preserve">  </w:t>
            </w:r>
            <w:r>
              <w:rPr>
                <w:rFonts w:ascii="Courier New" w:hAnsi="Courier New" w:cs="Courier New"/>
                <w:sz w:val="18"/>
                <w:szCs w:val="18"/>
              </w:rPr>
              <w:t>Exit</w:t>
            </w:r>
          </w:p>
          <w:p w14:paraId="1A0090EE"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Select Action: Next Screen//    NEXT SCREEN</w:t>
            </w:r>
          </w:p>
          <w:p w14:paraId="22C4C77D" w14:textId="77777777" w:rsidR="00136F27" w:rsidRPr="00932E8C" w:rsidRDefault="00136F27" w:rsidP="007A7D23">
            <w:pPr>
              <w:tabs>
                <w:tab w:val="left" w:pos="3600"/>
                <w:tab w:val="left" w:pos="7200"/>
                <w:tab w:val="left" w:pos="7920"/>
              </w:tabs>
            </w:pPr>
          </w:p>
        </w:tc>
      </w:tr>
      <w:tr w:rsidR="00136F27" w:rsidRPr="00932E8C" w14:paraId="5767A3AB" w14:textId="77777777" w:rsidTr="007A7D23">
        <w:tc>
          <w:tcPr>
            <w:tcW w:w="9576" w:type="dxa"/>
            <w:shd w:val="clear" w:color="auto" w:fill="auto"/>
          </w:tcPr>
          <w:p w14:paraId="30865B07"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Patient Policy Information    Dec 12, 2013@08:1</w:t>
            </w:r>
            <w:r>
              <w:rPr>
                <w:rFonts w:ascii="Courier New" w:hAnsi="Courier New" w:cs="Courier New"/>
                <w:sz w:val="18"/>
                <w:szCs w:val="18"/>
              </w:rPr>
              <w:t>3:31          Page:    3 of    5</w:t>
            </w:r>
          </w:p>
          <w:p w14:paraId="2D5EF695"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2F268035"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73112F11" w14:textId="77777777" w:rsidR="00136F27" w:rsidRDefault="00136F27" w:rsidP="007A7D23">
            <w:pPr>
              <w:rPr>
                <w:rFonts w:ascii="Courier New" w:hAnsi="Courier New" w:cs="Courier New"/>
                <w:sz w:val="18"/>
                <w:szCs w:val="18"/>
              </w:rPr>
            </w:pPr>
          </w:p>
          <w:p w14:paraId="754799C1"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Coord.  Benefits: PRIMARY</w:t>
            </w:r>
          </w:p>
          <w:p w14:paraId="56E2879C" w14:textId="77777777" w:rsidR="00136F27" w:rsidRPr="00932E8C" w:rsidRDefault="00136F27" w:rsidP="007A7D23">
            <w:pPr>
              <w:rPr>
                <w:rFonts w:ascii="Courier New" w:hAnsi="Courier New" w:cs="Courier New"/>
                <w:sz w:val="18"/>
                <w:szCs w:val="18"/>
              </w:rPr>
            </w:pPr>
          </w:p>
          <w:p w14:paraId="4B79474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Subscriber's Employer Information</w:t>
            </w:r>
          </w:p>
          <w:p w14:paraId="06B1812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Employment Status:                   Emp Sponsored Plan: No</w:t>
            </w:r>
          </w:p>
          <w:p w14:paraId="62B4C51A"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lastRenderedPageBreak/>
              <w:t xml:space="preserve">           Employer:                   Claims to Employer: No, Send to Insurance</w:t>
            </w:r>
          </w:p>
          <w:p w14:paraId="4BFA7406"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Street:                      Retirement Date:</w:t>
            </w:r>
          </w:p>
          <w:p w14:paraId="6241F480"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City/State:</w:t>
            </w:r>
          </w:p>
          <w:p w14:paraId="174DC90A"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Phone:</w:t>
            </w:r>
          </w:p>
          <w:p w14:paraId="1E2645BF" w14:textId="77777777" w:rsidR="00136F27" w:rsidRPr="00932E8C" w:rsidRDefault="00136F27" w:rsidP="007A7D23">
            <w:pPr>
              <w:rPr>
                <w:rFonts w:ascii="Courier New" w:hAnsi="Courier New" w:cs="Courier New"/>
                <w:sz w:val="18"/>
                <w:szCs w:val="18"/>
              </w:rPr>
            </w:pPr>
          </w:p>
          <w:p w14:paraId="3D4E844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Primary Provider:</w:t>
            </w:r>
          </w:p>
          <w:p w14:paraId="08368EF6"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Prim Prov Phone:</w:t>
            </w:r>
          </w:p>
          <w:p w14:paraId="3017390D" w14:textId="77777777" w:rsidR="00136F27" w:rsidRPr="00932E8C" w:rsidRDefault="00136F27" w:rsidP="007A7D23">
            <w:pPr>
              <w:rPr>
                <w:rFonts w:ascii="Courier New" w:hAnsi="Courier New" w:cs="Courier New"/>
                <w:sz w:val="18"/>
                <w:szCs w:val="18"/>
              </w:rPr>
            </w:pPr>
          </w:p>
          <w:p w14:paraId="05F47EB8"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Information (use Subscriber Update Action)</w:t>
            </w:r>
          </w:p>
          <w:p w14:paraId="0FAE07E7"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Insured's DOB: </w:t>
            </w:r>
            <w:r>
              <w:rPr>
                <w:rFonts w:ascii="Courier New" w:hAnsi="Courier New" w:cs="Courier New"/>
                <w:sz w:val="18"/>
                <w:szCs w:val="18"/>
              </w:rPr>
              <w:t>XX</w:t>
            </w:r>
            <w:r w:rsidRPr="00932E8C">
              <w:rPr>
                <w:rFonts w:ascii="Courier New" w:hAnsi="Courier New" w:cs="Courier New"/>
                <w:sz w:val="18"/>
                <w:szCs w:val="18"/>
              </w:rPr>
              <w:t>/</w:t>
            </w:r>
            <w:r>
              <w:rPr>
                <w:rFonts w:ascii="Courier New" w:hAnsi="Courier New" w:cs="Courier New"/>
                <w:sz w:val="18"/>
                <w:szCs w:val="18"/>
              </w:rPr>
              <w:t>XX</w:t>
            </w:r>
            <w:r w:rsidRPr="00932E8C">
              <w:rPr>
                <w:rFonts w:ascii="Courier New" w:hAnsi="Courier New" w:cs="Courier New"/>
                <w:sz w:val="18"/>
                <w:szCs w:val="18"/>
              </w:rPr>
              <w:t>/</w:t>
            </w:r>
            <w:r>
              <w:rPr>
                <w:rFonts w:ascii="Courier New" w:hAnsi="Courier New" w:cs="Courier New"/>
                <w:sz w:val="18"/>
                <w:szCs w:val="18"/>
              </w:rPr>
              <w:t>XXXX</w:t>
            </w:r>
          </w:p>
          <w:p w14:paraId="2271DF18"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Str 1: </w:t>
            </w:r>
            <w:r>
              <w:rPr>
                <w:rFonts w:ascii="Courier New" w:hAnsi="Courier New" w:cs="Courier New"/>
                <w:sz w:val="18"/>
                <w:szCs w:val="18"/>
              </w:rPr>
              <w:t>SOME ST</w:t>
            </w:r>
          </w:p>
          <w:p w14:paraId="05885BB6" w14:textId="77777777" w:rsidR="00136F27" w:rsidRDefault="00136F27" w:rsidP="007A7D23">
            <w:pPr>
              <w:rPr>
                <w:rFonts w:ascii="Courier New" w:hAnsi="Courier New" w:cs="Courier New"/>
                <w:sz w:val="18"/>
                <w:szCs w:val="18"/>
              </w:rPr>
            </w:pPr>
            <w:r w:rsidRPr="00932E8C">
              <w:rPr>
                <w:rFonts w:ascii="Courier New" w:hAnsi="Courier New" w:cs="Courier New"/>
                <w:sz w:val="18"/>
                <w:szCs w:val="18"/>
              </w:rPr>
              <w:t xml:space="preserve">            Str 2: </w:t>
            </w:r>
          </w:p>
          <w:p w14:paraId="5B330D3D"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+---------Enter ?? for more actions---------------------------------------------</w:t>
            </w:r>
          </w:p>
          <w:p w14:paraId="508FB8DF"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AL  Active List           PT</w:t>
            </w:r>
            <w:r w:rsidRPr="00932E8C">
              <w:rPr>
                <w:rFonts w:ascii="Courier New" w:hAnsi="Courier New" w:cs="Courier New"/>
                <w:sz w:val="18"/>
                <w:szCs w:val="18"/>
              </w:rPr>
              <w:t xml:space="preserve">  </w:t>
            </w:r>
            <w:proofErr w:type="spellStart"/>
            <w:r>
              <w:rPr>
                <w:rFonts w:ascii="Courier New" w:hAnsi="Courier New" w:cs="Courier New"/>
                <w:sz w:val="18"/>
                <w:szCs w:val="18"/>
              </w:rPr>
              <w:t>Pt</w:t>
            </w:r>
            <w:proofErr w:type="spellEnd"/>
            <w:r>
              <w:rPr>
                <w:rFonts w:ascii="Courier New" w:hAnsi="Courier New" w:cs="Courier New"/>
                <w:sz w:val="18"/>
                <w:szCs w:val="18"/>
              </w:rPr>
              <w:t xml:space="preserve"> Policy Comments</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EX</w:t>
            </w:r>
            <w:r w:rsidRPr="00932E8C">
              <w:rPr>
                <w:rFonts w:ascii="Courier New" w:hAnsi="Courier New" w:cs="Courier New"/>
                <w:sz w:val="18"/>
                <w:szCs w:val="18"/>
              </w:rPr>
              <w:t xml:space="preserve">  </w:t>
            </w:r>
            <w:r>
              <w:rPr>
                <w:rFonts w:ascii="Courier New" w:hAnsi="Courier New" w:cs="Courier New"/>
                <w:sz w:val="18"/>
                <w:szCs w:val="18"/>
              </w:rPr>
              <w:t>Exit</w:t>
            </w:r>
          </w:p>
          <w:p w14:paraId="34B42971"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Select Action: Next Screen//    NEXT SCREEN</w:t>
            </w:r>
          </w:p>
          <w:p w14:paraId="7EA69323" w14:textId="77777777" w:rsidR="00136F27" w:rsidRPr="00932E8C" w:rsidRDefault="00136F27" w:rsidP="007A7D23">
            <w:pPr>
              <w:tabs>
                <w:tab w:val="left" w:pos="3600"/>
                <w:tab w:val="left" w:pos="7200"/>
                <w:tab w:val="left" w:pos="7920"/>
              </w:tabs>
            </w:pPr>
          </w:p>
        </w:tc>
      </w:tr>
      <w:tr w:rsidR="00136F27" w:rsidRPr="00932E8C" w14:paraId="2D228865" w14:textId="77777777" w:rsidTr="007A7D23">
        <w:tc>
          <w:tcPr>
            <w:tcW w:w="9576" w:type="dxa"/>
            <w:shd w:val="clear" w:color="auto" w:fill="auto"/>
          </w:tcPr>
          <w:p w14:paraId="3DFEBE00"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lastRenderedPageBreak/>
              <w:t xml:space="preserve">Patient Policy Information    Dec 12, 2013@08:13:32          Page:    </w:t>
            </w:r>
            <w:r>
              <w:rPr>
                <w:rFonts w:ascii="Courier New" w:hAnsi="Courier New" w:cs="Courier New"/>
                <w:sz w:val="18"/>
                <w:szCs w:val="18"/>
              </w:rPr>
              <w:t>4</w:t>
            </w:r>
            <w:r w:rsidRPr="00932E8C">
              <w:rPr>
                <w:rFonts w:ascii="Courier New" w:hAnsi="Courier New" w:cs="Courier New"/>
                <w:sz w:val="18"/>
                <w:szCs w:val="18"/>
              </w:rPr>
              <w:t xml:space="preserve"> of    </w:t>
            </w:r>
            <w:r>
              <w:rPr>
                <w:rFonts w:ascii="Courier New" w:hAnsi="Courier New" w:cs="Courier New"/>
                <w:sz w:val="18"/>
                <w:szCs w:val="18"/>
              </w:rPr>
              <w:t>5</w:t>
            </w:r>
          </w:p>
          <w:p w14:paraId="70CBC889"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54D914FF"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270763C3"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w:t>
            </w:r>
          </w:p>
          <w:p w14:paraId="618B039C"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City: </w:t>
            </w:r>
            <w:r>
              <w:rPr>
                <w:rFonts w:ascii="Courier New" w:hAnsi="Courier New" w:cs="Courier New"/>
                <w:sz w:val="18"/>
                <w:szCs w:val="18"/>
              </w:rPr>
              <w:t>SOME CITY</w:t>
            </w:r>
          </w:p>
          <w:p w14:paraId="2D16545C"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St/Zip: MA  </w:t>
            </w:r>
            <w:r>
              <w:rPr>
                <w:rFonts w:ascii="Courier New" w:hAnsi="Courier New" w:cs="Courier New"/>
                <w:sz w:val="18"/>
                <w:szCs w:val="18"/>
              </w:rPr>
              <w:t>XXXXX</w:t>
            </w:r>
          </w:p>
          <w:p w14:paraId="4CAF1B5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SubDiv</w:t>
            </w:r>
            <w:proofErr w:type="spellEnd"/>
            <w:r w:rsidRPr="00932E8C">
              <w:rPr>
                <w:rFonts w:ascii="Courier New" w:hAnsi="Courier New" w:cs="Courier New"/>
                <w:sz w:val="18"/>
                <w:szCs w:val="18"/>
              </w:rPr>
              <w:t>:</w:t>
            </w:r>
          </w:p>
          <w:p w14:paraId="74B8FB9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Country:</w:t>
            </w:r>
          </w:p>
          <w:p w14:paraId="779812DC"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Phone: XXX-XXX-XXXX</w:t>
            </w:r>
          </w:p>
          <w:p w14:paraId="201887D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Insured's Sex: MALE</w:t>
            </w:r>
          </w:p>
          <w:p w14:paraId="681F4D8A"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Insured's Branch: ARMY</w:t>
            </w:r>
          </w:p>
          <w:p w14:paraId="13EEA790"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Insured's Rank:</w:t>
            </w:r>
          </w:p>
          <w:p w14:paraId="459EFF87" w14:textId="77777777" w:rsidR="00136F27" w:rsidRPr="00932E8C" w:rsidRDefault="00136F27" w:rsidP="007A7D23">
            <w:pPr>
              <w:rPr>
                <w:rFonts w:ascii="Courier New" w:hAnsi="Courier New" w:cs="Courier New"/>
                <w:sz w:val="18"/>
                <w:szCs w:val="18"/>
              </w:rPr>
            </w:pPr>
          </w:p>
          <w:p w14:paraId="7FBDAB11" w14:textId="77777777" w:rsidR="00136F27" w:rsidRDefault="00136F27" w:rsidP="007A7D23">
            <w:pPr>
              <w:rPr>
                <w:rFonts w:ascii="Courier New" w:hAnsi="Courier New" w:cs="Courier New"/>
                <w:sz w:val="18"/>
                <w:szCs w:val="18"/>
              </w:rPr>
            </w:pPr>
          </w:p>
          <w:p w14:paraId="2A58A0E4"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Insurance Company ID Numbers (use Subscriber Update Action)</w:t>
            </w:r>
          </w:p>
          <w:p w14:paraId="25210C18"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 ID: XXXXXX</w:t>
            </w:r>
          </w:p>
          <w:p w14:paraId="7FD9B035" w14:textId="77777777" w:rsidR="00136F27" w:rsidRPr="00932E8C" w:rsidRDefault="00136F27" w:rsidP="007A7D23">
            <w:pPr>
              <w:rPr>
                <w:rFonts w:ascii="Courier New" w:hAnsi="Courier New" w:cs="Courier New"/>
                <w:sz w:val="18"/>
                <w:szCs w:val="18"/>
              </w:rPr>
            </w:pPr>
          </w:p>
          <w:p w14:paraId="5D49E9FF" w14:textId="77777777" w:rsidR="00136F27" w:rsidRPr="00932E8C" w:rsidRDefault="00136F27" w:rsidP="007A7D23">
            <w:pPr>
              <w:rPr>
                <w:rFonts w:ascii="Courier New" w:hAnsi="Courier New" w:cs="Courier New"/>
                <w:sz w:val="18"/>
                <w:szCs w:val="18"/>
              </w:rPr>
            </w:pPr>
          </w:p>
          <w:p w14:paraId="77A2C881"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Plan Coverage Limitations</w:t>
            </w:r>
          </w:p>
          <w:p w14:paraId="3AF2FA25"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Coverage            Effective Date   Covered?       Limit Comments</w:t>
            </w:r>
          </w:p>
          <w:p w14:paraId="16732BE5"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+---------Enter ?? for more actions---------------------------------------------</w:t>
            </w:r>
          </w:p>
          <w:p w14:paraId="5B67AA7C"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AL  Active List      </w:t>
            </w:r>
            <w:r w:rsidRPr="00932E8C">
              <w:rPr>
                <w:rFonts w:ascii="Courier New" w:hAnsi="Courier New" w:cs="Courier New"/>
                <w:sz w:val="18"/>
                <w:szCs w:val="18"/>
              </w:rPr>
              <w:t xml:space="preserve">     </w:t>
            </w:r>
            <w:r>
              <w:rPr>
                <w:rFonts w:ascii="Courier New" w:hAnsi="Courier New" w:cs="Courier New"/>
                <w:sz w:val="18"/>
                <w:szCs w:val="18"/>
              </w:rPr>
              <w:t>PT</w:t>
            </w:r>
            <w:r w:rsidRPr="00932E8C">
              <w:rPr>
                <w:rFonts w:ascii="Courier New" w:hAnsi="Courier New" w:cs="Courier New"/>
                <w:sz w:val="18"/>
                <w:szCs w:val="18"/>
              </w:rPr>
              <w:t xml:space="preserve">  </w:t>
            </w:r>
            <w:proofErr w:type="spellStart"/>
            <w:r>
              <w:rPr>
                <w:rFonts w:ascii="Courier New" w:hAnsi="Courier New" w:cs="Courier New"/>
                <w:sz w:val="18"/>
                <w:szCs w:val="18"/>
              </w:rPr>
              <w:t>Pt</w:t>
            </w:r>
            <w:proofErr w:type="spellEnd"/>
            <w:r>
              <w:rPr>
                <w:rFonts w:ascii="Courier New" w:hAnsi="Courier New" w:cs="Courier New"/>
                <w:sz w:val="18"/>
                <w:szCs w:val="18"/>
              </w:rPr>
              <w:t xml:space="preserve"> Policy Comments</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EX</w:t>
            </w:r>
            <w:r w:rsidRPr="00932E8C">
              <w:rPr>
                <w:rFonts w:ascii="Courier New" w:hAnsi="Courier New" w:cs="Courier New"/>
                <w:sz w:val="18"/>
                <w:szCs w:val="18"/>
              </w:rPr>
              <w:t xml:space="preserve">  </w:t>
            </w:r>
            <w:r>
              <w:rPr>
                <w:rFonts w:ascii="Courier New" w:hAnsi="Courier New" w:cs="Courier New"/>
                <w:sz w:val="18"/>
                <w:szCs w:val="18"/>
              </w:rPr>
              <w:t>Exit</w:t>
            </w:r>
          </w:p>
          <w:p w14:paraId="33043D07"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Select Action: Next Screen//    NEXT SCREEN</w:t>
            </w:r>
          </w:p>
          <w:p w14:paraId="44A5F130" w14:textId="77777777" w:rsidR="00136F27" w:rsidRPr="00932E8C" w:rsidRDefault="00136F27" w:rsidP="007A7D23">
            <w:pPr>
              <w:tabs>
                <w:tab w:val="left" w:pos="3600"/>
                <w:tab w:val="left" w:pos="7200"/>
                <w:tab w:val="left" w:pos="7920"/>
              </w:tabs>
            </w:pPr>
          </w:p>
        </w:tc>
      </w:tr>
      <w:tr w:rsidR="00136F27" w:rsidRPr="00932E8C" w14:paraId="3C8B0F7D" w14:textId="77777777" w:rsidTr="007A7D23">
        <w:tc>
          <w:tcPr>
            <w:tcW w:w="9576" w:type="dxa"/>
            <w:shd w:val="clear" w:color="auto" w:fill="auto"/>
          </w:tcPr>
          <w:p w14:paraId="20D748E2"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Patient Policy Information    Dec 12, 2013@08:13:39          Page:    </w:t>
            </w:r>
            <w:r>
              <w:rPr>
                <w:rFonts w:ascii="Courier New" w:hAnsi="Courier New" w:cs="Courier New"/>
                <w:sz w:val="18"/>
                <w:szCs w:val="18"/>
              </w:rPr>
              <w:t>5</w:t>
            </w:r>
            <w:r w:rsidRPr="00932E8C">
              <w:rPr>
                <w:rFonts w:ascii="Courier New" w:hAnsi="Courier New" w:cs="Courier New"/>
                <w:sz w:val="18"/>
                <w:szCs w:val="18"/>
              </w:rPr>
              <w:t xml:space="preserve"> of    </w:t>
            </w:r>
            <w:r>
              <w:rPr>
                <w:rFonts w:ascii="Courier New" w:hAnsi="Courier New" w:cs="Courier New"/>
                <w:sz w:val="18"/>
                <w:szCs w:val="18"/>
              </w:rPr>
              <w:t>5</w:t>
            </w:r>
          </w:p>
          <w:p w14:paraId="7E13D6CC"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5A244200"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3C04D770"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w:t>
            </w:r>
          </w:p>
          <w:p w14:paraId="20C9AA92" w14:textId="77777777" w:rsidR="00136F27" w:rsidRPr="00932E8C" w:rsidRDefault="00136F27" w:rsidP="007A7D23">
            <w:pPr>
              <w:rPr>
                <w:rFonts w:ascii="Courier New" w:hAnsi="Courier New" w:cs="Courier New"/>
                <w:sz w:val="18"/>
                <w:szCs w:val="18"/>
              </w:rPr>
            </w:pPr>
          </w:p>
          <w:p w14:paraId="73A1766E"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Comment </w:t>
            </w:r>
            <w:r>
              <w:rPr>
                <w:rFonts w:ascii="Courier New" w:hAnsi="Courier New" w:cs="Courier New"/>
                <w:sz w:val="18"/>
                <w:szCs w:val="18"/>
              </w:rPr>
              <w:t>–-</w:t>
            </w:r>
            <w:r w:rsidRPr="00932E8C">
              <w:rPr>
                <w:rFonts w:ascii="Courier New" w:hAnsi="Courier New" w:cs="Courier New"/>
                <w:sz w:val="18"/>
                <w:szCs w:val="18"/>
              </w:rPr>
              <w:t xml:space="preserve"> </w:t>
            </w:r>
            <w:r>
              <w:rPr>
                <w:rFonts w:ascii="Courier New" w:hAnsi="Courier New" w:cs="Courier New"/>
                <w:sz w:val="18"/>
                <w:szCs w:val="18"/>
              </w:rPr>
              <w:t>Group Plan</w:t>
            </w:r>
          </w:p>
          <w:p w14:paraId="1449608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None</w:t>
            </w:r>
          </w:p>
          <w:p w14:paraId="5E0923EF" w14:textId="77777777" w:rsidR="00136F27" w:rsidRPr="00932E8C" w:rsidRDefault="00136F27" w:rsidP="007A7D23">
            <w:pPr>
              <w:rPr>
                <w:rFonts w:ascii="Courier New" w:hAnsi="Courier New" w:cs="Courier New"/>
                <w:sz w:val="18"/>
                <w:szCs w:val="18"/>
              </w:rPr>
            </w:pPr>
          </w:p>
          <w:p w14:paraId="1FB4828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 xml:space="preserve">  Comment</w:t>
            </w:r>
            <w:r>
              <w:rPr>
                <w:rFonts w:ascii="Courier New" w:hAnsi="Courier New" w:cs="Courier New"/>
                <w:sz w:val="18"/>
                <w:szCs w:val="18"/>
              </w:rPr>
              <w:t xml:space="preserve"> – Patient Policy</w:t>
            </w:r>
          </w:p>
          <w:p w14:paraId="6B016FA7" w14:textId="77777777" w:rsidR="00136F27" w:rsidRPr="00762618" w:rsidRDefault="00136F27" w:rsidP="007A7D23">
            <w:pPr>
              <w:autoSpaceDE w:val="0"/>
              <w:autoSpaceDN w:val="0"/>
              <w:adjustRightInd w:val="0"/>
              <w:rPr>
                <w:rFonts w:ascii="Courier New" w:hAnsi="Courier New" w:cs="Courier New"/>
                <w:sz w:val="18"/>
                <w:szCs w:val="18"/>
                <w:u w:val="single"/>
              </w:rPr>
            </w:pPr>
            <w:r w:rsidRPr="00762618">
              <w:rPr>
                <w:rFonts w:ascii="Courier New" w:hAnsi="Courier New" w:cs="Courier New"/>
                <w:sz w:val="18"/>
                <w:szCs w:val="18"/>
                <w:u w:val="single"/>
              </w:rPr>
              <w:t xml:space="preserve">  Dt Entered  </w:t>
            </w:r>
            <w:proofErr w:type="spellStart"/>
            <w:r w:rsidRPr="00762618">
              <w:rPr>
                <w:rFonts w:ascii="Courier New" w:hAnsi="Courier New" w:cs="Courier New"/>
                <w:sz w:val="18"/>
                <w:szCs w:val="18"/>
                <w:u w:val="single"/>
              </w:rPr>
              <w:t>Entered</w:t>
            </w:r>
            <w:proofErr w:type="spellEnd"/>
            <w:r w:rsidRPr="00762618">
              <w:rPr>
                <w:rFonts w:ascii="Courier New" w:hAnsi="Courier New" w:cs="Courier New"/>
                <w:sz w:val="18"/>
                <w:szCs w:val="18"/>
                <w:u w:val="single"/>
              </w:rPr>
              <w:t xml:space="preserve"> By                Method     Person Contacted             </w:t>
            </w:r>
          </w:p>
          <w:p w14:paraId="3125535A" w14:textId="77777777" w:rsidR="00136F27" w:rsidRPr="00112880" w:rsidRDefault="00136F27" w:rsidP="007A7D23">
            <w:pPr>
              <w:autoSpaceDE w:val="0"/>
              <w:autoSpaceDN w:val="0"/>
              <w:adjustRightInd w:val="0"/>
              <w:rPr>
                <w:rFonts w:ascii="Courier New" w:hAnsi="Courier New" w:cs="Courier New"/>
                <w:sz w:val="18"/>
                <w:szCs w:val="18"/>
              </w:rPr>
            </w:pPr>
            <w:r w:rsidRPr="00112880">
              <w:rPr>
                <w:rFonts w:ascii="Courier New" w:hAnsi="Courier New" w:cs="Courier New"/>
                <w:sz w:val="18"/>
                <w:szCs w:val="18"/>
              </w:rPr>
              <w:t xml:space="preserve"> +03/17/16    </w:t>
            </w:r>
            <w:r>
              <w:rPr>
                <w:rFonts w:ascii="Courier New" w:hAnsi="Courier New" w:cs="Courier New"/>
                <w:sz w:val="18"/>
                <w:szCs w:val="18"/>
              </w:rPr>
              <w:t>IB,CLERK</w:t>
            </w:r>
            <w:r w:rsidRPr="00112880">
              <w:rPr>
                <w:rFonts w:ascii="Courier New" w:hAnsi="Courier New" w:cs="Courier New"/>
                <w:sz w:val="18"/>
                <w:szCs w:val="18"/>
              </w:rPr>
              <w:t xml:space="preserve">                                                       </w:t>
            </w:r>
          </w:p>
          <w:p w14:paraId="7FFB7CEE" w14:textId="77777777" w:rsidR="00136F27" w:rsidRPr="00112880" w:rsidRDefault="00136F27" w:rsidP="007A7D23">
            <w:pPr>
              <w:autoSpaceDE w:val="0"/>
              <w:autoSpaceDN w:val="0"/>
              <w:adjustRightInd w:val="0"/>
              <w:rPr>
                <w:rFonts w:ascii="Courier New" w:hAnsi="Courier New" w:cs="Courier New"/>
                <w:sz w:val="18"/>
                <w:szCs w:val="18"/>
              </w:rPr>
            </w:pPr>
            <w:r w:rsidRPr="00112880">
              <w:rPr>
                <w:rFonts w:ascii="Courier New" w:hAnsi="Courier New" w:cs="Courier New"/>
                <w:sz w:val="18"/>
                <w:szCs w:val="18"/>
              </w:rPr>
              <w:t xml:space="preserve">  Patient Policy Comment </w:t>
            </w:r>
          </w:p>
          <w:p w14:paraId="6DF4C379" w14:textId="77777777" w:rsidR="00136F27" w:rsidRPr="00112880" w:rsidRDefault="00136F27" w:rsidP="007A7D23">
            <w:pPr>
              <w:autoSpaceDE w:val="0"/>
              <w:autoSpaceDN w:val="0"/>
              <w:adjustRightInd w:val="0"/>
              <w:rPr>
                <w:rFonts w:ascii="Courier New" w:hAnsi="Courier New" w:cs="Courier New"/>
                <w:sz w:val="18"/>
                <w:szCs w:val="18"/>
              </w:rPr>
            </w:pPr>
            <w:r w:rsidRPr="00112880">
              <w:rPr>
                <w:rFonts w:ascii="Courier New" w:hAnsi="Courier New" w:cs="Courier New"/>
                <w:sz w:val="18"/>
                <w:szCs w:val="18"/>
              </w:rPr>
              <w:t xml:space="preserve">                                                                                </w:t>
            </w:r>
          </w:p>
          <w:p w14:paraId="61FBF377" w14:textId="77777777" w:rsidR="00136F27" w:rsidRPr="00112880" w:rsidRDefault="00136F27" w:rsidP="007A7D23">
            <w:pPr>
              <w:autoSpaceDE w:val="0"/>
              <w:autoSpaceDN w:val="0"/>
              <w:adjustRightInd w:val="0"/>
              <w:rPr>
                <w:rFonts w:ascii="Courier New" w:hAnsi="Courier New" w:cs="Courier New"/>
                <w:sz w:val="18"/>
                <w:szCs w:val="18"/>
              </w:rPr>
            </w:pPr>
            <w:r w:rsidRPr="00112880">
              <w:rPr>
                <w:rFonts w:ascii="Courier New" w:hAnsi="Courier New" w:cs="Courier New"/>
                <w:sz w:val="18"/>
                <w:szCs w:val="18"/>
              </w:rPr>
              <w:t xml:space="preserve">  03/14/16    POSTMASTER                                                        </w:t>
            </w:r>
          </w:p>
          <w:p w14:paraId="19B7F579" w14:textId="77777777" w:rsidR="00136F27" w:rsidRPr="00932E8C" w:rsidRDefault="00136F27" w:rsidP="007A7D23">
            <w:pPr>
              <w:rPr>
                <w:rFonts w:ascii="Courier New" w:hAnsi="Courier New" w:cs="Courier New"/>
                <w:sz w:val="18"/>
                <w:szCs w:val="18"/>
              </w:rPr>
            </w:pPr>
            <w:r w:rsidRPr="00112880">
              <w:rPr>
                <w:rFonts w:ascii="Courier New" w:hAnsi="Courier New" w:cs="Courier New"/>
                <w:sz w:val="18"/>
                <w:szCs w:val="18"/>
              </w:rPr>
              <w:t xml:space="preserve">  TEST COMENT</w:t>
            </w:r>
          </w:p>
          <w:p w14:paraId="4150E33F" w14:textId="77777777" w:rsidR="00136F27" w:rsidRPr="00932E8C" w:rsidRDefault="00136F27" w:rsidP="007A7D23">
            <w:pPr>
              <w:rPr>
                <w:rFonts w:ascii="Courier New" w:hAnsi="Courier New" w:cs="Courier New"/>
                <w:sz w:val="18"/>
                <w:szCs w:val="18"/>
              </w:rPr>
            </w:pPr>
          </w:p>
          <w:p w14:paraId="572ABBE1" w14:textId="77777777" w:rsidR="00136F27" w:rsidRDefault="00136F27" w:rsidP="007A7D23">
            <w:pPr>
              <w:rPr>
                <w:rFonts w:ascii="Courier New" w:hAnsi="Courier New" w:cs="Courier New"/>
                <w:sz w:val="18"/>
                <w:szCs w:val="18"/>
              </w:rPr>
            </w:pPr>
            <w:r w:rsidRPr="00932E8C">
              <w:rPr>
                <w:rFonts w:ascii="Courier New" w:hAnsi="Courier New" w:cs="Courier New"/>
                <w:sz w:val="18"/>
                <w:szCs w:val="18"/>
              </w:rPr>
              <w:t xml:space="preserve">  Personal Riders</w:t>
            </w:r>
          </w:p>
          <w:p w14:paraId="1D769855"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t xml:space="preserve">    Rider #1: DENTAL COVERAGE</w:t>
            </w:r>
          </w:p>
          <w:p w14:paraId="69BEB670" w14:textId="77777777" w:rsidR="00136F27" w:rsidRPr="00932E8C" w:rsidRDefault="00136F27" w:rsidP="007A7D23">
            <w:pPr>
              <w:rPr>
                <w:rFonts w:ascii="Courier New" w:hAnsi="Courier New" w:cs="Courier New"/>
                <w:sz w:val="18"/>
                <w:szCs w:val="18"/>
              </w:rPr>
            </w:pPr>
          </w:p>
          <w:p w14:paraId="5469E46B" w14:textId="77777777" w:rsidR="00136F27" w:rsidRPr="00932E8C" w:rsidRDefault="00136F27" w:rsidP="007A7D23">
            <w:pPr>
              <w:rPr>
                <w:rFonts w:ascii="Courier New" w:hAnsi="Courier New" w:cs="Courier New"/>
                <w:sz w:val="18"/>
                <w:szCs w:val="18"/>
              </w:rPr>
            </w:pPr>
          </w:p>
          <w:p w14:paraId="7D6CAEC4" w14:textId="77777777" w:rsidR="00136F27" w:rsidRPr="00932E8C" w:rsidRDefault="00136F27" w:rsidP="007A7D23">
            <w:pPr>
              <w:rPr>
                <w:rFonts w:ascii="Courier New" w:hAnsi="Courier New" w:cs="Courier New"/>
                <w:sz w:val="18"/>
                <w:szCs w:val="18"/>
              </w:rPr>
            </w:pPr>
          </w:p>
          <w:p w14:paraId="4D79837F"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----------Enter ?? for more actions---------------------------------------------</w:t>
            </w:r>
          </w:p>
          <w:p w14:paraId="49B6875D" w14:textId="77777777" w:rsidR="00136F27" w:rsidRPr="00932E8C" w:rsidRDefault="00136F27" w:rsidP="007A7D23">
            <w:pPr>
              <w:rPr>
                <w:rFonts w:ascii="Courier New" w:hAnsi="Courier New" w:cs="Courier New"/>
                <w:sz w:val="18"/>
                <w:szCs w:val="18"/>
              </w:rPr>
            </w:pPr>
            <w:r>
              <w:rPr>
                <w:rFonts w:ascii="Courier New" w:hAnsi="Courier New" w:cs="Courier New"/>
                <w:sz w:val="18"/>
                <w:szCs w:val="18"/>
              </w:rPr>
              <w:lastRenderedPageBreak/>
              <w:t>AL</w:t>
            </w:r>
            <w:r w:rsidRPr="00932E8C">
              <w:rPr>
                <w:rFonts w:ascii="Courier New" w:hAnsi="Courier New" w:cs="Courier New"/>
                <w:sz w:val="18"/>
                <w:szCs w:val="18"/>
              </w:rPr>
              <w:t xml:space="preserve">  </w:t>
            </w:r>
            <w:r>
              <w:rPr>
                <w:rFonts w:ascii="Courier New" w:hAnsi="Courier New" w:cs="Courier New"/>
                <w:sz w:val="18"/>
                <w:szCs w:val="18"/>
              </w:rPr>
              <w:t xml:space="preserve">Active List     </w:t>
            </w:r>
            <w:r w:rsidRPr="00932E8C">
              <w:rPr>
                <w:rFonts w:ascii="Courier New" w:hAnsi="Courier New" w:cs="Courier New"/>
                <w:sz w:val="18"/>
                <w:szCs w:val="18"/>
              </w:rPr>
              <w:t xml:space="preserve">     </w:t>
            </w:r>
            <w:r>
              <w:rPr>
                <w:rFonts w:ascii="Courier New" w:hAnsi="Courier New" w:cs="Courier New"/>
                <w:sz w:val="18"/>
                <w:szCs w:val="18"/>
              </w:rPr>
              <w:t xml:space="preserve">  PT  </w:t>
            </w:r>
            <w:proofErr w:type="spellStart"/>
            <w:r>
              <w:rPr>
                <w:rFonts w:ascii="Courier New" w:hAnsi="Courier New" w:cs="Courier New"/>
                <w:sz w:val="18"/>
                <w:szCs w:val="18"/>
              </w:rPr>
              <w:t>Pt</w:t>
            </w:r>
            <w:proofErr w:type="spellEnd"/>
            <w:r>
              <w:rPr>
                <w:rFonts w:ascii="Courier New" w:hAnsi="Courier New" w:cs="Courier New"/>
                <w:sz w:val="18"/>
                <w:szCs w:val="18"/>
              </w:rPr>
              <w:t xml:space="preserve"> Policy Comments</w:t>
            </w:r>
            <w:r w:rsidRPr="00932E8C">
              <w:rPr>
                <w:rFonts w:ascii="Courier New" w:hAnsi="Courier New" w:cs="Courier New"/>
                <w:sz w:val="18"/>
                <w:szCs w:val="18"/>
              </w:rPr>
              <w:t xml:space="preserve"> </w:t>
            </w:r>
            <w:r>
              <w:rPr>
                <w:rFonts w:ascii="Courier New" w:hAnsi="Courier New" w:cs="Courier New"/>
                <w:sz w:val="18"/>
                <w:szCs w:val="18"/>
              </w:rPr>
              <w:t xml:space="preserve"> </w:t>
            </w:r>
            <w:r w:rsidRPr="00932E8C">
              <w:rPr>
                <w:rFonts w:ascii="Courier New" w:hAnsi="Courier New" w:cs="Courier New"/>
                <w:sz w:val="18"/>
                <w:szCs w:val="18"/>
              </w:rPr>
              <w:t xml:space="preserve">  </w:t>
            </w:r>
            <w:r>
              <w:rPr>
                <w:rFonts w:ascii="Courier New" w:hAnsi="Courier New" w:cs="Courier New"/>
                <w:sz w:val="18"/>
                <w:szCs w:val="18"/>
              </w:rPr>
              <w:t>EX</w:t>
            </w:r>
            <w:r w:rsidRPr="00932E8C">
              <w:rPr>
                <w:rFonts w:ascii="Courier New" w:hAnsi="Courier New" w:cs="Courier New"/>
                <w:sz w:val="18"/>
                <w:szCs w:val="18"/>
              </w:rPr>
              <w:t xml:space="preserve">  </w:t>
            </w:r>
            <w:r>
              <w:rPr>
                <w:rFonts w:ascii="Courier New" w:hAnsi="Courier New" w:cs="Courier New"/>
                <w:sz w:val="18"/>
                <w:szCs w:val="18"/>
              </w:rPr>
              <w:t>Exit</w:t>
            </w:r>
          </w:p>
          <w:p w14:paraId="7A73C7A9" w14:textId="77777777" w:rsidR="00136F27" w:rsidRPr="00932E8C" w:rsidRDefault="00136F27" w:rsidP="007A7D23">
            <w:pPr>
              <w:rPr>
                <w:rFonts w:ascii="Courier New" w:hAnsi="Courier New" w:cs="Courier New"/>
                <w:sz w:val="18"/>
                <w:szCs w:val="18"/>
              </w:rPr>
            </w:pPr>
            <w:r w:rsidRPr="00932E8C">
              <w:rPr>
                <w:rFonts w:ascii="Courier New" w:hAnsi="Courier New" w:cs="Courier New"/>
                <w:sz w:val="18"/>
                <w:szCs w:val="18"/>
              </w:rPr>
              <w:t>Select Action: Next Screen//    NEXT SCREEN</w:t>
            </w:r>
          </w:p>
          <w:p w14:paraId="46BF862C" w14:textId="77777777" w:rsidR="00136F27" w:rsidRPr="00932E8C" w:rsidRDefault="00136F27" w:rsidP="007A7D23">
            <w:pPr>
              <w:tabs>
                <w:tab w:val="left" w:pos="3600"/>
                <w:tab w:val="left" w:pos="7200"/>
                <w:tab w:val="left" w:pos="7920"/>
              </w:tabs>
            </w:pPr>
          </w:p>
        </w:tc>
      </w:tr>
    </w:tbl>
    <w:p w14:paraId="3DDE0F85" w14:textId="77777777" w:rsidR="00791AAB" w:rsidRPr="00932E8C" w:rsidRDefault="00791AAB" w:rsidP="00791AAB">
      <w:pPr>
        <w:tabs>
          <w:tab w:val="left" w:pos="3600"/>
          <w:tab w:val="left" w:pos="7200"/>
          <w:tab w:val="left" w:pos="7920"/>
        </w:tabs>
      </w:pPr>
    </w:p>
    <w:p w14:paraId="0B062461" w14:textId="77777777" w:rsidR="00791AAB" w:rsidRPr="00932E8C" w:rsidRDefault="00791AAB" w:rsidP="00791AAB">
      <w:pPr>
        <w:rPr>
          <w:rFonts w:ascii="Courier New" w:hAnsi="Courier New"/>
          <w:sz w:val="18"/>
        </w:rPr>
      </w:pPr>
      <w:r w:rsidRPr="00932E8C">
        <w:br w:type="page"/>
      </w:r>
      <w:r w:rsidRPr="00932E8C">
        <w:rPr>
          <w:rFonts w:ascii="Courier New" w:hAnsi="Courier New"/>
          <w:sz w:val="18"/>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554295CE" w14:textId="77777777" w:rsidTr="00A27A8E">
        <w:tc>
          <w:tcPr>
            <w:tcW w:w="9576" w:type="dxa"/>
            <w:shd w:val="clear" w:color="auto" w:fill="auto"/>
          </w:tcPr>
          <w:p w14:paraId="05AE6686" w14:textId="77777777" w:rsidR="00791AAB" w:rsidRPr="00932E8C" w:rsidRDefault="00791AAB" w:rsidP="00A27A8E">
            <w:pPr>
              <w:tabs>
                <w:tab w:val="left" w:pos="3600"/>
                <w:tab w:val="left" w:pos="7200"/>
                <w:tab w:val="left" w:pos="7920"/>
              </w:tabs>
              <w:rPr>
                <w:rFonts w:ascii="Courier New" w:hAnsi="Courier New"/>
                <w:sz w:val="18"/>
                <w:u w:val="single"/>
              </w:rPr>
            </w:pPr>
            <w:r w:rsidRPr="00932E8C">
              <w:rPr>
                <w:rFonts w:ascii="Courier New" w:hAnsi="Courier New"/>
                <w:b/>
                <w:sz w:val="18"/>
                <w:u w:val="single"/>
              </w:rPr>
              <w:t>Annual Benefits</w:t>
            </w:r>
            <w:r w:rsidRPr="00932E8C">
              <w:rPr>
                <w:rFonts w:ascii="Courier New" w:hAnsi="Courier New"/>
                <w:sz w:val="18"/>
                <w:u w:val="single"/>
              </w:rPr>
              <w:t xml:space="preserve">               May 17, 1996 15:39:23        Page:   1 of    3 </w:t>
            </w:r>
            <w:r w:rsidRPr="00932E8C">
              <w:rPr>
                <w:rFonts w:ascii="Courier New" w:hAnsi="Courier New"/>
                <w:sz w:val="18"/>
                <w:u w:val="single"/>
              </w:rPr>
              <w:tab/>
            </w:r>
            <w:r w:rsidRPr="00932E8C">
              <w:rPr>
                <w:rFonts w:ascii="Courier New" w:hAnsi="Courier New"/>
                <w:sz w:val="18"/>
                <w:u w:val="single"/>
              </w:rPr>
              <w:tab/>
            </w:r>
          </w:p>
          <w:p w14:paraId="0E9FC886" w14:textId="77777777" w:rsidR="00791AAB" w:rsidRPr="00932E8C" w:rsidRDefault="00791AAB" w:rsidP="00A27A8E">
            <w:pPr>
              <w:tabs>
                <w:tab w:val="left" w:pos="3600"/>
                <w:tab w:val="left" w:pos="7200"/>
                <w:tab w:val="left" w:pos="7920"/>
              </w:tabs>
              <w:rPr>
                <w:rFonts w:ascii="Courier New" w:hAnsi="Courier New"/>
                <w:sz w:val="18"/>
              </w:rPr>
            </w:pPr>
            <w:r w:rsidRPr="00932E8C">
              <w:rPr>
                <w:rFonts w:ascii="Courier New" w:hAnsi="Courier New"/>
                <w:sz w:val="18"/>
              </w:rPr>
              <w:t xml:space="preserve">Annual Benefits for: GHI Ins. Co                                      Primary </w:t>
            </w:r>
          </w:p>
          <w:p w14:paraId="22DC65BE" w14:textId="77777777" w:rsidR="00791AAB" w:rsidRPr="00932E8C" w:rsidRDefault="00791AAB" w:rsidP="00A27A8E">
            <w:pPr>
              <w:tabs>
                <w:tab w:val="left" w:pos="3600"/>
                <w:tab w:val="left" w:pos="7200"/>
                <w:tab w:val="left" w:pos="7920"/>
                <w:tab w:val="right" w:pos="9360"/>
              </w:tabs>
              <w:rPr>
                <w:rFonts w:ascii="Courier New" w:hAnsi="Courier New"/>
                <w:sz w:val="18"/>
                <w:u w:val="single"/>
              </w:rPr>
            </w:pPr>
            <w:r w:rsidRPr="00932E8C">
              <w:rPr>
                <w:rFonts w:ascii="Courier New" w:hAnsi="Courier New"/>
                <w:sz w:val="18"/>
                <w:u w:val="single"/>
              </w:rPr>
              <w:t xml:space="preserve">             Policy: GN 48923222               Ben </w:t>
            </w:r>
            <w:proofErr w:type="spellStart"/>
            <w:r w:rsidRPr="00932E8C">
              <w:rPr>
                <w:rFonts w:ascii="Courier New" w:hAnsi="Courier New"/>
                <w:sz w:val="18"/>
                <w:u w:val="single"/>
              </w:rPr>
              <w:t>Yr</w:t>
            </w:r>
            <w:proofErr w:type="spellEnd"/>
            <w:r w:rsidRPr="00932E8C">
              <w:rPr>
                <w:rFonts w:ascii="Courier New" w:hAnsi="Courier New"/>
                <w:sz w:val="18"/>
                <w:u w:val="single"/>
              </w:rPr>
              <w:t>: MAR 01, 1993</w:t>
            </w:r>
            <w:r w:rsidRPr="00932E8C">
              <w:rPr>
                <w:rFonts w:ascii="Courier New" w:hAnsi="Courier New"/>
                <w:sz w:val="18"/>
                <w:u w:val="single"/>
              </w:rPr>
              <w:tab/>
            </w:r>
            <w:r w:rsidRPr="00932E8C">
              <w:rPr>
                <w:rFonts w:ascii="Courier New" w:hAnsi="Courier New"/>
                <w:sz w:val="18"/>
                <w:u w:val="single"/>
              </w:rPr>
              <w:tab/>
            </w:r>
          </w:p>
          <w:p w14:paraId="7C37F22D" w14:textId="77777777" w:rsidR="00791AAB" w:rsidRPr="00932E8C" w:rsidRDefault="00791AAB" w:rsidP="00A27A8E">
            <w:pPr>
              <w:tabs>
                <w:tab w:val="center" w:pos="3690"/>
              </w:tabs>
              <w:rPr>
                <w:rFonts w:ascii="Courier New" w:hAnsi="Courier New"/>
                <w:b/>
                <w:sz w:val="18"/>
              </w:rPr>
            </w:pPr>
            <w:r w:rsidRPr="00932E8C">
              <w:rPr>
                <w:rFonts w:ascii="Courier New" w:hAnsi="Courier New"/>
                <w:b/>
                <w:sz w:val="18"/>
              </w:rPr>
              <w:tab/>
              <w:t>Policy Information</w:t>
            </w:r>
          </w:p>
          <w:p w14:paraId="0952A57B" w14:textId="77777777" w:rsidR="00791AAB" w:rsidRPr="00932E8C" w:rsidRDefault="00791AAB" w:rsidP="00A27A8E">
            <w:pPr>
              <w:tabs>
                <w:tab w:val="right" w:pos="3870"/>
                <w:tab w:val="left" w:pos="3960"/>
                <w:tab w:val="right" w:pos="4590"/>
                <w:tab w:val="left" w:pos="4680"/>
              </w:tabs>
              <w:rPr>
                <w:rFonts w:ascii="Courier New" w:hAnsi="Courier New"/>
                <w:sz w:val="18"/>
              </w:rPr>
            </w:pPr>
            <w:r w:rsidRPr="00932E8C">
              <w:rPr>
                <w:rFonts w:ascii="Courier New" w:hAnsi="Courier New"/>
                <w:sz w:val="18"/>
              </w:rPr>
              <w:tab/>
              <w:t>Max. Out of Pocket:</w:t>
            </w:r>
            <w:r w:rsidRPr="00932E8C">
              <w:rPr>
                <w:rFonts w:ascii="Courier New" w:hAnsi="Courier New"/>
                <w:sz w:val="18"/>
              </w:rPr>
              <w:tab/>
              <w:t>$</w:t>
            </w:r>
            <w:r w:rsidRPr="00932E8C">
              <w:rPr>
                <w:rFonts w:ascii="Courier New" w:hAnsi="Courier New"/>
                <w:sz w:val="18"/>
              </w:rPr>
              <w:tab/>
              <w:t>500</w:t>
            </w:r>
          </w:p>
          <w:p w14:paraId="42A32059" w14:textId="77777777" w:rsidR="00791AAB" w:rsidRPr="00932E8C" w:rsidRDefault="00791AAB" w:rsidP="00A27A8E">
            <w:pPr>
              <w:tabs>
                <w:tab w:val="right" w:pos="3870"/>
                <w:tab w:val="right" w:pos="4590"/>
                <w:tab w:val="left" w:pos="4680"/>
              </w:tabs>
              <w:rPr>
                <w:rFonts w:ascii="Courier New" w:hAnsi="Courier New"/>
                <w:sz w:val="18"/>
              </w:rPr>
            </w:pPr>
            <w:r w:rsidRPr="00932E8C">
              <w:rPr>
                <w:rFonts w:ascii="Courier New" w:hAnsi="Courier New"/>
                <w:sz w:val="18"/>
              </w:rPr>
              <w:tab/>
              <w:t>Ambulance Coverage (%):</w:t>
            </w:r>
            <w:r w:rsidRPr="00932E8C">
              <w:rPr>
                <w:rFonts w:ascii="Courier New" w:hAnsi="Courier New"/>
                <w:sz w:val="18"/>
              </w:rPr>
              <w:tab/>
              <w:t>85</w:t>
            </w:r>
            <w:r w:rsidRPr="00932E8C">
              <w:rPr>
                <w:rFonts w:ascii="Courier New" w:hAnsi="Courier New"/>
                <w:sz w:val="18"/>
              </w:rPr>
              <w:tab/>
              <w:t>%</w:t>
            </w:r>
          </w:p>
          <w:p w14:paraId="071CC6CF" w14:textId="77777777" w:rsidR="00791AAB" w:rsidRPr="00932E8C" w:rsidRDefault="00791AAB" w:rsidP="00A27A8E">
            <w:pPr>
              <w:rPr>
                <w:rFonts w:ascii="Courier New" w:hAnsi="Courier New"/>
                <w:sz w:val="18"/>
              </w:rPr>
            </w:pPr>
          </w:p>
          <w:p w14:paraId="7603A9D2" w14:textId="77777777" w:rsidR="00791AAB" w:rsidRPr="00932E8C" w:rsidRDefault="00791AAB" w:rsidP="00A27A8E">
            <w:pPr>
              <w:tabs>
                <w:tab w:val="left" w:pos="3150"/>
                <w:tab w:val="left" w:pos="6210"/>
              </w:tabs>
              <w:rPr>
                <w:rFonts w:ascii="Courier New" w:hAnsi="Courier New"/>
                <w:b/>
                <w:sz w:val="18"/>
              </w:rPr>
            </w:pPr>
            <w:r w:rsidRPr="00932E8C">
              <w:rPr>
                <w:rFonts w:ascii="Courier New" w:hAnsi="Courier New"/>
                <w:b/>
                <w:sz w:val="18"/>
              </w:rPr>
              <w:tab/>
              <w:t>Inpatient</w:t>
            </w:r>
          </w:p>
          <w:p w14:paraId="0596C717"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Annual Deductible:</w:t>
            </w:r>
            <w:r w:rsidRPr="00932E8C">
              <w:rPr>
                <w:rFonts w:ascii="Courier New" w:hAnsi="Courier New"/>
                <w:sz w:val="18"/>
              </w:rPr>
              <w:tab/>
              <w:t>$</w:t>
            </w:r>
            <w:r w:rsidRPr="00932E8C">
              <w:rPr>
                <w:rFonts w:ascii="Courier New" w:hAnsi="Courier New"/>
                <w:sz w:val="18"/>
              </w:rPr>
              <w:tab/>
              <w:t>500</w:t>
            </w:r>
            <w:r w:rsidRPr="00932E8C">
              <w:rPr>
                <w:rFonts w:ascii="Courier New" w:hAnsi="Courier New"/>
                <w:sz w:val="18"/>
              </w:rPr>
              <w:tab/>
              <w:t xml:space="preserve">Drug/Alcohol </w:t>
            </w:r>
            <w:proofErr w:type="spellStart"/>
            <w:r w:rsidRPr="00932E8C">
              <w:rPr>
                <w:rFonts w:ascii="Courier New" w:hAnsi="Courier New"/>
                <w:sz w:val="18"/>
              </w:rPr>
              <w:t>Lifet</w:t>
            </w:r>
            <w:proofErr w:type="spellEnd"/>
            <w:r w:rsidRPr="00932E8C">
              <w:rPr>
                <w:rFonts w:ascii="Courier New" w:hAnsi="Courier New"/>
                <w:sz w:val="18"/>
              </w:rPr>
              <w:t>. Max:</w:t>
            </w:r>
            <w:r w:rsidRPr="00932E8C">
              <w:rPr>
                <w:rFonts w:ascii="Courier New" w:hAnsi="Courier New"/>
                <w:sz w:val="18"/>
              </w:rPr>
              <w:tab/>
              <w:t>$</w:t>
            </w:r>
          </w:p>
          <w:p w14:paraId="0460831E"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 xml:space="preserve">Per </w:t>
            </w:r>
            <w:proofErr w:type="spellStart"/>
            <w:r w:rsidRPr="00932E8C">
              <w:rPr>
                <w:rFonts w:ascii="Courier New" w:hAnsi="Courier New"/>
                <w:sz w:val="18"/>
              </w:rPr>
              <w:t>Admis</w:t>
            </w:r>
            <w:proofErr w:type="spellEnd"/>
            <w:r w:rsidRPr="00932E8C">
              <w:rPr>
                <w:rFonts w:ascii="Courier New" w:hAnsi="Courier New"/>
                <w:sz w:val="18"/>
              </w:rPr>
              <w:t>. Deductible:</w:t>
            </w:r>
            <w:r w:rsidRPr="00932E8C">
              <w:rPr>
                <w:rFonts w:ascii="Courier New" w:hAnsi="Courier New"/>
                <w:sz w:val="18"/>
              </w:rPr>
              <w:tab/>
              <w:t>$</w:t>
            </w:r>
            <w:r w:rsidRPr="00932E8C">
              <w:rPr>
                <w:rFonts w:ascii="Courier New" w:hAnsi="Courier New"/>
                <w:sz w:val="18"/>
              </w:rPr>
              <w:tab/>
              <w:t>100</w:t>
            </w:r>
            <w:r w:rsidRPr="00932E8C">
              <w:rPr>
                <w:rFonts w:ascii="Courier New" w:hAnsi="Courier New"/>
                <w:sz w:val="18"/>
              </w:rPr>
              <w:tab/>
              <w:t>Drug/Alcohol Annual Max:</w:t>
            </w:r>
            <w:r w:rsidRPr="00932E8C">
              <w:rPr>
                <w:rFonts w:ascii="Courier New" w:hAnsi="Courier New"/>
                <w:sz w:val="18"/>
              </w:rPr>
              <w:tab/>
              <w:t>$</w:t>
            </w:r>
          </w:p>
          <w:p w14:paraId="0592CD80"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r>
            <w:proofErr w:type="spellStart"/>
            <w:r w:rsidRPr="00932E8C">
              <w:rPr>
                <w:rFonts w:ascii="Courier New" w:hAnsi="Courier New"/>
                <w:sz w:val="18"/>
              </w:rPr>
              <w:t>Inpt</w:t>
            </w:r>
            <w:proofErr w:type="spellEnd"/>
            <w:r w:rsidRPr="00932E8C">
              <w:rPr>
                <w:rFonts w:ascii="Courier New" w:hAnsi="Courier New"/>
                <w:sz w:val="18"/>
              </w:rPr>
              <w:t>. Lifetime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Nursing Home (%):</w:t>
            </w:r>
          </w:p>
          <w:p w14:paraId="6BE2526E"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r>
            <w:proofErr w:type="spellStart"/>
            <w:r w:rsidRPr="00932E8C">
              <w:rPr>
                <w:rFonts w:ascii="Courier New" w:hAnsi="Courier New"/>
                <w:sz w:val="18"/>
              </w:rPr>
              <w:t>Inpt</w:t>
            </w:r>
            <w:proofErr w:type="spellEnd"/>
            <w:r w:rsidRPr="00932E8C">
              <w:rPr>
                <w:rFonts w:ascii="Courier New" w:hAnsi="Courier New"/>
                <w:sz w:val="18"/>
              </w:rPr>
              <w:t>. Annual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 xml:space="preserve">Other </w:t>
            </w:r>
            <w:proofErr w:type="spellStart"/>
            <w:r w:rsidRPr="00932E8C">
              <w:rPr>
                <w:rFonts w:ascii="Courier New" w:hAnsi="Courier New"/>
                <w:sz w:val="18"/>
              </w:rPr>
              <w:t>Inpt</w:t>
            </w:r>
            <w:proofErr w:type="spellEnd"/>
            <w:r w:rsidRPr="00932E8C">
              <w:rPr>
                <w:rFonts w:ascii="Courier New" w:hAnsi="Courier New"/>
                <w:sz w:val="18"/>
              </w:rPr>
              <w:t>. Charges (%):</w:t>
            </w:r>
          </w:p>
          <w:p w14:paraId="6481493C"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Room &amp; Board (%):</w:t>
            </w:r>
          </w:p>
          <w:p w14:paraId="4EE365A0" w14:textId="77777777" w:rsidR="00791AAB" w:rsidRPr="00932E8C" w:rsidRDefault="00791AAB" w:rsidP="00A27A8E">
            <w:pPr>
              <w:tabs>
                <w:tab w:val="right" w:pos="2250"/>
                <w:tab w:val="left" w:pos="2340"/>
                <w:tab w:val="left" w:pos="2700"/>
                <w:tab w:val="right" w:pos="6300"/>
                <w:tab w:val="left" w:pos="6390"/>
                <w:tab w:val="left" w:pos="6750"/>
              </w:tabs>
              <w:rPr>
                <w:rFonts w:ascii="Courier New" w:hAnsi="Courier New"/>
                <w:sz w:val="18"/>
              </w:rPr>
            </w:pPr>
          </w:p>
          <w:p w14:paraId="04BE9B5F" w14:textId="77777777" w:rsidR="00791AAB" w:rsidRPr="00932E8C" w:rsidRDefault="00791AAB" w:rsidP="00A27A8E">
            <w:pPr>
              <w:tabs>
                <w:tab w:val="left" w:pos="3060"/>
                <w:tab w:val="left" w:pos="5670"/>
              </w:tabs>
              <w:rPr>
                <w:rFonts w:ascii="Courier New" w:hAnsi="Courier New"/>
                <w:b/>
                <w:sz w:val="18"/>
              </w:rPr>
            </w:pPr>
            <w:r w:rsidRPr="00932E8C">
              <w:rPr>
                <w:rFonts w:ascii="Courier New" w:hAnsi="Courier New"/>
                <w:b/>
                <w:sz w:val="18"/>
              </w:rPr>
              <w:tab/>
              <w:t>Outpatient</w:t>
            </w:r>
          </w:p>
          <w:p w14:paraId="1F5B42BC"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Annual Deductible:</w:t>
            </w:r>
            <w:r w:rsidRPr="00932E8C">
              <w:rPr>
                <w:rFonts w:ascii="Courier New" w:hAnsi="Courier New"/>
                <w:sz w:val="18"/>
              </w:rPr>
              <w:tab/>
              <w:t>$</w:t>
            </w:r>
            <w:r w:rsidRPr="00932E8C">
              <w:rPr>
                <w:rFonts w:ascii="Courier New" w:hAnsi="Courier New"/>
                <w:sz w:val="18"/>
              </w:rPr>
              <w:tab/>
              <w:t>50</w:t>
            </w:r>
            <w:r w:rsidRPr="00932E8C">
              <w:rPr>
                <w:rFonts w:ascii="Courier New" w:hAnsi="Courier New"/>
                <w:sz w:val="18"/>
              </w:rPr>
              <w:tab/>
              <w:t>Surgery (%):</w:t>
            </w:r>
          </w:p>
          <w:p w14:paraId="0B1BFB1F"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Per Visit Deductible:</w:t>
            </w:r>
            <w:r w:rsidRPr="00932E8C">
              <w:rPr>
                <w:rFonts w:ascii="Courier New" w:hAnsi="Courier New"/>
                <w:sz w:val="18"/>
              </w:rPr>
              <w:tab/>
              <w:t>$</w:t>
            </w:r>
            <w:r w:rsidRPr="00932E8C">
              <w:rPr>
                <w:rFonts w:ascii="Courier New" w:hAnsi="Courier New"/>
                <w:sz w:val="18"/>
              </w:rPr>
              <w:tab/>
              <w:t>50</w:t>
            </w:r>
            <w:r w:rsidRPr="00932E8C">
              <w:rPr>
                <w:rFonts w:ascii="Courier New" w:hAnsi="Courier New"/>
                <w:sz w:val="18"/>
              </w:rPr>
              <w:tab/>
              <w:t>Emergency (%):</w:t>
            </w:r>
            <w:r w:rsidRPr="00932E8C">
              <w:rPr>
                <w:rFonts w:ascii="Courier New" w:hAnsi="Courier New"/>
                <w:sz w:val="18"/>
              </w:rPr>
              <w:tab/>
            </w:r>
            <w:r w:rsidRPr="00932E8C">
              <w:rPr>
                <w:rFonts w:ascii="Courier New" w:hAnsi="Courier New"/>
                <w:sz w:val="18"/>
              </w:rPr>
              <w:tab/>
              <w:t>85%</w:t>
            </w:r>
          </w:p>
          <w:p w14:paraId="4B7D790D"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Lifetime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Prescription (%):</w:t>
            </w:r>
            <w:r w:rsidRPr="00932E8C">
              <w:rPr>
                <w:rFonts w:ascii="Courier New" w:hAnsi="Courier New"/>
                <w:sz w:val="18"/>
              </w:rPr>
              <w:tab/>
            </w:r>
            <w:r w:rsidRPr="00932E8C">
              <w:rPr>
                <w:rFonts w:ascii="Courier New" w:hAnsi="Courier New"/>
                <w:sz w:val="18"/>
              </w:rPr>
              <w:tab/>
              <w:t>80%</w:t>
            </w:r>
          </w:p>
          <w:p w14:paraId="2799C8AF"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Annual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Adult Day Health Care?:</w:t>
            </w:r>
            <w:r w:rsidRPr="00932E8C">
              <w:rPr>
                <w:rFonts w:ascii="Courier New" w:hAnsi="Courier New"/>
                <w:sz w:val="18"/>
              </w:rPr>
              <w:tab/>
              <w:t>UNK</w:t>
            </w:r>
          </w:p>
          <w:p w14:paraId="51B496B3"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Visit (%):</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Dental </w:t>
            </w:r>
            <w:proofErr w:type="spellStart"/>
            <w:r w:rsidRPr="00932E8C">
              <w:rPr>
                <w:rFonts w:ascii="Courier New" w:hAnsi="Courier New"/>
                <w:sz w:val="18"/>
              </w:rPr>
              <w:t>Cov</w:t>
            </w:r>
            <w:proofErr w:type="spellEnd"/>
            <w:r w:rsidRPr="00932E8C">
              <w:rPr>
                <w:rFonts w:ascii="Courier New" w:hAnsi="Courier New"/>
                <w:sz w:val="18"/>
              </w:rPr>
              <w:t>. Type:</w:t>
            </w:r>
            <w:r w:rsidRPr="00932E8C">
              <w:rPr>
                <w:rFonts w:ascii="Courier New" w:hAnsi="Courier New"/>
                <w:sz w:val="18"/>
              </w:rPr>
              <w:tab/>
              <w:t>PERCENTAGE AMOU</w:t>
            </w:r>
          </w:p>
          <w:p w14:paraId="1806228D"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Max Visits Per Year:</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Dental </w:t>
            </w:r>
            <w:proofErr w:type="spellStart"/>
            <w:r w:rsidRPr="00932E8C">
              <w:rPr>
                <w:rFonts w:ascii="Courier New" w:hAnsi="Courier New"/>
                <w:sz w:val="18"/>
              </w:rPr>
              <w:t>Cov</w:t>
            </w:r>
            <w:proofErr w:type="spellEnd"/>
            <w:r w:rsidRPr="00932E8C">
              <w:rPr>
                <w:rFonts w:ascii="Courier New" w:hAnsi="Courier New"/>
                <w:sz w:val="18"/>
              </w:rPr>
              <w:t>. (%):</w:t>
            </w:r>
            <w:r w:rsidRPr="00932E8C">
              <w:rPr>
                <w:rFonts w:ascii="Courier New" w:hAnsi="Courier New"/>
                <w:sz w:val="18"/>
              </w:rPr>
              <w:tab/>
              <w:t xml:space="preserve">48% </w:t>
            </w:r>
          </w:p>
          <w:p w14:paraId="3E6846AD" w14:textId="77777777" w:rsidR="00791AAB" w:rsidRPr="00932E8C" w:rsidRDefault="00791AAB" w:rsidP="00A27A8E">
            <w:pPr>
              <w:tabs>
                <w:tab w:val="right" w:pos="2250"/>
                <w:tab w:val="left" w:pos="2340"/>
                <w:tab w:val="left" w:pos="2700"/>
                <w:tab w:val="right" w:pos="6300"/>
                <w:tab w:val="left" w:pos="6390"/>
                <w:tab w:val="left" w:pos="6750"/>
              </w:tabs>
              <w:rPr>
                <w:rFonts w:ascii="Courier New" w:hAnsi="Courier New"/>
                <w:sz w:val="18"/>
              </w:rPr>
            </w:pPr>
          </w:p>
          <w:p w14:paraId="416C3151" w14:textId="77777777" w:rsidR="00791AAB" w:rsidRPr="00932E8C" w:rsidRDefault="00791AAB" w:rsidP="00A27A8E">
            <w:pPr>
              <w:tabs>
                <w:tab w:val="center" w:pos="2160"/>
                <w:tab w:val="center" w:pos="6480"/>
              </w:tabs>
              <w:rPr>
                <w:rFonts w:ascii="Courier New" w:hAnsi="Courier New"/>
                <w:b/>
                <w:sz w:val="18"/>
              </w:rPr>
            </w:pPr>
            <w:r w:rsidRPr="00932E8C">
              <w:rPr>
                <w:rFonts w:ascii="Courier New" w:hAnsi="Courier New"/>
                <w:b/>
                <w:sz w:val="18"/>
              </w:rPr>
              <w:tab/>
              <w:t>Mental Health Inpatient</w:t>
            </w:r>
            <w:r w:rsidRPr="00932E8C">
              <w:rPr>
                <w:rFonts w:ascii="Courier New" w:hAnsi="Courier New"/>
                <w:b/>
                <w:sz w:val="18"/>
              </w:rPr>
              <w:tab/>
              <w:t>Mental Health Outpatient</w:t>
            </w:r>
          </w:p>
          <w:p w14:paraId="6EACBB6D"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 xml:space="preserve">MH </w:t>
            </w:r>
            <w:proofErr w:type="spellStart"/>
            <w:r w:rsidRPr="00932E8C">
              <w:rPr>
                <w:rFonts w:ascii="Courier New" w:hAnsi="Courier New"/>
                <w:sz w:val="18"/>
              </w:rPr>
              <w:t>Inpt</w:t>
            </w:r>
            <w:proofErr w:type="spellEnd"/>
            <w:r w:rsidRPr="00932E8C">
              <w:rPr>
                <w:rFonts w:ascii="Courier New" w:hAnsi="Courier New"/>
                <w:sz w:val="18"/>
              </w:rPr>
              <w:t>. Max Days/Year:</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MH Opt. Max Days/Year:</w:t>
            </w:r>
          </w:p>
          <w:p w14:paraId="739F3DFB"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 xml:space="preserve">MH Lifetime </w:t>
            </w:r>
            <w:proofErr w:type="spellStart"/>
            <w:r w:rsidRPr="00932E8C">
              <w:rPr>
                <w:rFonts w:ascii="Courier New" w:hAnsi="Courier New"/>
                <w:sz w:val="18"/>
              </w:rPr>
              <w:t>Inpt</w:t>
            </w:r>
            <w:proofErr w:type="spellEnd"/>
            <w:r w:rsidRPr="00932E8C">
              <w:rPr>
                <w:rFonts w:ascii="Courier New" w:hAnsi="Courier New"/>
                <w:sz w:val="18"/>
              </w:rPr>
              <w:t>.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MH Lifetime Opt. Max:</w:t>
            </w:r>
            <w:r w:rsidRPr="00932E8C">
              <w:rPr>
                <w:rFonts w:ascii="Courier New" w:hAnsi="Courier New"/>
                <w:sz w:val="18"/>
              </w:rPr>
              <w:tab/>
              <w:t>$</w:t>
            </w:r>
          </w:p>
          <w:p w14:paraId="3F19A9EA"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 xml:space="preserve">MH Annual </w:t>
            </w:r>
            <w:proofErr w:type="spellStart"/>
            <w:r w:rsidRPr="00932E8C">
              <w:rPr>
                <w:rFonts w:ascii="Courier New" w:hAnsi="Courier New"/>
                <w:sz w:val="18"/>
              </w:rPr>
              <w:t>Inpt</w:t>
            </w:r>
            <w:proofErr w:type="spellEnd"/>
            <w:r w:rsidRPr="00932E8C">
              <w:rPr>
                <w:rFonts w:ascii="Courier New" w:hAnsi="Courier New"/>
                <w:sz w:val="18"/>
              </w:rPr>
              <w:t>. Max:</w:t>
            </w:r>
            <w:r w:rsidRPr="00932E8C">
              <w:rPr>
                <w:rFonts w:ascii="Courier New" w:hAnsi="Courier New"/>
                <w:sz w:val="18"/>
              </w:rPr>
              <w:tab/>
              <w:t>$</w:t>
            </w:r>
            <w:r w:rsidRPr="00932E8C">
              <w:rPr>
                <w:rFonts w:ascii="Courier New" w:hAnsi="Courier New"/>
                <w:sz w:val="18"/>
              </w:rPr>
              <w:tab/>
            </w:r>
            <w:r w:rsidRPr="00932E8C">
              <w:rPr>
                <w:rFonts w:ascii="Courier New" w:hAnsi="Courier New"/>
                <w:sz w:val="18"/>
              </w:rPr>
              <w:tab/>
              <w:t>MH Annual Opt. Max:</w:t>
            </w:r>
            <w:r w:rsidRPr="00932E8C">
              <w:rPr>
                <w:rFonts w:ascii="Courier New" w:hAnsi="Courier New"/>
                <w:sz w:val="18"/>
              </w:rPr>
              <w:tab/>
              <w:t>$</w:t>
            </w:r>
          </w:p>
          <w:p w14:paraId="569846DB"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 xml:space="preserve">Mental Health </w:t>
            </w:r>
            <w:proofErr w:type="spellStart"/>
            <w:r w:rsidRPr="00932E8C">
              <w:rPr>
                <w:rFonts w:ascii="Courier New" w:hAnsi="Courier New"/>
                <w:sz w:val="18"/>
              </w:rPr>
              <w:t>Inpt</w:t>
            </w:r>
            <w:proofErr w:type="spellEnd"/>
            <w:r w:rsidRPr="00932E8C">
              <w:rPr>
                <w:rFonts w:ascii="Courier New" w:hAnsi="Courier New"/>
                <w:sz w:val="18"/>
              </w:rPr>
              <w:t>. (%):</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Mental Health Opt. (%):</w:t>
            </w:r>
          </w:p>
          <w:p w14:paraId="2AE31906" w14:textId="77777777" w:rsidR="00791AAB" w:rsidRPr="00932E8C" w:rsidRDefault="00791AAB" w:rsidP="00A27A8E">
            <w:pPr>
              <w:tabs>
                <w:tab w:val="right" w:pos="2250"/>
                <w:tab w:val="left" w:pos="2340"/>
                <w:tab w:val="left" w:pos="2700"/>
                <w:tab w:val="right" w:pos="6300"/>
                <w:tab w:val="left" w:pos="6390"/>
                <w:tab w:val="left" w:pos="6750"/>
              </w:tabs>
              <w:rPr>
                <w:rFonts w:ascii="Courier New" w:hAnsi="Courier New"/>
                <w:sz w:val="18"/>
              </w:rPr>
            </w:pPr>
          </w:p>
          <w:p w14:paraId="6543D05F" w14:textId="77777777" w:rsidR="00791AAB" w:rsidRPr="00932E8C" w:rsidRDefault="00791AAB" w:rsidP="00A27A8E">
            <w:pPr>
              <w:tabs>
                <w:tab w:val="left" w:pos="990"/>
                <w:tab w:val="left" w:pos="5670"/>
                <w:tab w:val="left" w:pos="6750"/>
              </w:tabs>
              <w:rPr>
                <w:rFonts w:ascii="Courier New" w:hAnsi="Courier New"/>
                <w:b/>
                <w:sz w:val="18"/>
              </w:rPr>
            </w:pPr>
            <w:r w:rsidRPr="00932E8C">
              <w:rPr>
                <w:rFonts w:ascii="Courier New" w:hAnsi="Courier New"/>
                <w:b/>
                <w:sz w:val="18"/>
              </w:rPr>
              <w:tab/>
              <w:t>Home Health Care</w:t>
            </w:r>
            <w:r w:rsidRPr="00932E8C">
              <w:rPr>
                <w:rFonts w:ascii="Courier New" w:hAnsi="Courier New"/>
                <w:b/>
                <w:sz w:val="18"/>
              </w:rPr>
              <w:tab/>
              <w:t>Hospice</w:t>
            </w:r>
          </w:p>
          <w:p w14:paraId="759DBA81"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Care Level:</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Annual Deductible:</w:t>
            </w:r>
            <w:r w:rsidRPr="00932E8C">
              <w:rPr>
                <w:rFonts w:ascii="Courier New" w:hAnsi="Courier New"/>
                <w:sz w:val="18"/>
              </w:rPr>
              <w:tab/>
              <w:t>$</w:t>
            </w:r>
          </w:p>
          <w:p w14:paraId="3F08D994"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Visits Per Year:</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Inpatient Annual Max.:</w:t>
            </w:r>
            <w:r w:rsidRPr="00932E8C">
              <w:rPr>
                <w:rFonts w:ascii="Courier New" w:hAnsi="Courier New"/>
                <w:sz w:val="18"/>
              </w:rPr>
              <w:tab/>
              <w:t>$</w:t>
            </w:r>
          </w:p>
          <w:p w14:paraId="518FE033"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Max. Days Per Year:</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Lifetime Max.:</w:t>
            </w:r>
            <w:r w:rsidRPr="00932E8C">
              <w:rPr>
                <w:rFonts w:ascii="Courier New" w:hAnsi="Courier New"/>
                <w:sz w:val="18"/>
              </w:rPr>
              <w:tab/>
              <w:t>$</w:t>
            </w:r>
          </w:p>
          <w:p w14:paraId="1798F1C7"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Med. Equipment (%):</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Room and Board (%):</w:t>
            </w:r>
          </w:p>
          <w:p w14:paraId="61800C53" w14:textId="77777777" w:rsidR="00791AAB" w:rsidRPr="00932E8C" w:rsidRDefault="00791AAB" w:rsidP="00A27A8E">
            <w:pPr>
              <w:tabs>
                <w:tab w:val="right" w:pos="2880"/>
                <w:tab w:val="left" w:pos="3060"/>
                <w:tab w:val="left" w:pos="3240"/>
                <w:tab w:val="right" w:pos="7110"/>
                <w:tab w:val="left" w:pos="7200"/>
              </w:tabs>
              <w:rPr>
                <w:rFonts w:ascii="Courier New" w:hAnsi="Courier New"/>
                <w:sz w:val="18"/>
              </w:rPr>
            </w:pPr>
            <w:r w:rsidRPr="00932E8C">
              <w:rPr>
                <w:rFonts w:ascii="Courier New" w:hAnsi="Courier New"/>
                <w:sz w:val="18"/>
              </w:rPr>
              <w:tab/>
              <w:t>Visit Definition:</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Other </w:t>
            </w:r>
            <w:proofErr w:type="spellStart"/>
            <w:r w:rsidRPr="00932E8C">
              <w:rPr>
                <w:rFonts w:ascii="Courier New" w:hAnsi="Courier New"/>
                <w:sz w:val="18"/>
              </w:rPr>
              <w:t>Inpt</w:t>
            </w:r>
            <w:proofErr w:type="spellEnd"/>
            <w:r w:rsidRPr="00932E8C">
              <w:rPr>
                <w:rFonts w:ascii="Courier New" w:hAnsi="Courier New"/>
                <w:sz w:val="18"/>
              </w:rPr>
              <w:t>. Charges (%):</w:t>
            </w:r>
          </w:p>
          <w:p w14:paraId="0865AC5D" w14:textId="77777777" w:rsidR="00791AAB" w:rsidRPr="00932E8C" w:rsidRDefault="00791AAB" w:rsidP="00A27A8E">
            <w:pPr>
              <w:rPr>
                <w:sz w:val="18"/>
              </w:rPr>
            </w:pPr>
          </w:p>
          <w:p w14:paraId="3F9227F4" w14:textId="77777777" w:rsidR="00791AAB" w:rsidRPr="00932E8C" w:rsidRDefault="00791AAB" w:rsidP="00A27A8E">
            <w:pPr>
              <w:tabs>
                <w:tab w:val="left" w:pos="1260"/>
                <w:tab w:val="left" w:pos="5310"/>
              </w:tabs>
              <w:rPr>
                <w:rFonts w:ascii="Courier New" w:hAnsi="Courier New"/>
                <w:b/>
                <w:sz w:val="18"/>
              </w:rPr>
            </w:pPr>
            <w:r w:rsidRPr="00932E8C">
              <w:rPr>
                <w:rFonts w:ascii="Courier New" w:hAnsi="Courier New"/>
                <w:b/>
                <w:sz w:val="18"/>
              </w:rPr>
              <w:tab/>
              <w:t>Rehabilitation</w:t>
            </w:r>
            <w:r w:rsidRPr="00932E8C">
              <w:rPr>
                <w:rFonts w:ascii="Courier New" w:hAnsi="Courier New"/>
                <w:b/>
                <w:sz w:val="18"/>
              </w:rPr>
              <w:tab/>
              <w:t>IV Management</w:t>
            </w:r>
          </w:p>
          <w:p w14:paraId="65139002"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OT Visits/</w:t>
            </w:r>
            <w:proofErr w:type="spellStart"/>
            <w:r w:rsidRPr="00932E8C">
              <w:rPr>
                <w:rFonts w:ascii="Courier New" w:hAnsi="Courier New"/>
                <w:sz w:val="18"/>
              </w:rPr>
              <w:t>Yr</w:t>
            </w:r>
            <w:proofErr w:type="spellEnd"/>
            <w:r w:rsidRPr="00932E8C">
              <w:rPr>
                <w:rFonts w:ascii="Courier New" w:hAnsi="Courier New"/>
                <w:sz w:val="18"/>
              </w:rPr>
              <w:t>:</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IV Infusion </w:t>
            </w:r>
            <w:proofErr w:type="spellStart"/>
            <w:r w:rsidRPr="00932E8C">
              <w:rPr>
                <w:rFonts w:ascii="Courier New" w:hAnsi="Courier New"/>
                <w:sz w:val="18"/>
              </w:rPr>
              <w:t>Opt</w:t>
            </w:r>
            <w:proofErr w:type="spellEnd"/>
            <w:r w:rsidRPr="00932E8C">
              <w:rPr>
                <w:rFonts w:ascii="Courier New" w:hAnsi="Courier New"/>
                <w:sz w:val="18"/>
              </w:rPr>
              <w:t>?:</w:t>
            </w:r>
            <w:r w:rsidRPr="00932E8C">
              <w:rPr>
                <w:rFonts w:ascii="Courier New" w:hAnsi="Courier New"/>
                <w:sz w:val="18"/>
              </w:rPr>
              <w:tab/>
              <w:t>UNK</w:t>
            </w:r>
          </w:p>
          <w:p w14:paraId="3A888ACC"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PT Visits/</w:t>
            </w:r>
            <w:proofErr w:type="spellStart"/>
            <w:r w:rsidRPr="00932E8C">
              <w:rPr>
                <w:rFonts w:ascii="Courier New" w:hAnsi="Courier New"/>
                <w:sz w:val="18"/>
              </w:rPr>
              <w:t>Yr</w:t>
            </w:r>
            <w:proofErr w:type="spellEnd"/>
            <w:r w:rsidRPr="00932E8C">
              <w:rPr>
                <w:rFonts w:ascii="Courier New" w:hAnsi="Courier New"/>
                <w:sz w:val="18"/>
              </w:rPr>
              <w:t>:</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IV Infusion </w:t>
            </w:r>
            <w:proofErr w:type="spellStart"/>
            <w:r w:rsidRPr="00932E8C">
              <w:rPr>
                <w:rFonts w:ascii="Courier New" w:hAnsi="Courier New"/>
                <w:sz w:val="18"/>
              </w:rPr>
              <w:t>Inpt</w:t>
            </w:r>
            <w:proofErr w:type="spellEnd"/>
            <w:r w:rsidRPr="00932E8C">
              <w:rPr>
                <w:rFonts w:ascii="Courier New" w:hAnsi="Courier New"/>
                <w:sz w:val="18"/>
              </w:rPr>
              <w:t>?:</w:t>
            </w:r>
            <w:r w:rsidRPr="00932E8C">
              <w:rPr>
                <w:rFonts w:ascii="Courier New" w:hAnsi="Courier New"/>
                <w:sz w:val="18"/>
              </w:rPr>
              <w:tab/>
              <w:t>UNK</w:t>
            </w:r>
          </w:p>
          <w:p w14:paraId="2341876F"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ST Visits/</w:t>
            </w:r>
            <w:proofErr w:type="spellStart"/>
            <w:r w:rsidRPr="00932E8C">
              <w:rPr>
                <w:rFonts w:ascii="Courier New" w:hAnsi="Courier New"/>
                <w:sz w:val="18"/>
              </w:rPr>
              <w:t>Yr</w:t>
            </w:r>
            <w:proofErr w:type="spellEnd"/>
            <w:r w:rsidRPr="00932E8C">
              <w:rPr>
                <w:rFonts w:ascii="Courier New" w:hAnsi="Courier New"/>
                <w:sz w:val="18"/>
              </w:rPr>
              <w:t>:</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IV Antibiotics </w:t>
            </w:r>
            <w:proofErr w:type="spellStart"/>
            <w:r w:rsidRPr="00932E8C">
              <w:rPr>
                <w:rFonts w:ascii="Courier New" w:hAnsi="Courier New"/>
                <w:sz w:val="18"/>
              </w:rPr>
              <w:t>Opt</w:t>
            </w:r>
            <w:proofErr w:type="spellEnd"/>
            <w:r w:rsidRPr="00932E8C">
              <w:rPr>
                <w:rFonts w:ascii="Courier New" w:hAnsi="Courier New"/>
                <w:sz w:val="18"/>
              </w:rPr>
              <w:t>?:</w:t>
            </w:r>
            <w:r w:rsidRPr="00932E8C">
              <w:rPr>
                <w:rFonts w:ascii="Courier New" w:hAnsi="Courier New"/>
                <w:sz w:val="18"/>
              </w:rPr>
              <w:tab/>
              <w:t>UNK</w:t>
            </w:r>
          </w:p>
          <w:p w14:paraId="23F56034"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 xml:space="preserve">Med </w:t>
            </w:r>
            <w:proofErr w:type="spellStart"/>
            <w:r w:rsidRPr="00932E8C">
              <w:rPr>
                <w:rFonts w:ascii="Courier New" w:hAnsi="Courier New"/>
                <w:sz w:val="18"/>
              </w:rPr>
              <w:t>Cnslg</w:t>
            </w:r>
            <w:proofErr w:type="spellEnd"/>
            <w:r w:rsidRPr="00932E8C">
              <w:rPr>
                <w:rFonts w:ascii="Courier New" w:hAnsi="Courier New"/>
                <w:sz w:val="18"/>
              </w:rPr>
              <w:t>. Visits/</w:t>
            </w:r>
            <w:proofErr w:type="spellStart"/>
            <w:r w:rsidRPr="00932E8C">
              <w:rPr>
                <w:rFonts w:ascii="Courier New" w:hAnsi="Courier New"/>
                <w:sz w:val="18"/>
              </w:rPr>
              <w:t>Yr</w:t>
            </w:r>
            <w:proofErr w:type="spellEnd"/>
            <w:r w:rsidRPr="00932E8C">
              <w:rPr>
                <w:rFonts w:ascii="Courier New" w:hAnsi="Courier New"/>
                <w:sz w:val="18"/>
              </w:rPr>
              <w:t>:</w:t>
            </w:r>
            <w:r w:rsidRPr="00932E8C">
              <w:rPr>
                <w:rFonts w:ascii="Courier New" w:hAnsi="Courier New"/>
                <w:sz w:val="18"/>
              </w:rPr>
              <w:tab/>
            </w:r>
            <w:r w:rsidRPr="00932E8C">
              <w:rPr>
                <w:rFonts w:ascii="Courier New" w:hAnsi="Courier New"/>
                <w:sz w:val="18"/>
              </w:rPr>
              <w:tab/>
            </w:r>
            <w:r w:rsidRPr="00932E8C">
              <w:rPr>
                <w:rFonts w:ascii="Courier New" w:hAnsi="Courier New"/>
                <w:sz w:val="18"/>
              </w:rPr>
              <w:tab/>
              <w:t xml:space="preserve">IV Antibiotics </w:t>
            </w:r>
            <w:proofErr w:type="spellStart"/>
            <w:r w:rsidRPr="00932E8C">
              <w:rPr>
                <w:rFonts w:ascii="Courier New" w:hAnsi="Courier New"/>
                <w:sz w:val="18"/>
              </w:rPr>
              <w:t>Inpt</w:t>
            </w:r>
            <w:proofErr w:type="spellEnd"/>
            <w:r w:rsidRPr="00932E8C">
              <w:rPr>
                <w:rFonts w:ascii="Courier New" w:hAnsi="Courier New"/>
                <w:sz w:val="18"/>
              </w:rPr>
              <w:t>?:</w:t>
            </w:r>
            <w:r w:rsidRPr="00932E8C">
              <w:rPr>
                <w:rFonts w:ascii="Courier New" w:hAnsi="Courier New"/>
                <w:sz w:val="18"/>
              </w:rPr>
              <w:tab/>
              <w:t>UNK</w:t>
            </w:r>
          </w:p>
          <w:p w14:paraId="17786B2F" w14:textId="77777777" w:rsidR="00791AAB" w:rsidRPr="00932E8C" w:rsidRDefault="00791AAB" w:rsidP="00A27A8E">
            <w:pPr>
              <w:tabs>
                <w:tab w:val="right" w:pos="2250"/>
                <w:tab w:val="left" w:pos="2340"/>
                <w:tab w:val="left" w:pos="2700"/>
                <w:tab w:val="right" w:pos="6300"/>
                <w:tab w:val="left" w:pos="6390"/>
                <w:tab w:val="left" w:pos="6750"/>
              </w:tabs>
              <w:rPr>
                <w:rFonts w:ascii="Courier New" w:hAnsi="Courier New"/>
                <w:sz w:val="18"/>
              </w:rPr>
            </w:pPr>
          </w:p>
          <w:p w14:paraId="01B497B6" w14:textId="77777777" w:rsidR="00791AAB" w:rsidRPr="00932E8C" w:rsidRDefault="00791AAB" w:rsidP="00A27A8E">
            <w:pPr>
              <w:tabs>
                <w:tab w:val="left" w:pos="1260"/>
                <w:tab w:val="right" w:pos="2610"/>
                <w:tab w:val="left" w:pos="2700"/>
                <w:tab w:val="left" w:pos="3060"/>
                <w:tab w:val="right" w:pos="6300"/>
                <w:tab w:val="left" w:pos="6390"/>
                <w:tab w:val="left" w:pos="6750"/>
              </w:tabs>
              <w:rPr>
                <w:rFonts w:ascii="Courier New" w:hAnsi="Courier New"/>
                <w:b/>
                <w:sz w:val="18"/>
              </w:rPr>
            </w:pPr>
            <w:r w:rsidRPr="00932E8C">
              <w:rPr>
                <w:rFonts w:ascii="Courier New" w:hAnsi="Courier New"/>
                <w:b/>
                <w:sz w:val="18"/>
              </w:rPr>
              <w:tab/>
              <w:t>User Information</w:t>
            </w:r>
          </w:p>
          <w:p w14:paraId="082CC5FC"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Entered By:</w:t>
            </w:r>
            <w:r w:rsidRPr="00932E8C">
              <w:rPr>
                <w:rFonts w:ascii="Courier New" w:hAnsi="Courier New"/>
                <w:sz w:val="18"/>
              </w:rPr>
              <w:tab/>
              <w:t>EMPLOYEE</w:t>
            </w:r>
          </w:p>
          <w:p w14:paraId="38B4161D"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Entered On:</w:t>
            </w:r>
            <w:r w:rsidRPr="00932E8C">
              <w:rPr>
                <w:rFonts w:ascii="Courier New" w:hAnsi="Courier New"/>
                <w:sz w:val="18"/>
              </w:rPr>
              <w:tab/>
              <w:t>02/02/94</w:t>
            </w:r>
          </w:p>
          <w:p w14:paraId="6FC11E87"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Last Updated By:</w:t>
            </w:r>
            <w:r w:rsidRPr="00932E8C">
              <w:rPr>
                <w:rFonts w:ascii="Courier New" w:hAnsi="Courier New"/>
                <w:sz w:val="18"/>
              </w:rPr>
              <w:tab/>
              <w:t>EMPLOYEE</w:t>
            </w:r>
          </w:p>
          <w:p w14:paraId="5EBD2750" w14:textId="77777777" w:rsidR="00791AAB" w:rsidRPr="00932E8C" w:rsidRDefault="00791AAB" w:rsidP="00A27A8E">
            <w:pPr>
              <w:tabs>
                <w:tab w:val="right" w:pos="2610"/>
                <w:tab w:val="left" w:pos="2700"/>
                <w:tab w:val="left" w:pos="3060"/>
                <w:tab w:val="right" w:pos="6300"/>
                <w:tab w:val="left" w:pos="6390"/>
                <w:tab w:val="left" w:pos="6750"/>
              </w:tabs>
              <w:rPr>
                <w:rFonts w:ascii="Courier New" w:hAnsi="Courier New"/>
                <w:sz w:val="18"/>
              </w:rPr>
            </w:pPr>
            <w:r w:rsidRPr="00932E8C">
              <w:rPr>
                <w:rFonts w:ascii="Courier New" w:hAnsi="Courier New"/>
                <w:sz w:val="18"/>
              </w:rPr>
              <w:tab/>
              <w:t>Last Updated On:</w:t>
            </w:r>
            <w:r w:rsidRPr="00932E8C">
              <w:rPr>
                <w:rFonts w:ascii="Courier New" w:hAnsi="Courier New"/>
                <w:sz w:val="18"/>
              </w:rPr>
              <w:tab/>
              <w:t>02/18/94</w:t>
            </w:r>
          </w:p>
          <w:p w14:paraId="199A1516" w14:textId="77777777" w:rsidR="00791AAB" w:rsidRPr="00932E8C" w:rsidRDefault="00791AAB" w:rsidP="00A27A8E">
            <w:pPr>
              <w:tabs>
                <w:tab w:val="right" w:pos="2250"/>
                <w:tab w:val="left" w:pos="2340"/>
                <w:tab w:val="left" w:pos="2700"/>
                <w:tab w:val="right" w:pos="6300"/>
                <w:tab w:val="left" w:pos="6390"/>
                <w:tab w:val="left" w:pos="6750"/>
              </w:tabs>
              <w:rPr>
                <w:rFonts w:ascii="Courier New" w:hAnsi="Courier New"/>
                <w:sz w:val="18"/>
                <w:u w:val="single"/>
              </w:rPr>
            </w:pP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r w:rsidRPr="00932E8C">
              <w:rPr>
                <w:rFonts w:ascii="Courier New" w:hAnsi="Courier New"/>
                <w:sz w:val="18"/>
                <w:u w:val="single"/>
              </w:rPr>
              <w:tab/>
            </w:r>
          </w:p>
          <w:p w14:paraId="4727AB7B" w14:textId="77777777" w:rsidR="00791AAB" w:rsidRPr="00932E8C" w:rsidRDefault="00791AAB" w:rsidP="00A27A8E">
            <w:pPr>
              <w:rPr>
                <w:rFonts w:ascii="Courier New" w:hAnsi="Courier New"/>
                <w:sz w:val="18"/>
                <w:u w:val="single"/>
              </w:rPr>
            </w:pPr>
            <w:r w:rsidRPr="00932E8C">
              <w:rPr>
                <w:rFonts w:ascii="Courier New" w:hAnsi="Courier New"/>
                <w:sz w:val="18"/>
                <w:u w:val="single"/>
              </w:rPr>
              <w:t xml:space="preserve">          Enter ?? for more actions                                       &gt;&gt;&gt;</w:t>
            </w:r>
            <w:r w:rsidRPr="00932E8C">
              <w:rPr>
                <w:rFonts w:ascii="Courier New" w:hAnsi="Courier New"/>
                <w:sz w:val="18"/>
                <w:u w:val="single"/>
              </w:rPr>
              <w:tab/>
            </w:r>
            <w:r w:rsidRPr="00932E8C">
              <w:rPr>
                <w:rFonts w:ascii="Courier New" w:hAnsi="Courier New"/>
                <w:sz w:val="18"/>
                <w:u w:val="single"/>
              </w:rPr>
              <w:tab/>
            </w:r>
          </w:p>
          <w:p w14:paraId="57EA7A41" w14:textId="77777777" w:rsidR="00791AAB" w:rsidRPr="00932E8C" w:rsidRDefault="00791AAB" w:rsidP="00A27A8E">
            <w:pPr>
              <w:rPr>
                <w:rFonts w:ascii="Courier New" w:hAnsi="Courier New"/>
                <w:sz w:val="18"/>
              </w:rPr>
            </w:pPr>
            <w:r w:rsidRPr="00932E8C">
              <w:rPr>
                <w:rFonts w:ascii="Courier New" w:hAnsi="Courier New"/>
                <w:sz w:val="18"/>
              </w:rPr>
              <w:t>BC  Bill Charges          AR  Account Profile       VI  Insurance Company</w:t>
            </w:r>
          </w:p>
          <w:p w14:paraId="5960F105" w14:textId="77777777" w:rsidR="00791AAB" w:rsidRPr="00932E8C" w:rsidRDefault="00791AAB" w:rsidP="00A27A8E">
            <w:pPr>
              <w:rPr>
                <w:rFonts w:ascii="Courier New" w:hAnsi="Courier New"/>
                <w:sz w:val="18"/>
              </w:rPr>
            </w:pPr>
            <w:r w:rsidRPr="00932E8C">
              <w:rPr>
                <w:rFonts w:ascii="Courier New" w:hAnsi="Courier New"/>
                <w:sz w:val="18"/>
              </w:rPr>
              <w:t>DX  Bill Diagnosis        CM  Comment History       VP  Policy</w:t>
            </w:r>
          </w:p>
          <w:p w14:paraId="770B2BBF" w14:textId="77777777" w:rsidR="00791AAB" w:rsidRPr="00932E8C" w:rsidRDefault="00791AAB" w:rsidP="00A27A8E">
            <w:pPr>
              <w:rPr>
                <w:rFonts w:ascii="Courier New" w:hAnsi="Courier New"/>
                <w:sz w:val="18"/>
              </w:rPr>
            </w:pPr>
            <w:r w:rsidRPr="00932E8C">
              <w:rPr>
                <w:rFonts w:ascii="Courier New" w:hAnsi="Courier New"/>
                <w:sz w:val="18"/>
              </w:rPr>
              <w:t>PR  Bill Procedures       IR  Insurance Reviews     AB  Annual Benefits</w:t>
            </w:r>
          </w:p>
          <w:p w14:paraId="029A43EA" w14:textId="77777777" w:rsidR="00791AAB" w:rsidRPr="00932E8C" w:rsidRDefault="00791AAB" w:rsidP="00A27A8E">
            <w:pPr>
              <w:rPr>
                <w:rFonts w:ascii="Courier New" w:hAnsi="Courier New"/>
                <w:sz w:val="18"/>
              </w:rPr>
            </w:pPr>
            <w:r w:rsidRPr="00932E8C">
              <w:rPr>
                <w:rFonts w:ascii="Courier New" w:hAnsi="Courier New"/>
                <w:sz w:val="18"/>
              </w:rPr>
              <w:t>CI  Go to Claim Screen    HS  Health Summary        EL  Patient Eligibility</w:t>
            </w:r>
          </w:p>
          <w:p w14:paraId="732C0F7E" w14:textId="77777777" w:rsidR="00791AAB" w:rsidRPr="00932E8C" w:rsidRDefault="00791AAB" w:rsidP="00A27A8E">
            <w:pPr>
              <w:rPr>
                <w:rFonts w:ascii="Courier New" w:hAnsi="Courier New"/>
                <w:sz w:val="18"/>
              </w:rPr>
            </w:pPr>
            <w:r w:rsidRPr="00932E8C">
              <w:rPr>
                <w:rFonts w:ascii="Courier New" w:hAnsi="Courier New"/>
                <w:sz w:val="18"/>
              </w:rPr>
              <w:t xml:space="preserve">                          AL  Go to Active List     EX  Exit Action</w:t>
            </w:r>
          </w:p>
          <w:p w14:paraId="7C5B4A69" w14:textId="77777777" w:rsidR="00791AAB" w:rsidRPr="00932E8C" w:rsidRDefault="00791AAB" w:rsidP="00A27A8E">
            <w:r w:rsidRPr="00932E8C">
              <w:rPr>
                <w:rFonts w:ascii="Courier New" w:hAnsi="Courier New"/>
                <w:sz w:val="18"/>
              </w:rPr>
              <w:t>Select Action: Quit//</w:t>
            </w:r>
          </w:p>
        </w:tc>
      </w:tr>
    </w:tbl>
    <w:p w14:paraId="7679DCD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br w:type="page"/>
      </w:r>
      <w:r w:rsidRPr="00932E8C">
        <w:rPr>
          <w:rFonts w:ascii="Courier New" w:hAnsi="Courier New"/>
          <w:b/>
          <w:sz w:val="20"/>
          <w:u w:val="single"/>
        </w:rPr>
        <w:lastRenderedPageBreak/>
        <w:t>Patient Eligibility</w:t>
      </w:r>
      <w:r w:rsidRPr="00932E8C">
        <w:rPr>
          <w:rFonts w:ascii="Courier New" w:hAnsi="Courier New"/>
          <w:sz w:val="20"/>
          <w:u w:val="single"/>
        </w:rPr>
        <w:t xml:space="preserve">           May 20, 1996 07:45:44         Page:   1 of    1 </w:t>
      </w:r>
    </w:p>
    <w:p w14:paraId="3C194E1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N10273   </w:t>
      </w:r>
      <w:proofErr w:type="spellStart"/>
      <w:r w:rsidRPr="00932E8C">
        <w:rPr>
          <w:rFonts w:ascii="Courier New" w:hAnsi="Courier New"/>
          <w:sz w:val="20"/>
        </w:rPr>
        <w:t>IBpatient,one</w:t>
      </w:r>
      <w:proofErr w:type="spellEnd"/>
      <w:r w:rsidRPr="00932E8C">
        <w:rPr>
          <w:rFonts w:ascii="Courier New" w:hAnsi="Courier New"/>
          <w:sz w:val="20"/>
        </w:rPr>
        <w:t xml:space="preserve">      1111         DOB: 07/07/50   </w:t>
      </w:r>
      <w:proofErr w:type="spellStart"/>
      <w:r w:rsidRPr="00932E8C">
        <w:rPr>
          <w:rFonts w:ascii="Courier New" w:hAnsi="Courier New"/>
          <w:sz w:val="20"/>
        </w:rPr>
        <w:t>Subsc</w:t>
      </w:r>
      <w:proofErr w:type="spellEnd"/>
      <w:r w:rsidRPr="00932E8C">
        <w:rPr>
          <w:rFonts w:ascii="Courier New" w:hAnsi="Courier New"/>
          <w:sz w:val="20"/>
        </w:rPr>
        <w:t xml:space="preserve"> ID:             </w:t>
      </w:r>
    </w:p>
    <w:p w14:paraId="31D58E1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68B9CC7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Means Test: CATEGORY A                      Insured: Yes           </w:t>
      </w:r>
    </w:p>
    <w:p w14:paraId="3AE6F56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Date of Test: 08/24/94                   A/O Exposure:              </w:t>
      </w:r>
    </w:p>
    <w:p w14:paraId="4962803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Co-pay Exemption Test:                          Rad. Exposure:              </w:t>
      </w:r>
    </w:p>
    <w:p w14:paraId="62DE60A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Date of Test:                                                       </w:t>
      </w:r>
    </w:p>
    <w:p w14:paraId="082DCA5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5FB955B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Primary </w:t>
      </w:r>
      <w:proofErr w:type="spellStart"/>
      <w:r w:rsidRPr="00932E8C">
        <w:rPr>
          <w:rFonts w:ascii="Courier New" w:hAnsi="Courier New"/>
          <w:sz w:val="20"/>
        </w:rPr>
        <w:t>Elig</w:t>
      </w:r>
      <w:proofErr w:type="spellEnd"/>
      <w:r w:rsidRPr="00932E8C">
        <w:rPr>
          <w:rFonts w:ascii="Courier New" w:hAnsi="Courier New"/>
          <w:sz w:val="20"/>
        </w:rPr>
        <w:t xml:space="preserve">. Code: NSC                                                    </w:t>
      </w:r>
    </w:p>
    <w:p w14:paraId="641AE21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Other </w:t>
      </w:r>
      <w:proofErr w:type="spellStart"/>
      <w:r w:rsidRPr="00932E8C">
        <w:rPr>
          <w:rFonts w:ascii="Courier New" w:hAnsi="Courier New"/>
          <w:sz w:val="20"/>
        </w:rPr>
        <w:t>Elig</w:t>
      </w:r>
      <w:proofErr w:type="spellEnd"/>
      <w:r w:rsidRPr="00932E8C">
        <w:rPr>
          <w:rFonts w:ascii="Courier New" w:hAnsi="Courier New"/>
          <w:sz w:val="20"/>
        </w:rPr>
        <w:t xml:space="preserve">. Code(s): EMPLOYEE                                               </w:t>
      </w:r>
    </w:p>
    <w:p w14:paraId="766164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AID &amp; ATTENDANCE</w:t>
      </w:r>
    </w:p>
    <w:p w14:paraId="114827A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                                                     </w:t>
      </w:r>
    </w:p>
    <w:p w14:paraId="182719D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Rated Disabilities: BONE DISEASE (0%-NSC)                             </w:t>
      </w:r>
    </w:p>
    <w:p w14:paraId="2F17794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DEGENERATIVE ARTHRITIS (40%-NSC)</w:t>
      </w:r>
    </w:p>
    <w:p w14:paraId="3294F5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179960B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72205D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5EA30A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FE1F56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0A8F1F5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BC  Bill Charges          AR  Account Profile       VI  Insurance Company</w:t>
      </w:r>
    </w:p>
    <w:p w14:paraId="2FB33B8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DX  Bill Diagnosis        CM  Comment History       VP  Policy</w:t>
      </w:r>
    </w:p>
    <w:p w14:paraId="09FF96D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PR  Bill Procedures       IR  Insurance Reviews     AB  Annual Benefits</w:t>
      </w:r>
    </w:p>
    <w:p w14:paraId="2D4A860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CI  Go to Claim Screen    HS  Health Summary        EX  Exit Action</w:t>
      </w:r>
    </w:p>
    <w:p w14:paraId="1F0599A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AL  Go to Active List</w:t>
      </w:r>
    </w:p>
    <w:p w14:paraId="34E4A25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Select Action: Quit// </w:t>
      </w:r>
    </w:p>
    <w:p w14:paraId="4233C090" w14:textId="77777777" w:rsidR="00791AAB" w:rsidRPr="00932E8C" w:rsidRDefault="00791AAB" w:rsidP="00791AAB"/>
    <w:p w14:paraId="566F248F" w14:textId="77777777" w:rsidR="00791AAB" w:rsidRPr="00932E8C" w:rsidRDefault="00791AAB" w:rsidP="00791AAB">
      <w:pPr>
        <w:pStyle w:val="Heading5"/>
      </w:pPr>
      <w:r w:rsidRPr="00932E8C">
        <w:rPr>
          <w:b w:val="0"/>
        </w:rPr>
        <w:br w:type="page"/>
      </w:r>
      <w:bookmarkStart w:id="47" w:name="_Toc352067048"/>
      <w:bookmarkStart w:id="48" w:name="_Toc352067242"/>
      <w:bookmarkStart w:id="49" w:name="_Toc377048412"/>
      <w:bookmarkStart w:id="50" w:name="_Toc428457125"/>
      <w:bookmarkStart w:id="51" w:name="_Toc445883122"/>
      <w:bookmarkStart w:id="52" w:name="_Toc536524340"/>
      <w:r w:rsidRPr="00932E8C">
        <w:lastRenderedPageBreak/>
        <w:t>Enter/Edit Billing Information</w:t>
      </w:r>
      <w:bookmarkEnd w:id="47"/>
      <w:bookmarkEnd w:id="48"/>
      <w:bookmarkEnd w:id="49"/>
      <w:bookmarkEnd w:id="50"/>
      <w:bookmarkEnd w:id="51"/>
      <w:bookmarkEnd w:id="52"/>
    </w:p>
    <w:p w14:paraId="00DA7066" w14:textId="77777777" w:rsidR="00791AAB" w:rsidRPr="00932E8C" w:rsidRDefault="00791AAB" w:rsidP="00791AAB">
      <w:r w:rsidRPr="00932E8C">
        <w:t>The IB EDIT security key is required to access this option.</w:t>
      </w:r>
    </w:p>
    <w:p w14:paraId="5716A27D" w14:textId="77777777" w:rsidR="00791AAB" w:rsidRPr="00932E8C" w:rsidRDefault="00791AAB" w:rsidP="00791AAB"/>
    <w:p w14:paraId="1A648069" w14:textId="77777777" w:rsidR="00791AAB" w:rsidRPr="00932E8C" w:rsidRDefault="00791AAB" w:rsidP="00791AAB">
      <w:pPr>
        <w:tabs>
          <w:tab w:val="left" w:pos="2340"/>
        </w:tabs>
      </w:pPr>
      <w:r w:rsidRPr="00932E8C">
        <w:t>The Enter/Edit Billing Information option is used to enter the information required to generate a third party bill and to edit existing billing information. A new bill can be entered or an existing bill can be edited, as long as the existing bill has not been authorized or cancelled. Once a bill has been filed (billing record number established), it cannot be deleted. The bill can be cancelled through the Cancel Bill option.</w:t>
      </w:r>
    </w:p>
    <w:p w14:paraId="1C9F09C6" w14:textId="77777777" w:rsidR="00791AAB" w:rsidRPr="00932E8C" w:rsidRDefault="00791AAB" w:rsidP="00791AAB"/>
    <w:p w14:paraId="1C46AB4D" w14:textId="77777777" w:rsidR="00791AAB" w:rsidRPr="00932E8C" w:rsidRDefault="00791AAB" w:rsidP="00791AAB">
      <w:r w:rsidRPr="00932E8C">
        <w:t>If the selected patient's eligibility has not been verified and the ASK HINQ IN MCCR parameter is set to YES, the user will have the opportunity to enter a HINQ (Hospital Inquiry) request into the HINQ Suspense File. This request will be transmitted to the Veterans Benefits Administration to obtain the patient's eligibility information. If Means Test data such as category, Means Test last applied, and date Means Test completed is available, it will be displayed after the patient name or bill number has been entered.</w:t>
      </w:r>
    </w:p>
    <w:p w14:paraId="5E266F8E" w14:textId="77777777" w:rsidR="00791AAB" w:rsidRPr="00932E8C" w:rsidRDefault="00791AAB" w:rsidP="00791AAB"/>
    <w:p w14:paraId="0392787A" w14:textId="77777777" w:rsidR="00791AAB" w:rsidRPr="00932E8C" w:rsidRDefault="00791AAB" w:rsidP="00791AAB">
      <w:r w:rsidRPr="00932E8C">
        <w:t>When entering a new bill, the system will prompt for EVENT DATE. When billing for multiple outpatient visits, the date of the initial visit is used. For an inpatient bill, the date of the admission is used. If an interim bill is being issued, the EVENT DATE should be the date of admission for that episode of care.</w:t>
      </w:r>
    </w:p>
    <w:p w14:paraId="2524844A" w14:textId="77777777" w:rsidR="00791AAB" w:rsidRPr="00932E8C" w:rsidRDefault="00791AAB" w:rsidP="00791AAB"/>
    <w:p w14:paraId="04F3C58E" w14:textId="77777777" w:rsidR="00791AAB" w:rsidRPr="00932E8C" w:rsidRDefault="00791AAB" w:rsidP="00791AAB">
      <w:r w:rsidRPr="00932E8C">
        <w:t>The Medical Care Cost Recovery data is arranged so that it can be viewed and edited through various screens. The data is grouped into sections for editing. Each section is labeled with a number to the left of the data items. Data group numbers enclosed by brackets ([ ]) can be edited while those enclosed by arrows (&lt; &gt;) cannot. The patient's name, social security number, bill number, the bill classification (Inpatient or Outpatient) and the screen number appear at the top of every screen. A &lt;?&gt; entered at the prompt which appears at the bottom of every screen will provide you with a HELP SCREEN for that particular screen. The HELP SCREEN lists the data groups found on that screen, and provides the name and number of each available screen in the option. Please see the Supplement at the end of this section for descriptions and samples of the billing screens.</w:t>
      </w:r>
    </w:p>
    <w:p w14:paraId="16EE94AE" w14:textId="77777777" w:rsidR="00791AAB" w:rsidRDefault="00791AAB" w:rsidP="00791AAB">
      <w:pPr>
        <w:spacing w:before="120" w:after="120"/>
      </w:pPr>
      <w:r w:rsidRPr="00932E8C">
        <w:t>The bill mailing address appears on this screen. Please see the Supplement at the end of this section for important information on how this is determined.</w:t>
      </w:r>
    </w:p>
    <w:p w14:paraId="59CAA49C" w14:textId="77777777" w:rsidR="00791AAB" w:rsidRDefault="00791AAB" w:rsidP="00791AAB">
      <w:pPr>
        <w:spacing w:before="120" w:after="120"/>
      </w:pPr>
      <w:r w:rsidRPr="00A3046F">
        <w:rPr>
          <w:b/>
        </w:rPr>
        <w:t>NOTE:</w:t>
      </w:r>
      <w:r>
        <w:t xml:space="preserve"> In September 2015, </w:t>
      </w:r>
      <w:r w:rsidRPr="007D3EB0">
        <w:t xml:space="preserve">the Inpatient Bill/Claim </w:t>
      </w:r>
      <w:r>
        <w:t xml:space="preserve">was updated </w:t>
      </w:r>
      <w:r w:rsidRPr="007D3EB0">
        <w:t xml:space="preserve">to accommodate the expanded number of </w:t>
      </w:r>
      <w:r>
        <w:t>ICD-10 d</w:t>
      </w:r>
      <w:r w:rsidRPr="007D3EB0">
        <w:t xml:space="preserve">iagnosis and </w:t>
      </w:r>
      <w:r>
        <w:t>p</w:t>
      </w:r>
      <w:r w:rsidRPr="007D3EB0">
        <w:t>ro</w:t>
      </w:r>
      <w:r>
        <w:t xml:space="preserve">cedure codes available in the Patient Treatment File (PTF). </w:t>
      </w:r>
      <w:r w:rsidRPr="007D3EB0">
        <w:t>Enter/Edit Billing Inf</w:t>
      </w:r>
      <w:r>
        <w:t xml:space="preserve">ormation </w:t>
      </w:r>
      <w:r w:rsidRPr="007D3EB0">
        <w:t>display</w:t>
      </w:r>
      <w:r>
        <w:t>s</w:t>
      </w:r>
      <w:r w:rsidRPr="007D3EB0">
        <w:t xml:space="preserve"> and</w:t>
      </w:r>
      <w:r>
        <w:t xml:space="preserve"> allows selection of all diagnose</w:t>
      </w:r>
      <w:r w:rsidRPr="007D3EB0">
        <w:t>s</w:t>
      </w:r>
      <w:r>
        <w:t xml:space="preserve"> and procedures</w:t>
      </w:r>
      <w:r w:rsidRPr="007D3EB0">
        <w:t xml:space="preserve"> in the PTF record within the d</w:t>
      </w:r>
      <w:r>
        <w:t>ate range of the bill, and the screen displays the Present On Admission (POA) indicator associated with the d</w:t>
      </w:r>
      <w:r w:rsidRPr="007D3EB0">
        <w:t>iagnosis</w:t>
      </w:r>
      <w:r>
        <w:t>, if present in PTF. The screen also displays an asterisk “*” before each PTF ICD procedure that matches a procedure and date already assigned to the bill. It is possible that the same procedure may be completed multiple times on the same date. These duplicate ICD procedures are displayed in the list of PTF ICD procedures as separate line items, and duplicates are allowed to be added to the bill.</w:t>
      </w:r>
    </w:p>
    <w:p w14:paraId="4E19E6DD" w14:textId="77777777" w:rsidR="00791AAB" w:rsidRPr="00932E8C" w:rsidRDefault="00791AAB" w:rsidP="00791AAB">
      <w:pPr>
        <w:spacing w:before="120" w:after="120"/>
      </w:pPr>
      <w:r w:rsidRPr="00932E8C">
        <w:t xml:space="preserve">When insurance companies are entered into the INSURANCE COMPANY file, the system prompts for whether or not this company will reimburse VA for the cost of the patient's care. Entry of an insurance company that has been designated as "will not reimburse" is not allowed at </w:t>
      </w:r>
      <w:r w:rsidRPr="00932E8C">
        <w:lastRenderedPageBreak/>
        <w:t xml:space="preserve">this screen. For bills where the payer is the insurance company and the patient has </w:t>
      </w:r>
      <w:r w:rsidRPr="00932E8C">
        <w:rPr>
          <w:u w:val="single"/>
        </w:rPr>
        <w:t>one</w:t>
      </w:r>
      <w:r w:rsidRPr="00932E8C">
        <w:t xml:space="preserve"> insurance company that will reimburse the government, that company will be stored as the primary insurance company. Inactivating the insurance company has no effect on the insurance carriers associated with the bill.</w:t>
      </w:r>
    </w:p>
    <w:p w14:paraId="52BA7F3B" w14:textId="77777777" w:rsidR="00791AAB" w:rsidRPr="00932E8C" w:rsidRDefault="00791AAB" w:rsidP="00791AAB">
      <w:pPr>
        <w:tabs>
          <w:tab w:val="left" w:pos="720"/>
          <w:tab w:val="left" w:pos="2340"/>
        </w:tabs>
      </w:pPr>
      <w:r w:rsidRPr="00932E8C">
        <w:t>Selection of insurance companies is limited to the primary, secondary, and tertiary insurance companies that are billable for the event date. A provider number can be entered for each of the three possible insurance carriers. This field will be loaded from the Hospital Provider Number if one has been entered for the insurance carrier.</w:t>
      </w:r>
    </w:p>
    <w:p w14:paraId="57AFD732" w14:textId="77777777" w:rsidR="00791AAB" w:rsidRPr="00932E8C" w:rsidRDefault="00791AAB" w:rsidP="00791AAB"/>
    <w:p w14:paraId="0FDF6E10" w14:textId="77777777" w:rsidR="00791AAB" w:rsidRPr="00932E8C" w:rsidRDefault="00791AAB" w:rsidP="00791AAB">
      <w:pPr>
        <w:tabs>
          <w:tab w:val="left" w:pos="720"/>
          <w:tab w:val="left" w:pos="2340"/>
        </w:tabs>
      </w:pPr>
      <w:r w:rsidRPr="00932E8C">
        <w:t>Insurance company addresses can only be edited through the Insurance Company Entry/Edit option.</w:t>
      </w:r>
    </w:p>
    <w:p w14:paraId="098E0793" w14:textId="77777777" w:rsidR="00791AAB" w:rsidRPr="00932E8C" w:rsidRDefault="00791AAB" w:rsidP="00791AAB"/>
    <w:p w14:paraId="28C548E1" w14:textId="77777777" w:rsidR="00791AAB" w:rsidRPr="00932E8C" w:rsidRDefault="00791AAB" w:rsidP="00791AAB">
      <w:pPr>
        <w:tabs>
          <w:tab w:val="left" w:pos="2340"/>
        </w:tabs>
      </w:pPr>
      <w:r w:rsidRPr="00932E8C">
        <w:t>Any bill with a CHAMPVA rate type requires the primary insurance carrier to have a type of coverage defined as CHAMPVA; otherwise, the bill cannot be authorized.</w:t>
      </w:r>
    </w:p>
    <w:p w14:paraId="3389953D" w14:textId="77777777" w:rsidR="00791AAB" w:rsidRPr="00932E8C" w:rsidRDefault="00791AAB" w:rsidP="00791AAB"/>
    <w:p w14:paraId="402F1329" w14:textId="77777777" w:rsidR="00791AAB" w:rsidRPr="00932E8C" w:rsidRDefault="00791AAB" w:rsidP="00791AAB">
      <w:pPr>
        <w:tabs>
          <w:tab w:val="left" w:pos="2340"/>
        </w:tabs>
      </w:pPr>
      <w:r w:rsidRPr="00932E8C">
        <w:t>If the MULTIPLE FORM TYPES site parameter is set to YES, a form type prompt will appear. The UB-82 and UB-92 are considered a single form, so for a site to have multiple forms they would have to use one of the UB forms and the HCFA-1500.</w:t>
      </w:r>
    </w:p>
    <w:p w14:paraId="68FEE91A" w14:textId="77777777" w:rsidR="00791AAB" w:rsidRPr="00932E8C" w:rsidRDefault="00791AAB" w:rsidP="00791AAB">
      <w:pPr>
        <w:tabs>
          <w:tab w:val="left" w:pos="2340"/>
        </w:tabs>
      </w:pPr>
    </w:p>
    <w:p w14:paraId="16418927" w14:textId="77777777" w:rsidR="00791AAB" w:rsidRPr="00932E8C" w:rsidRDefault="00791AAB" w:rsidP="00791AAB">
      <w:pPr>
        <w:tabs>
          <w:tab w:val="left" w:pos="2340"/>
        </w:tabs>
      </w:pPr>
      <w:r w:rsidRPr="00932E8C">
        <w:t>Changing the form type to HCFA-1500 will cause the CODING METHOD field to default to CPT-4 if it has not already been defined. Changing the primary insurance carrier or responsible institution will cause the revenue codes to be rebuilt and charges to be recalculated.</w:t>
      </w:r>
    </w:p>
    <w:p w14:paraId="6B375690" w14:textId="77777777" w:rsidR="00791AAB" w:rsidRPr="00932E8C" w:rsidRDefault="00791AAB" w:rsidP="00791AAB"/>
    <w:p w14:paraId="4500B166" w14:textId="77777777" w:rsidR="00791AAB" w:rsidRPr="00932E8C" w:rsidRDefault="00791AAB" w:rsidP="00791AAB">
      <w:pPr>
        <w:tabs>
          <w:tab w:val="left" w:pos="2340"/>
        </w:tabs>
      </w:pPr>
      <w:r w:rsidRPr="00932E8C">
        <w:t>If the MCCR site parameter USE OP CPT SCREEN is set to YES, the Current Procedural Terminology Code Screen will appear when editing procedure codes. The screen will list CPT codes for the dates associated with the bill.</w:t>
      </w:r>
    </w:p>
    <w:p w14:paraId="46A25CDD" w14:textId="77777777" w:rsidR="00791AAB" w:rsidRPr="00932E8C" w:rsidRDefault="00791AAB" w:rsidP="00791AAB">
      <w:pPr>
        <w:tabs>
          <w:tab w:val="left" w:pos="2340"/>
        </w:tabs>
      </w:pPr>
    </w:p>
    <w:p w14:paraId="5DD156B6" w14:textId="77777777" w:rsidR="00791AAB" w:rsidRPr="00932E8C" w:rsidRDefault="00791AAB" w:rsidP="00791AAB">
      <w:pPr>
        <w:tabs>
          <w:tab w:val="left" w:pos="2340"/>
        </w:tabs>
      </w:pPr>
      <w:r w:rsidRPr="00932E8C">
        <w:t>An associated diagnosis (diagnosis responsible for the procedure being performed) must be entered for each procedure for HCFA-1500s. You can enter from 1 to 4 associated diagnoses. The associated diagnosis must match one of the first four diagnoses entered.</w:t>
      </w:r>
    </w:p>
    <w:p w14:paraId="42F86872" w14:textId="77777777" w:rsidR="00791AAB" w:rsidRPr="00932E8C" w:rsidRDefault="00791AAB" w:rsidP="00791AAB">
      <w:pPr>
        <w:ind w:right="-720"/>
      </w:pPr>
    </w:p>
    <w:p w14:paraId="4ECBBF92" w14:textId="77777777" w:rsidR="00791AAB" w:rsidRPr="00932E8C" w:rsidRDefault="00791AAB" w:rsidP="00791AAB">
      <w:pPr>
        <w:tabs>
          <w:tab w:val="left" w:pos="2340"/>
        </w:tabs>
      </w:pPr>
      <w:r w:rsidRPr="00932E8C">
        <w:t>Adding a BASC procedure or an OP VISIT DATE will cause the revenue codes to be rebuilt and charges recalculated for both UB-82/92 and HCFA-1500 form types. Only one visit date is allowed on a UB-82/92 that also has BASC procedures. This restriction does not apply to HCFA-1500s.</w:t>
      </w:r>
    </w:p>
    <w:p w14:paraId="79811BED" w14:textId="77777777" w:rsidR="00791AAB" w:rsidRPr="00932E8C" w:rsidRDefault="00791AAB" w:rsidP="00791AAB">
      <w:pPr>
        <w:tabs>
          <w:tab w:val="left" w:pos="2340"/>
        </w:tabs>
      </w:pPr>
    </w:p>
    <w:p w14:paraId="691955C5" w14:textId="77777777" w:rsidR="00791AAB" w:rsidRPr="00932E8C" w:rsidRDefault="00791AAB" w:rsidP="00791AAB">
      <w:pPr>
        <w:tabs>
          <w:tab w:val="left" w:pos="2340"/>
        </w:tabs>
      </w:pPr>
      <w:r w:rsidRPr="00932E8C">
        <w:t>A print order can be specified for each procedure/diagnosis entered. If no print order is specified, the procedures/diagnoses will print in the order entered. The six procedures and nine diagnoses with the lowest print order will be printed in the boxes on the form and the remainder will print as additional procedures/diagnoses.</w:t>
      </w:r>
    </w:p>
    <w:p w14:paraId="0BFC5E61" w14:textId="77777777" w:rsidR="00791AAB" w:rsidRPr="00932E8C" w:rsidRDefault="00791AAB" w:rsidP="00791AAB">
      <w:pPr>
        <w:tabs>
          <w:tab w:val="left" w:pos="2340"/>
        </w:tabs>
      </w:pPr>
    </w:p>
    <w:p w14:paraId="6BBD73B8" w14:textId="77777777" w:rsidR="00791AAB" w:rsidRPr="00932E8C" w:rsidRDefault="00791AAB" w:rsidP="00791AAB">
      <w:pPr>
        <w:tabs>
          <w:tab w:val="left" w:pos="2340"/>
        </w:tabs>
      </w:pPr>
      <w:r w:rsidRPr="00932E8C">
        <w:t xml:space="preserve">If the TRANSFER PROCEDURES TO SCHED? parameter is set to YES, any ambulatory surgery entered on the bill can be transferred to the Scheduling Visits file and stored under a 900 stop code. An associated clinic must be entered for all procedures that are to be transferred to the </w:t>
      </w:r>
      <w:r w:rsidRPr="00932E8C">
        <w:rPr>
          <w:caps/>
        </w:rPr>
        <w:t xml:space="preserve">Scheduling Visits </w:t>
      </w:r>
      <w:r w:rsidRPr="00932E8C">
        <w:t>file.</w:t>
      </w:r>
    </w:p>
    <w:p w14:paraId="5E0D5ACB" w14:textId="77777777" w:rsidR="00791AAB" w:rsidRPr="00932E8C" w:rsidRDefault="00791AAB" w:rsidP="00791AAB">
      <w:pPr>
        <w:keepNext/>
        <w:keepLines/>
        <w:tabs>
          <w:tab w:val="left" w:pos="2340"/>
        </w:tabs>
      </w:pPr>
      <w:r w:rsidRPr="00932E8C">
        <w:lastRenderedPageBreak/>
        <w:t>Several site parameters and two security keys affect the prompts that will appear at the end of this option. Please see the Supplement at the end of this section for an explanation of how these site parameters and security keys affect the option.</w:t>
      </w:r>
    </w:p>
    <w:p w14:paraId="41610ED0" w14:textId="77777777" w:rsidR="00791AAB" w:rsidRPr="00932E8C" w:rsidRDefault="00791AAB" w:rsidP="00791AAB">
      <w:pPr>
        <w:keepNext/>
        <w:keepLines/>
        <w:tabs>
          <w:tab w:val="left" w:pos="2340"/>
        </w:tabs>
      </w:pPr>
    </w:p>
    <w:p w14:paraId="43821F13" w14:textId="77777777" w:rsidR="00791AAB" w:rsidRPr="00932E8C" w:rsidRDefault="00791AAB" w:rsidP="00791AAB">
      <w:pPr>
        <w:keepNext/>
        <w:keepLines/>
        <w:tabs>
          <w:tab w:val="left" w:pos="2340"/>
        </w:tabs>
      </w:pPr>
      <w:r w:rsidRPr="00932E8C">
        <w:t>A mail group can be specified (through the site parameters) so that every time a bill is disapproved during the authorization phase of the billing process, all members of this group are notified via electronic mail. If this group is not specified, only the billing supervisor, the initiator of the billing record and the user who disapproved the bill will be a recipient of the message. An example of this message can be found in the Supplement.</w:t>
      </w:r>
    </w:p>
    <w:p w14:paraId="71EEE9C0" w14:textId="77777777" w:rsidR="00791AAB" w:rsidRPr="00932E8C" w:rsidRDefault="00791AAB" w:rsidP="00791AAB">
      <w:pPr>
        <w:tabs>
          <w:tab w:val="left" w:pos="2340"/>
        </w:tabs>
      </w:pPr>
    </w:p>
    <w:p w14:paraId="758A6062" w14:textId="77777777" w:rsidR="00791AAB" w:rsidRPr="00932E8C" w:rsidRDefault="00791AAB" w:rsidP="00791AAB">
      <w:pPr>
        <w:tabs>
          <w:tab w:val="left" w:pos="2340"/>
        </w:tabs>
      </w:pPr>
      <w:r w:rsidRPr="00932E8C">
        <w:t>The UB-82, UB-92, and HCFA-1500 billing forms are the output which can be produced from this option. The data elements and design of these forms has been determined by the National Uniform Billing Committee and has been adapted to meet the specific needs of the Department of Veterans Affairs. They must be generated (printed) at 80 characters per line at 10 pitch. Copies of the billing forms are included in the Print Bill option documentation.</w:t>
      </w:r>
    </w:p>
    <w:p w14:paraId="58A096B2" w14:textId="77777777" w:rsidR="00791AAB" w:rsidRPr="00932E8C" w:rsidRDefault="00791AAB" w:rsidP="00791AAB">
      <w:pPr>
        <w:tabs>
          <w:tab w:val="left" w:pos="2340"/>
        </w:tabs>
        <w:rPr>
          <w:b/>
        </w:rPr>
      </w:pPr>
    </w:p>
    <w:p w14:paraId="23C217B0" w14:textId="77777777" w:rsidR="00791AAB" w:rsidRPr="00932E8C" w:rsidRDefault="00791AAB" w:rsidP="00791AAB">
      <w:r w:rsidRPr="00932E8C">
        <w:t>The UB-82, UB-92, and HCFA-1500 billing forms are the output which may be produced from this option. The data elements and design of these forms has been determined by the National Uniform Billing Committee and has been adapted to meet the specific needs of the Department of Veterans Affairs. They must be generated (printed) at 80 characters per line at 10 pitch. Copies of the billing forms are included in the Print Bill option documentation.</w:t>
      </w:r>
    </w:p>
    <w:p w14:paraId="6813796D" w14:textId="77777777" w:rsidR="00791AAB" w:rsidRPr="00932E8C" w:rsidRDefault="00791AAB" w:rsidP="00791AAB">
      <w:r w:rsidRPr="00932E8C">
        <w:br w:type="page"/>
      </w:r>
    </w:p>
    <w:p w14:paraId="4E26372B" w14:textId="77777777" w:rsidR="00791AAB" w:rsidRPr="00932E8C" w:rsidRDefault="00791AAB" w:rsidP="00791AAB">
      <w:pPr>
        <w:pStyle w:val="Heading3"/>
      </w:pPr>
      <w:bookmarkStart w:id="53" w:name="_Toc352067049"/>
      <w:bookmarkStart w:id="54" w:name="_Toc352067243"/>
      <w:bookmarkStart w:id="55" w:name="_Toc377048413"/>
      <w:bookmarkStart w:id="56" w:name="_Toc428457126"/>
      <w:bookmarkStart w:id="57" w:name="_Toc445883123"/>
      <w:bookmarkStart w:id="58" w:name="_Toc536524341"/>
      <w:r w:rsidRPr="00932E8C">
        <w:lastRenderedPageBreak/>
        <w:t>Automated Means Test Billing Menu</w:t>
      </w:r>
      <w:bookmarkEnd w:id="53"/>
      <w:bookmarkEnd w:id="54"/>
      <w:bookmarkEnd w:id="55"/>
      <w:bookmarkEnd w:id="56"/>
      <w:bookmarkEnd w:id="57"/>
      <w:bookmarkEnd w:id="58"/>
    </w:p>
    <w:p w14:paraId="2B1F4E08" w14:textId="77777777" w:rsidR="00791AAB" w:rsidRPr="00932E8C" w:rsidRDefault="00791AAB" w:rsidP="00791AAB">
      <w:pPr>
        <w:pStyle w:val="Heading5"/>
      </w:pPr>
      <w:bookmarkStart w:id="59" w:name="_Toc352067050"/>
      <w:bookmarkStart w:id="60" w:name="_Toc352067244"/>
      <w:bookmarkStart w:id="61" w:name="_Toc377048414"/>
      <w:bookmarkStart w:id="62" w:name="_Toc428457127"/>
      <w:bookmarkStart w:id="63" w:name="_Toc445883124"/>
      <w:bookmarkStart w:id="64" w:name="_Toc536524342"/>
      <w:r w:rsidRPr="00932E8C">
        <w:t>Cancel/Edit/Add Patient Charges</w:t>
      </w:r>
      <w:bookmarkEnd w:id="59"/>
      <w:bookmarkEnd w:id="60"/>
      <w:bookmarkEnd w:id="61"/>
      <w:bookmarkEnd w:id="62"/>
      <w:bookmarkEnd w:id="63"/>
      <w:bookmarkEnd w:id="64"/>
    </w:p>
    <w:p w14:paraId="6B01417A" w14:textId="77777777" w:rsidR="00791AAB" w:rsidRPr="00932E8C" w:rsidRDefault="00791AAB" w:rsidP="00791AAB">
      <w:r w:rsidRPr="00932E8C">
        <w:t>The IB AUTHORIZE security key is required to access this option.</w:t>
      </w:r>
    </w:p>
    <w:p w14:paraId="2A39C47B" w14:textId="77777777" w:rsidR="00791AAB" w:rsidRPr="00932E8C" w:rsidRDefault="00791AAB" w:rsidP="00791AAB"/>
    <w:p w14:paraId="0533708A" w14:textId="77777777" w:rsidR="00791AAB" w:rsidRPr="00932E8C" w:rsidRDefault="00791AAB" w:rsidP="00791AAB">
      <w:r w:rsidRPr="00932E8C">
        <w:t>The Cancel/Edit/Add Patient Charges option allows you to manually cancel, edit, or add per diem and copayment patient charges or fee services for a specified patient and date range. When a charge is edited, the original charge is canceled and a new charge is added. Once added or edited, the charges are passed to Accounts Receivable. You may receive Accounts Receivable mail messages when editing/canceling through this option.</w:t>
      </w:r>
    </w:p>
    <w:p w14:paraId="2171070C" w14:textId="77777777" w:rsidR="00791AAB" w:rsidRPr="00932E8C" w:rsidRDefault="00791AAB" w:rsidP="00791AAB"/>
    <w:p w14:paraId="08281195" w14:textId="77777777" w:rsidR="00791AAB" w:rsidRPr="00932E8C" w:rsidRDefault="00791AAB" w:rsidP="00791AAB">
      <w:r w:rsidRPr="00932E8C">
        <w:t>You cannot add medication copayment charges for patients determined to be exempt from the medication copayment requirement.</w:t>
      </w:r>
    </w:p>
    <w:p w14:paraId="043739C7" w14:textId="77777777" w:rsidR="00791AAB" w:rsidRPr="00932E8C" w:rsidRDefault="00791AAB" w:rsidP="00791AAB"/>
    <w:p w14:paraId="55B0470E" w14:textId="77777777" w:rsidR="00791AAB" w:rsidRPr="00932E8C" w:rsidRDefault="00791AAB" w:rsidP="00791AAB">
      <w:r w:rsidRPr="00932E8C">
        <w:t>You can choose whether or not to include pharmacy copay charges. Only pharmacy charges which have been added through this option can be edited or deleted through this option.</w:t>
      </w:r>
    </w:p>
    <w:p w14:paraId="66A2D407" w14:textId="77777777" w:rsidR="00791AAB" w:rsidRPr="00932E8C" w:rsidRDefault="00791AAB" w:rsidP="00791AAB"/>
    <w:p w14:paraId="0FACF89F" w14:textId="77777777" w:rsidR="00791AAB" w:rsidRPr="00932E8C" w:rsidRDefault="00791AAB" w:rsidP="00791AAB">
      <w:r w:rsidRPr="00932E8C">
        <w:t>You can also choose to bill CHAMPVA inpatient subsistence charges for past admissions. (Current and future admissions will be billed automatically at discharge</w:t>
      </w:r>
      <w:r>
        <w:t>)</w:t>
      </w:r>
      <w:r w:rsidRPr="00932E8C">
        <w:t xml:space="preserve">. The CHAMPVA inpatient subsistence charge may be canceled through this option, but it will be canceled </w:t>
      </w:r>
      <w:r w:rsidRPr="00932E8C">
        <w:rPr>
          <w:b/>
        </w:rPr>
        <w:t>only</w:t>
      </w:r>
      <w:r w:rsidRPr="00932E8C">
        <w:t xml:space="preserve"> in IB. You </w:t>
      </w:r>
      <w:r w:rsidRPr="00932E8C">
        <w:rPr>
          <w:b/>
        </w:rPr>
        <w:t>must</w:t>
      </w:r>
      <w:r w:rsidRPr="00932E8C">
        <w:t xml:space="preserve"> go into the AR module to decrease the receivable to zero ($0).</w:t>
      </w:r>
    </w:p>
    <w:p w14:paraId="79CAAAB3" w14:textId="77777777" w:rsidR="00791AAB" w:rsidRPr="00932E8C" w:rsidRDefault="00791AAB" w:rsidP="00791AAB"/>
    <w:p w14:paraId="6F03850B" w14:textId="77777777" w:rsidR="00791AAB" w:rsidRPr="00932E8C" w:rsidRDefault="00791AAB" w:rsidP="00791AAB">
      <w:r w:rsidRPr="00932E8C">
        <w:t>Charges are displayed for the specified patient and date range and several "actions" can be taken against these charges. You can add/edit/cancel a charge, pass a charge to Accounts Receivable, change to another patient or date range, update an event by changing the event status, or change the date used to record the last date for which Means Test charges were billed for the admission.</w:t>
      </w:r>
    </w:p>
    <w:p w14:paraId="7513E61D" w14:textId="77777777" w:rsidR="00791AAB" w:rsidRPr="00932E8C" w:rsidRDefault="00791AAB" w:rsidP="00791AAB"/>
    <w:p w14:paraId="176FCEC3" w14:textId="77777777" w:rsidR="00791AAB" w:rsidRPr="00932E8C" w:rsidRDefault="00791AAB" w:rsidP="00791AAB">
      <w:r w:rsidRPr="00932E8C">
        <w:t>List Manager actions are also available (e.g., First Screen, Last Screen, Up a Line, Down a Line, etc.). If you need help in using the List Manager functionality, please refer to the Appendix of this user manual.</w:t>
      </w:r>
    </w:p>
    <w:p w14:paraId="375BDBCB" w14:textId="77777777" w:rsidR="00791AAB" w:rsidRPr="00932E8C" w:rsidRDefault="00791AAB" w:rsidP="00791AAB"/>
    <w:p w14:paraId="5A0BC320" w14:textId="77777777" w:rsidR="00791AAB" w:rsidRPr="00932E8C" w:rsidRDefault="00791AAB" w:rsidP="00791AAB">
      <w:pPr>
        <w:tabs>
          <w:tab w:val="left" w:pos="720"/>
          <w:tab w:val="left" w:pos="2340"/>
        </w:tabs>
      </w:pPr>
      <w:r w:rsidRPr="00932E8C">
        <w:t>Once action has been taken on a charge, the screen is redisplayed showing the new data. If you have edited a charge, the status of the original entry is changed to CANCELLED, and two new entries are added. The first entry offsets the original charge (the amount appears in parentheses indicating a credit) and the new charge is shown.</w:t>
      </w:r>
    </w:p>
    <w:p w14:paraId="10498E4D" w14:textId="77777777" w:rsidR="00791AAB" w:rsidRPr="00932E8C" w:rsidRDefault="00791AAB" w:rsidP="00791AAB"/>
    <w:p w14:paraId="70E4D41F" w14:textId="77777777" w:rsidR="00791AAB" w:rsidRPr="00932E8C" w:rsidRDefault="00791AAB" w:rsidP="00791AAB">
      <w:r w:rsidRPr="00932E8C">
        <w:t>Charges added or edited through this option are added/edited to the INTEGRATED BILLING ACTION file (#350). When adjustments are made through this option which affect the number of inpatient days or inpatient amount, you are prompted to choose whether or not you wish to make the adjustment to the Means Test Billing Clock.</w:t>
      </w:r>
    </w:p>
    <w:p w14:paraId="15AA934A" w14:textId="77777777" w:rsidR="00791AAB" w:rsidRPr="00932E8C" w:rsidRDefault="00791AAB" w:rsidP="00791AAB">
      <w:pPr>
        <w:pStyle w:val="Heading5"/>
      </w:pPr>
      <w:r w:rsidRPr="00932E8C">
        <w:rPr>
          <w:b w:val="0"/>
        </w:rPr>
        <w:br w:type="page"/>
      </w:r>
      <w:bookmarkStart w:id="65" w:name="_Toc352067051"/>
      <w:bookmarkStart w:id="66" w:name="_Toc352067245"/>
      <w:bookmarkStart w:id="67" w:name="_Toc377048415"/>
      <w:bookmarkStart w:id="68" w:name="_Toc428457128"/>
      <w:bookmarkStart w:id="69" w:name="_Toc445883125"/>
      <w:bookmarkStart w:id="70" w:name="_Toc536524343"/>
      <w:r w:rsidRPr="00932E8C">
        <w:lastRenderedPageBreak/>
        <w:t>Patient Billing Clock Maintenance</w:t>
      </w:r>
      <w:bookmarkEnd w:id="65"/>
      <w:bookmarkEnd w:id="66"/>
      <w:bookmarkEnd w:id="67"/>
      <w:bookmarkEnd w:id="68"/>
      <w:bookmarkEnd w:id="69"/>
      <w:bookmarkEnd w:id="70"/>
    </w:p>
    <w:p w14:paraId="4BE13242" w14:textId="77777777" w:rsidR="00791AAB" w:rsidRPr="00932E8C" w:rsidRDefault="00791AAB" w:rsidP="00791AAB">
      <w:r w:rsidRPr="00932E8C">
        <w:t>The IB AUTHORIZE security key is required to access this option.</w:t>
      </w:r>
    </w:p>
    <w:p w14:paraId="1951E68B" w14:textId="77777777" w:rsidR="00791AAB" w:rsidRPr="00932E8C" w:rsidRDefault="00791AAB" w:rsidP="00791AAB"/>
    <w:p w14:paraId="760630CB" w14:textId="77777777" w:rsidR="00791AAB" w:rsidRPr="00932E8C" w:rsidRDefault="00791AAB" w:rsidP="00791AAB">
      <w:r w:rsidRPr="00932E8C">
        <w:t xml:space="preserve">This option allows adding or editing of patient billing clocks. Most often this option will be used to add or edit clocks of patients transferred from other facilities. The following fields are editable: clock begin date, status, 90 day inpatient amounts, and number of inpatient days. A free text field to include a reason for the update is also provided. </w:t>
      </w:r>
    </w:p>
    <w:p w14:paraId="668AD4D4" w14:textId="77777777" w:rsidR="00791AAB" w:rsidRPr="00932E8C" w:rsidRDefault="00791AAB" w:rsidP="00791AAB">
      <w:r w:rsidRPr="00932E8C">
        <w:t>The fields contained in this option are used to determine, and directly affect, the copayment charges billed to the patient for care received. These fields can also be affected by other options such as the Cancel/Edit/Add Patient Charges option. For further details, please see that option documentation.</w:t>
      </w:r>
    </w:p>
    <w:p w14:paraId="7713B73B" w14:textId="77777777" w:rsidR="00791AAB" w:rsidRPr="00932E8C" w:rsidRDefault="00791AAB" w:rsidP="00791AAB">
      <w:r w:rsidRPr="00932E8C">
        <w:t>The clock will automatically be closed after 365 days or on the date the patient is no longer Category C, whichever is earlier. Billing clocks which may have been "left open" due to a lack of billable activity will be closed during the nightly compilation job which is run automatically. Billing clocks which must be deleted for any reason will have a status of CANCELLED.</w:t>
      </w:r>
    </w:p>
    <w:p w14:paraId="4A695A0E" w14:textId="77777777" w:rsidR="00791AAB" w:rsidRPr="00932E8C" w:rsidRDefault="00791AAB" w:rsidP="00791AAB">
      <w:pPr>
        <w:pStyle w:val="Heading5"/>
      </w:pPr>
    </w:p>
    <w:p w14:paraId="46B09C3C" w14:textId="77777777" w:rsidR="00791AAB" w:rsidRPr="00932E8C" w:rsidRDefault="00791AAB" w:rsidP="00791AAB">
      <w:pPr>
        <w:pStyle w:val="Heading5"/>
      </w:pPr>
      <w:bookmarkStart w:id="71" w:name="_Toc352067052"/>
      <w:bookmarkStart w:id="72" w:name="_Toc352067246"/>
      <w:bookmarkStart w:id="73" w:name="_Toc377048416"/>
      <w:bookmarkStart w:id="74" w:name="_Toc428457129"/>
      <w:bookmarkStart w:id="75" w:name="_Toc445883126"/>
      <w:bookmarkStart w:id="76" w:name="_Toc536524344"/>
      <w:r w:rsidRPr="00932E8C">
        <w:t>Estimate Category C Charges for an Admission</w:t>
      </w:r>
      <w:bookmarkEnd w:id="71"/>
      <w:bookmarkEnd w:id="72"/>
      <w:bookmarkEnd w:id="73"/>
      <w:bookmarkEnd w:id="74"/>
      <w:bookmarkEnd w:id="75"/>
      <w:bookmarkEnd w:id="76"/>
    </w:p>
    <w:p w14:paraId="006678C7" w14:textId="77777777" w:rsidR="00791AAB" w:rsidRPr="00932E8C" w:rsidRDefault="00791AAB" w:rsidP="00791AAB">
      <w:r w:rsidRPr="00932E8C">
        <w:t>This option is used to estimate the Means Test/Category C charges for an episode of hospital or nursing home care for a proposed length of stay. It can also be used to estimate charges to be billed to a current inpatient for the remainder of his/her stay.</w:t>
      </w:r>
    </w:p>
    <w:p w14:paraId="763408A3" w14:textId="77777777" w:rsidR="00791AAB" w:rsidRPr="00932E8C" w:rsidRDefault="00791AAB" w:rsidP="00791AAB"/>
    <w:p w14:paraId="453C44B6" w14:textId="77777777" w:rsidR="00791AAB" w:rsidRPr="00932E8C" w:rsidRDefault="00791AAB" w:rsidP="00791AAB">
      <w:r w:rsidRPr="00932E8C">
        <w:t>The report will indicate whether or not the patient has an active billing clock, the start date, and the number of inpatient days of care within that clock.</w:t>
      </w:r>
    </w:p>
    <w:p w14:paraId="3424C6C5" w14:textId="77777777" w:rsidR="00791AAB" w:rsidRPr="00932E8C" w:rsidRDefault="00791AAB" w:rsidP="00791AAB"/>
    <w:p w14:paraId="01EA4671" w14:textId="77777777" w:rsidR="00791AAB" w:rsidRPr="00932E8C" w:rsidRDefault="00791AAB" w:rsidP="00791AAB">
      <w:r w:rsidRPr="00932E8C">
        <w:t>If a patient has an active clock and has already been charged a copayment for the current 90 days of inpatient care, that amount billed is shown. Also provided is the amount of copay and per diem that would be billed for this proposed episode of care. Following is a description of fields.</w:t>
      </w:r>
    </w:p>
    <w:p w14:paraId="139D0C7C" w14:textId="77777777" w:rsidR="00791AAB" w:rsidRPr="00932E8C" w:rsidRDefault="00791AAB" w:rsidP="00791AAB"/>
    <w:p w14:paraId="0AF4A3B4" w14:textId="77777777" w:rsidR="00791AAB" w:rsidRPr="00932E8C" w:rsidRDefault="00791AAB" w:rsidP="00791AAB"/>
    <w:p w14:paraId="6638F2C6" w14:textId="77777777" w:rsidR="00791AAB" w:rsidRPr="00932E8C" w:rsidRDefault="00791AAB" w:rsidP="00791AAB">
      <w:pPr>
        <w:rPr>
          <w:b/>
        </w:rPr>
      </w:pPr>
      <w:r w:rsidRPr="00932E8C">
        <w:rPr>
          <w:b/>
        </w:rPr>
        <w:t>Field</w:t>
      </w:r>
      <w:r w:rsidRPr="00932E8C">
        <w:rPr>
          <w:b/>
        </w:rPr>
        <w:tab/>
        <w:t>Description</w:t>
      </w:r>
    </w:p>
    <w:p w14:paraId="31C69396" w14:textId="77777777" w:rsidR="00791AAB" w:rsidRPr="00932E8C" w:rsidRDefault="00791AAB" w:rsidP="00791AAB"/>
    <w:p w14:paraId="2A18AC6C" w14:textId="77777777" w:rsidR="00791AAB" w:rsidRPr="00932E8C" w:rsidRDefault="00791AAB" w:rsidP="00791AAB">
      <w:pPr>
        <w:ind w:left="3330" w:hanging="3330"/>
      </w:pPr>
      <w:r w:rsidRPr="00932E8C">
        <w:rPr>
          <w:caps/>
        </w:rPr>
        <w:t>Clock date</w:t>
      </w:r>
      <w:r w:rsidRPr="00932E8C">
        <w:tab/>
      </w:r>
      <w:proofErr w:type="spellStart"/>
      <w:r w:rsidRPr="00932E8C">
        <w:t>Date</w:t>
      </w:r>
      <w:proofErr w:type="spellEnd"/>
      <w:r w:rsidRPr="00932E8C">
        <w:t xml:space="preserve"> the current billing clock began for this patient.</w:t>
      </w:r>
    </w:p>
    <w:p w14:paraId="0F9B774A" w14:textId="77777777" w:rsidR="00791AAB" w:rsidRPr="00932E8C" w:rsidRDefault="00791AAB" w:rsidP="00791AAB">
      <w:pPr>
        <w:ind w:left="3330" w:hanging="3330"/>
      </w:pPr>
    </w:p>
    <w:p w14:paraId="5A3C135E" w14:textId="77777777" w:rsidR="00791AAB" w:rsidRPr="00932E8C" w:rsidRDefault="00791AAB" w:rsidP="00791AAB">
      <w:pPr>
        <w:ind w:left="3330" w:hanging="3330"/>
      </w:pPr>
      <w:r w:rsidRPr="00932E8C">
        <w:rPr>
          <w:caps/>
        </w:rPr>
        <w:t xml:space="preserve">Days of inpatient </w:t>
      </w:r>
      <w:r w:rsidRPr="00932E8C">
        <w:tab/>
        <w:t>Number of days of inpatient care within the current billing clock.</w:t>
      </w:r>
    </w:p>
    <w:p w14:paraId="4DBFF3E9" w14:textId="77777777" w:rsidR="00791AAB" w:rsidRPr="00932E8C" w:rsidRDefault="00791AAB" w:rsidP="00791AAB">
      <w:pPr>
        <w:ind w:left="3330" w:hanging="3330"/>
      </w:pPr>
      <w:r w:rsidRPr="00932E8C">
        <w:rPr>
          <w:caps/>
        </w:rPr>
        <w:t>care within clock</w:t>
      </w:r>
    </w:p>
    <w:p w14:paraId="57FD07A9" w14:textId="77777777" w:rsidR="00791AAB" w:rsidRPr="00932E8C" w:rsidRDefault="00791AAB" w:rsidP="00791AAB">
      <w:pPr>
        <w:ind w:left="3330" w:hanging="3330"/>
      </w:pPr>
    </w:p>
    <w:p w14:paraId="211BCC51" w14:textId="77777777" w:rsidR="00791AAB" w:rsidRPr="00932E8C" w:rsidRDefault="00791AAB" w:rsidP="00791AAB">
      <w:pPr>
        <w:ind w:left="3330" w:hanging="3330"/>
      </w:pPr>
      <w:r w:rsidRPr="00932E8C">
        <w:rPr>
          <w:caps/>
        </w:rPr>
        <w:t xml:space="preserve">Copayments made for </w:t>
      </w:r>
      <w:r w:rsidRPr="00932E8C">
        <w:tab/>
        <w:t xml:space="preserve">Total amount of copayment made for the </w:t>
      </w:r>
    </w:p>
    <w:p w14:paraId="427A04CF" w14:textId="77777777" w:rsidR="00791AAB" w:rsidRPr="00932E8C" w:rsidRDefault="00791AAB" w:rsidP="00791AAB">
      <w:pPr>
        <w:ind w:left="3330" w:hanging="3330"/>
      </w:pPr>
      <w:r w:rsidRPr="00932E8C">
        <w:rPr>
          <w:caps/>
        </w:rPr>
        <w:t xml:space="preserve">current 90 days of </w:t>
      </w:r>
      <w:r w:rsidRPr="00932E8C">
        <w:tab/>
        <w:t>current 90 days of inpatient care for the</w:t>
      </w:r>
    </w:p>
    <w:p w14:paraId="5E175AAE" w14:textId="77777777" w:rsidR="00791AAB" w:rsidRPr="00932E8C" w:rsidRDefault="00791AAB" w:rsidP="00791AAB">
      <w:pPr>
        <w:ind w:left="3330" w:hanging="3330"/>
      </w:pPr>
      <w:r w:rsidRPr="00932E8C">
        <w:rPr>
          <w:caps/>
        </w:rPr>
        <w:t>inpatient care</w:t>
      </w:r>
      <w:r w:rsidRPr="00932E8C">
        <w:rPr>
          <w:caps/>
        </w:rPr>
        <w:tab/>
      </w:r>
      <w:r w:rsidRPr="00932E8C">
        <w:t>current billing clock.</w:t>
      </w:r>
    </w:p>
    <w:p w14:paraId="40FEAB1D" w14:textId="77777777" w:rsidR="00791AAB" w:rsidRPr="00932E8C" w:rsidRDefault="00791AAB" w:rsidP="00791AAB">
      <w:pPr>
        <w:ind w:left="3330" w:hanging="3330"/>
      </w:pPr>
      <w:r w:rsidRPr="00932E8C">
        <w:br w:type="page"/>
      </w:r>
      <w:r w:rsidRPr="00932E8C">
        <w:lastRenderedPageBreak/>
        <w:t>COPAYMENT CHARGES</w:t>
      </w:r>
      <w:r w:rsidRPr="00932E8C">
        <w:tab/>
        <w:t xml:space="preserve">Amount of the copayment charge for this </w:t>
      </w:r>
    </w:p>
    <w:p w14:paraId="04F75294" w14:textId="77777777" w:rsidR="00791AAB" w:rsidRPr="00932E8C" w:rsidRDefault="00791AAB" w:rsidP="00791AAB">
      <w:pPr>
        <w:ind w:left="3330" w:hanging="3330"/>
      </w:pPr>
      <w:r w:rsidRPr="00932E8C">
        <w:t>FOR {type of care}</w:t>
      </w:r>
      <w:r w:rsidRPr="00932E8C">
        <w:tab/>
        <w:t>proposed inpatient stay. The copayment charge differs depending on the type of inpatient care; however, it will not exceed the current Medicaid deductible. Once the deductible is met, the patient is covered for a 90 day period. For the second, third and fourth 90 days of hospital care, the copayment charge is half of the current Medicaid deductible. For other than hospital care (i.e., NHCU), the full deductible applies for each 90 days of care.</w:t>
      </w:r>
    </w:p>
    <w:p w14:paraId="1F279F7B" w14:textId="77777777" w:rsidR="00791AAB" w:rsidRPr="00932E8C" w:rsidRDefault="00791AAB" w:rsidP="00791AAB">
      <w:pPr>
        <w:ind w:left="3330" w:hanging="3330"/>
        <w:rPr>
          <w:caps/>
        </w:rPr>
      </w:pPr>
    </w:p>
    <w:p w14:paraId="4E1DEF80" w14:textId="77777777" w:rsidR="00791AAB" w:rsidRPr="00932E8C" w:rsidRDefault="00791AAB" w:rsidP="00791AAB">
      <w:pPr>
        <w:ind w:left="3330" w:hanging="3330"/>
        <w:rPr>
          <w:caps/>
        </w:rPr>
      </w:pPr>
      <w:r w:rsidRPr="00932E8C">
        <w:rPr>
          <w:caps/>
        </w:rPr>
        <w:t>billing dates</w:t>
      </w:r>
      <w:r w:rsidRPr="00932E8C">
        <w:rPr>
          <w:caps/>
        </w:rPr>
        <w:tab/>
      </w:r>
      <w:r w:rsidRPr="00932E8C">
        <w:t>Date(s) the copayment occurred. If the proposed episode of</w:t>
      </w:r>
    </w:p>
    <w:p w14:paraId="6D79D5B8" w14:textId="77777777" w:rsidR="00791AAB" w:rsidRPr="00932E8C" w:rsidRDefault="00791AAB" w:rsidP="00791AAB">
      <w:pPr>
        <w:ind w:left="3330" w:hanging="3330"/>
      </w:pPr>
      <w:r w:rsidRPr="00932E8C">
        <w:rPr>
          <w:caps/>
        </w:rPr>
        <w:t>{from/to}</w:t>
      </w:r>
      <w:r w:rsidRPr="00932E8C">
        <w:rPr>
          <w:caps/>
        </w:rPr>
        <w:tab/>
      </w:r>
      <w:r w:rsidRPr="00932E8C">
        <w:t>care was for a total of five days (2/1/92 – 2/5/92) but the deductible was met the first day, the billing dates (from and to) would reflect the first day only (2/1/92).</w:t>
      </w:r>
    </w:p>
    <w:p w14:paraId="7608D3F9" w14:textId="77777777" w:rsidR="00791AAB" w:rsidRPr="00932E8C" w:rsidRDefault="00791AAB" w:rsidP="00791AAB">
      <w:pPr>
        <w:ind w:left="3330" w:hanging="3330"/>
      </w:pPr>
    </w:p>
    <w:p w14:paraId="4BB8F975" w14:textId="77777777" w:rsidR="00791AAB" w:rsidRPr="00932E8C" w:rsidRDefault="00791AAB" w:rsidP="00791AAB">
      <w:pPr>
        <w:ind w:left="3330" w:hanging="3330"/>
      </w:pPr>
      <w:r w:rsidRPr="00932E8C">
        <w:t>INPATIENT DAYS</w:t>
      </w:r>
      <w:r w:rsidRPr="00932E8C">
        <w:tab/>
        <w:t>On which days of the current 90 days of inpatient care</w:t>
      </w:r>
    </w:p>
    <w:p w14:paraId="1246DD0A" w14:textId="77777777" w:rsidR="00791AAB" w:rsidRPr="00932E8C" w:rsidRDefault="00791AAB" w:rsidP="00791AAB">
      <w:pPr>
        <w:ind w:left="3330" w:hanging="3330"/>
      </w:pPr>
      <w:r w:rsidRPr="00932E8C">
        <w:t>{1st/Last}</w:t>
      </w:r>
      <w:r w:rsidRPr="00932E8C">
        <w:tab/>
        <w:t xml:space="preserve">this copayment occurred. If the patient previously had two days of inpatient care in the current 90 days and the deductible was met the first day of this proposed episode of care, the </w:t>
      </w:r>
      <w:r w:rsidRPr="00932E8C">
        <w:rPr>
          <w:caps/>
        </w:rPr>
        <w:t>"</w:t>
      </w:r>
      <w:r w:rsidRPr="00932E8C">
        <w:t>inpatient days" would reflect day three as the days (1st and last) this copayment was incurred.</w:t>
      </w:r>
    </w:p>
    <w:p w14:paraId="439A92D0" w14:textId="77777777" w:rsidR="00791AAB" w:rsidRPr="00932E8C" w:rsidRDefault="00791AAB" w:rsidP="00791AAB">
      <w:pPr>
        <w:ind w:left="3330" w:hanging="3330"/>
      </w:pPr>
    </w:p>
    <w:p w14:paraId="1BFF08A9" w14:textId="77777777" w:rsidR="00791AAB" w:rsidRPr="00932E8C" w:rsidRDefault="00791AAB" w:rsidP="00791AAB">
      <w:pPr>
        <w:ind w:left="3330" w:hanging="3330"/>
      </w:pPr>
      <w:r w:rsidRPr="00932E8C">
        <w:t>CLOCK DAYS</w:t>
      </w:r>
      <w:r w:rsidRPr="00932E8C">
        <w:tab/>
        <w:t>On which days of the current billing clock this copayment</w:t>
      </w:r>
    </w:p>
    <w:p w14:paraId="21FBFFBB" w14:textId="77777777" w:rsidR="00791AAB" w:rsidRPr="00932E8C" w:rsidRDefault="00791AAB" w:rsidP="00791AAB">
      <w:pPr>
        <w:ind w:left="3330" w:hanging="3330"/>
      </w:pPr>
      <w:r w:rsidRPr="00932E8C">
        <w:t>{1st/Last}</w:t>
      </w:r>
      <w:r w:rsidRPr="00932E8C">
        <w:tab/>
        <w:t>was incurred. If the current billing clock began on 2/1/92 and the copayment for this proposed episode of care was incurred on 2/15 and 2/16/92, the "clock days" would reflect day 15 for the 1st and day 16 for the last.</w:t>
      </w:r>
    </w:p>
    <w:p w14:paraId="5B8E7595" w14:textId="77777777" w:rsidR="00791AAB" w:rsidRPr="00932E8C" w:rsidRDefault="00791AAB" w:rsidP="00791AAB">
      <w:pPr>
        <w:ind w:left="3330" w:hanging="3330"/>
      </w:pPr>
    </w:p>
    <w:p w14:paraId="0341CE5E" w14:textId="77777777" w:rsidR="00791AAB" w:rsidRPr="00932E8C" w:rsidRDefault="00791AAB" w:rsidP="00791AAB">
      <w:pPr>
        <w:ind w:left="3330" w:hanging="3330"/>
      </w:pPr>
      <w:r w:rsidRPr="00932E8C">
        <w:t>CHARGE</w:t>
      </w:r>
      <w:r w:rsidRPr="00932E8C">
        <w:tab/>
        <w:t>Amount of the copayment or per diem charge for this proposed episode of care.</w:t>
      </w:r>
    </w:p>
    <w:p w14:paraId="0E969B95" w14:textId="77777777" w:rsidR="00791AAB" w:rsidRPr="00932E8C" w:rsidRDefault="00791AAB" w:rsidP="00791AAB">
      <w:pPr>
        <w:ind w:left="3330" w:hanging="3330"/>
      </w:pPr>
    </w:p>
    <w:p w14:paraId="42DB55C8" w14:textId="77777777" w:rsidR="00791AAB" w:rsidRPr="00932E8C" w:rsidRDefault="00791AAB" w:rsidP="00791AAB">
      <w:pPr>
        <w:ind w:left="3330" w:hanging="3330"/>
      </w:pPr>
      <w:r w:rsidRPr="00932E8C">
        <w:t>PER DIEM CHARGES FOR</w:t>
      </w:r>
      <w:r w:rsidRPr="00932E8C">
        <w:tab/>
        <w:t>A daily charge for the inpatient stay. No charge is incurred</w:t>
      </w:r>
    </w:p>
    <w:p w14:paraId="7376C267" w14:textId="77777777" w:rsidR="00791AAB" w:rsidRPr="00932E8C" w:rsidRDefault="00791AAB" w:rsidP="00791AAB">
      <w:pPr>
        <w:ind w:left="3330" w:hanging="3330"/>
      </w:pPr>
      <w:r w:rsidRPr="00932E8C">
        <w:t>{type of care}</w:t>
      </w:r>
      <w:r w:rsidRPr="00932E8C">
        <w:tab/>
        <w:t>for the day of discharge (i.e., if the proposed inpatient stay is 2/1/92 thru 2/5/92 and the per diem rate is $10.00, the total per diem charge would be $40.00).</w:t>
      </w:r>
    </w:p>
    <w:p w14:paraId="2E0CE713" w14:textId="77777777" w:rsidR="00791AAB" w:rsidRPr="00932E8C" w:rsidRDefault="00791AAB" w:rsidP="00791AAB">
      <w:pPr>
        <w:ind w:left="3330" w:hanging="3330"/>
      </w:pPr>
    </w:p>
    <w:p w14:paraId="40098EE8" w14:textId="77777777" w:rsidR="00791AAB" w:rsidRPr="00932E8C" w:rsidRDefault="00791AAB" w:rsidP="00791AAB">
      <w:pPr>
        <w:ind w:left="3330" w:hanging="3330"/>
      </w:pPr>
      <w:r w:rsidRPr="00932E8C">
        <w:t>TOTAL ESTIMATED</w:t>
      </w:r>
      <w:r w:rsidRPr="00932E8C">
        <w:tab/>
        <w:t>Total of the copayment and the per diem charges for the</w:t>
      </w:r>
    </w:p>
    <w:p w14:paraId="49BC2D4D" w14:textId="77777777" w:rsidR="00791AAB" w:rsidRPr="00932E8C" w:rsidRDefault="00791AAB" w:rsidP="00791AAB">
      <w:pPr>
        <w:ind w:left="3330" w:hanging="3330"/>
      </w:pPr>
      <w:r w:rsidRPr="00932E8C">
        <w:t>CHARGES</w:t>
      </w:r>
      <w:r w:rsidRPr="00932E8C">
        <w:tab/>
        <w:t>proposed inpatient stay.</w:t>
      </w:r>
      <w:r w:rsidRPr="00932E8C">
        <w:br w:type="page"/>
      </w:r>
    </w:p>
    <w:p w14:paraId="5322C6B4" w14:textId="77777777" w:rsidR="00791AAB" w:rsidRPr="00932E8C" w:rsidRDefault="00791AAB" w:rsidP="00791AAB">
      <w:pPr>
        <w:pStyle w:val="Heading3"/>
      </w:pPr>
      <w:bookmarkStart w:id="77" w:name="_Toc352067053"/>
      <w:bookmarkStart w:id="78" w:name="_Toc352067247"/>
      <w:bookmarkStart w:id="79" w:name="_Toc377048417"/>
      <w:bookmarkStart w:id="80" w:name="_Toc428457130"/>
      <w:bookmarkStart w:id="81" w:name="_Toc445883127"/>
      <w:bookmarkStart w:id="82" w:name="_Toc536524345"/>
      <w:r w:rsidRPr="00932E8C">
        <w:lastRenderedPageBreak/>
        <w:t>On Hold Menu</w:t>
      </w:r>
      <w:bookmarkEnd w:id="77"/>
      <w:bookmarkEnd w:id="78"/>
      <w:bookmarkEnd w:id="79"/>
      <w:bookmarkEnd w:id="80"/>
      <w:bookmarkEnd w:id="81"/>
      <w:bookmarkEnd w:id="82"/>
    </w:p>
    <w:p w14:paraId="782DB829" w14:textId="77777777" w:rsidR="00791AAB" w:rsidRPr="00932E8C" w:rsidRDefault="00791AAB" w:rsidP="00791AAB">
      <w:pPr>
        <w:pStyle w:val="Heading5"/>
      </w:pPr>
      <w:bookmarkStart w:id="83" w:name="_Toc352067054"/>
      <w:bookmarkStart w:id="84" w:name="_Toc352067248"/>
      <w:bookmarkStart w:id="85" w:name="_Toc377048418"/>
      <w:bookmarkStart w:id="86" w:name="_Toc428457131"/>
      <w:bookmarkStart w:id="87" w:name="_Toc445883128"/>
      <w:bookmarkStart w:id="88" w:name="_Toc536524346"/>
      <w:r w:rsidRPr="00932E8C">
        <w:t>On Hold Charges Released to AR</w:t>
      </w:r>
      <w:bookmarkEnd w:id="83"/>
      <w:bookmarkEnd w:id="84"/>
      <w:bookmarkEnd w:id="85"/>
      <w:bookmarkEnd w:id="86"/>
      <w:bookmarkEnd w:id="87"/>
      <w:bookmarkEnd w:id="88"/>
    </w:p>
    <w:p w14:paraId="0CFEF5C2" w14:textId="77777777" w:rsidR="00791AAB" w:rsidRPr="00932E8C" w:rsidRDefault="00791AAB" w:rsidP="00791AAB">
      <w:r w:rsidRPr="00932E8C">
        <w:t>This report lists all charges identified as once being ON HOLD (after the installation of patch IB*2*70) that currently have a status of BILLED, and the DATE LAST UPDATED is within the specified date range.</w:t>
      </w:r>
    </w:p>
    <w:p w14:paraId="2C26C681" w14:textId="77777777" w:rsidR="00791AAB" w:rsidRPr="00932E8C" w:rsidRDefault="00791AAB" w:rsidP="00791AAB"/>
    <w:p w14:paraId="669A1116" w14:textId="77777777" w:rsidR="00791AAB" w:rsidRPr="00932E8C" w:rsidRDefault="00791AAB" w:rsidP="00791AAB">
      <w:pPr>
        <w:rPr>
          <w:b/>
          <w:sz w:val="22"/>
        </w:rPr>
      </w:pPr>
      <w:r w:rsidRPr="00932E8C">
        <w:rPr>
          <w:b/>
          <w:sz w:val="22"/>
        </w:rPr>
        <w:t>Sample Output</w:t>
      </w:r>
    </w:p>
    <w:p w14:paraId="3F8E6B1C" w14:textId="77777777" w:rsidR="00791AAB" w:rsidRPr="00932E8C" w:rsidRDefault="00791AAB" w:rsidP="00791AAB">
      <w:pPr>
        <w:pStyle w:val="example"/>
      </w:pPr>
      <w:r w:rsidRPr="00932E8C">
        <w:t>List of ON HOLD Charges released to AR between  JAN 09, 1998 and MAR 10, 1998</w:t>
      </w:r>
    </w:p>
    <w:p w14:paraId="55AFDD26" w14:textId="77777777" w:rsidR="00791AAB" w:rsidRPr="00932E8C" w:rsidRDefault="00791AAB" w:rsidP="00791AAB">
      <w:pPr>
        <w:pStyle w:val="example"/>
      </w:pPr>
      <w:r w:rsidRPr="00932E8C">
        <w:t>Date Printed: MAR 10,1998                                             Page 1</w:t>
      </w:r>
    </w:p>
    <w:p w14:paraId="56C3DBB0" w14:textId="77777777" w:rsidR="00791AAB" w:rsidRPr="00932E8C" w:rsidRDefault="00791AAB" w:rsidP="00791AAB">
      <w:pPr>
        <w:pStyle w:val="example"/>
      </w:pPr>
      <w:r w:rsidRPr="00932E8C">
        <w:t>-----------------------------------------------------------------------------</w:t>
      </w:r>
    </w:p>
    <w:p w14:paraId="32CFC375" w14:textId="77777777" w:rsidR="00791AAB" w:rsidRPr="00932E8C" w:rsidRDefault="00791AAB" w:rsidP="00791AAB">
      <w:pPr>
        <w:pStyle w:val="example"/>
      </w:pPr>
      <w:r w:rsidRPr="00932E8C">
        <w:t>Name              Pt.ID  Act.ID    Bill #   Type  From      To         Charge</w:t>
      </w:r>
    </w:p>
    <w:p w14:paraId="678A3525" w14:textId="77777777" w:rsidR="00791AAB" w:rsidRPr="00932E8C" w:rsidRDefault="00791AAB" w:rsidP="00791AAB">
      <w:pPr>
        <w:pStyle w:val="example"/>
      </w:pPr>
      <w:r w:rsidRPr="00932E8C">
        <w:t>-----------------------------------------------------------------------------</w:t>
      </w:r>
    </w:p>
    <w:p w14:paraId="3C25BDE2" w14:textId="77777777" w:rsidR="00791AAB" w:rsidRPr="00932E8C" w:rsidRDefault="00791AAB" w:rsidP="00791AAB">
      <w:pPr>
        <w:pStyle w:val="example"/>
      </w:pPr>
      <w:r w:rsidRPr="00932E8C">
        <w:t>IBpatient,one        1111  500759   K700069  OPT   08/30/94  08/30/94    36.00</w:t>
      </w:r>
    </w:p>
    <w:p w14:paraId="0EF26118" w14:textId="77777777" w:rsidR="00791AAB" w:rsidRPr="00932E8C" w:rsidRDefault="00791AAB" w:rsidP="00791AAB">
      <w:pPr>
        <w:pStyle w:val="example"/>
      </w:pPr>
      <w:r w:rsidRPr="00932E8C">
        <w:t>IBpatient,two        2222  5001083  K700079  OPT   02/07/96  02/07/96    41.00</w:t>
      </w:r>
    </w:p>
    <w:p w14:paraId="03838EF8" w14:textId="77777777" w:rsidR="00791AAB" w:rsidRPr="00932E8C" w:rsidRDefault="00791AAB" w:rsidP="00791AAB">
      <w:pPr>
        <w:pStyle w:val="example"/>
      </w:pPr>
      <w:r w:rsidRPr="00932E8C">
        <w:t>IBpatient,three      3333  500852   K700071  OPT   01/25/95  01/25/95    39.00</w:t>
      </w:r>
    </w:p>
    <w:p w14:paraId="69106AE0" w14:textId="77777777" w:rsidR="00791AAB" w:rsidRPr="00932E8C" w:rsidRDefault="00791AAB" w:rsidP="00791AAB">
      <w:pPr>
        <w:pStyle w:val="example"/>
      </w:pPr>
      <w:r w:rsidRPr="00932E8C">
        <w:t>IBpatient,four       4444  500592   K700068  OPT   05/02/94  05/02/94    36.00</w:t>
      </w:r>
    </w:p>
    <w:p w14:paraId="35E108B7" w14:textId="77777777" w:rsidR="00791AAB" w:rsidRPr="00932E8C" w:rsidRDefault="00791AAB" w:rsidP="00791AAB">
      <w:pPr>
        <w:pStyle w:val="example"/>
      </w:pPr>
      <w:r w:rsidRPr="00932E8C">
        <w:t>IBpatient,five       5555  5001140  K700077  OPT   05/14/96  05/14/96    41.00</w:t>
      </w:r>
    </w:p>
    <w:p w14:paraId="15181931" w14:textId="77777777" w:rsidR="00791AAB" w:rsidRPr="00932E8C" w:rsidRDefault="00791AAB" w:rsidP="00791AAB">
      <w:pPr>
        <w:pStyle w:val="example"/>
      </w:pPr>
      <w:r w:rsidRPr="00932E8C">
        <w:t xml:space="preserve">                       5001244  K700078  INPT  01/21/97  01/21/97   736.00</w:t>
      </w:r>
    </w:p>
    <w:p w14:paraId="588B35EE" w14:textId="77777777" w:rsidR="00791AAB" w:rsidRPr="00932E8C" w:rsidRDefault="00791AAB" w:rsidP="00791AAB">
      <w:pPr>
        <w:pStyle w:val="example"/>
      </w:pPr>
      <w:r w:rsidRPr="00932E8C">
        <w:t>IBpatient,six        6666  500680   K700063  INPT  07/15/94  07/15/94   696.00</w:t>
      </w:r>
    </w:p>
    <w:p w14:paraId="6FA0D016" w14:textId="77777777" w:rsidR="00791AAB" w:rsidRPr="00932E8C" w:rsidRDefault="00791AAB" w:rsidP="00791AAB">
      <w:pPr>
        <w:pStyle w:val="example"/>
      </w:pPr>
      <w:r w:rsidRPr="00932E8C">
        <w:t xml:space="preserve">                       500773   K700063  INPT  10/13/94  10/13/94   348.00</w:t>
      </w:r>
    </w:p>
    <w:p w14:paraId="075BDA06" w14:textId="77777777" w:rsidR="00791AAB" w:rsidRPr="00932E8C" w:rsidRDefault="00791AAB" w:rsidP="00791AAB">
      <w:pPr>
        <w:pStyle w:val="example"/>
      </w:pPr>
      <w:r w:rsidRPr="00932E8C">
        <w:t xml:space="preserve">                       500793   K700064  NHCU  11/09/94  11/10/94   348.00</w:t>
      </w:r>
    </w:p>
    <w:p w14:paraId="69C7DFBC" w14:textId="77777777" w:rsidR="00791AAB" w:rsidRPr="00932E8C" w:rsidRDefault="00791AAB" w:rsidP="00791AAB">
      <w:pPr>
        <w:pStyle w:val="Heading5"/>
      </w:pPr>
    </w:p>
    <w:p w14:paraId="33DF1B0B" w14:textId="77777777" w:rsidR="00791AAB" w:rsidRPr="00932E8C" w:rsidRDefault="00791AAB" w:rsidP="00791AAB">
      <w:pPr>
        <w:pStyle w:val="Heading5"/>
      </w:pPr>
      <w:bookmarkStart w:id="89" w:name="_Toc352067055"/>
      <w:bookmarkStart w:id="90" w:name="_Toc352067249"/>
      <w:bookmarkStart w:id="91" w:name="_Toc377048419"/>
      <w:bookmarkStart w:id="92" w:name="_Toc428457132"/>
      <w:bookmarkStart w:id="93" w:name="_Toc445883129"/>
      <w:bookmarkStart w:id="94" w:name="_Toc536524347"/>
      <w:r w:rsidRPr="00932E8C">
        <w:t>Count/Dollar Amount of Charges on Hold</w:t>
      </w:r>
      <w:bookmarkEnd w:id="89"/>
      <w:bookmarkEnd w:id="90"/>
      <w:bookmarkEnd w:id="91"/>
      <w:bookmarkEnd w:id="92"/>
      <w:bookmarkEnd w:id="93"/>
      <w:bookmarkEnd w:id="94"/>
    </w:p>
    <w:p w14:paraId="111D567B" w14:textId="77777777" w:rsidR="00791AAB" w:rsidRPr="00932E8C" w:rsidRDefault="00791AAB" w:rsidP="00791AAB">
      <w:r w:rsidRPr="00932E8C">
        <w:t xml:space="preserve">This option produces the Count and Dollar Amount of Charges on Hold Report. The report provides a subtotal and </w:t>
      </w:r>
      <w:proofErr w:type="spellStart"/>
      <w:r w:rsidRPr="00932E8C">
        <w:t>subcount</w:t>
      </w:r>
      <w:proofErr w:type="spellEnd"/>
      <w:r w:rsidRPr="00932E8C">
        <w:t>, by action type, of each patient charge with an ON HOLD status. These charges have not been passed to Accounts Receivable. Accounting is responsible for supplying these figures to FMS on a monthly basis.</w:t>
      </w:r>
    </w:p>
    <w:p w14:paraId="2D8B6C39" w14:textId="77777777" w:rsidR="00791AAB" w:rsidRPr="00932E8C" w:rsidRDefault="00791AAB" w:rsidP="00791AAB">
      <w:pPr>
        <w:pStyle w:val="Heading5"/>
      </w:pPr>
    </w:p>
    <w:p w14:paraId="58C3A1BE" w14:textId="77777777" w:rsidR="00791AAB" w:rsidRPr="00932E8C" w:rsidRDefault="00791AAB" w:rsidP="00791AAB">
      <w:pPr>
        <w:pStyle w:val="Heading5"/>
      </w:pPr>
      <w:bookmarkStart w:id="95" w:name="_Toc352067056"/>
      <w:bookmarkStart w:id="96" w:name="_Toc352067250"/>
      <w:bookmarkStart w:id="97" w:name="_Toc377048420"/>
      <w:bookmarkStart w:id="98" w:name="_Toc428457133"/>
      <w:bookmarkStart w:id="99" w:name="_Toc445883130"/>
      <w:bookmarkStart w:id="100" w:name="_Toc536524348"/>
      <w:r w:rsidRPr="00932E8C">
        <w:t>Days on Hold Report</w:t>
      </w:r>
      <w:bookmarkEnd w:id="95"/>
      <w:bookmarkEnd w:id="96"/>
      <w:bookmarkEnd w:id="97"/>
      <w:bookmarkEnd w:id="98"/>
      <w:bookmarkEnd w:id="99"/>
      <w:bookmarkEnd w:id="100"/>
      <w:r w:rsidRPr="00932E8C">
        <w:t xml:space="preserve"> </w:t>
      </w:r>
    </w:p>
    <w:p w14:paraId="6420EA76" w14:textId="77777777" w:rsidR="00791AAB" w:rsidRPr="00932E8C" w:rsidRDefault="00791AAB" w:rsidP="00791AAB">
      <w:r w:rsidRPr="00932E8C">
        <w:t>This option produces the “Days on Hold Report”. The report lists all Integrated Billing charges that have had a status of ON HOLD for an extended period of time.</w:t>
      </w:r>
    </w:p>
    <w:p w14:paraId="5DCF950B" w14:textId="77777777" w:rsidR="00791AAB" w:rsidRPr="00932E8C" w:rsidRDefault="00791AAB" w:rsidP="00791AAB"/>
    <w:p w14:paraId="7F95C193" w14:textId="77777777" w:rsidR="00791AAB" w:rsidRPr="00932E8C" w:rsidRDefault="00791AAB" w:rsidP="00791AAB">
      <w:pPr>
        <w:rPr>
          <w:b/>
          <w:sz w:val="22"/>
        </w:rPr>
      </w:pPr>
      <w:r w:rsidRPr="00932E8C">
        <w:rPr>
          <w:b/>
          <w:sz w:val="22"/>
        </w:rPr>
        <w:t>Sample Output</w:t>
      </w:r>
    </w:p>
    <w:p w14:paraId="2F302AE6" w14:textId="77777777" w:rsidR="00791AAB" w:rsidRPr="00932E8C" w:rsidRDefault="00791AAB" w:rsidP="00791AAB">
      <w:pPr>
        <w:pStyle w:val="example"/>
        <w:rPr>
          <w:sz w:val="12"/>
        </w:rPr>
      </w:pPr>
    </w:p>
    <w:p w14:paraId="65EA9531" w14:textId="77777777" w:rsidR="00791AAB" w:rsidRPr="00932E8C" w:rsidRDefault="00791AAB" w:rsidP="00791AAB">
      <w:pPr>
        <w:pStyle w:val="example"/>
        <w:rPr>
          <w:sz w:val="12"/>
        </w:rPr>
      </w:pPr>
      <w:r w:rsidRPr="00932E8C">
        <w:rPr>
          <w:sz w:val="12"/>
        </w:rPr>
        <w:t xml:space="preserve">                                            CHARGES ON HOLD LONGER THAN 60 DAYS                      Mar 10, 1998@11:42:06  PAGE 1</w:t>
      </w:r>
    </w:p>
    <w:p w14:paraId="736A5842" w14:textId="77777777" w:rsidR="00791AAB" w:rsidRPr="00932E8C" w:rsidRDefault="00791AAB" w:rsidP="00791AAB">
      <w:pPr>
        <w:pStyle w:val="example"/>
        <w:rPr>
          <w:sz w:val="12"/>
        </w:rPr>
      </w:pPr>
      <w:r w:rsidRPr="00932E8C">
        <w:rPr>
          <w:sz w:val="12"/>
        </w:rPr>
        <w:t>HELD CHARGES                                                                                      CORRESPONDING THIRD PARTY BILLS</w:t>
      </w:r>
    </w:p>
    <w:p w14:paraId="51C8C58D" w14:textId="77777777" w:rsidR="00791AAB" w:rsidRPr="00932E8C" w:rsidRDefault="00791AAB" w:rsidP="00791AAB">
      <w:pPr>
        <w:pStyle w:val="example"/>
        <w:rPr>
          <w:sz w:val="12"/>
        </w:rPr>
      </w:pPr>
      <w:r w:rsidRPr="00932E8C">
        <w:rPr>
          <w:sz w:val="12"/>
        </w:rPr>
        <w:t>===============================================================================================||================================</w:t>
      </w:r>
    </w:p>
    <w:p w14:paraId="1E4F8984" w14:textId="77777777" w:rsidR="00791AAB" w:rsidRPr="00932E8C" w:rsidRDefault="00791AAB" w:rsidP="00791AAB">
      <w:pPr>
        <w:pStyle w:val="example"/>
        <w:rPr>
          <w:sz w:val="12"/>
        </w:rPr>
      </w:pPr>
      <w:r w:rsidRPr="00932E8C">
        <w:rPr>
          <w:sz w:val="12"/>
        </w:rPr>
        <w:t xml:space="preserve">                                                                  On Hold    # Days            ||        AR</w:t>
      </w:r>
    </w:p>
    <w:p w14:paraId="6C5B57E1" w14:textId="77777777" w:rsidR="00791AAB" w:rsidRPr="00932E8C" w:rsidRDefault="00791AAB" w:rsidP="00791AAB">
      <w:pPr>
        <w:pStyle w:val="example"/>
        <w:rPr>
          <w:sz w:val="12"/>
        </w:rPr>
      </w:pPr>
      <w:r w:rsidRPr="00932E8C">
        <w:rPr>
          <w:sz w:val="12"/>
        </w:rPr>
        <w:t>Name                  Pt.ID  Act.ID    Type   From     To         Date       On Hold     Charge|| Bill#  Status  Charge      Paid</w:t>
      </w:r>
    </w:p>
    <w:p w14:paraId="07474528" w14:textId="77777777" w:rsidR="00791AAB" w:rsidRPr="00932E8C" w:rsidRDefault="00791AAB" w:rsidP="00791AAB">
      <w:pPr>
        <w:pStyle w:val="example"/>
        <w:rPr>
          <w:sz w:val="12"/>
        </w:rPr>
      </w:pPr>
      <w:r w:rsidRPr="00932E8C">
        <w:rPr>
          <w:sz w:val="12"/>
        </w:rPr>
        <w:t>===============================================================================================||================================</w:t>
      </w:r>
    </w:p>
    <w:p w14:paraId="5434D118" w14:textId="77777777" w:rsidR="00791AAB" w:rsidRPr="00932E8C" w:rsidRDefault="00791AAB" w:rsidP="00791AAB">
      <w:pPr>
        <w:pStyle w:val="example"/>
        <w:rPr>
          <w:sz w:val="12"/>
        </w:rPr>
      </w:pPr>
      <w:r w:rsidRPr="00932E8C">
        <w:rPr>
          <w:sz w:val="12"/>
        </w:rPr>
        <w:t>IBpatient,one             1550P  5001254   INPT   04/10/97 04/10/97   08/11/97        88     368.00||</w:t>
      </w:r>
    </w:p>
    <w:p w14:paraId="09465D17" w14:textId="77777777" w:rsidR="00791AAB" w:rsidRPr="00932E8C" w:rsidRDefault="00791AAB" w:rsidP="00791AAB">
      <w:pPr>
        <w:pStyle w:val="example"/>
        <w:rPr>
          <w:sz w:val="12"/>
        </w:rPr>
      </w:pPr>
      <w:r w:rsidRPr="00932E8C">
        <w:rPr>
          <w:sz w:val="12"/>
        </w:rPr>
        <w:t xml:space="preserve">                             5001256   INPT   07/14/97 07/15/97   08/11/97        88     736.00||</w:t>
      </w:r>
    </w:p>
    <w:p w14:paraId="6B6DE6E3" w14:textId="77777777" w:rsidR="00791AAB" w:rsidRPr="00932E8C" w:rsidRDefault="00791AAB" w:rsidP="00791AAB">
      <w:pPr>
        <w:pStyle w:val="example"/>
      </w:pPr>
    </w:p>
    <w:p w14:paraId="723F80C2" w14:textId="77777777" w:rsidR="00791AAB" w:rsidRPr="00932E8C" w:rsidRDefault="00791AAB" w:rsidP="00791AAB">
      <w:pPr>
        <w:pStyle w:val="Heading5"/>
      </w:pPr>
    </w:p>
    <w:p w14:paraId="093B7AB5" w14:textId="77777777" w:rsidR="00791AAB" w:rsidRPr="00932E8C" w:rsidRDefault="00791AAB" w:rsidP="00791AAB">
      <w:pPr>
        <w:pStyle w:val="Heading5"/>
      </w:pPr>
      <w:bookmarkStart w:id="101" w:name="_Toc352067057"/>
      <w:bookmarkStart w:id="102" w:name="_Toc352067251"/>
      <w:bookmarkStart w:id="103" w:name="_Toc377048421"/>
      <w:bookmarkStart w:id="104" w:name="_Toc428457134"/>
      <w:bookmarkStart w:id="105" w:name="_Toc445883131"/>
      <w:bookmarkStart w:id="106" w:name="_Toc536524349"/>
      <w:r w:rsidRPr="00932E8C">
        <w:t>Held Charges Report</w:t>
      </w:r>
      <w:bookmarkEnd w:id="101"/>
      <w:bookmarkEnd w:id="102"/>
      <w:bookmarkEnd w:id="103"/>
      <w:bookmarkEnd w:id="104"/>
      <w:bookmarkEnd w:id="105"/>
      <w:bookmarkEnd w:id="106"/>
    </w:p>
    <w:p w14:paraId="49DF1857" w14:textId="77777777" w:rsidR="00791AAB" w:rsidRPr="00932E8C" w:rsidRDefault="00791AAB" w:rsidP="00791AAB">
      <w:r w:rsidRPr="00932E8C">
        <w:t>The Held Charges Report provides you with a list of all charges with a status of ON HOLD. Charges for Category C patients with insurance are placed on hold until the patient's insurance company bill is resolved. When payment is received from the insurance carrier, the status of the charge is updated through the Release Charges 'On Hold' option.</w:t>
      </w:r>
    </w:p>
    <w:p w14:paraId="0EB5B05A" w14:textId="77777777" w:rsidR="00791AAB" w:rsidRPr="00932E8C" w:rsidRDefault="00791AAB" w:rsidP="00791AAB"/>
    <w:p w14:paraId="6B3B3200" w14:textId="77777777" w:rsidR="00791AAB" w:rsidRPr="00932E8C" w:rsidRDefault="00791AAB" w:rsidP="00791AAB">
      <w:r w:rsidRPr="00932E8C">
        <w:t>This report can be used to insure that there is an insurance bill established for each charge on hold, and to identify charges that should be released when payments are received from insurance carriers.</w:t>
      </w:r>
    </w:p>
    <w:p w14:paraId="58FA2AE0" w14:textId="77777777" w:rsidR="00791AAB" w:rsidRPr="00932E8C" w:rsidRDefault="00791AAB" w:rsidP="00791AAB"/>
    <w:p w14:paraId="104BBD67" w14:textId="77777777" w:rsidR="00791AAB" w:rsidRPr="00932E8C" w:rsidRDefault="00791AAB" w:rsidP="00791AAB">
      <w:pPr>
        <w:rPr>
          <w:b/>
          <w:sz w:val="22"/>
        </w:rPr>
      </w:pPr>
      <w:r w:rsidRPr="00932E8C">
        <w:rPr>
          <w:b/>
          <w:sz w:val="22"/>
        </w:rPr>
        <w:t>Sample Output</w:t>
      </w:r>
    </w:p>
    <w:p w14:paraId="44ADCCB8" w14:textId="77777777" w:rsidR="00791AAB" w:rsidRPr="00932E8C" w:rsidRDefault="00791AAB" w:rsidP="00791AAB">
      <w:pPr>
        <w:pStyle w:val="example"/>
        <w:rPr>
          <w:sz w:val="12"/>
        </w:rPr>
      </w:pPr>
      <w:r w:rsidRPr="00932E8C">
        <w:rPr>
          <w:sz w:val="12"/>
        </w:rPr>
        <w:t xml:space="preserve">                                              CATEGORY C CHARGES ON HOLD                               MAR 10,1998  PAGE 1</w:t>
      </w:r>
    </w:p>
    <w:p w14:paraId="5A938070" w14:textId="77777777" w:rsidR="00791AAB" w:rsidRPr="00932E8C" w:rsidRDefault="00791AAB" w:rsidP="00791AAB">
      <w:pPr>
        <w:pStyle w:val="example"/>
        <w:rPr>
          <w:sz w:val="12"/>
        </w:rPr>
      </w:pPr>
      <w:r w:rsidRPr="00932E8C">
        <w:rPr>
          <w:sz w:val="12"/>
        </w:rPr>
        <w:t>HELD CHARGES                                                                           CORRESPONDING THIRD PARTY BILLS</w:t>
      </w:r>
    </w:p>
    <w:p w14:paraId="67B34178" w14:textId="77777777" w:rsidR="00791AAB" w:rsidRPr="00932E8C" w:rsidRDefault="00791AAB" w:rsidP="00791AAB">
      <w:pPr>
        <w:pStyle w:val="example"/>
        <w:rPr>
          <w:sz w:val="12"/>
        </w:rPr>
      </w:pPr>
      <w:r w:rsidRPr="00932E8C">
        <w:rPr>
          <w:sz w:val="12"/>
        </w:rPr>
        <w:t>=====================================================================================||=====================================</w:t>
      </w:r>
    </w:p>
    <w:p w14:paraId="62E3914D" w14:textId="77777777" w:rsidR="00791AAB" w:rsidRPr="00932E8C" w:rsidRDefault="00791AAB" w:rsidP="00791AAB">
      <w:pPr>
        <w:pStyle w:val="example"/>
        <w:rPr>
          <w:sz w:val="12"/>
        </w:rPr>
      </w:pPr>
      <w:r w:rsidRPr="00932E8C">
        <w:rPr>
          <w:sz w:val="12"/>
        </w:rPr>
        <w:t>Name           Pt.ID  Act.ID    Type   Bill#   From       To          Charge || Bill#    AR-Status         Charge       Paid</w:t>
      </w:r>
    </w:p>
    <w:p w14:paraId="4F4A28B7" w14:textId="77777777" w:rsidR="00791AAB" w:rsidRPr="00932E8C" w:rsidRDefault="00791AAB" w:rsidP="00791AAB">
      <w:pPr>
        <w:pStyle w:val="example"/>
        <w:rPr>
          <w:sz w:val="12"/>
        </w:rPr>
      </w:pPr>
      <w:r w:rsidRPr="00932E8C">
        <w:rPr>
          <w:sz w:val="12"/>
        </w:rPr>
        <w:t>=====================================================================================||=====================================</w:t>
      </w:r>
    </w:p>
    <w:p w14:paraId="6B08C3FA" w14:textId="77777777" w:rsidR="00791AAB" w:rsidRPr="00932E8C" w:rsidRDefault="00791AAB" w:rsidP="00791AAB">
      <w:pPr>
        <w:pStyle w:val="example"/>
        <w:rPr>
          <w:sz w:val="12"/>
        </w:rPr>
      </w:pPr>
      <w:r w:rsidRPr="00932E8C">
        <w:rPr>
          <w:sz w:val="12"/>
        </w:rPr>
        <w:t>=====================================================================================||=====================================</w:t>
      </w:r>
    </w:p>
    <w:p w14:paraId="4A53434F" w14:textId="77777777" w:rsidR="00791AAB" w:rsidRPr="00932E8C" w:rsidRDefault="00791AAB" w:rsidP="00791AAB">
      <w:pPr>
        <w:pStyle w:val="example"/>
        <w:rPr>
          <w:sz w:val="12"/>
        </w:rPr>
      </w:pPr>
      <w:r w:rsidRPr="00932E8C">
        <w:rPr>
          <w:sz w:val="12"/>
        </w:rPr>
        <w:t>IBpatient,one      1111   500942    OPT    L10220  03/01/92   03/11/92     30.00 || L10209   NEW BILL   148.00    0.00</w:t>
      </w:r>
    </w:p>
    <w:p w14:paraId="774A0058" w14:textId="77777777" w:rsidR="00791AAB" w:rsidRPr="00932E8C" w:rsidRDefault="00791AAB" w:rsidP="00791AAB">
      <w:pPr>
        <w:pStyle w:val="example"/>
        <w:rPr>
          <w:sz w:val="12"/>
        </w:rPr>
      </w:pPr>
      <w:r w:rsidRPr="00932E8C">
        <w:rPr>
          <w:sz w:val="12"/>
        </w:rPr>
        <w:t xml:space="preserve">                      500948    INPT   L10233  03/11/92   03/14/92    652.00 ||</w:t>
      </w:r>
    </w:p>
    <w:p w14:paraId="6CFC1738" w14:textId="77777777" w:rsidR="00791AAB" w:rsidRPr="00932E8C" w:rsidRDefault="00791AAB" w:rsidP="00791AAB">
      <w:pPr>
        <w:pStyle w:val="example"/>
        <w:rPr>
          <w:sz w:val="12"/>
        </w:rPr>
      </w:pPr>
      <w:r w:rsidRPr="00932E8C">
        <w:rPr>
          <w:sz w:val="12"/>
        </w:rPr>
        <w:t xml:space="preserve">                      500954    OPT    L10229  03/11/92   03/11/92     30.00 ||</w:t>
      </w:r>
    </w:p>
    <w:p w14:paraId="1E13A4E0" w14:textId="77777777" w:rsidR="00791AAB" w:rsidRPr="00932E8C" w:rsidRDefault="00791AAB" w:rsidP="00791AAB">
      <w:pPr>
        <w:pStyle w:val="example"/>
        <w:rPr>
          <w:sz w:val="12"/>
        </w:rPr>
      </w:pPr>
      <w:r w:rsidRPr="00932E8C">
        <w:rPr>
          <w:sz w:val="12"/>
        </w:rPr>
        <w:t>IBpatient,two      2222   5002661   OPT    L10305  05/08/92   05/08/92     30.00 ||</w:t>
      </w:r>
    </w:p>
    <w:p w14:paraId="72A8DDA5" w14:textId="77777777" w:rsidR="00791AAB" w:rsidRPr="00932E8C" w:rsidRDefault="00791AAB" w:rsidP="00791AAB">
      <w:pPr>
        <w:pStyle w:val="example"/>
        <w:rPr>
          <w:sz w:val="12"/>
        </w:rPr>
      </w:pPr>
      <w:r w:rsidRPr="00932E8C">
        <w:rPr>
          <w:sz w:val="12"/>
        </w:rPr>
        <w:t>IBpatient,three    3333   5001488   OPT    L10259  04/07/92   04/07/92     30.00 ||</w:t>
      </w:r>
    </w:p>
    <w:p w14:paraId="534BEC97" w14:textId="77777777" w:rsidR="00791AAB" w:rsidRPr="00932E8C" w:rsidRDefault="00791AAB" w:rsidP="00791AAB">
      <w:pPr>
        <w:pStyle w:val="example"/>
        <w:rPr>
          <w:sz w:val="12"/>
        </w:rPr>
      </w:pPr>
      <w:r w:rsidRPr="00932E8C">
        <w:rPr>
          <w:sz w:val="12"/>
        </w:rPr>
        <w:t xml:space="preserve">                      5001512   OPT    L10259  04/03/92   04/03/92     30.00 || L10342   NEW BILL   296.00     0.0</w:t>
      </w:r>
    </w:p>
    <w:p w14:paraId="22C03B31" w14:textId="77777777" w:rsidR="00791AAB" w:rsidRPr="00932E8C" w:rsidRDefault="00791AAB" w:rsidP="00791AAB">
      <w:pPr>
        <w:pStyle w:val="example"/>
        <w:rPr>
          <w:sz w:val="12"/>
        </w:rPr>
      </w:pPr>
      <w:r w:rsidRPr="00932E8C">
        <w:rPr>
          <w:sz w:val="12"/>
        </w:rPr>
        <w:t>IBpatient,four     4444   5002673   INPT   L10304  05/19/92   05/19/92    238.00 ||</w:t>
      </w:r>
    </w:p>
    <w:p w14:paraId="43AB9494" w14:textId="77777777" w:rsidR="00791AAB" w:rsidRPr="00932E8C" w:rsidRDefault="00791AAB" w:rsidP="00791AAB">
      <w:pPr>
        <w:pStyle w:val="example"/>
        <w:rPr>
          <w:sz w:val="12"/>
        </w:rPr>
      </w:pPr>
      <w:r w:rsidRPr="00932E8C">
        <w:rPr>
          <w:sz w:val="12"/>
        </w:rPr>
        <w:t>IBpatient,five     5555   5001449   INPT   L10178  03/01/92   03/01/92    652.00 || L10235   NEW BILL  5736.00    0.00</w:t>
      </w:r>
    </w:p>
    <w:p w14:paraId="286FBA13" w14:textId="77777777" w:rsidR="00791AAB" w:rsidRPr="00932E8C" w:rsidRDefault="00791AAB" w:rsidP="00791AAB">
      <w:pPr>
        <w:pStyle w:val="example"/>
        <w:rPr>
          <w:sz w:val="12"/>
        </w:rPr>
      </w:pPr>
      <w:r w:rsidRPr="00932E8C">
        <w:rPr>
          <w:sz w:val="12"/>
        </w:rPr>
        <w:t>IBpatient,six      6666   5001476   INPT   L10261  04/13/92   04/16/92    652.00 ||</w:t>
      </w:r>
    </w:p>
    <w:p w14:paraId="6142293E" w14:textId="77777777" w:rsidR="00791AAB" w:rsidRPr="00932E8C" w:rsidRDefault="00791AAB" w:rsidP="00791AAB">
      <w:pPr>
        <w:pStyle w:val="example"/>
        <w:rPr>
          <w:sz w:val="12"/>
        </w:rPr>
      </w:pPr>
      <w:r w:rsidRPr="00932E8C">
        <w:rPr>
          <w:sz w:val="12"/>
        </w:rPr>
        <w:t>IBpatient,seven    7777   5001024   OPT    L10121  03/23/92   03/23/92     30.00 || L10329   NEW BILL   740.00    0.00</w:t>
      </w:r>
    </w:p>
    <w:p w14:paraId="42350E28" w14:textId="77777777" w:rsidR="00791AAB" w:rsidRPr="00932E8C" w:rsidRDefault="00791AAB" w:rsidP="00791AAB">
      <w:pPr>
        <w:pStyle w:val="example"/>
        <w:rPr>
          <w:sz w:val="12"/>
        </w:rPr>
      </w:pPr>
      <w:r w:rsidRPr="00932E8C">
        <w:rPr>
          <w:sz w:val="12"/>
        </w:rPr>
        <w:t xml:space="preserve">                      5001025   OPT    L10121  03/23/92   03/23/92     30.00 ||</w:t>
      </w:r>
    </w:p>
    <w:p w14:paraId="086CFE2F" w14:textId="77777777" w:rsidR="00791AAB" w:rsidRPr="00932E8C" w:rsidRDefault="00791AAB" w:rsidP="00791AAB">
      <w:pPr>
        <w:pStyle w:val="example"/>
        <w:rPr>
          <w:sz w:val="12"/>
        </w:rPr>
      </w:pPr>
      <w:r w:rsidRPr="00932E8C">
        <w:rPr>
          <w:sz w:val="12"/>
        </w:rPr>
        <w:t xml:space="preserve">                      5001026   OPT    L10121  03/23/92   03/23/92     30.00 ||</w:t>
      </w:r>
    </w:p>
    <w:p w14:paraId="586008E5" w14:textId="77777777" w:rsidR="00791AAB" w:rsidRPr="00932E8C" w:rsidRDefault="00791AAB" w:rsidP="00791AAB">
      <w:pPr>
        <w:pStyle w:val="example"/>
        <w:rPr>
          <w:sz w:val="12"/>
        </w:rPr>
      </w:pPr>
      <w:r w:rsidRPr="00932E8C">
        <w:rPr>
          <w:sz w:val="12"/>
        </w:rPr>
        <w:t xml:space="preserve">                      5001029   OPT    L10121  03/23/92   03/23/92     30.00 ||</w:t>
      </w:r>
    </w:p>
    <w:p w14:paraId="77421F64" w14:textId="77777777" w:rsidR="00791AAB" w:rsidRPr="00932E8C" w:rsidRDefault="00791AAB" w:rsidP="00791AAB">
      <w:pPr>
        <w:pStyle w:val="example"/>
        <w:rPr>
          <w:sz w:val="12"/>
        </w:rPr>
      </w:pPr>
      <w:r w:rsidRPr="00932E8C">
        <w:rPr>
          <w:sz w:val="12"/>
        </w:rPr>
        <w:t xml:space="preserve">                      5001030   OPT    L10121  03/23/92   03/23/92     30.00 ||</w:t>
      </w:r>
    </w:p>
    <w:p w14:paraId="3EBB363D" w14:textId="77777777" w:rsidR="00791AAB" w:rsidRPr="00932E8C" w:rsidRDefault="00791AAB" w:rsidP="00791AAB">
      <w:pPr>
        <w:pStyle w:val="example"/>
        <w:rPr>
          <w:sz w:val="12"/>
        </w:rPr>
      </w:pPr>
    </w:p>
    <w:p w14:paraId="2F1CA631" w14:textId="77777777" w:rsidR="00791AAB" w:rsidRPr="00932E8C" w:rsidRDefault="00791AAB" w:rsidP="00791AAB">
      <w:pPr>
        <w:pStyle w:val="example"/>
        <w:rPr>
          <w:sz w:val="12"/>
        </w:rPr>
      </w:pPr>
    </w:p>
    <w:p w14:paraId="79206C15" w14:textId="77777777" w:rsidR="00791AAB" w:rsidRPr="00932E8C" w:rsidRDefault="00791AAB" w:rsidP="00791AAB">
      <w:pPr>
        <w:pStyle w:val="example"/>
        <w:rPr>
          <w:sz w:val="12"/>
        </w:rPr>
      </w:pPr>
    </w:p>
    <w:p w14:paraId="6BDF4A00" w14:textId="77777777" w:rsidR="00791AAB" w:rsidRPr="00932E8C" w:rsidRDefault="00791AAB" w:rsidP="00791AAB">
      <w:pPr>
        <w:pStyle w:val="example"/>
        <w:rPr>
          <w:sz w:val="12"/>
        </w:rPr>
      </w:pPr>
      <w:r w:rsidRPr="00932E8C">
        <w:rPr>
          <w:sz w:val="12"/>
        </w:rPr>
        <w:t xml:space="preserve">                                              CATEGORY C CHARGES ON HOLD                               MAR 10,1998  PAGE 1</w:t>
      </w:r>
    </w:p>
    <w:p w14:paraId="7026E340" w14:textId="77777777" w:rsidR="00791AAB" w:rsidRPr="00932E8C" w:rsidRDefault="00791AAB" w:rsidP="00791AAB">
      <w:pPr>
        <w:pStyle w:val="example"/>
        <w:rPr>
          <w:sz w:val="12"/>
        </w:rPr>
      </w:pPr>
      <w:r w:rsidRPr="00932E8C">
        <w:rPr>
          <w:sz w:val="12"/>
        </w:rPr>
        <w:t>HELD CHARGES                                                                           CORRESPONDING THIRD PARTY BILLS</w:t>
      </w:r>
    </w:p>
    <w:p w14:paraId="1EE8F4D4" w14:textId="77777777" w:rsidR="00791AAB" w:rsidRPr="00932E8C" w:rsidRDefault="00791AAB" w:rsidP="00791AAB">
      <w:pPr>
        <w:pStyle w:val="example"/>
        <w:rPr>
          <w:sz w:val="12"/>
        </w:rPr>
      </w:pPr>
      <w:r w:rsidRPr="00932E8C">
        <w:rPr>
          <w:sz w:val="12"/>
        </w:rPr>
        <w:t>=====================================================================================||========================================</w:t>
      </w:r>
    </w:p>
    <w:p w14:paraId="6A05361D" w14:textId="77777777" w:rsidR="00791AAB" w:rsidRPr="00932E8C" w:rsidRDefault="00791AAB" w:rsidP="00791AAB">
      <w:pPr>
        <w:pStyle w:val="example"/>
        <w:rPr>
          <w:sz w:val="12"/>
        </w:rPr>
      </w:pPr>
      <w:r w:rsidRPr="00932E8C">
        <w:rPr>
          <w:sz w:val="12"/>
        </w:rPr>
        <w:t>Name                  Pt.ID  Act.ID    Type   Bill#    From       To          Charge || Bill#    AR-Status       Charge       Paid</w:t>
      </w:r>
    </w:p>
    <w:p w14:paraId="64F9F337" w14:textId="77777777" w:rsidR="00791AAB" w:rsidRPr="00932E8C" w:rsidRDefault="00791AAB" w:rsidP="00791AAB">
      <w:pPr>
        <w:pStyle w:val="example"/>
        <w:rPr>
          <w:sz w:val="12"/>
        </w:rPr>
      </w:pPr>
      <w:r w:rsidRPr="00932E8C">
        <w:rPr>
          <w:sz w:val="12"/>
        </w:rPr>
        <w:t>=====================================================================================||========================================</w:t>
      </w:r>
    </w:p>
    <w:p w14:paraId="63F46869" w14:textId="77777777" w:rsidR="00791AAB" w:rsidRPr="00932E8C" w:rsidRDefault="00791AAB" w:rsidP="00791AAB">
      <w:pPr>
        <w:pStyle w:val="example"/>
        <w:rPr>
          <w:sz w:val="12"/>
        </w:rPr>
      </w:pPr>
      <w:r w:rsidRPr="00932E8C">
        <w:rPr>
          <w:sz w:val="12"/>
        </w:rPr>
        <w:t>=====================================================================================||========================================</w:t>
      </w:r>
    </w:p>
    <w:p w14:paraId="32565F69" w14:textId="77777777" w:rsidR="00791AAB" w:rsidRPr="00932E8C" w:rsidRDefault="00791AAB" w:rsidP="00791AAB">
      <w:pPr>
        <w:pStyle w:val="example"/>
        <w:rPr>
          <w:sz w:val="12"/>
        </w:rPr>
      </w:pPr>
      <w:r w:rsidRPr="00932E8C">
        <w:rPr>
          <w:sz w:val="12"/>
        </w:rPr>
        <w:t>IBpatient,one         1111         Insurance Co.    Subscriber ID     Group            Eff Dt        Exp Dt</w:t>
      </w:r>
    </w:p>
    <w:p w14:paraId="3696FBC3" w14:textId="77777777" w:rsidR="00791AAB" w:rsidRPr="00932E8C" w:rsidRDefault="00791AAB" w:rsidP="00791AAB">
      <w:pPr>
        <w:pStyle w:val="example"/>
        <w:rPr>
          <w:sz w:val="12"/>
        </w:rPr>
      </w:pPr>
      <w:r w:rsidRPr="00932E8C">
        <w:rPr>
          <w:sz w:val="12"/>
        </w:rPr>
        <w:t>=====================================================================================||========================================</w:t>
      </w:r>
    </w:p>
    <w:p w14:paraId="59453FA8" w14:textId="77777777" w:rsidR="00791AAB" w:rsidRPr="00932E8C" w:rsidRDefault="00791AAB" w:rsidP="00791AAB">
      <w:pPr>
        <w:pStyle w:val="example"/>
        <w:rPr>
          <w:sz w:val="12"/>
        </w:rPr>
      </w:pPr>
      <w:r w:rsidRPr="00932E8C">
        <w:rPr>
          <w:sz w:val="12"/>
        </w:rPr>
        <w:t xml:space="preserve">                                    BLUE CROSS/BLUE   GEE302            MAN32           01/00/93      </w:t>
      </w:r>
    </w:p>
    <w:p w14:paraId="50A7E560" w14:textId="77777777" w:rsidR="00791AAB" w:rsidRPr="00932E8C" w:rsidRDefault="00791AAB" w:rsidP="00791AAB">
      <w:pPr>
        <w:pStyle w:val="example"/>
        <w:rPr>
          <w:sz w:val="12"/>
        </w:rPr>
      </w:pPr>
      <w:r w:rsidRPr="00932E8C">
        <w:rPr>
          <w:sz w:val="12"/>
        </w:rPr>
        <w:t xml:space="preserve">                                        Plan Coverage   Effective Date   Covered?     Limit Comments</w:t>
      </w:r>
    </w:p>
    <w:p w14:paraId="54176971" w14:textId="77777777" w:rsidR="00791AAB" w:rsidRPr="00932E8C" w:rsidRDefault="00791AAB" w:rsidP="00791AAB">
      <w:pPr>
        <w:pStyle w:val="example"/>
        <w:rPr>
          <w:sz w:val="12"/>
        </w:rPr>
      </w:pPr>
      <w:r w:rsidRPr="00932E8C">
        <w:rPr>
          <w:sz w:val="12"/>
        </w:rPr>
        <w:t xml:space="preserve">                                        -------------   --------------   --------     --------------</w:t>
      </w:r>
    </w:p>
    <w:p w14:paraId="2134FE87" w14:textId="77777777" w:rsidR="00791AAB" w:rsidRPr="00932E8C" w:rsidRDefault="00791AAB" w:rsidP="00791AAB">
      <w:pPr>
        <w:pStyle w:val="example"/>
        <w:rPr>
          <w:sz w:val="12"/>
        </w:rPr>
      </w:pPr>
      <w:r w:rsidRPr="00932E8C">
        <w:rPr>
          <w:sz w:val="12"/>
        </w:rPr>
        <w:t xml:space="preserve">                                        INPATIENT                                     BY DEFAULT</w:t>
      </w:r>
    </w:p>
    <w:p w14:paraId="091538CB" w14:textId="77777777" w:rsidR="00791AAB" w:rsidRPr="00932E8C" w:rsidRDefault="00791AAB" w:rsidP="00791AAB">
      <w:pPr>
        <w:pStyle w:val="example"/>
        <w:rPr>
          <w:sz w:val="12"/>
        </w:rPr>
      </w:pPr>
      <w:r w:rsidRPr="00932E8C">
        <w:rPr>
          <w:sz w:val="12"/>
        </w:rPr>
        <w:t xml:space="preserve">                                        OUTPATIENT                                    BY DEFAULT</w:t>
      </w:r>
    </w:p>
    <w:p w14:paraId="0E307C9F" w14:textId="77777777" w:rsidR="00791AAB" w:rsidRPr="00932E8C" w:rsidRDefault="00791AAB" w:rsidP="00791AAB">
      <w:pPr>
        <w:pStyle w:val="example"/>
        <w:rPr>
          <w:sz w:val="12"/>
        </w:rPr>
      </w:pPr>
      <w:r w:rsidRPr="00932E8C">
        <w:rPr>
          <w:sz w:val="12"/>
        </w:rPr>
        <w:t xml:space="preserve">                                        PHARMACY                                      BY DEFAULT</w:t>
      </w:r>
    </w:p>
    <w:p w14:paraId="75298E11" w14:textId="77777777" w:rsidR="00791AAB" w:rsidRPr="00932E8C" w:rsidRDefault="00791AAB" w:rsidP="00791AAB">
      <w:pPr>
        <w:pStyle w:val="example"/>
        <w:rPr>
          <w:sz w:val="12"/>
        </w:rPr>
      </w:pPr>
      <w:r w:rsidRPr="00932E8C">
        <w:rPr>
          <w:sz w:val="12"/>
        </w:rPr>
        <w:t xml:space="preserve">                                        DENTAL                                        BY DEFAULT</w:t>
      </w:r>
    </w:p>
    <w:p w14:paraId="563C05C1" w14:textId="77777777" w:rsidR="00791AAB" w:rsidRDefault="00791AAB" w:rsidP="00791AAB">
      <w:pPr>
        <w:pStyle w:val="example"/>
        <w:rPr>
          <w:sz w:val="12"/>
        </w:rPr>
      </w:pPr>
      <w:r w:rsidRPr="00932E8C">
        <w:rPr>
          <w:sz w:val="12"/>
        </w:rPr>
        <w:t xml:space="preserve">                                        MENTAL HEALTH                                 BY DEFAULT</w:t>
      </w:r>
    </w:p>
    <w:p w14:paraId="57B5A663" w14:textId="77777777" w:rsidR="008B5799" w:rsidRPr="008B5799" w:rsidRDefault="008B5799" w:rsidP="008B5799">
      <w:pPr>
        <w:pStyle w:val="example"/>
        <w:rPr>
          <w:sz w:val="12"/>
        </w:rPr>
      </w:pPr>
      <w:r w:rsidRPr="008B5799">
        <w:rPr>
          <w:sz w:val="12"/>
        </w:rPr>
        <w:t xml:space="preserve">                                        </w:t>
      </w:r>
      <w:r>
        <w:rPr>
          <w:sz w:val="12"/>
        </w:rPr>
        <w:t>LONG TERM CARE</w:t>
      </w:r>
      <w:r w:rsidRPr="008B5799">
        <w:rPr>
          <w:sz w:val="12"/>
        </w:rPr>
        <w:t xml:space="preserve">                                BY DEFAULT</w:t>
      </w:r>
    </w:p>
    <w:p w14:paraId="6EBD05AB" w14:textId="77777777" w:rsidR="008B5799" w:rsidRPr="00932E8C" w:rsidRDefault="008B5799" w:rsidP="00791AAB">
      <w:pPr>
        <w:pStyle w:val="example"/>
        <w:rPr>
          <w:sz w:val="12"/>
        </w:rPr>
      </w:pPr>
      <w:r w:rsidRPr="008B5799">
        <w:rPr>
          <w:sz w:val="12"/>
        </w:rPr>
        <w:t xml:space="preserve">                                        </w:t>
      </w:r>
      <w:r>
        <w:rPr>
          <w:sz w:val="12"/>
        </w:rPr>
        <w:t>PROSTHETICS</w:t>
      </w:r>
      <w:r w:rsidRPr="008B5799">
        <w:rPr>
          <w:sz w:val="12"/>
        </w:rPr>
        <w:t xml:space="preserve">                                   BY DEFAULT</w:t>
      </w:r>
    </w:p>
    <w:p w14:paraId="648F6BED" w14:textId="77777777" w:rsidR="00791AAB" w:rsidRPr="00932E8C" w:rsidRDefault="00791AAB" w:rsidP="00791AAB">
      <w:pPr>
        <w:pStyle w:val="example"/>
        <w:rPr>
          <w:sz w:val="12"/>
        </w:rPr>
      </w:pPr>
      <w:r w:rsidRPr="00932E8C">
        <w:rPr>
          <w:sz w:val="12"/>
        </w:rPr>
        <w:t xml:space="preserve">                                   ----------------------------------------------------------------------------</w:t>
      </w:r>
    </w:p>
    <w:p w14:paraId="6D2C5835" w14:textId="77777777" w:rsidR="00791AAB" w:rsidRPr="00932E8C" w:rsidRDefault="00791AAB" w:rsidP="00791AAB">
      <w:pPr>
        <w:pStyle w:val="example"/>
        <w:rPr>
          <w:sz w:val="12"/>
        </w:rPr>
      </w:pPr>
      <w:r w:rsidRPr="00932E8C">
        <w:rPr>
          <w:sz w:val="12"/>
        </w:rPr>
        <w:t xml:space="preserve">                             5001261   OPT             03/02/98   03/02/98     45.80 ||</w:t>
      </w:r>
    </w:p>
    <w:p w14:paraId="5940E5C9" w14:textId="77777777" w:rsidR="00791AAB" w:rsidRPr="00932E8C" w:rsidRDefault="00791AAB" w:rsidP="00791AAB">
      <w:pPr>
        <w:ind w:right="-180"/>
      </w:pPr>
    </w:p>
    <w:p w14:paraId="29BC25AA" w14:textId="77777777" w:rsidR="00791AAB" w:rsidRPr="00932E8C" w:rsidRDefault="00791AAB" w:rsidP="00791AAB">
      <w:pPr>
        <w:pStyle w:val="Heading5"/>
      </w:pPr>
      <w:bookmarkStart w:id="107" w:name="_Toc352067058"/>
      <w:bookmarkStart w:id="108" w:name="_Toc352067252"/>
      <w:bookmarkStart w:id="109" w:name="_Toc377048422"/>
      <w:bookmarkStart w:id="110" w:name="_Toc428457135"/>
      <w:bookmarkStart w:id="111" w:name="_Toc445883132"/>
      <w:bookmarkStart w:id="112" w:name="_Toc536524350"/>
      <w:r w:rsidRPr="00932E8C">
        <w:t>History of Held Charges</w:t>
      </w:r>
      <w:bookmarkEnd w:id="107"/>
      <w:bookmarkEnd w:id="108"/>
      <w:bookmarkEnd w:id="109"/>
      <w:bookmarkEnd w:id="110"/>
      <w:bookmarkEnd w:id="111"/>
      <w:bookmarkEnd w:id="112"/>
    </w:p>
    <w:p w14:paraId="31FDB5D6" w14:textId="77777777" w:rsidR="00791AAB" w:rsidRPr="00932E8C" w:rsidRDefault="00791AAB" w:rsidP="00791AAB">
      <w:r w:rsidRPr="00932E8C">
        <w:t>This option provides a count and dollar amount of charges that have been on hold for a specified date range. This report sorts charges by their current status. You will be able to keep track of how many charges are cancelled, released (billed), or remain on hold. This report only counts charges with an ON HOLD DATE defined.</w:t>
      </w:r>
    </w:p>
    <w:p w14:paraId="6D35ACBB" w14:textId="77777777" w:rsidR="00791AAB" w:rsidRPr="00932E8C" w:rsidRDefault="00791AAB" w:rsidP="00791AAB">
      <w:pPr>
        <w:pStyle w:val="Heading5"/>
      </w:pPr>
      <w:bookmarkStart w:id="113" w:name="_Toc352067059"/>
      <w:bookmarkStart w:id="114" w:name="_Toc352067253"/>
      <w:bookmarkStart w:id="115" w:name="_Toc377048423"/>
      <w:bookmarkStart w:id="116" w:name="_Toc428457136"/>
      <w:bookmarkStart w:id="117" w:name="_Toc445883133"/>
      <w:bookmarkStart w:id="118" w:name="_Toc536524351"/>
      <w:r w:rsidRPr="00932E8C">
        <w:t>Release Charges 'On Hold'</w:t>
      </w:r>
      <w:bookmarkEnd w:id="113"/>
      <w:bookmarkEnd w:id="114"/>
      <w:bookmarkEnd w:id="115"/>
      <w:bookmarkEnd w:id="116"/>
      <w:bookmarkEnd w:id="117"/>
      <w:bookmarkEnd w:id="118"/>
    </w:p>
    <w:p w14:paraId="3F30618B" w14:textId="77777777" w:rsidR="00791AAB" w:rsidRPr="00932E8C" w:rsidRDefault="00791AAB" w:rsidP="00791AAB">
      <w:r w:rsidRPr="00932E8C">
        <w:lastRenderedPageBreak/>
        <w:t>The IB AUTHORIZE security key is required to access this option.</w:t>
      </w:r>
    </w:p>
    <w:p w14:paraId="3E1AE2A5" w14:textId="77777777" w:rsidR="00791AAB" w:rsidRPr="00932E8C" w:rsidRDefault="00791AAB" w:rsidP="00791AAB"/>
    <w:p w14:paraId="2875A2EB" w14:textId="77777777" w:rsidR="00791AAB" w:rsidRPr="00932E8C" w:rsidRDefault="00791AAB" w:rsidP="00791AAB">
      <w:r w:rsidRPr="00932E8C">
        <w:t>The Release Charges 'On Hold' option is used to release Means Test Category C charges, with a status of ON HOLD, to Accounts Receivable. This option is also available on the Agent Cashier's Menu in Accounts Receivable.</w:t>
      </w:r>
    </w:p>
    <w:p w14:paraId="43F7D615" w14:textId="77777777" w:rsidR="00791AAB" w:rsidRPr="00932E8C" w:rsidRDefault="00791AAB" w:rsidP="00791AAB"/>
    <w:p w14:paraId="15DCACC3" w14:textId="77777777" w:rsidR="00791AAB" w:rsidRPr="00932E8C" w:rsidRDefault="00791AAB" w:rsidP="00791AAB">
      <w:r w:rsidRPr="00932E8C">
        <w:t>If the HOLD MT BILL W/INS parameter is set to YES, inpatient and outpatient copayments for Category C patients with insurance will automatically be placed on hold. These charges will not be passed to Accounts Receivable until they are released through this option. Please note that the $5/$10 hospital/NHCU per diem charges are not placed on hold.</w:t>
      </w:r>
    </w:p>
    <w:p w14:paraId="4DDC731B" w14:textId="77777777" w:rsidR="00791AAB" w:rsidRPr="00932E8C" w:rsidRDefault="00791AAB" w:rsidP="00791AAB"/>
    <w:p w14:paraId="1D38AA7A" w14:textId="77777777" w:rsidR="00791AAB" w:rsidRPr="00932E8C" w:rsidRDefault="00791AAB" w:rsidP="00791AAB">
      <w:r w:rsidRPr="00932E8C">
        <w:t>If the original bill number is no longer open when the charge is passed to Accounts Receivable, a new bill number is assigned.</w:t>
      </w:r>
    </w:p>
    <w:p w14:paraId="21F0D1BB" w14:textId="77777777" w:rsidR="00791AAB" w:rsidRPr="00932E8C" w:rsidRDefault="00791AAB" w:rsidP="00791AAB">
      <w:pPr>
        <w:pStyle w:val="Heading5"/>
      </w:pPr>
    </w:p>
    <w:p w14:paraId="2EAAAA62" w14:textId="77777777" w:rsidR="00791AAB" w:rsidRPr="00932E8C" w:rsidRDefault="00791AAB" w:rsidP="00791AAB">
      <w:pPr>
        <w:pStyle w:val="Heading5"/>
      </w:pPr>
      <w:bookmarkStart w:id="119" w:name="_Toc352067060"/>
      <w:bookmarkStart w:id="120" w:name="_Toc352067254"/>
      <w:bookmarkStart w:id="121" w:name="_Toc377048424"/>
      <w:bookmarkStart w:id="122" w:name="_Toc428457137"/>
      <w:bookmarkStart w:id="123" w:name="_Toc445883134"/>
      <w:bookmarkStart w:id="124" w:name="_Toc536524352"/>
      <w:r w:rsidRPr="00932E8C">
        <w:t>List Charges Awaiting New Copay Rate</w:t>
      </w:r>
      <w:bookmarkEnd w:id="119"/>
      <w:bookmarkEnd w:id="120"/>
      <w:bookmarkEnd w:id="121"/>
      <w:bookmarkEnd w:id="122"/>
      <w:bookmarkEnd w:id="123"/>
      <w:bookmarkEnd w:id="124"/>
    </w:p>
    <w:p w14:paraId="645734F6" w14:textId="77777777" w:rsidR="00791AAB" w:rsidRPr="00932E8C" w:rsidRDefault="00791AAB" w:rsidP="00791AAB">
      <w:r w:rsidRPr="00932E8C">
        <w:t>The List Charges Awaiting New Copay Rate option is used to generate a list of all Means Test outpatient copayment charges which have been placed on hold because the copay rate is over one year old.</w:t>
      </w:r>
    </w:p>
    <w:p w14:paraId="0097A686" w14:textId="77777777" w:rsidR="00791AAB" w:rsidRPr="00932E8C" w:rsidRDefault="00791AAB" w:rsidP="00791AAB"/>
    <w:p w14:paraId="54DC1E66" w14:textId="77777777" w:rsidR="00791AAB" w:rsidRPr="00932E8C" w:rsidRDefault="00791AAB" w:rsidP="00791AAB">
      <w:r w:rsidRPr="00932E8C">
        <w:t>New billing rates are scheduled to be released from VA Central Office at the beginning of each fiscal year (10/1). However, there may be a delay in the release of these new rates. If the rate on file for the Means Test outpatient copayment charge is over one year old at the time the bill is created, these charges will be held until the new copay rate is entered. When the rate is entered, you are given the opportunity to release the charges to Accounts Receivable at that time or they can be released through the Release Charges Awaiting New Copay Rate option.</w:t>
      </w:r>
    </w:p>
    <w:p w14:paraId="1B86FFFB" w14:textId="77777777" w:rsidR="00791AAB" w:rsidRPr="00932E8C" w:rsidRDefault="00791AAB" w:rsidP="00791AAB"/>
    <w:p w14:paraId="251705B8" w14:textId="77777777" w:rsidR="00791AAB" w:rsidRPr="00932E8C" w:rsidRDefault="00791AAB" w:rsidP="00791AAB">
      <w:pPr>
        <w:rPr>
          <w:b/>
          <w:sz w:val="22"/>
        </w:rPr>
      </w:pPr>
      <w:r w:rsidRPr="00932E8C">
        <w:rPr>
          <w:b/>
          <w:sz w:val="22"/>
        </w:rPr>
        <w:t>Sample Output</w:t>
      </w:r>
    </w:p>
    <w:p w14:paraId="7F432CE5" w14:textId="77777777" w:rsidR="00791AAB" w:rsidRPr="00932E8C" w:rsidRDefault="00791AAB" w:rsidP="00791AAB">
      <w:pPr>
        <w:pStyle w:val="example"/>
      </w:pPr>
      <w:r w:rsidRPr="00932E8C">
        <w:t xml:space="preserve">              LIST OF ALL OUTPATIENT COPAYMENT CHARGES 'ON HOLD'</w:t>
      </w:r>
    </w:p>
    <w:p w14:paraId="4F1E5137" w14:textId="77777777" w:rsidR="00791AAB" w:rsidRPr="00932E8C" w:rsidRDefault="00791AAB" w:rsidP="00791AAB">
      <w:pPr>
        <w:pStyle w:val="example"/>
      </w:pPr>
      <w:r w:rsidRPr="00932E8C">
        <w:t xml:space="preserve">                  AWAITING ENTRY OF THE NEW COPAYMENT RATE</w:t>
      </w:r>
    </w:p>
    <w:p w14:paraId="591E86EB" w14:textId="77777777" w:rsidR="00791AAB" w:rsidRPr="00932E8C" w:rsidRDefault="00791AAB" w:rsidP="00791AAB">
      <w:pPr>
        <w:pStyle w:val="example"/>
      </w:pPr>
      <w:r w:rsidRPr="00932E8C">
        <w:t xml:space="preserve">                                                                Page: 1</w:t>
      </w:r>
    </w:p>
    <w:p w14:paraId="032ABA58" w14:textId="77777777" w:rsidR="00791AAB" w:rsidRPr="00932E8C" w:rsidRDefault="00791AAB" w:rsidP="00791AAB">
      <w:pPr>
        <w:pStyle w:val="example"/>
      </w:pPr>
      <w:r w:rsidRPr="00932E8C">
        <w:t xml:space="preserve">                                                            Run Date: 10/18/93</w:t>
      </w:r>
    </w:p>
    <w:p w14:paraId="193B74B3" w14:textId="77777777" w:rsidR="00791AAB" w:rsidRPr="00932E8C" w:rsidRDefault="00791AAB" w:rsidP="00791AAB">
      <w:pPr>
        <w:pStyle w:val="example"/>
      </w:pPr>
      <w:r w:rsidRPr="00932E8C">
        <w:t>------------------------------------------------------------------------------</w:t>
      </w:r>
    </w:p>
    <w:p w14:paraId="18F8A962" w14:textId="77777777" w:rsidR="00791AAB" w:rsidRPr="00932E8C" w:rsidRDefault="00791AAB" w:rsidP="00791AAB">
      <w:pPr>
        <w:pStyle w:val="example"/>
      </w:pPr>
      <w:r w:rsidRPr="00932E8C">
        <w:t>Patient Name (ID)                       Visit Date          Charge</w:t>
      </w:r>
    </w:p>
    <w:p w14:paraId="1686E17B" w14:textId="77777777" w:rsidR="00791AAB" w:rsidRPr="00932E8C" w:rsidRDefault="00791AAB" w:rsidP="00791AAB">
      <w:pPr>
        <w:pStyle w:val="example"/>
      </w:pPr>
      <w:r w:rsidRPr="00932E8C">
        <w:t>------------------------------------------------------------------------------</w:t>
      </w:r>
    </w:p>
    <w:p w14:paraId="4F84ED18" w14:textId="77777777" w:rsidR="00791AAB" w:rsidRPr="00932E8C" w:rsidRDefault="00791AAB" w:rsidP="00791AAB">
      <w:pPr>
        <w:pStyle w:val="example"/>
      </w:pPr>
    </w:p>
    <w:p w14:paraId="3988A183" w14:textId="77777777" w:rsidR="00791AAB" w:rsidRPr="00932E8C" w:rsidRDefault="00791AAB" w:rsidP="00791AAB">
      <w:pPr>
        <w:pStyle w:val="example"/>
      </w:pPr>
      <w:r w:rsidRPr="00932E8C">
        <w:t>IBpatient,one      (1111)                    10/08/93            $33</w:t>
      </w:r>
    </w:p>
    <w:p w14:paraId="49A8F8BA" w14:textId="77777777" w:rsidR="00791AAB" w:rsidRPr="00932E8C" w:rsidRDefault="00791AAB" w:rsidP="00791AAB">
      <w:pPr>
        <w:pStyle w:val="example"/>
      </w:pPr>
      <w:r w:rsidRPr="00932E8C">
        <w:t>IBpatient,two      (2222)                    10/12/93            $33</w:t>
      </w:r>
    </w:p>
    <w:p w14:paraId="725AE51D" w14:textId="77777777" w:rsidR="00791AAB" w:rsidRPr="00932E8C" w:rsidRDefault="00791AAB" w:rsidP="00791AAB">
      <w:pPr>
        <w:pStyle w:val="example"/>
      </w:pPr>
      <w:r w:rsidRPr="00932E8C">
        <w:t>IBpatient,three    (3333)                    10/05/93            $33</w:t>
      </w:r>
    </w:p>
    <w:p w14:paraId="241478CE" w14:textId="77777777" w:rsidR="00791AAB" w:rsidRPr="00932E8C" w:rsidRDefault="00791AAB" w:rsidP="00791AAB">
      <w:pPr>
        <w:pStyle w:val="example"/>
      </w:pPr>
      <w:r w:rsidRPr="00932E8C">
        <w:t xml:space="preserve">                                             10/04/93            $33</w:t>
      </w:r>
    </w:p>
    <w:p w14:paraId="406B46A3" w14:textId="77777777" w:rsidR="00791AAB" w:rsidRPr="00932E8C" w:rsidRDefault="00791AAB" w:rsidP="00791AAB">
      <w:pPr>
        <w:pStyle w:val="example"/>
      </w:pPr>
      <w:r w:rsidRPr="00932E8C">
        <w:t>IBpatient,four     (4444)                    10/01/93            $33</w:t>
      </w:r>
    </w:p>
    <w:p w14:paraId="6E819FD9" w14:textId="77777777" w:rsidR="00791AAB" w:rsidRPr="00932E8C" w:rsidRDefault="00791AAB" w:rsidP="00791AAB">
      <w:pPr>
        <w:pStyle w:val="example"/>
      </w:pPr>
      <w:r w:rsidRPr="00932E8C">
        <w:t>IBpatient,five     (5555)                    10/05/93            $33</w:t>
      </w:r>
    </w:p>
    <w:p w14:paraId="7DDE305B" w14:textId="77777777" w:rsidR="00791AAB" w:rsidRPr="00932E8C" w:rsidRDefault="00791AAB" w:rsidP="00791AAB">
      <w:pPr>
        <w:pStyle w:val="Heading5"/>
      </w:pPr>
      <w:r w:rsidRPr="00932E8C">
        <w:br w:type="page"/>
      </w:r>
      <w:bookmarkStart w:id="125" w:name="_Toc352067061"/>
      <w:bookmarkStart w:id="126" w:name="_Toc352067255"/>
      <w:bookmarkStart w:id="127" w:name="_Toc377048425"/>
      <w:bookmarkStart w:id="128" w:name="_Toc428457138"/>
      <w:bookmarkStart w:id="129" w:name="_Toc445883135"/>
      <w:bookmarkStart w:id="130" w:name="_Toc536524353"/>
      <w:r w:rsidRPr="00932E8C">
        <w:lastRenderedPageBreak/>
        <w:t>Send Converted Charges to A/R</w:t>
      </w:r>
      <w:bookmarkEnd w:id="125"/>
      <w:bookmarkEnd w:id="126"/>
      <w:bookmarkEnd w:id="127"/>
      <w:bookmarkEnd w:id="128"/>
      <w:bookmarkEnd w:id="129"/>
      <w:bookmarkEnd w:id="130"/>
    </w:p>
    <w:p w14:paraId="4FF1FBE2" w14:textId="77777777" w:rsidR="00791AAB" w:rsidRPr="00932E8C" w:rsidRDefault="00791AAB" w:rsidP="00791AAB">
      <w:r w:rsidRPr="00932E8C">
        <w:t>The IB AUTHORIZE security key is required to access this option.</w:t>
      </w:r>
    </w:p>
    <w:p w14:paraId="1158EB71" w14:textId="77777777" w:rsidR="00791AAB" w:rsidRPr="00932E8C" w:rsidRDefault="00791AAB" w:rsidP="00791AAB"/>
    <w:p w14:paraId="1B4CF577" w14:textId="77777777" w:rsidR="00791AAB" w:rsidRPr="00932E8C" w:rsidRDefault="00791AAB" w:rsidP="00791AAB">
      <w:r w:rsidRPr="00932E8C">
        <w:t xml:space="preserve">This option is designed for use after the Integrated Billing conversion is completed. After the conversion, certain inpatient and outpatient charges will have a status of CONVERTED. This option allows you to choose which converted charges are passed to Accounts Receivable. </w:t>
      </w:r>
    </w:p>
    <w:p w14:paraId="72719E89" w14:textId="77777777" w:rsidR="00791AAB" w:rsidRPr="00932E8C" w:rsidRDefault="00791AAB" w:rsidP="00791AAB"/>
    <w:p w14:paraId="0BDBD27A" w14:textId="77777777" w:rsidR="00791AAB" w:rsidRPr="00932E8C" w:rsidRDefault="00791AAB" w:rsidP="00791AAB">
      <w:r w:rsidRPr="00932E8C">
        <w:t>During the conversion, the BILLS/CLAIMS file (#399) is checked to insure that each outpatient visit has been billed. For each visit without an established bill, one is established and given a status of CONVERTED. The conversion cannot determine whether or not an episode of care has been billed for inpatients; therefore, all billable inpatient episodes are provided a status of CONVERTED and you must determine which ones should be passed.</w:t>
      </w:r>
    </w:p>
    <w:p w14:paraId="0B264A98" w14:textId="77777777" w:rsidR="00791AAB" w:rsidRPr="00932E8C" w:rsidRDefault="00791AAB" w:rsidP="00791AAB"/>
    <w:p w14:paraId="57086C81" w14:textId="77777777" w:rsidR="00791AAB" w:rsidRPr="00932E8C" w:rsidRDefault="00791AAB" w:rsidP="00791AAB">
      <w:r w:rsidRPr="00932E8C">
        <w:t>You can choose to pass the charges by patient or date. If patient is selected, all billing actions with a status of CONVERTED are displayed. You can then select which actions will be passed to accounts receivable. If date is selected, all outpatient copay and fee service billing actions that were created on or before the selected date are passed to accounts receivable.</w:t>
      </w:r>
    </w:p>
    <w:p w14:paraId="79376F0C" w14:textId="77777777" w:rsidR="00791AAB" w:rsidRPr="00932E8C" w:rsidRDefault="00791AAB" w:rsidP="00791AAB"/>
    <w:p w14:paraId="5EAC058F" w14:textId="77777777" w:rsidR="00791AAB" w:rsidRPr="00932E8C" w:rsidRDefault="00791AAB" w:rsidP="00791AAB">
      <w:r w:rsidRPr="00932E8C">
        <w:t>If the HOLD MT BILL W/INS parameter at your site is set to YES, inpatient and outpatient copayments for Category C patients with insurance will automatically be placed on hold. These charges will not be passed to Accounts Receivable until they are released through the Release Charges 'On Hold' or Cancel/Edit/Add Patient Charges options. You may wish to set this parameter to NO until all charges that should be passed to A/R are passed.</w:t>
      </w:r>
    </w:p>
    <w:p w14:paraId="085E35DD" w14:textId="77777777" w:rsidR="00791AAB" w:rsidRPr="00932E8C" w:rsidRDefault="00791AAB" w:rsidP="00791AAB"/>
    <w:p w14:paraId="21451CE1" w14:textId="77777777" w:rsidR="00791AAB" w:rsidRPr="00932E8C" w:rsidRDefault="00791AAB" w:rsidP="00791AAB">
      <w:r w:rsidRPr="00932E8C">
        <w:t>This option is being distributed as "out of order" as it is no longer needed and will probably be deleted in the next release of Integrated Billing.</w:t>
      </w:r>
    </w:p>
    <w:p w14:paraId="7371A30D" w14:textId="77777777" w:rsidR="00791AAB" w:rsidRPr="00932E8C" w:rsidRDefault="00791AAB" w:rsidP="00791AAB">
      <w:pPr>
        <w:pStyle w:val="Heading5"/>
      </w:pPr>
      <w:r w:rsidRPr="00932E8C">
        <w:br w:type="page"/>
      </w:r>
      <w:bookmarkStart w:id="131" w:name="_Toc352067062"/>
      <w:bookmarkStart w:id="132" w:name="_Toc352067256"/>
      <w:bookmarkStart w:id="133" w:name="_Toc377048426"/>
      <w:bookmarkStart w:id="134" w:name="_Toc428457139"/>
      <w:bookmarkStart w:id="135" w:name="_Toc445883136"/>
      <w:bookmarkStart w:id="136" w:name="_Toc536524354"/>
      <w:r w:rsidRPr="00932E8C">
        <w:lastRenderedPageBreak/>
        <w:t>Release Charges 'Pending Review'</w:t>
      </w:r>
      <w:bookmarkEnd w:id="131"/>
      <w:bookmarkEnd w:id="132"/>
      <w:bookmarkEnd w:id="133"/>
      <w:bookmarkEnd w:id="134"/>
      <w:bookmarkEnd w:id="135"/>
      <w:bookmarkEnd w:id="136"/>
    </w:p>
    <w:p w14:paraId="69891637" w14:textId="77777777" w:rsidR="00791AAB" w:rsidRPr="00932E8C" w:rsidRDefault="00791AAB" w:rsidP="00791AAB">
      <w:r w:rsidRPr="00932E8C">
        <w:t>The Release Charges 'Pending Review' option is used to review charges which have been created when an Income Verification Match (IVM) verified Means Test has been received and filed at the medical facility. If such a Means Test results in changing the patient's Means Test status from Category A to Category C, copayment and per diem charges for previous episodes of care will automatically be created. The charges will not be automatically passed to Accounts Receivable but will be held in Billing until a review of the charges is complete. A mail message is sent to the Category C Billing mail group notifying users that the charges have been created and are pending review.</w:t>
      </w:r>
    </w:p>
    <w:p w14:paraId="4B263CC8" w14:textId="77777777" w:rsidR="00791AAB" w:rsidRPr="00932E8C" w:rsidRDefault="00791AAB" w:rsidP="00791AAB"/>
    <w:p w14:paraId="14F6A7B7" w14:textId="77777777" w:rsidR="00791AAB" w:rsidRPr="00932E8C" w:rsidRDefault="00791AAB" w:rsidP="00791AAB">
      <w:r w:rsidRPr="00932E8C">
        <w:t>After review, you may pass the charges to Accounts Receivable for billing or cancel the charges. If passed to AR, the billing information will also be passed to the IVM software which will in turn transmit it to the IVM Center in Atlanta.</w:t>
      </w:r>
    </w:p>
    <w:p w14:paraId="558CCFE7" w14:textId="77777777" w:rsidR="00791AAB" w:rsidRPr="00932E8C" w:rsidRDefault="00791AAB" w:rsidP="00791AAB"/>
    <w:p w14:paraId="1610A225" w14:textId="77777777" w:rsidR="00791AAB" w:rsidRPr="00932E8C" w:rsidRDefault="00791AAB" w:rsidP="00791AAB">
      <w:r w:rsidRPr="00932E8C">
        <w:t>Since the billing clock was updated when the charge was originally built, you may need to update the billing clock if the charge is cancelled. This can be accomplished through the Patient Billing Clock Maintenance option.</w:t>
      </w:r>
    </w:p>
    <w:p w14:paraId="17291506" w14:textId="77777777" w:rsidR="00791AAB" w:rsidRPr="00932E8C" w:rsidRDefault="00791AAB" w:rsidP="00791AAB">
      <w:pPr>
        <w:pStyle w:val="Heading5"/>
      </w:pPr>
    </w:p>
    <w:p w14:paraId="1E1847C5" w14:textId="77777777" w:rsidR="00791AAB" w:rsidRPr="00932E8C" w:rsidRDefault="00791AAB" w:rsidP="00791AAB">
      <w:pPr>
        <w:pStyle w:val="Heading5"/>
      </w:pPr>
      <w:bookmarkStart w:id="137" w:name="_Toc352067063"/>
      <w:bookmarkStart w:id="138" w:name="_Toc352067257"/>
      <w:bookmarkStart w:id="139" w:name="_Toc377048427"/>
      <w:bookmarkStart w:id="140" w:name="_Toc428457140"/>
      <w:bookmarkStart w:id="141" w:name="_Toc445883137"/>
      <w:bookmarkStart w:id="142" w:name="_Toc536524355"/>
      <w:r w:rsidRPr="00932E8C">
        <w:t>List Current/Past Held Charges by Pt</w:t>
      </w:r>
      <w:bookmarkEnd w:id="137"/>
      <w:bookmarkEnd w:id="138"/>
      <w:bookmarkEnd w:id="139"/>
      <w:bookmarkEnd w:id="140"/>
      <w:bookmarkEnd w:id="141"/>
      <w:bookmarkEnd w:id="142"/>
    </w:p>
    <w:p w14:paraId="24861A13" w14:textId="77777777" w:rsidR="00791AAB" w:rsidRPr="00932E8C" w:rsidRDefault="00791AAB" w:rsidP="00791AAB">
      <w:r w:rsidRPr="00932E8C">
        <w:t>This option lists all IB Actions for a patient that are currently on hold or were on hold for a specified date range. The report lists IB Action ID, Rate Type, Bill #, AR status, IB Status and information related to corresponding Third Party Claims. Only charges placed on hold since the installation of patch IB*2*70 will appear on this report.</w:t>
      </w:r>
    </w:p>
    <w:p w14:paraId="47A305A5" w14:textId="77777777" w:rsidR="00791AAB" w:rsidRPr="00932E8C" w:rsidRDefault="00791AAB" w:rsidP="00791AAB"/>
    <w:p w14:paraId="541C745D" w14:textId="77777777" w:rsidR="00791AAB" w:rsidRPr="00932E8C" w:rsidRDefault="00791AAB" w:rsidP="00791AAB">
      <w:pPr>
        <w:rPr>
          <w:b/>
          <w:sz w:val="22"/>
        </w:rPr>
      </w:pPr>
      <w:r w:rsidRPr="00932E8C">
        <w:rPr>
          <w:b/>
          <w:sz w:val="22"/>
        </w:rPr>
        <w:t>Sample Output</w:t>
      </w:r>
    </w:p>
    <w:p w14:paraId="62A9036D"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 xml:space="preserve">List of all HELD bills for </w:t>
      </w:r>
      <w:proofErr w:type="spellStart"/>
      <w:r w:rsidRPr="00932E8C">
        <w:rPr>
          <w:rFonts w:ascii="Courier New" w:hAnsi="Courier New"/>
          <w:sz w:val="16"/>
        </w:rPr>
        <w:t>IBpatient,one</w:t>
      </w:r>
      <w:proofErr w:type="spellEnd"/>
      <w:r w:rsidRPr="00932E8C">
        <w:rPr>
          <w:rFonts w:ascii="Courier New" w:hAnsi="Courier New"/>
          <w:sz w:val="16"/>
        </w:rPr>
        <w:t xml:space="preserve">      SSN: 000-11-1111                         NOV 7,1997  PAGE 1</w:t>
      </w:r>
    </w:p>
    <w:p w14:paraId="08F55F2B"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PATIENT CHARGES                                                       CORRESPONDING THIRD PARTY BILLS</w:t>
      </w:r>
    </w:p>
    <w:p w14:paraId="48509DAE"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w:t>
      </w:r>
    </w:p>
    <w:p w14:paraId="57BE0ABB"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 xml:space="preserve">Action ID  Type   Bill#  Svc Dt   </w:t>
      </w:r>
      <w:proofErr w:type="spellStart"/>
      <w:r w:rsidRPr="00932E8C">
        <w:rPr>
          <w:rFonts w:ascii="Courier New" w:hAnsi="Courier New"/>
          <w:sz w:val="16"/>
        </w:rPr>
        <w:t>Dt</w:t>
      </w:r>
      <w:proofErr w:type="spellEnd"/>
      <w:r w:rsidRPr="00932E8C">
        <w:rPr>
          <w:rFonts w:ascii="Courier New" w:hAnsi="Courier New"/>
          <w:sz w:val="16"/>
        </w:rPr>
        <w:t xml:space="preserve"> to AR  Charge  AR-</w:t>
      </w:r>
      <w:proofErr w:type="spellStart"/>
      <w:r w:rsidRPr="00932E8C">
        <w:rPr>
          <w:rFonts w:ascii="Courier New" w:hAnsi="Courier New"/>
          <w:sz w:val="16"/>
        </w:rPr>
        <w:t>Sts</w:t>
      </w:r>
      <w:proofErr w:type="spellEnd"/>
      <w:r w:rsidRPr="00932E8C">
        <w:rPr>
          <w:rFonts w:ascii="Courier New" w:hAnsi="Courier New"/>
          <w:sz w:val="16"/>
        </w:rPr>
        <w:t xml:space="preserve">  IB-</w:t>
      </w:r>
      <w:proofErr w:type="spellStart"/>
      <w:r w:rsidRPr="00932E8C">
        <w:rPr>
          <w:rFonts w:ascii="Courier New" w:hAnsi="Courier New"/>
          <w:sz w:val="16"/>
        </w:rPr>
        <w:t>Sts</w:t>
      </w:r>
      <w:proofErr w:type="spellEnd"/>
      <w:r w:rsidRPr="00932E8C">
        <w:rPr>
          <w:rFonts w:ascii="Courier New" w:hAnsi="Courier New"/>
          <w:sz w:val="16"/>
        </w:rPr>
        <w:t>|| Bill#  AR-Status  Charge  % Paid</w:t>
      </w:r>
    </w:p>
    <w:p w14:paraId="30AE7EB4"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w:t>
      </w:r>
    </w:p>
    <w:p w14:paraId="313F7FE8"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5001254    INPT C        08/11/97           368.00          ON HOL||</w:t>
      </w:r>
    </w:p>
    <w:p w14:paraId="6C1AA9D1"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5001256    INPT C        08/11/97           736.00          ON HOL||</w:t>
      </w:r>
    </w:p>
    <w:p w14:paraId="55F19C27"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5003424    OPT CO K70025 02/20/97 05/07/97   38.80 ACTIVE   BILLED||</w:t>
      </w:r>
    </w:p>
    <w:p w14:paraId="31006D4B"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5003423    OPT CO K70007 02/18/97 04/25/97   38.80 COLLEC   BILLED||</w:t>
      </w:r>
    </w:p>
    <w:p w14:paraId="786DAA03"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5003411    OPT CO K70007 02/06/97 04/25/97   38.80 COLLEC   BILLED|| K70073  ACTIVE    194.00     80%</w:t>
      </w:r>
    </w:p>
    <w:p w14:paraId="22203824"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5003409    OPT CO K70007 02/05/97 04/25/97   38.80 COLLEC   BILLED||</w:t>
      </w:r>
    </w:p>
    <w:p w14:paraId="49168B14"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5003398    OPT CO        02/04/97            38.80          CANCEL|| REASON: INSURANCE CO PD IN FULL</w:t>
      </w:r>
    </w:p>
    <w:p w14:paraId="00E25B7B" w14:textId="77777777" w:rsidR="00791AAB" w:rsidRPr="00932E8C" w:rsidRDefault="00791AAB" w:rsidP="00791AAB">
      <w:pPr>
        <w:pBdr>
          <w:top w:val="single" w:sz="4" w:space="1" w:color="auto"/>
          <w:left w:val="single" w:sz="4" w:space="4" w:color="auto"/>
          <w:bottom w:val="single" w:sz="4" w:space="1" w:color="auto"/>
          <w:right w:val="single" w:sz="4" w:space="4" w:color="auto"/>
        </w:pBdr>
        <w:ind w:right="-720"/>
        <w:rPr>
          <w:rFonts w:ascii="Courier New" w:hAnsi="Courier New"/>
          <w:sz w:val="16"/>
        </w:rPr>
      </w:pPr>
      <w:r w:rsidRPr="00932E8C">
        <w:rPr>
          <w:rFonts w:ascii="Courier New" w:hAnsi="Courier New"/>
          <w:sz w:val="16"/>
        </w:rPr>
        <w:t>5003396    OPT CO K70006 02/03/97 05/19/97   38.80 COLLEC   BILLED|| K70212  NEW BILL  194.00      0%</w:t>
      </w:r>
    </w:p>
    <w:p w14:paraId="06DC2FAA" w14:textId="77777777" w:rsidR="00791AAB" w:rsidRPr="00932E8C" w:rsidRDefault="00791AAB" w:rsidP="00791AAB">
      <w:pPr>
        <w:pStyle w:val="Heading5"/>
      </w:pPr>
    </w:p>
    <w:p w14:paraId="481D4627" w14:textId="77777777" w:rsidR="00791AAB" w:rsidRPr="00932E8C" w:rsidRDefault="00791AAB" w:rsidP="00791AAB">
      <w:pPr>
        <w:pStyle w:val="Heading5"/>
      </w:pPr>
      <w:r w:rsidRPr="00932E8C">
        <w:br w:type="page"/>
      </w:r>
      <w:bookmarkStart w:id="143" w:name="_Toc352067064"/>
      <w:bookmarkStart w:id="144" w:name="_Toc352067258"/>
      <w:bookmarkStart w:id="145" w:name="_Toc377048428"/>
      <w:bookmarkStart w:id="146" w:name="_Toc428457141"/>
      <w:bookmarkStart w:id="147" w:name="_Toc445883138"/>
      <w:bookmarkStart w:id="148" w:name="_Toc536524356"/>
      <w:r w:rsidRPr="00932E8C">
        <w:lastRenderedPageBreak/>
        <w:t>Release Charges Awaiting New Copay Rate</w:t>
      </w:r>
      <w:bookmarkEnd w:id="143"/>
      <w:bookmarkEnd w:id="144"/>
      <w:bookmarkEnd w:id="145"/>
      <w:bookmarkEnd w:id="146"/>
      <w:bookmarkEnd w:id="147"/>
      <w:bookmarkEnd w:id="148"/>
    </w:p>
    <w:p w14:paraId="261930C1" w14:textId="77777777" w:rsidR="00791AAB" w:rsidRPr="00932E8C" w:rsidRDefault="00791AAB" w:rsidP="00791AAB">
      <w:r w:rsidRPr="00932E8C">
        <w:t>The Release Charges Awaiting New Copay Rate option is used to release charges which have been placed on hold because the outpatient copay rate is over one year old.</w:t>
      </w:r>
    </w:p>
    <w:p w14:paraId="2F703188" w14:textId="77777777" w:rsidR="00791AAB" w:rsidRPr="00932E8C" w:rsidRDefault="00791AAB" w:rsidP="00791AAB"/>
    <w:p w14:paraId="7E290AF0" w14:textId="77777777" w:rsidR="00791AAB" w:rsidRPr="00932E8C" w:rsidRDefault="00791AAB" w:rsidP="00791AAB">
      <w:r w:rsidRPr="00932E8C">
        <w:t>New billing rates are scheduled to be released from VA Central Office at the beginning of each fiscal year (10/1). However, there may be a delay in the release of these new rates. If the rate on file for the Means Test outpatient copayment charge is over one year old at the time the bill is created, these charges will be held until the new copay rate is entered. When the rate is entered, you are given the opportunity to release the charges to Accounts Receivable at that time or they can be released through this option. You will be prompted to task off a job which will automatically update the dollar amount and bill all such charges. The user will receive a message when the tasked job has completed.</w:t>
      </w:r>
    </w:p>
    <w:p w14:paraId="0795A5E8" w14:textId="77777777" w:rsidR="00791AAB" w:rsidRPr="00932E8C" w:rsidRDefault="00791AAB" w:rsidP="00791AAB"/>
    <w:p w14:paraId="130A6D8E" w14:textId="77777777" w:rsidR="00791AAB" w:rsidRPr="00932E8C" w:rsidRDefault="00791AAB" w:rsidP="00791AAB">
      <w:r w:rsidRPr="00932E8C">
        <w:t>If the copay rate currently in your Billing Table is too old to use, the following message will appear.</w:t>
      </w:r>
    </w:p>
    <w:p w14:paraId="1219A3E0" w14:textId="77777777" w:rsidR="00791AAB" w:rsidRPr="00932E8C" w:rsidRDefault="00791AAB" w:rsidP="00791AAB"/>
    <w:p w14:paraId="7CB08031" w14:textId="77777777" w:rsidR="00791AAB" w:rsidRPr="00932E8C" w:rsidRDefault="00791AAB" w:rsidP="00791AAB">
      <w:r w:rsidRPr="00932E8C">
        <w:t>"The current copay rate (effective {date}) is still too old to use. Please be sure that you have entered the most current rate in your Billing Rates table."</w:t>
      </w:r>
    </w:p>
    <w:p w14:paraId="1A32E45E" w14:textId="77777777" w:rsidR="00791AAB" w:rsidRPr="00932E8C" w:rsidRDefault="00791AAB" w:rsidP="00791AAB">
      <w:pPr>
        <w:pStyle w:val="Heading5"/>
      </w:pPr>
    </w:p>
    <w:p w14:paraId="2D6FBAB3" w14:textId="77777777" w:rsidR="00791AAB" w:rsidRPr="00932E8C" w:rsidRDefault="00791AAB" w:rsidP="00791AAB">
      <w:pPr>
        <w:pStyle w:val="Heading5"/>
      </w:pPr>
      <w:bookmarkStart w:id="149" w:name="_Toc352067065"/>
      <w:bookmarkStart w:id="150" w:name="_Toc352067259"/>
      <w:bookmarkStart w:id="151" w:name="_Toc377048429"/>
      <w:bookmarkStart w:id="152" w:name="_Toc428457142"/>
      <w:bookmarkStart w:id="153" w:name="_Toc445883139"/>
      <w:bookmarkStart w:id="154" w:name="_Toc536524357"/>
      <w:r w:rsidRPr="00932E8C">
        <w:t>Patient Billing Clock Inquiry</w:t>
      </w:r>
      <w:bookmarkEnd w:id="149"/>
      <w:bookmarkEnd w:id="150"/>
      <w:bookmarkEnd w:id="151"/>
      <w:bookmarkEnd w:id="152"/>
      <w:bookmarkEnd w:id="153"/>
      <w:bookmarkEnd w:id="154"/>
    </w:p>
    <w:p w14:paraId="325A229F" w14:textId="77777777" w:rsidR="00791AAB" w:rsidRPr="00932E8C" w:rsidRDefault="00791AAB" w:rsidP="00791AAB">
      <w:r w:rsidRPr="00932E8C">
        <w:t>This option allows you to display data contained in the patient billing clock. It can be used to view the number of inpatient days and amount billed for inpatient copayments for Category C patients.</w:t>
      </w:r>
    </w:p>
    <w:p w14:paraId="46EEED13" w14:textId="77777777" w:rsidR="00791AAB" w:rsidRPr="00932E8C" w:rsidRDefault="00791AAB" w:rsidP="00791AAB"/>
    <w:p w14:paraId="5709DE66" w14:textId="77777777" w:rsidR="00791AAB" w:rsidRPr="00932E8C" w:rsidRDefault="00791AAB" w:rsidP="00791AAB">
      <w:r w:rsidRPr="00932E8C">
        <w:t>When the patient is selected, all billing clocks for that patient are displayed. The reference number, patient name, and the cycle begin date are provided. Once a clock is selected, information such as the clock status, primary eligibility code, cycle begin and end dates, number of inpatient days, and 90 day inpatient amounts are displayed.</w:t>
      </w:r>
    </w:p>
    <w:p w14:paraId="30A5C97F" w14:textId="77777777" w:rsidR="00791AAB" w:rsidRPr="00932E8C" w:rsidRDefault="00791AAB" w:rsidP="00791AAB">
      <w:pPr>
        <w:pStyle w:val="Heading5"/>
      </w:pPr>
    </w:p>
    <w:p w14:paraId="632FC9D4" w14:textId="77777777" w:rsidR="00791AAB" w:rsidRPr="00932E8C" w:rsidRDefault="00791AAB" w:rsidP="00791AAB">
      <w:pPr>
        <w:pStyle w:val="Heading5"/>
      </w:pPr>
      <w:r w:rsidRPr="00932E8C">
        <w:br w:type="page"/>
      </w:r>
      <w:bookmarkStart w:id="155" w:name="_Toc352067066"/>
      <w:bookmarkStart w:id="156" w:name="_Toc352067260"/>
      <w:bookmarkStart w:id="157" w:name="_Toc377048430"/>
      <w:bookmarkStart w:id="158" w:name="_Toc428457143"/>
      <w:bookmarkStart w:id="159" w:name="_Toc445883140"/>
      <w:bookmarkStart w:id="160" w:name="_Toc536524358"/>
      <w:r w:rsidRPr="00932E8C">
        <w:lastRenderedPageBreak/>
        <w:t>Category C Billing Activity List</w:t>
      </w:r>
      <w:bookmarkEnd w:id="155"/>
      <w:bookmarkEnd w:id="156"/>
      <w:bookmarkEnd w:id="157"/>
      <w:bookmarkEnd w:id="158"/>
      <w:bookmarkEnd w:id="159"/>
      <w:bookmarkEnd w:id="160"/>
    </w:p>
    <w:p w14:paraId="3B5EA8CD" w14:textId="77777777" w:rsidR="00791AAB" w:rsidRPr="00932E8C" w:rsidRDefault="00791AAB" w:rsidP="00791AAB">
      <w:r w:rsidRPr="00932E8C">
        <w:t>The Category C Billing Activity List option is used to list all Means Test/Category C charges within a specified date range. The list is alphabetical by patient name.</w:t>
      </w:r>
    </w:p>
    <w:p w14:paraId="397E91B2" w14:textId="77777777" w:rsidR="00791AAB" w:rsidRPr="00932E8C" w:rsidRDefault="00791AAB" w:rsidP="00791AAB"/>
    <w:p w14:paraId="47A82F9B" w14:textId="77777777" w:rsidR="00791AAB" w:rsidRPr="00932E8C" w:rsidRDefault="00791AAB" w:rsidP="00791AAB">
      <w:r w:rsidRPr="00932E8C">
        <w:t>This output provides the patient name and ID, a brief description, the status and the billing period for the bill, the units (the number of days a charge occurred), and the amount of the charge. For inpatient copay charges, the description includes the treating specialty for the episode of care.</w:t>
      </w:r>
    </w:p>
    <w:p w14:paraId="1A373443" w14:textId="77777777" w:rsidR="00791AAB" w:rsidRPr="00932E8C" w:rsidRDefault="00791AAB" w:rsidP="00791AAB"/>
    <w:p w14:paraId="52DCB7D8" w14:textId="77777777" w:rsidR="00791AAB" w:rsidRPr="00932E8C" w:rsidRDefault="00791AAB" w:rsidP="00791AAB">
      <w:r w:rsidRPr="00932E8C">
        <w:t>As stated above, the units reflect the number of days a charge occurred. For inpatient copay charges the unit will always be one, even if the patient accrued the charges over a number of days before the Medicaid deductible was met.</w:t>
      </w:r>
    </w:p>
    <w:p w14:paraId="7885BA93" w14:textId="77777777" w:rsidR="00791AAB" w:rsidRPr="00932E8C" w:rsidRDefault="00791AAB" w:rsidP="00791AAB"/>
    <w:p w14:paraId="3D5382D4" w14:textId="77777777" w:rsidR="00791AAB" w:rsidRPr="00932E8C" w:rsidRDefault="00791AAB" w:rsidP="00791AAB">
      <w:pPr>
        <w:rPr>
          <w:b/>
          <w:sz w:val="22"/>
        </w:rPr>
      </w:pPr>
      <w:r w:rsidRPr="00932E8C">
        <w:rPr>
          <w:b/>
          <w:sz w:val="22"/>
        </w:rPr>
        <w:t>Sample Output</w:t>
      </w:r>
    </w:p>
    <w:p w14:paraId="47CEC85F" w14:textId="77777777" w:rsidR="00791AAB" w:rsidRPr="00932E8C" w:rsidRDefault="00791AAB" w:rsidP="00791AAB">
      <w:pPr>
        <w:pStyle w:val="example"/>
        <w:rPr>
          <w:sz w:val="18"/>
          <w:szCs w:val="18"/>
        </w:rPr>
      </w:pPr>
      <w:r w:rsidRPr="00932E8C">
        <w:rPr>
          <w:sz w:val="18"/>
          <w:szCs w:val="18"/>
        </w:rPr>
        <w:t>Category C Billing Activity List             FEB 26, 1992@09:14:28     Page: 1</w:t>
      </w:r>
    </w:p>
    <w:p w14:paraId="62E9B7AE" w14:textId="77777777" w:rsidR="00791AAB" w:rsidRPr="00932E8C" w:rsidRDefault="00791AAB" w:rsidP="00791AAB">
      <w:pPr>
        <w:pStyle w:val="example"/>
        <w:rPr>
          <w:sz w:val="18"/>
          <w:szCs w:val="18"/>
        </w:rPr>
      </w:pPr>
      <w:r w:rsidRPr="00932E8C">
        <w:rPr>
          <w:sz w:val="18"/>
          <w:szCs w:val="18"/>
        </w:rPr>
        <w:t>Charges from 01/01/92 through 02/26/92</w:t>
      </w:r>
    </w:p>
    <w:p w14:paraId="3B387FE1" w14:textId="77777777" w:rsidR="00791AAB" w:rsidRPr="00932E8C" w:rsidRDefault="00791AAB" w:rsidP="00791AAB">
      <w:pPr>
        <w:pStyle w:val="example"/>
        <w:rPr>
          <w:sz w:val="18"/>
          <w:szCs w:val="18"/>
        </w:rPr>
      </w:pPr>
      <w:r w:rsidRPr="00932E8C">
        <w:rPr>
          <w:sz w:val="18"/>
          <w:szCs w:val="18"/>
        </w:rPr>
        <w:t>PATIENT/ID                DESCRIPTION       STATUS        FROM       TO   UNITS CHARGE</w:t>
      </w:r>
    </w:p>
    <w:p w14:paraId="018EA346" w14:textId="77777777" w:rsidR="00791AAB" w:rsidRPr="00932E8C" w:rsidRDefault="00791AAB" w:rsidP="00791AAB">
      <w:pPr>
        <w:pStyle w:val="example"/>
        <w:rPr>
          <w:sz w:val="18"/>
          <w:szCs w:val="18"/>
        </w:rPr>
      </w:pPr>
      <w:r w:rsidRPr="00932E8C">
        <w:rPr>
          <w:sz w:val="18"/>
          <w:szCs w:val="18"/>
        </w:rPr>
        <w:t>--------------------------------------------------------------------------------------</w:t>
      </w:r>
    </w:p>
    <w:p w14:paraId="581A6150" w14:textId="77777777" w:rsidR="00791AAB" w:rsidRPr="00932E8C" w:rsidRDefault="00791AAB" w:rsidP="00791AAB">
      <w:pPr>
        <w:pStyle w:val="example"/>
        <w:rPr>
          <w:sz w:val="18"/>
          <w:szCs w:val="18"/>
        </w:rPr>
      </w:pPr>
      <w:r w:rsidRPr="00932E8C">
        <w:rPr>
          <w:sz w:val="18"/>
          <w:szCs w:val="18"/>
        </w:rPr>
        <w:t xml:space="preserve">IBpatient,one     2086    INPT PER DIEM     BILLED      01/02/92  01/03/92  2   $20.00 </w:t>
      </w:r>
    </w:p>
    <w:p w14:paraId="07140C57" w14:textId="77777777" w:rsidR="00791AAB" w:rsidRPr="00932E8C" w:rsidRDefault="00791AAB" w:rsidP="00791AAB">
      <w:pPr>
        <w:pStyle w:val="example"/>
        <w:rPr>
          <w:sz w:val="18"/>
          <w:szCs w:val="18"/>
        </w:rPr>
      </w:pPr>
      <w:r w:rsidRPr="00932E8C">
        <w:rPr>
          <w:sz w:val="18"/>
          <w:szCs w:val="18"/>
        </w:rPr>
        <w:t xml:space="preserve">                          INPT COPAY (ALC)  BILLED      01/02/92  01/03/92  1  $476.00 </w:t>
      </w:r>
    </w:p>
    <w:p w14:paraId="272A0F1E" w14:textId="77777777" w:rsidR="00791AAB" w:rsidRPr="00932E8C" w:rsidRDefault="00791AAB" w:rsidP="00791AAB">
      <w:pPr>
        <w:pStyle w:val="example"/>
        <w:rPr>
          <w:sz w:val="18"/>
          <w:szCs w:val="18"/>
        </w:rPr>
      </w:pPr>
      <w:r w:rsidRPr="00932E8C">
        <w:rPr>
          <w:sz w:val="18"/>
          <w:szCs w:val="18"/>
        </w:rPr>
        <w:t xml:space="preserve">IBpatient,two     8745    OPT COPAY         PENDING A/R 02/11/92  02/11/92  1    $0.00 </w:t>
      </w:r>
    </w:p>
    <w:p w14:paraId="1392BD81" w14:textId="77777777" w:rsidR="00791AAB" w:rsidRPr="00932E8C" w:rsidRDefault="00791AAB" w:rsidP="00791AAB">
      <w:pPr>
        <w:pStyle w:val="example"/>
        <w:rPr>
          <w:sz w:val="18"/>
          <w:szCs w:val="18"/>
        </w:rPr>
      </w:pPr>
      <w:r w:rsidRPr="00932E8C">
        <w:rPr>
          <w:sz w:val="18"/>
          <w:szCs w:val="18"/>
        </w:rPr>
        <w:t>IBpatient,three     8761  INPT PER DIEM     BILLED      01/13/92  01/14/92  2   $20.00</w:t>
      </w:r>
    </w:p>
    <w:p w14:paraId="7F7CBBE6" w14:textId="77777777" w:rsidR="00791AAB" w:rsidRPr="00932E8C" w:rsidRDefault="00791AAB" w:rsidP="00791AAB">
      <w:pPr>
        <w:pStyle w:val="example"/>
        <w:rPr>
          <w:sz w:val="18"/>
          <w:szCs w:val="18"/>
        </w:rPr>
      </w:pPr>
      <w:r w:rsidRPr="00932E8C">
        <w:rPr>
          <w:sz w:val="18"/>
          <w:szCs w:val="18"/>
        </w:rPr>
        <w:t xml:space="preserve">                          INPT COPAY (MED)  BILLED      01/13/92  01/14/92  1  $652.00 </w:t>
      </w:r>
    </w:p>
    <w:p w14:paraId="6F41760A" w14:textId="77777777" w:rsidR="00791AAB" w:rsidRPr="00932E8C" w:rsidRDefault="00791AAB" w:rsidP="00791AAB">
      <w:pPr>
        <w:pStyle w:val="example"/>
        <w:rPr>
          <w:sz w:val="18"/>
          <w:szCs w:val="18"/>
        </w:rPr>
      </w:pPr>
      <w:r w:rsidRPr="00932E8C">
        <w:rPr>
          <w:sz w:val="18"/>
          <w:szCs w:val="18"/>
        </w:rPr>
        <w:t xml:space="preserve">IBpatient,four     0978   OPT COPAY         PENDING A/R 02/12/92  02/12/92  1    $0.00 </w:t>
      </w:r>
    </w:p>
    <w:p w14:paraId="3D5A57D7" w14:textId="77777777" w:rsidR="00791AAB" w:rsidRPr="00932E8C" w:rsidRDefault="00791AAB" w:rsidP="00791AAB">
      <w:pPr>
        <w:pStyle w:val="example"/>
        <w:rPr>
          <w:sz w:val="18"/>
          <w:szCs w:val="18"/>
        </w:rPr>
      </w:pPr>
      <w:r w:rsidRPr="00932E8C">
        <w:rPr>
          <w:sz w:val="18"/>
          <w:szCs w:val="18"/>
        </w:rPr>
        <w:t xml:space="preserve">IBpatient,five     9065   OPT COPAY         BILLED      02/17/92  02/17/92  1   $30.00 </w:t>
      </w:r>
    </w:p>
    <w:p w14:paraId="4DE8B6D6" w14:textId="77777777" w:rsidR="00791AAB" w:rsidRPr="00932E8C" w:rsidRDefault="00791AAB" w:rsidP="00791AAB">
      <w:pPr>
        <w:pStyle w:val="example"/>
        <w:rPr>
          <w:sz w:val="18"/>
          <w:szCs w:val="18"/>
        </w:rPr>
      </w:pPr>
      <w:r w:rsidRPr="00932E8C">
        <w:rPr>
          <w:sz w:val="18"/>
          <w:szCs w:val="18"/>
        </w:rPr>
        <w:t xml:space="preserve">IBpatient,six     1243    OPT COPAY         BILLED      02/13/92  02/13/92  1   $30.00 </w:t>
      </w:r>
    </w:p>
    <w:p w14:paraId="73BB0083" w14:textId="77777777" w:rsidR="00791AAB" w:rsidRPr="00932E8C" w:rsidRDefault="00791AAB" w:rsidP="00791AAB">
      <w:pPr>
        <w:pStyle w:val="example"/>
        <w:rPr>
          <w:sz w:val="18"/>
          <w:szCs w:val="18"/>
        </w:rPr>
      </w:pPr>
      <w:r w:rsidRPr="00932E8C">
        <w:rPr>
          <w:sz w:val="18"/>
          <w:szCs w:val="18"/>
        </w:rPr>
        <w:t xml:space="preserve">IBpatient,seven     1122  INPT PER DIEM     BILLED      01/13/91  01/18/92  6   $60.00 </w:t>
      </w:r>
    </w:p>
    <w:p w14:paraId="680F9A72" w14:textId="77777777" w:rsidR="00791AAB" w:rsidRPr="00932E8C" w:rsidRDefault="00791AAB" w:rsidP="00791AAB">
      <w:pPr>
        <w:pStyle w:val="example"/>
        <w:rPr>
          <w:sz w:val="18"/>
          <w:szCs w:val="18"/>
        </w:rPr>
      </w:pPr>
      <w:r w:rsidRPr="00932E8C">
        <w:rPr>
          <w:sz w:val="18"/>
          <w:szCs w:val="18"/>
        </w:rPr>
        <w:t xml:space="preserve">                          INPT COPAY (MED)  BILLED      01/13/92  01/18/92  1   $24.00 </w:t>
      </w:r>
    </w:p>
    <w:p w14:paraId="39A5072B" w14:textId="77777777" w:rsidR="00791AAB" w:rsidRPr="00932E8C" w:rsidRDefault="00791AAB" w:rsidP="00791AAB">
      <w:pPr>
        <w:pStyle w:val="example"/>
        <w:rPr>
          <w:sz w:val="18"/>
          <w:szCs w:val="18"/>
        </w:rPr>
      </w:pPr>
      <w:r w:rsidRPr="00932E8C">
        <w:rPr>
          <w:sz w:val="18"/>
          <w:szCs w:val="18"/>
        </w:rPr>
        <w:t xml:space="preserve">IBpatient,eight     9467  OPT COPAY         BILLED      02/12/92  02/12/92  1   $30.00 </w:t>
      </w:r>
    </w:p>
    <w:p w14:paraId="0B10CADA" w14:textId="77777777" w:rsidR="00791AAB" w:rsidRPr="00932E8C" w:rsidRDefault="00791AAB" w:rsidP="00791AAB">
      <w:pPr>
        <w:pStyle w:val="Heading5"/>
      </w:pPr>
    </w:p>
    <w:p w14:paraId="1E42B296" w14:textId="77777777" w:rsidR="00791AAB" w:rsidRPr="00932E8C" w:rsidRDefault="00791AAB" w:rsidP="00791AAB">
      <w:pPr>
        <w:pStyle w:val="Heading5"/>
      </w:pPr>
      <w:r w:rsidRPr="00932E8C">
        <w:br w:type="page"/>
      </w:r>
      <w:bookmarkStart w:id="161" w:name="_Toc352067067"/>
      <w:bookmarkStart w:id="162" w:name="_Toc352067261"/>
      <w:bookmarkStart w:id="163" w:name="_Toc377048431"/>
      <w:bookmarkStart w:id="164" w:name="_Toc428457144"/>
      <w:bookmarkStart w:id="165" w:name="_Toc445883141"/>
      <w:bookmarkStart w:id="166" w:name="_Toc536524359"/>
      <w:r w:rsidRPr="00932E8C">
        <w:lastRenderedPageBreak/>
        <w:t>Single Patient Category C Billing Profile</w:t>
      </w:r>
      <w:bookmarkEnd w:id="161"/>
      <w:bookmarkEnd w:id="162"/>
      <w:bookmarkEnd w:id="163"/>
      <w:bookmarkEnd w:id="164"/>
      <w:bookmarkEnd w:id="165"/>
      <w:bookmarkEnd w:id="166"/>
    </w:p>
    <w:p w14:paraId="7FC9F077" w14:textId="77777777" w:rsidR="00791AAB" w:rsidRPr="00932E8C" w:rsidRDefault="00791AAB" w:rsidP="00791AAB">
      <w:r w:rsidRPr="00932E8C">
        <w:t>The Single Patient Category C Billing Profile option provides a list of all Means Test/Category C charges within a specified date range for a selected patient.</w:t>
      </w:r>
    </w:p>
    <w:p w14:paraId="011B0C7B" w14:textId="77777777" w:rsidR="00791AAB" w:rsidRPr="00932E8C" w:rsidRDefault="00791AAB" w:rsidP="00791AAB"/>
    <w:p w14:paraId="05BA78EB" w14:textId="77777777" w:rsidR="00791AAB" w:rsidRPr="00932E8C" w:rsidRDefault="00791AAB" w:rsidP="00791AAB">
      <w:r w:rsidRPr="00932E8C">
        <w:t>You will be prompted for patient name, date range, and device. The default at the "Start with DATE" prompt is October 1, 1990. This is the earliest date for which charges can be displayed.</w:t>
      </w:r>
    </w:p>
    <w:p w14:paraId="5DBD859E" w14:textId="77777777" w:rsidR="00791AAB" w:rsidRPr="00932E8C" w:rsidRDefault="00791AAB" w:rsidP="00791AAB"/>
    <w:p w14:paraId="4ABBF737" w14:textId="77777777" w:rsidR="00791AAB" w:rsidRPr="00932E8C" w:rsidRDefault="00791AAB" w:rsidP="00791AAB">
      <w:r w:rsidRPr="00932E8C">
        <w:t>This output displays the date the Category C billing clock began, bill date, bill type (including the treating specialty for inpatient copay charges), the bill number, bill to date (for inpatient charges), amount of each charge, and the total charges for the selected date range.</w:t>
      </w:r>
    </w:p>
    <w:p w14:paraId="2807DA64" w14:textId="77777777" w:rsidR="00791AAB" w:rsidRPr="00932E8C" w:rsidRDefault="00791AAB" w:rsidP="00791AAB"/>
    <w:p w14:paraId="5051E6E6" w14:textId="77777777" w:rsidR="00791AAB" w:rsidRPr="00932E8C" w:rsidRDefault="00791AAB" w:rsidP="00791AAB">
      <w:pPr>
        <w:rPr>
          <w:b/>
          <w:sz w:val="22"/>
        </w:rPr>
      </w:pPr>
      <w:r w:rsidRPr="00932E8C">
        <w:rPr>
          <w:b/>
          <w:sz w:val="22"/>
        </w:rPr>
        <w:t>Sample Output</w:t>
      </w:r>
    </w:p>
    <w:p w14:paraId="7113E4B6" w14:textId="77777777" w:rsidR="00791AAB" w:rsidRPr="00932E8C" w:rsidRDefault="00791AAB" w:rsidP="00791AAB">
      <w:pPr>
        <w:pStyle w:val="example"/>
      </w:pPr>
      <w:r w:rsidRPr="00932E8C">
        <w:t>Category C Billing Profile for IBpatient,one     000-11-1111</w:t>
      </w:r>
    </w:p>
    <w:p w14:paraId="233A0E2F" w14:textId="77777777" w:rsidR="00791AAB" w:rsidRPr="00932E8C" w:rsidRDefault="00791AAB" w:rsidP="00791AAB">
      <w:pPr>
        <w:pStyle w:val="example"/>
      </w:pPr>
      <w:r w:rsidRPr="00932E8C">
        <w:t>From 02/26/91 through 02/26/92        FEB 10, 1994@13:56               Page: 1</w:t>
      </w:r>
    </w:p>
    <w:p w14:paraId="053EE27E" w14:textId="77777777" w:rsidR="00791AAB" w:rsidRPr="00932E8C" w:rsidRDefault="00791AAB" w:rsidP="00791AAB">
      <w:pPr>
        <w:pStyle w:val="example"/>
      </w:pPr>
      <w:r w:rsidRPr="00932E8C">
        <w:t>BILL DATE   BILL TYPE                       BILL #   BILL TO   TOT CHARGE</w:t>
      </w:r>
    </w:p>
    <w:p w14:paraId="58839ED7" w14:textId="77777777" w:rsidR="00791AAB" w:rsidRPr="00932E8C" w:rsidRDefault="00791AAB" w:rsidP="00791AAB">
      <w:pPr>
        <w:pStyle w:val="example"/>
      </w:pPr>
      <w:r w:rsidRPr="00932E8C">
        <w:t>------------------------------------------------------------------------------</w:t>
      </w:r>
    </w:p>
    <w:p w14:paraId="4C71783E" w14:textId="77777777" w:rsidR="00791AAB" w:rsidRPr="00932E8C" w:rsidRDefault="00791AAB" w:rsidP="00791AAB">
      <w:pPr>
        <w:pStyle w:val="example"/>
      </w:pPr>
    </w:p>
    <w:p w14:paraId="381ED012" w14:textId="77777777" w:rsidR="00791AAB" w:rsidRPr="00932E8C" w:rsidRDefault="00791AAB" w:rsidP="00791AAB">
      <w:pPr>
        <w:pStyle w:val="example"/>
      </w:pPr>
      <w:r w:rsidRPr="00932E8C">
        <w:t>04/28/91    Begin Category C Billing Clock</w:t>
      </w:r>
    </w:p>
    <w:p w14:paraId="11210B73" w14:textId="77777777" w:rsidR="00791AAB" w:rsidRPr="00932E8C" w:rsidRDefault="00791AAB" w:rsidP="00791AAB">
      <w:pPr>
        <w:pStyle w:val="example"/>
      </w:pPr>
      <w:r w:rsidRPr="00932E8C">
        <w:t>04/28/91      OPT COPAYMENT                 L10038                 $26.00</w:t>
      </w:r>
    </w:p>
    <w:p w14:paraId="3BC0E423" w14:textId="77777777" w:rsidR="00791AAB" w:rsidRPr="00932E8C" w:rsidRDefault="00791AAB" w:rsidP="00791AAB">
      <w:pPr>
        <w:pStyle w:val="example"/>
      </w:pPr>
      <w:r w:rsidRPr="00932E8C">
        <w:t>09/07/91      INPT PER DIEM                 L10085   09/08/91      $20.00</w:t>
      </w:r>
    </w:p>
    <w:p w14:paraId="71FCF6BE" w14:textId="77777777" w:rsidR="00791AAB" w:rsidRPr="00932E8C" w:rsidRDefault="00791AAB" w:rsidP="00791AAB">
      <w:pPr>
        <w:pStyle w:val="example"/>
      </w:pPr>
      <w:r w:rsidRPr="00932E8C">
        <w:t>09/07/91      INPT CO-PAY (NEU)             L10084   09/08/91     $628.00</w:t>
      </w:r>
    </w:p>
    <w:p w14:paraId="1092C3AC" w14:textId="77777777" w:rsidR="00791AAB" w:rsidRPr="00932E8C" w:rsidRDefault="00791AAB" w:rsidP="00791AAB">
      <w:pPr>
        <w:pStyle w:val="example"/>
      </w:pPr>
      <w:r w:rsidRPr="00932E8C">
        <w:t>02/10/92      OPT COPAYMENT                 L10038                 $30.00</w:t>
      </w:r>
    </w:p>
    <w:p w14:paraId="69695FA5" w14:textId="77777777" w:rsidR="00791AAB" w:rsidRPr="00932E8C" w:rsidRDefault="00791AAB" w:rsidP="00791AAB">
      <w:pPr>
        <w:pStyle w:val="example"/>
      </w:pPr>
      <w:r w:rsidRPr="00932E8C">
        <w:t>02/24/92      OPT COPAYMENT                 L10038                 $30.00</w:t>
      </w:r>
    </w:p>
    <w:p w14:paraId="0A8725B2" w14:textId="77777777" w:rsidR="00791AAB" w:rsidRPr="00932E8C" w:rsidRDefault="00791AAB" w:rsidP="00791AAB">
      <w:pPr>
        <w:pStyle w:val="example"/>
      </w:pPr>
      <w:r w:rsidRPr="00932E8C">
        <w:t xml:space="preserve">                                                               ----------</w:t>
      </w:r>
    </w:p>
    <w:p w14:paraId="7DBDCE97" w14:textId="77777777" w:rsidR="00791AAB" w:rsidRPr="00932E8C" w:rsidRDefault="00791AAB" w:rsidP="00791AAB">
      <w:pPr>
        <w:pStyle w:val="example"/>
      </w:pPr>
      <w:r w:rsidRPr="00932E8C">
        <w:t xml:space="preserve">                                                                  $774.00</w:t>
      </w:r>
    </w:p>
    <w:p w14:paraId="75AB6825" w14:textId="77777777" w:rsidR="00791AAB" w:rsidRPr="00932E8C" w:rsidRDefault="00791AAB" w:rsidP="00791AAB">
      <w:pPr>
        <w:pStyle w:val="Heading5"/>
      </w:pPr>
    </w:p>
    <w:p w14:paraId="4BC745DB" w14:textId="77777777" w:rsidR="00791AAB" w:rsidRPr="00932E8C" w:rsidRDefault="00791AAB" w:rsidP="00791AAB">
      <w:pPr>
        <w:pStyle w:val="Heading5"/>
      </w:pPr>
      <w:bookmarkStart w:id="167" w:name="_Toc352067068"/>
      <w:bookmarkStart w:id="168" w:name="_Toc352067262"/>
      <w:bookmarkStart w:id="169" w:name="_Toc377048432"/>
      <w:bookmarkStart w:id="170" w:name="_Toc428457145"/>
      <w:bookmarkStart w:id="171" w:name="_Toc445883142"/>
      <w:bookmarkStart w:id="172" w:name="_Toc536524360"/>
      <w:r w:rsidRPr="00932E8C">
        <w:t>Disposition Special Inpatient Billing Cases</w:t>
      </w:r>
      <w:bookmarkEnd w:id="167"/>
      <w:bookmarkEnd w:id="168"/>
      <w:bookmarkEnd w:id="169"/>
      <w:bookmarkEnd w:id="170"/>
      <w:bookmarkEnd w:id="171"/>
      <w:bookmarkEnd w:id="172"/>
    </w:p>
    <w:p w14:paraId="36CFCA7C" w14:textId="77777777" w:rsidR="00791AAB" w:rsidRPr="00932E8C" w:rsidRDefault="00791AAB" w:rsidP="00791AAB">
      <w:r w:rsidRPr="00932E8C">
        <w:t>The Disposition Special Inpatient Billing Cases option is used to enter the reason for not billing inpatient billing cases for veterans whose care is related to their exposure to Agent Orange, ionizing radiation, or environmental contaminants. This option can also be used to edit the reason on cases that have already been dispositioned.</w:t>
      </w:r>
    </w:p>
    <w:p w14:paraId="5C97CE69" w14:textId="77777777" w:rsidR="00791AAB" w:rsidRPr="00932E8C" w:rsidRDefault="00791AAB" w:rsidP="00791AAB"/>
    <w:p w14:paraId="46D68A68" w14:textId="77777777" w:rsidR="00791AAB" w:rsidRPr="00932E8C" w:rsidRDefault="00791AAB" w:rsidP="00791AAB">
      <w:r w:rsidRPr="00932E8C">
        <w:t xml:space="preserve">Inpatient bills created for veterans who claim exposure to Agent Orange, ionizing radiation, or environmental contaminants are automatically placed on hold. Once the veteran's treatment has been completed and s/he is discharged, a determination needs to be made if in fact the care rendered was related to the claimed exposure. If the case was not related, charges will have to be entered through the Cancel/Edit/Add Patient Charges option and passed to Accounts Receivable for billing. If the care was related, the patient will not be billed and the case will be dispositioned after the reason for not billing is entered through this option. </w:t>
      </w:r>
    </w:p>
    <w:p w14:paraId="2F887FB7" w14:textId="77777777" w:rsidR="00791AAB" w:rsidRPr="00932E8C" w:rsidRDefault="00791AAB" w:rsidP="00791AAB"/>
    <w:p w14:paraId="22985158" w14:textId="77777777" w:rsidR="00791AAB" w:rsidRPr="00932E8C" w:rsidRDefault="00791AAB" w:rsidP="00791AAB">
      <w:r w:rsidRPr="00932E8C">
        <w:t>You will be prompted for the patient name. The following information will be displayed for the case record: patient name, type, admission date, discharge date, care related to exposure (yes/no), case dispositioned (yes/no), date record last edited, and edited by. You will then be prompted for the reason the case was not billed. This is a free text field allowing up to 80 characters.</w:t>
      </w:r>
    </w:p>
    <w:p w14:paraId="487569D8" w14:textId="77777777" w:rsidR="00791AAB" w:rsidRPr="00932E8C" w:rsidRDefault="00791AAB" w:rsidP="00791AAB"/>
    <w:p w14:paraId="5B6A6B3E" w14:textId="77777777" w:rsidR="00791AAB" w:rsidRPr="00932E8C" w:rsidRDefault="00791AAB" w:rsidP="00791AAB">
      <w:pPr>
        <w:pStyle w:val="Heading5"/>
      </w:pPr>
      <w:bookmarkStart w:id="173" w:name="_Toc352067069"/>
      <w:bookmarkStart w:id="174" w:name="_Toc352067263"/>
      <w:bookmarkStart w:id="175" w:name="_Toc377048433"/>
      <w:bookmarkStart w:id="176" w:name="_Toc428457146"/>
      <w:bookmarkStart w:id="177" w:name="_Toc445883143"/>
      <w:bookmarkStart w:id="178" w:name="_Toc536524361"/>
      <w:r w:rsidRPr="00932E8C">
        <w:lastRenderedPageBreak/>
        <w:t>List Special Inpatient Billing Cases</w:t>
      </w:r>
      <w:bookmarkEnd w:id="173"/>
      <w:bookmarkEnd w:id="174"/>
      <w:bookmarkEnd w:id="175"/>
      <w:bookmarkEnd w:id="176"/>
      <w:bookmarkEnd w:id="177"/>
      <w:bookmarkEnd w:id="178"/>
    </w:p>
    <w:p w14:paraId="1CA11952" w14:textId="77777777" w:rsidR="00791AAB" w:rsidRPr="00932E8C" w:rsidRDefault="00791AAB" w:rsidP="00791AAB">
      <w:r w:rsidRPr="00932E8C">
        <w:t>The List Special Inpatient Billing Cases option is used to provide a listing of all special inpatient billing cases, both dispositioned and un-dispositioned. Special inpatient billing cases are those where the veteran has claimed his need for treatment is related to exposure to Agent Orange, ionizing radiation, or environmental contaminants.</w:t>
      </w:r>
    </w:p>
    <w:p w14:paraId="6B551290" w14:textId="77777777" w:rsidR="00791AAB" w:rsidRPr="00932E8C" w:rsidRDefault="00791AAB" w:rsidP="00791AAB"/>
    <w:p w14:paraId="39B60BDC" w14:textId="77777777" w:rsidR="00791AAB" w:rsidRPr="00932E8C" w:rsidRDefault="00791AAB" w:rsidP="00791AAB">
      <w:r w:rsidRPr="00932E8C">
        <w:t>Inpatient care for NSC Category C veterans who claim exposure to Agent Orange, ionizing radiation, or environmental contaminants is not automatically billed. Once the veteran's treatment has been completed and s/he is discharged, a determination needs to be made if in fact the care rendered was related to the claimed exposure. If the care was related, the patient should not be billed and the case should be dispositioned through the Disposition Special Inpatient Billing Cases option. If the case was not related to exposure, charges will have to be entered manually through the Cancel/Edit/Add Patient Charges option and passed to Accounts Receivable for billing. If the case is billed, the system automatically dispositions the special case.</w:t>
      </w:r>
    </w:p>
    <w:p w14:paraId="17F1BFFB" w14:textId="77777777" w:rsidR="00791AAB" w:rsidRPr="00932E8C" w:rsidRDefault="00791AAB" w:rsidP="00791AAB"/>
    <w:p w14:paraId="305EB77B" w14:textId="77777777" w:rsidR="00791AAB" w:rsidRPr="00932E8C" w:rsidRDefault="00791AAB" w:rsidP="00791AAB">
      <w:r w:rsidRPr="00932E8C">
        <w:t xml:space="preserve">The following information may be displayed for each case record on the output: patient name, type, admission date, discharge date, care related to exposure (yes/no), case dispositioned (yes/no), date record last edited, and edited by. </w:t>
      </w:r>
    </w:p>
    <w:p w14:paraId="3CB1C579" w14:textId="77777777" w:rsidR="00791AAB" w:rsidRPr="00932E8C" w:rsidRDefault="00791AAB" w:rsidP="00791AAB"/>
    <w:p w14:paraId="0AF179FE" w14:textId="77777777" w:rsidR="00791AAB" w:rsidRPr="00932E8C" w:rsidRDefault="00791AAB" w:rsidP="00791AAB">
      <w:pPr>
        <w:pStyle w:val="Heading6"/>
      </w:pPr>
      <w:r w:rsidRPr="00932E8C">
        <w:t>Sample Output</w:t>
      </w:r>
    </w:p>
    <w:p w14:paraId="6CE1C03D" w14:textId="77777777" w:rsidR="00791AAB" w:rsidRPr="00932E8C" w:rsidRDefault="00791AAB" w:rsidP="00791AAB">
      <w:pPr>
        <w:pStyle w:val="example"/>
      </w:pPr>
      <w:r w:rsidRPr="00932E8C">
        <w:t xml:space="preserve">                    LIST ALL SPECIAL INPATIENT BILLING CASES</w:t>
      </w:r>
    </w:p>
    <w:p w14:paraId="2B98E27E" w14:textId="77777777" w:rsidR="00791AAB" w:rsidRPr="00932E8C" w:rsidRDefault="00791AAB" w:rsidP="00791AAB">
      <w:pPr>
        <w:pStyle w:val="example"/>
      </w:pPr>
      <w:r w:rsidRPr="00932E8C">
        <w:t xml:space="preserve">                                                                Page: 1</w:t>
      </w:r>
    </w:p>
    <w:p w14:paraId="2335B8D8" w14:textId="77777777" w:rsidR="00791AAB" w:rsidRPr="00932E8C" w:rsidRDefault="00791AAB" w:rsidP="00791AAB">
      <w:pPr>
        <w:pStyle w:val="example"/>
      </w:pPr>
      <w:r w:rsidRPr="00932E8C">
        <w:t xml:space="preserve">                                                            Run Date: 10/20/93</w:t>
      </w:r>
    </w:p>
    <w:p w14:paraId="5F00EB5E" w14:textId="77777777" w:rsidR="00791AAB" w:rsidRPr="00932E8C" w:rsidRDefault="00791AAB" w:rsidP="00791AAB">
      <w:pPr>
        <w:pStyle w:val="example"/>
      </w:pPr>
      <w:r w:rsidRPr="00932E8C">
        <w:t>------------------------------------------------------------------------------</w:t>
      </w:r>
    </w:p>
    <w:p w14:paraId="41525821" w14:textId="77777777" w:rsidR="00791AAB" w:rsidRPr="00932E8C" w:rsidRDefault="00791AAB" w:rsidP="00791AAB">
      <w:pPr>
        <w:pStyle w:val="example"/>
      </w:pPr>
      <w:r w:rsidRPr="00932E8C">
        <w:t xml:space="preserve"> Pt. Name: IBpatient,one     (1111)    Care related to EC: NO</w:t>
      </w:r>
    </w:p>
    <w:p w14:paraId="0F0BC1CF" w14:textId="77777777" w:rsidR="00791AAB" w:rsidRPr="00932E8C" w:rsidRDefault="00791AAB" w:rsidP="00791AAB">
      <w:pPr>
        <w:pStyle w:val="example"/>
      </w:pPr>
      <w:r w:rsidRPr="00932E8C">
        <w:t xml:space="preserve">     Type: ENV CONTAMINANT             Case Dispositioned: YES</w:t>
      </w:r>
    </w:p>
    <w:p w14:paraId="5116D12E" w14:textId="77777777" w:rsidR="00791AAB" w:rsidRPr="00932E8C" w:rsidRDefault="00791AAB" w:rsidP="00791AAB">
      <w:pPr>
        <w:pStyle w:val="example"/>
      </w:pPr>
      <w:r w:rsidRPr="00932E8C">
        <w:t xml:space="preserve"> Adm Date: 11/17/93 2:23 pm              Date Last Edited: 11/22/93 10:04 am</w:t>
      </w:r>
    </w:p>
    <w:p w14:paraId="7363A747" w14:textId="77777777" w:rsidR="00791AAB" w:rsidRPr="00932E8C" w:rsidRDefault="00791AAB" w:rsidP="00791AAB">
      <w:pPr>
        <w:pStyle w:val="example"/>
      </w:pPr>
      <w:r w:rsidRPr="00932E8C">
        <w:t>Disc Date: 11/22/93 9:52 am                Last Edited By: JOHN</w:t>
      </w:r>
    </w:p>
    <w:p w14:paraId="51153944" w14:textId="77777777" w:rsidR="00791AAB" w:rsidRPr="00932E8C" w:rsidRDefault="00791AAB" w:rsidP="00791AAB">
      <w:pPr>
        <w:pStyle w:val="example"/>
      </w:pPr>
      <w:r w:rsidRPr="00932E8C">
        <w:t>------------------------------------------------------------------------------</w:t>
      </w:r>
    </w:p>
    <w:p w14:paraId="3642C3E4" w14:textId="77777777" w:rsidR="00791AAB" w:rsidRPr="00932E8C" w:rsidRDefault="00791AAB" w:rsidP="00791AAB">
      <w:pPr>
        <w:pStyle w:val="example"/>
      </w:pPr>
      <w:r w:rsidRPr="00932E8C">
        <w:t xml:space="preserve"> Charges Billed:</w:t>
      </w:r>
    </w:p>
    <w:p w14:paraId="3A61C1AB" w14:textId="77777777" w:rsidR="00791AAB" w:rsidRPr="00932E8C" w:rsidRDefault="00791AAB" w:rsidP="00791AAB">
      <w:pPr>
        <w:pStyle w:val="example"/>
      </w:pPr>
      <w:r w:rsidRPr="00932E8C">
        <w:t xml:space="preserve">     INPT COPAY (MED) NEW          11/17/93   11/17/93   $676   BILLED</w:t>
      </w:r>
    </w:p>
    <w:p w14:paraId="534F8DAB" w14:textId="77777777" w:rsidR="00791AAB" w:rsidRPr="00932E8C" w:rsidRDefault="00791AAB" w:rsidP="00791AAB">
      <w:pPr>
        <w:pStyle w:val="example"/>
      </w:pPr>
      <w:r w:rsidRPr="00932E8C">
        <w:t xml:space="preserve">     INPT PER DIEM NEW             11/17/93   11/21/93   $40    BILLED</w:t>
      </w:r>
    </w:p>
    <w:p w14:paraId="2DFABD14" w14:textId="77777777" w:rsidR="00791AAB" w:rsidRPr="00932E8C" w:rsidRDefault="00791AAB" w:rsidP="00791AAB">
      <w:pPr>
        <w:pStyle w:val="example"/>
      </w:pPr>
      <w:r w:rsidRPr="00932E8C">
        <w:t>------------------------------------------------------------------------------</w:t>
      </w:r>
    </w:p>
    <w:p w14:paraId="07346795" w14:textId="77777777" w:rsidR="00791AAB" w:rsidRPr="00932E8C" w:rsidRDefault="00791AAB" w:rsidP="00791AAB">
      <w:pPr>
        <w:pStyle w:val="example"/>
      </w:pPr>
    </w:p>
    <w:p w14:paraId="00768544" w14:textId="77777777" w:rsidR="00791AAB" w:rsidRPr="00932E8C" w:rsidRDefault="00791AAB" w:rsidP="00791AAB">
      <w:pPr>
        <w:pStyle w:val="example"/>
      </w:pPr>
      <w:r w:rsidRPr="00932E8C">
        <w:t>------------------------------------------------------------------------------</w:t>
      </w:r>
    </w:p>
    <w:p w14:paraId="5DE335C7" w14:textId="77777777" w:rsidR="00791AAB" w:rsidRPr="00932E8C" w:rsidRDefault="00791AAB" w:rsidP="00791AAB">
      <w:pPr>
        <w:pStyle w:val="example"/>
      </w:pPr>
      <w:r w:rsidRPr="00932E8C">
        <w:t xml:space="preserve"> Pt. Name: IBpatient,one     (1111)    Care related to AO: YES</w:t>
      </w:r>
    </w:p>
    <w:p w14:paraId="7092F659" w14:textId="77777777" w:rsidR="00791AAB" w:rsidRPr="00932E8C" w:rsidRDefault="00791AAB" w:rsidP="00791AAB">
      <w:pPr>
        <w:pStyle w:val="example"/>
      </w:pPr>
      <w:r w:rsidRPr="00932E8C">
        <w:t xml:space="preserve">     Type: AGENT ORANGE                Case Dispositioned: YES</w:t>
      </w:r>
    </w:p>
    <w:p w14:paraId="51019E94" w14:textId="77777777" w:rsidR="00791AAB" w:rsidRPr="00932E8C" w:rsidRDefault="00791AAB" w:rsidP="00791AAB">
      <w:pPr>
        <w:pStyle w:val="example"/>
      </w:pPr>
      <w:r w:rsidRPr="00932E8C">
        <w:t xml:space="preserve"> Adm Date: 10/03/93 10:10 pm             Date Last Edited: 10/20/93 7:46 am</w:t>
      </w:r>
    </w:p>
    <w:p w14:paraId="462D837C" w14:textId="77777777" w:rsidR="00791AAB" w:rsidRPr="00932E8C" w:rsidRDefault="00791AAB" w:rsidP="00791AAB">
      <w:pPr>
        <w:pStyle w:val="example"/>
      </w:pPr>
      <w:r w:rsidRPr="00932E8C">
        <w:t>Disc Date: 10/06/93 2:25 pm                Last Edited By: JANE</w:t>
      </w:r>
    </w:p>
    <w:p w14:paraId="5B19FF37" w14:textId="77777777" w:rsidR="00791AAB" w:rsidRPr="00932E8C" w:rsidRDefault="00791AAB" w:rsidP="00791AAB">
      <w:pPr>
        <w:pStyle w:val="example"/>
      </w:pPr>
      <w:r w:rsidRPr="00932E8C">
        <w:t>------------------------------------------------------------------------------</w:t>
      </w:r>
    </w:p>
    <w:p w14:paraId="0F60D2A6" w14:textId="77777777" w:rsidR="00791AAB" w:rsidRPr="00932E8C" w:rsidRDefault="00791AAB" w:rsidP="00791AAB">
      <w:pPr>
        <w:pStyle w:val="example"/>
      </w:pPr>
      <w:r w:rsidRPr="00932E8C">
        <w:t xml:space="preserve"> Reason for Non-Billing:</w:t>
      </w:r>
    </w:p>
    <w:p w14:paraId="107DF2D7" w14:textId="77777777" w:rsidR="00791AAB" w:rsidRPr="00932E8C" w:rsidRDefault="00791AAB" w:rsidP="00791AAB">
      <w:pPr>
        <w:pStyle w:val="example"/>
      </w:pPr>
      <w:r w:rsidRPr="00932E8C">
        <w:t>TREATMENT FOR AGENT ORANGE</w:t>
      </w:r>
    </w:p>
    <w:p w14:paraId="4AD9CEFD" w14:textId="77777777" w:rsidR="00791AAB" w:rsidRPr="00932E8C" w:rsidRDefault="00791AAB" w:rsidP="00791AAB">
      <w:pPr>
        <w:pStyle w:val="example"/>
      </w:pPr>
      <w:r w:rsidRPr="00932E8C">
        <w:t>-----------------------------------------------------------------------------</w:t>
      </w:r>
    </w:p>
    <w:p w14:paraId="20E6922F" w14:textId="77777777" w:rsidR="00791AAB" w:rsidRPr="00932E8C" w:rsidRDefault="00791AAB" w:rsidP="00791AAB"/>
    <w:p w14:paraId="4882D97C" w14:textId="77777777" w:rsidR="00791AAB" w:rsidRDefault="00791AAB" w:rsidP="00791AAB">
      <w:r w:rsidRPr="00932E8C">
        <w:lastRenderedPageBreak/>
        <w:br w:type="page"/>
      </w:r>
      <w:bookmarkStart w:id="179" w:name="_Toc352067070"/>
      <w:bookmarkStart w:id="180" w:name="_Toc352067264"/>
      <w:bookmarkStart w:id="181" w:name="_Toc377048434"/>
    </w:p>
    <w:p w14:paraId="5EDE3DAA" w14:textId="77777777" w:rsidR="00791AAB" w:rsidRPr="00932E8C" w:rsidRDefault="00791AAB" w:rsidP="00791AAB">
      <w:pPr>
        <w:pStyle w:val="Heading3"/>
      </w:pPr>
      <w:bookmarkStart w:id="182" w:name="_Toc428457147"/>
      <w:bookmarkStart w:id="183" w:name="_Toc445883144"/>
      <w:bookmarkStart w:id="184" w:name="_Toc536524362"/>
      <w:r w:rsidRPr="00932E8C">
        <w:lastRenderedPageBreak/>
        <w:t>CHAMPUS Billing Menu</w:t>
      </w:r>
      <w:bookmarkEnd w:id="179"/>
      <w:bookmarkEnd w:id="180"/>
      <w:bookmarkEnd w:id="181"/>
      <w:bookmarkEnd w:id="182"/>
      <w:bookmarkEnd w:id="183"/>
      <w:bookmarkEnd w:id="184"/>
    </w:p>
    <w:p w14:paraId="0EF097E0" w14:textId="77777777" w:rsidR="00791AAB" w:rsidRPr="00932E8C" w:rsidRDefault="00791AAB" w:rsidP="00791AAB"/>
    <w:p w14:paraId="3EFF1C2E" w14:textId="77777777" w:rsidR="00791AAB" w:rsidRPr="00932E8C" w:rsidRDefault="00791AAB" w:rsidP="00791AAB">
      <w:pPr>
        <w:pStyle w:val="Heading5"/>
      </w:pPr>
      <w:bookmarkStart w:id="185" w:name="_Toc352067071"/>
      <w:bookmarkStart w:id="186" w:name="_Toc352067265"/>
      <w:bookmarkStart w:id="187" w:name="_Toc377048435"/>
      <w:bookmarkStart w:id="188" w:name="_Toc428457148"/>
      <w:bookmarkStart w:id="189" w:name="_Toc445883145"/>
      <w:bookmarkStart w:id="190" w:name="_Toc536524363"/>
      <w:r w:rsidRPr="00932E8C">
        <w:t>Delete Reject Entry</w:t>
      </w:r>
      <w:bookmarkEnd w:id="185"/>
      <w:bookmarkEnd w:id="186"/>
      <w:bookmarkEnd w:id="187"/>
      <w:bookmarkEnd w:id="188"/>
      <w:bookmarkEnd w:id="189"/>
      <w:bookmarkEnd w:id="190"/>
    </w:p>
    <w:p w14:paraId="5BE8E634" w14:textId="77777777" w:rsidR="00791AAB" w:rsidRPr="00932E8C" w:rsidRDefault="00791AAB" w:rsidP="00791AAB">
      <w:r w:rsidRPr="00932E8C">
        <w:t>This option allows you to delete individual entries from the CHAMPUS PHARMACY REJECTS (#351.52) file. Entries are automatically deleted from this file when a rejected transmission is re-submitted and subsequently approved. However, there will be instances when rejected transmissions will not be re-submitted. Therefore, this option may be used to purge unwanted reject transactions from the file.</w:t>
      </w:r>
    </w:p>
    <w:p w14:paraId="10D43C66" w14:textId="77777777" w:rsidR="00791AAB" w:rsidRPr="00932E8C" w:rsidRDefault="00791AAB" w:rsidP="00791AAB"/>
    <w:p w14:paraId="391DD0EC" w14:textId="77777777" w:rsidR="00791AAB" w:rsidRPr="00932E8C" w:rsidRDefault="00791AAB" w:rsidP="00791AAB">
      <w:pPr>
        <w:pStyle w:val="Heading5"/>
      </w:pPr>
      <w:bookmarkStart w:id="191" w:name="_Toc352067072"/>
      <w:bookmarkStart w:id="192" w:name="_Toc352067266"/>
      <w:bookmarkStart w:id="193" w:name="_Toc377048436"/>
      <w:bookmarkStart w:id="194" w:name="_Toc428457149"/>
      <w:bookmarkStart w:id="195" w:name="_Toc445883146"/>
      <w:bookmarkStart w:id="196" w:name="_Toc536524364"/>
      <w:r w:rsidRPr="00932E8C">
        <w:t>Reject Report</w:t>
      </w:r>
      <w:bookmarkEnd w:id="191"/>
      <w:bookmarkEnd w:id="192"/>
      <w:bookmarkEnd w:id="193"/>
      <w:bookmarkEnd w:id="194"/>
      <w:bookmarkEnd w:id="195"/>
      <w:bookmarkEnd w:id="196"/>
      <w:r w:rsidRPr="00932E8C">
        <w:t xml:space="preserve"> </w:t>
      </w:r>
    </w:p>
    <w:p w14:paraId="47E4CC98" w14:textId="77777777" w:rsidR="00791AAB" w:rsidRPr="00932E8C" w:rsidRDefault="00791AAB" w:rsidP="00791AAB">
      <w:r w:rsidRPr="00932E8C">
        <w:t>The Reject Report allows you to view all of the entries in the CHAMPUS PHARMACY REJECTS (#351.52) file and determine the reason(s) for the rejected entries. Rejected entries for transactions which will not be re-submitted and continue to be displayed on this report may be deleted using the Delete Reject Entry option.</w:t>
      </w:r>
    </w:p>
    <w:p w14:paraId="2F89BB69" w14:textId="77777777" w:rsidR="00791AAB" w:rsidRPr="00932E8C" w:rsidRDefault="00791AAB" w:rsidP="00791AAB"/>
    <w:p w14:paraId="51E77CF7" w14:textId="77777777" w:rsidR="00791AAB" w:rsidRPr="00932E8C" w:rsidRDefault="00791AAB" w:rsidP="00791AAB">
      <w:pPr>
        <w:pStyle w:val="StyleHeading6Before0ptAfter0pt"/>
      </w:pPr>
      <w:r w:rsidRPr="00932E8C">
        <w:t>Sample Output</w:t>
      </w:r>
    </w:p>
    <w:p w14:paraId="38B1F70F" w14:textId="77777777" w:rsidR="00791AAB" w:rsidRPr="00932E8C" w:rsidRDefault="00791AAB" w:rsidP="00791AAB">
      <w:pPr>
        <w:pStyle w:val="example"/>
      </w:pPr>
      <w:r w:rsidRPr="00932E8C">
        <w:t>==============================================================================</w:t>
      </w:r>
    </w:p>
    <w:p w14:paraId="1E5FC06F" w14:textId="77777777" w:rsidR="00791AAB" w:rsidRPr="00932E8C" w:rsidRDefault="00791AAB" w:rsidP="00791AAB">
      <w:pPr>
        <w:pStyle w:val="example"/>
      </w:pPr>
      <w:r w:rsidRPr="00932E8C">
        <w:t>Date: 05/30/97            IPS Unresolved Reject Report                Page: 1</w:t>
      </w:r>
    </w:p>
    <w:p w14:paraId="5A662ED3" w14:textId="77777777" w:rsidR="00791AAB" w:rsidRPr="00932E8C" w:rsidRDefault="00791AAB" w:rsidP="00791AAB">
      <w:pPr>
        <w:pStyle w:val="example"/>
      </w:pPr>
      <w:r w:rsidRPr="00932E8C">
        <w:t>==============================================================================</w:t>
      </w:r>
    </w:p>
    <w:p w14:paraId="1D1F3FF4" w14:textId="77777777" w:rsidR="00791AAB" w:rsidRPr="00932E8C" w:rsidRDefault="00791AAB" w:rsidP="00791AAB">
      <w:pPr>
        <w:pStyle w:val="example"/>
      </w:pPr>
    </w:p>
    <w:p w14:paraId="52E52B50" w14:textId="77777777" w:rsidR="00791AAB" w:rsidRPr="00932E8C" w:rsidRDefault="00791AAB" w:rsidP="00791AAB">
      <w:pPr>
        <w:pStyle w:val="example"/>
      </w:pPr>
      <w:r w:rsidRPr="00932E8C">
        <w:t>RX# 100136, filled on 09/10/96 (IBpatient,one    000111111) rejected because:</w:t>
      </w:r>
    </w:p>
    <w:p w14:paraId="3CBB7454" w14:textId="77777777" w:rsidR="00791AAB" w:rsidRPr="00932E8C" w:rsidRDefault="00791AAB" w:rsidP="00791AAB">
      <w:pPr>
        <w:pStyle w:val="example"/>
      </w:pPr>
      <w:r w:rsidRPr="00932E8C">
        <w:t xml:space="preserve">    Invalid NDC Number</w:t>
      </w:r>
    </w:p>
    <w:p w14:paraId="7E6A934D" w14:textId="77777777" w:rsidR="00791AAB" w:rsidRPr="00932E8C" w:rsidRDefault="00791AAB" w:rsidP="00791AAB">
      <w:pPr>
        <w:pStyle w:val="example"/>
      </w:pPr>
      <w:r w:rsidRPr="00932E8C">
        <w:t xml:space="preserve">    Missing/Invalid Insurance data</w:t>
      </w:r>
    </w:p>
    <w:p w14:paraId="59A1FA8A" w14:textId="77777777" w:rsidR="00791AAB" w:rsidRPr="00932E8C" w:rsidRDefault="00791AAB" w:rsidP="00791AAB">
      <w:pPr>
        <w:pStyle w:val="example"/>
      </w:pPr>
      <w:r w:rsidRPr="00932E8C">
        <w:t xml:space="preserve">    NDC not in local AWP file</w:t>
      </w:r>
    </w:p>
    <w:p w14:paraId="36156CDB" w14:textId="77777777" w:rsidR="00791AAB" w:rsidRPr="00932E8C" w:rsidRDefault="00791AAB" w:rsidP="00791AAB">
      <w:pPr>
        <w:pStyle w:val="example"/>
      </w:pPr>
      <w:r w:rsidRPr="00932E8C">
        <w:t xml:space="preserve">    Call Failed</w:t>
      </w:r>
    </w:p>
    <w:p w14:paraId="6EFDD689" w14:textId="77777777" w:rsidR="00791AAB" w:rsidRPr="00932E8C" w:rsidRDefault="00791AAB" w:rsidP="00791AAB">
      <w:pPr>
        <w:pStyle w:val="example"/>
      </w:pPr>
    </w:p>
    <w:p w14:paraId="1B1C42D4" w14:textId="77777777" w:rsidR="00791AAB" w:rsidRPr="00932E8C" w:rsidRDefault="00791AAB" w:rsidP="00791AAB">
      <w:pPr>
        <w:pStyle w:val="example"/>
      </w:pPr>
      <w:r w:rsidRPr="00932E8C">
        <w:t>RX# 100114, filled on 02/03/94 (IBpatient,one    000111111) rejected because:</w:t>
      </w:r>
    </w:p>
    <w:p w14:paraId="263C78A3" w14:textId="77777777" w:rsidR="00791AAB" w:rsidRPr="00932E8C" w:rsidRDefault="00791AAB" w:rsidP="00791AAB">
      <w:pPr>
        <w:pStyle w:val="example"/>
      </w:pPr>
      <w:r w:rsidRPr="00932E8C">
        <w:t xml:space="preserve">    Modem is not Responding</w:t>
      </w:r>
    </w:p>
    <w:p w14:paraId="78ECD2D6" w14:textId="77777777" w:rsidR="00791AAB" w:rsidRPr="00932E8C" w:rsidRDefault="00791AAB" w:rsidP="00791AAB">
      <w:pPr>
        <w:pStyle w:val="example"/>
      </w:pPr>
      <w:r w:rsidRPr="00932E8C">
        <w:t xml:space="preserve">    Bad/Invalid baud Rate Setting</w:t>
      </w:r>
    </w:p>
    <w:p w14:paraId="306162D7" w14:textId="77777777" w:rsidR="00791AAB" w:rsidRPr="00932E8C" w:rsidRDefault="00791AAB" w:rsidP="00791AAB">
      <w:pPr>
        <w:pStyle w:val="example"/>
      </w:pPr>
      <w:r w:rsidRPr="00932E8C">
        <w:t xml:space="preserve">    Call Interrupted by User</w:t>
      </w:r>
    </w:p>
    <w:p w14:paraId="231998C4" w14:textId="77777777" w:rsidR="00791AAB" w:rsidRPr="00932E8C" w:rsidRDefault="00791AAB" w:rsidP="00791AAB">
      <w:pPr>
        <w:pStyle w:val="example"/>
      </w:pPr>
      <w:r w:rsidRPr="00932E8C">
        <w:t xml:space="preserve">    Bad/Invalid Data bits Setting</w:t>
      </w:r>
    </w:p>
    <w:p w14:paraId="280655B2" w14:textId="77777777" w:rsidR="00791AAB" w:rsidRPr="00932E8C" w:rsidRDefault="00791AAB" w:rsidP="00791AAB"/>
    <w:p w14:paraId="161253E0" w14:textId="77777777" w:rsidR="00791AAB" w:rsidRPr="00932E8C" w:rsidRDefault="00791AAB" w:rsidP="00791AAB"/>
    <w:p w14:paraId="5828736B" w14:textId="77777777" w:rsidR="00791AAB" w:rsidRPr="00932E8C" w:rsidRDefault="00791AAB" w:rsidP="00791AAB">
      <w:pPr>
        <w:pStyle w:val="Heading5"/>
      </w:pPr>
      <w:bookmarkStart w:id="197" w:name="_Toc352067073"/>
      <w:bookmarkStart w:id="198" w:name="_Toc352067267"/>
      <w:bookmarkStart w:id="199" w:name="_Toc377048437"/>
      <w:bookmarkStart w:id="200" w:name="_Toc428457150"/>
      <w:bookmarkStart w:id="201" w:name="_Toc445883147"/>
      <w:bookmarkStart w:id="202" w:name="_Toc536524365"/>
      <w:r w:rsidRPr="00932E8C">
        <w:t>Resubmit a Claim</w:t>
      </w:r>
      <w:bookmarkEnd w:id="197"/>
      <w:bookmarkEnd w:id="198"/>
      <w:bookmarkEnd w:id="199"/>
      <w:bookmarkEnd w:id="200"/>
      <w:bookmarkEnd w:id="201"/>
      <w:bookmarkEnd w:id="202"/>
    </w:p>
    <w:p w14:paraId="22E0AECF" w14:textId="77777777" w:rsidR="00791AAB" w:rsidRPr="00932E8C" w:rsidRDefault="00791AAB" w:rsidP="00791AAB">
      <w:r w:rsidRPr="00932E8C">
        <w:t>This option is used to re-submit a transaction that was originally rejected by the FI (Fiscal Intermediary – the company with which a Tricare patient holds their Tricare insurance coverage). The user is allowed to select a prescription that has not been submitted for billing, or was submitted and then rejected. The prescription is then placed in the queue to be processed by the IB background filer, and it is processed in the same manner as prescriptions that are queued by the foreground processor. If the prescription was previously submitted and rejected, the reject entry in file #351.52 will automatically be deleted if the prescription is authorized for billing.</w:t>
      </w:r>
    </w:p>
    <w:p w14:paraId="209EF3FF" w14:textId="77777777" w:rsidR="00791AAB" w:rsidRPr="00932E8C" w:rsidRDefault="00791AAB" w:rsidP="00791AAB">
      <w:pPr>
        <w:pStyle w:val="Heading5"/>
      </w:pPr>
      <w:r w:rsidRPr="00932E8C">
        <w:br w:type="page"/>
      </w:r>
      <w:bookmarkStart w:id="203" w:name="_Toc352067074"/>
      <w:bookmarkStart w:id="204" w:name="_Toc352067268"/>
      <w:bookmarkStart w:id="205" w:name="_Toc377048438"/>
      <w:bookmarkStart w:id="206" w:name="_Toc428457151"/>
      <w:bookmarkStart w:id="207" w:name="_Toc445883148"/>
      <w:bookmarkStart w:id="208" w:name="_Toc536524366"/>
      <w:r w:rsidRPr="00932E8C">
        <w:lastRenderedPageBreak/>
        <w:t>Reverse a Claim</w:t>
      </w:r>
      <w:bookmarkEnd w:id="203"/>
      <w:bookmarkEnd w:id="204"/>
      <w:bookmarkEnd w:id="205"/>
      <w:bookmarkEnd w:id="206"/>
      <w:bookmarkEnd w:id="207"/>
      <w:bookmarkEnd w:id="208"/>
    </w:p>
    <w:p w14:paraId="0D034B57" w14:textId="77777777" w:rsidR="00791AAB" w:rsidRPr="00932E8C" w:rsidRDefault="00791AAB" w:rsidP="00791AAB">
      <w:r w:rsidRPr="00932E8C">
        <w:t xml:space="preserve">This option may be used to reverse or cancel a claim for a prescription that was submitted in error. The user is allowed to select a prescription that was previously billed. The prescription is then placed in the queue to be processed by the IB background filer. The filer creates a cancellation-type transaction message that is transmitted to the RNA package. When the receipt confirmation has been received by </w:t>
      </w:r>
      <w:r w:rsidRPr="00932E8C">
        <w:rPr>
          <w:sz w:val="28"/>
        </w:rPr>
        <w:t>V</w:t>
      </w:r>
      <w:r w:rsidRPr="00932E8C">
        <w:rPr>
          <w:i/>
        </w:rPr>
        <w:t>IST</w:t>
      </w:r>
      <w:r w:rsidRPr="00932E8C">
        <w:rPr>
          <w:sz w:val="28"/>
        </w:rPr>
        <w:t>A</w:t>
      </w:r>
      <w:r w:rsidRPr="00932E8C">
        <w:t xml:space="preserve"> from the Fiscal Intermediary (FI), through RNA, another job is queued which cancels the patient copayment charge and the claim for the FI.</w:t>
      </w:r>
    </w:p>
    <w:p w14:paraId="526E09F1" w14:textId="77777777" w:rsidR="00791AAB" w:rsidRPr="00932E8C" w:rsidRDefault="00791AAB" w:rsidP="00791AAB"/>
    <w:p w14:paraId="62804B60" w14:textId="77777777" w:rsidR="00791AAB" w:rsidRPr="00932E8C" w:rsidRDefault="00791AAB" w:rsidP="00791AAB">
      <w:pPr>
        <w:pStyle w:val="Heading5"/>
      </w:pPr>
      <w:bookmarkStart w:id="209" w:name="_Toc352067075"/>
      <w:bookmarkStart w:id="210" w:name="_Toc352067269"/>
      <w:bookmarkStart w:id="211" w:name="_Toc377048439"/>
      <w:bookmarkStart w:id="212" w:name="_Toc428457152"/>
      <w:bookmarkStart w:id="213" w:name="_Toc445883149"/>
      <w:bookmarkStart w:id="214" w:name="_Toc536524367"/>
      <w:r w:rsidRPr="00932E8C">
        <w:t>Transmission Report</w:t>
      </w:r>
      <w:bookmarkEnd w:id="209"/>
      <w:bookmarkEnd w:id="210"/>
      <w:bookmarkEnd w:id="211"/>
      <w:bookmarkEnd w:id="212"/>
      <w:bookmarkEnd w:id="213"/>
      <w:bookmarkEnd w:id="214"/>
    </w:p>
    <w:p w14:paraId="6ED88022" w14:textId="77777777" w:rsidR="00791AAB" w:rsidRPr="00932E8C" w:rsidRDefault="00791AAB" w:rsidP="00791AAB">
      <w:r w:rsidRPr="00932E8C">
        <w:t>The Transmission report allows you to view a list of pharmacy transmissions for prescriptions which were filled during a specified date range.</w:t>
      </w:r>
    </w:p>
    <w:p w14:paraId="02B88587" w14:textId="77777777" w:rsidR="00791AAB" w:rsidRPr="00932E8C" w:rsidRDefault="00791AAB" w:rsidP="00791AAB"/>
    <w:p w14:paraId="7BE7322E" w14:textId="77777777" w:rsidR="00791AAB" w:rsidRPr="00932E8C" w:rsidRDefault="00791AAB" w:rsidP="00791AAB">
      <w:pPr>
        <w:pStyle w:val="StyleHeading6Before0ptAfter0pt"/>
      </w:pPr>
      <w:r w:rsidRPr="00932E8C">
        <w:t>Sample Output</w:t>
      </w:r>
    </w:p>
    <w:p w14:paraId="6F7CFA02" w14:textId="77777777" w:rsidR="00791AAB" w:rsidRPr="00932E8C" w:rsidRDefault="00791AAB" w:rsidP="00791AAB">
      <w:pPr>
        <w:pStyle w:val="example"/>
      </w:pPr>
      <w:r w:rsidRPr="00932E8C">
        <w:t>=============================================================================</w:t>
      </w:r>
    </w:p>
    <w:p w14:paraId="289013D7" w14:textId="77777777" w:rsidR="00791AAB" w:rsidRPr="00932E8C" w:rsidRDefault="00791AAB" w:rsidP="00791AAB">
      <w:pPr>
        <w:pStyle w:val="example"/>
      </w:pPr>
      <w:r w:rsidRPr="00932E8C">
        <w:t>Date: 05/30/97          IPS Prescription Status Report                Page: 1</w:t>
      </w:r>
    </w:p>
    <w:p w14:paraId="3A55F559" w14:textId="77777777" w:rsidR="00791AAB" w:rsidRPr="00932E8C" w:rsidRDefault="00791AAB" w:rsidP="00791AAB">
      <w:pPr>
        <w:pStyle w:val="example"/>
      </w:pPr>
      <w:r w:rsidRPr="00932E8C">
        <w:t xml:space="preserve">                       JAN 1,1996 through MAY 30,1997</w:t>
      </w:r>
    </w:p>
    <w:p w14:paraId="0EB233CC" w14:textId="77777777" w:rsidR="00791AAB" w:rsidRPr="00932E8C" w:rsidRDefault="00791AAB" w:rsidP="00791AAB">
      <w:pPr>
        <w:pStyle w:val="example"/>
      </w:pPr>
      <w:r w:rsidRPr="00932E8C">
        <w:t>RX#            Fill Date   Patient Name                       Patient SSN</w:t>
      </w:r>
    </w:p>
    <w:p w14:paraId="6579D221" w14:textId="77777777" w:rsidR="00791AAB" w:rsidRPr="00932E8C" w:rsidRDefault="00791AAB" w:rsidP="00791AAB">
      <w:pPr>
        <w:pStyle w:val="example"/>
      </w:pPr>
      <w:r w:rsidRPr="00932E8C">
        <w:t>NDC            AWP       Copay     Ing Cost  Fee Paid  Total PD</w:t>
      </w:r>
    </w:p>
    <w:p w14:paraId="0D7F1E99" w14:textId="77777777" w:rsidR="00791AAB" w:rsidRPr="00932E8C" w:rsidRDefault="00791AAB" w:rsidP="00791AAB">
      <w:pPr>
        <w:pStyle w:val="example"/>
      </w:pPr>
      <w:r w:rsidRPr="00932E8C">
        <w:t xml:space="preserve">               Auth. #                 Message</w:t>
      </w:r>
    </w:p>
    <w:p w14:paraId="60C5888E" w14:textId="77777777" w:rsidR="00791AAB" w:rsidRPr="00932E8C" w:rsidRDefault="00791AAB" w:rsidP="00791AAB">
      <w:pPr>
        <w:pStyle w:val="example"/>
      </w:pPr>
      <w:r w:rsidRPr="00932E8C">
        <w:t>Reject Failure Codes</w:t>
      </w:r>
    </w:p>
    <w:p w14:paraId="1514998A" w14:textId="77777777" w:rsidR="00791AAB" w:rsidRPr="00932E8C" w:rsidRDefault="00791AAB" w:rsidP="00791AAB">
      <w:pPr>
        <w:pStyle w:val="example"/>
      </w:pPr>
      <w:r w:rsidRPr="00932E8C">
        <w:t>=============================================================================</w:t>
      </w:r>
    </w:p>
    <w:p w14:paraId="5252F077" w14:textId="77777777" w:rsidR="00791AAB" w:rsidRPr="00932E8C" w:rsidRDefault="00791AAB" w:rsidP="00791AAB">
      <w:pPr>
        <w:pStyle w:val="example"/>
      </w:pPr>
    </w:p>
    <w:p w14:paraId="52DFDAF3" w14:textId="77777777" w:rsidR="00791AAB" w:rsidRPr="00932E8C" w:rsidRDefault="00791AAB" w:rsidP="00791AAB">
      <w:pPr>
        <w:pStyle w:val="example"/>
      </w:pPr>
    </w:p>
    <w:p w14:paraId="70DF6E52" w14:textId="77777777" w:rsidR="00791AAB" w:rsidRPr="00932E8C" w:rsidRDefault="00791AAB" w:rsidP="00791AAB">
      <w:pPr>
        <w:pStyle w:val="example"/>
      </w:pPr>
      <w:r w:rsidRPr="00932E8C">
        <w:t>100136         09/10/96    IBpatient,one                           000111111</w:t>
      </w:r>
    </w:p>
    <w:p w14:paraId="46983C05" w14:textId="77777777" w:rsidR="00791AAB" w:rsidRPr="00932E8C" w:rsidRDefault="00791AAB" w:rsidP="00791AAB">
      <w:pPr>
        <w:pStyle w:val="example"/>
      </w:pPr>
      <w:r w:rsidRPr="00932E8C">
        <w:t xml:space="preserve">  Drug Name: PRESAMINE 50MG TABS </w:t>
      </w:r>
    </w:p>
    <w:p w14:paraId="59436BF3" w14:textId="77777777" w:rsidR="00791AAB" w:rsidRPr="00932E8C" w:rsidRDefault="00791AAB" w:rsidP="00791AAB">
      <w:pPr>
        <w:pStyle w:val="example"/>
      </w:pPr>
      <w:r w:rsidRPr="00932E8C">
        <w:t xml:space="preserve">     Status: Rejected</w:t>
      </w:r>
    </w:p>
    <w:p w14:paraId="0A9124D8" w14:textId="77777777" w:rsidR="00791AAB" w:rsidRPr="00932E8C" w:rsidRDefault="00791AAB" w:rsidP="00791AAB">
      <w:pPr>
        <w:pStyle w:val="example"/>
      </w:pPr>
      <w:r w:rsidRPr="00932E8C">
        <w:t xml:space="preserve">    Invalid NDC Number</w:t>
      </w:r>
    </w:p>
    <w:p w14:paraId="7D3F2498" w14:textId="77777777" w:rsidR="00791AAB" w:rsidRPr="00932E8C" w:rsidRDefault="00791AAB" w:rsidP="00791AAB">
      <w:pPr>
        <w:pStyle w:val="example"/>
      </w:pPr>
      <w:r w:rsidRPr="00932E8C">
        <w:t xml:space="preserve">    Missing/Invalid Insurance data</w:t>
      </w:r>
    </w:p>
    <w:p w14:paraId="7A6BC8E9" w14:textId="77777777" w:rsidR="00791AAB" w:rsidRPr="00932E8C" w:rsidRDefault="00791AAB" w:rsidP="00791AAB">
      <w:pPr>
        <w:pStyle w:val="example"/>
      </w:pPr>
      <w:r w:rsidRPr="00932E8C">
        <w:t xml:space="preserve">    NDC not in local AWP file</w:t>
      </w:r>
    </w:p>
    <w:p w14:paraId="14078FDA" w14:textId="77777777" w:rsidR="00791AAB" w:rsidRPr="00932E8C" w:rsidRDefault="00791AAB" w:rsidP="00791AAB">
      <w:pPr>
        <w:pStyle w:val="example"/>
      </w:pPr>
      <w:r w:rsidRPr="00932E8C">
        <w:t xml:space="preserve">    Call Failed</w:t>
      </w:r>
    </w:p>
    <w:p w14:paraId="012665C2" w14:textId="77777777" w:rsidR="002114B5" w:rsidRDefault="002114B5" w:rsidP="00791AAB">
      <w:pPr>
        <w:pStyle w:val="Heading3"/>
        <w:rPr>
          <w:rFonts w:ascii="Courier New" w:hAnsi="Courier New" w:cs="Times New Roman"/>
          <w:b w:val="0"/>
          <w:bCs w:val="0"/>
          <w:i w:val="0"/>
          <w:sz w:val="20"/>
          <w:szCs w:val="20"/>
        </w:rPr>
      </w:pPr>
    </w:p>
    <w:p w14:paraId="391A627F" w14:textId="77777777" w:rsidR="002114B5" w:rsidRPr="002114B5" w:rsidRDefault="002114B5" w:rsidP="002114B5">
      <w:pPr>
        <w:pStyle w:val="Heading5"/>
      </w:pPr>
      <w:bookmarkStart w:id="215" w:name="_Toc536524368"/>
      <w:r w:rsidRPr="002114B5">
        <w:t>IB MT FIX/DISCH SPECIAL CASE</w:t>
      </w:r>
      <w:bookmarkEnd w:id="215"/>
      <w:r w:rsidRPr="002114B5">
        <w:t xml:space="preserve">  </w:t>
      </w:r>
    </w:p>
    <w:p w14:paraId="4441839F" w14:textId="77777777" w:rsidR="002114B5" w:rsidRDefault="002114B5" w:rsidP="002114B5">
      <w:r w:rsidRPr="002114B5">
        <w:t>This option will update records in the Special Inpatient Billing Cases File (#351.2) with discharge dates, if any exist in the Patient Movement File (#405).</w:t>
      </w:r>
    </w:p>
    <w:p w14:paraId="206335C4" w14:textId="77777777" w:rsidR="00791AAB" w:rsidRPr="00932E8C" w:rsidRDefault="00791AAB" w:rsidP="00791AAB">
      <w:pPr>
        <w:pStyle w:val="Heading3"/>
      </w:pPr>
      <w:r w:rsidRPr="00932E8C">
        <w:rPr>
          <w:rFonts w:ascii="Courier New" w:hAnsi="Courier New" w:cs="Times New Roman"/>
          <w:b w:val="0"/>
          <w:bCs w:val="0"/>
          <w:i w:val="0"/>
          <w:sz w:val="20"/>
          <w:szCs w:val="20"/>
        </w:rPr>
        <w:br w:type="page"/>
      </w:r>
      <w:bookmarkStart w:id="216" w:name="_Toc352067076"/>
      <w:bookmarkStart w:id="217" w:name="_Toc352067270"/>
      <w:bookmarkStart w:id="218" w:name="_Toc377048440"/>
      <w:bookmarkStart w:id="219" w:name="_Toc428457153"/>
      <w:bookmarkStart w:id="220" w:name="_Toc445883150"/>
      <w:bookmarkStart w:id="221" w:name="_Toc536524369"/>
      <w:r w:rsidRPr="00932E8C">
        <w:lastRenderedPageBreak/>
        <w:t>Patient Billing Reports Menu</w:t>
      </w:r>
      <w:bookmarkEnd w:id="216"/>
      <w:bookmarkEnd w:id="217"/>
      <w:bookmarkEnd w:id="218"/>
      <w:bookmarkEnd w:id="219"/>
      <w:bookmarkEnd w:id="220"/>
      <w:bookmarkEnd w:id="221"/>
    </w:p>
    <w:p w14:paraId="1912733A" w14:textId="77777777" w:rsidR="00791AAB" w:rsidRPr="00932E8C" w:rsidRDefault="00791AAB" w:rsidP="00791AAB">
      <w:pPr>
        <w:pStyle w:val="Heading5"/>
      </w:pPr>
      <w:bookmarkStart w:id="222" w:name="_Toc352067077"/>
      <w:bookmarkStart w:id="223" w:name="_Toc352067271"/>
      <w:bookmarkStart w:id="224" w:name="_Toc377048441"/>
      <w:bookmarkStart w:id="225" w:name="_Toc428457154"/>
      <w:bookmarkStart w:id="226" w:name="_Toc445883151"/>
      <w:bookmarkStart w:id="227" w:name="_Toc536524370"/>
      <w:r w:rsidRPr="00932E8C">
        <w:t>Catastrophically Disabled Copay Report</w:t>
      </w:r>
      <w:bookmarkEnd w:id="222"/>
      <w:bookmarkEnd w:id="223"/>
      <w:bookmarkEnd w:id="224"/>
      <w:bookmarkEnd w:id="225"/>
      <w:bookmarkEnd w:id="226"/>
      <w:bookmarkEnd w:id="227"/>
    </w:p>
    <w:p w14:paraId="73DB356F" w14:textId="77777777" w:rsidR="00791AAB" w:rsidRPr="00932E8C" w:rsidRDefault="00791AAB" w:rsidP="00791AAB">
      <w:pPr>
        <w:autoSpaceDE w:val="0"/>
        <w:autoSpaceDN w:val="0"/>
        <w:adjustRightInd w:val="0"/>
      </w:pPr>
      <w:r w:rsidRPr="00932E8C">
        <w:t>The Catastrophically Disabled Copay Report option provides a list of charges for a specified date range that may need to be cancelled due to a patient’s Catastrophically Disabled status. The Catastrophically Disabled legislation effective date is May 5, 2010. You should not enter a date prior to that date, any date entered before that will be automatically changed to May 5, 2010. It should be queued to a printer off hours as it can take some time to run with at least a margin of 132 columns. The report is based on the Date of Decision date stored in the Patient (#2) file. Even though charges may be cancelled, the report may continue to show $0 charges. If the charge in IB is cancelled but there are still charges on the AR side on the same bill number they will continue to appear on the report. This is because there is no way of determining which charges on an AR bill are actually cancelled vs. not cancelled. Sites should not expect to see a clean report; the report is for informational purposes for review. After review of a specified timeframe is completed it is recommended sites use subsequent timeframes for review.</w:t>
      </w:r>
    </w:p>
    <w:p w14:paraId="3B9DDA76" w14:textId="77777777" w:rsidR="00791AAB" w:rsidRPr="00932E8C" w:rsidRDefault="00791AAB" w:rsidP="00791AAB"/>
    <w:p w14:paraId="31D2B384" w14:textId="77777777" w:rsidR="00791AAB" w:rsidRPr="00932E8C" w:rsidRDefault="00791AAB" w:rsidP="00791AAB">
      <w:pPr>
        <w:ind w:right="-270"/>
        <w:rPr>
          <w:b/>
          <w:sz w:val="22"/>
        </w:rPr>
      </w:pPr>
      <w:r w:rsidRPr="00932E8C">
        <w:rPr>
          <w:b/>
          <w:sz w:val="22"/>
        </w:rPr>
        <w:t>Sample Output</w:t>
      </w:r>
    </w:p>
    <w:p w14:paraId="7B3D8FD6" w14:textId="77777777" w:rsidR="00791AAB" w:rsidRPr="00932E8C" w:rsidRDefault="00791AAB" w:rsidP="00791AAB">
      <w:pPr>
        <w:pStyle w:val="example"/>
        <w:pBdr>
          <w:right w:val="single" w:sz="4" w:space="10" w:color="auto" w:shadow="1"/>
        </w:pBdr>
        <w:ind w:right="-270"/>
        <w:rPr>
          <w:sz w:val="12"/>
        </w:rPr>
      </w:pPr>
      <w:r w:rsidRPr="00932E8C">
        <w:rPr>
          <w:sz w:val="12"/>
        </w:rPr>
        <w:t>Catastrophically Disabled Copayment Charge Report                                                                           PAGE: 1</w:t>
      </w:r>
    </w:p>
    <w:p w14:paraId="03C4107D" w14:textId="77777777" w:rsidR="00791AAB" w:rsidRPr="00932E8C" w:rsidRDefault="00791AAB" w:rsidP="00791AAB">
      <w:pPr>
        <w:pStyle w:val="example"/>
        <w:pBdr>
          <w:right w:val="single" w:sz="4" w:space="10" w:color="auto" w:shadow="1"/>
        </w:pBdr>
        <w:ind w:right="-270"/>
        <w:rPr>
          <w:sz w:val="12"/>
        </w:rPr>
      </w:pPr>
      <w:r w:rsidRPr="00932E8C">
        <w:rPr>
          <w:sz w:val="12"/>
        </w:rPr>
        <w:t>PATIENT                SSN CD DATE   DOS     RX          TYPE      BILL NO  STATUS   BALANCE PD PRIN  INT   ADM   TOP     FUND  RSC</w:t>
      </w:r>
    </w:p>
    <w:p w14:paraId="13B935BF" w14:textId="77777777" w:rsidR="00791AAB" w:rsidRPr="00932E8C" w:rsidRDefault="00791AAB" w:rsidP="00791AAB">
      <w:pPr>
        <w:pStyle w:val="example"/>
        <w:pBdr>
          <w:right w:val="single" w:sz="4" w:space="10" w:color="auto" w:shadow="1"/>
        </w:pBdr>
        <w:ind w:right="-270"/>
        <w:rPr>
          <w:sz w:val="12"/>
        </w:rPr>
      </w:pPr>
      <w:r w:rsidRPr="00932E8C">
        <w:rPr>
          <w:sz w:val="12"/>
        </w:rPr>
        <w:t>------------------------------------------------------------------------------------------------------------------------------------</w:t>
      </w:r>
    </w:p>
    <w:p w14:paraId="434FABEA" w14:textId="77777777" w:rsidR="00791AAB" w:rsidRPr="00932E8C" w:rsidRDefault="00791AAB" w:rsidP="00791AAB">
      <w:pPr>
        <w:pStyle w:val="example"/>
        <w:pBdr>
          <w:right w:val="single" w:sz="4" w:space="10" w:color="auto" w:shadow="1"/>
        </w:pBdr>
        <w:ind w:right="-270"/>
        <w:rPr>
          <w:sz w:val="12"/>
        </w:rPr>
      </w:pPr>
      <w:r w:rsidRPr="00932E8C">
        <w:rPr>
          <w:sz w:val="12"/>
        </w:rPr>
        <w:t xml:space="preserve">IBPATIENT,ONE         0469 03/01/11 03/25/11             DG OPT CO K402KHM  BILLED     15.00    0.00  0.00  0.00          528703 </w:t>
      </w:r>
    </w:p>
    <w:p w14:paraId="62830D71" w14:textId="77777777" w:rsidR="00791AAB" w:rsidRPr="00932E8C" w:rsidRDefault="00791AAB" w:rsidP="00791AAB">
      <w:pPr>
        <w:pStyle w:val="example"/>
        <w:pBdr>
          <w:right w:val="single" w:sz="4" w:space="10" w:color="auto" w:shadow="1"/>
        </w:pBdr>
        <w:ind w:right="-270"/>
        <w:rPr>
          <w:sz w:val="12"/>
        </w:rPr>
      </w:pPr>
      <w:r w:rsidRPr="00932E8C">
        <w:rPr>
          <w:sz w:val="12"/>
        </w:rPr>
        <w:t xml:space="preserve">IBPATIENT,TWO A       7271 03/31/11 03/31/11 712815      PSO NSC R K402MEQ  BILLED     64.00    0.00  0.00  0.00          528701 </w:t>
      </w:r>
    </w:p>
    <w:p w14:paraId="58A7954C" w14:textId="77777777" w:rsidR="00791AAB" w:rsidRPr="00932E8C" w:rsidRDefault="00791AAB" w:rsidP="00791AAB">
      <w:pPr>
        <w:pStyle w:val="example"/>
        <w:pBdr>
          <w:right w:val="single" w:sz="4" w:space="10" w:color="auto" w:shadow="1"/>
        </w:pBdr>
        <w:ind w:right="-270"/>
        <w:rPr>
          <w:sz w:val="12"/>
        </w:rPr>
      </w:pPr>
      <w:r w:rsidRPr="00932E8C">
        <w:rPr>
          <w:sz w:val="12"/>
        </w:rPr>
        <w:t xml:space="preserve">IBPATIENT,THREE       2111 02/05/11 05/31/11 712816      PSO NSC R K402MRR  BILLED     64.00    0.00  0.00  0.00          528701 </w:t>
      </w:r>
    </w:p>
    <w:p w14:paraId="30175802" w14:textId="77777777" w:rsidR="00791AAB" w:rsidRPr="00932E8C" w:rsidRDefault="00791AAB" w:rsidP="00791AAB">
      <w:pPr>
        <w:pStyle w:val="example"/>
        <w:pBdr>
          <w:right w:val="single" w:sz="4" w:space="10" w:color="auto" w:shadow="1"/>
        </w:pBdr>
        <w:ind w:right="-270"/>
        <w:rPr>
          <w:sz w:val="14"/>
        </w:rPr>
      </w:pPr>
      <w:r w:rsidRPr="00932E8C">
        <w:rPr>
          <w:sz w:val="12"/>
        </w:rPr>
        <w:t xml:space="preserve">IBPATIENT,FOUR        3675 03/21/11 03/31/11             DG OPT CO K402LX1  BILLED    185.00    0.00  0.00  0.00          528703 </w:t>
      </w:r>
    </w:p>
    <w:p w14:paraId="0A97FE93" w14:textId="77777777" w:rsidR="00791AAB" w:rsidRPr="00932E8C" w:rsidRDefault="00791AAB" w:rsidP="00791AAB"/>
    <w:p w14:paraId="040E0993" w14:textId="77777777" w:rsidR="00791AAB" w:rsidRPr="00932E8C" w:rsidRDefault="00791AAB" w:rsidP="00791AAB">
      <w:pPr>
        <w:pStyle w:val="Heading5"/>
      </w:pPr>
      <w:bookmarkStart w:id="228" w:name="_Toc352067078"/>
      <w:bookmarkStart w:id="229" w:name="_Toc352067272"/>
      <w:bookmarkStart w:id="230" w:name="_Toc377048442"/>
      <w:bookmarkStart w:id="231" w:name="_Toc428457155"/>
      <w:bookmarkStart w:id="232" w:name="_Toc445883152"/>
      <w:bookmarkStart w:id="233" w:name="_Toc536524371"/>
      <w:r w:rsidRPr="00932E8C">
        <w:t>Patient Currently Cont. Hospitalized since 1986</w:t>
      </w:r>
      <w:bookmarkEnd w:id="228"/>
      <w:bookmarkEnd w:id="229"/>
      <w:bookmarkEnd w:id="230"/>
      <w:bookmarkEnd w:id="231"/>
      <w:bookmarkEnd w:id="232"/>
      <w:bookmarkEnd w:id="233"/>
    </w:p>
    <w:p w14:paraId="2991FA69" w14:textId="77777777" w:rsidR="00791AAB" w:rsidRPr="00932E8C" w:rsidRDefault="00791AAB" w:rsidP="00791AAB">
      <w:r w:rsidRPr="00932E8C">
        <w:t>This option allows you to print a list (from the IB CONTINUOUS PATIENT file) of current inpatients continuously hospitalized at the same level of care since 1986. This report can be used to verify that all continuous patients are correctly identified. The margin width for this report is 132 columns.</w:t>
      </w:r>
    </w:p>
    <w:p w14:paraId="604055D9" w14:textId="77777777" w:rsidR="00791AAB" w:rsidRPr="00932E8C" w:rsidRDefault="00791AAB" w:rsidP="00791AAB"/>
    <w:p w14:paraId="1F2A5F85" w14:textId="77777777" w:rsidR="00791AAB" w:rsidRPr="00932E8C" w:rsidRDefault="00791AAB" w:rsidP="00791AAB">
      <w:r w:rsidRPr="00932E8C">
        <w:t>Patients continuously hospitalized since 7/1/86 are exempt from the Medicare deductible copayments, but may still be subject to per diem charges. Facilities are authorized to charge inpatients a per diem charge of $10.00 a day for each day of inpatient care or $5.00 for each day of NHCU care.</w:t>
      </w:r>
    </w:p>
    <w:p w14:paraId="379F2432" w14:textId="77777777" w:rsidR="00791AAB" w:rsidRPr="00932E8C" w:rsidRDefault="00791AAB" w:rsidP="00791AAB"/>
    <w:p w14:paraId="6F3C5273" w14:textId="77777777" w:rsidR="00791AAB" w:rsidRPr="00932E8C" w:rsidRDefault="00791AAB" w:rsidP="00791AAB">
      <w:pPr>
        <w:rPr>
          <w:b/>
          <w:sz w:val="22"/>
        </w:rPr>
      </w:pPr>
      <w:r w:rsidRPr="00932E8C">
        <w:rPr>
          <w:b/>
          <w:sz w:val="22"/>
        </w:rPr>
        <w:t>Sample Output</w:t>
      </w:r>
    </w:p>
    <w:p w14:paraId="78340022" w14:textId="77777777" w:rsidR="00791AAB" w:rsidRPr="00932E8C" w:rsidRDefault="00791AAB" w:rsidP="00791AAB">
      <w:pPr>
        <w:pStyle w:val="example"/>
        <w:rPr>
          <w:sz w:val="16"/>
        </w:rPr>
      </w:pPr>
      <w:r w:rsidRPr="00932E8C">
        <w:rPr>
          <w:sz w:val="16"/>
        </w:rPr>
        <w:t>APR 28,1992        ***Patients Continuously Hospitalized Since July 1, 1986***         PAGE 1</w:t>
      </w:r>
    </w:p>
    <w:p w14:paraId="7DF60A04" w14:textId="77777777" w:rsidR="00791AAB" w:rsidRPr="00932E8C" w:rsidRDefault="00791AAB" w:rsidP="00791AAB">
      <w:pPr>
        <w:pStyle w:val="example"/>
        <w:rPr>
          <w:sz w:val="16"/>
        </w:rPr>
      </w:pPr>
    </w:p>
    <w:p w14:paraId="62EB2A6C" w14:textId="77777777" w:rsidR="00791AAB" w:rsidRPr="00932E8C" w:rsidRDefault="00791AAB" w:rsidP="00791AAB">
      <w:pPr>
        <w:pStyle w:val="example"/>
        <w:rPr>
          <w:sz w:val="16"/>
        </w:rPr>
      </w:pPr>
      <w:r w:rsidRPr="00932E8C">
        <w:rPr>
          <w:sz w:val="16"/>
        </w:rPr>
        <w:t>Patient NAME           Pt-Id         Ward Location    Last Means  Means Test     Eligibility</w:t>
      </w:r>
    </w:p>
    <w:p w14:paraId="72C74B85" w14:textId="77777777" w:rsidR="00791AAB" w:rsidRPr="00932E8C" w:rsidRDefault="00791AAB" w:rsidP="00791AAB">
      <w:pPr>
        <w:pStyle w:val="example"/>
        <w:rPr>
          <w:sz w:val="16"/>
        </w:rPr>
      </w:pPr>
      <w:r w:rsidRPr="00932E8C">
        <w:rPr>
          <w:sz w:val="16"/>
        </w:rPr>
        <w:t xml:space="preserve">                                                      Test Date   Status    </w:t>
      </w:r>
    </w:p>
    <w:p w14:paraId="62A928CC" w14:textId="77777777" w:rsidR="00791AAB" w:rsidRPr="00932E8C" w:rsidRDefault="00791AAB" w:rsidP="00791AAB">
      <w:pPr>
        <w:pStyle w:val="example"/>
        <w:rPr>
          <w:sz w:val="16"/>
        </w:rPr>
      </w:pPr>
      <w:r w:rsidRPr="00932E8C">
        <w:rPr>
          <w:sz w:val="16"/>
        </w:rPr>
        <w:t>=============================================================================================</w:t>
      </w:r>
    </w:p>
    <w:p w14:paraId="0E8F0124" w14:textId="77777777" w:rsidR="00791AAB" w:rsidRPr="00932E8C" w:rsidRDefault="00791AAB" w:rsidP="00791AAB">
      <w:pPr>
        <w:pStyle w:val="example"/>
        <w:rPr>
          <w:sz w:val="16"/>
        </w:rPr>
      </w:pPr>
      <w:r w:rsidRPr="00932E8C">
        <w:rPr>
          <w:sz w:val="16"/>
        </w:rPr>
        <w:t>IBpatient,one              000-11-1111   4D(NHCU)                                    NSC</w:t>
      </w:r>
    </w:p>
    <w:p w14:paraId="1F2B6C31" w14:textId="77777777" w:rsidR="00791AAB" w:rsidRPr="00932E8C" w:rsidRDefault="00791AAB" w:rsidP="00791AAB">
      <w:pPr>
        <w:pStyle w:val="example"/>
        <w:rPr>
          <w:sz w:val="16"/>
        </w:rPr>
      </w:pPr>
      <w:r w:rsidRPr="00932E8C">
        <w:rPr>
          <w:sz w:val="16"/>
        </w:rPr>
        <w:t>IBpatient,two              000-22-2222   4A(NHCU)         04/02/90    CATEGORY C     NSC</w:t>
      </w:r>
    </w:p>
    <w:p w14:paraId="5FE24A6C" w14:textId="77777777" w:rsidR="00791AAB" w:rsidRPr="00932E8C" w:rsidRDefault="00791AAB" w:rsidP="00791AAB">
      <w:pPr>
        <w:pStyle w:val="example"/>
        <w:rPr>
          <w:sz w:val="16"/>
        </w:rPr>
      </w:pPr>
      <w:r w:rsidRPr="00932E8C">
        <w:rPr>
          <w:sz w:val="16"/>
        </w:rPr>
        <w:t>IBpatient,three            000-33-3333   4B(NHCU)         02/18/92    CATEGORY C     NSC</w:t>
      </w:r>
    </w:p>
    <w:p w14:paraId="074DFB09" w14:textId="77777777" w:rsidR="00791AAB" w:rsidRPr="00932E8C" w:rsidRDefault="00791AAB" w:rsidP="00791AAB">
      <w:pPr>
        <w:pStyle w:val="example"/>
        <w:rPr>
          <w:sz w:val="16"/>
        </w:rPr>
      </w:pPr>
      <w:r w:rsidRPr="00932E8C">
        <w:rPr>
          <w:sz w:val="16"/>
        </w:rPr>
        <w:t>IBpatient,four                4B(NHCU)         02/18/92    CATEGORY C     NSC</w:t>
      </w:r>
    </w:p>
    <w:p w14:paraId="55A44E07" w14:textId="77777777" w:rsidR="00791AAB" w:rsidRPr="00932E8C" w:rsidRDefault="00791AAB" w:rsidP="00791AAB">
      <w:pPr>
        <w:pStyle w:val="Heading5"/>
      </w:pPr>
      <w:r w:rsidRPr="00932E8C">
        <w:br w:type="page"/>
      </w:r>
      <w:bookmarkStart w:id="234" w:name="_Toc352067079"/>
      <w:bookmarkStart w:id="235" w:name="_Toc352067273"/>
      <w:bookmarkStart w:id="236" w:name="_Toc377048443"/>
      <w:bookmarkStart w:id="237" w:name="_Toc428457156"/>
      <w:bookmarkStart w:id="238" w:name="_Toc445883153"/>
      <w:bookmarkStart w:id="239" w:name="_Toc536524372"/>
      <w:r w:rsidRPr="00932E8C">
        <w:lastRenderedPageBreak/>
        <w:t>Print IB Actions by Date</w:t>
      </w:r>
      <w:bookmarkEnd w:id="234"/>
      <w:bookmarkEnd w:id="235"/>
      <w:bookmarkEnd w:id="236"/>
      <w:bookmarkEnd w:id="237"/>
      <w:bookmarkEnd w:id="238"/>
      <w:bookmarkEnd w:id="239"/>
    </w:p>
    <w:p w14:paraId="1B524081" w14:textId="77777777" w:rsidR="00791AAB" w:rsidRPr="00932E8C" w:rsidRDefault="00791AAB" w:rsidP="00791AAB">
      <w:r w:rsidRPr="00932E8C">
        <w:t>The Print IB Actions by Date option provides a list of the Integrated Billing actions for a specified date range. Although totals are included, this output should not be used for statistical reporting. The Statistical Report option is provided for that purpose.</w:t>
      </w:r>
    </w:p>
    <w:p w14:paraId="3D816629" w14:textId="77777777" w:rsidR="00791AAB" w:rsidRPr="00932E8C" w:rsidRDefault="00791AAB" w:rsidP="00791AAB"/>
    <w:p w14:paraId="28390FCF" w14:textId="77777777" w:rsidR="00791AAB" w:rsidRPr="00932E8C" w:rsidRDefault="00791AAB" w:rsidP="00791AAB">
      <w:r w:rsidRPr="00932E8C">
        <w:t>This output can be sorted by a specified field. &lt;??&gt; can be entered for a list of appropriate fields for selection and additional commands which may be used to customize your report. If you choose to sort by a certain field, you will be prompted to enter a range for that field. If you accept the default of FIRST, the system will assume you want to include first to last.</w:t>
      </w:r>
    </w:p>
    <w:p w14:paraId="302034AB" w14:textId="77777777" w:rsidR="00791AAB" w:rsidRPr="00932E8C" w:rsidRDefault="00791AAB" w:rsidP="00791AAB"/>
    <w:p w14:paraId="5E914E00" w14:textId="77777777" w:rsidR="00791AAB" w:rsidRPr="00932E8C" w:rsidRDefault="00791AAB" w:rsidP="00791AAB">
      <w:pPr>
        <w:rPr>
          <w:b/>
          <w:sz w:val="22"/>
        </w:rPr>
      </w:pPr>
      <w:r w:rsidRPr="00932E8C">
        <w:rPr>
          <w:b/>
          <w:sz w:val="22"/>
        </w:rPr>
        <w:t>Sample Output</w:t>
      </w:r>
    </w:p>
    <w:p w14:paraId="076A3397" w14:textId="77777777" w:rsidR="00791AAB" w:rsidRPr="00932E8C" w:rsidRDefault="00791AAB" w:rsidP="00791AAB">
      <w:pPr>
        <w:pStyle w:val="example"/>
        <w:rPr>
          <w:sz w:val="12"/>
        </w:rPr>
      </w:pPr>
      <w:r w:rsidRPr="00932E8C">
        <w:rPr>
          <w:sz w:val="12"/>
        </w:rPr>
        <w:t>INTEGRATED BILLING ACTION LIST                                                        APR 19,1991  10:34    PAGE 1</w:t>
      </w:r>
    </w:p>
    <w:p w14:paraId="1049D650" w14:textId="77777777" w:rsidR="00791AAB" w:rsidRPr="00932E8C" w:rsidRDefault="00791AAB" w:rsidP="00791AAB">
      <w:pPr>
        <w:pStyle w:val="example"/>
        <w:rPr>
          <w:sz w:val="12"/>
        </w:rPr>
      </w:pPr>
      <w:r w:rsidRPr="00932E8C">
        <w:rPr>
          <w:sz w:val="12"/>
        </w:rPr>
        <w:t>PATIENT        REF. NO  TYPE              STATUS     DATE ADDED   UNITS    CHARGE  BRIEF DESCRIPTION     CHARGE ID</w:t>
      </w:r>
    </w:p>
    <w:p w14:paraId="7BAF8636" w14:textId="77777777" w:rsidR="00791AAB" w:rsidRPr="00932E8C" w:rsidRDefault="00791AAB" w:rsidP="00791AAB">
      <w:pPr>
        <w:pStyle w:val="example"/>
        <w:rPr>
          <w:sz w:val="12"/>
        </w:rPr>
      </w:pPr>
      <w:r w:rsidRPr="00932E8C">
        <w:rPr>
          <w:sz w:val="12"/>
        </w:rPr>
        <w:t>------------------------------------------------------------------------------------------------------------------</w:t>
      </w:r>
    </w:p>
    <w:p w14:paraId="17BCCCF1" w14:textId="77777777" w:rsidR="00791AAB" w:rsidRPr="00932E8C" w:rsidRDefault="00791AAB" w:rsidP="00791AAB">
      <w:pPr>
        <w:pStyle w:val="example"/>
        <w:rPr>
          <w:sz w:val="12"/>
        </w:rPr>
      </w:pPr>
    </w:p>
    <w:p w14:paraId="410EEED3" w14:textId="77777777" w:rsidR="00791AAB" w:rsidRPr="00932E8C" w:rsidRDefault="00791AAB" w:rsidP="00791AAB">
      <w:pPr>
        <w:pStyle w:val="example"/>
        <w:rPr>
          <w:sz w:val="12"/>
        </w:rPr>
      </w:pPr>
      <w:r w:rsidRPr="00932E8C">
        <w:rPr>
          <w:sz w:val="12"/>
        </w:rPr>
        <w:t>IBpatient,one      500283   SC RX COPAY NEW   BILLED     APR  5,1991      1      2.00  322B-RANITIDINE 15-1  500-M10027</w:t>
      </w:r>
    </w:p>
    <w:p w14:paraId="74ECF41C" w14:textId="77777777" w:rsidR="00791AAB" w:rsidRPr="00932E8C" w:rsidRDefault="00791AAB" w:rsidP="00791AAB">
      <w:pPr>
        <w:pStyle w:val="example"/>
        <w:rPr>
          <w:sz w:val="12"/>
        </w:rPr>
      </w:pPr>
      <w:r w:rsidRPr="00932E8C">
        <w:rPr>
          <w:sz w:val="12"/>
        </w:rPr>
        <w:t>IBpatient,two      500285   SC RX COPAY NEW   BILLED     APR  5,1991      1      2.00  230A-AMPICILLIN 50-1  500-M10033</w:t>
      </w:r>
    </w:p>
    <w:p w14:paraId="415DBFBF" w14:textId="77777777" w:rsidR="00791AAB" w:rsidRPr="00932E8C" w:rsidRDefault="00791AAB" w:rsidP="00791AAB">
      <w:pPr>
        <w:pStyle w:val="example"/>
        <w:rPr>
          <w:sz w:val="12"/>
        </w:rPr>
      </w:pPr>
      <w:r w:rsidRPr="00932E8C">
        <w:rPr>
          <w:sz w:val="12"/>
        </w:rPr>
        <w:t>IBpatient,three    500286   NSC RX COPAY NEW  BILLED     APR  5,1991      1      2.00  193B-BELLADONNA TI-1  500-M10033</w:t>
      </w:r>
    </w:p>
    <w:p w14:paraId="4491D9AE" w14:textId="77777777" w:rsidR="00791AAB" w:rsidRPr="00932E8C" w:rsidRDefault="00791AAB" w:rsidP="00791AAB">
      <w:pPr>
        <w:pStyle w:val="example"/>
        <w:rPr>
          <w:sz w:val="12"/>
        </w:rPr>
      </w:pPr>
      <w:r w:rsidRPr="00932E8C">
        <w:rPr>
          <w:sz w:val="12"/>
        </w:rPr>
        <w:t>IBpatient,four     500287   SC RX COPAY NEW   BILLED     APR  5,1991      3      6.00  357-BENZTROPINE 1M-3  500-M10009</w:t>
      </w:r>
    </w:p>
    <w:p w14:paraId="2A58B324" w14:textId="77777777" w:rsidR="00791AAB" w:rsidRPr="00932E8C" w:rsidRDefault="00791AAB" w:rsidP="00791AAB">
      <w:pPr>
        <w:pStyle w:val="example"/>
        <w:rPr>
          <w:sz w:val="12"/>
        </w:rPr>
      </w:pPr>
      <w:r w:rsidRPr="00932E8C">
        <w:rPr>
          <w:sz w:val="12"/>
        </w:rPr>
        <w:t xml:space="preserve">               ---------                                            -----  --------</w:t>
      </w:r>
    </w:p>
    <w:p w14:paraId="27DD3822" w14:textId="77777777" w:rsidR="00791AAB" w:rsidRPr="00932E8C" w:rsidRDefault="00791AAB" w:rsidP="00791AAB">
      <w:pPr>
        <w:pStyle w:val="example"/>
        <w:rPr>
          <w:sz w:val="12"/>
        </w:rPr>
      </w:pPr>
      <w:r w:rsidRPr="00932E8C">
        <w:rPr>
          <w:sz w:val="12"/>
        </w:rPr>
        <w:t>SUBTOTAL                                                              6     12.00</w:t>
      </w:r>
    </w:p>
    <w:p w14:paraId="6CBF31D6" w14:textId="77777777" w:rsidR="00791AAB" w:rsidRPr="00932E8C" w:rsidRDefault="00791AAB" w:rsidP="00791AAB">
      <w:pPr>
        <w:pStyle w:val="example"/>
        <w:rPr>
          <w:sz w:val="12"/>
        </w:rPr>
      </w:pPr>
      <w:r w:rsidRPr="00932E8C">
        <w:rPr>
          <w:sz w:val="12"/>
        </w:rPr>
        <w:t>SUBCOUNT       4</w:t>
      </w:r>
    </w:p>
    <w:p w14:paraId="7DE7D580" w14:textId="77777777" w:rsidR="00791AAB" w:rsidRPr="00932E8C" w:rsidRDefault="00791AAB" w:rsidP="00791AAB">
      <w:pPr>
        <w:pStyle w:val="example"/>
        <w:rPr>
          <w:sz w:val="12"/>
        </w:rPr>
      </w:pPr>
      <w:r w:rsidRPr="00932E8C">
        <w:rPr>
          <w:sz w:val="12"/>
        </w:rPr>
        <w:t>IBpatient,one      500263   SC RX COPAY NEW   CANCELLED  APR  4,1991      1      2.00  352-AMPICILLIN 25, 1  500-M10027</w:t>
      </w:r>
    </w:p>
    <w:p w14:paraId="41F68BF5" w14:textId="77777777" w:rsidR="00791AAB" w:rsidRPr="00932E8C" w:rsidRDefault="00791AAB" w:rsidP="00791AAB">
      <w:pPr>
        <w:pStyle w:val="example"/>
        <w:rPr>
          <w:sz w:val="12"/>
        </w:rPr>
      </w:pPr>
      <w:r w:rsidRPr="00932E8C">
        <w:rPr>
          <w:sz w:val="12"/>
        </w:rPr>
        <w:t>IBpatient,two      500264   SC RX COPAY NEW   CANCELLED  APR  4,1991      1      2.00  286A-CIMETIDINE 3, 1  500-M10027</w:t>
      </w:r>
    </w:p>
    <w:p w14:paraId="2A64049B" w14:textId="77777777" w:rsidR="00791AAB" w:rsidRPr="00932E8C" w:rsidRDefault="00791AAB" w:rsidP="00791AAB">
      <w:pPr>
        <w:pStyle w:val="example"/>
        <w:rPr>
          <w:sz w:val="12"/>
        </w:rPr>
      </w:pPr>
      <w:r w:rsidRPr="00932E8C">
        <w:rPr>
          <w:sz w:val="12"/>
        </w:rPr>
        <w:t>IBpatient,three    500275   SC RX COPAY NEW   CANCELLED  APR  4,1991      3      6.00  167A-ACETAMINOPHE, 3  500-M10009</w:t>
      </w:r>
    </w:p>
    <w:p w14:paraId="5A11768A" w14:textId="77777777" w:rsidR="00791AAB" w:rsidRPr="00932E8C" w:rsidRDefault="00791AAB" w:rsidP="00791AAB">
      <w:pPr>
        <w:pStyle w:val="example"/>
        <w:rPr>
          <w:sz w:val="12"/>
        </w:rPr>
      </w:pPr>
      <w:r w:rsidRPr="00932E8C">
        <w:rPr>
          <w:sz w:val="12"/>
        </w:rPr>
        <w:t xml:space="preserve">               ---------                                          -----  --------</w:t>
      </w:r>
    </w:p>
    <w:p w14:paraId="6AFD69DE" w14:textId="77777777" w:rsidR="00791AAB" w:rsidRPr="00932E8C" w:rsidRDefault="00791AAB" w:rsidP="00791AAB">
      <w:pPr>
        <w:pStyle w:val="example"/>
        <w:rPr>
          <w:sz w:val="12"/>
        </w:rPr>
      </w:pPr>
      <w:r w:rsidRPr="00932E8C">
        <w:rPr>
          <w:sz w:val="12"/>
        </w:rPr>
        <w:t>SUBTOTAL                                                              5     10.00</w:t>
      </w:r>
    </w:p>
    <w:p w14:paraId="16D34C68" w14:textId="77777777" w:rsidR="00791AAB" w:rsidRPr="00932E8C" w:rsidRDefault="00791AAB" w:rsidP="00791AAB">
      <w:pPr>
        <w:pStyle w:val="example"/>
        <w:rPr>
          <w:sz w:val="12"/>
        </w:rPr>
      </w:pPr>
      <w:r w:rsidRPr="00932E8C">
        <w:rPr>
          <w:sz w:val="12"/>
        </w:rPr>
        <w:t>SUBCOUNT       3</w:t>
      </w:r>
    </w:p>
    <w:p w14:paraId="4326F4D8" w14:textId="77777777" w:rsidR="00791AAB" w:rsidRPr="00932E8C" w:rsidRDefault="00791AAB" w:rsidP="00791AAB">
      <w:pPr>
        <w:pStyle w:val="example"/>
        <w:rPr>
          <w:sz w:val="12"/>
        </w:rPr>
      </w:pPr>
      <w:r w:rsidRPr="00932E8C">
        <w:rPr>
          <w:sz w:val="12"/>
        </w:rPr>
        <w:t xml:space="preserve">               ---------                                           -----  --------</w:t>
      </w:r>
    </w:p>
    <w:p w14:paraId="488BCBC0" w14:textId="77777777" w:rsidR="00791AAB" w:rsidRPr="00932E8C" w:rsidRDefault="00791AAB" w:rsidP="00791AAB">
      <w:pPr>
        <w:pStyle w:val="example"/>
        <w:rPr>
          <w:sz w:val="12"/>
        </w:rPr>
      </w:pPr>
      <w:r w:rsidRPr="00932E8C">
        <w:rPr>
          <w:sz w:val="12"/>
        </w:rPr>
        <w:t>TOTAL                                                                11     22.00</w:t>
      </w:r>
    </w:p>
    <w:p w14:paraId="361450F4" w14:textId="77777777" w:rsidR="00791AAB" w:rsidRPr="00932E8C" w:rsidRDefault="00791AAB" w:rsidP="00791AAB">
      <w:pPr>
        <w:pStyle w:val="example"/>
        <w:rPr>
          <w:sz w:val="14"/>
        </w:rPr>
      </w:pPr>
      <w:r w:rsidRPr="00932E8C">
        <w:rPr>
          <w:sz w:val="12"/>
        </w:rPr>
        <w:t>COUNT          7</w:t>
      </w:r>
    </w:p>
    <w:p w14:paraId="44727011" w14:textId="77777777" w:rsidR="00791AAB" w:rsidRPr="00932E8C" w:rsidRDefault="00791AAB" w:rsidP="00791AAB">
      <w:pPr>
        <w:pStyle w:val="Heading5"/>
      </w:pPr>
      <w:r w:rsidRPr="00932E8C">
        <w:br w:type="page"/>
      </w:r>
      <w:bookmarkStart w:id="240" w:name="_Toc352067080"/>
      <w:bookmarkStart w:id="241" w:name="_Toc352067274"/>
      <w:bookmarkStart w:id="242" w:name="_Toc377048444"/>
      <w:bookmarkStart w:id="243" w:name="_Toc428457157"/>
      <w:bookmarkStart w:id="244" w:name="_Toc445883154"/>
      <w:bookmarkStart w:id="245" w:name="_Toc536524373"/>
      <w:r w:rsidRPr="00932E8C">
        <w:lastRenderedPageBreak/>
        <w:t>Employer Report</w:t>
      </w:r>
      <w:bookmarkEnd w:id="240"/>
      <w:bookmarkEnd w:id="241"/>
      <w:bookmarkEnd w:id="242"/>
      <w:bookmarkEnd w:id="243"/>
      <w:bookmarkEnd w:id="244"/>
      <w:bookmarkEnd w:id="245"/>
    </w:p>
    <w:p w14:paraId="75420454" w14:textId="77777777" w:rsidR="00791AAB" w:rsidRPr="00932E8C" w:rsidRDefault="00791AAB" w:rsidP="00791AAB">
      <w:pPr>
        <w:tabs>
          <w:tab w:val="left" w:pos="2340"/>
        </w:tabs>
      </w:pPr>
      <w:r w:rsidRPr="00932E8C">
        <w:t>The Employer Report option is used to provide a listing of patients and spouses' employers for patients without active insurance that can be used by billing clerks to confirm insurance coverage with those employers.</w:t>
      </w:r>
    </w:p>
    <w:p w14:paraId="00AD07A6" w14:textId="77777777" w:rsidR="00791AAB" w:rsidRPr="00932E8C" w:rsidRDefault="00791AAB" w:rsidP="00791AAB">
      <w:pPr>
        <w:tabs>
          <w:tab w:val="left" w:pos="2340"/>
        </w:tabs>
      </w:pPr>
    </w:p>
    <w:p w14:paraId="090B2BF9" w14:textId="77777777" w:rsidR="00791AAB" w:rsidRPr="00932E8C" w:rsidRDefault="00791AAB" w:rsidP="00791AAB">
      <w:pPr>
        <w:tabs>
          <w:tab w:val="left" w:pos="2340"/>
        </w:tabs>
      </w:pPr>
      <w:r w:rsidRPr="00932E8C">
        <w:t>The report is sorted by employer name and is run for a selected date range. You can run the report for inpatient admissions or outpatient visits. One, many, or all divisions can be chosen. For outpatients, patients are included on the report if they have an event within the specified date range, do not have active insurance on the event date, and the patient or spouse's employment status is one of the following.</w:t>
      </w:r>
    </w:p>
    <w:p w14:paraId="0CA29992" w14:textId="77777777" w:rsidR="00791AAB" w:rsidRPr="00932E8C" w:rsidRDefault="00791AAB" w:rsidP="00791AAB">
      <w:pPr>
        <w:tabs>
          <w:tab w:val="left" w:pos="2340"/>
        </w:tabs>
      </w:pPr>
    </w:p>
    <w:p w14:paraId="54EA382A" w14:textId="77777777" w:rsidR="00791AAB" w:rsidRPr="00932E8C" w:rsidRDefault="00791AAB" w:rsidP="00791AAB">
      <w:pPr>
        <w:tabs>
          <w:tab w:val="left" w:pos="2340"/>
        </w:tabs>
      </w:pPr>
      <w:r w:rsidRPr="00932E8C">
        <w:t>EMPLOYED FULL TIME</w:t>
      </w:r>
    </w:p>
    <w:p w14:paraId="38797558" w14:textId="77777777" w:rsidR="00791AAB" w:rsidRPr="00932E8C" w:rsidRDefault="00791AAB" w:rsidP="00791AAB">
      <w:pPr>
        <w:tabs>
          <w:tab w:val="left" w:pos="2340"/>
        </w:tabs>
      </w:pPr>
      <w:r w:rsidRPr="00932E8C">
        <w:t>EMPLOYED PART TIME</w:t>
      </w:r>
    </w:p>
    <w:p w14:paraId="2697771A" w14:textId="77777777" w:rsidR="00791AAB" w:rsidRPr="00932E8C" w:rsidRDefault="00791AAB" w:rsidP="00791AAB">
      <w:pPr>
        <w:tabs>
          <w:tab w:val="left" w:pos="2340"/>
        </w:tabs>
      </w:pPr>
      <w:r w:rsidRPr="00932E8C">
        <w:t>SELF EMPLOYED</w:t>
      </w:r>
    </w:p>
    <w:p w14:paraId="1BC0FAE3" w14:textId="77777777" w:rsidR="00791AAB" w:rsidRPr="00932E8C" w:rsidRDefault="00791AAB" w:rsidP="00791AAB">
      <w:pPr>
        <w:tabs>
          <w:tab w:val="left" w:pos="2340"/>
        </w:tabs>
      </w:pPr>
      <w:r w:rsidRPr="00932E8C">
        <w:t>RETIRED</w:t>
      </w:r>
    </w:p>
    <w:p w14:paraId="55659328" w14:textId="77777777" w:rsidR="00791AAB" w:rsidRPr="00932E8C" w:rsidRDefault="00791AAB" w:rsidP="00791AAB">
      <w:pPr>
        <w:tabs>
          <w:tab w:val="left" w:pos="2340"/>
        </w:tabs>
      </w:pPr>
    </w:p>
    <w:p w14:paraId="34CB4451" w14:textId="77777777" w:rsidR="00791AAB" w:rsidRPr="00932E8C" w:rsidRDefault="00791AAB" w:rsidP="00791AAB">
      <w:pPr>
        <w:tabs>
          <w:tab w:val="left" w:pos="2340"/>
        </w:tabs>
      </w:pPr>
      <w:r w:rsidRPr="00932E8C">
        <w:t>Events include admissions for inpatients and scheduled/unscheduled visits and dispositions that are not Application without Exam for outpatients.</w:t>
      </w:r>
    </w:p>
    <w:p w14:paraId="7508A8A5" w14:textId="77777777" w:rsidR="00791AAB" w:rsidRPr="00932E8C" w:rsidRDefault="00791AAB" w:rsidP="00791AAB">
      <w:pPr>
        <w:tabs>
          <w:tab w:val="left" w:pos="2340"/>
        </w:tabs>
      </w:pPr>
    </w:p>
    <w:p w14:paraId="683ABE3F" w14:textId="77777777" w:rsidR="00791AAB" w:rsidRPr="00932E8C" w:rsidRDefault="00791AAB" w:rsidP="00791AAB">
      <w:pPr>
        <w:tabs>
          <w:tab w:val="left" w:pos="2340"/>
        </w:tabs>
      </w:pPr>
      <w:r w:rsidRPr="00932E8C">
        <w:t>Deceased veterans do not appear on the report.</w:t>
      </w:r>
    </w:p>
    <w:p w14:paraId="30A15DEA" w14:textId="77777777" w:rsidR="00791AAB" w:rsidRPr="00932E8C" w:rsidRDefault="00791AAB" w:rsidP="00791AAB">
      <w:pPr>
        <w:tabs>
          <w:tab w:val="left" w:pos="2340"/>
        </w:tabs>
      </w:pPr>
    </w:p>
    <w:p w14:paraId="399CAA7B" w14:textId="77777777" w:rsidR="00791AAB" w:rsidRPr="00932E8C" w:rsidRDefault="00791AAB" w:rsidP="00791AAB">
      <w:pPr>
        <w:tabs>
          <w:tab w:val="left" w:pos="2340"/>
        </w:tabs>
      </w:pPr>
      <w:r w:rsidRPr="00932E8C">
        <w:t>The following information may appear on the output: employer name, address, phone number, patient name, SSN, occupation, employment status, home and work phone numbers, primary eligibility, admission date, transaction type, appointment date, and appointment type. This report requires a 132 column margin width.</w:t>
      </w:r>
    </w:p>
    <w:p w14:paraId="4A450DAB" w14:textId="77777777" w:rsidR="00791AAB" w:rsidRPr="00932E8C" w:rsidRDefault="00791AAB" w:rsidP="00791AAB">
      <w:pPr>
        <w:rPr>
          <w:b/>
          <w:sz w:val="22"/>
        </w:rPr>
      </w:pPr>
    </w:p>
    <w:p w14:paraId="562A42EB" w14:textId="77777777" w:rsidR="00791AAB" w:rsidRPr="00932E8C" w:rsidRDefault="00791AAB" w:rsidP="00791AAB">
      <w:pPr>
        <w:rPr>
          <w:b/>
          <w:sz w:val="22"/>
        </w:rPr>
      </w:pPr>
      <w:r w:rsidRPr="00932E8C">
        <w:rPr>
          <w:b/>
          <w:sz w:val="22"/>
        </w:rPr>
        <w:t>Sample Output</w:t>
      </w:r>
    </w:p>
    <w:p w14:paraId="2E561D7E" w14:textId="77777777" w:rsidR="00791AAB" w:rsidRPr="00932E8C" w:rsidRDefault="00791AAB" w:rsidP="00791AAB">
      <w:pPr>
        <w:pStyle w:val="example"/>
        <w:rPr>
          <w:sz w:val="14"/>
        </w:rPr>
      </w:pPr>
      <w:r w:rsidRPr="00932E8C">
        <w:rPr>
          <w:sz w:val="14"/>
        </w:rPr>
        <w:t>EMPLOYER REPORT FOR INPATIENT ADMISSIONS JUN 1,1993 - OCT 21,1993          OCT 21, 1993  11:15        PAGE 1</w:t>
      </w:r>
    </w:p>
    <w:p w14:paraId="38B648BC" w14:textId="77777777" w:rsidR="00791AAB" w:rsidRPr="00932E8C" w:rsidRDefault="00791AAB" w:rsidP="00791AAB">
      <w:pPr>
        <w:pStyle w:val="example"/>
        <w:rPr>
          <w:sz w:val="14"/>
        </w:rPr>
      </w:pPr>
    </w:p>
    <w:p w14:paraId="44112598" w14:textId="77777777" w:rsidR="00791AAB" w:rsidRPr="00932E8C" w:rsidRDefault="00791AAB" w:rsidP="00791AAB">
      <w:pPr>
        <w:pStyle w:val="example"/>
        <w:rPr>
          <w:sz w:val="14"/>
        </w:rPr>
      </w:pPr>
      <w:r w:rsidRPr="00932E8C">
        <w:rPr>
          <w:sz w:val="14"/>
        </w:rPr>
        <w:t>---------------------------------------------------------------------------------------------------------------</w:t>
      </w:r>
    </w:p>
    <w:p w14:paraId="60DC1521" w14:textId="77777777" w:rsidR="00791AAB" w:rsidRPr="00932E8C" w:rsidRDefault="00791AAB" w:rsidP="00791AAB">
      <w:pPr>
        <w:pStyle w:val="example"/>
        <w:rPr>
          <w:sz w:val="14"/>
        </w:rPr>
      </w:pPr>
    </w:p>
    <w:p w14:paraId="762375D1" w14:textId="77777777" w:rsidR="00791AAB" w:rsidRPr="00932E8C" w:rsidRDefault="00791AAB" w:rsidP="00791AAB">
      <w:pPr>
        <w:pStyle w:val="example"/>
        <w:rPr>
          <w:sz w:val="14"/>
        </w:rPr>
      </w:pPr>
      <w:r w:rsidRPr="00932E8C">
        <w:rPr>
          <w:sz w:val="14"/>
        </w:rPr>
        <w:t xml:space="preserve">ACME                                   4444 E KINDER RD, ALBANY, NEW YORK 12443 </w:t>
      </w:r>
    </w:p>
    <w:p w14:paraId="496BC32B" w14:textId="77777777" w:rsidR="00791AAB" w:rsidRPr="00932E8C" w:rsidRDefault="00791AAB" w:rsidP="00791AAB">
      <w:pPr>
        <w:pStyle w:val="example"/>
        <w:rPr>
          <w:sz w:val="14"/>
        </w:rPr>
      </w:pPr>
    </w:p>
    <w:p w14:paraId="462B265B" w14:textId="77777777" w:rsidR="00791AAB" w:rsidRPr="00932E8C" w:rsidRDefault="00791AAB" w:rsidP="00791AAB">
      <w:pPr>
        <w:pStyle w:val="example"/>
        <w:rPr>
          <w:sz w:val="14"/>
        </w:rPr>
      </w:pPr>
      <w:r w:rsidRPr="00932E8C">
        <w:rPr>
          <w:sz w:val="14"/>
        </w:rPr>
        <w:t xml:space="preserve">   Patient: IBpatient,one                     000-11-1111    NSC    JUN 10, 1993   ADMISSION      Home: </w:t>
      </w:r>
    </w:p>
    <w:p w14:paraId="006B53D1" w14:textId="77777777" w:rsidR="00791AAB" w:rsidRPr="00932E8C" w:rsidRDefault="00791AAB" w:rsidP="00791AAB">
      <w:pPr>
        <w:pStyle w:val="example"/>
        <w:rPr>
          <w:sz w:val="14"/>
        </w:rPr>
      </w:pPr>
      <w:r w:rsidRPr="00932E8C">
        <w:rPr>
          <w:sz w:val="14"/>
        </w:rPr>
        <w:t xml:space="preserve">   Employed: Spouse: SPOUSE                      DAY CARE              RETIRED</w:t>
      </w:r>
    </w:p>
    <w:p w14:paraId="307B3BD7" w14:textId="77777777" w:rsidR="00791AAB" w:rsidRPr="00932E8C" w:rsidRDefault="00791AAB" w:rsidP="00791AAB">
      <w:pPr>
        <w:pStyle w:val="example"/>
        <w:rPr>
          <w:sz w:val="14"/>
        </w:rPr>
      </w:pPr>
    </w:p>
    <w:p w14:paraId="02B36274" w14:textId="77777777" w:rsidR="00791AAB" w:rsidRPr="00932E8C" w:rsidRDefault="00791AAB" w:rsidP="00791AAB">
      <w:pPr>
        <w:pStyle w:val="example"/>
        <w:rPr>
          <w:sz w:val="14"/>
        </w:rPr>
      </w:pPr>
      <w:r w:rsidRPr="00932E8C">
        <w:rPr>
          <w:sz w:val="14"/>
        </w:rPr>
        <w:t>---------------------------------------------------------------------------------------------------------------</w:t>
      </w:r>
    </w:p>
    <w:p w14:paraId="36D4B5B9" w14:textId="77777777" w:rsidR="00791AAB" w:rsidRPr="00932E8C" w:rsidRDefault="00791AAB" w:rsidP="00791AAB">
      <w:pPr>
        <w:pStyle w:val="example"/>
        <w:rPr>
          <w:sz w:val="14"/>
        </w:rPr>
      </w:pPr>
    </w:p>
    <w:p w14:paraId="194C5789" w14:textId="77777777" w:rsidR="00791AAB" w:rsidRPr="00932E8C" w:rsidRDefault="00791AAB" w:rsidP="00791AAB">
      <w:pPr>
        <w:pStyle w:val="example"/>
        <w:rPr>
          <w:sz w:val="14"/>
        </w:rPr>
      </w:pPr>
      <w:r w:rsidRPr="00932E8C">
        <w:rPr>
          <w:sz w:val="14"/>
        </w:rPr>
        <w:t xml:space="preserve">XYZ, INC.           518-5551234          5678 South St, Troy, New York 12345 </w:t>
      </w:r>
    </w:p>
    <w:p w14:paraId="20C6E2FC" w14:textId="77777777" w:rsidR="00791AAB" w:rsidRPr="00932E8C" w:rsidRDefault="00791AAB" w:rsidP="00791AAB">
      <w:pPr>
        <w:pStyle w:val="example"/>
        <w:rPr>
          <w:sz w:val="14"/>
        </w:rPr>
      </w:pPr>
    </w:p>
    <w:p w14:paraId="08FEAA94" w14:textId="77777777" w:rsidR="00791AAB" w:rsidRPr="00932E8C" w:rsidRDefault="00791AAB" w:rsidP="00791AAB">
      <w:pPr>
        <w:pStyle w:val="example"/>
        <w:rPr>
          <w:sz w:val="14"/>
        </w:rPr>
      </w:pPr>
      <w:r w:rsidRPr="00932E8C">
        <w:rPr>
          <w:sz w:val="14"/>
        </w:rPr>
        <w:t xml:space="preserve">   Patient: IBpatient,three               000-11-1111    NSC    JUN 10, 1993   ADMISSION      Home: 518-5559393</w:t>
      </w:r>
    </w:p>
    <w:p w14:paraId="2CE298C1" w14:textId="77777777" w:rsidR="00791AAB" w:rsidRPr="00932E8C" w:rsidRDefault="00791AAB" w:rsidP="00791AAB">
      <w:pPr>
        <w:pStyle w:val="example"/>
        <w:rPr>
          <w:sz w:val="14"/>
        </w:rPr>
      </w:pPr>
      <w:r w:rsidRPr="00932E8C">
        <w:rPr>
          <w:sz w:val="14"/>
        </w:rPr>
        <w:t xml:space="preserve">   Employed: Patient: IBpatient,one       000-22-2222    Hertygertyman         FULL TIME      Work: 518-5558383</w:t>
      </w:r>
    </w:p>
    <w:p w14:paraId="0C0AE54E" w14:textId="77777777" w:rsidR="00791AAB" w:rsidRPr="00932E8C" w:rsidRDefault="00791AAB" w:rsidP="00791AAB">
      <w:pPr>
        <w:pStyle w:val="example"/>
        <w:rPr>
          <w:sz w:val="14"/>
        </w:rPr>
      </w:pPr>
    </w:p>
    <w:p w14:paraId="190B95DD" w14:textId="77777777" w:rsidR="00791AAB" w:rsidRPr="00932E8C" w:rsidRDefault="00791AAB" w:rsidP="00791AAB">
      <w:pPr>
        <w:pStyle w:val="example"/>
        <w:rPr>
          <w:sz w:val="14"/>
        </w:rPr>
      </w:pPr>
      <w:r w:rsidRPr="00932E8C">
        <w:rPr>
          <w:sz w:val="14"/>
        </w:rPr>
        <w:t>---------------------------------------------------------------------------------------------------------------</w:t>
      </w:r>
    </w:p>
    <w:p w14:paraId="6C80FF6C" w14:textId="77777777" w:rsidR="00791AAB" w:rsidRPr="00932E8C" w:rsidRDefault="00791AAB" w:rsidP="00791AAB">
      <w:pPr>
        <w:pStyle w:val="example"/>
        <w:rPr>
          <w:sz w:val="14"/>
        </w:rPr>
      </w:pPr>
    </w:p>
    <w:p w14:paraId="2BD3BEA8" w14:textId="77777777" w:rsidR="00791AAB" w:rsidRPr="00932E8C" w:rsidRDefault="00791AAB" w:rsidP="00791AAB">
      <w:pPr>
        <w:pStyle w:val="example"/>
        <w:rPr>
          <w:sz w:val="14"/>
        </w:rPr>
      </w:pPr>
      <w:r w:rsidRPr="00932E8C">
        <w:rPr>
          <w:sz w:val="14"/>
        </w:rPr>
        <w:t xml:space="preserve">XXX CORPORATION       000-11-1111         1 XXX LANE, OSSINING, NEW YORK 10045 </w:t>
      </w:r>
    </w:p>
    <w:p w14:paraId="75460693" w14:textId="77777777" w:rsidR="00791AAB" w:rsidRPr="00932E8C" w:rsidRDefault="00791AAB" w:rsidP="00791AAB">
      <w:pPr>
        <w:pStyle w:val="example"/>
        <w:rPr>
          <w:sz w:val="14"/>
        </w:rPr>
      </w:pPr>
    </w:p>
    <w:p w14:paraId="1A77238D" w14:textId="77777777" w:rsidR="00791AAB" w:rsidRPr="00932E8C" w:rsidRDefault="00791AAB" w:rsidP="00791AAB">
      <w:pPr>
        <w:pStyle w:val="example"/>
        <w:rPr>
          <w:sz w:val="14"/>
        </w:rPr>
      </w:pPr>
      <w:r w:rsidRPr="00932E8C">
        <w:rPr>
          <w:sz w:val="14"/>
        </w:rPr>
        <w:t xml:space="preserve">   Patient: IBpatient, two                000-33-3333    SC 1   JUN 02, 1993   ADMISSION      Home: 345-5552332</w:t>
      </w:r>
    </w:p>
    <w:p w14:paraId="679B8C4C" w14:textId="77777777" w:rsidR="00791AAB" w:rsidRPr="00932E8C" w:rsidRDefault="00791AAB" w:rsidP="00791AAB">
      <w:pPr>
        <w:pStyle w:val="example"/>
        <w:rPr>
          <w:sz w:val="14"/>
        </w:rPr>
      </w:pPr>
      <w:r w:rsidRPr="00932E8C">
        <w:rPr>
          <w:sz w:val="14"/>
        </w:rPr>
        <w:t xml:space="preserve">   Employed: Patient: IBpatient, two      000-44-4444    Computer Operator     FULL TIME      Work: 345-5551234</w:t>
      </w:r>
    </w:p>
    <w:p w14:paraId="556222AA" w14:textId="77777777" w:rsidR="00791AAB" w:rsidRPr="00932E8C" w:rsidRDefault="00791AAB" w:rsidP="00791AAB">
      <w:pPr>
        <w:pStyle w:val="example"/>
        <w:rPr>
          <w:sz w:val="14"/>
        </w:rPr>
      </w:pPr>
    </w:p>
    <w:p w14:paraId="30D8B28B" w14:textId="77777777" w:rsidR="00791AAB" w:rsidRPr="00932E8C" w:rsidRDefault="00791AAB" w:rsidP="00791AAB">
      <w:pPr>
        <w:pStyle w:val="example"/>
        <w:rPr>
          <w:sz w:val="14"/>
        </w:rPr>
      </w:pPr>
      <w:r w:rsidRPr="00932E8C">
        <w:rPr>
          <w:sz w:val="14"/>
        </w:rPr>
        <w:t>---------------------------------------------------------------------------------------------------------------</w:t>
      </w:r>
    </w:p>
    <w:p w14:paraId="04464FB9" w14:textId="77777777" w:rsidR="00791AAB" w:rsidRPr="00932E8C" w:rsidRDefault="00791AAB" w:rsidP="00791AAB">
      <w:pPr>
        <w:pStyle w:val="Heading5"/>
      </w:pPr>
      <w:r w:rsidRPr="00932E8C">
        <w:br w:type="page"/>
      </w:r>
      <w:bookmarkStart w:id="246" w:name="_Toc352067081"/>
      <w:bookmarkStart w:id="247" w:name="_Toc352067275"/>
      <w:bookmarkStart w:id="248" w:name="_Toc377048445"/>
      <w:bookmarkStart w:id="249" w:name="_Toc428457158"/>
      <w:bookmarkStart w:id="250" w:name="_Toc445883155"/>
      <w:bookmarkStart w:id="251" w:name="_Toc536524374"/>
      <w:r w:rsidRPr="00932E8C">
        <w:lastRenderedPageBreak/>
        <w:t>Episode of Care Bill List</w:t>
      </w:r>
      <w:bookmarkEnd w:id="246"/>
      <w:bookmarkEnd w:id="247"/>
      <w:bookmarkEnd w:id="248"/>
      <w:bookmarkEnd w:id="249"/>
      <w:bookmarkEnd w:id="250"/>
      <w:bookmarkEnd w:id="251"/>
    </w:p>
    <w:p w14:paraId="186D1BCA" w14:textId="77777777" w:rsidR="00791AAB" w:rsidRPr="00932E8C" w:rsidRDefault="00791AAB" w:rsidP="00791AAB">
      <w:pPr>
        <w:ind w:hanging="7"/>
      </w:pPr>
      <w:r w:rsidRPr="00932E8C">
        <w:t>The Episode of Care Bill List option is used to list all bills related to an episode of care. The bills are listed by event date in reverse date order. The bill number, rate type, bill classification, event date, statement from and to dates, bill status, and time frame of bill will be displayed for each bill on the list.</w:t>
      </w:r>
    </w:p>
    <w:p w14:paraId="2CCFD4F9" w14:textId="77777777" w:rsidR="00791AAB" w:rsidRPr="00932E8C" w:rsidRDefault="00791AAB" w:rsidP="00791AAB">
      <w:pPr>
        <w:ind w:hanging="7"/>
      </w:pPr>
    </w:p>
    <w:p w14:paraId="3C2A1DF6" w14:textId="77777777" w:rsidR="00791AAB" w:rsidRPr="00932E8C" w:rsidRDefault="00791AAB" w:rsidP="00791AAB">
      <w:pPr>
        <w:ind w:hanging="7"/>
      </w:pPr>
      <w:r w:rsidRPr="00932E8C">
        <w:t>You may enter the bill number, event date, or patient name at the bill selection prompt. If the event date or patient name is entered, all bills with that event date or for that patient will be listed for selection. Only patients with bills on file may be entered.</w:t>
      </w:r>
    </w:p>
    <w:p w14:paraId="36CC477A" w14:textId="77777777" w:rsidR="00791AAB" w:rsidRPr="00932E8C" w:rsidRDefault="00791AAB" w:rsidP="00791AAB">
      <w:pPr>
        <w:ind w:hanging="7"/>
      </w:pPr>
    </w:p>
    <w:p w14:paraId="55DED661" w14:textId="77777777" w:rsidR="00791AAB" w:rsidRPr="00932E8C" w:rsidRDefault="00791AAB" w:rsidP="00791AAB">
      <w:pPr>
        <w:ind w:hanging="7"/>
      </w:pPr>
      <w:r w:rsidRPr="00932E8C">
        <w:t>The output produced by this option must be generated at a 132 column margin width.</w:t>
      </w:r>
    </w:p>
    <w:p w14:paraId="60D336E1" w14:textId="77777777" w:rsidR="00791AAB" w:rsidRPr="00932E8C" w:rsidRDefault="00791AAB" w:rsidP="00791AAB"/>
    <w:p w14:paraId="21ED484E" w14:textId="77777777" w:rsidR="00791AAB" w:rsidRPr="00932E8C" w:rsidRDefault="00791AAB" w:rsidP="00791AAB">
      <w:pPr>
        <w:rPr>
          <w:b/>
          <w:sz w:val="22"/>
        </w:rPr>
      </w:pPr>
      <w:r w:rsidRPr="00932E8C">
        <w:rPr>
          <w:b/>
          <w:sz w:val="22"/>
        </w:rPr>
        <w:t>Sample Output</w:t>
      </w:r>
    </w:p>
    <w:p w14:paraId="26FBA7C3" w14:textId="77777777" w:rsidR="00791AAB" w:rsidRPr="00932E8C" w:rsidRDefault="00791AAB" w:rsidP="00791AAB">
      <w:pPr>
        <w:pStyle w:val="example"/>
        <w:rPr>
          <w:sz w:val="12"/>
        </w:rPr>
      </w:pPr>
      <w:r w:rsidRPr="00932E8C">
        <w:rPr>
          <w:sz w:val="12"/>
        </w:rPr>
        <w:t>LIST OF ALL BILLS FOR AN EPISODE OF CARE                                        JUL 5,1990@08:16   PAGE 1</w:t>
      </w:r>
    </w:p>
    <w:p w14:paraId="1F5FAC00" w14:textId="77777777" w:rsidR="00791AAB" w:rsidRPr="00932E8C" w:rsidRDefault="00791AAB" w:rsidP="00791AAB">
      <w:pPr>
        <w:pStyle w:val="example"/>
        <w:rPr>
          <w:sz w:val="12"/>
        </w:rPr>
      </w:pPr>
      <w:r w:rsidRPr="00932E8C">
        <w:rPr>
          <w:sz w:val="12"/>
        </w:rPr>
        <w:t>FOR PATIENT: IBpatient,one      EVENT DATE: FEB 13,1987</w:t>
      </w:r>
    </w:p>
    <w:p w14:paraId="34562C68" w14:textId="77777777" w:rsidR="00791AAB" w:rsidRPr="00932E8C" w:rsidRDefault="00791AAB" w:rsidP="00791AAB">
      <w:pPr>
        <w:pStyle w:val="example"/>
        <w:rPr>
          <w:sz w:val="12"/>
        </w:rPr>
      </w:pPr>
      <w:r w:rsidRPr="00932E8C">
        <w:rPr>
          <w:sz w:val="12"/>
        </w:rPr>
        <w:t xml:space="preserve">                                                            STATEMENT    STATEMENT</w:t>
      </w:r>
    </w:p>
    <w:p w14:paraId="68F2524B" w14:textId="77777777" w:rsidR="00791AAB" w:rsidRPr="00932E8C" w:rsidRDefault="00791AAB" w:rsidP="00791AAB">
      <w:pPr>
        <w:pStyle w:val="example"/>
        <w:rPr>
          <w:sz w:val="12"/>
        </w:rPr>
      </w:pPr>
      <w:r w:rsidRPr="00932E8C">
        <w:rPr>
          <w:sz w:val="12"/>
        </w:rPr>
        <w:t xml:space="preserve">BILL NO.  RATE TYPE           CLASSIFICATION  EVENT DATE   FROM DATE    TO DATE  STATUS      TIMEFRAME OF BILL   </w:t>
      </w:r>
    </w:p>
    <w:p w14:paraId="334BF026" w14:textId="77777777" w:rsidR="00791AAB" w:rsidRPr="00932E8C" w:rsidRDefault="00791AAB" w:rsidP="00791AAB">
      <w:pPr>
        <w:pStyle w:val="example"/>
        <w:rPr>
          <w:sz w:val="12"/>
        </w:rPr>
      </w:pPr>
      <w:r w:rsidRPr="00932E8C">
        <w:rPr>
          <w:sz w:val="12"/>
        </w:rPr>
        <w:t>---------------------------------------------------------------------------------------------------------------</w:t>
      </w:r>
    </w:p>
    <w:p w14:paraId="0348A0AC" w14:textId="77777777" w:rsidR="00791AAB" w:rsidRPr="00932E8C" w:rsidRDefault="00791AAB" w:rsidP="00791AAB">
      <w:pPr>
        <w:pStyle w:val="example"/>
        <w:rPr>
          <w:sz w:val="12"/>
        </w:rPr>
      </w:pPr>
      <w:r w:rsidRPr="00932E8C">
        <w:rPr>
          <w:sz w:val="12"/>
        </w:rPr>
        <w:t>900071     MEANS TEST/CAT. C   INPATIENT       02/13/87     02/13/87    03/12/87  PRINTED     INTERIM - CONTINUING</w:t>
      </w:r>
    </w:p>
    <w:p w14:paraId="1448A92C" w14:textId="77777777" w:rsidR="00791AAB" w:rsidRPr="00932E8C" w:rsidRDefault="00791AAB" w:rsidP="00791AAB">
      <w:pPr>
        <w:pStyle w:val="example"/>
        <w:rPr>
          <w:sz w:val="12"/>
        </w:rPr>
      </w:pPr>
      <w:r w:rsidRPr="00932E8C">
        <w:rPr>
          <w:sz w:val="12"/>
        </w:rPr>
        <w:t xml:space="preserve">    PAYOR: Patient - IBpatient,one   </w:t>
      </w:r>
    </w:p>
    <w:p w14:paraId="428EC9CA" w14:textId="77777777" w:rsidR="00791AAB" w:rsidRPr="00932E8C" w:rsidRDefault="00791AAB" w:rsidP="00791AAB">
      <w:pPr>
        <w:pStyle w:val="example"/>
        <w:rPr>
          <w:sz w:val="12"/>
        </w:rPr>
      </w:pPr>
      <w:r w:rsidRPr="00932E8C">
        <w:rPr>
          <w:sz w:val="12"/>
        </w:rPr>
        <w:t>000491     REIMBURSABLE INS.  INPATIENT       02/13/87     03/13/87    04/12/87  PRINTED     INTERIM - CONTINUING</w:t>
      </w:r>
    </w:p>
    <w:p w14:paraId="7AE01BD4" w14:textId="77777777" w:rsidR="00791AAB" w:rsidRPr="00932E8C" w:rsidRDefault="00791AAB" w:rsidP="00791AAB">
      <w:pPr>
        <w:pStyle w:val="example"/>
        <w:rPr>
          <w:sz w:val="12"/>
        </w:rPr>
      </w:pPr>
      <w:r w:rsidRPr="00932E8C">
        <w:rPr>
          <w:sz w:val="12"/>
        </w:rPr>
        <w:t xml:space="preserve">    PAYOR: Insurance Co. - ABC INSURANCE</w:t>
      </w:r>
    </w:p>
    <w:p w14:paraId="02987EDE" w14:textId="77777777" w:rsidR="00791AAB" w:rsidRPr="00932E8C" w:rsidRDefault="00791AAB" w:rsidP="00791AAB">
      <w:pPr>
        <w:pStyle w:val="example"/>
        <w:rPr>
          <w:sz w:val="12"/>
        </w:rPr>
      </w:pPr>
      <w:r w:rsidRPr="00932E8C">
        <w:rPr>
          <w:sz w:val="12"/>
        </w:rPr>
        <w:t>000543     REIMBURSABLE INS.  INPATIENT       02/13/87     04/13/87    04/30/87  AUTHORIZED  INTERIM - LAST</w:t>
      </w:r>
    </w:p>
    <w:p w14:paraId="2F47BF06" w14:textId="77777777" w:rsidR="00791AAB" w:rsidRPr="00932E8C" w:rsidRDefault="00791AAB" w:rsidP="00791AAB">
      <w:pPr>
        <w:pStyle w:val="example"/>
        <w:rPr>
          <w:sz w:val="12"/>
        </w:rPr>
      </w:pPr>
      <w:r w:rsidRPr="00932E8C">
        <w:rPr>
          <w:sz w:val="12"/>
        </w:rPr>
        <w:t xml:space="preserve">    PAYOR: Insurance Co. - ABC INSURANCE</w:t>
      </w:r>
    </w:p>
    <w:p w14:paraId="6E7821BF" w14:textId="77777777" w:rsidR="00791AAB" w:rsidRPr="00932E8C" w:rsidRDefault="00791AAB" w:rsidP="00791AAB">
      <w:pPr>
        <w:pStyle w:val="Heading5"/>
      </w:pPr>
    </w:p>
    <w:p w14:paraId="11B381B1" w14:textId="77777777" w:rsidR="00791AAB" w:rsidRPr="00932E8C" w:rsidRDefault="00791AAB" w:rsidP="00791AAB">
      <w:pPr>
        <w:pStyle w:val="Heading5"/>
      </w:pPr>
      <w:bookmarkStart w:id="252" w:name="_Toc352067082"/>
      <w:bookmarkStart w:id="253" w:name="_Toc352067276"/>
      <w:bookmarkStart w:id="254" w:name="_Toc377048446"/>
      <w:bookmarkStart w:id="255" w:name="_Toc428457159"/>
      <w:bookmarkStart w:id="256" w:name="_Toc445883156"/>
      <w:bookmarkStart w:id="257" w:name="_Toc536524375"/>
      <w:r w:rsidRPr="00932E8C">
        <w:t>Estimate Category C Charges for an Admission</w:t>
      </w:r>
      <w:bookmarkEnd w:id="252"/>
      <w:bookmarkEnd w:id="253"/>
      <w:bookmarkEnd w:id="254"/>
      <w:bookmarkEnd w:id="255"/>
      <w:bookmarkEnd w:id="256"/>
      <w:bookmarkEnd w:id="257"/>
    </w:p>
    <w:p w14:paraId="2E832CF5" w14:textId="77777777" w:rsidR="00791AAB" w:rsidRPr="00932E8C" w:rsidRDefault="00791AAB" w:rsidP="00791AAB">
      <w:pPr>
        <w:ind w:hanging="7"/>
      </w:pPr>
      <w:r w:rsidRPr="00932E8C">
        <w:t>This option is used to estimate the Means Test/Category C charges for an episode of hospital or nursing home care for a proposed length of stay. It may be used to answer patient inquiries pertaining to estimated charges to be billed for an inpatient stay.</w:t>
      </w:r>
    </w:p>
    <w:p w14:paraId="79607BAE" w14:textId="77777777" w:rsidR="00791AAB" w:rsidRPr="00932E8C" w:rsidRDefault="00791AAB" w:rsidP="00791AAB">
      <w:pPr>
        <w:ind w:hanging="7"/>
      </w:pPr>
    </w:p>
    <w:p w14:paraId="0575C9C3" w14:textId="77777777" w:rsidR="00791AAB" w:rsidRPr="00932E8C" w:rsidRDefault="00791AAB" w:rsidP="00791AAB">
      <w:pPr>
        <w:ind w:hanging="7"/>
      </w:pPr>
      <w:r w:rsidRPr="00932E8C">
        <w:t>The report will indicate whether or not the patient has an active billing clock, the start date, and the number of inpatient days of care within that clock.</w:t>
      </w:r>
    </w:p>
    <w:p w14:paraId="12C9E195" w14:textId="77777777" w:rsidR="00791AAB" w:rsidRPr="00932E8C" w:rsidRDefault="00791AAB" w:rsidP="00791AAB">
      <w:pPr>
        <w:ind w:hanging="7"/>
      </w:pPr>
    </w:p>
    <w:p w14:paraId="65DFDD41" w14:textId="77777777" w:rsidR="00791AAB" w:rsidRPr="00932E8C" w:rsidRDefault="00791AAB" w:rsidP="00791AAB">
      <w:pPr>
        <w:ind w:hanging="7"/>
      </w:pPr>
      <w:r w:rsidRPr="00932E8C">
        <w:t>If a patient has an active clock and has already been charged a copayment for the current 90 days of inpatient care, the amount billed is shown. Also provided is the amount of copay and per diem that would be billed for this proposed episode of care. A description of fields follows.</w:t>
      </w:r>
    </w:p>
    <w:p w14:paraId="5837F56E" w14:textId="77777777" w:rsidR="00791AAB" w:rsidRPr="00932E8C" w:rsidRDefault="00791AAB" w:rsidP="00791AAB"/>
    <w:p w14:paraId="75CF6F99" w14:textId="77777777" w:rsidR="00791AAB" w:rsidRPr="00932E8C" w:rsidRDefault="00791AAB" w:rsidP="00791A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82"/>
      </w:tblGrid>
      <w:tr w:rsidR="00791AAB" w:rsidRPr="00932E8C" w14:paraId="09AFA898" w14:textId="77777777" w:rsidTr="00A27A8E">
        <w:tc>
          <w:tcPr>
            <w:tcW w:w="4788" w:type="dxa"/>
          </w:tcPr>
          <w:p w14:paraId="31F93D57" w14:textId="77777777" w:rsidR="00791AAB" w:rsidRPr="00932E8C" w:rsidRDefault="00791AAB" w:rsidP="00A27A8E">
            <w:r w:rsidRPr="00932E8C">
              <w:rPr>
                <w:b/>
              </w:rPr>
              <w:t>DATA ELEMENT</w:t>
            </w:r>
          </w:p>
        </w:tc>
        <w:tc>
          <w:tcPr>
            <w:tcW w:w="4788" w:type="dxa"/>
          </w:tcPr>
          <w:p w14:paraId="41B2F6B7" w14:textId="77777777" w:rsidR="00791AAB" w:rsidRPr="00932E8C" w:rsidRDefault="00791AAB" w:rsidP="00A27A8E">
            <w:r w:rsidRPr="00932E8C">
              <w:rPr>
                <w:b/>
              </w:rPr>
              <w:t>DESCRIPTION</w:t>
            </w:r>
          </w:p>
        </w:tc>
      </w:tr>
      <w:tr w:rsidR="00791AAB" w:rsidRPr="00932E8C" w14:paraId="428F5CC2" w14:textId="77777777" w:rsidTr="00A27A8E">
        <w:tc>
          <w:tcPr>
            <w:tcW w:w="4788" w:type="dxa"/>
          </w:tcPr>
          <w:p w14:paraId="32E38817" w14:textId="77777777" w:rsidR="00791AAB" w:rsidRPr="00932E8C" w:rsidRDefault="00791AAB" w:rsidP="00A27A8E"/>
        </w:tc>
        <w:tc>
          <w:tcPr>
            <w:tcW w:w="4788" w:type="dxa"/>
          </w:tcPr>
          <w:p w14:paraId="5DE8AF06" w14:textId="77777777" w:rsidR="00791AAB" w:rsidRPr="00932E8C" w:rsidRDefault="00791AAB" w:rsidP="00A27A8E"/>
        </w:tc>
      </w:tr>
      <w:tr w:rsidR="00791AAB" w:rsidRPr="00932E8C" w14:paraId="71B57D0E" w14:textId="77777777" w:rsidTr="00A27A8E">
        <w:tc>
          <w:tcPr>
            <w:tcW w:w="4788" w:type="dxa"/>
          </w:tcPr>
          <w:p w14:paraId="10E667AE" w14:textId="77777777" w:rsidR="00791AAB" w:rsidRPr="00932E8C" w:rsidRDefault="00791AAB" w:rsidP="00A27A8E">
            <w:r w:rsidRPr="00932E8C">
              <w:rPr>
                <w:caps/>
              </w:rPr>
              <w:t>Clock date</w:t>
            </w:r>
          </w:p>
        </w:tc>
        <w:tc>
          <w:tcPr>
            <w:tcW w:w="4788" w:type="dxa"/>
          </w:tcPr>
          <w:p w14:paraId="72243295" w14:textId="77777777" w:rsidR="00791AAB" w:rsidRPr="00932E8C" w:rsidRDefault="00791AAB" w:rsidP="00A27A8E">
            <w:r w:rsidRPr="00932E8C">
              <w:t>Date the current billing clock began for this patient.</w:t>
            </w:r>
          </w:p>
        </w:tc>
      </w:tr>
      <w:tr w:rsidR="00791AAB" w:rsidRPr="00932E8C" w14:paraId="19F87B78" w14:textId="77777777" w:rsidTr="00A27A8E">
        <w:tc>
          <w:tcPr>
            <w:tcW w:w="4788" w:type="dxa"/>
          </w:tcPr>
          <w:p w14:paraId="5A8B76E6" w14:textId="77777777" w:rsidR="00791AAB" w:rsidRPr="00932E8C" w:rsidRDefault="00791AAB" w:rsidP="00A27A8E"/>
        </w:tc>
        <w:tc>
          <w:tcPr>
            <w:tcW w:w="4788" w:type="dxa"/>
          </w:tcPr>
          <w:p w14:paraId="335D364A" w14:textId="77777777" w:rsidR="00791AAB" w:rsidRPr="00932E8C" w:rsidRDefault="00791AAB" w:rsidP="00A27A8E"/>
        </w:tc>
      </w:tr>
      <w:tr w:rsidR="00791AAB" w:rsidRPr="00932E8C" w14:paraId="0667091B" w14:textId="77777777" w:rsidTr="00A27A8E">
        <w:tc>
          <w:tcPr>
            <w:tcW w:w="4788" w:type="dxa"/>
          </w:tcPr>
          <w:p w14:paraId="6CA5621D" w14:textId="77777777" w:rsidR="00791AAB" w:rsidRPr="00932E8C" w:rsidRDefault="00791AAB" w:rsidP="00A27A8E"/>
        </w:tc>
        <w:tc>
          <w:tcPr>
            <w:tcW w:w="4788" w:type="dxa"/>
          </w:tcPr>
          <w:p w14:paraId="1FB1E33B" w14:textId="77777777" w:rsidR="00791AAB" w:rsidRPr="00932E8C" w:rsidRDefault="00791AAB" w:rsidP="00A27A8E"/>
        </w:tc>
      </w:tr>
      <w:tr w:rsidR="00791AAB" w:rsidRPr="00932E8C" w14:paraId="52226058" w14:textId="77777777" w:rsidTr="00A27A8E">
        <w:trPr>
          <w:trHeight w:val="610"/>
        </w:trPr>
        <w:tc>
          <w:tcPr>
            <w:tcW w:w="4788" w:type="dxa"/>
          </w:tcPr>
          <w:p w14:paraId="39D50CE7" w14:textId="77777777" w:rsidR="00791AAB" w:rsidRPr="00932E8C" w:rsidRDefault="00791AAB" w:rsidP="00A27A8E">
            <w:r w:rsidRPr="00932E8C">
              <w:rPr>
                <w:caps/>
              </w:rPr>
              <w:t xml:space="preserve">Days of inpatient </w:t>
            </w:r>
          </w:p>
          <w:p w14:paraId="3D5CC752" w14:textId="77777777" w:rsidR="00791AAB" w:rsidRPr="00932E8C" w:rsidRDefault="00791AAB" w:rsidP="00A27A8E">
            <w:r w:rsidRPr="00932E8C">
              <w:rPr>
                <w:caps/>
              </w:rPr>
              <w:t>care within clock</w:t>
            </w:r>
          </w:p>
        </w:tc>
        <w:tc>
          <w:tcPr>
            <w:tcW w:w="4788" w:type="dxa"/>
          </w:tcPr>
          <w:p w14:paraId="2B57609E" w14:textId="77777777" w:rsidR="00791AAB" w:rsidRPr="00932E8C" w:rsidRDefault="00791AAB" w:rsidP="00A27A8E">
            <w:r w:rsidRPr="00932E8C">
              <w:t>Number of days of inpatient or nursing home care within the current billing clock.</w:t>
            </w:r>
          </w:p>
        </w:tc>
      </w:tr>
    </w:tbl>
    <w:p w14:paraId="0BD6ECBC" w14:textId="77777777" w:rsidR="00791AAB" w:rsidRPr="00932E8C" w:rsidRDefault="00791AAB" w:rsidP="00791AAB">
      <w:r w:rsidRPr="00932E8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91AAB" w:rsidRPr="00932E8C" w14:paraId="6246BC8D" w14:textId="77777777" w:rsidTr="00A27A8E">
        <w:tc>
          <w:tcPr>
            <w:tcW w:w="4788" w:type="dxa"/>
          </w:tcPr>
          <w:p w14:paraId="4F4496D4" w14:textId="77777777" w:rsidR="00791AAB" w:rsidRPr="00932E8C" w:rsidRDefault="00791AAB" w:rsidP="00A27A8E">
            <w:r w:rsidRPr="00932E8C">
              <w:rPr>
                <w:b/>
              </w:rPr>
              <w:lastRenderedPageBreak/>
              <w:t>DATA ELEMENT</w:t>
            </w:r>
          </w:p>
        </w:tc>
        <w:tc>
          <w:tcPr>
            <w:tcW w:w="4788" w:type="dxa"/>
          </w:tcPr>
          <w:p w14:paraId="155B1524" w14:textId="77777777" w:rsidR="00791AAB" w:rsidRPr="00932E8C" w:rsidRDefault="00791AAB" w:rsidP="00A27A8E">
            <w:r w:rsidRPr="00932E8C">
              <w:rPr>
                <w:b/>
              </w:rPr>
              <w:t>DESCRIPTION</w:t>
            </w:r>
          </w:p>
        </w:tc>
      </w:tr>
      <w:tr w:rsidR="00791AAB" w:rsidRPr="00932E8C" w14:paraId="1E7C537D" w14:textId="77777777" w:rsidTr="00A27A8E">
        <w:tc>
          <w:tcPr>
            <w:tcW w:w="4788" w:type="dxa"/>
          </w:tcPr>
          <w:p w14:paraId="4EBC4916" w14:textId="77777777" w:rsidR="00791AAB" w:rsidRPr="00932E8C" w:rsidRDefault="00791AAB" w:rsidP="00A27A8E"/>
        </w:tc>
        <w:tc>
          <w:tcPr>
            <w:tcW w:w="4788" w:type="dxa"/>
          </w:tcPr>
          <w:p w14:paraId="284C9EFF" w14:textId="77777777" w:rsidR="00791AAB" w:rsidRPr="00932E8C" w:rsidRDefault="00791AAB" w:rsidP="00A27A8E"/>
        </w:tc>
      </w:tr>
      <w:tr w:rsidR="00791AAB" w:rsidRPr="00932E8C" w14:paraId="6BF72EA4" w14:textId="77777777" w:rsidTr="00A27A8E">
        <w:trPr>
          <w:trHeight w:val="920"/>
        </w:trPr>
        <w:tc>
          <w:tcPr>
            <w:tcW w:w="4788" w:type="dxa"/>
          </w:tcPr>
          <w:p w14:paraId="229B9464" w14:textId="77777777" w:rsidR="00791AAB" w:rsidRPr="00932E8C" w:rsidRDefault="00791AAB" w:rsidP="00A27A8E">
            <w:r w:rsidRPr="00932E8C">
              <w:rPr>
                <w:caps/>
              </w:rPr>
              <w:t xml:space="preserve">Copayments made for </w:t>
            </w:r>
          </w:p>
          <w:p w14:paraId="459879B9" w14:textId="77777777" w:rsidR="00791AAB" w:rsidRPr="00932E8C" w:rsidRDefault="00791AAB" w:rsidP="00A27A8E">
            <w:r w:rsidRPr="00932E8C">
              <w:rPr>
                <w:caps/>
              </w:rPr>
              <w:t xml:space="preserve">current 90 days of </w:t>
            </w:r>
          </w:p>
          <w:p w14:paraId="05828D4C" w14:textId="77777777" w:rsidR="00791AAB" w:rsidRPr="00932E8C" w:rsidRDefault="00791AAB" w:rsidP="00A27A8E">
            <w:r w:rsidRPr="00932E8C">
              <w:rPr>
                <w:caps/>
              </w:rPr>
              <w:t>inpatient care</w:t>
            </w:r>
          </w:p>
        </w:tc>
        <w:tc>
          <w:tcPr>
            <w:tcW w:w="4788" w:type="dxa"/>
          </w:tcPr>
          <w:p w14:paraId="7C733CFA" w14:textId="77777777" w:rsidR="00791AAB" w:rsidRPr="00932E8C" w:rsidRDefault="00791AAB" w:rsidP="00A27A8E">
            <w:r w:rsidRPr="00932E8C">
              <w:t>Total amount of copayments made for the current 90 days of inpatient care for the current billing clock.</w:t>
            </w:r>
          </w:p>
        </w:tc>
      </w:tr>
      <w:tr w:rsidR="00791AAB" w:rsidRPr="00932E8C" w14:paraId="11844D54" w14:textId="77777777" w:rsidTr="00A27A8E">
        <w:tc>
          <w:tcPr>
            <w:tcW w:w="4788" w:type="dxa"/>
          </w:tcPr>
          <w:p w14:paraId="04C5321B" w14:textId="77777777" w:rsidR="00791AAB" w:rsidRPr="00932E8C" w:rsidRDefault="00791AAB" w:rsidP="00A27A8E"/>
        </w:tc>
        <w:tc>
          <w:tcPr>
            <w:tcW w:w="4788" w:type="dxa"/>
          </w:tcPr>
          <w:p w14:paraId="1C1FF846" w14:textId="77777777" w:rsidR="00791AAB" w:rsidRPr="00932E8C" w:rsidRDefault="00791AAB" w:rsidP="00A27A8E"/>
        </w:tc>
      </w:tr>
      <w:tr w:rsidR="00791AAB" w:rsidRPr="00932E8C" w14:paraId="40866418" w14:textId="77777777" w:rsidTr="00A27A8E">
        <w:tc>
          <w:tcPr>
            <w:tcW w:w="4788" w:type="dxa"/>
          </w:tcPr>
          <w:p w14:paraId="1B975653" w14:textId="77777777" w:rsidR="00791AAB" w:rsidRPr="00932E8C" w:rsidRDefault="00791AAB" w:rsidP="00A27A8E"/>
        </w:tc>
        <w:tc>
          <w:tcPr>
            <w:tcW w:w="4788" w:type="dxa"/>
          </w:tcPr>
          <w:p w14:paraId="17D77A95" w14:textId="77777777" w:rsidR="00791AAB" w:rsidRPr="00932E8C" w:rsidRDefault="00791AAB" w:rsidP="00A27A8E"/>
        </w:tc>
      </w:tr>
      <w:tr w:rsidR="00791AAB" w:rsidRPr="00932E8C" w14:paraId="04E97AC6" w14:textId="77777777" w:rsidTr="00A27A8E">
        <w:trPr>
          <w:trHeight w:val="3290"/>
        </w:trPr>
        <w:tc>
          <w:tcPr>
            <w:tcW w:w="4788" w:type="dxa"/>
          </w:tcPr>
          <w:p w14:paraId="7EBACEDF" w14:textId="77777777" w:rsidR="00791AAB" w:rsidRPr="00932E8C" w:rsidRDefault="00791AAB" w:rsidP="00A27A8E">
            <w:r w:rsidRPr="00932E8C">
              <w:t>COPAYMENT CHARGES</w:t>
            </w:r>
          </w:p>
          <w:p w14:paraId="5F9F3F44" w14:textId="77777777" w:rsidR="00791AAB" w:rsidRPr="00932E8C" w:rsidRDefault="00791AAB" w:rsidP="00A27A8E">
            <w:r w:rsidRPr="00932E8C">
              <w:t>FOR {type of care}</w:t>
            </w:r>
          </w:p>
        </w:tc>
        <w:tc>
          <w:tcPr>
            <w:tcW w:w="4788" w:type="dxa"/>
          </w:tcPr>
          <w:p w14:paraId="7B4AF016" w14:textId="77777777" w:rsidR="00791AAB" w:rsidRPr="00932E8C" w:rsidRDefault="00791AAB" w:rsidP="00A27A8E">
            <w:r w:rsidRPr="00932E8C">
              <w:t>Amount of the copayment charge for this proposed inpatient stay. The copayment charge differs depending on the type of inpatient care; however, it will not exceed the current Medicare deductible. Once the deductible is met, the patient is covered for 90 days of hospital care. For the second, third, and fourth 90 days of hospital care, the copayment charge is half of the current Medicaid deductible. For other than hospital care (i.e., NHCU), the full deductible applies for each 90 days of care.</w:t>
            </w:r>
          </w:p>
        </w:tc>
      </w:tr>
      <w:tr w:rsidR="00791AAB" w:rsidRPr="00932E8C" w14:paraId="4E4FC4B9" w14:textId="77777777" w:rsidTr="00A27A8E">
        <w:tc>
          <w:tcPr>
            <w:tcW w:w="4788" w:type="dxa"/>
          </w:tcPr>
          <w:p w14:paraId="0C17BE4C" w14:textId="77777777" w:rsidR="00791AAB" w:rsidRPr="00932E8C" w:rsidRDefault="00791AAB" w:rsidP="00A27A8E"/>
        </w:tc>
        <w:tc>
          <w:tcPr>
            <w:tcW w:w="4788" w:type="dxa"/>
          </w:tcPr>
          <w:p w14:paraId="05EC1E37" w14:textId="77777777" w:rsidR="00791AAB" w:rsidRPr="00932E8C" w:rsidRDefault="00791AAB" w:rsidP="00A27A8E"/>
        </w:tc>
      </w:tr>
      <w:tr w:rsidR="00791AAB" w:rsidRPr="00932E8C" w14:paraId="16F88632" w14:textId="77777777" w:rsidTr="00A27A8E">
        <w:tc>
          <w:tcPr>
            <w:tcW w:w="4788" w:type="dxa"/>
          </w:tcPr>
          <w:p w14:paraId="653AD581" w14:textId="77777777" w:rsidR="00791AAB" w:rsidRPr="00932E8C" w:rsidRDefault="00791AAB" w:rsidP="00A27A8E"/>
        </w:tc>
        <w:tc>
          <w:tcPr>
            <w:tcW w:w="4788" w:type="dxa"/>
          </w:tcPr>
          <w:p w14:paraId="1D1DB013" w14:textId="77777777" w:rsidR="00791AAB" w:rsidRPr="00932E8C" w:rsidRDefault="00791AAB" w:rsidP="00A27A8E"/>
        </w:tc>
      </w:tr>
      <w:tr w:rsidR="00791AAB" w:rsidRPr="00932E8C" w14:paraId="142B164E" w14:textId="77777777" w:rsidTr="00A27A8E">
        <w:tc>
          <w:tcPr>
            <w:tcW w:w="4788" w:type="dxa"/>
          </w:tcPr>
          <w:p w14:paraId="5740F5F8" w14:textId="77777777" w:rsidR="00791AAB" w:rsidRPr="00932E8C" w:rsidRDefault="00791AAB" w:rsidP="00A27A8E">
            <w:pPr>
              <w:rPr>
                <w:caps/>
              </w:rPr>
            </w:pPr>
            <w:r w:rsidRPr="00932E8C">
              <w:rPr>
                <w:caps/>
              </w:rPr>
              <w:t>billing dates</w:t>
            </w:r>
          </w:p>
          <w:p w14:paraId="722901B5" w14:textId="77777777" w:rsidR="00791AAB" w:rsidRPr="00932E8C" w:rsidRDefault="00791AAB" w:rsidP="00A27A8E">
            <w:pPr>
              <w:rPr>
                <w:caps/>
              </w:rPr>
            </w:pPr>
            <w:r w:rsidRPr="00932E8C">
              <w:rPr>
                <w:caps/>
              </w:rPr>
              <w:t>{from/to}</w:t>
            </w:r>
          </w:p>
        </w:tc>
        <w:tc>
          <w:tcPr>
            <w:tcW w:w="4788" w:type="dxa"/>
          </w:tcPr>
          <w:p w14:paraId="2A337C0F" w14:textId="77777777" w:rsidR="00791AAB" w:rsidRPr="00932E8C" w:rsidRDefault="00791AAB" w:rsidP="00A27A8E">
            <w:pPr>
              <w:rPr>
                <w:caps/>
              </w:rPr>
            </w:pPr>
            <w:r w:rsidRPr="00932E8C">
              <w:t>Date(s) the copayment occurred. If the proposed episode of care was for a total of five days (2/1/92 – 2/5/92), but the deductible was met the first day; the billing dates (from and to) would reflect the first day only (2/1/92).</w:t>
            </w:r>
          </w:p>
        </w:tc>
      </w:tr>
      <w:tr w:rsidR="00791AAB" w:rsidRPr="00932E8C" w14:paraId="10861D7F" w14:textId="77777777" w:rsidTr="00A27A8E">
        <w:tc>
          <w:tcPr>
            <w:tcW w:w="4788" w:type="dxa"/>
          </w:tcPr>
          <w:p w14:paraId="5403736B" w14:textId="77777777" w:rsidR="00791AAB" w:rsidRPr="00932E8C" w:rsidRDefault="00791AAB" w:rsidP="00A27A8E"/>
        </w:tc>
        <w:tc>
          <w:tcPr>
            <w:tcW w:w="4788" w:type="dxa"/>
          </w:tcPr>
          <w:p w14:paraId="236FBBD8" w14:textId="77777777" w:rsidR="00791AAB" w:rsidRPr="00932E8C" w:rsidRDefault="00791AAB" w:rsidP="00A27A8E"/>
        </w:tc>
      </w:tr>
      <w:tr w:rsidR="00791AAB" w:rsidRPr="00932E8C" w14:paraId="6191AD94" w14:textId="77777777" w:rsidTr="00A27A8E">
        <w:tc>
          <w:tcPr>
            <w:tcW w:w="4788" w:type="dxa"/>
          </w:tcPr>
          <w:p w14:paraId="04264451" w14:textId="77777777" w:rsidR="00791AAB" w:rsidRPr="00932E8C" w:rsidRDefault="00791AAB" w:rsidP="00A27A8E"/>
        </w:tc>
        <w:tc>
          <w:tcPr>
            <w:tcW w:w="4788" w:type="dxa"/>
          </w:tcPr>
          <w:p w14:paraId="4B178D39" w14:textId="77777777" w:rsidR="00791AAB" w:rsidRPr="00932E8C" w:rsidRDefault="00791AAB" w:rsidP="00A27A8E"/>
        </w:tc>
      </w:tr>
      <w:tr w:rsidR="00791AAB" w:rsidRPr="00932E8C" w14:paraId="008D4AF7" w14:textId="77777777" w:rsidTr="00A27A8E">
        <w:trPr>
          <w:trHeight w:val="2410"/>
        </w:trPr>
        <w:tc>
          <w:tcPr>
            <w:tcW w:w="4788" w:type="dxa"/>
          </w:tcPr>
          <w:p w14:paraId="2CBCF9DB" w14:textId="77777777" w:rsidR="00791AAB" w:rsidRPr="00932E8C" w:rsidRDefault="00791AAB" w:rsidP="00A27A8E">
            <w:r w:rsidRPr="00932E8C">
              <w:t>INPATIENT DAYS</w:t>
            </w:r>
          </w:p>
          <w:p w14:paraId="68CA2065" w14:textId="77777777" w:rsidR="00791AAB" w:rsidRPr="00932E8C" w:rsidRDefault="00791AAB" w:rsidP="00A27A8E">
            <w:r w:rsidRPr="00932E8C">
              <w:t>{1st/Last}</w:t>
            </w:r>
          </w:p>
        </w:tc>
        <w:tc>
          <w:tcPr>
            <w:tcW w:w="4788" w:type="dxa"/>
          </w:tcPr>
          <w:p w14:paraId="2D49BABA" w14:textId="77777777" w:rsidR="00791AAB" w:rsidRPr="00932E8C" w:rsidRDefault="00791AAB" w:rsidP="00A27A8E">
            <w:r w:rsidRPr="00932E8C">
              <w:t xml:space="preserve">On which days of the current 90 days of inpatient care this copayment occurred. If the patient previously had two days of inpatient care in the current 90 days and the deductible was met the first day of this proposed episode of care, the </w:t>
            </w:r>
            <w:r w:rsidRPr="00932E8C">
              <w:rPr>
                <w:caps/>
              </w:rPr>
              <w:t>"</w:t>
            </w:r>
            <w:r w:rsidRPr="00932E8C">
              <w:t>inpatient days" would reflect day three as the days (1st and last) this copayment was incurred.</w:t>
            </w:r>
          </w:p>
        </w:tc>
      </w:tr>
    </w:tbl>
    <w:p w14:paraId="47818D98" w14:textId="77777777" w:rsidR="00791AAB" w:rsidRPr="00932E8C" w:rsidRDefault="00791AAB" w:rsidP="00791AAB">
      <w:r w:rsidRPr="00932E8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9"/>
        <w:gridCol w:w="4681"/>
      </w:tblGrid>
      <w:tr w:rsidR="00791AAB" w:rsidRPr="00932E8C" w14:paraId="4098DE6C" w14:textId="77777777" w:rsidTr="00A27A8E">
        <w:tc>
          <w:tcPr>
            <w:tcW w:w="4788" w:type="dxa"/>
          </w:tcPr>
          <w:p w14:paraId="5021CBF9" w14:textId="77777777" w:rsidR="00791AAB" w:rsidRPr="00932E8C" w:rsidRDefault="00791AAB" w:rsidP="00A27A8E">
            <w:r w:rsidRPr="00932E8C">
              <w:rPr>
                <w:b/>
              </w:rPr>
              <w:lastRenderedPageBreak/>
              <w:t>DATA ELEMENT</w:t>
            </w:r>
          </w:p>
        </w:tc>
        <w:tc>
          <w:tcPr>
            <w:tcW w:w="4788" w:type="dxa"/>
          </w:tcPr>
          <w:p w14:paraId="3B9AE6E6" w14:textId="77777777" w:rsidR="00791AAB" w:rsidRPr="00932E8C" w:rsidRDefault="00791AAB" w:rsidP="00A27A8E">
            <w:r w:rsidRPr="00932E8C">
              <w:rPr>
                <w:b/>
              </w:rPr>
              <w:t>DESCRIPTION</w:t>
            </w:r>
          </w:p>
        </w:tc>
      </w:tr>
      <w:tr w:rsidR="00791AAB" w:rsidRPr="00932E8C" w14:paraId="390F6DF0" w14:textId="77777777" w:rsidTr="00A27A8E">
        <w:tc>
          <w:tcPr>
            <w:tcW w:w="4788" w:type="dxa"/>
          </w:tcPr>
          <w:p w14:paraId="4399990B" w14:textId="77777777" w:rsidR="00791AAB" w:rsidRPr="00932E8C" w:rsidRDefault="00791AAB" w:rsidP="00A27A8E"/>
        </w:tc>
        <w:tc>
          <w:tcPr>
            <w:tcW w:w="4788" w:type="dxa"/>
          </w:tcPr>
          <w:p w14:paraId="76912398" w14:textId="77777777" w:rsidR="00791AAB" w:rsidRPr="00932E8C" w:rsidRDefault="00791AAB" w:rsidP="00A27A8E"/>
        </w:tc>
      </w:tr>
      <w:tr w:rsidR="00791AAB" w:rsidRPr="00932E8C" w14:paraId="39B2A6F1" w14:textId="77777777" w:rsidTr="00A27A8E">
        <w:trPr>
          <w:trHeight w:val="2110"/>
        </w:trPr>
        <w:tc>
          <w:tcPr>
            <w:tcW w:w="4788" w:type="dxa"/>
          </w:tcPr>
          <w:p w14:paraId="1FF9636F" w14:textId="77777777" w:rsidR="00791AAB" w:rsidRPr="00932E8C" w:rsidRDefault="00791AAB" w:rsidP="00A27A8E">
            <w:r w:rsidRPr="00932E8C">
              <w:t>CLOCK DAYS</w:t>
            </w:r>
          </w:p>
          <w:p w14:paraId="3D686B99" w14:textId="77777777" w:rsidR="00791AAB" w:rsidRPr="00932E8C" w:rsidRDefault="00791AAB" w:rsidP="00A27A8E">
            <w:r w:rsidRPr="00932E8C">
              <w:t>{1st/Last}</w:t>
            </w:r>
          </w:p>
        </w:tc>
        <w:tc>
          <w:tcPr>
            <w:tcW w:w="4788" w:type="dxa"/>
          </w:tcPr>
          <w:p w14:paraId="69F490FD" w14:textId="77777777" w:rsidR="00791AAB" w:rsidRPr="00932E8C" w:rsidRDefault="00791AAB" w:rsidP="00A27A8E">
            <w:r w:rsidRPr="00932E8C">
              <w:t xml:space="preserve">On which days of the current billing </w:t>
            </w:r>
          </w:p>
          <w:p w14:paraId="666B33E4" w14:textId="77777777" w:rsidR="00791AAB" w:rsidRPr="00932E8C" w:rsidRDefault="00791AAB" w:rsidP="00A27A8E">
            <w:r w:rsidRPr="00932E8C">
              <w:t>clock this copayment was incurred. If the current billing clock began on 2/1/92 and the copayment for this proposed episode of care was incurred on 2/15/92 and 2/16/92, the "clock days" would reflect day 15 for the 1st and day 16 for the last.</w:t>
            </w:r>
          </w:p>
        </w:tc>
      </w:tr>
      <w:tr w:rsidR="00791AAB" w:rsidRPr="00932E8C" w14:paraId="463A97BF" w14:textId="77777777" w:rsidTr="00A27A8E">
        <w:tc>
          <w:tcPr>
            <w:tcW w:w="4788" w:type="dxa"/>
          </w:tcPr>
          <w:p w14:paraId="15BB41B9" w14:textId="77777777" w:rsidR="00791AAB" w:rsidRPr="00932E8C" w:rsidRDefault="00791AAB" w:rsidP="00A27A8E"/>
        </w:tc>
        <w:tc>
          <w:tcPr>
            <w:tcW w:w="4788" w:type="dxa"/>
          </w:tcPr>
          <w:p w14:paraId="4BD50556" w14:textId="77777777" w:rsidR="00791AAB" w:rsidRPr="00932E8C" w:rsidRDefault="00791AAB" w:rsidP="00A27A8E"/>
        </w:tc>
      </w:tr>
      <w:tr w:rsidR="00791AAB" w:rsidRPr="00932E8C" w14:paraId="3515D42B" w14:textId="77777777" w:rsidTr="00A27A8E">
        <w:tc>
          <w:tcPr>
            <w:tcW w:w="4788" w:type="dxa"/>
          </w:tcPr>
          <w:p w14:paraId="50DC5C9E" w14:textId="77777777" w:rsidR="00791AAB" w:rsidRPr="00932E8C" w:rsidRDefault="00791AAB" w:rsidP="00A27A8E"/>
        </w:tc>
        <w:tc>
          <w:tcPr>
            <w:tcW w:w="4788" w:type="dxa"/>
          </w:tcPr>
          <w:p w14:paraId="30D9F842" w14:textId="77777777" w:rsidR="00791AAB" w:rsidRPr="00932E8C" w:rsidRDefault="00791AAB" w:rsidP="00A27A8E"/>
        </w:tc>
      </w:tr>
      <w:tr w:rsidR="00791AAB" w:rsidRPr="00932E8C" w14:paraId="2D59CC39" w14:textId="77777777" w:rsidTr="00A27A8E">
        <w:tc>
          <w:tcPr>
            <w:tcW w:w="4788" w:type="dxa"/>
          </w:tcPr>
          <w:p w14:paraId="21794772" w14:textId="77777777" w:rsidR="00791AAB" w:rsidRPr="00932E8C" w:rsidRDefault="00791AAB" w:rsidP="00A27A8E">
            <w:r w:rsidRPr="00932E8C">
              <w:t>CHARGE</w:t>
            </w:r>
          </w:p>
        </w:tc>
        <w:tc>
          <w:tcPr>
            <w:tcW w:w="4788" w:type="dxa"/>
          </w:tcPr>
          <w:p w14:paraId="44B6A160" w14:textId="77777777" w:rsidR="00791AAB" w:rsidRPr="00932E8C" w:rsidRDefault="00791AAB" w:rsidP="00A27A8E">
            <w:r w:rsidRPr="00932E8C">
              <w:t>Amount of the copayment or per diem charge for this proposed episode of care.</w:t>
            </w:r>
          </w:p>
        </w:tc>
      </w:tr>
      <w:tr w:rsidR="00791AAB" w:rsidRPr="00932E8C" w14:paraId="267B3642" w14:textId="77777777" w:rsidTr="00A27A8E">
        <w:tc>
          <w:tcPr>
            <w:tcW w:w="4788" w:type="dxa"/>
          </w:tcPr>
          <w:p w14:paraId="68FC7335" w14:textId="77777777" w:rsidR="00791AAB" w:rsidRPr="00932E8C" w:rsidRDefault="00791AAB" w:rsidP="00A27A8E"/>
        </w:tc>
        <w:tc>
          <w:tcPr>
            <w:tcW w:w="4788" w:type="dxa"/>
          </w:tcPr>
          <w:p w14:paraId="37DCA38D" w14:textId="77777777" w:rsidR="00791AAB" w:rsidRPr="00932E8C" w:rsidRDefault="00791AAB" w:rsidP="00A27A8E"/>
        </w:tc>
      </w:tr>
      <w:tr w:rsidR="00791AAB" w:rsidRPr="00932E8C" w14:paraId="11934145" w14:textId="77777777" w:rsidTr="00A27A8E">
        <w:tc>
          <w:tcPr>
            <w:tcW w:w="4788" w:type="dxa"/>
          </w:tcPr>
          <w:p w14:paraId="5FDD5A3E" w14:textId="77777777" w:rsidR="00791AAB" w:rsidRPr="00932E8C" w:rsidRDefault="00791AAB" w:rsidP="00A27A8E"/>
        </w:tc>
        <w:tc>
          <w:tcPr>
            <w:tcW w:w="4788" w:type="dxa"/>
          </w:tcPr>
          <w:p w14:paraId="49DBD550" w14:textId="77777777" w:rsidR="00791AAB" w:rsidRPr="00932E8C" w:rsidRDefault="00791AAB" w:rsidP="00A27A8E"/>
        </w:tc>
      </w:tr>
      <w:tr w:rsidR="00791AAB" w:rsidRPr="00932E8C" w14:paraId="3FA5052A" w14:textId="77777777" w:rsidTr="00A27A8E">
        <w:trPr>
          <w:trHeight w:val="1510"/>
        </w:trPr>
        <w:tc>
          <w:tcPr>
            <w:tcW w:w="4788" w:type="dxa"/>
          </w:tcPr>
          <w:p w14:paraId="593BBA6C" w14:textId="77777777" w:rsidR="00791AAB" w:rsidRPr="00932E8C" w:rsidRDefault="00791AAB" w:rsidP="00A27A8E">
            <w:r w:rsidRPr="00932E8C">
              <w:t>PER DIEM CHARGES FOR</w:t>
            </w:r>
          </w:p>
          <w:p w14:paraId="636BB093" w14:textId="77777777" w:rsidR="00791AAB" w:rsidRPr="00932E8C" w:rsidRDefault="00791AAB" w:rsidP="00A27A8E">
            <w:r w:rsidRPr="00932E8C">
              <w:t>{type of care}</w:t>
            </w:r>
          </w:p>
        </w:tc>
        <w:tc>
          <w:tcPr>
            <w:tcW w:w="4788" w:type="dxa"/>
          </w:tcPr>
          <w:p w14:paraId="3561F475" w14:textId="77777777" w:rsidR="00791AAB" w:rsidRPr="00932E8C" w:rsidRDefault="00791AAB" w:rsidP="00A27A8E">
            <w:r w:rsidRPr="00932E8C">
              <w:t>A daily charge for the inpatient stay.</w:t>
            </w:r>
          </w:p>
          <w:p w14:paraId="09EC0C6A" w14:textId="77777777" w:rsidR="00791AAB" w:rsidRPr="00932E8C" w:rsidRDefault="00791AAB" w:rsidP="00A27A8E">
            <w:r w:rsidRPr="00932E8C">
              <w:t>No charge is incurred for the day of discharge (i.e., if the proposed inpatient stay is 2/1/92 thru 2/5/92 and the per diem rate is $10.00, the total per diem charge would be $40.00).</w:t>
            </w:r>
          </w:p>
        </w:tc>
      </w:tr>
      <w:tr w:rsidR="00791AAB" w:rsidRPr="00932E8C" w14:paraId="0077096F" w14:textId="77777777" w:rsidTr="00A27A8E">
        <w:tc>
          <w:tcPr>
            <w:tcW w:w="4788" w:type="dxa"/>
          </w:tcPr>
          <w:p w14:paraId="38C4011D" w14:textId="77777777" w:rsidR="00791AAB" w:rsidRPr="00932E8C" w:rsidRDefault="00791AAB" w:rsidP="00A27A8E"/>
        </w:tc>
        <w:tc>
          <w:tcPr>
            <w:tcW w:w="4788" w:type="dxa"/>
          </w:tcPr>
          <w:p w14:paraId="526B7BBE" w14:textId="77777777" w:rsidR="00791AAB" w:rsidRPr="00932E8C" w:rsidRDefault="00791AAB" w:rsidP="00A27A8E"/>
        </w:tc>
      </w:tr>
      <w:tr w:rsidR="00791AAB" w:rsidRPr="00932E8C" w14:paraId="04379CF0" w14:textId="77777777" w:rsidTr="00A27A8E">
        <w:tc>
          <w:tcPr>
            <w:tcW w:w="4788" w:type="dxa"/>
          </w:tcPr>
          <w:p w14:paraId="71B19FE4" w14:textId="77777777" w:rsidR="00791AAB" w:rsidRPr="00932E8C" w:rsidRDefault="00791AAB" w:rsidP="00A27A8E"/>
        </w:tc>
        <w:tc>
          <w:tcPr>
            <w:tcW w:w="4788" w:type="dxa"/>
          </w:tcPr>
          <w:p w14:paraId="464FF35A" w14:textId="77777777" w:rsidR="00791AAB" w:rsidRPr="00932E8C" w:rsidRDefault="00791AAB" w:rsidP="00A27A8E"/>
        </w:tc>
      </w:tr>
      <w:tr w:rsidR="00791AAB" w:rsidRPr="00932E8C" w14:paraId="0AB74F99" w14:textId="77777777" w:rsidTr="00A27A8E">
        <w:trPr>
          <w:trHeight w:val="610"/>
        </w:trPr>
        <w:tc>
          <w:tcPr>
            <w:tcW w:w="4788" w:type="dxa"/>
          </w:tcPr>
          <w:p w14:paraId="648C6379" w14:textId="77777777" w:rsidR="00791AAB" w:rsidRPr="00932E8C" w:rsidRDefault="00791AAB" w:rsidP="00A27A8E">
            <w:r w:rsidRPr="00932E8C">
              <w:t>TOTAL ESTIMATED</w:t>
            </w:r>
          </w:p>
          <w:p w14:paraId="78D11350" w14:textId="77777777" w:rsidR="00791AAB" w:rsidRPr="00932E8C" w:rsidRDefault="00791AAB" w:rsidP="00A27A8E">
            <w:r w:rsidRPr="00932E8C">
              <w:t>CHARGES</w:t>
            </w:r>
          </w:p>
        </w:tc>
        <w:tc>
          <w:tcPr>
            <w:tcW w:w="4788" w:type="dxa"/>
          </w:tcPr>
          <w:p w14:paraId="07DED5A8" w14:textId="77777777" w:rsidR="00791AAB" w:rsidRPr="00932E8C" w:rsidRDefault="00791AAB" w:rsidP="00A27A8E">
            <w:r w:rsidRPr="00932E8C">
              <w:t>Total of the copayment and the per diem charges for the proposed inpatient stay.</w:t>
            </w:r>
          </w:p>
        </w:tc>
      </w:tr>
    </w:tbl>
    <w:p w14:paraId="35755196" w14:textId="77777777" w:rsidR="00791AAB" w:rsidRPr="00932E8C" w:rsidRDefault="00791AAB" w:rsidP="00791AAB"/>
    <w:p w14:paraId="70C7B963" w14:textId="77777777" w:rsidR="00791AAB" w:rsidRPr="00932E8C" w:rsidRDefault="00791AAB" w:rsidP="00791AAB"/>
    <w:p w14:paraId="391FF943" w14:textId="77777777" w:rsidR="00791AAB" w:rsidRPr="00932E8C" w:rsidRDefault="00791AAB" w:rsidP="00791AAB">
      <w:pPr>
        <w:pStyle w:val="Heading5"/>
      </w:pPr>
      <w:bookmarkStart w:id="258" w:name="_Toc352067083"/>
      <w:bookmarkStart w:id="259" w:name="_Toc352067277"/>
      <w:bookmarkStart w:id="260" w:name="_Toc377048447"/>
      <w:bookmarkStart w:id="261" w:name="_Toc428457160"/>
      <w:bookmarkStart w:id="262" w:name="_Toc445883157"/>
      <w:bookmarkStart w:id="263" w:name="_Toc536524376"/>
      <w:r w:rsidRPr="00932E8C">
        <w:t>Outpatient/Registration Events Report</w:t>
      </w:r>
      <w:bookmarkEnd w:id="258"/>
      <w:bookmarkEnd w:id="259"/>
      <w:bookmarkEnd w:id="260"/>
      <w:bookmarkEnd w:id="261"/>
      <w:bookmarkEnd w:id="262"/>
      <w:bookmarkEnd w:id="263"/>
    </w:p>
    <w:p w14:paraId="1AAA4134" w14:textId="77777777" w:rsidR="00791AAB" w:rsidRPr="00932E8C" w:rsidRDefault="00791AAB" w:rsidP="00791AAB">
      <w:r w:rsidRPr="00932E8C">
        <w:t>In Integrated Billing V. 1.5, the Outpatient/Registration Events Report was used primarily to list potentially billable outpatient activity (for Category C veterans) for the purpose of billing charges that were not automatically billable by the system. As IB V. 2.0 completes the automation of Means Test billing for all outpatient activity, this report becomes a validation tool.</w:t>
      </w:r>
    </w:p>
    <w:p w14:paraId="109434C5" w14:textId="77777777" w:rsidR="00791AAB" w:rsidRPr="00932E8C" w:rsidRDefault="00791AAB" w:rsidP="00791AAB"/>
    <w:p w14:paraId="20B92AFB" w14:textId="77777777" w:rsidR="00791AAB" w:rsidRPr="00932E8C" w:rsidRDefault="00791AAB" w:rsidP="00791AAB">
      <w:r w:rsidRPr="00932E8C">
        <w:t>This option lists all episodes of outpatient care for Category C veterans within a user specified date range; appointments, stop codes, and registrations. For each visit, the clinic, appointment time, type, and status are provided. Clinics with a default type of "research" are flagged on the report to assist sites in determining if regular appointments are being scheduled in clinics where the primary intent is research. For each patient listed, the report indicates whether the patient has claimed exposure to Agent Orange, ionizing radiation, or environmental contaminants and whether the patient has active insurance. If exposure is claimed, the responses to the Classification questions answered during the checkout process are displayed. Any charges associated with the episode of care are included.</w:t>
      </w:r>
    </w:p>
    <w:p w14:paraId="7AB2A89C" w14:textId="77777777" w:rsidR="00791AAB" w:rsidRPr="00932E8C" w:rsidRDefault="00791AAB" w:rsidP="00791AAB"/>
    <w:p w14:paraId="32FB692D" w14:textId="77777777" w:rsidR="00791AAB" w:rsidRPr="00932E8C" w:rsidRDefault="00791AAB" w:rsidP="00791AAB">
      <w:r w:rsidRPr="00932E8C">
        <w:lastRenderedPageBreak/>
        <w:t>A separate page will print for each date within the date range; therefore, you may wish to limit the date range selected. You may also wish to run this report during off hours, as it may be quite time consuming.</w:t>
      </w:r>
    </w:p>
    <w:p w14:paraId="71FEAA9A" w14:textId="77777777" w:rsidR="00791AAB" w:rsidRPr="00932E8C" w:rsidRDefault="00791AAB" w:rsidP="00791AAB"/>
    <w:p w14:paraId="51E3CC2E" w14:textId="77777777" w:rsidR="00791AAB" w:rsidRPr="00932E8C" w:rsidRDefault="00791AAB" w:rsidP="00791AAB">
      <w:pPr>
        <w:rPr>
          <w:b/>
          <w:sz w:val="22"/>
        </w:rPr>
      </w:pPr>
      <w:r w:rsidRPr="00932E8C">
        <w:rPr>
          <w:b/>
          <w:sz w:val="22"/>
        </w:rPr>
        <w:t>Sample Output</w:t>
      </w:r>
    </w:p>
    <w:p w14:paraId="2B1CF2D4"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Category C Outpatient and Registration Activity for 09/01/93</w:t>
      </w:r>
    </w:p>
    <w:p w14:paraId="109C7AFF"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Printed: 09/13/93                      Page: 1</w:t>
      </w:r>
    </w:p>
    <w:p w14:paraId="5E27432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23482A0D"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Patient/Event       Time  Clinic/Stop       </w:t>
      </w:r>
      <w:proofErr w:type="spellStart"/>
      <w:r w:rsidRPr="00932E8C">
        <w:rPr>
          <w:rFonts w:ascii="Courier New" w:hAnsi="Courier New"/>
          <w:sz w:val="20"/>
        </w:rPr>
        <w:t>Appt.Type</w:t>
      </w:r>
      <w:proofErr w:type="spellEnd"/>
      <w:r w:rsidRPr="00932E8C">
        <w:rPr>
          <w:rFonts w:ascii="Courier New" w:hAnsi="Courier New"/>
          <w:sz w:val="20"/>
        </w:rPr>
        <w:t xml:space="preserve">          (Status)</w:t>
      </w:r>
    </w:p>
    <w:p w14:paraId="22820A5E"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71D4833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00BB221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roofErr w:type="spellStart"/>
      <w:r w:rsidRPr="00932E8C">
        <w:rPr>
          <w:rFonts w:ascii="Courier New" w:hAnsi="Courier New"/>
          <w:sz w:val="20"/>
        </w:rPr>
        <w:t>IBpatient,one</w:t>
      </w:r>
      <w:proofErr w:type="spellEnd"/>
      <w:r w:rsidRPr="00932E8C">
        <w:rPr>
          <w:rFonts w:ascii="Courier New" w:hAnsi="Courier New"/>
          <w:sz w:val="20"/>
        </w:rPr>
        <w:t xml:space="preserve">    1111    [AO]    **Insured**</w:t>
      </w:r>
    </w:p>
    <w:p w14:paraId="26167922"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CLINIC APPT    12:00 PODIATRY          REGULAR            NO ACTION TAKEN</w:t>
      </w:r>
    </w:p>
    <w:p w14:paraId="4731E57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603D02F2"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1FA6F80D"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roofErr w:type="spellStart"/>
      <w:r w:rsidRPr="00932E8C">
        <w:rPr>
          <w:rFonts w:ascii="Courier New" w:hAnsi="Courier New"/>
          <w:sz w:val="20"/>
        </w:rPr>
        <w:t>IBpatient,two</w:t>
      </w:r>
      <w:proofErr w:type="spellEnd"/>
      <w:r w:rsidRPr="00932E8C">
        <w:rPr>
          <w:rFonts w:ascii="Courier New" w:hAnsi="Courier New"/>
          <w:sz w:val="20"/>
        </w:rPr>
        <w:t xml:space="preserve">    2222    [AO]    **Insured**</w:t>
      </w:r>
    </w:p>
    <w:p w14:paraId="6386C10B"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CLINIC APPT    09:00 GEN. MEDICAL      REGULAR            CHECKED OUT</w:t>
      </w:r>
    </w:p>
    <w:p w14:paraId="43A8B74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Care related to AO? YES</w:t>
      </w:r>
    </w:p>
    <w:p w14:paraId="3A8C41C3"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31C3B24D"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STOP CODE      09:00 EKG               REGULAR            </w:t>
      </w:r>
    </w:p>
    <w:p w14:paraId="3B9C135B"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09:00 LABORATORY        REGULAR            </w:t>
      </w:r>
    </w:p>
    <w:p w14:paraId="6D9F6CA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1818911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01832FBF"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20CB66B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362F3F8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4DA548B1"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Category C Outpatient and Registration Activity for 09/02/93</w:t>
      </w:r>
    </w:p>
    <w:p w14:paraId="58E28F42"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Printed: 09/13/93                      Page: 2</w:t>
      </w:r>
    </w:p>
    <w:p w14:paraId="069EB27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113150C1"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Patient/Event       Time  Clinic/Stop       </w:t>
      </w:r>
      <w:proofErr w:type="spellStart"/>
      <w:r w:rsidRPr="00932E8C">
        <w:rPr>
          <w:rFonts w:ascii="Courier New" w:hAnsi="Courier New"/>
          <w:sz w:val="20"/>
        </w:rPr>
        <w:t>Appt.Type</w:t>
      </w:r>
      <w:proofErr w:type="spellEnd"/>
      <w:r w:rsidRPr="00932E8C">
        <w:rPr>
          <w:rFonts w:ascii="Courier New" w:hAnsi="Courier New"/>
          <w:sz w:val="20"/>
        </w:rPr>
        <w:t xml:space="preserve">          (Status)</w:t>
      </w:r>
    </w:p>
    <w:p w14:paraId="2BF3C791"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423BDC25"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0D794273"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No Outpatient activity recorded for Category C patients on 09/02/93.</w:t>
      </w:r>
    </w:p>
    <w:p w14:paraId="7FF6E26E" w14:textId="77777777" w:rsidR="00791AAB" w:rsidRPr="00932E8C" w:rsidRDefault="00791AAB" w:rsidP="00791AAB">
      <w:pPr>
        <w:rPr>
          <w:rFonts w:ascii="Courier New" w:hAnsi="Courier New"/>
          <w:sz w:val="20"/>
        </w:rPr>
      </w:pPr>
    </w:p>
    <w:p w14:paraId="3D59A00E" w14:textId="77777777" w:rsidR="00791AAB" w:rsidRPr="00932E8C" w:rsidRDefault="00791AAB" w:rsidP="00791AAB">
      <w:pPr>
        <w:pStyle w:val="Heading5"/>
      </w:pPr>
      <w:r w:rsidRPr="00932E8C">
        <w:rPr>
          <w:b w:val="0"/>
          <w:bCs w:val="0"/>
          <w:i w:val="0"/>
          <w:iCs w:val="0"/>
          <w:sz w:val="24"/>
          <w:szCs w:val="20"/>
        </w:rPr>
        <w:br w:type="page"/>
      </w:r>
      <w:bookmarkStart w:id="264" w:name="_Toc352067084"/>
      <w:bookmarkStart w:id="265" w:name="_Toc352067278"/>
      <w:bookmarkStart w:id="266" w:name="_Toc377048448"/>
      <w:bookmarkStart w:id="267" w:name="_Toc428457161"/>
      <w:bookmarkStart w:id="268" w:name="_Toc445883158"/>
      <w:bookmarkStart w:id="269" w:name="_Toc536524377"/>
      <w:r w:rsidRPr="00932E8C">
        <w:lastRenderedPageBreak/>
        <w:t>Held Charges Report</w:t>
      </w:r>
      <w:bookmarkEnd w:id="264"/>
      <w:bookmarkEnd w:id="265"/>
      <w:bookmarkEnd w:id="266"/>
      <w:bookmarkEnd w:id="267"/>
      <w:bookmarkEnd w:id="268"/>
      <w:bookmarkEnd w:id="269"/>
    </w:p>
    <w:p w14:paraId="325E09EF" w14:textId="77777777" w:rsidR="00791AAB" w:rsidRPr="00932E8C" w:rsidRDefault="00791AAB" w:rsidP="00791AAB">
      <w:r w:rsidRPr="00932E8C">
        <w:t>The Held Charges Report provides you with a list of all charges with a status of ON HOLD. Charges for Category C patients with insurance are placed on hold until the patient's insurance company bill is resolved. When payment is received from the insurance carrier, the status of the charge is updated through the Release Charges 'On Hold' option.</w:t>
      </w:r>
    </w:p>
    <w:p w14:paraId="5CAFEF4A" w14:textId="77777777" w:rsidR="00791AAB" w:rsidRPr="00932E8C" w:rsidRDefault="00791AAB" w:rsidP="00791AAB"/>
    <w:p w14:paraId="647BBF13" w14:textId="77777777" w:rsidR="00791AAB" w:rsidRPr="00932E8C" w:rsidRDefault="00791AAB" w:rsidP="00791AAB">
      <w:r w:rsidRPr="00932E8C">
        <w:t>This report may be used to insure that there is an insurance bill established for each charge on hold, and to identify charges that should be released when payments are received from insurance carriers.</w:t>
      </w:r>
    </w:p>
    <w:p w14:paraId="7A5E29E5" w14:textId="77777777" w:rsidR="00791AAB" w:rsidRPr="00932E8C" w:rsidRDefault="00791AAB" w:rsidP="00791AAB"/>
    <w:p w14:paraId="097A28E9" w14:textId="77777777" w:rsidR="00791AAB" w:rsidRPr="00932E8C" w:rsidRDefault="00791AAB" w:rsidP="00791AAB">
      <w:pPr>
        <w:rPr>
          <w:b/>
          <w:sz w:val="22"/>
        </w:rPr>
      </w:pPr>
      <w:r w:rsidRPr="00932E8C">
        <w:rPr>
          <w:b/>
          <w:sz w:val="22"/>
        </w:rPr>
        <w:t>Sample Output</w:t>
      </w:r>
    </w:p>
    <w:p w14:paraId="2E8029B8" w14:textId="77777777" w:rsidR="00791AAB" w:rsidRPr="00932E8C" w:rsidRDefault="00791AAB" w:rsidP="00791AAB">
      <w:pPr>
        <w:pStyle w:val="example"/>
        <w:ind w:right="-540"/>
        <w:rPr>
          <w:sz w:val="14"/>
        </w:rPr>
      </w:pPr>
      <w:r w:rsidRPr="00932E8C">
        <w:rPr>
          <w:sz w:val="14"/>
        </w:rPr>
        <w:t xml:space="preserve">                                              CATEGORY C CHARGES ON HOLD                          MAY 26,1992  PAGE 1</w:t>
      </w:r>
    </w:p>
    <w:p w14:paraId="05CD3EBB" w14:textId="77777777" w:rsidR="00791AAB" w:rsidRPr="00932E8C" w:rsidRDefault="00791AAB" w:rsidP="00791AAB">
      <w:pPr>
        <w:pStyle w:val="example"/>
        <w:ind w:right="-540"/>
        <w:rPr>
          <w:sz w:val="14"/>
        </w:rPr>
      </w:pPr>
      <w:r w:rsidRPr="00932E8C">
        <w:rPr>
          <w:sz w:val="14"/>
        </w:rPr>
        <w:t>HELD CHARGES                                                                    CORRESPONDING THIRD PARTY BILLS</w:t>
      </w:r>
    </w:p>
    <w:p w14:paraId="2DEC38F8" w14:textId="77777777" w:rsidR="00791AAB" w:rsidRPr="00932E8C" w:rsidRDefault="00791AAB" w:rsidP="00791AAB">
      <w:pPr>
        <w:pStyle w:val="example"/>
        <w:ind w:right="-540"/>
        <w:rPr>
          <w:sz w:val="14"/>
        </w:rPr>
      </w:pPr>
      <w:r w:rsidRPr="00932E8C">
        <w:rPr>
          <w:sz w:val="14"/>
        </w:rPr>
        <w:t>==========================================================================||======================================</w:t>
      </w:r>
    </w:p>
    <w:p w14:paraId="5A523BF0" w14:textId="77777777" w:rsidR="00791AAB" w:rsidRPr="00932E8C" w:rsidRDefault="00791AAB" w:rsidP="00791AAB">
      <w:pPr>
        <w:pStyle w:val="example"/>
        <w:ind w:right="-540"/>
        <w:rPr>
          <w:sz w:val="14"/>
        </w:rPr>
      </w:pPr>
      <w:r w:rsidRPr="00932E8C">
        <w:rPr>
          <w:sz w:val="14"/>
        </w:rPr>
        <w:t>Name              Pt.ID  ActionID  Type   Bill#   From       To       Charge || Bill#    AR-Status    Charge    Paid</w:t>
      </w:r>
    </w:p>
    <w:p w14:paraId="1FD248B8" w14:textId="77777777" w:rsidR="00791AAB" w:rsidRPr="00932E8C" w:rsidRDefault="00791AAB" w:rsidP="00791AAB">
      <w:pPr>
        <w:pStyle w:val="example"/>
        <w:ind w:right="-540"/>
        <w:rPr>
          <w:sz w:val="14"/>
        </w:rPr>
      </w:pPr>
      <w:r w:rsidRPr="00932E8C">
        <w:rPr>
          <w:sz w:val="14"/>
        </w:rPr>
        <w:t>==========================================================================||======================================</w:t>
      </w:r>
    </w:p>
    <w:p w14:paraId="613C8F36" w14:textId="77777777" w:rsidR="00791AAB" w:rsidRPr="00932E8C" w:rsidRDefault="00791AAB" w:rsidP="00791AAB">
      <w:pPr>
        <w:pStyle w:val="example"/>
        <w:ind w:right="-540"/>
        <w:rPr>
          <w:sz w:val="14"/>
        </w:rPr>
      </w:pPr>
      <w:r w:rsidRPr="00932E8C">
        <w:rPr>
          <w:sz w:val="14"/>
        </w:rPr>
        <w:t>IBpatient,one      1111   500942    OPT   L10220  03/01/92   03/11/92   30.00 || L10209   NEW BILL     148.00   0.00</w:t>
      </w:r>
    </w:p>
    <w:p w14:paraId="6B4EF8AF" w14:textId="77777777" w:rsidR="00791AAB" w:rsidRPr="00932E8C" w:rsidRDefault="00791AAB" w:rsidP="00791AAB">
      <w:pPr>
        <w:pStyle w:val="example"/>
        <w:ind w:right="-540"/>
        <w:rPr>
          <w:sz w:val="14"/>
        </w:rPr>
      </w:pPr>
      <w:r w:rsidRPr="00932E8C">
        <w:rPr>
          <w:sz w:val="14"/>
        </w:rPr>
        <w:t xml:space="preserve">                          500948    INPT  L10233  03/11/92   03/14/92  652.00 ||</w:t>
      </w:r>
    </w:p>
    <w:p w14:paraId="4FA74B42" w14:textId="77777777" w:rsidR="00791AAB" w:rsidRPr="00932E8C" w:rsidRDefault="00791AAB" w:rsidP="00791AAB">
      <w:pPr>
        <w:pStyle w:val="example"/>
        <w:ind w:right="-540"/>
        <w:rPr>
          <w:sz w:val="14"/>
        </w:rPr>
      </w:pPr>
      <w:r w:rsidRPr="00932E8C">
        <w:rPr>
          <w:sz w:val="14"/>
        </w:rPr>
        <w:t xml:space="preserve">                          500954    OPT   L10229  03/11/92   03/11/92   30.00 ||</w:t>
      </w:r>
    </w:p>
    <w:p w14:paraId="5FFEFC37" w14:textId="77777777" w:rsidR="00791AAB" w:rsidRPr="00932E8C" w:rsidRDefault="00791AAB" w:rsidP="00791AAB">
      <w:pPr>
        <w:pStyle w:val="example"/>
        <w:ind w:right="-540"/>
        <w:rPr>
          <w:sz w:val="14"/>
        </w:rPr>
      </w:pPr>
      <w:r w:rsidRPr="00932E8C">
        <w:rPr>
          <w:sz w:val="14"/>
        </w:rPr>
        <w:t>IBpatient,two      2222   5002661   OPT   L10305  05/08/92   05/08/92   30.00 ||</w:t>
      </w:r>
    </w:p>
    <w:p w14:paraId="541EB0A2" w14:textId="77777777" w:rsidR="00791AAB" w:rsidRPr="00932E8C" w:rsidRDefault="00791AAB" w:rsidP="00791AAB">
      <w:pPr>
        <w:pStyle w:val="example"/>
        <w:ind w:right="-540"/>
        <w:rPr>
          <w:sz w:val="14"/>
        </w:rPr>
      </w:pPr>
      <w:r w:rsidRPr="00932E8C">
        <w:rPr>
          <w:sz w:val="14"/>
        </w:rPr>
        <w:t>IBpatient,three    3333   5001488   OPT   L10259  04/07/92   04/07/92   30.00 ||</w:t>
      </w:r>
    </w:p>
    <w:p w14:paraId="386B0AD9" w14:textId="77777777" w:rsidR="00791AAB" w:rsidRPr="00932E8C" w:rsidRDefault="00791AAB" w:rsidP="00791AAB">
      <w:pPr>
        <w:pStyle w:val="example"/>
        <w:ind w:right="-540"/>
        <w:rPr>
          <w:sz w:val="14"/>
        </w:rPr>
      </w:pPr>
      <w:r w:rsidRPr="00932E8C">
        <w:rPr>
          <w:sz w:val="14"/>
        </w:rPr>
        <w:t xml:space="preserve">                          5001512   OPT   L10259  04/03/92   04/03/92   30.00 || L10342   NEW BILL     296.00   0.00</w:t>
      </w:r>
    </w:p>
    <w:p w14:paraId="7D8BF20E" w14:textId="77777777" w:rsidR="00791AAB" w:rsidRPr="00932E8C" w:rsidRDefault="00791AAB" w:rsidP="00791AAB">
      <w:pPr>
        <w:pStyle w:val="example"/>
        <w:ind w:right="-540"/>
        <w:rPr>
          <w:sz w:val="14"/>
        </w:rPr>
      </w:pPr>
      <w:r w:rsidRPr="00932E8C">
        <w:rPr>
          <w:sz w:val="14"/>
        </w:rPr>
        <w:t>IBpatient,four     4444   5002673   INPT  L10304  05/19/92   05/19/92  238.00 ||</w:t>
      </w:r>
    </w:p>
    <w:p w14:paraId="7CD2115F" w14:textId="77777777" w:rsidR="00791AAB" w:rsidRPr="00932E8C" w:rsidRDefault="00791AAB" w:rsidP="00791AAB">
      <w:pPr>
        <w:pStyle w:val="example"/>
        <w:ind w:right="-540"/>
        <w:rPr>
          <w:sz w:val="14"/>
        </w:rPr>
      </w:pPr>
      <w:r w:rsidRPr="00932E8C">
        <w:rPr>
          <w:sz w:val="14"/>
        </w:rPr>
        <w:t>IBpatient,five     5555   5001449   INPT  L10178  03/01/92   03/01/92  652.00 || L10235   NEW BILL    5736.00   0.00</w:t>
      </w:r>
    </w:p>
    <w:p w14:paraId="21F16752" w14:textId="77777777" w:rsidR="00791AAB" w:rsidRPr="00932E8C" w:rsidRDefault="00791AAB" w:rsidP="00791AAB">
      <w:pPr>
        <w:pStyle w:val="example"/>
        <w:ind w:right="-540"/>
        <w:rPr>
          <w:sz w:val="14"/>
        </w:rPr>
      </w:pPr>
      <w:r w:rsidRPr="00932E8C">
        <w:rPr>
          <w:sz w:val="14"/>
        </w:rPr>
        <w:t>IBpatient,six      6666   5001476   INPT  L10261  04/13/92   04/16/92  652.00 ||</w:t>
      </w:r>
    </w:p>
    <w:p w14:paraId="4515675E" w14:textId="77777777" w:rsidR="00791AAB" w:rsidRPr="00932E8C" w:rsidRDefault="00791AAB" w:rsidP="00791AAB">
      <w:pPr>
        <w:pStyle w:val="example"/>
        <w:ind w:right="-540"/>
        <w:rPr>
          <w:sz w:val="14"/>
        </w:rPr>
      </w:pPr>
      <w:r w:rsidRPr="00932E8C">
        <w:rPr>
          <w:sz w:val="14"/>
        </w:rPr>
        <w:t>IBpatient,seven    7777   5001024   OPT   L10121  03/23/92   03/23/92   30.00 || L10329   NEW BILL     740.00   0.00</w:t>
      </w:r>
    </w:p>
    <w:p w14:paraId="612B4BED" w14:textId="77777777" w:rsidR="00791AAB" w:rsidRPr="00932E8C" w:rsidRDefault="00791AAB" w:rsidP="00791AAB">
      <w:pPr>
        <w:pStyle w:val="example"/>
        <w:ind w:right="-540"/>
        <w:rPr>
          <w:sz w:val="14"/>
        </w:rPr>
      </w:pPr>
      <w:r w:rsidRPr="00932E8C">
        <w:rPr>
          <w:sz w:val="14"/>
        </w:rPr>
        <w:t xml:space="preserve">                          5001025   OPT   L10121  03/23/92   03/23/92   30.00 ||</w:t>
      </w:r>
    </w:p>
    <w:p w14:paraId="550CA793" w14:textId="77777777" w:rsidR="00791AAB" w:rsidRPr="00932E8C" w:rsidRDefault="00791AAB" w:rsidP="00791AAB">
      <w:pPr>
        <w:pStyle w:val="example"/>
        <w:ind w:right="-540"/>
        <w:rPr>
          <w:sz w:val="14"/>
        </w:rPr>
      </w:pPr>
      <w:r w:rsidRPr="00932E8C">
        <w:rPr>
          <w:sz w:val="14"/>
        </w:rPr>
        <w:t xml:space="preserve">                          5001026   OPT   L10121  03/23/92   03/23/92   30.00 ||</w:t>
      </w:r>
    </w:p>
    <w:p w14:paraId="6185A27E" w14:textId="77777777" w:rsidR="00791AAB" w:rsidRPr="00932E8C" w:rsidRDefault="00791AAB" w:rsidP="00791AAB">
      <w:pPr>
        <w:pStyle w:val="example"/>
        <w:ind w:right="-540"/>
        <w:rPr>
          <w:sz w:val="14"/>
        </w:rPr>
      </w:pPr>
      <w:r w:rsidRPr="00932E8C">
        <w:rPr>
          <w:sz w:val="14"/>
        </w:rPr>
        <w:t xml:space="preserve">                          5001029   OPT   L10121  03/23/92   03/23/92   30.00 ||</w:t>
      </w:r>
    </w:p>
    <w:p w14:paraId="5EB7B1C9" w14:textId="77777777" w:rsidR="00791AAB" w:rsidRPr="00932E8C" w:rsidRDefault="00791AAB" w:rsidP="00791AAB">
      <w:pPr>
        <w:pStyle w:val="example"/>
        <w:ind w:right="-540"/>
        <w:rPr>
          <w:sz w:val="14"/>
        </w:rPr>
      </w:pPr>
      <w:r w:rsidRPr="00932E8C">
        <w:rPr>
          <w:sz w:val="14"/>
        </w:rPr>
        <w:t xml:space="preserve">                          5001030   OPT   L10121  03/23/92   03/23/92   30.00 ||</w:t>
      </w:r>
    </w:p>
    <w:p w14:paraId="482C4915" w14:textId="77777777" w:rsidR="00791AAB" w:rsidRPr="008163B3" w:rsidRDefault="00791AAB" w:rsidP="00791AAB">
      <w:pPr>
        <w:pStyle w:val="Heading5"/>
      </w:pPr>
      <w:bookmarkStart w:id="270" w:name="_Toc445883159"/>
      <w:bookmarkStart w:id="271" w:name="_Toc536524378"/>
      <w:r>
        <w:t>Manually Added HPIDs</w:t>
      </w:r>
      <w:r w:rsidRPr="008163B3">
        <w:t xml:space="preserve"> to Billing Claim Report</w:t>
      </w:r>
      <w:bookmarkEnd w:id="270"/>
      <w:bookmarkEnd w:id="271"/>
    </w:p>
    <w:p w14:paraId="65FC7508" w14:textId="77777777" w:rsidR="00791AAB" w:rsidRPr="008163B3" w:rsidRDefault="00791AAB" w:rsidP="00791AAB">
      <w:r w:rsidRPr="008163B3">
        <w:t>This report generates a list of Health Plan (HPID) numbers that have been added directly to claims. It allows billing staff to track the instances when an HPID number is added to a third-party claim and to generate an ad-hoc report of authorized claims with this entry information.</w:t>
      </w:r>
      <w:r>
        <w:t xml:space="preserve"> Only HPIDs that have been manually added will appear on this report.</w:t>
      </w:r>
    </w:p>
    <w:p w14:paraId="21229BE9" w14:textId="77777777" w:rsidR="00791AAB" w:rsidRPr="008163B3" w:rsidRDefault="00791AAB" w:rsidP="00791AAB"/>
    <w:p w14:paraId="47C3F19E" w14:textId="77777777" w:rsidR="00791AAB" w:rsidRPr="008163B3" w:rsidRDefault="00791AAB" w:rsidP="00791AAB">
      <w:r w:rsidRPr="008163B3">
        <w:t xml:space="preserve">You will be prompted for date range, report format, and device. </w:t>
      </w:r>
      <w:r>
        <w:t>The date range pertains to when the HPID was manually added to the claim.</w:t>
      </w:r>
    </w:p>
    <w:p w14:paraId="4319082D" w14:textId="77777777" w:rsidR="00791AAB" w:rsidRPr="008163B3" w:rsidRDefault="00791AAB" w:rsidP="00791AAB"/>
    <w:p w14:paraId="325B6EA8" w14:textId="77777777" w:rsidR="00791AAB" w:rsidRPr="008163B3" w:rsidRDefault="00791AAB" w:rsidP="00791AAB">
      <w:r w:rsidRPr="008163B3">
        <w:t>This output displays patient name, last 4 of SSN, payer, HPID, claim number, user name, date HPID added, Professional ID and Institutional ID.</w:t>
      </w:r>
    </w:p>
    <w:p w14:paraId="78B0E15E" w14:textId="77777777" w:rsidR="00791AAB" w:rsidRPr="008163B3" w:rsidRDefault="00791AAB" w:rsidP="00791AAB">
      <w:pPr>
        <w:rPr>
          <w:b/>
          <w:bCs/>
        </w:rPr>
      </w:pPr>
    </w:p>
    <w:p w14:paraId="34C2D826" w14:textId="77777777" w:rsidR="00791AAB" w:rsidRPr="008163B3" w:rsidRDefault="00791AAB" w:rsidP="00791AAB">
      <w:pPr>
        <w:rPr>
          <w:b/>
        </w:rPr>
      </w:pPr>
      <w:r w:rsidRPr="008163B3">
        <w:rPr>
          <w:b/>
        </w:rPr>
        <w:t>Sample Output</w:t>
      </w:r>
    </w:p>
    <w:p w14:paraId="31EAED2B" w14:textId="77777777" w:rsidR="00791AAB" w:rsidRPr="008163B3" w:rsidRDefault="00791AAB" w:rsidP="00791AAB">
      <w:pPr>
        <w:pStyle w:val="example"/>
        <w:rPr>
          <w:sz w:val="10"/>
        </w:rPr>
      </w:pPr>
      <w:r>
        <w:rPr>
          <w:sz w:val="10"/>
        </w:rPr>
        <w:t>MANUALLY ADDED HPIDS TO</w:t>
      </w:r>
      <w:r w:rsidRPr="008163B3">
        <w:rPr>
          <w:sz w:val="10"/>
        </w:rPr>
        <w:t xml:space="preserve"> BILLING CLAIM REPORT                                                      AUG 02, 2015@19:59      Page: 1</w:t>
      </w:r>
    </w:p>
    <w:p w14:paraId="1C99496A" w14:textId="77777777" w:rsidR="00791AAB" w:rsidRPr="008163B3" w:rsidRDefault="00791AAB" w:rsidP="00791AAB">
      <w:pPr>
        <w:pStyle w:val="example"/>
        <w:rPr>
          <w:sz w:val="10"/>
        </w:rPr>
      </w:pPr>
      <w:r w:rsidRPr="008163B3">
        <w:rPr>
          <w:sz w:val="10"/>
        </w:rPr>
        <w:t xml:space="preserve"> </w:t>
      </w:r>
    </w:p>
    <w:p w14:paraId="3FA2233A" w14:textId="77777777" w:rsidR="00791AAB" w:rsidRPr="008163B3" w:rsidRDefault="00791AAB" w:rsidP="00791AAB">
      <w:pPr>
        <w:pStyle w:val="example"/>
        <w:rPr>
          <w:sz w:val="10"/>
        </w:rPr>
      </w:pPr>
      <w:r w:rsidRPr="008163B3">
        <w:rPr>
          <w:sz w:val="10"/>
        </w:rPr>
        <w:t>PT NAME              SSN   PAYER               HPID        CLAIM #      USER NAME            DATE HPID ADDED  PROF ID    INST ID</w:t>
      </w:r>
    </w:p>
    <w:p w14:paraId="4A2E38FE" w14:textId="77777777" w:rsidR="00791AAB" w:rsidRPr="008163B3" w:rsidRDefault="00791AAB" w:rsidP="00791AAB">
      <w:pPr>
        <w:pStyle w:val="example"/>
        <w:rPr>
          <w:sz w:val="10"/>
        </w:rPr>
      </w:pPr>
      <w:r w:rsidRPr="008163B3">
        <w:rPr>
          <w:sz w:val="10"/>
        </w:rPr>
        <w:t>------------------------------------------------------------------------------------------------------------------------------------</w:t>
      </w:r>
    </w:p>
    <w:p w14:paraId="6A4D48B4" w14:textId="77777777" w:rsidR="00791AAB" w:rsidRPr="008163B3" w:rsidRDefault="00791AAB" w:rsidP="00791AAB">
      <w:pPr>
        <w:pStyle w:val="example"/>
        <w:rPr>
          <w:sz w:val="10"/>
        </w:rPr>
      </w:pPr>
      <w:r w:rsidRPr="008163B3">
        <w:rPr>
          <w:sz w:val="10"/>
        </w:rPr>
        <w:t>IBPATIENT,ONE        1111  BLUE CROSS          7414615444  500-K400003  IBUSER,ONE            12/02/2014      1234567890 0987654321</w:t>
      </w:r>
    </w:p>
    <w:p w14:paraId="31EB18D4" w14:textId="77777777" w:rsidR="00791AAB" w:rsidRPr="008163B3" w:rsidRDefault="00791AAB" w:rsidP="00791AAB">
      <w:pPr>
        <w:pStyle w:val="example"/>
        <w:rPr>
          <w:sz w:val="10"/>
        </w:rPr>
      </w:pPr>
      <w:r w:rsidRPr="008163B3">
        <w:rPr>
          <w:sz w:val="10"/>
        </w:rPr>
        <w:t>IBPATIENT,ONE        1111  BLUE CROSS          7399982967  500-K400005  IBUSER,ONE            01/15/2015      1234567890 0987654321</w:t>
      </w:r>
    </w:p>
    <w:p w14:paraId="23244506" w14:textId="77777777" w:rsidR="00791AAB" w:rsidRPr="008163B3" w:rsidRDefault="00791AAB" w:rsidP="00791AAB">
      <w:pPr>
        <w:pStyle w:val="example"/>
        <w:rPr>
          <w:sz w:val="10"/>
        </w:rPr>
      </w:pPr>
      <w:r w:rsidRPr="008163B3">
        <w:rPr>
          <w:sz w:val="10"/>
        </w:rPr>
        <w:t>IBPATIENT,ONE        1111  BLUE CROSS          7947434214  500-K400003  IBUSER,ONE            01/22/2015      1234567890 0987654321</w:t>
      </w:r>
    </w:p>
    <w:p w14:paraId="4178C003" w14:textId="77777777" w:rsidR="00791AAB" w:rsidRPr="008163B3" w:rsidRDefault="00791AAB" w:rsidP="00791AAB">
      <w:pPr>
        <w:pStyle w:val="example"/>
        <w:rPr>
          <w:sz w:val="10"/>
        </w:rPr>
      </w:pPr>
      <w:r w:rsidRPr="008163B3">
        <w:rPr>
          <w:sz w:val="10"/>
        </w:rPr>
        <w:t>IBPATIENT,ONE        1111  BLUE CROSS          7947434214  500-K400005  IBUSER,ONE            01/22/2015      1234567890 0987654321</w:t>
      </w:r>
    </w:p>
    <w:p w14:paraId="506AFBD8" w14:textId="77777777" w:rsidR="00791AAB" w:rsidRPr="008163B3" w:rsidRDefault="00791AAB" w:rsidP="00791AAB">
      <w:pPr>
        <w:pStyle w:val="example"/>
        <w:rPr>
          <w:sz w:val="10"/>
        </w:rPr>
      </w:pPr>
      <w:r w:rsidRPr="008163B3">
        <w:rPr>
          <w:sz w:val="10"/>
        </w:rPr>
        <w:t>IBPATIENT,ONE        1111  BLUE CROSS          7467061371  500-K400003  IBUSER,ONE            01/23/2015      1234567890 0987654321</w:t>
      </w:r>
    </w:p>
    <w:p w14:paraId="334C759F" w14:textId="77777777" w:rsidR="00791AAB" w:rsidRPr="008163B3" w:rsidRDefault="00791AAB" w:rsidP="00791AAB">
      <w:pPr>
        <w:pStyle w:val="example"/>
        <w:rPr>
          <w:sz w:val="10"/>
        </w:rPr>
      </w:pPr>
      <w:r w:rsidRPr="008163B3">
        <w:rPr>
          <w:sz w:val="10"/>
        </w:rPr>
        <w:t>IBPATIENT,ONE        1111  BLUE CROSS          7947434214  500-K400005  IBUSER,ONE            02/05/2015      1234567890 0987654321</w:t>
      </w:r>
    </w:p>
    <w:p w14:paraId="17491AAC" w14:textId="77777777" w:rsidR="00791AAB" w:rsidRPr="008163B3" w:rsidRDefault="00791AAB" w:rsidP="00791AAB">
      <w:pPr>
        <w:pStyle w:val="example"/>
        <w:rPr>
          <w:sz w:val="10"/>
        </w:rPr>
      </w:pPr>
      <w:r w:rsidRPr="008163B3">
        <w:rPr>
          <w:sz w:val="10"/>
        </w:rPr>
        <w:t>IBPATIENT,TWO        9341  BLUE CROSS          7462706327  500-K400008  IBUSER,ONE            02/09/2015      1234567890 0987654321</w:t>
      </w:r>
    </w:p>
    <w:p w14:paraId="6A90FE04" w14:textId="77777777" w:rsidR="00791AAB" w:rsidRPr="008163B3" w:rsidRDefault="00791AAB" w:rsidP="00791AAB">
      <w:pPr>
        <w:pStyle w:val="example"/>
        <w:rPr>
          <w:sz w:val="10"/>
        </w:rPr>
      </w:pPr>
      <w:r w:rsidRPr="008163B3">
        <w:rPr>
          <w:sz w:val="10"/>
        </w:rPr>
        <w:t>IBPATIENT,TWO        9341  BLUE CROSS          7444643416  500-K400008  IBUSER,ONE            02/09/2015      1234567890 0987654321</w:t>
      </w:r>
    </w:p>
    <w:p w14:paraId="576DCEDF" w14:textId="77777777" w:rsidR="00791AAB" w:rsidRPr="008163B3" w:rsidRDefault="00791AAB" w:rsidP="00791AAB">
      <w:pPr>
        <w:pStyle w:val="example"/>
        <w:rPr>
          <w:sz w:val="10"/>
        </w:rPr>
      </w:pPr>
      <w:r w:rsidRPr="008163B3">
        <w:rPr>
          <w:sz w:val="10"/>
        </w:rPr>
        <w:t>IBPATIENT,TWO        9341  BLUE CROSS          7908996151  500-K400008  IBUSER,ONE            02/09/2015      1234567890 0987654321</w:t>
      </w:r>
    </w:p>
    <w:p w14:paraId="2AA61EAC" w14:textId="77777777" w:rsidR="00791AAB" w:rsidRPr="00932E8C" w:rsidRDefault="00791AAB" w:rsidP="00791AAB">
      <w:pPr>
        <w:pStyle w:val="Heading5"/>
      </w:pPr>
      <w:r w:rsidRPr="008163B3">
        <w:rPr>
          <w:b w:val="0"/>
          <w:bCs w:val="0"/>
          <w:i w:val="0"/>
        </w:rPr>
        <w:br w:type="page"/>
      </w:r>
      <w:r w:rsidRPr="00932E8C">
        <w:rPr>
          <w:b w:val="0"/>
          <w:bCs w:val="0"/>
          <w:i w:val="0"/>
          <w:iCs w:val="0"/>
          <w:sz w:val="24"/>
          <w:szCs w:val="20"/>
        </w:rPr>
        <w:lastRenderedPageBreak/>
        <w:br w:type="page"/>
      </w:r>
      <w:bookmarkStart w:id="272" w:name="_Toc352067085"/>
      <w:bookmarkStart w:id="273" w:name="_Toc352067279"/>
      <w:bookmarkStart w:id="274" w:name="_Toc377048449"/>
      <w:bookmarkStart w:id="275" w:name="_Toc428457162"/>
      <w:bookmarkStart w:id="276" w:name="_Toc445883160"/>
      <w:bookmarkStart w:id="277" w:name="_Toc536524379"/>
      <w:r w:rsidRPr="00932E8C">
        <w:lastRenderedPageBreak/>
        <w:t>Patient Billing Inquiry</w:t>
      </w:r>
      <w:bookmarkEnd w:id="272"/>
      <w:bookmarkEnd w:id="273"/>
      <w:bookmarkEnd w:id="274"/>
      <w:bookmarkEnd w:id="275"/>
      <w:bookmarkEnd w:id="276"/>
      <w:bookmarkEnd w:id="277"/>
    </w:p>
    <w:p w14:paraId="41F38846" w14:textId="77777777" w:rsidR="00791AAB" w:rsidRPr="00932E8C" w:rsidRDefault="00791AAB" w:rsidP="00791AAB">
      <w:r w:rsidRPr="00932E8C">
        <w:t>The Patient Billing Inquiry option allows you to display/print information on any reimbursable insurance bill, Pharmacy Copay, or Means Test bill. The information provided differs depending on the bill type.</w:t>
      </w:r>
    </w:p>
    <w:p w14:paraId="36BFAC76" w14:textId="77777777" w:rsidR="00791AAB" w:rsidRPr="00932E8C" w:rsidRDefault="00791AAB" w:rsidP="00791AAB"/>
    <w:p w14:paraId="72480C32" w14:textId="77777777" w:rsidR="00791AAB" w:rsidRPr="00932E8C" w:rsidRDefault="00791AAB" w:rsidP="00791AAB">
      <w:r w:rsidRPr="00932E8C">
        <w:t>For reimbursable insurance bills, the information provided includes bill status, rate type, reason cancelled (if applicable), admission date (for inpatients), all outpatient visits (for outpatients), charges, amount paid, statement to and from dates, each action that was taken on that bill, and the user who performed it. If you choose to view the full inquiry, address information from the PATIENT file (#2) and the bill is also provided.</w:t>
      </w:r>
    </w:p>
    <w:p w14:paraId="5108D87E" w14:textId="77777777" w:rsidR="00791AAB" w:rsidRPr="00932E8C" w:rsidRDefault="00791AAB" w:rsidP="00791AAB"/>
    <w:p w14:paraId="5B663D34" w14:textId="77777777" w:rsidR="00791AAB" w:rsidRPr="00932E8C" w:rsidRDefault="00791AAB" w:rsidP="00791AAB">
      <w:r w:rsidRPr="00932E8C">
        <w:t>The information provided in a brief inquiry for Pharmacy Copay charges includes date of charge, type of charge (syntax: patient eligibility - action type - status), brief description (syntax: prescription # - drug name - # of units), amount of charge or credit, and an explanation of any charge removed, if applicable. A full inquiry, in addition to the information provided in the brief inquiry, provides information from the PRESCRIPTION file (#52), as well as address information on the patient.</w:t>
      </w:r>
    </w:p>
    <w:p w14:paraId="7C46CF26" w14:textId="77777777" w:rsidR="00791AAB" w:rsidRPr="00932E8C" w:rsidRDefault="00791AAB" w:rsidP="00791AAB"/>
    <w:p w14:paraId="4385EE26" w14:textId="77777777" w:rsidR="00791AAB" w:rsidRPr="00932E8C" w:rsidRDefault="00791AAB" w:rsidP="00791AAB">
      <w:r w:rsidRPr="00932E8C">
        <w:t>The display/output for Means Test bills is very similar to the brief inquiry for Pharmacy Copay. It includes the date of charge, charge type, brief description, units, and amount of charge. A full inquiry also includes address information on the patient.</w:t>
      </w:r>
    </w:p>
    <w:p w14:paraId="040DFFB3" w14:textId="77777777" w:rsidR="00791AAB" w:rsidRPr="00932E8C" w:rsidRDefault="00791AAB" w:rsidP="00791AAB"/>
    <w:p w14:paraId="28172BFA" w14:textId="77777777" w:rsidR="00791AAB" w:rsidRPr="00932E8C" w:rsidRDefault="00791AAB" w:rsidP="00791AAB">
      <w:r w:rsidRPr="00932E8C">
        <w:t>The medication copayment exemption status and reason are displayed for medication copayment and Means Test bills.</w:t>
      </w:r>
    </w:p>
    <w:p w14:paraId="1BFEE745" w14:textId="77777777" w:rsidR="00791AAB" w:rsidRPr="00932E8C" w:rsidRDefault="00791AAB" w:rsidP="00791AAB">
      <w:pPr>
        <w:rPr>
          <w:b/>
          <w:sz w:val="22"/>
        </w:rPr>
      </w:pPr>
      <w:r w:rsidRPr="00932E8C">
        <w:br w:type="page"/>
      </w:r>
      <w:r w:rsidRPr="00932E8C">
        <w:rPr>
          <w:b/>
          <w:sz w:val="22"/>
        </w:rPr>
        <w:lastRenderedPageBreak/>
        <w:t>Sample Output of Brief Inquiry</w:t>
      </w:r>
    </w:p>
    <w:p w14:paraId="1CFB068E" w14:textId="77777777" w:rsidR="00791AAB" w:rsidRPr="00932E8C" w:rsidRDefault="00791AAB" w:rsidP="00791AAB">
      <w:pPr>
        <w:pStyle w:val="example"/>
        <w:rPr>
          <w:u w:val="single"/>
        </w:rPr>
      </w:pPr>
      <w:r w:rsidRPr="00932E8C">
        <w:t>IBpatient,one       000-11-1111       500-000303   FEB 19, 1992@14:17  PAGE: 1</w:t>
      </w:r>
    </w:p>
    <w:p w14:paraId="653729CF" w14:textId="77777777" w:rsidR="00791AAB" w:rsidRPr="00932E8C" w:rsidRDefault="00791AAB" w:rsidP="00791AAB">
      <w:pPr>
        <w:pStyle w:val="example"/>
      </w:pPr>
      <w:r w:rsidRPr="00932E8C">
        <w:t>==============================================================================</w:t>
      </w:r>
    </w:p>
    <w:p w14:paraId="104BDB32" w14:textId="77777777" w:rsidR="00791AAB" w:rsidRPr="00932E8C" w:rsidRDefault="00791AAB" w:rsidP="00791AAB">
      <w:pPr>
        <w:pStyle w:val="example"/>
      </w:pPr>
      <w:r w:rsidRPr="00932E8C">
        <w:t>Bill Status    : PRINTED - RECORD IS UNEDITABLE</w:t>
      </w:r>
    </w:p>
    <w:p w14:paraId="4924BD58" w14:textId="77777777" w:rsidR="00791AAB" w:rsidRPr="00932E8C" w:rsidRDefault="00791AAB" w:rsidP="00791AAB">
      <w:pPr>
        <w:pStyle w:val="example"/>
      </w:pPr>
      <w:r w:rsidRPr="00932E8C">
        <w:t>Rate Type      : REIMBURSABLE INSURANCE</w:t>
      </w:r>
    </w:p>
    <w:p w14:paraId="2180AAF1" w14:textId="77777777" w:rsidR="00791AAB" w:rsidRPr="00932E8C" w:rsidRDefault="00791AAB" w:rsidP="00791AAB">
      <w:pPr>
        <w:pStyle w:val="example"/>
      </w:pPr>
      <w:r w:rsidRPr="00932E8C">
        <w:t>Form Type      : UB-82</w:t>
      </w:r>
    </w:p>
    <w:p w14:paraId="602AAE73" w14:textId="77777777" w:rsidR="00791AAB" w:rsidRPr="00932E8C" w:rsidRDefault="00791AAB" w:rsidP="00791AAB">
      <w:pPr>
        <w:pStyle w:val="example"/>
      </w:pPr>
    </w:p>
    <w:p w14:paraId="607355E1" w14:textId="77777777" w:rsidR="00791AAB" w:rsidRPr="00932E8C" w:rsidRDefault="00791AAB" w:rsidP="00791AAB">
      <w:pPr>
        <w:pStyle w:val="example"/>
      </w:pPr>
      <w:r w:rsidRPr="00932E8C">
        <w:t>Op Visit dates : APR 14,1992</w:t>
      </w:r>
    </w:p>
    <w:p w14:paraId="43B28C5A" w14:textId="77777777" w:rsidR="00791AAB" w:rsidRPr="00932E8C" w:rsidRDefault="00791AAB" w:rsidP="00791AAB">
      <w:pPr>
        <w:pStyle w:val="example"/>
      </w:pPr>
    </w:p>
    <w:p w14:paraId="33BF3CF3" w14:textId="77777777" w:rsidR="00791AAB" w:rsidRPr="00932E8C" w:rsidRDefault="00791AAB" w:rsidP="00791AAB">
      <w:pPr>
        <w:pStyle w:val="example"/>
      </w:pPr>
      <w:r w:rsidRPr="00932E8C">
        <w:t>Charges        : $148.00</w:t>
      </w:r>
    </w:p>
    <w:p w14:paraId="4A921177" w14:textId="77777777" w:rsidR="00791AAB" w:rsidRPr="00932E8C" w:rsidRDefault="00791AAB" w:rsidP="00791AAB">
      <w:pPr>
        <w:pStyle w:val="example"/>
      </w:pPr>
      <w:r w:rsidRPr="00932E8C">
        <w:t>LESS Offset    :  $30.00</w:t>
      </w:r>
    </w:p>
    <w:p w14:paraId="60B4DE3E" w14:textId="77777777" w:rsidR="00791AAB" w:rsidRPr="00932E8C" w:rsidRDefault="00791AAB" w:rsidP="00791AAB">
      <w:pPr>
        <w:pStyle w:val="example"/>
      </w:pPr>
      <w:r w:rsidRPr="00932E8C">
        <w:t>Bill Total     : $118.00</w:t>
      </w:r>
    </w:p>
    <w:p w14:paraId="15BECC77" w14:textId="77777777" w:rsidR="00791AAB" w:rsidRPr="00932E8C" w:rsidRDefault="00791AAB" w:rsidP="00791AAB">
      <w:pPr>
        <w:pStyle w:val="example"/>
      </w:pPr>
    </w:p>
    <w:p w14:paraId="53B69FD6" w14:textId="77777777" w:rsidR="00791AAB" w:rsidRPr="00932E8C" w:rsidRDefault="00791AAB" w:rsidP="00791AAB">
      <w:pPr>
        <w:pStyle w:val="example"/>
      </w:pPr>
      <w:r w:rsidRPr="00932E8C">
        <w:t>Statement From : APR 14,1992</w:t>
      </w:r>
    </w:p>
    <w:p w14:paraId="201EADD6" w14:textId="77777777" w:rsidR="00791AAB" w:rsidRPr="00932E8C" w:rsidRDefault="00791AAB" w:rsidP="00791AAB">
      <w:pPr>
        <w:pStyle w:val="example"/>
      </w:pPr>
      <w:r w:rsidRPr="00932E8C">
        <w:t>Statement To   : APR 14,1992</w:t>
      </w:r>
    </w:p>
    <w:p w14:paraId="53FF9D18" w14:textId="77777777" w:rsidR="00791AAB" w:rsidRPr="00932E8C" w:rsidRDefault="00791AAB" w:rsidP="00791AAB">
      <w:pPr>
        <w:pStyle w:val="example"/>
      </w:pPr>
    </w:p>
    <w:p w14:paraId="103A7DF5" w14:textId="77777777" w:rsidR="00791AAB" w:rsidRPr="00932E8C" w:rsidRDefault="00791AAB" w:rsidP="00791AAB">
      <w:pPr>
        <w:pStyle w:val="example"/>
      </w:pPr>
      <w:r w:rsidRPr="00932E8C">
        <w:t>Entered        : APR 15, 1992 by ED</w:t>
      </w:r>
    </w:p>
    <w:p w14:paraId="2EFEEA7C" w14:textId="77777777" w:rsidR="00791AAB" w:rsidRPr="00932E8C" w:rsidRDefault="00791AAB" w:rsidP="00791AAB">
      <w:pPr>
        <w:pStyle w:val="example"/>
      </w:pPr>
      <w:r w:rsidRPr="00932E8C">
        <w:t>First Reviewed : APR 16, 1992 by SUE</w:t>
      </w:r>
    </w:p>
    <w:p w14:paraId="04765FA8" w14:textId="77777777" w:rsidR="00791AAB" w:rsidRPr="00932E8C" w:rsidRDefault="00791AAB" w:rsidP="00791AAB">
      <w:pPr>
        <w:pStyle w:val="example"/>
      </w:pPr>
      <w:r w:rsidRPr="00932E8C">
        <w:t>Last Reviewed  : APR 16, 1992 by SUE</w:t>
      </w:r>
    </w:p>
    <w:p w14:paraId="4C4063E2" w14:textId="77777777" w:rsidR="00791AAB" w:rsidRPr="00932E8C" w:rsidRDefault="00791AAB" w:rsidP="00791AAB">
      <w:pPr>
        <w:pStyle w:val="example"/>
      </w:pPr>
      <w:r w:rsidRPr="00932E8C">
        <w:t>Authorized     : APR 16, 1992 by SUE</w:t>
      </w:r>
    </w:p>
    <w:p w14:paraId="5D44A340" w14:textId="77777777" w:rsidR="00791AAB" w:rsidRPr="00932E8C" w:rsidRDefault="00791AAB" w:rsidP="00791AAB">
      <w:pPr>
        <w:pStyle w:val="example"/>
      </w:pPr>
      <w:r w:rsidRPr="00932E8C">
        <w:t>Last Printed   : APR 16, 1992 by GARY</w:t>
      </w:r>
    </w:p>
    <w:p w14:paraId="2D37B966" w14:textId="77777777" w:rsidR="00791AAB" w:rsidRPr="00932E8C" w:rsidRDefault="00791AAB" w:rsidP="00791AAB">
      <w:pPr>
        <w:pStyle w:val="example"/>
      </w:pPr>
    </w:p>
    <w:p w14:paraId="4DD04E27" w14:textId="77777777" w:rsidR="00791AAB" w:rsidRPr="00932E8C" w:rsidRDefault="00791AAB" w:rsidP="00791AAB">
      <w:pPr>
        <w:pStyle w:val="example"/>
      </w:pPr>
    </w:p>
    <w:p w14:paraId="4B530EAD" w14:textId="77777777" w:rsidR="00791AAB" w:rsidRPr="00932E8C" w:rsidRDefault="00791AAB" w:rsidP="00791AAB">
      <w:pPr>
        <w:pStyle w:val="example"/>
      </w:pPr>
    </w:p>
    <w:p w14:paraId="4C66DAE3" w14:textId="77777777" w:rsidR="00791AAB" w:rsidRPr="00932E8C" w:rsidRDefault="00791AAB" w:rsidP="00791AAB">
      <w:pPr>
        <w:pStyle w:val="example"/>
      </w:pPr>
    </w:p>
    <w:p w14:paraId="20E820B7" w14:textId="77777777" w:rsidR="00791AAB" w:rsidRPr="00932E8C" w:rsidRDefault="00791AAB" w:rsidP="00791AAB">
      <w:pPr>
        <w:pStyle w:val="example"/>
      </w:pPr>
    </w:p>
    <w:p w14:paraId="043BD5B0" w14:textId="77777777" w:rsidR="00791AAB" w:rsidRPr="00932E8C" w:rsidRDefault="00791AAB" w:rsidP="00791AAB">
      <w:pPr>
        <w:pStyle w:val="example"/>
        <w:rPr>
          <w:u w:val="single"/>
        </w:rPr>
      </w:pPr>
      <w:r w:rsidRPr="00932E8C">
        <w:t>IBpatient,one       000-11-1111     500-000303  FEB 19, 1992@14:17     PAGE: 2</w:t>
      </w:r>
    </w:p>
    <w:p w14:paraId="0681862D" w14:textId="77777777" w:rsidR="00791AAB" w:rsidRPr="00932E8C" w:rsidRDefault="00791AAB" w:rsidP="00791AAB">
      <w:pPr>
        <w:pStyle w:val="example"/>
      </w:pPr>
      <w:r w:rsidRPr="00932E8C">
        <w:t>==============================================================================</w:t>
      </w:r>
    </w:p>
    <w:p w14:paraId="32051988" w14:textId="77777777" w:rsidR="00791AAB" w:rsidRPr="00932E8C" w:rsidRDefault="00791AAB" w:rsidP="00791AAB">
      <w:pPr>
        <w:pStyle w:val="example"/>
      </w:pPr>
    </w:p>
    <w:p w14:paraId="08B13E31" w14:textId="77777777" w:rsidR="00791AAB" w:rsidRPr="00932E8C" w:rsidRDefault="00791AAB" w:rsidP="00791AAB">
      <w:pPr>
        <w:pStyle w:val="example"/>
      </w:pPr>
      <w:r w:rsidRPr="00932E8C">
        <w:t>*** ADDRESS INFORMATION ***</w:t>
      </w:r>
    </w:p>
    <w:p w14:paraId="12AB91BB" w14:textId="77777777" w:rsidR="00791AAB" w:rsidRPr="00932E8C" w:rsidRDefault="00791AAB" w:rsidP="00791AAB">
      <w:pPr>
        <w:pStyle w:val="example"/>
      </w:pPr>
    </w:p>
    <w:p w14:paraId="5B0261B0" w14:textId="77777777" w:rsidR="00791AAB" w:rsidRPr="00932E8C" w:rsidRDefault="00791AAB" w:rsidP="00791AAB">
      <w:pPr>
        <w:pStyle w:val="example"/>
      </w:pPr>
      <w:r w:rsidRPr="00932E8C">
        <w:t>Patient Address: 117 TEST DRIVE</w:t>
      </w:r>
    </w:p>
    <w:p w14:paraId="056A83F8" w14:textId="77777777" w:rsidR="00791AAB" w:rsidRPr="00932E8C" w:rsidRDefault="00791AAB" w:rsidP="00791AAB">
      <w:pPr>
        <w:pStyle w:val="example"/>
      </w:pPr>
      <w:r w:rsidRPr="00932E8C">
        <w:t xml:space="preserve">                  COLONIE, NEW YORK</w:t>
      </w:r>
    </w:p>
    <w:p w14:paraId="62556B34" w14:textId="77777777" w:rsidR="00791AAB" w:rsidRPr="00932E8C" w:rsidRDefault="00791AAB" w:rsidP="00791AAB">
      <w:pPr>
        <w:pStyle w:val="example"/>
      </w:pPr>
      <w:r w:rsidRPr="00932E8C">
        <w:t xml:space="preserve">                  518-555-0990</w:t>
      </w:r>
    </w:p>
    <w:p w14:paraId="01FE86E1" w14:textId="77777777" w:rsidR="00791AAB" w:rsidRPr="00932E8C" w:rsidRDefault="00791AAB" w:rsidP="00791AAB">
      <w:pPr>
        <w:pStyle w:val="example"/>
      </w:pPr>
    </w:p>
    <w:p w14:paraId="1C89292D" w14:textId="77777777" w:rsidR="00791AAB" w:rsidRPr="00932E8C" w:rsidRDefault="00791AAB" w:rsidP="00791AAB">
      <w:pPr>
        <w:pStyle w:val="example"/>
      </w:pPr>
      <w:r w:rsidRPr="00932E8C">
        <w:t>Mailing Address: ABC INS</w:t>
      </w:r>
    </w:p>
    <w:p w14:paraId="54FD691B" w14:textId="77777777" w:rsidR="00791AAB" w:rsidRPr="00932E8C" w:rsidRDefault="00791AAB" w:rsidP="00791AAB">
      <w:pPr>
        <w:pStyle w:val="example"/>
      </w:pPr>
      <w:r w:rsidRPr="00932E8C">
        <w:t xml:space="preserve">                  1262 MOONBEAM AVENUE</w:t>
      </w:r>
    </w:p>
    <w:p w14:paraId="18B625C6" w14:textId="77777777" w:rsidR="00791AAB" w:rsidRPr="00932E8C" w:rsidRDefault="00791AAB" w:rsidP="00791AAB">
      <w:pPr>
        <w:pStyle w:val="example"/>
      </w:pPr>
      <w:r w:rsidRPr="00932E8C">
        <w:t xml:space="preserve">                  LOS ANGELES, CALIFORNIA   12345</w:t>
      </w:r>
    </w:p>
    <w:p w14:paraId="1ED3E52A" w14:textId="77777777" w:rsidR="00791AAB" w:rsidRPr="00932E8C" w:rsidRDefault="00791AAB" w:rsidP="00791AAB">
      <w:pPr>
        <w:pStyle w:val="example"/>
      </w:pPr>
    </w:p>
    <w:p w14:paraId="420B33A1" w14:textId="77777777" w:rsidR="00791AAB" w:rsidRPr="00932E8C" w:rsidRDefault="00791AAB" w:rsidP="00791AAB">
      <w:pPr>
        <w:pStyle w:val="example"/>
      </w:pPr>
      <w:r w:rsidRPr="00932E8C">
        <w:t>Ins Co. Address: ABC INS</w:t>
      </w:r>
    </w:p>
    <w:p w14:paraId="42C88A3E" w14:textId="77777777" w:rsidR="00791AAB" w:rsidRPr="00932E8C" w:rsidRDefault="00791AAB" w:rsidP="00791AAB">
      <w:pPr>
        <w:pStyle w:val="example"/>
      </w:pPr>
      <w:r w:rsidRPr="00932E8C">
        <w:t xml:space="preserve">                  1262 MOONBEAM AVENUE</w:t>
      </w:r>
    </w:p>
    <w:p w14:paraId="226C55CD" w14:textId="77777777" w:rsidR="00791AAB" w:rsidRPr="00932E8C" w:rsidRDefault="00791AAB" w:rsidP="00791AAB">
      <w:pPr>
        <w:pStyle w:val="example"/>
      </w:pPr>
      <w:r w:rsidRPr="00932E8C">
        <w:t xml:space="preserve">                  LOS ANGELES, CALIFORNIA   12345</w:t>
      </w:r>
    </w:p>
    <w:p w14:paraId="312454D1" w14:textId="77777777" w:rsidR="00791AAB" w:rsidRPr="00932E8C" w:rsidRDefault="00791AAB" w:rsidP="00791AAB">
      <w:pPr>
        <w:pStyle w:val="example"/>
      </w:pPr>
      <w:r w:rsidRPr="00932E8C">
        <w:t xml:space="preserve">                  618-555-5555</w:t>
      </w:r>
    </w:p>
    <w:p w14:paraId="59D6AA5E" w14:textId="77777777" w:rsidR="00791AAB" w:rsidRPr="00932E8C" w:rsidRDefault="00791AAB" w:rsidP="00791AAB">
      <w:pPr>
        <w:rPr>
          <w:b/>
          <w:sz w:val="22"/>
        </w:rPr>
      </w:pPr>
      <w:r w:rsidRPr="00932E8C">
        <w:br w:type="page"/>
      </w:r>
      <w:r w:rsidRPr="00932E8C">
        <w:rPr>
          <w:b/>
          <w:sz w:val="22"/>
        </w:rPr>
        <w:lastRenderedPageBreak/>
        <w:t>Sample Output of Full Inquiry</w:t>
      </w:r>
    </w:p>
    <w:p w14:paraId="1B52CD30" w14:textId="77777777" w:rsidR="00791AAB" w:rsidRPr="00932E8C" w:rsidRDefault="00791AAB" w:rsidP="00791AAB">
      <w:pPr>
        <w:pStyle w:val="example"/>
      </w:pPr>
      <w:r w:rsidRPr="00932E8C">
        <w:t>IBpatient,one      000-11-1111       500-L10098   FEB 24, 1992@09:09   PAGE: 1</w:t>
      </w:r>
    </w:p>
    <w:p w14:paraId="529679A3" w14:textId="77777777" w:rsidR="00791AAB" w:rsidRPr="00932E8C" w:rsidRDefault="00791AAB" w:rsidP="00791AAB">
      <w:pPr>
        <w:pStyle w:val="example"/>
      </w:pPr>
      <w:r w:rsidRPr="00932E8C">
        <w:t>Medication Copayment Exemption Status: NON-EXEMPT</w:t>
      </w:r>
    </w:p>
    <w:p w14:paraId="71C53BD4" w14:textId="77777777" w:rsidR="00791AAB" w:rsidRPr="00932E8C" w:rsidRDefault="00791AAB" w:rsidP="00791AAB">
      <w:pPr>
        <w:pStyle w:val="example"/>
      </w:pPr>
      <w:r w:rsidRPr="00932E8C">
        <w:t>Patient's income is greater than Copay Income Threshold</w:t>
      </w:r>
    </w:p>
    <w:p w14:paraId="36951726" w14:textId="77777777" w:rsidR="00791AAB" w:rsidRPr="00932E8C" w:rsidRDefault="00791AAB" w:rsidP="00791AAB">
      <w:pPr>
        <w:pStyle w:val="example"/>
      </w:pPr>
      <w:r w:rsidRPr="00932E8C">
        <w:t>==============================================================================</w:t>
      </w:r>
    </w:p>
    <w:p w14:paraId="10A5CC46" w14:textId="77777777" w:rsidR="00791AAB" w:rsidRPr="00932E8C" w:rsidRDefault="00791AAB" w:rsidP="00791AAB">
      <w:pPr>
        <w:pStyle w:val="example"/>
      </w:pPr>
      <w:r w:rsidRPr="00932E8C">
        <w:t xml:space="preserve">FEB 14, 1992   INPT COPAY (MED) NEW  INPT CO-PAY (MED)         1      $200.00 </w:t>
      </w:r>
    </w:p>
    <w:p w14:paraId="439A4723" w14:textId="77777777" w:rsidR="00791AAB" w:rsidRPr="00932E8C" w:rsidRDefault="00791AAB" w:rsidP="00791AAB">
      <w:pPr>
        <w:pStyle w:val="example"/>
      </w:pPr>
      <w:r w:rsidRPr="00932E8C">
        <w:t>FEB 20, 1992   INPT COPAY (MED) CAN  INPT CO-PAY (MED)         1     ($200.00)</w:t>
      </w:r>
    </w:p>
    <w:p w14:paraId="10A7DBEA" w14:textId="77777777" w:rsidR="00791AAB" w:rsidRPr="00932E8C" w:rsidRDefault="00791AAB" w:rsidP="00791AAB">
      <w:pPr>
        <w:pStyle w:val="example"/>
      </w:pPr>
      <w:r w:rsidRPr="00932E8C">
        <w:t xml:space="preserve">     Charge Removal Reason: MT CHARGE EDITED</w:t>
      </w:r>
    </w:p>
    <w:p w14:paraId="12AC5D74" w14:textId="77777777" w:rsidR="00791AAB" w:rsidRPr="00932E8C" w:rsidRDefault="00791AAB" w:rsidP="00791AAB">
      <w:pPr>
        <w:pStyle w:val="example"/>
      </w:pPr>
      <w:r w:rsidRPr="00932E8C">
        <w:t xml:space="preserve">                                                                  ------------</w:t>
      </w:r>
    </w:p>
    <w:p w14:paraId="7989DC84" w14:textId="77777777" w:rsidR="00791AAB" w:rsidRPr="00932E8C" w:rsidRDefault="00791AAB" w:rsidP="00791AAB">
      <w:pPr>
        <w:pStyle w:val="example"/>
      </w:pPr>
      <w:r w:rsidRPr="00932E8C">
        <w:t xml:space="preserve">                                                                         $0.00</w:t>
      </w:r>
    </w:p>
    <w:p w14:paraId="38DDA8B1" w14:textId="77777777" w:rsidR="00791AAB" w:rsidRPr="00932E8C" w:rsidRDefault="00791AAB" w:rsidP="00791AAB">
      <w:pPr>
        <w:pStyle w:val="example"/>
      </w:pPr>
    </w:p>
    <w:p w14:paraId="2A9D6824" w14:textId="77777777" w:rsidR="00791AAB" w:rsidRPr="00932E8C" w:rsidRDefault="00791AAB" w:rsidP="00791AAB">
      <w:pPr>
        <w:pStyle w:val="example"/>
      </w:pPr>
    </w:p>
    <w:p w14:paraId="73B0FEBF" w14:textId="77777777" w:rsidR="00791AAB" w:rsidRPr="00932E8C" w:rsidRDefault="00791AAB" w:rsidP="00791AAB">
      <w:pPr>
        <w:pStyle w:val="example"/>
      </w:pPr>
    </w:p>
    <w:p w14:paraId="6829E523" w14:textId="77777777" w:rsidR="00791AAB" w:rsidRPr="00932E8C" w:rsidRDefault="00791AAB" w:rsidP="00791AAB">
      <w:pPr>
        <w:pStyle w:val="example"/>
      </w:pPr>
      <w:r w:rsidRPr="00932E8C">
        <w:t>IBpatient,one             500-L10098   FEB 24, 1992@09:09   PAGE: 2</w:t>
      </w:r>
    </w:p>
    <w:p w14:paraId="2A486461" w14:textId="77777777" w:rsidR="00791AAB" w:rsidRPr="00932E8C" w:rsidRDefault="00791AAB" w:rsidP="00791AAB">
      <w:pPr>
        <w:pStyle w:val="example"/>
      </w:pPr>
      <w:r w:rsidRPr="00932E8C">
        <w:t>Medication Copayment Exemption Status: NON-EXEMPT</w:t>
      </w:r>
    </w:p>
    <w:p w14:paraId="363FAFF6" w14:textId="77777777" w:rsidR="00791AAB" w:rsidRPr="00932E8C" w:rsidRDefault="00791AAB" w:rsidP="00791AAB">
      <w:pPr>
        <w:pStyle w:val="example"/>
      </w:pPr>
      <w:r w:rsidRPr="00932E8C">
        <w:t>Patient's income is greater than Copay Income Threshold</w:t>
      </w:r>
    </w:p>
    <w:p w14:paraId="444E3839" w14:textId="77777777" w:rsidR="00791AAB" w:rsidRPr="00932E8C" w:rsidRDefault="00791AAB" w:rsidP="00791AAB">
      <w:pPr>
        <w:pStyle w:val="example"/>
      </w:pPr>
      <w:r w:rsidRPr="00932E8C">
        <w:t>==============================================================================</w:t>
      </w:r>
    </w:p>
    <w:p w14:paraId="07CFC3F8" w14:textId="77777777" w:rsidR="00791AAB" w:rsidRPr="00932E8C" w:rsidRDefault="00791AAB" w:rsidP="00791AAB">
      <w:pPr>
        <w:pStyle w:val="example"/>
      </w:pPr>
    </w:p>
    <w:p w14:paraId="489DABBA" w14:textId="77777777" w:rsidR="00791AAB" w:rsidRPr="00932E8C" w:rsidRDefault="00791AAB" w:rsidP="00791AAB">
      <w:pPr>
        <w:pStyle w:val="example"/>
      </w:pPr>
      <w:r w:rsidRPr="00932E8C">
        <w:t xml:space="preserve">                         *** ADDRESS INFORMATION ***</w:t>
      </w:r>
    </w:p>
    <w:p w14:paraId="63D1E5F8" w14:textId="77777777" w:rsidR="00791AAB" w:rsidRPr="00932E8C" w:rsidRDefault="00791AAB" w:rsidP="00791AAB">
      <w:pPr>
        <w:pStyle w:val="example"/>
      </w:pPr>
    </w:p>
    <w:p w14:paraId="06704E6A" w14:textId="77777777" w:rsidR="00791AAB" w:rsidRPr="00932E8C" w:rsidRDefault="00791AAB" w:rsidP="00791AAB">
      <w:pPr>
        <w:pStyle w:val="example"/>
      </w:pPr>
      <w:r w:rsidRPr="00932E8C">
        <w:t>Patient Address: 28 TEST RD</w:t>
      </w:r>
    </w:p>
    <w:p w14:paraId="1D7CDA87" w14:textId="77777777" w:rsidR="00791AAB" w:rsidRPr="00932E8C" w:rsidRDefault="00791AAB" w:rsidP="00791AAB">
      <w:pPr>
        <w:pStyle w:val="example"/>
      </w:pPr>
      <w:r w:rsidRPr="00932E8C">
        <w:t xml:space="preserve">                  EASTHAM, MASSACHUSETTS</w:t>
      </w:r>
    </w:p>
    <w:p w14:paraId="59D8325A" w14:textId="77777777" w:rsidR="00791AAB" w:rsidRPr="00932E8C" w:rsidRDefault="00791AAB" w:rsidP="00791AAB">
      <w:pPr>
        <w:pStyle w:val="example"/>
      </w:pPr>
      <w:r w:rsidRPr="00932E8C">
        <w:t xml:space="preserve">                  508-555-4321</w:t>
      </w:r>
    </w:p>
    <w:p w14:paraId="56108135" w14:textId="77777777" w:rsidR="00791AAB" w:rsidRPr="00932E8C" w:rsidRDefault="00791AAB" w:rsidP="00791AAB"/>
    <w:p w14:paraId="5239B847" w14:textId="77777777" w:rsidR="00791AAB" w:rsidRPr="00932E8C" w:rsidRDefault="00791AAB" w:rsidP="00791AAB">
      <w:pPr>
        <w:rPr>
          <w:b/>
          <w:sz w:val="22"/>
        </w:rPr>
      </w:pPr>
    </w:p>
    <w:p w14:paraId="0B5F5676" w14:textId="77777777" w:rsidR="00791AAB" w:rsidRPr="00932E8C" w:rsidRDefault="00791AAB" w:rsidP="00791AAB">
      <w:pPr>
        <w:rPr>
          <w:b/>
          <w:sz w:val="22"/>
        </w:rPr>
      </w:pPr>
      <w:r w:rsidRPr="00932E8C">
        <w:rPr>
          <w:b/>
          <w:sz w:val="22"/>
        </w:rPr>
        <w:t>Sample Output of Brief Inquiry for a Pharmacy Copay bill.</w:t>
      </w:r>
    </w:p>
    <w:p w14:paraId="63849819" w14:textId="77777777" w:rsidR="00791AAB" w:rsidRPr="00932E8C" w:rsidRDefault="00791AAB" w:rsidP="00791AAB">
      <w:pPr>
        <w:pStyle w:val="example"/>
      </w:pPr>
      <w:r w:rsidRPr="00932E8C">
        <w:t>IBpatient,one       000-11-1111      500-M10004   FEB 24, 1992@09:18   PAGE: 1</w:t>
      </w:r>
    </w:p>
    <w:p w14:paraId="70CBEFDD" w14:textId="77777777" w:rsidR="00791AAB" w:rsidRPr="00932E8C" w:rsidRDefault="00791AAB" w:rsidP="00791AAB">
      <w:pPr>
        <w:pStyle w:val="example"/>
      </w:pPr>
      <w:r w:rsidRPr="00932E8C">
        <w:t>Medication Copayment Exemption Status: EXEMPT</w:t>
      </w:r>
    </w:p>
    <w:p w14:paraId="5ABDE9FE" w14:textId="77777777" w:rsidR="00791AAB" w:rsidRPr="00932E8C" w:rsidRDefault="00791AAB" w:rsidP="00791AAB">
      <w:pPr>
        <w:pStyle w:val="example"/>
      </w:pPr>
      <w:r w:rsidRPr="00932E8C">
        <w:t>Patient's income below Copay Income Threshold</w:t>
      </w:r>
    </w:p>
    <w:p w14:paraId="42C6A717" w14:textId="77777777" w:rsidR="00791AAB" w:rsidRPr="00932E8C" w:rsidRDefault="00791AAB" w:rsidP="00791AAB">
      <w:pPr>
        <w:pStyle w:val="example"/>
      </w:pPr>
    </w:p>
    <w:p w14:paraId="5A04F3D2" w14:textId="77777777" w:rsidR="00791AAB" w:rsidRPr="00932E8C" w:rsidRDefault="00791AAB" w:rsidP="00791AAB">
      <w:pPr>
        <w:pStyle w:val="example"/>
      </w:pPr>
      <w:r w:rsidRPr="00932E8C">
        <w:t>DATE           CHARGE TYPE           BRIEF DESCRIPTION        UNITS     CHARGE</w:t>
      </w:r>
    </w:p>
    <w:p w14:paraId="0B0AB0A9" w14:textId="77777777" w:rsidR="00791AAB" w:rsidRPr="00932E8C" w:rsidRDefault="00791AAB" w:rsidP="00791AAB">
      <w:pPr>
        <w:pStyle w:val="example"/>
      </w:pPr>
      <w:r w:rsidRPr="00932E8C">
        <w:t>==============================================================================</w:t>
      </w:r>
    </w:p>
    <w:p w14:paraId="3427F00E" w14:textId="77777777" w:rsidR="00791AAB" w:rsidRPr="00932E8C" w:rsidRDefault="00791AAB" w:rsidP="00791AAB">
      <w:pPr>
        <w:pStyle w:val="example"/>
      </w:pPr>
      <w:r w:rsidRPr="00932E8C">
        <w:t>MAR 15, 1991   SC RX COPAY NEW       RX#111128-REF 5-ENDU       3        $6.00</w:t>
      </w:r>
    </w:p>
    <w:p w14:paraId="7B310673" w14:textId="77777777" w:rsidR="00791AAB" w:rsidRPr="00932E8C" w:rsidRDefault="00791AAB" w:rsidP="00791AAB">
      <w:pPr>
        <w:pStyle w:val="example"/>
      </w:pPr>
      <w:r w:rsidRPr="00932E8C">
        <w:t>MAR 15, 1991   SC RX COPAY NEW       RX#111199 9999-CLONI       4        $8.00</w:t>
      </w:r>
    </w:p>
    <w:p w14:paraId="22D160EA" w14:textId="77777777" w:rsidR="00791AAB" w:rsidRPr="00932E8C" w:rsidRDefault="00791AAB" w:rsidP="00791AAB">
      <w:pPr>
        <w:pStyle w:val="example"/>
      </w:pPr>
      <w:r w:rsidRPr="00932E8C">
        <w:t xml:space="preserve">                                                                  ------------</w:t>
      </w:r>
    </w:p>
    <w:p w14:paraId="557FC3A7" w14:textId="77777777" w:rsidR="00791AAB" w:rsidRPr="00932E8C" w:rsidRDefault="00791AAB" w:rsidP="00791AAB">
      <w:pPr>
        <w:pStyle w:val="example"/>
      </w:pPr>
      <w:r w:rsidRPr="00932E8C">
        <w:t xml:space="preserve">                                                                        $14.00</w:t>
      </w:r>
    </w:p>
    <w:p w14:paraId="2181C4EC" w14:textId="77777777" w:rsidR="00791AAB" w:rsidRPr="00932E8C" w:rsidRDefault="00791AAB" w:rsidP="00791AAB">
      <w:pPr>
        <w:pStyle w:val="Heading5"/>
      </w:pPr>
      <w:r w:rsidRPr="00932E8C">
        <w:rPr>
          <w:b w:val="0"/>
          <w:bCs w:val="0"/>
          <w:i w:val="0"/>
          <w:iCs w:val="0"/>
          <w:sz w:val="24"/>
          <w:szCs w:val="20"/>
        </w:rPr>
        <w:br w:type="page"/>
      </w:r>
      <w:bookmarkStart w:id="278" w:name="_Toc352067086"/>
      <w:bookmarkStart w:id="279" w:name="_Toc352067280"/>
      <w:bookmarkStart w:id="280" w:name="_Toc377048450"/>
      <w:bookmarkStart w:id="281" w:name="_Toc428457163"/>
      <w:bookmarkStart w:id="282" w:name="_Toc445883161"/>
      <w:bookmarkStart w:id="283" w:name="_Toc536524380"/>
      <w:r w:rsidRPr="00932E8C">
        <w:lastRenderedPageBreak/>
        <w:t>List all Bills for a Patient</w:t>
      </w:r>
      <w:bookmarkEnd w:id="278"/>
      <w:bookmarkEnd w:id="279"/>
      <w:bookmarkEnd w:id="280"/>
      <w:bookmarkEnd w:id="281"/>
      <w:bookmarkEnd w:id="282"/>
      <w:bookmarkEnd w:id="283"/>
    </w:p>
    <w:p w14:paraId="0A6C50C1" w14:textId="77777777" w:rsidR="00791AAB" w:rsidRPr="00932E8C" w:rsidRDefault="00791AAB" w:rsidP="00791AAB">
      <w:r w:rsidRPr="00932E8C">
        <w:t>The List all Bills for a Patient option is used to print a list of all bills on file for a selected patient. The patient may be selected by name or social security number.</w:t>
      </w:r>
    </w:p>
    <w:p w14:paraId="7862A65F" w14:textId="77777777" w:rsidR="00791AAB" w:rsidRPr="00932E8C" w:rsidRDefault="00791AAB" w:rsidP="00791AAB"/>
    <w:p w14:paraId="7B95756E" w14:textId="77777777" w:rsidR="00791AAB" w:rsidRPr="00932E8C" w:rsidRDefault="00791AAB" w:rsidP="00791AAB">
      <w:r w:rsidRPr="00932E8C">
        <w:t>The bills are listed by date of care in reverse date order. The bill number, date printed, action/rate type, classification, date of care, statement from and to dates, amount collected, status, and time-frame of the bill will be displayed for each bill on the list. Below is a brief explanation of some of these data elements.</w:t>
      </w:r>
    </w:p>
    <w:p w14:paraId="2FC704F5" w14:textId="77777777" w:rsidR="00791AAB" w:rsidRPr="00932E8C" w:rsidRDefault="00791AAB" w:rsidP="00791AAB"/>
    <w:p w14:paraId="0115F88F" w14:textId="77777777" w:rsidR="00791AAB" w:rsidRPr="00932E8C" w:rsidRDefault="00791AAB" w:rsidP="00791AAB">
      <w:pPr>
        <w:ind w:left="2520" w:hanging="2520"/>
      </w:pPr>
      <w:r w:rsidRPr="00932E8C">
        <w:rPr>
          <w:b/>
          <w:bCs/>
        </w:rPr>
        <w:t>Bill Number</w:t>
      </w:r>
      <w:r w:rsidRPr="00932E8C">
        <w:tab/>
        <w:t>If IB action is incomplete, "pending" is displayed. If IB action is converted, this field will be blank.</w:t>
      </w:r>
    </w:p>
    <w:p w14:paraId="42ED395A" w14:textId="77777777" w:rsidR="00791AAB" w:rsidRPr="00932E8C" w:rsidRDefault="00791AAB" w:rsidP="00791AAB">
      <w:pPr>
        <w:ind w:left="2520" w:hanging="2520"/>
      </w:pPr>
    </w:p>
    <w:p w14:paraId="21BDFC67" w14:textId="77777777" w:rsidR="00791AAB" w:rsidRPr="00932E8C" w:rsidRDefault="00791AAB" w:rsidP="00791AAB">
      <w:pPr>
        <w:ind w:left="2520" w:hanging="2520"/>
      </w:pPr>
      <w:r w:rsidRPr="00932E8C">
        <w:rPr>
          <w:b/>
          <w:bCs/>
        </w:rPr>
        <w:t>Date Printed</w:t>
      </w:r>
      <w:r w:rsidRPr="00932E8C">
        <w:tab/>
        <w:t>Date bill generated.</w:t>
      </w:r>
    </w:p>
    <w:p w14:paraId="1088BE08" w14:textId="77777777" w:rsidR="00791AAB" w:rsidRPr="00932E8C" w:rsidRDefault="00791AAB" w:rsidP="00791AAB">
      <w:pPr>
        <w:ind w:left="2520" w:hanging="2520"/>
      </w:pPr>
    </w:p>
    <w:p w14:paraId="68EEFEBD" w14:textId="77777777" w:rsidR="00791AAB" w:rsidRPr="00932E8C" w:rsidRDefault="00791AAB" w:rsidP="00791AAB">
      <w:pPr>
        <w:ind w:left="2520" w:hanging="2520"/>
      </w:pPr>
      <w:r w:rsidRPr="00932E8C">
        <w:rPr>
          <w:b/>
          <w:bCs/>
        </w:rPr>
        <w:t>Action/Rate Type</w:t>
      </w:r>
      <w:r w:rsidRPr="00932E8C">
        <w:tab/>
        <w:t>Action for IB actions; rate type for insurance bills.</w:t>
      </w:r>
    </w:p>
    <w:p w14:paraId="33AF7D97" w14:textId="77777777" w:rsidR="00791AAB" w:rsidRPr="00932E8C" w:rsidRDefault="00791AAB" w:rsidP="00791AAB">
      <w:pPr>
        <w:ind w:left="2520" w:hanging="2520"/>
      </w:pPr>
    </w:p>
    <w:p w14:paraId="6E71D707" w14:textId="77777777" w:rsidR="00791AAB" w:rsidRPr="00932E8C" w:rsidRDefault="00791AAB" w:rsidP="00791AAB">
      <w:pPr>
        <w:ind w:left="2520" w:hanging="2520"/>
      </w:pPr>
      <w:r w:rsidRPr="00932E8C">
        <w:rPr>
          <w:b/>
          <w:bCs/>
        </w:rPr>
        <w:t>Date of Care</w:t>
      </w:r>
      <w:r w:rsidRPr="00932E8C">
        <w:tab/>
        <w:t>Admission date for inpatients; opt visit date for outpatients; date medication dispensed for Pharmacy Copay.</w:t>
      </w:r>
    </w:p>
    <w:p w14:paraId="20532B32" w14:textId="77777777" w:rsidR="00791AAB" w:rsidRPr="00932E8C" w:rsidRDefault="00791AAB" w:rsidP="00791AAB">
      <w:pPr>
        <w:ind w:left="2520" w:hanging="2520"/>
      </w:pPr>
    </w:p>
    <w:p w14:paraId="31ACD630" w14:textId="77777777" w:rsidR="00791AAB" w:rsidRPr="00932E8C" w:rsidRDefault="00791AAB" w:rsidP="00791AAB">
      <w:pPr>
        <w:ind w:left="2520" w:hanging="2520"/>
      </w:pPr>
      <w:r w:rsidRPr="00932E8C">
        <w:rPr>
          <w:b/>
          <w:bCs/>
        </w:rPr>
        <w:t>Amount Collected</w:t>
      </w:r>
      <w:r w:rsidRPr="00932E8C">
        <w:tab/>
        <w:t>Not applicable to patient bills; amount from Accounts Receivable for insurance bills.</w:t>
      </w:r>
    </w:p>
    <w:p w14:paraId="4EA1ABAE" w14:textId="77777777" w:rsidR="00791AAB" w:rsidRPr="00932E8C" w:rsidRDefault="00791AAB" w:rsidP="00791AAB">
      <w:pPr>
        <w:ind w:left="2520" w:hanging="2520"/>
      </w:pPr>
    </w:p>
    <w:p w14:paraId="2B440D8D" w14:textId="77777777" w:rsidR="00791AAB" w:rsidRDefault="00791AAB" w:rsidP="00791AAB">
      <w:pPr>
        <w:ind w:left="2520" w:hanging="2520"/>
      </w:pPr>
      <w:r w:rsidRPr="00932E8C">
        <w:rPr>
          <w:b/>
          <w:bCs/>
        </w:rPr>
        <w:t>Time frame of Bill</w:t>
      </w:r>
      <w:r w:rsidRPr="00932E8C">
        <w:tab/>
        <w:t>Null if IB action.</w:t>
      </w:r>
    </w:p>
    <w:p w14:paraId="6CC89DCE" w14:textId="77777777" w:rsidR="005333F2" w:rsidRDefault="005333F2" w:rsidP="005333F2">
      <w:pPr>
        <w:ind w:left="2520" w:hanging="2520"/>
        <w:rPr>
          <w:b/>
        </w:rPr>
      </w:pPr>
    </w:p>
    <w:p w14:paraId="675AE1E4" w14:textId="77777777" w:rsidR="005333F2" w:rsidRPr="00633906" w:rsidRDefault="005333F2" w:rsidP="005333F2">
      <w:pPr>
        <w:ind w:left="2520" w:hanging="2520"/>
        <w:rPr>
          <w:b/>
        </w:rPr>
      </w:pPr>
      <w:r w:rsidRPr="00633906">
        <w:rPr>
          <w:b/>
        </w:rPr>
        <w:t>Reject Indicator</w:t>
      </w:r>
      <w:r>
        <w:rPr>
          <w:b/>
        </w:rPr>
        <w:tab/>
      </w:r>
      <w:r w:rsidRPr="00316D31">
        <w:rPr>
          <w:szCs w:val="24"/>
        </w:rPr>
        <w:t>The “c”</w:t>
      </w:r>
      <w:r>
        <w:rPr>
          <w:szCs w:val="24"/>
        </w:rPr>
        <w:t xml:space="preserve"> </w:t>
      </w:r>
      <w:r w:rsidRPr="00316D31">
        <w:rPr>
          <w:szCs w:val="24"/>
        </w:rPr>
        <w:t>indicate</w:t>
      </w:r>
      <w:r>
        <w:rPr>
          <w:szCs w:val="24"/>
        </w:rPr>
        <w:t>s</w:t>
      </w:r>
      <w:r w:rsidRPr="00316D31">
        <w:rPr>
          <w:szCs w:val="24"/>
        </w:rPr>
        <w:t xml:space="preserve"> a rejected bill</w:t>
      </w:r>
      <w:r>
        <w:rPr>
          <w:szCs w:val="24"/>
        </w:rPr>
        <w:t xml:space="preserve">. </w:t>
      </w:r>
      <w:r w:rsidRPr="00316D31">
        <w:rPr>
          <w:szCs w:val="24"/>
        </w:rPr>
        <w:t>A reject is defined to be a billing reject that is on the Claim Status Awaiting Resolution (CSA) or Medicare Remittance Advice Worklist (MRW) report.</w:t>
      </w:r>
    </w:p>
    <w:p w14:paraId="2498E3FC" w14:textId="77777777" w:rsidR="00791AAB" w:rsidRPr="00932E8C" w:rsidRDefault="00791AAB" w:rsidP="00791AAB"/>
    <w:p w14:paraId="186F1390" w14:textId="77777777" w:rsidR="00791AAB" w:rsidRPr="00932E8C" w:rsidRDefault="00791AAB" w:rsidP="00791AAB">
      <w:r w:rsidRPr="00932E8C">
        <w:t>You will be prompted for a patient name and whether or not to include Pharmacy Copay charges on the report.</w:t>
      </w:r>
    </w:p>
    <w:p w14:paraId="784E4D0E" w14:textId="77777777" w:rsidR="00791AAB" w:rsidRPr="00932E8C" w:rsidRDefault="00791AAB" w:rsidP="00791AAB"/>
    <w:p w14:paraId="6EEF18CE" w14:textId="77777777" w:rsidR="00791AAB" w:rsidRPr="00932E8C" w:rsidRDefault="00791AAB" w:rsidP="00791AAB">
      <w:r w:rsidRPr="00932E8C">
        <w:t>The output produced by this option must be generated at a 132 column margin width.</w:t>
      </w:r>
    </w:p>
    <w:p w14:paraId="65978774" w14:textId="77777777" w:rsidR="00791AAB" w:rsidRPr="00932E8C" w:rsidRDefault="00791AAB" w:rsidP="00791AAB"/>
    <w:p w14:paraId="01344749" w14:textId="77777777" w:rsidR="00791AAB" w:rsidRPr="00932E8C" w:rsidRDefault="00791AAB" w:rsidP="00791AAB">
      <w:pPr>
        <w:rPr>
          <w:b/>
          <w:sz w:val="22"/>
        </w:rPr>
      </w:pPr>
      <w:r w:rsidRPr="00932E8C">
        <w:rPr>
          <w:b/>
          <w:sz w:val="22"/>
        </w:rPr>
        <w:t>Sample Output</w:t>
      </w:r>
    </w:p>
    <w:p w14:paraId="4D9F5C56" w14:textId="77777777" w:rsidR="00791AAB" w:rsidRPr="00932E8C" w:rsidRDefault="00791AAB" w:rsidP="00791AAB">
      <w:pPr>
        <w:pStyle w:val="example"/>
        <w:ind w:right="-180"/>
        <w:rPr>
          <w:sz w:val="12"/>
        </w:rPr>
      </w:pPr>
      <w:r w:rsidRPr="00932E8C">
        <w:rPr>
          <w:sz w:val="12"/>
        </w:rPr>
        <w:t>List of all Bills for IBpatient,one                                                                      MAR 5,1992@08:16   PAGE 1</w:t>
      </w:r>
    </w:p>
    <w:p w14:paraId="75A63E82" w14:textId="77777777" w:rsidR="00791AAB" w:rsidRPr="00932E8C" w:rsidRDefault="00791AAB" w:rsidP="00791AAB">
      <w:pPr>
        <w:pStyle w:val="example"/>
        <w:ind w:right="-180"/>
        <w:rPr>
          <w:sz w:val="12"/>
        </w:rPr>
      </w:pPr>
      <w:r w:rsidRPr="00932E8C">
        <w:rPr>
          <w:sz w:val="12"/>
        </w:rPr>
        <w:t>BILL      DATE                                           DATE OF    STATEMENT   STATEMENT    AMOUNT</w:t>
      </w:r>
    </w:p>
    <w:p w14:paraId="05B902C8" w14:textId="77777777" w:rsidR="00791AAB" w:rsidRPr="00932E8C" w:rsidRDefault="00791AAB" w:rsidP="00791AAB">
      <w:pPr>
        <w:pStyle w:val="example"/>
        <w:ind w:right="-180"/>
        <w:rPr>
          <w:sz w:val="12"/>
        </w:rPr>
      </w:pPr>
      <w:r w:rsidRPr="00932E8C">
        <w:rPr>
          <w:sz w:val="12"/>
        </w:rPr>
        <w:t>NO.     PRINTED    ACTION/RATE TYPE    CLASSIFICATION    CARE      FROM DATE    TO DATE    COLLECTED   STATUS    TIMEFRAME OF BILL</w:t>
      </w:r>
    </w:p>
    <w:p w14:paraId="25AC6862" w14:textId="77777777" w:rsidR="00791AAB" w:rsidRPr="00932E8C" w:rsidRDefault="00791AAB" w:rsidP="00791AAB">
      <w:pPr>
        <w:pStyle w:val="example"/>
        <w:ind w:right="-180"/>
        <w:rPr>
          <w:sz w:val="12"/>
        </w:rPr>
      </w:pPr>
      <w:r w:rsidRPr="00932E8C">
        <w:rPr>
          <w:sz w:val="12"/>
        </w:rPr>
        <w:t>--------------------------------------------------------------------------------------------------------------------------------</w:t>
      </w:r>
    </w:p>
    <w:p w14:paraId="622D3424" w14:textId="77777777" w:rsidR="00791AAB" w:rsidRPr="00932E8C" w:rsidRDefault="00791AAB" w:rsidP="00791AAB">
      <w:pPr>
        <w:pStyle w:val="example"/>
        <w:ind w:right="-180"/>
        <w:rPr>
          <w:sz w:val="12"/>
        </w:rPr>
      </w:pPr>
      <w:r w:rsidRPr="00932E8C">
        <w:rPr>
          <w:sz w:val="12"/>
        </w:rPr>
        <w:t>M10053   02/20/92   NSC RX COPAY        PHARMACY COPAY   02/20/92   02/20/92    02/20/92      N/A       BILLED</w:t>
      </w:r>
    </w:p>
    <w:p w14:paraId="7B364049" w14:textId="77777777" w:rsidR="00791AAB" w:rsidRPr="00932E8C" w:rsidRDefault="00791AAB" w:rsidP="00791AAB">
      <w:pPr>
        <w:pStyle w:val="example"/>
        <w:ind w:right="-180"/>
        <w:rPr>
          <w:sz w:val="12"/>
        </w:rPr>
      </w:pPr>
      <w:r w:rsidRPr="00932E8C">
        <w:rPr>
          <w:sz w:val="12"/>
        </w:rPr>
        <w:t>L10157   02/07/92   NSC RX COPAY        PHARMACY COPAY   02/07/92   02/07/92    02/07/92      N/A       UPDATED</w:t>
      </w:r>
    </w:p>
    <w:p w14:paraId="6B4D3058" w14:textId="77777777" w:rsidR="00791AAB" w:rsidRPr="00932E8C" w:rsidRDefault="00791AAB" w:rsidP="00791AAB">
      <w:pPr>
        <w:pStyle w:val="example"/>
        <w:ind w:right="-180"/>
        <w:rPr>
          <w:sz w:val="12"/>
        </w:rPr>
      </w:pPr>
      <w:r w:rsidRPr="00932E8C">
        <w:rPr>
          <w:sz w:val="12"/>
        </w:rPr>
        <w:t>L10063   02/11/92   REIMBURSABLE INS.  OUTPATIENT       01/30/92   01/01/92    01/31/92      0.00      PRINTED   ADMIT-DISCHARGE</w:t>
      </w:r>
    </w:p>
    <w:p w14:paraId="0B449BAE" w14:textId="77777777" w:rsidR="00791AAB" w:rsidRPr="00932E8C" w:rsidRDefault="00791AAB" w:rsidP="00791AAB">
      <w:pPr>
        <w:pStyle w:val="Heading5"/>
      </w:pPr>
      <w:r w:rsidRPr="00932E8C">
        <w:rPr>
          <w:b w:val="0"/>
          <w:bCs w:val="0"/>
          <w:i w:val="0"/>
          <w:iCs w:val="0"/>
          <w:sz w:val="24"/>
          <w:szCs w:val="20"/>
        </w:rPr>
        <w:br w:type="page"/>
      </w:r>
      <w:bookmarkStart w:id="284" w:name="_Toc352067087"/>
      <w:bookmarkStart w:id="285" w:name="_Toc352067281"/>
      <w:bookmarkStart w:id="286" w:name="_Toc377048451"/>
      <w:bookmarkStart w:id="287" w:name="_Toc428457164"/>
      <w:bookmarkStart w:id="288" w:name="_Toc445883162"/>
      <w:bookmarkStart w:id="289" w:name="_Toc536524381"/>
      <w:r w:rsidRPr="00932E8C">
        <w:lastRenderedPageBreak/>
        <w:t>Category C Billing Activity List</w:t>
      </w:r>
      <w:bookmarkEnd w:id="284"/>
      <w:bookmarkEnd w:id="285"/>
      <w:bookmarkEnd w:id="286"/>
      <w:bookmarkEnd w:id="287"/>
      <w:bookmarkEnd w:id="288"/>
      <w:bookmarkEnd w:id="289"/>
    </w:p>
    <w:p w14:paraId="6215117D" w14:textId="77777777" w:rsidR="00791AAB" w:rsidRPr="00932E8C" w:rsidRDefault="00791AAB" w:rsidP="00791AAB">
      <w:r w:rsidRPr="00932E8C">
        <w:t>The Category C Billing Activity List option is used to list all Means Test/Category C charges within a specified date range. The list is alphabetical by patient name.</w:t>
      </w:r>
    </w:p>
    <w:p w14:paraId="5D4CD9DA" w14:textId="77777777" w:rsidR="00791AAB" w:rsidRPr="00932E8C" w:rsidRDefault="00791AAB" w:rsidP="00791AAB"/>
    <w:p w14:paraId="684E5A2F" w14:textId="77777777" w:rsidR="00791AAB" w:rsidRPr="00932E8C" w:rsidRDefault="00791AAB" w:rsidP="00791AAB">
      <w:r w:rsidRPr="00932E8C">
        <w:t>This output provides the patient name and ID, a brief description, the status and the billing period for the bill, the units (the number of days a charge occurred), and the amount of the charge. For inpatient copay charges, the description includes the treating specialty for the episode of care.</w:t>
      </w:r>
    </w:p>
    <w:p w14:paraId="20E69CAF" w14:textId="77777777" w:rsidR="00791AAB" w:rsidRPr="00932E8C" w:rsidRDefault="00791AAB" w:rsidP="00791AAB"/>
    <w:p w14:paraId="4A15B6B9" w14:textId="77777777" w:rsidR="00791AAB" w:rsidRPr="00932E8C" w:rsidRDefault="00791AAB" w:rsidP="00791AAB">
      <w:r w:rsidRPr="00932E8C">
        <w:t>As stated above, the units reflect the number of days a charge occurred. For inpatient copay charges the unit will always be one, even if the patient accrued the charges over a number of days before the Medicare deductible was met.</w:t>
      </w:r>
    </w:p>
    <w:p w14:paraId="3E0FA62F" w14:textId="77777777" w:rsidR="00791AAB" w:rsidRPr="00932E8C" w:rsidRDefault="00791AAB" w:rsidP="00791AAB"/>
    <w:p w14:paraId="79671DC8" w14:textId="77777777" w:rsidR="00791AAB" w:rsidRPr="00932E8C" w:rsidRDefault="00791AAB" w:rsidP="00791AAB">
      <w:pPr>
        <w:rPr>
          <w:b/>
          <w:sz w:val="22"/>
        </w:rPr>
      </w:pPr>
      <w:r w:rsidRPr="00932E8C">
        <w:rPr>
          <w:b/>
          <w:sz w:val="22"/>
        </w:rPr>
        <w:t>Sample Output</w:t>
      </w:r>
    </w:p>
    <w:p w14:paraId="03EE7127" w14:textId="77777777" w:rsidR="00791AAB" w:rsidRPr="00932E8C" w:rsidRDefault="00791AAB" w:rsidP="00791AAB">
      <w:pPr>
        <w:pStyle w:val="example"/>
        <w:rPr>
          <w:sz w:val="18"/>
          <w:szCs w:val="18"/>
        </w:rPr>
      </w:pPr>
      <w:r w:rsidRPr="00932E8C">
        <w:rPr>
          <w:sz w:val="18"/>
          <w:szCs w:val="18"/>
        </w:rPr>
        <w:t>Category C Billing Activity List                  FEB 26, 1992@09:14:28     Page: 1</w:t>
      </w:r>
    </w:p>
    <w:p w14:paraId="6D77A36E" w14:textId="77777777" w:rsidR="00791AAB" w:rsidRPr="00932E8C" w:rsidRDefault="00791AAB" w:rsidP="00791AAB">
      <w:pPr>
        <w:pStyle w:val="example"/>
        <w:rPr>
          <w:sz w:val="18"/>
          <w:szCs w:val="18"/>
        </w:rPr>
      </w:pPr>
      <w:r w:rsidRPr="00932E8C">
        <w:rPr>
          <w:sz w:val="18"/>
          <w:szCs w:val="18"/>
        </w:rPr>
        <w:t>Charges from 01/01/92 through 02/26/92</w:t>
      </w:r>
    </w:p>
    <w:p w14:paraId="21C5B0FE" w14:textId="77777777" w:rsidR="00791AAB" w:rsidRPr="00932E8C" w:rsidRDefault="00791AAB" w:rsidP="00791AAB">
      <w:pPr>
        <w:pStyle w:val="example"/>
        <w:rPr>
          <w:sz w:val="18"/>
          <w:szCs w:val="18"/>
        </w:rPr>
      </w:pPr>
      <w:r w:rsidRPr="00932E8C">
        <w:rPr>
          <w:sz w:val="18"/>
          <w:szCs w:val="18"/>
        </w:rPr>
        <w:t>PATIENT/ID            DESCRIPTION       STATUS        FROM       TO   UNITS CHARGE</w:t>
      </w:r>
    </w:p>
    <w:p w14:paraId="3823C7D5" w14:textId="77777777" w:rsidR="00791AAB" w:rsidRPr="00932E8C" w:rsidRDefault="00791AAB" w:rsidP="00791AAB">
      <w:pPr>
        <w:pStyle w:val="example"/>
        <w:rPr>
          <w:sz w:val="18"/>
          <w:szCs w:val="18"/>
        </w:rPr>
      </w:pPr>
      <w:r w:rsidRPr="00932E8C">
        <w:rPr>
          <w:sz w:val="18"/>
          <w:szCs w:val="18"/>
        </w:rPr>
        <w:t>----------------------------------------------------------------------------------</w:t>
      </w:r>
    </w:p>
    <w:p w14:paraId="4FB5FBC3" w14:textId="77777777" w:rsidR="00791AAB" w:rsidRPr="00932E8C" w:rsidRDefault="00791AAB" w:rsidP="00791AAB">
      <w:pPr>
        <w:pStyle w:val="example"/>
        <w:rPr>
          <w:sz w:val="18"/>
          <w:szCs w:val="18"/>
        </w:rPr>
      </w:pPr>
      <w:r w:rsidRPr="00932E8C">
        <w:rPr>
          <w:sz w:val="18"/>
          <w:szCs w:val="18"/>
        </w:rPr>
        <w:t xml:space="preserve">IBpatient,one    1111 INPT PER DIEM     BILLED      01/02/92  01/03/92  2    $20.00 </w:t>
      </w:r>
    </w:p>
    <w:p w14:paraId="13884953" w14:textId="77777777" w:rsidR="00791AAB" w:rsidRPr="00932E8C" w:rsidRDefault="00791AAB" w:rsidP="00791AAB">
      <w:pPr>
        <w:pStyle w:val="example"/>
        <w:rPr>
          <w:sz w:val="18"/>
          <w:szCs w:val="18"/>
        </w:rPr>
      </w:pPr>
      <w:r w:rsidRPr="00932E8C">
        <w:rPr>
          <w:sz w:val="18"/>
          <w:szCs w:val="18"/>
        </w:rPr>
        <w:t xml:space="preserve">                  INPT COPAY (ALC)      BILLED      01/02/92  01/03/92  1   $476.00 </w:t>
      </w:r>
    </w:p>
    <w:p w14:paraId="6E71B4B0" w14:textId="77777777" w:rsidR="00791AAB" w:rsidRPr="00932E8C" w:rsidRDefault="00791AAB" w:rsidP="00791AAB">
      <w:pPr>
        <w:pStyle w:val="example"/>
        <w:rPr>
          <w:sz w:val="18"/>
          <w:szCs w:val="18"/>
        </w:rPr>
      </w:pPr>
      <w:r w:rsidRPr="00932E8C">
        <w:rPr>
          <w:sz w:val="18"/>
          <w:szCs w:val="18"/>
        </w:rPr>
        <w:t xml:space="preserve">IBpatient,two    2222 OPT COPAY         PENDING A/R 02/11/92  02/11/92  1     $0.00 </w:t>
      </w:r>
    </w:p>
    <w:p w14:paraId="1B2DC557" w14:textId="77777777" w:rsidR="00791AAB" w:rsidRPr="00932E8C" w:rsidRDefault="00791AAB" w:rsidP="00791AAB">
      <w:pPr>
        <w:pStyle w:val="example"/>
        <w:rPr>
          <w:sz w:val="18"/>
          <w:szCs w:val="18"/>
        </w:rPr>
      </w:pPr>
      <w:r w:rsidRPr="00932E8C">
        <w:rPr>
          <w:sz w:val="18"/>
          <w:szCs w:val="18"/>
        </w:rPr>
        <w:t>IBpatient,three    3333 INPT PER DIEM   BILLED      01/13/92  01/14/92  2    $20.00</w:t>
      </w:r>
    </w:p>
    <w:p w14:paraId="45F868C1" w14:textId="77777777" w:rsidR="00791AAB" w:rsidRPr="00932E8C" w:rsidRDefault="00791AAB" w:rsidP="00791AAB">
      <w:pPr>
        <w:pStyle w:val="example"/>
        <w:rPr>
          <w:sz w:val="18"/>
          <w:szCs w:val="18"/>
        </w:rPr>
      </w:pPr>
      <w:r w:rsidRPr="00932E8C">
        <w:rPr>
          <w:sz w:val="18"/>
          <w:szCs w:val="18"/>
        </w:rPr>
        <w:t xml:space="preserve">                  INPT COPAY (MED)      BILLED      01/13/92  01/14/92  1   $652.00 </w:t>
      </w:r>
    </w:p>
    <w:p w14:paraId="65D79F42" w14:textId="77777777" w:rsidR="00791AAB" w:rsidRPr="00932E8C" w:rsidRDefault="00791AAB" w:rsidP="00791AAB">
      <w:pPr>
        <w:pStyle w:val="example"/>
        <w:rPr>
          <w:sz w:val="18"/>
          <w:szCs w:val="18"/>
        </w:rPr>
      </w:pPr>
      <w:r w:rsidRPr="00932E8C">
        <w:rPr>
          <w:sz w:val="18"/>
          <w:szCs w:val="18"/>
        </w:rPr>
        <w:t xml:space="preserve">IBpatient,four    4444 OPT COPAY        PENDING A/R 02/12/92  02/12/92  1     $0.00 </w:t>
      </w:r>
    </w:p>
    <w:p w14:paraId="1C059D71" w14:textId="77777777" w:rsidR="00791AAB" w:rsidRPr="00932E8C" w:rsidRDefault="00791AAB" w:rsidP="00791AAB"/>
    <w:p w14:paraId="1E75B233" w14:textId="77777777" w:rsidR="00791AAB" w:rsidRPr="00932E8C" w:rsidRDefault="00791AAB" w:rsidP="00791AAB">
      <w:pPr>
        <w:pStyle w:val="Heading3"/>
      </w:pPr>
      <w:r w:rsidRPr="00932E8C">
        <w:rPr>
          <w:rFonts w:ascii="Times New Roman" w:hAnsi="Times New Roman"/>
          <w:sz w:val="18"/>
          <w:szCs w:val="18"/>
        </w:rPr>
        <w:br w:type="page"/>
      </w:r>
      <w:bookmarkStart w:id="290" w:name="_Toc352067088"/>
      <w:bookmarkStart w:id="291" w:name="_Toc352067282"/>
      <w:bookmarkStart w:id="292" w:name="_Toc377048452"/>
      <w:bookmarkStart w:id="293" w:name="_Toc428457165"/>
      <w:bookmarkStart w:id="294" w:name="_Toc445883163"/>
      <w:bookmarkStart w:id="295" w:name="_Toc536524382"/>
      <w:r w:rsidRPr="00932E8C">
        <w:lastRenderedPageBreak/>
        <w:t>Third Party Output Menu</w:t>
      </w:r>
      <w:bookmarkEnd w:id="290"/>
      <w:bookmarkEnd w:id="291"/>
      <w:bookmarkEnd w:id="292"/>
      <w:bookmarkEnd w:id="293"/>
      <w:bookmarkEnd w:id="294"/>
      <w:bookmarkEnd w:id="295"/>
    </w:p>
    <w:p w14:paraId="24420035" w14:textId="77777777" w:rsidR="00791AAB" w:rsidRPr="00932E8C" w:rsidRDefault="00791AAB" w:rsidP="00791AAB"/>
    <w:p w14:paraId="130EB524" w14:textId="77777777" w:rsidR="00791AAB" w:rsidRPr="00932E8C" w:rsidRDefault="00791AAB" w:rsidP="00791AAB">
      <w:pPr>
        <w:pStyle w:val="Heading5"/>
      </w:pPr>
      <w:bookmarkStart w:id="296" w:name="_Toc352067089"/>
      <w:bookmarkStart w:id="297" w:name="_Toc352067283"/>
      <w:bookmarkStart w:id="298" w:name="_Toc377048453"/>
      <w:bookmarkStart w:id="299" w:name="_Toc428457166"/>
      <w:bookmarkStart w:id="300" w:name="_Toc445883164"/>
      <w:bookmarkStart w:id="301" w:name="_Toc536524383"/>
      <w:r w:rsidRPr="00932E8C">
        <w:t>Veterans w/Insurance and Discharges</w:t>
      </w:r>
      <w:bookmarkEnd w:id="296"/>
      <w:bookmarkEnd w:id="297"/>
      <w:bookmarkEnd w:id="298"/>
      <w:bookmarkEnd w:id="299"/>
      <w:bookmarkEnd w:id="300"/>
      <w:bookmarkEnd w:id="301"/>
    </w:p>
    <w:p w14:paraId="3647EF49" w14:textId="77777777" w:rsidR="00791AAB" w:rsidRPr="00932E8C" w:rsidRDefault="00791AAB" w:rsidP="00791AAB">
      <w:r w:rsidRPr="00932E8C">
        <w:t>The Veterans w/Insurance and Discharges option is used to produce a list of all patients who have reimbursable insurance and who were discharged from the medical center during a selected date range. For dates of care prior to 10/1/90, service-connected veterans with insurance who were treated for a non-service-connected condition (from the PTF record) will be included on the list. This list may be used to help insure that a bill exists for all billable inpatient episodes of care for that date range.</w:t>
      </w:r>
    </w:p>
    <w:p w14:paraId="00B388C2" w14:textId="77777777" w:rsidR="00791AAB" w:rsidRPr="00932E8C" w:rsidRDefault="00791AAB" w:rsidP="00791AAB"/>
    <w:p w14:paraId="029227AA" w14:textId="77777777" w:rsidR="00791AAB" w:rsidRPr="00932E8C" w:rsidRDefault="00791AAB" w:rsidP="00791AAB">
      <w:r w:rsidRPr="00932E8C">
        <w:t xml:space="preserve">You may include unbilled patients, previously billed patients, or both on the report. If you choose to print ALL (both unbilled and previously billed), the report is sorted by these two categories. The unbilled patients portion displays the patient ID#, patient name, SSN, eligibility status, date of care (event date), and the patient's insurance companies. The previously billed list displays the same data plus every bill within the selected date range for each patient showing the bill number, bill rate type, statement from and to dates, and the debtor.  </w:t>
      </w:r>
    </w:p>
    <w:p w14:paraId="3C08462D" w14:textId="77777777" w:rsidR="00791AAB" w:rsidRPr="00932E8C" w:rsidRDefault="00791AAB" w:rsidP="00791AAB"/>
    <w:p w14:paraId="24791223" w14:textId="77777777" w:rsidR="00791AAB" w:rsidRPr="00932E8C" w:rsidRDefault="00791AAB" w:rsidP="00791AAB">
      <w:r w:rsidRPr="00932E8C">
        <w:t>The lists are printed in alphabetical order by patient name or numerically by terminal digit (8th and 9th digit of the SSN, then 6th and 7th, etc.). For multidivisional sites, you may print a list for each division.</w:t>
      </w:r>
    </w:p>
    <w:p w14:paraId="53B99584" w14:textId="77777777" w:rsidR="00791AAB" w:rsidRPr="00932E8C" w:rsidRDefault="00791AAB" w:rsidP="00791AAB"/>
    <w:p w14:paraId="11A9C9C3" w14:textId="77777777" w:rsidR="00791AAB" w:rsidRPr="00932E8C" w:rsidRDefault="00791AAB" w:rsidP="00791AAB">
      <w:r w:rsidRPr="00932E8C">
        <w:t>It is recommended the report be queued to print during non-peak user hours.</w:t>
      </w:r>
    </w:p>
    <w:p w14:paraId="39AE0B64" w14:textId="77777777" w:rsidR="00791AAB" w:rsidRPr="00932E8C" w:rsidRDefault="00791AAB" w:rsidP="00791AAB"/>
    <w:p w14:paraId="64F7D517" w14:textId="77777777" w:rsidR="00791AAB" w:rsidRPr="00932E8C" w:rsidRDefault="00791AAB" w:rsidP="00791AAB">
      <w:pPr>
        <w:rPr>
          <w:b/>
          <w:sz w:val="22"/>
        </w:rPr>
      </w:pPr>
      <w:r w:rsidRPr="00932E8C">
        <w:rPr>
          <w:b/>
          <w:sz w:val="22"/>
        </w:rPr>
        <w:t>Sample Output</w:t>
      </w:r>
    </w:p>
    <w:p w14:paraId="12B6C46D" w14:textId="77777777" w:rsidR="00791AAB" w:rsidRPr="00932E8C" w:rsidRDefault="00791AAB" w:rsidP="00791AAB">
      <w:pPr>
        <w:pStyle w:val="example"/>
        <w:rPr>
          <w:sz w:val="12"/>
        </w:rPr>
      </w:pPr>
      <w:r w:rsidRPr="00932E8C">
        <w:rPr>
          <w:sz w:val="12"/>
        </w:rPr>
        <w:t>*Veterans with Reimbursable Insurance and INPATIENT Discharges for the period covering FEB 01,1992 through FEB 29,1992</w:t>
      </w:r>
    </w:p>
    <w:p w14:paraId="089A40C0" w14:textId="77777777" w:rsidR="00791AAB" w:rsidRPr="00932E8C" w:rsidRDefault="00791AAB" w:rsidP="00791AAB">
      <w:pPr>
        <w:pStyle w:val="example"/>
        <w:rPr>
          <w:sz w:val="12"/>
        </w:rPr>
      </w:pPr>
      <w:r w:rsidRPr="00932E8C">
        <w:rPr>
          <w:sz w:val="12"/>
        </w:rPr>
        <w:t>UNBILLED PATIENTS for Division ALBANY                    Printed: MAR 01,1992@06:00               Page: 1</w:t>
      </w:r>
    </w:p>
    <w:p w14:paraId="20B2AD3D" w14:textId="77777777" w:rsidR="00791AAB" w:rsidRPr="00932E8C" w:rsidRDefault="00791AAB" w:rsidP="00791AAB">
      <w:pPr>
        <w:pStyle w:val="example"/>
        <w:rPr>
          <w:sz w:val="12"/>
        </w:rPr>
      </w:pPr>
      <w:r w:rsidRPr="00932E8C">
        <w:rPr>
          <w:sz w:val="12"/>
        </w:rPr>
        <w:t>PT ID PATIENT                SSN           ELIGIBILITY       DATE OF DISCHARGE     INSURANCE COMPANIES</w:t>
      </w:r>
    </w:p>
    <w:p w14:paraId="01ACCC70" w14:textId="77777777" w:rsidR="00791AAB" w:rsidRPr="00932E8C" w:rsidRDefault="00791AAB" w:rsidP="00791AAB">
      <w:pPr>
        <w:pStyle w:val="example"/>
        <w:rPr>
          <w:sz w:val="12"/>
        </w:rPr>
      </w:pPr>
      <w:r w:rsidRPr="00932E8C">
        <w:rPr>
          <w:sz w:val="12"/>
        </w:rPr>
        <w:t>======================================================================================================================</w:t>
      </w:r>
    </w:p>
    <w:p w14:paraId="5D2B9EE8" w14:textId="77777777" w:rsidR="00791AAB" w:rsidRPr="00932E8C" w:rsidRDefault="00791AAB" w:rsidP="00791AAB">
      <w:pPr>
        <w:pStyle w:val="example"/>
        <w:rPr>
          <w:sz w:val="12"/>
        </w:rPr>
      </w:pPr>
      <w:r w:rsidRPr="00932E8C">
        <w:rPr>
          <w:sz w:val="12"/>
        </w:rPr>
        <w:t xml:space="preserve">1111  IBpatient,one          000-11-1111   NON-SERVICE CONN  FEB 20,1992@15:51:15  ABC  </w:t>
      </w:r>
    </w:p>
    <w:p w14:paraId="6D7C094A" w14:textId="77777777" w:rsidR="00791AAB" w:rsidRPr="00932E8C" w:rsidRDefault="00791AAB" w:rsidP="00791AAB">
      <w:pPr>
        <w:pStyle w:val="example"/>
        <w:rPr>
          <w:sz w:val="12"/>
        </w:rPr>
      </w:pPr>
    </w:p>
    <w:p w14:paraId="4A7D5903" w14:textId="77777777" w:rsidR="00791AAB" w:rsidRPr="00932E8C" w:rsidRDefault="00791AAB" w:rsidP="00791AAB">
      <w:pPr>
        <w:pStyle w:val="example"/>
        <w:rPr>
          <w:sz w:val="12"/>
        </w:rPr>
      </w:pPr>
      <w:r w:rsidRPr="00932E8C">
        <w:rPr>
          <w:sz w:val="12"/>
        </w:rPr>
        <w:t>2222  IBpatient,two          000-22-2222   NON-SERVICE CONN  FEB 19,1992@12:52:51  ALLSTATE</w:t>
      </w:r>
    </w:p>
    <w:p w14:paraId="45CCAF1E" w14:textId="77777777" w:rsidR="00791AAB" w:rsidRPr="00932E8C" w:rsidRDefault="00791AAB" w:rsidP="00791AAB">
      <w:pPr>
        <w:pStyle w:val="example"/>
        <w:rPr>
          <w:sz w:val="12"/>
        </w:rPr>
      </w:pPr>
    </w:p>
    <w:p w14:paraId="5866E25F" w14:textId="77777777" w:rsidR="00791AAB" w:rsidRPr="00932E8C" w:rsidRDefault="00791AAB" w:rsidP="00791AAB">
      <w:pPr>
        <w:pStyle w:val="example"/>
        <w:rPr>
          <w:sz w:val="12"/>
        </w:rPr>
      </w:pPr>
      <w:r w:rsidRPr="00932E8C">
        <w:rPr>
          <w:sz w:val="12"/>
        </w:rPr>
        <w:t>3333  IBpatient,three        000-33-3333   NON-SERVICE CONN  FEB 19,1992@14:40:18  NORTHWEST</w:t>
      </w:r>
    </w:p>
    <w:p w14:paraId="7E07337F" w14:textId="77777777" w:rsidR="00791AAB" w:rsidRPr="00932E8C" w:rsidRDefault="00791AAB" w:rsidP="00791AAB">
      <w:pPr>
        <w:pStyle w:val="example"/>
        <w:rPr>
          <w:sz w:val="12"/>
        </w:rPr>
      </w:pPr>
    </w:p>
    <w:p w14:paraId="754F78EF" w14:textId="77777777" w:rsidR="00791AAB" w:rsidRPr="00932E8C" w:rsidRDefault="00791AAB" w:rsidP="00791AAB">
      <w:pPr>
        <w:pStyle w:val="example"/>
        <w:rPr>
          <w:sz w:val="12"/>
        </w:rPr>
      </w:pPr>
    </w:p>
    <w:p w14:paraId="04DF54F3" w14:textId="77777777" w:rsidR="00791AAB" w:rsidRPr="00932E8C" w:rsidRDefault="00791AAB" w:rsidP="00791AAB">
      <w:pPr>
        <w:pStyle w:val="example"/>
        <w:rPr>
          <w:sz w:val="12"/>
        </w:rPr>
      </w:pPr>
    </w:p>
    <w:p w14:paraId="06CAA5F4" w14:textId="77777777" w:rsidR="00791AAB" w:rsidRPr="00932E8C" w:rsidRDefault="00791AAB" w:rsidP="00791AAB">
      <w:pPr>
        <w:pStyle w:val="example"/>
        <w:rPr>
          <w:sz w:val="12"/>
        </w:rPr>
      </w:pPr>
    </w:p>
    <w:p w14:paraId="274D338B" w14:textId="77777777" w:rsidR="00791AAB" w:rsidRPr="00932E8C" w:rsidRDefault="00791AAB" w:rsidP="00791AAB">
      <w:pPr>
        <w:pStyle w:val="example"/>
        <w:rPr>
          <w:sz w:val="12"/>
        </w:rPr>
      </w:pPr>
    </w:p>
    <w:p w14:paraId="57BF3449" w14:textId="77777777" w:rsidR="00791AAB" w:rsidRPr="00932E8C" w:rsidRDefault="00791AAB" w:rsidP="00791AAB">
      <w:pPr>
        <w:pStyle w:val="example"/>
        <w:rPr>
          <w:sz w:val="12"/>
        </w:rPr>
      </w:pPr>
      <w:r w:rsidRPr="00932E8C">
        <w:rPr>
          <w:sz w:val="12"/>
        </w:rPr>
        <w:t>*Veterans with Reimbursable Insurance and INPATIENT Discharges for the period covering FEB 01,1992 through FEB 29,1992</w:t>
      </w:r>
    </w:p>
    <w:p w14:paraId="5D45B7B9" w14:textId="77777777" w:rsidR="00791AAB" w:rsidRPr="00932E8C" w:rsidRDefault="00791AAB" w:rsidP="00791AAB">
      <w:pPr>
        <w:pStyle w:val="example"/>
        <w:rPr>
          <w:sz w:val="12"/>
        </w:rPr>
      </w:pPr>
      <w:r w:rsidRPr="00932E8C">
        <w:rPr>
          <w:sz w:val="12"/>
        </w:rPr>
        <w:t>PREVIOUSLY BILLED PATIENTS for Division ALBANY           Printed: MAR 01,1992@06:00               Page: 1</w:t>
      </w:r>
    </w:p>
    <w:p w14:paraId="56A620ED" w14:textId="77777777" w:rsidR="00791AAB" w:rsidRPr="00932E8C" w:rsidRDefault="00791AAB" w:rsidP="00791AAB">
      <w:pPr>
        <w:pStyle w:val="example"/>
        <w:rPr>
          <w:sz w:val="12"/>
        </w:rPr>
      </w:pPr>
      <w:r w:rsidRPr="00932E8C">
        <w:rPr>
          <w:sz w:val="12"/>
        </w:rPr>
        <w:t>PT ID PATIENT             SSN           ELIGIBILITY       DATE OF DISCHARGE     INSURANCE COMPANIES</w:t>
      </w:r>
    </w:p>
    <w:p w14:paraId="3E4A1371" w14:textId="77777777" w:rsidR="00791AAB" w:rsidRPr="00932E8C" w:rsidRDefault="00791AAB" w:rsidP="00791AAB">
      <w:pPr>
        <w:pStyle w:val="example"/>
        <w:rPr>
          <w:sz w:val="12"/>
        </w:rPr>
      </w:pPr>
      <w:r w:rsidRPr="00932E8C">
        <w:rPr>
          <w:sz w:val="12"/>
        </w:rPr>
        <w:t>======================================================================================================================</w:t>
      </w:r>
    </w:p>
    <w:p w14:paraId="3AD8ACBE" w14:textId="77777777" w:rsidR="00791AAB" w:rsidRPr="00932E8C" w:rsidRDefault="00791AAB" w:rsidP="00791AAB">
      <w:pPr>
        <w:pStyle w:val="example"/>
        <w:rPr>
          <w:sz w:val="12"/>
        </w:rPr>
      </w:pPr>
      <w:r w:rsidRPr="00932E8C">
        <w:rPr>
          <w:sz w:val="12"/>
        </w:rPr>
        <w:t xml:space="preserve">1111  IBpatient,one       000-11-1111   NON-SERVICE CONN  FEB 7,1992@13:48:23   ABC  </w:t>
      </w:r>
    </w:p>
    <w:p w14:paraId="2567D4EF" w14:textId="77777777" w:rsidR="00791AAB" w:rsidRPr="00932E8C" w:rsidRDefault="00791AAB" w:rsidP="00791AAB">
      <w:pPr>
        <w:pStyle w:val="example"/>
        <w:rPr>
          <w:sz w:val="12"/>
        </w:rPr>
      </w:pPr>
      <w:r w:rsidRPr="00932E8C">
        <w:rPr>
          <w:sz w:val="12"/>
        </w:rPr>
        <w:t xml:space="preserve">          L10042    REIM INS-INPT      From: 02/07/92    To: 02/07/92       Debtor: ABC  </w:t>
      </w:r>
    </w:p>
    <w:p w14:paraId="1B609B7C" w14:textId="77777777" w:rsidR="00791AAB" w:rsidRPr="00932E8C" w:rsidRDefault="00791AAB" w:rsidP="00791AAB">
      <w:pPr>
        <w:pStyle w:val="example"/>
        <w:rPr>
          <w:sz w:val="12"/>
        </w:rPr>
      </w:pPr>
    </w:p>
    <w:p w14:paraId="6439A289" w14:textId="77777777" w:rsidR="00791AAB" w:rsidRPr="00932E8C" w:rsidRDefault="00791AAB" w:rsidP="00791AAB">
      <w:pPr>
        <w:pStyle w:val="example"/>
        <w:rPr>
          <w:sz w:val="12"/>
        </w:rPr>
      </w:pPr>
      <w:r w:rsidRPr="00932E8C">
        <w:rPr>
          <w:sz w:val="12"/>
        </w:rPr>
        <w:t xml:space="preserve">2222  IBpatient,two          NON-SERVICE CONN  FEB 14,1992@13:00     ABC  </w:t>
      </w:r>
    </w:p>
    <w:p w14:paraId="121D4E58" w14:textId="77777777" w:rsidR="00791AAB" w:rsidRPr="00932E8C" w:rsidRDefault="00791AAB" w:rsidP="00791AAB">
      <w:pPr>
        <w:pStyle w:val="example"/>
        <w:rPr>
          <w:sz w:val="12"/>
        </w:rPr>
      </w:pPr>
      <w:r w:rsidRPr="00932E8C">
        <w:rPr>
          <w:sz w:val="12"/>
        </w:rPr>
        <w:t xml:space="preserve">          L10030    REIM INS-INPT      From: 02/14/92    To: 02/19/92       Debtor: ABC  </w:t>
      </w:r>
    </w:p>
    <w:p w14:paraId="09534104" w14:textId="77777777" w:rsidR="00791AAB" w:rsidRPr="00932E8C" w:rsidRDefault="00791AAB" w:rsidP="00791AAB">
      <w:pPr>
        <w:pStyle w:val="example"/>
        <w:rPr>
          <w:sz w:val="12"/>
        </w:rPr>
      </w:pPr>
    </w:p>
    <w:p w14:paraId="59F1EF06" w14:textId="77777777" w:rsidR="00791AAB" w:rsidRPr="00932E8C" w:rsidRDefault="00791AAB" w:rsidP="00791AAB">
      <w:pPr>
        <w:pStyle w:val="example"/>
        <w:rPr>
          <w:sz w:val="12"/>
        </w:rPr>
      </w:pPr>
      <w:r w:rsidRPr="00932E8C">
        <w:rPr>
          <w:sz w:val="12"/>
        </w:rPr>
        <w:t xml:space="preserve">3333  IBpatient,three     000-33-3333   NON-SERVICE CONN  FEB 7,1992@13:48:23   ABC  </w:t>
      </w:r>
    </w:p>
    <w:p w14:paraId="316B9857" w14:textId="77777777" w:rsidR="00791AAB" w:rsidRPr="00932E8C" w:rsidRDefault="00791AAB" w:rsidP="00791AAB">
      <w:pPr>
        <w:pStyle w:val="example"/>
        <w:rPr>
          <w:sz w:val="12"/>
        </w:rPr>
      </w:pPr>
      <w:r w:rsidRPr="00932E8C">
        <w:rPr>
          <w:sz w:val="12"/>
        </w:rPr>
        <w:t xml:space="preserve">          L10042    REIM INS-INPT      From: 02/07/92    To: 02/10/92       Debtor: ABC  </w:t>
      </w:r>
    </w:p>
    <w:p w14:paraId="07C00F4F" w14:textId="77777777" w:rsidR="00791AAB" w:rsidRPr="00932E8C" w:rsidRDefault="00791AAB" w:rsidP="00791AAB">
      <w:pPr>
        <w:pStyle w:val="Heading5"/>
      </w:pPr>
      <w:r w:rsidRPr="00932E8C">
        <w:rPr>
          <w:b w:val="0"/>
          <w:bCs w:val="0"/>
          <w:i w:val="0"/>
          <w:iCs w:val="0"/>
          <w:sz w:val="24"/>
          <w:szCs w:val="20"/>
        </w:rPr>
        <w:br w:type="page"/>
      </w:r>
      <w:bookmarkStart w:id="302" w:name="_Toc352067090"/>
      <w:bookmarkStart w:id="303" w:name="_Toc352067284"/>
      <w:bookmarkStart w:id="304" w:name="_Toc377048454"/>
      <w:bookmarkStart w:id="305" w:name="_Toc428457167"/>
      <w:bookmarkStart w:id="306" w:name="_Toc445883165"/>
      <w:bookmarkStart w:id="307" w:name="_Toc536524384"/>
      <w:r w:rsidRPr="00932E8C">
        <w:lastRenderedPageBreak/>
        <w:t>Veteran Patient Insurance Information</w:t>
      </w:r>
      <w:bookmarkEnd w:id="302"/>
      <w:bookmarkEnd w:id="303"/>
      <w:bookmarkEnd w:id="304"/>
      <w:bookmarkEnd w:id="305"/>
      <w:bookmarkEnd w:id="306"/>
      <w:bookmarkEnd w:id="307"/>
    </w:p>
    <w:p w14:paraId="6E180B09" w14:textId="77777777" w:rsidR="00791AAB" w:rsidRPr="00932E8C" w:rsidRDefault="00791AAB" w:rsidP="00791AAB">
      <w:r w:rsidRPr="00932E8C">
        <w:t xml:space="preserve">The Veteran Patient Insurance Information option provides insurance information on veteran inpatients. This includes such information as insurance company, insurance number, group number, and insurance expiration date. Medical information is also shown. Dates of admission and discharge and status of the PTF records are provided. The report is broken down by patient, with information on length of stay for each </w:t>
      </w:r>
      <w:proofErr w:type="spellStart"/>
      <w:r w:rsidRPr="00932E8C">
        <w:t>bedsection</w:t>
      </w:r>
      <w:proofErr w:type="spellEnd"/>
      <w:r w:rsidRPr="00932E8C">
        <w:t>, diagnoses, and diagnostic codes. The total length of stay is shown with the primary diagnosis.</w:t>
      </w:r>
    </w:p>
    <w:p w14:paraId="2B6C4119" w14:textId="77777777" w:rsidR="00791AAB" w:rsidRPr="00932E8C" w:rsidRDefault="00791AAB" w:rsidP="00791AAB"/>
    <w:p w14:paraId="730A140D" w14:textId="77777777" w:rsidR="00791AAB" w:rsidRPr="00932E8C" w:rsidRDefault="00791AAB" w:rsidP="00791AAB">
      <w:r w:rsidRPr="00932E8C">
        <w:t>The form indicates whether or not the policy shown will reimburse VA for the cost of medical care. If the REIMBURSE field of the INSURANCE COMPANY file is set to NO for any of the companies that cover the applicant, an asterisk (*) will be shown next to the insurance company name and the following message will appear.</w:t>
      </w:r>
    </w:p>
    <w:p w14:paraId="64B02ADC" w14:textId="77777777" w:rsidR="00791AAB" w:rsidRPr="00932E8C" w:rsidRDefault="00791AAB" w:rsidP="00791AAB"/>
    <w:p w14:paraId="556928BD" w14:textId="77777777" w:rsidR="00791AAB" w:rsidRPr="00932E8C" w:rsidRDefault="00791AAB" w:rsidP="00791AAB">
      <w:pPr>
        <w:rPr>
          <w:rFonts w:ascii="Courier New" w:hAnsi="Courier New" w:cs="Courier New"/>
        </w:rPr>
      </w:pPr>
      <w:r w:rsidRPr="00932E8C">
        <w:rPr>
          <w:rFonts w:ascii="Courier New" w:hAnsi="Courier New" w:cs="Courier New"/>
        </w:rPr>
        <w:t>* -  Insurer may not reimburse!!</w:t>
      </w:r>
    </w:p>
    <w:p w14:paraId="3E4CCD4D" w14:textId="77777777" w:rsidR="00791AAB" w:rsidRPr="00932E8C" w:rsidRDefault="00791AAB" w:rsidP="00791AAB"/>
    <w:p w14:paraId="236CD95E" w14:textId="77777777" w:rsidR="00791AAB" w:rsidRPr="00932E8C" w:rsidRDefault="00791AAB" w:rsidP="00791AAB">
      <w:r w:rsidRPr="00932E8C">
        <w:t>All of this information is used in billing the insurance companies for the cost of the veteran's care.</w:t>
      </w:r>
    </w:p>
    <w:p w14:paraId="21DBAF2F" w14:textId="77777777" w:rsidR="00791AAB" w:rsidRPr="00932E8C" w:rsidRDefault="00791AAB" w:rsidP="00791AAB"/>
    <w:p w14:paraId="03DC7538" w14:textId="77777777" w:rsidR="00791AAB" w:rsidRPr="00932E8C" w:rsidRDefault="00791AAB" w:rsidP="00791AAB">
      <w:r w:rsidRPr="00932E8C">
        <w:t>The report may be sorted sequentially by discharge or admission date. You will be prompted for a date range and device. Depending on the number of applicable admissions and the size of the date range specified, generation of this report could be time-consuming. You may choose to queue the report to print during non-peak user hours.</w:t>
      </w:r>
    </w:p>
    <w:p w14:paraId="3B89A256" w14:textId="77777777" w:rsidR="00791AAB" w:rsidRPr="00932E8C" w:rsidRDefault="00791AAB" w:rsidP="00791AAB"/>
    <w:p w14:paraId="2A25918A" w14:textId="77777777" w:rsidR="00791AAB" w:rsidRPr="00932E8C" w:rsidRDefault="00791AAB" w:rsidP="00791AAB">
      <w:pPr>
        <w:rPr>
          <w:b/>
          <w:sz w:val="22"/>
        </w:rPr>
      </w:pPr>
      <w:r w:rsidRPr="00932E8C">
        <w:rPr>
          <w:b/>
          <w:sz w:val="22"/>
        </w:rPr>
        <w:t>Sample Output</w:t>
      </w:r>
    </w:p>
    <w:p w14:paraId="7E4D1BDE" w14:textId="77777777" w:rsidR="00791AAB" w:rsidRPr="00932E8C" w:rsidRDefault="00791AAB" w:rsidP="00791AAB">
      <w:pPr>
        <w:pStyle w:val="example"/>
        <w:rPr>
          <w:sz w:val="18"/>
        </w:rPr>
      </w:pPr>
      <w:r w:rsidRPr="00932E8C">
        <w:rPr>
          <w:sz w:val="18"/>
        </w:rPr>
        <w:t>THIRD PARTY REIMBURSEMENT                               PRINTED: JAN 11,1991@0915</w:t>
      </w:r>
    </w:p>
    <w:p w14:paraId="6F331173" w14:textId="77777777" w:rsidR="00791AAB" w:rsidRPr="00932E8C" w:rsidRDefault="00791AAB" w:rsidP="00791AAB">
      <w:pPr>
        <w:pStyle w:val="example"/>
        <w:rPr>
          <w:sz w:val="18"/>
        </w:rPr>
      </w:pPr>
    </w:p>
    <w:p w14:paraId="15316815" w14:textId="77777777" w:rsidR="00791AAB" w:rsidRPr="00932E8C" w:rsidRDefault="00791AAB" w:rsidP="00791AAB">
      <w:pPr>
        <w:pStyle w:val="example"/>
        <w:rPr>
          <w:sz w:val="18"/>
        </w:rPr>
      </w:pPr>
      <w:r w:rsidRPr="00932E8C">
        <w:rPr>
          <w:sz w:val="18"/>
        </w:rPr>
        <w:t>IBpatient,one                                 EMPLOYMENT STATUS: EMPLOYED</w:t>
      </w:r>
    </w:p>
    <w:p w14:paraId="2372B87C" w14:textId="77777777" w:rsidR="00791AAB" w:rsidRPr="00932E8C" w:rsidRDefault="00791AAB" w:rsidP="00791AAB">
      <w:pPr>
        <w:pStyle w:val="example"/>
        <w:rPr>
          <w:sz w:val="18"/>
        </w:rPr>
      </w:pPr>
      <w:r w:rsidRPr="00932E8C">
        <w:rPr>
          <w:sz w:val="18"/>
        </w:rPr>
        <w:t>(PT ID: 000111111)                                     EMPLOYER: ABC LUMBER</w:t>
      </w:r>
    </w:p>
    <w:p w14:paraId="031C3223" w14:textId="77777777" w:rsidR="00791AAB" w:rsidRPr="00932E8C" w:rsidRDefault="00791AAB" w:rsidP="00791AAB">
      <w:pPr>
        <w:pStyle w:val="example"/>
        <w:rPr>
          <w:sz w:val="18"/>
        </w:rPr>
      </w:pPr>
      <w:r w:rsidRPr="00932E8C">
        <w:rPr>
          <w:sz w:val="18"/>
        </w:rPr>
        <w:t>307 TEST BLVD                                        OCCUPATION: CARPENTER</w:t>
      </w:r>
    </w:p>
    <w:p w14:paraId="6BBC07F5" w14:textId="77777777" w:rsidR="00791AAB" w:rsidRPr="00932E8C" w:rsidRDefault="00791AAB" w:rsidP="00791AAB">
      <w:pPr>
        <w:pStyle w:val="example"/>
        <w:rPr>
          <w:sz w:val="18"/>
        </w:rPr>
      </w:pPr>
      <w:r w:rsidRPr="00932E8C">
        <w:rPr>
          <w:sz w:val="18"/>
        </w:rPr>
        <w:t>TOLEDO, OHIO   55555</w:t>
      </w:r>
    </w:p>
    <w:p w14:paraId="278A3865" w14:textId="77777777" w:rsidR="00791AAB" w:rsidRPr="00932E8C" w:rsidRDefault="00791AAB" w:rsidP="00791AAB">
      <w:pPr>
        <w:pStyle w:val="example"/>
        <w:rPr>
          <w:sz w:val="18"/>
        </w:rPr>
      </w:pPr>
    </w:p>
    <w:p w14:paraId="7CA244F1" w14:textId="77777777" w:rsidR="00791AAB" w:rsidRPr="00932E8C" w:rsidRDefault="00791AAB" w:rsidP="00791AAB">
      <w:pPr>
        <w:pStyle w:val="example"/>
        <w:rPr>
          <w:sz w:val="18"/>
        </w:rPr>
      </w:pPr>
      <w:r w:rsidRPr="00932E8C">
        <w:rPr>
          <w:sz w:val="18"/>
        </w:rPr>
        <w:t>INSURANCE TYPE            INSURANCE #            GROUP #       EXPIRES        HOLDER</w:t>
      </w:r>
    </w:p>
    <w:p w14:paraId="783BD1FA" w14:textId="77777777" w:rsidR="00791AAB" w:rsidRPr="00932E8C" w:rsidRDefault="00791AAB" w:rsidP="00791AAB">
      <w:pPr>
        <w:pStyle w:val="example"/>
        <w:rPr>
          <w:sz w:val="18"/>
        </w:rPr>
      </w:pPr>
      <w:r w:rsidRPr="00932E8C">
        <w:rPr>
          <w:sz w:val="18"/>
        </w:rPr>
        <w:t>--------- ----            --------- -            ----- -       -------        ------</w:t>
      </w:r>
    </w:p>
    <w:p w14:paraId="29F34A8C" w14:textId="77777777" w:rsidR="00791AAB" w:rsidRPr="00932E8C" w:rsidRDefault="00791AAB" w:rsidP="00791AAB">
      <w:pPr>
        <w:pStyle w:val="example"/>
        <w:rPr>
          <w:sz w:val="18"/>
        </w:rPr>
      </w:pPr>
    </w:p>
    <w:p w14:paraId="757FB7E5" w14:textId="77777777" w:rsidR="00791AAB" w:rsidRPr="00932E8C" w:rsidRDefault="00791AAB" w:rsidP="00791AAB">
      <w:pPr>
        <w:pStyle w:val="example"/>
        <w:rPr>
          <w:sz w:val="18"/>
        </w:rPr>
      </w:pPr>
      <w:r w:rsidRPr="00932E8C">
        <w:rPr>
          <w:sz w:val="18"/>
        </w:rPr>
        <w:t>ABC INS                   123                    887           01/01/93      VETERAN</w:t>
      </w:r>
    </w:p>
    <w:p w14:paraId="3FBEC0A1" w14:textId="77777777" w:rsidR="00791AAB" w:rsidRPr="00932E8C" w:rsidRDefault="00791AAB" w:rsidP="00791AAB">
      <w:pPr>
        <w:pStyle w:val="example"/>
        <w:rPr>
          <w:sz w:val="18"/>
        </w:rPr>
      </w:pPr>
      <w:r w:rsidRPr="00932E8C">
        <w:rPr>
          <w:sz w:val="18"/>
        </w:rPr>
        <w:t>*XYZ INS                  64098                  21            12/31/91      VETERAN</w:t>
      </w:r>
    </w:p>
    <w:p w14:paraId="13F0C4D2" w14:textId="77777777" w:rsidR="00791AAB" w:rsidRPr="00932E8C" w:rsidRDefault="00791AAB" w:rsidP="00791AAB">
      <w:pPr>
        <w:pStyle w:val="example"/>
        <w:rPr>
          <w:sz w:val="18"/>
        </w:rPr>
      </w:pPr>
      <w:r w:rsidRPr="00932E8C">
        <w:rPr>
          <w:sz w:val="18"/>
        </w:rPr>
        <w:t xml:space="preserve">                   * - Insurer may not reimburse!!</w:t>
      </w:r>
    </w:p>
    <w:p w14:paraId="16BB6816" w14:textId="77777777" w:rsidR="00791AAB" w:rsidRPr="00932E8C" w:rsidRDefault="00791AAB" w:rsidP="00791AAB">
      <w:pPr>
        <w:pStyle w:val="example"/>
        <w:rPr>
          <w:sz w:val="18"/>
        </w:rPr>
      </w:pPr>
    </w:p>
    <w:p w14:paraId="2E94C585" w14:textId="77777777" w:rsidR="00791AAB" w:rsidRPr="00932E8C" w:rsidRDefault="00791AAB" w:rsidP="00791AAB">
      <w:pPr>
        <w:pStyle w:val="example"/>
        <w:rPr>
          <w:sz w:val="18"/>
        </w:rPr>
      </w:pPr>
      <w:r w:rsidRPr="00932E8C">
        <w:rPr>
          <w:sz w:val="18"/>
        </w:rPr>
        <w:t>Admitted: APR 9,1990@14:00                Discharged: APR 19,1990@13:39</w:t>
      </w:r>
    </w:p>
    <w:p w14:paraId="1C6A5BA1" w14:textId="77777777" w:rsidR="00791AAB" w:rsidRPr="00932E8C" w:rsidRDefault="00791AAB" w:rsidP="00791AAB">
      <w:pPr>
        <w:pStyle w:val="example"/>
        <w:rPr>
          <w:sz w:val="18"/>
        </w:rPr>
      </w:pPr>
      <w:r w:rsidRPr="00932E8C">
        <w:rPr>
          <w:sz w:val="18"/>
        </w:rPr>
        <w:t>PTF Record not closed</w:t>
      </w:r>
    </w:p>
    <w:p w14:paraId="374A00F0" w14:textId="77777777" w:rsidR="00791AAB" w:rsidRPr="00932E8C" w:rsidRDefault="00791AAB" w:rsidP="00791AAB">
      <w:pPr>
        <w:pStyle w:val="example"/>
        <w:rPr>
          <w:sz w:val="18"/>
        </w:rPr>
      </w:pPr>
    </w:p>
    <w:p w14:paraId="2D12BBAC" w14:textId="77777777" w:rsidR="00791AAB" w:rsidRPr="00932E8C" w:rsidRDefault="00791AAB" w:rsidP="00791AAB">
      <w:pPr>
        <w:pStyle w:val="example"/>
        <w:rPr>
          <w:sz w:val="18"/>
        </w:rPr>
      </w:pPr>
    </w:p>
    <w:p w14:paraId="42B69013" w14:textId="77777777" w:rsidR="00791AAB" w:rsidRPr="00932E8C" w:rsidRDefault="00791AAB" w:rsidP="00791AAB">
      <w:pPr>
        <w:pStyle w:val="example"/>
        <w:rPr>
          <w:sz w:val="18"/>
        </w:rPr>
      </w:pPr>
      <w:r w:rsidRPr="00932E8C">
        <w:rPr>
          <w:sz w:val="18"/>
        </w:rPr>
        <w:t>DATE                LOS BEDSECTION      LOS     DIAGNOSES</w:t>
      </w:r>
    </w:p>
    <w:p w14:paraId="70C1F387" w14:textId="77777777" w:rsidR="00791AAB" w:rsidRPr="00932E8C" w:rsidRDefault="00791AAB" w:rsidP="00791AAB">
      <w:pPr>
        <w:pStyle w:val="example"/>
        <w:rPr>
          <w:sz w:val="18"/>
        </w:rPr>
      </w:pPr>
      <w:r w:rsidRPr="00932E8C">
        <w:rPr>
          <w:sz w:val="18"/>
        </w:rPr>
        <w:t>----                ---------------     ----    ---------</w:t>
      </w:r>
    </w:p>
    <w:p w14:paraId="5BA87EF2" w14:textId="77777777" w:rsidR="00791AAB" w:rsidRPr="00932E8C" w:rsidRDefault="00791AAB" w:rsidP="00791AAB">
      <w:pPr>
        <w:pStyle w:val="example"/>
        <w:rPr>
          <w:sz w:val="18"/>
        </w:rPr>
      </w:pPr>
      <w:r w:rsidRPr="00932E8C">
        <w:rPr>
          <w:sz w:val="18"/>
        </w:rPr>
        <w:t>APR 10,1990@11:29   OPHTHALMOLOGY          1    334.4 (CORNEAL ABRASION)</w:t>
      </w:r>
    </w:p>
    <w:p w14:paraId="6A1B0252" w14:textId="77777777" w:rsidR="00791AAB" w:rsidRPr="00932E8C" w:rsidRDefault="00791AAB" w:rsidP="00791AAB">
      <w:pPr>
        <w:pStyle w:val="example"/>
        <w:rPr>
          <w:sz w:val="18"/>
        </w:rPr>
      </w:pPr>
      <w:r w:rsidRPr="00932E8C">
        <w:rPr>
          <w:sz w:val="18"/>
        </w:rPr>
        <w:t>APR 11,1990@10:10   UROLOGY                1    778.0 (URINARY TRACT INFECTION,</w:t>
      </w:r>
    </w:p>
    <w:p w14:paraId="29350006" w14:textId="77777777" w:rsidR="00791AAB" w:rsidRPr="00932E8C" w:rsidRDefault="00791AAB" w:rsidP="00791AAB">
      <w:pPr>
        <w:pStyle w:val="example"/>
        <w:rPr>
          <w:sz w:val="18"/>
        </w:rPr>
      </w:pPr>
      <w:r w:rsidRPr="00932E8C">
        <w:rPr>
          <w:sz w:val="18"/>
        </w:rPr>
        <w:t xml:space="preserve">                                                       UNSPEC.)</w:t>
      </w:r>
    </w:p>
    <w:p w14:paraId="714E9FCC" w14:textId="77777777" w:rsidR="00791AAB" w:rsidRPr="00932E8C" w:rsidRDefault="00791AAB" w:rsidP="00791AAB">
      <w:pPr>
        <w:pStyle w:val="example"/>
        <w:rPr>
          <w:sz w:val="18"/>
        </w:rPr>
      </w:pPr>
      <w:r w:rsidRPr="00932E8C">
        <w:rPr>
          <w:sz w:val="18"/>
        </w:rPr>
        <w:t>APR 19,1990@13:39   CARDIOLOGY             8    654.00 (MYOCARDIAL INFARCTION)</w:t>
      </w:r>
    </w:p>
    <w:p w14:paraId="70554919" w14:textId="77777777" w:rsidR="00791AAB" w:rsidRPr="00932E8C" w:rsidRDefault="00791AAB" w:rsidP="00791AAB">
      <w:pPr>
        <w:pStyle w:val="example"/>
        <w:rPr>
          <w:sz w:val="18"/>
        </w:rPr>
      </w:pPr>
      <w:r w:rsidRPr="00932E8C">
        <w:rPr>
          <w:sz w:val="18"/>
        </w:rPr>
        <w:t xml:space="preserve">                                        ----    -----------</w:t>
      </w:r>
    </w:p>
    <w:p w14:paraId="12E224D1" w14:textId="77777777" w:rsidR="00791AAB" w:rsidRPr="00932E8C" w:rsidRDefault="00791AAB" w:rsidP="00791AAB">
      <w:pPr>
        <w:pStyle w:val="example"/>
        <w:rPr>
          <w:sz w:val="18"/>
        </w:rPr>
      </w:pPr>
      <w:r w:rsidRPr="00932E8C">
        <w:rPr>
          <w:sz w:val="18"/>
        </w:rPr>
        <w:t xml:space="preserve">                    TOTAL LOS:           10    DXLS: 654.00 (MYOCARDIAL INFARCTION)</w:t>
      </w:r>
    </w:p>
    <w:p w14:paraId="08AB2C96" w14:textId="77777777" w:rsidR="00791AAB" w:rsidRPr="00932E8C" w:rsidRDefault="00791AAB" w:rsidP="00791AAB">
      <w:pPr>
        <w:pStyle w:val="Heading5"/>
      </w:pPr>
      <w:r w:rsidRPr="00932E8C">
        <w:rPr>
          <w:b w:val="0"/>
          <w:bCs w:val="0"/>
          <w:i w:val="0"/>
          <w:iCs w:val="0"/>
          <w:sz w:val="24"/>
          <w:szCs w:val="20"/>
        </w:rPr>
        <w:br w:type="page"/>
      </w:r>
      <w:bookmarkStart w:id="308" w:name="_Toc352067091"/>
      <w:bookmarkStart w:id="309" w:name="_Toc352067285"/>
      <w:bookmarkStart w:id="310" w:name="_Toc377048455"/>
      <w:bookmarkStart w:id="311" w:name="_Ref433116519"/>
      <w:bookmarkStart w:id="312" w:name="_Toc428457168"/>
      <w:bookmarkStart w:id="313" w:name="_Toc445883166"/>
      <w:bookmarkStart w:id="314" w:name="_Toc536524385"/>
      <w:r w:rsidRPr="00932E8C">
        <w:lastRenderedPageBreak/>
        <w:t>Veterans w/Insurance and Inpatient Admissions</w:t>
      </w:r>
      <w:bookmarkEnd w:id="308"/>
      <w:bookmarkEnd w:id="309"/>
      <w:bookmarkEnd w:id="310"/>
      <w:bookmarkEnd w:id="311"/>
      <w:bookmarkEnd w:id="312"/>
      <w:bookmarkEnd w:id="313"/>
      <w:bookmarkEnd w:id="314"/>
    </w:p>
    <w:p w14:paraId="29DA34FC" w14:textId="77777777" w:rsidR="00791AAB" w:rsidRPr="00932E8C" w:rsidRDefault="00791AAB" w:rsidP="00791AAB">
      <w:r w:rsidRPr="00932E8C">
        <w:t>The Veterans w/Insurance and Inpatient Admissions option is used to produce a list of all patients who have reimbursable insurance and who had admissions to the medical center during a selected date range. For dates of care prior to 10/1/90, service-connected veterans with insurance who were treated for a non-service-connected condition (from the PTF record) will be included on the list. This list may be used to help insure that a bill exists for all inpatient billable episodes of care for the selected date range.</w:t>
      </w:r>
    </w:p>
    <w:p w14:paraId="332F6DC1" w14:textId="77777777" w:rsidR="00791AAB" w:rsidRPr="00932E8C" w:rsidRDefault="00791AAB" w:rsidP="00791AAB"/>
    <w:p w14:paraId="3D926685" w14:textId="77777777" w:rsidR="00791AAB" w:rsidRPr="00932E8C" w:rsidRDefault="00791AAB" w:rsidP="00791AAB">
      <w:r w:rsidRPr="00932E8C">
        <w:t>You may include unbilled patients, previously billed patients, or both on the report. If you choose to print ALL (both unbilled and previously billed), the report is sorted by these two categories. The unbilled patients portion displays the patient ID#, patient name, SSN, eligibility status, date of care (event date), and the patient's insurance companies. The previously billed list displays the same data plus every bill within the selected date range for each patient showing the bill number, bill rate type, statement from and to dates, and the debtor.</w:t>
      </w:r>
    </w:p>
    <w:p w14:paraId="3473DB40" w14:textId="77777777" w:rsidR="00791AAB" w:rsidRPr="00932E8C" w:rsidRDefault="00791AAB" w:rsidP="00791AAB"/>
    <w:p w14:paraId="5BAF0568" w14:textId="77777777" w:rsidR="00791AAB" w:rsidRPr="00932E8C" w:rsidRDefault="00791AAB" w:rsidP="00791AAB">
      <w:r w:rsidRPr="00932E8C">
        <w:t>The lists are printed in alphabetical order by patient name or numerically by terminal digit (8th and 9th digit of the SSN, then 6th and 7th, etc.). For multidivisional sites, you may print a list for each division.</w:t>
      </w:r>
    </w:p>
    <w:p w14:paraId="646F5AD8" w14:textId="77777777" w:rsidR="00791AAB" w:rsidRPr="00932E8C" w:rsidRDefault="00791AAB" w:rsidP="00791AAB"/>
    <w:p w14:paraId="1EFCF82C" w14:textId="77777777" w:rsidR="00791AAB" w:rsidRPr="00932E8C" w:rsidRDefault="00791AAB" w:rsidP="00791AAB">
      <w:r w:rsidRPr="00932E8C">
        <w:t>Depending on the size of your database and the date range selected, this report could be quite lengthy. It is recommended the report be queued to print during non-peak user hours.</w:t>
      </w:r>
    </w:p>
    <w:p w14:paraId="69C97272" w14:textId="77777777" w:rsidR="00791AAB" w:rsidRPr="00932E8C" w:rsidRDefault="00791AAB" w:rsidP="00791AAB"/>
    <w:p w14:paraId="70385DAC" w14:textId="77777777" w:rsidR="00791AAB" w:rsidRPr="00932E8C" w:rsidRDefault="00791AAB" w:rsidP="00791AAB">
      <w:pPr>
        <w:rPr>
          <w:b/>
          <w:sz w:val="22"/>
        </w:rPr>
      </w:pPr>
      <w:r w:rsidRPr="00932E8C">
        <w:rPr>
          <w:b/>
          <w:sz w:val="22"/>
        </w:rPr>
        <w:t>Sample Output</w:t>
      </w:r>
    </w:p>
    <w:p w14:paraId="3D6E7CA8" w14:textId="77777777" w:rsidR="00791AAB" w:rsidRPr="00932E8C" w:rsidRDefault="00791AAB" w:rsidP="00791AAB">
      <w:pPr>
        <w:pStyle w:val="example"/>
        <w:rPr>
          <w:sz w:val="14"/>
          <w:szCs w:val="14"/>
        </w:rPr>
      </w:pPr>
      <w:r w:rsidRPr="00932E8C">
        <w:rPr>
          <w:sz w:val="14"/>
          <w:szCs w:val="14"/>
        </w:rPr>
        <w:t>Veterans with Reimbursable Insurance and INPATIENT Admissions for period covering FEB 1,1992 through FEB 29, 1992</w:t>
      </w:r>
    </w:p>
    <w:p w14:paraId="52B10588" w14:textId="77777777" w:rsidR="00791AAB" w:rsidRPr="00932E8C" w:rsidRDefault="00791AAB" w:rsidP="00791AAB">
      <w:pPr>
        <w:pStyle w:val="example"/>
        <w:rPr>
          <w:sz w:val="14"/>
          <w:szCs w:val="14"/>
        </w:rPr>
      </w:pPr>
      <w:r w:rsidRPr="00932E8C">
        <w:rPr>
          <w:sz w:val="14"/>
          <w:szCs w:val="14"/>
        </w:rPr>
        <w:t>UNBILLED PATIENTS for Division ALBANY                            Printed: MAR 01,1992@06:00    Page: 1</w:t>
      </w:r>
    </w:p>
    <w:p w14:paraId="6C2E1DB4" w14:textId="77777777" w:rsidR="00791AAB" w:rsidRPr="00932E8C" w:rsidRDefault="00791AAB" w:rsidP="00791AAB">
      <w:pPr>
        <w:pStyle w:val="example"/>
        <w:rPr>
          <w:sz w:val="14"/>
          <w:szCs w:val="14"/>
        </w:rPr>
      </w:pPr>
      <w:r w:rsidRPr="00932E8C">
        <w:rPr>
          <w:sz w:val="14"/>
          <w:szCs w:val="14"/>
        </w:rPr>
        <w:t>PT ID  PATIENT            SSN           ELIGIBILITY       DATE OF CARE          INSURANCE COMPANIES</w:t>
      </w:r>
    </w:p>
    <w:p w14:paraId="4036606D" w14:textId="77777777" w:rsidR="00791AAB" w:rsidRPr="00932E8C" w:rsidRDefault="00791AAB" w:rsidP="00791AAB">
      <w:pPr>
        <w:pStyle w:val="example"/>
        <w:rPr>
          <w:sz w:val="14"/>
          <w:szCs w:val="14"/>
        </w:rPr>
      </w:pPr>
      <w:r w:rsidRPr="00932E8C">
        <w:rPr>
          <w:sz w:val="14"/>
          <w:szCs w:val="14"/>
        </w:rPr>
        <w:t>======================================================================================================</w:t>
      </w:r>
    </w:p>
    <w:p w14:paraId="011E0DF1" w14:textId="77777777" w:rsidR="00791AAB" w:rsidRPr="00932E8C" w:rsidRDefault="00791AAB" w:rsidP="00791AAB">
      <w:pPr>
        <w:pStyle w:val="example"/>
        <w:rPr>
          <w:sz w:val="14"/>
          <w:szCs w:val="14"/>
        </w:rPr>
      </w:pPr>
      <w:r w:rsidRPr="00932E8C">
        <w:rPr>
          <w:sz w:val="14"/>
          <w:szCs w:val="14"/>
        </w:rPr>
        <w:t xml:space="preserve">1111   IBpatient,one      000-11-1111   NON-SERVICE CONN  FEB 05,1992@15:51:15  ABC  </w:t>
      </w:r>
    </w:p>
    <w:p w14:paraId="79098FF1" w14:textId="77777777" w:rsidR="00791AAB" w:rsidRPr="00932E8C" w:rsidRDefault="00791AAB" w:rsidP="00791AAB">
      <w:pPr>
        <w:pStyle w:val="example"/>
        <w:rPr>
          <w:sz w:val="14"/>
          <w:szCs w:val="14"/>
        </w:rPr>
      </w:pPr>
    </w:p>
    <w:p w14:paraId="7EE415FF" w14:textId="77777777" w:rsidR="00791AAB" w:rsidRPr="00932E8C" w:rsidRDefault="00791AAB" w:rsidP="00791AAB">
      <w:pPr>
        <w:pStyle w:val="example"/>
        <w:rPr>
          <w:sz w:val="14"/>
          <w:szCs w:val="14"/>
        </w:rPr>
      </w:pPr>
      <w:r w:rsidRPr="00932E8C">
        <w:rPr>
          <w:sz w:val="14"/>
          <w:szCs w:val="14"/>
        </w:rPr>
        <w:t>2222   IBpatient,two      000-22-2222   NON-SERVICE CONN  FEB 13,1992@13:40     NATIONWIDE</w:t>
      </w:r>
    </w:p>
    <w:p w14:paraId="0F2CD059" w14:textId="77777777" w:rsidR="00791AAB" w:rsidRPr="00932E8C" w:rsidRDefault="00791AAB" w:rsidP="00791AAB">
      <w:pPr>
        <w:pStyle w:val="example"/>
        <w:rPr>
          <w:sz w:val="14"/>
          <w:szCs w:val="14"/>
        </w:rPr>
      </w:pPr>
    </w:p>
    <w:p w14:paraId="4541B1C9" w14:textId="77777777" w:rsidR="00791AAB" w:rsidRPr="00932E8C" w:rsidRDefault="00791AAB" w:rsidP="00791AAB">
      <w:pPr>
        <w:pStyle w:val="example"/>
        <w:rPr>
          <w:sz w:val="14"/>
          <w:szCs w:val="14"/>
        </w:rPr>
      </w:pPr>
    </w:p>
    <w:p w14:paraId="044E427E" w14:textId="77777777" w:rsidR="00791AAB" w:rsidRPr="00932E8C" w:rsidRDefault="00791AAB" w:rsidP="00791AAB">
      <w:pPr>
        <w:pStyle w:val="example"/>
        <w:rPr>
          <w:sz w:val="14"/>
          <w:szCs w:val="14"/>
        </w:rPr>
      </w:pPr>
      <w:r w:rsidRPr="00932E8C">
        <w:rPr>
          <w:sz w:val="14"/>
          <w:szCs w:val="14"/>
        </w:rPr>
        <w:t>Veterans with Reimbursable Insurance and INPATIENT Admissions for period covering FEB 1,1992 through FEB 29, 1992</w:t>
      </w:r>
    </w:p>
    <w:p w14:paraId="4959806A" w14:textId="77777777" w:rsidR="00791AAB" w:rsidRPr="00932E8C" w:rsidRDefault="00791AAB" w:rsidP="00791AAB">
      <w:pPr>
        <w:pStyle w:val="example"/>
        <w:rPr>
          <w:sz w:val="14"/>
          <w:szCs w:val="14"/>
        </w:rPr>
      </w:pPr>
      <w:r w:rsidRPr="00932E8C">
        <w:rPr>
          <w:sz w:val="14"/>
          <w:szCs w:val="14"/>
        </w:rPr>
        <w:t>PREVIOUSLY BILLED PATIENTS for Division ALBANY                    Printed: MAR 01,1992@06:00    Page: 1</w:t>
      </w:r>
    </w:p>
    <w:p w14:paraId="09A03588" w14:textId="77777777" w:rsidR="00791AAB" w:rsidRPr="00932E8C" w:rsidRDefault="00791AAB" w:rsidP="00791AAB">
      <w:pPr>
        <w:pStyle w:val="example"/>
        <w:rPr>
          <w:sz w:val="14"/>
          <w:szCs w:val="14"/>
        </w:rPr>
      </w:pPr>
      <w:r w:rsidRPr="00932E8C">
        <w:rPr>
          <w:sz w:val="14"/>
          <w:szCs w:val="14"/>
        </w:rPr>
        <w:t>PT ID  PATIENT             SSN            ELIGIBILITY        DATE OF CARE          INSURANCE COMPANIES</w:t>
      </w:r>
    </w:p>
    <w:p w14:paraId="62325FC5" w14:textId="77777777" w:rsidR="00791AAB" w:rsidRPr="00932E8C" w:rsidRDefault="00791AAB" w:rsidP="00791AAB">
      <w:pPr>
        <w:pStyle w:val="example"/>
        <w:rPr>
          <w:sz w:val="14"/>
          <w:szCs w:val="14"/>
        </w:rPr>
      </w:pPr>
      <w:r w:rsidRPr="00932E8C">
        <w:rPr>
          <w:sz w:val="14"/>
          <w:szCs w:val="14"/>
        </w:rPr>
        <w:t>======================================================================================================</w:t>
      </w:r>
    </w:p>
    <w:p w14:paraId="4190FFB4" w14:textId="77777777" w:rsidR="00791AAB" w:rsidRPr="00932E8C" w:rsidRDefault="00791AAB" w:rsidP="00791AAB">
      <w:pPr>
        <w:pStyle w:val="example"/>
        <w:rPr>
          <w:sz w:val="14"/>
          <w:szCs w:val="14"/>
        </w:rPr>
      </w:pPr>
    </w:p>
    <w:p w14:paraId="72AE6EE2" w14:textId="77777777" w:rsidR="00791AAB" w:rsidRPr="00932E8C" w:rsidRDefault="00791AAB" w:rsidP="00791AAB">
      <w:pPr>
        <w:pStyle w:val="example"/>
        <w:rPr>
          <w:sz w:val="14"/>
          <w:szCs w:val="14"/>
        </w:rPr>
      </w:pPr>
      <w:r w:rsidRPr="00932E8C">
        <w:rPr>
          <w:sz w:val="14"/>
          <w:szCs w:val="14"/>
        </w:rPr>
        <w:t xml:space="preserve">1111   IBpatient,one       000-11-1111    NON-SERVICE CONN   FEB 1,1992@11:10      XYZ INS   </w:t>
      </w:r>
    </w:p>
    <w:p w14:paraId="28E0D3C8" w14:textId="77777777" w:rsidR="00791AAB" w:rsidRPr="00932E8C" w:rsidRDefault="00791AAB" w:rsidP="00791AAB">
      <w:pPr>
        <w:pStyle w:val="example"/>
        <w:rPr>
          <w:sz w:val="14"/>
          <w:szCs w:val="14"/>
        </w:rPr>
      </w:pPr>
      <w:r w:rsidRPr="00932E8C">
        <w:rPr>
          <w:sz w:val="14"/>
          <w:szCs w:val="14"/>
        </w:rPr>
        <w:t xml:space="preserve">          000272    REIM INS-INPT     From: 02/01/92    To: 02/10/92        Debtor: XYZ INS   </w:t>
      </w:r>
    </w:p>
    <w:p w14:paraId="542966EA" w14:textId="77777777" w:rsidR="00791AAB" w:rsidRPr="00932E8C" w:rsidRDefault="00791AAB" w:rsidP="00791AAB">
      <w:pPr>
        <w:pStyle w:val="example"/>
        <w:rPr>
          <w:sz w:val="14"/>
          <w:szCs w:val="14"/>
        </w:rPr>
      </w:pPr>
    </w:p>
    <w:p w14:paraId="535DEEE1" w14:textId="77777777" w:rsidR="00791AAB" w:rsidRPr="00932E8C" w:rsidRDefault="00791AAB" w:rsidP="00791AAB">
      <w:pPr>
        <w:pStyle w:val="example"/>
        <w:rPr>
          <w:sz w:val="14"/>
          <w:szCs w:val="14"/>
        </w:rPr>
      </w:pPr>
      <w:r w:rsidRPr="00932E8C">
        <w:rPr>
          <w:sz w:val="14"/>
          <w:szCs w:val="14"/>
        </w:rPr>
        <w:t>2222   IBpatient,two       000-22-2222    NON-SERVICE CONN   FEB 24,1992@08:09     UNITED WORKERS</w:t>
      </w:r>
    </w:p>
    <w:p w14:paraId="55A21FB4" w14:textId="77777777" w:rsidR="00791AAB" w:rsidRPr="00932E8C" w:rsidRDefault="00791AAB" w:rsidP="00791AAB">
      <w:pPr>
        <w:pStyle w:val="example"/>
        <w:rPr>
          <w:sz w:val="14"/>
          <w:szCs w:val="14"/>
        </w:rPr>
      </w:pPr>
      <w:r w:rsidRPr="00932E8C">
        <w:rPr>
          <w:sz w:val="14"/>
          <w:szCs w:val="14"/>
        </w:rPr>
        <w:t xml:space="preserve">          000312    REIM INS-INPT     From: 02/24/92    To: 02/28/92        Debtor: UNITED WORKERS</w:t>
      </w:r>
    </w:p>
    <w:p w14:paraId="47A720CB" w14:textId="77777777" w:rsidR="00791AAB" w:rsidRPr="00932E8C" w:rsidRDefault="00791AAB" w:rsidP="00791AAB">
      <w:pPr>
        <w:pStyle w:val="example"/>
        <w:rPr>
          <w:sz w:val="14"/>
          <w:szCs w:val="14"/>
        </w:rPr>
      </w:pPr>
      <w:r w:rsidRPr="00932E8C">
        <w:rPr>
          <w:sz w:val="14"/>
          <w:szCs w:val="14"/>
        </w:rPr>
        <w:t xml:space="preserve">          000346    REIM INS-INPT     From: 02/28/92    To: 02/29/92        Debtor: UNITED WORKERS</w:t>
      </w:r>
    </w:p>
    <w:p w14:paraId="71A1F4DE" w14:textId="77777777" w:rsidR="00791AAB" w:rsidRPr="00932E8C" w:rsidRDefault="00791AAB" w:rsidP="00791AAB">
      <w:pPr>
        <w:pStyle w:val="example"/>
        <w:rPr>
          <w:sz w:val="14"/>
          <w:szCs w:val="14"/>
        </w:rPr>
      </w:pPr>
      <w:r w:rsidRPr="00932E8C">
        <w:rPr>
          <w:sz w:val="14"/>
          <w:szCs w:val="14"/>
        </w:rPr>
        <w:t>3333   IBpatient,three     000-33-3333    NON-SERVICE CONN   FEB 10,1992@13:34     INTERNATIONAL</w:t>
      </w:r>
    </w:p>
    <w:p w14:paraId="6D3BE2C7" w14:textId="77777777" w:rsidR="00791AAB" w:rsidRPr="00932E8C" w:rsidRDefault="00791AAB" w:rsidP="00791AAB">
      <w:pPr>
        <w:pStyle w:val="example"/>
        <w:rPr>
          <w:sz w:val="14"/>
          <w:szCs w:val="14"/>
        </w:rPr>
      </w:pPr>
      <w:r w:rsidRPr="00932E8C">
        <w:rPr>
          <w:sz w:val="14"/>
          <w:szCs w:val="14"/>
        </w:rPr>
        <w:t xml:space="preserve">          000287    REIM INS-INPT     From: 02/10/92    To: 02/14/92        Debtor: INTERNATIONAL</w:t>
      </w:r>
    </w:p>
    <w:p w14:paraId="2D77EF7E" w14:textId="77777777" w:rsidR="00791AAB" w:rsidRPr="00932E8C" w:rsidRDefault="00791AAB" w:rsidP="00791AAB">
      <w:pPr>
        <w:pStyle w:val="Heading5"/>
      </w:pPr>
      <w:r w:rsidRPr="00932E8C">
        <w:rPr>
          <w:b w:val="0"/>
          <w:bCs w:val="0"/>
          <w:i w:val="0"/>
          <w:iCs w:val="0"/>
          <w:sz w:val="24"/>
          <w:szCs w:val="20"/>
        </w:rPr>
        <w:br w:type="page"/>
      </w:r>
      <w:bookmarkStart w:id="315" w:name="_Toc352067092"/>
      <w:bookmarkStart w:id="316" w:name="_Toc352067286"/>
      <w:bookmarkStart w:id="317" w:name="_Toc377048456"/>
      <w:bookmarkStart w:id="318" w:name="_Ref433116778"/>
      <w:bookmarkStart w:id="319" w:name="_Toc428457169"/>
      <w:bookmarkStart w:id="320" w:name="_Toc445883167"/>
      <w:bookmarkStart w:id="321" w:name="_Toc536524386"/>
      <w:r w:rsidRPr="00932E8C">
        <w:lastRenderedPageBreak/>
        <w:t>Veterans w/Insurance and Opt. Visits</w:t>
      </w:r>
      <w:bookmarkEnd w:id="315"/>
      <w:bookmarkEnd w:id="316"/>
      <w:bookmarkEnd w:id="317"/>
      <w:bookmarkEnd w:id="318"/>
      <w:bookmarkEnd w:id="319"/>
      <w:bookmarkEnd w:id="320"/>
      <w:bookmarkEnd w:id="321"/>
    </w:p>
    <w:p w14:paraId="6D2B90B5" w14:textId="77777777" w:rsidR="00791AAB" w:rsidRPr="00932E8C" w:rsidRDefault="00791AAB" w:rsidP="00791AAB">
      <w:r w:rsidRPr="00932E8C">
        <w:t>The Veterans w/Insurance and Opt. Visits option is used to produce a list of all patients who have reimbursable insurance and who had outpatient visits to the medical center during a selected date range. For dates of care prior to 10/1/90, service-connected veterans with insurance will be included on the list.</w:t>
      </w:r>
    </w:p>
    <w:p w14:paraId="3B5B6B16" w14:textId="77777777" w:rsidR="00791AAB" w:rsidRPr="00932E8C" w:rsidRDefault="00791AAB" w:rsidP="00791AAB"/>
    <w:p w14:paraId="3D28043B" w14:textId="77777777" w:rsidR="00791AAB" w:rsidRPr="00932E8C" w:rsidRDefault="00791AAB" w:rsidP="00791AAB">
      <w:r w:rsidRPr="00932E8C">
        <w:t>Non-count clinics and unbillable appointment types are excluded from the list. This list may be used to help insure that a bill exists for all outpatient billable episodes of care for that time frame.</w:t>
      </w:r>
    </w:p>
    <w:p w14:paraId="43373216" w14:textId="77777777" w:rsidR="00791AAB" w:rsidRPr="00932E8C" w:rsidRDefault="00791AAB" w:rsidP="00791AAB"/>
    <w:p w14:paraId="378949FD" w14:textId="77777777" w:rsidR="00791AAB" w:rsidRPr="00932E8C" w:rsidRDefault="00791AAB" w:rsidP="00791AAB">
      <w:r w:rsidRPr="00932E8C">
        <w:t>This report includes patients who have either add/edit stop codes, 10-10 registrations, or scheduled appointments during the selected date range. The stop code, registration type, or clinic is included on the output for each entry. This information may be used to aid in determining how a charge should be billed.</w:t>
      </w:r>
    </w:p>
    <w:p w14:paraId="28E83A24" w14:textId="77777777" w:rsidR="00791AAB" w:rsidRPr="00932E8C" w:rsidRDefault="00791AAB" w:rsidP="00791AAB"/>
    <w:p w14:paraId="700B38A3" w14:textId="77777777" w:rsidR="00791AAB" w:rsidRPr="00932E8C" w:rsidRDefault="00791AAB" w:rsidP="00791AAB">
      <w:r w:rsidRPr="00932E8C">
        <w:t xml:space="preserve">You may include unbilled patients, previously billed patients, or both on the report. If you choose to print ALL (both unbilled and previously billed), the report is sorted by these two categories. The unbilled patients portion displays the patient ID#, patient name, SSN, eligibility status, date of care (event date), and the patient's insurance companies. The previously billed list displays the same data plus every bill within the selected date range for each patient showing the bill number, bill rate type, statement from and to dates, and the debtor.  </w:t>
      </w:r>
    </w:p>
    <w:p w14:paraId="7988C2F1" w14:textId="77777777" w:rsidR="00791AAB" w:rsidRPr="00932E8C" w:rsidRDefault="00791AAB" w:rsidP="00791AAB"/>
    <w:p w14:paraId="0EAB8FF7" w14:textId="77777777" w:rsidR="00791AAB" w:rsidRPr="00932E8C" w:rsidRDefault="00791AAB" w:rsidP="00791AAB">
      <w:r w:rsidRPr="00932E8C">
        <w:t>The lists are printed in alphabetical order by patient name or numerically by terminal digit (8th and 9th digit of the SSN, then 6th and 7th, etc.). For multidivisional sites, you may print a list for each division.</w:t>
      </w:r>
    </w:p>
    <w:p w14:paraId="66BEA64F" w14:textId="77777777" w:rsidR="00791AAB" w:rsidRPr="00932E8C" w:rsidRDefault="00791AAB" w:rsidP="00791AAB"/>
    <w:p w14:paraId="3AFF0BA7" w14:textId="77777777" w:rsidR="00791AAB" w:rsidRPr="00932E8C" w:rsidRDefault="00791AAB" w:rsidP="00791AAB">
      <w:r w:rsidRPr="00932E8C">
        <w:t>It is recommended the report be queued to print during non-peak user hours.</w:t>
      </w:r>
    </w:p>
    <w:p w14:paraId="656ECF2C" w14:textId="77777777" w:rsidR="00791AAB" w:rsidRPr="00932E8C" w:rsidRDefault="00791AAB" w:rsidP="00791AAB"/>
    <w:p w14:paraId="670EAC17" w14:textId="77777777" w:rsidR="00791AAB" w:rsidRPr="00932E8C" w:rsidRDefault="00791AAB" w:rsidP="00791AAB">
      <w:pPr>
        <w:rPr>
          <w:b/>
          <w:sz w:val="22"/>
        </w:rPr>
      </w:pPr>
      <w:r w:rsidRPr="00932E8C">
        <w:rPr>
          <w:b/>
          <w:sz w:val="22"/>
        </w:rPr>
        <w:t>Sample Output</w:t>
      </w:r>
    </w:p>
    <w:p w14:paraId="38ECD7C8" w14:textId="77777777" w:rsidR="00791AAB" w:rsidRPr="00932E8C" w:rsidRDefault="00791AAB" w:rsidP="00791AAB">
      <w:pPr>
        <w:pStyle w:val="example"/>
        <w:rPr>
          <w:sz w:val="12"/>
        </w:rPr>
      </w:pPr>
      <w:r w:rsidRPr="00932E8C">
        <w:rPr>
          <w:sz w:val="12"/>
        </w:rPr>
        <w:t>Veterans with Reimbursable Insurance and OUTPATIENT Appointments for period covering FEB 1,1992 through FEB 29,</w:t>
      </w:r>
      <w:r w:rsidRPr="00932E8C">
        <w:rPr>
          <w:sz w:val="14"/>
        </w:rPr>
        <w:t xml:space="preserve"> </w:t>
      </w:r>
      <w:r w:rsidRPr="00932E8C">
        <w:rPr>
          <w:sz w:val="12"/>
        </w:rPr>
        <w:t>1992</w:t>
      </w:r>
    </w:p>
    <w:p w14:paraId="711EDCEF" w14:textId="77777777" w:rsidR="00791AAB" w:rsidRPr="00932E8C" w:rsidRDefault="00791AAB" w:rsidP="00791AAB">
      <w:pPr>
        <w:pStyle w:val="example"/>
        <w:rPr>
          <w:sz w:val="12"/>
        </w:rPr>
      </w:pPr>
      <w:r w:rsidRPr="00932E8C">
        <w:rPr>
          <w:sz w:val="12"/>
        </w:rPr>
        <w:t>UNBILLED PATIENTS for Division ALBANY                            Printed: MAR 01,1992@06:00    Page: 1</w:t>
      </w:r>
    </w:p>
    <w:p w14:paraId="480EAF64" w14:textId="77777777" w:rsidR="00791AAB" w:rsidRPr="00932E8C" w:rsidRDefault="00791AAB" w:rsidP="00791AAB">
      <w:pPr>
        <w:pStyle w:val="example"/>
        <w:rPr>
          <w:sz w:val="12"/>
        </w:rPr>
      </w:pPr>
      <w:r w:rsidRPr="00932E8C">
        <w:rPr>
          <w:sz w:val="12"/>
        </w:rPr>
        <w:t>PT ID  PATIENT             SSN          ELIGIBILITY        DATE OF CARE          INSURANCE COMPANIES</w:t>
      </w:r>
    </w:p>
    <w:p w14:paraId="766B5ED3" w14:textId="77777777" w:rsidR="00791AAB" w:rsidRPr="00932E8C" w:rsidRDefault="00791AAB" w:rsidP="00791AAB">
      <w:pPr>
        <w:pStyle w:val="example"/>
        <w:rPr>
          <w:sz w:val="12"/>
        </w:rPr>
      </w:pPr>
      <w:r w:rsidRPr="00932E8C">
        <w:rPr>
          <w:sz w:val="12"/>
        </w:rPr>
        <w:t>======================================================================================================</w:t>
      </w:r>
    </w:p>
    <w:p w14:paraId="1021BA25" w14:textId="77777777" w:rsidR="00791AAB" w:rsidRPr="00932E8C" w:rsidRDefault="00791AAB" w:rsidP="00791AAB">
      <w:pPr>
        <w:pStyle w:val="example"/>
        <w:rPr>
          <w:sz w:val="12"/>
        </w:rPr>
      </w:pPr>
      <w:r w:rsidRPr="00932E8C">
        <w:rPr>
          <w:sz w:val="12"/>
        </w:rPr>
        <w:t xml:space="preserve">1111   IBpatient,one       000-11-1111  NON-SERVICE CONN   FEB 12,1992@09:45     XYZ INS   </w:t>
      </w:r>
    </w:p>
    <w:p w14:paraId="78EEC9B9" w14:textId="77777777" w:rsidR="00791AAB" w:rsidRPr="00932E8C" w:rsidRDefault="00791AAB" w:rsidP="00791AAB">
      <w:pPr>
        <w:pStyle w:val="example"/>
        <w:rPr>
          <w:sz w:val="12"/>
        </w:rPr>
      </w:pPr>
      <w:r w:rsidRPr="00932E8C">
        <w:rPr>
          <w:sz w:val="12"/>
        </w:rPr>
        <w:t xml:space="preserve">           Add/Edit Stop Code with 900,</w:t>
      </w:r>
    </w:p>
    <w:p w14:paraId="7BBDA574" w14:textId="77777777" w:rsidR="00791AAB" w:rsidRPr="00932E8C" w:rsidRDefault="00791AAB" w:rsidP="00791AAB">
      <w:pPr>
        <w:pStyle w:val="example"/>
        <w:rPr>
          <w:sz w:val="12"/>
        </w:rPr>
      </w:pPr>
    </w:p>
    <w:p w14:paraId="35815F08" w14:textId="77777777" w:rsidR="00791AAB" w:rsidRPr="00932E8C" w:rsidRDefault="00791AAB" w:rsidP="00791AAB">
      <w:pPr>
        <w:pStyle w:val="example"/>
        <w:rPr>
          <w:sz w:val="12"/>
        </w:rPr>
      </w:pPr>
      <w:r w:rsidRPr="00932E8C">
        <w:rPr>
          <w:sz w:val="12"/>
        </w:rPr>
        <w:t xml:space="preserve">2222   IBpatient,two       000-22-2222  NON-SERVICE CONN   FEB 23,1992@13:40     ABC  </w:t>
      </w:r>
    </w:p>
    <w:p w14:paraId="3F27948B" w14:textId="77777777" w:rsidR="00791AAB" w:rsidRPr="00932E8C" w:rsidRDefault="00791AAB" w:rsidP="00791AAB">
      <w:pPr>
        <w:pStyle w:val="example"/>
        <w:rPr>
          <w:sz w:val="12"/>
        </w:rPr>
      </w:pPr>
      <w:r w:rsidRPr="00932E8C">
        <w:rPr>
          <w:sz w:val="12"/>
        </w:rPr>
        <w:t xml:space="preserve">           Clinic: </w:t>
      </w:r>
      <w:r w:rsidRPr="00932E8C">
        <w:rPr>
          <w:caps/>
          <w:sz w:val="12"/>
        </w:rPr>
        <w:t>Dermatology</w:t>
      </w:r>
    </w:p>
    <w:p w14:paraId="6C7A5BC8" w14:textId="77777777" w:rsidR="00791AAB" w:rsidRPr="00932E8C" w:rsidRDefault="00791AAB" w:rsidP="00791AAB">
      <w:pPr>
        <w:pStyle w:val="example"/>
        <w:rPr>
          <w:sz w:val="12"/>
        </w:rPr>
      </w:pPr>
      <w:r w:rsidRPr="00932E8C">
        <w:rPr>
          <w:sz w:val="12"/>
        </w:rPr>
        <w:t xml:space="preserve">3333   IBpatient,three     000-33-3333  NON-SERVICE CONN   FEB 29,1992@09:44     ABC  </w:t>
      </w:r>
    </w:p>
    <w:p w14:paraId="2D1FE5D8" w14:textId="77777777" w:rsidR="00791AAB" w:rsidRPr="00932E8C" w:rsidRDefault="00791AAB" w:rsidP="00791AAB">
      <w:pPr>
        <w:pStyle w:val="example"/>
        <w:rPr>
          <w:sz w:val="12"/>
        </w:rPr>
      </w:pPr>
      <w:r w:rsidRPr="00932E8C">
        <w:rPr>
          <w:sz w:val="12"/>
        </w:rPr>
        <w:t xml:space="preserve">           Clinic: </w:t>
      </w:r>
      <w:r w:rsidRPr="00932E8C">
        <w:rPr>
          <w:caps/>
          <w:sz w:val="12"/>
        </w:rPr>
        <w:t>Dermatology</w:t>
      </w:r>
    </w:p>
    <w:p w14:paraId="3BC14F62" w14:textId="77777777" w:rsidR="00791AAB" w:rsidRPr="00932E8C" w:rsidRDefault="00791AAB" w:rsidP="00791AAB">
      <w:pPr>
        <w:pStyle w:val="example"/>
        <w:rPr>
          <w:sz w:val="12"/>
        </w:rPr>
      </w:pPr>
    </w:p>
    <w:p w14:paraId="020F3A1F" w14:textId="77777777" w:rsidR="00791AAB" w:rsidRPr="00932E8C" w:rsidRDefault="00791AAB" w:rsidP="00791AAB">
      <w:pPr>
        <w:pStyle w:val="example"/>
        <w:rPr>
          <w:sz w:val="12"/>
        </w:rPr>
      </w:pPr>
    </w:p>
    <w:p w14:paraId="1D3570BC" w14:textId="77777777" w:rsidR="00791AAB" w:rsidRPr="00932E8C" w:rsidRDefault="00791AAB" w:rsidP="00791AAB">
      <w:pPr>
        <w:pStyle w:val="example"/>
        <w:rPr>
          <w:sz w:val="12"/>
        </w:rPr>
      </w:pPr>
      <w:r w:rsidRPr="00932E8C">
        <w:rPr>
          <w:sz w:val="12"/>
        </w:rPr>
        <w:t>4444   IBpatient,four      000-44-4444  NON-SERVICE CONN   FEB 18,1992@23:45     BLUE SHIELD</w:t>
      </w:r>
    </w:p>
    <w:p w14:paraId="26329BFD" w14:textId="77777777" w:rsidR="00791AAB" w:rsidRPr="00932E8C" w:rsidRDefault="00791AAB" w:rsidP="00791AAB">
      <w:pPr>
        <w:pStyle w:val="example"/>
        <w:rPr>
          <w:sz w:val="12"/>
        </w:rPr>
      </w:pPr>
      <w:r w:rsidRPr="00932E8C">
        <w:rPr>
          <w:sz w:val="12"/>
        </w:rPr>
        <w:t xml:space="preserve">           Registration: HOSPITAL ADMISSION</w:t>
      </w:r>
    </w:p>
    <w:p w14:paraId="7E971285" w14:textId="77777777" w:rsidR="00791AAB" w:rsidRPr="00932E8C" w:rsidRDefault="00791AAB" w:rsidP="00791AAB">
      <w:pPr>
        <w:pStyle w:val="example"/>
        <w:rPr>
          <w:sz w:val="12"/>
        </w:rPr>
      </w:pPr>
    </w:p>
    <w:p w14:paraId="04AE81D0" w14:textId="77777777" w:rsidR="00791AAB" w:rsidRPr="00932E8C" w:rsidRDefault="00791AAB" w:rsidP="00791AAB">
      <w:pPr>
        <w:pStyle w:val="example"/>
        <w:rPr>
          <w:sz w:val="12"/>
        </w:rPr>
      </w:pPr>
      <w:r w:rsidRPr="00932E8C">
        <w:rPr>
          <w:sz w:val="12"/>
        </w:rPr>
        <w:t>Veterans with Reimbursable Insurance and OUTPATIENT Appointments for period covering FEB 1,1992 through FEB 29, 1992</w:t>
      </w:r>
    </w:p>
    <w:p w14:paraId="35B6C807" w14:textId="77777777" w:rsidR="00791AAB" w:rsidRPr="00932E8C" w:rsidRDefault="00791AAB" w:rsidP="00791AAB">
      <w:pPr>
        <w:pStyle w:val="example"/>
        <w:rPr>
          <w:sz w:val="12"/>
        </w:rPr>
      </w:pPr>
      <w:r w:rsidRPr="00932E8C">
        <w:rPr>
          <w:sz w:val="12"/>
        </w:rPr>
        <w:t>PREVIOUSLY BILLED PATIENTS for Division ALBANY                    Printed: MAR 01,1992@06:00    Page: 1</w:t>
      </w:r>
    </w:p>
    <w:p w14:paraId="4024889D" w14:textId="77777777" w:rsidR="00791AAB" w:rsidRPr="00932E8C" w:rsidRDefault="00791AAB" w:rsidP="00791AAB">
      <w:pPr>
        <w:pStyle w:val="example"/>
        <w:rPr>
          <w:sz w:val="12"/>
        </w:rPr>
      </w:pPr>
      <w:r w:rsidRPr="00932E8C">
        <w:rPr>
          <w:sz w:val="12"/>
        </w:rPr>
        <w:t>PT ID  PATIENT               SSN           ELIGIBILITY       DATE OF CARE          INSURANCE COMPANIES</w:t>
      </w:r>
    </w:p>
    <w:p w14:paraId="5499C13B" w14:textId="77777777" w:rsidR="00791AAB" w:rsidRPr="00932E8C" w:rsidRDefault="00791AAB" w:rsidP="00791AAB">
      <w:pPr>
        <w:pStyle w:val="example"/>
        <w:rPr>
          <w:sz w:val="12"/>
        </w:rPr>
      </w:pPr>
      <w:r w:rsidRPr="00932E8C">
        <w:rPr>
          <w:sz w:val="12"/>
        </w:rPr>
        <w:t>======================================================================================================</w:t>
      </w:r>
    </w:p>
    <w:p w14:paraId="2996D83D" w14:textId="77777777" w:rsidR="00791AAB" w:rsidRPr="00932E8C" w:rsidRDefault="00791AAB" w:rsidP="00791AAB">
      <w:pPr>
        <w:pStyle w:val="example"/>
        <w:rPr>
          <w:sz w:val="12"/>
        </w:rPr>
      </w:pPr>
    </w:p>
    <w:p w14:paraId="1AF273E7" w14:textId="77777777" w:rsidR="00791AAB" w:rsidRPr="00932E8C" w:rsidRDefault="00791AAB" w:rsidP="00791AAB">
      <w:pPr>
        <w:pStyle w:val="example"/>
        <w:rPr>
          <w:sz w:val="12"/>
        </w:rPr>
      </w:pPr>
      <w:r w:rsidRPr="00932E8C">
        <w:rPr>
          <w:sz w:val="12"/>
        </w:rPr>
        <w:t>1111   IBpatient,one         000-11-1111   NON-SERVICE CONN  FEB 11,1992@14:34     BLUE CROSS</w:t>
      </w:r>
    </w:p>
    <w:p w14:paraId="6255334B" w14:textId="77777777" w:rsidR="00791AAB" w:rsidRPr="00932E8C" w:rsidRDefault="00791AAB" w:rsidP="00791AAB">
      <w:pPr>
        <w:pStyle w:val="example"/>
        <w:rPr>
          <w:sz w:val="12"/>
        </w:rPr>
      </w:pPr>
      <w:r w:rsidRPr="00932E8C">
        <w:rPr>
          <w:sz w:val="12"/>
        </w:rPr>
        <w:t xml:space="preserve">           Add/Edit Stop Code with 102, 301, 706</w:t>
      </w:r>
    </w:p>
    <w:p w14:paraId="799D9DEF" w14:textId="77777777" w:rsidR="00791AAB" w:rsidRPr="00932E8C" w:rsidRDefault="00791AAB" w:rsidP="00791AAB">
      <w:pPr>
        <w:pStyle w:val="example"/>
        <w:rPr>
          <w:sz w:val="12"/>
        </w:rPr>
      </w:pPr>
      <w:r w:rsidRPr="00932E8C">
        <w:rPr>
          <w:sz w:val="12"/>
        </w:rPr>
        <w:t xml:space="preserve">           00024A    REIM INS-OUTP    From: 02/11/92    To: 02/11/92          Debtor: BLUE CROSS</w:t>
      </w:r>
    </w:p>
    <w:p w14:paraId="2EC0C3ED" w14:textId="77777777" w:rsidR="00791AAB" w:rsidRPr="00932E8C" w:rsidRDefault="00791AAB" w:rsidP="00791AAB">
      <w:pPr>
        <w:pStyle w:val="example"/>
        <w:rPr>
          <w:sz w:val="12"/>
        </w:rPr>
      </w:pPr>
    </w:p>
    <w:p w14:paraId="3429165E" w14:textId="77777777" w:rsidR="00791AAB" w:rsidRPr="00932E8C" w:rsidRDefault="00791AAB" w:rsidP="00791AAB">
      <w:pPr>
        <w:pStyle w:val="example"/>
        <w:rPr>
          <w:sz w:val="12"/>
        </w:rPr>
      </w:pPr>
      <w:r w:rsidRPr="00932E8C">
        <w:rPr>
          <w:sz w:val="12"/>
        </w:rPr>
        <w:t>2222   IBpatient,two         000-22-2222   NON-SERVICE CONN  FEB 12,1992@07:09     ABC   INSURANCE</w:t>
      </w:r>
    </w:p>
    <w:p w14:paraId="274BE1A0" w14:textId="77777777" w:rsidR="00791AAB" w:rsidRPr="00932E8C" w:rsidRDefault="00791AAB" w:rsidP="00791AAB">
      <w:pPr>
        <w:pStyle w:val="example"/>
        <w:rPr>
          <w:sz w:val="12"/>
        </w:rPr>
      </w:pPr>
      <w:r w:rsidRPr="00932E8C">
        <w:rPr>
          <w:sz w:val="12"/>
        </w:rPr>
        <w:t xml:space="preserve">           Clinic: </w:t>
      </w:r>
      <w:r w:rsidRPr="00932E8C">
        <w:rPr>
          <w:caps/>
          <w:sz w:val="12"/>
        </w:rPr>
        <w:t>MEDICAL</w:t>
      </w:r>
    </w:p>
    <w:p w14:paraId="251B89EC" w14:textId="77777777" w:rsidR="00791AAB" w:rsidRPr="00932E8C" w:rsidRDefault="00791AAB" w:rsidP="00791AAB">
      <w:pPr>
        <w:pStyle w:val="example"/>
        <w:rPr>
          <w:sz w:val="12"/>
        </w:rPr>
      </w:pPr>
      <w:r w:rsidRPr="00932E8C">
        <w:rPr>
          <w:sz w:val="12"/>
        </w:rPr>
        <w:t xml:space="preserve">           00089A    REIM INS-OUTP    From: 02/12/92    To: 02/12/92          Debtor: ABC   INSURANCE</w:t>
      </w:r>
    </w:p>
    <w:p w14:paraId="2C86F18F" w14:textId="77777777" w:rsidR="00791AAB" w:rsidRPr="00932E8C" w:rsidRDefault="00791AAB" w:rsidP="00791AAB">
      <w:pPr>
        <w:pStyle w:val="example"/>
        <w:rPr>
          <w:sz w:val="12"/>
        </w:rPr>
      </w:pPr>
      <w:r w:rsidRPr="00932E8C">
        <w:rPr>
          <w:sz w:val="12"/>
        </w:rPr>
        <w:t>3333   IBpatient,three       000-33-3333   NON-SERVICE CONN  FEB 26,1992@09:45     ABC   INSURANCE</w:t>
      </w:r>
    </w:p>
    <w:p w14:paraId="4FEDD816" w14:textId="77777777" w:rsidR="00791AAB" w:rsidRPr="00932E8C" w:rsidRDefault="00791AAB" w:rsidP="00791AAB">
      <w:pPr>
        <w:pStyle w:val="example"/>
        <w:rPr>
          <w:sz w:val="12"/>
        </w:rPr>
      </w:pPr>
      <w:r w:rsidRPr="00932E8C">
        <w:rPr>
          <w:sz w:val="12"/>
        </w:rPr>
        <w:t xml:space="preserve">           Clinic: </w:t>
      </w:r>
      <w:r w:rsidRPr="00932E8C">
        <w:rPr>
          <w:caps/>
          <w:sz w:val="12"/>
        </w:rPr>
        <w:t>MEDICAL</w:t>
      </w:r>
    </w:p>
    <w:p w14:paraId="7287955D" w14:textId="77777777" w:rsidR="00791AAB" w:rsidRPr="00932E8C" w:rsidRDefault="00791AAB" w:rsidP="00791AAB">
      <w:pPr>
        <w:pStyle w:val="example"/>
        <w:rPr>
          <w:sz w:val="12"/>
        </w:rPr>
      </w:pPr>
      <w:r w:rsidRPr="00932E8C">
        <w:rPr>
          <w:sz w:val="12"/>
        </w:rPr>
        <w:t xml:space="preserve">           00096A    REIM INS-OUTP    From: 02/26/92    To: 02/29/92          Debtor: ABC   INSURANCE</w:t>
      </w:r>
    </w:p>
    <w:p w14:paraId="5679F4AA" w14:textId="77777777" w:rsidR="00791AAB" w:rsidRPr="00932E8C" w:rsidRDefault="00791AAB" w:rsidP="00791AAB">
      <w:pPr>
        <w:pStyle w:val="Heading5"/>
      </w:pPr>
      <w:r w:rsidRPr="00932E8C">
        <w:rPr>
          <w:b w:val="0"/>
          <w:bCs w:val="0"/>
          <w:i w:val="0"/>
          <w:iCs w:val="0"/>
          <w:sz w:val="24"/>
          <w:szCs w:val="20"/>
        </w:rPr>
        <w:br w:type="page"/>
      </w:r>
      <w:bookmarkStart w:id="322" w:name="_Toc352067093"/>
      <w:bookmarkStart w:id="323" w:name="_Toc352067287"/>
      <w:bookmarkStart w:id="324" w:name="_Toc377048457"/>
      <w:bookmarkStart w:id="325" w:name="_Toc428457170"/>
      <w:bookmarkStart w:id="326" w:name="_Toc445883168"/>
      <w:bookmarkStart w:id="327" w:name="_Toc536524387"/>
      <w:r w:rsidRPr="00932E8C">
        <w:lastRenderedPageBreak/>
        <w:t>Patient Review Document</w:t>
      </w:r>
      <w:bookmarkEnd w:id="322"/>
      <w:bookmarkEnd w:id="323"/>
      <w:bookmarkEnd w:id="324"/>
      <w:bookmarkEnd w:id="325"/>
      <w:bookmarkEnd w:id="326"/>
      <w:bookmarkEnd w:id="327"/>
    </w:p>
    <w:p w14:paraId="1FABFC8B" w14:textId="77777777" w:rsidR="00791AAB" w:rsidRPr="00932E8C" w:rsidRDefault="00791AAB" w:rsidP="00791AAB">
      <w:r w:rsidRPr="00932E8C">
        <w:t>The Patient Review Document option is used to print the Third Party Review Form by patient name and admission date specifications. This form is used in connection with veteran patients admitted to the hospital who have private medical insurance. The form provides patient's name, patient ID#, admission date, diagnoses, and ward location. Insurance information provided includes insurance company name, address and phone number, policy number, and group number. The insurance data is not displayed if the insurance has expired.</w:t>
      </w:r>
    </w:p>
    <w:p w14:paraId="240431B8" w14:textId="77777777" w:rsidR="00791AAB" w:rsidRPr="00932E8C" w:rsidRDefault="00791AAB" w:rsidP="00791AAB"/>
    <w:p w14:paraId="4FF435C9" w14:textId="77777777" w:rsidR="00791AAB" w:rsidRPr="00932E8C" w:rsidRDefault="00791AAB" w:rsidP="00791AAB">
      <w:r w:rsidRPr="00932E8C">
        <w:t>The form is then divided into four sections. Section one concerns pre-admission certification. It shows whether or not pre-admission certification is required. If required, it provides information concerning the decision made by the insurance company regarding the admission. Information includes number of days certified, whether medical information is insufficient, and whether outpatient care is more appropriate. Section two concerns the need for a second surgical opinion, if required, and results of the second opinion. Section three provides information concerning the length of stay review; if further stay was approved or if disapproved, the reasons for denial. Section four shows bill status – denied in full, denied in part, or paid in full. If denied, the reasons for denial are given. The bill number is also shown.</w:t>
      </w:r>
    </w:p>
    <w:p w14:paraId="66C046F8" w14:textId="77777777" w:rsidR="00791AAB" w:rsidRPr="00932E8C" w:rsidRDefault="00791AAB" w:rsidP="00791AAB">
      <w:pPr>
        <w:pStyle w:val="StyleHeading6CenturySchoolbookBefore0ptAfter0pt"/>
      </w:pPr>
    </w:p>
    <w:p w14:paraId="796F87F5" w14:textId="77777777" w:rsidR="00791AAB" w:rsidRPr="00932E8C" w:rsidRDefault="00791AAB" w:rsidP="00791AAB">
      <w:pPr>
        <w:rPr>
          <w:b/>
          <w:sz w:val="22"/>
        </w:rPr>
      </w:pPr>
      <w:r w:rsidRPr="00932E8C">
        <w:rPr>
          <w:b/>
          <w:sz w:val="22"/>
        </w:rPr>
        <w:br w:type="page"/>
      </w:r>
      <w:r w:rsidRPr="00932E8C">
        <w:rPr>
          <w:b/>
          <w:sz w:val="22"/>
        </w:rPr>
        <w:lastRenderedPageBreak/>
        <w:t>Sample Output</w:t>
      </w:r>
    </w:p>
    <w:p w14:paraId="46BFC979" w14:textId="77777777" w:rsidR="00791AAB" w:rsidRPr="00932E8C" w:rsidRDefault="00791AAB" w:rsidP="00791AAB">
      <w:pPr>
        <w:pStyle w:val="example"/>
        <w:rPr>
          <w:sz w:val="14"/>
        </w:rPr>
      </w:pPr>
      <w:r w:rsidRPr="00932E8C">
        <w:rPr>
          <w:sz w:val="14"/>
        </w:rPr>
        <w:t>NAME: IBpatient,one                                                           DATE PRINTED: DEC 12, 1990</w:t>
      </w:r>
    </w:p>
    <w:p w14:paraId="46A11062" w14:textId="77777777" w:rsidR="00791AAB" w:rsidRPr="00932E8C" w:rsidRDefault="00791AAB" w:rsidP="00791AAB">
      <w:pPr>
        <w:pStyle w:val="example"/>
        <w:rPr>
          <w:sz w:val="14"/>
        </w:rPr>
      </w:pPr>
      <w:r w:rsidRPr="00932E8C">
        <w:rPr>
          <w:sz w:val="14"/>
        </w:rPr>
        <w:t xml:space="preserve">                                                                                    PT ID: 000111111</w:t>
      </w:r>
    </w:p>
    <w:p w14:paraId="2BFE48E2" w14:textId="77777777" w:rsidR="00791AAB" w:rsidRPr="00932E8C" w:rsidRDefault="00791AAB" w:rsidP="00791AAB">
      <w:pPr>
        <w:pStyle w:val="example"/>
        <w:rPr>
          <w:sz w:val="14"/>
        </w:rPr>
      </w:pPr>
    </w:p>
    <w:p w14:paraId="553ED24D" w14:textId="77777777" w:rsidR="00791AAB" w:rsidRPr="00932E8C" w:rsidRDefault="00791AAB" w:rsidP="00791AAB">
      <w:pPr>
        <w:pStyle w:val="example"/>
        <w:rPr>
          <w:sz w:val="14"/>
        </w:rPr>
      </w:pPr>
      <w:r w:rsidRPr="00932E8C">
        <w:rPr>
          <w:sz w:val="14"/>
        </w:rPr>
        <w:t>INSURANCE CARRIER: ABC Insurance Company</w:t>
      </w:r>
    </w:p>
    <w:p w14:paraId="6616C9C2" w14:textId="77777777" w:rsidR="00791AAB" w:rsidRPr="00932E8C" w:rsidRDefault="00791AAB" w:rsidP="00791AAB">
      <w:pPr>
        <w:pStyle w:val="example"/>
        <w:rPr>
          <w:sz w:val="14"/>
        </w:rPr>
      </w:pPr>
      <w:r w:rsidRPr="00932E8C">
        <w:rPr>
          <w:sz w:val="14"/>
        </w:rPr>
        <w:t xml:space="preserve">          ADDRESS: 234 Test St., Loma Linda, California  15436</w:t>
      </w:r>
    </w:p>
    <w:p w14:paraId="13470600" w14:textId="77777777" w:rsidR="00791AAB" w:rsidRPr="00932E8C" w:rsidRDefault="00791AAB" w:rsidP="00791AAB">
      <w:pPr>
        <w:pStyle w:val="example"/>
        <w:rPr>
          <w:sz w:val="14"/>
        </w:rPr>
      </w:pPr>
      <w:r w:rsidRPr="00932E8C">
        <w:rPr>
          <w:sz w:val="14"/>
        </w:rPr>
        <w:t xml:space="preserve">            PHONE: 555-4789                    POLICY #: 6740879BB           GROUP #: 10</w:t>
      </w:r>
    </w:p>
    <w:p w14:paraId="26BDDE68" w14:textId="77777777" w:rsidR="00791AAB" w:rsidRPr="00932E8C" w:rsidRDefault="00791AAB" w:rsidP="00791AAB">
      <w:pPr>
        <w:pStyle w:val="example"/>
        <w:rPr>
          <w:sz w:val="14"/>
        </w:rPr>
      </w:pPr>
      <w:r w:rsidRPr="00932E8C">
        <w:rPr>
          <w:sz w:val="14"/>
        </w:rPr>
        <w:t xml:space="preserve">   PRE-CERT PHONE:                        BILLING PHONE:</w:t>
      </w:r>
    </w:p>
    <w:p w14:paraId="5D09FC4B" w14:textId="77777777" w:rsidR="00791AAB" w:rsidRPr="00932E8C" w:rsidRDefault="00791AAB" w:rsidP="00791AAB">
      <w:pPr>
        <w:pStyle w:val="example"/>
        <w:rPr>
          <w:sz w:val="14"/>
        </w:rPr>
      </w:pPr>
    </w:p>
    <w:p w14:paraId="6320B225" w14:textId="77777777" w:rsidR="00791AAB" w:rsidRPr="00932E8C" w:rsidRDefault="00791AAB" w:rsidP="00791AAB">
      <w:pPr>
        <w:pStyle w:val="example"/>
        <w:rPr>
          <w:sz w:val="14"/>
        </w:rPr>
      </w:pPr>
      <w:r w:rsidRPr="00932E8C">
        <w:rPr>
          <w:sz w:val="14"/>
        </w:rPr>
        <w:t>INSURANCE CARRIER:</w:t>
      </w:r>
    </w:p>
    <w:p w14:paraId="785F1AAB" w14:textId="77777777" w:rsidR="00791AAB" w:rsidRPr="00932E8C" w:rsidRDefault="00791AAB" w:rsidP="00791AAB">
      <w:pPr>
        <w:pStyle w:val="example"/>
        <w:rPr>
          <w:sz w:val="14"/>
        </w:rPr>
      </w:pPr>
      <w:r w:rsidRPr="00932E8C">
        <w:rPr>
          <w:sz w:val="14"/>
        </w:rPr>
        <w:t xml:space="preserve">          ADDRESS:</w:t>
      </w:r>
    </w:p>
    <w:p w14:paraId="738EFB2B" w14:textId="77777777" w:rsidR="00791AAB" w:rsidRPr="00932E8C" w:rsidRDefault="00791AAB" w:rsidP="00791AAB">
      <w:pPr>
        <w:pStyle w:val="example"/>
        <w:rPr>
          <w:sz w:val="14"/>
        </w:rPr>
      </w:pPr>
      <w:r w:rsidRPr="00932E8C">
        <w:rPr>
          <w:sz w:val="14"/>
        </w:rPr>
        <w:t xml:space="preserve">            PHONE:                             POLICY #:                     GROUP #:</w:t>
      </w:r>
    </w:p>
    <w:p w14:paraId="4F4693EF" w14:textId="77777777" w:rsidR="00791AAB" w:rsidRPr="00932E8C" w:rsidRDefault="00791AAB" w:rsidP="00791AAB">
      <w:pPr>
        <w:pStyle w:val="example"/>
        <w:rPr>
          <w:sz w:val="14"/>
        </w:rPr>
      </w:pPr>
      <w:r w:rsidRPr="00932E8C">
        <w:rPr>
          <w:sz w:val="14"/>
        </w:rPr>
        <w:t xml:space="preserve">   PRE-CERT PHONE:                        BILLING PHONE:</w:t>
      </w:r>
    </w:p>
    <w:p w14:paraId="61A626A4" w14:textId="77777777" w:rsidR="00791AAB" w:rsidRPr="00932E8C" w:rsidRDefault="00791AAB" w:rsidP="00791AAB">
      <w:pPr>
        <w:pStyle w:val="example"/>
        <w:rPr>
          <w:sz w:val="14"/>
        </w:rPr>
      </w:pPr>
    </w:p>
    <w:p w14:paraId="3E255438" w14:textId="77777777" w:rsidR="00791AAB" w:rsidRPr="00932E8C" w:rsidRDefault="00791AAB" w:rsidP="00791AAB">
      <w:pPr>
        <w:pStyle w:val="example"/>
        <w:rPr>
          <w:sz w:val="14"/>
        </w:rPr>
      </w:pPr>
      <w:r w:rsidRPr="00932E8C">
        <w:rPr>
          <w:sz w:val="14"/>
        </w:rPr>
        <w:t>INSURANCE CARRIER:</w:t>
      </w:r>
    </w:p>
    <w:p w14:paraId="391CBEBD" w14:textId="77777777" w:rsidR="00791AAB" w:rsidRPr="00932E8C" w:rsidRDefault="00791AAB" w:rsidP="00791AAB">
      <w:pPr>
        <w:pStyle w:val="example"/>
        <w:rPr>
          <w:sz w:val="14"/>
        </w:rPr>
      </w:pPr>
      <w:r w:rsidRPr="00932E8C">
        <w:rPr>
          <w:sz w:val="14"/>
        </w:rPr>
        <w:t xml:space="preserve">          ADDRESS:</w:t>
      </w:r>
    </w:p>
    <w:p w14:paraId="1ECE1CB3" w14:textId="77777777" w:rsidR="00791AAB" w:rsidRPr="00932E8C" w:rsidRDefault="00791AAB" w:rsidP="00791AAB">
      <w:pPr>
        <w:pStyle w:val="example"/>
        <w:rPr>
          <w:sz w:val="14"/>
        </w:rPr>
      </w:pPr>
      <w:r w:rsidRPr="00932E8C">
        <w:rPr>
          <w:sz w:val="14"/>
        </w:rPr>
        <w:t xml:space="preserve">            PHONE:                             POLICY #:                     GROUP #:</w:t>
      </w:r>
    </w:p>
    <w:p w14:paraId="642FAFCE" w14:textId="77777777" w:rsidR="00791AAB" w:rsidRPr="00932E8C" w:rsidRDefault="00791AAB" w:rsidP="00791AAB">
      <w:pPr>
        <w:pStyle w:val="example"/>
        <w:rPr>
          <w:sz w:val="14"/>
        </w:rPr>
      </w:pPr>
      <w:r w:rsidRPr="00932E8C">
        <w:rPr>
          <w:sz w:val="14"/>
        </w:rPr>
        <w:t xml:space="preserve">   PRE-CERT PHONE:                        BILLING PHONE:</w:t>
      </w:r>
    </w:p>
    <w:p w14:paraId="14785532" w14:textId="77777777" w:rsidR="00791AAB" w:rsidRPr="00932E8C" w:rsidRDefault="00791AAB" w:rsidP="00791AAB">
      <w:pPr>
        <w:pStyle w:val="example"/>
        <w:rPr>
          <w:sz w:val="14"/>
        </w:rPr>
      </w:pPr>
    </w:p>
    <w:p w14:paraId="67690D18" w14:textId="77777777" w:rsidR="00791AAB" w:rsidRPr="00932E8C" w:rsidRDefault="00791AAB" w:rsidP="00791AAB">
      <w:pPr>
        <w:pStyle w:val="example"/>
        <w:rPr>
          <w:sz w:val="14"/>
        </w:rPr>
      </w:pPr>
      <w:r w:rsidRPr="00932E8C">
        <w:rPr>
          <w:sz w:val="14"/>
        </w:rPr>
        <w:t>ADMITTING DX: Pneumonia                                         WARD: 8A</w:t>
      </w:r>
    </w:p>
    <w:p w14:paraId="442838D2" w14:textId="77777777" w:rsidR="00791AAB" w:rsidRPr="00932E8C" w:rsidRDefault="00791AAB" w:rsidP="00791AAB">
      <w:pPr>
        <w:pStyle w:val="example"/>
        <w:rPr>
          <w:sz w:val="14"/>
        </w:rPr>
      </w:pPr>
      <w:r w:rsidRPr="00932E8C">
        <w:rPr>
          <w:sz w:val="14"/>
        </w:rPr>
        <w:t>SCHEDULED ADMISSION DATE:                                      ADMISSION DATE: JUN 26, 1986</w:t>
      </w:r>
    </w:p>
    <w:p w14:paraId="5618A7BB" w14:textId="77777777" w:rsidR="00791AAB" w:rsidRPr="00932E8C" w:rsidRDefault="00791AAB" w:rsidP="00791AAB">
      <w:pPr>
        <w:pStyle w:val="example"/>
        <w:rPr>
          <w:sz w:val="14"/>
        </w:rPr>
      </w:pPr>
      <w:r w:rsidRPr="00932E8C">
        <w:rPr>
          <w:sz w:val="14"/>
        </w:rPr>
        <w:t>------------------------------------------------------------------------------------------------------</w:t>
      </w:r>
    </w:p>
    <w:p w14:paraId="0AE789CD" w14:textId="77777777" w:rsidR="00791AAB" w:rsidRPr="00932E8C" w:rsidRDefault="00791AAB" w:rsidP="00791AAB">
      <w:pPr>
        <w:pStyle w:val="example"/>
        <w:rPr>
          <w:sz w:val="14"/>
        </w:rPr>
      </w:pPr>
      <w:r w:rsidRPr="00932E8C">
        <w:rPr>
          <w:sz w:val="14"/>
        </w:rPr>
        <w:t>PRE-ADMISSION CERTIFICATION:</w:t>
      </w:r>
    </w:p>
    <w:p w14:paraId="6F9E4148" w14:textId="77777777" w:rsidR="00791AAB" w:rsidRPr="00932E8C" w:rsidRDefault="00791AAB" w:rsidP="00791AAB">
      <w:pPr>
        <w:pStyle w:val="example"/>
        <w:rPr>
          <w:sz w:val="14"/>
        </w:rPr>
      </w:pPr>
      <w:r w:rsidRPr="00932E8C">
        <w:rPr>
          <w:sz w:val="14"/>
        </w:rPr>
        <w:t>___NUMBER DAYS CERTIFIED                              ______________________AUTHORIZATION NUMBER</w:t>
      </w:r>
    </w:p>
    <w:p w14:paraId="253B4FC2" w14:textId="77777777" w:rsidR="00791AAB" w:rsidRPr="00932E8C" w:rsidRDefault="00791AAB" w:rsidP="00791AAB">
      <w:pPr>
        <w:pStyle w:val="example"/>
        <w:rPr>
          <w:sz w:val="14"/>
        </w:rPr>
      </w:pPr>
      <w:r w:rsidRPr="00932E8C">
        <w:rPr>
          <w:sz w:val="14"/>
        </w:rPr>
        <w:t>___NOT REQUIRED</w:t>
      </w:r>
    </w:p>
    <w:p w14:paraId="6F6F8ED4" w14:textId="77777777" w:rsidR="00791AAB" w:rsidRPr="00932E8C" w:rsidRDefault="00791AAB" w:rsidP="00791AAB">
      <w:pPr>
        <w:pStyle w:val="example"/>
        <w:rPr>
          <w:sz w:val="14"/>
        </w:rPr>
      </w:pPr>
      <w:r w:rsidRPr="00932E8C">
        <w:rPr>
          <w:sz w:val="14"/>
        </w:rPr>
        <w:t>___FAILURE TO MEET ESTABLISHED ADMISSION CRITERIA</w:t>
      </w:r>
    </w:p>
    <w:p w14:paraId="25C7548D" w14:textId="77777777" w:rsidR="00791AAB" w:rsidRPr="00932E8C" w:rsidRDefault="00791AAB" w:rsidP="00791AAB">
      <w:pPr>
        <w:pStyle w:val="example"/>
        <w:rPr>
          <w:sz w:val="14"/>
        </w:rPr>
      </w:pPr>
      <w:r w:rsidRPr="00932E8C">
        <w:rPr>
          <w:sz w:val="14"/>
        </w:rPr>
        <w:t>___MEDICAL INFORMATION IS INSUFFICIENT</w:t>
      </w:r>
    </w:p>
    <w:p w14:paraId="6B0370AC" w14:textId="77777777" w:rsidR="00791AAB" w:rsidRPr="00932E8C" w:rsidRDefault="00791AAB" w:rsidP="00791AAB">
      <w:pPr>
        <w:pStyle w:val="example"/>
        <w:rPr>
          <w:sz w:val="14"/>
        </w:rPr>
      </w:pPr>
      <w:r w:rsidRPr="00932E8C">
        <w:rPr>
          <w:sz w:val="14"/>
        </w:rPr>
        <w:t>___OPT CARE IS MORE APPROPRIATE</w:t>
      </w:r>
    </w:p>
    <w:p w14:paraId="7E067350" w14:textId="77777777" w:rsidR="00791AAB" w:rsidRPr="00932E8C" w:rsidRDefault="00791AAB" w:rsidP="00791AAB">
      <w:pPr>
        <w:pStyle w:val="example"/>
        <w:rPr>
          <w:sz w:val="14"/>
        </w:rPr>
      </w:pPr>
      <w:r w:rsidRPr="00932E8C">
        <w:rPr>
          <w:sz w:val="14"/>
        </w:rPr>
        <w:t>___OTHER LEVELS OF SERVICE ARE MORE APPROPRIATE (NURSING HOME VS HOSPITAL)</w:t>
      </w:r>
    </w:p>
    <w:p w14:paraId="5882B594" w14:textId="77777777" w:rsidR="00791AAB" w:rsidRPr="00932E8C" w:rsidRDefault="00791AAB" w:rsidP="00791AAB">
      <w:pPr>
        <w:pStyle w:val="example"/>
        <w:rPr>
          <w:sz w:val="14"/>
        </w:rPr>
      </w:pPr>
      <w:r w:rsidRPr="00932E8C">
        <w:rPr>
          <w:sz w:val="14"/>
        </w:rPr>
        <w:t>___POLICY DOES NOT COVER MEDICAL CARE REQUIRED</w:t>
      </w:r>
    </w:p>
    <w:p w14:paraId="297CCFCD" w14:textId="77777777" w:rsidR="00791AAB" w:rsidRPr="00932E8C" w:rsidRDefault="00791AAB" w:rsidP="00791AAB">
      <w:pPr>
        <w:pStyle w:val="example"/>
        <w:rPr>
          <w:sz w:val="14"/>
        </w:rPr>
      </w:pPr>
      <w:r w:rsidRPr="00932E8C">
        <w:rPr>
          <w:sz w:val="14"/>
        </w:rPr>
        <w:t>___COVERAGE EXHAUSTED</w:t>
      </w:r>
    </w:p>
    <w:p w14:paraId="343CA791" w14:textId="77777777" w:rsidR="00791AAB" w:rsidRPr="00932E8C" w:rsidRDefault="00791AAB" w:rsidP="00791AAB">
      <w:pPr>
        <w:pStyle w:val="example"/>
        <w:rPr>
          <w:sz w:val="14"/>
        </w:rPr>
      </w:pPr>
      <w:r w:rsidRPr="00932E8C">
        <w:rPr>
          <w:sz w:val="14"/>
        </w:rPr>
        <w:t>___OTHER                                                              PREPARED BY ____________________</w:t>
      </w:r>
    </w:p>
    <w:p w14:paraId="15F53314" w14:textId="77777777" w:rsidR="00791AAB" w:rsidRPr="00932E8C" w:rsidRDefault="00791AAB" w:rsidP="00791AAB">
      <w:pPr>
        <w:pStyle w:val="example"/>
        <w:rPr>
          <w:sz w:val="14"/>
        </w:rPr>
      </w:pPr>
      <w:r w:rsidRPr="00932E8C">
        <w:rPr>
          <w:sz w:val="14"/>
        </w:rPr>
        <w:t>------------------------------------------------------------------------------------------------------</w:t>
      </w:r>
    </w:p>
    <w:p w14:paraId="7AB55217" w14:textId="77777777" w:rsidR="00791AAB" w:rsidRPr="00932E8C" w:rsidRDefault="00791AAB" w:rsidP="00791AAB">
      <w:pPr>
        <w:pStyle w:val="example"/>
        <w:rPr>
          <w:sz w:val="14"/>
        </w:rPr>
      </w:pPr>
      <w:r w:rsidRPr="00932E8C">
        <w:rPr>
          <w:sz w:val="14"/>
        </w:rPr>
        <w:t>SECOND SURGICAL OPINION NEEDED:   ______YES    ______NO</w:t>
      </w:r>
    </w:p>
    <w:p w14:paraId="191B35AB" w14:textId="77777777" w:rsidR="00791AAB" w:rsidRPr="00932E8C" w:rsidRDefault="00791AAB" w:rsidP="00791AAB">
      <w:pPr>
        <w:pStyle w:val="example"/>
        <w:rPr>
          <w:sz w:val="14"/>
        </w:rPr>
      </w:pPr>
      <w:r w:rsidRPr="00932E8C">
        <w:rPr>
          <w:sz w:val="14"/>
        </w:rPr>
        <w:t>SECOND SURGICAL OPINION OBTAINED: ______YES             _______OUTSIDE MD RECOMMENDED AGAINST SURGERY</w:t>
      </w:r>
    </w:p>
    <w:p w14:paraId="43E69798" w14:textId="77777777" w:rsidR="00791AAB" w:rsidRPr="00932E8C" w:rsidRDefault="00791AAB" w:rsidP="00791AAB">
      <w:pPr>
        <w:pStyle w:val="example"/>
        <w:rPr>
          <w:sz w:val="14"/>
        </w:rPr>
      </w:pPr>
      <w:r w:rsidRPr="00932E8C">
        <w:rPr>
          <w:sz w:val="14"/>
        </w:rPr>
        <w:t xml:space="preserve">                                   ______NOT APPLICABLE  _______OTHER</w:t>
      </w:r>
    </w:p>
    <w:p w14:paraId="00527E16" w14:textId="77777777" w:rsidR="00791AAB" w:rsidRPr="00932E8C" w:rsidRDefault="00791AAB" w:rsidP="00791AAB">
      <w:pPr>
        <w:pStyle w:val="example"/>
        <w:rPr>
          <w:sz w:val="14"/>
        </w:rPr>
      </w:pPr>
      <w:r w:rsidRPr="00932E8C">
        <w:rPr>
          <w:sz w:val="14"/>
        </w:rPr>
        <w:t xml:space="preserve">                                   ______NOT RECEIVED                 PREPARED BY ____________________</w:t>
      </w:r>
    </w:p>
    <w:p w14:paraId="77BBB9A0" w14:textId="77777777" w:rsidR="00791AAB" w:rsidRPr="00932E8C" w:rsidRDefault="00791AAB" w:rsidP="00791AAB">
      <w:pPr>
        <w:pStyle w:val="example"/>
        <w:rPr>
          <w:sz w:val="14"/>
        </w:rPr>
      </w:pPr>
      <w:r w:rsidRPr="00932E8C">
        <w:rPr>
          <w:sz w:val="14"/>
        </w:rPr>
        <w:t>------------------------------------------------------------------------------------------------------</w:t>
      </w:r>
    </w:p>
    <w:p w14:paraId="77CD32B3" w14:textId="77777777" w:rsidR="00791AAB" w:rsidRPr="00932E8C" w:rsidRDefault="00791AAB" w:rsidP="00791AAB">
      <w:pPr>
        <w:pStyle w:val="example"/>
        <w:rPr>
          <w:sz w:val="14"/>
        </w:rPr>
      </w:pPr>
      <w:r w:rsidRPr="00932E8C">
        <w:rPr>
          <w:sz w:val="14"/>
        </w:rPr>
        <w:t>LOS REVIEW DATE:  __________                     DATE APPROVED:  _______________</w:t>
      </w:r>
    </w:p>
    <w:p w14:paraId="161EE3C2" w14:textId="77777777" w:rsidR="00791AAB" w:rsidRPr="00932E8C" w:rsidRDefault="00791AAB" w:rsidP="00791AAB">
      <w:pPr>
        <w:pStyle w:val="example"/>
        <w:rPr>
          <w:sz w:val="14"/>
        </w:rPr>
      </w:pPr>
      <w:r w:rsidRPr="00932E8C">
        <w:rPr>
          <w:sz w:val="14"/>
        </w:rPr>
        <w:t>NUMBER OF DAYS EXTENDED:  __________                              _______________AUTHORIZATION NUMBER</w:t>
      </w:r>
    </w:p>
    <w:p w14:paraId="3A143E27" w14:textId="77777777" w:rsidR="00791AAB" w:rsidRPr="00932E8C" w:rsidRDefault="00791AAB" w:rsidP="00791AAB">
      <w:pPr>
        <w:pStyle w:val="example"/>
        <w:rPr>
          <w:sz w:val="14"/>
        </w:rPr>
      </w:pPr>
      <w:r w:rsidRPr="00932E8C">
        <w:rPr>
          <w:sz w:val="14"/>
        </w:rPr>
        <w:t>___PRE-OP DAYS DENIED                               ___APPROPRIATE ALTERNATIVE TREATMENT OPTIONS EXIST</w:t>
      </w:r>
    </w:p>
    <w:p w14:paraId="35A12C3F" w14:textId="77777777" w:rsidR="00791AAB" w:rsidRPr="00932E8C" w:rsidRDefault="00791AAB" w:rsidP="00791AAB">
      <w:pPr>
        <w:pStyle w:val="example"/>
        <w:rPr>
          <w:sz w:val="14"/>
        </w:rPr>
      </w:pPr>
      <w:r w:rsidRPr="00932E8C">
        <w:rPr>
          <w:sz w:val="14"/>
        </w:rPr>
        <w:t>___MORE MEDICAL INFORMATION NEEDED                  ___ALTERNATIVE TREATMENT NOT COVERED BY POLICY</w:t>
      </w:r>
    </w:p>
    <w:p w14:paraId="032B2AB5" w14:textId="77777777" w:rsidR="00791AAB" w:rsidRPr="00932E8C" w:rsidRDefault="00791AAB" w:rsidP="00791AAB">
      <w:pPr>
        <w:pStyle w:val="example"/>
        <w:rPr>
          <w:sz w:val="14"/>
        </w:rPr>
      </w:pPr>
      <w:r w:rsidRPr="00932E8C">
        <w:rPr>
          <w:sz w:val="14"/>
        </w:rPr>
        <w:t>___FAILURE TO MEET CONTINUED STAY CRITERIA          ___AVAILABILITY OF ALTERNATIVE TREATMENT</w:t>
      </w:r>
    </w:p>
    <w:p w14:paraId="2A120F9D" w14:textId="77777777" w:rsidR="00791AAB" w:rsidRPr="00932E8C" w:rsidRDefault="00791AAB" w:rsidP="00791AAB">
      <w:pPr>
        <w:pStyle w:val="example"/>
        <w:rPr>
          <w:sz w:val="14"/>
        </w:rPr>
      </w:pPr>
      <w:r w:rsidRPr="00932E8C">
        <w:rPr>
          <w:sz w:val="14"/>
        </w:rPr>
        <w:t>___APPROPRIATE ALTERNATIVE TREATMENT OPTIONS EXIST  ___COVERAGE EXHAUSTED</w:t>
      </w:r>
    </w:p>
    <w:p w14:paraId="11EDB3CF" w14:textId="77777777" w:rsidR="00791AAB" w:rsidRPr="00932E8C" w:rsidRDefault="00791AAB" w:rsidP="00791AAB">
      <w:pPr>
        <w:pStyle w:val="example"/>
        <w:rPr>
          <w:sz w:val="14"/>
        </w:rPr>
      </w:pPr>
      <w:r w:rsidRPr="00932E8C">
        <w:rPr>
          <w:sz w:val="14"/>
        </w:rPr>
        <w:t>___OTHER                                                              PREPARED BY ____________________</w:t>
      </w:r>
    </w:p>
    <w:p w14:paraId="6717D866" w14:textId="77777777" w:rsidR="00791AAB" w:rsidRPr="00932E8C" w:rsidRDefault="00791AAB" w:rsidP="00791AAB">
      <w:pPr>
        <w:pStyle w:val="example"/>
        <w:rPr>
          <w:sz w:val="14"/>
        </w:rPr>
      </w:pPr>
      <w:r w:rsidRPr="00932E8C">
        <w:rPr>
          <w:sz w:val="14"/>
        </w:rPr>
        <w:t>------------------------------------------------------------------------------------------------------</w:t>
      </w:r>
    </w:p>
    <w:p w14:paraId="18D5B6D8" w14:textId="77777777" w:rsidR="00791AAB" w:rsidRPr="00932E8C" w:rsidRDefault="00791AAB" w:rsidP="00791AAB">
      <w:pPr>
        <w:pStyle w:val="example"/>
        <w:rPr>
          <w:sz w:val="14"/>
        </w:rPr>
      </w:pPr>
      <w:r w:rsidRPr="00932E8C">
        <w:rPr>
          <w:sz w:val="14"/>
        </w:rPr>
        <w:t>BILLS DENIED IN FULL:                                  BILL DENIED IN PART:</w:t>
      </w:r>
    </w:p>
    <w:p w14:paraId="59D444A0" w14:textId="77777777" w:rsidR="00791AAB" w:rsidRPr="00932E8C" w:rsidRDefault="00791AAB" w:rsidP="00791AAB">
      <w:pPr>
        <w:pStyle w:val="example"/>
        <w:rPr>
          <w:sz w:val="14"/>
        </w:rPr>
      </w:pPr>
      <w:r w:rsidRPr="00932E8C">
        <w:rPr>
          <w:sz w:val="14"/>
        </w:rPr>
        <w:t>_________EXCLUSIONARY CLAUSE STILL IN EFFECT            _________DEDUCTIBLE/COPAYMENT APPLIES</w:t>
      </w:r>
    </w:p>
    <w:p w14:paraId="3F5984E4" w14:textId="77777777" w:rsidR="00791AAB" w:rsidRPr="00932E8C" w:rsidRDefault="00791AAB" w:rsidP="00791AAB">
      <w:pPr>
        <w:pStyle w:val="example"/>
        <w:rPr>
          <w:sz w:val="14"/>
        </w:rPr>
      </w:pPr>
      <w:r w:rsidRPr="00932E8C">
        <w:rPr>
          <w:sz w:val="14"/>
        </w:rPr>
        <w:t>_________DEDUCTIBLE/COPAYMENT APPLIES                   _________PORTION OF CARE NOT COVERED BY POLICY</w:t>
      </w:r>
    </w:p>
    <w:p w14:paraId="684C05B4" w14:textId="77777777" w:rsidR="00791AAB" w:rsidRPr="00932E8C" w:rsidRDefault="00791AAB" w:rsidP="00791AAB">
      <w:pPr>
        <w:pStyle w:val="example"/>
        <w:rPr>
          <w:sz w:val="14"/>
        </w:rPr>
      </w:pPr>
      <w:r w:rsidRPr="00932E8C">
        <w:rPr>
          <w:sz w:val="14"/>
        </w:rPr>
        <w:t>_________TYPE OF CARE NOT COVERED BY POLICY             _________EXCEEDS USUAL AND CUSTOMARY CHARGES</w:t>
      </w:r>
    </w:p>
    <w:p w14:paraId="4783B34A" w14:textId="77777777" w:rsidR="00791AAB" w:rsidRPr="00932E8C" w:rsidRDefault="00791AAB" w:rsidP="00791AAB">
      <w:pPr>
        <w:pStyle w:val="example"/>
        <w:rPr>
          <w:sz w:val="14"/>
        </w:rPr>
      </w:pPr>
      <w:r w:rsidRPr="00932E8C">
        <w:rPr>
          <w:sz w:val="14"/>
        </w:rPr>
        <w:t>_________PATIENT DOES NOT HAVE CURRENT COVERAGE         _________PAYMENT LIMITED TO PREAUTHORIZED DAYS</w:t>
      </w:r>
    </w:p>
    <w:p w14:paraId="2282031D" w14:textId="77777777" w:rsidR="00791AAB" w:rsidRPr="00932E8C" w:rsidRDefault="00791AAB" w:rsidP="00791AAB">
      <w:pPr>
        <w:pStyle w:val="example"/>
        <w:rPr>
          <w:sz w:val="14"/>
        </w:rPr>
      </w:pPr>
      <w:r w:rsidRPr="00932E8C">
        <w:rPr>
          <w:sz w:val="14"/>
        </w:rPr>
        <w:t>_________INSURER WILL NOT PAY PER DIEM RATES            _________OTHER</w:t>
      </w:r>
    </w:p>
    <w:p w14:paraId="70BE3238" w14:textId="77777777" w:rsidR="00791AAB" w:rsidRPr="00932E8C" w:rsidRDefault="00791AAB" w:rsidP="00791AAB">
      <w:pPr>
        <w:pStyle w:val="example"/>
        <w:rPr>
          <w:sz w:val="14"/>
        </w:rPr>
      </w:pPr>
      <w:r w:rsidRPr="00932E8C">
        <w:rPr>
          <w:sz w:val="14"/>
        </w:rPr>
        <w:t>_________TREATMENT/ADMISSION NOT AUTHORIZED BY INSURANCE CARRIER</w:t>
      </w:r>
    </w:p>
    <w:p w14:paraId="4B998182" w14:textId="77777777" w:rsidR="00791AAB" w:rsidRPr="00932E8C" w:rsidRDefault="00791AAB" w:rsidP="00791AAB">
      <w:pPr>
        <w:pStyle w:val="example"/>
        <w:rPr>
          <w:sz w:val="14"/>
        </w:rPr>
      </w:pPr>
      <w:r w:rsidRPr="00932E8C">
        <w:rPr>
          <w:sz w:val="14"/>
        </w:rPr>
        <w:t>_________OTHER                                          _________BILL PAID IN FULL</w:t>
      </w:r>
    </w:p>
    <w:p w14:paraId="5B0A391C" w14:textId="77777777" w:rsidR="00791AAB" w:rsidRPr="00932E8C" w:rsidRDefault="00791AAB" w:rsidP="00791AAB">
      <w:pPr>
        <w:pStyle w:val="example"/>
        <w:rPr>
          <w:sz w:val="14"/>
        </w:rPr>
      </w:pPr>
      <w:r w:rsidRPr="00932E8C">
        <w:rPr>
          <w:sz w:val="14"/>
        </w:rPr>
        <w:t xml:space="preserve">                                                                 PREPARED BY _________________________</w:t>
      </w:r>
    </w:p>
    <w:p w14:paraId="323DBBB1" w14:textId="77777777" w:rsidR="00791AAB" w:rsidRPr="00932E8C" w:rsidRDefault="00791AAB" w:rsidP="00791AAB">
      <w:pPr>
        <w:pStyle w:val="example"/>
        <w:rPr>
          <w:sz w:val="14"/>
        </w:rPr>
      </w:pPr>
      <w:r w:rsidRPr="00932E8C">
        <w:rPr>
          <w:sz w:val="14"/>
        </w:rPr>
        <w:t>------------------------------------------------------------------------------------------------------</w:t>
      </w:r>
    </w:p>
    <w:p w14:paraId="05564AF3" w14:textId="77777777" w:rsidR="00791AAB" w:rsidRPr="00932E8C" w:rsidRDefault="00791AAB" w:rsidP="00791AAB">
      <w:pPr>
        <w:pStyle w:val="example"/>
        <w:rPr>
          <w:sz w:val="14"/>
        </w:rPr>
      </w:pPr>
      <w:r w:rsidRPr="00932E8C">
        <w:rPr>
          <w:sz w:val="14"/>
        </w:rPr>
        <w:t>REMARKS:</w:t>
      </w:r>
    </w:p>
    <w:p w14:paraId="5A85F0FE" w14:textId="77777777" w:rsidR="00791AAB" w:rsidRPr="00932E8C" w:rsidRDefault="00791AAB" w:rsidP="00791AAB">
      <w:pPr>
        <w:pStyle w:val="example"/>
        <w:rPr>
          <w:sz w:val="14"/>
        </w:rPr>
      </w:pPr>
    </w:p>
    <w:p w14:paraId="5F7B1A43" w14:textId="77777777" w:rsidR="00791AAB" w:rsidRPr="00932E8C" w:rsidRDefault="00791AAB" w:rsidP="00791AAB">
      <w:pPr>
        <w:pStyle w:val="example"/>
        <w:rPr>
          <w:sz w:val="14"/>
        </w:rPr>
      </w:pPr>
      <w:r w:rsidRPr="00932E8C">
        <w:rPr>
          <w:sz w:val="14"/>
        </w:rPr>
        <w:t>BILL # _____________</w:t>
      </w:r>
    </w:p>
    <w:p w14:paraId="10AB5BF4" w14:textId="77777777" w:rsidR="00791AAB" w:rsidRPr="00932E8C" w:rsidRDefault="00791AAB" w:rsidP="00791AAB">
      <w:pPr>
        <w:pStyle w:val="Heading5"/>
      </w:pPr>
      <w:r w:rsidRPr="00932E8C">
        <w:rPr>
          <w:b w:val="0"/>
          <w:bCs w:val="0"/>
          <w:i w:val="0"/>
          <w:iCs w:val="0"/>
          <w:sz w:val="24"/>
          <w:szCs w:val="20"/>
        </w:rPr>
        <w:br w:type="page"/>
      </w:r>
      <w:bookmarkStart w:id="328" w:name="_Toc352067094"/>
      <w:bookmarkStart w:id="329" w:name="_Toc352067288"/>
      <w:bookmarkStart w:id="330" w:name="_Toc377048458"/>
      <w:bookmarkStart w:id="331" w:name="_Ref433116920"/>
      <w:bookmarkStart w:id="332" w:name="_Toc428457171"/>
      <w:bookmarkStart w:id="333" w:name="_Toc445883169"/>
      <w:bookmarkStart w:id="334" w:name="_Toc536524388"/>
      <w:r w:rsidRPr="00932E8C">
        <w:lastRenderedPageBreak/>
        <w:t>Inpatients w/Unknown or Expired Insurance</w:t>
      </w:r>
      <w:bookmarkEnd w:id="328"/>
      <w:bookmarkEnd w:id="329"/>
      <w:bookmarkEnd w:id="330"/>
      <w:bookmarkEnd w:id="331"/>
      <w:bookmarkEnd w:id="332"/>
      <w:bookmarkEnd w:id="333"/>
      <w:bookmarkEnd w:id="334"/>
    </w:p>
    <w:p w14:paraId="18F34A6D" w14:textId="77777777" w:rsidR="00791AAB" w:rsidRPr="00932E8C" w:rsidRDefault="00791AAB" w:rsidP="00791AAB">
      <w:r w:rsidRPr="00932E8C">
        <w:t>This option allows you to print a list of veteran inpatients with no insurance, expiring insurance (expired or will expire within 30 days), or unknown insurance. You may include any or all of these categories. The output may then be used to obtain insurance information from veterans while they are current inpatients.</w:t>
      </w:r>
    </w:p>
    <w:p w14:paraId="487B0692" w14:textId="77777777" w:rsidR="00791AAB" w:rsidRPr="00932E8C" w:rsidRDefault="00791AAB" w:rsidP="00791AAB"/>
    <w:p w14:paraId="32B7FA1D" w14:textId="77777777" w:rsidR="00791AAB" w:rsidRPr="00932E8C" w:rsidRDefault="00791AAB" w:rsidP="00791AAB">
      <w:r w:rsidRPr="00932E8C">
        <w:t>If your site is multidivisional, one, many, or all divisions may be included. A subtotal is provided for each division.</w:t>
      </w:r>
    </w:p>
    <w:p w14:paraId="5702F3AA" w14:textId="77777777" w:rsidR="00791AAB" w:rsidRPr="00932E8C" w:rsidRDefault="00791AAB" w:rsidP="00791AAB"/>
    <w:p w14:paraId="274AA563" w14:textId="77777777" w:rsidR="00791AAB" w:rsidRPr="00932E8C" w:rsidRDefault="00791AAB" w:rsidP="00791AAB">
      <w:r w:rsidRPr="00932E8C">
        <w:t>The report may be printed for the current date or a specified date range. When you select a date range, all patients who were admitted during that date range are included. If you choose to display for the current date, all patients who are currently inpatients are included. The report may be further sorted by ward.</w:t>
      </w:r>
    </w:p>
    <w:p w14:paraId="75B79EA1" w14:textId="77777777" w:rsidR="00791AAB" w:rsidRPr="00932E8C" w:rsidRDefault="00791AAB" w:rsidP="00791AAB"/>
    <w:p w14:paraId="204D7443" w14:textId="77777777" w:rsidR="00791AAB" w:rsidRPr="00932E8C" w:rsidRDefault="00791AAB" w:rsidP="00791AAB">
      <w:r w:rsidRPr="00932E8C">
        <w:t>Producing this output may be very time consuming. It is recommended you queue this option to run during off hours. The required margin width is 132 columns.</w:t>
      </w:r>
    </w:p>
    <w:p w14:paraId="5671E5DC" w14:textId="77777777" w:rsidR="00791AAB" w:rsidRPr="00932E8C" w:rsidRDefault="00791AAB" w:rsidP="00791AAB">
      <w:pPr>
        <w:rPr>
          <w:b/>
          <w:sz w:val="22"/>
        </w:rPr>
      </w:pPr>
      <w:r w:rsidRPr="00932E8C">
        <w:rPr>
          <w:b/>
          <w:bCs/>
        </w:rPr>
        <w:br w:type="page"/>
      </w:r>
      <w:r w:rsidRPr="00932E8C">
        <w:rPr>
          <w:b/>
          <w:sz w:val="22"/>
        </w:rPr>
        <w:lastRenderedPageBreak/>
        <w:t>Sample Output</w:t>
      </w:r>
    </w:p>
    <w:p w14:paraId="6A8C199D" w14:textId="77777777" w:rsidR="00791AAB" w:rsidRPr="00932E8C" w:rsidRDefault="00791AAB" w:rsidP="00791AAB">
      <w:pPr>
        <w:pStyle w:val="example"/>
        <w:jc w:val="right"/>
        <w:rPr>
          <w:sz w:val="12"/>
        </w:rPr>
      </w:pPr>
      <w:r w:rsidRPr="00932E8C">
        <w:rPr>
          <w:sz w:val="12"/>
        </w:rPr>
        <w:t>JUN 1,1993  PAGE 1</w:t>
      </w:r>
    </w:p>
    <w:p w14:paraId="1BBF7D12" w14:textId="77777777" w:rsidR="00791AAB" w:rsidRPr="00932E8C" w:rsidRDefault="00791AAB" w:rsidP="00791AAB">
      <w:pPr>
        <w:pStyle w:val="example"/>
        <w:rPr>
          <w:sz w:val="12"/>
        </w:rPr>
      </w:pPr>
      <w:r w:rsidRPr="00932E8C">
        <w:rPr>
          <w:sz w:val="12"/>
        </w:rPr>
        <w:t>VETERANS WITH NO INSURANCE THAT WERE ADMITTED BETWEEN MAY 22,1993 AND JUN 1,1993</w:t>
      </w:r>
    </w:p>
    <w:p w14:paraId="1C2DD7A2" w14:textId="77777777" w:rsidR="00791AAB" w:rsidRPr="00932E8C" w:rsidRDefault="00791AAB" w:rsidP="00791AAB">
      <w:pPr>
        <w:pStyle w:val="example"/>
        <w:rPr>
          <w:sz w:val="12"/>
        </w:rPr>
      </w:pPr>
    </w:p>
    <w:p w14:paraId="25B62F41" w14:textId="77777777" w:rsidR="00791AAB" w:rsidRPr="00932E8C" w:rsidRDefault="00791AAB" w:rsidP="00791AAB">
      <w:pPr>
        <w:pStyle w:val="example"/>
        <w:rPr>
          <w:sz w:val="12"/>
        </w:rPr>
      </w:pPr>
      <w:r w:rsidRPr="00932E8C">
        <w:rPr>
          <w:sz w:val="12"/>
        </w:rPr>
        <w:t xml:space="preserve">   PATIENT/WARD            PT ID           ADMISSION DATE         AGE     %SC   MARITAL STATUS   EMPLOYMENT STATUS</w:t>
      </w:r>
    </w:p>
    <w:p w14:paraId="593F9C71" w14:textId="77777777" w:rsidR="00791AAB" w:rsidRPr="00932E8C" w:rsidRDefault="00791AAB" w:rsidP="00791AAB">
      <w:pPr>
        <w:pStyle w:val="example"/>
        <w:rPr>
          <w:sz w:val="12"/>
        </w:rPr>
      </w:pPr>
      <w:r w:rsidRPr="00932E8C">
        <w:rPr>
          <w:sz w:val="12"/>
        </w:rPr>
        <w:t>----------------------------------------------------------------------------------------------------------------------------------</w:t>
      </w:r>
    </w:p>
    <w:p w14:paraId="78616DFE" w14:textId="77777777" w:rsidR="00791AAB" w:rsidRPr="00932E8C" w:rsidRDefault="00791AAB" w:rsidP="00791AAB">
      <w:pPr>
        <w:pStyle w:val="example"/>
        <w:rPr>
          <w:sz w:val="12"/>
        </w:rPr>
      </w:pPr>
    </w:p>
    <w:p w14:paraId="4CC5AC66" w14:textId="77777777" w:rsidR="00791AAB" w:rsidRPr="00932E8C" w:rsidRDefault="00791AAB" w:rsidP="00791AAB">
      <w:pPr>
        <w:pStyle w:val="example"/>
        <w:rPr>
          <w:sz w:val="12"/>
        </w:rPr>
      </w:pPr>
    </w:p>
    <w:p w14:paraId="56739A19" w14:textId="77777777" w:rsidR="00791AAB" w:rsidRPr="00932E8C" w:rsidRDefault="00791AAB" w:rsidP="00791AAB">
      <w:pPr>
        <w:pStyle w:val="example"/>
        <w:rPr>
          <w:sz w:val="12"/>
        </w:rPr>
      </w:pPr>
      <w:r w:rsidRPr="00932E8C">
        <w:rPr>
          <w:sz w:val="12"/>
        </w:rPr>
        <w:t xml:space="preserve">      Division:          NORTHSIDE</w:t>
      </w:r>
    </w:p>
    <w:p w14:paraId="2BEB9124" w14:textId="77777777" w:rsidR="00791AAB" w:rsidRPr="00932E8C" w:rsidRDefault="00791AAB" w:rsidP="00791AAB">
      <w:pPr>
        <w:pStyle w:val="example"/>
        <w:rPr>
          <w:sz w:val="12"/>
        </w:rPr>
      </w:pPr>
    </w:p>
    <w:p w14:paraId="072BE6AD" w14:textId="77777777" w:rsidR="00791AAB" w:rsidRPr="00932E8C" w:rsidRDefault="00791AAB" w:rsidP="00791AAB">
      <w:pPr>
        <w:pStyle w:val="example"/>
        <w:rPr>
          <w:sz w:val="12"/>
        </w:rPr>
      </w:pPr>
      <w:r w:rsidRPr="00932E8C">
        <w:rPr>
          <w:sz w:val="12"/>
        </w:rPr>
        <w:t>==================================================================================================================================</w:t>
      </w:r>
    </w:p>
    <w:p w14:paraId="3A3D3119" w14:textId="77777777" w:rsidR="00791AAB" w:rsidRPr="00932E8C" w:rsidRDefault="00791AAB" w:rsidP="00791AAB">
      <w:pPr>
        <w:pStyle w:val="example"/>
        <w:rPr>
          <w:sz w:val="12"/>
        </w:rPr>
      </w:pPr>
    </w:p>
    <w:p w14:paraId="5891530A" w14:textId="77777777" w:rsidR="00791AAB" w:rsidRPr="00932E8C" w:rsidRDefault="00791AAB" w:rsidP="00791AAB">
      <w:pPr>
        <w:pStyle w:val="example"/>
        <w:rPr>
          <w:sz w:val="12"/>
        </w:rPr>
      </w:pPr>
      <w:r w:rsidRPr="00932E8C">
        <w:rPr>
          <w:sz w:val="12"/>
        </w:rPr>
        <w:t xml:space="preserve">      Ward:              11B</w:t>
      </w:r>
    </w:p>
    <w:p w14:paraId="5A2B80FF" w14:textId="77777777" w:rsidR="00791AAB" w:rsidRPr="00932E8C" w:rsidRDefault="00791AAB" w:rsidP="00791AAB">
      <w:pPr>
        <w:pStyle w:val="example"/>
        <w:rPr>
          <w:sz w:val="12"/>
        </w:rPr>
      </w:pPr>
    </w:p>
    <w:p w14:paraId="520092B9" w14:textId="77777777" w:rsidR="00791AAB" w:rsidRPr="00932E8C" w:rsidRDefault="00791AAB" w:rsidP="00791AAB">
      <w:pPr>
        <w:pStyle w:val="example"/>
        <w:rPr>
          <w:sz w:val="12"/>
        </w:rPr>
      </w:pPr>
      <w:r w:rsidRPr="00932E8C">
        <w:rPr>
          <w:sz w:val="12"/>
        </w:rPr>
        <w:t xml:space="preserve">   IBpatient,one          000-11-1111      MAY 22,1993@16:37      55      40    WIDOW/WIDOWER    EMPLOYED FULL TIME</w:t>
      </w:r>
    </w:p>
    <w:p w14:paraId="7B09A61C" w14:textId="77777777" w:rsidR="00791AAB" w:rsidRPr="00932E8C" w:rsidRDefault="00791AAB" w:rsidP="00791AAB">
      <w:pPr>
        <w:pStyle w:val="example"/>
        <w:rPr>
          <w:sz w:val="12"/>
        </w:rPr>
      </w:pPr>
      <w:r w:rsidRPr="00932E8C">
        <w:rPr>
          <w:sz w:val="12"/>
        </w:rPr>
        <w:t xml:space="preserve">     11B                  Address:        555 KILBOURN                         Tele:           518-272-9292</w:t>
      </w:r>
    </w:p>
    <w:p w14:paraId="3C367762" w14:textId="77777777" w:rsidR="00791AAB" w:rsidRPr="00932E8C" w:rsidRDefault="00791AAB" w:rsidP="00791AAB">
      <w:pPr>
        <w:pStyle w:val="example"/>
        <w:rPr>
          <w:sz w:val="12"/>
        </w:rPr>
      </w:pPr>
      <w:r w:rsidRPr="00932E8C">
        <w:rPr>
          <w:sz w:val="12"/>
        </w:rPr>
        <w:t xml:space="preserve">                                           TROY,NY 12180</w:t>
      </w:r>
    </w:p>
    <w:p w14:paraId="108EC425" w14:textId="77777777" w:rsidR="00791AAB" w:rsidRPr="00932E8C" w:rsidRDefault="00791AAB" w:rsidP="00791AAB">
      <w:pPr>
        <w:pStyle w:val="example"/>
        <w:rPr>
          <w:sz w:val="12"/>
        </w:rPr>
      </w:pPr>
      <w:r w:rsidRPr="00932E8C">
        <w:rPr>
          <w:sz w:val="12"/>
        </w:rPr>
        <w:t xml:space="preserve">                          Employer:       ACME CONSTRUCTION                    Tele:           518-462-0926</w:t>
      </w:r>
    </w:p>
    <w:p w14:paraId="5007753D" w14:textId="77777777" w:rsidR="00791AAB" w:rsidRPr="00932E8C" w:rsidRDefault="00791AAB" w:rsidP="00791AAB">
      <w:pPr>
        <w:pStyle w:val="example"/>
        <w:rPr>
          <w:sz w:val="12"/>
        </w:rPr>
      </w:pPr>
      <w:r w:rsidRPr="00932E8C">
        <w:rPr>
          <w:sz w:val="12"/>
        </w:rPr>
        <w:t xml:space="preserve">                                           MAPLE AVE</w:t>
      </w:r>
    </w:p>
    <w:p w14:paraId="49298F09" w14:textId="77777777" w:rsidR="00791AAB" w:rsidRPr="00932E8C" w:rsidRDefault="00791AAB" w:rsidP="00791AAB">
      <w:pPr>
        <w:pStyle w:val="example"/>
        <w:rPr>
          <w:sz w:val="12"/>
        </w:rPr>
      </w:pPr>
      <w:r w:rsidRPr="00932E8C">
        <w:rPr>
          <w:sz w:val="12"/>
        </w:rPr>
        <w:t xml:space="preserve">                                           ALBANY,NY 12208</w:t>
      </w:r>
    </w:p>
    <w:p w14:paraId="5A6118FF" w14:textId="77777777" w:rsidR="00791AAB" w:rsidRPr="00932E8C" w:rsidRDefault="00791AAB" w:rsidP="00791AAB">
      <w:pPr>
        <w:pStyle w:val="example"/>
        <w:rPr>
          <w:sz w:val="12"/>
        </w:rPr>
      </w:pPr>
    </w:p>
    <w:p w14:paraId="5A08C879" w14:textId="77777777" w:rsidR="00791AAB" w:rsidRPr="00932E8C" w:rsidRDefault="00791AAB" w:rsidP="00791AAB">
      <w:pPr>
        <w:pStyle w:val="example"/>
        <w:rPr>
          <w:sz w:val="12"/>
        </w:rPr>
      </w:pPr>
      <w:r w:rsidRPr="00932E8C">
        <w:rPr>
          <w:sz w:val="12"/>
        </w:rPr>
        <w:t xml:space="preserve">   IBpatient,two          000-22-2222      MAY 30,1993@07:00      62       0    MARRIED          EMPLOYED FULL TIME</w:t>
      </w:r>
    </w:p>
    <w:p w14:paraId="1DFFC1FF" w14:textId="77777777" w:rsidR="00791AAB" w:rsidRPr="00932E8C" w:rsidRDefault="00791AAB" w:rsidP="00791AAB">
      <w:pPr>
        <w:pStyle w:val="example"/>
        <w:rPr>
          <w:sz w:val="12"/>
        </w:rPr>
      </w:pPr>
      <w:r w:rsidRPr="00932E8C">
        <w:rPr>
          <w:sz w:val="12"/>
        </w:rPr>
        <w:t xml:space="preserve">     11B                  Address:        000 1ST ST.                         Tele:           518-555-0909</w:t>
      </w:r>
    </w:p>
    <w:p w14:paraId="77C206A9" w14:textId="77777777" w:rsidR="00791AAB" w:rsidRPr="00932E8C" w:rsidRDefault="00791AAB" w:rsidP="00791AAB">
      <w:pPr>
        <w:pStyle w:val="example"/>
        <w:rPr>
          <w:sz w:val="12"/>
        </w:rPr>
      </w:pPr>
      <w:r w:rsidRPr="00932E8C">
        <w:rPr>
          <w:sz w:val="12"/>
        </w:rPr>
        <w:t xml:space="preserve">                                           ALBANY,NY 12208</w:t>
      </w:r>
    </w:p>
    <w:p w14:paraId="698675FB" w14:textId="77777777" w:rsidR="00791AAB" w:rsidRPr="00932E8C" w:rsidRDefault="00791AAB" w:rsidP="00791AAB">
      <w:pPr>
        <w:pStyle w:val="example"/>
        <w:rPr>
          <w:sz w:val="12"/>
        </w:rPr>
      </w:pPr>
      <w:r w:rsidRPr="00932E8C">
        <w:rPr>
          <w:sz w:val="12"/>
        </w:rPr>
        <w:t xml:space="preserve">                          Employer:       ALBANY PLUMBING                      Tele:           518-555-3311</w:t>
      </w:r>
    </w:p>
    <w:p w14:paraId="6669104C" w14:textId="77777777" w:rsidR="00791AAB" w:rsidRPr="00932E8C" w:rsidRDefault="00791AAB" w:rsidP="00791AAB">
      <w:pPr>
        <w:pStyle w:val="example"/>
        <w:rPr>
          <w:sz w:val="12"/>
        </w:rPr>
      </w:pPr>
      <w:r w:rsidRPr="00932E8C">
        <w:rPr>
          <w:sz w:val="12"/>
        </w:rPr>
        <w:t xml:space="preserve">                                           23 RAILROAD AVE.</w:t>
      </w:r>
    </w:p>
    <w:p w14:paraId="67A325F3" w14:textId="77777777" w:rsidR="00791AAB" w:rsidRPr="00932E8C" w:rsidRDefault="00791AAB" w:rsidP="00791AAB">
      <w:pPr>
        <w:pStyle w:val="example"/>
        <w:rPr>
          <w:sz w:val="12"/>
        </w:rPr>
      </w:pPr>
      <w:r w:rsidRPr="00932E8C">
        <w:rPr>
          <w:sz w:val="12"/>
        </w:rPr>
        <w:t xml:space="preserve">                                           ALBANY,NY 12208</w:t>
      </w:r>
    </w:p>
    <w:p w14:paraId="78F3BC28" w14:textId="77777777" w:rsidR="00791AAB" w:rsidRPr="00932E8C" w:rsidRDefault="00791AAB" w:rsidP="00791AAB">
      <w:pPr>
        <w:pStyle w:val="example"/>
        <w:rPr>
          <w:sz w:val="12"/>
        </w:rPr>
      </w:pPr>
    </w:p>
    <w:p w14:paraId="3986456A" w14:textId="77777777" w:rsidR="00791AAB" w:rsidRPr="00932E8C" w:rsidRDefault="00791AAB" w:rsidP="00791AAB">
      <w:pPr>
        <w:pStyle w:val="example"/>
        <w:rPr>
          <w:sz w:val="12"/>
        </w:rPr>
      </w:pPr>
    </w:p>
    <w:p w14:paraId="6F21C926" w14:textId="77777777" w:rsidR="00791AAB" w:rsidRPr="00932E8C" w:rsidRDefault="00791AAB" w:rsidP="00791AAB">
      <w:pPr>
        <w:pStyle w:val="example"/>
        <w:rPr>
          <w:sz w:val="12"/>
        </w:rPr>
      </w:pPr>
      <w:r w:rsidRPr="00932E8C">
        <w:rPr>
          <w:sz w:val="12"/>
        </w:rPr>
        <w:t>----------------------------------------------------------------------------------------------------------------------------------</w:t>
      </w:r>
    </w:p>
    <w:p w14:paraId="7E2EA83E" w14:textId="77777777" w:rsidR="00791AAB" w:rsidRPr="00932E8C" w:rsidRDefault="00791AAB" w:rsidP="00791AAB">
      <w:pPr>
        <w:pStyle w:val="example"/>
        <w:rPr>
          <w:sz w:val="12"/>
        </w:rPr>
      </w:pPr>
      <w:r w:rsidRPr="00932E8C">
        <w:rPr>
          <w:sz w:val="12"/>
        </w:rPr>
        <w:t xml:space="preserve">      Ward:              11C</w:t>
      </w:r>
    </w:p>
    <w:p w14:paraId="5EF95306" w14:textId="77777777" w:rsidR="00791AAB" w:rsidRPr="00932E8C" w:rsidRDefault="00791AAB" w:rsidP="00791AAB">
      <w:pPr>
        <w:pStyle w:val="example"/>
        <w:rPr>
          <w:sz w:val="12"/>
        </w:rPr>
      </w:pPr>
    </w:p>
    <w:p w14:paraId="1DF2FACD" w14:textId="77777777" w:rsidR="00791AAB" w:rsidRPr="00932E8C" w:rsidRDefault="00791AAB" w:rsidP="00791AAB">
      <w:pPr>
        <w:pStyle w:val="example"/>
        <w:rPr>
          <w:sz w:val="12"/>
        </w:rPr>
      </w:pPr>
      <w:r w:rsidRPr="00932E8C">
        <w:rPr>
          <w:sz w:val="12"/>
        </w:rPr>
        <w:t xml:space="preserve">   IBpatient,three        000-33-3333      JUN 1,1993@11:32       42       0    MARRIED          EMPLOYED FULL TIME</w:t>
      </w:r>
    </w:p>
    <w:p w14:paraId="0D8C5A5A" w14:textId="77777777" w:rsidR="00791AAB" w:rsidRPr="00932E8C" w:rsidRDefault="00791AAB" w:rsidP="00791AAB">
      <w:pPr>
        <w:pStyle w:val="example"/>
        <w:rPr>
          <w:sz w:val="12"/>
        </w:rPr>
      </w:pPr>
      <w:r w:rsidRPr="00932E8C">
        <w:rPr>
          <w:sz w:val="12"/>
        </w:rPr>
        <w:t xml:space="preserve">     11C                  Address:        121 TEST AVE                         Tele:           518-555-0097</w:t>
      </w:r>
    </w:p>
    <w:p w14:paraId="5C72D3EF" w14:textId="77777777" w:rsidR="00791AAB" w:rsidRPr="00932E8C" w:rsidRDefault="00791AAB" w:rsidP="00791AAB">
      <w:pPr>
        <w:pStyle w:val="example"/>
        <w:rPr>
          <w:sz w:val="12"/>
        </w:rPr>
      </w:pPr>
      <w:r w:rsidRPr="00932E8C">
        <w:rPr>
          <w:sz w:val="12"/>
        </w:rPr>
        <w:t xml:space="preserve">                                           COHOES,NY 12184</w:t>
      </w:r>
    </w:p>
    <w:p w14:paraId="3C395C3B" w14:textId="77777777" w:rsidR="00791AAB" w:rsidRPr="00932E8C" w:rsidRDefault="00791AAB" w:rsidP="00791AAB">
      <w:pPr>
        <w:pStyle w:val="example"/>
        <w:rPr>
          <w:sz w:val="12"/>
        </w:rPr>
      </w:pPr>
      <w:r w:rsidRPr="00932E8C">
        <w:rPr>
          <w:sz w:val="12"/>
        </w:rPr>
        <w:t xml:space="preserve">                          Employer:       VAMC ALBANY                          Tele:           518-555-3311</w:t>
      </w:r>
    </w:p>
    <w:p w14:paraId="7F940631" w14:textId="77777777" w:rsidR="00791AAB" w:rsidRPr="00932E8C" w:rsidRDefault="00791AAB" w:rsidP="00791AAB">
      <w:pPr>
        <w:pStyle w:val="example"/>
        <w:rPr>
          <w:sz w:val="12"/>
        </w:rPr>
      </w:pPr>
      <w:r w:rsidRPr="00932E8C">
        <w:rPr>
          <w:sz w:val="12"/>
        </w:rPr>
        <w:t xml:space="preserve">                                           113 HOLLAND AVE.</w:t>
      </w:r>
    </w:p>
    <w:p w14:paraId="6CBE7FEE" w14:textId="77777777" w:rsidR="00791AAB" w:rsidRPr="00932E8C" w:rsidRDefault="00791AAB" w:rsidP="00791AAB">
      <w:pPr>
        <w:pStyle w:val="example"/>
        <w:rPr>
          <w:sz w:val="12"/>
        </w:rPr>
      </w:pPr>
      <w:r w:rsidRPr="00932E8C">
        <w:rPr>
          <w:sz w:val="12"/>
        </w:rPr>
        <w:t xml:space="preserve">                                           ALBANY,NY 12208</w:t>
      </w:r>
    </w:p>
    <w:p w14:paraId="633ED0A9" w14:textId="77777777" w:rsidR="00791AAB" w:rsidRPr="00932E8C" w:rsidRDefault="00791AAB" w:rsidP="00791AAB">
      <w:pPr>
        <w:pStyle w:val="example"/>
        <w:rPr>
          <w:sz w:val="12"/>
        </w:rPr>
      </w:pPr>
    </w:p>
    <w:p w14:paraId="7BD7BF54" w14:textId="77777777" w:rsidR="00791AAB" w:rsidRPr="00932E8C" w:rsidRDefault="00791AAB" w:rsidP="00791AAB">
      <w:pPr>
        <w:pStyle w:val="example"/>
        <w:rPr>
          <w:sz w:val="12"/>
        </w:rPr>
      </w:pPr>
    </w:p>
    <w:p w14:paraId="1ED3F4DA" w14:textId="77777777" w:rsidR="00791AAB" w:rsidRPr="00932E8C" w:rsidRDefault="00791AAB" w:rsidP="00791AAB">
      <w:pPr>
        <w:pStyle w:val="example"/>
        <w:rPr>
          <w:sz w:val="12"/>
        </w:rPr>
      </w:pPr>
      <w:r w:rsidRPr="00932E8C">
        <w:rPr>
          <w:sz w:val="12"/>
        </w:rPr>
        <w:t>----------------------------------------------------------------------------------------------------------------------------------</w:t>
      </w:r>
    </w:p>
    <w:p w14:paraId="44650212" w14:textId="77777777" w:rsidR="00791AAB" w:rsidRPr="00932E8C" w:rsidRDefault="00791AAB" w:rsidP="00791AAB">
      <w:pPr>
        <w:pStyle w:val="example"/>
        <w:rPr>
          <w:sz w:val="12"/>
        </w:rPr>
      </w:pPr>
      <w:r w:rsidRPr="00932E8C">
        <w:rPr>
          <w:sz w:val="12"/>
        </w:rPr>
        <w:t>----------------</w:t>
      </w:r>
    </w:p>
    <w:p w14:paraId="720D5330" w14:textId="77777777" w:rsidR="00791AAB" w:rsidRPr="00932E8C" w:rsidRDefault="00791AAB" w:rsidP="00791AAB">
      <w:pPr>
        <w:pStyle w:val="example"/>
        <w:rPr>
          <w:sz w:val="12"/>
        </w:rPr>
      </w:pPr>
      <w:r w:rsidRPr="00932E8C">
        <w:rPr>
          <w:sz w:val="12"/>
        </w:rPr>
        <w:t xml:space="preserve">   Subtotal: 3</w:t>
      </w:r>
    </w:p>
    <w:p w14:paraId="043D52CD" w14:textId="77777777" w:rsidR="00791AAB" w:rsidRPr="00932E8C" w:rsidRDefault="00791AAB" w:rsidP="00791AAB">
      <w:pPr>
        <w:pStyle w:val="example"/>
        <w:rPr>
          <w:sz w:val="12"/>
        </w:rPr>
      </w:pPr>
      <w:r w:rsidRPr="00932E8C">
        <w:rPr>
          <w:sz w:val="12"/>
        </w:rPr>
        <w:t>----------------</w:t>
      </w:r>
    </w:p>
    <w:p w14:paraId="3F9E276A" w14:textId="77777777" w:rsidR="00791AAB" w:rsidRPr="00932E8C" w:rsidRDefault="00791AAB" w:rsidP="00791AAB">
      <w:pPr>
        <w:pStyle w:val="example"/>
        <w:rPr>
          <w:sz w:val="12"/>
        </w:rPr>
      </w:pPr>
      <w:r w:rsidRPr="00932E8C">
        <w:rPr>
          <w:sz w:val="12"/>
        </w:rPr>
        <w:t xml:space="preserve">   Total: 3</w:t>
      </w:r>
    </w:p>
    <w:p w14:paraId="315AD60A" w14:textId="77777777" w:rsidR="00791AAB" w:rsidRPr="00932E8C" w:rsidRDefault="00791AAB" w:rsidP="00791AAB">
      <w:pPr>
        <w:pStyle w:val="example"/>
        <w:rPr>
          <w:sz w:val="12"/>
        </w:rPr>
      </w:pPr>
    </w:p>
    <w:p w14:paraId="04D210E2" w14:textId="77777777" w:rsidR="00791AAB" w:rsidRPr="00932E8C" w:rsidRDefault="00791AAB" w:rsidP="00791AAB">
      <w:pPr>
        <w:pStyle w:val="example"/>
        <w:rPr>
          <w:sz w:val="12"/>
        </w:rPr>
      </w:pPr>
    </w:p>
    <w:p w14:paraId="09DE5A03" w14:textId="77777777" w:rsidR="00791AAB" w:rsidRPr="00932E8C" w:rsidRDefault="00791AAB" w:rsidP="00791AAB">
      <w:pPr>
        <w:pStyle w:val="example"/>
        <w:rPr>
          <w:sz w:val="12"/>
        </w:rPr>
      </w:pPr>
    </w:p>
    <w:p w14:paraId="322FE980" w14:textId="77777777" w:rsidR="00791AAB" w:rsidRPr="00932E8C" w:rsidRDefault="00791AAB" w:rsidP="00791AAB">
      <w:pPr>
        <w:pStyle w:val="example"/>
        <w:rPr>
          <w:sz w:val="12"/>
        </w:rPr>
      </w:pPr>
    </w:p>
    <w:p w14:paraId="731DA71E" w14:textId="77777777" w:rsidR="00791AAB" w:rsidRPr="00932E8C" w:rsidRDefault="00791AAB" w:rsidP="00791AAB">
      <w:pPr>
        <w:pStyle w:val="example"/>
        <w:rPr>
          <w:sz w:val="12"/>
        </w:rPr>
      </w:pPr>
    </w:p>
    <w:p w14:paraId="53A11F03" w14:textId="77777777" w:rsidR="00791AAB" w:rsidRPr="00932E8C" w:rsidRDefault="00791AAB" w:rsidP="00791AAB">
      <w:pPr>
        <w:pStyle w:val="example"/>
        <w:jc w:val="right"/>
        <w:rPr>
          <w:sz w:val="12"/>
        </w:rPr>
      </w:pPr>
      <w:r w:rsidRPr="00932E8C">
        <w:rPr>
          <w:sz w:val="12"/>
        </w:rPr>
        <w:t>JUN 1,1993  PAGE 2</w:t>
      </w:r>
    </w:p>
    <w:p w14:paraId="672F8C55" w14:textId="77777777" w:rsidR="00791AAB" w:rsidRPr="00932E8C" w:rsidRDefault="00791AAB" w:rsidP="00791AAB">
      <w:pPr>
        <w:pStyle w:val="example"/>
        <w:rPr>
          <w:sz w:val="12"/>
        </w:rPr>
      </w:pPr>
      <w:r w:rsidRPr="00932E8C">
        <w:rPr>
          <w:sz w:val="12"/>
        </w:rPr>
        <w:t>VETERANS WHOSE INSURANCE IS EXPIRED OR WILL EXPIRE WITHIN 30 DAYS THAT WERE ADMITTED BETWEEN MAY 22,1993 AND JUN 1,1993</w:t>
      </w:r>
    </w:p>
    <w:p w14:paraId="26277558" w14:textId="77777777" w:rsidR="00791AAB" w:rsidRPr="00932E8C" w:rsidRDefault="00791AAB" w:rsidP="00791AAB">
      <w:pPr>
        <w:pStyle w:val="example"/>
        <w:rPr>
          <w:sz w:val="12"/>
        </w:rPr>
      </w:pPr>
    </w:p>
    <w:p w14:paraId="52CD69FD" w14:textId="77777777" w:rsidR="00791AAB" w:rsidRPr="00932E8C" w:rsidRDefault="00791AAB" w:rsidP="00791AAB">
      <w:pPr>
        <w:pStyle w:val="example"/>
        <w:rPr>
          <w:sz w:val="12"/>
        </w:rPr>
      </w:pPr>
      <w:r w:rsidRPr="00932E8C">
        <w:rPr>
          <w:sz w:val="12"/>
        </w:rPr>
        <w:t xml:space="preserve">   PATIENT/WARD            PT ID           ADMISSION DATE         AGE     %SC   MARITAL STATUS   EMPLOYMENT STATUS</w:t>
      </w:r>
    </w:p>
    <w:p w14:paraId="2D67F184" w14:textId="77777777" w:rsidR="00791AAB" w:rsidRPr="00932E8C" w:rsidRDefault="00791AAB" w:rsidP="00791AAB">
      <w:pPr>
        <w:pStyle w:val="example"/>
        <w:rPr>
          <w:sz w:val="12"/>
        </w:rPr>
      </w:pPr>
      <w:r w:rsidRPr="00932E8C">
        <w:rPr>
          <w:sz w:val="12"/>
        </w:rPr>
        <w:t>----------------------------------------------------------------------------------------------------------------------------------</w:t>
      </w:r>
    </w:p>
    <w:p w14:paraId="07A9304B" w14:textId="77777777" w:rsidR="00791AAB" w:rsidRPr="00932E8C" w:rsidRDefault="00791AAB" w:rsidP="00791AAB">
      <w:pPr>
        <w:pStyle w:val="example"/>
        <w:rPr>
          <w:sz w:val="12"/>
        </w:rPr>
      </w:pPr>
    </w:p>
    <w:p w14:paraId="00AE70D6" w14:textId="77777777" w:rsidR="00791AAB" w:rsidRPr="00932E8C" w:rsidRDefault="00791AAB" w:rsidP="00791AAB">
      <w:pPr>
        <w:pStyle w:val="example"/>
        <w:rPr>
          <w:sz w:val="12"/>
        </w:rPr>
      </w:pPr>
    </w:p>
    <w:p w14:paraId="3F2B6F13" w14:textId="77777777" w:rsidR="00791AAB" w:rsidRPr="00932E8C" w:rsidRDefault="00791AAB" w:rsidP="00791AAB">
      <w:pPr>
        <w:pStyle w:val="example"/>
        <w:rPr>
          <w:sz w:val="12"/>
        </w:rPr>
      </w:pPr>
      <w:r w:rsidRPr="00932E8C">
        <w:rPr>
          <w:sz w:val="12"/>
        </w:rPr>
        <w:t xml:space="preserve">      Division:            NORTHSIDE</w:t>
      </w:r>
    </w:p>
    <w:p w14:paraId="005101A0" w14:textId="77777777" w:rsidR="00791AAB" w:rsidRPr="00932E8C" w:rsidRDefault="00791AAB" w:rsidP="00791AAB">
      <w:pPr>
        <w:pStyle w:val="example"/>
        <w:rPr>
          <w:sz w:val="12"/>
        </w:rPr>
      </w:pPr>
    </w:p>
    <w:p w14:paraId="3EB80E46" w14:textId="77777777" w:rsidR="00791AAB" w:rsidRPr="00932E8C" w:rsidRDefault="00791AAB" w:rsidP="00791AAB">
      <w:pPr>
        <w:pStyle w:val="example"/>
        <w:rPr>
          <w:sz w:val="12"/>
        </w:rPr>
      </w:pPr>
      <w:r w:rsidRPr="00932E8C">
        <w:rPr>
          <w:sz w:val="12"/>
        </w:rPr>
        <w:t>==================================================================================================================================</w:t>
      </w:r>
    </w:p>
    <w:p w14:paraId="36086148" w14:textId="77777777" w:rsidR="00791AAB" w:rsidRPr="00932E8C" w:rsidRDefault="00791AAB" w:rsidP="00791AAB">
      <w:pPr>
        <w:pStyle w:val="example"/>
        <w:rPr>
          <w:sz w:val="12"/>
        </w:rPr>
      </w:pPr>
    </w:p>
    <w:p w14:paraId="7A88E4D0" w14:textId="77777777" w:rsidR="00791AAB" w:rsidRPr="00932E8C" w:rsidRDefault="00791AAB" w:rsidP="00791AAB">
      <w:pPr>
        <w:pStyle w:val="example"/>
        <w:rPr>
          <w:sz w:val="12"/>
        </w:rPr>
      </w:pPr>
      <w:r w:rsidRPr="00932E8C">
        <w:rPr>
          <w:sz w:val="12"/>
        </w:rPr>
        <w:t xml:space="preserve">      Ward:                11B</w:t>
      </w:r>
    </w:p>
    <w:p w14:paraId="70BF01B6" w14:textId="77777777" w:rsidR="00791AAB" w:rsidRPr="00932E8C" w:rsidRDefault="00791AAB" w:rsidP="00791AAB">
      <w:pPr>
        <w:pStyle w:val="example"/>
        <w:rPr>
          <w:sz w:val="12"/>
        </w:rPr>
      </w:pPr>
    </w:p>
    <w:p w14:paraId="6AB19096" w14:textId="77777777" w:rsidR="00791AAB" w:rsidRPr="00932E8C" w:rsidRDefault="00791AAB" w:rsidP="00791AAB">
      <w:pPr>
        <w:pStyle w:val="example"/>
        <w:rPr>
          <w:sz w:val="12"/>
        </w:rPr>
      </w:pPr>
      <w:r w:rsidRPr="00932E8C">
        <w:rPr>
          <w:sz w:val="12"/>
        </w:rPr>
        <w:t xml:space="preserve">   IBpatient,one            000-11-1111     MAY 25,1993@16:37      35       0   WIDOW/WIDOWER    NOT EMPLOYED</w:t>
      </w:r>
    </w:p>
    <w:p w14:paraId="3904B2DE" w14:textId="77777777" w:rsidR="00791AAB" w:rsidRPr="00932E8C" w:rsidRDefault="00791AAB" w:rsidP="00791AAB">
      <w:pPr>
        <w:pStyle w:val="example"/>
        <w:rPr>
          <w:sz w:val="12"/>
        </w:rPr>
      </w:pPr>
      <w:r w:rsidRPr="00932E8C">
        <w:rPr>
          <w:sz w:val="12"/>
        </w:rPr>
        <w:t xml:space="preserve">     11B                    Address:       49 TEST AVE                         Tele:           518-555-8374</w:t>
      </w:r>
    </w:p>
    <w:p w14:paraId="044EC977" w14:textId="77777777" w:rsidR="00791AAB" w:rsidRPr="00932E8C" w:rsidRDefault="00791AAB" w:rsidP="00791AAB">
      <w:pPr>
        <w:pStyle w:val="example"/>
        <w:rPr>
          <w:sz w:val="12"/>
        </w:rPr>
      </w:pPr>
      <w:r w:rsidRPr="00932E8C">
        <w:rPr>
          <w:sz w:val="12"/>
        </w:rPr>
        <w:t xml:space="preserve">                                            TROY,NY 12180</w:t>
      </w:r>
    </w:p>
    <w:p w14:paraId="5D939366" w14:textId="77777777" w:rsidR="00791AAB" w:rsidRPr="00932E8C" w:rsidRDefault="00791AAB" w:rsidP="00791AAB">
      <w:pPr>
        <w:pStyle w:val="example"/>
        <w:rPr>
          <w:sz w:val="12"/>
        </w:rPr>
      </w:pPr>
      <w:r w:rsidRPr="00932E8C">
        <w:rPr>
          <w:sz w:val="12"/>
        </w:rPr>
        <w:t xml:space="preserve">                            Insurance:     XYZ INS                             Expiration:     JUN 15,1993</w:t>
      </w:r>
    </w:p>
    <w:p w14:paraId="018AA09A" w14:textId="77777777" w:rsidR="00791AAB" w:rsidRPr="00932E8C" w:rsidRDefault="00791AAB" w:rsidP="00791AAB">
      <w:pPr>
        <w:pStyle w:val="example"/>
        <w:rPr>
          <w:sz w:val="12"/>
        </w:rPr>
      </w:pPr>
    </w:p>
    <w:p w14:paraId="3E3FE0AE" w14:textId="77777777" w:rsidR="00791AAB" w:rsidRPr="00932E8C" w:rsidRDefault="00791AAB" w:rsidP="00791AAB">
      <w:pPr>
        <w:pStyle w:val="example"/>
        <w:rPr>
          <w:sz w:val="12"/>
        </w:rPr>
      </w:pPr>
    </w:p>
    <w:p w14:paraId="339B378C" w14:textId="77777777" w:rsidR="00791AAB" w:rsidRPr="00932E8C" w:rsidRDefault="00791AAB" w:rsidP="00791AAB">
      <w:pPr>
        <w:pStyle w:val="example"/>
        <w:rPr>
          <w:sz w:val="12"/>
        </w:rPr>
      </w:pPr>
      <w:r w:rsidRPr="00932E8C">
        <w:rPr>
          <w:sz w:val="12"/>
        </w:rPr>
        <w:t>----------------------------------------------------------------------------------------------------------------------------------</w:t>
      </w:r>
    </w:p>
    <w:p w14:paraId="64AECDF9" w14:textId="77777777" w:rsidR="00791AAB" w:rsidRPr="00932E8C" w:rsidRDefault="00791AAB" w:rsidP="00791AAB">
      <w:pPr>
        <w:pStyle w:val="example"/>
        <w:rPr>
          <w:sz w:val="12"/>
        </w:rPr>
      </w:pPr>
      <w:r w:rsidRPr="00932E8C">
        <w:rPr>
          <w:sz w:val="12"/>
        </w:rPr>
        <w:t>----------------</w:t>
      </w:r>
    </w:p>
    <w:p w14:paraId="2120BAAD" w14:textId="77777777" w:rsidR="00791AAB" w:rsidRPr="00932E8C" w:rsidRDefault="00791AAB" w:rsidP="00791AAB">
      <w:pPr>
        <w:pStyle w:val="example"/>
        <w:rPr>
          <w:sz w:val="12"/>
        </w:rPr>
      </w:pPr>
      <w:r w:rsidRPr="00932E8C">
        <w:rPr>
          <w:sz w:val="12"/>
        </w:rPr>
        <w:t xml:space="preserve">   Subtotal: 1</w:t>
      </w:r>
    </w:p>
    <w:p w14:paraId="7FA643EE" w14:textId="77777777" w:rsidR="00791AAB" w:rsidRPr="00932E8C" w:rsidRDefault="00791AAB" w:rsidP="00791AAB">
      <w:pPr>
        <w:pStyle w:val="example"/>
        <w:rPr>
          <w:sz w:val="12"/>
        </w:rPr>
      </w:pPr>
      <w:r w:rsidRPr="00932E8C">
        <w:rPr>
          <w:sz w:val="12"/>
        </w:rPr>
        <w:t>----------------</w:t>
      </w:r>
    </w:p>
    <w:p w14:paraId="2888ED6F" w14:textId="77777777" w:rsidR="00791AAB" w:rsidRPr="00932E8C" w:rsidRDefault="00791AAB" w:rsidP="00791AAB">
      <w:pPr>
        <w:pStyle w:val="example"/>
        <w:rPr>
          <w:sz w:val="14"/>
        </w:rPr>
      </w:pPr>
      <w:r w:rsidRPr="00932E8C">
        <w:rPr>
          <w:sz w:val="12"/>
        </w:rPr>
        <w:t xml:space="preserve">   Total: 1</w:t>
      </w:r>
    </w:p>
    <w:p w14:paraId="28098B6D" w14:textId="77777777" w:rsidR="00791AAB" w:rsidRPr="00932E8C" w:rsidRDefault="00791AAB" w:rsidP="00791AAB">
      <w:r w:rsidRPr="00932E8C">
        <w:br w:type="page"/>
      </w:r>
    </w:p>
    <w:p w14:paraId="11368EBF" w14:textId="77777777" w:rsidR="00791AAB" w:rsidRPr="00932E8C" w:rsidRDefault="00791AAB" w:rsidP="00791AAB">
      <w:pPr>
        <w:pStyle w:val="example"/>
        <w:jc w:val="right"/>
        <w:rPr>
          <w:sz w:val="14"/>
        </w:rPr>
      </w:pPr>
      <w:r w:rsidRPr="00932E8C">
        <w:rPr>
          <w:sz w:val="14"/>
        </w:rPr>
        <w:lastRenderedPageBreak/>
        <w:t>JUN 1,1993  PAGE 3</w:t>
      </w:r>
    </w:p>
    <w:p w14:paraId="750EE710" w14:textId="77777777" w:rsidR="00791AAB" w:rsidRPr="00932E8C" w:rsidRDefault="00791AAB" w:rsidP="00791AAB">
      <w:pPr>
        <w:pStyle w:val="example"/>
        <w:rPr>
          <w:sz w:val="12"/>
        </w:rPr>
      </w:pPr>
      <w:r w:rsidRPr="00932E8C">
        <w:rPr>
          <w:sz w:val="12"/>
        </w:rPr>
        <w:t>VETERANS WHOSE INSURANCE IS UNKNOWN THAT WERE ADMITTED BETWEEN MAY 22,1993 AND JUN 1,1993</w:t>
      </w:r>
    </w:p>
    <w:p w14:paraId="57C33B0F" w14:textId="77777777" w:rsidR="00791AAB" w:rsidRPr="00932E8C" w:rsidRDefault="00791AAB" w:rsidP="00791AAB">
      <w:pPr>
        <w:pStyle w:val="example"/>
        <w:rPr>
          <w:sz w:val="12"/>
        </w:rPr>
      </w:pPr>
    </w:p>
    <w:p w14:paraId="77BD9E2A" w14:textId="77777777" w:rsidR="00791AAB" w:rsidRPr="00932E8C" w:rsidRDefault="00791AAB" w:rsidP="00791AAB">
      <w:pPr>
        <w:pStyle w:val="example"/>
        <w:rPr>
          <w:sz w:val="12"/>
        </w:rPr>
      </w:pPr>
      <w:r w:rsidRPr="00932E8C">
        <w:rPr>
          <w:sz w:val="12"/>
        </w:rPr>
        <w:t xml:space="preserve">   PATIENT/WARD            PT ID           ADMISSION DATE         AGE     %SC   MARITAL STATUS   EMPLOYMENT STATUS</w:t>
      </w:r>
    </w:p>
    <w:p w14:paraId="4069AACB" w14:textId="77777777" w:rsidR="00791AAB" w:rsidRPr="00932E8C" w:rsidRDefault="00791AAB" w:rsidP="00791AAB">
      <w:pPr>
        <w:pStyle w:val="example"/>
        <w:rPr>
          <w:sz w:val="12"/>
        </w:rPr>
      </w:pPr>
      <w:r w:rsidRPr="00932E8C">
        <w:rPr>
          <w:sz w:val="12"/>
        </w:rPr>
        <w:t>----------------------------------------------------------------------------------------------------------------------------------</w:t>
      </w:r>
    </w:p>
    <w:p w14:paraId="30C9F933" w14:textId="77777777" w:rsidR="00791AAB" w:rsidRPr="00932E8C" w:rsidRDefault="00791AAB" w:rsidP="00791AAB">
      <w:pPr>
        <w:pStyle w:val="example"/>
        <w:rPr>
          <w:sz w:val="12"/>
        </w:rPr>
      </w:pPr>
    </w:p>
    <w:p w14:paraId="4F69EFFE" w14:textId="77777777" w:rsidR="00791AAB" w:rsidRPr="00932E8C" w:rsidRDefault="00791AAB" w:rsidP="00791AAB">
      <w:pPr>
        <w:pStyle w:val="example"/>
        <w:rPr>
          <w:sz w:val="12"/>
        </w:rPr>
      </w:pPr>
    </w:p>
    <w:p w14:paraId="2E28D4A4" w14:textId="77777777" w:rsidR="00791AAB" w:rsidRPr="00932E8C" w:rsidRDefault="00791AAB" w:rsidP="00791AAB">
      <w:pPr>
        <w:pStyle w:val="example"/>
        <w:rPr>
          <w:sz w:val="12"/>
        </w:rPr>
      </w:pPr>
      <w:r w:rsidRPr="00932E8C">
        <w:rPr>
          <w:sz w:val="12"/>
        </w:rPr>
        <w:t xml:space="preserve">      Division:           NORTHSIDE</w:t>
      </w:r>
    </w:p>
    <w:p w14:paraId="6F726A99" w14:textId="77777777" w:rsidR="00791AAB" w:rsidRPr="00932E8C" w:rsidRDefault="00791AAB" w:rsidP="00791AAB">
      <w:pPr>
        <w:pStyle w:val="example"/>
        <w:rPr>
          <w:sz w:val="12"/>
        </w:rPr>
      </w:pPr>
    </w:p>
    <w:p w14:paraId="13705351" w14:textId="77777777" w:rsidR="00791AAB" w:rsidRPr="00932E8C" w:rsidRDefault="00791AAB" w:rsidP="00791AAB">
      <w:pPr>
        <w:pStyle w:val="example"/>
        <w:rPr>
          <w:sz w:val="12"/>
        </w:rPr>
      </w:pPr>
      <w:r w:rsidRPr="00932E8C">
        <w:rPr>
          <w:sz w:val="12"/>
        </w:rPr>
        <w:t>==================================================================================================================================</w:t>
      </w:r>
    </w:p>
    <w:p w14:paraId="5738F4E9" w14:textId="77777777" w:rsidR="00791AAB" w:rsidRPr="00932E8C" w:rsidRDefault="00791AAB" w:rsidP="00791AAB">
      <w:pPr>
        <w:pStyle w:val="example"/>
        <w:rPr>
          <w:sz w:val="12"/>
        </w:rPr>
      </w:pPr>
    </w:p>
    <w:p w14:paraId="3F18681C" w14:textId="77777777" w:rsidR="00791AAB" w:rsidRPr="00932E8C" w:rsidRDefault="00791AAB" w:rsidP="00791AAB">
      <w:pPr>
        <w:pStyle w:val="example"/>
        <w:rPr>
          <w:sz w:val="12"/>
        </w:rPr>
      </w:pPr>
      <w:r w:rsidRPr="00932E8C">
        <w:rPr>
          <w:sz w:val="12"/>
        </w:rPr>
        <w:t xml:space="preserve">      Ward:               11C</w:t>
      </w:r>
    </w:p>
    <w:p w14:paraId="265ECF5E" w14:textId="77777777" w:rsidR="00791AAB" w:rsidRPr="00932E8C" w:rsidRDefault="00791AAB" w:rsidP="00791AAB">
      <w:pPr>
        <w:pStyle w:val="example"/>
        <w:rPr>
          <w:sz w:val="12"/>
        </w:rPr>
      </w:pPr>
    </w:p>
    <w:p w14:paraId="1E4610C8" w14:textId="77777777" w:rsidR="00791AAB" w:rsidRPr="00932E8C" w:rsidRDefault="00791AAB" w:rsidP="00791AAB">
      <w:pPr>
        <w:pStyle w:val="example"/>
        <w:rPr>
          <w:sz w:val="12"/>
        </w:rPr>
      </w:pPr>
      <w:r w:rsidRPr="00932E8C">
        <w:rPr>
          <w:sz w:val="12"/>
        </w:rPr>
        <w:t xml:space="preserve">   IBpatient,one           000-11-1111      MAY 22,1993@16:37      82      10   WIDOW/WIDOWER    RETIRED</w:t>
      </w:r>
    </w:p>
    <w:p w14:paraId="00FE9503" w14:textId="77777777" w:rsidR="00791AAB" w:rsidRPr="00932E8C" w:rsidRDefault="00791AAB" w:rsidP="00791AAB">
      <w:pPr>
        <w:pStyle w:val="example"/>
        <w:rPr>
          <w:sz w:val="12"/>
        </w:rPr>
      </w:pPr>
      <w:r w:rsidRPr="00932E8C">
        <w:rPr>
          <w:sz w:val="12"/>
        </w:rPr>
        <w:t xml:space="preserve">     11C                   Address:        55 TEST AVE                         Tele:           518-555-9090</w:t>
      </w:r>
    </w:p>
    <w:p w14:paraId="41A74B16" w14:textId="77777777" w:rsidR="00791AAB" w:rsidRPr="00932E8C" w:rsidRDefault="00791AAB" w:rsidP="00791AAB">
      <w:pPr>
        <w:pStyle w:val="example"/>
        <w:rPr>
          <w:sz w:val="12"/>
        </w:rPr>
      </w:pPr>
      <w:r w:rsidRPr="00932E8C">
        <w:rPr>
          <w:sz w:val="12"/>
        </w:rPr>
        <w:t xml:space="preserve">                                            TROY,NY 12180</w:t>
      </w:r>
    </w:p>
    <w:p w14:paraId="49F87145" w14:textId="77777777" w:rsidR="00791AAB" w:rsidRPr="00932E8C" w:rsidRDefault="00791AAB" w:rsidP="00791AAB">
      <w:pPr>
        <w:pStyle w:val="example"/>
        <w:rPr>
          <w:sz w:val="12"/>
        </w:rPr>
      </w:pPr>
    </w:p>
    <w:p w14:paraId="5B1E470C" w14:textId="77777777" w:rsidR="00791AAB" w:rsidRPr="00932E8C" w:rsidRDefault="00791AAB" w:rsidP="00791AAB">
      <w:pPr>
        <w:pStyle w:val="example"/>
        <w:rPr>
          <w:sz w:val="12"/>
        </w:rPr>
      </w:pPr>
      <w:r w:rsidRPr="00932E8C">
        <w:rPr>
          <w:sz w:val="12"/>
        </w:rPr>
        <w:t xml:space="preserve">   IBpatient,two           000-22-2222      MAY 25,1993@07:00      60       0   MARRIED          EMPLOYED FULL TIME</w:t>
      </w:r>
    </w:p>
    <w:p w14:paraId="33986F2D" w14:textId="77777777" w:rsidR="00791AAB" w:rsidRPr="00932E8C" w:rsidRDefault="00791AAB" w:rsidP="00791AAB">
      <w:pPr>
        <w:pStyle w:val="example"/>
        <w:rPr>
          <w:sz w:val="12"/>
        </w:rPr>
      </w:pPr>
      <w:r w:rsidRPr="00932E8C">
        <w:rPr>
          <w:sz w:val="12"/>
        </w:rPr>
        <w:t xml:space="preserve">     11C                   Address:        256 HOLLAND AVE.                   Tele:           518-555-0786</w:t>
      </w:r>
    </w:p>
    <w:p w14:paraId="79EDE6B0" w14:textId="77777777" w:rsidR="00791AAB" w:rsidRPr="00932E8C" w:rsidRDefault="00791AAB" w:rsidP="00791AAB">
      <w:pPr>
        <w:pStyle w:val="example"/>
        <w:rPr>
          <w:sz w:val="12"/>
        </w:rPr>
      </w:pPr>
      <w:r w:rsidRPr="00932E8C">
        <w:rPr>
          <w:sz w:val="12"/>
        </w:rPr>
        <w:t xml:space="preserve">                                            ALBANY,NY 12208</w:t>
      </w:r>
    </w:p>
    <w:p w14:paraId="36B7E9DF" w14:textId="77777777" w:rsidR="00791AAB" w:rsidRPr="00932E8C" w:rsidRDefault="00791AAB" w:rsidP="00791AAB">
      <w:pPr>
        <w:pStyle w:val="example"/>
        <w:rPr>
          <w:sz w:val="12"/>
        </w:rPr>
      </w:pPr>
      <w:r w:rsidRPr="00932E8C">
        <w:rPr>
          <w:sz w:val="12"/>
        </w:rPr>
        <w:t xml:space="preserve">                           Employer:       ABC SECURITY                        Tele:           518-555-7485</w:t>
      </w:r>
    </w:p>
    <w:p w14:paraId="4893D445" w14:textId="77777777" w:rsidR="00791AAB" w:rsidRPr="00932E8C" w:rsidRDefault="00791AAB" w:rsidP="00791AAB">
      <w:pPr>
        <w:pStyle w:val="example"/>
        <w:rPr>
          <w:sz w:val="12"/>
        </w:rPr>
      </w:pPr>
      <w:r w:rsidRPr="00932E8C">
        <w:rPr>
          <w:sz w:val="12"/>
        </w:rPr>
        <w:t xml:space="preserve">                                            519 4TH ST</w:t>
      </w:r>
    </w:p>
    <w:p w14:paraId="6A43471C" w14:textId="77777777" w:rsidR="00791AAB" w:rsidRPr="00932E8C" w:rsidRDefault="00791AAB" w:rsidP="00791AAB">
      <w:pPr>
        <w:pStyle w:val="example"/>
        <w:rPr>
          <w:sz w:val="12"/>
        </w:rPr>
      </w:pPr>
      <w:r w:rsidRPr="00932E8C">
        <w:rPr>
          <w:sz w:val="12"/>
        </w:rPr>
        <w:t xml:space="preserve">                                            TROY,NY 12208</w:t>
      </w:r>
    </w:p>
    <w:p w14:paraId="320BFA87" w14:textId="77777777" w:rsidR="00791AAB" w:rsidRPr="00932E8C" w:rsidRDefault="00791AAB" w:rsidP="00791AAB">
      <w:pPr>
        <w:pStyle w:val="example"/>
        <w:rPr>
          <w:sz w:val="12"/>
        </w:rPr>
      </w:pPr>
    </w:p>
    <w:p w14:paraId="1096E277" w14:textId="77777777" w:rsidR="00791AAB" w:rsidRPr="00932E8C" w:rsidRDefault="00791AAB" w:rsidP="00791AAB">
      <w:pPr>
        <w:pStyle w:val="example"/>
        <w:rPr>
          <w:sz w:val="12"/>
        </w:rPr>
      </w:pPr>
    </w:p>
    <w:p w14:paraId="077AA568" w14:textId="77777777" w:rsidR="00791AAB" w:rsidRPr="00932E8C" w:rsidRDefault="00791AAB" w:rsidP="00791AAB">
      <w:pPr>
        <w:pStyle w:val="example"/>
        <w:rPr>
          <w:sz w:val="12"/>
        </w:rPr>
      </w:pPr>
      <w:r w:rsidRPr="00932E8C">
        <w:rPr>
          <w:sz w:val="12"/>
        </w:rPr>
        <w:t>----------------------------------------------------------------------------------------------------------------------------------</w:t>
      </w:r>
    </w:p>
    <w:p w14:paraId="072846C6" w14:textId="77777777" w:rsidR="00791AAB" w:rsidRPr="00932E8C" w:rsidRDefault="00791AAB" w:rsidP="00791AAB">
      <w:pPr>
        <w:pStyle w:val="example"/>
        <w:rPr>
          <w:sz w:val="12"/>
        </w:rPr>
      </w:pPr>
      <w:r w:rsidRPr="00932E8C">
        <w:rPr>
          <w:sz w:val="12"/>
        </w:rPr>
        <w:t>----------------</w:t>
      </w:r>
    </w:p>
    <w:p w14:paraId="2F2FD20D" w14:textId="77777777" w:rsidR="00791AAB" w:rsidRPr="00932E8C" w:rsidRDefault="00791AAB" w:rsidP="00791AAB">
      <w:pPr>
        <w:pStyle w:val="example"/>
        <w:rPr>
          <w:sz w:val="12"/>
        </w:rPr>
      </w:pPr>
      <w:r w:rsidRPr="00932E8C">
        <w:rPr>
          <w:sz w:val="12"/>
        </w:rPr>
        <w:t xml:space="preserve">   Subtotal: 2</w:t>
      </w:r>
    </w:p>
    <w:p w14:paraId="589A186F" w14:textId="77777777" w:rsidR="00791AAB" w:rsidRPr="00932E8C" w:rsidRDefault="00791AAB" w:rsidP="00791AAB">
      <w:pPr>
        <w:pStyle w:val="example"/>
        <w:rPr>
          <w:sz w:val="12"/>
        </w:rPr>
      </w:pPr>
      <w:r w:rsidRPr="00932E8C">
        <w:rPr>
          <w:sz w:val="12"/>
        </w:rPr>
        <w:t>----------------</w:t>
      </w:r>
    </w:p>
    <w:p w14:paraId="2AA840C1" w14:textId="77777777" w:rsidR="00791AAB" w:rsidRPr="00932E8C" w:rsidRDefault="00791AAB" w:rsidP="00791AAB">
      <w:pPr>
        <w:pStyle w:val="example"/>
        <w:rPr>
          <w:sz w:val="14"/>
        </w:rPr>
      </w:pPr>
      <w:r w:rsidRPr="00932E8C">
        <w:rPr>
          <w:sz w:val="12"/>
        </w:rPr>
        <w:t xml:space="preserve">   Total: 2</w:t>
      </w:r>
    </w:p>
    <w:p w14:paraId="13C8EB35" w14:textId="77777777" w:rsidR="00791AAB" w:rsidRPr="00932E8C" w:rsidRDefault="00791AAB" w:rsidP="00791AAB">
      <w:pPr>
        <w:pStyle w:val="Heading5"/>
      </w:pPr>
      <w:r w:rsidRPr="00932E8C">
        <w:rPr>
          <w:b w:val="0"/>
          <w:bCs w:val="0"/>
          <w:i w:val="0"/>
          <w:iCs w:val="0"/>
          <w:sz w:val="24"/>
          <w:szCs w:val="20"/>
        </w:rPr>
        <w:br w:type="page"/>
      </w:r>
      <w:bookmarkStart w:id="335" w:name="_Toc352067095"/>
      <w:bookmarkStart w:id="336" w:name="_Toc352067289"/>
      <w:bookmarkStart w:id="337" w:name="_Toc377048459"/>
      <w:bookmarkStart w:id="338" w:name="_Ref433116967"/>
      <w:bookmarkStart w:id="339" w:name="_Toc428457172"/>
      <w:bookmarkStart w:id="340" w:name="_Toc445883170"/>
      <w:bookmarkStart w:id="341" w:name="_Toc536524389"/>
      <w:r w:rsidRPr="00932E8C">
        <w:lastRenderedPageBreak/>
        <w:t>Outpatients w/Unknown or Expired Insurance</w:t>
      </w:r>
      <w:bookmarkEnd w:id="335"/>
      <w:bookmarkEnd w:id="336"/>
      <w:bookmarkEnd w:id="337"/>
      <w:bookmarkEnd w:id="338"/>
      <w:bookmarkEnd w:id="339"/>
      <w:bookmarkEnd w:id="340"/>
      <w:bookmarkEnd w:id="341"/>
    </w:p>
    <w:p w14:paraId="1DF4017C" w14:textId="77777777" w:rsidR="00791AAB" w:rsidRPr="00932E8C" w:rsidRDefault="00791AAB" w:rsidP="00791AAB">
      <w:r w:rsidRPr="00932E8C">
        <w:t>This option allows you to print a list of veteran outpatients with no insurance, expiring insurance (expired or will expire within 30 days), or unknown insurance for a specified date range. You may include any or all of these categories.</w:t>
      </w:r>
    </w:p>
    <w:p w14:paraId="34E9B27C" w14:textId="77777777" w:rsidR="00791AAB" w:rsidRPr="00932E8C" w:rsidRDefault="00791AAB" w:rsidP="00791AAB"/>
    <w:p w14:paraId="047120FB" w14:textId="77777777" w:rsidR="00791AAB" w:rsidRPr="00932E8C" w:rsidRDefault="00791AAB" w:rsidP="00791AAB">
      <w:r w:rsidRPr="00932E8C">
        <w:t>One, many, or all divisions (if your site is multidivisional) and clinics may be included. A subtotal is provided for each division/clinic.</w:t>
      </w:r>
    </w:p>
    <w:p w14:paraId="030B002C" w14:textId="77777777" w:rsidR="00791AAB" w:rsidRPr="00932E8C" w:rsidRDefault="00791AAB" w:rsidP="00791AAB"/>
    <w:p w14:paraId="58125A4B" w14:textId="77777777" w:rsidR="00791AAB" w:rsidRPr="00932E8C" w:rsidRDefault="00791AAB" w:rsidP="00791AAB">
      <w:r w:rsidRPr="00932E8C">
        <w:t>This option may be used to identify those patients who should be interviewed for insurance information while visiting a specified clinic. This report may be printed for a specified date or range of dates and sent to the appropriate clinic for follow-up.</w:t>
      </w:r>
    </w:p>
    <w:p w14:paraId="531EE5EF" w14:textId="77777777" w:rsidR="00791AAB" w:rsidRPr="00932E8C" w:rsidRDefault="00791AAB" w:rsidP="00791AAB"/>
    <w:p w14:paraId="6367E7E0" w14:textId="77777777" w:rsidR="00791AAB" w:rsidRPr="00932E8C" w:rsidRDefault="00791AAB" w:rsidP="00791AAB">
      <w:r w:rsidRPr="00932E8C">
        <w:t>This output may be very time consuming and should be queued. The margin width is 132 columns.</w:t>
      </w:r>
    </w:p>
    <w:p w14:paraId="2437655A" w14:textId="77777777" w:rsidR="00791AAB" w:rsidRPr="00932E8C" w:rsidRDefault="00791AAB" w:rsidP="00791AAB"/>
    <w:p w14:paraId="7C37F386" w14:textId="77777777" w:rsidR="00791AAB" w:rsidRPr="00932E8C" w:rsidRDefault="00791AAB" w:rsidP="00791AAB">
      <w:pPr>
        <w:rPr>
          <w:b/>
          <w:sz w:val="22"/>
        </w:rPr>
      </w:pPr>
      <w:r w:rsidRPr="00932E8C">
        <w:rPr>
          <w:b/>
          <w:sz w:val="22"/>
        </w:rPr>
        <w:t>Sample Output</w:t>
      </w:r>
    </w:p>
    <w:p w14:paraId="098666FA" w14:textId="77777777" w:rsidR="00791AAB" w:rsidRPr="00932E8C" w:rsidRDefault="00791AAB" w:rsidP="00791AAB">
      <w:pPr>
        <w:pStyle w:val="example"/>
        <w:rPr>
          <w:sz w:val="12"/>
        </w:rPr>
      </w:pPr>
      <w:r w:rsidRPr="00932E8C">
        <w:rPr>
          <w:sz w:val="12"/>
        </w:rPr>
        <w:t>OUTPATIENT VISITS FOR VETERANS WITH NO INSURANCE                                                JUN 1,1992  PAGE 1</w:t>
      </w:r>
    </w:p>
    <w:p w14:paraId="04292BB6" w14:textId="77777777" w:rsidR="00791AAB" w:rsidRPr="00932E8C" w:rsidRDefault="00791AAB" w:rsidP="00791AAB">
      <w:pPr>
        <w:pStyle w:val="example"/>
        <w:rPr>
          <w:sz w:val="12"/>
        </w:rPr>
      </w:pPr>
      <w:r w:rsidRPr="00932E8C">
        <w:rPr>
          <w:sz w:val="12"/>
        </w:rPr>
        <w:t>FOR APPOINTMENTS FROM MAY 22,1992 TO JUN 1,1992</w:t>
      </w:r>
    </w:p>
    <w:p w14:paraId="3A7EA302" w14:textId="77777777" w:rsidR="00791AAB" w:rsidRPr="00932E8C" w:rsidRDefault="00791AAB" w:rsidP="00791AAB">
      <w:pPr>
        <w:pStyle w:val="example"/>
        <w:rPr>
          <w:sz w:val="12"/>
        </w:rPr>
      </w:pPr>
    </w:p>
    <w:p w14:paraId="27405EEB" w14:textId="77777777" w:rsidR="00791AAB" w:rsidRPr="00932E8C" w:rsidRDefault="00791AAB" w:rsidP="00791AAB">
      <w:pPr>
        <w:pStyle w:val="example"/>
        <w:rPr>
          <w:sz w:val="12"/>
        </w:rPr>
      </w:pPr>
      <w:r w:rsidRPr="00932E8C">
        <w:rPr>
          <w:sz w:val="12"/>
        </w:rPr>
        <w:t xml:space="preserve">   PATIENT NAME           PT ID               APPT DATE/TIME     AGE     %SC   MARITAL STATUS   EMPLOYMENT STATUS</w:t>
      </w:r>
    </w:p>
    <w:p w14:paraId="6B861304" w14:textId="77777777" w:rsidR="00791AAB" w:rsidRPr="00932E8C" w:rsidRDefault="00791AAB" w:rsidP="00791AAB">
      <w:pPr>
        <w:pStyle w:val="example"/>
        <w:rPr>
          <w:sz w:val="12"/>
        </w:rPr>
      </w:pPr>
      <w:r w:rsidRPr="00932E8C">
        <w:rPr>
          <w:sz w:val="12"/>
        </w:rPr>
        <w:t>------------------------------------------------------------------------------------------------------------------</w:t>
      </w:r>
    </w:p>
    <w:p w14:paraId="119482C2" w14:textId="77777777" w:rsidR="00791AAB" w:rsidRPr="00932E8C" w:rsidRDefault="00791AAB" w:rsidP="00791AAB">
      <w:pPr>
        <w:pStyle w:val="example"/>
        <w:rPr>
          <w:sz w:val="12"/>
        </w:rPr>
      </w:pPr>
    </w:p>
    <w:p w14:paraId="0968FB29" w14:textId="77777777" w:rsidR="00791AAB" w:rsidRPr="00932E8C" w:rsidRDefault="00791AAB" w:rsidP="00791AAB">
      <w:pPr>
        <w:pStyle w:val="example"/>
        <w:rPr>
          <w:sz w:val="12"/>
        </w:rPr>
      </w:pPr>
      <w:r w:rsidRPr="00932E8C">
        <w:rPr>
          <w:sz w:val="12"/>
        </w:rPr>
        <w:t xml:space="preserve">      Division:          ALBANY</w:t>
      </w:r>
    </w:p>
    <w:p w14:paraId="1B780D98" w14:textId="77777777" w:rsidR="00791AAB" w:rsidRPr="00932E8C" w:rsidRDefault="00791AAB" w:rsidP="00791AAB">
      <w:pPr>
        <w:pStyle w:val="example"/>
        <w:rPr>
          <w:sz w:val="12"/>
        </w:rPr>
      </w:pPr>
    </w:p>
    <w:p w14:paraId="67AE2E73" w14:textId="77777777" w:rsidR="00791AAB" w:rsidRPr="00932E8C" w:rsidRDefault="00791AAB" w:rsidP="00791AAB">
      <w:pPr>
        <w:pStyle w:val="example"/>
        <w:rPr>
          <w:sz w:val="12"/>
        </w:rPr>
      </w:pPr>
    </w:p>
    <w:p w14:paraId="2038CE64" w14:textId="77777777" w:rsidR="00791AAB" w:rsidRPr="00932E8C" w:rsidRDefault="00791AAB" w:rsidP="00791AAB">
      <w:pPr>
        <w:pStyle w:val="example"/>
        <w:rPr>
          <w:sz w:val="12"/>
        </w:rPr>
      </w:pPr>
      <w:r w:rsidRPr="00932E8C">
        <w:rPr>
          <w:sz w:val="12"/>
        </w:rPr>
        <w:t xml:space="preserve">      Clinic:            DERMATOLOGY</w:t>
      </w:r>
    </w:p>
    <w:p w14:paraId="3E529949" w14:textId="77777777" w:rsidR="00791AAB" w:rsidRPr="00932E8C" w:rsidRDefault="00791AAB" w:rsidP="00791AAB">
      <w:pPr>
        <w:pStyle w:val="example"/>
        <w:rPr>
          <w:sz w:val="12"/>
        </w:rPr>
      </w:pPr>
    </w:p>
    <w:p w14:paraId="01CF5FE3" w14:textId="77777777" w:rsidR="00791AAB" w:rsidRPr="00932E8C" w:rsidRDefault="00791AAB" w:rsidP="00791AAB">
      <w:pPr>
        <w:pStyle w:val="example"/>
        <w:rPr>
          <w:sz w:val="12"/>
        </w:rPr>
      </w:pPr>
      <w:r w:rsidRPr="00932E8C">
        <w:rPr>
          <w:sz w:val="12"/>
        </w:rPr>
        <w:t xml:space="preserve">   IBpatient,one          000-11-1111         MAY 22,1992@16:37   55      40   WIDOW/WIDOWER    EMPLOYED FULL TIME</w:t>
      </w:r>
    </w:p>
    <w:p w14:paraId="0B9E3D31" w14:textId="77777777" w:rsidR="00791AAB" w:rsidRPr="00932E8C" w:rsidRDefault="00791AAB" w:rsidP="00791AAB">
      <w:pPr>
        <w:pStyle w:val="example"/>
        <w:rPr>
          <w:sz w:val="12"/>
        </w:rPr>
      </w:pPr>
      <w:r w:rsidRPr="00932E8C">
        <w:rPr>
          <w:sz w:val="12"/>
        </w:rPr>
        <w:t xml:space="preserve">                          Address:           555 TEST                         Tele:           518-555-9292</w:t>
      </w:r>
    </w:p>
    <w:p w14:paraId="509E3D58" w14:textId="77777777" w:rsidR="00791AAB" w:rsidRPr="00932E8C" w:rsidRDefault="00791AAB" w:rsidP="00791AAB">
      <w:pPr>
        <w:pStyle w:val="example"/>
        <w:rPr>
          <w:sz w:val="12"/>
        </w:rPr>
      </w:pPr>
      <w:r w:rsidRPr="00932E8C">
        <w:rPr>
          <w:sz w:val="12"/>
        </w:rPr>
        <w:t xml:space="preserve">                                              TROY,NY 12180</w:t>
      </w:r>
    </w:p>
    <w:p w14:paraId="61A440CF" w14:textId="77777777" w:rsidR="00791AAB" w:rsidRPr="00932E8C" w:rsidRDefault="00791AAB" w:rsidP="00791AAB">
      <w:pPr>
        <w:pStyle w:val="example"/>
        <w:rPr>
          <w:sz w:val="12"/>
        </w:rPr>
      </w:pPr>
      <w:r w:rsidRPr="00932E8C">
        <w:rPr>
          <w:sz w:val="12"/>
        </w:rPr>
        <w:t xml:space="preserve">                          Employer:          ACME CONSTRUCTION                Tele:           518-555-0926</w:t>
      </w:r>
    </w:p>
    <w:p w14:paraId="75572CAC" w14:textId="77777777" w:rsidR="00791AAB" w:rsidRPr="00932E8C" w:rsidRDefault="00791AAB" w:rsidP="00791AAB">
      <w:pPr>
        <w:pStyle w:val="example"/>
        <w:rPr>
          <w:sz w:val="12"/>
        </w:rPr>
      </w:pPr>
      <w:r w:rsidRPr="00932E8C">
        <w:rPr>
          <w:sz w:val="12"/>
        </w:rPr>
        <w:t xml:space="preserve">                                              MAPLE AVE</w:t>
      </w:r>
    </w:p>
    <w:p w14:paraId="2C59BCC5" w14:textId="77777777" w:rsidR="00791AAB" w:rsidRPr="00932E8C" w:rsidRDefault="00791AAB" w:rsidP="00791AAB">
      <w:pPr>
        <w:pStyle w:val="example"/>
        <w:rPr>
          <w:sz w:val="12"/>
        </w:rPr>
      </w:pPr>
      <w:r w:rsidRPr="00932E8C">
        <w:rPr>
          <w:sz w:val="12"/>
        </w:rPr>
        <w:t xml:space="preserve">                                              ALBANY,NY 12208</w:t>
      </w:r>
    </w:p>
    <w:p w14:paraId="09AB95D4" w14:textId="77777777" w:rsidR="00791AAB" w:rsidRPr="00932E8C" w:rsidRDefault="00791AAB" w:rsidP="00791AAB">
      <w:pPr>
        <w:pStyle w:val="example"/>
        <w:rPr>
          <w:sz w:val="12"/>
        </w:rPr>
      </w:pPr>
    </w:p>
    <w:p w14:paraId="169FABB4" w14:textId="77777777" w:rsidR="00791AAB" w:rsidRPr="00932E8C" w:rsidRDefault="00791AAB" w:rsidP="00791AAB">
      <w:pPr>
        <w:pStyle w:val="example"/>
        <w:rPr>
          <w:sz w:val="12"/>
        </w:rPr>
      </w:pPr>
      <w:r w:rsidRPr="00932E8C">
        <w:rPr>
          <w:sz w:val="12"/>
        </w:rPr>
        <w:t xml:space="preserve">   _______________________</w:t>
      </w:r>
    </w:p>
    <w:p w14:paraId="068AC906" w14:textId="77777777" w:rsidR="00791AAB" w:rsidRPr="00932E8C" w:rsidRDefault="00791AAB" w:rsidP="00791AAB">
      <w:pPr>
        <w:pStyle w:val="example"/>
        <w:rPr>
          <w:sz w:val="12"/>
        </w:rPr>
      </w:pPr>
      <w:r w:rsidRPr="00932E8C">
        <w:rPr>
          <w:sz w:val="12"/>
        </w:rPr>
        <w:t xml:space="preserve">   Clinic Subtotal  : 1</w:t>
      </w:r>
    </w:p>
    <w:p w14:paraId="154E9A3D" w14:textId="77777777" w:rsidR="00791AAB" w:rsidRPr="00932E8C" w:rsidRDefault="00791AAB" w:rsidP="00791AAB">
      <w:pPr>
        <w:pStyle w:val="example"/>
        <w:rPr>
          <w:sz w:val="12"/>
        </w:rPr>
      </w:pPr>
    </w:p>
    <w:p w14:paraId="037FCC56" w14:textId="77777777" w:rsidR="00791AAB" w:rsidRPr="00932E8C" w:rsidRDefault="00791AAB" w:rsidP="00791AAB">
      <w:pPr>
        <w:pStyle w:val="example"/>
        <w:rPr>
          <w:sz w:val="12"/>
        </w:rPr>
      </w:pPr>
      <w:r w:rsidRPr="00932E8C">
        <w:rPr>
          <w:sz w:val="12"/>
        </w:rPr>
        <w:t xml:space="preserve">      Clinic:            ORTHOPEDIC</w:t>
      </w:r>
    </w:p>
    <w:p w14:paraId="58CEBF3B" w14:textId="77777777" w:rsidR="00791AAB" w:rsidRPr="00932E8C" w:rsidRDefault="00791AAB" w:rsidP="00791AAB">
      <w:pPr>
        <w:pStyle w:val="example"/>
        <w:rPr>
          <w:sz w:val="12"/>
        </w:rPr>
      </w:pPr>
    </w:p>
    <w:p w14:paraId="0E8B18EC" w14:textId="77777777" w:rsidR="00791AAB" w:rsidRPr="00932E8C" w:rsidRDefault="00791AAB" w:rsidP="00791AAB">
      <w:pPr>
        <w:pStyle w:val="example"/>
        <w:rPr>
          <w:sz w:val="12"/>
        </w:rPr>
      </w:pPr>
      <w:r w:rsidRPr="00932E8C">
        <w:rPr>
          <w:sz w:val="12"/>
        </w:rPr>
        <w:t xml:space="preserve">   IBpatient,two          000-22-2222         JUN 1,1992@11:32    42       0   MARRIED          EMPLOYED FULL TIME</w:t>
      </w:r>
    </w:p>
    <w:p w14:paraId="0947CB16" w14:textId="77777777" w:rsidR="00791AAB" w:rsidRPr="00932E8C" w:rsidRDefault="00791AAB" w:rsidP="00791AAB">
      <w:pPr>
        <w:pStyle w:val="example"/>
        <w:rPr>
          <w:sz w:val="12"/>
        </w:rPr>
      </w:pPr>
      <w:r w:rsidRPr="00932E8C">
        <w:rPr>
          <w:sz w:val="12"/>
        </w:rPr>
        <w:t xml:space="preserve">                          Address:           121 TEST AVE                     Tele:           518-555-0097</w:t>
      </w:r>
    </w:p>
    <w:p w14:paraId="2246CB0F" w14:textId="77777777" w:rsidR="00791AAB" w:rsidRPr="00932E8C" w:rsidRDefault="00791AAB" w:rsidP="00791AAB">
      <w:pPr>
        <w:pStyle w:val="example"/>
        <w:rPr>
          <w:sz w:val="12"/>
        </w:rPr>
      </w:pPr>
      <w:r w:rsidRPr="00932E8C">
        <w:rPr>
          <w:sz w:val="12"/>
        </w:rPr>
        <w:t xml:space="preserve">                                              COHOES,NY 12184</w:t>
      </w:r>
    </w:p>
    <w:p w14:paraId="10E8BD8B" w14:textId="77777777" w:rsidR="00791AAB" w:rsidRPr="00932E8C" w:rsidRDefault="00791AAB" w:rsidP="00791AAB">
      <w:pPr>
        <w:pStyle w:val="example"/>
        <w:rPr>
          <w:sz w:val="12"/>
        </w:rPr>
      </w:pPr>
      <w:r w:rsidRPr="00932E8C">
        <w:rPr>
          <w:sz w:val="12"/>
        </w:rPr>
        <w:t xml:space="preserve">                          Employer:          VAMC ALBANY                      Tele:           518-555-3311</w:t>
      </w:r>
    </w:p>
    <w:p w14:paraId="4BBC2EB9" w14:textId="77777777" w:rsidR="00791AAB" w:rsidRPr="00932E8C" w:rsidRDefault="00791AAB" w:rsidP="00791AAB">
      <w:pPr>
        <w:pStyle w:val="example"/>
        <w:rPr>
          <w:sz w:val="12"/>
        </w:rPr>
      </w:pPr>
      <w:r w:rsidRPr="00932E8C">
        <w:rPr>
          <w:sz w:val="12"/>
        </w:rPr>
        <w:t xml:space="preserve">                                              113 HOLLAND AVE.</w:t>
      </w:r>
    </w:p>
    <w:p w14:paraId="0D595603" w14:textId="77777777" w:rsidR="00791AAB" w:rsidRPr="00932E8C" w:rsidRDefault="00791AAB" w:rsidP="00791AAB">
      <w:pPr>
        <w:pStyle w:val="example"/>
        <w:rPr>
          <w:sz w:val="12"/>
        </w:rPr>
      </w:pPr>
      <w:r w:rsidRPr="00932E8C">
        <w:rPr>
          <w:sz w:val="12"/>
        </w:rPr>
        <w:t xml:space="preserve">                                              ALBANY,NY 12208</w:t>
      </w:r>
    </w:p>
    <w:p w14:paraId="37456CA9" w14:textId="77777777" w:rsidR="00791AAB" w:rsidRPr="00932E8C" w:rsidRDefault="00791AAB" w:rsidP="00791AAB">
      <w:pPr>
        <w:pStyle w:val="example"/>
        <w:rPr>
          <w:sz w:val="12"/>
        </w:rPr>
      </w:pPr>
    </w:p>
    <w:p w14:paraId="7D665261" w14:textId="77777777" w:rsidR="00791AAB" w:rsidRPr="00932E8C" w:rsidRDefault="00791AAB" w:rsidP="00791AAB">
      <w:pPr>
        <w:pStyle w:val="example"/>
        <w:rPr>
          <w:sz w:val="12"/>
        </w:rPr>
      </w:pPr>
      <w:r w:rsidRPr="00932E8C">
        <w:rPr>
          <w:sz w:val="12"/>
        </w:rPr>
        <w:t xml:space="preserve">   _______________________</w:t>
      </w:r>
    </w:p>
    <w:p w14:paraId="59733BE9" w14:textId="77777777" w:rsidR="00791AAB" w:rsidRPr="00932E8C" w:rsidRDefault="00791AAB" w:rsidP="00791AAB">
      <w:pPr>
        <w:pStyle w:val="example"/>
        <w:rPr>
          <w:sz w:val="12"/>
        </w:rPr>
      </w:pPr>
      <w:r w:rsidRPr="00932E8C">
        <w:rPr>
          <w:sz w:val="12"/>
        </w:rPr>
        <w:t xml:space="preserve">   Clinic Subtotal  : 1</w:t>
      </w:r>
    </w:p>
    <w:p w14:paraId="34CE5068" w14:textId="77777777" w:rsidR="00791AAB" w:rsidRPr="00932E8C" w:rsidRDefault="00791AAB" w:rsidP="00791AAB">
      <w:pPr>
        <w:pStyle w:val="example"/>
        <w:rPr>
          <w:sz w:val="12"/>
        </w:rPr>
      </w:pPr>
    </w:p>
    <w:p w14:paraId="69EF7BCC" w14:textId="77777777" w:rsidR="00791AAB" w:rsidRPr="00932E8C" w:rsidRDefault="00791AAB" w:rsidP="00791AAB">
      <w:pPr>
        <w:pStyle w:val="example"/>
        <w:rPr>
          <w:sz w:val="12"/>
        </w:rPr>
      </w:pPr>
      <w:r w:rsidRPr="00932E8C">
        <w:rPr>
          <w:sz w:val="12"/>
        </w:rPr>
        <w:t xml:space="preserve">   _______________________</w:t>
      </w:r>
    </w:p>
    <w:p w14:paraId="236D2F08" w14:textId="77777777" w:rsidR="00791AAB" w:rsidRPr="00932E8C" w:rsidRDefault="00791AAB" w:rsidP="00791AAB">
      <w:pPr>
        <w:pStyle w:val="example"/>
        <w:rPr>
          <w:sz w:val="12"/>
        </w:rPr>
      </w:pPr>
      <w:r w:rsidRPr="00932E8C">
        <w:rPr>
          <w:sz w:val="12"/>
        </w:rPr>
        <w:t xml:space="preserve">   Division Subtotal: 2</w:t>
      </w:r>
    </w:p>
    <w:p w14:paraId="2EB20B4B" w14:textId="77777777" w:rsidR="00791AAB" w:rsidRPr="00932E8C" w:rsidRDefault="00791AAB" w:rsidP="00791AAB">
      <w:pPr>
        <w:pStyle w:val="example"/>
        <w:rPr>
          <w:sz w:val="12"/>
        </w:rPr>
      </w:pPr>
    </w:p>
    <w:p w14:paraId="7F67F75C" w14:textId="77777777" w:rsidR="00791AAB" w:rsidRPr="00932E8C" w:rsidRDefault="00791AAB" w:rsidP="00791AAB">
      <w:pPr>
        <w:pStyle w:val="example"/>
        <w:rPr>
          <w:sz w:val="12"/>
        </w:rPr>
      </w:pPr>
      <w:r w:rsidRPr="00932E8C">
        <w:rPr>
          <w:sz w:val="12"/>
        </w:rPr>
        <w:t xml:space="preserve">   _______________________</w:t>
      </w:r>
    </w:p>
    <w:p w14:paraId="528990B0" w14:textId="77777777" w:rsidR="00791AAB" w:rsidRPr="00932E8C" w:rsidRDefault="00791AAB" w:rsidP="00791AAB">
      <w:pPr>
        <w:pStyle w:val="example"/>
        <w:rPr>
          <w:sz w:val="12"/>
        </w:rPr>
      </w:pPr>
      <w:r w:rsidRPr="00932E8C">
        <w:rPr>
          <w:sz w:val="12"/>
        </w:rPr>
        <w:t xml:space="preserve">   Total            : 2</w:t>
      </w:r>
    </w:p>
    <w:p w14:paraId="02808AFB" w14:textId="77777777" w:rsidR="00791AAB" w:rsidRPr="00932E8C" w:rsidRDefault="00791AAB" w:rsidP="00791AAB">
      <w:pPr>
        <w:pStyle w:val="example"/>
        <w:rPr>
          <w:sz w:val="12"/>
        </w:rPr>
      </w:pPr>
      <w:r w:rsidRPr="00932E8C">
        <w:rPr>
          <w:rFonts w:ascii="Times New Roman" w:hAnsi="Times New Roman"/>
          <w:noProof w:val="0"/>
          <w:sz w:val="24"/>
        </w:rPr>
        <w:br w:type="page"/>
      </w:r>
      <w:r w:rsidRPr="00932E8C">
        <w:rPr>
          <w:sz w:val="12"/>
        </w:rPr>
        <w:lastRenderedPageBreak/>
        <w:t>OUTPATIENT VISITS FOR VETERANS WHOSE INSURANCE IS EXPIRED OR WILL EXPIRE WITHIN 30 DAYS         JUN 1,1992  PAGE 1</w:t>
      </w:r>
    </w:p>
    <w:p w14:paraId="186066E6" w14:textId="77777777" w:rsidR="00791AAB" w:rsidRPr="00932E8C" w:rsidRDefault="00791AAB" w:rsidP="00791AAB">
      <w:pPr>
        <w:pStyle w:val="example"/>
        <w:rPr>
          <w:sz w:val="12"/>
        </w:rPr>
      </w:pPr>
      <w:r w:rsidRPr="00932E8C">
        <w:rPr>
          <w:sz w:val="12"/>
        </w:rPr>
        <w:t>FOR APPOINTMENTS FROM MAY 22,1992 TO JUN 1,1992</w:t>
      </w:r>
    </w:p>
    <w:p w14:paraId="4558435F" w14:textId="77777777" w:rsidR="00791AAB" w:rsidRPr="00932E8C" w:rsidRDefault="00791AAB" w:rsidP="00791AAB">
      <w:pPr>
        <w:pStyle w:val="example"/>
        <w:rPr>
          <w:sz w:val="12"/>
        </w:rPr>
      </w:pPr>
    </w:p>
    <w:p w14:paraId="661D7EBB" w14:textId="77777777" w:rsidR="00791AAB" w:rsidRPr="00932E8C" w:rsidRDefault="00791AAB" w:rsidP="00791AAB">
      <w:pPr>
        <w:pStyle w:val="example"/>
        <w:rPr>
          <w:sz w:val="12"/>
        </w:rPr>
      </w:pPr>
      <w:r w:rsidRPr="00932E8C">
        <w:rPr>
          <w:sz w:val="12"/>
        </w:rPr>
        <w:t xml:space="preserve">   PATIENT NAME             PT ID              APPT DATE/TIME      AGE    %SC   MARITAL STATUS   EMPLOYMENT STATUS</w:t>
      </w:r>
    </w:p>
    <w:p w14:paraId="1493C95E" w14:textId="77777777" w:rsidR="00791AAB" w:rsidRPr="00932E8C" w:rsidRDefault="00791AAB" w:rsidP="00791AAB">
      <w:pPr>
        <w:pStyle w:val="example"/>
        <w:rPr>
          <w:sz w:val="12"/>
        </w:rPr>
      </w:pPr>
      <w:r w:rsidRPr="00932E8C">
        <w:rPr>
          <w:sz w:val="12"/>
        </w:rPr>
        <w:t>------------------------------------------------------------------------------------------------------------------</w:t>
      </w:r>
    </w:p>
    <w:p w14:paraId="04A0D12D" w14:textId="77777777" w:rsidR="00791AAB" w:rsidRPr="00932E8C" w:rsidRDefault="00791AAB" w:rsidP="00791AAB">
      <w:pPr>
        <w:pStyle w:val="example"/>
        <w:rPr>
          <w:sz w:val="12"/>
        </w:rPr>
      </w:pPr>
    </w:p>
    <w:p w14:paraId="28855D67" w14:textId="77777777" w:rsidR="00791AAB" w:rsidRPr="00932E8C" w:rsidRDefault="00791AAB" w:rsidP="00791AAB">
      <w:pPr>
        <w:pStyle w:val="example"/>
        <w:rPr>
          <w:sz w:val="12"/>
        </w:rPr>
      </w:pPr>
      <w:r w:rsidRPr="00932E8C">
        <w:rPr>
          <w:sz w:val="12"/>
        </w:rPr>
        <w:t xml:space="preserve">       Division:           ALBANY</w:t>
      </w:r>
    </w:p>
    <w:p w14:paraId="1F5CF8C9" w14:textId="77777777" w:rsidR="00791AAB" w:rsidRPr="00932E8C" w:rsidRDefault="00791AAB" w:rsidP="00791AAB">
      <w:pPr>
        <w:pStyle w:val="example"/>
        <w:rPr>
          <w:sz w:val="12"/>
        </w:rPr>
      </w:pPr>
    </w:p>
    <w:p w14:paraId="4CC0EB9E" w14:textId="77777777" w:rsidR="00791AAB" w:rsidRPr="00932E8C" w:rsidRDefault="00791AAB" w:rsidP="00791AAB">
      <w:pPr>
        <w:pStyle w:val="example"/>
        <w:rPr>
          <w:sz w:val="12"/>
        </w:rPr>
      </w:pPr>
    </w:p>
    <w:p w14:paraId="201BF9DF" w14:textId="77777777" w:rsidR="00791AAB" w:rsidRPr="00932E8C" w:rsidRDefault="00791AAB" w:rsidP="00791AAB">
      <w:pPr>
        <w:pStyle w:val="example"/>
        <w:rPr>
          <w:sz w:val="12"/>
        </w:rPr>
      </w:pPr>
      <w:r w:rsidRPr="00932E8C">
        <w:rPr>
          <w:sz w:val="12"/>
        </w:rPr>
        <w:t xml:space="preserve">       Clinic:             OPHTHALMOLOGY</w:t>
      </w:r>
    </w:p>
    <w:p w14:paraId="6C4DA1F2" w14:textId="77777777" w:rsidR="00791AAB" w:rsidRPr="00932E8C" w:rsidRDefault="00791AAB" w:rsidP="00791AAB">
      <w:pPr>
        <w:pStyle w:val="example"/>
        <w:rPr>
          <w:sz w:val="12"/>
        </w:rPr>
      </w:pPr>
    </w:p>
    <w:p w14:paraId="794ABB1E" w14:textId="77777777" w:rsidR="00791AAB" w:rsidRPr="00932E8C" w:rsidRDefault="00791AAB" w:rsidP="00791AAB">
      <w:pPr>
        <w:pStyle w:val="example"/>
        <w:rPr>
          <w:sz w:val="12"/>
        </w:rPr>
      </w:pPr>
      <w:r w:rsidRPr="00932E8C">
        <w:rPr>
          <w:sz w:val="12"/>
        </w:rPr>
        <w:t xml:space="preserve">   IBpatient,one            000-11-1111        MAY 25,1992@16:37   35       0   WIDOW/WIDOWER    NOT EMPLOYED</w:t>
      </w:r>
    </w:p>
    <w:p w14:paraId="42F977FE" w14:textId="77777777" w:rsidR="00791AAB" w:rsidRPr="00932E8C" w:rsidRDefault="00791AAB" w:rsidP="00791AAB">
      <w:pPr>
        <w:pStyle w:val="example"/>
        <w:rPr>
          <w:sz w:val="12"/>
        </w:rPr>
      </w:pPr>
      <w:r w:rsidRPr="00932E8C">
        <w:rPr>
          <w:sz w:val="12"/>
        </w:rPr>
        <w:t xml:space="preserve">                            Address:          49 TEST AVE                      Tele:           518-555-8374</w:t>
      </w:r>
    </w:p>
    <w:p w14:paraId="777D1C1E" w14:textId="77777777" w:rsidR="00791AAB" w:rsidRPr="00932E8C" w:rsidRDefault="00791AAB" w:rsidP="00791AAB">
      <w:pPr>
        <w:pStyle w:val="example"/>
        <w:rPr>
          <w:sz w:val="12"/>
        </w:rPr>
      </w:pPr>
      <w:r w:rsidRPr="00932E8C">
        <w:rPr>
          <w:sz w:val="12"/>
        </w:rPr>
        <w:t xml:space="preserve">                                               TROY,NY 12180</w:t>
      </w:r>
    </w:p>
    <w:p w14:paraId="15ACAABB" w14:textId="77777777" w:rsidR="00791AAB" w:rsidRPr="00932E8C" w:rsidRDefault="00791AAB" w:rsidP="00791AAB">
      <w:pPr>
        <w:pStyle w:val="example"/>
        <w:rPr>
          <w:sz w:val="12"/>
          <w:lang w:val="fr-FR"/>
        </w:rPr>
      </w:pPr>
      <w:r w:rsidRPr="00932E8C">
        <w:rPr>
          <w:sz w:val="12"/>
        </w:rPr>
        <w:t xml:space="preserve">                            </w:t>
      </w:r>
      <w:r w:rsidRPr="00932E8C">
        <w:rPr>
          <w:sz w:val="12"/>
          <w:lang w:val="fr-FR"/>
        </w:rPr>
        <w:t>Insurance:        XYZ INS                          Expiration:     JUN 15,1992</w:t>
      </w:r>
    </w:p>
    <w:p w14:paraId="1C1E76EB" w14:textId="77777777" w:rsidR="00791AAB" w:rsidRPr="00932E8C" w:rsidRDefault="00791AAB" w:rsidP="00791AAB">
      <w:pPr>
        <w:pStyle w:val="example"/>
        <w:rPr>
          <w:sz w:val="12"/>
          <w:lang w:val="fr-FR"/>
        </w:rPr>
      </w:pPr>
    </w:p>
    <w:p w14:paraId="57C4C493" w14:textId="77777777" w:rsidR="00791AAB" w:rsidRPr="00932E8C" w:rsidRDefault="00791AAB" w:rsidP="00791AAB">
      <w:pPr>
        <w:pStyle w:val="example"/>
        <w:rPr>
          <w:sz w:val="12"/>
        </w:rPr>
      </w:pPr>
      <w:r w:rsidRPr="00932E8C">
        <w:rPr>
          <w:sz w:val="12"/>
          <w:lang w:val="fr-FR"/>
        </w:rPr>
        <w:t xml:space="preserve">   </w:t>
      </w:r>
      <w:r w:rsidRPr="00932E8C">
        <w:rPr>
          <w:sz w:val="12"/>
        </w:rPr>
        <w:t>_______________________</w:t>
      </w:r>
    </w:p>
    <w:p w14:paraId="32B625E0" w14:textId="77777777" w:rsidR="00791AAB" w:rsidRPr="00932E8C" w:rsidRDefault="00791AAB" w:rsidP="00791AAB">
      <w:pPr>
        <w:pStyle w:val="example"/>
        <w:rPr>
          <w:sz w:val="12"/>
        </w:rPr>
      </w:pPr>
      <w:r w:rsidRPr="00932E8C">
        <w:rPr>
          <w:sz w:val="12"/>
        </w:rPr>
        <w:t xml:space="preserve">   Clinic Subtotal  : 1</w:t>
      </w:r>
    </w:p>
    <w:p w14:paraId="10D7E07D" w14:textId="77777777" w:rsidR="00791AAB" w:rsidRPr="00932E8C" w:rsidRDefault="00791AAB" w:rsidP="00791AAB">
      <w:pPr>
        <w:pStyle w:val="example"/>
        <w:rPr>
          <w:sz w:val="12"/>
        </w:rPr>
      </w:pPr>
    </w:p>
    <w:p w14:paraId="44CBD448" w14:textId="77777777" w:rsidR="00791AAB" w:rsidRPr="00932E8C" w:rsidRDefault="00791AAB" w:rsidP="00791AAB">
      <w:pPr>
        <w:pStyle w:val="example"/>
        <w:rPr>
          <w:sz w:val="12"/>
        </w:rPr>
      </w:pPr>
      <w:r w:rsidRPr="00932E8C">
        <w:rPr>
          <w:sz w:val="12"/>
        </w:rPr>
        <w:t xml:space="preserve">   _______________________</w:t>
      </w:r>
    </w:p>
    <w:p w14:paraId="5A9BA2D3" w14:textId="77777777" w:rsidR="00791AAB" w:rsidRPr="00932E8C" w:rsidRDefault="00791AAB" w:rsidP="00791AAB">
      <w:pPr>
        <w:pStyle w:val="example"/>
        <w:rPr>
          <w:sz w:val="12"/>
        </w:rPr>
      </w:pPr>
      <w:r w:rsidRPr="00932E8C">
        <w:rPr>
          <w:sz w:val="12"/>
        </w:rPr>
        <w:t xml:space="preserve">   Division Subtotal: 1</w:t>
      </w:r>
    </w:p>
    <w:p w14:paraId="1FC25C3C" w14:textId="77777777" w:rsidR="00791AAB" w:rsidRPr="00932E8C" w:rsidRDefault="00791AAB" w:rsidP="00791AAB">
      <w:pPr>
        <w:pStyle w:val="example"/>
        <w:rPr>
          <w:sz w:val="12"/>
        </w:rPr>
      </w:pPr>
    </w:p>
    <w:p w14:paraId="7E592CA1" w14:textId="77777777" w:rsidR="00791AAB" w:rsidRPr="00932E8C" w:rsidRDefault="00791AAB" w:rsidP="00791AAB">
      <w:pPr>
        <w:pStyle w:val="example"/>
        <w:rPr>
          <w:sz w:val="12"/>
        </w:rPr>
      </w:pPr>
      <w:r w:rsidRPr="00932E8C">
        <w:rPr>
          <w:sz w:val="12"/>
        </w:rPr>
        <w:t xml:space="preserve">   _______________________</w:t>
      </w:r>
    </w:p>
    <w:p w14:paraId="3E121D97" w14:textId="77777777" w:rsidR="00791AAB" w:rsidRPr="00932E8C" w:rsidRDefault="00791AAB" w:rsidP="00791AAB">
      <w:pPr>
        <w:pStyle w:val="example"/>
        <w:rPr>
          <w:sz w:val="12"/>
        </w:rPr>
      </w:pPr>
      <w:r w:rsidRPr="00932E8C">
        <w:rPr>
          <w:sz w:val="12"/>
        </w:rPr>
        <w:t xml:space="preserve">   Total            : 1</w:t>
      </w:r>
    </w:p>
    <w:p w14:paraId="5806027F" w14:textId="77777777" w:rsidR="00791AAB" w:rsidRPr="00932E8C" w:rsidRDefault="00791AAB" w:rsidP="00791AAB">
      <w:pPr>
        <w:pStyle w:val="example"/>
        <w:rPr>
          <w:sz w:val="12"/>
        </w:rPr>
      </w:pPr>
    </w:p>
    <w:p w14:paraId="799A9767" w14:textId="77777777" w:rsidR="00791AAB" w:rsidRPr="00932E8C" w:rsidRDefault="00791AAB" w:rsidP="00791AAB">
      <w:pPr>
        <w:pStyle w:val="example"/>
        <w:rPr>
          <w:sz w:val="12"/>
        </w:rPr>
      </w:pPr>
    </w:p>
    <w:p w14:paraId="3AAF3F62" w14:textId="77777777" w:rsidR="00791AAB" w:rsidRPr="00932E8C" w:rsidRDefault="00791AAB" w:rsidP="00791AAB">
      <w:pPr>
        <w:pStyle w:val="example"/>
        <w:rPr>
          <w:sz w:val="12"/>
        </w:rPr>
      </w:pPr>
      <w:r w:rsidRPr="00932E8C">
        <w:rPr>
          <w:sz w:val="12"/>
        </w:rPr>
        <w:t>OUTPATIENT VISITS FOR VETERANS WHOSE INSURANCE IS UNKNOWN                                       JUN 1,1992  PAGE 1</w:t>
      </w:r>
    </w:p>
    <w:p w14:paraId="701F5AE8" w14:textId="77777777" w:rsidR="00791AAB" w:rsidRPr="00932E8C" w:rsidRDefault="00791AAB" w:rsidP="00791AAB">
      <w:pPr>
        <w:pStyle w:val="example"/>
        <w:rPr>
          <w:sz w:val="12"/>
        </w:rPr>
      </w:pPr>
      <w:r w:rsidRPr="00932E8C">
        <w:rPr>
          <w:sz w:val="12"/>
        </w:rPr>
        <w:t>FOR APPOINTMENTS FROM MAY 22,1992 TO JUN 1,1992</w:t>
      </w:r>
    </w:p>
    <w:p w14:paraId="7DEF5AFB" w14:textId="77777777" w:rsidR="00791AAB" w:rsidRPr="00932E8C" w:rsidRDefault="00791AAB" w:rsidP="00791AAB">
      <w:pPr>
        <w:pStyle w:val="example"/>
        <w:rPr>
          <w:sz w:val="12"/>
        </w:rPr>
      </w:pPr>
    </w:p>
    <w:p w14:paraId="6282542E" w14:textId="77777777" w:rsidR="00791AAB" w:rsidRPr="00932E8C" w:rsidRDefault="00791AAB" w:rsidP="00791AAB">
      <w:pPr>
        <w:pStyle w:val="example"/>
        <w:rPr>
          <w:sz w:val="12"/>
        </w:rPr>
      </w:pPr>
      <w:r w:rsidRPr="00932E8C">
        <w:rPr>
          <w:sz w:val="12"/>
        </w:rPr>
        <w:t xml:space="preserve">   PATIENT NAME           PT ID              APPT DATE/TIME       AGE    %SC   MARITAL STATUS   EMPLOYMENT STATUS</w:t>
      </w:r>
    </w:p>
    <w:p w14:paraId="3CE4526F" w14:textId="77777777" w:rsidR="00791AAB" w:rsidRPr="00932E8C" w:rsidRDefault="00791AAB" w:rsidP="00791AAB">
      <w:pPr>
        <w:pStyle w:val="example"/>
        <w:rPr>
          <w:sz w:val="12"/>
        </w:rPr>
      </w:pPr>
      <w:r w:rsidRPr="00932E8C">
        <w:rPr>
          <w:sz w:val="12"/>
        </w:rPr>
        <w:t>------------------------------------------------------------------------------------------------------------------</w:t>
      </w:r>
    </w:p>
    <w:p w14:paraId="1E3B517B" w14:textId="77777777" w:rsidR="00791AAB" w:rsidRPr="00932E8C" w:rsidRDefault="00791AAB" w:rsidP="00791AAB">
      <w:pPr>
        <w:pStyle w:val="example"/>
        <w:rPr>
          <w:sz w:val="12"/>
        </w:rPr>
      </w:pPr>
    </w:p>
    <w:p w14:paraId="64B19766" w14:textId="77777777" w:rsidR="00791AAB" w:rsidRPr="00932E8C" w:rsidRDefault="00791AAB" w:rsidP="00791AAB">
      <w:pPr>
        <w:pStyle w:val="example"/>
        <w:rPr>
          <w:sz w:val="12"/>
        </w:rPr>
      </w:pPr>
      <w:r w:rsidRPr="00932E8C">
        <w:rPr>
          <w:sz w:val="12"/>
        </w:rPr>
        <w:t xml:space="preserve">      Division:          ALBANY</w:t>
      </w:r>
    </w:p>
    <w:p w14:paraId="0C0A1B58" w14:textId="77777777" w:rsidR="00791AAB" w:rsidRPr="00932E8C" w:rsidRDefault="00791AAB" w:rsidP="00791AAB">
      <w:pPr>
        <w:pStyle w:val="example"/>
        <w:rPr>
          <w:sz w:val="12"/>
        </w:rPr>
      </w:pPr>
    </w:p>
    <w:p w14:paraId="7AC7B909" w14:textId="77777777" w:rsidR="00791AAB" w:rsidRPr="00932E8C" w:rsidRDefault="00791AAB" w:rsidP="00791AAB">
      <w:pPr>
        <w:pStyle w:val="example"/>
        <w:rPr>
          <w:sz w:val="12"/>
        </w:rPr>
      </w:pPr>
      <w:r w:rsidRPr="00932E8C">
        <w:rPr>
          <w:sz w:val="12"/>
        </w:rPr>
        <w:t xml:space="preserve">      Clinic:            MEDICAL</w:t>
      </w:r>
    </w:p>
    <w:p w14:paraId="5B1285B4" w14:textId="77777777" w:rsidR="00791AAB" w:rsidRPr="00932E8C" w:rsidRDefault="00791AAB" w:rsidP="00791AAB">
      <w:pPr>
        <w:pStyle w:val="example"/>
        <w:rPr>
          <w:sz w:val="12"/>
        </w:rPr>
      </w:pPr>
    </w:p>
    <w:p w14:paraId="70A038E8" w14:textId="77777777" w:rsidR="00791AAB" w:rsidRPr="00932E8C" w:rsidRDefault="00791AAB" w:rsidP="00791AAB">
      <w:pPr>
        <w:pStyle w:val="example"/>
        <w:rPr>
          <w:sz w:val="12"/>
        </w:rPr>
      </w:pPr>
      <w:r w:rsidRPr="00932E8C">
        <w:rPr>
          <w:sz w:val="12"/>
        </w:rPr>
        <w:t xml:space="preserve">   IBpatient,two          000-22-2222         MAY 22,1992@16:37   82      10   WIDOW/WIDOWER    RETIRED</w:t>
      </w:r>
    </w:p>
    <w:p w14:paraId="4DB41969" w14:textId="77777777" w:rsidR="00791AAB" w:rsidRPr="00932E8C" w:rsidRDefault="00791AAB" w:rsidP="00791AAB">
      <w:pPr>
        <w:pStyle w:val="example"/>
        <w:rPr>
          <w:sz w:val="12"/>
        </w:rPr>
      </w:pPr>
      <w:r w:rsidRPr="00932E8C">
        <w:rPr>
          <w:sz w:val="12"/>
        </w:rPr>
        <w:t xml:space="preserve">                          Address:           55 TEST AVE                   Tele:           518-555-9090</w:t>
      </w:r>
    </w:p>
    <w:p w14:paraId="113FB82D" w14:textId="77777777" w:rsidR="00791AAB" w:rsidRPr="00932E8C" w:rsidRDefault="00791AAB" w:rsidP="00791AAB">
      <w:pPr>
        <w:pStyle w:val="example"/>
        <w:rPr>
          <w:sz w:val="12"/>
        </w:rPr>
      </w:pPr>
      <w:r w:rsidRPr="00932E8C">
        <w:rPr>
          <w:sz w:val="12"/>
        </w:rPr>
        <w:t xml:space="preserve">                                              TROY,NY 12180</w:t>
      </w:r>
    </w:p>
    <w:p w14:paraId="54894075" w14:textId="77777777" w:rsidR="00791AAB" w:rsidRPr="00932E8C" w:rsidRDefault="00791AAB" w:rsidP="00791AAB">
      <w:pPr>
        <w:pStyle w:val="example"/>
        <w:rPr>
          <w:sz w:val="12"/>
        </w:rPr>
      </w:pPr>
    </w:p>
    <w:p w14:paraId="307AA57E" w14:textId="77777777" w:rsidR="00791AAB" w:rsidRPr="00932E8C" w:rsidRDefault="00791AAB" w:rsidP="00791AAB">
      <w:pPr>
        <w:pStyle w:val="example"/>
        <w:rPr>
          <w:sz w:val="12"/>
        </w:rPr>
      </w:pPr>
      <w:r w:rsidRPr="00932E8C">
        <w:rPr>
          <w:sz w:val="12"/>
        </w:rPr>
        <w:t xml:space="preserve">   _______________________</w:t>
      </w:r>
    </w:p>
    <w:p w14:paraId="6C2B9635" w14:textId="77777777" w:rsidR="00791AAB" w:rsidRPr="00932E8C" w:rsidRDefault="00791AAB" w:rsidP="00791AAB">
      <w:pPr>
        <w:pStyle w:val="example"/>
        <w:rPr>
          <w:sz w:val="12"/>
        </w:rPr>
      </w:pPr>
      <w:r w:rsidRPr="00932E8C">
        <w:rPr>
          <w:sz w:val="12"/>
        </w:rPr>
        <w:t xml:space="preserve">   Clinic Subtotal  : 1</w:t>
      </w:r>
    </w:p>
    <w:p w14:paraId="5F2E5B60" w14:textId="77777777" w:rsidR="00791AAB" w:rsidRPr="00932E8C" w:rsidRDefault="00791AAB" w:rsidP="00791AAB">
      <w:pPr>
        <w:pStyle w:val="example"/>
        <w:rPr>
          <w:sz w:val="12"/>
        </w:rPr>
      </w:pPr>
    </w:p>
    <w:p w14:paraId="10744FEA" w14:textId="77777777" w:rsidR="00791AAB" w:rsidRPr="00932E8C" w:rsidRDefault="00791AAB" w:rsidP="00791AAB">
      <w:pPr>
        <w:pStyle w:val="example"/>
        <w:rPr>
          <w:sz w:val="12"/>
        </w:rPr>
      </w:pPr>
      <w:r w:rsidRPr="00932E8C">
        <w:rPr>
          <w:sz w:val="12"/>
        </w:rPr>
        <w:t xml:space="preserve">      Clinic:            SURGICAL</w:t>
      </w:r>
    </w:p>
    <w:p w14:paraId="592A75E9" w14:textId="77777777" w:rsidR="00791AAB" w:rsidRPr="00932E8C" w:rsidRDefault="00791AAB" w:rsidP="00791AAB">
      <w:pPr>
        <w:pStyle w:val="example"/>
        <w:rPr>
          <w:sz w:val="12"/>
        </w:rPr>
      </w:pPr>
    </w:p>
    <w:p w14:paraId="4CFA446F" w14:textId="77777777" w:rsidR="00791AAB" w:rsidRPr="00932E8C" w:rsidRDefault="00791AAB" w:rsidP="00791AAB">
      <w:pPr>
        <w:pStyle w:val="example"/>
        <w:rPr>
          <w:sz w:val="12"/>
        </w:rPr>
      </w:pPr>
      <w:r w:rsidRPr="00932E8C">
        <w:rPr>
          <w:sz w:val="12"/>
        </w:rPr>
        <w:t xml:space="preserve">   IBpatient,three        000-33-3333         MAY 25,1990@07:00   60       0   MARRIED          EMPLOYED FULL TIME</w:t>
      </w:r>
    </w:p>
    <w:p w14:paraId="38203988" w14:textId="77777777" w:rsidR="00791AAB" w:rsidRPr="00932E8C" w:rsidRDefault="00791AAB" w:rsidP="00791AAB">
      <w:pPr>
        <w:pStyle w:val="example"/>
        <w:rPr>
          <w:sz w:val="12"/>
        </w:rPr>
      </w:pPr>
      <w:r w:rsidRPr="00932E8C">
        <w:rPr>
          <w:sz w:val="12"/>
        </w:rPr>
        <w:t xml:space="preserve">                          Address:           256 TESTING AVE.                Tele:           518-555-0786</w:t>
      </w:r>
    </w:p>
    <w:p w14:paraId="474BDCC4" w14:textId="77777777" w:rsidR="00791AAB" w:rsidRPr="00932E8C" w:rsidRDefault="00791AAB" w:rsidP="00791AAB">
      <w:pPr>
        <w:pStyle w:val="example"/>
        <w:rPr>
          <w:sz w:val="12"/>
        </w:rPr>
      </w:pPr>
      <w:r w:rsidRPr="00932E8C">
        <w:rPr>
          <w:sz w:val="12"/>
        </w:rPr>
        <w:t xml:space="preserve">                                              ALBANY,NY 12208</w:t>
      </w:r>
    </w:p>
    <w:p w14:paraId="4461142F" w14:textId="77777777" w:rsidR="00791AAB" w:rsidRPr="00932E8C" w:rsidRDefault="00791AAB" w:rsidP="00791AAB">
      <w:pPr>
        <w:pStyle w:val="example"/>
        <w:rPr>
          <w:sz w:val="12"/>
        </w:rPr>
      </w:pPr>
      <w:r w:rsidRPr="00932E8C">
        <w:rPr>
          <w:sz w:val="12"/>
        </w:rPr>
        <w:t xml:space="preserve">                          Employer:          GAVIN'S SECURITY                 Tele:           518-555-7485</w:t>
      </w:r>
    </w:p>
    <w:p w14:paraId="5B5025C4" w14:textId="77777777" w:rsidR="00791AAB" w:rsidRPr="00932E8C" w:rsidRDefault="00791AAB" w:rsidP="00791AAB">
      <w:pPr>
        <w:pStyle w:val="example"/>
        <w:rPr>
          <w:sz w:val="12"/>
        </w:rPr>
      </w:pPr>
      <w:r w:rsidRPr="00932E8C">
        <w:rPr>
          <w:sz w:val="12"/>
        </w:rPr>
        <w:t xml:space="preserve">                                              519 4TH ST</w:t>
      </w:r>
    </w:p>
    <w:p w14:paraId="2CC5B01D" w14:textId="77777777" w:rsidR="00791AAB" w:rsidRPr="00932E8C" w:rsidRDefault="00791AAB" w:rsidP="00791AAB">
      <w:pPr>
        <w:pStyle w:val="example"/>
        <w:rPr>
          <w:sz w:val="12"/>
        </w:rPr>
      </w:pPr>
      <w:r w:rsidRPr="00932E8C">
        <w:rPr>
          <w:sz w:val="12"/>
        </w:rPr>
        <w:t xml:space="preserve">                                              TROY,NY 12208</w:t>
      </w:r>
    </w:p>
    <w:p w14:paraId="37020F32" w14:textId="77777777" w:rsidR="00791AAB" w:rsidRPr="00932E8C" w:rsidRDefault="00791AAB" w:rsidP="00791AAB">
      <w:pPr>
        <w:pStyle w:val="example"/>
        <w:rPr>
          <w:sz w:val="12"/>
        </w:rPr>
      </w:pPr>
    </w:p>
    <w:p w14:paraId="650DAFA7" w14:textId="77777777" w:rsidR="00791AAB" w:rsidRPr="00932E8C" w:rsidRDefault="00791AAB" w:rsidP="00791AAB">
      <w:pPr>
        <w:pStyle w:val="example"/>
        <w:rPr>
          <w:sz w:val="12"/>
        </w:rPr>
      </w:pPr>
      <w:r w:rsidRPr="00932E8C">
        <w:rPr>
          <w:sz w:val="12"/>
        </w:rPr>
        <w:t xml:space="preserve">   _______________________</w:t>
      </w:r>
    </w:p>
    <w:p w14:paraId="5918863D" w14:textId="77777777" w:rsidR="00791AAB" w:rsidRPr="00932E8C" w:rsidRDefault="00791AAB" w:rsidP="00791AAB">
      <w:pPr>
        <w:pStyle w:val="example"/>
        <w:rPr>
          <w:sz w:val="12"/>
        </w:rPr>
      </w:pPr>
      <w:r w:rsidRPr="00932E8C">
        <w:rPr>
          <w:sz w:val="12"/>
        </w:rPr>
        <w:t xml:space="preserve">   Clinic Subtotal  : 1</w:t>
      </w:r>
    </w:p>
    <w:p w14:paraId="1CE2B392" w14:textId="77777777" w:rsidR="00791AAB" w:rsidRPr="00932E8C" w:rsidRDefault="00791AAB" w:rsidP="00791AAB">
      <w:pPr>
        <w:pStyle w:val="example"/>
        <w:rPr>
          <w:sz w:val="12"/>
        </w:rPr>
      </w:pPr>
    </w:p>
    <w:p w14:paraId="400FA09C" w14:textId="77777777" w:rsidR="00791AAB" w:rsidRPr="00932E8C" w:rsidRDefault="00791AAB" w:rsidP="00791AAB">
      <w:pPr>
        <w:pStyle w:val="example"/>
        <w:rPr>
          <w:sz w:val="12"/>
        </w:rPr>
      </w:pPr>
      <w:r w:rsidRPr="00932E8C">
        <w:rPr>
          <w:sz w:val="12"/>
        </w:rPr>
        <w:t xml:space="preserve">   _______________________</w:t>
      </w:r>
    </w:p>
    <w:p w14:paraId="32915FD5" w14:textId="77777777" w:rsidR="00791AAB" w:rsidRPr="00932E8C" w:rsidRDefault="00791AAB" w:rsidP="00791AAB">
      <w:pPr>
        <w:pStyle w:val="example"/>
        <w:rPr>
          <w:sz w:val="12"/>
        </w:rPr>
      </w:pPr>
      <w:r w:rsidRPr="00932E8C">
        <w:rPr>
          <w:sz w:val="12"/>
        </w:rPr>
        <w:t xml:space="preserve">   Division Subtotal: 2</w:t>
      </w:r>
    </w:p>
    <w:p w14:paraId="0E163C15" w14:textId="77777777" w:rsidR="00791AAB" w:rsidRPr="00932E8C" w:rsidRDefault="00791AAB" w:rsidP="00791AAB">
      <w:pPr>
        <w:pStyle w:val="example"/>
        <w:rPr>
          <w:sz w:val="12"/>
        </w:rPr>
      </w:pPr>
    </w:p>
    <w:p w14:paraId="060BB2F8" w14:textId="77777777" w:rsidR="00791AAB" w:rsidRPr="00932E8C" w:rsidRDefault="00791AAB" w:rsidP="00791AAB">
      <w:pPr>
        <w:pStyle w:val="example"/>
        <w:rPr>
          <w:sz w:val="12"/>
        </w:rPr>
      </w:pPr>
      <w:r w:rsidRPr="00932E8C">
        <w:rPr>
          <w:sz w:val="12"/>
        </w:rPr>
        <w:t xml:space="preserve">   _______________________</w:t>
      </w:r>
    </w:p>
    <w:p w14:paraId="09DD968F" w14:textId="77777777" w:rsidR="00791AAB" w:rsidRPr="00932E8C" w:rsidRDefault="00791AAB" w:rsidP="00791AAB">
      <w:pPr>
        <w:pStyle w:val="example"/>
        <w:rPr>
          <w:sz w:val="12"/>
        </w:rPr>
      </w:pPr>
      <w:r w:rsidRPr="00932E8C">
        <w:rPr>
          <w:sz w:val="12"/>
        </w:rPr>
        <w:t xml:space="preserve">   Total            : 2</w:t>
      </w:r>
    </w:p>
    <w:p w14:paraId="14E5A3D9" w14:textId="77777777" w:rsidR="00791AAB" w:rsidRPr="00932E8C" w:rsidRDefault="00791AAB" w:rsidP="00791AAB">
      <w:pPr>
        <w:pStyle w:val="Heading5"/>
      </w:pPr>
      <w:r w:rsidRPr="00932E8C">
        <w:br w:type="page"/>
      </w:r>
      <w:bookmarkStart w:id="342" w:name="_Toc352067096"/>
      <w:bookmarkStart w:id="343" w:name="_Toc352067290"/>
      <w:bookmarkStart w:id="344" w:name="_Toc377048460"/>
      <w:bookmarkStart w:id="345" w:name="_Toc428457173"/>
      <w:bookmarkStart w:id="346" w:name="_Toc445883171"/>
      <w:bookmarkStart w:id="347" w:name="_Toc536524390"/>
      <w:r w:rsidRPr="00932E8C">
        <w:lastRenderedPageBreak/>
        <w:t>Single Patient Category C Billing Profile</w:t>
      </w:r>
      <w:bookmarkEnd w:id="342"/>
      <w:bookmarkEnd w:id="343"/>
      <w:bookmarkEnd w:id="344"/>
      <w:bookmarkEnd w:id="345"/>
      <w:bookmarkEnd w:id="346"/>
      <w:bookmarkEnd w:id="347"/>
    </w:p>
    <w:p w14:paraId="48CB82A4" w14:textId="77777777" w:rsidR="00791AAB" w:rsidRPr="00932E8C" w:rsidRDefault="00791AAB" w:rsidP="00791AAB">
      <w:r w:rsidRPr="00932E8C">
        <w:t>The Single Patient Category C Billing Profile option provides a list of all Means Test/Category C charges within a specified date range for a selected patient.</w:t>
      </w:r>
    </w:p>
    <w:p w14:paraId="425F9A01" w14:textId="77777777" w:rsidR="00791AAB" w:rsidRPr="00932E8C" w:rsidRDefault="00791AAB" w:rsidP="00791AAB"/>
    <w:p w14:paraId="68A3FCB1" w14:textId="77777777" w:rsidR="00791AAB" w:rsidRPr="00932E8C" w:rsidRDefault="00791AAB" w:rsidP="00791AAB">
      <w:r w:rsidRPr="00932E8C">
        <w:t>You will be prompted for patient name, date range, and device. The default at the "Start with DATE" prompt is October 1, 1990. This is the earliest date for which charges may be displayed.</w:t>
      </w:r>
    </w:p>
    <w:p w14:paraId="7621F474" w14:textId="77777777" w:rsidR="00791AAB" w:rsidRPr="00932E8C" w:rsidRDefault="00791AAB" w:rsidP="00791AAB"/>
    <w:p w14:paraId="0FAC0466" w14:textId="77777777" w:rsidR="00791AAB" w:rsidRPr="00932E8C" w:rsidRDefault="00791AAB" w:rsidP="00791AAB">
      <w:r w:rsidRPr="00932E8C">
        <w:t>This output displays the date the Category C billing clock began, bill date, bill type (including the treating specialty for inpatient copay charges), the bill number, bill to date (for inpatient charges), amount of each charge, and the total charges for the selected date range.</w:t>
      </w:r>
    </w:p>
    <w:p w14:paraId="55317314" w14:textId="77777777" w:rsidR="00791AAB" w:rsidRPr="00932E8C" w:rsidRDefault="00791AAB" w:rsidP="00791AAB">
      <w:pPr>
        <w:pStyle w:val="StyleHeading6CenturySchoolbookBefore0ptAfter0pt"/>
      </w:pPr>
    </w:p>
    <w:p w14:paraId="65189EAE" w14:textId="77777777" w:rsidR="00791AAB" w:rsidRPr="00932E8C" w:rsidRDefault="00791AAB" w:rsidP="00791AAB">
      <w:pPr>
        <w:rPr>
          <w:b/>
          <w:sz w:val="22"/>
        </w:rPr>
      </w:pPr>
      <w:r w:rsidRPr="00932E8C">
        <w:rPr>
          <w:b/>
          <w:sz w:val="22"/>
        </w:rPr>
        <w:t>Sample Output</w:t>
      </w:r>
    </w:p>
    <w:p w14:paraId="7C8C5FEF" w14:textId="77777777" w:rsidR="00791AAB" w:rsidRPr="00932E8C" w:rsidRDefault="00791AAB" w:rsidP="00791AAB">
      <w:pPr>
        <w:pStyle w:val="example"/>
      </w:pPr>
      <w:r w:rsidRPr="00932E8C">
        <w:t>Category C Billing Profile for IBpatient,one     000-11-1111</w:t>
      </w:r>
    </w:p>
    <w:p w14:paraId="30495527" w14:textId="77777777" w:rsidR="00791AAB" w:rsidRPr="00932E8C" w:rsidRDefault="00791AAB" w:rsidP="00791AAB">
      <w:pPr>
        <w:pStyle w:val="example"/>
      </w:pPr>
      <w:r w:rsidRPr="00932E8C">
        <w:t>From 02/26/91 through 02/26/92        FEB 10, 1994@13:56               Page: 1</w:t>
      </w:r>
    </w:p>
    <w:p w14:paraId="0854806E" w14:textId="77777777" w:rsidR="00791AAB" w:rsidRPr="00932E8C" w:rsidRDefault="00791AAB" w:rsidP="00791AAB">
      <w:pPr>
        <w:pStyle w:val="example"/>
      </w:pPr>
      <w:r w:rsidRPr="00932E8C">
        <w:t>BILL DATE   BILL TYPE                       BILL #   BILL TO   TOT CHARGE</w:t>
      </w:r>
    </w:p>
    <w:p w14:paraId="2CCFA579" w14:textId="77777777" w:rsidR="00791AAB" w:rsidRPr="00932E8C" w:rsidRDefault="00791AAB" w:rsidP="00791AAB">
      <w:pPr>
        <w:pStyle w:val="example"/>
      </w:pPr>
      <w:r w:rsidRPr="00932E8C">
        <w:t>------------------------------------------------------------------------------</w:t>
      </w:r>
    </w:p>
    <w:p w14:paraId="350BDE90" w14:textId="77777777" w:rsidR="00791AAB" w:rsidRPr="00932E8C" w:rsidRDefault="00791AAB" w:rsidP="00791AAB">
      <w:pPr>
        <w:pStyle w:val="example"/>
      </w:pPr>
    </w:p>
    <w:p w14:paraId="2365F85B" w14:textId="77777777" w:rsidR="00791AAB" w:rsidRPr="00932E8C" w:rsidRDefault="00791AAB" w:rsidP="00791AAB">
      <w:pPr>
        <w:pStyle w:val="example"/>
      </w:pPr>
      <w:r w:rsidRPr="00932E8C">
        <w:t>04/28/91    Begin Category C Billing Clock</w:t>
      </w:r>
    </w:p>
    <w:p w14:paraId="19F57DD3" w14:textId="77777777" w:rsidR="00791AAB" w:rsidRPr="00932E8C" w:rsidRDefault="00791AAB" w:rsidP="00791AAB">
      <w:pPr>
        <w:pStyle w:val="example"/>
      </w:pPr>
      <w:r w:rsidRPr="00932E8C">
        <w:t xml:space="preserve">04/28/91      OPT COPAYMENT                 L10038                 $26.00 </w:t>
      </w:r>
    </w:p>
    <w:p w14:paraId="79E8B50E" w14:textId="77777777" w:rsidR="00791AAB" w:rsidRPr="00932E8C" w:rsidRDefault="00791AAB" w:rsidP="00791AAB">
      <w:pPr>
        <w:pStyle w:val="example"/>
      </w:pPr>
      <w:r w:rsidRPr="00932E8C">
        <w:t xml:space="preserve">09/07/91      INPT PER DIEM                 L10085   09/08/91      $20.00 </w:t>
      </w:r>
    </w:p>
    <w:p w14:paraId="6F76DD22" w14:textId="77777777" w:rsidR="00791AAB" w:rsidRPr="00932E8C" w:rsidRDefault="00791AAB" w:rsidP="00791AAB">
      <w:pPr>
        <w:pStyle w:val="example"/>
      </w:pPr>
      <w:r w:rsidRPr="00932E8C">
        <w:t xml:space="preserve">09/07/91      INPT CO-PAY (NEU)             L10084   09/08/91     $628.00 </w:t>
      </w:r>
    </w:p>
    <w:p w14:paraId="3E0E55B7" w14:textId="77777777" w:rsidR="00791AAB" w:rsidRPr="00932E8C" w:rsidRDefault="00791AAB" w:rsidP="00791AAB">
      <w:pPr>
        <w:pStyle w:val="example"/>
      </w:pPr>
      <w:r w:rsidRPr="00932E8C">
        <w:t xml:space="preserve">02/10/92      OPT COPAYMENT                 L10038                 $30.00 </w:t>
      </w:r>
    </w:p>
    <w:p w14:paraId="46FB2AC4" w14:textId="77777777" w:rsidR="00791AAB" w:rsidRPr="00932E8C" w:rsidRDefault="00791AAB" w:rsidP="00791AAB">
      <w:pPr>
        <w:pStyle w:val="example"/>
      </w:pPr>
      <w:r w:rsidRPr="00932E8C">
        <w:t xml:space="preserve">02/24/92      OPT COPAYMENT                 L10038                 $30.00 </w:t>
      </w:r>
    </w:p>
    <w:p w14:paraId="2CA48083" w14:textId="77777777" w:rsidR="00791AAB" w:rsidRPr="00932E8C" w:rsidRDefault="00791AAB" w:rsidP="00791AAB">
      <w:pPr>
        <w:pStyle w:val="example"/>
      </w:pPr>
      <w:r w:rsidRPr="00932E8C">
        <w:t xml:space="preserve">                                                              -----------</w:t>
      </w:r>
    </w:p>
    <w:p w14:paraId="3DE2FD3A" w14:textId="77777777" w:rsidR="00791AAB" w:rsidRPr="00932E8C" w:rsidRDefault="00791AAB" w:rsidP="00791AAB">
      <w:pPr>
        <w:pStyle w:val="example"/>
      </w:pPr>
      <w:r w:rsidRPr="00932E8C">
        <w:t xml:space="preserve">                                                                  $774.00</w:t>
      </w:r>
    </w:p>
    <w:p w14:paraId="48197987" w14:textId="77777777" w:rsidR="00791AAB" w:rsidRPr="00932E8C" w:rsidRDefault="00791AAB" w:rsidP="00791AAB">
      <w:pPr>
        <w:pStyle w:val="Heading3"/>
      </w:pPr>
      <w:bookmarkStart w:id="348" w:name="_Toc352067097"/>
      <w:bookmarkStart w:id="349" w:name="_Toc352067291"/>
      <w:bookmarkStart w:id="350" w:name="_Toc377048461"/>
      <w:r>
        <w:br w:type="page"/>
      </w:r>
      <w:bookmarkStart w:id="351" w:name="_Toc428457174"/>
      <w:bookmarkStart w:id="352" w:name="_Toc445883172"/>
      <w:bookmarkStart w:id="353" w:name="_Toc536524391"/>
      <w:r w:rsidRPr="00932E8C">
        <w:lastRenderedPageBreak/>
        <w:t>Third Party Billing Menu</w:t>
      </w:r>
      <w:bookmarkEnd w:id="348"/>
      <w:bookmarkEnd w:id="349"/>
      <w:bookmarkEnd w:id="350"/>
      <w:bookmarkEnd w:id="351"/>
      <w:bookmarkEnd w:id="352"/>
      <w:bookmarkEnd w:id="353"/>
    </w:p>
    <w:p w14:paraId="1458199F" w14:textId="77777777" w:rsidR="00791AAB" w:rsidRPr="00932E8C" w:rsidRDefault="00791AAB" w:rsidP="00791AAB">
      <w:pPr>
        <w:pStyle w:val="Heading5"/>
      </w:pPr>
      <w:bookmarkStart w:id="354" w:name="_Toc352067098"/>
      <w:bookmarkStart w:id="355" w:name="_Toc352067292"/>
      <w:bookmarkStart w:id="356" w:name="_Toc377048462"/>
      <w:bookmarkStart w:id="357" w:name="_Toc428457175"/>
      <w:bookmarkStart w:id="358" w:name="_Toc445883173"/>
      <w:bookmarkStart w:id="359" w:name="_Toc536524392"/>
      <w:r w:rsidRPr="00932E8C">
        <w:t>Print Bill Addendum Sheet</w:t>
      </w:r>
      <w:bookmarkEnd w:id="354"/>
      <w:bookmarkEnd w:id="355"/>
      <w:bookmarkEnd w:id="356"/>
      <w:bookmarkEnd w:id="357"/>
      <w:bookmarkEnd w:id="358"/>
      <w:bookmarkEnd w:id="359"/>
    </w:p>
    <w:p w14:paraId="12DB999E" w14:textId="77777777" w:rsidR="00791AAB" w:rsidRPr="00932E8C" w:rsidRDefault="00791AAB" w:rsidP="00791AAB">
      <w:r w:rsidRPr="00932E8C">
        <w:t>This option is used to print the addendum sheets that may accompany HCFA-1500 prescription refill or prosthetic bills. The addendum contains information that could not fit on the bill form.</w:t>
      </w:r>
    </w:p>
    <w:p w14:paraId="0DA1065D" w14:textId="77777777" w:rsidR="00791AAB" w:rsidRPr="00932E8C" w:rsidRDefault="00791AAB" w:rsidP="00791AAB"/>
    <w:p w14:paraId="757DC798" w14:textId="77777777" w:rsidR="00791AAB" w:rsidRPr="00932E8C" w:rsidRDefault="00791AAB" w:rsidP="00791AAB">
      <w:r w:rsidRPr="00932E8C">
        <w:t>Prescription refill data provided on the addendum sheet may include prescription number, refill date, drug, quantity, # of days’ supply, and the National Drug Code (NDC) #. Prosthetic data will include the date delivered to the patient and the item.</w:t>
      </w:r>
    </w:p>
    <w:p w14:paraId="755EF9B1" w14:textId="77777777" w:rsidR="00791AAB" w:rsidRPr="00932E8C" w:rsidRDefault="00791AAB" w:rsidP="00791AAB"/>
    <w:p w14:paraId="579DF5A8" w14:textId="77777777" w:rsidR="00791AAB" w:rsidRPr="00932E8C" w:rsidRDefault="00791AAB" w:rsidP="00791AAB">
      <w:r w:rsidRPr="00932E8C">
        <w:t>In order for the bill addendums to automatically print for every HCFA-1500 bill with prescription refills or prosthetic items, the billing default printer for the BILL ADDENDUM form type must be set through the Select Default Device for Forms option found on the System Manager's Integrated Billing Menu.</w:t>
      </w:r>
    </w:p>
    <w:p w14:paraId="61E61FB2" w14:textId="77777777" w:rsidR="00791AAB" w:rsidRPr="00932E8C" w:rsidRDefault="00791AAB" w:rsidP="00791AAB"/>
    <w:p w14:paraId="545ADE8F" w14:textId="77777777" w:rsidR="00791AAB" w:rsidRPr="00932E8C" w:rsidRDefault="00791AAB" w:rsidP="00791AAB">
      <w:pPr>
        <w:rPr>
          <w:b/>
          <w:sz w:val="22"/>
        </w:rPr>
      </w:pPr>
      <w:r w:rsidRPr="00932E8C">
        <w:rPr>
          <w:b/>
          <w:sz w:val="22"/>
        </w:rPr>
        <w:t>Sample Output</w:t>
      </w:r>
    </w:p>
    <w:p w14:paraId="3D18E732" w14:textId="77777777" w:rsidR="00791AAB" w:rsidRPr="00932E8C" w:rsidRDefault="00791AAB" w:rsidP="00791AAB">
      <w:pPr>
        <w:pStyle w:val="example"/>
        <w:rPr>
          <w:sz w:val="18"/>
          <w:szCs w:val="18"/>
        </w:rPr>
      </w:pPr>
      <w:r w:rsidRPr="00932E8C">
        <w:rPr>
          <w:sz w:val="18"/>
          <w:szCs w:val="18"/>
        </w:rPr>
        <w:t>BILL ADDENDUM FOR IBpatient,one    - T10088      JAN 28, 1994  11:00   PAGE 1</w:t>
      </w:r>
    </w:p>
    <w:p w14:paraId="7F6A3B6F" w14:textId="77777777" w:rsidR="00791AAB" w:rsidRPr="00932E8C" w:rsidRDefault="00791AAB" w:rsidP="00791AAB">
      <w:pPr>
        <w:pStyle w:val="example"/>
        <w:rPr>
          <w:sz w:val="18"/>
          <w:szCs w:val="18"/>
        </w:rPr>
      </w:pPr>
      <w:r w:rsidRPr="00932E8C">
        <w:rPr>
          <w:sz w:val="18"/>
          <w:szCs w:val="18"/>
        </w:rPr>
        <w:t>------------------------------------------------------------------------------</w:t>
      </w:r>
    </w:p>
    <w:p w14:paraId="2976FC19" w14:textId="77777777" w:rsidR="00791AAB" w:rsidRPr="00932E8C" w:rsidRDefault="00791AAB" w:rsidP="00791AAB">
      <w:pPr>
        <w:pStyle w:val="example"/>
        <w:rPr>
          <w:sz w:val="18"/>
          <w:szCs w:val="18"/>
        </w:rPr>
      </w:pPr>
    </w:p>
    <w:p w14:paraId="54B21EC7" w14:textId="77777777" w:rsidR="00791AAB" w:rsidRPr="00932E8C" w:rsidRDefault="00791AAB" w:rsidP="00791AAB">
      <w:pPr>
        <w:pStyle w:val="example"/>
        <w:rPr>
          <w:sz w:val="18"/>
          <w:szCs w:val="18"/>
        </w:rPr>
      </w:pPr>
    </w:p>
    <w:p w14:paraId="50538E03" w14:textId="77777777" w:rsidR="00791AAB" w:rsidRPr="00932E8C" w:rsidRDefault="00791AAB" w:rsidP="00791AAB">
      <w:pPr>
        <w:pStyle w:val="example"/>
        <w:rPr>
          <w:sz w:val="18"/>
          <w:szCs w:val="18"/>
        </w:rPr>
      </w:pPr>
      <w:r w:rsidRPr="00932E8C">
        <w:rPr>
          <w:sz w:val="18"/>
          <w:szCs w:val="18"/>
        </w:rPr>
        <w:t>PRESCRIPTION REFILLS:</w:t>
      </w:r>
    </w:p>
    <w:p w14:paraId="307BDB23" w14:textId="77777777" w:rsidR="00791AAB" w:rsidRPr="00932E8C" w:rsidRDefault="00791AAB" w:rsidP="00791AAB">
      <w:pPr>
        <w:pStyle w:val="example"/>
        <w:rPr>
          <w:sz w:val="18"/>
          <w:szCs w:val="18"/>
        </w:rPr>
      </w:pPr>
    </w:p>
    <w:p w14:paraId="1A92A396" w14:textId="77777777" w:rsidR="00791AAB" w:rsidRPr="00932E8C" w:rsidRDefault="00791AAB" w:rsidP="00791AAB">
      <w:pPr>
        <w:pStyle w:val="example"/>
        <w:rPr>
          <w:sz w:val="18"/>
          <w:szCs w:val="18"/>
        </w:rPr>
      </w:pPr>
      <w:r w:rsidRPr="00932E8C">
        <w:rPr>
          <w:sz w:val="18"/>
          <w:szCs w:val="18"/>
        </w:rPr>
        <w:t>481  Jan 03, 1994  DIGOXIN 0.25MG      QTY: 60   DAYS SUPPLY: 30  NDC #: 19-929-922</w:t>
      </w:r>
    </w:p>
    <w:p w14:paraId="069A6B1E" w14:textId="77777777" w:rsidR="00791AAB" w:rsidRPr="00932E8C" w:rsidRDefault="00791AAB" w:rsidP="00791AAB">
      <w:pPr>
        <w:pStyle w:val="example"/>
        <w:rPr>
          <w:sz w:val="18"/>
          <w:szCs w:val="18"/>
        </w:rPr>
      </w:pPr>
      <w:r w:rsidRPr="00932E8C">
        <w:rPr>
          <w:sz w:val="18"/>
          <w:szCs w:val="18"/>
        </w:rPr>
        <w:t>432  Jan 10, 1994  NAPROXEX 250MG S.T. QTY: 10   DAYS SUPPLY: 10  NDC #: 22-834-871</w:t>
      </w:r>
    </w:p>
    <w:p w14:paraId="6D0C0529" w14:textId="77777777" w:rsidR="00791AAB" w:rsidRPr="00932E8C" w:rsidRDefault="00791AAB" w:rsidP="00791AAB">
      <w:pPr>
        <w:pStyle w:val="example"/>
        <w:rPr>
          <w:sz w:val="18"/>
          <w:szCs w:val="18"/>
        </w:rPr>
      </w:pPr>
    </w:p>
    <w:p w14:paraId="012ED6A2" w14:textId="77777777" w:rsidR="00791AAB" w:rsidRPr="00932E8C" w:rsidRDefault="00791AAB" w:rsidP="00791AAB">
      <w:pPr>
        <w:pStyle w:val="example"/>
        <w:rPr>
          <w:sz w:val="18"/>
          <w:szCs w:val="18"/>
        </w:rPr>
      </w:pPr>
    </w:p>
    <w:p w14:paraId="7CECA524" w14:textId="77777777" w:rsidR="00791AAB" w:rsidRPr="00932E8C" w:rsidRDefault="00791AAB" w:rsidP="00791AAB">
      <w:pPr>
        <w:pStyle w:val="example"/>
        <w:rPr>
          <w:sz w:val="18"/>
          <w:szCs w:val="18"/>
        </w:rPr>
      </w:pPr>
    </w:p>
    <w:p w14:paraId="1D88614C" w14:textId="77777777" w:rsidR="00791AAB" w:rsidRPr="00932E8C" w:rsidRDefault="00791AAB" w:rsidP="00791AAB">
      <w:pPr>
        <w:pStyle w:val="example"/>
        <w:rPr>
          <w:sz w:val="18"/>
          <w:szCs w:val="18"/>
        </w:rPr>
      </w:pPr>
    </w:p>
    <w:p w14:paraId="1409725C" w14:textId="77777777" w:rsidR="00791AAB" w:rsidRPr="00932E8C" w:rsidRDefault="00791AAB" w:rsidP="00791AAB">
      <w:pPr>
        <w:pStyle w:val="example"/>
        <w:rPr>
          <w:sz w:val="18"/>
          <w:szCs w:val="18"/>
        </w:rPr>
      </w:pPr>
      <w:r w:rsidRPr="00932E8C">
        <w:rPr>
          <w:sz w:val="18"/>
          <w:szCs w:val="18"/>
        </w:rPr>
        <w:t>PROSTHETIC ITEMS:</w:t>
      </w:r>
    </w:p>
    <w:p w14:paraId="4974ED6B" w14:textId="77777777" w:rsidR="00791AAB" w:rsidRPr="00932E8C" w:rsidRDefault="00791AAB" w:rsidP="00791AAB">
      <w:pPr>
        <w:pStyle w:val="example"/>
        <w:rPr>
          <w:sz w:val="18"/>
          <w:szCs w:val="18"/>
        </w:rPr>
      </w:pPr>
    </w:p>
    <w:p w14:paraId="25C4EBFA" w14:textId="77777777" w:rsidR="00791AAB" w:rsidRPr="00932E8C" w:rsidRDefault="00791AAB" w:rsidP="00791AAB">
      <w:pPr>
        <w:pStyle w:val="example"/>
        <w:rPr>
          <w:sz w:val="18"/>
          <w:szCs w:val="18"/>
        </w:rPr>
      </w:pPr>
      <w:r w:rsidRPr="00932E8C">
        <w:rPr>
          <w:sz w:val="18"/>
          <w:szCs w:val="18"/>
        </w:rPr>
        <w:t>JAN 02, 1994     WALKER-FOLDING-WHEELED</w:t>
      </w:r>
    </w:p>
    <w:p w14:paraId="0E9DA1F3" w14:textId="77777777" w:rsidR="00791AAB" w:rsidRPr="00932E8C" w:rsidRDefault="00791AAB" w:rsidP="00791AAB">
      <w:pPr>
        <w:pStyle w:val="example"/>
        <w:rPr>
          <w:sz w:val="18"/>
          <w:szCs w:val="18"/>
        </w:rPr>
      </w:pPr>
      <w:r w:rsidRPr="00932E8C">
        <w:rPr>
          <w:sz w:val="18"/>
          <w:szCs w:val="18"/>
        </w:rPr>
        <w:t>JAN 02, 1994     CANE-ALL OTHER</w:t>
      </w:r>
    </w:p>
    <w:p w14:paraId="505AAFBB" w14:textId="77777777" w:rsidR="00791AAB" w:rsidRPr="00932E8C" w:rsidRDefault="00791AAB" w:rsidP="00791AAB">
      <w:pPr>
        <w:pStyle w:val="Heading5"/>
      </w:pPr>
      <w:r w:rsidRPr="00932E8C">
        <w:rPr>
          <w:b w:val="0"/>
          <w:bCs w:val="0"/>
          <w:i w:val="0"/>
          <w:iCs w:val="0"/>
          <w:sz w:val="24"/>
          <w:szCs w:val="20"/>
        </w:rPr>
        <w:br w:type="page"/>
      </w:r>
      <w:bookmarkStart w:id="360" w:name="_Toc352067099"/>
      <w:bookmarkStart w:id="361" w:name="_Toc352067293"/>
      <w:bookmarkStart w:id="362" w:name="_Toc377048463"/>
      <w:bookmarkStart w:id="363" w:name="_Toc428457176"/>
      <w:bookmarkStart w:id="364" w:name="_Toc445883174"/>
      <w:bookmarkStart w:id="365" w:name="_Toc536524393"/>
      <w:r w:rsidRPr="00932E8C">
        <w:lastRenderedPageBreak/>
        <w:t>Authorize Bill Generation</w:t>
      </w:r>
      <w:bookmarkEnd w:id="360"/>
      <w:bookmarkEnd w:id="361"/>
      <w:bookmarkEnd w:id="362"/>
      <w:bookmarkEnd w:id="363"/>
      <w:bookmarkEnd w:id="364"/>
      <w:bookmarkEnd w:id="365"/>
    </w:p>
    <w:p w14:paraId="42148B93" w14:textId="77777777" w:rsidR="00791AAB" w:rsidRPr="00932E8C" w:rsidRDefault="00791AAB" w:rsidP="00791AAB">
      <w:r w:rsidRPr="00932E8C">
        <w:t>The Authorize Bill Generation option is used to authorize the printing of third party bills and the release of the information to Fiscal Service.</w:t>
      </w:r>
    </w:p>
    <w:p w14:paraId="293B5CCC" w14:textId="77777777" w:rsidR="00791AAB" w:rsidRPr="00932E8C" w:rsidRDefault="00791AAB" w:rsidP="00791AAB"/>
    <w:p w14:paraId="6563C224" w14:textId="77777777" w:rsidR="00791AAB" w:rsidRPr="00932E8C" w:rsidRDefault="00791AAB" w:rsidP="00791AAB">
      <w:r w:rsidRPr="00932E8C">
        <w:t>When a billing record is selected, the system performs a check to determine if another user is currently processing the same record. If not, the system will lock the record. If the lock is unsuccessful, it means another user already has that record locked and the following message will be displayed.</w:t>
      </w:r>
    </w:p>
    <w:p w14:paraId="3F1BDC95" w14:textId="77777777" w:rsidR="00791AAB" w:rsidRPr="00932E8C" w:rsidRDefault="00791AAB" w:rsidP="00791AAB"/>
    <w:p w14:paraId="2AEA237C" w14:textId="77777777" w:rsidR="00791AAB" w:rsidRPr="00932E8C" w:rsidRDefault="00791AAB" w:rsidP="00791AAB">
      <w:r w:rsidRPr="00932E8C">
        <w:t>"No further processing of this record permitted at this time. Record locked by another user. Try again later."</w:t>
      </w:r>
    </w:p>
    <w:p w14:paraId="73602057" w14:textId="77777777" w:rsidR="00791AAB" w:rsidRPr="00932E8C" w:rsidRDefault="00791AAB" w:rsidP="00791AAB"/>
    <w:p w14:paraId="49C590B5" w14:textId="77777777" w:rsidR="00791AAB" w:rsidRPr="00932E8C" w:rsidRDefault="00791AAB" w:rsidP="00791AAB">
      <w:r w:rsidRPr="00932E8C">
        <w:t>A final review/edit of the information in the billing record may be performed through this option. The data is arranged so that it may be viewed and edited through various screens. The data is grouped into sections for editing. Each section is labeled with a number to the left of the data items. Data group numbers enclosed by brackets ([ ]) may be edited while those enclosed by arrows (&lt; &gt;) may not. The patient's name, social security number, bill number, the bill classification (Inpatient or Outpatient), and the screen number appear at the top of every screen. A &lt;?&gt; entered at the prompt which appears at the bottom of every screen will provide you with a HELP SCREEN for that particular screen. The HELP SCREEN lists the data groups found on that screen, and also provides the name and number of each available screen in the option. For more detailed documentation on editing a bill, please see the Enter/Edit Billing Information option documentation.</w:t>
      </w:r>
    </w:p>
    <w:p w14:paraId="3B4D4732" w14:textId="77777777" w:rsidR="00791AAB" w:rsidRPr="00932E8C" w:rsidRDefault="00791AAB" w:rsidP="00791AAB">
      <w:pPr>
        <w:rPr>
          <w:noProof/>
        </w:rPr>
      </w:pPr>
    </w:p>
    <w:p w14:paraId="1EB12208" w14:textId="77777777" w:rsidR="00791AAB" w:rsidRPr="00932E8C" w:rsidRDefault="00791AAB" w:rsidP="00791AAB">
      <w:r w:rsidRPr="00932E8C">
        <w:t>For a detailed explanation of all screens, please see the Supplement at the end of this section.</w:t>
      </w:r>
    </w:p>
    <w:p w14:paraId="0C7350B8" w14:textId="77777777" w:rsidR="00791AAB" w:rsidRPr="00932E8C" w:rsidRDefault="00791AAB" w:rsidP="00791AAB"/>
    <w:p w14:paraId="3EEC6515" w14:textId="77777777" w:rsidR="00791AAB" w:rsidRPr="00932E8C" w:rsidRDefault="00791AAB" w:rsidP="00791AAB">
      <w:r w:rsidRPr="00932E8C">
        <w:t>The CAN INITIATOR AUTHORIZE? site parameter and the IB AUTHORIZE security key affect the prompts which appear at the end of this option.</w:t>
      </w:r>
    </w:p>
    <w:p w14:paraId="0DEE9FFD" w14:textId="77777777" w:rsidR="00791AAB" w:rsidRPr="00932E8C" w:rsidRDefault="00791AAB" w:rsidP="00791AAB"/>
    <w:p w14:paraId="167C59B8" w14:textId="77777777" w:rsidR="00791AAB" w:rsidRPr="00932E8C" w:rsidRDefault="00791AAB" w:rsidP="00791AAB">
      <w:r w:rsidRPr="00932E8C">
        <w:t>CAN INITIATOR AUTHORIZE?</w:t>
      </w:r>
    </w:p>
    <w:p w14:paraId="3B8AB326" w14:textId="77777777" w:rsidR="00791AAB" w:rsidRPr="00932E8C" w:rsidRDefault="00791AAB" w:rsidP="00791AAB">
      <w:r w:rsidRPr="00932E8C">
        <w:t>If set to YES, the user who initiated the bill can authorize generation of billing form (if required security key held). If this parameter is set to NO, the initiator of the bill will not be allowed to authorize its generation.</w:t>
      </w:r>
    </w:p>
    <w:p w14:paraId="53078156" w14:textId="77777777" w:rsidR="00791AAB" w:rsidRPr="00932E8C" w:rsidRDefault="00791AAB" w:rsidP="00791AAB"/>
    <w:p w14:paraId="61F9937C" w14:textId="77777777" w:rsidR="00791AAB" w:rsidRPr="00932E8C" w:rsidRDefault="00791AAB" w:rsidP="00791AAB">
      <w:r w:rsidRPr="00932E8C">
        <w:t>IB AUTHORIZE</w:t>
      </w:r>
    </w:p>
    <w:p w14:paraId="3E9BF4AF" w14:textId="77777777" w:rsidR="00791AAB" w:rsidRPr="00932E8C" w:rsidRDefault="00791AAB" w:rsidP="00791AAB">
      <w:r w:rsidRPr="00932E8C">
        <w:t>Allows the holder to authorize generation of bills. You must hold this key to access this option.</w:t>
      </w:r>
    </w:p>
    <w:p w14:paraId="0006A1FD" w14:textId="77777777" w:rsidR="00791AAB" w:rsidRPr="00932E8C" w:rsidRDefault="00791AAB" w:rsidP="00791AAB"/>
    <w:p w14:paraId="1981142B" w14:textId="77777777" w:rsidR="00791AAB" w:rsidRPr="00932E8C" w:rsidRDefault="00791AAB" w:rsidP="00791AAB">
      <w:r w:rsidRPr="00932E8C">
        <w:t>The UB-82, UB-92, and HCFA-1500 billing forms are the output which may be produced from this option. The data elements and design of these forms has been determined by the National Uniform Billing Committee and has been adapted to meet the specific needs of the Department of Veterans Affairs. They must be generated (printed) at 80 characters per line at 10 pitch. Copies of the billing forms are included in the Print Bill option documentation.</w:t>
      </w:r>
    </w:p>
    <w:p w14:paraId="07EF8460" w14:textId="77777777" w:rsidR="00791AAB" w:rsidRPr="00932E8C" w:rsidRDefault="00791AAB" w:rsidP="00791AAB">
      <w:pPr>
        <w:pStyle w:val="Heading5"/>
      </w:pPr>
      <w:r w:rsidRPr="00932E8C">
        <w:br w:type="page"/>
      </w:r>
      <w:bookmarkStart w:id="366" w:name="_Toc352067100"/>
      <w:bookmarkStart w:id="367" w:name="_Toc352067294"/>
      <w:bookmarkStart w:id="368" w:name="_Toc377048464"/>
      <w:bookmarkStart w:id="369" w:name="_Toc428457177"/>
      <w:bookmarkStart w:id="370" w:name="_Toc445883175"/>
      <w:bookmarkStart w:id="371" w:name="_Toc536524394"/>
      <w:r w:rsidRPr="00932E8C">
        <w:lastRenderedPageBreak/>
        <w:t>Enter/Edit Billing Information</w:t>
      </w:r>
      <w:bookmarkEnd w:id="366"/>
      <w:bookmarkEnd w:id="367"/>
      <w:bookmarkEnd w:id="368"/>
      <w:bookmarkEnd w:id="369"/>
      <w:bookmarkEnd w:id="370"/>
      <w:bookmarkEnd w:id="371"/>
    </w:p>
    <w:p w14:paraId="0AB61457" w14:textId="77777777" w:rsidR="00791AAB" w:rsidRPr="00932E8C" w:rsidRDefault="00791AAB" w:rsidP="00791AAB">
      <w:r w:rsidRPr="00932E8C">
        <w:t>The IB EDIT security key is required to access this option.</w:t>
      </w:r>
    </w:p>
    <w:p w14:paraId="0636F723" w14:textId="77777777" w:rsidR="00791AAB" w:rsidRPr="00932E8C" w:rsidRDefault="00791AAB" w:rsidP="00791AAB">
      <w:pPr>
        <w:ind w:right="-720"/>
      </w:pPr>
    </w:p>
    <w:p w14:paraId="05B3BD79" w14:textId="77777777" w:rsidR="00791AAB" w:rsidRPr="00932E8C" w:rsidRDefault="00791AAB" w:rsidP="00791AAB">
      <w:r w:rsidRPr="00932E8C">
        <w:t>The Enter/Edit Billing Information option is used to enter the information required to generate a third party bill and to edit existing billing information. A new bill may be entered or an existing bill can be edited. Only existing bills that have not been authorized or cancelled may be edited. Once a bill has been filed (billing record number established), it cannot be deleted. The bill may be cancelled through the Cancel Bill option.</w:t>
      </w:r>
    </w:p>
    <w:p w14:paraId="5B787E60" w14:textId="77777777" w:rsidR="00791AAB" w:rsidRPr="00932E8C" w:rsidRDefault="00791AAB" w:rsidP="00791AAB"/>
    <w:p w14:paraId="38951218" w14:textId="77777777" w:rsidR="00791AAB" w:rsidRPr="00932E8C" w:rsidRDefault="00791AAB" w:rsidP="00791AAB">
      <w:r w:rsidRPr="00932E8C">
        <w:t>If the selected patient's eligibility has not been verified and the ASK HINQ IN MCCR parameter is set to YES, the user will have the opportunity to enter a HINQ (Hospital Inquiry) request into the HINQ Suspense File. This request will be transmitted to the Veterans Benefits Administration to obtain the patient's eligibility information. If Means Test data such as category, Means Test last applied, and date Means Test completed is available, it will be displayed after the patient name or bill number has been entered.</w:t>
      </w:r>
    </w:p>
    <w:p w14:paraId="49E3F597" w14:textId="77777777" w:rsidR="00791AAB" w:rsidRPr="00932E8C" w:rsidRDefault="00791AAB" w:rsidP="00791AAB"/>
    <w:p w14:paraId="495177A6" w14:textId="77777777" w:rsidR="00791AAB" w:rsidRPr="00932E8C" w:rsidRDefault="00791AAB" w:rsidP="00791AAB">
      <w:r w:rsidRPr="00932E8C">
        <w:t>When entering a new bill, the system will prompt for EVENT DATE. When billing for multiple outpatient visits, the date of the initial visit is used. For an inpatient bill, the date of the admission is used. If an interim bill is being issued, the EVENT DATE should be the date of admission for that episode of care.</w:t>
      </w:r>
    </w:p>
    <w:p w14:paraId="5567F452" w14:textId="77777777" w:rsidR="00791AAB" w:rsidRPr="00932E8C" w:rsidRDefault="00791AAB" w:rsidP="00791AAB"/>
    <w:p w14:paraId="1014BF8A" w14:textId="77777777" w:rsidR="00791AAB" w:rsidRPr="00932E8C" w:rsidRDefault="00791AAB" w:rsidP="00791AAB">
      <w:r w:rsidRPr="00932E8C">
        <w:t>The Medical Care Cost Recovery data is arranged so that it may be viewed and edited through various screens. The data is grouped into sections for editing. Each section is labeled with a number to the left of the data items. Data group numbers enclosed by brackets ([ ]) may be edited while those enclosed by arrows (&lt; &gt;) may not. The patient's name, social security number, bill number, the bill classification (Inpatient or Outpatient) and the screen number appear at the top of every screen. A &lt;?&gt; entered at the prompt which appears at the bottom of every screen will provide you with a HELP SCREEN for that particular screen. The HELP SCREEN lists the data groups found on that screen and also provides the name and number of each available screen in the option.</w:t>
      </w:r>
    </w:p>
    <w:p w14:paraId="0704CB22" w14:textId="77777777" w:rsidR="00791AAB" w:rsidRPr="00932E8C" w:rsidRDefault="00791AAB" w:rsidP="00791AAB">
      <w:pPr>
        <w:pStyle w:val="Heading5"/>
      </w:pPr>
      <w:r w:rsidRPr="00932E8C">
        <w:br w:type="page"/>
      </w:r>
      <w:bookmarkStart w:id="372" w:name="_Toc352067101"/>
      <w:bookmarkStart w:id="373" w:name="_Toc352067295"/>
      <w:bookmarkStart w:id="374" w:name="_Toc377048465"/>
      <w:bookmarkStart w:id="375" w:name="_Toc428457178"/>
      <w:bookmarkStart w:id="376" w:name="_Toc445883176"/>
      <w:bookmarkStart w:id="377" w:name="_Toc536524395"/>
      <w:r w:rsidRPr="00932E8C">
        <w:lastRenderedPageBreak/>
        <w:t>Cancel Bill</w:t>
      </w:r>
      <w:bookmarkEnd w:id="372"/>
      <w:bookmarkEnd w:id="373"/>
      <w:bookmarkEnd w:id="374"/>
      <w:bookmarkEnd w:id="375"/>
      <w:bookmarkEnd w:id="376"/>
      <w:bookmarkEnd w:id="377"/>
    </w:p>
    <w:p w14:paraId="5DF17B17" w14:textId="77777777" w:rsidR="00791AAB" w:rsidRPr="00932E8C" w:rsidRDefault="00791AAB" w:rsidP="00791AAB">
      <w:r w:rsidRPr="00932E8C">
        <w:t>The IB AUTHORIZE security key is required to access this option.</w:t>
      </w:r>
    </w:p>
    <w:p w14:paraId="140C13D9" w14:textId="77777777" w:rsidR="00791AAB" w:rsidRPr="00932E8C" w:rsidRDefault="00791AAB" w:rsidP="00791AAB"/>
    <w:p w14:paraId="2E62344A" w14:textId="77777777" w:rsidR="00791AAB" w:rsidRPr="00932E8C" w:rsidRDefault="00791AAB" w:rsidP="00791AAB">
      <w:r w:rsidRPr="00932E8C">
        <w:t>The Cancel Bill option allows the user to cancel a bill at any point in the billing process. Once the bill is cancelled, there is no way to view the data contained in that bill.</w:t>
      </w:r>
    </w:p>
    <w:p w14:paraId="087CC72A" w14:textId="77777777" w:rsidR="00791AAB" w:rsidRPr="00932E8C" w:rsidRDefault="00791AAB" w:rsidP="00791AAB"/>
    <w:p w14:paraId="35F1464A" w14:textId="77777777" w:rsidR="00791AAB" w:rsidRPr="00932E8C" w:rsidRDefault="00791AAB" w:rsidP="00791AAB">
      <w:r w:rsidRPr="00932E8C">
        <w:t>If you select a bill which has been previously cancelled, certain prompts will appear with defaults.</w:t>
      </w:r>
    </w:p>
    <w:p w14:paraId="042248EC" w14:textId="77777777" w:rsidR="00791AAB" w:rsidRPr="00932E8C" w:rsidRDefault="00791AAB" w:rsidP="00791AAB"/>
    <w:p w14:paraId="32543684" w14:textId="77777777" w:rsidR="00791AAB" w:rsidRPr="00932E8C" w:rsidRDefault="00791AAB" w:rsidP="00791AAB">
      <w:r w:rsidRPr="00932E8C">
        <w:t>A mail group may be specified (through the site parameters) so that every time a bill is cancelled, all members of this group are notified through electronic mail. If this group is not specified, only the billing supervisor and the user who cancelled the bill will be recipients of the message. An example of this message may be found in the Example Section of this option.</w:t>
      </w:r>
    </w:p>
    <w:p w14:paraId="63BC22F1" w14:textId="77777777" w:rsidR="00791AAB" w:rsidRPr="00932E8C" w:rsidRDefault="00791AAB" w:rsidP="00791AAB"/>
    <w:p w14:paraId="43957235" w14:textId="77777777" w:rsidR="00791AAB" w:rsidRPr="00932E8C" w:rsidRDefault="00791AAB" w:rsidP="00791AAB">
      <w:r w:rsidRPr="00932E8C">
        <w:t>When a bill is cancelled, it is removed as a Prior Bill Number from previous bills in the Primary/Secondary/Tertiary Series.</w:t>
      </w:r>
    </w:p>
    <w:p w14:paraId="574B425B" w14:textId="77777777" w:rsidR="00791AAB" w:rsidRPr="00932E8C" w:rsidRDefault="00791AAB" w:rsidP="00791AAB">
      <w:pPr>
        <w:rPr>
          <w:color w:val="000000"/>
        </w:rPr>
      </w:pPr>
    </w:p>
    <w:p w14:paraId="7D3D747F" w14:textId="77777777" w:rsidR="00791AAB" w:rsidRPr="00932E8C" w:rsidRDefault="00791AAB" w:rsidP="00791AAB">
      <w:pPr>
        <w:rPr>
          <w:color w:val="000000"/>
        </w:rPr>
      </w:pPr>
    </w:p>
    <w:p w14:paraId="39AB2B5E" w14:textId="77777777" w:rsidR="00791AAB" w:rsidRPr="00932E8C" w:rsidRDefault="00791AAB" w:rsidP="00791AAB">
      <w:pPr>
        <w:pStyle w:val="StyleHeading6Before0ptAfter0pt"/>
      </w:pPr>
      <w:r w:rsidRPr="00932E8C">
        <w:t>Sample Mail Message</w:t>
      </w:r>
    </w:p>
    <w:p w14:paraId="76AB791B" w14:textId="77777777" w:rsidR="00791AAB" w:rsidRPr="00932E8C" w:rsidRDefault="00791AAB" w:rsidP="00791AAB">
      <w:pPr>
        <w:pStyle w:val="example"/>
        <w:rPr>
          <w:sz w:val="18"/>
          <w:szCs w:val="18"/>
        </w:rPr>
      </w:pPr>
      <w:r w:rsidRPr="00932E8C">
        <w:rPr>
          <w:sz w:val="18"/>
          <w:szCs w:val="18"/>
        </w:rPr>
        <w:t>Subj: MAS UB-92 BILL CANCELLATION BULLETIN  [#120774] 22 Mar 95 13:22  11 Lines</w:t>
      </w:r>
    </w:p>
    <w:p w14:paraId="2B51F759" w14:textId="77777777" w:rsidR="00791AAB" w:rsidRPr="00932E8C" w:rsidRDefault="00791AAB" w:rsidP="00791AAB">
      <w:pPr>
        <w:pStyle w:val="example"/>
        <w:rPr>
          <w:sz w:val="18"/>
          <w:szCs w:val="18"/>
        </w:rPr>
      </w:pPr>
      <w:r w:rsidRPr="00932E8C">
        <w:rPr>
          <w:sz w:val="18"/>
          <w:szCs w:val="18"/>
        </w:rPr>
        <w:t>From: EMPLOYEE (ALBANY ISC)  in 'IN' basket.  Page 1</w:t>
      </w:r>
    </w:p>
    <w:p w14:paraId="028AD299" w14:textId="77777777" w:rsidR="00791AAB" w:rsidRPr="00932E8C" w:rsidRDefault="00791AAB" w:rsidP="00791AAB">
      <w:pPr>
        <w:pStyle w:val="example"/>
        <w:rPr>
          <w:sz w:val="18"/>
          <w:szCs w:val="18"/>
        </w:rPr>
      </w:pPr>
      <w:r w:rsidRPr="00932E8C">
        <w:rPr>
          <w:sz w:val="18"/>
          <w:szCs w:val="18"/>
        </w:rPr>
        <w:t>------------------------------------------------------------------------------</w:t>
      </w:r>
    </w:p>
    <w:p w14:paraId="22BDF314" w14:textId="77777777" w:rsidR="00791AAB" w:rsidRPr="00932E8C" w:rsidRDefault="00791AAB" w:rsidP="00791AAB">
      <w:pPr>
        <w:pStyle w:val="example"/>
        <w:rPr>
          <w:sz w:val="18"/>
          <w:szCs w:val="18"/>
        </w:rPr>
      </w:pPr>
    </w:p>
    <w:p w14:paraId="6C230248" w14:textId="77777777" w:rsidR="00791AAB" w:rsidRPr="00932E8C" w:rsidRDefault="00791AAB" w:rsidP="00791AAB">
      <w:pPr>
        <w:pStyle w:val="example"/>
        <w:rPr>
          <w:sz w:val="18"/>
          <w:szCs w:val="18"/>
        </w:rPr>
      </w:pPr>
      <w:r w:rsidRPr="00932E8C">
        <w:rPr>
          <w:sz w:val="18"/>
          <w:szCs w:val="18"/>
        </w:rPr>
        <w:t xml:space="preserve">The following UB-92 bill has been cancelled: </w:t>
      </w:r>
    </w:p>
    <w:p w14:paraId="161B87F5" w14:textId="77777777" w:rsidR="00791AAB" w:rsidRPr="00932E8C" w:rsidRDefault="00791AAB" w:rsidP="00791AAB">
      <w:pPr>
        <w:pStyle w:val="example"/>
        <w:rPr>
          <w:sz w:val="18"/>
          <w:szCs w:val="18"/>
        </w:rPr>
      </w:pPr>
    </w:p>
    <w:p w14:paraId="393B88F6" w14:textId="77777777" w:rsidR="00791AAB" w:rsidRPr="00932E8C" w:rsidRDefault="00791AAB" w:rsidP="00791AAB">
      <w:pPr>
        <w:pStyle w:val="example"/>
        <w:rPr>
          <w:sz w:val="18"/>
          <w:szCs w:val="18"/>
        </w:rPr>
      </w:pPr>
      <w:r w:rsidRPr="00932E8C">
        <w:rPr>
          <w:sz w:val="18"/>
          <w:szCs w:val="18"/>
        </w:rPr>
        <w:t>Bill Number: N10276</w:t>
      </w:r>
    </w:p>
    <w:p w14:paraId="3C021FBB" w14:textId="77777777" w:rsidR="00791AAB" w:rsidRPr="00932E8C" w:rsidRDefault="00791AAB" w:rsidP="00791AAB">
      <w:pPr>
        <w:pStyle w:val="example"/>
        <w:rPr>
          <w:sz w:val="18"/>
          <w:szCs w:val="18"/>
        </w:rPr>
      </w:pPr>
    </w:p>
    <w:p w14:paraId="38882505" w14:textId="77777777" w:rsidR="00791AAB" w:rsidRPr="00932E8C" w:rsidRDefault="00791AAB" w:rsidP="00791AAB">
      <w:pPr>
        <w:pStyle w:val="example"/>
        <w:rPr>
          <w:sz w:val="18"/>
          <w:szCs w:val="18"/>
        </w:rPr>
      </w:pPr>
      <w:r w:rsidRPr="00932E8C">
        <w:rPr>
          <w:sz w:val="18"/>
          <w:szCs w:val="18"/>
        </w:rPr>
        <w:t>Patient Name: IBpatient,one            PT ID: 000-11-1111</w:t>
      </w:r>
    </w:p>
    <w:p w14:paraId="5A0113B8" w14:textId="77777777" w:rsidR="00791AAB" w:rsidRPr="00932E8C" w:rsidRDefault="00791AAB" w:rsidP="00791AAB">
      <w:pPr>
        <w:pStyle w:val="example"/>
        <w:rPr>
          <w:sz w:val="18"/>
          <w:szCs w:val="18"/>
        </w:rPr>
      </w:pPr>
    </w:p>
    <w:p w14:paraId="765E710D" w14:textId="77777777" w:rsidR="00791AAB" w:rsidRPr="00932E8C" w:rsidRDefault="00791AAB" w:rsidP="00791AAB">
      <w:pPr>
        <w:pStyle w:val="example"/>
        <w:rPr>
          <w:sz w:val="18"/>
          <w:szCs w:val="18"/>
        </w:rPr>
      </w:pPr>
      <w:r w:rsidRPr="00932E8C">
        <w:rPr>
          <w:sz w:val="18"/>
          <w:szCs w:val="18"/>
        </w:rPr>
        <w:t>Event Date: MAR 12,1995@08:00</w:t>
      </w:r>
    </w:p>
    <w:p w14:paraId="2023FF8D" w14:textId="77777777" w:rsidR="00791AAB" w:rsidRPr="00932E8C" w:rsidRDefault="00791AAB" w:rsidP="00791AAB">
      <w:pPr>
        <w:pStyle w:val="example"/>
        <w:rPr>
          <w:sz w:val="18"/>
          <w:szCs w:val="18"/>
        </w:rPr>
      </w:pPr>
    </w:p>
    <w:p w14:paraId="200F9991" w14:textId="77777777" w:rsidR="00791AAB" w:rsidRPr="00932E8C" w:rsidRDefault="00791AAB" w:rsidP="00791AAB">
      <w:pPr>
        <w:pStyle w:val="example"/>
        <w:rPr>
          <w:sz w:val="18"/>
          <w:szCs w:val="18"/>
        </w:rPr>
      </w:pPr>
      <w:r w:rsidRPr="00932E8C">
        <w:rPr>
          <w:sz w:val="18"/>
          <w:szCs w:val="18"/>
        </w:rPr>
        <w:t>Reason for cancellation: Patient is service connected.</w:t>
      </w:r>
    </w:p>
    <w:p w14:paraId="1183253F" w14:textId="77777777" w:rsidR="00791AAB" w:rsidRPr="00932E8C" w:rsidRDefault="00791AAB" w:rsidP="00791AAB">
      <w:pPr>
        <w:pStyle w:val="example"/>
        <w:rPr>
          <w:sz w:val="18"/>
          <w:szCs w:val="18"/>
        </w:rPr>
      </w:pPr>
    </w:p>
    <w:p w14:paraId="6F38A5FE" w14:textId="77777777" w:rsidR="00791AAB" w:rsidRPr="00932E8C" w:rsidRDefault="00791AAB" w:rsidP="00791AAB">
      <w:pPr>
        <w:pStyle w:val="example"/>
        <w:rPr>
          <w:sz w:val="18"/>
          <w:szCs w:val="18"/>
        </w:rPr>
      </w:pPr>
      <w:r w:rsidRPr="00932E8C">
        <w:rPr>
          <w:sz w:val="18"/>
          <w:szCs w:val="18"/>
        </w:rPr>
        <w:t>Status when cancelled: CANCELLED  -  Not passed to AR</w:t>
      </w:r>
    </w:p>
    <w:p w14:paraId="6B4505BF" w14:textId="77777777" w:rsidR="00791AAB" w:rsidRPr="00932E8C" w:rsidRDefault="00791AAB" w:rsidP="00791AAB">
      <w:pPr>
        <w:pStyle w:val="example"/>
        <w:rPr>
          <w:sz w:val="18"/>
          <w:szCs w:val="18"/>
        </w:rPr>
      </w:pPr>
    </w:p>
    <w:p w14:paraId="51FA4F9F" w14:textId="77777777" w:rsidR="00791AAB" w:rsidRPr="00932E8C" w:rsidRDefault="00791AAB" w:rsidP="00791AAB">
      <w:pPr>
        <w:pStyle w:val="example"/>
        <w:rPr>
          <w:sz w:val="18"/>
          <w:szCs w:val="18"/>
        </w:rPr>
      </w:pPr>
    </w:p>
    <w:p w14:paraId="0ACD5B82" w14:textId="77777777" w:rsidR="00791AAB" w:rsidRPr="00932E8C" w:rsidRDefault="00791AAB" w:rsidP="00791AAB">
      <w:pPr>
        <w:pStyle w:val="example"/>
        <w:rPr>
          <w:sz w:val="18"/>
          <w:szCs w:val="18"/>
        </w:rPr>
      </w:pPr>
      <w:r w:rsidRPr="00932E8C">
        <w:rPr>
          <w:sz w:val="18"/>
          <w:szCs w:val="18"/>
        </w:rPr>
        <w:t xml:space="preserve">Select MESSAGE Action: IGNORE (in IN basket)// </w:t>
      </w:r>
    </w:p>
    <w:p w14:paraId="033C4E6A" w14:textId="77777777" w:rsidR="00791AAB" w:rsidRPr="00932E8C" w:rsidRDefault="00791AAB" w:rsidP="00791AAB">
      <w:pPr>
        <w:pStyle w:val="Heading5"/>
        <w:rPr>
          <w:color w:val="000000"/>
        </w:rPr>
      </w:pPr>
      <w:r w:rsidRPr="00932E8C">
        <w:rPr>
          <w:b w:val="0"/>
          <w:bCs w:val="0"/>
          <w:i w:val="0"/>
          <w:iCs w:val="0"/>
          <w:sz w:val="24"/>
          <w:szCs w:val="20"/>
        </w:rPr>
        <w:br w:type="page"/>
      </w:r>
      <w:bookmarkStart w:id="378" w:name="_Toc352067102"/>
      <w:bookmarkStart w:id="379" w:name="_Toc352067296"/>
      <w:bookmarkStart w:id="380" w:name="_Toc377048466"/>
      <w:bookmarkStart w:id="381" w:name="_Toc428457179"/>
      <w:bookmarkStart w:id="382" w:name="_Toc445883177"/>
      <w:bookmarkStart w:id="383" w:name="_Toc536524396"/>
      <w:r w:rsidRPr="00932E8C">
        <w:rPr>
          <w:color w:val="000000"/>
        </w:rPr>
        <w:lastRenderedPageBreak/>
        <w:t>Copy and Cancel</w:t>
      </w:r>
      <w:bookmarkEnd w:id="378"/>
      <w:bookmarkEnd w:id="379"/>
      <w:bookmarkEnd w:id="380"/>
      <w:bookmarkEnd w:id="381"/>
      <w:bookmarkEnd w:id="382"/>
      <w:bookmarkEnd w:id="383"/>
    </w:p>
    <w:p w14:paraId="3B98F739" w14:textId="77777777" w:rsidR="00791AAB" w:rsidRPr="00932E8C" w:rsidRDefault="00791AAB" w:rsidP="00791AAB">
      <w:r w:rsidRPr="00932E8C">
        <w:t>The IB AUTHORIZE security key is required to access this option.</w:t>
      </w:r>
    </w:p>
    <w:p w14:paraId="765120D2" w14:textId="77777777" w:rsidR="00791AAB" w:rsidRPr="00932E8C" w:rsidRDefault="00791AAB" w:rsidP="00791AAB"/>
    <w:p w14:paraId="21650456" w14:textId="77777777" w:rsidR="00791AAB" w:rsidRPr="00932E8C" w:rsidRDefault="00791AAB" w:rsidP="00791AAB">
      <w:r w:rsidRPr="00932E8C">
        <w:t>The CAN INITIATOR AUTHORIZE? site parameter affects this option.</w:t>
      </w:r>
    </w:p>
    <w:p w14:paraId="3B642E62" w14:textId="77777777" w:rsidR="00791AAB" w:rsidRPr="00932E8C" w:rsidRDefault="00791AAB" w:rsidP="00791AAB">
      <w:pPr>
        <w:rPr>
          <w:color w:val="000000"/>
        </w:rPr>
      </w:pPr>
    </w:p>
    <w:p w14:paraId="0D5448F6" w14:textId="77777777" w:rsidR="00791AAB" w:rsidRPr="00932E8C" w:rsidRDefault="00791AAB" w:rsidP="00791AAB">
      <w:pPr>
        <w:tabs>
          <w:tab w:val="left" w:pos="2340"/>
        </w:tabs>
        <w:rPr>
          <w:color w:val="000000"/>
        </w:rPr>
      </w:pPr>
      <w:r w:rsidRPr="00932E8C">
        <w:rPr>
          <w:color w:val="000000"/>
        </w:rPr>
        <w:t>This option is used to cancel a bill, copy all the information into a new bill, and edit the new bill where necessary. The status of the new bill is ENTERED/NOT REVIEWED. This process prevents having to use the Enter/Edit Billing Information option to create a new bill which would require re-entry of ALL data. Bills returned from Accounts Receivable with minor inconsistencies can quickly and easily be corrected through this option.</w:t>
      </w:r>
    </w:p>
    <w:p w14:paraId="757FB34C" w14:textId="77777777" w:rsidR="00791AAB" w:rsidRPr="00932E8C" w:rsidRDefault="00791AAB" w:rsidP="00791AAB">
      <w:pPr>
        <w:tabs>
          <w:tab w:val="left" w:pos="2340"/>
        </w:tabs>
        <w:rPr>
          <w:color w:val="000000"/>
        </w:rPr>
      </w:pPr>
    </w:p>
    <w:p w14:paraId="3F0E51B6" w14:textId="77777777" w:rsidR="00791AAB" w:rsidRPr="00932E8C" w:rsidRDefault="00791AAB" w:rsidP="00791AAB">
      <w:pPr>
        <w:tabs>
          <w:tab w:val="left" w:pos="2340"/>
        </w:tabs>
        <w:rPr>
          <w:color w:val="000000"/>
        </w:rPr>
      </w:pPr>
      <w:r w:rsidRPr="00932E8C">
        <w:rPr>
          <w:color w:val="000000"/>
        </w:rPr>
        <w:t>The Medical Care Cost Recovery data is arranged so that it may be viewed and edited through various screens. The data is grouped into sections for editing. Each section is labeled with a number to the left of the data items. Data group numbers enclosed by brackets ([ ]) may be edited while those enclosed by arrows (&lt; &gt;) may not. The patient's name, social security number, bill number, the bill classification (Inpatient or Outpatient), and the screen number appear at the top of every screen. A &lt;?&gt; entered at the prompt which appears at the bottom of every screen will provide you with a HELP SCREEN for that particular screen. The HELP SCREEN lists the data groups found on that screen and also provides the name and number of each available screen in the option.</w:t>
      </w:r>
    </w:p>
    <w:p w14:paraId="23618A90" w14:textId="77777777" w:rsidR="00791AAB" w:rsidRPr="00932E8C" w:rsidRDefault="00791AAB" w:rsidP="00791AAB"/>
    <w:p w14:paraId="700D68D0" w14:textId="77777777" w:rsidR="00791AAB" w:rsidRPr="00932E8C" w:rsidRDefault="00791AAB" w:rsidP="00791AAB">
      <w:pPr>
        <w:tabs>
          <w:tab w:val="left" w:pos="2340"/>
        </w:tabs>
      </w:pPr>
      <w:r w:rsidRPr="00932E8C">
        <w:t>A mail group may be specified (through the site parameters) so that every time a bill is disapproved during the authorization phase of the billing process, or suspended during the generation phase, all members of this group are notified via electronic mail. If this group is not specified, only the billing supervisor, the initiator of the billing record, and the user who disapproved or generated the bill will be recipients of the message. Examples of messages may be found in the Enter/Edit Billing Information documentation. An explanation of how the bill mailing address field is determined is provided in the Supplement at the end of this option documentation.</w:t>
      </w:r>
    </w:p>
    <w:p w14:paraId="4D7ADDBC" w14:textId="77777777" w:rsidR="00791AAB" w:rsidRPr="00932E8C" w:rsidRDefault="00791AAB" w:rsidP="00791AAB">
      <w:pPr>
        <w:tabs>
          <w:tab w:val="left" w:pos="2340"/>
        </w:tabs>
      </w:pPr>
    </w:p>
    <w:p w14:paraId="7D995DF8" w14:textId="77777777" w:rsidR="00791AAB" w:rsidRPr="00932E8C" w:rsidRDefault="00791AAB" w:rsidP="00791AAB">
      <w:pPr>
        <w:tabs>
          <w:tab w:val="left" w:pos="2340"/>
        </w:tabs>
      </w:pPr>
      <w:r w:rsidRPr="00932E8C">
        <w:t>The UB-82, UB-92, and HCFA-1500 billing forms are the output which may be produced from this option. The data elements and design of both forms has been determined by the National Uniform Billing Committee and has been adapted to meet the specific needs of the Department of Veterans Affairs. Both must be generated (printed) at 80 characters per line at 10 pitch. Copies of the billing forms are included in the Print Bill option documentation.</w:t>
      </w:r>
    </w:p>
    <w:p w14:paraId="7FB6E9C7" w14:textId="77777777" w:rsidR="00791AAB" w:rsidRPr="00932E8C" w:rsidRDefault="00791AAB" w:rsidP="00791AAB">
      <w:pPr>
        <w:rPr>
          <w:color w:val="000000"/>
        </w:rPr>
      </w:pPr>
    </w:p>
    <w:p w14:paraId="27336CB5" w14:textId="77777777" w:rsidR="00791AAB" w:rsidRPr="00932E8C" w:rsidRDefault="00791AAB" w:rsidP="00791AAB">
      <w:pPr>
        <w:tabs>
          <w:tab w:val="left" w:pos="2340"/>
        </w:tabs>
      </w:pPr>
      <w:r w:rsidRPr="00932E8C">
        <w:t>Please see the Supplement found at the end of this section for descriptions of the parameter and security key as well as a description of most fields included on the billing screens.</w:t>
      </w:r>
    </w:p>
    <w:p w14:paraId="7ADE2781" w14:textId="77777777" w:rsidR="00791AAB" w:rsidRPr="00932E8C" w:rsidRDefault="00791AAB" w:rsidP="00791AAB">
      <w:pPr>
        <w:pStyle w:val="Heading5"/>
      </w:pPr>
      <w:r w:rsidRPr="00932E8C">
        <w:rPr>
          <w:b w:val="0"/>
          <w:bCs w:val="0"/>
          <w:i w:val="0"/>
          <w:iCs w:val="0"/>
          <w:sz w:val="24"/>
          <w:szCs w:val="20"/>
        </w:rPr>
        <w:br w:type="page"/>
      </w:r>
      <w:bookmarkStart w:id="384" w:name="_Toc352067103"/>
      <w:bookmarkStart w:id="385" w:name="_Toc352067297"/>
      <w:bookmarkStart w:id="386" w:name="_Toc377048467"/>
      <w:bookmarkStart w:id="387" w:name="_Toc428457180"/>
      <w:bookmarkStart w:id="388" w:name="_Toc445883178"/>
      <w:bookmarkStart w:id="389" w:name="_Toc536524397"/>
      <w:r w:rsidRPr="00932E8C">
        <w:lastRenderedPageBreak/>
        <w:t>Delete Auto Biller Results</w:t>
      </w:r>
      <w:bookmarkEnd w:id="384"/>
      <w:bookmarkEnd w:id="385"/>
      <w:bookmarkEnd w:id="386"/>
      <w:bookmarkEnd w:id="387"/>
      <w:bookmarkEnd w:id="388"/>
      <w:bookmarkEnd w:id="389"/>
    </w:p>
    <w:p w14:paraId="379E7234" w14:textId="77777777" w:rsidR="00791AAB" w:rsidRPr="00932E8C" w:rsidRDefault="00791AAB" w:rsidP="00791AAB">
      <w:pPr>
        <w:tabs>
          <w:tab w:val="left" w:pos="2340"/>
        </w:tabs>
      </w:pPr>
      <w:r w:rsidRPr="00932E8C">
        <w:t>This option is used to delete entries from the Automated Biller Errors/Comments report prior to a user-selected date for any entry not associated with a bill.</w:t>
      </w:r>
    </w:p>
    <w:p w14:paraId="549015EC" w14:textId="77777777" w:rsidR="00791AAB" w:rsidRPr="00932E8C" w:rsidRDefault="00791AAB" w:rsidP="00791AAB">
      <w:pPr>
        <w:tabs>
          <w:tab w:val="left" w:pos="2340"/>
        </w:tabs>
      </w:pPr>
    </w:p>
    <w:p w14:paraId="36A5E131" w14:textId="77777777" w:rsidR="00791AAB" w:rsidRPr="00932E8C" w:rsidRDefault="00791AAB" w:rsidP="00791AAB">
      <w:pPr>
        <w:tabs>
          <w:tab w:val="left" w:pos="2340"/>
        </w:tabs>
      </w:pPr>
      <w:r w:rsidRPr="00932E8C">
        <w:t>The auto biller checks a variety of data elements concerning an event before a bill is created. The auto biller will only create reimbursable insurance bills, so the patient must be a veteran with active insurance. The disposition prior to the event date is checked and if the need for care was related to an accident or the veteran's occupation, the auto biller will not create a bill. Since dental is usually billed separately, any event with a dental clinic stop will also be excluded. The auto biller also checks to ensure that the event has not already been billed.</w:t>
      </w:r>
    </w:p>
    <w:p w14:paraId="14BCE234" w14:textId="77777777" w:rsidR="00791AAB" w:rsidRPr="00932E8C" w:rsidRDefault="00791AAB" w:rsidP="00791AAB">
      <w:pPr>
        <w:tabs>
          <w:tab w:val="left" w:pos="2340"/>
        </w:tabs>
      </w:pPr>
    </w:p>
    <w:p w14:paraId="2D3EB0B8" w14:textId="77777777" w:rsidR="00791AAB" w:rsidRPr="00932E8C" w:rsidRDefault="00791AAB" w:rsidP="00791AAB">
      <w:pPr>
        <w:tabs>
          <w:tab w:val="left" w:pos="2340"/>
        </w:tabs>
      </w:pPr>
      <w:r w:rsidRPr="00932E8C">
        <w:t>Entries are removed from the Automated Biller Errors/ Comments report in two ways. If a bill was created for the event, the bill's entry is removed from the report when the bill is either printed or cancelled. If a bill was not created, this option must be used to delete the entry.</w:t>
      </w:r>
    </w:p>
    <w:p w14:paraId="590E55CA" w14:textId="77777777" w:rsidR="00791AAB" w:rsidRPr="00932E8C" w:rsidRDefault="00791AAB" w:rsidP="00791AAB">
      <w:pPr>
        <w:tabs>
          <w:tab w:val="left" w:pos="2340"/>
        </w:tabs>
      </w:pPr>
    </w:p>
    <w:p w14:paraId="15FE0326" w14:textId="77777777" w:rsidR="00791AAB" w:rsidRPr="00932E8C" w:rsidRDefault="00791AAB" w:rsidP="00791AAB">
      <w:pPr>
        <w:tabs>
          <w:tab w:val="left" w:pos="2340"/>
        </w:tabs>
      </w:pPr>
      <w:r w:rsidRPr="00932E8C">
        <w:t>You will be prompted for a date. The default value provided is three days previous to the current date.</w:t>
      </w:r>
    </w:p>
    <w:p w14:paraId="4CCB7756" w14:textId="77777777" w:rsidR="00791AAB" w:rsidRPr="00932E8C" w:rsidRDefault="00791AAB" w:rsidP="00791AAB">
      <w:pPr>
        <w:pStyle w:val="Heading5"/>
      </w:pPr>
    </w:p>
    <w:p w14:paraId="34ADF05D" w14:textId="77777777" w:rsidR="00791AAB" w:rsidRPr="00932E8C" w:rsidRDefault="00791AAB" w:rsidP="00791AAB">
      <w:pPr>
        <w:pStyle w:val="Heading5"/>
      </w:pPr>
      <w:bookmarkStart w:id="390" w:name="_Toc352067104"/>
      <w:bookmarkStart w:id="391" w:name="_Toc352067298"/>
      <w:bookmarkStart w:id="392" w:name="_Toc377048468"/>
      <w:bookmarkStart w:id="393" w:name="_Toc428457181"/>
      <w:bookmarkStart w:id="394" w:name="_Toc445883179"/>
      <w:bookmarkStart w:id="395" w:name="_Toc536524398"/>
      <w:r w:rsidRPr="00932E8C">
        <w:t>Print Bill</w:t>
      </w:r>
      <w:bookmarkEnd w:id="390"/>
      <w:bookmarkEnd w:id="391"/>
      <w:bookmarkEnd w:id="392"/>
      <w:bookmarkEnd w:id="393"/>
      <w:bookmarkEnd w:id="394"/>
      <w:bookmarkEnd w:id="395"/>
    </w:p>
    <w:p w14:paraId="0FEAFCA0" w14:textId="77777777" w:rsidR="00791AAB" w:rsidRPr="00932E8C" w:rsidRDefault="00791AAB" w:rsidP="00791AAB">
      <w:pPr>
        <w:tabs>
          <w:tab w:val="left" w:pos="2340"/>
        </w:tabs>
      </w:pPr>
      <w:r w:rsidRPr="00932E8C">
        <w:t>The Print Bill option is used to print third party bills on the appropriate form (UB-82/92 or HCFA-1500) after all required information has been input and the billing record has been authorized. You may also reprint a previously printed bill.</w:t>
      </w:r>
    </w:p>
    <w:p w14:paraId="44EA3BA0" w14:textId="77777777" w:rsidR="00791AAB" w:rsidRPr="00932E8C" w:rsidRDefault="00791AAB" w:rsidP="00791AAB">
      <w:pPr>
        <w:tabs>
          <w:tab w:val="left" w:pos="8820"/>
        </w:tabs>
      </w:pPr>
    </w:p>
    <w:p w14:paraId="68FE3720" w14:textId="77777777" w:rsidR="00791AAB" w:rsidRPr="00932E8C" w:rsidRDefault="00791AAB" w:rsidP="00791AAB">
      <w:r w:rsidRPr="00932E8C">
        <w:t>A final review of the information in the billing record may be performed through this option. The data is arranged so that it may be viewed through various screens. The patient's name, social security number, bill number, the bill classification (Inpatient or Outpatient), and the screen number appear at the top of every screen. A &lt;?&gt; entered at the prompt which appears at the bottom of each screen will provide you with a HELP SCREEN for that particular screen. The HELP SCREEN lists the name and number of each available screen for the bill you are working on and the data groups for that particular screen.</w:t>
      </w:r>
    </w:p>
    <w:p w14:paraId="7B95A3D5" w14:textId="77777777" w:rsidR="00791AAB" w:rsidRPr="00932E8C" w:rsidRDefault="00791AAB" w:rsidP="00791AAB"/>
    <w:p w14:paraId="36BB2115" w14:textId="77777777" w:rsidR="00791AAB" w:rsidRPr="00932E8C" w:rsidRDefault="00791AAB" w:rsidP="00791AAB">
      <w:r w:rsidRPr="00932E8C">
        <w:t>No editing of the data is allowed in this option. Data can be edited through the Enter/Edit Billing Information option, if necessary.</w:t>
      </w:r>
    </w:p>
    <w:p w14:paraId="43F10276" w14:textId="77777777" w:rsidR="00791AAB" w:rsidRPr="00932E8C" w:rsidRDefault="00791AAB" w:rsidP="00791AAB"/>
    <w:p w14:paraId="0FF84EEC" w14:textId="77777777" w:rsidR="00791AAB" w:rsidRPr="00932E8C" w:rsidRDefault="00791AAB" w:rsidP="00791AAB">
      <w:r w:rsidRPr="00932E8C">
        <w:t>The UB-82, UB-92, and HCFA-1500 billing forms are the output which may be produced from this option. The data elements and design of these forms has been determined by the National Uniform Billing Committee and has been adapted to meet the specific needs of the Department of Veterans Affairs. They must be generated (printed) at 80 characters per line at 10 pitch.</w:t>
      </w:r>
    </w:p>
    <w:p w14:paraId="43F87659" w14:textId="77777777" w:rsidR="00791AAB" w:rsidRPr="00932E8C" w:rsidRDefault="00791AAB" w:rsidP="00791AAB">
      <w:pPr>
        <w:pStyle w:val="Heading5"/>
      </w:pPr>
      <w:r w:rsidRPr="00932E8C">
        <w:rPr>
          <w:b w:val="0"/>
          <w:bCs w:val="0"/>
          <w:i w:val="0"/>
          <w:iCs w:val="0"/>
          <w:sz w:val="24"/>
          <w:szCs w:val="20"/>
        </w:rPr>
        <w:br w:type="page"/>
      </w:r>
      <w:bookmarkStart w:id="396" w:name="_Toc352067105"/>
      <w:bookmarkStart w:id="397" w:name="_Toc352067299"/>
      <w:bookmarkStart w:id="398" w:name="_Toc377048469"/>
      <w:bookmarkStart w:id="399" w:name="_Toc428457182"/>
      <w:bookmarkStart w:id="400" w:name="_Toc445883180"/>
      <w:bookmarkStart w:id="401" w:name="_Toc536524399"/>
      <w:r w:rsidRPr="00932E8C">
        <w:lastRenderedPageBreak/>
        <w:t>Patient Billing Inquiry</w:t>
      </w:r>
      <w:bookmarkEnd w:id="396"/>
      <w:bookmarkEnd w:id="397"/>
      <w:bookmarkEnd w:id="398"/>
      <w:bookmarkEnd w:id="399"/>
      <w:bookmarkEnd w:id="400"/>
      <w:bookmarkEnd w:id="401"/>
    </w:p>
    <w:p w14:paraId="2DE0FA2B" w14:textId="77777777" w:rsidR="00791AAB" w:rsidRPr="00932E8C" w:rsidRDefault="00791AAB" w:rsidP="00791AAB">
      <w:r w:rsidRPr="00932E8C">
        <w:t>The Patient Billing Inquiry option allows you to display/print information on any reimbursable insurance bill, pharmacy copay, or Means Test bill. The information provided differs depending on the bill type.</w:t>
      </w:r>
    </w:p>
    <w:p w14:paraId="2AEA0230" w14:textId="77777777" w:rsidR="00791AAB" w:rsidRPr="00932E8C" w:rsidRDefault="00791AAB" w:rsidP="00791AAB"/>
    <w:p w14:paraId="6E62B89C" w14:textId="77777777" w:rsidR="00791AAB" w:rsidRPr="00932E8C" w:rsidRDefault="00791AAB" w:rsidP="00791AAB">
      <w:r w:rsidRPr="00932E8C">
        <w:t>For reimbursable insurance bills, the information provided includes bill status, rate type, reason cancelled (if applicable), admission date (for inpatients), all outpatient visits (for outpatients), charges, amount paid, statement to and from dates, each action that was taken on that bill, and the user who performed it. If you choose to view the full inquiry, address information from the PATIENT file and the bill is also provided.</w:t>
      </w:r>
    </w:p>
    <w:p w14:paraId="5C513C52" w14:textId="77777777" w:rsidR="00791AAB" w:rsidRPr="00932E8C" w:rsidRDefault="00791AAB" w:rsidP="00791AAB"/>
    <w:p w14:paraId="3383F52D" w14:textId="77777777" w:rsidR="00791AAB" w:rsidRPr="00932E8C" w:rsidRDefault="00791AAB" w:rsidP="00791AAB">
      <w:r w:rsidRPr="00932E8C">
        <w:t>The information provided in a brief inquiry for Pharmacy Copay charges includes date of charge, type of charge (syntax: patient eligibility - action type - status), brief description (syntax: prescription # - drug name - # of units), amount of charge or credit, and an explanation of any charge removed, if applicable. A full inquiry, in addition to the information provided in the brief inquiry, provides information from the PRESCRIPTION file, as well as address information on the patient.</w:t>
      </w:r>
    </w:p>
    <w:p w14:paraId="68617B96" w14:textId="77777777" w:rsidR="00791AAB" w:rsidRPr="00932E8C" w:rsidRDefault="00791AAB" w:rsidP="00791AAB"/>
    <w:p w14:paraId="7ECF2B31" w14:textId="77777777" w:rsidR="00791AAB" w:rsidRPr="00932E8C" w:rsidRDefault="00791AAB" w:rsidP="00791AAB">
      <w:r w:rsidRPr="00932E8C">
        <w:t>The display/output for Means Test bills is very similar to the brief inquiry for Pharmacy Copay. It includes the date of charge, charge type, brief description, units, and amount of charge. A full inquiry also includes address information on the patient.</w:t>
      </w:r>
    </w:p>
    <w:p w14:paraId="6CB8E0BF" w14:textId="77777777" w:rsidR="00791AAB" w:rsidRPr="00932E8C" w:rsidRDefault="00791AAB" w:rsidP="00791AAB"/>
    <w:p w14:paraId="0B92F999" w14:textId="77777777" w:rsidR="00791AAB" w:rsidRPr="00932E8C" w:rsidRDefault="00791AAB" w:rsidP="00791AAB"/>
    <w:p w14:paraId="207E1FF3" w14:textId="77777777" w:rsidR="00791AAB" w:rsidRPr="00932E8C" w:rsidRDefault="00791AAB" w:rsidP="00791AAB">
      <w:pPr>
        <w:pStyle w:val="StyleHeading6CenturySchoolbookBefore0ptAfter0pt"/>
      </w:pPr>
      <w:r w:rsidRPr="00932E8C">
        <w:t>Sample Outputs</w:t>
      </w:r>
    </w:p>
    <w:p w14:paraId="219C7E0D" w14:textId="77777777" w:rsidR="00791AAB" w:rsidRPr="00932E8C" w:rsidRDefault="00791AAB" w:rsidP="00791AAB"/>
    <w:p w14:paraId="0B9C8B39" w14:textId="77777777" w:rsidR="00791AAB" w:rsidRPr="00932E8C" w:rsidRDefault="00791AAB" w:rsidP="00791AAB">
      <w:pPr>
        <w:rPr>
          <w:i/>
          <w:iCs/>
        </w:rPr>
      </w:pPr>
      <w:r w:rsidRPr="00932E8C">
        <w:rPr>
          <w:i/>
          <w:iCs/>
        </w:rPr>
        <w:t>Full inquiry for a reimbursable insurance bill.</w:t>
      </w:r>
    </w:p>
    <w:p w14:paraId="0F95BCA9" w14:textId="77777777" w:rsidR="00791AAB" w:rsidRPr="00932E8C" w:rsidRDefault="00791AAB" w:rsidP="00791AAB"/>
    <w:p w14:paraId="7E7366A6" w14:textId="77777777" w:rsidR="00791AAB" w:rsidRPr="00932E8C" w:rsidRDefault="00791AAB" w:rsidP="00791AAB">
      <w:pPr>
        <w:pStyle w:val="example"/>
        <w:rPr>
          <w:u w:val="single"/>
        </w:rPr>
      </w:pPr>
      <w:r w:rsidRPr="00932E8C">
        <w:t>IBpatient,one       000-11-1111     500-000303    FEB 19, 1992@14:17   PAGE: 1</w:t>
      </w:r>
    </w:p>
    <w:p w14:paraId="2C35E48B" w14:textId="77777777" w:rsidR="00791AAB" w:rsidRPr="00932E8C" w:rsidRDefault="00791AAB" w:rsidP="00791AAB">
      <w:pPr>
        <w:pStyle w:val="example"/>
      </w:pPr>
      <w:r w:rsidRPr="00932E8C">
        <w:t>==============================================================================</w:t>
      </w:r>
    </w:p>
    <w:p w14:paraId="2A8D7440" w14:textId="77777777" w:rsidR="00791AAB" w:rsidRPr="00932E8C" w:rsidRDefault="00791AAB" w:rsidP="00791AAB">
      <w:pPr>
        <w:pStyle w:val="example"/>
      </w:pPr>
      <w:r w:rsidRPr="00932E8C">
        <w:t>Bill Status    : PRINTED - RECORD IS UNEDITABLE</w:t>
      </w:r>
    </w:p>
    <w:p w14:paraId="0FB1873B" w14:textId="77777777" w:rsidR="00791AAB" w:rsidRPr="00932E8C" w:rsidRDefault="00791AAB" w:rsidP="00791AAB">
      <w:pPr>
        <w:pStyle w:val="example"/>
      </w:pPr>
      <w:r w:rsidRPr="00932E8C">
        <w:t>Rate Type      : REIMBURSABLE INSURANCE</w:t>
      </w:r>
    </w:p>
    <w:p w14:paraId="289D9CF4" w14:textId="77777777" w:rsidR="00791AAB" w:rsidRPr="00932E8C" w:rsidRDefault="00791AAB" w:rsidP="00791AAB">
      <w:pPr>
        <w:pStyle w:val="example"/>
      </w:pPr>
    </w:p>
    <w:p w14:paraId="419B1129" w14:textId="77777777" w:rsidR="00791AAB" w:rsidRPr="00932E8C" w:rsidRDefault="00791AAB" w:rsidP="00791AAB">
      <w:pPr>
        <w:pStyle w:val="example"/>
      </w:pPr>
      <w:r w:rsidRPr="00932E8C">
        <w:t>Op Visit dates : APR 14,1992</w:t>
      </w:r>
    </w:p>
    <w:p w14:paraId="74EE2789" w14:textId="77777777" w:rsidR="00791AAB" w:rsidRPr="00932E8C" w:rsidRDefault="00791AAB" w:rsidP="00791AAB">
      <w:pPr>
        <w:pStyle w:val="example"/>
      </w:pPr>
    </w:p>
    <w:p w14:paraId="6F6FA435" w14:textId="77777777" w:rsidR="00791AAB" w:rsidRPr="00932E8C" w:rsidRDefault="00791AAB" w:rsidP="00791AAB">
      <w:pPr>
        <w:pStyle w:val="example"/>
      </w:pPr>
      <w:r w:rsidRPr="00932E8C">
        <w:t>Charges        : $148.00</w:t>
      </w:r>
    </w:p>
    <w:p w14:paraId="28FB85C2" w14:textId="77777777" w:rsidR="00791AAB" w:rsidRPr="00932E8C" w:rsidRDefault="00791AAB" w:rsidP="00791AAB">
      <w:pPr>
        <w:pStyle w:val="example"/>
      </w:pPr>
      <w:r w:rsidRPr="00932E8C">
        <w:t>LESS Offset    :  $30.00</w:t>
      </w:r>
    </w:p>
    <w:p w14:paraId="54472ABC" w14:textId="77777777" w:rsidR="00791AAB" w:rsidRPr="00932E8C" w:rsidRDefault="00791AAB" w:rsidP="00791AAB">
      <w:pPr>
        <w:pStyle w:val="example"/>
      </w:pPr>
      <w:r w:rsidRPr="00932E8C">
        <w:t>Bill Total     : $118.00</w:t>
      </w:r>
    </w:p>
    <w:p w14:paraId="493F3E2C" w14:textId="77777777" w:rsidR="00791AAB" w:rsidRPr="00932E8C" w:rsidRDefault="00791AAB" w:rsidP="00791AAB">
      <w:pPr>
        <w:pStyle w:val="example"/>
      </w:pPr>
    </w:p>
    <w:p w14:paraId="1A40E997" w14:textId="77777777" w:rsidR="00791AAB" w:rsidRPr="00932E8C" w:rsidRDefault="00791AAB" w:rsidP="00791AAB">
      <w:pPr>
        <w:pStyle w:val="example"/>
      </w:pPr>
      <w:r w:rsidRPr="00932E8C">
        <w:t>Statement From : APR 14,1992</w:t>
      </w:r>
    </w:p>
    <w:p w14:paraId="474E03E5" w14:textId="77777777" w:rsidR="00791AAB" w:rsidRPr="00932E8C" w:rsidRDefault="00791AAB" w:rsidP="00791AAB">
      <w:pPr>
        <w:pStyle w:val="example"/>
      </w:pPr>
      <w:r w:rsidRPr="00932E8C">
        <w:t>Statement To   : APR 14,1992</w:t>
      </w:r>
    </w:p>
    <w:p w14:paraId="16F85152" w14:textId="77777777" w:rsidR="00791AAB" w:rsidRPr="00932E8C" w:rsidRDefault="00791AAB" w:rsidP="00791AAB">
      <w:pPr>
        <w:pStyle w:val="example"/>
      </w:pPr>
    </w:p>
    <w:p w14:paraId="4F546432" w14:textId="77777777" w:rsidR="00791AAB" w:rsidRPr="00932E8C" w:rsidRDefault="00791AAB" w:rsidP="00791AAB">
      <w:pPr>
        <w:pStyle w:val="example"/>
      </w:pPr>
      <w:r w:rsidRPr="00932E8C">
        <w:t>Entered        : APR 15, 1992 by ED</w:t>
      </w:r>
    </w:p>
    <w:p w14:paraId="7394AED9" w14:textId="77777777" w:rsidR="00791AAB" w:rsidRPr="00932E8C" w:rsidRDefault="00791AAB" w:rsidP="00791AAB">
      <w:pPr>
        <w:pStyle w:val="example"/>
      </w:pPr>
      <w:r w:rsidRPr="00932E8C">
        <w:t>First Reviewed : APR 16, 1992 by SUE</w:t>
      </w:r>
    </w:p>
    <w:p w14:paraId="2A04AF1F" w14:textId="77777777" w:rsidR="00791AAB" w:rsidRPr="00932E8C" w:rsidRDefault="00791AAB" w:rsidP="00791AAB">
      <w:pPr>
        <w:pStyle w:val="example"/>
      </w:pPr>
      <w:r w:rsidRPr="00932E8C">
        <w:t>Last Reviewed  : APR 16, 1992 by SUE</w:t>
      </w:r>
    </w:p>
    <w:p w14:paraId="10BF0E82" w14:textId="77777777" w:rsidR="00791AAB" w:rsidRPr="00932E8C" w:rsidRDefault="00791AAB" w:rsidP="00791AAB">
      <w:pPr>
        <w:pStyle w:val="example"/>
      </w:pPr>
      <w:r w:rsidRPr="00932E8C">
        <w:t>Authorized     : APR 16, 1992 by SUE</w:t>
      </w:r>
    </w:p>
    <w:p w14:paraId="0C9C4754" w14:textId="77777777" w:rsidR="00791AAB" w:rsidRPr="00932E8C" w:rsidRDefault="00791AAB" w:rsidP="00791AAB">
      <w:pPr>
        <w:pStyle w:val="example"/>
      </w:pPr>
      <w:r w:rsidRPr="00932E8C">
        <w:t>Last Printed   : APR 16, 1992 by GARY</w:t>
      </w:r>
    </w:p>
    <w:p w14:paraId="62691A89" w14:textId="77777777" w:rsidR="00791AAB" w:rsidRPr="00932E8C" w:rsidRDefault="00791AAB" w:rsidP="00791AAB">
      <w:pPr>
        <w:pStyle w:val="example"/>
      </w:pPr>
      <w:r w:rsidRPr="00932E8C">
        <w:rPr>
          <w:rFonts w:ascii="Times New Roman" w:hAnsi="Times New Roman"/>
          <w:noProof w:val="0"/>
          <w:sz w:val="24"/>
        </w:rPr>
        <w:br w:type="page"/>
      </w:r>
      <w:r w:rsidRPr="00932E8C">
        <w:lastRenderedPageBreak/>
        <w:t>IBpatient,one       000-11-1111     500-000303   FEB 19, 1992@14:17   PAGE: 2</w:t>
      </w:r>
    </w:p>
    <w:p w14:paraId="752BDC5F" w14:textId="77777777" w:rsidR="00791AAB" w:rsidRPr="00932E8C" w:rsidRDefault="00791AAB" w:rsidP="00791AAB">
      <w:pPr>
        <w:pStyle w:val="example"/>
      </w:pPr>
      <w:r w:rsidRPr="00932E8C">
        <w:t>==============================================================================</w:t>
      </w:r>
    </w:p>
    <w:p w14:paraId="2EB22A37" w14:textId="77777777" w:rsidR="00791AAB" w:rsidRPr="00932E8C" w:rsidRDefault="00791AAB" w:rsidP="00791AAB">
      <w:pPr>
        <w:pStyle w:val="example"/>
      </w:pPr>
    </w:p>
    <w:p w14:paraId="040A43A5" w14:textId="77777777" w:rsidR="00791AAB" w:rsidRPr="00932E8C" w:rsidRDefault="00791AAB" w:rsidP="00791AAB">
      <w:pPr>
        <w:pStyle w:val="example"/>
      </w:pPr>
      <w:r w:rsidRPr="00932E8C">
        <w:t>*** ADDRESS INFORMATION ***</w:t>
      </w:r>
    </w:p>
    <w:p w14:paraId="18D1C53E" w14:textId="77777777" w:rsidR="00791AAB" w:rsidRPr="00932E8C" w:rsidRDefault="00791AAB" w:rsidP="00791AAB">
      <w:pPr>
        <w:pStyle w:val="example"/>
      </w:pPr>
    </w:p>
    <w:p w14:paraId="4288AD1F" w14:textId="77777777" w:rsidR="00791AAB" w:rsidRPr="00932E8C" w:rsidRDefault="00791AAB" w:rsidP="00791AAB">
      <w:pPr>
        <w:pStyle w:val="example"/>
      </w:pPr>
      <w:r w:rsidRPr="00932E8C">
        <w:t>Patient Address: 117 TEST DRIVE</w:t>
      </w:r>
    </w:p>
    <w:p w14:paraId="106650B0" w14:textId="77777777" w:rsidR="00791AAB" w:rsidRPr="00932E8C" w:rsidRDefault="00791AAB" w:rsidP="00791AAB">
      <w:pPr>
        <w:pStyle w:val="example"/>
      </w:pPr>
      <w:r w:rsidRPr="00932E8C">
        <w:t xml:space="preserve">                  COLONIE, NEW YORK</w:t>
      </w:r>
    </w:p>
    <w:p w14:paraId="40321BEC" w14:textId="77777777" w:rsidR="00791AAB" w:rsidRPr="00932E8C" w:rsidRDefault="00791AAB" w:rsidP="00791AAB">
      <w:pPr>
        <w:pStyle w:val="example"/>
      </w:pPr>
      <w:r w:rsidRPr="00932E8C">
        <w:t xml:space="preserve">                  518-786-0990</w:t>
      </w:r>
    </w:p>
    <w:p w14:paraId="5D65F81C" w14:textId="77777777" w:rsidR="00791AAB" w:rsidRPr="00932E8C" w:rsidRDefault="00791AAB" w:rsidP="00791AAB">
      <w:pPr>
        <w:pStyle w:val="example"/>
      </w:pPr>
    </w:p>
    <w:p w14:paraId="2BEC4009" w14:textId="77777777" w:rsidR="00791AAB" w:rsidRPr="00932E8C" w:rsidRDefault="00791AAB" w:rsidP="00791AAB">
      <w:pPr>
        <w:pStyle w:val="example"/>
      </w:pPr>
      <w:r w:rsidRPr="00932E8C">
        <w:t xml:space="preserve">Mailing Address: ABC  </w:t>
      </w:r>
    </w:p>
    <w:p w14:paraId="21616865" w14:textId="77777777" w:rsidR="00791AAB" w:rsidRPr="00932E8C" w:rsidRDefault="00791AAB" w:rsidP="00791AAB">
      <w:pPr>
        <w:pStyle w:val="example"/>
      </w:pPr>
      <w:r w:rsidRPr="00932E8C">
        <w:t xml:space="preserve">                  1262 TEST AVENUE</w:t>
      </w:r>
    </w:p>
    <w:p w14:paraId="30EEBD57" w14:textId="77777777" w:rsidR="00791AAB" w:rsidRPr="00932E8C" w:rsidRDefault="00791AAB" w:rsidP="00791AAB">
      <w:pPr>
        <w:pStyle w:val="example"/>
      </w:pPr>
      <w:r w:rsidRPr="00932E8C">
        <w:t xml:space="preserve">                  LOS ANGELES, CALIFORNIA   12345</w:t>
      </w:r>
    </w:p>
    <w:p w14:paraId="51E2737E" w14:textId="77777777" w:rsidR="00791AAB" w:rsidRPr="00932E8C" w:rsidRDefault="00791AAB" w:rsidP="00791AAB">
      <w:pPr>
        <w:pStyle w:val="example"/>
      </w:pPr>
    </w:p>
    <w:p w14:paraId="77758E26" w14:textId="77777777" w:rsidR="00791AAB" w:rsidRPr="00932E8C" w:rsidRDefault="00791AAB" w:rsidP="00791AAB">
      <w:pPr>
        <w:pStyle w:val="example"/>
      </w:pPr>
      <w:r w:rsidRPr="00932E8C">
        <w:t xml:space="preserve">Ins Co. Address: ABC  </w:t>
      </w:r>
    </w:p>
    <w:p w14:paraId="73DB3ECA" w14:textId="77777777" w:rsidR="00791AAB" w:rsidRPr="00932E8C" w:rsidRDefault="00791AAB" w:rsidP="00791AAB">
      <w:pPr>
        <w:pStyle w:val="example"/>
      </w:pPr>
      <w:r w:rsidRPr="00932E8C">
        <w:t xml:space="preserve">                  1262 TEST AVENUE</w:t>
      </w:r>
    </w:p>
    <w:p w14:paraId="3D04B64E" w14:textId="77777777" w:rsidR="00791AAB" w:rsidRPr="00932E8C" w:rsidRDefault="00791AAB" w:rsidP="00791AAB">
      <w:pPr>
        <w:pStyle w:val="example"/>
      </w:pPr>
      <w:r w:rsidRPr="00932E8C">
        <w:t xml:space="preserve">                  LOS ANGELES, CALIFORNIA   12345</w:t>
      </w:r>
    </w:p>
    <w:p w14:paraId="78D2AFF7" w14:textId="77777777" w:rsidR="00791AAB" w:rsidRPr="00932E8C" w:rsidRDefault="00791AAB" w:rsidP="00791AAB">
      <w:pPr>
        <w:pStyle w:val="example"/>
      </w:pPr>
      <w:r w:rsidRPr="00932E8C">
        <w:t xml:space="preserve">                  618-567-5555</w:t>
      </w:r>
    </w:p>
    <w:p w14:paraId="45B58A92" w14:textId="77777777" w:rsidR="00791AAB" w:rsidRPr="00932E8C" w:rsidRDefault="00791AAB" w:rsidP="00791AAB"/>
    <w:p w14:paraId="6091D5FC" w14:textId="77777777" w:rsidR="00791AAB" w:rsidRPr="00932E8C" w:rsidRDefault="00791AAB" w:rsidP="00791AAB"/>
    <w:p w14:paraId="55CB014F" w14:textId="77777777" w:rsidR="00791AAB" w:rsidRPr="00932E8C" w:rsidRDefault="00791AAB" w:rsidP="00791AAB"/>
    <w:p w14:paraId="67FE0897" w14:textId="77777777" w:rsidR="00791AAB" w:rsidRPr="00932E8C" w:rsidRDefault="00791AAB" w:rsidP="00791AAB">
      <w:pPr>
        <w:rPr>
          <w:i/>
          <w:iCs/>
        </w:rPr>
      </w:pPr>
      <w:r w:rsidRPr="00932E8C">
        <w:rPr>
          <w:i/>
          <w:iCs/>
        </w:rPr>
        <w:t>Full inquiry for a Means Test bill.</w:t>
      </w:r>
    </w:p>
    <w:p w14:paraId="179C8158" w14:textId="77777777" w:rsidR="00791AAB" w:rsidRPr="00932E8C" w:rsidRDefault="00791AAB" w:rsidP="00791AAB"/>
    <w:p w14:paraId="6A1AC370" w14:textId="77777777" w:rsidR="00791AAB" w:rsidRPr="00932E8C" w:rsidRDefault="00791AAB" w:rsidP="00791AAB">
      <w:pPr>
        <w:pStyle w:val="example"/>
        <w:rPr>
          <w:sz w:val="18"/>
          <w:szCs w:val="18"/>
        </w:rPr>
      </w:pPr>
      <w:r w:rsidRPr="00932E8C">
        <w:rPr>
          <w:sz w:val="18"/>
          <w:szCs w:val="18"/>
        </w:rPr>
        <w:t>IBpatient,one      000-11-1111           500-L10098   FEB 24, 1992@09:09   PAGE: 1</w:t>
      </w:r>
    </w:p>
    <w:p w14:paraId="1FC8A1EA" w14:textId="77777777" w:rsidR="00791AAB" w:rsidRPr="00932E8C" w:rsidRDefault="00791AAB" w:rsidP="00791AAB">
      <w:pPr>
        <w:pStyle w:val="example"/>
        <w:rPr>
          <w:sz w:val="18"/>
          <w:szCs w:val="18"/>
        </w:rPr>
      </w:pPr>
      <w:r w:rsidRPr="00932E8C">
        <w:rPr>
          <w:sz w:val="18"/>
          <w:szCs w:val="18"/>
        </w:rPr>
        <w:t>==============================================================================</w:t>
      </w:r>
    </w:p>
    <w:p w14:paraId="6EF85C01" w14:textId="77777777" w:rsidR="00791AAB" w:rsidRPr="00932E8C" w:rsidRDefault="00791AAB" w:rsidP="00791AAB">
      <w:pPr>
        <w:pStyle w:val="example"/>
        <w:rPr>
          <w:sz w:val="18"/>
          <w:szCs w:val="18"/>
        </w:rPr>
      </w:pPr>
      <w:r w:rsidRPr="00932E8C">
        <w:rPr>
          <w:sz w:val="18"/>
          <w:szCs w:val="18"/>
        </w:rPr>
        <w:t xml:space="preserve">FEB 14, 1992   INPT COPAY (MED) NEW  INPT CO-PAY (MED)         1      $200.00 </w:t>
      </w:r>
    </w:p>
    <w:p w14:paraId="48EE95F0" w14:textId="77777777" w:rsidR="00791AAB" w:rsidRPr="00932E8C" w:rsidRDefault="00791AAB" w:rsidP="00791AAB">
      <w:pPr>
        <w:pStyle w:val="example"/>
        <w:rPr>
          <w:sz w:val="18"/>
          <w:szCs w:val="18"/>
        </w:rPr>
      </w:pPr>
      <w:r w:rsidRPr="00932E8C">
        <w:rPr>
          <w:sz w:val="18"/>
          <w:szCs w:val="18"/>
        </w:rPr>
        <w:t>FEB 20, 1992   INPT COPAY (MED) CAN  INPT CO-PAY (MED)         1     ($200.00)</w:t>
      </w:r>
    </w:p>
    <w:p w14:paraId="03FAF088" w14:textId="77777777" w:rsidR="00791AAB" w:rsidRPr="00932E8C" w:rsidRDefault="00791AAB" w:rsidP="00791AAB">
      <w:pPr>
        <w:pStyle w:val="example"/>
        <w:rPr>
          <w:sz w:val="18"/>
          <w:szCs w:val="18"/>
        </w:rPr>
      </w:pPr>
      <w:r w:rsidRPr="00932E8C">
        <w:rPr>
          <w:sz w:val="18"/>
          <w:szCs w:val="18"/>
        </w:rPr>
        <w:t xml:space="preserve">     Charge Removal Reason: MT CHARGE EDITED</w:t>
      </w:r>
    </w:p>
    <w:p w14:paraId="4CEA4ACD" w14:textId="77777777" w:rsidR="00791AAB" w:rsidRPr="00932E8C" w:rsidRDefault="00791AAB" w:rsidP="00791AAB">
      <w:pPr>
        <w:pStyle w:val="example"/>
        <w:rPr>
          <w:sz w:val="18"/>
          <w:szCs w:val="18"/>
        </w:rPr>
      </w:pPr>
      <w:r w:rsidRPr="00932E8C">
        <w:rPr>
          <w:sz w:val="18"/>
          <w:szCs w:val="18"/>
        </w:rPr>
        <w:t xml:space="preserve">                                                                  ------------</w:t>
      </w:r>
    </w:p>
    <w:p w14:paraId="5344798E" w14:textId="77777777" w:rsidR="00791AAB" w:rsidRPr="00932E8C" w:rsidRDefault="00791AAB" w:rsidP="00791AAB">
      <w:pPr>
        <w:pStyle w:val="example"/>
        <w:rPr>
          <w:sz w:val="18"/>
          <w:szCs w:val="18"/>
        </w:rPr>
      </w:pPr>
      <w:r w:rsidRPr="00932E8C">
        <w:rPr>
          <w:sz w:val="18"/>
          <w:szCs w:val="18"/>
        </w:rPr>
        <w:t xml:space="preserve">                                                                         $0.00</w:t>
      </w:r>
    </w:p>
    <w:p w14:paraId="04F829AF" w14:textId="77777777" w:rsidR="00791AAB" w:rsidRPr="00932E8C" w:rsidRDefault="00791AAB" w:rsidP="00791AAB">
      <w:pPr>
        <w:pStyle w:val="example"/>
        <w:rPr>
          <w:sz w:val="18"/>
          <w:szCs w:val="18"/>
        </w:rPr>
      </w:pPr>
    </w:p>
    <w:p w14:paraId="3F63E408" w14:textId="77777777" w:rsidR="00791AAB" w:rsidRPr="00932E8C" w:rsidRDefault="00791AAB" w:rsidP="00791AAB">
      <w:pPr>
        <w:pStyle w:val="example"/>
        <w:rPr>
          <w:sz w:val="18"/>
          <w:szCs w:val="18"/>
        </w:rPr>
      </w:pPr>
    </w:p>
    <w:p w14:paraId="762FEF5A" w14:textId="77777777" w:rsidR="00791AAB" w:rsidRPr="00932E8C" w:rsidRDefault="00791AAB" w:rsidP="00791AAB">
      <w:pPr>
        <w:pStyle w:val="example"/>
        <w:rPr>
          <w:sz w:val="18"/>
          <w:szCs w:val="18"/>
        </w:rPr>
      </w:pPr>
    </w:p>
    <w:p w14:paraId="27FE57D8" w14:textId="77777777" w:rsidR="00791AAB" w:rsidRPr="00932E8C" w:rsidRDefault="00791AAB" w:rsidP="00791AAB">
      <w:pPr>
        <w:pStyle w:val="example"/>
        <w:rPr>
          <w:sz w:val="18"/>
          <w:szCs w:val="18"/>
        </w:rPr>
      </w:pPr>
      <w:r w:rsidRPr="00932E8C">
        <w:rPr>
          <w:sz w:val="18"/>
          <w:szCs w:val="18"/>
        </w:rPr>
        <w:t>IBpatient,one      000-11-1111           500-L10098   FEB 24, 1992@09:09   PAGE: 2</w:t>
      </w:r>
    </w:p>
    <w:p w14:paraId="637CAE97" w14:textId="77777777" w:rsidR="00791AAB" w:rsidRPr="00932E8C" w:rsidRDefault="00791AAB" w:rsidP="00791AAB">
      <w:pPr>
        <w:pStyle w:val="example"/>
        <w:rPr>
          <w:sz w:val="18"/>
          <w:szCs w:val="18"/>
        </w:rPr>
      </w:pPr>
      <w:r w:rsidRPr="00932E8C">
        <w:rPr>
          <w:sz w:val="18"/>
          <w:szCs w:val="18"/>
        </w:rPr>
        <w:t>==============================================================================</w:t>
      </w:r>
    </w:p>
    <w:p w14:paraId="4142CEBE" w14:textId="77777777" w:rsidR="00791AAB" w:rsidRPr="00932E8C" w:rsidRDefault="00791AAB" w:rsidP="00791AAB">
      <w:pPr>
        <w:pStyle w:val="example"/>
        <w:rPr>
          <w:sz w:val="18"/>
          <w:szCs w:val="18"/>
        </w:rPr>
      </w:pPr>
    </w:p>
    <w:p w14:paraId="3B021A7A" w14:textId="77777777" w:rsidR="00791AAB" w:rsidRPr="00932E8C" w:rsidRDefault="00791AAB" w:rsidP="00791AAB">
      <w:pPr>
        <w:pStyle w:val="example"/>
        <w:rPr>
          <w:sz w:val="18"/>
          <w:szCs w:val="18"/>
        </w:rPr>
      </w:pPr>
      <w:r w:rsidRPr="00932E8C">
        <w:rPr>
          <w:sz w:val="18"/>
          <w:szCs w:val="18"/>
        </w:rPr>
        <w:t xml:space="preserve">                         *** ADDRESS INFORMATION ***</w:t>
      </w:r>
    </w:p>
    <w:p w14:paraId="5ABE90C9" w14:textId="77777777" w:rsidR="00791AAB" w:rsidRPr="00932E8C" w:rsidRDefault="00791AAB" w:rsidP="00791AAB">
      <w:pPr>
        <w:pStyle w:val="example"/>
        <w:rPr>
          <w:sz w:val="18"/>
          <w:szCs w:val="18"/>
        </w:rPr>
      </w:pPr>
    </w:p>
    <w:p w14:paraId="5BC56062" w14:textId="77777777" w:rsidR="00791AAB" w:rsidRPr="00932E8C" w:rsidRDefault="00791AAB" w:rsidP="00791AAB">
      <w:pPr>
        <w:pStyle w:val="example"/>
        <w:rPr>
          <w:sz w:val="18"/>
          <w:szCs w:val="18"/>
        </w:rPr>
      </w:pPr>
      <w:r w:rsidRPr="00932E8C">
        <w:rPr>
          <w:sz w:val="18"/>
          <w:szCs w:val="18"/>
        </w:rPr>
        <w:t>Patient Address: 28 TEST RD</w:t>
      </w:r>
    </w:p>
    <w:p w14:paraId="3E0F88FC" w14:textId="77777777" w:rsidR="00791AAB" w:rsidRPr="00932E8C" w:rsidRDefault="00791AAB" w:rsidP="00791AAB">
      <w:pPr>
        <w:pStyle w:val="example"/>
        <w:rPr>
          <w:sz w:val="18"/>
          <w:szCs w:val="18"/>
        </w:rPr>
      </w:pPr>
      <w:r w:rsidRPr="00932E8C">
        <w:rPr>
          <w:sz w:val="18"/>
          <w:szCs w:val="18"/>
        </w:rPr>
        <w:t xml:space="preserve">                  EASTHAM, MASSACHUSETTS</w:t>
      </w:r>
    </w:p>
    <w:p w14:paraId="75070F46" w14:textId="77777777" w:rsidR="00791AAB" w:rsidRPr="00932E8C" w:rsidRDefault="00791AAB" w:rsidP="00791AAB">
      <w:pPr>
        <w:pStyle w:val="example"/>
        <w:rPr>
          <w:sz w:val="18"/>
          <w:szCs w:val="18"/>
        </w:rPr>
      </w:pPr>
      <w:r w:rsidRPr="00932E8C">
        <w:rPr>
          <w:sz w:val="18"/>
          <w:szCs w:val="18"/>
        </w:rPr>
        <w:t xml:space="preserve">                  508-321-4321</w:t>
      </w:r>
    </w:p>
    <w:p w14:paraId="2AE1E791" w14:textId="77777777" w:rsidR="00791AAB" w:rsidRPr="00932E8C" w:rsidRDefault="00791AAB" w:rsidP="00791AAB"/>
    <w:p w14:paraId="377D7853" w14:textId="77777777" w:rsidR="00791AAB" w:rsidRPr="00932E8C" w:rsidRDefault="00791AAB" w:rsidP="00791AAB"/>
    <w:p w14:paraId="637DC90A" w14:textId="77777777" w:rsidR="00791AAB" w:rsidRPr="00932E8C" w:rsidRDefault="00791AAB" w:rsidP="00791AAB">
      <w:pPr>
        <w:rPr>
          <w:i/>
          <w:iCs/>
        </w:rPr>
      </w:pPr>
      <w:r w:rsidRPr="00932E8C">
        <w:rPr>
          <w:i/>
          <w:iCs/>
        </w:rPr>
        <w:t>Brief inquiry for a Pharmacy Copay bill.</w:t>
      </w:r>
    </w:p>
    <w:p w14:paraId="6B966A02" w14:textId="77777777" w:rsidR="00791AAB" w:rsidRPr="00932E8C" w:rsidRDefault="00791AAB" w:rsidP="00791AAB"/>
    <w:p w14:paraId="046DC5B7" w14:textId="77777777" w:rsidR="00791AAB" w:rsidRPr="00932E8C" w:rsidRDefault="00791AAB" w:rsidP="00791AAB">
      <w:pPr>
        <w:pStyle w:val="example"/>
      </w:pPr>
      <w:r w:rsidRPr="00932E8C">
        <w:t>IBpatient,one       000-11-1111      500-M10004   FEB 24, 1992@09:18   PAGE: 1</w:t>
      </w:r>
    </w:p>
    <w:p w14:paraId="0246C20B" w14:textId="77777777" w:rsidR="00791AAB" w:rsidRPr="00932E8C" w:rsidRDefault="00791AAB" w:rsidP="00791AAB">
      <w:pPr>
        <w:pStyle w:val="example"/>
      </w:pPr>
      <w:r w:rsidRPr="00932E8C">
        <w:t>DATE           CHARGE TYPE          BRIEF DESCRIPTION        UNITS      CHARGE</w:t>
      </w:r>
    </w:p>
    <w:p w14:paraId="6F8EDB30" w14:textId="77777777" w:rsidR="00791AAB" w:rsidRPr="00932E8C" w:rsidRDefault="00791AAB" w:rsidP="00791AAB">
      <w:pPr>
        <w:pStyle w:val="example"/>
      </w:pPr>
      <w:r w:rsidRPr="00932E8C">
        <w:t>==============================================================================</w:t>
      </w:r>
    </w:p>
    <w:p w14:paraId="567BAD4F" w14:textId="77777777" w:rsidR="00791AAB" w:rsidRPr="00932E8C" w:rsidRDefault="00791AAB" w:rsidP="00791AAB">
      <w:pPr>
        <w:pStyle w:val="example"/>
      </w:pPr>
      <w:r w:rsidRPr="00932E8C">
        <w:t xml:space="preserve">MAR 15, 1991   SC RX COPAY NEW       RX#111128-REF 5-ENDU       3        $6.00 </w:t>
      </w:r>
    </w:p>
    <w:p w14:paraId="61B49D9E" w14:textId="77777777" w:rsidR="00791AAB" w:rsidRPr="00932E8C" w:rsidRDefault="00791AAB" w:rsidP="00791AAB">
      <w:pPr>
        <w:pStyle w:val="example"/>
      </w:pPr>
      <w:r w:rsidRPr="00932E8C">
        <w:t xml:space="preserve">MAR 15, 1991   SC RX COPAY NEW       RX#111199 9999-CLONI       4        $8.00 </w:t>
      </w:r>
    </w:p>
    <w:p w14:paraId="690FA225" w14:textId="77777777" w:rsidR="00791AAB" w:rsidRPr="00932E8C" w:rsidRDefault="00791AAB" w:rsidP="00791AAB">
      <w:pPr>
        <w:pStyle w:val="example"/>
      </w:pPr>
      <w:r w:rsidRPr="00932E8C">
        <w:lastRenderedPageBreak/>
        <w:t xml:space="preserve">                                                                  ------------</w:t>
      </w:r>
    </w:p>
    <w:p w14:paraId="17CC46ED" w14:textId="77777777" w:rsidR="00791AAB" w:rsidRPr="00932E8C" w:rsidRDefault="00791AAB" w:rsidP="00791AAB">
      <w:pPr>
        <w:pStyle w:val="example"/>
      </w:pPr>
      <w:r w:rsidRPr="00932E8C">
        <w:t xml:space="preserve">                                                                        $14.00</w:t>
      </w:r>
    </w:p>
    <w:p w14:paraId="12C9B1A4" w14:textId="77777777" w:rsidR="00791AAB" w:rsidRPr="00932E8C" w:rsidRDefault="00791AAB" w:rsidP="00791AAB">
      <w:pPr>
        <w:pStyle w:val="Heading5"/>
        <w:rPr>
          <w:b w:val="0"/>
          <w:bCs w:val="0"/>
          <w:i w:val="0"/>
          <w:iCs w:val="0"/>
          <w:sz w:val="24"/>
          <w:szCs w:val="20"/>
        </w:rPr>
      </w:pPr>
    </w:p>
    <w:p w14:paraId="5EB09540" w14:textId="77777777" w:rsidR="00791AAB" w:rsidRPr="00932E8C" w:rsidRDefault="00791AAB" w:rsidP="00791AAB">
      <w:pPr>
        <w:pStyle w:val="Heading5"/>
      </w:pPr>
      <w:bookmarkStart w:id="402" w:name="_Toc352067106"/>
      <w:bookmarkStart w:id="403" w:name="_Toc352067300"/>
      <w:bookmarkStart w:id="404" w:name="_Toc377048470"/>
      <w:bookmarkStart w:id="405" w:name="_Toc428457183"/>
      <w:bookmarkStart w:id="406" w:name="_Toc445883181"/>
      <w:bookmarkStart w:id="407" w:name="_Toc536524400"/>
      <w:r w:rsidRPr="00932E8C">
        <w:t>Print Auto Biller Results</w:t>
      </w:r>
      <w:bookmarkEnd w:id="402"/>
      <w:bookmarkEnd w:id="403"/>
      <w:bookmarkEnd w:id="404"/>
      <w:bookmarkEnd w:id="405"/>
      <w:bookmarkEnd w:id="406"/>
      <w:bookmarkEnd w:id="407"/>
    </w:p>
    <w:p w14:paraId="375AACB0" w14:textId="77777777" w:rsidR="00791AAB" w:rsidRPr="00932E8C" w:rsidRDefault="00791AAB" w:rsidP="00791AAB">
      <w:r w:rsidRPr="00932E8C">
        <w:t>This option is used to print the Automated Biller Errors/Comments report. The results of the execution of the auto biller are listed on this report. For Claims Tracking events for which the auto biller attempted to create a bill, this report will list either the reason a bill was not created or the bill number and any comments on the bill.</w:t>
      </w:r>
    </w:p>
    <w:p w14:paraId="2C9FC01E" w14:textId="77777777" w:rsidR="00791AAB" w:rsidRPr="00932E8C" w:rsidRDefault="00791AAB" w:rsidP="00791AAB"/>
    <w:p w14:paraId="079A131F" w14:textId="77777777" w:rsidR="00791AAB" w:rsidRPr="00932E8C" w:rsidRDefault="00791AAB" w:rsidP="00791AAB">
      <w:r w:rsidRPr="00932E8C">
        <w:t>The auto biller checks a variety of data elements concerning an event before a bill is created. The auto biller will only create reimbursable insurance bills, so the patient must be a veteran with active insurance. The disposition prior to the event date is checked and if the need for care was related to an accident or the veteran's occupation, the auto biller will not create a bill. Since dental is usually billed separately, any event with a dental clinic stop will also be excluded. The auto biller also checks to ensure that the event has not already been billed.</w:t>
      </w:r>
    </w:p>
    <w:p w14:paraId="3CDC4608" w14:textId="77777777" w:rsidR="00791AAB" w:rsidRPr="00932E8C" w:rsidRDefault="00791AAB" w:rsidP="00791AAB"/>
    <w:p w14:paraId="69777C77" w14:textId="77777777" w:rsidR="00791AAB" w:rsidRPr="00932E8C" w:rsidRDefault="00791AAB" w:rsidP="00791AAB">
      <w:r w:rsidRPr="00932E8C">
        <w:t>Entries are removed from the Automated Biller Errors/ Comments report in two ways. If a bill was created for the event, the bill's entry is removed from the report when the bill is either printed or cancelled. If a bill was not created, the Delete Auto Biller Results option must be used to delete the entry.</w:t>
      </w:r>
    </w:p>
    <w:p w14:paraId="27EEE016" w14:textId="77777777" w:rsidR="00791AAB" w:rsidRPr="00932E8C" w:rsidRDefault="00791AAB" w:rsidP="00791AAB"/>
    <w:p w14:paraId="12177354" w14:textId="77777777" w:rsidR="00791AAB" w:rsidRPr="00932E8C" w:rsidRDefault="00791AAB" w:rsidP="00791AAB">
      <w:r w:rsidRPr="00932E8C">
        <w:t>The bills will be grouped on the output by the date entered. The following information may appear on the report: patient name, event type, episode date, bill number, bill status, timeframe of bill, and statement covers from and to dates. Comments relating to individual bills may also be provided.</w:t>
      </w:r>
    </w:p>
    <w:p w14:paraId="28B00DFF" w14:textId="77777777" w:rsidR="00791AAB" w:rsidRPr="00932E8C" w:rsidRDefault="00791AAB" w:rsidP="00791AAB"/>
    <w:p w14:paraId="0515B71F" w14:textId="77777777" w:rsidR="00791AAB" w:rsidRPr="00932E8C" w:rsidRDefault="00791AAB" w:rsidP="00791AAB">
      <w:r w:rsidRPr="00932E8C">
        <w:t>You will be prompted for a date range, a patient range, and a device.</w:t>
      </w:r>
    </w:p>
    <w:p w14:paraId="2D1EDEAE" w14:textId="77777777" w:rsidR="00791AAB" w:rsidRPr="00932E8C" w:rsidRDefault="00791AAB" w:rsidP="00791AAB"/>
    <w:p w14:paraId="14517874" w14:textId="77777777" w:rsidR="00791AAB" w:rsidRPr="00932E8C" w:rsidRDefault="00791AAB" w:rsidP="00791AAB">
      <w:pPr>
        <w:rPr>
          <w:b/>
          <w:sz w:val="22"/>
        </w:rPr>
      </w:pPr>
      <w:r w:rsidRPr="00932E8C">
        <w:rPr>
          <w:b/>
          <w:sz w:val="22"/>
        </w:rPr>
        <w:t>Sample Output</w:t>
      </w:r>
    </w:p>
    <w:p w14:paraId="1486B94F" w14:textId="77777777" w:rsidR="00791AAB" w:rsidRPr="00932E8C" w:rsidRDefault="00791AAB" w:rsidP="00791AAB">
      <w:pPr>
        <w:pStyle w:val="example"/>
        <w:rPr>
          <w:sz w:val="12"/>
          <w:szCs w:val="12"/>
        </w:rPr>
      </w:pPr>
      <w:r w:rsidRPr="00932E8C">
        <w:rPr>
          <w:sz w:val="12"/>
          <w:szCs w:val="12"/>
        </w:rPr>
        <w:t>AUTOMATED BILLER ERRORS/COMMENTS FOR Nov 1, 1993 - Nov 10, 1993                            DEC 10,1993  13:19    PAGE 1</w:t>
      </w:r>
    </w:p>
    <w:p w14:paraId="0F7FC3E6" w14:textId="77777777" w:rsidR="00791AAB" w:rsidRPr="00932E8C" w:rsidRDefault="00791AAB" w:rsidP="00791AAB">
      <w:pPr>
        <w:pStyle w:val="example"/>
        <w:rPr>
          <w:sz w:val="12"/>
          <w:szCs w:val="12"/>
        </w:rPr>
      </w:pPr>
      <w:r w:rsidRPr="00932E8C">
        <w:rPr>
          <w:sz w:val="12"/>
          <w:szCs w:val="12"/>
        </w:rPr>
        <w:t xml:space="preserve">                              EVENT                         BILL                  TIMEFRAME OF        STATEMENT     STATEMENT</w:t>
      </w:r>
    </w:p>
    <w:p w14:paraId="338B0AE0" w14:textId="77777777" w:rsidR="00791AAB" w:rsidRPr="00932E8C" w:rsidRDefault="00791AAB" w:rsidP="00791AAB">
      <w:pPr>
        <w:pStyle w:val="example"/>
        <w:rPr>
          <w:sz w:val="12"/>
          <w:szCs w:val="12"/>
        </w:rPr>
      </w:pPr>
      <w:r w:rsidRPr="00932E8C">
        <w:rPr>
          <w:sz w:val="12"/>
          <w:szCs w:val="12"/>
        </w:rPr>
        <w:t>PATIENT                       TYPE   EPISODE DATE           NUMBER    STATUS      BILL                COVERS FROM   COVERS TO</w:t>
      </w:r>
    </w:p>
    <w:p w14:paraId="782CEF51" w14:textId="77777777" w:rsidR="00791AAB" w:rsidRPr="00932E8C" w:rsidRDefault="00791AAB" w:rsidP="00791AAB">
      <w:pPr>
        <w:pStyle w:val="example"/>
        <w:rPr>
          <w:sz w:val="12"/>
          <w:szCs w:val="12"/>
        </w:rPr>
      </w:pPr>
      <w:r w:rsidRPr="00932E8C">
        <w:rPr>
          <w:sz w:val="12"/>
          <w:szCs w:val="12"/>
        </w:rPr>
        <w:t>----------------------------------------------------------------------------------------------------------------------------------</w:t>
      </w:r>
    </w:p>
    <w:p w14:paraId="6EE5DC40" w14:textId="77777777" w:rsidR="00791AAB" w:rsidRPr="00932E8C" w:rsidRDefault="00791AAB" w:rsidP="00791AAB">
      <w:pPr>
        <w:pStyle w:val="example"/>
        <w:rPr>
          <w:sz w:val="12"/>
          <w:szCs w:val="12"/>
        </w:rPr>
      </w:pPr>
    </w:p>
    <w:p w14:paraId="033F7DC3" w14:textId="77777777" w:rsidR="00791AAB" w:rsidRPr="00932E8C" w:rsidRDefault="00791AAB" w:rsidP="00791AAB">
      <w:pPr>
        <w:pStyle w:val="example"/>
        <w:rPr>
          <w:sz w:val="12"/>
          <w:szCs w:val="12"/>
        </w:rPr>
      </w:pPr>
      <w:r w:rsidRPr="00932E8C">
        <w:rPr>
          <w:sz w:val="12"/>
          <w:szCs w:val="12"/>
        </w:rPr>
        <w:t xml:space="preserve">        DATE ENTERED: NOV  1,1993</w:t>
      </w:r>
    </w:p>
    <w:p w14:paraId="35C854B8" w14:textId="77777777" w:rsidR="00791AAB" w:rsidRPr="00932E8C" w:rsidRDefault="00791AAB" w:rsidP="00791AAB">
      <w:pPr>
        <w:pStyle w:val="example"/>
        <w:rPr>
          <w:sz w:val="12"/>
          <w:szCs w:val="12"/>
        </w:rPr>
      </w:pPr>
    </w:p>
    <w:p w14:paraId="6166D722" w14:textId="77777777" w:rsidR="00791AAB" w:rsidRPr="00932E8C" w:rsidRDefault="00791AAB" w:rsidP="00791AAB">
      <w:pPr>
        <w:pStyle w:val="example"/>
        <w:rPr>
          <w:sz w:val="12"/>
          <w:szCs w:val="12"/>
        </w:rPr>
      </w:pPr>
      <w:r w:rsidRPr="00932E8C">
        <w:rPr>
          <w:sz w:val="12"/>
          <w:szCs w:val="12"/>
        </w:rPr>
        <w:t>IBpatient, one        B6711   INPA   SEP  1,1993  17:07     N10003    ENTERED     INTERIM - FIRST     SEP  1,1993   SEP 30,1993</w:t>
      </w:r>
    </w:p>
    <w:p w14:paraId="41581E59" w14:textId="77777777" w:rsidR="00791AAB" w:rsidRPr="00932E8C" w:rsidRDefault="00791AAB" w:rsidP="00791AAB">
      <w:pPr>
        <w:pStyle w:val="example"/>
        <w:rPr>
          <w:sz w:val="12"/>
          <w:szCs w:val="12"/>
        </w:rPr>
      </w:pPr>
      <w:r w:rsidRPr="00932E8C">
        <w:rPr>
          <w:sz w:val="12"/>
          <w:szCs w:val="12"/>
        </w:rPr>
        <w:t>IBpatient, two        C4949   INPA   SEP  1,1993  01:00     N10005    ENTERED     INTERIM - FIRST     SEP  1,1993   SEP 30,1993</w:t>
      </w:r>
    </w:p>
    <w:p w14:paraId="6C9124DB" w14:textId="77777777" w:rsidR="00791AAB" w:rsidRPr="00932E8C" w:rsidRDefault="00791AAB" w:rsidP="00791AAB">
      <w:pPr>
        <w:pStyle w:val="example"/>
        <w:rPr>
          <w:sz w:val="12"/>
          <w:szCs w:val="12"/>
        </w:rPr>
      </w:pPr>
      <w:r w:rsidRPr="00932E8C">
        <w:rPr>
          <w:sz w:val="12"/>
          <w:szCs w:val="12"/>
        </w:rPr>
        <w:t>IBpatient, three      K2123   INPA   SEP 14,1993  11:42     N10002    ENTERED     ADMIT THRU DISC     SEP 14,1993   SEP 14,1993</w:t>
      </w:r>
    </w:p>
    <w:p w14:paraId="173FCE50" w14:textId="77777777" w:rsidR="00791AAB" w:rsidRPr="00932E8C" w:rsidRDefault="00791AAB" w:rsidP="00791AAB">
      <w:pPr>
        <w:pStyle w:val="example"/>
        <w:rPr>
          <w:sz w:val="12"/>
          <w:szCs w:val="12"/>
        </w:rPr>
      </w:pPr>
      <w:r w:rsidRPr="00932E8C">
        <w:rPr>
          <w:sz w:val="12"/>
          <w:szCs w:val="12"/>
        </w:rPr>
        <w:t xml:space="preserve">                                     No billable Days. </w:t>
      </w:r>
    </w:p>
    <w:p w14:paraId="05DA8425" w14:textId="77777777" w:rsidR="00791AAB" w:rsidRPr="00932E8C" w:rsidRDefault="00791AAB" w:rsidP="00791AAB">
      <w:pPr>
        <w:pStyle w:val="example"/>
        <w:rPr>
          <w:sz w:val="12"/>
          <w:szCs w:val="12"/>
        </w:rPr>
      </w:pPr>
    </w:p>
    <w:p w14:paraId="2B0C31F2" w14:textId="77777777" w:rsidR="00791AAB" w:rsidRPr="00932E8C" w:rsidRDefault="00791AAB" w:rsidP="00791AAB">
      <w:pPr>
        <w:pStyle w:val="example"/>
        <w:rPr>
          <w:sz w:val="12"/>
          <w:szCs w:val="12"/>
        </w:rPr>
      </w:pPr>
      <w:r w:rsidRPr="00932E8C">
        <w:rPr>
          <w:sz w:val="12"/>
          <w:szCs w:val="12"/>
        </w:rPr>
        <w:t xml:space="preserve">        DATE ENTERED: NOV  3,1993</w:t>
      </w:r>
    </w:p>
    <w:p w14:paraId="0DE4D4BA" w14:textId="77777777" w:rsidR="00791AAB" w:rsidRPr="00932E8C" w:rsidRDefault="00791AAB" w:rsidP="00791AAB">
      <w:pPr>
        <w:pStyle w:val="example"/>
        <w:rPr>
          <w:sz w:val="12"/>
          <w:szCs w:val="12"/>
        </w:rPr>
      </w:pPr>
    </w:p>
    <w:p w14:paraId="1EC1A5CF" w14:textId="77777777" w:rsidR="00791AAB" w:rsidRPr="00932E8C" w:rsidRDefault="00791AAB" w:rsidP="00791AAB">
      <w:pPr>
        <w:pStyle w:val="example"/>
        <w:rPr>
          <w:sz w:val="12"/>
          <w:szCs w:val="12"/>
        </w:rPr>
      </w:pPr>
      <w:r w:rsidRPr="00932E8C">
        <w:rPr>
          <w:sz w:val="12"/>
          <w:szCs w:val="12"/>
        </w:rPr>
        <w:t>IBpatient,one         B6711   INPA   SEP  1,1993  17:07     N10023    ENTERED     INTERIM - CONTI     OCT  1,1993   OCT 31,1993</w:t>
      </w:r>
    </w:p>
    <w:p w14:paraId="0602BF8F" w14:textId="77777777" w:rsidR="00791AAB" w:rsidRPr="00932E8C" w:rsidRDefault="00791AAB" w:rsidP="00791AAB">
      <w:pPr>
        <w:pStyle w:val="example"/>
        <w:rPr>
          <w:sz w:val="12"/>
          <w:szCs w:val="12"/>
        </w:rPr>
      </w:pPr>
      <w:r w:rsidRPr="00932E8C">
        <w:rPr>
          <w:sz w:val="12"/>
          <w:szCs w:val="12"/>
        </w:rPr>
        <w:t>IBpatient,one         C4949   INPA   SEP  1,1993  01:00     N10025    ENTERED     INTERIM - CONTI     OCT  1,1993   OCT 31,1993</w:t>
      </w:r>
    </w:p>
    <w:p w14:paraId="327B7DC2" w14:textId="77777777" w:rsidR="00791AAB" w:rsidRPr="00932E8C" w:rsidRDefault="00791AAB" w:rsidP="00791AAB">
      <w:pPr>
        <w:pStyle w:val="example"/>
        <w:rPr>
          <w:sz w:val="12"/>
          <w:szCs w:val="12"/>
        </w:rPr>
      </w:pPr>
    </w:p>
    <w:p w14:paraId="469446C8" w14:textId="77777777" w:rsidR="00791AAB" w:rsidRPr="00932E8C" w:rsidRDefault="00791AAB" w:rsidP="00791AAB">
      <w:pPr>
        <w:pStyle w:val="example"/>
        <w:rPr>
          <w:sz w:val="12"/>
          <w:szCs w:val="12"/>
        </w:rPr>
      </w:pPr>
      <w:r w:rsidRPr="00932E8C">
        <w:rPr>
          <w:sz w:val="12"/>
          <w:szCs w:val="12"/>
        </w:rPr>
        <w:t xml:space="preserve">        DATE ENTERED: NOV  8,1993</w:t>
      </w:r>
    </w:p>
    <w:p w14:paraId="416C2F30" w14:textId="77777777" w:rsidR="00791AAB" w:rsidRPr="00932E8C" w:rsidRDefault="00791AAB" w:rsidP="00791AAB">
      <w:pPr>
        <w:pStyle w:val="example"/>
        <w:rPr>
          <w:sz w:val="12"/>
          <w:szCs w:val="12"/>
        </w:rPr>
      </w:pPr>
    </w:p>
    <w:p w14:paraId="6E5B17AE" w14:textId="77777777" w:rsidR="00791AAB" w:rsidRPr="00932E8C" w:rsidRDefault="00791AAB" w:rsidP="00791AAB">
      <w:pPr>
        <w:pStyle w:val="example"/>
        <w:rPr>
          <w:sz w:val="12"/>
          <w:szCs w:val="12"/>
        </w:rPr>
      </w:pPr>
      <w:r w:rsidRPr="00932E8C">
        <w:rPr>
          <w:sz w:val="12"/>
          <w:szCs w:val="12"/>
        </w:rPr>
        <w:t>IBpatient,one         D3333   INPA   SEP 15,1993  12:30     N10027    ENTERED     INTERIM - CONTI     OCT  1,1993   OCT 31,1993</w:t>
      </w:r>
    </w:p>
    <w:p w14:paraId="37A866D9" w14:textId="77777777" w:rsidR="00791AAB" w:rsidRPr="00932E8C" w:rsidRDefault="00791AAB" w:rsidP="00791AAB">
      <w:pPr>
        <w:pStyle w:val="Heading5"/>
      </w:pPr>
      <w:r w:rsidRPr="00932E8C">
        <w:rPr>
          <w:b w:val="0"/>
          <w:bCs w:val="0"/>
          <w:i w:val="0"/>
          <w:iCs w:val="0"/>
          <w:sz w:val="24"/>
          <w:szCs w:val="20"/>
        </w:rPr>
        <w:br w:type="page"/>
      </w:r>
      <w:bookmarkStart w:id="408" w:name="_Toc352067107"/>
      <w:bookmarkStart w:id="409" w:name="_Toc352067301"/>
      <w:bookmarkStart w:id="410" w:name="_Toc377048471"/>
      <w:bookmarkStart w:id="411" w:name="_Toc428457184"/>
      <w:bookmarkStart w:id="412" w:name="_Toc445883182"/>
      <w:bookmarkStart w:id="413" w:name="_Toc536524401"/>
      <w:r w:rsidRPr="00932E8C">
        <w:lastRenderedPageBreak/>
        <w:t>Print Authorized Bills</w:t>
      </w:r>
      <w:bookmarkEnd w:id="408"/>
      <w:bookmarkEnd w:id="409"/>
      <w:bookmarkEnd w:id="410"/>
      <w:bookmarkEnd w:id="411"/>
      <w:bookmarkEnd w:id="412"/>
      <w:bookmarkEnd w:id="413"/>
    </w:p>
    <w:p w14:paraId="527E5764" w14:textId="77777777" w:rsidR="00791AAB" w:rsidRPr="00932E8C" w:rsidRDefault="00791AAB" w:rsidP="00791AAB">
      <w:r w:rsidRPr="00932E8C">
        <w:t>The Print Authorized Bills option will print all bills with a status of AUTHORIZED in a user-specified order. The bills may be sorted by zip code, insurance company name, and patient name.</w:t>
      </w:r>
    </w:p>
    <w:p w14:paraId="53EB78E2" w14:textId="77777777" w:rsidR="00791AAB" w:rsidRPr="00932E8C" w:rsidRDefault="00791AAB" w:rsidP="00791AAB"/>
    <w:p w14:paraId="0B8962FA" w14:textId="77777777" w:rsidR="00791AAB" w:rsidRPr="00932E8C" w:rsidRDefault="00791AAB" w:rsidP="00791AAB">
      <w:r w:rsidRPr="00932E8C">
        <w:t>You may enter &lt;??&gt; at the "Begin printing bills?" prompt to see a list of all the bills which will print when this option is utilized. The list will show bill number, patient name, event date, inpatient or outpatient bill, bill type, bill status (AUTHORIZED), and bill form type. If this list is quite lengthy, you may wish to queue the output to print during off hours.</w:t>
      </w:r>
    </w:p>
    <w:p w14:paraId="30A6C160" w14:textId="77777777" w:rsidR="00791AAB" w:rsidRPr="00932E8C" w:rsidRDefault="00791AAB" w:rsidP="00791AAB"/>
    <w:p w14:paraId="08554E54" w14:textId="77777777" w:rsidR="00791AAB" w:rsidRPr="00932E8C" w:rsidRDefault="00791AAB" w:rsidP="00791AAB">
      <w:r w:rsidRPr="00932E8C">
        <w:t>You are not prompted for a device in this option. Each bill form type will print on the billing default printer specified through the Select Default Device for Forms option on the System Manager's Integrated Billing Menu. Any form type not set up there, will not print when utilizing this option.</w:t>
      </w:r>
    </w:p>
    <w:p w14:paraId="4BAAA6CF" w14:textId="77777777" w:rsidR="00791AAB" w:rsidRPr="00932E8C" w:rsidRDefault="00791AAB" w:rsidP="00791AAB">
      <w:pPr>
        <w:pStyle w:val="Heading4"/>
        <w:rPr>
          <w:rFonts w:ascii="Times New Roman" w:hAnsi="Times New Roman"/>
          <w:b w:val="0"/>
          <w:i w:val="0"/>
        </w:rPr>
      </w:pPr>
    </w:p>
    <w:p w14:paraId="6CCE392D" w14:textId="77777777" w:rsidR="00791AAB" w:rsidRPr="00932E8C" w:rsidRDefault="00791AAB" w:rsidP="00791AAB">
      <w:pPr>
        <w:pStyle w:val="Heading4"/>
        <w:rPr>
          <w:rFonts w:ascii="Times New Roman" w:hAnsi="Times New Roman"/>
          <w:b w:val="0"/>
          <w:i w:val="0"/>
        </w:rPr>
      </w:pPr>
    </w:p>
    <w:p w14:paraId="3E74555B" w14:textId="77777777" w:rsidR="00791AAB" w:rsidRPr="00932E8C" w:rsidRDefault="00791AAB" w:rsidP="00791AAB">
      <w:pPr>
        <w:pStyle w:val="Heading3"/>
      </w:pPr>
      <w:r w:rsidRPr="00932E8C">
        <w:br w:type="page"/>
      </w:r>
      <w:bookmarkStart w:id="414" w:name="_Toc352067108"/>
      <w:bookmarkStart w:id="415" w:name="_Toc352067302"/>
      <w:bookmarkStart w:id="416" w:name="_Toc377048472"/>
      <w:bookmarkStart w:id="417" w:name="_Toc428457185"/>
      <w:bookmarkStart w:id="418" w:name="_Toc445883183"/>
      <w:bookmarkStart w:id="419" w:name="_Toc536524402"/>
      <w:r w:rsidRPr="00932E8C">
        <w:lastRenderedPageBreak/>
        <w:t>Return Bill Menu</w:t>
      </w:r>
      <w:bookmarkEnd w:id="414"/>
      <w:bookmarkEnd w:id="415"/>
      <w:bookmarkEnd w:id="416"/>
      <w:bookmarkEnd w:id="417"/>
      <w:bookmarkEnd w:id="418"/>
      <w:bookmarkEnd w:id="419"/>
    </w:p>
    <w:p w14:paraId="0FFB4E04" w14:textId="77777777" w:rsidR="00791AAB" w:rsidRPr="00932E8C" w:rsidRDefault="00791AAB" w:rsidP="00791AAB"/>
    <w:p w14:paraId="36ECADA5" w14:textId="77777777" w:rsidR="00791AAB" w:rsidRPr="00932E8C" w:rsidRDefault="00791AAB" w:rsidP="00791AAB">
      <w:pPr>
        <w:pStyle w:val="Heading5"/>
      </w:pPr>
      <w:bookmarkStart w:id="420" w:name="_Toc352067109"/>
      <w:bookmarkStart w:id="421" w:name="_Toc352067303"/>
      <w:bookmarkStart w:id="422" w:name="_Toc377048473"/>
      <w:bookmarkStart w:id="423" w:name="_Toc428457186"/>
      <w:bookmarkStart w:id="424" w:name="_Toc445883184"/>
      <w:bookmarkStart w:id="425" w:name="_Toc536524403"/>
      <w:r w:rsidRPr="00932E8C">
        <w:t>Edit Returned Bill</w:t>
      </w:r>
      <w:bookmarkEnd w:id="420"/>
      <w:bookmarkEnd w:id="421"/>
      <w:bookmarkEnd w:id="422"/>
      <w:bookmarkEnd w:id="423"/>
      <w:bookmarkEnd w:id="424"/>
      <w:bookmarkEnd w:id="425"/>
    </w:p>
    <w:p w14:paraId="30CE63A4" w14:textId="77777777" w:rsidR="00791AAB" w:rsidRPr="00932E8C" w:rsidRDefault="00791AAB" w:rsidP="00791AAB">
      <w:r w:rsidRPr="00932E8C">
        <w:t>The IB EDIT security key is required to access this option.</w:t>
      </w:r>
    </w:p>
    <w:p w14:paraId="78D1561A" w14:textId="77777777" w:rsidR="00791AAB" w:rsidRPr="00932E8C" w:rsidRDefault="00791AAB" w:rsidP="00791AAB"/>
    <w:p w14:paraId="11E1273F" w14:textId="77777777" w:rsidR="00791AAB" w:rsidRPr="00932E8C" w:rsidRDefault="00791AAB" w:rsidP="00791AAB">
      <w:r w:rsidRPr="00932E8C">
        <w:t>The Edit Returned Bill option is used to correct bills with a status of RETURNED FROM AR (NEW) which have been returned to MAS from Accounts Receivable. You should generate the returned bill report through the Returned Bill List option before utilizing this option. That report contains a listing of all bills which have been returned to MAS providing the reason returned for each. This information is required to make the appropriate corrections to each bill. The bill number appears on that report preceded by the station number. The station number should not be entered when selecting the bill for editing.</w:t>
      </w:r>
    </w:p>
    <w:p w14:paraId="05AB62D9" w14:textId="77777777" w:rsidR="00791AAB" w:rsidRPr="00932E8C" w:rsidRDefault="00791AAB" w:rsidP="00791AAB"/>
    <w:p w14:paraId="1AFBD2D6" w14:textId="77777777" w:rsidR="00791AAB" w:rsidRPr="00932E8C" w:rsidRDefault="00791AAB" w:rsidP="00791AAB">
      <w:r w:rsidRPr="00932E8C">
        <w:t>After editing, the option allows you to return the bill to Accounts Receivable and print the bill if the required security key is held. It should be noted that returned bills with a status of RETURNED FOR AMENDMENT cannot be edited through this option and must be corrected through the Copy and Cancel option.</w:t>
      </w:r>
    </w:p>
    <w:p w14:paraId="49D41177" w14:textId="77777777" w:rsidR="00791AAB" w:rsidRPr="00932E8C" w:rsidRDefault="00791AAB" w:rsidP="00791AAB"/>
    <w:p w14:paraId="67AEE522" w14:textId="77777777" w:rsidR="00791AAB" w:rsidRPr="00932E8C" w:rsidRDefault="00791AAB" w:rsidP="00791AAB">
      <w:r w:rsidRPr="00932E8C">
        <w:t>Supplemental information such as sample billing screens is provided in the Supplement at the end of this section.</w:t>
      </w:r>
    </w:p>
    <w:p w14:paraId="3B994090" w14:textId="77777777" w:rsidR="00791AAB" w:rsidRPr="00932E8C" w:rsidRDefault="00791AAB" w:rsidP="00791AAB"/>
    <w:p w14:paraId="014EADC8" w14:textId="77777777" w:rsidR="00791AAB" w:rsidRPr="00932E8C" w:rsidRDefault="00791AAB" w:rsidP="00791AAB">
      <w:r w:rsidRPr="00932E8C">
        <w:t>Note: It is possible to edit a returned bill if it is not an "electronically transmittable" bill. For returned electronically transmittable bills/claims, the IB COPY AND CANCEL option will need to be used.</w:t>
      </w:r>
    </w:p>
    <w:p w14:paraId="426D807D" w14:textId="77777777" w:rsidR="00791AAB" w:rsidRPr="00932E8C" w:rsidRDefault="00791AAB" w:rsidP="00791AAB"/>
    <w:p w14:paraId="7DE7030A" w14:textId="77777777" w:rsidR="00791AAB" w:rsidRPr="00932E8C" w:rsidRDefault="00791AAB" w:rsidP="00791AAB">
      <w:pPr>
        <w:pStyle w:val="Heading5"/>
      </w:pPr>
      <w:bookmarkStart w:id="426" w:name="_Toc352067110"/>
      <w:bookmarkStart w:id="427" w:name="_Toc352067304"/>
      <w:bookmarkStart w:id="428" w:name="_Toc377048474"/>
      <w:bookmarkStart w:id="429" w:name="_Toc428457187"/>
      <w:bookmarkStart w:id="430" w:name="_Toc445883185"/>
      <w:bookmarkStart w:id="431" w:name="_Toc536524404"/>
      <w:r w:rsidRPr="00932E8C">
        <w:t>Returned Bill List</w:t>
      </w:r>
      <w:bookmarkEnd w:id="426"/>
      <w:bookmarkEnd w:id="427"/>
      <w:bookmarkEnd w:id="428"/>
      <w:bookmarkEnd w:id="429"/>
      <w:bookmarkEnd w:id="430"/>
      <w:bookmarkEnd w:id="431"/>
    </w:p>
    <w:p w14:paraId="226C94D0" w14:textId="77777777" w:rsidR="00791AAB" w:rsidRPr="00932E8C" w:rsidRDefault="00791AAB" w:rsidP="00791AAB"/>
    <w:p w14:paraId="3A95C4E8" w14:textId="77777777" w:rsidR="00791AAB" w:rsidRPr="00932E8C" w:rsidRDefault="00791AAB" w:rsidP="00791AAB">
      <w:r w:rsidRPr="00932E8C">
        <w:t>The Returned Bill List option prints a listing of all bills that have been returned to MAS from Accounts Receivable. When you log on the Billing System, you may see the following message.</w:t>
      </w:r>
    </w:p>
    <w:p w14:paraId="1EAFCDDA" w14:textId="77777777" w:rsidR="00791AAB" w:rsidRPr="00932E8C" w:rsidRDefault="00791AAB" w:rsidP="00791AAB"/>
    <w:p w14:paraId="5978E84E" w14:textId="77777777" w:rsidR="00791AAB" w:rsidRPr="00932E8C" w:rsidRDefault="00791AAB" w:rsidP="00791AAB">
      <w:r w:rsidRPr="00932E8C">
        <w:t>"You have {#} bill(s) returned from Fiscal (New Bill)."</w:t>
      </w:r>
    </w:p>
    <w:p w14:paraId="0E74D673" w14:textId="77777777" w:rsidR="00791AAB" w:rsidRPr="00932E8C" w:rsidRDefault="00791AAB" w:rsidP="00791AAB"/>
    <w:p w14:paraId="3353B2A6" w14:textId="77777777" w:rsidR="00791AAB" w:rsidRPr="00932E8C" w:rsidRDefault="00791AAB" w:rsidP="00791AAB">
      <w:r w:rsidRPr="00932E8C">
        <w:t>When this occurs, you need to generate the output produced by this option to obtain a listing of the returned bills.</w:t>
      </w:r>
    </w:p>
    <w:p w14:paraId="2CF95EFA" w14:textId="77777777" w:rsidR="00791AAB" w:rsidRPr="00932E8C" w:rsidRDefault="00791AAB" w:rsidP="00791AAB"/>
    <w:p w14:paraId="75BD5A09" w14:textId="77777777" w:rsidR="00791AAB" w:rsidRPr="00932E8C" w:rsidRDefault="00791AAB" w:rsidP="00791AAB">
      <w:r w:rsidRPr="00932E8C">
        <w:t>The following data items may be provided for each bill on the list: bill number, payer, previous and current status of bill, original bill amount, service which approved bill and when, returned by, reason returned, and date returned. The bill number appears on this report preceded by the station number. The station number should not be entered when selecting the bill for editing.</w:t>
      </w:r>
    </w:p>
    <w:p w14:paraId="7C33F477" w14:textId="77777777" w:rsidR="00791AAB" w:rsidRPr="00932E8C" w:rsidRDefault="00791AAB" w:rsidP="00791AAB"/>
    <w:p w14:paraId="70367A54" w14:textId="77777777" w:rsidR="00791AAB" w:rsidRPr="00932E8C" w:rsidRDefault="00791AAB" w:rsidP="00791AAB">
      <w:r w:rsidRPr="00932E8C">
        <w:t>You will need this report when using the Edit Returned Bill option to determine why the bill was returned and what needs to be corrected. Once the bills have been corrected and sent back to Accounts Receivable, they no longer will appear on the Returned Bill List.</w:t>
      </w:r>
    </w:p>
    <w:p w14:paraId="74FFE784" w14:textId="77777777" w:rsidR="00791AAB" w:rsidRPr="00932E8C" w:rsidRDefault="00791AAB" w:rsidP="00791AAB">
      <w:pPr>
        <w:pStyle w:val="Heading6"/>
        <w:spacing w:before="0" w:after="0"/>
        <w:rPr>
          <w:b w:val="0"/>
          <w:bCs w:val="0"/>
          <w:sz w:val="24"/>
          <w:szCs w:val="20"/>
        </w:rPr>
      </w:pPr>
    </w:p>
    <w:p w14:paraId="1861AEAA" w14:textId="77777777" w:rsidR="00791AAB" w:rsidRPr="00932E8C" w:rsidRDefault="00791AAB" w:rsidP="00791AAB">
      <w:pPr>
        <w:rPr>
          <w:b/>
          <w:sz w:val="22"/>
        </w:rPr>
      </w:pPr>
      <w:r w:rsidRPr="00932E8C">
        <w:rPr>
          <w:b/>
          <w:sz w:val="22"/>
        </w:rPr>
        <w:t>Sample Output</w:t>
      </w:r>
    </w:p>
    <w:p w14:paraId="76765F09" w14:textId="77777777" w:rsidR="00791AAB" w:rsidRPr="00932E8C" w:rsidRDefault="00791AAB" w:rsidP="00791AAB">
      <w:pPr>
        <w:pStyle w:val="example"/>
      </w:pPr>
      <w:r w:rsidRPr="00932E8C">
        <w:t>&lt;&lt; BILL RETURNED FROM AR &gt;&gt;</w:t>
      </w:r>
    </w:p>
    <w:p w14:paraId="3628CDB6" w14:textId="77777777" w:rsidR="00791AAB" w:rsidRPr="00932E8C" w:rsidRDefault="00791AAB" w:rsidP="00791AAB">
      <w:pPr>
        <w:pStyle w:val="example"/>
      </w:pPr>
      <w:r w:rsidRPr="00932E8C">
        <w:t>============================================================================</w:t>
      </w:r>
    </w:p>
    <w:p w14:paraId="56689941" w14:textId="77777777" w:rsidR="00791AAB" w:rsidRPr="00932E8C" w:rsidRDefault="00791AAB" w:rsidP="00791AAB">
      <w:pPr>
        <w:pStyle w:val="example"/>
      </w:pPr>
      <w:r w:rsidRPr="00932E8C">
        <w:t xml:space="preserve">BILL NO.: 500-90032A                  PAYER: ABC  </w:t>
      </w:r>
    </w:p>
    <w:p w14:paraId="05CC402A" w14:textId="77777777" w:rsidR="00791AAB" w:rsidRPr="00932E8C" w:rsidRDefault="00791AAB" w:rsidP="00791AAB">
      <w:pPr>
        <w:pStyle w:val="example"/>
      </w:pPr>
      <w:r w:rsidRPr="00932E8C">
        <w:t>PREV. STATUS: NEW BILL                 CURR. STATUS: RETURNED FROM AR (NEW)</w:t>
      </w:r>
    </w:p>
    <w:p w14:paraId="07C62DCE" w14:textId="77777777" w:rsidR="00791AAB" w:rsidRPr="00932E8C" w:rsidRDefault="00791AAB" w:rsidP="00791AAB">
      <w:pPr>
        <w:pStyle w:val="example"/>
      </w:pPr>
      <w:r w:rsidRPr="00932E8C">
        <w:t>ORIGINAL AMOUNT: $70                   SERVICE: MEDICAL ADMINISTRATION</w:t>
      </w:r>
    </w:p>
    <w:p w14:paraId="58D7E132" w14:textId="77777777" w:rsidR="00791AAB" w:rsidRPr="00932E8C" w:rsidRDefault="00791AAB" w:rsidP="00791AAB">
      <w:pPr>
        <w:pStyle w:val="example"/>
      </w:pPr>
    </w:p>
    <w:p w14:paraId="6CE71F31" w14:textId="77777777" w:rsidR="00791AAB" w:rsidRPr="00932E8C" w:rsidRDefault="00791AAB" w:rsidP="00791AAB">
      <w:pPr>
        <w:pStyle w:val="example"/>
      </w:pPr>
      <w:r w:rsidRPr="00932E8C">
        <w:t xml:space="preserve">                                 &lt;&lt; SERVICE &gt;&gt;</w:t>
      </w:r>
    </w:p>
    <w:p w14:paraId="79A48772" w14:textId="77777777" w:rsidR="00791AAB" w:rsidRPr="00932E8C" w:rsidRDefault="00791AAB" w:rsidP="00791AAB">
      <w:pPr>
        <w:pStyle w:val="example"/>
      </w:pPr>
      <w:r w:rsidRPr="00932E8C">
        <w:t>APPROV. BY: JAMES                      DATE: JUL 2,1990</w:t>
      </w:r>
    </w:p>
    <w:p w14:paraId="37ED08F1" w14:textId="77777777" w:rsidR="00791AAB" w:rsidRPr="00932E8C" w:rsidRDefault="00791AAB" w:rsidP="00791AAB">
      <w:pPr>
        <w:pStyle w:val="example"/>
      </w:pPr>
    </w:p>
    <w:p w14:paraId="1B7CC804" w14:textId="77777777" w:rsidR="00791AAB" w:rsidRPr="00932E8C" w:rsidRDefault="00791AAB" w:rsidP="00791AAB">
      <w:pPr>
        <w:pStyle w:val="example"/>
      </w:pPr>
      <w:r w:rsidRPr="00932E8C">
        <w:t xml:space="preserve">                                 &lt;&lt; FISCAL &gt;&gt;</w:t>
      </w:r>
    </w:p>
    <w:p w14:paraId="1D11F95A" w14:textId="77777777" w:rsidR="00791AAB" w:rsidRPr="00932E8C" w:rsidRDefault="00791AAB" w:rsidP="00791AAB">
      <w:pPr>
        <w:pStyle w:val="example"/>
      </w:pPr>
      <w:r w:rsidRPr="00932E8C">
        <w:t>RETN'D BY: ALAN                       DATE: JUL  5,1990</w:t>
      </w:r>
    </w:p>
    <w:p w14:paraId="5597B880" w14:textId="77777777" w:rsidR="00791AAB" w:rsidRPr="00932E8C" w:rsidRDefault="00791AAB" w:rsidP="00791AAB">
      <w:pPr>
        <w:pStyle w:val="example"/>
      </w:pPr>
      <w:r w:rsidRPr="00932E8C">
        <w:t xml:space="preserve">RETN'D REASON: </w:t>
      </w:r>
    </w:p>
    <w:p w14:paraId="388DF94A" w14:textId="77777777" w:rsidR="00791AAB" w:rsidRPr="00932E8C" w:rsidRDefault="00791AAB" w:rsidP="00791AAB">
      <w:pPr>
        <w:pStyle w:val="example"/>
      </w:pPr>
      <w:r w:rsidRPr="00932E8C">
        <w:t xml:space="preserve">   RETURNED FOR CORRECT RATES</w:t>
      </w:r>
    </w:p>
    <w:p w14:paraId="39A17036" w14:textId="77777777" w:rsidR="00791AAB" w:rsidRPr="00932E8C" w:rsidRDefault="00791AAB" w:rsidP="00791AAB">
      <w:pPr>
        <w:pStyle w:val="example"/>
      </w:pPr>
      <w:r w:rsidRPr="00932E8C">
        <w:t>============================================================================</w:t>
      </w:r>
    </w:p>
    <w:p w14:paraId="015AA9C7" w14:textId="77777777" w:rsidR="00791AAB" w:rsidRPr="00932E8C" w:rsidRDefault="00791AAB" w:rsidP="00791AAB">
      <w:pPr>
        <w:pStyle w:val="example"/>
      </w:pPr>
      <w:r w:rsidRPr="00932E8C">
        <w:t>&lt;&lt; BILL RETURNED FROM AR &gt;&gt;</w:t>
      </w:r>
    </w:p>
    <w:p w14:paraId="0E2FE8D3" w14:textId="77777777" w:rsidR="00791AAB" w:rsidRPr="00932E8C" w:rsidRDefault="00791AAB" w:rsidP="00791AAB">
      <w:pPr>
        <w:pStyle w:val="example"/>
      </w:pPr>
      <w:r w:rsidRPr="00932E8C">
        <w:t>============================================================================</w:t>
      </w:r>
    </w:p>
    <w:p w14:paraId="5F039C9A" w14:textId="77777777" w:rsidR="00791AAB" w:rsidRPr="00932E8C" w:rsidRDefault="00791AAB" w:rsidP="00791AAB">
      <w:pPr>
        <w:pStyle w:val="example"/>
      </w:pPr>
      <w:r w:rsidRPr="00932E8C">
        <w:t xml:space="preserve">BILL NO.: 500-T00006                   PAYER: ABC  </w:t>
      </w:r>
    </w:p>
    <w:p w14:paraId="289B9CE5" w14:textId="77777777" w:rsidR="00791AAB" w:rsidRPr="00932E8C" w:rsidRDefault="00791AAB" w:rsidP="00791AAB">
      <w:pPr>
        <w:pStyle w:val="example"/>
      </w:pPr>
      <w:r w:rsidRPr="00932E8C">
        <w:t>PREV. STATUS: NEW BILL                 CURR. STATUS: RETURNED FROM AR (NEW)</w:t>
      </w:r>
    </w:p>
    <w:p w14:paraId="74DED05C" w14:textId="77777777" w:rsidR="00791AAB" w:rsidRPr="00932E8C" w:rsidRDefault="00791AAB" w:rsidP="00791AAB">
      <w:pPr>
        <w:pStyle w:val="example"/>
      </w:pPr>
      <w:r w:rsidRPr="00932E8C">
        <w:t>ORIGINAL AMOUNT: $673                  SERVICE: MEDICAL ADMINISTRATION</w:t>
      </w:r>
    </w:p>
    <w:p w14:paraId="22EC4B17" w14:textId="77777777" w:rsidR="00791AAB" w:rsidRPr="00932E8C" w:rsidRDefault="00791AAB" w:rsidP="00791AAB">
      <w:pPr>
        <w:pStyle w:val="example"/>
      </w:pPr>
    </w:p>
    <w:p w14:paraId="5E0979F6" w14:textId="77777777" w:rsidR="00791AAB" w:rsidRPr="00932E8C" w:rsidRDefault="00791AAB" w:rsidP="00791AAB">
      <w:pPr>
        <w:pStyle w:val="example"/>
      </w:pPr>
      <w:r w:rsidRPr="00932E8C">
        <w:t xml:space="preserve">                                 &lt;&lt; SERVICE &gt;&gt;</w:t>
      </w:r>
    </w:p>
    <w:p w14:paraId="2C98AC95" w14:textId="77777777" w:rsidR="00791AAB" w:rsidRPr="00932E8C" w:rsidRDefault="00791AAB" w:rsidP="00791AAB">
      <w:pPr>
        <w:pStyle w:val="example"/>
      </w:pPr>
      <w:r w:rsidRPr="00932E8C">
        <w:t>APPROV. BY: JAMES                      DATE: JUL 2,1990</w:t>
      </w:r>
    </w:p>
    <w:p w14:paraId="78219E47" w14:textId="77777777" w:rsidR="00791AAB" w:rsidRPr="00932E8C" w:rsidRDefault="00791AAB" w:rsidP="00791AAB">
      <w:pPr>
        <w:pStyle w:val="example"/>
      </w:pPr>
    </w:p>
    <w:p w14:paraId="3CC1F4F1" w14:textId="77777777" w:rsidR="00791AAB" w:rsidRPr="00932E8C" w:rsidRDefault="00791AAB" w:rsidP="00791AAB">
      <w:pPr>
        <w:pStyle w:val="example"/>
      </w:pPr>
      <w:r w:rsidRPr="00932E8C">
        <w:t xml:space="preserve">                                 &lt;&lt; FISCAL &gt;&gt;</w:t>
      </w:r>
    </w:p>
    <w:p w14:paraId="77DE91CC" w14:textId="77777777" w:rsidR="00791AAB" w:rsidRPr="00932E8C" w:rsidRDefault="00791AAB" w:rsidP="00791AAB">
      <w:pPr>
        <w:pStyle w:val="example"/>
      </w:pPr>
      <w:r w:rsidRPr="00932E8C">
        <w:t>RETN'D BY: ALAN                        DATE: JUL  5,1990</w:t>
      </w:r>
    </w:p>
    <w:p w14:paraId="308C2D8E" w14:textId="77777777" w:rsidR="00791AAB" w:rsidRPr="00932E8C" w:rsidRDefault="00791AAB" w:rsidP="00791AAB">
      <w:pPr>
        <w:pStyle w:val="example"/>
      </w:pPr>
      <w:r w:rsidRPr="00932E8C">
        <w:t xml:space="preserve">RETN'D REASON: </w:t>
      </w:r>
    </w:p>
    <w:p w14:paraId="0CBC708A" w14:textId="77777777" w:rsidR="00791AAB" w:rsidRPr="00932E8C" w:rsidRDefault="00791AAB" w:rsidP="00791AAB">
      <w:pPr>
        <w:pStyle w:val="example"/>
      </w:pPr>
      <w:r w:rsidRPr="00932E8C">
        <w:t xml:space="preserve">   RETURNED FOR CORRECT INS ADDRESS</w:t>
      </w:r>
    </w:p>
    <w:p w14:paraId="34360A57" w14:textId="77777777" w:rsidR="00791AAB" w:rsidRPr="00932E8C" w:rsidRDefault="00791AAB" w:rsidP="00791AAB">
      <w:pPr>
        <w:pStyle w:val="Heading5"/>
      </w:pPr>
      <w:r w:rsidRPr="00932E8C">
        <w:rPr>
          <w:b w:val="0"/>
          <w:bCs w:val="0"/>
          <w:i w:val="0"/>
          <w:iCs w:val="0"/>
          <w:sz w:val="24"/>
          <w:szCs w:val="20"/>
        </w:rPr>
        <w:br w:type="page"/>
      </w:r>
      <w:bookmarkStart w:id="432" w:name="_Toc352067111"/>
      <w:bookmarkStart w:id="433" w:name="_Toc352067305"/>
      <w:bookmarkStart w:id="434" w:name="_Toc377048475"/>
      <w:bookmarkStart w:id="435" w:name="_Toc428457188"/>
      <w:bookmarkStart w:id="436" w:name="_Toc445883186"/>
      <w:bookmarkStart w:id="437" w:name="_Toc536524405"/>
      <w:r w:rsidRPr="00932E8C">
        <w:lastRenderedPageBreak/>
        <w:t>Return Bill to A/R</w:t>
      </w:r>
      <w:bookmarkEnd w:id="432"/>
      <w:bookmarkEnd w:id="433"/>
      <w:bookmarkEnd w:id="434"/>
      <w:bookmarkEnd w:id="435"/>
      <w:bookmarkEnd w:id="436"/>
      <w:bookmarkEnd w:id="437"/>
    </w:p>
    <w:p w14:paraId="18378BE4" w14:textId="77777777" w:rsidR="00791AAB" w:rsidRPr="00932E8C" w:rsidRDefault="00791AAB" w:rsidP="00791AAB">
      <w:r w:rsidRPr="00932E8C">
        <w:t>The IB AUTHORIZE security key is required to access this option.</w:t>
      </w:r>
    </w:p>
    <w:p w14:paraId="25FE6CF7" w14:textId="77777777" w:rsidR="00791AAB" w:rsidRPr="00932E8C" w:rsidRDefault="00791AAB" w:rsidP="00791AAB"/>
    <w:p w14:paraId="2CA70FFB" w14:textId="77777777" w:rsidR="00791AAB" w:rsidRPr="00932E8C" w:rsidRDefault="00791AAB" w:rsidP="00791AAB">
      <w:r w:rsidRPr="00932E8C">
        <w:t>The Return Bill to A/R option is used to send bills that have been returned to MAS back to Accounts Receivable after they have been corrected. Editing is not allowed in this option. All editing is done through the Edit Returned Bill option; however, all billing screens associated with the bill may be displayed for viewing.</w:t>
      </w:r>
    </w:p>
    <w:p w14:paraId="201CD844" w14:textId="77777777" w:rsidR="00791AAB" w:rsidRPr="00932E8C" w:rsidRDefault="00791AAB" w:rsidP="00791AAB"/>
    <w:p w14:paraId="0DA17881" w14:textId="77777777" w:rsidR="00791AAB" w:rsidRPr="00932E8C" w:rsidRDefault="00791AAB" w:rsidP="00791AAB"/>
    <w:p w14:paraId="0698B180" w14:textId="77777777" w:rsidR="00791AAB" w:rsidRPr="00932E8C" w:rsidRDefault="00791AAB" w:rsidP="00791AAB">
      <w:pPr>
        <w:pStyle w:val="Heading5"/>
      </w:pPr>
      <w:bookmarkStart w:id="438" w:name="_Toc352067112"/>
      <w:bookmarkStart w:id="439" w:name="_Toc352067306"/>
      <w:bookmarkStart w:id="440" w:name="_Toc377048476"/>
      <w:bookmarkStart w:id="441" w:name="_Toc428457189"/>
      <w:bookmarkStart w:id="442" w:name="_Toc445883187"/>
      <w:bookmarkStart w:id="443" w:name="_Toc536524406"/>
      <w:r w:rsidRPr="00932E8C">
        <w:t>UB-82 Test Pattern Print</w:t>
      </w:r>
      <w:bookmarkEnd w:id="438"/>
      <w:bookmarkEnd w:id="439"/>
      <w:bookmarkEnd w:id="440"/>
      <w:bookmarkEnd w:id="441"/>
      <w:bookmarkEnd w:id="442"/>
      <w:bookmarkEnd w:id="443"/>
    </w:p>
    <w:p w14:paraId="2ADE3DAA" w14:textId="77777777" w:rsidR="00791AAB" w:rsidRPr="00932E8C" w:rsidRDefault="00791AAB" w:rsidP="00791AAB">
      <w:r w:rsidRPr="00932E8C">
        <w:t>The UB-82 Test Pattern Print option is used to print a test pattern on the UB-82 billing form so that the form alignment in the printer may be checked. This will insure that each data item prints in the correct block on the form.</w:t>
      </w:r>
    </w:p>
    <w:p w14:paraId="2AF06525" w14:textId="77777777" w:rsidR="00791AAB" w:rsidRPr="00932E8C" w:rsidRDefault="00791AAB" w:rsidP="00791AAB"/>
    <w:p w14:paraId="636513BB" w14:textId="77777777" w:rsidR="00791AAB" w:rsidRPr="00932E8C" w:rsidRDefault="00791AAB" w:rsidP="00791AAB">
      <w:r w:rsidRPr="00932E8C">
        <w:t>The test pattern displays which data element should appear in the different blocks of the billing form. For example, in Block 3 - Patient Control Number, "BILL NUMBER" will be printed in that block when this option is utilized.</w:t>
      </w:r>
    </w:p>
    <w:p w14:paraId="37B2DE3A" w14:textId="77777777" w:rsidR="00791AAB" w:rsidRPr="00932E8C" w:rsidRDefault="00791AAB" w:rsidP="00791AAB">
      <w:pPr>
        <w:pStyle w:val="StyleHeading6Before0ptAfter0pt"/>
      </w:pPr>
    </w:p>
    <w:p w14:paraId="6404231F" w14:textId="77777777" w:rsidR="00791AAB" w:rsidRPr="00932E8C" w:rsidRDefault="00791AAB" w:rsidP="00791AAB">
      <w:pPr>
        <w:pStyle w:val="StyleHeading6Before0ptAfter0pt"/>
      </w:pPr>
      <w:r w:rsidRPr="00932E8C">
        <w:t>Sample Output</w:t>
      </w:r>
    </w:p>
    <w:p w14:paraId="0DC4441E" w14:textId="77777777" w:rsidR="00791AAB" w:rsidRPr="00932E8C" w:rsidRDefault="00791AAB" w:rsidP="00791AAB">
      <w:pPr>
        <w:pStyle w:val="example"/>
      </w:pPr>
      <w:r w:rsidRPr="00932E8C">
        <w:t xml:space="preserve">                 *** UB-82 TEST PATTERN ***</w:t>
      </w:r>
    </w:p>
    <w:p w14:paraId="3D75DCEF" w14:textId="77777777" w:rsidR="00791AAB" w:rsidRPr="00932E8C" w:rsidRDefault="00791AAB" w:rsidP="00791AAB">
      <w:pPr>
        <w:pStyle w:val="example"/>
      </w:pPr>
      <w:r w:rsidRPr="00932E8C">
        <w:t>AGENT CASHIER</w:t>
      </w:r>
    </w:p>
    <w:p w14:paraId="6DA992D7" w14:textId="77777777" w:rsidR="00791AAB" w:rsidRPr="00932E8C" w:rsidRDefault="00791AAB" w:rsidP="00791AAB">
      <w:pPr>
        <w:pStyle w:val="example"/>
      </w:pPr>
      <w:r w:rsidRPr="00932E8C">
        <w:t>AGENT CASHIER STREET     F. L. 2                         BILL NUMBER      XXX</w:t>
      </w:r>
    </w:p>
    <w:p w14:paraId="1D733007" w14:textId="77777777" w:rsidR="00791AAB" w:rsidRPr="00932E8C" w:rsidRDefault="00791AAB" w:rsidP="00791AAB">
      <w:pPr>
        <w:pStyle w:val="example"/>
      </w:pPr>
      <w:r w:rsidRPr="00932E8C">
        <w:t>CITY STATE  ZIP</w:t>
      </w:r>
    </w:p>
    <w:p w14:paraId="67064200" w14:textId="77777777" w:rsidR="00791AAB" w:rsidRPr="00932E8C" w:rsidRDefault="00791AAB" w:rsidP="00791AAB">
      <w:pPr>
        <w:pStyle w:val="example"/>
      </w:pPr>
      <w:r w:rsidRPr="00932E8C">
        <w:t>PHONE #                 BC/BS #       FED TAX #                        F. L. 9</w:t>
      </w:r>
    </w:p>
    <w:p w14:paraId="761EE272" w14:textId="77777777" w:rsidR="00791AAB" w:rsidRPr="00932E8C" w:rsidRDefault="00791AAB" w:rsidP="00791AAB">
      <w:pPr>
        <w:pStyle w:val="example"/>
      </w:pPr>
    </w:p>
    <w:p w14:paraId="19E23790" w14:textId="77777777" w:rsidR="00791AAB" w:rsidRPr="00932E8C" w:rsidRDefault="00791AAB" w:rsidP="00791AAB">
      <w:pPr>
        <w:pStyle w:val="example"/>
      </w:pPr>
      <w:r w:rsidRPr="00932E8C">
        <w:t>PATIENT NAME                     PATIENT ADDRESS</w:t>
      </w:r>
    </w:p>
    <w:p w14:paraId="167A4471" w14:textId="77777777" w:rsidR="00791AAB" w:rsidRPr="00932E8C" w:rsidRDefault="00791AAB" w:rsidP="00791AAB">
      <w:pPr>
        <w:pStyle w:val="example"/>
      </w:pPr>
    </w:p>
    <w:p w14:paraId="6BA04E35" w14:textId="77777777" w:rsidR="00791AAB" w:rsidRPr="00932E8C" w:rsidRDefault="00791AAB" w:rsidP="00791AAB">
      <w:pPr>
        <w:pStyle w:val="example"/>
      </w:pPr>
      <w:r w:rsidRPr="00932E8C">
        <w:t>PT DOB  X X   ADM DT HR  X  X AH DH XX  FROM    TO                    F. L. 27</w:t>
      </w:r>
    </w:p>
    <w:p w14:paraId="7FE53911" w14:textId="77777777" w:rsidR="00791AAB" w:rsidRPr="00932E8C" w:rsidRDefault="00791AAB" w:rsidP="00791AAB">
      <w:pPr>
        <w:pStyle w:val="example"/>
      </w:pPr>
    </w:p>
    <w:p w14:paraId="17CB3E16" w14:textId="77777777" w:rsidR="00791AAB" w:rsidRPr="00932E8C" w:rsidRDefault="00791AAB" w:rsidP="00791AAB">
      <w:pPr>
        <w:pStyle w:val="example"/>
      </w:pPr>
      <w:r w:rsidRPr="00932E8C">
        <w:t>OC DATE    OC DATE    OC DATE      OC DATE    OC DATE</w:t>
      </w:r>
    </w:p>
    <w:p w14:paraId="6B197DAC" w14:textId="77777777" w:rsidR="00791AAB" w:rsidRPr="00932E8C" w:rsidRDefault="00791AAB" w:rsidP="00791AAB">
      <w:pPr>
        <w:pStyle w:val="example"/>
      </w:pPr>
      <w:r w:rsidRPr="00932E8C">
        <w:t>MAILING ADDRESS NAME</w:t>
      </w:r>
    </w:p>
    <w:p w14:paraId="4BF72BB7" w14:textId="77777777" w:rsidR="00791AAB" w:rsidRPr="00932E8C" w:rsidRDefault="00791AAB" w:rsidP="00791AAB">
      <w:pPr>
        <w:pStyle w:val="example"/>
      </w:pPr>
      <w:r w:rsidRPr="00932E8C">
        <w:t>STREET ADDRESS 1              CC CC CC CC CC                 F. L. 45</w:t>
      </w:r>
    </w:p>
    <w:p w14:paraId="6454EB9D" w14:textId="77777777" w:rsidR="00791AAB" w:rsidRPr="00932E8C" w:rsidRDefault="00791AAB" w:rsidP="00791AAB">
      <w:pPr>
        <w:pStyle w:val="example"/>
      </w:pPr>
      <w:r w:rsidRPr="00932E8C">
        <w:t>STREET ADDRESS 2</w:t>
      </w:r>
    </w:p>
    <w:p w14:paraId="28DFC199" w14:textId="77777777" w:rsidR="00791AAB" w:rsidRPr="00932E8C" w:rsidRDefault="00791AAB" w:rsidP="00791AAB">
      <w:pPr>
        <w:pStyle w:val="example"/>
      </w:pPr>
      <w:r w:rsidRPr="00932E8C">
        <w:t>STREET ADDRESS 3</w:t>
      </w:r>
    </w:p>
    <w:p w14:paraId="2B12E313" w14:textId="77777777" w:rsidR="00791AAB" w:rsidRPr="00932E8C" w:rsidRDefault="00791AAB" w:rsidP="00791AAB">
      <w:pPr>
        <w:pStyle w:val="example"/>
      </w:pPr>
      <w:r w:rsidRPr="00932E8C">
        <w:t>CITY  STATE  ZIP</w:t>
      </w:r>
    </w:p>
    <w:p w14:paraId="0E9E173D" w14:textId="77777777" w:rsidR="00791AAB" w:rsidRPr="00932E8C" w:rsidRDefault="00791AAB" w:rsidP="00791AAB">
      <w:pPr>
        <w:pStyle w:val="example"/>
      </w:pPr>
    </w:p>
    <w:p w14:paraId="61EE2FA3" w14:textId="77777777" w:rsidR="00791AAB" w:rsidRPr="00932E8C" w:rsidRDefault="00791AAB" w:rsidP="00791AAB">
      <w:pPr>
        <w:pStyle w:val="example"/>
      </w:pPr>
    </w:p>
    <w:p w14:paraId="09A66E10" w14:textId="77777777" w:rsidR="00791AAB" w:rsidRPr="00932E8C" w:rsidRDefault="00791AAB" w:rsidP="00791AAB">
      <w:pPr>
        <w:pStyle w:val="example"/>
      </w:pPr>
      <w:r w:rsidRPr="00932E8C">
        <w:t>000 DAYS MEDICAL CARE</w:t>
      </w:r>
    </w:p>
    <w:p w14:paraId="50D91A3A" w14:textId="77777777" w:rsidR="00791AAB" w:rsidRPr="00932E8C" w:rsidRDefault="00791AAB" w:rsidP="00791AAB">
      <w:pPr>
        <w:pStyle w:val="example"/>
      </w:pPr>
    </w:p>
    <w:p w14:paraId="33D008AD" w14:textId="77777777" w:rsidR="00791AAB" w:rsidRPr="00932E8C" w:rsidRDefault="00791AAB" w:rsidP="00791AAB">
      <w:pPr>
        <w:pStyle w:val="example"/>
      </w:pPr>
      <w:r w:rsidRPr="00932E8C">
        <w:t>REV CODE 1              000.00 000 00    0000.00</w:t>
      </w:r>
    </w:p>
    <w:p w14:paraId="4EE99403" w14:textId="77777777" w:rsidR="00791AAB" w:rsidRPr="00932E8C" w:rsidRDefault="00791AAB" w:rsidP="00791AAB">
      <w:pPr>
        <w:pStyle w:val="example"/>
        <w:rPr>
          <w:lang w:val="fr-FR"/>
        </w:rPr>
      </w:pPr>
      <w:r w:rsidRPr="00932E8C">
        <w:rPr>
          <w:lang w:val="fr-FR"/>
        </w:rPr>
        <w:t>REV CODE 2              000.00 000 00    0000.00</w:t>
      </w:r>
    </w:p>
    <w:p w14:paraId="71E015A6" w14:textId="77777777" w:rsidR="00791AAB" w:rsidRPr="00932E8C" w:rsidRDefault="00791AAB" w:rsidP="00791AAB">
      <w:pPr>
        <w:pStyle w:val="example"/>
        <w:rPr>
          <w:lang w:val="fr-FR"/>
        </w:rPr>
      </w:pPr>
      <w:r w:rsidRPr="00932E8C">
        <w:rPr>
          <w:lang w:val="fr-FR"/>
        </w:rPr>
        <w:t>REV CODE 3              000.00 000 00    0000.00</w:t>
      </w:r>
    </w:p>
    <w:p w14:paraId="3CAB63FC" w14:textId="77777777" w:rsidR="00791AAB" w:rsidRPr="00932E8C" w:rsidRDefault="00791AAB" w:rsidP="00791AAB">
      <w:pPr>
        <w:pStyle w:val="example"/>
        <w:rPr>
          <w:lang w:val="fr-FR"/>
        </w:rPr>
      </w:pPr>
    </w:p>
    <w:p w14:paraId="16279CEE" w14:textId="77777777" w:rsidR="00791AAB" w:rsidRPr="00932E8C" w:rsidRDefault="00791AAB" w:rsidP="00791AAB">
      <w:pPr>
        <w:pStyle w:val="example"/>
        <w:rPr>
          <w:lang w:val="fr-FR"/>
        </w:rPr>
      </w:pPr>
      <w:r w:rsidRPr="00932E8C">
        <w:rPr>
          <w:lang w:val="fr-FR"/>
        </w:rPr>
        <w:t>SUBTOTAL                                00000.00</w:t>
      </w:r>
    </w:p>
    <w:p w14:paraId="08BC1CE6" w14:textId="77777777" w:rsidR="00791AAB" w:rsidRPr="00932E8C" w:rsidRDefault="00791AAB" w:rsidP="00791AAB">
      <w:pPr>
        <w:pStyle w:val="example"/>
        <w:rPr>
          <w:lang w:val="fr-FR"/>
        </w:rPr>
      </w:pPr>
    </w:p>
    <w:p w14:paraId="33AD4D24" w14:textId="77777777" w:rsidR="00791AAB" w:rsidRPr="00932E8C" w:rsidRDefault="00791AAB" w:rsidP="00791AAB">
      <w:pPr>
        <w:pStyle w:val="example"/>
        <w:rPr>
          <w:lang w:val="fr-FR"/>
        </w:rPr>
      </w:pPr>
    </w:p>
    <w:p w14:paraId="1A7530A7" w14:textId="77777777" w:rsidR="00791AAB" w:rsidRPr="00932E8C" w:rsidRDefault="00791AAB" w:rsidP="00791AAB">
      <w:pPr>
        <w:pStyle w:val="example"/>
        <w:rPr>
          <w:lang w:val="fr-FR"/>
        </w:rPr>
      </w:pPr>
    </w:p>
    <w:p w14:paraId="1CD83097" w14:textId="77777777" w:rsidR="00791AAB" w:rsidRPr="00932E8C" w:rsidRDefault="00791AAB" w:rsidP="00791AAB">
      <w:pPr>
        <w:pStyle w:val="example"/>
      </w:pPr>
      <w:r w:rsidRPr="00932E8C">
        <w:t>TOTAL                                   00000.00</w:t>
      </w:r>
    </w:p>
    <w:p w14:paraId="2CCCD3FE" w14:textId="77777777" w:rsidR="00791AAB" w:rsidRPr="00932E8C" w:rsidRDefault="00791AAB" w:rsidP="00791AAB">
      <w:pPr>
        <w:pStyle w:val="example"/>
      </w:pPr>
    </w:p>
    <w:p w14:paraId="48ED8785" w14:textId="77777777" w:rsidR="00791AAB" w:rsidRPr="00932E8C" w:rsidRDefault="00791AAB" w:rsidP="00791AAB">
      <w:pPr>
        <w:pStyle w:val="example"/>
      </w:pPr>
    </w:p>
    <w:p w14:paraId="5B74E7C2" w14:textId="77777777" w:rsidR="00791AAB" w:rsidRPr="00932E8C" w:rsidRDefault="00791AAB" w:rsidP="00791AAB">
      <w:pPr>
        <w:pStyle w:val="example"/>
      </w:pPr>
    </w:p>
    <w:p w14:paraId="2EEBF3A4" w14:textId="77777777" w:rsidR="00791AAB" w:rsidRPr="00932E8C" w:rsidRDefault="00791AAB" w:rsidP="00791AAB">
      <w:pPr>
        <w:pStyle w:val="example"/>
      </w:pPr>
      <w:r w:rsidRPr="00932E8C">
        <w:t>PAYER 1                 X  X</w:t>
      </w:r>
    </w:p>
    <w:p w14:paraId="2CEE9F37" w14:textId="77777777" w:rsidR="00791AAB" w:rsidRPr="00932E8C" w:rsidRDefault="00791AAB" w:rsidP="00791AAB">
      <w:pPr>
        <w:pStyle w:val="example"/>
      </w:pPr>
      <w:r w:rsidRPr="00932E8C">
        <w:t>PAYER 2                 X  X</w:t>
      </w:r>
    </w:p>
    <w:p w14:paraId="595EC324" w14:textId="77777777" w:rsidR="00791AAB" w:rsidRPr="00932E8C" w:rsidRDefault="00791AAB" w:rsidP="00791AAB">
      <w:pPr>
        <w:pStyle w:val="example"/>
      </w:pPr>
      <w:r w:rsidRPr="00932E8C">
        <w:t>PAYER 3                 X  X</w:t>
      </w:r>
    </w:p>
    <w:p w14:paraId="237124D4" w14:textId="77777777" w:rsidR="00791AAB" w:rsidRPr="00932E8C" w:rsidRDefault="00791AAB" w:rsidP="00791AAB">
      <w:pPr>
        <w:pStyle w:val="example"/>
      </w:pPr>
    </w:p>
    <w:p w14:paraId="469EB04F" w14:textId="77777777" w:rsidR="00791AAB" w:rsidRPr="00932E8C" w:rsidRDefault="00791AAB" w:rsidP="00791AAB">
      <w:pPr>
        <w:pStyle w:val="example"/>
      </w:pPr>
    </w:p>
    <w:p w14:paraId="50DE91A0" w14:textId="77777777" w:rsidR="00791AAB" w:rsidRPr="00932E8C" w:rsidRDefault="00791AAB" w:rsidP="00791AAB">
      <w:pPr>
        <w:pStyle w:val="example"/>
      </w:pPr>
      <w:r w:rsidRPr="00932E8C">
        <w:t>INSURED NAME 1         X  XX POLICY # 1       GROUP NAME 1   GROUP # 1</w:t>
      </w:r>
    </w:p>
    <w:p w14:paraId="0585998B" w14:textId="77777777" w:rsidR="00791AAB" w:rsidRPr="00932E8C" w:rsidRDefault="00791AAB" w:rsidP="00791AAB">
      <w:pPr>
        <w:pStyle w:val="example"/>
      </w:pPr>
      <w:r w:rsidRPr="00932E8C">
        <w:t>INSURED NAME 2         X  XX POLICY # 2       GROUP NAME 2   GROUP # 2</w:t>
      </w:r>
    </w:p>
    <w:p w14:paraId="71602AFB" w14:textId="77777777" w:rsidR="00791AAB" w:rsidRPr="00932E8C" w:rsidRDefault="00791AAB" w:rsidP="00791AAB">
      <w:pPr>
        <w:pStyle w:val="example"/>
      </w:pPr>
      <w:r w:rsidRPr="00932E8C">
        <w:t>INSURED NAME 3         X  XX POLICY # 3       GROUP NAME 3   GROUP # 3</w:t>
      </w:r>
    </w:p>
    <w:p w14:paraId="115DD5F3" w14:textId="77777777" w:rsidR="00791AAB" w:rsidRPr="00932E8C" w:rsidRDefault="00791AAB" w:rsidP="00791AAB">
      <w:pPr>
        <w:pStyle w:val="example"/>
      </w:pPr>
    </w:p>
    <w:p w14:paraId="57E57B01" w14:textId="77777777" w:rsidR="00791AAB" w:rsidRPr="00932E8C" w:rsidRDefault="00791AAB" w:rsidP="00791AAB">
      <w:pPr>
        <w:pStyle w:val="example"/>
      </w:pPr>
      <w:r w:rsidRPr="00932E8C">
        <w:t>X X EMPLOYER NAME                         CITY  STATE  ZIP</w:t>
      </w:r>
    </w:p>
    <w:p w14:paraId="19ACCA41" w14:textId="77777777" w:rsidR="00791AAB" w:rsidRPr="00932E8C" w:rsidRDefault="00791AAB" w:rsidP="00791AAB">
      <w:pPr>
        <w:pStyle w:val="example"/>
      </w:pPr>
    </w:p>
    <w:p w14:paraId="14D7E0E1" w14:textId="77777777" w:rsidR="00791AAB" w:rsidRPr="00932E8C" w:rsidRDefault="00791AAB" w:rsidP="00791AAB">
      <w:pPr>
        <w:pStyle w:val="example"/>
      </w:pPr>
    </w:p>
    <w:p w14:paraId="38DAD33B" w14:textId="77777777" w:rsidR="00791AAB" w:rsidRPr="00932E8C" w:rsidRDefault="00791AAB" w:rsidP="00791AAB">
      <w:pPr>
        <w:pStyle w:val="example"/>
        <w:rPr>
          <w:lang w:val="fr-FR"/>
        </w:rPr>
      </w:pPr>
      <w:r w:rsidRPr="00932E8C">
        <w:rPr>
          <w:lang w:val="fr-FR"/>
        </w:rPr>
        <w:t>PRINCIPAL DIAGNOSIS                         CODE   CODE   CODE   CODE   CODE</w:t>
      </w:r>
    </w:p>
    <w:p w14:paraId="3DE660D1" w14:textId="77777777" w:rsidR="00791AAB" w:rsidRPr="00932E8C" w:rsidRDefault="00791AAB" w:rsidP="00791AAB">
      <w:pPr>
        <w:pStyle w:val="example"/>
        <w:rPr>
          <w:lang w:val="fr-FR"/>
        </w:rPr>
      </w:pPr>
    </w:p>
    <w:p w14:paraId="4A1CF85C" w14:textId="77777777" w:rsidR="00791AAB" w:rsidRPr="00932E8C" w:rsidRDefault="00791AAB" w:rsidP="00791AAB">
      <w:pPr>
        <w:pStyle w:val="example"/>
        <w:rPr>
          <w:lang w:val="fr-FR"/>
        </w:rPr>
      </w:pPr>
      <w:r w:rsidRPr="00932E8C">
        <w:rPr>
          <w:lang w:val="fr-FR"/>
        </w:rPr>
        <w:t>X  PRINCIPAL PROCEDURE                      CODE   DATE  CODE  DATE CODE  DATE</w:t>
      </w:r>
    </w:p>
    <w:p w14:paraId="5470B15F" w14:textId="77777777" w:rsidR="00791AAB" w:rsidRPr="00932E8C" w:rsidRDefault="00791AAB" w:rsidP="00791AAB">
      <w:pPr>
        <w:pStyle w:val="example"/>
        <w:rPr>
          <w:lang w:val="fr-FR"/>
        </w:rPr>
      </w:pPr>
    </w:p>
    <w:p w14:paraId="02515C16" w14:textId="77777777" w:rsidR="00791AAB" w:rsidRPr="00932E8C" w:rsidRDefault="00791AAB" w:rsidP="00791AAB">
      <w:pPr>
        <w:pStyle w:val="example"/>
      </w:pPr>
      <w:r w:rsidRPr="00932E8C">
        <w:rPr>
          <w:lang w:val="fr-FR"/>
        </w:rPr>
        <w:t xml:space="preserve">                      </w:t>
      </w:r>
      <w:r w:rsidRPr="00932E8C">
        <w:t>TX. AUTH. Dept. Veterans Affairs F. L. 93</w:t>
      </w:r>
    </w:p>
    <w:p w14:paraId="064671EA" w14:textId="77777777" w:rsidR="00791AAB" w:rsidRPr="00932E8C" w:rsidRDefault="00791AAB" w:rsidP="00791AAB">
      <w:pPr>
        <w:pStyle w:val="example"/>
      </w:pPr>
    </w:p>
    <w:p w14:paraId="578CE125" w14:textId="77777777" w:rsidR="00791AAB" w:rsidRPr="00932E8C" w:rsidRDefault="00791AAB" w:rsidP="00791AAB">
      <w:pPr>
        <w:pStyle w:val="example"/>
      </w:pPr>
      <w:r w:rsidRPr="00932E8C">
        <w:t>Patient ID: XXXXXXXXX</w:t>
      </w:r>
    </w:p>
    <w:p w14:paraId="52A62FAF" w14:textId="77777777" w:rsidR="00791AAB" w:rsidRPr="00932E8C" w:rsidRDefault="00791AAB" w:rsidP="00791AAB">
      <w:pPr>
        <w:pStyle w:val="example"/>
      </w:pPr>
      <w:r w:rsidRPr="00932E8C">
        <w:t>Bill Type: XXXX XXXXXXX</w:t>
      </w:r>
    </w:p>
    <w:p w14:paraId="4C8022AB" w14:textId="77777777" w:rsidR="00791AAB" w:rsidRPr="00932E8C" w:rsidRDefault="00791AAB" w:rsidP="00791AAB">
      <w:pPr>
        <w:pStyle w:val="example"/>
      </w:pPr>
      <w:r w:rsidRPr="00932E8C">
        <w:t>UB-82 TEST PATTERN</w:t>
      </w:r>
    </w:p>
    <w:p w14:paraId="6ABEC8A5" w14:textId="77777777" w:rsidR="00791AAB" w:rsidRPr="00932E8C" w:rsidRDefault="00791AAB" w:rsidP="00791AAB">
      <w:pPr>
        <w:pStyle w:val="example"/>
      </w:pPr>
      <w:r w:rsidRPr="00932E8C">
        <w:t>**TEST PATTERN**                              UB-82 SIGNER NAME</w:t>
      </w:r>
    </w:p>
    <w:p w14:paraId="34244991" w14:textId="77777777" w:rsidR="00791AAB" w:rsidRPr="00932E8C" w:rsidRDefault="00791AAB" w:rsidP="00791AAB">
      <w:pPr>
        <w:pStyle w:val="example"/>
      </w:pPr>
      <w:r w:rsidRPr="00932E8C">
        <w:t xml:space="preserve">                                              UB-82 SIGNER TITLE     DATE</w:t>
      </w:r>
    </w:p>
    <w:p w14:paraId="6F272188" w14:textId="77777777" w:rsidR="00791AAB" w:rsidRPr="00932E8C" w:rsidRDefault="00791AAB" w:rsidP="00791AAB">
      <w:pPr>
        <w:pStyle w:val="example"/>
      </w:pPr>
    </w:p>
    <w:p w14:paraId="4B3E40C9" w14:textId="77777777" w:rsidR="00791AAB" w:rsidRPr="00932E8C" w:rsidRDefault="00791AAB" w:rsidP="00791AAB">
      <w:pPr>
        <w:pStyle w:val="Heading5"/>
      </w:pPr>
      <w:r w:rsidRPr="00932E8C">
        <w:br w:type="page"/>
      </w:r>
      <w:bookmarkStart w:id="444" w:name="_Toc352067113"/>
      <w:bookmarkStart w:id="445" w:name="_Toc352067307"/>
      <w:bookmarkStart w:id="446" w:name="_Toc377048477"/>
      <w:bookmarkStart w:id="447" w:name="_Toc428457190"/>
      <w:bookmarkStart w:id="448" w:name="_Toc445883188"/>
      <w:bookmarkStart w:id="449" w:name="_Toc536524407"/>
      <w:r w:rsidRPr="00932E8C">
        <w:lastRenderedPageBreak/>
        <w:t>UB-92 Test Pattern Print</w:t>
      </w:r>
      <w:bookmarkEnd w:id="444"/>
      <w:bookmarkEnd w:id="445"/>
      <w:bookmarkEnd w:id="446"/>
      <w:bookmarkEnd w:id="447"/>
      <w:bookmarkEnd w:id="448"/>
      <w:bookmarkEnd w:id="449"/>
    </w:p>
    <w:p w14:paraId="2E484BE4" w14:textId="77777777" w:rsidR="00791AAB" w:rsidRPr="00932E8C" w:rsidRDefault="00791AAB" w:rsidP="00791AAB">
      <w:r w:rsidRPr="00932E8C">
        <w:t>The UB-92 Test Pattern Print option is used to print a test pattern on the UB-92 billing form so that the form alignment in the printer may be checked. This will insure that each data item prints in the correct block on the form.</w:t>
      </w:r>
    </w:p>
    <w:p w14:paraId="269440BF" w14:textId="77777777" w:rsidR="00791AAB" w:rsidRPr="00932E8C" w:rsidRDefault="00791AAB" w:rsidP="00791AAB"/>
    <w:p w14:paraId="2084ADD7" w14:textId="77777777" w:rsidR="00791AAB" w:rsidRPr="00932E8C" w:rsidRDefault="00791AAB" w:rsidP="00791AAB">
      <w:pPr>
        <w:rPr>
          <w:b/>
          <w:sz w:val="22"/>
        </w:rPr>
      </w:pPr>
      <w:r w:rsidRPr="00932E8C">
        <w:rPr>
          <w:b/>
          <w:sz w:val="22"/>
        </w:rPr>
        <w:t>Sample Output</w:t>
      </w:r>
    </w:p>
    <w:p w14:paraId="1D0DCB67" w14:textId="77777777" w:rsidR="00791AAB" w:rsidRPr="00932E8C" w:rsidRDefault="00791AAB" w:rsidP="00791AAB">
      <w:pPr>
        <w:pStyle w:val="example"/>
      </w:pPr>
      <w:r w:rsidRPr="00932E8C">
        <w:t>##SR                              *** UB-92 TEST PATTERN ***</w:t>
      </w:r>
    </w:p>
    <w:p w14:paraId="3540EE08" w14:textId="77777777" w:rsidR="00791AAB" w:rsidRPr="00932E8C" w:rsidRDefault="00791AAB" w:rsidP="00791AAB">
      <w:pPr>
        <w:pStyle w:val="example"/>
      </w:pPr>
      <w:r w:rsidRPr="00932E8C">
        <w:t>AGENT CASHIER</w:t>
      </w:r>
    </w:p>
    <w:p w14:paraId="16F88AEA" w14:textId="77777777" w:rsidR="00791AAB" w:rsidRPr="00932E8C" w:rsidRDefault="00791AAB" w:rsidP="00791AAB">
      <w:pPr>
        <w:pStyle w:val="example"/>
      </w:pPr>
      <w:r w:rsidRPr="00932E8C">
        <w:t>AGENT CASHIER STREET                                     BN XXX            XXX</w:t>
      </w:r>
    </w:p>
    <w:p w14:paraId="57F5FCF6" w14:textId="77777777" w:rsidR="00791AAB" w:rsidRPr="00932E8C" w:rsidRDefault="00791AAB" w:rsidP="00791AAB">
      <w:pPr>
        <w:pStyle w:val="example"/>
      </w:pPr>
      <w:r w:rsidRPr="00932E8C">
        <w:t>CITY  STATE  ZIP</w:t>
      </w:r>
    </w:p>
    <w:p w14:paraId="12F64DED" w14:textId="77777777" w:rsidR="00791AAB" w:rsidRPr="00932E8C" w:rsidRDefault="00791AAB" w:rsidP="00791AAB">
      <w:pPr>
        <w:pStyle w:val="example"/>
      </w:pPr>
      <w:r w:rsidRPr="00932E8C">
        <w:t>PHONE #                   TAX# XXXX  5/1/93 5/4/93</w:t>
      </w:r>
    </w:p>
    <w:p w14:paraId="0E18276F" w14:textId="77777777" w:rsidR="00791AAB" w:rsidRPr="00932E8C" w:rsidRDefault="00791AAB" w:rsidP="00791AAB">
      <w:pPr>
        <w:pStyle w:val="example"/>
      </w:pPr>
    </w:p>
    <w:p w14:paraId="4FAD98DA" w14:textId="77777777" w:rsidR="00791AAB" w:rsidRPr="00932E8C" w:rsidRDefault="00791AAB" w:rsidP="00791AAB">
      <w:pPr>
        <w:pStyle w:val="example"/>
      </w:pPr>
      <w:r w:rsidRPr="00932E8C">
        <w:t>PATIENT NAME                   PT SHORT ADDRESS</w:t>
      </w:r>
    </w:p>
    <w:p w14:paraId="51CDC0A1" w14:textId="77777777" w:rsidR="00791AAB" w:rsidRPr="00932E8C" w:rsidRDefault="00791AAB" w:rsidP="00791AAB">
      <w:pPr>
        <w:pStyle w:val="example"/>
      </w:pPr>
    </w:p>
    <w:p w14:paraId="5D63CDBB" w14:textId="77777777" w:rsidR="00791AAB" w:rsidRPr="00932E8C" w:rsidRDefault="00791AAB" w:rsidP="00791AAB">
      <w:pPr>
        <w:pStyle w:val="example"/>
      </w:pPr>
      <w:r w:rsidRPr="00932E8C">
        <w:t>DOB      X  X DATE   HR  X  X DR ST 000-00-0000       CC CC CC CC CC CC CC</w:t>
      </w:r>
    </w:p>
    <w:p w14:paraId="58D878B1" w14:textId="77777777" w:rsidR="00791AAB" w:rsidRPr="00932E8C" w:rsidRDefault="00791AAB" w:rsidP="00791AAB">
      <w:pPr>
        <w:pStyle w:val="example"/>
      </w:pPr>
    </w:p>
    <w:p w14:paraId="039AFE83" w14:textId="77777777" w:rsidR="00791AAB" w:rsidRPr="00932E8C" w:rsidRDefault="00791AAB" w:rsidP="00791AAB">
      <w:pPr>
        <w:pStyle w:val="example"/>
      </w:pPr>
      <w:r w:rsidRPr="00932E8C">
        <w:t>OC DATE   OC DATE   OC DATE   OC DATE   OC DATE</w:t>
      </w:r>
    </w:p>
    <w:p w14:paraId="6C22A3C1" w14:textId="77777777" w:rsidR="00791AAB" w:rsidRPr="00932E8C" w:rsidRDefault="00791AAB" w:rsidP="00791AAB">
      <w:pPr>
        <w:pStyle w:val="example"/>
      </w:pPr>
    </w:p>
    <w:p w14:paraId="07F11DD9" w14:textId="77777777" w:rsidR="00791AAB" w:rsidRPr="00932E8C" w:rsidRDefault="00791AAB" w:rsidP="00791AAB">
      <w:pPr>
        <w:pStyle w:val="example"/>
      </w:pPr>
      <w:r w:rsidRPr="00932E8C">
        <w:t>RESPONSIBLE PARTY'S NAME</w:t>
      </w:r>
    </w:p>
    <w:p w14:paraId="4812D5B0" w14:textId="77777777" w:rsidR="00791AAB" w:rsidRPr="00932E8C" w:rsidRDefault="00791AAB" w:rsidP="00791AAB">
      <w:pPr>
        <w:pStyle w:val="example"/>
      </w:pPr>
      <w:r w:rsidRPr="00932E8C">
        <w:t>STREET ADDRESS 1</w:t>
      </w:r>
    </w:p>
    <w:p w14:paraId="159CA233" w14:textId="77777777" w:rsidR="00791AAB" w:rsidRPr="00932E8C" w:rsidRDefault="00791AAB" w:rsidP="00791AAB">
      <w:pPr>
        <w:pStyle w:val="example"/>
      </w:pPr>
      <w:r w:rsidRPr="00932E8C">
        <w:t>STREET ADDRESS 2</w:t>
      </w:r>
    </w:p>
    <w:p w14:paraId="3507292A" w14:textId="77777777" w:rsidR="00791AAB" w:rsidRPr="00932E8C" w:rsidRDefault="00791AAB" w:rsidP="00791AAB">
      <w:pPr>
        <w:pStyle w:val="example"/>
      </w:pPr>
      <w:r w:rsidRPr="00932E8C">
        <w:t>STREET ADDRESS 3</w:t>
      </w:r>
    </w:p>
    <w:p w14:paraId="6EC2F14B" w14:textId="77777777" w:rsidR="00791AAB" w:rsidRPr="00932E8C" w:rsidRDefault="00791AAB" w:rsidP="00791AAB">
      <w:pPr>
        <w:pStyle w:val="example"/>
      </w:pPr>
      <w:r w:rsidRPr="00932E8C">
        <w:t>CITY  STATE  ZIP</w:t>
      </w:r>
    </w:p>
    <w:p w14:paraId="47AFBD90" w14:textId="77777777" w:rsidR="00791AAB" w:rsidRPr="00932E8C" w:rsidRDefault="00791AAB" w:rsidP="00791AAB">
      <w:pPr>
        <w:pStyle w:val="example"/>
      </w:pPr>
    </w:p>
    <w:p w14:paraId="3C0805C5" w14:textId="77777777" w:rsidR="00791AAB" w:rsidRPr="00932E8C" w:rsidRDefault="00791AAB" w:rsidP="00791AAB">
      <w:pPr>
        <w:pStyle w:val="example"/>
      </w:pPr>
      <w:r w:rsidRPr="00932E8C">
        <w:t>CD1  REV CODE description                       xx       xxxx.xx</w:t>
      </w:r>
    </w:p>
    <w:p w14:paraId="1AD222D9" w14:textId="77777777" w:rsidR="00791AAB" w:rsidRPr="00932E8C" w:rsidRDefault="00791AAB" w:rsidP="00791AAB">
      <w:pPr>
        <w:pStyle w:val="example"/>
        <w:rPr>
          <w:lang w:val="fr-FR"/>
        </w:rPr>
      </w:pPr>
      <w:r w:rsidRPr="00932E8C">
        <w:rPr>
          <w:lang w:val="fr-FR"/>
        </w:rPr>
        <w:t>CD2  REV CODE description                       xx       xxxx.xx</w:t>
      </w:r>
    </w:p>
    <w:p w14:paraId="0A8F8EDD" w14:textId="77777777" w:rsidR="00791AAB" w:rsidRPr="00932E8C" w:rsidRDefault="00791AAB" w:rsidP="00791AAB">
      <w:pPr>
        <w:pStyle w:val="example"/>
        <w:rPr>
          <w:lang w:val="fr-FR"/>
        </w:rPr>
      </w:pPr>
      <w:r w:rsidRPr="00932E8C">
        <w:rPr>
          <w:lang w:val="fr-FR"/>
        </w:rPr>
        <w:t>CD3  REV CODE description                       xx       xxxx.xx</w:t>
      </w:r>
    </w:p>
    <w:p w14:paraId="40687852" w14:textId="77777777" w:rsidR="00791AAB" w:rsidRPr="00932E8C" w:rsidRDefault="00791AAB" w:rsidP="00791AAB">
      <w:pPr>
        <w:pStyle w:val="example"/>
        <w:rPr>
          <w:lang w:val="fr-FR"/>
        </w:rPr>
      </w:pPr>
      <w:r w:rsidRPr="00932E8C">
        <w:rPr>
          <w:lang w:val="fr-FR"/>
        </w:rPr>
        <w:t xml:space="preserve">     Subtotal                                            xxxx.xx</w:t>
      </w:r>
    </w:p>
    <w:p w14:paraId="02DCB8EF" w14:textId="77777777" w:rsidR="00791AAB" w:rsidRPr="00932E8C" w:rsidRDefault="00791AAB" w:rsidP="00791AAB">
      <w:pPr>
        <w:pStyle w:val="example"/>
        <w:rPr>
          <w:lang w:val="fr-FR"/>
        </w:rPr>
      </w:pPr>
    </w:p>
    <w:p w14:paraId="68AF65D0" w14:textId="77777777" w:rsidR="00791AAB" w:rsidRPr="00932E8C" w:rsidRDefault="00791AAB" w:rsidP="00791AAB">
      <w:pPr>
        <w:pStyle w:val="example"/>
        <w:rPr>
          <w:lang w:val="fr-FR"/>
        </w:rPr>
      </w:pPr>
      <w:r w:rsidRPr="00932E8C">
        <w:rPr>
          <w:lang w:val="fr-FR"/>
        </w:rPr>
        <w:t xml:space="preserve">     Total                                               xxxx.xx</w:t>
      </w:r>
    </w:p>
    <w:p w14:paraId="2BE1D739" w14:textId="77777777" w:rsidR="00791AAB" w:rsidRPr="00932E8C" w:rsidRDefault="00791AAB" w:rsidP="00791AAB">
      <w:pPr>
        <w:pStyle w:val="example"/>
      </w:pPr>
      <w:r w:rsidRPr="00932E8C">
        <w:rPr>
          <w:rFonts w:cs="Courier New"/>
          <w:noProof w:val="0"/>
          <w:sz w:val="18"/>
        </w:rPr>
        <w:br w:type="page"/>
      </w:r>
      <w:r w:rsidRPr="00932E8C">
        <w:lastRenderedPageBreak/>
        <w:t>For your information, even though the patient may be otherwise eligible</w:t>
      </w:r>
    </w:p>
    <w:p w14:paraId="120A7D74" w14:textId="77777777" w:rsidR="00791AAB" w:rsidRPr="00932E8C" w:rsidRDefault="00791AAB" w:rsidP="00791AAB">
      <w:pPr>
        <w:pStyle w:val="example"/>
      </w:pPr>
      <w:r w:rsidRPr="00932E8C">
        <w:t>for Medicare, no payment may be made under Medicare to any Federal provider</w:t>
      </w:r>
    </w:p>
    <w:p w14:paraId="377B7327" w14:textId="77777777" w:rsidR="00791AAB" w:rsidRPr="00932E8C" w:rsidRDefault="00791AAB" w:rsidP="00791AAB">
      <w:pPr>
        <w:pStyle w:val="example"/>
      </w:pPr>
      <w:r w:rsidRPr="00932E8C">
        <w:t>of medical care or services and may not be used as a reason for non-payment.</w:t>
      </w:r>
    </w:p>
    <w:p w14:paraId="15FD78DC" w14:textId="77777777" w:rsidR="00791AAB" w:rsidRPr="00932E8C" w:rsidRDefault="00791AAB" w:rsidP="00791AAB">
      <w:pPr>
        <w:pStyle w:val="example"/>
      </w:pPr>
      <w:r w:rsidRPr="00932E8C">
        <w:t>Please make your check payable to the Department of Veterans Affairs and</w:t>
      </w:r>
    </w:p>
    <w:p w14:paraId="381253A8" w14:textId="77777777" w:rsidR="00791AAB" w:rsidRPr="00932E8C" w:rsidRDefault="00791AAB" w:rsidP="00791AAB">
      <w:pPr>
        <w:pStyle w:val="example"/>
      </w:pPr>
      <w:r w:rsidRPr="00932E8C">
        <w:t>send to the address listed above.</w:t>
      </w:r>
    </w:p>
    <w:p w14:paraId="322035AA" w14:textId="77777777" w:rsidR="00791AAB" w:rsidRPr="00932E8C" w:rsidRDefault="00791AAB" w:rsidP="00791AAB">
      <w:pPr>
        <w:pStyle w:val="example"/>
      </w:pPr>
    </w:p>
    <w:p w14:paraId="18B7883D" w14:textId="77777777" w:rsidR="00791AAB" w:rsidRPr="00932E8C" w:rsidRDefault="00791AAB" w:rsidP="00791AAB">
      <w:pPr>
        <w:pStyle w:val="example"/>
      </w:pPr>
      <w:r w:rsidRPr="00932E8C">
        <w:t>The undersigned certifies that treatment rendered is not for a</w:t>
      </w:r>
    </w:p>
    <w:p w14:paraId="53F23897" w14:textId="77777777" w:rsidR="00791AAB" w:rsidRPr="00932E8C" w:rsidRDefault="00791AAB" w:rsidP="00791AAB">
      <w:pPr>
        <w:pStyle w:val="example"/>
      </w:pPr>
      <w:r w:rsidRPr="00932E8C">
        <w:t>service connected disability.</w:t>
      </w:r>
    </w:p>
    <w:p w14:paraId="0E71EE0C" w14:textId="77777777" w:rsidR="00791AAB" w:rsidRPr="00932E8C" w:rsidRDefault="00791AAB" w:rsidP="00791AAB">
      <w:pPr>
        <w:pStyle w:val="example"/>
      </w:pPr>
    </w:p>
    <w:p w14:paraId="43C5F922" w14:textId="77777777" w:rsidR="00791AAB" w:rsidRPr="00932E8C" w:rsidRDefault="00791AAB" w:rsidP="00791AAB">
      <w:pPr>
        <w:pStyle w:val="example"/>
      </w:pPr>
      <w:r w:rsidRPr="00932E8C">
        <w:t>Name of Payer 1           Provider #    x  x</w:t>
      </w:r>
    </w:p>
    <w:p w14:paraId="1CF35EBA" w14:textId="77777777" w:rsidR="00791AAB" w:rsidRPr="00932E8C" w:rsidRDefault="00791AAB" w:rsidP="00791AAB">
      <w:pPr>
        <w:pStyle w:val="example"/>
      </w:pPr>
      <w:r w:rsidRPr="00932E8C">
        <w:t>Name of Payer 2           Provider #    x  x</w:t>
      </w:r>
    </w:p>
    <w:p w14:paraId="3F85C316" w14:textId="77777777" w:rsidR="00791AAB" w:rsidRPr="00932E8C" w:rsidRDefault="00791AAB" w:rsidP="00791AAB">
      <w:pPr>
        <w:pStyle w:val="example"/>
      </w:pPr>
      <w:r w:rsidRPr="00932E8C">
        <w:t>Name of Payer 3           Provider #    x  x</w:t>
      </w:r>
    </w:p>
    <w:p w14:paraId="099A01B5" w14:textId="77777777" w:rsidR="00791AAB" w:rsidRPr="00932E8C" w:rsidRDefault="00791AAB" w:rsidP="00791AAB">
      <w:pPr>
        <w:pStyle w:val="example"/>
      </w:pPr>
    </w:p>
    <w:p w14:paraId="744020A4" w14:textId="77777777" w:rsidR="00791AAB" w:rsidRPr="00932E8C" w:rsidRDefault="00791AAB" w:rsidP="00791AAB">
      <w:pPr>
        <w:pStyle w:val="example"/>
      </w:pPr>
    </w:p>
    <w:p w14:paraId="5B313401" w14:textId="77777777" w:rsidR="00791AAB" w:rsidRPr="00932E8C" w:rsidRDefault="00791AAB" w:rsidP="00791AAB">
      <w:pPr>
        <w:pStyle w:val="example"/>
      </w:pPr>
      <w:r w:rsidRPr="00932E8C">
        <w:t>Insured's Name 1          x  Insurance #         Group Name     Group #</w:t>
      </w:r>
    </w:p>
    <w:p w14:paraId="09A4F118" w14:textId="77777777" w:rsidR="00791AAB" w:rsidRPr="00932E8C" w:rsidRDefault="00791AAB" w:rsidP="00791AAB">
      <w:pPr>
        <w:pStyle w:val="example"/>
      </w:pPr>
      <w:r w:rsidRPr="00932E8C">
        <w:t>Insured's Name 2          x  Insurance #         Group Name     Group #</w:t>
      </w:r>
    </w:p>
    <w:p w14:paraId="17C1DA52" w14:textId="77777777" w:rsidR="00791AAB" w:rsidRPr="00932E8C" w:rsidRDefault="00791AAB" w:rsidP="00791AAB">
      <w:pPr>
        <w:pStyle w:val="example"/>
      </w:pPr>
      <w:r w:rsidRPr="00932E8C">
        <w:t>Insured's Name 3          x  Insurance #         Group Name     Group #</w:t>
      </w:r>
    </w:p>
    <w:p w14:paraId="02E142E6" w14:textId="77777777" w:rsidR="00791AAB" w:rsidRPr="00932E8C" w:rsidRDefault="00791AAB" w:rsidP="00791AAB">
      <w:pPr>
        <w:pStyle w:val="example"/>
      </w:pPr>
    </w:p>
    <w:p w14:paraId="16D0337F" w14:textId="77777777" w:rsidR="00791AAB" w:rsidRPr="00932E8C" w:rsidRDefault="00791AAB" w:rsidP="00791AAB">
      <w:pPr>
        <w:pStyle w:val="example"/>
      </w:pPr>
      <w:r w:rsidRPr="00932E8C">
        <w:t>Treatment Auth. Cd x Employer Name             Employer Location</w:t>
      </w:r>
    </w:p>
    <w:p w14:paraId="4C543C9F" w14:textId="77777777" w:rsidR="00791AAB" w:rsidRPr="00932E8C" w:rsidRDefault="00791AAB" w:rsidP="00791AAB">
      <w:pPr>
        <w:pStyle w:val="example"/>
      </w:pPr>
      <w:r w:rsidRPr="00932E8C">
        <w:t xml:space="preserve">                   x Employer Name             Employer Location</w:t>
      </w:r>
    </w:p>
    <w:p w14:paraId="56A6740E" w14:textId="77777777" w:rsidR="00791AAB" w:rsidRPr="00932E8C" w:rsidRDefault="00791AAB" w:rsidP="00791AAB">
      <w:pPr>
        <w:pStyle w:val="example"/>
      </w:pPr>
      <w:r w:rsidRPr="00932E8C">
        <w:t xml:space="preserve">                   x Employer Name             Employer Location</w:t>
      </w:r>
    </w:p>
    <w:p w14:paraId="4ABF2430" w14:textId="77777777" w:rsidR="00791AAB" w:rsidRPr="00932E8C" w:rsidRDefault="00791AAB" w:rsidP="00791AAB">
      <w:pPr>
        <w:pStyle w:val="example"/>
      </w:pPr>
    </w:p>
    <w:p w14:paraId="21DC1CE2" w14:textId="77777777" w:rsidR="00791AAB" w:rsidRPr="00932E8C" w:rsidRDefault="00791AAB" w:rsidP="00791AAB">
      <w:pPr>
        <w:pStyle w:val="example"/>
      </w:pPr>
      <w:r w:rsidRPr="00932E8C">
        <w:t>PDX    Dx Cd  Dx Cd  Dx Cd  Dx Cd  Dx Cd  Dx Cd  Dx Cd  Dx Cd   ADMT DX</w:t>
      </w:r>
    </w:p>
    <w:p w14:paraId="144CBC9B" w14:textId="77777777" w:rsidR="00791AAB" w:rsidRPr="00932E8C" w:rsidRDefault="00791AAB" w:rsidP="00791AAB">
      <w:pPr>
        <w:pStyle w:val="example"/>
      </w:pPr>
    </w:p>
    <w:p w14:paraId="5EEC4A1E" w14:textId="77777777" w:rsidR="00791AAB" w:rsidRPr="00932E8C" w:rsidRDefault="00791AAB" w:rsidP="00791AAB">
      <w:pPr>
        <w:pStyle w:val="example"/>
        <w:rPr>
          <w:lang w:val="fr-FR"/>
        </w:rPr>
      </w:pPr>
      <w:r w:rsidRPr="00932E8C">
        <w:t xml:space="preserve">   </w:t>
      </w:r>
      <w:r w:rsidRPr="00932E8C">
        <w:rPr>
          <w:lang w:val="fr-FR"/>
        </w:rPr>
        <w:t>P-code  mmddyy P-code  mmddyy P-code  mmddyy     Attending Phys. ID#</w:t>
      </w:r>
    </w:p>
    <w:p w14:paraId="29E44980" w14:textId="77777777" w:rsidR="00791AAB" w:rsidRPr="00932E8C" w:rsidRDefault="00791AAB" w:rsidP="00791AAB">
      <w:pPr>
        <w:pStyle w:val="example"/>
        <w:rPr>
          <w:lang w:val="fr-FR"/>
        </w:rPr>
      </w:pPr>
    </w:p>
    <w:p w14:paraId="35E47CDB" w14:textId="77777777" w:rsidR="00791AAB" w:rsidRPr="00932E8C" w:rsidRDefault="00791AAB" w:rsidP="00791AAB">
      <w:pPr>
        <w:pStyle w:val="example"/>
      </w:pPr>
      <w:r w:rsidRPr="00932E8C">
        <w:rPr>
          <w:lang w:val="fr-FR"/>
        </w:rPr>
        <w:t xml:space="preserve">   P-code  mmddyy P-code  mmddyy P-code  mmddyy     Other Phys. </w:t>
      </w:r>
      <w:r w:rsidRPr="00932E8C">
        <w:t>ID#</w:t>
      </w:r>
    </w:p>
    <w:p w14:paraId="1996B0BB" w14:textId="77777777" w:rsidR="00791AAB" w:rsidRPr="00932E8C" w:rsidRDefault="00791AAB" w:rsidP="00791AAB">
      <w:pPr>
        <w:pStyle w:val="example"/>
      </w:pPr>
      <w:r w:rsidRPr="00932E8C">
        <w:t xml:space="preserve">       Patient ID#: xxx-xx-xxxx</w:t>
      </w:r>
    </w:p>
    <w:p w14:paraId="4506C13D" w14:textId="77777777" w:rsidR="00791AAB" w:rsidRPr="00932E8C" w:rsidRDefault="00791AAB" w:rsidP="00791AAB">
      <w:pPr>
        <w:pStyle w:val="example"/>
      </w:pPr>
      <w:r w:rsidRPr="00932E8C">
        <w:t>Bill Type: xxx xxxxxx</w:t>
      </w:r>
    </w:p>
    <w:p w14:paraId="2F3009B1" w14:textId="77777777" w:rsidR="00791AAB" w:rsidRPr="00932E8C" w:rsidRDefault="00791AAB" w:rsidP="00791AAB">
      <w:pPr>
        <w:pStyle w:val="example"/>
      </w:pPr>
      <w:r w:rsidRPr="00932E8C">
        <w:t>UB 92 TEST PATTERN                                Provider Representative DATE</w:t>
      </w:r>
    </w:p>
    <w:p w14:paraId="60F09E8B" w14:textId="77777777" w:rsidR="00791AAB" w:rsidRPr="00932E8C" w:rsidRDefault="00791AAB" w:rsidP="00791AAB">
      <w:pPr>
        <w:pStyle w:val="example"/>
      </w:pPr>
      <w:r w:rsidRPr="00932E8C">
        <w:t>*** comment ***</w:t>
      </w:r>
    </w:p>
    <w:p w14:paraId="09FF3322" w14:textId="77777777" w:rsidR="00791AAB" w:rsidRPr="00932E8C" w:rsidRDefault="00791AAB" w:rsidP="00791AAB">
      <w:pPr>
        <w:pStyle w:val="Heading5"/>
      </w:pPr>
      <w:r w:rsidRPr="00932E8C">
        <w:rPr>
          <w:b w:val="0"/>
          <w:bCs w:val="0"/>
          <w:i w:val="0"/>
          <w:iCs w:val="0"/>
          <w:sz w:val="24"/>
          <w:szCs w:val="20"/>
        </w:rPr>
        <w:br w:type="page"/>
      </w:r>
      <w:bookmarkStart w:id="450" w:name="_Toc352067114"/>
      <w:bookmarkStart w:id="451" w:name="_Toc352067308"/>
      <w:bookmarkStart w:id="452" w:name="_Toc377048478"/>
      <w:bookmarkStart w:id="453" w:name="_Toc428457191"/>
      <w:bookmarkStart w:id="454" w:name="_Toc445883189"/>
      <w:bookmarkStart w:id="455" w:name="_Toc536524408"/>
      <w:r w:rsidRPr="00932E8C">
        <w:lastRenderedPageBreak/>
        <w:t>HCFA-1500 Test Pattern Print</w:t>
      </w:r>
      <w:bookmarkEnd w:id="450"/>
      <w:bookmarkEnd w:id="451"/>
      <w:bookmarkEnd w:id="452"/>
      <w:bookmarkEnd w:id="453"/>
      <w:bookmarkEnd w:id="454"/>
      <w:bookmarkEnd w:id="455"/>
    </w:p>
    <w:p w14:paraId="1E5963C3" w14:textId="77777777" w:rsidR="00791AAB" w:rsidRPr="00932E8C" w:rsidRDefault="00791AAB" w:rsidP="00791AAB">
      <w:r w:rsidRPr="00932E8C">
        <w:t>This option allows you to print a test pattern on the HCFA-1500 form in order for the form alignment in the printer to be checked. The test pattern displays which data element should appear in the different blocks of the billing form. This insures that each data item prints in the correct block on the form.</w:t>
      </w:r>
    </w:p>
    <w:p w14:paraId="66550375" w14:textId="77777777" w:rsidR="00791AAB" w:rsidRPr="00932E8C" w:rsidRDefault="00791AAB" w:rsidP="00791AAB"/>
    <w:p w14:paraId="6672949D" w14:textId="77777777" w:rsidR="00791AAB" w:rsidRPr="00932E8C" w:rsidRDefault="00791AAB" w:rsidP="00791AAB">
      <w:pPr>
        <w:rPr>
          <w:b/>
          <w:sz w:val="22"/>
        </w:rPr>
      </w:pPr>
      <w:r w:rsidRPr="00932E8C">
        <w:rPr>
          <w:b/>
          <w:sz w:val="22"/>
        </w:rPr>
        <w:t>Sample Output</w:t>
      </w:r>
    </w:p>
    <w:p w14:paraId="54BC4791" w14:textId="77777777" w:rsidR="00791AAB" w:rsidRPr="00932E8C" w:rsidRDefault="00791AAB" w:rsidP="00791AAB">
      <w:pPr>
        <w:pStyle w:val="example"/>
      </w:pPr>
      <w:r w:rsidRPr="00932E8C">
        <w:t>INSURANCE CARRIER NAME</w:t>
      </w:r>
    </w:p>
    <w:p w14:paraId="56125B2B" w14:textId="77777777" w:rsidR="00791AAB" w:rsidRPr="00932E8C" w:rsidRDefault="00791AAB" w:rsidP="00791AAB">
      <w:pPr>
        <w:pStyle w:val="example"/>
      </w:pPr>
      <w:r w:rsidRPr="00932E8C">
        <w:t>CARRIER ADDRESS LINE 1</w:t>
      </w:r>
    </w:p>
    <w:p w14:paraId="19406421" w14:textId="77777777" w:rsidR="00791AAB" w:rsidRPr="00932E8C" w:rsidRDefault="00791AAB" w:rsidP="00791AAB">
      <w:pPr>
        <w:pStyle w:val="example"/>
      </w:pPr>
      <w:r w:rsidRPr="00932E8C">
        <w:t>CARRIER ADDRESS LINE 2</w:t>
      </w:r>
    </w:p>
    <w:p w14:paraId="564E01DB" w14:textId="77777777" w:rsidR="00791AAB" w:rsidRPr="00932E8C" w:rsidRDefault="00791AAB" w:rsidP="00791AAB">
      <w:pPr>
        <w:pStyle w:val="example"/>
      </w:pPr>
      <w:r w:rsidRPr="00932E8C">
        <w:t>CARRIER ADDRESS LINE 3</w:t>
      </w:r>
    </w:p>
    <w:p w14:paraId="09AA0D6C" w14:textId="77777777" w:rsidR="00791AAB" w:rsidRPr="00932E8C" w:rsidRDefault="00791AAB" w:rsidP="00791AAB">
      <w:pPr>
        <w:pStyle w:val="example"/>
      </w:pPr>
      <w:r w:rsidRPr="00932E8C">
        <w:t>CARRIER CITY, STATE ZIP</w:t>
      </w:r>
    </w:p>
    <w:p w14:paraId="5BD19A0F" w14:textId="77777777" w:rsidR="00791AAB" w:rsidRPr="00932E8C" w:rsidRDefault="00791AAB" w:rsidP="00791AAB">
      <w:pPr>
        <w:pStyle w:val="example"/>
      </w:pPr>
    </w:p>
    <w:p w14:paraId="131029A3" w14:textId="77777777" w:rsidR="00791AAB" w:rsidRPr="00932E8C" w:rsidRDefault="00791AAB" w:rsidP="00791AAB">
      <w:pPr>
        <w:pStyle w:val="example"/>
      </w:pPr>
      <w:r w:rsidRPr="00932E8C">
        <w:t xml:space="preserve">                                                 SUBSCRIBER ID#</w:t>
      </w:r>
    </w:p>
    <w:p w14:paraId="6E1A132D" w14:textId="77777777" w:rsidR="00791AAB" w:rsidRPr="00932E8C" w:rsidRDefault="00791AAB" w:rsidP="00791AAB">
      <w:pPr>
        <w:pStyle w:val="example"/>
      </w:pPr>
    </w:p>
    <w:p w14:paraId="795E91B1" w14:textId="77777777" w:rsidR="00791AAB" w:rsidRPr="00932E8C" w:rsidRDefault="00791AAB" w:rsidP="00791AAB">
      <w:pPr>
        <w:pStyle w:val="example"/>
      </w:pPr>
      <w:r w:rsidRPr="00932E8C">
        <w:t>PATIENT NAME                  MM DD YY           INSURED'S NAME</w:t>
      </w:r>
    </w:p>
    <w:p w14:paraId="3C082651" w14:textId="77777777" w:rsidR="00791AAB" w:rsidRPr="00932E8C" w:rsidRDefault="00791AAB" w:rsidP="00791AAB">
      <w:pPr>
        <w:pStyle w:val="example"/>
      </w:pPr>
    </w:p>
    <w:p w14:paraId="1FB2C460" w14:textId="77777777" w:rsidR="00791AAB" w:rsidRPr="00932E8C" w:rsidRDefault="00791AAB" w:rsidP="00791AAB">
      <w:pPr>
        <w:pStyle w:val="example"/>
      </w:pPr>
      <w:r w:rsidRPr="00932E8C">
        <w:t>PATIENT ADDRESS STREET                           INSURED'S ADDRESS STREET</w:t>
      </w:r>
    </w:p>
    <w:p w14:paraId="28244D46" w14:textId="77777777" w:rsidR="00791AAB" w:rsidRPr="00932E8C" w:rsidRDefault="00791AAB" w:rsidP="00791AAB">
      <w:pPr>
        <w:pStyle w:val="example"/>
      </w:pPr>
    </w:p>
    <w:p w14:paraId="13B54B54" w14:textId="77777777" w:rsidR="00791AAB" w:rsidRPr="00932E8C" w:rsidRDefault="00791AAB" w:rsidP="00791AAB">
      <w:pPr>
        <w:pStyle w:val="example"/>
      </w:pPr>
      <w:r w:rsidRPr="00932E8C">
        <w:t>PATIENT ADDRESS CITY     ST                      INSURED'S ADDRESS CITY  ST</w:t>
      </w:r>
    </w:p>
    <w:p w14:paraId="2D178146" w14:textId="77777777" w:rsidR="00791AAB" w:rsidRPr="00932E8C" w:rsidRDefault="00791AAB" w:rsidP="00791AAB">
      <w:pPr>
        <w:pStyle w:val="example"/>
      </w:pPr>
    </w:p>
    <w:p w14:paraId="79C73743" w14:textId="77777777" w:rsidR="00791AAB" w:rsidRPr="00932E8C" w:rsidRDefault="00791AAB" w:rsidP="00791AAB">
      <w:pPr>
        <w:pStyle w:val="example"/>
        <w:rPr>
          <w:lang w:val="fr-FR"/>
        </w:rPr>
      </w:pPr>
      <w:r w:rsidRPr="00932E8C">
        <w:rPr>
          <w:lang w:val="fr-FR"/>
        </w:rPr>
        <w:t>PT ZIP CODE   999 999-9999                       INS ZIP CODE   999 999-9999</w:t>
      </w:r>
    </w:p>
    <w:p w14:paraId="6AA00790" w14:textId="77777777" w:rsidR="00791AAB" w:rsidRPr="00932E8C" w:rsidRDefault="00791AAB" w:rsidP="00791AAB">
      <w:pPr>
        <w:pStyle w:val="example"/>
        <w:rPr>
          <w:lang w:val="fr-FR"/>
        </w:rPr>
      </w:pPr>
    </w:p>
    <w:p w14:paraId="184F13D4" w14:textId="77777777" w:rsidR="00791AAB" w:rsidRPr="00932E8C" w:rsidRDefault="00791AAB" w:rsidP="00791AAB">
      <w:pPr>
        <w:pStyle w:val="example"/>
      </w:pPr>
      <w:r w:rsidRPr="00932E8C">
        <w:t>OTHER INSURED'S NAME                             INSURED'S POLICY GROUP</w:t>
      </w:r>
    </w:p>
    <w:p w14:paraId="2CB870CD" w14:textId="77777777" w:rsidR="00791AAB" w:rsidRPr="00932E8C" w:rsidRDefault="00791AAB" w:rsidP="00791AAB">
      <w:pPr>
        <w:pStyle w:val="example"/>
      </w:pPr>
    </w:p>
    <w:p w14:paraId="3ACC3892" w14:textId="77777777" w:rsidR="00791AAB" w:rsidRPr="00932E8C" w:rsidRDefault="00791AAB" w:rsidP="00791AAB">
      <w:pPr>
        <w:pStyle w:val="example"/>
      </w:pPr>
      <w:r w:rsidRPr="00932E8C">
        <w:t xml:space="preserve">OTHER POLICY NUMBER                                  MM DD YY             </w:t>
      </w:r>
    </w:p>
    <w:p w14:paraId="47A3198C" w14:textId="77777777" w:rsidR="00791AAB" w:rsidRPr="00932E8C" w:rsidRDefault="00791AAB" w:rsidP="00791AAB">
      <w:pPr>
        <w:pStyle w:val="example"/>
      </w:pPr>
    </w:p>
    <w:p w14:paraId="5717E7E6" w14:textId="77777777" w:rsidR="00791AAB" w:rsidRPr="00932E8C" w:rsidRDefault="00791AAB" w:rsidP="00791AAB">
      <w:pPr>
        <w:pStyle w:val="example"/>
      </w:pPr>
      <w:r w:rsidRPr="00932E8C">
        <w:t xml:space="preserve"> MM DD YY                                   ST   INSURED'S EMPLOYER</w:t>
      </w:r>
    </w:p>
    <w:p w14:paraId="4B284CCD" w14:textId="77777777" w:rsidR="00791AAB" w:rsidRPr="00932E8C" w:rsidRDefault="00791AAB" w:rsidP="00791AAB">
      <w:pPr>
        <w:pStyle w:val="example"/>
      </w:pPr>
    </w:p>
    <w:p w14:paraId="6417440A" w14:textId="77777777" w:rsidR="00791AAB" w:rsidRPr="00932E8C" w:rsidRDefault="00791AAB" w:rsidP="00791AAB">
      <w:pPr>
        <w:pStyle w:val="example"/>
      </w:pPr>
      <w:r w:rsidRPr="00932E8C">
        <w:t>OTHER'S EMPLOYER                                 INSURANCE PLAN NAME</w:t>
      </w:r>
    </w:p>
    <w:p w14:paraId="6B9A1F3A" w14:textId="77777777" w:rsidR="00791AAB" w:rsidRPr="00932E8C" w:rsidRDefault="00791AAB" w:rsidP="00791AAB">
      <w:pPr>
        <w:pStyle w:val="example"/>
      </w:pPr>
    </w:p>
    <w:p w14:paraId="12ACEDFB" w14:textId="77777777" w:rsidR="00791AAB" w:rsidRPr="00932E8C" w:rsidRDefault="00791AAB" w:rsidP="00791AAB">
      <w:pPr>
        <w:pStyle w:val="example"/>
      </w:pPr>
      <w:r w:rsidRPr="00932E8C">
        <w:t xml:space="preserve">OTHER'S INSURANCE PLAN                                  </w:t>
      </w:r>
    </w:p>
    <w:p w14:paraId="0F327E0B" w14:textId="77777777" w:rsidR="00791AAB" w:rsidRPr="00932E8C" w:rsidRDefault="00791AAB" w:rsidP="00791AAB">
      <w:pPr>
        <w:pStyle w:val="example"/>
      </w:pPr>
    </w:p>
    <w:p w14:paraId="1F1A26E4" w14:textId="77777777" w:rsidR="00791AAB" w:rsidRPr="00932E8C" w:rsidRDefault="00791AAB" w:rsidP="00791AAB">
      <w:pPr>
        <w:pStyle w:val="example"/>
      </w:pPr>
      <w:r w:rsidRPr="00932E8C">
        <w:t xml:space="preserve"> MM DD YY                           MM DD YY         MM DD YY      MM DD YY</w:t>
      </w:r>
    </w:p>
    <w:p w14:paraId="4952C9D3" w14:textId="77777777" w:rsidR="00791AAB" w:rsidRPr="00932E8C" w:rsidRDefault="00791AAB" w:rsidP="00791AAB">
      <w:pPr>
        <w:pStyle w:val="example"/>
      </w:pPr>
    </w:p>
    <w:p w14:paraId="08158B0F" w14:textId="77777777" w:rsidR="00791AAB" w:rsidRPr="00932E8C" w:rsidRDefault="00791AAB" w:rsidP="00791AAB">
      <w:pPr>
        <w:pStyle w:val="example"/>
      </w:pPr>
      <w:r w:rsidRPr="00932E8C">
        <w:t>REFERRING PHYSICIAN        PHYSICIAN ID              MM DD YY      MM DD YY</w:t>
      </w:r>
    </w:p>
    <w:p w14:paraId="3D84650A" w14:textId="77777777" w:rsidR="00791AAB" w:rsidRPr="00932E8C" w:rsidRDefault="00791AAB" w:rsidP="00791AAB">
      <w:pPr>
        <w:pStyle w:val="example"/>
      </w:pPr>
    </w:p>
    <w:p w14:paraId="1B24F904" w14:textId="77777777" w:rsidR="00791AAB" w:rsidRPr="00932E8C" w:rsidRDefault="00791AAB" w:rsidP="00791AAB">
      <w:pPr>
        <w:pStyle w:val="example"/>
      </w:pPr>
      <w:r w:rsidRPr="00932E8C">
        <w:t xml:space="preserve">                                                             9999.99  9999.99</w:t>
      </w:r>
    </w:p>
    <w:p w14:paraId="7471D3C2" w14:textId="77777777" w:rsidR="00791AAB" w:rsidRPr="00932E8C" w:rsidRDefault="00791AAB" w:rsidP="00791AAB">
      <w:pPr>
        <w:pStyle w:val="example"/>
      </w:pPr>
    </w:p>
    <w:p w14:paraId="4DD5BA5A" w14:textId="77777777" w:rsidR="00791AAB" w:rsidRPr="00932E8C" w:rsidRDefault="00791AAB" w:rsidP="00791AAB">
      <w:pPr>
        <w:pStyle w:val="example"/>
      </w:pPr>
      <w:r w:rsidRPr="00932E8C">
        <w:t xml:space="preserve">  X99.99                     X99.99</w:t>
      </w:r>
    </w:p>
    <w:p w14:paraId="1B5AF8B9" w14:textId="77777777" w:rsidR="00791AAB" w:rsidRPr="00932E8C" w:rsidRDefault="00791AAB" w:rsidP="00791AAB">
      <w:pPr>
        <w:pStyle w:val="example"/>
      </w:pPr>
    </w:p>
    <w:p w14:paraId="0C048583" w14:textId="77777777" w:rsidR="00791AAB" w:rsidRPr="00932E8C" w:rsidRDefault="00791AAB" w:rsidP="00791AAB">
      <w:pPr>
        <w:pStyle w:val="example"/>
      </w:pPr>
      <w:r w:rsidRPr="00932E8C">
        <w:t xml:space="preserve">  X99.99                     X99.99</w:t>
      </w:r>
    </w:p>
    <w:p w14:paraId="24829DD3" w14:textId="77777777" w:rsidR="00791AAB" w:rsidRPr="00932E8C" w:rsidRDefault="00791AAB" w:rsidP="00791AAB">
      <w:pPr>
        <w:pStyle w:val="example"/>
      </w:pPr>
    </w:p>
    <w:p w14:paraId="41ED7A13" w14:textId="77777777" w:rsidR="00791AAB" w:rsidRPr="00932E8C" w:rsidRDefault="00791AAB" w:rsidP="00791AAB">
      <w:pPr>
        <w:pStyle w:val="example"/>
      </w:pPr>
      <w:r w:rsidRPr="00932E8C">
        <w:t>MM DD YY MM DD YY        CPT    MODIF    DIAG     9999.99             BC/BS#</w:t>
      </w:r>
    </w:p>
    <w:p w14:paraId="4E70FD3F" w14:textId="77777777" w:rsidR="00791AAB" w:rsidRPr="00932E8C" w:rsidRDefault="00791AAB" w:rsidP="00791AAB">
      <w:pPr>
        <w:pStyle w:val="example"/>
      </w:pPr>
    </w:p>
    <w:p w14:paraId="5FB04BA0" w14:textId="77777777" w:rsidR="00791AAB" w:rsidRPr="00932E8C" w:rsidRDefault="00791AAB" w:rsidP="00791AAB">
      <w:pPr>
        <w:pStyle w:val="example"/>
      </w:pPr>
      <w:r w:rsidRPr="00932E8C">
        <w:t>MM DD YY MM DD YY        CPT    MODIF    DIAG     9999.99             BC/BS#</w:t>
      </w:r>
    </w:p>
    <w:p w14:paraId="09522EFE" w14:textId="77777777" w:rsidR="00791AAB" w:rsidRPr="00932E8C" w:rsidRDefault="00791AAB" w:rsidP="00791AAB">
      <w:pPr>
        <w:pStyle w:val="example"/>
      </w:pPr>
    </w:p>
    <w:p w14:paraId="30E16F09" w14:textId="77777777" w:rsidR="00791AAB" w:rsidRPr="00932E8C" w:rsidRDefault="00791AAB" w:rsidP="00791AAB">
      <w:pPr>
        <w:pStyle w:val="example"/>
      </w:pPr>
    </w:p>
    <w:p w14:paraId="536D7EEA" w14:textId="77777777" w:rsidR="00791AAB" w:rsidRPr="00932E8C" w:rsidRDefault="00791AAB" w:rsidP="00791AAB">
      <w:pPr>
        <w:pStyle w:val="example"/>
      </w:pPr>
    </w:p>
    <w:p w14:paraId="2AAABE43" w14:textId="77777777" w:rsidR="00791AAB" w:rsidRPr="00932E8C" w:rsidRDefault="00791AAB" w:rsidP="00791AAB">
      <w:pPr>
        <w:pStyle w:val="example"/>
      </w:pPr>
      <w:r w:rsidRPr="00932E8C">
        <w:t>FEDERAL TAX ID        PAT ACCT#                     9999.99   9999.99  9999.99</w:t>
      </w:r>
    </w:p>
    <w:p w14:paraId="7351CF5A" w14:textId="77777777" w:rsidR="00791AAB" w:rsidRPr="00932E8C" w:rsidRDefault="00791AAB" w:rsidP="00791AAB">
      <w:pPr>
        <w:pStyle w:val="example"/>
      </w:pPr>
    </w:p>
    <w:p w14:paraId="248CA6AF" w14:textId="77777777" w:rsidR="00791AAB" w:rsidRPr="00932E8C" w:rsidRDefault="00791AAB" w:rsidP="00791AAB">
      <w:pPr>
        <w:pStyle w:val="example"/>
      </w:pPr>
      <w:r w:rsidRPr="00932E8C">
        <w:t xml:space="preserve">                      VAMC                       AGENT CASHIER  (999) 999-9999</w:t>
      </w:r>
    </w:p>
    <w:p w14:paraId="42E34C22" w14:textId="77777777" w:rsidR="00791AAB" w:rsidRPr="00932E8C" w:rsidRDefault="00791AAB" w:rsidP="00791AAB">
      <w:pPr>
        <w:pStyle w:val="example"/>
      </w:pPr>
      <w:r w:rsidRPr="00932E8C">
        <w:t xml:space="preserve">                      STREET ADDRESS             STREET ADDRESS</w:t>
      </w:r>
    </w:p>
    <w:p w14:paraId="24EC95E9" w14:textId="77777777" w:rsidR="00791AAB" w:rsidRPr="00932E8C" w:rsidRDefault="00791AAB" w:rsidP="00791AAB">
      <w:pPr>
        <w:pStyle w:val="example"/>
      </w:pPr>
      <w:r w:rsidRPr="00932E8C">
        <w:lastRenderedPageBreak/>
        <w:t xml:space="preserve">                      CITY, STATE ZIP            CITY, STATE ZIP</w:t>
      </w:r>
    </w:p>
    <w:p w14:paraId="233FD227" w14:textId="77777777" w:rsidR="00791AAB" w:rsidRPr="00932E8C" w:rsidRDefault="00791AAB" w:rsidP="00791AAB">
      <w:pPr>
        <w:pStyle w:val="Heading5"/>
        <w:rPr>
          <w:b w:val="0"/>
          <w:bCs w:val="0"/>
          <w:i w:val="0"/>
          <w:iCs w:val="0"/>
          <w:sz w:val="24"/>
          <w:szCs w:val="20"/>
        </w:rPr>
      </w:pPr>
    </w:p>
    <w:p w14:paraId="626DF915" w14:textId="77777777" w:rsidR="00791AAB" w:rsidRPr="00932E8C" w:rsidRDefault="00791AAB" w:rsidP="00791AAB">
      <w:pPr>
        <w:pStyle w:val="Heading5"/>
      </w:pPr>
      <w:bookmarkStart w:id="456" w:name="_Toc352067115"/>
      <w:bookmarkStart w:id="457" w:name="_Toc352067309"/>
      <w:bookmarkStart w:id="458" w:name="_Toc377048479"/>
      <w:bookmarkStart w:id="459" w:name="_Toc428457192"/>
      <w:bookmarkStart w:id="460" w:name="_Toc445883190"/>
      <w:bookmarkStart w:id="461" w:name="_Toc536524409"/>
      <w:r w:rsidRPr="00932E8C">
        <w:t>Outpatient Visit Date Inquiry</w:t>
      </w:r>
      <w:bookmarkEnd w:id="456"/>
      <w:bookmarkEnd w:id="457"/>
      <w:bookmarkEnd w:id="458"/>
      <w:bookmarkEnd w:id="459"/>
      <w:bookmarkEnd w:id="460"/>
      <w:bookmarkEnd w:id="461"/>
    </w:p>
    <w:p w14:paraId="2FF98F72" w14:textId="77777777" w:rsidR="00791AAB" w:rsidRPr="00932E8C" w:rsidRDefault="00791AAB" w:rsidP="00791AAB">
      <w:r w:rsidRPr="00932E8C">
        <w:t>The Outpatient Visit Date Inquiry option allows you to display information on any outpatient insurance bill for a selected patient. You will be prompted for a patient name and an outpatient visit date. You may select any patient with billed outpatient visits. &lt;??&gt; may be entered at the second prompt for a list of billed visits for the selected patient.</w:t>
      </w:r>
    </w:p>
    <w:p w14:paraId="1400C2B6" w14:textId="77777777" w:rsidR="00791AAB" w:rsidRPr="00932E8C" w:rsidRDefault="00791AAB" w:rsidP="00791AAB"/>
    <w:p w14:paraId="7C3A7FBA" w14:textId="77777777" w:rsidR="00791AAB" w:rsidRPr="00932E8C" w:rsidRDefault="00791AAB" w:rsidP="00791AAB">
      <w:r w:rsidRPr="00932E8C">
        <w:t>The information provided includes bill status, rate type, reason cancelled (if applicable), outpatient visit date, charges, amount paid, statement from and to dates, each action that was taken on that bill, the date, and the user who performed it.</w:t>
      </w:r>
    </w:p>
    <w:p w14:paraId="6B430AF0" w14:textId="77777777" w:rsidR="00791AAB" w:rsidRPr="00932E8C" w:rsidRDefault="00791AAB" w:rsidP="00791AAB"/>
    <w:p w14:paraId="06078982" w14:textId="77777777" w:rsidR="00791AAB" w:rsidRPr="00932E8C" w:rsidRDefault="00791AAB" w:rsidP="00791AAB">
      <w:pPr>
        <w:rPr>
          <w:b/>
          <w:sz w:val="22"/>
        </w:rPr>
      </w:pPr>
      <w:r w:rsidRPr="00932E8C">
        <w:rPr>
          <w:b/>
          <w:sz w:val="22"/>
        </w:rPr>
        <w:t>Sample Output</w:t>
      </w:r>
    </w:p>
    <w:p w14:paraId="6A32FE7D" w14:textId="77777777" w:rsidR="00791AAB" w:rsidRPr="00932E8C" w:rsidRDefault="00791AAB" w:rsidP="00791AAB">
      <w:pPr>
        <w:pStyle w:val="example"/>
        <w:rPr>
          <w:u w:val="single"/>
        </w:rPr>
      </w:pPr>
      <w:r w:rsidRPr="00932E8C">
        <w:t>IBpatient,one       000-11-1111      500-L10171    MAR 19, 1992@14:17     PAGE: 1</w:t>
      </w:r>
    </w:p>
    <w:p w14:paraId="4159FF71" w14:textId="77777777" w:rsidR="00791AAB" w:rsidRPr="00932E8C" w:rsidRDefault="00791AAB" w:rsidP="00791AAB">
      <w:pPr>
        <w:pStyle w:val="example"/>
      </w:pPr>
      <w:r w:rsidRPr="00932E8C">
        <w:t>=============================================================================</w:t>
      </w:r>
    </w:p>
    <w:p w14:paraId="34A95975" w14:textId="77777777" w:rsidR="00791AAB" w:rsidRPr="00932E8C" w:rsidRDefault="00791AAB" w:rsidP="00791AAB">
      <w:pPr>
        <w:pStyle w:val="example"/>
      </w:pPr>
      <w:r w:rsidRPr="00932E8C">
        <w:t>Bill Status    : CANCELLED - RECORD IS UNEDITABLE</w:t>
      </w:r>
    </w:p>
    <w:p w14:paraId="5FD9BB50" w14:textId="77777777" w:rsidR="00791AAB" w:rsidRPr="00932E8C" w:rsidRDefault="00791AAB" w:rsidP="00791AAB">
      <w:pPr>
        <w:pStyle w:val="example"/>
      </w:pPr>
      <w:r w:rsidRPr="00932E8C">
        <w:t>Rate Type      : REIMBURSABLE INS.</w:t>
      </w:r>
    </w:p>
    <w:p w14:paraId="3EF3D5C9" w14:textId="77777777" w:rsidR="00791AAB" w:rsidRPr="00932E8C" w:rsidRDefault="00791AAB" w:rsidP="00791AAB">
      <w:pPr>
        <w:pStyle w:val="example"/>
      </w:pPr>
      <w:r w:rsidRPr="00932E8C">
        <w:t xml:space="preserve">Reason Canceled: </w:t>
      </w:r>
      <w:r w:rsidRPr="00932E8C">
        <w:rPr>
          <w:caps/>
        </w:rPr>
        <w:t>Write off</w:t>
      </w:r>
    </w:p>
    <w:p w14:paraId="2B5D652D" w14:textId="77777777" w:rsidR="00791AAB" w:rsidRPr="00932E8C" w:rsidRDefault="00791AAB" w:rsidP="00791AAB">
      <w:pPr>
        <w:pStyle w:val="example"/>
      </w:pPr>
    </w:p>
    <w:p w14:paraId="38FF2B11" w14:textId="77777777" w:rsidR="00791AAB" w:rsidRPr="00932E8C" w:rsidRDefault="00791AAB" w:rsidP="00791AAB">
      <w:pPr>
        <w:pStyle w:val="example"/>
      </w:pPr>
      <w:r w:rsidRPr="00932E8C">
        <w:t>Op Visit dates : JAN 25,1992</w:t>
      </w:r>
    </w:p>
    <w:p w14:paraId="3023FC1A" w14:textId="77777777" w:rsidR="00791AAB" w:rsidRPr="00932E8C" w:rsidRDefault="00791AAB" w:rsidP="00791AAB">
      <w:pPr>
        <w:pStyle w:val="example"/>
      </w:pPr>
    </w:p>
    <w:p w14:paraId="6F8B2B83" w14:textId="77777777" w:rsidR="00791AAB" w:rsidRPr="00932E8C" w:rsidRDefault="00791AAB" w:rsidP="00791AAB">
      <w:pPr>
        <w:pStyle w:val="example"/>
      </w:pPr>
      <w:r w:rsidRPr="00932E8C">
        <w:t>Charges        : $148.00</w:t>
      </w:r>
    </w:p>
    <w:p w14:paraId="49113806" w14:textId="77777777" w:rsidR="00791AAB" w:rsidRPr="00932E8C" w:rsidRDefault="00791AAB" w:rsidP="00791AAB">
      <w:pPr>
        <w:pStyle w:val="example"/>
      </w:pPr>
      <w:r w:rsidRPr="00932E8C">
        <w:t>LESS Offset    :  $30.00</w:t>
      </w:r>
    </w:p>
    <w:p w14:paraId="349F2CB3" w14:textId="77777777" w:rsidR="00791AAB" w:rsidRPr="00932E8C" w:rsidRDefault="00791AAB" w:rsidP="00791AAB">
      <w:pPr>
        <w:pStyle w:val="example"/>
      </w:pPr>
      <w:r w:rsidRPr="00932E8C">
        <w:t>Bill Total     : $118.00</w:t>
      </w:r>
    </w:p>
    <w:p w14:paraId="5982A5CB" w14:textId="77777777" w:rsidR="00791AAB" w:rsidRPr="00932E8C" w:rsidRDefault="00791AAB" w:rsidP="00791AAB">
      <w:pPr>
        <w:pStyle w:val="example"/>
      </w:pPr>
    </w:p>
    <w:p w14:paraId="041F43A0" w14:textId="77777777" w:rsidR="00791AAB" w:rsidRPr="00932E8C" w:rsidRDefault="00791AAB" w:rsidP="00791AAB">
      <w:pPr>
        <w:pStyle w:val="example"/>
      </w:pPr>
      <w:r w:rsidRPr="00932E8C">
        <w:t>Statement From : JAN 25,1991</w:t>
      </w:r>
    </w:p>
    <w:p w14:paraId="3E7213A9" w14:textId="77777777" w:rsidR="00791AAB" w:rsidRPr="00932E8C" w:rsidRDefault="00791AAB" w:rsidP="00791AAB">
      <w:pPr>
        <w:pStyle w:val="example"/>
      </w:pPr>
      <w:r w:rsidRPr="00932E8C">
        <w:t>Statement To   : JAN 25,1991</w:t>
      </w:r>
    </w:p>
    <w:p w14:paraId="39691FA0" w14:textId="77777777" w:rsidR="00791AAB" w:rsidRPr="00932E8C" w:rsidRDefault="00791AAB" w:rsidP="00791AAB">
      <w:pPr>
        <w:pStyle w:val="example"/>
      </w:pPr>
    </w:p>
    <w:p w14:paraId="10EEFFD0" w14:textId="77777777" w:rsidR="00791AAB" w:rsidRPr="00932E8C" w:rsidRDefault="00791AAB" w:rsidP="00791AAB">
      <w:pPr>
        <w:pStyle w:val="example"/>
      </w:pPr>
      <w:r w:rsidRPr="00932E8C">
        <w:t>Entered        : FEB 15, 1991 by EDWARD</w:t>
      </w:r>
    </w:p>
    <w:p w14:paraId="3BD89B5D" w14:textId="77777777" w:rsidR="00791AAB" w:rsidRPr="00932E8C" w:rsidRDefault="00791AAB" w:rsidP="00791AAB">
      <w:pPr>
        <w:pStyle w:val="example"/>
      </w:pPr>
      <w:r w:rsidRPr="00932E8C">
        <w:t>First Reviewed : FEB 16, 1991 by SUE</w:t>
      </w:r>
    </w:p>
    <w:p w14:paraId="7FCD1F97" w14:textId="77777777" w:rsidR="00791AAB" w:rsidRPr="00932E8C" w:rsidRDefault="00791AAB" w:rsidP="00791AAB">
      <w:pPr>
        <w:pStyle w:val="example"/>
      </w:pPr>
      <w:r w:rsidRPr="00932E8C">
        <w:t>Last Reviewed  : FEB 16, 1991 by SUE</w:t>
      </w:r>
    </w:p>
    <w:p w14:paraId="7B41D7C4" w14:textId="77777777" w:rsidR="00791AAB" w:rsidRPr="00932E8C" w:rsidRDefault="00791AAB" w:rsidP="00791AAB">
      <w:pPr>
        <w:pStyle w:val="example"/>
      </w:pPr>
      <w:r w:rsidRPr="00932E8C">
        <w:t>Authorized     : FEB 16, 1991 by SUE</w:t>
      </w:r>
    </w:p>
    <w:p w14:paraId="27FF7A68" w14:textId="77777777" w:rsidR="00791AAB" w:rsidRPr="00932E8C" w:rsidRDefault="00791AAB" w:rsidP="00791AAB">
      <w:pPr>
        <w:pStyle w:val="example"/>
      </w:pPr>
      <w:r w:rsidRPr="00932E8C">
        <w:t>Last Printed   : FEB 16, 1991 by GARY</w:t>
      </w:r>
    </w:p>
    <w:p w14:paraId="0F07B988" w14:textId="77777777" w:rsidR="00791AAB" w:rsidRPr="00932E8C" w:rsidRDefault="00791AAB" w:rsidP="00791AAB">
      <w:pPr>
        <w:pStyle w:val="example"/>
      </w:pPr>
      <w:r w:rsidRPr="00932E8C">
        <w:t>Cancelled      : MAR  6, 1992 by EMPLOYEE</w:t>
      </w:r>
    </w:p>
    <w:p w14:paraId="36655067" w14:textId="77777777" w:rsidR="00791AAB" w:rsidRPr="00932E8C" w:rsidRDefault="00791AAB" w:rsidP="00791AAB">
      <w:pPr>
        <w:pStyle w:val="TOC1"/>
      </w:pPr>
    </w:p>
    <w:p w14:paraId="67CA4985" w14:textId="77777777" w:rsidR="00791AAB" w:rsidRPr="00932E8C" w:rsidRDefault="00791AAB" w:rsidP="00791AAB">
      <w:pPr>
        <w:pStyle w:val="TOC1"/>
      </w:pPr>
    </w:p>
    <w:p w14:paraId="567365CE" w14:textId="77777777" w:rsidR="00791AAB" w:rsidRPr="00932E8C" w:rsidRDefault="00791AAB" w:rsidP="00791AAB">
      <w:pPr>
        <w:pStyle w:val="TOC1"/>
        <w:sectPr w:rsidR="00791AAB" w:rsidRPr="00932E8C" w:rsidSect="00BC1BF4">
          <w:headerReference w:type="default" r:id="rId33"/>
          <w:pgSz w:w="12240" w:h="15840" w:code="1"/>
          <w:pgMar w:top="1440" w:right="1440" w:bottom="1440" w:left="1440" w:header="720" w:footer="720" w:gutter="0"/>
          <w:cols w:space="720"/>
          <w:docGrid w:linePitch="326"/>
        </w:sectPr>
      </w:pPr>
    </w:p>
    <w:p w14:paraId="24157EA8" w14:textId="77777777" w:rsidR="00791AAB" w:rsidRPr="00932E8C" w:rsidRDefault="00791AAB" w:rsidP="00791AAB">
      <w:pPr>
        <w:pStyle w:val="Heading2"/>
      </w:pPr>
      <w:bookmarkStart w:id="462" w:name="LEFTOFF"/>
      <w:bookmarkStart w:id="463" w:name="_Toc352067139"/>
      <w:bookmarkStart w:id="464" w:name="_Toc352067333"/>
      <w:bookmarkStart w:id="465" w:name="_Toc377048503"/>
      <w:bookmarkStart w:id="466" w:name="_Toc428457215"/>
      <w:bookmarkStart w:id="467" w:name="_Toc445883213"/>
      <w:bookmarkStart w:id="468" w:name="_Toc536524410"/>
      <w:bookmarkEnd w:id="462"/>
      <w:r w:rsidRPr="00932E8C">
        <w:lastRenderedPageBreak/>
        <w:t>Patient Insurance Menu</w:t>
      </w:r>
      <w:bookmarkEnd w:id="463"/>
      <w:bookmarkEnd w:id="464"/>
      <w:bookmarkEnd w:id="465"/>
      <w:bookmarkEnd w:id="466"/>
      <w:bookmarkEnd w:id="467"/>
      <w:bookmarkEnd w:id="468"/>
    </w:p>
    <w:p w14:paraId="67A8BF4E" w14:textId="77777777" w:rsidR="00791AAB" w:rsidRPr="00932E8C" w:rsidRDefault="00791AAB" w:rsidP="00791AAB">
      <w:pPr>
        <w:pStyle w:val="Heading5"/>
      </w:pPr>
      <w:bookmarkStart w:id="469" w:name="_Toc352067140"/>
      <w:bookmarkStart w:id="470" w:name="_Toc352067334"/>
      <w:bookmarkStart w:id="471" w:name="_Toc377048504"/>
      <w:bookmarkStart w:id="472" w:name="_Toc428457216"/>
      <w:bookmarkStart w:id="473" w:name="_Toc445883214"/>
      <w:bookmarkStart w:id="474" w:name="_Toc536524411"/>
      <w:r w:rsidRPr="00932E8C">
        <w:t>Patient Insurance Info View/Edit</w:t>
      </w:r>
      <w:bookmarkEnd w:id="469"/>
      <w:bookmarkEnd w:id="470"/>
      <w:bookmarkEnd w:id="471"/>
      <w:bookmarkEnd w:id="472"/>
      <w:bookmarkEnd w:id="473"/>
      <w:bookmarkEnd w:id="474"/>
    </w:p>
    <w:p w14:paraId="4FC01017" w14:textId="77777777" w:rsidR="00791AAB" w:rsidRPr="00932E8C" w:rsidRDefault="00791AAB" w:rsidP="00791AAB">
      <w:pPr>
        <w:tabs>
          <w:tab w:val="left" w:pos="2340"/>
        </w:tabs>
      </w:pPr>
      <w:r w:rsidRPr="00932E8C">
        <w:t>The Patient Insurance Info View/Edit option is used to look at a patient's insurance information and edit that data, if necessary. The system groups information that is specific to the insurance company, specific to the patient, specific to the group plan, specific to the annual benefits available, and the annual benefits already used.</w:t>
      </w:r>
      <w:r w:rsidR="00277764" w:rsidRPr="00932E8C">
        <w:t xml:space="preserve"> </w:t>
      </w:r>
      <w:r w:rsidR="00277764">
        <w:t xml:space="preserve">This option also displays </w:t>
      </w:r>
      <w:proofErr w:type="spellStart"/>
      <w:r w:rsidR="00277764">
        <w:t>eIV</w:t>
      </w:r>
      <w:proofErr w:type="spellEnd"/>
      <w:r w:rsidR="00277764">
        <w:t xml:space="preserve"> Response data.</w:t>
      </w:r>
      <w:r w:rsidRPr="00932E8C">
        <w:t xml:space="preserve"> Inactive policies will be listed as long as the patient has not been repointed from that inactive policy to an active policy.</w:t>
      </w:r>
    </w:p>
    <w:p w14:paraId="16362CC2" w14:textId="77777777" w:rsidR="00791AAB" w:rsidRPr="00932E8C" w:rsidRDefault="00791AAB" w:rsidP="00791AAB"/>
    <w:p w14:paraId="375FBF41" w14:textId="77777777" w:rsidR="00791AAB" w:rsidRPr="00932E8C" w:rsidRDefault="00791AAB" w:rsidP="00791AAB">
      <w:r w:rsidRPr="00932E8C">
        <w:rPr>
          <w:b/>
        </w:rPr>
        <w:t>About the Screens...</w:t>
      </w:r>
    </w:p>
    <w:p w14:paraId="6F3903F7" w14:textId="77777777" w:rsidR="00791AAB" w:rsidRPr="00932E8C" w:rsidRDefault="00791AAB" w:rsidP="00791AAB">
      <w:r w:rsidRPr="00932E8C">
        <w:t>In the top left corner of each screen is the screen title. On some screens, the following line is a description of the information displayed. A plus sign (+) at the bottom of the screen indicates there are additional screens. Left or right arrows (&lt;&lt;&lt;  &gt;&gt;&gt;) may be displayed to indicate there is additional information to the left or right of the screen. Available actions are displayed below the screen. &lt;??&gt; entered at any "Select Action" prompt displays all available actions for that screen.</w:t>
      </w:r>
    </w:p>
    <w:p w14:paraId="795A1563" w14:textId="77777777" w:rsidR="00791AAB" w:rsidRPr="00932E8C" w:rsidRDefault="00791AAB" w:rsidP="00791AAB"/>
    <w:p w14:paraId="0FF35E25" w14:textId="77777777" w:rsidR="00791AAB" w:rsidRPr="00932E8C" w:rsidRDefault="00791AAB" w:rsidP="00791AAB">
      <w:r w:rsidRPr="00932E8C">
        <w:t xml:space="preserve">You may QUIT from any screen which will bring you back one level or screen. EXIT is also available on most screens. When EXIT is entered, you are asked if you wish to "Exit option entirely?". A </w:t>
      </w:r>
      <w:r w:rsidRPr="00932E8C">
        <w:rPr>
          <w:caps/>
        </w:rPr>
        <w:t>yes</w:t>
      </w:r>
      <w:r w:rsidRPr="00932E8C">
        <w:t xml:space="preserve"> response returns you to the menu. A NO response has the same result as the QUIT action. For more information on the use of the List Manager utility, please refer to the appendix at the end of this manual.</w:t>
      </w:r>
    </w:p>
    <w:p w14:paraId="066F6991" w14:textId="77777777" w:rsidR="00791AAB" w:rsidRPr="00932E8C" w:rsidRDefault="00791AAB" w:rsidP="00791AAB">
      <w:pPr>
        <w:tabs>
          <w:tab w:val="left" w:pos="2340"/>
        </w:tabs>
        <w:rPr>
          <w:caps/>
        </w:rPr>
      </w:pPr>
    </w:p>
    <w:p w14:paraId="7B319505" w14:textId="77777777" w:rsidR="00791AAB" w:rsidRPr="00932E8C" w:rsidRDefault="00791AAB" w:rsidP="00791AAB">
      <w:r w:rsidRPr="00932E8C">
        <w:t>Following is a listing of the screens found in this option and a brief description of the actions they allow. Once an action has been selected, &lt;??&gt; may be entered at most of the prompts that appear for lists of acceptable responses or instruction on how to respond.</w:t>
      </w:r>
    </w:p>
    <w:p w14:paraId="382EED9C" w14:textId="77777777" w:rsidR="00791AAB" w:rsidRPr="00932E8C" w:rsidRDefault="00791AAB" w:rsidP="00791AAB"/>
    <w:p w14:paraId="7B5E38D5" w14:textId="77777777" w:rsidR="00791AAB" w:rsidRPr="00932E8C" w:rsidRDefault="00791AAB" w:rsidP="00791AAB">
      <w:pPr>
        <w:rPr>
          <w:b/>
        </w:rPr>
      </w:pPr>
      <w:r w:rsidRPr="00932E8C">
        <w:rPr>
          <w:b/>
        </w:rPr>
        <w:t>Patient Insurance Management Screen</w:t>
      </w:r>
    </w:p>
    <w:p w14:paraId="68B7484D" w14:textId="77777777" w:rsidR="00791AAB" w:rsidRPr="00932E8C" w:rsidRDefault="00791AAB" w:rsidP="00791AAB">
      <w:r w:rsidRPr="00932E8C">
        <w:t>Once a patient is selected, this screen is displayed listing all the patient's insurance policies. Information provided for each policy may include type of policy, group name, holder, effective date, and expiration date.</w:t>
      </w:r>
    </w:p>
    <w:p w14:paraId="5A5D94CD" w14:textId="77777777" w:rsidR="00791AAB" w:rsidRPr="00932E8C" w:rsidRDefault="00791AAB" w:rsidP="00791AAB"/>
    <w:p w14:paraId="53226CB7" w14:textId="77777777" w:rsidR="00791AAB" w:rsidRPr="00932E8C" w:rsidRDefault="00791AAB" w:rsidP="00791AAB">
      <w:pPr>
        <w:tabs>
          <w:tab w:val="left" w:pos="2340"/>
        </w:tabs>
        <w:ind w:left="720"/>
        <w:rPr>
          <w:b/>
        </w:rPr>
      </w:pPr>
      <w:r w:rsidRPr="00932E8C">
        <w:rPr>
          <w:b/>
        </w:rPr>
        <w:t>Actions</w:t>
      </w:r>
    </w:p>
    <w:p w14:paraId="6AB18610" w14:textId="77777777" w:rsidR="00791AAB" w:rsidRPr="00932E8C" w:rsidRDefault="00791AAB" w:rsidP="00791AAB">
      <w:pPr>
        <w:tabs>
          <w:tab w:val="left" w:pos="2340"/>
        </w:tabs>
        <w:ind w:left="720"/>
        <w:rPr>
          <w:b/>
        </w:rPr>
      </w:pPr>
    </w:p>
    <w:p w14:paraId="37710EFF" w14:textId="77777777" w:rsidR="00791AAB" w:rsidRPr="00932E8C" w:rsidRDefault="00791AAB" w:rsidP="00791AAB">
      <w:pPr>
        <w:ind w:left="720"/>
      </w:pPr>
      <w:r w:rsidRPr="00932E8C">
        <w:t>AP  Add Policy - Allows you to add an insurance policy for the selected patient.</w:t>
      </w:r>
    </w:p>
    <w:p w14:paraId="075917CB" w14:textId="77777777" w:rsidR="00791AAB" w:rsidRPr="00932E8C" w:rsidRDefault="00791AAB" w:rsidP="00791AAB">
      <w:pPr>
        <w:ind w:left="720"/>
      </w:pPr>
    </w:p>
    <w:p w14:paraId="7FF28156" w14:textId="77777777" w:rsidR="00791AAB" w:rsidRPr="00932E8C" w:rsidRDefault="00791AAB" w:rsidP="00791AAB">
      <w:pPr>
        <w:ind w:left="720"/>
        <w:rPr>
          <w:i/>
        </w:rPr>
      </w:pPr>
      <w:r w:rsidRPr="00932E8C">
        <w:rPr>
          <w:i/>
        </w:rPr>
        <w:t xml:space="preserve">VP  Policy Edit/View (accesses Patient Policy Information </w:t>
      </w:r>
    </w:p>
    <w:p w14:paraId="1558C219" w14:textId="77777777" w:rsidR="00791AAB" w:rsidRPr="00932E8C" w:rsidRDefault="00791AAB" w:rsidP="00791AAB">
      <w:pPr>
        <w:ind w:left="720"/>
      </w:pPr>
      <w:r w:rsidRPr="00932E8C">
        <w:rPr>
          <w:i/>
        </w:rPr>
        <w:t>screen)</w:t>
      </w:r>
      <w:r w:rsidRPr="00932E8C">
        <w:t xml:space="preserve"> - Allows you to view and edit extensive insurance policy data.</w:t>
      </w:r>
    </w:p>
    <w:p w14:paraId="091AE452" w14:textId="77777777" w:rsidR="00791AAB" w:rsidRPr="00932E8C" w:rsidRDefault="00791AAB" w:rsidP="00791AAB">
      <w:pPr>
        <w:ind w:left="720"/>
      </w:pPr>
    </w:p>
    <w:p w14:paraId="67B5C9D8" w14:textId="77777777" w:rsidR="00791AAB" w:rsidRPr="00932E8C" w:rsidRDefault="00791AAB" w:rsidP="00791AAB">
      <w:pPr>
        <w:ind w:left="720"/>
      </w:pPr>
      <w:r w:rsidRPr="00932E8C">
        <w:t>DP  Delete Policy - Allows you to delete an insurance policy for the selected patient. IB INSURANCE SUPERVISOR security key is required.</w:t>
      </w:r>
    </w:p>
    <w:p w14:paraId="440D5C2E" w14:textId="77777777" w:rsidR="00791AAB" w:rsidRPr="00932E8C" w:rsidRDefault="00791AAB" w:rsidP="00791AAB">
      <w:pPr>
        <w:ind w:left="720"/>
      </w:pPr>
    </w:p>
    <w:p w14:paraId="4F961C17" w14:textId="77777777" w:rsidR="00791AAB" w:rsidRPr="00932E8C" w:rsidRDefault="00791AAB" w:rsidP="00791AAB">
      <w:pPr>
        <w:ind w:left="720"/>
      </w:pPr>
      <w:r w:rsidRPr="00932E8C">
        <w:rPr>
          <w:i/>
        </w:rPr>
        <w:lastRenderedPageBreak/>
        <w:t>AB  Annual Benefits - (accesses Annual Benefits Editor screen)</w:t>
      </w:r>
      <w:r w:rsidRPr="00932E8C">
        <w:t xml:space="preserve"> - Used to enter annual benefits data for the selected policy.</w:t>
      </w:r>
      <w:r w:rsidR="006A6F5D">
        <w:t xml:space="preserve"> IB GROUP PLAN EDIT security key is required for editing.</w:t>
      </w:r>
    </w:p>
    <w:p w14:paraId="4CC06DDB" w14:textId="77777777" w:rsidR="00791AAB" w:rsidRPr="00932E8C" w:rsidRDefault="00791AAB" w:rsidP="00791AAB">
      <w:pPr>
        <w:ind w:left="720"/>
      </w:pPr>
    </w:p>
    <w:p w14:paraId="0D4339B0" w14:textId="77777777" w:rsidR="006A6F5D" w:rsidRPr="00932E8C" w:rsidRDefault="00791AAB" w:rsidP="006A6F5D">
      <w:pPr>
        <w:ind w:left="720"/>
      </w:pPr>
      <w:r w:rsidRPr="00932E8C">
        <w:t>EA  Fast Edit All - A quick way to enter portions of the patient insurance information.</w:t>
      </w:r>
      <w:r w:rsidR="006A6F5D" w:rsidRPr="00B72E14">
        <w:t xml:space="preserve"> </w:t>
      </w:r>
      <w:r w:rsidR="006A6F5D">
        <w:t>IB GROUP PLAN EDIT security key is required for editing.</w:t>
      </w:r>
    </w:p>
    <w:p w14:paraId="6708C138" w14:textId="77777777" w:rsidR="00791AAB" w:rsidRPr="00932E8C" w:rsidRDefault="00791AAB" w:rsidP="00791AAB">
      <w:pPr>
        <w:ind w:left="720"/>
      </w:pPr>
    </w:p>
    <w:p w14:paraId="55E96898" w14:textId="77777777" w:rsidR="00791AAB" w:rsidRPr="00932E8C" w:rsidRDefault="00791AAB" w:rsidP="00791AAB">
      <w:pPr>
        <w:ind w:left="720"/>
      </w:pPr>
    </w:p>
    <w:p w14:paraId="765E7498" w14:textId="77777777" w:rsidR="00791AAB" w:rsidRPr="00932E8C" w:rsidRDefault="00791AAB" w:rsidP="00791AAB">
      <w:pPr>
        <w:ind w:left="720"/>
      </w:pPr>
      <w:r w:rsidRPr="00932E8C">
        <w:rPr>
          <w:i/>
        </w:rPr>
        <w:t>BU  Benefits Used (accesses the Benefits Used By Date Editor screen)</w:t>
      </w:r>
      <w:r w:rsidRPr="00932E8C">
        <w:t xml:space="preserve"> - Used to enter policy benefits already used.</w:t>
      </w:r>
    </w:p>
    <w:p w14:paraId="20ABE235" w14:textId="77777777" w:rsidR="00791AAB" w:rsidRPr="00932E8C" w:rsidRDefault="00791AAB" w:rsidP="00791AAB">
      <w:pPr>
        <w:ind w:left="720"/>
      </w:pPr>
    </w:p>
    <w:p w14:paraId="7D11CFCF" w14:textId="77777777" w:rsidR="00791AAB" w:rsidRPr="00932E8C" w:rsidRDefault="00791AAB" w:rsidP="00791AAB">
      <w:pPr>
        <w:ind w:left="720"/>
      </w:pPr>
      <w:r w:rsidRPr="00932E8C">
        <w:t>VC  Verify Coverage - Allows the user to enter into the system verification that the insurance coverage exists and the information is correct.</w:t>
      </w:r>
    </w:p>
    <w:p w14:paraId="2F5E401F" w14:textId="77777777" w:rsidR="00791AAB" w:rsidRPr="00932E8C" w:rsidRDefault="00791AAB" w:rsidP="00791AAB">
      <w:pPr>
        <w:ind w:left="720"/>
      </w:pPr>
    </w:p>
    <w:p w14:paraId="4DCEABEB" w14:textId="77777777" w:rsidR="00791AAB" w:rsidRPr="00932E8C" w:rsidRDefault="00791AAB" w:rsidP="00791AAB">
      <w:pPr>
        <w:ind w:left="720"/>
      </w:pPr>
      <w:r w:rsidRPr="00932E8C">
        <w:t>RI  Personal Riders - Displays current riders and allows addition of new riders.</w:t>
      </w:r>
    </w:p>
    <w:p w14:paraId="0CA63B3A" w14:textId="77777777" w:rsidR="00791AAB" w:rsidRPr="00932E8C" w:rsidRDefault="00791AAB" w:rsidP="00791AAB">
      <w:pPr>
        <w:ind w:left="720"/>
      </w:pPr>
    </w:p>
    <w:p w14:paraId="603AE647" w14:textId="77777777" w:rsidR="00791AAB" w:rsidRPr="00932E8C" w:rsidRDefault="00791AAB" w:rsidP="00791AAB">
      <w:pPr>
        <w:ind w:left="720"/>
      </w:pPr>
      <w:r w:rsidRPr="00932E8C">
        <w:t>CP  Change Patient - Allows you to change to another patient without returning to the beginning of the option.</w:t>
      </w:r>
    </w:p>
    <w:p w14:paraId="4EA11333" w14:textId="77777777" w:rsidR="00791AAB" w:rsidRPr="00932E8C" w:rsidRDefault="00791AAB" w:rsidP="00791AAB">
      <w:pPr>
        <w:ind w:left="720"/>
      </w:pPr>
    </w:p>
    <w:p w14:paraId="146A6A77" w14:textId="77777777" w:rsidR="00791AAB" w:rsidRPr="00932E8C" w:rsidRDefault="00791AAB" w:rsidP="00791AAB">
      <w:pPr>
        <w:ind w:left="720"/>
      </w:pPr>
      <w:r w:rsidRPr="00932E8C">
        <w:t>WP  Worksheet Print - Used to print the standard worksheet showing the data for the benefit year within the past 12 months. If no benefit year on file, will print the standard form without the data. Must be printed at 132 column margin width.</w:t>
      </w:r>
    </w:p>
    <w:p w14:paraId="51831006" w14:textId="77777777" w:rsidR="00791AAB" w:rsidRPr="00932E8C" w:rsidRDefault="00791AAB" w:rsidP="00791AAB">
      <w:pPr>
        <w:ind w:left="720"/>
      </w:pPr>
    </w:p>
    <w:p w14:paraId="2C0AAA3F" w14:textId="77777777" w:rsidR="00791AAB" w:rsidRPr="00932E8C" w:rsidRDefault="00791AAB" w:rsidP="00791AAB">
      <w:pPr>
        <w:ind w:left="720"/>
      </w:pPr>
      <w:r w:rsidRPr="00932E8C">
        <w:t xml:space="preserve">PC  Print Insurance </w:t>
      </w:r>
      <w:proofErr w:type="spellStart"/>
      <w:r w:rsidRPr="00932E8C">
        <w:t>Cov</w:t>
      </w:r>
      <w:proofErr w:type="spellEnd"/>
      <w:r w:rsidRPr="00932E8C">
        <w:t>. - Similar to worksheet. Used when bulk of information is already in the computer. Will show two most recent benefit years. If no benefit years on file, will offer WP action (see above).</w:t>
      </w:r>
    </w:p>
    <w:p w14:paraId="3031F43A" w14:textId="77777777" w:rsidR="00791AAB" w:rsidRPr="00932E8C" w:rsidRDefault="00791AAB" w:rsidP="00791AAB"/>
    <w:p w14:paraId="07731789" w14:textId="77777777" w:rsidR="00791AAB" w:rsidRPr="00932E8C" w:rsidRDefault="00791AAB" w:rsidP="00791AAB">
      <w:pPr>
        <w:tabs>
          <w:tab w:val="left" w:pos="2340"/>
        </w:tabs>
        <w:rPr>
          <w:b/>
        </w:rPr>
      </w:pPr>
      <w:r w:rsidRPr="00932E8C">
        <w:rPr>
          <w:b/>
        </w:rPr>
        <w:t>Patient Policy Information Screen</w:t>
      </w:r>
    </w:p>
    <w:p w14:paraId="655A9AAA" w14:textId="77777777" w:rsidR="00791AAB" w:rsidRPr="00932E8C" w:rsidRDefault="00791AAB" w:rsidP="00791AAB">
      <w:pPr>
        <w:tabs>
          <w:tab w:val="left" w:pos="720"/>
          <w:tab w:val="left" w:pos="2340"/>
        </w:tabs>
      </w:pPr>
      <w:r w:rsidRPr="00932E8C">
        <w:t>This screen is displayed listing expanded policy information for the selected company. Categories include utilization review data, subscriber data, subscriber's employer information, effective dates, plan coverage limitations, last contact, and comments on the patient policy or insurance group plan. The sections on user information and insurance company information are not editable.</w:t>
      </w:r>
    </w:p>
    <w:p w14:paraId="5FEC58ED" w14:textId="77777777" w:rsidR="00791AAB" w:rsidRPr="00932E8C" w:rsidRDefault="00791AAB" w:rsidP="00791AAB"/>
    <w:p w14:paraId="091C6EE4" w14:textId="77777777" w:rsidR="00791AAB" w:rsidRPr="00932E8C" w:rsidRDefault="00791AAB" w:rsidP="00791AAB">
      <w:pPr>
        <w:rPr>
          <w:b/>
        </w:rPr>
      </w:pPr>
      <w:r w:rsidRPr="00932E8C">
        <w:rPr>
          <w:b/>
        </w:rPr>
        <w:t>Actions</w:t>
      </w:r>
    </w:p>
    <w:p w14:paraId="22D6DECC" w14:textId="77777777" w:rsidR="00791AAB" w:rsidRPr="00932E8C" w:rsidRDefault="00791AAB" w:rsidP="00791AAB"/>
    <w:p w14:paraId="282DF3E7" w14:textId="77777777" w:rsidR="00791AAB" w:rsidRPr="00932E8C" w:rsidRDefault="00791AAB" w:rsidP="00791AAB">
      <w:r w:rsidRPr="00932E8C">
        <w:t>PI  Change Plan Info - Allows entry/edit of group plan information.</w:t>
      </w:r>
      <w:r w:rsidR="006A6F5D">
        <w:t xml:space="preserve"> IB GROUP PLAN EDIT security is required to change plan information.</w:t>
      </w:r>
    </w:p>
    <w:p w14:paraId="05F2BCD0" w14:textId="77777777" w:rsidR="00791AAB" w:rsidRPr="00932E8C" w:rsidRDefault="00791AAB" w:rsidP="00791AAB"/>
    <w:p w14:paraId="4C422D83" w14:textId="77777777" w:rsidR="00791AAB" w:rsidRPr="00932E8C" w:rsidRDefault="00791AAB" w:rsidP="00791AAB">
      <w:r w:rsidRPr="00932E8C">
        <w:t>UI  UR Info - Allows entry/edit of utilization review information.</w:t>
      </w:r>
      <w:r w:rsidR="006A6F5D">
        <w:t xml:space="preserve"> IB GROUP PLAN EDIT security key is required for editing.</w:t>
      </w:r>
    </w:p>
    <w:p w14:paraId="21D8CC0A" w14:textId="77777777" w:rsidR="00791AAB" w:rsidRPr="00932E8C" w:rsidRDefault="00791AAB" w:rsidP="00791AAB"/>
    <w:p w14:paraId="1518601F" w14:textId="77777777" w:rsidR="00791AAB" w:rsidRPr="00932E8C" w:rsidRDefault="00791AAB" w:rsidP="00791AAB">
      <w:r w:rsidRPr="00932E8C">
        <w:t>ED  Effective Dates - Allows you to edit the effective date and expiration date of the insurance policy.</w:t>
      </w:r>
    </w:p>
    <w:p w14:paraId="632C397C" w14:textId="77777777" w:rsidR="00791AAB" w:rsidRPr="00932E8C" w:rsidRDefault="00791AAB" w:rsidP="00791AAB"/>
    <w:p w14:paraId="32A63B0A" w14:textId="77777777" w:rsidR="00791AAB" w:rsidRPr="00932E8C" w:rsidRDefault="00791AAB" w:rsidP="00791AAB">
      <w:r w:rsidRPr="00932E8C">
        <w:lastRenderedPageBreak/>
        <w:t>SU  Subscriber Update - Allows you to edit the subscriber (person who holds the insurance coverage) information.</w:t>
      </w:r>
    </w:p>
    <w:p w14:paraId="2E33C52D" w14:textId="77777777" w:rsidR="00791AAB" w:rsidRPr="00932E8C" w:rsidRDefault="00791AAB" w:rsidP="00791AAB"/>
    <w:p w14:paraId="13202153" w14:textId="77777777" w:rsidR="00791AAB" w:rsidRPr="00932E8C" w:rsidRDefault="00791AAB" w:rsidP="00791AAB">
      <w:r w:rsidRPr="00932E8C">
        <w:t>IP  Inactive Plan - Allows you to inactivate an insurance plan, or move subscribers from multiple insurance plans into one master plan.</w:t>
      </w:r>
      <w:r w:rsidR="006A6F5D">
        <w:t xml:space="preserve"> IB GROUP PLAN EDIT security key is required.</w:t>
      </w:r>
    </w:p>
    <w:p w14:paraId="52AB15B0" w14:textId="77777777" w:rsidR="00791AAB" w:rsidRPr="00932E8C" w:rsidRDefault="00791AAB" w:rsidP="00791AAB"/>
    <w:p w14:paraId="086BE50C" w14:textId="77777777" w:rsidR="00791AAB" w:rsidRPr="00932E8C" w:rsidRDefault="006A6F5D" w:rsidP="00791AAB">
      <w:r>
        <w:t>GC  Group Plan Comments</w:t>
      </w:r>
      <w:r w:rsidR="00791AAB" w:rsidRPr="00932E8C">
        <w:t xml:space="preserve">- </w:t>
      </w:r>
      <w:r w:rsidRPr="00932E8C">
        <w:t xml:space="preserve">Allows the user to </w:t>
      </w:r>
      <w:r>
        <w:t xml:space="preserve">view, </w:t>
      </w:r>
      <w:r w:rsidRPr="00932E8C">
        <w:t>add</w:t>
      </w:r>
      <w:r>
        <w:t>, edit, or delete</w:t>
      </w:r>
      <w:r w:rsidRPr="00932E8C">
        <w:t xml:space="preserve"> comment</w:t>
      </w:r>
      <w:r>
        <w:t>s</w:t>
      </w:r>
      <w:r w:rsidRPr="00932E8C">
        <w:t xml:space="preserve"> regarding</w:t>
      </w:r>
      <w:r w:rsidRPr="00932E8C" w:rsidDel="009D3189">
        <w:t xml:space="preserve"> </w:t>
      </w:r>
      <w:r>
        <w:t>the group plan. IB GROUP PLAN EDIT security key is required to edit comments.</w:t>
      </w:r>
    </w:p>
    <w:p w14:paraId="2E3EA440" w14:textId="77777777" w:rsidR="00791AAB" w:rsidRPr="00932E8C" w:rsidRDefault="00791AAB" w:rsidP="00791AAB"/>
    <w:p w14:paraId="342FE924" w14:textId="77777777" w:rsidR="00791AAB" w:rsidRPr="00932E8C" w:rsidRDefault="00791AAB" w:rsidP="00791AAB">
      <w:r w:rsidRPr="00932E8C">
        <w:t>EM  Employer Info - Allows you to edit the subscriber's employer information.</w:t>
      </w:r>
    </w:p>
    <w:p w14:paraId="2D0FE544" w14:textId="77777777" w:rsidR="00791AAB" w:rsidRPr="00932E8C" w:rsidRDefault="00791AAB" w:rsidP="00791AAB"/>
    <w:p w14:paraId="55DB3DB7" w14:textId="77777777" w:rsidR="006A6F5D" w:rsidRDefault="006A6F5D" w:rsidP="0053591B">
      <w:r>
        <w:t>PT</w:t>
      </w:r>
      <w:r w:rsidRPr="00932E8C">
        <w:t xml:space="preserve">  </w:t>
      </w:r>
      <w:proofErr w:type="spellStart"/>
      <w:r>
        <w:t>Pt</w:t>
      </w:r>
      <w:proofErr w:type="spellEnd"/>
      <w:r>
        <w:t xml:space="preserve"> Policy Comments</w:t>
      </w:r>
      <w:r w:rsidRPr="00932E8C">
        <w:t xml:space="preserve"> </w:t>
      </w:r>
      <w:r w:rsidR="00791AAB" w:rsidRPr="00932E8C">
        <w:t xml:space="preserve">- </w:t>
      </w:r>
      <w:r w:rsidRPr="00932E8C">
        <w:t xml:space="preserve">Allows the user to </w:t>
      </w:r>
      <w:r>
        <w:t xml:space="preserve">view, </w:t>
      </w:r>
      <w:r w:rsidRPr="00932E8C">
        <w:t>add</w:t>
      </w:r>
      <w:r>
        <w:t>, edit, or delete</w:t>
      </w:r>
      <w:r w:rsidRPr="00932E8C">
        <w:t xml:space="preserve"> comment</w:t>
      </w:r>
      <w:r>
        <w:t>s</w:t>
      </w:r>
      <w:r w:rsidRPr="00932E8C">
        <w:t xml:space="preserve"> regarding the patient's policy.</w:t>
      </w:r>
      <w:r w:rsidR="00D13B03">
        <w:rPr>
          <w:rStyle w:val="FootnoteReference"/>
        </w:rPr>
        <w:footnoteReference w:id="2"/>
      </w:r>
      <w:r w:rsidR="00F50F8A">
        <w:t xml:space="preserve">  </w:t>
      </w:r>
      <w:r w:rsidR="0053591B">
        <w:t xml:space="preserve">For more detailed information on Patient Policy Comments, refer to the </w:t>
      </w:r>
      <w:proofErr w:type="spellStart"/>
      <w:r w:rsidR="0053591B">
        <w:t>eIV</w:t>
      </w:r>
      <w:proofErr w:type="spellEnd"/>
      <w:r w:rsidR="0053591B">
        <w:t xml:space="preserve"> User Guide.</w:t>
      </w:r>
    </w:p>
    <w:p w14:paraId="56DB716B" w14:textId="77777777" w:rsidR="00791AAB" w:rsidRPr="00932E8C" w:rsidRDefault="00791AAB" w:rsidP="00791AAB"/>
    <w:p w14:paraId="3B9AEAD7" w14:textId="77777777" w:rsidR="00791AAB" w:rsidRPr="00932E8C" w:rsidRDefault="00791AAB" w:rsidP="00791AAB">
      <w:r w:rsidRPr="00932E8C">
        <w:t>EA  Fast Edit All - A quick way to enter portions of the patient insurance information.</w:t>
      </w:r>
      <w:r w:rsidR="006A6F5D">
        <w:t xml:space="preserve"> IB GROUP PLAN EDIT security key is required for editing.</w:t>
      </w:r>
    </w:p>
    <w:p w14:paraId="41301332" w14:textId="77777777" w:rsidR="00791AAB" w:rsidRPr="00932E8C" w:rsidRDefault="00791AAB" w:rsidP="00791AAB"/>
    <w:p w14:paraId="6C5D3DE0" w14:textId="77777777" w:rsidR="00791AAB" w:rsidRPr="00932E8C" w:rsidRDefault="00791AAB" w:rsidP="00791AAB">
      <w:r w:rsidRPr="00932E8C">
        <w:t>CP  Change Policy Plan - Allows you to change the plan to which a veteran is subscribing.</w:t>
      </w:r>
    </w:p>
    <w:p w14:paraId="501BBCF9" w14:textId="77777777" w:rsidR="00791AAB" w:rsidRPr="00932E8C" w:rsidRDefault="00791AAB" w:rsidP="00791AAB"/>
    <w:p w14:paraId="532D8D60" w14:textId="77777777" w:rsidR="00791AAB" w:rsidRPr="00932E8C" w:rsidRDefault="00791AAB" w:rsidP="00791AAB">
      <w:r w:rsidRPr="00932E8C">
        <w:t>VC  Verify Coverage - Allows the user to enter into the system verification that the insurance coverage exists and the information is correct.</w:t>
      </w:r>
    </w:p>
    <w:p w14:paraId="15956B74" w14:textId="77777777" w:rsidR="00791AAB" w:rsidRPr="00932E8C" w:rsidRDefault="00791AAB" w:rsidP="00791AAB">
      <w:pPr>
        <w:tabs>
          <w:tab w:val="left" w:pos="2340"/>
        </w:tabs>
      </w:pPr>
    </w:p>
    <w:p w14:paraId="2047F0DF" w14:textId="77777777" w:rsidR="00791AAB" w:rsidRPr="00932E8C" w:rsidRDefault="00791AAB" w:rsidP="00791AAB">
      <w:r w:rsidRPr="00932E8C">
        <w:rPr>
          <w:i/>
        </w:rPr>
        <w:t>AB  Annual Benefits (accesses Annual Benefits Editor screen)</w:t>
      </w:r>
      <w:r w:rsidRPr="00932E8C">
        <w:t xml:space="preserve"> - Used to enter annual benefits data for the selected policy.</w:t>
      </w:r>
    </w:p>
    <w:p w14:paraId="02F0698A" w14:textId="77777777" w:rsidR="00791AAB" w:rsidRPr="00932E8C" w:rsidRDefault="00791AAB" w:rsidP="00791AAB"/>
    <w:p w14:paraId="5C0D9465" w14:textId="77777777" w:rsidR="00791AAB" w:rsidRPr="00932E8C" w:rsidRDefault="00791AAB" w:rsidP="00791AAB">
      <w:r w:rsidRPr="00932E8C">
        <w:t>CV  Add/Edit Coverage - Allows you to add or edit coverage limitations for a specific plan.</w:t>
      </w:r>
      <w:r w:rsidR="006A6F5D">
        <w:t xml:space="preserve"> IB GROUP PLAN EDIT security key is required for editing.</w:t>
      </w:r>
    </w:p>
    <w:p w14:paraId="1002C88E" w14:textId="77777777" w:rsidR="00791AAB" w:rsidRPr="00932E8C" w:rsidRDefault="00791AAB" w:rsidP="00791AAB"/>
    <w:p w14:paraId="55D49C3E" w14:textId="77777777" w:rsidR="00791AAB" w:rsidRPr="00932E8C" w:rsidRDefault="00791AAB" w:rsidP="00791AAB">
      <w:pPr>
        <w:tabs>
          <w:tab w:val="left" w:pos="2340"/>
        </w:tabs>
        <w:rPr>
          <w:b/>
        </w:rPr>
      </w:pPr>
      <w:r w:rsidRPr="00932E8C">
        <w:rPr>
          <w:i/>
        </w:rPr>
        <w:t>BU  Benefits Used - (accesses the Benefits Used By Date</w:t>
      </w:r>
    </w:p>
    <w:p w14:paraId="587ADA40" w14:textId="77777777" w:rsidR="00791AAB" w:rsidRPr="00932E8C" w:rsidRDefault="00791AAB" w:rsidP="00791AAB">
      <w:pPr>
        <w:tabs>
          <w:tab w:val="left" w:pos="720"/>
          <w:tab w:val="left" w:pos="2340"/>
        </w:tabs>
      </w:pPr>
      <w:r w:rsidRPr="00932E8C">
        <w:rPr>
          <w:i/>
        </w:rPr>
        <w:t>Editor screen)</w:t>
      </w:r>
      <w:r w:rsidRPr="00932E8C">
        <w:t xml:space="preserve"> - Used to enter policy benefits already used.</w:t>
      </w:r>
    </w:p>
    <w:p w14:paraId="7C13C062" w14:textId="77777777" w:rsidR="00791AAB" w:rsidRPr="00932E8C" w:rsidRDefault="00791AAB" w:rsidP="00791AAB">
      <w:pPr>
        <w:tabs>
          <w:tab w:val="left" w:pos="720"/>
        </w:tabs>
      </w:pPr>
    </w:p>
    <w:p w14:paraId="1CC86877" w14:textId="77777777" w:rsidR="00791AAB" w:rsidRPr="00932E8C" w:rsidRDefault="00791AAB" w:rsidP="00791AAB">
      <w:pPr>
        <w:rPr>
          <w:b/>
        </w:rPr>
      </w:pPr>
      <w:r w:rsidRPr="00932E8C">
        <w:rPr>
          <w:b/>
        </w:rPr>
        <w:t>Annual Benefits Editor Screen</w:t>
      </w:r>
    </w:p>
    <w:p w14:paraId="4F5C5042" w14:textId="77777777" w:rsidR="00791AAB" w:rsidRPr="00932E8C" w:rsidRDefault="00791AAB" w:rsidP="00791AAB">
      <w:r w:rsidRPr="00932E8C">
        <w:t>Once the benefit year is selected, this screen is displayed listing all the benefits for the selected insurance policy and benefit year. Benefit categories may include inpatient benefits, outpatient benefits, mental health, home health care, hospice, rehabilitation, and IV management.</w:t>
      </w:r>
    </w:p>
    <w:p w14:paraId="237FC234" w14:textId="77777777" w:rsidR="00791AAB" w:rsidRPr="00932E8C" w:rsidRDefault="00791AAB" w:rsidP="00791AAB">
      <w:pPr>
        <w:tabs>
          <w:tab w:val="left" w:pos="720"/>
        </w:tabs>
      </w:pPr>
    </w:p>
    <w:p w14:paraId="774A10A4" w14:textId="77777777" w:rsidR="00791AAB" w:rsidRPr="00932E8C" w:rsidRDefault="00791AAB" w:rsidP="00791AAB">
      <w:pPr>
        <w:rPr>
          <w:b/>
        </w:rPr>
      </w:pPr>
      <w:r w:rsidRPr="00932E8C">
        <w:rPr>
          <w:b/>
        </w:rPr>
        <w:t>Actions</w:t>
      </w:r>
    </w:p>
    <w:p w14:paraId="6F6D55EB" w14:textId="77777777" w:rsidR="00791AAB" w:rsidRPr="00932E8C" w:rsidRDefault="00791AAB" w:rsidP="00791AAB"/>
    <w:p w14:paraId="5085F967" w14:textId="77777777" w:rsidR="00791AAB" w:rsidRPr="00932E8C" w:rsidRDefault="00791AAB" w:rsidP="00791AAB">
      <w:r w:rsidRPr="00932E8C">
        <w:t>PI  Policy Information - Allows entry/edit of maximum out of pocket and ambulance coverage.</w:t>
      </w:r>
    </w:p>
    <w:p w14:paraId="3EBDC6F3" w14:textId="77777777" w:rsidR="00791AAB" w:rsidRPr="00932E8C" w:rsidRDefault="00791AAB" w:rsidP="00791AAB"/>
    <w:p w14:paraId="11862CA6" w14:textId="77777777" w:rsidR="00791AAB" w:rsidRPr="00932E8C" w:rsidRDefault="00791AAB" w:rsidP="00791AAB">
      <w:r w:rsidRPr="00932E8C">
        <w:t>IP  Inpatient - Allows entry/edit of inpatient benefits data.</w:t>
      </w:r>
    </w:p>
    <w:p w14:paraId="636BA402" w14:textId="77777777" w:rsidR="00791AAB" w:rsidRPr="00932E8C" w:rsidRDefault="00791AAB" w:rsidP="00791AAB"/>
    <w:p w14:paraId="337FDA69" w14:textId="77777777" w:rsidR="00791AAB" w:rsidRPr="00932E8C" w:rsidRDefault="00791AAB" w:rsidP="00791AAB">
      <w:r w:rsidRPr="00932E8C">
        <w:lastRenderedPageBreak/>
        <w:t>OP  Outpatient - Allows entry/edit of outpatient benefits data.</w:t>
      </w:r>
    </w:p>
    <w:p w14:paraId="4AEAC762" w14:textId="77777777" w:rsidR="00791AAB" w:rsidRPr="00932E8C" w:rsidRDefault="00791AAB" w:rsidP="00791AAB"/>
    <w:p w14:paraId="2BEFE141" w14:textId="77777777" w:rsidR="00791AAB" w:rsidRPr="00932E8C" w:rsidRDefault="00791AAB" w:rsidP="00791AAB">
      <w:r w:rsidRPr="00932E8C">
        <w:t>MH  Mental Health - Allows entry/edit of mental health inpatient and outpatient benefits data.</w:t>
      </w:r>
    </w:p>
    <w:p w14:paraId="2CA14E9C" w14:textId="77777777" w:rsidR="00791AAB" w:rsidRPr="00932E8C" w:rsidRDefault="00791AAB" w:rsidP="00791AAB"/>
    <w:p w14:paraId="435181E6" w14:textId="77777777" w:rsidR="00791AAB" w:rsidRPr="00932E8C" w:rsidRDefault="00791AAB" w:rsidP="00791AAB">
      <w:r w:rsidRPr="00932E8C">
        <w:t>HH  Home Health - Allows entry/edit of home health care benefits data.</w:t>
      </w:r>
    </w:p>
    <w:p w14:paraId="28F13C7B" w14:textId="77777777" w:rsidR="00791AAB" w:rsidRPr="00932E8C" w:rsidRDefault="00791AAB" w:rsidP="00791AAB"/>
    <w:p w14:paraId="49AA120D" w14:textId="77777777" w:rsidR="00791AAB" w:rsidRPr="00932E8C" w:rsidRDefault="00791AAB" w:rsidP="00791AAB">
      <w:r w:rsidRPr="00932E8C">
        <w:t>HS  Hospice - Allows entry/edit of hospice benefits data.</w:t>
      </w:r>
    </w:p>
    <w:p w14:paraId="1C834E9F" w14:textId="77777777" w:rsidR="00791AAB" w:rsidRPr="00932E8C" w:rsidRDefault="00791AAB" w:rsidP="00791AAB"/>
    <w:p w14:paraId="746BF1B1" w14:textId="77777777" w:rsidR="00791AAB" w:rsidRDefault="00791AAB" w:rsidP="00791AAB">
      <w:r w:rsidRPr="00932E8C">
        <w:t>RH  Rehab - Allows entry/edit of rehabilitation benefits data.</w:t>
      </w:r>
    </w:p>
    <w:p w14:paraId="6C23FB86" w14:textId="77777777" w:rsidR="00717D92" w:rsidRPr="00932E8C" w:rsidRDefault="00717D92" w:rsidP="00791AAB"/>
    <w:p w14:paraId="3B7536FF" w14:textId="77777777" w:rsidR="00791AAB" w:rsidRPr="00932E8C" w:rsidRDefault="00791AAB" w:rsidP="00791AAB">
      <w:r w:rsidRPr="00932E8C">
        <w:t xml:space="preserve">IV  </w:t>
      </w:r>
      <w:proofErr w:type="spellStart"/>
      <w:r w:rsidRPr="00932E8C">
        <w:t>IV</w:t>
      </w:r>
      <w:proofErr w:type="spellEnd"/>
      <w:r w:rsidRPr="00932E8C">
        <w:t xml:space="preserve"> Mgmt. - Allows entry/edit of intravenous management benefits data.</w:t>
      </w:r>
    </w:p>
    <w:p w14:paraId="1ACB9D18" w14:textId="77777777" w:rsidR="00791AAB" w:rsidRPr="00932E8C" w:rsidRDefault="00791AAB" w:rsidP="00791AAB"/>
    <w:p w14:paraId="10566E00" w14:textId="77777777" w:rsidR="00791AAB" w:rsidRPr="00932E8C" w:rsidRDefault="00791AAB" w:rsidP="00791AAB">
      <w:pPr>
        <w:tabs>
          <w:tab w:val="left" w:pos="720"/>
          <w:tab w:val="left" w:pos="2340"/>
        </w:tabs>
      </w:pPr>
      <w:r w:rsidRPr="00932E8C">
        <w:t>EA  Edit All - Lists editable fields line by line for quick data entry.</w:t>
      </w:r>
    </w:p>
    <w:p w14:paraId="5EC6A607" w14:textId="77777777" w:rsidR="00791AAB" w:rsidRPr="00932E8C" w:rsidRDefault="00791AAB" w:rsidP="00791AAB"/>
    <w:p w14:paraId="05DC44F2" w14:textId="77777777" w:rsidR="00791AAB" w:rsidRPr="00932E8C" w:rsidRDefault="00791AAB" w:rsidP="00791AAB">
      <w:r w:rsidRPr="00932E8C">
        <w:t>CY  Change Year - Allows you to change to another benefit year.</w:t>
      </w:r>
    </w:p>
    <w:p w14:paraId="6E4DA8B1" w14:textId="77777777" w:rsidR="00791AAB" w:rsidRPr="00932E8C" w:rsidRDefault="00791AAB" w:rsidP="00791AAB"/>
    <w:p w14:paraId="344D71A8" w14:textId="77777777" w:rsidR="00791AAB" w:rsidRPr="00932E8C" w:rsidRDefault="00791AAB" w:rsidP="00791AAB">
      <w:pPr>
        <w:tabs>
          <w:tab w:val="left" w:pos="2340"/>
        </w:tabs>
        <w:rPr>
          <w:b/>
        </w:rPr>
      </w:pPr>
      <w:r w:rsidRPr="00932E8C">
        <w:rPr>
          <w:b/>
        </w:rPr>
        <w:t>Benefits Used By Date Editor Screen</w:t>
      </w:r>
    </w:p>
    <w:p w14:paraId="1A0E0E7A" w14:textId="77777777" w:rsidR="00791AAB" w:rsidRPr="00932E8C" w:rsidRDefault="00791AAB" w:rsidP="00791AAB">
      <w:pPr>
        <w:tabs>
          <w:tab w:val="left" w:pos="720"/>
          <w:tab w:val="left" w:pos="2340"/>
        </w:tabs>
      </w:pPr>
      <w:r w:rsidRPr="00932E8C">
        <w:t>Once the benefit year is selected, this screen is displayed listing all the benefits used for the selected insurance policy and benefit year. Benefit categories may include inpatient and outpatient deductibles.</w:t>
      </w:r>
    </w:p>
    <w:p w14:paraId="284E2CFF" w14:textId="77777777" w:rsidR="00791AAB" w:rsidRPr="00932E8C" w:rsidRDefault="00791AAB" w:rsidP="00791AAB">
      <w:pPr>
        <w:tabs>
          <w:tab w:val="left" w:pos="720"/>
        </w:tabs>
      </w:pPr>
    </w:p>
    <w:p w14:paraId="5A2101D6" w14:textId="77777777" w:rsidR="00791AAB" w:rsidRPr="00932E8C" w:rsidRDefault="00791AAB" w:rsidP="00791AAB">
      <w:r w:rsidRPr="00932E8C">
        <w:t>PI  Policy Info - Allows entry/edit of policy information such as deductible met and pre-existing conditions.</w:t>
      </w:r>
    </w:p>
    <w:p w14:paraId="3F50485B" w14:textId="77777777" w:rsidR="00791AAB" w:rsidRPr="00932E8C" w:rsidRDefault="00791AAB" w:rsidP="00791AAB"/>
    <w:p w14:paraId="05F4AE31" w14:textId="77777777" w:rsidR="00791AAB" w:rsidRPr="00932E8C" w:rsidRDefault="00791AAB" w:rsidP="00791AAB">
      <w:r w:rsidRPr="00932E8C">
        <w:t xml:space="preserve">OD  </w:t>
      </w:r>
      <w:proofErr w:type="spellStart"/>
      <w:r w:rsidRPr="00932E8C">
        <w:t>Opt</w:t>
      </w:r>
      <w:proofErr w:type="spellEnd"/>
      <w:r w:rsidRPr="00932E8C">
        <w:t xml:space="preserve"> Deduct - Allows entry/edit of the outpatient deductible insurance information.</w:t>
      </w:r>
    </w:p>
    <w:p w14:paraId="16CB4D31" w14:textId="77777777" w:rsidR="00791AAB" w:rsidRPr="00932E8C" w:rsidRDefault="00791AAB" w:rsidP="00791AAB">
      <w:pPr>
        <w:tabs>
          <w:tab w:val="left" w:pos="720"/>
        </w:tabs>
      </w:pPr>
    </w:p>
    <w:p w14:paraId="105D1DE8" w14:textId="77777777" w:rsidR="00791AAB" w:rsidRPr="00932E8C" w:rsidRDefault="00791AAB" w:rsidP="00791AAB">
      <w:pPr>
        <w:tabs>
          <w:tab w:val="left" w:pos="720"/>
        </w:tabs>
      </w:pPr>
      <w:r w:rsidRPr="00932E8C">
        <w:t xml:space="preserve">ID  </w:t>
      </w:r>
      <w:proofErr w:type="spellStart"/>
      <w:r w:rsidRPr="00932E8C">
        <w:t>Inpt</w:t>
      </w:r>
      <w:proofErr w:type="spellEnd"/>
      <w:r w:rsidRPr="00932E8C">
        <w:t xml:space="preserve"> Deduct - Allows entry/edit of the inpatient deductible insurance information.</w:t>
      </w:r>
    </w:p>
    <w:p w14:paraId="5F50FD3C" w14:textId="77777777" w:rsidR="00791AAB" w:rsidRPr="00932E8C" w:rsidRDefault="00791AAB" w:rsidP="00791AAB">
      <w:pPr>
        <w:tabs>
          <w:tab w:val="left" w:pos="720"/>
        </w:tabs>
      </w:pPr>
    </w:p>
    <w:p w14:paraId="410FCA3A" w14:textId="77777777" w:rsidR="00791AAB" w:rsidRPr="00932E8C" w:rsidRDefault="00791AAB" w:rsidP="00791AAB">
      <w:r w:rsidRPr="00932E8C">
        <w:t>AC  Add Comment - Allows the user to add a comment regarding claims filed.</w:t>
      </w:r>
    </w:p>
    <w:p w14:paraId="15CDEE56" w14:textId="77777777" w:rsidR="00791AAB" w:rsidRPr="00932E8C" w:rsidRDefault="00791AAB" w:rsidP="00791AAB"/>
    <w:p w14:paraId="183D15DD" w14:textId="77777777" w:rsidR="00791AAB" w:rsidRPr="00932E8C" w:rsidRDefault="00791AAB" w:rsidP="00791AAB">
      <w:r w:rsidRPr="00932E8C">
        <w:t>EA  Edit All - A quick way to enter portions of the patient insurance information.</w:t>
      </w:r>
    </w:p>
    <w:p w14:paraId="7A7C70BC" w14:textId="77777777" w:rsidR="00791AAB" w:rsidRPr="00932E8C" w:rsidRDefault="00791AAB" w:rsidP="00791AAB">
      <w:pPr>
        <w:tabs>
          <w:tab w:val="left" w:pos="720"/>
        </w:tabs>
      </w:pPr>
    </w:p>
    <w:p w14:paraId="12FDD802" w14:textId="77777777" w:rsidR="00791AAB" w:rsidRPr="00932E8C" w:rsidRDefault="00791AAB" w:rsidP="00791AAB">
      <w:r w:rsidRPr="00932E8C">
        <w:t>CY  Change Year - Allows you to change to another benefit year.</w:t>
      </w:r>
    </w:p>
    <w:p w14:paraId="2F547402" w14:textId="77777777" w:rsidR="00791AAB" w:rsidRPr="00932E8C" w:rsidRDefault="00791AAB" w:rsidP="00791AAB"/>
    <w:p w14:paraId="55F33BCE" w14:textId="77777777" w:rsidR="00791AAB" w:rsidRPr="00932E8C" w:rsidRDefault="00791AAB" w:rsidP="00791AAB">
      <w:pPr>
        <w:pStyle w:val="StyleHeading6CenturySchoolbookBefore0ptAfter0pt"/>
      </w:pPr>
      <w:r w:rsidRPr="00932E8C">
        <w:t>Sample Screens</w:t>
      </w:r>
    </w:p>
    <w:p w14:paraId="6F4A27D2" w14:textId="77777777" w:rsidR="00791AAB" w:rsidRPr="00932E8C" w:rsidRDefault="00791AAB" w:rsidP="00791AAB">
      <w:pPr>
        <w:rPr>
          <w:rFonts w:ascii="Courier New" w:eastAsia="Calibri" w:hAnsi="Courier New" w:cs="Courier New"/>
          <w:sz w:val="20"/>
        </w:rPr>
      </w:pPr>
    </w:p>
    <w:p w14:paraId="0AE6A944" w14:textId="77777777" w:rsidR="00791AAB" w:rsidRPr="00932E8C" w:rsidRDefault="00791AAB" w:rsidP="00791AAB">
      <w:pPr>
        <w:rPr>
          <w:rFonts w:ascii="Courier New" w:eastAsia="Calibri" w:hAnsi="Courier New" w:cs="Courier New"/>
          <w:sz w:val="20"/>
        </w:rPr>
      </w:pPr>
      <w:r w:rsidRPr="00932E8C">
        <w:rPr>
          <w:rFonts w:ascii="Courier New" w:eastAsia="Calibri" w:hAnsi="Courier New" w:cs="Courier New"/>
          <w:sz w:val="20"/>
        </w:rPr>
        <w:t>Select Patient Insurance Menu &lt;TEST ACCOUNT&gt; Option: PI  Patient Insurance Info View/Edit</w:t>
      </w:r>
    </w:p>
    <w:p w14:paraId="4DF8407D" w14:textId="77777777" w:rsidR="00791AAB" w:rsidRPr="00932E8C" w:rsidRDefault="00791AAB" w:rsidP="00791AAB">
      <w:pPr>
        <w:rPr>
          <w:rFonts w:ascii="Courier New" w:eastAsia="Calibri" w:hAnsi="Courier New" w:cs="Courier New"/>
          <w:sz w:val="20"/>
        </w:rPr>
      </w:pPr>
    </w:p>
    <w:p w14:paraId="47CECA62" w14:textId="77777777" w:rsidR="00791AAB" w:rsidRPr="00932E8C" w:rsidRDefault="00791AAB" w:rsidP="00791AAB">
      <w:pPr>
        <w:rPr>
          <w:rFonts w:ascii="Courier New" w:eastAsia="Calibri" w:hAnsi="Courier New" w:cs="Courier New"/>
          <w:sz w:val="20"/>
        </w:rPr>
      </w:pPr>
      <w:r w:rsidRPr="00932E8C">
        <w:rPr>
          <w:rFonts w:ascii="Courier New" w:eastAsia="Calibri" w:hAnsi="Courier New" w:cs="Courier New"/>
          <w:sz w:val="20"/>
        </w:rPr>
        <w:t>Select PATIENT NAME: IBSUB,AC,ACTIVE A  IBSUB,ACTIVE A        2-2-22    XXXXXXXXX     NO     NSC VETERAN</w:t>
      </w:r>
    </w:p>
    <w:p w14:paraId="6336FCAC" w14:textId="77777777" w:rsidR="00791AAB" w:rsidRPr="00932E8C" w:rsidRDefault="00791AAB" w:rsidP="00791AAB">
      <w:pPr>
        <w:rPr>
          <w:rFonts w:ascii="Courier New" w:eastAsia="Calibri" w:hAnsi="Courier New" w:cs="Courier New"/>
          <w:sz w:val="20"/>
        </w:rPr>
      </w:pPr>
      <w:r w:rsidRPr="00932E8C">
        <w:rPr>
          <w:rFonts w:ascii="Courier New" w:eastAsia="Calibri" w:hAnsi="Courier New" w:cs="Courier New"/>
          <w:sz w:val="20"/>
        </w:rPr>
        <w:t xml:space="preserve"> Enrollment Priority: GROUP 8c   Category: ENROLLED      End Date:</w:t>
      </w:r>
    </w:p>
    <w:p w14:paraId="4F8841FA" w14:textId="77777777" w:rsidR="00791AAB" w:rsidRPr="00932E8C" w:rsidRDefault="00791AAB" w:rsidP="00791AAB">
      <w:pPr>
        <w:rPr>
          <w:rFonts w:ascii="Courier New" w:eastAsia="Calibri" w:hAnsi="Courier New" w:cs="Courier New"/>
          <w:sz w:val="20"/>
        </w:rPr>
      </w:pPr>
    </w:p>
    <w:p w14:paraId="3957F873" w14:textId="77777777" w:rsidR="00791AAB" w:rsidRPr="00932E8C" w:rsidRDefault="00791AAB" w:rsidP="00791AAB">
      <w:pPr>
        <w:pBdr>
          <w:top w:val="single" w:sz="4" w:space="1" w:color="auto"/>
          <w:left w:val="single" w:sz="4" w:space="4" w:color="auto"/>
          <w:right w:val="single" w:sz="4" w:space="4" w:color="auto"/>
        </w:pBdr>
        <w:rPr>
          <w:rFonts w:ascii="Courier New" w:eastAsia="Calibri" w:hAnsi="Courier New" w:cs="Courier New"/>
          <w:sz w:val="20"/>
          <w:u w:val="single"/>
        </w:rPr>
      </w:pPr>
      <w:r w:rsidRPr="00932E8C">
        <w:rPr>
          <w:rFonts w:ascii="Courier New" w:eastAsia="Calibri" w:hAnsi="Courier New" w:cs="Courier New"/>
          <w:sz w:val="20"/>
          <w:u w:val="single"/>
        </w:rPr>
        <w:t>Patient Insurance Management  Jul 22, 2013@11:51:39       Page:   1 of    1</w:t>
      </w:r>
    </w:p>
    <w:p w14:paraId="7EE32B71"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Insurance Management for Patient: IBSUB,ACTIVE A I8542</w:t>
      </w:r>
      <w:r>
        <w:rPr>
          <w:rFonts w:ascii="Courier New" w:eastAsia="Calibri" w:hAnsi="Courier New" w:cs="Courier New"/>
          <w:sz w:val="20"/>
        </w:rPr>
        <w:t xml:space="preserve">           XX/XX/XXXX</w:t>
      </w:r>
    </w:p>
    <w:p w14:paraId="6C067BD2"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Patient has Insurance Buffer Records</w:t>
      </w:r>
    </w:p>
    <w:p w14:paraId="4FC9052C"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u w:val="single"/>
        </w:rPr>
      </w:pPr>
      <w:r w:rsidRPr="00932E8C">
        <w:rPr>
          <w:rFonts w:ascii="Courier New" w:eastAsia="Calibri" w:hAnsi="Courier New" w:cs="Courier New"/>
          <w:sz w:val="20"/>
          <w:u w:val="single"/>
        </w:rPr>
        <w:t xml:space="preserve">    Insurance Co.    Type of Policy   Group      Holder   Effect.     Expires</w:t>
      </w:r>
    </w:p>
    <w:p w14:paraId="6DD859C0"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1   AETNA            COMPREHENSIVE M  GRP NUM 13 SPOUSE   01/01/13</w:t>
      </w:r>
    </w:p>
    <w:p w14:paraId="1FF802C1"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088E5E17"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58BC3FC4"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48E730DF"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----------Enter ?? for more actions---------------------------------------&gt;&gt;&gt;</w:t>
      </w:r>
    </w:p>
    <w:p w14:paraId="684ABFB7"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AP  Add Policy            EA  Fast Edit All         CP  Change Patient</w:t>
      </w:r>
    </w:p>
    <w:p w14:paraId="16A9AE1E"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VP  Policy Edit/View      BU  Benefits Used         WP  Worksheet Print</w:t>
      </w:r>
    </w:p>
    <w:p w14:paraId="06897830"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xml:space="preserve">DP  Delete Policy         VC  Verify Coverage       PC  Print Insurance </w:t>
      </w:r>
      <w:proofErr w:type="spellStart"/>
      <w:r w:rsidRPr="00932E8C">
        <w:rPr>
          <w:rFonts w:ascii="Courier New" w:eastAsia="Calibri" w:hAnsi="Courier New" w:cs="Courier New"/>
          <w:sz w:val="20"/>
        </w:rPr>
        <w:t>Cov</w:t>
      </w:r>
      <w:proofErr w:type="spellEnd"/>
      <w:r w:rsidRPr="00932E8C">
        <w:rPr>
          <w:rFonts w:ascii="Courier New" w:eastAsia="Calibri" w:hAnsi="Courier New" w:cs="Courier New"/>
          <w:sz w:val="20"/>
        </w:rPr>
        <w:t>.</w:t>
      </w:r>
    </w:p>
    <w:p w14:paraId="62D48142"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AB  Annual Benefits       RI  Personal Riders       EB  Expand Benefits</w:t>
      </w:r>
    </w:p>
    <w:p w14:paraId="0D6FA72F"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xml:space="preserve">RX  </w:t>
      </w:r>
      <w:proofErr w:type="spellStart"/>
      <w:r w:rsidRPr="00932E8C">
        <w:rPr>
          <w:rFonts w:ascii="Courier New" w:eastAsia="Calibri" w:hAnsi="Courier New" w:cs="Courier New"/>
          <w:sz w:val="20"/>
        </w:rPr>
        <w:t>RX</w:t>
      </w:r>
      <w:proofErr w:type="spellEnd"/>
      <w:r w:rsidRPr="00932E8C">
        <w:rPr>
          <w:rFonts w:ascii="Courier New" w:eastAsia="Calibri" w:hAnsi="Courier New" w:cs="Courier New"/>
          <w:sz w:val="20"/>
        </w:rPr>
        <w:t xml:space="preserve"> COB Determination  EX  Exit</w:t>
      </w:r>
    </w:p>
    <w:p w14:paraId="0F6D6043" w14:textId="77777777" w:rsidR="00791AAB" w:rsidRPr="00932E8C" w:rsidRDefault="00791AAB" w:rsidP="00791AAB">
      <w:pPr>
        <w:pBdr>
          <w:left w:val="single" w:sz="4" w:space="4" w:color="auto"/>
          <w:bottom w:val="single" w:sz="4" w:space="1"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Select Item(s): Quit// VP   Policy Edit/View  .......................</w:t>
      </w:r>
    </w:p>
    <w:p w14:paraId="7212A7EE" w14:textId="77777777" w:rsidR="00791AAB" w:rsidRPr="00932E8C" w:rsidRDefault="00791AAB" w:rsidP="00791AAB">
      <w:pPr>
        <w:rPr>
          <w:rFonts w:ascii="Courier New" w:eastAsia="Calibri" w:hAnsi="Courier New" w:cs="Courier New"/>
          <w:sz w:val="20"/>
        </w:rPr>
      </w:pPr>
    </w:p>
    <w:p w14:paraId="50C13B23" w14:textId="77777777" w:rsidR="00791AAB" w:rsidRPr="00932E8C" w:rsidRDefault="00791AAB" w:rsidP="00791AAB">
      <w:pPr>
        <w:rPr>
          <w:rFonts w:ascii="Courier New" w:eastAsia="Calibri"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5821C26C" w14:textId="77777777" w:rsidTr="00A27A8E">
        <w:tc>
          <w:tcPr>
            <w:tcW w:w="9576" w:type="dxa"/>
            <w:tcBorders>
              <w:top w:val="single" w:sz="4" w:space="0" w:color="auto"/>
            </w:tcBorders>
            <w:shd w:val="clear" w:color="auto" w:fill="auto"/>
          </w:tcPr>
          <w:p w14:paraId="20069A4A" w14:textId="77777777" w:rsidR="00791AAB" w:rsidRPr="00932E8C" w:rsidRDefault="00791AAB" w:rsidP="00A27A8E">
            <w:pPr>
              <w:rPr>
                <w:rFonts w:ascii="Courier New" w:eastAsia="Calibri" w:hAnsi="Courier New" w:cs="Courier New"/>
                <w:sz w:val="18"/>
                <w:szCs w:val="18"/>
              </w:rPr>
            </w:pPr>
          </w:p>
          <w:p w14:paraId="3859C3E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2013@08:13:21          Page:    1 of    9</w:t>
            </w:r>
          </w:p>
          <w:p w14:paraId="66BE3A08"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2AC52411"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68056DE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3355121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w:t>
            </w:r>
          </w:p>
          <w:p w14:paraId="61A34BB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Company: </w:t>
            </w:r>
            <w:r w:rsidR="00AD7481">
              <w:rPr>
                <w:rFonts w:ascii="Courier New" w:hAnsi="Courier New" w:cs="Courier New"/>
                <w:sz w:val="18"/>
                <w:szCs w:val="18"/>
              </w:rPr>
              <w:t>IB INSURANCE</w:t>
            </w:r>
          </w:p>
          <w:p w14:paraId="509CFCD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w:t>
            </w:r>
            <w:r w:rsidR="00AD7481">
              <w:rPr>
                <w:rFonts w:ascii="Courier New" w:hAnsi="Courier New" w:cs="Courier New"/>
                <w:sz w:val="18"/>
                <w:szCs w:val="18"/>
              </w:rPr>
              <w:t>SOME ST</w:t>
            </w:r>
          </w:p>
          <w:p w14:paraId="319C3E30" w14:textId="77777777" w:rsidR="00791AAB"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2: </w:t>
            </w:r>
          </w:p>
          <w:p w14:paraId="520A83DD" w14:textId="77777777" w:rsidR="00AD7481" w:rsidRPr="00932E8C" w:rsidRDefault="00AD7481" w:rsidP="00A27A8E">
            <w:pPr>
              <w:rPr>
                <w:rFonts w:ascii="Courier New" w:hAnsi="Courier New" w:cs="Courier New"/>
                <w:sz w:val="18"/>
                <w:szCs w:val="18"/>
              </w:rPr>
            </w:pPr>
          </w:p>
          <w:p w14:paraId="7871999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 </w:t>
            </w:r>
            <w:r w:rsidR="00AD7481">
              <w:rPr>
                <w:rFonts w:ascii="Courier New" w:hAnsi="Courier New" w:cs="Courier New"/>
                <w:sz w:val="18"/>
                <w:szCs w:val="18"/>
              </w:rPr>
              <w:t>SOME CITY</w:t>
            </w:r>
            <w:r w:rsidRPr="00932E8C">
              <w:rPr>
                <w:rFonts w:ascii="Courier New" w:hAnsi="Courier New" w:cs="Courier New"/>
                <w:sz w:val="18"/>
                <w:szCs w:val="18"/>
              </w:rPr>
              <w:t xml:space="preserve">, MD </w:t>
            </w:r>
            <w:r w:rsidR="00AD7481">
              <w:rPr>
                <w:rFonts w:ascii="Courier New" w:hAnsi="Courier New" w:cs="Courier New"/>
                <w:sz w:val="18"/>
                <w:szCs w:val="18"/>
              </w:rPr>
              <w:t>XXXXX</w:t>
            </w:r>
          </w:p>
          <w:p w14:paraId="391EFE3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Billing Ph: (</w:t>
            </w:r>
            <w:r w:rsidR="00AD7481">
              <w:rPr>
                <w:rFonts w:ascii="Courier New" w:hAnsi="Courier New" w:cs="Courier New"/>
                <w:sz w:val="18"/>
                <w:szCs w:val="18"/>
              </w:rPr>
              <w:t>XXX</w:t>
            </w:r>
            <w:r w:rsidRPr="00932E8C">
              <w:rPr>
                <w:rFonts w:ascii="Courier New" w:hAnsi="Courier New" w:cs="Courier New"/>
                <w:sz w:val="18"/>
                <w:szCs w:val="18"/>
              </w:rPr>
              <w:t>)</w:t>
            </w:r>
            <w:r w:rsidR="00AD7481">
              <w:rPr>
                <w:rFonts w:ascii="Courier New" w:hAnsi="Courier New" w:cs="Courier New"/>
                <w:sz w:val="18"/>
                <w:szCs w:val="18"/>
              </w:rPr>
              <w:t>XXX</w:t>
            </w:r>
            <w:r w:rsidRPr="00932E8C">
              <w:rPr>
                <w:rFonts w:ascii="Courier New" w:hAnsi="Courier New" w:cs="Courier New"/>
                <w:sz w:val="18"/>
                <w:szCs w:val="18"/>
              </w:rPr>
              <w:t>-</w:t>
            </w:r>
            <w:r w:rsidR="00AD7481">
              <w:rPr>
                <w:rFonts w:ascii="Courier New" w:hAnsi="Courier New" w:cs="Courier New"/>
                <w:sz w:val="18"/>
                <w:szCs w:val="18"/>
              </w:rPr>
              <w:t>XXXX</w:t>
            </w:r>
          </w:p>
          <w:p w14:paraId="750A75D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Precert</w:t>
            </w:r>
            <w:proofErr w:type="spellEnd"/>
            <w:r w:rsidRPr="00932E8C">
              <w:rPr>
                <w:rFonts w:ascii="Courier New" w:hAnsi="Courier New" w:cs="Courier New"/>
                <w:sz w:val="18"/>
                <w:szCs w:val="18"/>
              </w:rPr>
              <w:t xml:space="preserve"> Ph: (</w:t>
            </w:r>
            <w:r w:rsidR="00AD7481">
              <w:rPr>
                <w:rFonts w:ascii="Courier New" w:hAnsi="Courier New" w:cs="Courier New"/>
                <w:sz w:val="18"/>
                <w:szCs w:val="18"/>
              </w:rPr>
              <w:t>XXX</w:t>
            </w:r>
            <w:r w:rsidRPr="00932E8C">
              <w:rPr>
                <w:rFonts w:ascii="Courier New" w:hAnsi="Courier New" w:cs="Courier New"/>
                <w:sz w:val="18"/>
                <w:szCs w:val="18"/>
              </w:rPr>
              <w:t>)</w:t>
            </w:r>
            <w:r w:rsidR="00AD7481">
              <w:rPr>
                <w:rFonts w:ascii="Courier New" w:hAnsi="Courier New" w:cs="Courier New"/>
                <w:sz w:val="18"/>
                <w:szCs w:val="18"/>
              </w:rPr>
              <w:t>XXX</w:t>
            </w:r>
            <w:r w:rsidRPr="00932E8C">
              <w:rPr>
                <w:rFonts w:ascii="Courier New" w:hAnsi="Courier New" w:cs="Courier New"/>
                <w:sz w:val="18"/>
                <w:szCs w:val="18"/>
              </w:rPr>
              <w:t>-</w:t>
            </w:r>
            <w:r w:rsidR="00AD7481">
              <w:rPr>
                <w:rFonts w:ascii="Courier New" w:hAnsi="Courier New" w:cs="Courier New"/>
                <w:sz w:val="18"/>
                <w:szCs w:val="18"/>
              </w:rPr>
              <w:t>XXXX</w:t>
            </w:r>
          </w:p>
          <w:p w14:paraId="2D57A35B" w14:textId="77777777" w:rsidR="00791AAB" w:rsidRPr="00932E8C" w:rsidRDefault="00791AAB" w:rsidP="00A27A8E">
            <w:pPr>
              <w:rPr>
                <w:rFonts w:ascii="Courier New" w:hAnsi="Courier New" w:cs="Courier New"/>
                <w:sz w:val="18"/>
                <w:szCs w:val="18"/>
              </w:rPr>
            </w:pPr>
          </w:p>
          <w:p w14:paraId="1622A3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Information</w:t>
            </w:r>
          </w:p>
          <w:p w14:paraId="49E3ECA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Is Group Plan: YES</w:t>
            </w:r>
          </w:p>
          <w:p w14:paraId="47FB9A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Name: </w:t>
            </w:r>
            <w:r w:rsidR="00AD7481">
              <w:rPr>
                <w:rFonts w:ascii="Courier New" w:hAnsi="Courier New" w:cs="Courier New"/>
                <w:sz w:val="18"/>
                <w:szCs w:val="18"/>
              </w:rPr>
              <w:t>GROUP NAME</w:t>
            </w:r>
          </w:p>
          <w:p w14:paraId="1A63827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Number: XXXXXX</w:t>
            </w:r>
          </w:p>
          <w:p w14:paraId="7691A24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4C0BE9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IC  </w:t>
            </w:r>
            <w:proofErr w:type="spellStart"/>
            <w:r w:rsidRPr="00932E8C">
              <w:rPr>
                <w:rFonts w:ascii="Courier New" w:hAnsi="Courier New" w:cs="Courier New"/>
                <w:sz w:val="18"/>
                <w:szCs w:val="18"/>
              </w:rPr>
              <w:t>Insur</w:t>
            </w:r>
            <w:proofErr w:type="spellEnd"/>
            <w:r w:rsidRPr="00932E8C">
              <w:rPr>
                <w:rFonts w:ascii="Courier New" w:hAnsi="Courier New" w:cs="Courier New"/>
                <w:sz w:val="18"/>
                <w:szCs w:val="18"/>
              </w:rPr>
              <w:t>. Contact Inf.   CP  Change Policy Plan</w:t>
            </w:r>
          </w:p>
          <w:p w14:paraId="000A57E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7DA0D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7355505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SU  Subscriber Update     AC  Add Comment           BU  Benefits Used</w:t>
            </w:r>
          </w:p>
          <w:p w14:paraId="2AF7B16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7B5EC02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7CFF317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6518DE1E" w14:textId="77777777" w:rsidR="00791AAB" w:rsidRPr="00932E8C" w:rsidRDefault="00791AAB" w:rsidP="00A27A8E">
            <w:pPr>
              <w:rPr>
                <w:rFonts w:ascii="Courier New" w:hAnsi="Courier New" w:cs="Courier New"/>
                <w:sz w:val="18"/>
                <w:szCs w:val="18"/>
              </w:rPr>
            </w:pPr>
          </w:p>
          <w:p w14:paraId="060E20E9" w14:textId="77777777" w:rsidR="00791AAB" w:rsidRPr="00932E8C" w:rsidRDefault="00791AAB" w:rsidP="00A27A8E">
            <w:pPr>
              <w:rPr>
                <w:rFonts w:ascii="Courier New" w:hAnsi="Courier New" w:cs="Courier New"/>
                <w:sz w:val="18"/>
                <w:szCs w:val="18"/>
              </w:rPr>
            </w:pPr>
          </w:p>
          <w:p w14:paraId="67112F5B" w14:textId="77777777" w:rsidR="00791AAB" w:rsidRPr="00932E8C" w:rsidRDefault="00791AAB" w:rsidP="00A27A8E">
            <w:pPr>
              <w:pBdr>
                <w:top w:val="single" w:sz="4" w:space="1" w:color="auto"/>
              </w:pBdr>
              <w:rPr>
                <w:rFonts w:ascii="Courier New" w:hAnsi="Courier New" w:cs="Courier New"/>
                <w:sz w:val="18"/>
                <w:szCs w:val="18"/>
              </w:rPr>
            </w:pPr>
          </w:p>
          <w:p w14:paraId="1952B66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2013@08:13:30          Page:    2 of    9</w:t>
            </w:r>
          </w:p>
          <w:p w14:paraId="152CB9C2"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6FDEF242"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5700C35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5351BF4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BIN:</w:t>
            </w:r>
          </w:p>
          <w:p w14:paraId="02242A9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PCN:</w:t>
            </w:r>
          </w:p>
          <w:p w14:paraId="408298E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Type of Plan: MEDICARE (M)</w:t>
            </w:r>
          </w:p>
          <w:p w14:paraId="6D2FC82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Category: MEDICARE PART A</w:t>
            </w:r>
          </w:p>
          <w:p w14:paraId="5D1E7DE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Electronic Type: MEDICARE A or B</w:t>
            </w:r>
          </w:p>
          <w:p w14:paraId="75D0B2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Filing TF: 1 YEAR (1 YEAR(S))</w:t>
            </w:r>
          </w:p>
          <w:p w14:paraId="626093D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ID:</w:t>
            </w:r>
          </w:p>
          <w:p w14:paraId="2E1372B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Name:</w:t>
            </w:r>
          </w:p>
          <w:p w14:paraId="3B23F23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Natl Status:</w:t>
            </w:r>
          </w:p>
          <w:p w14:paraId="6D10738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Local Status:</w:t>
            </w:r>
          </w:p>
          <w:p w14:paraId="2B2E22A5" w14:textId="77777777" w:rsidR="00791AAB" w:rsidRPr="00932E8C" w:rsidRDefault="00791AAB" w:rsidP="00A27A8E">
            <w:pPr>
              <w:rPr>
                <w:rFonts w:ascii="Courier New" w:hAnsi="Courier New" w:cs="Courier New"/>
                <w:sz w:val="18"/>
                <w:szCs w:val="18"/>
              </w:rPr>
            </w:pPr>
          </w:p>
          <w:p w14:paraId="23F3EAC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Utilization Review Info                Effective Dates &amp; Source</w:t>
            </w:r>
          </w:p>
          <w:p w14:paraId="5F82E88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3C1E5B4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D7481">
              <w:rPr>
                <w:rFonts w:ascii="Courier New" w:hAnsi="Courier New" w:cs="Courier New"/>
                <w:sz w:val="18"/>
                <w:szCs w:val="18"/>
              </w:rPr>
              <w:t>GC</w:t>
            </w:r>
            <w:r w:rsidR="00AD7481" w:rsidRPr="00932E8C">
              <w:rPr>
                <w:rFonts w:ascii="Courier New" w:hAnsi="Courier New" w:cs="Courier New"/>
                <w:sz w:val="18"/>
                <w:szCs w:val="18"/>
              </w:rPr>
              <w:t xml:space="preserve">  </w:t>
            </w:r>
            <w:r w:rsidR="00AD7481">
              <w:rPr>
                <w:rFonts w:ascii="Courier New" w:hAnsi="Courier New" w:cs="Courier New"/>
                <w:sz w:val="18"/>
                <w:szCs w:val="18"/>
              </w:rPr>
              <w:t>Group Plan Comments</w:t>
            </w:r>
            <w:r w:rsidRPr="00932E8C">
              <w:rPr>
                <w:rFonts w:ascii="Courier New" w:hAnsi="Courier New" w:cs="Courier New"/>
                <w:sz w:val="18"/>
                <w:szCs w:val="18"/>
              </w:rPr>
              <w:t xml:space="preserve">   CP  Change Policy Plan</w:t>
            </w:r>
          </w:p>
          <w:p w14:paraId="73A0986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303403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5EC382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D7481">
              <w:rPr>
                <w:rFonts w:ascii="Courier New" w:hAnsi="Courier New" w:cs="Courier New"/>
                <w:sz w:val="18"/>
                <w:szCs w:val="18"/>
              </w:rPr>
              <w:t>PT</w:t>
            </w:r>
            <w:r w:rsidR="00AD7481" w:rsidRPr="00932E8C">
              <w:rPr>
                <w:rFonts w:ascii="Courier New" w:hAnsi="Courier New" w:cs="Courier New"/>
                <w:sz w:val="18"/>
                <w:szCs w:val="18"/>
              </w:rPr>
              <w:t xml:space="preserve">  </w:t>
            </w:r>
            <w:proofErr w:type="spellStart"/>
            <w:r w:rsidR="00AD7481">
              <w:rPr>
                <w:rFonts w:ascii="Courier New" w:hAnsi="Courier New" w:cs="Courier New"/>
                <w:sz w:val="18"/>
                <w:szCs w:val="18"/>
              </w:rPr>
              <w:t>Pt</w:t>
            </w:r>
            <w:proofErr w:type="spellEnd"/>
            <w:r w:rsidR="00AD7481">
              <w:rPr>
                <w:rFonts w:ascii="Courier New" w:hAnsi="Courier New" w:cs="Courier New"/>
                <w:sz w:val="18"/>
                <w:szCs w:val="18"/>
              </w:rPr>
              <w:t xml:space="preserve"> Policy Comments</w:t>
            </w:r>
            <w:r w:rsidRPr="00932E8C">
              <w:rPr>
                <w:rFonts w:ascii="Courier New" w:hAnsi="Courier New" w:cs="Courier New"/>
                <w:sz w:val="18"/>
                <w:szCs w:val="18"/>
              </w:rPr>
              <w:t xml:space="preserve">    BU  Benefits Used</w:t>
            </w:r>
          </w:p>
          <w:p w14:paraId="0D849A8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IP  Inactivate Plan       EA  Fast Edit All         EB  Expand Benefits</w:t>
            </w:r>
          </w:p>
          <w:p w14:paraId="3329ABA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60AAE16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69563E4" w14:textId="77777777" w:rsidR="00791AAB" w:rsidRPr="00932E8C" w:rsidRDefault="00791AAB" w:rsidP="00A27A8E">
            <w:pPr>
              <w:rPr>
                <w:rFonts w:ascii="Courier New" w:hAnsi="Courier New" w:cs="Courier New"/>
                <w:sz w:val="18"/>
                <w:szCs w:val="18"/>
              </w:rPr>
            </w:pPr>
          </w:p>
          <w:p w14:paraId="7C25DBE5" w14:textId="77777777" w:rsidR="00791AAB" w:rsidRPr="00932E8C" w:rsidRDefault="00791AAB" w:rsidP="00A27A8E">
            <w:pPr>
              <w:pBdr>
                <w:top w:val="single" w:sz="4" w:space="1" w:color="auto"/>
              </w:pBdr>
              <w:rPr>
                <w:rFonts w:ascii="Courier New" w:hAnsi="Courier New" w:cs="Courier New"/>
                <w:sz w:val="18"/>
                <w:szCs w:val="18"/>
              </w:rPr>
            </w:pPr>
          </w:p>
          <w:p w14:paraId="5371D7A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2013@08:13:31          Page:    3 of    9</w:t>
            </w:r>
          </w:p>
          <w:p w14:paraId="516A03A5"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6B1AA7B5"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78A0B1A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47CB567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UR: NO                     Effective Date: 01/01/13</w:t>
            </w:r>
          </w:p>
          <w:p w14:paraId="5EC0D9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w:t>
            </w:r>
            <w:proofErr w:type="spellStart"/>
            <w:r w:rsidRPr="00932E8C">
              <w:rPr>
                <w:rFonts w:ascii="Courier New" w:hAnsi="Courier New" w:cs="Courier New"/>
                <w:sz w:val="18"/>
                <w:szCs w:val="18"/>
              </w:rPr>
              <w:t>Amb</w:t>
            </w:r>
            <w:proofErr w:type="spellEnd"/>
            <w:r w:rsidRPr="00932E8C">
              <w:rPr>
                <w:rFonts w:ascii="Courier New" w:hAnsi="Courier New" w:cs="Courier New"/>
                <w:sz w:val="18"/>
                <w:szCs w:val="18"/>
              </w:rPr>
              <w:t xml:space="preserve"> Cert: NO                    Expiration Date:</w:t>
            </w:r>
          </w:p>
          <w:p w14:paraId="2756FF9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Pre-Cert: NO                     Source of Info: INTERVIEW</w:t>
            </w:r>
          </w:p>
          <w:p w14:paraId="4F98F31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Exclude Pre-Cond: NO                Policy Not Billable: NO</w:t>
            </w:r>
          </w:p>
          <w:p w14:paraId="39B2970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Benefits Assignable: YES</w:t>
            </w:r>
          </w:p>
          <w:p w14:paraId="1358503E" w14:textId="77777777" w:rsidR="00791AAB" w:rsidRPr="00932E8C" w:rsidRDefault="00791AAB" w:rsidP="00A27A8E">
            <w:pPr>
              <w:rPr>
                <w:rFonts w:ascii="Courier New" w:hAnsi="Courier New" w:cs="Courier New"/>
                <w:sz w:val="18"/>
                <w:szCs w:val="18"/>
              </w:rPr>
            </w:pPr>
          </w:p>
          <w:p w14:paraId="3E0B21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Information</w:t>
            </w:r>
          </w:p>
          <w:p w14:paraId="4C1325E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Whose Insurance: VETERAN</w:t>
            </w:r>
          </w:p>
          <w:p w14:paraId="15A2805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Name: IB,</w:t>
            </w:r>
            <w:r w:rsidR="00AD7481">
              <w:rPr>
                <w:rFonts w:ascii="Courier New" w:hAnsi="Courier New" w:cs="Courier New"/>
                <w:sz w:val="18"/>
                <w:szCs w:val="18"/>
              </w:rPr>
              <w:t>PATIENT</w:t>
            </w:r>
          </w:p>
          <w:p w14:paraId="1622468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Relationship: SELF</w:t>
            </w:r>
          </w:p>
          <w:p w14:paraId="3BF850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ID: XXXXXX</w:t>
            </w:r>
          </w:p>
          <w:p w14:paraId="4022219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Coord.  Benefits: PRIMARY</w:t>
            </w:r>
          </w:p>
          <w:p w14:paraId="786F4E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125A05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D7481">
              <w:rPr>
                <w:rFonts w:ascii="Courier New" w:hAnsi="Courier New" w:cs="Courier New"/>
                <w:sz w:val="18"/>
                <w:szCs w:val="18"/>
              </w:rPr>
              <w:t>GC</w:t>
            </w:r>
            <w:r w:rsidR="00AD7481" w:rsidRPr="00932E8C">
              <w:rPr>
                <w:rFonts w:ascii="Courier New" w:hAnsi="Courier New" w:cs="Courier New"/>
                <w:sz w:val="18"/>
                <w:szCs w:val="18"/>
              </w:rPr>
              <w:t xml:space="preserve">  </w:t>
            </w:r>
            <w:r w:rsidR="00AD7481">
              <w:rPr>
                <w:rFonts w:ascii="Courier New" w:hAnsi="Courier New" w:cs="Courier New"/>
                <w:sz w:val="18"/>
                <w:szCs w:val="18"/>
              </w:rPr>
              <w:t>Group Plan Comments</w:t>
            </w:r>
            <w:r w:rsidRPr="00932E8C">
              <w:rPr>
                <w:rFonts w:ascii="Courier New" w:hAnsi="Courier New" w:cs="Courier New"/>
                <w:sz w:val="18"/>
                <w:szCs w:val="18"/>
              </w:rPr>
              <w:t xml:space="preserve">   CP  Change Policy Plan</w:t>
            </w:r>
          </w:p>
          <w:p w14:paraId="7B84DBB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2EE82A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0316315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D7481">
              <w:rPr>
                <w:rFonts w:ascii="Courier New" w:hAnsi="Courier New" w:cs="Courier New"/>
                <w:sz w:val="18"/>
                <w:szCs w:val="18"/>
              </w:rPr>
              <w:t>PT</w:t>
            </w:r>
            <w:r w:rsidR="00AD7481" w:rsidRPr="00932E8C">
              <w:rPr>
                <w:rFonts w:ascii="Courier New" w:hAnsi="Courier New" w:cs="Courier New"/>
                <w:sz w:val="18"/>
                <w:szCs w:val="18"/>
              </w:rPr>
              <w:t xml:space="preserve">  </w:t>
            </w:r>
            <w:proofErr w:type="spellStart"/>
            <w:r w:rsidR="00AD7481">
              <w:rPr>
                <w:rFonts w:ascii="Courier New" w:hAnsi="Courier New" w:cs="Courier New"/>
                <w:sz w:val="18"/>
                <w:szCs w:val="18"/>
              </w:rPr>
              <w:t>Pt</w:t>
            </w:r>
            <w:proofErr w:type="spellEnd"/>
            <w:r w:rsidR="00AD7481">
              <w:rPr>
                <w:rFonts w:ascii="Courier New" w:hAnsi="Courier New" w:cs="Courier New"/>
                <w:sz w:val="18"/>
                <w:szCs w:val="18"/>
              </w:rPr>
              <w:t xml:space="preserve"> Policy Comment</w:t>
            </w:r>
            <w:r w:rsidR="00AD7481"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056F51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A911B3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BCD702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235348D7" w14:textId="77777777" w:rsidR="00791AAB" w:rsidRPr="00932E8C" w:rsidRDefault="00791AAB" w:rsidP="00A27A8E">
            <w:pPr>
              <w:rPr>
                <w:rFonts w:ascii="Courier New" w:hAnsi="Courier New" w:cs="Courier New"/>
                <w:sz w:val="18"/>
                <w:szCs w:val="18"/>
              </w:rPr>
            </w:pPr>
          </w:p>
          <w:p w14:paraId="4D1E2DBB" w14:textId="77777777" w:rsidR="00791AAB" w:rsidRPr="00932E8C" w:rsidRDefault="00791AAB" w:rsidP="00A27A8E">
            <w:pPr>
              <w:pBdr>
                <w:top w:val="single" w:sz="4" w:space="1" w:color="auto"/>
              </w:pBdr>
              <w:rPr>
                <w:rFonts w:ascii="Courier New" w:hAnsi="Courier New" w:cs="Courier New"/>
                <w:sz w:val="18"/>
                <w:szCs w:val="18"/>
              </w:rPr>
            </w:pPr>
          </w:p>
          <w:p w14:paraId="19CD3FA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2013@08:13:31          Page:    4 of    9</w:t>
            </w:r>
          </w:p>
          <w:p w14:paraId="721049B3"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75E85C46"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6E28DA32" w14:textId="77777777" w:rsidR="00791AAB" w:rsidRPr="00932E8C" w:rsidRDefault="00791AAB" w:rsidP="00A27A8E">
            <w:pPr>
              <w:rPr>
                <w:rFonts w:ascii="Courier New" w:hAnsi="Courier New" w:cs="Courier New"/>
                <w:sz w:val="18"/>
                <w:szCs w:val="18"/>
              </w:rPr>
            </w:pPr>
          </w:p>
          <w:p w14:paraId="3047983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45A8418A" w14:textId="77777777" w:rsidR="00791AAB" w:rsidRPr="00932E8C" w:rsidRDefault="00791AAB" w:rsidP="00A27A8E">
            <w:pPr>
              <w:rPr>
                <w:rFonts w:ascii="Courier New" w:hAnsi="Courier New" w:cs="Courier New"/>
                <w:sz w:val="18"/>
                <w:szCs w:val="18"/>
              </w:rPr>
            </w:pPr>
          </w:p>
          <w:p w14:paraId="62E71BC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Subscriber's Employer Information</w:t>
            </w:r>
          </w:p>
          <w:p w14:paraId="5720A60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Employment Status:                   Emp Sponsored Plan: No</w:t>
            </w:r>
          </w:p>
          <w:p w14:paraId="1A8E88D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Employer:                   Claims to Employer: No, Send to Insurance</w:t>
            </w:r>
          </w:p>
          <w:p w14:paraId="6923F38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Retirement Date:</w:t>
            </w:r>
          </w:p>
          <w:p w14:paraId="234232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w:t>
            </w:r>
          </w:p>
          <w:p w14:paraId="3D9BE60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w:t>
            </w:r>
          </w:p>
          <w:p w14:paraId="20D4A191" w14:textId="77777777" w:rsidR="00791AAB" w:rsidRPr="00932E8C" w:rsidRDefault="00791AAB" w:rsidP="00A27A8E">
            <w:pPr>
              <w:rPr>
                <w:rFonts w:ascii="Courier New" w:hAnsi="Courier New" w:cs="Courier New"/>
                <w:sz w:val="18"/>
                <w:szCs w:val="18"/>
              </w:rPr>
            </w:pPr>
          </w:p>
          <w:p w14:paraId="1846F74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Provider:</w:t>
            </w:r>
          </w:p>
          <w:p w14:paraId="7589B3E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 Prov Phone:</w:t>
            </w:r>
          </w:p>
          <w:p w14:paraId="3EC6FBC8" w14:textId="77777777" w:rsidR="00791AAB" w:rsidRPr="00932E8C" w:rsidRDefault="00791AAB" w:rsidP="00A27A8E">
            <w:pPr>
              <w:rPr>
                <w:rFonts w:ascii="Courier New" w:hAnsi="Courier New" w:cs="Courier New"/>
                <w:sz w:val="18"/>
                <w:szCs w:val="18"/>
              </w:rPr>
            </w:pPr>
          </w:p>
          <w:p w14:paraId="72B60C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Information (use Subscriber Update Action)</w:t>
            </w:r>
          </w:p>
          <w:p w14:paraId="4D0224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6330CF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D7481">
              <w:rPr>
                <w:rFonts w:ascii="Courier New" w:hAnsi="Courier New" w:cs="Courier New"/>
                <w:sz w:val="18"/>
                <w:szCs w:val="18"/>
              </w:rPr>
              <w:t>GC</w:t>
            </w:r>
            <w:r w:rsidR="00AD7481" w:rsidRPr="00932E8C">
              <w:rPr>
                <w:rFonts w:ascii="Courier New" w:hAnsi="Courier New" w:cs="Courier New"/>
                <w:sz w:val="18"/>
                <w:szCs w:val="18"/>
              </w:rPr>
              <w:t xml:space="preserve">  </w:t>
            </w:r>
            <w:r w:rsidR="00AD7481">
              <w:rPr>
                <w:rFonts w:ascii="Courier New" w:hAnsi="Courier New" w:cs="Courier New"/>
                <w:sz w:val="18"/>
                <w:szCs w:val="18"/>
              </w:rPr>
              <w:t>Group Plan Comments</w:t>
            </w:r>
            <w:r w:rsidRPr="00932E8C">
              <w:rPr>
                <w:rFonts w:ascii="Courier New" w:hAnsi="Courier New" w:cs="Courier New"/>
                <w:sz w:val="18"/>
                <w:szCs w:val="18"/>
              </w:rPr>
              <w:t xml:space="preserve">   CP  Change Policy Plan</w:t>
            </w:r>
          </w:p>
          <w:p w14:paraId="4F86580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6FEB99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3C64DE8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D7481">
              <w:rPr>
                <w:rFonts w:ascii="Courier New" w:hAnsi="Courier New" w:cs="Courier New"/>
                <w:sz w:val="18"/>
                <w:szCs w:val="18"/>
              </w:rPr>
              <w:t>PT</w:t>
            </w:r>
            <w:r w:rsidR="00AD7481" w:rsidRPr="00932E8C">
              <w:rPr>
                <w:rFonts w:ascii="Courier New" w:hAnsi="Courier New" w:cs="Courier New"/>
                <w:sz w:val="18"/>
                <w:szCs w:val="18"/>
              </w:rPr>
              <w:t xml:space="preserve">  </w:t>
            </w:r>
            <w:proofErr w:type="spellStart"/>
            <w:r w:rsidR="00AD7481">
              <w:rPr>
                <w:rFonts w:ascii="Courier New" w:hAnsi="Courier New" w:cs="Courier New"/>
                <w:sz w:val="18"/>
                <w:szCs w:val="18"/>
              </w:rPr>
              <w:t>Pt</w:t>
            </w:r>
            <w:proofErr w:type="spellEnd"/>
            <w:r w:rsidR="00AD7481">
              <w:rPr>
                <w:rFonts w:ascii="Courier New" w:hAnsi="Courier New" w:cs="Courier New"/>
                <w:sz w:val="18"/>
                <w:szCs w:val="18"/>
              </w:rPr>
              <w:t xml:space="preserve"> Policy Comment</w:t>
            </w:r>
            <w:r w:rsidRPr="00932E8C">
              <w:rPr>
                <w:rFonts w:ascii="Courier New" w:hAnsi="Courier New" w:cs="Courier New"/>
                <w:sz w:val="18"/>
                <w:szCs w:val="18"/>
              </w:rPr>
              <w:t xml:space="preserve">     BU  Benefits Used</w:t>
            </w:r>
          </w:p>
          <w:p w14:paraId="04B922A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4D7248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3456A07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7A57D5FD" w14:textId="77777777" w:rsidR="00791AAB" w:rsidRPr="00932E8C" w:rsidRDefault="00791AAB" w:rsidP="00A27A8E">
            <w:pPr>
              <w:rPr>
                <w:rFonts w:ascii="Courier New" w:hAnsi="Courier New" w:cs="Courier New"/>
                <w:sz w:val="18"/>
                <w:szCs w:val="18"/>
              </w:rPr>
            </w:pPr>
          </w:p>
          <w:p w14:paraId="16B95169" w14:textId="77777777" w:rsidR="00791AAB" w:rsidRPr="00932E8C" w:rsidRDefault="00791AAB" w:rsidP="00A27A8E">
            <w:pPr>
              <w:pBdr>
                <w:top w:val="single" w:sz="4" w:space="1" w:color="auto"/>
              </w:pBdr>
              <w:rPr>
                <w:rFonts w:ascii="Courier New" w:hAnsi="Courier New" w:cs="Courier New"/>
                <w:sz w:val="18"/>
                <w:szCs w:val="18"/>
              </w:rPr>
            </w:pPr>
          </w:p>
          <w:p w14:paraId="5E74DE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2013@08:13:32          Page:    5 of    9</w:t>
            </w:r>
          </w:p>
          <w:p w14:paraId="44858E54"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52B21617" w14:textId="77777777" w:rsidR="00AD7481" w:rsidRPr="00932E8C" w:rsidRDefault="00AD7481" w:rsidP="00AD7481">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1506479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2CF496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 xml:space="preserve">'s DOB: </w:t>
            </w:r>
            <w:r w:rsidR="00AD7481">
              <w:rPr>
                <w:rFonts w:ascii="Courier New" w:hAnsi="Courier New" w:cs="Courier New"/>
                <w:sz w:val="18"/>
                <w:szCs w:val="18"/>
              </w:rPr>
              <w:t>XX</w:t>
            </w:r>
            <w:r w:rsidRPr="00932E8C">
              <w:rPr>
                <w:rFonts w:ascii="Courier New" w:hAnsi="Courier New" w:cs="Courier New"/>
                <w:sz w:val="18"/>
                <w:szCs w:val="18"/>
              </w:rPr>
              <w:t>/</w:t>
            </w:r>
            <w:r w:rsidR="00AD7481">
              <w:rPr>
                <w:rFonts w:ascii="Courier New" w:hAnsi="Courier New" w:cs="Courier New"/>
                <w:sz w:val="18"/>
                <w:szCs w:val="18"/>
              </w:rPr>
              <w:t>XX</w:t>
            </w:r>
            <w:r w:rsidRPr="00932E8C">
              <w:rPr>
                <w:rFonts w:ascii="Courier New" w:hAnsi="Courier New" w:cs="Courier New"/>
                <w:sz w:val="18"/>
                <w:szCs w:val="18"/>
              </w:rPr>
              <w:t>/</w:t>
            </w:r>
            <w:r w:rsidR="00AD7481">
              <w:rPr>
                <w:rFonts w:ascii="Courier New" w:hAnsi="Courier New" w:cs="Courier New"/>
                <w:sz w:val="18"/>
                <w:szCs w:val="18"/>
              </w:rPr>
              <w:t>XXXX</w:t>
            </w:r>
          </w:p>
          <w:p w14:paraId="3E393DF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 xml:space="preserve">            Str 1: </w:t>
            </w:r>
            <w:r w:rsidR="00AD7481">
              <w:rPr>
                <w:rFonts w:ascii="Courier New" w:hAnsi="Courier New" w:cs="Courier New"/>
                <w:sz w:val="18"/>
                <w:szCs w:val="18"/>
              </w:rPr>
              <w:t>SOME ST</w:t>
            </w:r>
          </w:p>
          <w:p w14:paraId="350AC77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 2: </w:t>
            </w:r>
          </w:p>
          <w:p w14:paraId="79938D9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 </w:t>
            </w:r>
            <w:r w:rsidR="00AD7481">
              <w:rPr>
                <w:rFonts w:ascii="Courier New" w:hAnsi="Courier New" w:cs="Courier New"/>
                <w:sz w:val="18"/>
                <w:szCs w:val="18"/>
              </w:rPr>
              <w:t>SOME CITY</w:t>
            </w:r>
          </w:p>
          <w:p w14:paraId="2CAC379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St/Zip: MA  </w:t>
            </w:r>
            <w:r w:rsidR="00AD7481">
              <w:rPr>
                <w:rFonts w:ascii="Courier New" w:hAnsi="Courier New" w:cs="Courier New"/>
                <w:sz w:val="18"/>
                <w:szCs w:val="18"/>
              </w:rPr>
              <w:t>XXXXX</w:t>
            </w:r>
          </w:p>
          <w:p w14:paraId="65DCA1C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SubDiv</w:t>
            </w:r>
            <w:proofErr w:type="spellEnd"/>
            <w:r w:rsidRPr="00932E8C">
              <w:rPr>
                <w:rFonts w:ascii="Courier New" w:hAnsi="Courier New" w:cs="Courier New"/>
                <w:sz w:val="18"/>
                <w:szCs w:val="18"/>
              </w:rPr>
              <w:t>:</w:t>
            </w:r>
          </w:p>
          <w:p w14:paraId="5C37ED1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Country:</w:t>
            </w:r>
          </w:p>
          <w:p w14:paraId="688E9CD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 XXXXXX</w:t>
            </w:r>
          </w:p>
          <w:p w14:paraId="42239AA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Sex: MALE</w:t>
            </w:r>
          </w:p>
          <w:p w14:paraId="6AF0DB7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Branch: ARMY</w:t>
            </w:r>
          </w:p>
          <w:p w14:paraId="3521876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Rank:</w:t>
            </w:r>
          </w:p>
          <w:p w14:paraId="625371F9" w14:textId="77777777" w:rsidR="00791AAB" w:rsidRPr="00932E8C" w:rsidRDefault="00791AAB" w:rsidP="00A27A8E">
            <w:pPr>
              <w:rPr>
                <w:rFonts w:ascii="Courier New" w:hAnsi="Courier New" w:cs="Courier New"/>
                <w:sz w:val="18"/>
                <w:szCs w:val="18"/>
              </w:rPr>
            </w:pPr>
          </w:p>
          <w:p w14:paraId="3648403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CD440E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690F85">
              <w:rPr>
                <w:rFonts w:ascii="Courier New" w:hAnsi="Courier New" w:cs="Courier New"/>
                <w:sz w:val="18"/>
                <w:szCs w:val="18"/>
              </w:rPr>
              <w:t>GC</w:t>
            </w:r>
            <w:r w:rsidR="00690F85" w:rsidRPr="00932E8C">
              <w:rPr>
                <w:rFonts w:ascii="Courier New" w:hAnsi="Courier New" w:cs="Courier New"/>
                <w:sz w:val="18"/>
                <w:szCs w:val="18"/>
              </w:rPr>
              <w:t xml:space="preserve">  </w:t>
            </w:r>
            <w:r w:rsidR="00690F85">
              <w:rPr>
                <w:rFonts w:ascii="Courier New" w:hAnsi="Courier New" w:cs="Courier New"/>
                <w:sz w:val="18"/>
                <w:szCs w:val="18"/>
              </w:rPr>
              <w:t>Group Plan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5CA4C8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CE6F83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43CD24A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690F85">
              <w:rPr>
                <w:rFonts w:ascii="Courier New" w:hAnsi="Courier New" w:cs="Courier New"/>
                <w:sz w:val="18"/>
                <w:szCs w:val="18"/>
              </w:rPr>
              <w:t>PT</w:t>
            </w:r>
            <w:r w:rsidR="00690F85" w:rsidRPr="00932E8C">
              <w:rPr>
                <w:rFonts w:ascii="Courier New" w:hAnsi="Courier New" w:cs="Courier New"/>
                <w:sz w:val="18"/>
                <w:szCs w:val="18"/>
              </w:rPr>
              <w:t xml:space="preserve">  </w:t>
            </w:r>
            <w:proofErr w:type="spellStart"/>
            <w:r w:rsidR="00690F85">
              <w:rPr>
                <w:rFonts w:ascii="Courier New" w:hAnsi="Courier New" w:cs="Courier New"/>
                <w:sz w:val="18"/>
                <w:szCs w:val="18"/>
              </w:rPr>
              <w:t>Pt</w:t>
            </w:r>
            <w:proofErr w:type="spellEnd"/>
            <w:r w:rsidR="00690F85">
              <w:rPr>
                <w:rFonts w:ascii="Courier New" w:hAnsi="Courier New" w:cs="Courier New"/>
                <w:sz w:val="18"/>
                <w:szCs w:val="18"/>
              </w:rPr>
              <w:t xml:space="preserve"> Policy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3004106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26F540C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29C3604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47511D91" w14:textId="77777777" w:rsidR="00791AAB" w:rsidRPr="00932E8C" w:rsidRDefault="00791AAB" w:rsidP="00A27A8E">
            <w:pPr>
              <w:rPr>
                <w:rFonts w:ascii="Courier New" w:hAnsi="Courier New" w:cs="Courier New"/>
                <w:sz w:val="18"/>
                <w:szCs w:val="18"/>
              </w:rPr>
            </w:pPr>
          </w:p>
          <w:p w14:paraId="0DE8301A" w14:textId="77777777" w:rsidR="00791AAB" w:rsidRPr="00932E8C" w:rsidRDefault="00791AAB" w:rsidP="00A27A8E">
            <w:pPr>
              <w:pBdr>
                <w:top w:val="single" w:sz="4" w:space="1" w:color="auto"/>
              </w:pBdr>
              <w:rPr>
                <w:rFonts w:ascii="Courier New" w:hAnsi="Courier New" w:cs="Courier New"/>
                <w:sz w:val="18"/>
                <w:szCs w:val="18"/>
              </w:rPr>
            </w:pPr>
          </w:p>
          <w:p w14:paraId="1F8A02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2013@08:13:36          Page:    6 of    9</w:t>
            </w:r>
          </w:p>
          <w:p w14:paraId="0C90C267"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287EA177"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1D0526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69B50901" w14:textId="77777777" w:rsidR="00791AAB" w:rsidRPr="00932E8C" w:rsidRDefault="00791AAB" w:rsidP="00A27A8E">
            <w:pPr>
              <w:rPr>
                <w:rFonts w:ascii="Courier New" w:hAnsi="Courier New" w:cs="Courier New"/>
                <w:sz w:val="18"/>
                <w:szCs w:val="18"/>
              </w:rPr>
            </w:pPr>
          </w:p>
          <w:p w14:paraId="6127507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 ID Numbers (use Subscriber Update Action)</w:t>
            </w:r>
          </w:p>
          <w:p w14:paraId="3C45DA2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ID: XXXXXX</w:t>
            </w:r>
          </w:p>
          <w:p w14:paraId="5ECF524D" w14:textId="77777777" w:rsidR="00791AAB" w:rsidRPr="00932E8C" w:rsidRDefault="00791AAB" w:rsidP="00A27A8E">
            <w:pPr>
              <w:rPr>
                <w:rFonts w:ascii="Courier New" w:hAnsi="Courier New" w:cs="Courier New"/>
                <w:sz w:val="18"/>
                <w:szCs w:val="18"/>
              </w:rPr>
            </w:pPr>
          </w:p>
          <w:p w14:paraId="52953408" w14:textId="77777777" w:rsidR="00791AAB" w:rsidRPr="00932E8C" w:rsidRDefault="00791AAB" w:rsidP="00A27A8E">
            <w:pPr>
              <w:rPr>
                <w:rFonts w:ascii="Courier New" w:hAnsi="Courier New" w:cs="Courier New"/>
                <w:sz w:val="18"/>
                <w:szCs w:val="18"/>
              </w:rPr>
            </w:pPr>
          </w:p>
          <w:p w14:paraId="40F9EB8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Coverage Limitations</w:t>
            </w:r>
          </w:p>
          <w:p w14:paraId="4ECC6A1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Coverage            Effective Date   Covered?       Limit Comments</w:t>
            </w:r>
          </w:p>
          <w:p w14:paraId="130FA17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            --------------   --------       --------------</w:t>
            </w:r>
          </w:p>
          <w:p w14:paraId="59B339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INPATIENT           07/01/1998       NO</w:t>
            </w:r>
          </w:p>
          <w:p w14:paraId="4BA3CF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6667CE6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376530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OUTPATIENT          07/01/1998       NO</w:t>
            </w:r>
          </w:p>
          <w:p w14:paraId="3FF2957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585C7EB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690F85">
              <w:rPr>
                <w:rFonts w:ascii="Courier New" w:hAnsi="Courier New" w:cs="Courier New"/>
                <w:sz w:val="18"/>
                <w:szCs w:val="18"/>
              </w:rPr>
              <w:t>GC</w:t>
            </w:r>
            <w:r w:rsidR="00690F85" w:rsidRPr="00932E8C">
              <w:rPr>
                <w:rFonts w:ascii="Courier New" w:hAnsi="Courier New" w:cs="Courier New"/>
                <w:sz w:val="18"/>
                <w:szCs w:val="18"/>
              </w:rPr>
              <w:t xml:space="preserve">  </w:t>
            </w:r>
            <w:r w:rsidR="00690F85">
              <w:rPr>
                <w:rFonts w:ascii="Courier New" w:hAnsi="Courier New" w:cs="Courier New"/>
                <w:sz w:val="18"/>
                <w:szCs w:val="18"/>
              </w:rPr>
              <w:t>Group Plan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6F7560A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0509FFC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6BA51F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690F85">
              <w:rPr>
                <w:rFonts w:ascii="Courier New" w:hAnsi="Courier New" w:cs="Courier New"/>
                <w:sz w:val="18"/>
                <w:szCs w:val="18"/>
              </w:rPr>
              <w:t>PT</w:t>
            </w:r>
            <w:r w:rsidR="00690F85" w:rsidRPr="00932E8C">
              <w:rPr>
                <w:rFonts w:ascii="Courier New" w:hAnsi="Courier New" w:cs="Courier New"/>
                <w:sz w:val="18"/>
                <w:szCs w:val="18"/>
              </w:rPr>
              <w:t xml:space="preserve">  </w:t>
            </w:r>
            <w:proofErr w:type="spellStart"/>
            <w:r w:rsidR="00690F85">
              <w:rPr>
                <w:rFonts w:ascii="Courier New" w:hAnsi="Courier New" w:cs="Courier New"/>
                <w:sz w:val="18"/>
                <w:szCs w:val="18"/>
              </w:rPr>
              <w:t>Pt</w:t>
            </w:r>
            <w:proofErr w:type="spellEnd"/>
            <w:r w:rsidR="00690F85">
              <w:rPr>
                <w:rFonts w:ascii="Courier New" w:hAnsi="Courier New" w:cs="Courier New"/>
                <w:sz w:val="18"/>
                <w:szCs w:val="18"/>
              </w:rPr>
              <w:t xml:space="preserve"> Policy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38C2A88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EC8635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0896E23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F70E58B" w14:textId="77777777" w:rsidR="00791AAB" w:rsidRPr="00932E8C" w:rsidRDefault="00791AAB" w:rsidP="00A27A8E">
            <w:pPr>
              <w:rPr>
                <w:rFonts w:ascii="Courier New" w:hAnsi="Courier New" w:cs="Courier New"/>
                <w:sz w:val="18"/>
                <w:szCs w:val="18"/>
              </w:rPr>
            </w:pPr>
          </w:p>
          <w:p w14:paraId="4922DA9D" w14:textId="77777777" w:rsidR="00791AAB" w:rsidRPr="00932E8C" w:rsidRDefault="00791AAB" w:rsidP="00A27A8E">
            <w:pPr>
              <w:pBdr>
                <w:top w:val="single" w:sz="4" w:space="1" w:color="auto"/>
              </w:pBdr>
              <w:rPr>
                <w:rFonts w:ascii="Courier New" w:hAnsi="Courier New" w:cs="Courier New"/>
                <w:sz w:val="18"/>
                <w:szCs w:val="18"/>
              </w:rPr>
            </w:pPr>
          </w:p>
          <w:p w14:paraId="5929A00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2013@08:13:37          Page:    7 of    9</w:t>
            </w:r>
          </w:p>
          <w:p w14:paraId="2CEE5649"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4E710B81"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61D33DA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FF1688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6B436DE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14DC7B7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PHARMACY            08/29/2008       NO</w:t>
            </w:r>
          </w:p>
          <w:p w14:paraId="6978FC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07/01/1998       NO</w:t>
            </w:r>
          </w:p>
          <w:p w14:paraId="616AD35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5A3BAA0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3DF658B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DENTAL              07/01/1998       NO</w:t>
            </w:r>
          </w:p>
          <w:p w14:paraId="2EB6F2C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3B8B6A0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6E700DF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MENTAL HEALTH       07/01/1998       NO</w:t>
            </w:r>
          </w:p>
          <w:p w14:paraId="5BD4EB7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1259FE3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217935A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+---------Enter ?? for more actions---------------------------------------------</w:t>
            </w:r>
          </w:p>
          <w:p w14:paraId="420B323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690F85">
              <w:rPr>
                <w:rFonts w:ascii="Courier New" w:hAnsi="Courier New" w:cs="Courier New"/>
                <w:sz w:val="18"/>
                <w:szCs w:val="18"/>
              </w:rPr>
              <w:t>GC</w:t>
            </w:r>
            <w:r w:rsidR="00690F85" w:rsidRPr="00932E8C">
              <w:rPr>
                <w:rFonts w:ascii="Courier New" w:hAnsi="Courier New" w:cs="Courier New"/>
                <w:sz w:val="18"/>
                <w:szCs w:val="18"/>
              </w:rPr>
              <w:t xml:space="preserve">  </w:t>
            </w:r>
            <w:r w:rsidR="00690F85">
              <w:rPr>
                <w:rFonts w:ascii="Courier New" w:hAnsi="Courier New" w:cs="Courier New"/>
                <w:sz w:val="18"/>
                <w:szCs w:val="18"/>
              </w:rPr>
              <w:t>Group Plan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29126F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5590AF2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2A9CCB8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690F85">
              <w:rPr>
                <w:rFonts w:ascii="Courier New" w:hAnsi="Courier New" w:cs="Courier New"/>
                <w:sz w:val="18"/>
                <w:szCs w:val="18"/>
              </w:rPr>
              <w:t>PT</w:t>
            </w:r>
            <w:r w:rsidR="00690F85" w:rsidRPr="00932E8C">
              <w:rPr>
                <w:rFonts w:ascii="Courier New" w:hAnsi="Courier New" w:cs="Courier New"/>
                <w:sz w:val="18"/>
                <w:szCs w:val="18"/>
              </w:rPr>
              <w:t xml:space="preserve">  </w:t>
            </w:r>
            <w:proofErr w:type="spellStart"/>
            <w:r w:rsidR="00690F85">
              <w:rPr>
                <w:rFonts w:ascii="Courier New" w:hAnsi="Courier New" w:cs="Courier New"/>
                <w:sz w:val="18"/>
                <w:szCs w:val="18"/>
              </w:rPr>
              <w:t>Pt</w:t>
            </w:r>
            <w:proofErr w:type="spellEnd"/>
            <w:r w:rsidR="00690F85">
              <w:rPr>
                <w:rFonts w:ascii="Courier New" w:hAnsi="Courier New" w:cs="Courier New"/>
                <w:sz w:val="18"/>
                <w:szCs w:val="18"/>
              </w:rPr>
              <w:t xml:space="preserve"> Policy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5C37E74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67AFAF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59E0809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4B28EAE" w14:textId="77777777" w:rsidR="00791AAB" w:rsidRPr="00932E8C" w:rsidRDefault="00791AAB" w:rsidP="00A27A8E">
            <w:pPr>
              <w:rPr>
                <w:rFonts w:ascii="Courier New" w:hAnsi="Courier New" w:cs="Courier New"/>
                <w:sz w:val="18"/>
                <w:szCs w:val="18"/>
              </w:rPr>
            </w:pPr>
          </w:p>
          <w:p w14:paraId="211870EB" w14:textId="77777777" w:rsidR="00791AAB" w:rsidRPr="00932E8C" w:rsidRDefault="00791AAB" w:rsidP="00A27A8E">
            <w:pPr>
              <w:rPr>
                <w:rFonts w:ascii="Courier New" w:hAnsi="Courier New" w:cs="Courier New"/>
                <w:sz w:val="18"/>
                <w:szCs w:val="18"/>
              </w:rPr>
            </w:pPr>
          </w:p>
          <w:p w14:paraId="41B0BAB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2013@08:13:38          Page:    8 of    9</w:t>
            </w:r>
          </w:p>
          <w:p w14:paraId="33F6F18B"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239D21C9"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5E25F00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07594A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LONG TERM CARE      07/01/1998       NO</w:t>
            </w:r>
          </w:p>
          <w:p w14:paraId="69D5BF22" w14:textId="77777777" w:rsidR="00791AAB"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48127928"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w:t>
            </w:r>
            <w:r>
              <w:rPr>
                <w:rFonts w:ascii="Courier New" w:hAnsi="Courier New" w:cs="Courier New"/>
                <w:sz w:val="18"/>
                <w:szCs w:val="18"/>
              </w:rPr>
              <w:t xml:space="preserve">PROSTHETICS    </w:t>
            </w:r>
            <w:r w:rsidRPr="008B5799">
              <w:rPr>
                <w:rFonts w:ascii="Courier New" w:hAnsi="Courier New" w:cs="Courier New"/>
                <w:sz w:val="18"/>
                <w:szCs w:val="18"/>
              </w:rPr>
              <w:t xml:space="preserve">     07/01/1998       NO</w:t>
            </w:r>
          </w:p>
          <w:p w14:paraId="07BECC66"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01/01/1998       NO</w:t>
            </w:r>
          </w:p>
          <w:p w14:paraId="3DB428DE" w14:textId="77777777" w:rsidR="008B5799" w:rsidRPr="00932E8C" w:rsidRDefault="008B5799" w:rsidP="00A27A8E">
            <w:pPr>
              <w:rPr>
                <w:rFonts w:ascii="Courier New" w:hAnsi="Courier New" w:cs="Courier New"/>
                <w:sz w:val="18"/>
                <w:szCs w:val="18"/>
              </w:rPr>
            </w:pPr>
          </w:p>
          <w:p w14:paraId="43908EE3" w14:textId="77777777" w:rsidR="00791AAB" w:rsidRPr="00932E8C" w:rsidRDefault="00791AAB" w:rsidP="00A27A8E">
            <w:pPr>
              <w:rPr>
                <w:rFonts w:ascii="Courier New" w:hAnsi="Courier New" w:cs="Courier New"/>
                <w:sz w:val="18"/>
                <w:szCs w:val="18"/>
              </w:rPr>
            </w:pPr>
          </w:p>
          <w:p w14:paraId="1BC663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User Information</w:t>
            </w:r>
          </w:p>
          <w:p w14:paraId="24F0427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By:</w:t>
            </w:r>
          </w:p>
          <w:p w14:paraId="303274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On: 06/05/13</w:t>
            </w:r>
          </w:p>
          <w:p w14:paraId="1A9F84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By:</w:t>
            </w:r>
          </w:p>
          <w:p w14:paraId="74AB8F3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On:</w:t>
            </w:r>
          </w:p>
          <w:p w14:paraId="74A169C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By: IB,TESTER</w:t>
            </w:r>
          </w:p>
          <w:p w14:paraId="6F64A20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On: 09/24/13</w:t>
            </w:r>
          </w:p>
          <w:p w14:paraId="02A8EE8B" w14:textId="77777777" w:rsidR="00791AAB" w:rsidRPr="00932E8C" w:rsidRDefault="00791AAB" w:rsidP="00A27A8E">
            <w:pPr>
              <w:rPr>
                <w:rFonts w:ascii="Courier New" w:hAnsi="Courier New" w:cs="Courier New"/>
                <w:sz w:val="18"/>
                <w:szCs w:val="18"/>
              </w:rPr>
            </w:pPr>
          </w:p>
          <w:p w14:paraId="25D3F1A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4EEBA05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IC  </w:t>
            </w:r>
            <w:proofErr w:type="spellStart"/>
            <w:r w:rsidRPr="00932E8C">
              <w:rPr>
                <w:rFonts w:ascii="Courier New" w:hAnsi="Courier New" w:cs="Courier New"/>
                <w:sz w:val="18"/>
                <w:szCs w:val="18"/>
              </w:rPr>
              <w:t>Insur</w:t>
            </w:r>
            <w:proofErr w:type="spellEnd"/>
            <w:r w:rsidRPr="00932E8C">
              <w:rPr>
                <w:rFonts w:ascii="Courier New" w:hAnsi="Courier New" w:cs="Courier New"/>
                <w:sz w:val="18"/>
                <w:szCs w:val="18"/>
              </w:rPr>
              <w:t>. Contact Inf.   CP  Change Policy Plan</w:t>
            </w:r>
          </w:p>
          <w:p w14:paraId="40730B5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1885D08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609CD9E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SU  Subscriber Update     AC  Add Comment           BU  Benefits Used</w:t>
            </w:r>
          </w:p>
          <w:p w14:paraId="7C60421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3D552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79CB4EB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0797CE9A" w14:textId="77777777" w:rsidR="00791AAB" w:rsidRPr="00932E8C" w:rsidRDefault="00791AAB" w:rsidP="00A27A8E">
            <w:pPr>
              <w:rPr>
                <w:rFonts w:ascii="Courier New" w:hAnsi="Courier New" w:cs="Courier New"/>
                <w:sz w:val="18"/>
                <w:szCs w:val="18"/>
              </w:rPr>
            </w:pPr>
          </w:p>
          <w:p w14:paraId="65DD90D5" w14:textId="77777777" w:rsidR="00791AAB" w:rsidRPr="00932E8C" w:rsidRDefault="00791AAB" w:rsidP="00A27A8E">
            <w:pPr>
              <w:rPr>
                <w:rFonts w:ascii="Courier New" w:hAnsi="Courier New" w:cs="Courier New"/>
                <w:sz w:val="18"/>
                <w:szCs w:val="18"/>
              </w:rPr>
            </w:pPr>
          </w:p>
          <w:p w14:paraId="000A1FA3" w14:textId="77777777" w:rsidR="00791AAB" w:rsidRPr="00932E8C" w:rsidRDefault="00791AAB" w:rsidP="00A27A8E">
            <w:pPr>
              <w:rPr>
                <w:rFonts w:ascii="Courier New" w:hAnsi="Courier New" w:cs="Courier New"/>
                <w:sz w:val="18"/>
                <w:szCs w:val="18"/>
              </w:rPr>
            </w:pPr>
          </w:p>
          <w:p w14:paraId="1F6C650B" w14:textId="77777777" w:rsidR="00791AAB" w:rsidRPr="00932E8C" w:rsidRDefault="00791AAB" w:rsidP="00A27A8E">
            <w:pPr>
              <w:rPr>
                <w:rFonts w:ascii="Courier New" w:hAnsi="Courier New" w:cs="Courier New"/>
                <w:sz w:val="18"/>
                <w:szCs w:val="18"/>
              </w:rPr>
            </w:pPr>
          </w:p>
          <w:p w14:paraId="1C6D0CA6" w14:textId="77777777" w:rsidR="00791AAB" w:rsidRPr="00932E8C" w:rsidRDefault="00791AAB" w:rsidP="00A27A8E">
            <w:pPr>
              <w:pBdr>
                <w:top w:val="single" w:sz="4" w:space="1" w:color="auto"/>
                <w:between w:val="single" w:sz="4" w:space="1" w:color="auto"/>
              </w:pBdr>
              <w:rPr>
                <w:rFonts w:ascii="Courier New" w:hAnsi="Courier New" w:cs="Courier New"/>
                <w:sz w:val="18"/>
                <w:szCs w:val="18"/>
              </w:rPr>
            </w:pPr>
          </w:p>
          <w:p w14:paraId="1E8AFF85" w14:textId="77777777" w:rsidR="00791AAB" w:rsidRPr="00932E8C" w:rsidRDefault="00791AAB" w:rsidP="00A27A8E">
            <w:pPr>
              <w:rPr>
                <w:rFonts w:ascii="Courier New" w:hAnsi="Courier New" w:cs="Courier New"/>
                <w:sz w:val="18"/>
                <w:szCs w:val="18"/>
              </w:rPr>
            </w:pPr>
          </w:p>
          <w:p w14:paraId="5579422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2013@08:13:39          Page:    9 of    9</w:t>
            </w:r>
          </w:p>
          <w:p w14:paraId="27EC55F2"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For</w:t>
            </w:r>
            <w:r w:rsidRPr="00932E8C">
              <w:rPr>
                <w:rFonts w:ascii="Courier New" w:hAnsi="Courier New" w:cs="Courier New"/>
                <w:sz w:val="18"/>
                <w:szCs w:val="18"/>
              </w:rPr>
              <w:t>: IB</w:t>
            </w:r>
            <w:r>
              <w:rPr>
                <w:rFonts w:ascii="Courier New" w:hAnsi="Courier New" w:cs="Courier New"/>
                <w:sz w:val="18"/>
                <w:szCs w:val="18"/>
              </w:rPr>
              <w:t>,PATIENT</w:t>
            </w:r>
            <w:r w:rsidRPr="00932E8C">
              <w:rPr>
                <w:rFonts w:ascii="Courier New" w:hAnsi="Courier New" w:cs="Courier New"/>
                <w:sz w:val="18"/>
                <w:szCs w:val="18"/>
              </w:rPr>
              <w:t xml:space="preserve">  XXX-XX-X</w:t>
            </w:r>
            <w:r>
              <w:rPr>
                <w:rFonts w:ascii="Courier New" w:hAnsi="Courier New" w:cs="Courier New"/>
                <w:sz w:val="18"/>
                <w:szCs w:val="18"/>
              </w:rPr>
              <w:t>XXX  XX/XX/XXXX    DoD: XX/XX/XXXX</w:t>
            </w:r>
          </w:p>
          <w:p w14:paraId="30A9F517" w14:textId="77777777" w:rsidR="00690F85" w:rsidRPr="00932E8C" w:rsidRDefault="00690F85" w:rsidP="00690F85">
            <w:pPr>
              <w:rPr>
                <w:rFonts w:ascii="Courier New" w:hAnsi="Courier New" w:cs="Courier New"/>
                <w:sz w:val="18"/>
                <w:szCs w:val="18"/>
              </w:rPr>
            </w:pPr>
            <w:r>
              <w:rPr>
                <w:rFonts w:ascii="Courier New" w:hAnsi="Courier New" w:cs="Courier New"/>
                <w:sz w:val="18"/>
                <w:szCs w:val="18"/>
              </w:rPr>
              <w:t xml:space="preserve">IB INSURANCE                         </w:t>
            </w:r>
            <w:r w:rsidRPr="00932E8C">
              <w:rPr>
                <w:rFonts w:ascii="Courier New" w:hAnsi="Courier New" w:cs="Courier New"/>
                <w:sz w:val="18"/>
                <w:szCs w:val="18"/>
              </w:rPr>
              <w:t xml:space="preserve">               ** Plan Currently Active **</w:t>
            </w:r>
          </w:p>
          <w:p w14:paraId="032C347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51E5B383" w14:textId="77777777" w:rsidR="00791AAB" w:rsidRPr="00932E8C" w:rsidRDefault="00791AAB" w:rsidP="00A27A8E">
            <w:pPr>
              <w:rPr>
                <w:rFonts w:ascii="Courier New" w:hAnsi="Courier New" w:cs="Courier New"/>
                <w:sz w:val="18"/>
                <w:szCs w:val="18"/>
              </w:rPr>
            </w:pPr>
          </w:p>
          <w:p w14:paraId="74249336" w14:textId="77777777" w:rsidR="00690F85" w:rsidRPr="00932E8C" w:rsidRDefault="00690F85" w:rsidP="00690F85">
            <w:pPr>
              <w:rPr>
                <w:rFonts w:ascii="Courier New" w:hAnsi="Courier New" w:cs="Courier New"/>
                <w:sz w:val="18"/>
                <w:szCs w:val="18"/>
              </w:rPr>
            </w:pPr>
            <w:r w:rsidRPr="00932E8C">
              <w:rPr>
                <w:rFonts w:ascii="Courier New" w:hAnsi="Courier New" w:cs="Courier New"/>
                <w:sz w:val="18"/>
                <w:szCs w:val="18"/>
              </w:rPr>
              <w:t xml:space="preserve">  Comment -- Group Plan</w:t>
            </w:r>
          </w:p>
          <w:p w14:paraId="3A3081AB" w14:textId="77777777" w:rsidR="00690F85" w:rsidRPr="00C453DE" w:rsidRDefault="00690F85" w:rsidP="00690F85">
            <w:pPr>
              <w:rPr>
                <w:rFonts w:ascii="Courier New" w:hAnsi="Courier New" w:cs="Courier New"/>
                <w:sz w:val="18"/>
                <w:szCs w:val="18"/>
              </w:rPr>
            </w:pPr>
            <w:r w:rsidRPr="00C453DE">
              <w:rPr>
                <w:rFonts w:ascii="Courier New" w:hAnsi="Courier New" w:cs="Courier New"/>
                <w:sz w:val="18"/>
                <w:szCs w:val="18"/>
              </w:rPr>
              <w:t xml:space="preserve">  This is a long group comment. This area can hold much more than 80</w:t>
            </w:r>
          </w:p>
          <w:p w14:paraId="71EB4B1E" w14:textId="77777777" w:rsidR="00690F85" w:rsidRDefault="00690F85" w:rsidP="00690F85">
            <w:pPr>
              <w:rPr>
                <w:rFonts w:ascii="Courier New" w:hAnsi="Courier New" w:cs="Courier New"/>
                <w:sz w:val="18"/>
                <w:szCs w:val="18"/>
              </w:rPr>
            </w:pPr>
            <w:r w:rsidRPr="00C453DE">
              <w:rPr>
                <w:rFonts w:ascii="Courier New" w:hAnsi="Courier New" w:cs="Courier New"/>
                <w:sz w:val="18"/>
                <w:szCs w:val="18"/>
              </w:rPr>
              <w:t xml:space="preserve">  Characters in the field.  </w:t>
            </w:r>
          </w:p>
          <w:p w14:paraId="6AADC178" w14:textId="77777777" w:rsidR="00690F85" w:rsidRDefault="00690F85" w:rsidP="00A27A8E">
            <w:pPr>
              <w:rPr>
                <w:rFonts w:ascii="Courier New" w:hAnsi="Courier New" w:cs="Courier New"/>
                <w:sz w:val="18"/>
                <w:szCs w:val="18"/>
              </w:rPr>
            </w:pPr>
          </w:p>
          <w:p w14:paraId="26E4174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Comment -- Patient Policy</w:t>
            </w:r>
          </w:p>
          <w:p w14:paraId="175E9E5F" w14:textId="77777777" w:rsidR="00690F85" w:rsidRPr="00DC5DA5" w:rsidRDefault="00690F85" w:rsidP="00690F85">
            <w:pPr>
              <w:rPr>
                <w:rFonts w:ascii="Courier New" w:hAnsi="Courier New" w:cs="Courier New"/>
                <w:sz w:val="18"/>
                <w:szCs w:val="18"/>
                <w:u w:val="single"/>
              </w:rPr>
            </w:pPr>
            <w:r w:rsidRPr="00932E8C">
              <w:rPr>
                <w:rFonts w:ascii="Courier New" w:hAnsi="Courier New" w:cs="Courier New"/>
                <w:sz w:val="18"/>
                <w:szCs w:val="18"/>
              </w:rPr>
              <w:t xml:space="preserve"> </w:t>
            </w:r>
            <w:r>
              <w:rPr>
                <w:rFonts w:ascii="Courier New" w:hAnsi="Courier New" w:cs="Courier New"/>
                <w:sz w:val="18"/>
                <w:szCs w:val="18"/>
              </w:rPr>
              <w:t xml:space="preserve"> </w:t>
            </w:r>
            <w:r w:rsidRPr="00DC5DA5">
              <w:rPr>
                <w:rFonts w:ascii="Courier New" w:hAnsi="Courier New" w:cs="Courier New"/>
                <w:sz w:val="18"/>
                <w:szCs w:val="18"/>
                <w:u w:val="single"/>
              </w:rPr>
              <w:t xml:space="preserve">Dt Entered  </w:t>
            </w:r>
            <w:proofErr w:type="spellStart"/>
            <w:r w:rsidRPr="00DC5DA5">
              <w:rPr>
                <w:rFonts w:ascii="Courier New" w:hAnsi="Courier New" w:cs="Courier New"/>
                <w:sz w:val="18"/>
                <w:szCs w:val="18"/>
                <w:u w:val="single"/>
              </w:rPr>
              <w:t>Entered</w:t>
            </w:r>
            <w:proofErr w:type="spellEnd"/>
            <w:r w:rsidRPr="00DC5DA5">
              <w:rPr>
                <w:rFonts w:ascii="Courier New" w:hAnsi="Courier New" w:cs="Courier New"/>
                <w:sz w:val="18"/>
                <w:szCs w:val="18"/>
                <w:u w:val="single"/>
              </w:rPr>
              <w:t xml:space="preserve"> By                Method     Person Contacted             </w:t>
            </w:r>
          </w:p>
          <w:p w14:paraId="23EE5B3C" w14:textId="77777777" w:rsidR="00690F85" w:rsidRPr="00C453DE" w:rsidRDefault="00690F85" w:rsidP="00690F85">
            <w:pPr>
              <w:rPr>
                <w:rFonts w:ascii="Courier New" w:hAnsi="Courier New" w:cs="Courier New"/>
                <w:sz w:val="18"/>
                <w:szCs w:val="18"/>
              </w:rPr>
            </w:pPr>
            <w:r w:rsidRPr="00C453DE">
              <w:rPr>
                <w:rFonts w:ascii="Courier New" w:hAnsi="Courier New" w:cs="Courier New"/>
                <w:sz w:val="18"/>
                <w:szCs w:val="18"/>
              </w:rPr>
              <w:t xml:space="preserve">  09/25/15    IBCLERK,TWO               PHONE      USER-A                                        </w:t>
            </w:r>
          </w:p>
          <w:p w14:paraId="0A2ED388" w14:textId="77777777" w:rsidR="00690F85" w:rsidRPr="00C453DE" w:rsidRDefault="00690F85" w:rsidP="00690F85">
            <w:pPr>
              <w:rPr>
                <w:rFonts w:ascii="Courier New" w:hAnsi="Courier New" w:cs="Courier New"/>
                <w:sz w:val="18"/>
                <w:szCs w:val="18"/>
              </w:rPr>
            </w:pPr>
            <w:r w:rsidRPr="00C453DE">
              <w:rPr>
                <w:rFonts w:ascii="Courier New" w:hAnsi="Courier New" w:cs="Courier New"/>
                <w:sz w:val="18"/>
                <w:szCs w:val="18"/>
              </w:rPr>
              <w:t xml:space="preserve">  JUST A COMMENT AND NOTHING ELSE                                               </w:t>
            </w:r>
          </w:p>
          <w:p w14:paraId="4175CDDD" w14:textId="77777777" w:rsidR="00690F85" w:rsidRPr="00C453DE" w:rsidRDefault="00690F85" w:rsidP="00690F85">
            <w:pPr>
              <w:rPr>
                <w:rFonts w:ascii="Courier New" w:hAnsi="Courier New" w:cs="Courier New"/>
                <w:sz w:val="18"/>
                <w:szCs w:val="18"/>
              </w:rPr>
            </w:pPr>
            <w:r w:rsidRPr="00C453DE">
              <w:rPr>
                <w:rFonts w:ascii="Courier New" w:hAnsi="Courier New" w:cs="Courier New"/>
                <w:sz w:val="18"/>
                <w:szCs w:val="18"/>
              </w:rPr>
              <w:t xml:space="preserve">                                                                                </w:t>
            </w:r>
          </w:p>
          <w:p w14:paraId="5F677FBC" w14:textId="77777777" w:rsidR="00690F85" w:rsidRPr="00C453DE" w:rsidRDefault="00690F85" w:rsidP="00690F85">
            <w:pPr>
              <w:rPr>
                <w:rFonts w:ascii="Courier New" w:hAnsi="Courier New" w:cs="Courier New"/>
                <w:sz w:val="18"/>
                <w:szCs w:val="18"/>
              </w:rPr>
            </w:pPr>
            <w:r w:rsidRPr="00C453DE">
              <w:rPr>
                <w:rFonts w:ascii="Courier New" w:hAnsi="Courier New" w:cs="Courier New"/>
                <w:sz w:val="18"/>
                <w:szCs w:val="18"/>
              </w:rPr>
              <w:t xml:space="preserve"> </w:t>
            </w:r>
            <w:r>
              <w:rPr>
                <w:rFonts w:ascii="Courier New" w:hAnsi="Courier New" w:cs="Courier New"/>
                <w:sz w:val="18"/>
                <w:szCs w:val="18"/>
              </w:rPr>
              <w:t xml:space="preserve"> </w:t>
            </w:r>
            <w:r w:rsidRPr="00C453DE">
              <w:rPr>
                <w:rFonts w:ascii="Courier New" w:hAnsi="Courier New" w:cs="Courier New"/>
                <w:sz w:val="18"/>
                <w:szCs w:val="18"/>
              </w:rPr>
              <w:t xml:space="preserve">+09/25/15    IBCLERK,TWO               PHONE      USER-A           </w:t>
            </w:r>
          </w:p>
          <w:p w14:paraId="209C3115" w14:textId="77777777" w:rsidR="00690F85" w:rsidRPr="00932E8C" w:rsidRDefault="00690F85" w:rsidP="00690F85">
            <w:pPr>
              <w:rPr>
                <w:rFonts w:ascii="Courier New" w:hAnsi="Courier New" w:cs="Courier New"/>
                <w:sz w:val="18"/>
                <w:szCs w:val="18"/>
              </w:rPr>
            </w:pPr>
            <w:r w:rsidRPr="00C453DE">
              <w:rPr>
                <w:rFonts w:ascii="Courier New" w:hAnsi="Courier New" w:cs="Courier New"/>
                <w:sz w:val="18"/>
                <w:szCs w:val="18"/>
              </w:rPr>
              <w:t xml:space="preserve">  THIS IS A COMMENT THAT IS LONGER THAN 77 CHARACTERS TO TEST THE WRAP INDICATO</w:t>
            </w:r>
          </w:p>
          <w:p w14:paraId="2313A7AE" w14:textId="77777777" w:rsidR="00791AAB" w:rsidRPr="00932E8C" w:rsidRDefault="00791AAB" w:rsidP="00A27A8E">
            <w:pPr>
              <w:rPr>
                <w:rFonts w:ascii="Courier New" w:hAnsi="Courier New" w:cs="Courier New"/>
                <w:sz w:val="18"/>
                <w:szCs w:val="18"/>
              </w:rPr>
            </w:pPr>
          </w:p>
          <w:p w14:paraId="441488C4" w14:textId="77777777" w:rsidR="00791AAB" w:rsidRPr="00932E8C" w:rsidRDefault="00791AAB" w:rsidP="00A27A8E">
            <w:pPr>
              <w:rPr>
                <w:rFonts w:ascii="Courier New" w:hAnsi="Courier New" w:cs="Courier New"/>
                <w:sz w:val="18"/>
                <w:szCs w:val="18"/>
              </w:rPr>
            </w:pPr>
          </w:p>
          <w:p w14:paraId="62CF96C6" w14:textId="77777777" w:rsidR="00791AAB" w:rsidRPr="00932E8C" w:rsidRDefault="00791AAB" w:rsidP="00A27A8E">
            <w:pPr>
              <w:rPr>
                <w:rFonts w:ascii="Courier New" w:hAnsi="Courier New" w:cs="Courier New"/>
                <w:sz w:val="18"/>
                <w:szCs w:val="18"/>
              </w:rPr>
            </w:pPr>
          </w:p>
          <w:p w14:paraId="50D8266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Personal Riders</w:t>
            </w:r>
          </w:p>
          <w:p w14:paraId="0F45727E" w14:textId="77777777" w:rsidR="00791AAB" w:rsidRPr="00932E8C" w:rsidRDefault="00690F85" w:rsidP="00A27A8E">
            <w:pPr>
              <w:rPr>
                <w:rFonts w:ascii="Courier New" w:hAnsi="Courier New" w:cs="Courier New"/>
                <w:sz w:val="18"/>
                <w:szCs w:val="18"/>
              </w:rPr>
            </w:pPr>
            <w:r w:rsidRPr="00F176F5">
              <w:rPr>
                <w:rFonts w:ascii="Courier New" w:hAnsi="Courier New" w:cs="Courier New"/>
                <w:sz w:val="18"/>
                <w:szCs w:val="18"/>
              </w:rPr>
              <w:t xml:space="preserve">    Rider #1: DENTAL COVERAGE</w:t>
            </w:r>
          </w:p>
          <w:p w14:paraId="76460D08" w14:textId="77777777" w:rsidR="00791AAB" w:rsidRPr="00932E8C" w:rsidRDefault="00791AAB" w:rsidP="00A27A8E">
            <w:pPr>
              <w:rPr>
                <w:rFonts w:ascii="Courier New" w:hAnsi="Courier New" w:cs="Courier New"/>
                <w:sz w:val="18"/>
                <w:szCs w:val="18"/>
              </w:rPr>
            </w:pPr>
          </w:p>
          <w:p w14:paraId="786EF41F" w14:textId="77777777" w:rsidR="00791AAB" w:rsidRPr="00932E8C" w:rsidRDefault="00791AAB" w:rsidP="00A27A8E">
            <w:pPr>
              <w:rPr>
                <w:rFonts w:ascii="Courier New" w:hAnsi="Courier New" w:cs="Courier New"/>
                <w:sz w:val="18"/>
                <w:szCs w:val="18"/>
              </w:rPr>
            </w:pPr>
          </w:p>
          <w:p w14:paraId="53985228" w14:textId="77777777" w:rsidR="00791AAB" w:rsidRPr="00932E8C" w:rsidRDefault="00791AAB" w:rsidP="00A27A8E">
            <w:pPr>
              <w:rPr>
                <w:rFonts w:ascii="Courier New" w:hAnsi="Courier New" w:cs="Courier New"/>
                <w:sz w:val="18"/>
                <w:szCs w:val="18"/>
              </w:rPr>
            </w:pPr>
          </w:p>
          <w:p w14:paraId="15949C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156F18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690F85">
              <w:rPr>
                <w:rFonts w:ascii="Courier New" w:hAnsi="Courier New" w:cs="Courier New"/>
                <w:sz w:val="18"/>
                <w:szCs w:val="18"/>
              </w:rPr>
              <w:t>GC</w:t>
            </w:r>
            <w:r w:rsidR="00690F85" w:rsidRPr="00932E8C">
              <w:rPr>
                <w:rFonts w:ascii="Courier New" w:hAnsi="Courier New" w:cs="Courier New"/>
                <w:sz w:val="18"/>
                <w:szCs w:val="18"/>
              </w:rPr>
              <w:t xml:space="preserve">  </w:t>
            </w:r>
            <w:r w:rsidR="00690F85">
              <w:rPr>
                <w:rFonts w:ascii="Courier New" w:hAnsi="Courier New" w:cs="Courier New"/>
                <w:sz w:val="18"/>
                <w:szCs w:val="18"/>
              </w:rPr>
              <w:t>Group Plan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7F7B645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BC510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1224903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690F85">
              <w:rPr>
                <w:rFonts w:ascii="Courier New" w:hAnsi="Courier New" w:cs="Courier New"/>
                <w:sz w:val="18"/>
                <w:szCs w:val="18"/>
              </w:rPr>
              <w:t>PT</w:t>
            </w:r>
            <w:r w:rsidR="00690F85" w:rsidRPr="00932E8C">
              <w:rPr>
                <w:rFonts w:ascii="Courier New" w:hAnsi="Courier New" w:cs="Courier New"/>
                <w:sz w:val="18"/>
                <w:szCs w:val="18"/>
              </w:rPr>
              <w:t xml:space="preserve">  </w:t>
            </w:r>
            <w:proofErr w:type="spellStart"/>
            <w:r w:rsidR="00690F85">
              <w:rPr>
                <w:rFonts w:ascii="Courier New" w:hAnsi="Courier New" w:cs="Courier New"/>
                <w:sz w:val="18"/>
                <w:szCs w:val="18"/>
              </w:rPr>
              <w:t>Pt</w:t>
            </w:r>
            <w:proofErr w:type="spellEnd"/>
            <w:r w:rsidR="00690F85">
              <w:rPr>
                <w:rFonts w:ascii="Courier New" w:hAnsi="Courier New" w:cs="Courier New"/>
                <w:sz w:val="18"/>
                <w:szCs w:val="18"/>
              </w:rPr>
              <w:t xml:space="preserve"> Policy Comments</w:t>
            </w:r>
            <w:r w:rsidR="00690F85"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1FBDE5C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5324BB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33C6CF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Quit//</w:t>
            </w:r>
          </w:p>
          <w:p w14:paraId="002CF78E" w14:textId="77777777" w:rsidR="00791AAB" w:rsidRPr="00932E8C" w:rsidRDefault="00791AAB" w:rsidP="00A27A8E">
            <w:pPr>
              <w:rPr>
                <w:rFonts w:ascii="Courier New" w:eastAsia="Calibri" w:hAnsi="Courier New" w:cs="Courier New"/>
                <w:sz w:val="18"/>
                <w:szCs w:val="18"/>
              </w:rPr>
            </w:pPr>
          </w:p>
        </w:tc>
      </w:tr>
    </w:tbl>
    <w:p w14:paraId="222CA026" w14:textId="77777777" w:rsidR="00791AAB" w:rsidRPr="00932E8C" w:rsidRDefault="00791AAB" w:rsidP="00791AAB">
      <w:pPr>
        <w:pStyle w:val="Heading5"/>
      </w:pPr>
      <w:bookmarkStart w:id="475" w:name="_Toc352067141"/>
      <w:bookmarkStart w:id="476" w:name="_Toc352067335"/>
      <w:bookmarkStart w:id="477" w:name="_Toc377048524"/>
      <w:bookmarkStart w:id="478" w:name="_Toc428457217"/>
      <w:bookmarkStart w:id="479" w:name="_Toc445883215"/>
      <w:bookmarkStart w:id="480" w:name="_Toc536524412"/>
      <w:r w:rsidRPr="00932E8C">
        <w:lastRenderedPageBreak/>
        <w:t>View Patient Insurance</w:t>
      </w:r>
      <w:bookmarkEnd w:id="475"/>
      <w:bookmarkEnd w:id="476"/>
      <w:bookmarkEnd w:id="477"/>
      <w:bookmarkEnd w:id="478"/>
      <w:bookmarkEnd w:id="479"/>
      <w:bookmarkEnd w:id="480"/>
    </w:p>
    <w:p w14:paraId="25089DC9" w14:textId="77777777" w:rsidR="00791AAB" w:rsidRPr="00932E8C" w:rsidRDefault="00791AAB" w:rsidP="00791AAB">
      <w:pPr>
        <w:tabs>
          <w:tab w:val="left" w:pos="2340"/>
        </w:tabs>
      </w:pPr>
      <w:r w:rsidRPr="00932E8C">
        <w:t>The View Patient Insurance option is used to look at a patient's insurance information. The system groups information that is specific to the insurance company, specific to the patient, specific to the group plan, specific to the annual benefits available, and the annual benefits already used. Editing of the data is not allowed through this option.</w:t>
      </w:r>
    </w:p>
    <w:p w14:paraId="5699E28A" w14:textId="77777777" w:rsidR="00791AAB" w:rsidRPr="00932E8C" w:rsidRDefault="00791AAB" w:rsidP="00791AAB"/>
    <w:p w14:paraId="68949CA6" w14:textId="77777777" w:rsidR="00791AAB" w:rsidRPr="00932E8C" w:rsidRDefault="00791AAB" w:rsidP="00791AAB">
      <w:r w:rsidRPr="00932E8C">
        <w:rPr>
          <w:b/>
        </w:rPr>
        <w:t>About the Screens...</w:t>
      </w:r>
    </w:p>
    <w:p w14:paraId="284A8850" w14:textId="77777777" w:rsidR="00791AAB" w:rsidRPr="00932E8C" w:rsidRDefault="00791AAB" w:rsidP="00791AAB">
      <w:r w:rsidRPr="00932E8C">
        <w:t>In the top left corner of each screen is the screen title. On some screens, the following line is a description of the information displayed. A plus sign (+) at the bottom of the screen indicates there are additional screens.   Left or right arrows (&lt;&lt;&lt;  &gt;&gt;&gt;) may be displayed to indicate there is additional information to the left or right of the screen. Available actions are displayed below the screen. &lt;??&gt; entered at any "Select Action" prompt displays all available actions for that screen.</w:t>
      </w:r>
    </w:p>
    <w:p w14:paraId="4E5C3024" w14:textId="77777777" w:rsidR="00791AAB" w:rsidRPr="00932E8C" w:rsidRDefault="00791AAB" w:rsidP="00791AAB"/>
    <w:p w14:paraId="41AFAF11" w14:textId="77777777" w:rsidR="00791AAB" w:rsidRPr="00932E8C" w:rsidRDefault="00791AAB" w:rsidP="00791AAB">
      <w:r w:rsidRPr="00932E8C">
        <w:t xml:space="preserve">You may QUIT from any screen which will bring you back one level or screen. EXIT is also available on most screens. When EXIT is entered, you are asked if you wish to "Exit option entirely?". A </w:t>
      </w:r>
      <w:r w:rsidRPr="00932E8C">
        <w:rPr>
          <w:caps/>
        </w:rPr>
        <w:t>yes</w:t>
      </w:r>
      <w:r w:rsidRPr="00932E8C">
        <w:t xml:space="preserve"> response returns you to the menu. A NO response has the same result as the QUIT action. For more information on the use of the List Manager utility, please refer to the appendix at the end of this manual.</w:t>
      </w:r>
    </w:p>
    <w:p w14:paraId="0BDBFECA" w14:textId="77777777" w:rsidR="00791AAB" w:rsidRPr="00932E8C" w:rsidRDefault="00791AAB" w:rsidP="00791AAB"/>
    <w:p w14:paraId="11CA362C" w14:textId="77777777" w:rsidR="00791AAB" w:rsidRPr="00932E8C" w:rsidRDefault="00791AAB" w:rsidP="00791AAB">
      <w:r w:rsidRPr="00932E8C">
        <w:t xml:space="preserve">Following is a listing of the screens found in this option and a brief description of the actions they allow. </w:t>
      </w:r>
    </w:p>
    <w:p w14:paraId="158CDE99" w14:textId="77777777" w:rsidR="00791AAB" w:rsidRPr="00932E8C" w:rsidRDefault="00791AAB" w:rsidP="00791AAB"/>
    <w:p w14:paraId="5844584A" w14:textId="77777777" w:rsidR="00791AAB" w:rsidRPr="00932E8C" w:rsidRDefault="00791AAB" w:rsidP="00791AAB">
      <w:pPr>
        <w:rPr>
          <w:b/>
        </w:rPr>
      </w:pPr>
      <w:r w:rsidRPr="00932E8C">
        <w:rPr>
          <w:b/>
        </w:rPr>
        <w:t>Patient Insurance Management Screen</w:t>
      </w:r>
    </w:p>
    <w:p w14:paraId="50FBFE60" w14:textId="77777777" w:rsidR="00791AAB" w:rsidRPr="00932E8C" w:rsidRDefault="00791AAB" w:rsidP="00791AAB">
      <w:r w:rsidRPr="00932E8C">
        <w:t>Once a patient is selected, this screen is displayed listing all the patient's  insurance policies. Information provided for each policy may include type of policy, group name or individual, holder, effective date, and expiration date.</w:t>
      </w:r>
    </w:p>
    <w:p w14:paraId="6E5A8D80" w14:textId="77777777" w:rsidR="00791AAB" w:rsidRPr="00932E8C" w:rsidRDefault="00791AAB" w:rsidP="00791AAB">
      <w:pPr>
        <w:rPr>
          <w:i/>
        </w:rPr>
      </w:pPr>
    </w:p>
    <w:p w14:paraId="22F36588" w14:textId="77777777" w:rsidR="00791AAB" w:rsidRPr="00932E8C" w:rsidRDefault="00791AAB" w:rsidP="00791AAB">
      <w:r w:rsidRPr="00932E8C">
        <w:rPr>
          <w:i/>
        </w:rPr>
        <w:t>VP  View Policy Info (accesses Patient Policy Information screen)</w:t>
      </w:r>
      <w:r w:rsidRPr="00932E8C">
        <w:t xml:space="preserve"> - Allows you to view extensive insurance policy data.</w:t>
      </w:r>
    </w:p>
    <w:p w14:paraId="6E8AD9F6" w14:textId="77777777" w:rsidR="00791AAB" w:rsidRPr="00932E8C" w:rsidRDefault="00791AAB" w:rsidP="00791AAB"/>
    <w:p w14:paraId="5FD89E1D" w14:textId="77777777" w:rsidR="00791AAB" w:rsidRPr="00932E8C" w:rsidRDefault="00791AAB" w:rsidP="00791AAB">
      <w:pPr>
        <w:tabs>
          <w:tab w:val="left" w:pos="2340"/>
        </w:tabs>
        <w:rPr>
          <w:b/>
        </w:rPr>
      </w:pPr>
      <w:r w:rsidRPr="00932E8C">
        <w:rPr>
          <w:b/>
        </w:rPr>
        <w:t>Actions</w:t>
      </w:r>
    </w:p>
    <w:p w14:paraId="1436A02B" w14:textId="77777777" w:rsidR="00791AAB" w:rsidRPr="00932E8C" w:rsidRDefault="00791AAB" w:rsidP="00791AAB">
      <w:r w:rsidRPr="00932E8C">
        <w:rPr>
          <w:i/>
        </w:rPr>
        <w:t>AB  Annual Benefits - (accesses Annual Benefits Editor screen)</w:t>
      </w:r>
      <w:r w:rsidRPr="00932E8C">
        <w:t xml:space="preserve"> - Used to view annual benefits data for the selected policy.</w:t>
      </w:r>
    </w:p>
    <w:p w14:paraId="0EAB5F1A" w14:textId="77777777" w:rsidR="00791AAB" w:rsidRPr="00932E8C" w:rsidRDefault="00791AAB" w:rsidP="00791AAB">
      <w:pPr>
        <w:tabs>
          <w:tab w:val="left" w:pos="720"/>
        </w:tabs>
      </w:pPr>
    </w:p>
    <w:p w14:paraId="5F6C14E0" w14:textId="77777777" w:rsidR="00791AAB" w:rsidRPr="00932E8C" w:rsidRDefault="00791AAB" w:rsidP="00791AAB">
      <w:r w:rsidRPr="00932E8C">
        <w:rPr>
          <w:i/>
        </w:rPr>
        <w:lastRenderedPageBreak/>
        <w:t xml:space="preserve">BU  Benefits Used - (accesses Benefits Used By Date Editor screen) - </w:t>
      </w:r>
      <w:r w:rsidRPr="00932E8C">
        <w:t>Used to view policy benefits already used.</w:t>
      </w:r>
    </w:p>
    <w:p w14:paraId="5069CA90" w14:textId="77777777" w:rsidR="00791AAB" w:rsidRPr="00932E8C" w:rsidRDefault="00791AAB" w:rsidP="00791AAB"/>
    <w:p w14:paraId="058CD374" w14:textId="77777777" w:rsidR="00791AAB" w:rsidRPr="00932E8C" w:rsidRDefault="00791AAB" w:rsidP="00791AAB">
      <w:r w:rsidRPr="00932E8C">
        <w:t>CP  Change Patient - Allows you to change to another patient without returning to the beginning of the option.</w:t>
      </w:r>
    </w:p>
    <w:p w14:paraId="0698B427" w14:textId="77777777" w:rsidR="00791AAB" w:rsidRPr="00932E8C" w:rsidRDefault="00791AAB" w:rsidP="00791AAB">
      <w:pPr>
        <w:rPr>
          <w:b/>
        </w:rPr>
      </w:pPr>
      <w:r w:rsidRPr="00932E8C">
        <w:br w:type="page"/>
      </w:r>
      <w:r w:rsidRPr="00932E8C">
        <w:rPr>
          <w:b/>
        </w:rPr>
        <w:lastRenderedPageBreak/>
        <w:t>Patient Policy Information Screen</w:t>
      </w:r>
    </w:p>
    <w:p w14:paraId="2B43F9B0" w14:textId="77777777" w:rsidR="00791AAB" w:rsidRPr="00932E8C" w:rsidRDefault="00791AAB" w:rsidP="00791AAB">
      <w:r w:rsidRPr="00932E8C">
        <w:t xml:space="preserve">This screen is displayed listing expanded policy information for the selected company. Categories include utilization review data, subscriber data, subscriber's employer information, </w:t>
      </w:r>
    </w:p>
    <w:p w14:paraId="69CE8D48" w14:textId="77777777" w:rsidR="00791AAB" w:rsidRPr="00932E8C" w:rsidRDefault="00791AAB" w:rsidP="00791AAB">
      <w:r w:rsidRPr="00932E8C">
        <w:t>policy information, effective dates, plan coverage limitations, last contact, comments on the patient policy or insurance group plan, and personal riders. The only action allowed from this screen is EXIT.</w:t>
      </w:r>
    </w:p>
    <w:p w14:paraId="340EF3C6" w14:textId="77777777" w:rsidR="00791AAB" w:rsidRPr="00932E8C" w:rsidRDefault="00791AAB" w:rsidP="00791AAB"/>
    <w:p w14:paraId="3CAACCFE" w14:textId="77777777" w:rsidR="00791AAB" w:rsidRPr="00932E8C" w:rsidRDefault="00791AAB" w:rsidP="00791AAB">
      <w:pPr>
        <w:rPr>
          <w:b/>
        </w:rPr>
      </w:pPr>
      <w:r w:rsidRPr="00932E8C">
        <w:rPr>
          <w:b/>
        </w:rPr>
        <w:t>Annual Benefits Editor Screen</w:t>
      </w:r>
    </w:p>
    <w:p w14:paraId="7F8712D9" w14:textId="77777777" w:rsidR="00791AAB" w:rsidRPr="00932E8C" w:rsidRDefault="00791AAB" w:rsidP="00791AAB">
      <w:r w:rsidRPr="00932E8C">
        <w:t>Once the benefit year is selected, this screen is displayed listing all the benefits for the selected insurance policy and benefit year. Benefit categories may include inpatient benefits, outpatient benefits, mental health, home health care, hospice, rehabilitation, and IV management. The only actions allowed from this screen are CY to change the benefit year and EXIT.</w:t>
      </w:r>
    </w:p>
    <w:p w14:paraId="7BEB0238" w14:textId="77777777" w:rsidR="00791AAB" w:rsidRPr="00932E8C" w:rsidRDefault="00791AAB" w:rsidP="00791AAB"/>
    <w:p w14:paraId="01C1140F" w14:textId="77777777" w:rsidR="00791AAB" w:rsidRPr="00932E8C" w:rsidRDefault="00791AAB" w:rsidP="00791AAB">
      <w:pPr>
        <w:rPr>
          <w:b/>
        </w:rPr>
      </w:pPr>
      <w:r w:rsidRPr="00932E8C">
        <w:rPr>
          <w:b/>
        </w:rPr>
        <w:t>Benefits Used By Date Editor Screen</w:t>
      </w:r>
    </w:p>
    <w:p w14:paraId="672B44B6" w14:textId="77777777" w:rsidR="00791AAB" w:rsidRPr="00932E8C" w:rsidRDefault="00791AAB" w:rsidP="00791AAB">
      <w:r w:rsidRPr="00932E8C">
        <w:t>Once the benefit year is selected, this screen is displayed listing all the benefits used for the selected insurance policy and benefit year. Benefit categories may include inpatient and outpatient deductibles. The only actions allowed from this screen are CY to change the benefit year and EXIT.</w:t>
      </w:r>
    </w:p>
    <w:p w14:paraId="01F7DBFB" w14:textId="77777777" w:rsidR="00791AAB" w:rsidRPr="00932E8C" w:rsidRDefault="00791AAB" w:rsidP="00791AAB"/>
    <w:p w14:paraId="1CBED8D8" w14:textId="77777777" w:rsidR="00791AAB" w:rsidRPr="00932E8C" w:rsidRDefault="00791AAB" w:rsidP="00791AAB">
      <w:pPr>
        <w:pStyle w:val="StyleHeading6CenturySchoolbookBefore0ptAfter0pt"/>
      </w:pPr>
      <w:r w:rsidRPr="00932E8C">
        <w:t>Sample Screens</w:t>
      </w:r>
    </w:p>
    <w:p w14:paraId="609193D6" w14:textId="77777777" w:rsidR="00791AAB" w:rsidRPr="00932E8C" w:rsidRDefault="00791AAB" w:rsidP="00791AAB"/>
    <w:p w14:paraId="4BE16084"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Select PATIENT NAME: </w:t>
      </w:r>
      <w:proofErr w:type="spellStart"/>
      <w:r w:rsidRPr="00932E8C">
        <w:rPr>
          <w:rFonts w:ascii="Courier New" w:hAnsi="Courier New"/>
          <w:b/>
          <w:sz w:val="20"/>
        </w:rPr>
        <w:t>IBpatient,one</w:t>
      </w:r>
      <w:proofErr w:type="spellEnd"/>
      <w:r w:rsidRPr="00932E8C">
        <w:rPr>
          <w:rFonts w:ascii="Courier New" w:hAnsi="Courier New"/>
          <w:b/>
          <w:sz w:val="20"/>
        </w:rPr>
        <w:t xml:space="preserve">   </w:t>
      </w:r>
      <w:r w:rsidRPr="00932E8C">
        <w:rPr>
          <w:rFonts w:ascii="Courier New" w:hAnsi="Courier New"/>
          <w:sz w:val="20"/>
        </w:rPr>
        <w:t xml:space="preserve">         11-28-31     000111111     YES     SC VETERAN  ..</w:t>
      </w:r>
    </w:p>
    <w:p w14:paraId="204097C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690A5486"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4C598639"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right" w:pos="9360"/>
        </w:tabs>
        <w:rPr>
          <w:rFonts w:ascii="Courier New" w:hAnsi="Courier New"/>
          <w:sz w:val="20"/>
          <w:u w:val="single"/>
        </w:rPr>
      </w:pPr>
      <w:r w:rsidRPr="00932E8C">
        <w:rPr>
          <w:rFonts w:ascii="Courier New" w:hAnsi="Courier New"/>
          <w:b/>
          <w:sz w:val="20"/>
          <w:u w:val="single"/>
        </w:rPr>
        <w:t>Patient Insurance Management</w:t>
      </w:r>
      <w:r w:rsidRPr="00932E8C">
        <w:rPr>
          <w:rFonts w:ascii="Courier New" w:hAnsi="Courier New"/>
          <w:sz w:val="20"/>
          <w:u w:val="single"/>
        </w:rPr>
        <w:t xml:space="preserve">  Nov 22, 1993 13:51:09         Page: 1 of    1</w:t>
      </w:r>
      <w:r w:rsidRPr="00932E8C">
        <w:rPr>
          <w:rFonts w:ascii="Courier New" w:hAnsi="Courier New"/>
          <w:sz w:val="20"/>
          <w:u w:val="single"/>
        </w:rPr>
        <w:tab/>
      </w:r>
    </w:p>
    <w:p w14:paraId="217F27FA"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Insurance Management for Patient: </w:t>
      </w:r>
      <w:proofErr w:type="spellStart"/>
      <w:r w:rsidRPr="00932E8C">
        <w:rPr>
          <w:rFonts w:ascii="Courier New" w:hAnsi="Courier New"/>
          <w:sz w:val="20"/>
        </w:rPr>
        <w:t>IBpatient,one</w:t>
      </w:r>
      <w:proofErr w:type="spellEnd"/>
      <w:r w:rsidRPr="00932E8C">
        <w:rPr>
          <w:rFonts w:ascii="Courier New" w:hAnsi="Courier New"/>
          <w:sz w:val="20"/>
        </w:rPr>
        <w:t xml:space="preserve">    1111  </w:t>
      </w:r>
      <w:r>
        <w:rPr>
          <w:rFonts w:ascii="Courier New" w:hAnsi="Courier New" w:cs="Courier New"/>
          <w:sz w:val="18"/>
          <w:szCs w:val="18"/>
        </w:rPr>
        <w:t xml:space="preserve">        XX/XX/XXXX</w:t>
      </w:r>
    </w:p>
    <w:p w14:paraId="262D718C"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w:t>
      </w:r>
    </w:p>
    <w:p w14:paraId="3869C58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u w:val="single"/>
        </w:rPr>
      </w:pPr>
      <w:r w:rsidRPr="00932E8C">
        <w:rPr>
          <w:rFonts w:ascii="Courier New" w:hAnsi="Courier New"/>
          <w:sz w:val="20"/>
          <w:u w:val="single"/>
        </w:rPr>
        <w:t xml:space="preserve">    Insurance Co.   Type of Policy   Group       Holder   Effect.   Expires</w:t>
      </w:r>
      <w:r w:rsidRPr="00932E8C">
        <w:rPr>
          <w:rFonts w:ascii="Courier New" w:hAnsi="Courier New"/>
          <w:sz w:val="20"/>
          <w:u w:val="single"/>
        </w:rPr>
        <w:tab/>
      </w:r>
    </w:p>
    <w:p w14:paraId="4CCB9253"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1   RIGHA                             1546        UNKNOWN                      </w:t>
      </w:r>
    </w:p>
    <w:p w14:paraId="38B9628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2   XYZ INS          MAJOR MEDICAL    123         SELF     04/01/93            </w:t>
      </w:r>
    </w:p>
    <w:p w14:paraId="3B05AFDB"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right" w:pos="9360"/>
        </w:tabs>
        <w:rPr>
          <w:rFonts w:ascii="Courier New" w:hAnsi="Courier New"/>
          <w:sz w:val="20"/>
          <w:u w:val="single"/>
        </w:rPr>
      </w:pPr>
      <w:r w:rsidRPr="00932E8C">
        <w:rPr>
          <w:rFonts w:ascii="Courier New" w:hAnsi="Courier New"/>
          <w:sz w:val="20"/>
          <w:u w:val="single"/>
        </w:rPr>
        <w:tab/>
      </w:r>
    </w:p>
    <w:p w14:paraId="6438441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u w:val="single"/>
        </w:rPr>
      </w:pPr>
      <w:r w:rsidRPr="00932E8C">
        <w:rPr>
          <w:rFonts w:ascii="Courier New" w:hAnsi="Courier New"/>
          <w:sz w:val="20"/>
          <w:u w:val="single"/>
        </w:rPr>
        <w:t xml:space="preserve">          Enter ?? for more actions                                       &gt;&gt;&gt;</w:t>
      </w:r>
      <w:r w:rsidRPr="00932E8C">
        <w:rPr>
          <w:rFonts w:ascii="Courier New" w:hAnsi="Courier New"/>
          <w:sz w:val="20"/>
          <w:u w:val="single"/>
        </w:rPr>
        <w:tab/>
      </w:r>
    </w:p>
    <w:p w14:paraId="5D9916E5"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VP  Policy Edit/View      BU  Benefits Used         EX  Exit</w:t>
      </w:r>
    </w:p>
    <w:p w14:paraId="551048A6"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AB  Annual Benefits       CP  Change Patient</w:t>
      </w:r>
    </w:p>
    <w:p w14:paraId="6CBFF30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Select Item(s): Quit// </w:t>
      </w:r>
      <w:r w:rsidRPr="00932E8C">
        <w:rPr>
          <w:rFonts w:ascii="Courier New" w:hAnsi="Courier New"/>
          <w:b/>
          <w:sz w:val="20"/>
        </w:rPr>
        <w:t>VP=2</w:t>
      </w:r>
      <w:r w:rsidRPr="00932E8C">
        <w:rPr>
          <w:rFonts w:ascii="Courier New" w:hAnsi="Courier New"/>
          <w:sz w:val="20"/>
        </w:rPr>
        <w:t xml:space="preserve">   View Policy Info</w:t>
      </w:r>
    </w:p>
    <w:p w14:paraId="1ADA3A04" w14:textId="77777777" w:rsidR="00791AAB" w:rsidRPr="00932E8C" w:rsidRDefault="00791AAB" w:rsidP="00791AAB"/>
    <w:p w14:paraId="40F07E66" w14:textId="77777777" w:rsidR="00791AAB" w:rsidRPr="00932E8C" w:rsidRDefault="00791AAB" w:rsidP="00791AAB">
      <w:pPr>
        <w:rPr>
          <w:rFonts w:ascii="Courier New" w:eastAsia="Calibri" w:hAnsi="Courier New" w:cs="Courier New"/>
          <w:sz w:val="20"/>
        </w:rPr>
      </w:pPr>
    </w:p>
    <w:p w14:paraId="652DEBD0" w14:textId="77777777" w:rsidR="00791AAB" w:rsidRPr="00932E8C" w:rsidRDefault="00791AAB" w:rsidP="00791AAB">
      <w:pPr>
        <w:pBdr>
          <w:top w:val="single" w:sz="4" w:space="1" w:color="auto"/>
          <w:left w:val="single" w:sz="4" w:space="4" w:color="auto"/>
          <w:right w:val="single" w:sz="4" w:space="4" w:color="auto"/>
        </w:pBdr>
        <w:rPr>
          <w:rFonts w:ascii="Courier New" w:eastAsia="Calibri" w:hAnsi="Courier New" w:cs="Courier New"/>
          <w:sz w:val="20"/>
          <w:u w:val="single"/>
        </w:rPr>
      </w:pPr>
      <w:r w:rsidRPr="00932E8C">
        <w:rPr>
          <w:rFonts w:ascii="Courier New" w:eastAsia="Calibri" w:hAnsi="Courier New" w:cs="Courier New"/>
          <w:sz w:val="20"/>
          <w:u w:val="single"/>
        </w:rPr>
        <w:t>Patient Insurance Management  Jul 22, 2013@11:51:39       Page:   1 of    1</w:t>
      </w:r>
    </w:p>
    <w:p w14:paraId="2DBC85D2"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Insurance Management for Patient: IBSUB,ACTIVE A I8542</w:t>
      </w:r>
      <w:r>
        <w:rPr>
          <w:rFonts w:ascii="Courier New" w:hAnsi="Courier New" w:cs="Courier New"/>
          <w:sz w:val="18"/>
          <w:szCs w:val="18"/>
        </w:rPr>
        <w:t xml:space="preserve">           XX/XX/XXXX</w:t>
      </w:r>
    </w:p>
    <w:p w14:paraId="34669B69"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Patient has Insurance Buffer Records</w:t>
      </w:r>
    </w:p>
    <w:p w14:paraId="5F64E7FB"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u w:val="single"/>
        </w:rPr>
      </w:pPr>
      <w:r w:rsidRPr="00932E8C">
        <w:rPr>
          <w:rFonts w:ascii="Courier New" w:eastAsia="Calibri" w:hAnsi="Courier New" w:cs="Courier New"/>
          <w:sz w:val="20"/>
          <w:u w:val="single"/>
        </w:rPr>
        <w:t xml:space="preserve">    Insurance Co.    Type of Policy   Group      Holder   Effect.     Expires</w:t>
      </w:r>
    </w:p>
    <w:p w14:paraId="3D24640C"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1   AETNA            COMPREHENSIVE M  GRP NUM 13 SPOUSE   01/01/13</w:t>
      </w:r>
    </w:p>
    <w:p w14:paraId="381EEE5C"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15AB1CA3"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60764B31"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p>
    <w:p w14:paraId="352F768F"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----------Enter ?? for more actions---------------------------------------&gt;&gt;&gt;</w:t>
      </w:r>
    </w:p>
    <w:p w14:paraId="78E42B08"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AP  Add Policy            EA  Fast Edit All         CP  Change Patient</w:t>
      </w:r>
    </w:p>
    <w:p w14:paraId="6453BF00"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VP  Policy Edit/View      BU  Benefits Used         WP  Worksheet Print</w:t>
      </w:r>
    </w:p>
    <w:p w14:paraId="7BD34ED2"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xml:space="preserve">DP  Delete Policy         VC  Verify Coverage       PC  Print Insurance </w:t>
      </w:r>
      <w:proofErr w:type="spellStart"/>
      <w:r w:rsidRPr="00932E8C">
        <w:rPr>
          <w:rFonts w:ascii="Courier New" w:eastAsia="Calibri" w:hAnsi="Courier New" w:cs="Courier New"/>
          <w:sz w:val="20"/>
        </w:rPr>
        <w:t>Cov</w:t>
      </w:r>
      <w:proofErr w:type="spellEnd"/>
      <w:r w:rsidRPr="00932E8C">
        <w:rPr>
          <w:rFonts w:ascii="Courier New" w:eastAsia="Calibri" w:hAnsi="Courier New" w:cs="Courier New"/>
          <w:sz w:val="20"/>
        </w:rPr>
        <w:t>.</w:t>
      </w:r>
    </w:p>
    <w:p w14:paraId="7483B6BC"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AB  Annual Benefits       RI  Personal Riders       EB  Expand Benefits</w:t>
      </w:r>
    </w:p>
    <w:p w14:paraId="7C065297" w14:textId="77777777" w:rsidR="00791AAB" w:rsidRPr="00932E8C" w:rsidRDefault="00791AAB" w:rsidP="00791AAB">
      <w:pPr>
        <w:pBdr>
          <w:left w:val="single" w:sz="4" w:space="4"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t xml:space="preserve">RX  </w:t>
      </w:r>
      <w:proofErr w:type="spellStart"/>
      <w:r w:rsidRPr="00932E8C">
        <w:rPr>
          <w:rFonts w:ascii="Courier New" w:eastAsia="Calibri" w:hAnsi="Courier New" w:cs="Courier New"/>
          <w:sz w:val="20"/>
        </w:rPr>
        <w:t>RX</w:t>
      </w:r>
      <w:proofErr w:type="spellEnd"/>
      <w:r w:rsidRPr="00932E8C">
        <w:rPr>
          <w:rFonts w:ascii="Courier New" w:eastAsia="Calibri" w:hAnsi="Courier New" w:cs="Courier New"/>
          <w:sz w:val="20"/>
        </w:rPr>
        <w:t xml:space="preserve"> COB Determination  EX  Exit</w:t>
      </w:r>
    </w:p>
    <w:p w14:paraId="199B5448" w14:textId="77777777" w:rsidR="00791AAB" w:rsidRPr="00932E8C" w:rsidRDefault="00791AAB" w:rsidP="00791AAB">
      <w:pPr>
        <w:pBdr>
          <w:left w:val="single" w:sz="4" w:space="4" w:color="auto"/>
          <w:bottom w:val="single" w:sz="4" w:space="1" w:color="auto"/>
          <w:right w:val="single" w:sz="4" w:space="4" w:color="auto"/>
        </w:pBdr>
        <w:rPr>
          <w:rFonts w:ascii="Courier New" w:eastAsia="Calibri" w:hAnsi="Courier New" w:cs="Courier New"/>
          <w:sz w:val="20"/>
        </w:rPr>
      </w:pPr>
      <w:r w:rsidRPr="00932E8C">
        <w:rPr>
          <w:rFonts w:ascii="Courier New" w:eastAsia="Calibri" w:hAnsi="Courier New" w:cs="Courier New"/>
          <w:sz w:val="20"/>
        </w:rPr>
        <w:lastRenderedPageBreak/>
        <w:t>Select Item(s): Quit// VP   Policy Edit/View  .......................</w:t>
      </w:r>
    </w:p>
    <w:p w14:paraId="76FD1782" w14:textId="77777777" w:rsidR="00791AAB" w:rsidRPr="00932E8C" w:rsidRDefault="00791AAB" w:rsidP="00791AAB">
      <w:pPr>
        <w:rPr>
          <w:rFonts w:ascii="Courier New" w:eastAsia="Calibri" w:hAnsi="Courier New" w:cs="Courier New"/>
          <w:sz w:val="20"/>
        </w:rPr>
      </w:pPr>
    </w:p>
    <w:p w14:paraId="667BCFC2" w14:textId="77777777" w:rsidR="00791AAB" w:rsidRPr="00932E8C" w:rsidRDefault="00791AAB" w:rsidP="00791AAB">
      <w:pPr>
        <w:rPr>
          <w:rFonts w:ascii="Courier New" w:eastAsia="Calibri"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7390C9AA" w14:textId="77777777" w:rsidTr="00A27A8E">
        <w:tc>
          <w:tcPr>
            <w:tcW w:w="9576" w:type="dxa"/>
            <w:tcBorders>
              <w:top w:val="single" w:sz="4" w:space="0" w:color="auto"/>
            </w:tcBorders>
            <w:shd w:val="clear" w:color="auto" w:fill="auto"/>
          </w:tcPr>
          <w:p w14:paraId="36DE374B" w14:textId="77777777" w:rsidR="00791AAB" w:rsidRPr="00932E8C" w:rsidRDefault="00791AAB" w:rsidP="00A27A8E">
            <w:pPr>
              <w:rPr>
                <w:rFonts w:ascii="Courier New" w:eastAsia="Calibri" w:hAnsi="Courier New" w:cs="Courier New"/>
                <w:sz w:val="18"/>
                <w:szCs w:val="18"/>
              </w:rPr>
            </w:pPr>
          </w:p>
          <w:p w14:paraId="05FC0EB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2013@08:13:21          Page:    1 of    9</w:t>
            </w:r>
          </w:p>
          <w:p w14:paraId="31CD4D7C"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2C22611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DF2ACE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21E0110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w:t>
            </w:r>
          </w:p>
          <w:p w14:paraId="2BFB189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Company: MEDICARE (WNR)</w:t>
            </w:r>
          </w:p>
          <w:p w14:paraId="5AEAE57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PO BOX 10066</w:t>
            </w:r>
          </w:p>
          <w:p w14:paraId="00710DA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2: HEALTH CARE FINANCING</w:t>
            </w:r>
          </w:p>
          <w:p w14:paraId="0C264F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 BALTIMORE, MD 21207</w:t>
            </w:r>
          </w:p>
          <w:p w14:paraId="34BF480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Billing Ph: (787)749-4949</w:t>
            </w:r>
          </w:p>
          <w:p w14:paraId="293AFE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Precert</w:t>
            </w:r>
            <w:proofErr w:type="spellEnd"/>
            <w:r w:rsidRPr="00932E8C">
              <w:rPr>
                <w:rFonts w:ascii="Courier New" w:hAnsi="Courier New" w:cs="Courier New"/>
                <w:sz w:val="18"/>
                <w:szCs w:val="18"/>
              </w:rPr>
              <w:t xml:space="preserve"> Ph: (787)740-4232</w:t>
            </w:r>
          </w:p>
          <w:p w14:paraId="57326367" w14:textId="77777777" w:rsidR="00791AAB" w:rsidRPr="00932E8C" w:rsidRDefault="00791AAB" w:rsidP="00A27A8E">
            <w:pPr>
              <w:rPr>
                <w:rFonts w:ascii="Courier New" w:hAnsi="Courier New" w:cs="Courier New"/>
                <w:sz w:val="18"/>
                <w:szCs w:val="18"/>
              </w:rPr>
            </w:pPr>
          </w:p>
          <w:p w14:paraId="431C3A9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Information</w:t>
            </w:r>
          </w:p>
          <w:p w14:paraId="2D00EF6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Is Group Plan: YES</w:t>
            </w:r>
          </w:p>
          <w:p w14:paraId="17EC100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Name: MEDICARE PART A</w:t>
            </w:r>
          </w:p>
          <w:p w14:paraId="562F30A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Number: XXXXXX00010</w:t>
            </w:r>
          </w:p>
          <w:p w14:paraId="6B69A61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4F16C2F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3743219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56BF10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390B41B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 xml:space="preserve">PT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7FE5A41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27D5A5B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A42DB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01D8B5CB" w14:textId="77777777" w:rsidR="00791AAB" w:rsidRPr="00932E8C" w:rsidRDefault="00791AAB" w:rsidP="00A27A8E">
            <w:pPr>
              <w:rPr>
                <w:rFonts w:ascii="Courier New" w:hAnsi="Courier New" w:cs="Courier New"/>
                <w:sz w:val="18"/>
                <w:szCs w:val="18"/>
              </w:rPr>
            </w:pPr>
          </w:p>
          <w:p w14:paraId="71C2ECF5" w14:textId="77777777" w:rsidR="00791AAB" w:rsidRPr="00932E8C" w:rsidRDefault="00791AAB" w:rsidP="00A27A8E">
            <w:pPr>
              <w:rPr>
                <w:rFonts w:ascii="Courier New" w:hAnsi="Courier New" w:cs="Courier New"/>
                <w:sz w:val="18"/>
                <w:szCs w:val="18"/>
              </w:rPr>
            </w:pPr>
          </w:p>
          <w:p w14:paraId="5E096665" w14:textId="77777777" w:rsidR="00791AAB" w:rsidRPr="00932E8C" w:rsidRDefault="00791AAB" w:rsidP="00A27A8E">
            <w:pPr>
              <w:pBdr>
                <w:top w:val="single" w:sz="4" w:space="1" w:color="auto"/>
              </w:pBdr>
              <w:rPr>
                <w:rFonts w:ascii="Courier New" w:hAnsi="Courier New" w:cs="Courier New"/>
                <w:sz w:val="18"/>
                <w:szCs w:val="18"/>
              </w:rPr>
            </w:pPr>
          </w:p>
          <w:p w14:paraId="29AA171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2013@08:13:30          Page:    2 of    9</w:t>
            </w:r>
          </w:p>
          <w:p w14:paraId="7D45BF59"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77CAB74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6E6526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3CF3D5A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BIN:</w:t>
            </w:r>
          </w:p>
          <w:p w14:paraId="7158C6F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PCN:</w:t>
            </w:r>
          </w:p>
          <w:p w14:paraId="75D5639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Type of Plan: MEDICARE (M)</w:t>
            </w:r>
          </w:p>
          <w:p w14:paraId="1659A54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Category: MEDICARE PART A</w:t>
            </w:r>
          </w:p>
          <w:p w14:paraId="0826EC3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Electronic Type: MEDICARE A or B</w:t>
            </w:r>
          </w:p>
          <w:p w14:paraId="5840B5C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Filing TF: 1 YEAR (1 YEAR(S))</w:t>
            </w:r>
          </w:p>
          <w:p w14:paraId="458A44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ID:</w:t>
            </w:r>
          </w:p>
          <w:p w14:paraId="647F08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Name:</w:t>
            </w:r>
          </w:p>
          <w:p w14:paraId="7879CD6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Natl Status:</w:t>
            </w:r>
          </w:p>
          <w:p w14:paraId="73C960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Local Status:</w:t>
            </w:r>
          </w:p>
          <w:p w14:paraId="0F7B7917" w14:textId="77777777" w:rsidR="00791AAB" w:rsidRPr="00932E8C" w:rsidRDefault="00791AAB" w:rsidP="00A27A8E">
            <w:pPr>
              <w:rPr>
                <w:rFonts w:ascii="Courier New" w:hAnsi="Courier New" w:cs="Courier New"/>
                <w:sz w:val="18"/>
                <w:szCs w:val="18"/>
              </w:rPr>
            </w:pPr>
          </w:p>
          <w:p w14:paraId="0EE119A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Utilization Review Info                Effective Dates &amp; Source</w:t>
            </w:r>
          </w:p>
          <w:p w14:paraId="6CA1311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7EE640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6253269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AFC53A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2D21537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PT</w:t>
            </w:r>
            <w:r w:rsidR="00520B2D" w:rsidRPr="00932E8C">
              <w:rPr>
                <w:rFonts w:ascii="Courier New" w:hAnsi="Courier New" w:cs="Courier New"/>
                <w:sz w:val="18"/>
                <w:szCs w:val="18"/>
              </w:rPr>
              <w:t xml:space="preserve">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728B6EA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6A2174A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20861A0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53A1E1E0" w14:textId="77777777" w:rsidR="00791AAB" w:rsidRPr="00932E8C" w:rsidRDefault="00791AAB" w:rsidP="00A27A8E">
            <w:pPr>
              <w:rPr>
                <w:rFonts w:ascii="Courier New" w:hAnsi="Courier New" w:cs="Courier New"/>
                <w:sz w:val="18"/>
                <w:szCs w:val="18"/>
              </w:rPr>
            </w:pPr>
          </w:p>
          <w:p w14:paraId="04632BF7" w14:textId="77777777" w:rsidR="00791AAB" w:rsidRPr="00932E8C" w:rsidRDefault="00791AAB" w:rsidP="00A27A8E">
            <w:pPr>
              <w:pBdr>
                <w:top w:val="single" w:sz="4" w:space="1" w:color="auto"/>
              </w:pBdr>
              <w:rPr>
                <w:rFonts w:ascii="Courier New" w:hAnsi="Courier New" w:cs="Courier New"/>
                <w:sz w:val="18"/>
                <w:szCs w:val="18"/>
              </w:rPr>
            </w:pPr>
          </w:p>
          <w:p w14:paraId="6B9A51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2013@08:13:31          Page:    3 of    9</w:t>
            </w:r>
          </w:p>
          <w:p w14:paraId="1A296998"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41C4A6E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04334E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D520F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UR: NO                     Effective Date: 01/01/13</w:t>
            </w:r>
          </w:p>
          <w:p w14:paraId="701B7D8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 xml:space="preserve">    Require </w:t>
            </w:r>
            <w:proofErr w:type="spellStart"/>
            <w:r w:rsidRPr="00932E8C">
              <w:rPr>
                <w:rFonts w:ascii="Courier New" w:hAnsi="Courier New" w:cs="Courier New"/>
                <w:sz w:val="18"/>
                <w:szCs w:val="18"/>
              </w:rPr>
              <w:t>Amb</w:t>
            </w:r>
            <w:proofErr w:type="spellEnd"/>
            <w:r w:rsidRPr="00932E8C">
              <w:rPr>
                <w:rFonts w:ascii="Courier New" w:hAnsi="Courier New" w:cs="Courier New"/>
                <w:sz w:val="18"/>
                <w:szCs w:val="18"/>
              </w:rPr>
              <w:t xml:space="preserve"> Cert: NO                    Expiration Date:</w:t>
            </w:r>
          </w:p>
          <w:p w14:paraId="69AC107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Pre-Cert: NO                     Source of Info: INTERVIEW</w:t>
            </w:r>
          </w:p>
          <w:p w14:paraId="08FF9BE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Exclude Pre-Cond: NO                Policy Not Billable: NO</w:t>
            </w:r>
          </w:p>
          <w:p w14:paraId="510C2F5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Benefits Assignable: YES</w:t>
            </w:r>
          </w:p>
          <w:p w14:paraId="5B807784" w14:textId="77777777" w:rsidR="00791AAB" w:rsidRPr="00932E8C" w:rsidRDefault="00791AAB" w:rsidP="00A27A8E">
            <w:pPr>
              <w:rPr>
                <w:rFonts w:ascii="Courier New" w:hAnsi="Courier New" w:cs="Courier New"/>
                <w:sz w:val="18"/>
                <w:szCs w:val="18"/>
              </w:rPr>
            </w:pPr>
          </w:p>
          <w:p w14:paraId="6A75E02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Information</w:t>
            </w:r>
          </w:p>
          <w:p w14:paraId="472583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Whose Insurance: VETERAN</w:t>
            </w:r>
          </w:p>
          <w:p w14:paraId="0536645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Name: IBSUB,TWOTRLRS</w:t>
            </w:r>
          </w:p>
          <w:p w14:paraId="12B43CB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Relationship: SELF</w:t>
            </w:r>
          </w:p>
          <w:p w14:paraId="2789190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ID: XXXXXX000A</w:t>
            </w:r>
          </w:p>
          <w:p w14:paraId="519233B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Coord.  Benefits: PRIMARY</w:t>
            </w:r>
          </w:p>
          <w:p w14:paraId="70D74F0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EFF549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745D4D1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A627D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6F649A4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PT</w:t>
            </w:r>
            <w:r w:rsidR="00520B2D" w:rsidRPr="00932E8C">
              <w:rPr>
                <w:rFonts w:ascii="Courier New" w:hAnsi="Courier New" w:cs="Courier New"/>
                <w:sz w:val="18"/>
                <w:szCs w:val="18"/>
              </w:rPr>
              <w:t xml:space="preserve">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017EF92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7F29D82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035597A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05A88884" w14:textId="77777777" w:rsidR="00791AAB" w:rsidRPr="00932E8C" w:rsidRDefault="00791AAB" w:rsidP="00A27A8E">
            <w:pPr>
              <w:rPr>
                <w:rFonts w:ascii="Courier New" w:hAnsi="Courier New" w:cs="Courier New"/>
                <w:sz w:val="18"/>
                <w:szCs w:val="18"/>
              </w:rPr>
            </w:pPr>
          </w:p>
          <w:p w14:paraId="2D89DA10" w14:textId="77777777" w:rsidR="00791AAB" w:rsidRPr="00932E8C" w:rsidRDefault="00791AAB" w:rsidP="00A27A8E">
            <w:pPr>
              <w:pBdr>
                <w:top w:val="single" w:sz="4" w:space="1" w:color="auto"/>
              </w:pBdr>
              <w:rPr>
                <w:rFonts w:ascii="Courier New" w:hAnsi="Courier New" w:cs="Courier New"/>
                <w:sz w:val="18"/>
                <w:szCs w:val="18"/>
              </w:rPr>
            </w:pPr>
          </w:p>
          <w:p w14:paraId="1C7F74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2013@08:13:31          Page:    4 of    9</w:t>
            </w:r>
          </w:p>
          <w:p w14:paraId="60B09FE8"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XX/XX/XXXX</w:t>
            </w:r>
          </w:p>
          <w:p w14:paraId="72F3736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009F146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1DD9EAF" w14:textId="77777777" w:rsidR="00791AAB" w:rsidRPr="00932E8C" w:rsidRDefault="00791AAB" w:rsidP="00A27A8E">
            <w:pPr>
              <w:rPr>
                <w:rFonts w:ascii="Courier New" w:hAnsi="Courier New" w:cs="Courier New"/>
                <w:sz w:val="18"/>
                <w:szCs w:val="18"/>
              </w:rPr>
            </w:pPr>
          </w:p>
          <w:p w14:paraId="5E1D8A6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Subscriber's Employer Information</w:t>
            </w:r>
          </w:p>
          <w:p w14:paraId="2E5437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Employment Status:                   Emp Sponsored Plan: No</w:t>
            </w:r>
          </w:p>
          <w:p w14:paraId="6FDCB4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Employer:                   Claims to Employer: No, Send to Insurance</w:t>
            </w:r>
          </w:p>
          <w:p w14:paraId="01003BD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Retirement Date:</w:t>
            </w:r>
          </w:p>
          <w:p w14:paraId="01054C4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w:t>
            </w:r>
          </w:p>
          <w:p w14:paraId="434CF6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w:t>
            </w:r>
          </w:p>
          <w:p w14:paraId="7A9D1BA3" w14:textId="77777777" w:rsidR="00791AAB" w:rsidRPr="00932E8C" w:rsidRDefault="00791AAB" w:rsidP="00A27A8E">
            <w:pPr>
              <w:rPr>
                <w:rFonts w:ascii="Courier New" w:hAnsi="Courier New" w:cs="Courier New"/>
                <w:sz w:val="18"/>
                <w:szCs w:val="18"/>
              </w:rPr>
            </w:pPr>
          </w:p>
          <w:p w14:paraId="783A3BD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Provider:</w:t>
            </w:r>
          </w:p>
          <w:p w14:paraId="6D15A7A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 Prov Phone:</w:t>
            </w:r>
          </w:p>
          <w:p w14:paraId="72CD8CB4" w14:textId="77777777" w:rsidR="00791AAB" w:rsidRPr="00932E8C" w:rsidRDefault="00791AAB" w:rsidP="00A27A8E">
            <w:pPr>
              <w:rPr>
                <w:rFonts w:ascii="Courier New" w:hAnsi="Courier New" w:cs="Courier New"/>
                <w:sz w:val="18"/>
                <w:szCs w:val="18"/>
              </w:rPr>
            </w:pPr>
          </w:p>
          <w:p w14:paraId="529BC9E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Insured </w:t>
            </w:r>
            <w:r>
              <w:rPr>
                <w:rFonts w:ascii="Courier New" w:hAnsi="Courier New" w:cs="Courier New"/>
                <w:sz w:val="18"/>
                <w:szCs w:val="18"/>
              </w:rPr>
              <w:t>Subscriber</w:t>
            </w:r>
            <w:r w:rsidRPr="00932E8C">
              <w:rPr>
                <w:rFonts w:ascii="Courier New" w:hAnsi="Courier New" w:cs="Courier New"/>
                <w:sz w:val="18"/>
                <w:szCs w:val="18"/>
              </w:rPr>
              <w:t>'s Information (use Subscriber Update Action)</w:t>
            </w:r>
          </w:p>
          <w:p w14:paraId="3D9D8E2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062D22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A24B1D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CC6EA6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761C64A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PT</w:t>
            </w:r>
            <w:r w:rsidR="00520B2D" w:rsidRPr="00932E8C">
              <w:rPr>
                <w:rFonts w:ascii="Courier New" w:hAnsi="Courier New" w:cs="Courier New"/>
                <w:sz w:val="18"/>
                <w:szCs w:val="18"/>
              </w:rPr>
              <w:t xml:space="preserve">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3A4F8E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92CDAF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68D9473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728EE59E" w14:textId="77777777" w:rsidR="00791AAB" w:rsidRPr="00932E8C" w:rsidRDefault="00791AAB" w:rsidP="00A27A8E">
            <w:pPr>
              <w:rPr>
                <w:rFonts w:ascii="Courier New" w:hAnsi="Courier New" w:cs="Courier New"/>
                <w:sz w:val="18"/>
                <w:szCs w:val="18"/>
              </w:rPr>
            </w:pPr>
          </w:p>
          <w:p w14:paraId="6F0BE544" w14:textId="77777777" w:rsidR="00791AAB" w:rsidRPr="00932E8C" w:rsidRDefault="00791AAB" w:rsidP="00A27A8E">
            <w:pPr>
              <w:pBdr>
                <w:top w:val="single" w:sz="4" w:space="1" w:color="auto"/>
              </w:pBdr>
              <w:rPr>
                <w:rFonts w:ascii="Courier New" w:hAnsi="Courier New" w:cs="Courier New"/>
                <w:sz w:val="18"/>
                <w:szCs w:val="18"/>
              </w:rPr>
            </w:pPr>
          </w:p>
          <w:p w14:paraId="3667601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2013@08:13:32          Page:    5 of    9</w:t>
            </w:r>
          </w:p>
          <w:p w14:paraId="36DED622"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1DC9A68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5C064A2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857B47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DOB: 05/05/1955</w:t>
            </w:r>
          </w:p>
          <w:p w14:paraId="57B28A6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 1: PALMER HOUSE HEALTH CARE</w:t>
            </w:r>
          </w:p>
          <w:p w14:paraId="777457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 2: SHEARER ST</w:t>
            </w:r>
          </w:p>
          <w:p w14:paraId="4541374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 PALMER</w:t>
            </w:r>
          </w:p>
          <w:p w14:paraId="71F3A32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St/Zip: MA  01069</w:t>
            </w:r>
          </w:p>
          <w:p w14:paraId="2AC6AD4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SubDiv</w:t>
            </w:r>
            <w:proofErr w:type="spellEnd"/>
            <w:r w:rsidRPr="00932E8C">
              <w:rPr>
                <w:rFonts w:ascii="Courier New" w:hAnsi="Courier New" w:cs="Courier New"/>
                <w:sz w:val="18"/>
                <w:szCs w:val="18"/>
              </w:rPr>
              <w:t>:</w:t>
            </w:r>
          </w:p>
          <w:p w14:paraId="22F2CAA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Country:</w:t>
            </w:r>
          </w:p>
          <w:p w14:paraId="57540E5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 XXXXXX0001</w:t>
            </w:r>
          </w:p>
          <w:p w14:paraId="4EB67AD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Sex: MALE</w:t>
            </w:r>
          </w:p>
          <w:p w14:paraId="499276A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Branch: ARMY</w:t>
            </w:r>
          </w:p>
          <w:p w14:paraId="12DE862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Rank:</w:t>
            </w:r>
          </w:p>
          <w:p w14:paraId="7DCDB426" w14:textId="77777777" w:rsidR="00791AAB" w:rsidRPr="00932E8C" w:rsidRDefault="00791AAB" w:rsidP="00A27A8E">
            <w:pPr>
              <w:rPr>
                <w:rFonts w:ascii="Courier New" w:hAnsi="Courier New" w:cs="Courier New"/>
                <w:sz w:val="18"/>
                <w:szCs w:val="18"/>
              </w:rPr>
            </w:pPr>
          </w:p>
          <w:p w14:paraId="57850D2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+---------Enter ?? for more actions---------------------------------------------</w:t>
            </w:r>
          </w:p>
          <w:p w14:paraId="2656EBB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6F9E5F3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9B7AB9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063F1F1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PT</w:t>
            </w:r>
            <w:r w:rsidR="00520B2D" w:rsidRPr="00932E8C">
              <w:rPr>
                <w:rFonts w:ascii="Courier New" w:hAnsi="Courier New" w:cs="Courier New"/>
                <w:sz w:val="18"/>
                <w:szCs w:val="18"/>
              </w:rPr>
              <w:t xml:space="preserve">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3E97AD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5BD9E90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51CCF50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3EDFE3D5" w14:textId="77777777" w:rsidR="00791AAB" w:rsidRPr="00932E8C" w:rsidRDefault="00791AAB" w:rsidP="00A27A8E">
            <w:pPr>
              <w:rPr>
                <w:rFonts w:ascii="Courier New" w:hAnsi="Courier New" w:cs="Courier New"/>
                <w:sz w:val="18"/>
                <w:szCs w:val="18"/>
              </w:rPr>
            </w:pPr>
          </w:p>
          <w:p w14:paraId="2E342C42" w14:textId="77777777" w:rsidR="00791AAB" w:rsidRPr="00932E8C" w:rsidRDefault="00791AAB" w:rsidP="00A27A8E">
            <w:pPr>
              <w:pBdr>
                <w:top w:val="single" w:sz="4" w:space="1" w:color="auto"/>
              </w:pBdr>
              <w:rPr>
                <w:rFonts w:ascii="Courier New" w:hAnsi="Courier New" w:cs="Courier New"/>
                <w:sz w:val="18"/>
                <w:szCs w:val="18"/>
              </w:rPr>
            </w:pPr>
          </w:p>
          <w:p w14:paraId="2292BD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2013@08:13:36          Page:    6 of    9</w:t>
            </w:r>
          </w:p>
          <w:p w14:paraId="727F1221" w14:textId="77777777" w:rsidR="00791AAB" w:rsidRPr="00932E8C" w:rsidRDefault="00520B2D"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0FE76D8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C60CEE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68EE09A5" w14:textId="77777777" w:rsidR="00791AAB" w:rsidRPr="00932E8C" w:rsidRDefault="00791AAB" w:rsidP="00A27A8E">
            <w:pPr>
              <w:rPr>
                <w:rFonts w:ascii="Courier New" w:hAnsi="Courier New" w:cs="Courier New"/>
                <w:sz w:val="18"/>
                <w:szCs w:val="18"/>
              </w:rPr>
            </w:pPr>
          </w:p>
          <w:p w14:paraId="0EF4F2B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 ID Numbers (use Subscriber Update Action)</w:t>
            </w:r>
          </w:p>
          <w:p w14:paraId="660FD59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ID: XXXXXX000A</w:t>
            </w:r>
          </w:p>
          <w:p w14:paraId="08818814" w14:textId="77777777" w:rsidR="00791AAB" w:rsidRPr="00932E8C" w:rsidRDefault="00791AAB" w:rsidP="00A27A8E">
            <w:pPr>
              <w:rPr>
                <w:rFonts w:ascii="Courier New" w:hAnsi="Courier New" w:cs="Courier New"/>
                <w:sz w:val="18"/>
                <w:szCs w:val="18"/>
              </w:rPr>
            </w:pPr>
          </w:p>
          <w:p w14:paraId="6C4E1DA9" w14:textId="77777777" w:rsidR="00791AAB" w:rsidRPr="00932E8C" w:rsidRDefault="00791AAB" w:rsidP="00A27A8E">
            <w:pPr>
              <w:rPr>
                <w:rFonts w:ascii="Courier New" w:hAnsi="Courier New" w:cs="Courier New"/>
                <w:sz w:val="18"/>
                <w:szCs w:val="18"/>
              </w:rPr>
            </w:pPr>
          </w:p>
          <w:p w14:paraId="0BD4D7A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Coverage Limitations</w:t>
            </w:r>
          </w:p>
          <w:p w14:paraId="7F61F3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Coverage            Effective Date   Covered?       Limit Comments</w:t>
            </w:r>
          </w:p>
          <w:p w14:paraId="6BD549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            --------------   --------       --------------</w:t>
            </w:r>
          </w:p>
          <w:p w14:paraId="7061CF1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INPATIENT           07/01/1998       NO</w:t>
            </w:r>
          </w:p>
          <w:p w14:paraId="7352C08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48B102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49ABE5B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OUTPATIENT          07/01/1998       NO</w:t>
            </w:r>
          </w:p>
          <w:p w14:paraId="6299422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2C8B986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520B2D">
              <w:rPr>
                <w:rFonts w:ascii="Courier New" w:hAnsi="Courier New" w:cs="Courier New"/>
                <w:sz w:val="18"/>
                <w:szCs w:val="18"/>
              </w:rPr>
              <w:t>GC</w:t>
            </w:r>
            <w:r w:rsidR="00520B2D" w:rsidRPr="00932E8C">
              <w:rPr>
                <w:rFonts w:ascii="Courier New" w:hAnsi="Courier New" w:cs="Courier New"/>
                <w:sz w:val="18"/>
                <w:szCs w:val="18"/>
              </w:rPr>
              <w:t xml:space="preserve">  </w:t>
            </w:r>
            <w:r w:rsidR="00520B2D">
              <w:rPr>
                <w:rFonts w:ascii="Courier New" w:hAnsi="Courier New" w:cs="Courier New"/>
                <w:sz w:val="18"/>
                <w:szCs w:val="18"/>
              </w:rPr>
              <w:t>Group Plan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02617C4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0E9B5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50D512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520B2D">
              <w:rPr>
                <w:rFonts w:ascii="Courier New" w:hAnsi="Courier New" w:cs="Courier New"/>
                <w:sz w:val="18"/>
                <w:szCs w:val="18"/>
              </w:rPr>
              <w:t>PT</w:t>
            </w:r>
            <w:r w:rsidR="00520B2D" w:rsidRPr="00932E8C">
              <w:rPr>
                <w:rFonts w:ascii="Courier New" w:hAnsi="Courier New" w:cs="Courier New"/>
                <w:sz w:val="18"/>
                <w:szCs w:val="18"/>
              </w:rPr>
              <w:t xml:space="preserve">  </w:t>
            </w:r>
            <w:proofErr w:type="spellStart"/>
            <w:r w:rsidR="00520B2D">
              <w:rPr>
                <w:rFonts w:ascii="Courier New" w:hAnsi="Courier New" w:cs="Courier New"/>
                <w:sz w:val="18"/>
                <w:szCs w:val="18"/>
              </w:rPr>
              <w:t>Pt</w:t>
            </w:r>
            <w:proofErr w:type="spellEnd"/>
            <w:r w:rsidR="00520B2D">
              <w:rPr>
                <w:rFonts w:ascii="Courier New" w:hAnsi="Courier New" w:cs="Courier New"/>
                <w:sz w:val="18"/>
                <w:szCs w:val="18"/>
              </w:rPr>
              <w:t xml:space="preserve"> Policy Comments</w:t>
            </w:r>
            <w:r w:rsidR="00520B2D"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193436B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0324898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2BBD324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43F6C2D" w14:textId="77777777" w:rsidR="00791AAB" w:rsidRPr="00932E8C" w:rsidRDefault="00791AAB" w:rsidP="00A27A8E">
            <w:pPr>
              <w:rPr>
                <w:rFonts w:ascii="Courier New" w:hAnsi="Courier New" w:cs="Courier New"/>
                <w:sz w:val="18"/>
                <w:szCs w:val="18"/>
              </w:rPr>
            </w:pPr>
          </w:p>
          <w:p w14:paraId="6025A74E" w14:textId="77777777" w:rsidR="00791AAB" w:rsidRPr="00932E8C" w:rsidRDefault="00791AAB" w:rsidP="00A27A8E">
            <w:pPr>
              <w:pBdr>
                <w:top w:val="single" w:sz="4" w:space="1" w:color="auto"/>
              </w:pBdr>
              <w:rPr>
                <w:rFonts w:ascii="Courier New" w:hAnsi="Courier New" w:cs="Courier New"/>
                <w:sz w:val="18"/>
                <w:szCs w:val="18"/>
              </w:rPr>
            </w:pPr>
          </w:p>
          <w:p w14:paraId="1F90349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2013@08:13:37          Page:    7 of    9</w:t>
            </w:r>
          </w:p>
          <w:p w14:paraId="7A3DD20D" w14:textId="77777777" w:rsidR="00791AAB" w:rsidRPr="00932E8C" w:rsidRDefault="00BF26E8"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30B0371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733DEBE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2990F85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39948E4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1324189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PHARMACY            08/29/2008       NO</w:t>
            </w:r>
          </w:p>
          <w:p w14:paraId="6AD0DD1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07/01/1998       NO</w:t>
            </w:r>
          </w:p>
          <w:p w14:paraId="69BE423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4300600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006FB6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DENTAL              07/01/1998       NO</w:t>
            </w:r>
          </w:p>
          <w:p w14:paraId="58AC651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68AFED0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4025865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MENTAL HEALTH       07/01/1998       NO</w:t>
            </w:r>
          </w:p>
          <w:p w14:paraId="7A9F1B5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44E95FE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481105D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501A23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BF26E8">
              <w:rPr>
                <w:rFonts w:ascii="Courier New" w:hAnsi="Courier New" w:cs="Courier New"/>
                <w:sz w:val="18"/>
                <w:szCs w:val="18"/>
              </w:rPr>
              <w:t>GC</w:t>
            </w:r>
            <w:r w:rsidR="00BF26E8" w:rsidRPr="00932E8C">
              <w:rPr>
                <w:rFonts w:ascii="Courier New" w:hAnsi="Courier New" w:cs="Courier New"/>
                <w:sz w:val="18"/>
                <w:szCs w:val="18"/>
              </w:rPr>
              <w:t xml:space="preserve">  </w:t>
            </w:r>
            <w:r w:rsidR="00BF26E8">
              <w:rPr>
                <w:rFonts w:ascii="Courier New" w:hAnsi="Courier New" w:cs="Courier New"/>
                <w:sz w:val="18"/>
                <w:szCs w:val="18"/>
              </w:rPr>
              <w:t>Group Plan Comments</w:t>
            </w:r>
            <w:r w:rsidR="00BF26E8"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15BDE10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06E0F6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095197B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BF26E8">
              <w:rPr>
                <w:rFonts w:ascii="Courier New" w:hAnsi="Courier New" w:cs="Courier New"/>
                <w:sz w:val="18"/>
                <w:szCs w:val="18"/>
              </w:rPr>
              <w:t>PT</w:t>
            </w:r>
            <w:r w:rsidR="00BF26E8" w:rsidRPr="00932E8C">
              <w:rPr>
                <w:rFonts w:ascii="Courier New" w:hAnsi="Courier New" w:cs="Courier New"/>
                <w:sz w:val="18"/>
                <w:szCs w:val="18"/>
              </w:rPr>
              <w:t xml:space="preserve">  </w:t>
            </w:r>
            <w:proofErr w:type="spellStart"/>
            <w:r w:rsidR="00BF26E8">
              <w:rPr>
                <w:rFonts w:ascii="Courier New" w:hAnsi="Courier New" w:cs="Courier New"/>
                <w:sz w:val="18"/>
                <w:szCs w:val="18"/>
              </w:rPr>
              <w:t>Pt</w:t>
            </w:r>
            <w:proofErr w:type="spellEnd"/>
            <w:r w:rsidR="00BF26E8">
              <w:rPr>
                <w:rFonts w:ascii="Courier New" w:hAnsi="Courier New" w:cs="Courier New"/>
                <w:sz w:val="18"/>
                <w:szCs w:val="18"/>
              </w:rPr>
              <w:t xml:space="preserve"> Policy Comments</w:t>
            </w:r>
            <w:r w:rsidR="00BF26E8"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1A3540C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08023C0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58C695F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55730282" w14:textId="77777777" w:rsidR="00791AAB" w:rsidRPr="00932E8C" w:rsidRDefault="00791AAB" w:rsidP="00A27A8E">
            <w:pPr>
              <w:rPr>
                <w:rFonts w:ascii="Courier New" w:hAnsi="Courier New" w:cs="Courier New"/>
                <w:sz w:val="18"/>
                <w:szCs w:val="18"/>
              </w:rPr>
            </w:pPr>
          </w:p>
          <w:p w14:paraId="38342BC4" w14:textId="77777777" w:rsidR="00791AAB" w:rsidRDefault="00791AAB" w:rsidP="00A27A8E">
            <w:pPr>
              <w:rPr>
                <w:rFonts w:ascii="Courier New" w:hAnsi="Courier New" w:cs="Courier New"/>
                <w:sz w:val="18"/>
                <w:szCs w:val="18"/>
              </w:rPr>
            </w:pPr>
          </w:p>
          <w:p w14:paraId="447FBF51" w14:textId="77777777" w:rsidR="00791AAB" w:rsidRPr="00932E8C" w:rsidRDefault="00791AAB" w:rsidP="00A27A8E">
            <w:pPr>
              <w:rPr>
                <w:rFonts w:ascii="Courier New" w:hAnsi="Courier New" w:cs="Courier New"/>
                <w:sz w:val="18"/>
                <w:szCs w:val="18"/>
              </w:rPr>
            </w:pPr>
          </w:p>
          <w:p w14:paraId="73DB5A5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Patient Policy Information    Dec 12, 2013@08:13:38          Page:    8 of    9</w:t>
            </w:r>
          </w:p>
          <w:p w14:paraId="4125CC98" w14:textId="77777777" w:rsidR="00791AAB" w:rsidRPr="00932E8C" w:rsidRDefault="00766CE4"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XX/XX/XXXX</w:t>
            </w:r>
          </w:p>
          <w:p w14:paraId="6226A8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002D5CC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674D35F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LONG TERM CARE      07/01/1998       NO</w:t>
            </w:r>
          </w:p>
          <w:p w14:paraId="181BAE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79044870"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w:t>
            </w:r>
            <w:r>
              <w:rPr>
                <w:rFonts w:ascii="Courier New" w:hAnsi="Courier New" w:cs="Courier New"/>
                <w:sz w:val="18"/>
                <w:szCs w:val="18"/>
              </w:rPr>
              <w:t xml:space="preserve">PROSTHETICS   </w:t>
            </w:r>
            <w:r w:rsidRPr="008B5799">
              <w:rPr>
                <w:rFonts w:ascii="Courier New" w:hAnsi="Courier New" w:cs="Courier New"/>
                <w:sz w:val="18"/>
                <w:szCs w:val="18"/>
              </w:rPr>
              <w:t xml:space="preserve">      07/01/1998       NO</w:t>
            </w:r>
          </w:p>
          <w:p w14:paraId="345BDC23"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01/01/1998       NO</w:t>
            </w:r>
          </w:p>
          <w:p w14:paraId="4318F079" w14:textId="77777777" w:rsidR="00791AAB" w:rsidRPr="00932E8C" w:rsidRDefault="00791AAB" w:rsidP="00A27A8E">
            <w:pPr>
              <w:rPr>
                <w:rFonts w:ascii="Courier New" w:hAnsi="Courier New" w:cs="Courier New"/>
                <w:sz w:val="18"/>
                <w:szCs w:val="18"/>
              </w:rPr>
            </w:pPr>
          </w:p>
          <w:p w14:paraId="2ECE2FEB" w14:textId="77777777" w:rsidR="00791AAB" w:rsidRPr="00932E8C" w:rsidRDefault="00791AAB" w:rsidP="00A27A8E">
            <w:pPr>
              <w:rPr>
                <w:rFonts w:ascii="Courier New" w:hAnsi="Courier New" w:cs="Courier New"/>
                <w:sz w:val="18"/>
                <w:szCs w:val="18"/>
              </w:rPr>
            </w:pPr>
          </w:p>
          <w:p w14:paraId="37111BA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User Information</w:t>
            </w:r>
          </w:p>
          <w:p w14:paraId="265F4C0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By: IB,TESTER</w:t>
            </w:r>
          </w:p>
          <w:p w14:paraId="30F4B1B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On: 06/05/13</w:t>
            </w:r>
          </w:p>
          <w:p w14:paraId="3653698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By:</w:t>
            </w:r>
          </w:p>
          <w:p w14:paraId="3904B0B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On:</w:t>
            </w:r>
          </w:p>
          <w:p w14:paraId="03FC57A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By: IB,TESTER</w:t>
            </w:r>
          </w:p>
          <w:p w14:paraId="02BBDFE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On: 09/24/13</w:t>
            </w:r>
          </w:p>
          <w:p w14:paraId="7C89CE99" w14:textId="77777777" w:rsidR="00791AAB" w:rsidRPr="00932E8C" w:rsidRDefault="00791AAB" w:rsidP="00A27A8E">
            <w:pPr>
              <w:rPr>
                <w:rFonts w:ascii="Courier New" w:hAnsi="Courier New" w:cs="Courier New"/>
                <w:sz w:val="18"/>
                <w:szCs w:val="18"/>
              </w:rPr>
            </w:pPr>
          </w:p>
          <w:p w14:paraId="4DC7C56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3EE1BD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CD580F">
              <w:rPr>
                <w:rFonts w:ascii="Courier New" w:hAnsi="Courier New" w:cs="Courier New"/>
                <w:sz w:val="18"/>
                <w:szCs w:val="18"/>
              </w:rPr>
              <w:t>GC</w:t>
            </w:r>
            <w:r w:rsidR="00CD580F" w:rsidRPr="00932E8C">
              <w:rPr>
                <w:rFonts w:ascii="Courier New" w:hAnsi="Courier New" w:cs="Courier New"/>
                <w:sz w:val="18"/>
                <w:szCs w:val="18"/>
              </w:rPr>
              <w:t xml:space="preserve">  </w:t>
            </w:r>
            <w:r w:rsidR="00CD580F">
              <w:rPr>
                <w:rFonts w:ascii="Courier New" w:hAnsi="Courier New" w:cs="Courier New"/>
                <w:sz w:val="18"/>
                <w:szCs w:val="18"/>
              </w:rPr>
              <w:t>Group Plan Comments</w:t>
            </w:r>
            <w:r w:rsidR="00CD580F"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60AF3C9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DB3F76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3C27B52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CD580F">
              <w:rPr>
                <w:rFonts w:ascii="Courier New" w:hAnsi="Courier New" w:cs="Courier New"/>
                <w:sz w:val="18"/>
                <w:szCs w:val="18"/>
              </w:rPr>
              <w:t>PT</w:t>
            </w:r>
            <w:r w:rsidR="00CD580F" w:rsidRPr="00932E8C">
              <w:rPr>
                <w:rFonts w:ascii="Courier New" w:hAnsi="Courier New" w:cs="Courier New"/>
                <w:sz w:val="18"/>
                <w:szCs w:val="18"/>
              </w:rPr>
              <w:t xml:space="preserve">  </w:t>
            </w:r>
            <w:proofErr w:type="spellStart"/>
            <w:r w:rsidR="00CD580F">
              <w:rPr>
                <w:rFonts w:ascii="Courier New" w:hAnsi="Courier New" w:cs="Courier New"/>
                <w:sz w:val="18"/>
                <w:szCs w:val="18"/>
              </w:rPr>
              <w:t>Pt</w:t>
            </w:r>
            <w:proofErr w:type="spellEnd"/>
            <w:r w:rsidR="00CD580F">
              <w:rPr>
                <w:rFonts w:ascii="Courier New" w:hAnsi="Courier New" w:cs="Courier New"/>
                <w:sz w:val="18"/>
                <w:szCs w:val="18"/>
              </w:rPr>
              <w:t xml:space="preserve"> Policy Comments</w:t>
            </w:r>
            <w:r w:rsidR="00CD580F"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5A5DD84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5D40368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03798FA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69879CC7" w14:textId="77777777" w:rsidR="00791AAB" w:rsidRPr="00932E8C" w:rsidRDefault="00791AAB" w:rsidP="00A27A8E">
            <w:pPr>
              <w:rPr>
                <w:rFonts w:ascii="Courier New" w:hAnsi="Courier New" w:cs="Courier New"/>
                <w:sz w:val="18"/>
                <w:szCs w:val="18"/>
              </w:rPr>
            </w:pPr>
          </w:p>
          <w:p w14:paraId="12966C37" w14:textId="77777777" w:rsidR="00791AAB" w:rsidRPr="00932E8C" w:rsidRDefault="00791AAB" w:rsidP="00A27A8E">
            <w:pPr>
              <w:rPr>
                <w:rFonts w:ascii="Courier New" w:hAnsi="Courier New" w:cs="Courier New"/>
                <w:sz w:val="18"/>
                <w:szCs w:val="18"/>
              </w:rPr>
            </w:pPr>
          </w:p>
          <w:p w14:paraId="2FC23F5E" w14:textId="77777777" w:rsidR="00791AAB" w:rsidRPr="00932E8C" w:rsidRDefault="00791AAB" w:rsidP="00A27A8E">
            <w:pPr>
              <w:rPr>
                <w:rFonts w:ascii="Courier New" w:hAnsi="Courier New" w:cs="Courier New"/>
                <w:sz w:val="18"/>
                <w:szCs w:val="18"/>
              </w:rPr>
            </w:pPr>
          </w:p>
          <w:p w14:paraId="4A05B444" w14:textId="77777777" w:rsidR="00791AAB" w:rsidRPr="00932E8C" w:rsidRDefault="00791AAB" w:rsidP="00A27A8E">
            <w:pPr>
              <w:rPr>
                <w:rFonts w:ascii="Courier New" w:hAnsi="Courier New" w:cs="Courier New"/>
                <w:sz w:val="18"/>
                <w:szCs w:val="18"/>
              </w:rPr>
            </w:pPr>
          </w:p>
          <w:p w14:paraId="57E17A9B" w14:textId="77777777" w:rsidR="00791AAB" w:rsidRPr="00932E8C" w:rsidRDefault="00791AAB" w:rsidP="00A27A8E">
            <w:pPr>
              <w:pBdr>
                <w:top w:val="single" w:sz="4" w:space="1" w:color="auto"/>
                <w:between w:val="single" w:sz="4" w:space="1" w:color="auto"/>
              </w:pBdr>
              <w:rPr>
                <w:rFonts w:ascii="Courier New" w:hAnsi="Courier New" w:cs="Courier New"/>
                <w:sz w:val="18"/>
                <w:szCs w:val="18"/>
              </w:rPr>
            </w:pPr>
          </w:p>
          <w:p w14:paraId="0029675A" w14:textId="77777777" w:rsidR="00791AAB" w:rsidRPr="00932E8C" w:rsidRDefault="00791AAB" w:rsidP="00A27A8E">
            <w:pPr>
              <w:rPr>
                <w:rFonts w:ascii="Courier New" w:hAnsi="Courier New" w:cs="Courier New"/>
                <w:sz w:val="18"/>
                <w:szCs w:val="18"/>
              </w:rPr>
            </w:pPr>
          </w:p>
          <w:p w14:paraId="4F6E8F6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2013@08:13:39          Page:    9 of    9</w:t>
            </w:r>
          </w:p>
          <w:p w14:paraId="5F806CF6" w14:textId="77777777" w:rsidR="00791AAB" w:rsidRPr="00932E8C" w:rsidRDefault="00D36BBC"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XXX-XX-XXXX</w:t>
            </w:r>
            <w:r w:rsidR="00791AAB">
              <w:rPr>
                <w:rFonts w:ascii="Courier New" w:hAnsi="Courier New" w:cs="Courier New"/>
                <w:sz w:val="18"/>
                <w:szCs w:val="18"/>
              </w:rPr>
              <w:t xml:space="preserve">        </w:t>
            </w:r>
            <w:r>
              <w:rPr>
                <w:rFonts w:ascii="Courier New" w:hAnsi="Courier New" w:cs="Courier New"/>
                <w:sz w:val="18"/>
                <w:szCs w:val="18"/>
              </w:rPr>
              <w:t xml:space="preserve">                     DOD:</w:t>
            </w:r>
            <w:r w:rsidR="00791AAB">
              <w:rPr>
                <w:rFonts w:ascii="Courier New" w:hAnsi="Courier New" w:cs="Courier New"/>
                <w:sz w:val="18"/>
                <w:szCs w:val="18"/>
              </w:rPr>
              <w:t>XX/XX/XXXX</w:t>
            </w:r>
          </w:p>
          <w:p w14:paraId="5CE0FBF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E2F5AC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39BB07B2" w14:textId="77777777" w:rsidR="00791AAB" w:rsidRPr="00932E8C" w:rsidRDefault="00791AAB" w:rsidP="00A27A8E">
            <w:pPr>
              <w:rPr>
                <w:rFonts w:ascii="Courier New" w:hAnsi="Courier New" w:cs="Courier New"/>
                <w:sz w:val="18"/>
                <w:szCs w:val="18"/>
              </w:rPr>
            </w:pPr>
          </w:p>
          <w:p w14:paraId="57230B5C" w14:textId="77777777" w:rsidR="00D36BBC" w:rsidRPr="00932E8C" w:rsidRDefault="00D36BBC" w:rsidP="00D36BBC">
            <w:pPr>
              <w:rPr>
                <w:rFonts w:ascii="Courier New" w:hAnsi="Courier New" w:cs="Courier New"/>
                <w:sz w:val="18"/>
                <w:szCs w:val="18"/>
              </w:rPr>
            </w:pPr>
          </w:p>
          <w:p w14:paraId="76779E23"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Comment -- Group Plan                                                         </w:t>
            </w:r>
          </w:p>
          <w:p w14:paraId="65FA9D1F"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This is a long group comment. This area can hold much more than 80</w:t>
            </w:r>
          </w:p>
          <w:p w14:paraId="5A6AAA91"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Characters in the field.  </w:t>
            </w:r>
          </w:p>
          <w:p w14:paraId="491E63A1" w14:textId="77777777" w:rsidR="00D36BBC" w:rsidRPr="00685A0D" w:rsidRDefault="00D36BBC" w:rsidP="00D36BBC">
            <w:pPr>
              <w:rPr>
                <w:rFonts w:ascii="Courier New" w:hAnsi="Courier New" w:cs="Courier New"/>
                <w:sz w:val="18"/>
                <w:szCs w:val="18"/>
              </w:rPr>
            </w:pPr>
          </w:p>
          <w:p w14:paraId="2DE0E0F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Comment -- Patient Policy</w:t>
            </w:r>
          </w:p>
          <w:p w14:paraId="27245162" w14:textId="77777777" w:rsidR="00D36BBC" w:rsidRPr="00DC5DA5" w:rsidRDefault="00D36BBC" w:rsidP="00D36BBC">
            <w:pPr>
              <w:rPr>
                <w:rFonts w:ascii="Courier New" w:hAnsi="Courier New" w:cs="Courier New"/>
                <w:sz w:val="18"/>
                <w:szCs w:val="18"/>
                <w:u w:val="single"/>
              </w:rPr>
            </w:pPr>
            <w:r w:rsidRPr="00DC5DA5">
              <w:rPr>
                <w:rFonts w:ascii="Courier New" w:hAnsi="Courier New" w:cs="Courier New"/>
                <w:sz w:val="18"/>
                <w:szCs w:val="18"/>
                <w:u w:val="single"/>
              </w:rPr>
              <w:t xml:space="preserve">Dt Entered  </w:t>
            </w:r>
            <w:proofErr w:type="spellStart"/>
            <w:r w:rsidRPr="00DC5DA5">
              <w:rPr>
                <w:rFonts w:ascii="Courier New" w:hAnsi="Courier New" w:cs="Courier New"/>
                <w:sz w:val="18"/>
                <w:szCs w:val="18"/>
                <w:u w:val="single"/>
              </w:rPr>
              <w:t>Entered</w:t>
            </w:r>
            <w:proofErr w:type="spellEnd"/>
            <w:r w:rsidRPr="00DC5DA5">
              <w:rPr>
                <w:rFonts w:ascii="Courier New" w:hAnsi="Courier New" w:cs="Courier New"/>
                <w:sz w:val="18"/>
                <w:szCs w:val="18"/>
                <w:u w:val="single"/>
              </w:rPr>
              <w:t xml:space="preserve"> By                Method     Person Contacted             </w:t>
            </w:r>
          </w:p>
          <w:p w14:paraId="3752DFAA"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09/25/15    IBCLERK,TWO               PHONE      USER-A                                        </w:t>
            </w:r>
          </w:p>
          <w:p w14:paraId="015B460B"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JUST A COMMENT AND NOTHING ELSE                                               </w:t>
            </w:r>
          </w:p>
          <w:p w14:paraId="259AB9D6"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w:t>
            </w:r>
          </w:p>
          <w:p w14:paraId="3BD8162B"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w:t>
            </w:r>
            <w:r>
              <w:rPr>
                <w:rFonts w:ascii="Courier New" w:hAnsi="Courier New" w:cs="Courier New"/>
                <w:sz w:val="18"/>
                <w:szCs w:val="18"/>
              </w:rPr>
              <w:t xml:space="preserve"> </w:t>
            </w:r>
            <w:r w:rsidRPr="00685A0D">
              <w:rPr>
                <w:rFonts w:ascii="Courier New" w:hAnsi="Courier New" w:cs="Courier New"/>
                <w:sz w:val="18"/>
                <w:szCs w:val="18"/>
              </w:rPr>
              <w:t xml:space="preserve">+09/25/15    IBCLERK,TWO               PHONE      USER-A           </w:t>
            </w:r>
          </w:p>
          <w:p w14:paraId="6BD74347" w14:textId="77777777" w:rsidR="00D36BBC" w:rsidRPr="00685A0D" w:rsidRDefault="00D36BBC" w:rsidP="00D36BBC">
            <w:pPr>
              <w:rPr>
                <w:rFonts w:ascii="Courier New" w:hAnsi="Courier New" w:cs="Courier New"/>
                <w:sz w:val="18"/>
                <w:szCs w:val="18"/>
              </w:rPr>
            </w:pPr>
            <w:r w:rsidRPr="00685A0D">
              <w:rPr>
                <w:rFonts w:ascii="Courier New" w:hAnsi="Courier New" w:cs="Courier New"/>
                <w:sz w:val="18"/>
                <w:szCs w:val="18"/>
              </w:rPr>
              <w:t xml:space="preserve">  THIS IS A COMMENT THAT IS LONGER THAN 77 CHARACTERS TO TEST THE WRAP INDICATO</w:t>
            </w:r>
          </w:p>
          <w:p w14:paraId="3C3CE03F" w14:textId="77777777" w:rsidR="00791AAB" w:rsidRPr="00932E8C" w:rsidRDefault="00D36BBC" w:rsidP="00A27A8E">
            <w:pPr>
              <w:rPr>
                <w:rFonts w:ascii="Courier New" w:hAnsi="Courier New" w:cs="Courier New"/>
                <w:sz w:val="18"/>
                <w:szCs w:val="18"/>
              </w:rPr>
            </w:pPr>
            <w:r w:rsidRPr="00685A0D">
              <w:rPr>
                <w:rFonts w:ascii="Courier New" w:hAnsi="Courier New" w:cs="Courier New"/>
                <w:sz w:val="18"/>
                <w:szCs w:val="18"/>
              </w:rPr>
              <w:t xml:space="preserve">                 </w:t>
            </w:r>
          </w:p>
          <w:p w14:paraId="0673A8A2" w14:textId="77777777" w:rsidR="00791AAB" w:rsidRPr="00932E8C" w:rsidRDefault="00791AAB" w:rsidP="00A27A8E">
            <w:pPr>
              <w:rPr>
                <w:rFonts w:ascii="Courier New" w:hAnsi="Courier New" w:cs="Courier New"/>
                <w:sz w:val="18"/>
                <w:szCs w:val="18"/>
              </w:rPr>
            </w:pPr>
          </w:p>
          <w:p w14:paraId="1E18F6DE" w14:textId="77777777" w:rsidR="00791AAB" w:rsidRPr="00932E8C" w:rsidRDefault="00791AAB" w:rsidP="00A27A8E">
            <w:pPr>
              <w:rPr>
                <w:rFonts w:ascii="Courier New" w:hAnsi="Courier New" w:cs="Courier New"/>
                <w:sz w:val="18"/>
                <w:szCs w:val="18"/>
              </w:rPr>
            </w:pPr>
          </w:p>
          <w:p w14:paraId="3EC355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Personal Riders</w:t>
            </w:r>
          </w:p>
          <w:p w14:paraId="66C61B8E" w14:textId="77777777" w:rsidR="00D36BBC" w:rsidRPr="00932E8C" w:rsidRDefault="00D36BBC" w:rsidP="00D36BBC">
            <w:pPr>
              <w:rPr>
                <w:rFonts w:ascii="Courier New" w:hAnsi="Courier New" w:cs="Courier New"/>
                <w:sz w:val="18"/>
                <w:szCs w:val="18"/>
              </w:rPr>
            </w:pPr>
            <w:r w:rsidRPr="00685A0D">
              <w:rPr>
                <w:rFonts w:ascii="Courier New" w:hAnsi="Courier New" w:cs="Courier New"/>
                <w:sz w:val="18"/>
                <w:szCs w:val="18"/>
              </w:rPr>
              <w:t xml:space="preserve">    Rider #1: DENTAL COVERAGE</w:t>
            </w:r>
            <w:r w:rsidRPr="00685A0D" w:rsidDel="00685A0D">
              <w:rPr>
                <w:rFonts w:ascii="Courier New" w:hAnsi="Courier New" w:cs="Courier New"/>
                <w:sz w:val="18"/>
                <w:szCs w:val="18"/>
              </w:rPr>
              <w:t xml:space="preserve"> </w:t>
            </w:r>
          </w:p>
          <w:p w14:paraId="591BF837" w14:textId="77777777" w:rsidR="00791AAB" w:rsidRPr="00932E8C" w:rsidRDefault="00791AAB" w:rsidP="00A27A8E">
            <w:pPr>
              <w:rPr>
                <w:rFonts w:ascii="Courier New" w:hAnsi="Courier New" w:cs="Courier New"/>
                <w:sz w:val="18"/>
                <w:szCs w:val="18"/>
              </w:rPr>
            </w:pPr>
          </w:p>
          <w:p w14:paraId="210E49D2" w14:textId="77777777" w:rsidR="00791AAB" w:rsidRPr="00932E8C" w:rsidRDefault="00791AAB" w:rsidP="00A27A8E">
            <w:pPr>
              <w:rPr>
                <w:rFonts w:ascii="Courier New" w:hAnsi="Courier New" w:cs="Courier New"/>
                <w:sz w:val="18"/>
                <w:szCs w:val="18"/>
              </w:rPr>
            </w:pPr>
          </w:p>
          <w:p w14:paraId="3C32D016" w14:textId="77777777" w:rsidR="00791AAB" w:rsidRPr="00932E8C" w:rsidRDefault="00791AAB" w:rsidP="00A27A8E">
            <w:pPr>
              <w:rPr>
                <w:rFonts w:ascii="Courier New" w:hAnsi="Courier New" w:cs="Courier New"/>
                <w:sz w:val="18"/>
                <w:szCs w:val="18"/>
              </w:rPr>
            </w:pPr>
          </w:p>
          <w:p w14:paraId="0465AAD2" w14:textId="77777777" w:rsidR="00791AAB" w:rsidRPr="00932E8C" w:rsidRDefault="00791AAB" w:rsidP="00A27A8E">
            <w:pPr>
              <w:rPr>
                <w:rFonts w:ascii="Courier New" w:hAnsi="Courier New" w:cs="Courier New"/>
                <w:sz w:val="18"/>
                <w:szCs w:val="18"/>
              </w:rPr>
            </w:pPr>
          </w:p>
          <w:p w14:paraId="4B56F1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16AC4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D36BBC">
              <w:rPr>
                <w:rFonts w:ascii="Courier New" w:hAnsi="Courier New" w:cs="Courier New"/>
                <w:sz w:val="18"/>
                <w:szCs w:val="18"/>
              </w:rPr>
              <w:t>GC</w:t>
            </w:r>
            <w:r w:rsidR="00D36BBC" w:rsidRPr="00932E8C">
              <w:rPr>
                <w:rFonts w:ascii="Courier New" w:hAnsi="Courier New" w:cs="Courier New"/>
                <w:sz w:val="18"/>
                <w:szCs w:val="18"/>
              </w:rPr>
              <w:t xml:space="preserve">  </w:t>
            </w:r>
            <w:r w:rsidR="00D36BBC">
              <w:rPr>
                <w:rFonts w:ascii="Courier New" w:hAnsi="Courier New" w:cs="Courier New"/>
                <w:sz w:val="18"/>
                <w:szCs w:val="18"/>
              </w:rPr>
              <w:t>Group Plan Comments</w:t>
            </w:r>
            <w:r w:rsidR="00D36BBC"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57F522F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24AC95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3A1B4BF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D36BBC">
              <w:rPr>
                <w:rFonts w:ascii="Courier New" w:hAnsi="Courier New" w:cs="Courier New"/>
                <w:sz w:val="18"/>
                <w:szCs w:val="18"/>
              </w:rPr>
              <w:t xml:space="preserve">PT  </w:t>
            </w:r>
            <w:proofErr w:type="spellStart"/>
            <w:r w:rsidR="00D36BBC">
              <w:rPr>
                <w:rFonts w:ascii="Courier New" w:hAnsi="Courier New" w:cs="Courier New"/>
                <w:sz w:val="18"/>
                <w:szCs w:val="18"/>
              </w:rPr>
              <w:t>Pt</w:t>
            </w:r>
            <w:proofErr w:type="spellEnd"/>
            <w:r w:rsidR="00D36BBC">
              <w:rPr>
                <w:rFonts w:ascii="Courier New" w:hAnsi="Courier New" w:cs="Courier New"/>
                <w:sz w:val="18"/>
                <w:szCs w:val="18"/>
              </w:rPr>
              <w:t xml:space="preserve"> Policy Comments    </w:t>
            </w:r>
            <w:r w:rsidRPr="00932E8C">
              <w:rPr>
                <w:rFonts w:ascii="Courier New" w:hAnsi="Courier New" w:cs="Courier New"/>
                <w:sz w:val="18"/>
                <w:szCs w:val="18"/>
              </w:rPr>
              <w:t>BU  Benefits Used</w:t>
            </w:r>
          </w:p>
          <w:p w14:paraId="443D83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IP  Inactivate Plan       EA  Fast Edit All         EB  Expand Benefits</w:t>
            </w:r>
          </w:p>
          <w:p w14:paraId="06E7670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76694CF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Quit//</w:t>
            </w:r>
          </w:p>
          <w:p w14:paraId="40BB7BFF" w14:textId="77777777" w:rsidR="00791AAB" w:rsidRPr="00932E8C" w:rsidRDefault="00791AAB" w:rsidP="00A27A8E">
            <w:pPr>
              <w:rPr>
                <w:rFonts w:ascii="Courier New" w:eastAsia="Calibri" w:hAnsi="Courier New" w:cs="Courier New"/>
                <w:sz w:val="18"/>
                <w:szCs w:val="18"/>
              </w:rPr>
            </w:pPr>
          </w:p>
        </w:tc>
      </w:tr>
    </w:tbl>
    <w:p w14:paraId="14956B68" w14:textId="77777777" w:rsidR="00791AAB" w:rsidRPr="00932E8C" w:rsidRDefault="00791AAB" w:rsidP="00791AAB">
      <w:pPr>
        <w:rPr>
          <w:rFonts w:ascii="Courier New" w:eastAsia="Calibri" w:hAnsi="Courier New" w:cs="Courier New"/>
          <w:sz w:val="20"/>
        </w:rPr>
      </w:pPr>
    </w:p>
    <w:p w14:paraId="434636F1" w14:textId="77777777" w:rsidR="00791AAB" w:rsidRPr="00932E8C" w:rsidRDefault="00791AAB" w:rsidP="00791AAB">
      <w:r w:rsidRPr="00932E8C">
        <w:br w:type="page"/>
      </w:r>
    </w:p>
    <w:p w14:paraId="77B6A44C" w14:textId="77777777" w:rsidR="00791AAB" w:rsidRPr="00932E8C" w:rsidRDefault="00791AAB" w:rsidP="00791AAB">
      <w:pPr>
        <w:pStyle w:val="Heading5"/>
      </w:pPr>
      <w:bookmarkStart w:id="481" w:name="_Toc352067142"/>
      <w:bookmarkStart w:id="482" w:name="_Toc352067336"/>
      <w:bookmarkStart w:id="483" w:name="_Toc377048535"/>
      <w:bookmarkStart w:id="484" w:name="_Toc428457218"/>
      <w:bookmarkStart w:id="485" w:name="_Toc445883216"/>
      <w:bookmarkStart w:id="486" w:name="_Toc536524413"/>
      <w:r w:rsidRPr="00932E8C">
        <w:lastRenderedPageBreak/>
        <w:t>Insurance Company Entry/Edit</w:t>
      </w:r>
      <w:bookmarkEnd w:id="481"/>
      <w:bookmarkEnd w:id="482"/>
      <w:bookmarkEnd w:id="483"/>
      <w:bookmarkEnd w:id="484"/>
      <w:bookmarkEnd w:id="485"/>
      <w:bookmarkEnd w:id="486"/>
    </w:p>
    <w:p w14:paraId="34C9F544" w14:textId="77777777" w:rsidR="00791AAB" w:rsidRPr="00932E8C" w:rsidRDefault="00791AAB" w:rsidP="00791AAB">
      <w:pPr>
        <w:tabs>
          <w:tab w:val="left" w:pos="2340"/>
        </w:tabs>
      </w:pPr>
      <w:r w:rsidRPr="00932E8C">
        <w:t>The Insurance Company Entry/Edit option is used to enter new insurance companies into the INSURANCE COMPANY file and edit data on existing companies. An insurance company must be in the INSURANCE COMPANY file before it can be entered into a patient's record.</w:t>
      </w:r>
    </w:p>
    <w:p w14:paraId="42D2FCB5" w14:textId="77777777" w:rsidR="00791AAB" w:rsidRPr="00932E8C" w:rsidRDefault="00791AAB" w:rsidP="00791AAB">
      <w:pPr>
        <w:ind w:left="2340"/>
      </w:pPr>
    </w:p>
    <w:p w14:paraId="33357EC7" w14:textId="77777777" w:rsidR="00791AAB" w:rsidRPr="00932E8C" w:rsidRDefault="00791AAB" w:rsidP="00791AAB">
      <w:r w:rsidRPr="00932E8C">
        <w:t>When entering new insurance companies, you will be prompted for the company street address, city, and whether or not the company will reimburse for treatment.</w:t>
      </w:r>
    </w:p>
    <w:p w14:paraId="264D55A9" w14:textId="77777777" w:rsidR="00791AAB" w:rsidRPr="00932E8C" w:rsidRDefault="00791AAB" w:rsidP="00791AAB"/>
    <w:p w14:paraId="7FDC052A" w14:textId="77777777" w:rsidR="00791AAB" w:rsidRPr="00932E8C" w:rsidRDefault="00791AAB" w:rsidP="00791AAB">
      <w:r w:rsidRPr="00932E8C">
        <w:t>Following is a listing of the actions found on the screen in this option and a brief description of each. Once an action has been selected, &lt;??&gt; may be entered at most of the prompts that appear for lists of acceptable responses or instruction on how to respond.</w:t>
      </w:r>
    </w:p>
    <w:p w14:paraId="36BF151E" w14:textId="77777777" w:rsidR="00791AAB" w:rsidRPr="00932E8C" w:rsidRDefault="00791AAB" w:rsidP="00791AAB"/>
    <w:p w14:paraId="5B99F949" w14:textId="77777777" w:rsidR="00791AAB" w:rsidRPr="00932E8C" w:rsidRDefault="00791AAB" w:rsidP="00791AAB">
      <w:pPr>
        <w:rPr>
          <w:b/>
        </w:rPr>
      </w:pPr>
      <w:r w:rsidRPr="00932E8C">
        <w:rPr>
          <w:b/>
        </w:rPr>
        <w:t>Insurance Company Editor Screen</w:t>
      </w:r>
    </w:p>
    <w:p w14:paraId="3CFD5A1C" w14:textId="77777777" w:rsidR="00791AAB" w:rsidRPr="00932E8C" w:rsidRDefault="00791AAB" w:rsidP="00791AAB">
      <w:r w:rsidRPr="00932E8C">
        <w:t>Once the insurance company is selected, this screen is displayed listing the following groups of information for that company: billing parameters, main mailing address, inpatient claims office data, outpatient claims office data, prescription claims office data, appeals office data, inquiry office data, remarks, and synonyms.</w:t>
      </w:r>
    </w:p>
    <w:p w14:paraId="5E76AFEC" w14:textId="77777777" w:rsidR="00791AAB" w:rsidRPr="00932E8C" w:rsidRDefault="00791AAB" w:rsidP="00791AAB">
      <w:pPr>
        <w:tabs>
          <w:tab w:val="left" w:pos="720"/>
        </w:tabs>
      </w:pPr>
    </w:p>
    <w:p w14:paraId="0A47E314" w14:textId="77777777" w:rsidR="00791AAB" w:rsidRPr="00932E8C" w:rsidRDefault="00791AAB" w:rsidP="00791AAB">
      <w:pPr>
        <w:ind w:left="720" w:hanging="720"/>
      </w:pPr>
      <w:r w:rsidRPr="00932E8C">
        <w:t>BP</w:t>
      </w:r>
      <w:r w:rsidRPr="00932E8C">
        <w:tab/>
        <w:t>Billing Parameters - Allows you to add/edit the billing parameters for the selected insurance company.</w:t>
      </w:r>
    </w:p>
    <w:p w14:paraId="02DF30CA" w14:textId="77777777" w:rsidR="00791AAB" w:rsidRPr="00932E8C" w:rsidRDefault="00791AAB" w:rsidP="00791AAB"/>
    <w:p w14:paraId="475F638A" w14:textId="77777777" w:rsidR="00791AAB" w:rsidRPr="00932E8C" w:rsidRDefault="00791AAB" w:rsidP="00791AAB">
      <w:pPr>
        <w:ind w:left="720" w:hanging="720"/>
      </w:pPr>
      <w:r w:rsidRPr="00932E8C">
        <w:t>MM</w:t>
      </w:r>
      <w:r w:rsidRPr="00932E8C">
        <w:tab/>
        <w:t>Main Mailing Address - Allows you to add/edit the company's main mailing address. The address entered here will automatically be entered for the other office addresses.</w:t>
      </w:r>
    </w:p>
    <w:p w14:paraId="317A7AC8" w14:textId="77777777" w:rsidR="00791AAB" w:rsidRPr="00932E8C" w:rsidRDefault="00791AAB" w:rsidP="00791AAB"/>
    <w:p w14:paraId="42C50660" w14:textId="77777777" w:rsidR="00791AAB" w:rsidRPr="00932E8C" w:rsidRDefault="00791AAB" w:rsidP="00791AAB">
      <w:pPr>
        <w:ind w:left="720" w:hanging="720"/>
      </w:pPr>
      <w:r w:rsidRPr="00932E8C">
        <w:t>IC</w:t>
      </w:r>
      <w:r w:rsidRPr="00932E8C">
        <w:tab/>
      </w:r>
      <w:proofErr w:type="spellStart"/>
      <w:r w:rsidRPr="00932E8C">
        <w:t>Inpt</w:t>
      </w:r>
      <w:proofErr w:type="spellEnd"/>
      <w:r w:rsidRPr="00932E8C">
        <w:t xml:space="preserve"> Claims Office - Allows you to add/edit the company's inpatient claims office name, address, phone and fax numbers.</w:t>
      </w:r>
    </w:p>
    <w:p w14:paraId="1B9261CD" w14:textId="77777777" w:rsidR="00791AAB" w:rsidRPr="00932E8C" w:rsidRDefault="00791AAB" w:rsidP="00791AAB"/>
    <w:p w14:paraId="59BEAF8A" w14:textId="77777777" w:rsidR="00791AAB" w:rsidRPr="00932E8C" w:rsidRDefault="00791AAB" w:rsidP="00791AAB">
      <w:pPr>
        <w:ind w:left="720" w:hanging="720"/>
      </w:pPr>
      <w:r w:rsidRPr="00932E8C">
        <w:t>OC</w:t>
      </w:r>
      <w:r w:rsidRPr="00932E8C">
        <w:tab/>
      </w:r>
      <w:proofErr w:type="spellStart"/>
      <w:r w:rsidRPr="00932E8C">
        <w:t>Opt</w:t>
      </w:r>
      <w:proofErr w:type="spellEnd"/>
      <w:r w:rsidRPr="00932E8C">
        <w:t xml:space="preserve"> Claims Office - Allows you to add/edit the company's outpatient claims office name, address, phone and fax numbers.</w:t>
      </w:r>
    </w:p>
    <w:p w14:paraId="03613893" w14:textId="77777777" w:rsidR="00791AAB" w:rsidRPr="00932E8C" w:rsidRDefault="00791AAB" w:rsidP="00791AAB"/>
    <w:p w14:paraId="43C4010C" w14:textId="77777777" w:rsidR="00791AAB" w:rsidRPr="00932E8C" w:rsidRDefault="00791AAB" w:rsidP="00791AAB">
      <w:pPr>
        <w:ind w:left="720" w:hanging="720"/>
      </w:pPr>
      <w:r w:rsidRPr="00932E8C">
        <w:t>PC</w:t>
      </w:r>
      <w:r w:rsidRPr="00932E8C">
        <w:tab/>
      </w:r>
      <w:proofErr w:type="spellStart"/>
      <w:r w:rsidRPr="00932E8C">
        <w:t>Prescr</w:t>
      </w:r>
      <w:proofErr w:type="spellEnd"/>
      <w:r w:rsidRPr="00932E8C">
        <w:t xml:space="preserve"> Claims Of - Allows you to add/edit the company's prescription claims office name, address, phone and fax numbers.</w:t>
      </w:r>
    </w:p>
    <w:p w14:paraId="5168F230" w14:textId="77777777" w:rsidR="00791AAB" w:rsidRPr="00932E8C" w:rsidRDefault="00791AAB" w:rsidP="00791AAB">
      <w:pPr>
        <w:ind w:left="720" w:hanging="720"/>
      </w:pPr>
    </w:p>
    <w:p w14:paraId="42200A8E" w14:textId="77777777" w:rsidR="00791AAB" w:rsidRPr="00932E8C" w:rsidRDefault="00791AAB" w:rsidP="00791AAB">
      <w:pPr>
        <w:ind w:left="720" w:hanging="720"/>
      </w:pPr>
      <w:r w:rsidRPr="00932E8C">
        <w:t>AO</w:t>
      </w:r>
      <w:r w:rsidRPr="00932E8C">
        <w:tab/>
        <w:t>Appeals Office - Allows you to add/edit the company's appeals office name, address, phone and fax numbers.</w:t>
      </w:r>
    </w:p>
    <w:p w14:paraId="6241D1BC" w14:textId="77777777" w:rsidR="00791AAB" w:rsidRPr="00932E8C" w:rsidRDefault="00791AAB" w:rsidP="00791AAB">
      <w:pPr>
        <w:ind w:left="720" w:hanging="720"/>
      </w:pPr>
    </w:p>
    <w:p w14:paraId="12180592" w14:textId="77777777" w:rsidR="00791AAB" w:rsidRPr="00932E8C" w:rsidRDefault="00791AAB" w:rsidP="00791AAB">
      <w:pPr>
        <w:ind w:left="720" w:hanging="720"/>
      </w:pPr>
      <w:r w:rsidRPr="00932E8C">
        <w:t>IO</w:t>
      </w:r>
      <w:r w:rsidRPr="00932E8C">
        <w:tab/>
        <w:t>Inquiry Office - Allows you to add/edit the company's inquiry office name, address, phone and fax numbers.</w:t>
      </w:r>
    </w:p>
    <w:p w14:paraId="3E9A7793" w14:textId="77777777" w:rsidR="00791AAB" w:rsidRPr="00932E8C" w:rsidRDefault="00791AAB" w:rsidP="00791AAB">
      <w:pPr>
        <w:ind w:left="720" w:hanging="720"/>
      </w:pPr>
    </w:p>
    <w:p w14:paraId="46EA0B75" w14:textId="77777777" w:rsidR="00791AAB" w:rsidRPr="00932E8C" w:rsidRDefault="00791AAB" w:rsidP="00791AAB">
      <w:pPr>
        <w:ind w:left="720" w:hanging="720"/>
      </w:pPr>
      <w:r w:rsidRPr="00932E8C">
        <w:t>RE</w:t>
      </w:r>
      <w:r w:rsidRPr="00932E8C">
        <w:tab/>
        <w:t>Remarks - Allows the user to enter comments concerning the selected insurance company.</w:t>
      </w:r>
    </w:p>
    <w:p w14:paraId="1BC6652B" w14:textId="77777777" w:rsidR="00791AAB" w:rsidRPr="00932E8C" w:rsidRDefault="00791AAB" w:rsidP="00791AAB">
      <w:pPr>
        <w:ind w:left="720" w:hanging="720"/>
      </w:pPr>
    </w:p>
    <w:p w14:paraId="2523D80C" w14:textId="77777777" w:rsidR="00791AAB" w:rsidRPr="00932E8C" w:rsidRDefault="00791AAB" w:rsidP="00791AAB">
      <w:pPr>
        <w:ind w:left="720" w:hanging="720"/>
      </w:pPr>
      <w:r w:rsidRPr="00932E8C">
        <w:t>SY</w:t>
      </w:r>
      <w:r w:rsidRPr="00932E8C">
        <w:tab/>
        <w:t>Synonyms - Allows you to add/edit any synonyms for the selected company.</w:t>
      </w:r>
    </w:p>
    <w:p w14:paraId="6B240B64" w14:textId="77777777" w:rsidR="00791AAB" w:rsidRPr="00932E8C" w:rsidRDefault="00791AAB" w:rsidP="00791AAB"/>
    <w:p w14:paraId="60D5DCA9" w14:textId="77777777" w:rsidR="00791AAB" w:rsidRPr="00932E8C" w:rsidRDefault="00791AAB" w:rsidP="00791AAB">
      <w:pPr>
        <w:ind w:left="720" w:hanging="720"/>
      </w:pPr>
      <w:r w:rsidRPr="00932E8C">
        <w:br w:type="page"/>
      </w:r>
      <w:r w:rsidRPr="00932E8C">
        <w:lastRenderedPageBreak/>
        <w:t>EA</w:t>
      </w:r>
      <w:r w:rsidRPr="00932E8C">
        <w:tab/>
        <w:t>Edit All - Lists editable fields line by line for quick data entry.</w:t>
      </w:r>
    </w:p>
    <w:p w14:paraId="077F1770" w14:textId="77777777" w:rsidR="00791AAB" w:rsidRPr="00932E8C" w:rsidRDefault="00791AAB" w:rsidP="00791AAB">
      <w:pPr>
        <w:ind w:left="720" w:hanging="720"/>
      </w:pPr>
    </w:p>
    <w:p w14:paraId="31B2E793" w14:textId="77777777" w:rsidR="00791AAB" w:rsidRPr="00932E8C" w:rsidRDefault="00791AAB" w:rsidP="00791AAB">
      <w:pPr>
        <w:ind w:left="720" w:hanging="720"/>
      </w:pPr>
      <w:r w:rsidRPr="00932E8C">
        <w:t>AI</w:t>
      </w:r>
      <w:r w:rsidRPr="00932E8C">
        <w:tab/>
        <w:t>(In)Activate Company - Allows you to activate/inactivate the selected insurance company. This may be used to inactivate duplicate companies in the system. When an insurance company is no longer valid, it is important to inactivate the company rather than delete it from the system. The IB INSURANCE SUPERVISOR security key is required. Once a company has been inactivated, it may not be selected when entering billing information.</w:t>
      </w:r>
    </w:p>
    <w:p w14:paraId="376ABB9C" w14:textId="77777777" w:rsidR="00791AAB" w:rsidRPr="00932E8C" w:rsidRDefault="00791AAB" w:rsidP="00791AAB">
      <w:pPr>
        <w:ind w:left="720" w:hanging="720"/>
      </w:pPr>
    </w:p>
    <w:p w14:paraId="14AC14E9" w14:textId="77777777" w:rsidR="00791AAB" w:rsidRPr="00932E8C" w:rsidRDefault="00791AAB" w:rsidP="00791AAB">
      <w:pPr>
        <w:ind w:left="1440" w:hanging="720"/>
      </w:pPr>
      <w:r w:rsidRPr="00932E8C">
        <w:t>You may also obtain a report of patients insured by a given company through this action.</w:t>
      </w:r>
    </w:p>
    <w:p w14:paraId="28AADBD4" w14:textId="77777777" w:rsidR="00791AAB" w:rsidRPr="00932E8C" w:rsidRDefault="00791AAB" w:rsidP="00791AAB">
      <w:pPr>
        <w:ind w:left="720" w:hanging="720"/>
      </w:pPr>
    </w:p>
    <w:p w14:paraId="3DC01BCC" w14:textId="77777777" w:rsidR="00791AAB" w:rsidRPr="00932E8C" w:rsidRDefault="00791AAB" w:rsidP="00791AAB">
      <w:pPr>
        <w:ind w:left="720" w:hanging="720"/>
      </w:pPr>
      <w:r w:rsidRPr="00932E8C">
        <w:t>CC</w:t>
      </w:r>
      <w:r w:rsidRPr="00932E8C">
        <w:tab/>
        <w:t>Change Insurance Co. - Allows you to change to another company without returning to the beginning of the option.</w:t>
      </w:r>
    </w:p>
    <w:p w14:paraId="0DF73B67" w14:textId="77777777" w:rsidR="00791AAB" w:rsidRPr="00932E8C" w:rsidRDefault="00791AAB" w:rsidP="00791AAB">
      <w:pPr>
        <w:ind w:left="720" w:hanging="720"/>
      </w:pPr>
    </w:p>
    <w:p w14:paraId="60AE8D2C" w14:textId="77777777" w:rsidR="00791AAB" w:rsidRPr="00932E8C" w:rsidRDefault="00791AAB" w:rsidP="00791AAB">
      <w:pPr>
        <w:ind w:left="720" w:hanging="720"/>
      </w:pPr>
      <w:r w:rsidRPr="00932E8C">
        <w:t>DC</w:t>
      </w:r>
      <w:r w:rsidRPr="00932E8C">
        <w:tab/>
        <w:t>Delete Company - Allows you to delete an entry from the Insurance Company (#36) file. If claims have been submitted to the company, another company must be selected in which to point all claims and receivables information.</w:t>
      </w:r>
    </w:p>
    <w:p w14:paraId="236AB803" w14:textId="77777777" w:rsidR="00791AAB" w:rsidRPr="00932E8C" w:rsidRDefault="00791AAB" w:rsidP="00791AAB">
      <w:pPr>
        <w:ind w:left="2340"/>
      </w:pPr>
    </w:p>
    <w:p w14:paraId="50221B90" w14:textId="77777777" w:rsidR="00791AAB" w:rsidRPr="00932E8C" w:rsidRDefault="00791AAB" w:rsidP="00791AAB">
      <w:pPr>
        <w:ind w:left="720" w:hanging="720"/>
      </w:pPr>
      <w:r w:rsidRPr="00932E8C">
        <w:rPr>
          <w:i/>
        </w:rPr>
        <w:t>PL</w:t>
      </w:r>
      <w:r w:rsidRPr="00932E8C">
        <w:rPr>
          <w:i/>
        </w:rPr>
        <w:tab/>
        <w:t>Plans</w:t>
      </w:r>
      <w:r w:rsidRPr="00932E8C">
        <w:t xml:space="preserve"> </w:t>
      </w:r>
      <w:r w:rsidRPr="00932E8C">
        <w:rPr>
          <w:i/>
        </w:rPr>
        <w:t>(accesses Insurance Plan List screen)</w:t>
      </w:r>
      <w:r w:rsidRPr="00932E8C">
        <w:t xml:space="preserve"> - Allows you to display and change plan attributes associated with the insurance company.</w:t>
      </w:r>
    </w:p>
    <w:p w14:paraId="4788404C" w14:textId="77777777" w:rsidR="00791AAB" w:rsidRPr="00932E8C" w:rsidRDefault="00791AAB" w:rsidP="00791AAB">
      <w:pPr>
        <w:tabs>
          <w:tab w:val="left" w:pos="2340"/>
        </w:tabs>
      </w:pPr>
    </w:p>
    <w:p w14:paraId="51178D68" w14:textId="77777777" w:rsidR="00791AAB" w:rsidRPr="00932E8C" w:rsidRDefault="00791AAB" w:rsidP="00791AAB">
      <w:pPr>
        <w:tabs>
          <w:tab w:val="left" w:pos="2340"/>
        </w:tabs>
      </w:pPr>
    </w:p>
    <w:p w14:paraId="0F98BAE8" w14:textId="77777777" w:rsidR="00791AAB" w:rsidRPr="00932E8C" w:rsidRDefault="00791AAB" w:rsidP="00791AAB">
      <w:pPr>
        <w:tabs>
          <w:tab w:val="left" w:pos="2340"/>
        </w:tabs>
      </w:pPr>
      <w:r w:rsidRPr="00932E8C">
        <w:rPr>
          <w:b/>
        </w:rPr>
        <w:t>Insurance Plan List Screen</w:t>
      </w:r>
    </w:p>
    <w:p w14:paraId="71470DE0" w14:textId="77777777" w:rsidR="00791AAB" w:rsidRPr="00932E8C" w:rsidRDefault="00791AAB" w:rsidP="00791AAB">
      <w:pPr>
        <w:tabs>
          <w:tab w:val="left" w:pos="2340"/>
        </w:tabs>
      </w:pPr>
      <w:r w:rsidRPr="00932E8C">
        <w:t>This screen lists all plans (active and inactive, group and individual) for the selected insurance company.</w:t>
      </w:r>
    </w:p>
    <w:p w14:paraId="4DEC4209" w14:textId="77777777" w:rsidR="00791AAB" w:rsidRPr="00932E8C" w:rsidRDefault="00791AAB" w:rsidP="00791AAB">
      <w:pPr>
        <w:tabs>
          <w:tab w:val="left" w:pos="2340"/>
        </w:tabs>
      </w:pPr>
    </w:p>
    <w:p w14:paraId="7BAE3041" w14:textId="77777777" w:rsidR="00791AAB" w:rsidRPr="00932E8C" w:rsidRDefault="00791AAB" w:rsidP="00791AAB">
      <w:pPr>
        <w:tabs>
          <w:tab w:val="left" w:pos="2340"/>
        </w:tabs>
      </w:pPr>
      <w:r w:rsidRPr="00932E8C">
        <w:rPr>
          <w:b/>
        </w:rPr>
        <w:t>Actions</w:t>
      </w:r>
    </w:p>
    <w:p w14:paraId="647E1769" w14:textId="77777777" w:rsidR="00791AAB" w:rsidRPr="00932E8C" w:rsidRDefault="00791AAB" w:rsidP="00791AAB">
      <w:pPr>
        <w:tabs>
          <w:tab w:val="left" w:pos="2340"/>
        </w:tabs>
      </w:pPr>
    </w:p>
    <w:p w14:paraId="54550344" w14:textId="77777777" w:rsidR="00791AAB" w:rsidRPr="00932E8C" w:rsidRDefault="00791AAB" w:rsidP="00791AAB">
      <w:pPr>
        <w:ind w:left="720" w:hanging="720"/>
      </w:pPr>
      <w:r w:rsidRPr="00932E8C">
        <w:rPr>
          <w:i/>
        </w:rPr>
        <w:t>VP</w:t>
      </w:r>
      <w:r w:rsidRPr="00932E8C">
        <w:rPr>
          <w:i/>
        </w:rPr>
        <w:tab/>
        <w:t>View/Edit Plan (accesses View/Edit Plan screen)</w:t>
      </w:r>
      <w:r w:rsidRPr="00932E8C">
        <w:t xml:space="preserve"> - Allows you to display /change plan detailed information.</w:t>
      </w:r>
    </w:p>
    <w:p w14:paraId="5C6B25A9" w14:textId="77777777" w:rsidR="00791AAB" w:rsidRPr="00932E8C" w:rsidRDefault="00791AAB" w:rsidP="00791AAB">
      <w:pPr>
        <w:ind w:left="720" w:hanging="720"/>
      </w:pPr>
    </w:p>
    <w:p w14:paraId="1590BC0F" w14:textId="77777777" w:rsidR="00791AAB" w:rsidRPr="00932E8C" w:rsidRDefault="00791AAB" w:rsidP="00791AAB">
      <w:pPr>
        <w:ind w:left="720" w:hanging="720"/>
      </w:pPr>
      <w:r w:rsidRPr="00932E8C">
        <w:t>IP</w:t>
      </w:r>
      <w:r w:rsidRPr="00932E8C">
        <w:tab/>
        <w:t>Inactive Plan - Allows you to inactivate an insurance plan, or move subscribers from multiple insurance plans into one master plan.</w:t>
      </w:r>
      <w:r w:rsidR="00D36BBC" w:rsidRPr="00622F2B">
        <w:t xml:space="preserve"> </w:t>
      </w:r>
      <w:r w:rsidR="00D36BBC">
        <w:t>IB GROUP PLAN EDIT security key is required.</w:t>
      </w:r>
    </w:p>
    <w:p w14:paraId="6C8B41FF" w14:textId="77777777" w:rsidR="00791AAB" w:rsidRPr="00932E8C" w:rsidRDefault="00791AAB" w:rsidP="00791AAB">
      <w:pPr>
        <w:ind w:left="720" w:hanging="720"/>
      </w:pPr>
    </w:p>
    <w:p w14:paraId="356FB678" w14:textId="77777777" w:rsidR="00791AAB" w:rsidRPr="00932E8C" w:rsidRDefault="00791AAB" w:rsidP="00791AAB">
      <w:pPr>
        <w:ind w:left="720" w:hanging="720"/>
      </w:pPr>
      <w:r w:rsidRPr="00932E8C">
        <w:rPr>
          <w:i/>
        </w:rPr>
        <w:t>AB</w:t>
      </w:r>
      <w:r w:rsidRPr="00932E8C">
        <w:rPr>
          <w:i/>
        </w:rPr>
        <w:tab/>
        <w:t>Annual Benefits (accesses Annual Benefits Editor screen)</w:t>
      </w:r>
      <w:r w:rsidRPr="00932E8C">
        <w:t xml:space="preserve"> - Used to enter annual benefits data for the selected policy.</w:t>
      </w:r>
      <w:r w:rsidR="00D36BBC" w:rsidRPr="00D36BBC">
        <w:t xml:space="preserve"> </w:t>
      </w:r>
      <w:r w:rsidR="00D36BBC">
        <w:t>IB GROUP PLAN EDIT security key is required for editing.</w:t>
      </w:r>
    </w:p>
    <w:p w14:paraId="19B7E38D" w14:textId="77777777" w:rsidR="00791AAB" w:rsidRPr="00932E8C" w:rsidRDefault="00791AAB" w:rsidP="00791AAB">
      <w:pPr>
        <w:tabs>
          <w:tab w:val="left" w:pos="2340"/>
        </w:tabs>
      </w:pPr>
    </w:p>
    <w:p w14:paraId="3EA1566A" w14:textId="77777777" w:rsidR="00791AAB" w:rsidRPr="00932E8C" w:rsidRDefault="00791AAB" w:rsidP="00791AAB">
      <w:pPr>
        <w:tabs>
          <w:tab w:val="left" w:pos="2340"/>
        </w:tabs>
      </w:pPr>
    </w:p>
    <w:p w14:paraId="4E7CF134" w14:textId="77777777" w:rsidR="00791AAB" w:rsidRPr="00932E8C" w:rsidRDefault="00791AAB" w:rsidP="00791AAB">
      <w:pPr>
        <w:tabs>
          <w:tab w:val="left" w:pos="2340"/>
        </w:tabs>
      </w:pPr>
      <w:r w:rsidRPr="00932E8C">
        <w:rPr>
          <w:b/>
        </w:rPr>
        <w:t>Annual Benefits Editor Screen</w:t>
      </w:r>
    </w:p>
    <w:p w14:paraId="2A3E49C9" w14:textId="77777777" w:rsidR="00791AAB" w:rsidRPr="00932E8C" w:rsidRDefault="00791AAB" w:rsidP="00791AAB">
      <w:pPr>
        <w:tabs>
          <w:tab w:val="left" w:pos="720"/>
          <w:tab w:val="left" w:pos="2340"/>
        </w:tabs>
      </w:pPr>
      <w:r w:rsidRPr="00932E8C">
        <w:t>Once the benefit year is selected, this screen is displayed listing all the benefits for the selected insurance policy and benefit year. Benefit categories may include inpatient benefits, outpatient benefits, mental health, home health care, hospice, rehabilitation, and IV management.</w:t>
      </w:r>
    </w:p>
    <w:p w14:paraId="32A15B18" w14:textId="77777777" w:rsidR="00791AAB" w:rsidRPr="00932E8C" w:rsidRDefault="00791AAB" w:rsidP="00791AAB">
      <w:pPr>
        <w:tabs>
          <w:tab w:val="left" w:pos="720"/>
        </w:tabs>
      </w:pPr>
    </w:p>
    <w:p w14:paraId="73306E99" w14:textId="77777777" w:rsidR="00791AAB" w:rsidRPr="00932E8C" w:rsidRDefault="00791AAB" w:rsidP="00791AAB">
      <w:pPr>
        <w:rPr>
          <w:b/>
        </w:rPr>
      </w:pPr>
      <w:r w:rsidRPr="00932E8C">
        <w:rPr>
          <w:b/>
        </w:rPr>
        <w:br w:type="page"/>
      </w:r>
      <w:r w:rsidRPr="00932E8C">
        <w:rPr>
          <w:b/>
        </w:rPr>
        <w:lastRenderedPageBreak/>
        <w:t>Actions</w:t>
      </w:r>
    </w:p>
    <w:p w14:paraId="240FDD58" w14:textId="77777777" w:rsidR="00791AAB" w:rsidRPr="00932E8C" w:rsidRDefault="00791AAB" w:rsidP="00791AAB"/>
    <w:p w14:paraId="0FAB32E4" w14:textId="77777777" w:rsidR="00791AAB" w:rsidRPr="00932E8C" w:rsidRDefault="00791AAB" w:rsidP="00791AAB">
      <w:r w:rsidRPr="00932E8C">
        <w:t>PI  Policy Information - Allows entry/edit of maximum out of pocket and ambulance coverage.</w:t>
      </w:r>
      <w:r w:rsidR="00D36BBC">
        <w:t xml:space="preserve"> </w:t>
      </w:r>
    </w:p>
    <w:p w14:paraId="35CC17F7" w14:textId="77777777" w:rsidR="00791AAB" w:rsidRPr="00932E8C" w:rsidRDefault="00791AAB" w:rsidP="00791AAB"/>
    <w:p w14:paraId="71C02EFA" w14:textId="77777777" w:rsidR="00791AAB" w:rsidRPr="00932E8C" w:rsidRDefault="00791AAB" w:rsidP="00791AAB">
      <w:r w:rsidRPr="00932E8C">
        <w:t>IP  Inpatient - Allows entry/edit of inpatient benefits data.</w:t>
      </w:r>
    </w:p>
    <w:p w14:paraId="74D71B43" w14:textId="77777777" w:rsidR="00791AAB" w:rsidRPr="00932E8C" w:rsidRDefault="00791AAB" w:rsidP="00791AAB"/>
    <w:p w14:paraId="7B3DCFA6" w14:textId="77777777" w:rsidR="00791AAB" w:rsidRPr="00932E8C" w:rsidRDefault="00791AAB" w:rsidP="00791AAB">
      <w:r w:rsidRPr="00932E8C">
        <w:t>OP  Outpatient - Allows entry/edit of outpatient benefits data.</w:t>
      </w:r>
    </w:p>
    <w:p w14:paraId="0D540C51" w14:textId="77777777" w:rsidR="00791AAB" w:rsidRPr="00932E8C" w:rsidRDefault="00791AAB" w:rsidP="00791AAB"/>
    <w:p w14:paraId="6C694063" w14:textId="77777777" w:rsidR="00791AAB" w:rsidRPr="00932E8C" w:rsidRDefault="00791AAB" w:rsidP="00791AAB">
      <w:r w:rsidRPr="00932E8C">
        <w:t>MH  Mental Health - Allows entry/edit of mental health inpatient and outpatient benefits data.</w:t>
      </w:r>
    </w:p>
    <w:p w14:paraId="1CD80250" w14:textId="77777777" w:rsidR="00791AAB" w:rsidRPr="00932E8C" w:rsidRDefault="00791AAB" w:rsidP="00791AAB"/>
    <w:p w14:paraId="25DD83B7" w14:textId="77777777" w:rsidR="00791AAB" w:rsidRPr="00932E8C" w:rsidRDefault="00791AAB" w:rsidP="00791AAB">
      <w:r w:rsidRPr="00932E8C">
        <w:t>HH  Home Health - Allows entry/edit of home health care benefits data.</w:t>
      </w:r>
    </w:p>
    <w:p w14:paraId="3E12D65A" w14:textId="77777777" w:rsidR="00791AAB" w:rsidRPr="00932E8C" w:rsidRDefault="00791AAB" w:rsidP="00791AAB"/>
    <w:p w14:paraId="73B6107C" w14:textId="77777777" w:rsidR="00791AAB" w:rsidRPr="00932E8C" w:rsidRDefault="00791AAB" w:rsidP="00791AAB">
      <w:r w:rsidRPr="00932E8C">
        <w:t>HS  Hospice - Allows entry/edit of hospice benefits data.</w:t>
      </w:r>
    </w:p>
    <w:p w14:paraId="2AA3646D" w14:textId="77777777" w:rsidR="00791AAB" w:rsidRPr="00932E8C" w:rsidRDefault="00791AAB" w:rsidP="00791AAB"/>
    <w:p w14:paraId="59507B58" w14:textId="77777777" w:rsidR="00791AAB" w:rsidRPr="00932E8C" w:rsidRDefault="00791AAB" w:rsidP="00791AAB">
      <w:r w:rsidRPr="00932E8C">
        <w:t>RH  Rehab - Allows entry/edit of rehabilitation benefits data.</w:t>
      </w:r>
    </w:p>
    <w:p w14:paraId="7F98BF53" w14:textId="77777777" w:rsidR="00791AAB" w:rsidRPr="00932E8C" w:rsidRDefault="00791AAB" w:rsidP="00791AAB"/>
    <w:p w14:paraId="21F0C39F" w14:textId="77777777" w:rsidR="00791AAB" w:rsidRPr="00932E8C" w:rsidRDefault="00791AAB" w:rsidP="00791AAB">
      <w:r w:rsidRPr="00932E8C">
        <w:t xml:space="preserve">IV  </w:t>
      </w:r>
      <w:proofErr w:type="spellStart"/>
      <w:r w:rsidRPr="00932E8C">
        <w:t>IV</w:t>
      </w:r>
      <w:proofErr w:type="spellEnd"/>
      <w:r w:rsidRPr="00932E8C">
        <w:t xml:space="preserve"> Mgmt. - Allows entry/edit of intravenous management benefits data.</w:t>
      </w:r>
    </w:p>
    <w:p w14:paraId="2C8D76F7" w14:textId="77777777" w:rsidR="00791AAB" w:rsidRPr="00932E8C" w:rsidRDefault="00791AAB" w:rsidP="00791AAB"/>
    <w:p w14:paraId="4A19B127" w14:textId="77777777" w:rsidR="00791AAB" w:rsidRPr="00932E8C" w:rsidRDefault="00791AAB" w:rsidP="00791AAB">
      <w:pPr>
        <w:tabs>
          <w:tab w:val="left" w:pos="720"/>
        </w:tabs>
      </w:pPr>
      <w:r w:rsidRPr="00932E8C">
        <w:t>EA  Edit All - Lists editable fields line by line for quick data entry.</w:t>
      </w:r>
    </w:p>
    <w:p w14:paraId="56AE13B0" w14:textId="77777777" w:rsidR="00791AAB" w:rsidRPr="00932E8C" w:rsidRDefault="00791AAB" w:rsidP="00791AAB"/>
    <w:p w14:paraId="6F361DB4" w14:textId="77777777" w:rsidR="00791AAB" w:rsidRPr="00932E8C" w:rsidRDefault="00791AAB" w:rsidP="00791AAB">
      <w:r w:rsidRPr="00932E8C">
        <w:t>CY  Change Year - Allows you to change to another benefit year.</w:t>
      </w:r>
    </w:p>
    <w:p w14:paraId="0A1E6945" w14:textId="77777777" w:rsidR="00791AAB" w:rsidRPr="00932E8C" w:rsidRDefault="00791AAB" w:rsidP="00791AAB"/>
    <w:p w14:paraId="4BB93EAD" w14:textId="77777777" w:rsidR="00791AAB" w:rsidRPr="00932E8C" w:rsidRDefault="00791AAB" w:rsidP="00791AAB"/>
    <w:p w14:paraId="1CA65F0C" w14:textId="77777777" w:rsidR="00791AAB" w:rsidRPr="00932E8C" w:rsidRDefault="00791AAB" w:rsidP="00791AAB">
      <w:pPr>
        <w:tabs>
          <w:tab w:val="left" w:pos="2340"/>
        </w:tabs>
      </w:pPr>
      <w:r w:rsidRPr="00932E8C">
        <w:rPr>
          <w:b/>
        </w:rPr>
        <w:t>View/Edit Plan Screen</w:t>
      </w:r>
    </w:p>
    <w:p w14:paraId="35990DED" w14:textId="77777777" w:rsidR="00791AAB" w:rsidRPr="00932E8C" w:rsidRDefault="00791AAB" w:rsidP="00791AAB">
      <w:pPr>
        <w:tabs>
          <w:tab w:val="left" w:pos="720"/>
          <w:tab w:val="left" w:pos="2340"/>
        </w:tabs>
      </w:pPr>
      <w:r w:rsidRPr="00932E8C">
        <w:t>This screen displays plan information for viewing/editing including utilization review info, plan coverage limitations, annual benefit dates, user information, and plan comments.</w:t>
      </w:r>
    </w:p>
    <w:p w14:paraId="4BB80A46" w14:textId="77777777" w:rsidR="00791AAB" w:rsidRPr="00932E8C" w:rsidRDefault="00791AAB" w:rsidP="00791AAB">
      <w:pPr>
        <w:tabs>
          <w:tab w:val="left" w:pos="2340"/>
        </w:tabs>
      </w:pPr>
    </w:p>
    <w:p w14:paraId="6E6EFCB7" w14:textId="77777777" w:rsidR="00791AAB" w:rsidRPr="00932E8C" w:rsidRDefault="00791AAB" w:rsidP="00791AAB">
      <w:pPr>
        <w:tabs>
          <w:tab w:val="left" w:pos="2340"/>
        </w:tabs>
      </w:pPr>
      <w:r w:rsidRPr="00932E8C">
        <w:rPr>
          <w:b/>
        </w:rPr>
        <w:t>Actions</w:t>
      </w:r>
    </w:p>
    <w:p w14:paraId="32E1D7CA" w14:textId="77777777" w:rsidR="00791AAB" w:rsidRPr="00932E8C" w:rsidRDefault="00791AAB" w:rsidP="00791AAB">
      <w:pPr>
        <w:tabs>
          <w:tab w:val="left" w:pos="2340"/>
        </w:tabs>
      </w:pPr>
    </w:p>
    <w:p w14:paraId="1D203C06" w14:textId="77777777" w:rsidR="00791AAB" w:rsidRPr="00932E8C" w:rsidRDefault="00791AAB" w:rsidP="00791AAB">
      <w:pPr>
        <w:tabs>
          <w:tab w:val="left" w:pos="2340"/>
        </w:tabs>
      </w:pPr>
      <w:r w:rsidRPr="00932E8C">
        <w:t>PI  Policy Information - Allows entry/edit of maximum out of pocket and ambulance coverage.</w:t>
      </w:r>
      <w:r w:rsidR="00D36BBC" w:rsidRPr="00D36BBC">
        <w:t xml:space="preserve"> </w:t>
      </w:r>
      <w:r w:rsidR="00D36BBC">
        <w:t>IB GROUP PLAN EDIT security key for editing.</w:t>
      </w:r>
    </w:p>
    <w:p w14:paraId="78AB6B46" w14:textId="77777777" w:rsidR="00791AAB" w:rsidRPr="00932E8C" w:rsidRDefault="00791AAB" w:rsidP="00791AAB">
      <w:pPr>
        <w:tabs>
          <w:tab w:val="left" w:pos="2340"/>
        </w:tabs>
      </w:pPr>
    </w:p>
    <w:p w14:paraId="633F4600" w14:textId="77777777" w:rsidR="00791AAB" w:rsidRPr="00932E8C" w:rsidRDefault="00791AAB" w:rsidP="00791AAB">
      <w:pPr>
        <w:tabs>
          <w:tab w:val="left" w:pos="2340"/>
        </w:tabs>
      </w:pPr>
      <w:r w:rsidRPr="00932E8C">
        <w:t>UI  UR Info - Allows entry/edit of utilization review information.</w:t>
      </w:r>
      <w:r w:rsidR="00D36BBC" w:rsidRPr="00622F2B">
        <w:t xml:space="preserve"> </w:t>
      </w:r>
      <w:r w:rsidR="00D36BBC">
        <w:t>IB GROUP PLAN EDIT security key is required for editing.</w:t>
      </w:r>
    </w:p>
    <w:p w14:paraId="0D6D6BA8" w14:textId="77777777" w:rsidR="00791AAB" w:rsidRPr="00932E8C" w:rsidRDefault="00791AAB" w:rsidP="00791AAB">
      <w:pPr>
        <w:tabs>
          <w:tab w:val="left" w:pos="2340"/>
        </w:tabs>
      </w:pPr>
    </w:p>
    <w:p w14:paraId="39C7D6F6" w14:textId="77777777" w:rsidR="00791AAB" w:rsidRPr="00932E8C" w:rsidRDefault="00791AAB" w:rsidP="00791AAB">
      <w:pPr>
        <w:tabs>
          <w:tab w:val="left" w:pos="2340"/>
        </w:tabs>
      </w:pPr>
      <w:r w:rsidRPr="00932E8C">
        <w:t>CV  Add/Edit Coverage - Allows you to add or edit coverage limitations for a specific plan.</w:t>
      </w:r>
      <w:r w:rsidR="00647DB0">
        <w:t xml:space="preserve"> IB GROUP PLAN EDIT security key is required for editing.</w:t>
      </w:r>
    </w:p>
    <w:p w14:paraId="428E676B" w14:textId="77777777" w:rsidR="00791AAB" w:rsidRPr="00932E8C" w:rsidRDefault="00791AAB" w:rsidP="00791AAB">
      <w:pPr>
        <w:tabs>
          <w:tab w:val="left" w:pos="2340"/>
        </w:tabs>
      </w:pPr>
    </w:p>
    <w:p w14:paraId="6C225BB8" w14:textId="77777777" w:rsidR="00791AAB" w:rsidRPr="00932E8C" w:rsidRDefault="00791AAB" w:rsidP="00791AAB">
      <w:pPr>
        <w:tabs>
          <w:tab w:val="left" w:pos="2340"/>
        </w:tabs>
      </w:pPr>
      <w:r w:rsidRPr="00932E8C">
        <w:t>PC  Plan Comments - Allows editing of comments for the plan.</w:t>
      </w:r>
      <w:r w:rsidR="00647DB0" w:rsidRPr="00622F2B">
        <w:t xml:space="preserve"> </w:t>
      </w:r>
      <w:r w:rsidR="00647DB0">
        <w:t>IB GROUP PLAN EDIT security key is required for editing.</w:t>
      </w:r>
    </w:p>
    <w:p w14:paraId="7D25989A" w14:textId="77777777" w:rsidR="00791AAB" w:rsidRPr="00932E8C" w:rsidRDefault="00791AAB" w:rsidP="00791AAB"/>
    <w:p w14:paraId="265C4867" w14:textId="77777777" w:rsidR="00791AAB" w:rsidRPr="00932E8C" w:rsidRDefault="00791AAB" w:rsidP="00791AAB">
      <w:pPr>
        <w:tabs>
          <w:tab w:val="left" w:pos="2340"/>
        </w:tabs>
      </w:pPr>
      <w:r w:rsidRPr="00932E8C">
        <w:t xml:space="preserve">IP  </w:t>
      </w:r>
      <w:r w:rsidR="00F176A1">
        <w:t>(In)Activate Plan</w:t>
      </w:r>
      <w:r w:rsidRPr="00932E8C">
        <w:t xml:space="preserve"> - </w:t>
      </w:r>
      <w:r w:rsidR="00F176A1" w:rsidRPr="00932E8C">
        <w:t>Allows you to inactivate an insurance plan, or mo</w:t>
      </w:r>
      <w:r w:rsidR="00F176A1">
        <w:t xml:space="preserve">ve subscribers </w:t>
      </w:r>
      <w:r w:rsidR="00F176A1" w:rsidRPr="00932E8C">
        <w:t>from multiple insurance plans into one master plan.</w:t>
      </w:r>
      <w:r w:rsidR="00F176A1" w:rsidRPr="00622F2B">
        <w:t xml:space="preserve"> </w:t>
      </w:r>
      <w:r w:rsidR="00F176A1">
        <w:t>IB GROUP PLAN EDIT security key is required.</w:t>
      </w:r>
    </w:p>
    <w:p w14:paraId="3D526605" w14:textId="77777777" w:rsidR="00791AAB" w:rsidRPr="00932E8C" w:rsidRDefault="00791AAB" w:rsidP="00791AAB">
      <w:pPr>
        <w:tabs>
          <w:tab w:val="left" w:pos="2340"/>
        </w:tabs>
      </w:pPr>
    </w:p>
    <w:p w14:paraId="1D20960D" w14:textId="77777777" w:rsidR="00791AAB" w:rsidRPr="00932E8C" w:rsidRDefault="00791AAB" w:rsidP="00791AAB">
      <w:pPr>
        <w:tabs>
          <w:tab w:val="left" w:pos="2340"/>
        </w:tabs>
      </w:pPr>
      <w:r w:rsidRPr="00932E8C">
        <w:rPr>
          <w:i/>
        </w:rPr>
        <w:t>AB  Annual Benefits - (accesses Annual Benefits Editor screen)</w:t>
      </w:r>
      <w:r w:rsidRPr="00932E8C">
        <w:t xml:space="preserve"> - Used to enter annual benefits data for the selected policy.</w:t>
      </w:r>
      <w:r w:rsidR="00647DB0" w:rsidRPr="00622F2B">
        <w:t xml:space="preserve"> </w:t>
      </w:r>
      <w:r w:rsidR="00647DB0">
        <w:t>IB GROUP PLAN EDIT security key is required for editing.</w:t>
      </w:r>
    </w:p>
    <w:p w14:paraId="06292819" w14:textId="77777777" w:rsidR="00791AAB" w:rsidRPr="00932E8C" w:rsidRDefault="00791AAB" w:rsidP="00791AAB">
      <w:pPr>
        <w:tabs>
          <w:tab w:val="left" w:pos="2340"/>
        </w:tabs>
      </w:pPr>
    </w:p>
    <w:p w14:paraId="73F40379" w14:textId="77777777" w:rsidR="00791AAB" w:rsidRPr="00932E8C" w:rsidRDefault="00791AAB" w:rsidP="00791AAB">
      <w:pPr>
        <w:tabs>
          <w:tab w:val="left" w:pos="2340"/>
        </w:tabs>
      </w:pPr>
      <w:r w:rsidRPr="00932E8C">
        <w:t>CP  Change Plan - Allows you to select another plan for this insurance company without having to exit back to the previous screen.</w:t>
      </w:r>
    </w:p>
    <w:p w14:paraId="7336223A" w14:textId="77777777" w:rsidR="00791AAB" w:rsidRPr="00932E8C" w:rsidRDefault="00791AAB" w:rsidP="00791AAB">
      <w:pPr>
        <w:tabs>
          <w:tab w:val="left" w:pos="2340"/>
        </w:tabs>
      </w:pPr>
      <w:r w:rsidRPr="00932E8C">
        <w:t>Although this option is not locked, the MCCR System Definition Menu is locked with the IB SUPERVISOR security key.</w:t>
      </w:r>
    </w:p>
    <w:p w14:paraId="7ECC1336" w14:textId="77777777" w:rsidR="00791AAB" w:rsidRPr="00932E8C" w:rsidRDefault="00791AAB" w:rsidP="00791AAB">
      <w:pPr>
        <w:tabs>
          <w:tab w:val="left" w:pos="2340"/>
        </w:tabs>
      </w:pPr>
    </w:p>
    <w:p w14:paraId="760A0077" w14:textId="77777777" w:rsidR="00791AAB" w:rsidRPr="00932E8C" w:rsidRDefault="00791AAB" w:rsidP="00791AAB">
      <w:pPr>
        <w:pStyle w:val="StyleHeading6Before0ptAfter0pt"/>
      </w:pPr>
      <w:r w:rsidRPr="00932E8C">
        <w:t>Sample Screens</w:t>
      </w:r>
    </w:p>
    <w:p w14:paraId="78C0CD30" w14:textId="77777777" w:rsidR="00791AAB" w:rsidRPr="00932E8C" w:rsidRDefault="00791AAB" w:rsidP="00791AAB"/>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14326570" w14:textId="77777777" w:rsidTr="00A27A8E">
        <w:tc>
          <w:tcPr>
            <w:tcW w:w="9918" w:type="dxa"/>
            <w:shd w:val="clear" w:color="auto" w:fill="auto"/>
          </w:tcPr>
          <w:p w14:paraId="178CA34D" w14:textId="77777777" w:rsidR="00791AAB" w:rsidRPr="009E1EC4" w:rsidRDefault="00791AAB" w:rsidP="00A27A8E">
            <w:pPr>
              <w:rPr>
                <w:rFonts w:ascii="Courier New" w:hAnsi="Courier New" w:cs="Courier New"/>
                <w:sz w:val="20"/>
              </w:rPr>
            </w:pPr>
          </w:p>
          <w:p w14:paraId="0961740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2014@12:19:25          Page:    1 of    9 </w:t>
            </w:r>
          </w:p>
          <w:p w14:paraId="7AABF23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317866D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730D78B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66DC793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Billing Parameters                                   </w:t>
            </w:r>
          </w:p>
          <w:p w14:paraId="3324101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Signature Required?: YES                      Type Of Coverage: HEALTH INSURAN</w:t>
            </w:r>
          </w:p>
          <w:p w14:paraId="0989667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Reimburse?: WILL NOT REIMBURSE          Billing Phone:   </w:t>
            </w:r>
          </w:p>
          <w:p w14:paraId="772DD57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roofErr w:type="spellStart"/>
            <w:r w:rsidRPr="00EC14DA">
              <w:rPr>
                <w:rFonts w:ascii="Courier New" w:hAnsi="Courier New" w:cs="Courier New"/>
                <w:sz w:val="20"/>
              </w:rPr>
              <w:t>Mult</w:t>
            </w:r>
            <w:proofErr w:type="spellEnd"/>
            <w:r w:rsidRPr="00EC14DA">
              <w:rPr>
                <w:rFonts w:ascii="Courier New" w:hAnsi="Courier New" w:cs="Courier New"/>
                <w:sz w:val="20"/>
              </w:rPr>
              <w:t xml:space="preserve">. </w:t>
            </w:r>
            <w:proofErr w:type="spellStart"/>
            <w:r w:rsidRPr="00EC14DA">
              <w:rPr>
                <w:rFonts w:ascii="Courier New" w:hAnsi="Courier New" w:cs="Courier New"/>
                <w:sz w:val="20"/>
              </w:rPr>
              <w:t>Bedsections</w:t>
            </w:r>
            <w:proofErr w:type="spellEnd"/>
            <w:r w:rsidRPr="00EC14DA">
              <w:rPr>
                <w:rFonts w:ascii="Courier New" w:hAnsi="Courier New" w:cs="Courier New"/>
                <w:sz w:val="20"/>
              </w:rPr>
              <w:t xml:space="preserve">: YES                    Verification Phone:   </w:t>
            </w:r>
          </w:p>
          <w:p w14:paraId="3462894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One Opt. Visit: NO                     </w:t>
            </w:r>
            <w:proofErr w:type="spellStart"/>
            <w:r w:rsidRPr="00EC14DA">
              <w:rPr>
                <w:rFonts w:ascii="Courier New" w:hAnsi="Courier New" w:cs="Courier New"/>
                <w:sz w:val="20"/>
              </w:rPr>
              <w:t>Precert</w:t>
            </w:r>
            <w:proofErr w:type="spellEnd"/>
            <w:r w:rsidRPr="00EC14DA">
              <w:rPr>
                <w:rFonts w:ascii="Courier New" w:hAnsi="Courier New" w:cs="Courier New"/>
                <w:sz w:val="20"/>
              </w:rPr>
              <w:t xml:space="preserve"> Comp. Name:               </w:t>
            </w:r>
          </w:p>
          <w:p w14:paraId="43391CD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Diff. Rev. Codes:                             </w:t>
            </w:r>
            <w:proofErr w:type="spellStart"/>
            <w:r w:rsidRPr="00EC14DA">
              <w:rPr>
                <w:rFonts w:ascii="Courier New" w:hAnsi="Courier New" w:cs="Courier New"/>
                <w:sz w:val="20"/>
              </w:rPr>
              <w:t>Precert</w:t>
            </w:r>
            <w:proofErr w:type="spellEnd"/>
            <w:r w:rsidRPr="00EC14DA">
              <w:rPr>
                <w:rFonts w:ascii="Courier New" w:hAnsi="Courier New" w:cs="Courier New"/>
                <w:sz w:val="20"/>
              </w:rPr>
              <w:t xml:space="preserve"> Phone: </w:t>
            </w:r>
          </w:p>
          <w:p w14:paraId="011553B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roofErr w:type="spellStart"/>
            <w:r w:rsidRPr="00EC14DA">
              <w:rPr>
                <w:rFonts w:ascii="Courier New" w:hAnsi="Courier New" w:cs="Courier New"/>
                <w:sz w:val="20"/>
              </w:rPr>
              <w:t>Amb</w:t>
            </w:r>
            <w:proofErr w:type="spellEnd"/>
            <w:r w:rsidRPr="00EC14DA">
              <w:rPr>
                <w:rFonts w:ascii="Courier New" w:hAnsi="Courier New" w:cs="Courier New"/>
                <w:sz w:val="20"/>
              </w:rPr>
              <w:t xml:space="preserve">. Sur. Rev. Code:                                                          </w:t>
            </w:r>
          </w:p>
          <w:p w14:paraId="2A38FF2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Rx Refill Rev. Code:                                                      </w:t>
            </w:r>
          </w:p>
          <w:p w14:paraId="67A2329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Filing Time Frame:  (1 YEAR(S))                                             </w:t>
            </w:r>
          </w:p>
          <w:p w14:paraId="547AEC7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ACF205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EDI Parameters                                    </w:t>
            </w:r>
          </w:p>
          <w:p w14:paraId="4717CA5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Transmit?: YES-LIVE                Insurance Type: GROUP POLICY   </w:t>
            </w:r>
          </w:p>
          <w:p w14:paraId="76BB7D8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11CB3D7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3D01081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6B9F633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5CAE3C8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354D12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07E86AF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7A5B1B47"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r w:rsidR="00791AAB" w:rsidRPr="009E1EC4" w14:paraId="1FC8A980" w14:textId="77777777" w:rsidTr="00A27A8E">
        <w:tc>
          <w:tcPr>
            <w:tcW w:w="9918" w:type="dxa"/>
            <w:shd w:val="clear" w:color="auto" w:fill="auto"/>
          </w:tcPr>
          <w:p w14:paraId="6C6A29DD" w14:textId="77777777" w:rsidR="00791AAB" w:rsidRPr="009E1EC4" w:rsidRDefault="00791AAB" w:rsidP="00A27A8E">
            <w:pPr>
              <w:rPr>
                <w:rFonts w:ascii="Courier New" w:hAnsi="Courier New" w:cs="Courier New"/>
                <w:sz w:val="20"/>
              </w:rPr>
            </w:pPr>
          </w:p>
          <w:p w14:paraId="3FD4FB9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2014@12:24:58          Page:    2 of    9 </w:t>
            </w:r>
          </w:p>
          <w:p w14:paraId="68C5D1CF" w14:textId="77777777" w:rsidR="00791AAB"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80EE43E" w14:textId="77777777" w:rsidR="00791AAB"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3E56E388" w14:textId="77777777" w:rsidR="00791AAB" w:rsidRPr="00EC14DA" w:rsidRDefault="00791AAB" w:rsidP="00A27A8E">
            <w:pPr>
              <w:rPr>
                <w:rFonts w:ascii="Courier New" w:hAnsi="Courier New" w:cs="Courier New"/>
                <w:sz w:val="20"/>
              </w:rPr>
            </w:pPr>
          </w:p>
          <w:p w14:paraId="2663BD6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5B66394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Primary ID:</w:t>
            </w:r>
            <w:r>
              <w:rPr>
                <w:rFonts w:ascii="Courier New" w:hAnsi="Courier New" w:cs="Courier New"/>
                <w:sz w:val="20"/>
              </w:rPr>
              <w:t xml:space="preserve">      </w:t>
            </w:r>
            <w:r w:rsidRPr="00EC14DA">
              <w:rPr>
                <w:rFonts w:ascii="Courier New" w:hAnsi="Courier New" w:cs="Courier New"/>
                <w:sz w:val="20"/>
              </w:rPr>
              <w:t xml:space="preserve">            Prof Payer Primary ID:           </w:t>
            </w:r>
          </w:p>
          <w:p w14:paraId="7BB0A50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Qual:                 Prof Payer Sec ID Qual:                </w:t>
            </w:r>
          </w:p>
          <w:p w14:paraId="42B89D0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Prof Payer Sec ID:                </w:t>
            </w:r>
          </w:p>
          <w:p w14:paraId="3F6D873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Qual:                 Prof Payer Sec ID Qual:                </w:t>
            </w:r>
          </w:p>
          <w:p w14:paraId="67E80E4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Prof Payer Sec ID:                </w:t>
            </w:r>
          </w:p>
          <w:p w14:paraId="4C77E14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Bin Number: </w:t>
            </w:r>
            <w:r>
              <w:rPr>
                <w:rFonts w:ascii="Courier New" w:hAnsi="Courier New" w:cs="Courier New"/>
                <w:sz w:val="20"/>
              </w:rPr>
              <w:t xml:space="preserve">      </w:t>
            </w:r>
            <w:r w:rsidRPr="00EC14DA">
              <w:rPr>
                <w:rFonts w:ascii="Courier New" w:hAnsi="Courier New" w:cs="Courier New"/>
                <w:sz w:val="20"/>
              </w:rPr>
              <w:t xml:space="preserve">       </w:t>
            </w:r>
            <w:proofErr w:type="spellStart"/>
            <w:r w:rsidRPr="00EC14DA">
              <w:rPr>
                <w:rFonts w:ascii="Courier New" w:hAnsi="Courier New" w:cs="Courier New"/>
                <w:sz w:val="20"/>
              </w:rPr>
              <w:t>Prnt</w:t>
            </w:r>
            <w:proofErr w:type="spellEnd"/>
            <w:r w:rsidRPr="00EC14DA">
              <w:rPr>
                <w:rFonts w:ascii="Courier New" w:hAnsi="Courier New" w:cs="Courier New"/>
                <w:sz w:val="20"/>
              </w:rPr>
              <w:t xml:space="preserve"> Sec/</w:t>
            </w:r>
            <w:proofErr w:type="spellStart"/>
            <w:r w:rsidRPr="00EC14DA">
              <w:rPr>
                <w:rFonts w:ascii="Courier New" w:hAnsi="Courier New" w:cs="Courier New"/>
                <w:sz w:val="20"/>
              </w:rPr>
              <w:t>Tert</w:t>
            </w:r>
            <w:proofErr w:type="spellEnd"/>
            <w:r w:rsidRPr="00EC14DA">
              <w:rPr>
                <w:rFonts w:ascii="Courier New" w:hAnsi="Courier New" w:cs="Courier New"/>
                <w:sz w:val="20"/>
              </w:rPr>
              <w:t xml:space="preserve"> Auto Claims:                </w:t>
            </w:r>
          </w:p>
          <w:p w14:paraId="2E0B335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HPID/OEID: </w:t>
            </w:r>
            <w:r>
              <w:rPr>
                <w:rFonts w:ascii="Courier New" w:hAnsi="Courier New" w:cs="Courier New"/>
                <w:sz w:val="20"/>
              </w:rPr>
              <w:t xml:space="preserve">          </w:t>
            </w:r>
            <w:r w:rsidRPr="00EC14DA">
              <w:rPr>
                <w:rFonts w:ascii="Courier New" w:hAnsi="Courier New" w:cs="Courier New"/>
                <w:sz w:val="20"/>
              </w:rPr>
              <w:t xml:space="preserve"> </w:t>
            </w:r>
            <w:proofErr w:type="spellStart"/>
            <w:r w:rsidRPr="00EC14DA">
              <w:rPr>
                <w:rFonts w:ascii="Courier New" w:hAnsi="Courier New" w:cs="Courier New"/>
                <w:sz w:val="20"/>
              </w:rPr>
              <w:t>Prnt</w:t>
            </w:r>
            <w:proofErr w:type="spellEnd"/>
            <w:r w:rsidRPr="00EC14DA">
              <w:rPr>
                <w:rFonts w:ascii="Courier New" w:hAnsi="Courier New" w:cs="Courier New"/>
                <w:sz w:val="20"/>
              </w:rPr>
              <w:t xml:space="preserve"> Med Sec Claims w/o MRA: YES            </w:t>
            </w:r>
          </w:p>
          <w:p w14:paraId="7EBC9D4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4EB0B2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Main Mailing Address                                   </w:t>
            </w:r>
          </w:p>
          <w:p w14:paraId="6818C1B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PO BOX </w:t>
            </w:r>
            <w:r>
              <w:rPr>
                <w:rFonts w:ascii="Courier New" w:hAnsi="Courier New" w:cs="Courier New"/>
                <w:sz w:val="20"/>
              </w:rPr>
              <w:t xml:space="preserve">     </w:t>
            </w:r>
            <w:r w:rsidRPr="00EC14DA">
              <w:rPr>
                <w:rFonts w:ascii="Courier New" w:hAnsi="Courier New" w:cs="Courier New"/>
                <w:sz w:val="20"/>
              </w:rPr>
              <w:t xml:space="preserve">                   City/State:   </w:t>
            </w:r>
          </w:p>
          <w:p w14:paraId="18CD94A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 xml:space="preserve">      Street 2:                                     Phone:          </w:t>
            </w:r>
          </w:p>
          <w:p w14:paraId="21CCA37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3:                                       Fax:                      </w:t>
            </w:r>
          </w:p>
          <w:p w14:paraId="42A7A2B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3419E67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60AB9F4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330B23A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4D6410A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12E036C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3EA2552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74A95902"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701B4C11"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17D6F9E8" w14:textId="77777777" w:rsidTr="00A27A8E">
        <w:tc>
          <w:tcPr>
            <w:tcW w:w="9918" w:type="dxa"/>
            <w:shd w:val="clear" w:color="auto" w:fill="auto"/>
          </w:tcPr>
          <w:p w14:paraId="62422DB2" w14:textId="77777777" w:rsidR="00791AAB" w:rsidRPr="009E1EC4" w:rsidRDefault="00791AAB" w:rsidP="00A27A8E">
            <w:pPr>
              <w:rPr>
                <w:rFonts w:ascii="Courier New" w:hAnsi="Courier New" w:cs="Courier New"/>
                <w:sz w:val="20"/>
              </w:rPr>
            </w:pPr>
          </w:p>
          <w:p w14:paraId="1FDFF9E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2014@12:26:11          Page:    3 of    9 </w:t>
            </w:r>
          </w:p>
          <w:p w14:paraId="6E81FC0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BADDFA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286AA89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1ED1AFC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6D51046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822326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Inpatient Claims Office Information                       </w:t>
            </w:r>
          </w:p>
          <w:p w14:paraId="32F4EE7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 xml:space="preserve">INSURANCE COMPANY     </w:t>
            </w:r>
            <w:r w:rsidRPr="00EC14DA">
              <w:rPr>
                <w:rFonts w:ascii="Courier New" w:hAnsi="Courier New" w:cs="Courier New"/>
                <w:sz w:val="20"/>
              </w:rPr>
              <w:t xml:space="preserve">          </w:t>
            </w:r>
            <w:r>
              <w:rPr>
                <w:rFonts w:ascii="Courier New" w:hAnsi="Courier New" w:cs="Courier New"/>
                <w:sz w:val="20"/>
              </w:rPr>
              <w:t xml:space="preserve"> </w:t>
            </w:r>
            <w:r w:rsidRPr="00EC14DA">
              <w:rPr>
                <w:rFonts w:ascii="Courier New" w:hAnsi="Courier New" w:cs="Courier New"/>
                <w:sz w:val="20"/>
              </w:rPr>
              <w:t xml:space="preserve">Street 3:                      </w:t>
            </w:r>
          </w:p>
          <w:p w14:paraId="796C280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4548C9F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1478195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5E6FE81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627353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93037D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Outpatient Claims Office Information                      </w:t>
            </w:r>
          </w:p>
          <w:p w14:paraId="39DA54C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 xml:space="preserve">INSURANCE COMPANY     </w:t>
            </w:r>
            <w:r w:rsidRPr="00EC14DA">
              <w:rPr>
                <w:rFonts w:ascii="Courier New" w:hAnsi="Courier New" w:cs="Courier New"/>
                <w:sz w:val="20"/>
              </w:rPr>
              <w:t xml:space="preserve">          </w:t>
            </w:r>
            <w:r>
              <w:rPr>
                <w:rFonts w:ascii="Courier New" w:hAnsi="Courier New" w:cs="Courier New"/>
                <w:sz w:val="20"/>
              </w:rPr>
              <w:t xml:space="preserve"> </w:t>
            </w:r>
            <w:r w:rsidRPr="00EC14DA">
              <w:rPr>
                <w:rFonts w:ascii="Courier New" w:hAnsi="Courier New" w:cs="Courier New"/>
                <w:sz w:val="20"/>
              </w:rPr>
              <w:t xml:space="preserve">Street 3:                      </w:t>
            </w:r>
          </w:p>
          <w:p w14:paraId="07F2EF7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0DD9A9A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724D79E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214B5D4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6346411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193BD01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6AB002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0931FDC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5DE0E5A6"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2D3E02A3" w14:textId="77777777" w:rsidR="00791AAB" w:rsidRDefault="00791AAB" w:rsidP="00791AAB">
      <w:pPr>
        <w:rPr>
          <w:rFonts w:ascii="Courier New" w:hAnsi="Courier New" w:cs="Courier New"/>
          <w:sz w:val="20"/>
        </w:rPr>
      </w:pPr>
    </w:p>
    <w:p w14:paraId="3EF7FA63" w14:textId="77777777" w:rsidR="00791AAB" w:rsidRDefault="00791AAB" w:rsidP="00791AAB">
      <w:pPr>
        <w:rPr>
          <w:rFonts w:ascii="Courier New" w:hAnsi="Courier New" w:cs="Courier New"/>
          <w:sz w:val="20"/>
        </w:rPr>
      </w:pPr>
    </w:p>
    <w:p w14:paraId="4A4D7344"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776C8915" w14:textId="77777777" w:rsidTr="00A27A8E">
        <w:tc>
          <w:tcPr>
            <w:tcW w:w="9918" w:type="dxa"/>
            <w:shd w:val="clear" w:color="auto" w:fill="auto"/>
          </w:tcPr>
          <w:p w14:paraId="184BE69A" w14:textId="77777777" w:rsidR="00791AAB" w:rsidRPr="009E1EC4" w:rsidRDefault="00791AAB" w:rsidP="00A27A8E">
            <w:pPr>
              <w:rPr>
                <w:rFonts w:ascii="Courier New" w:hAnsi="Courier New" w:cs="Courier New"/>
                <w:sz w:val="20"/>
              </w:rPr>
            </w:pPr>
          </w:p>
          <w:p w14:paraId="32DA4ED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2014@12:26:53          Page:    4 of    9 </w:t>
            </w:r>
          </w:p>
          <w:p w14:paraId="7C0EED4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63B1F44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3CF5B4F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392B574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4EBFC41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2DD3626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172E96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070E20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Prescription Claims Office Information                     </w:t>
            </w:r>
          </w:p>
          <w:p w14:paraId="159CA0B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34CEEC84" w14:textId="77777777" w:rsidR="00791AAB" w:rsidRPr="00EC14DA" w:rsidRDefault="00791AAB" w:rsidP="00A27A8E">
            <w:pPr>
              <w:rPr>
                <w:rFonts w:ascii="Courier New" w:hAnsi="Courier New" w:cs="Courier New"/>
                <w:sz w:val="20"/>
              </w:rPr>
            </w:pPr>
            <w:r>
              <w:rPr>
                <w:rFonts w:ascii="Courier New" w:hAnsi="Courier New" w:cs="Courier New"/>
                <w:sz w:val="20"/>
              </w:rPr>
              <w:lastRenderedPageBreak/>
              <w:t xml:space="preserve">        Street:       </w:t>
            </w:r>
            <w:r w:rsidRPr="00EC14DA">
              <w:rPr>
                <w:rFonts w:ascii="Courier New" w:hAnsi="Courier New" w:cs="Courier New"/>
                <w:sz w:val="20"/>
              </w:rPr>
              <w:t xml:space="preserve"> </w:t>
            </w:r>
            <w:r>
              <w:rPr>
                <w:rFonts w:ascii="Courier New" w:hAnsi="Courier New" w:cs="Courier New"/>
                <w:sz w:val="20"/>
              </w:rPr>
              <w:t xml:space="preserve">     </w:t>
            </w:r>
            <w:r w:rsidRPr="00EC14DA">
              <w:rPr>
                <w:rFonts w:ascii="Courier New" w:hAnsi="Courier New" w:cs="Courier New"/>
                <w:sz w:val="20"/>
              </w:rPr>
              <w:t xml:space="preserve">                   City/State:   </w:t>
            </w:r>
          </w:p>
          <w:p w14:paraId="015461D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1D3A3F7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5EA0665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4A839F0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678387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Appeals Office Information                           </w:t>
            </w:r>
          </w:p>
          <w:p w14:paraId="3D1B092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513B8B9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7466F8F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2D6934A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3814E0B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13FE0A0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13D45D5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550D39BA"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Select Action: Next Screen//</w:t>
            </w:r>
          </w:p>
        </w:tc>
      </w:tr>
    </w:tbl>
    <w:p w14:paraId="19D3D5C7" w14:textId="77777777" w:rsidR="00791AAB" w:rsidRDefault="00791AAB" w:rsidP="00791AAB">
      <w:pPr>
        <w:rPr>
          <w:rFonts w:ascii="Courier New" w:hAnsi="Courier New" w:cs="Courier New"/>
          <w:sz w:val="20"/>
        </w:rPr>
      </w:pPr>
    </w:p>
    <w:p w14:paraId="6EBD038A"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3A010F9E" w14:textId="77777777" w:rsidTr="00A27A8E">
        <w:tc>
          <w:tcPr>
            <w:tcW w:w="9918" w:type="dxa"/>
            <w:shd w:val="clear" w:color="auto" w:fill="auto"/>
          </w:tcPr>
          <w:p w14:paraId="643DB393" w14:textId="77777777" w:rsidR="00791AAB" w:rsidRPr="009E1EC4" w:rsidRDefault="00791AAB" w:rsidP="00A27A8E">
            <w:pPr>
              <w:rPr>
                <w:rFonts w:ascii="Courier New" w:hAnsi="Courier New" w:cs="Courier New"/>
                <w:sz w:val="20"/>
              </w:rPr>
            </w:pPr>
          </w:p>
          <w:p w14:paraId="2E1F04B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2014@12:27:16          Page:    5 of    9 </w:t>
            </w:r>
          </w:p>
          <w:p w14:paraId="7704B30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A55DA0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1A9941F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04836B6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40BC38B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0FD9A13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2B09E2A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3548818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99CCFC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4FDB318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Inquiry Office Information                           </w:t>
            </w:r>
          </w:p>
          <w:p w14:paraId="2707B8A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w:t>
            </w:r>
            <w:r>
              <w:rPr>
                <w:rFonts w:ascii="Courier New" w:hAnsi="Courier New" w:cs="Courier New"/>
                <w:sz w:val="20"/>
              </w:rPr>
              <w:t xml:space="preserve"> </w:t>
            </w:r>
            <w:r w:rsidRPr="00EC14DA">
              <w:rPr>
                <w:rFonts w:ascii="Courier New" w:hAnsi="Courier New" w:cs="Courier New"/>
                <w:sz w:val="20"/>
              </w:rPr>
              <w:t xml:space="preserve">Street 3:                      </w:t>
            </w:r>
          </w:p>
          <w:p w14:paraId="6E4473E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531F417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711EE59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4959D12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15B8B6B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6A46F24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3ECA9A6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D91B20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5968F17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A036FF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60EB307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39B042D7"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55C0EE3F" w14:textId="77777777" w:rsidR="00791AAB" w:rsidRDefault="00791AAB" w:rsidP="00791AAB">
      <w:pPr>
        <w:rPr>
          <w:rFonts w:ascii="Courier New" w:hAnsi="Courier New" w:cs="Courier New"/>
          <w:sz w:val="20"/>
        </w:rPr>
      </w:pPr>
    </w:p>
    <w:p w14:paraId="6580DC86" w14:textId="77777777" w:rsidR="00791AAB" w:rsidRDefault="00791AAB" w:rsidP="00791AAB">
      <w:pPr>
        <w:rPr>
          <w:rFonts w:ascii="Courier New" w:hAnsi="Courier New" w:cs="Courier New"/>
          <w:sz w:val="20"/>
        </w:rPr>
      </w:pPr>
    </w:p>
    <w:p w14:paraId="1B98E144"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02702235" w14:textId="77777777" w:rsidTr="00A27A8E">
        <w:tc>
          <w:tcPr>
            <w:tcW w:w="9918" w:type="dxa"/>
            <w:shd w:val="clear" w:color="auto" w:fill="auto"/>
          </w:tcPr>
          <w:p w14:paraId="5306A659" w14:textId="77777777" w:rsidR="00791AAB" w:rsidRPr="009E1EC4" w:rsidRDefault="00791AAB" w:rsidP="00A27A8E">
            <w:pPr>
              <w:rPr>
                <w:rFonts w:ascii="Courier New" w:hAnsi="Courier New" w:cs="Courier New"/>
                <w:sz w:val="20"/>
              </w:rPr>
            </w:pPr>
          </w:p>
          <w:p w14:paraId="41288A7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2014@12:27:39          Page:    6 of    9 </w:t>
            </w:r>
          </w:p>
          <w:p w14:paraId="4B549A7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7B5EF7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69B173B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57B0FD2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BEBF06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 xml:space="preserve">                         Associated Insurance Companies                         </w:t>
            </w:r>
          </w:p>
          <w:p w14:paraId="657233D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This insurance company is not defined as either a Parent or a Child.          </w:t>
            </w:r>
          </w:p>
          <w:p w14:paraId="693CE26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FC674F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B810E2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Provider IDs                                          </w:t>
            </w:r>
          </w:p>
          <w:p w14:paraId="0107D3E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Billing Provider Secondary ID                                                   </w:t>
            </w:r>
          </w:p>
          <w:p w14:paraId="2458ABB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8C170A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Additional Billing Provider Secondary IDs                                       </w:t>
            </w:r>
          </w:p>
          <w:p w14:paraId="300C0A8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8FCBA5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VA-Laboratory or Facility Secondary IDs                                         </w:t>
            </w:r>
          </w:p>
          <w:p w14:paraId="728507D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48A054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6DF9C76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22641E2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5E48BC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5BD2A56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3B1F900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44E4ED7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1D773D1C"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22DD0639" w14:textId="77777777" w:rsidR="00791AAB" w:rsidRDefault="00791AAB" w:rsidP="00791AAB">
      <w:pPr>
        <w:rPr>
          <w:rFonts w:ascii="Courier New" w:hAnsi="Courier New" w:cs="Courier New"/>
          <w:sz w:val="20"/>
        </w:rPr>
      </w:pPr>
    </w:p>
    <w:p w14:paraId="144490AE" w14:textId="77777777" w:rsidR="00791AAB" w:rsidRDefault="00791AAB" w:rsidP="00791AAB">
      <w:pPr>
        <w:rPr>
          <w:rFonts w:ascii="Courier New" w:hAnsi="Courier New" w:cs="Courier New"/>
          <w:sz w:val="20"/>
        </w:rPr>
      </w:pPr>
    </w:p>
    <w:p w14:paraId="256F10C5"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6FE9C5E7" w14:textId="77777777" w:rsidTr="00A27A8E">
        <w:tc>
          <w:tcPr>
            <w:tcW w:w="9918" w:type="dxa"/>
            <w:shd w:val="clear" w:color="auto" w:fill="auto"/>
          </w:tcPr>
          <w:p w14:paraId="30E319D4" w14:textId="77777777" w:rsidR="00791AAB" w:rsidRPr="009E1EC4" w:rsidRDefault="00791AAB" w:rsidP="00A27A8E">
            <w:pPr>
              <w:rPr>
                <w:rFonts w:ascii="Courier New" w:hAnsi="Courier New" w:cs="Courier New"/>
                <w:sz w:val="20"/>
              </w:rPr>
            </w:pPr>
          </w:p>
          <w:p w14:paraId="13629FB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2014@12:27:51          Page:    7 of    9 </w:t>
            </w:r>
          </w:p>
          <w:p w14:paraId="49956D0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4842E3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5DEE905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2423F33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1236FCE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ID Parameters                                         </w:t>
            </w:r>
          </w:p>
          <w:p w14:paraId="62919F1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Attending/Rendering Provider Secondary ID Qualifier (1500):                     </w:t>
            </w:r>
          </w:p>
          <w:p w14:paraId="0790CF0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Attending/Rendering Provider Secondary ID Qualifier (UB-04):                    </w:t>
            </w:r>
          </w:p>
          <w:p w14:paraId="5964318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Attending/Rendering Secondary ID Requirement: NONE REQUIRED                     </w:t>
            </w:r>
          </w:p>
          <w:p w14:paraId="73CD52B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Referring Provider Secondary ID Qualifier (1500): UPIN                          </w:t>
            </w:r>
          </w:p>
          <w:p w14:paraId="26EB6A0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Referring Provider Secondary ID Requirement: NONE                               </w:t>
            </w:r>
          </w:p>
          <w:p w14:paraId="304EB0A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Use </w:t>
            </w:r>
            <w:proofErr w:type="spellStart"/>
            <w:r w:rsidRPr="00EC14DA">
              <w:rPr>
                <w:rFonts w:ascii="Courier New" w:hAnsi="Courier New" w:cs="Courier New"/>
                <w:sz w:val="20"/>
              </w:rPr>
              <w:t>Att</w:t>
            </w:r>
            <w:proofErr w:type="spellEnd"/>
            <w:r w:rsidRPr="00EC14DA">
              <w:rPr>
                <w:rFonts w:ascii="Courier New" w:hAnsi="Courier New" w:cs="Courier New"/>
                <w:sz w:val="20"/>
              </w:rPr>
              <w:t xml:space="preserve">/Rend ID as Billing Provider Sec. ID (1500): NO                          </w:t>
            </w:r>
          </w:p>
          <w:p w14:paraId="55DC066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Use </w:t>
            </w:r>
            <w:proofErr w:type="spellStart"/>
            <w:r w:rsidRPr="00EC14DA">
              <w:rPr>
                <w:rFonts w:ascii="Courier New" w:hAnsi="Courier New" w:cs="Courier New"/>
                <w:sz w:val="20"/>
              </w:rPr>
              <w:t>Att</w:t>
            </w:r>
            <w:proofErr w:type="spellEnd"/>
            <w:r w:rsidRPr="00EC14DA">
              <w:rPr>
                <w:rFonts w:ascii="Courier New" w:hAnsi="Courier New" w:cs="Courier New"/>
                <w:sz w:val="20"/>
              </w:rPr>
              <w:t xml:space="preserve">/Rend ID as Billing Provider Sec. ID (UB-04): NO                         </w:t>
            </w:r>
          </w:p>
          <w:p w14:paraId="74ED9FE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Always use main VAMC as Billing Provider (1500)?: NO                            </w:t>
            </w:r>
          </w:p>
          <w:p w14:paraId="5B1CA45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Always use main VAMC as Billing Provider (UB-04)?: NO                           </w:t>
            </w:r>
          </w:p>
          <w:p w14:paraId="74D91FE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Transmit no Billing Provider Sec. ID for the Electronic Plan Types:             </w:t>
            </w:r>
          </w:p>
          <w:p w14:paraId="48AAB92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588D5F3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428B73B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AE3E58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13EA9F3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AEB4CB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1FEAB76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0A8A1F91"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765A3303" w14:textId="77777777" w:rsidR="00791AAB" w:rsidRDefault="00791AAB" w:rsidP="00791AAB">
      <w:pPr>
        <w:rPr>
          <w:rFonts w:ascii="Courier New" w:hAnsi="Courier New" w:cs="Courier New"/>
          <w:sz w:val="20"/>
        </w:rPr>
      </w:pPr>
    </w:p>
    <w:p w14:paraId="7D640348" w14:textId="77777777" w:rsidR="00791AAB" w:rsidRDefault="00791AAB" w:rsidP="00791AAB">
      <w:pPr>
        <w:rPr>
          <w:rFonts w:ascii="Courier New" w:hAnsi="Courier New" w:cs="Courier New"/>
          <w:sz w:val="20"/>
        </w:rPr>
      </w:pPr>
    </w:p>
    <w:p w14:paraId="00DED17A" w14:textId="77777777" w:rsidR="00791AAB" w:rsidRDefault="00791AAB" w:rsidP="00791AAB">
      <w:pPr>
        <w:rPr>
          <w:rFonts w:ascii="Courier New" w:hAnsi="Courier New" w:cs="Courier New"/>
          <w:sz w:val="20"/>
        </w:rPr>
      </w:pPr>
    </w:p>
    <w:p w14:paraId="7F16F395" w14:textId="77777777" w:rsidR="00791AAB" w:rsidRDefault="00791AAB" w:rsidP="00791AAB">
      <w:pPr>
        <w:rPr>
          <w:rFonts w:ascii="Courier New" w:hAnsi="Courier New" w:cs="Courier New"/>
          <w:sz w:val="20"/>
        </w:rPr>
      </w:pPr>
    </w:p>
    <w:p w14:paraId="2E8B9929" w14:textId="77777777" w:rsidR="00791AAB" w:rsidRDefault="00791AAB" w:rsidP="00791AAB">
      <w:pPr>
        <w:rPr>
          <w:rFonts w:ascii="Courier New" w:hAnsi="Courier New" w:cs="Courier New"/>
          <w:sz w:val="20"/>
        </w:rPr>
      </w:pPr>
    </w:p>
    <w:p w14:paraId="3C7F8CD7"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1BC9EFFA" w14:textId="77777777" w:rsidTr="00A27A8E">
        <w:tc>
          <w:tcPr>
            <w:tcW w:w="9918" w:type="dxa"/>
            <w:shd w:val="clear" w:color="auto" w:fill="auto"/>
          </w:tcPr>
          <w:p w14:paraId="044AF0DF" w14:textId="77777777" w:rsidR="00791AAB" w:rsidRPr="009E1EC4" w:rsidRDefault="00791AAB" w:rsidP="00A27A8E">
            <w:pPr>
              <w:rPr>
                <w:rFonts w:ascii="Courier New" w:hAnsi="Courier New" w:cs="Courier New"/>
                <w:sz w:val="20"/>
              </w:rPr>
            </w:pPr>
          </w:p>
          <w:p w14:paraId="4A07498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2014@12:28:12          Page:    8 of    9 </w:t>
            </w:r>
          </w:p>
          <w:p w14:paraId="149D2B9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INSURNACE COMPANY</w:t>
            </w:r>
          </w:p>
          <w:p w14:paraId="6C9F293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30FDBEA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1188278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F61EAA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A738C0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Information:  e-IV                            </w:t>
            </w:r>
          </w:p>
          <w:p w14:paraId="1DD03C2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Name: </w:t>
            </w:r>
            <w:r>
              <w:rPr>
                <w:rFonts w:ascii="Courier New" w:hAnsi="Courier New" w:cs="Courier New"/>
                <w:sz w:val="20"/>
              </w:rPr>
              <w:t>INSURANCE COMPANY</w:t>
            </w:r>
            <w:r w:rsidRPr="00EC14DA">
              <w:rPr>
                <w:rFonts w:ascii="Courier New" w:hAnsi="Courier New" w:cs="Courier New"/>
                <w:sz w:val="20"/>
              </w:rPr>
              <w:t xml:space="preserve">                                                       </w:t>
            </w:r>
          </w:p>
          <w:p w14:paraId="58A0091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VA National ID: VA1                           CMS National ID:              </w:t>
            </w:r>
          </w:p>
          <w:p w14:paraId="0E8AAE2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947B10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Application: </w:t>
            </w:r>
            <w:proofErr w:type="spellStart"/>
            <w:r w:rsidRPr="00EC14DA">
              <w:rPr>
                <w:rFonts w:ascii="Courier New" w:hAnsi="Courier New" w:cs="Courier New"/>
                <w:sz w:val="20"/>
              </w:rPr>
              <w:t>eIV</w:t>
            </w:r>
            <w:proofErr w:type="spellEnd"/>
            <w:r w:rsidRPr="00EC14DA">
              <w:rPr>
                <w:rFonts w:ascii="Courier New" w:hAnsi="Courier New" w:cs="Courier New"/>
                <w:sz w:val="20"/>
              </w:rPr>
              <w:t xml:space="preserve">                           FSC Auto-Update: YES          </w:t>
            </w:r>
          </w:p>
          <w:p w14:paraId="4E5E855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National Active: YES                               Deactivated: NO           </w:t>
            </w:r>
          </w:p>
          <w:p w14:paraId="1B2D94B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Local Active: YES                                                         </w:t>
            </w:r>
          </w:p>
          <w:p w14:paraId="3EAE5EC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4278057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1177618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Remarks                                                                       </w:t>
            </w:r>
          </w:p>
          <w:p w14:paraId="2BE55F1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197D060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6C5C7E1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335D88B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2652272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38B4BAC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086DC28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75CB8568"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r w:rsidR="00791AAB" w:rsidRPr="009E1EC4" w14:paraId="5A904823" w14:textId="77777777" w:rsidTr="00A27A8E">
        <w:tc>
          <w:tcPr>
            <w:tcW w:w="9918" w:type="dxa"/>
            <w:shd w:val="clear" w:color="auto" w:fill="auto"/>
          </w:tcPr>
          <w:p w14:paraId="2D0813C7" w14:textId="77777777" w:rsidR="00791AAB" w:rsidRPr="009E1EC4" w:rsidRDefault="00791AAB" w:rsidP="00A27A8E">
            <w:pPr>
              <w:rPr>
                <w:rFonts w:ascii="Courier New" w:hAnsi="Courier New" w:cs="Courier New"/>
                <w:sz w:val="20"/>
              </w:rPr>
            </w:pPr>
            <w:bookmarkStart w:id="487" w:name="_Toc352067143"/>
            <w:bookmarkStart w:id="488" w:name="_Toc352067337"/>
            <w:bookmarkStart w:id="489" w:name="_Toc377048536"/>
          </w:p>
          <w:p w14:paraId="29EB777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2014@12:28:30          Page:    9 of    9 </w:t>
            </w:r>
          </w:p>
          <w:p w14:paraId="4953A0B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284A8AE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4EC0107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3943AC4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6/05 Will not pay for Omeprazole/Prilosec..</w:t>
            </w:r>
            <w:proofErr w:type="spellStart"/>
            <w:r w:rsidRPr="00EC14DA">
              <w:rPr>
                <w:rFonts w:ascii="Courier New" w:hAnsi="Courier New" w:cs="Courier New"/>
                <w:sz w:val="20"/>
              </w:rPr>
              <w:t>jc</w:t>
            </w:r>
            <w:proofErr w:type="spellEnd"/>
            <w:r w:rsidRPr="00EC14DA">
              <w:rPr>
                <w:rFonts w:ascii="Courier New" w:hAnsi="Courier New" w:cs="Courier New"/>
                <w:sz w:val="20"/>
              </w:rPr>
              <w:t xml:space="preserve">                                </w:t>
            </w:r>
          </w:p>
          <w:p w14:paraId="7435B300"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1/1/04 All XXXXX</w:t>
            </w:r>
            <w:r w:rsidRPr="00EC14DA">
              <w:rPr>
                <w:rFonts w:ascii="Courier New" w:hAnsi="Courier New" w:cs="Courier New"/>
                <w:sz w:val="20"/>
              </w:rPr>
              <w:t xml:space="preserve"> are combined to this one this year and an all inclusive     </w:t>
            </w:r>
          </w:p>
          <w:p w14:paraId="4B210D92"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 is xxx-xxx-</w:t>
            </w:r>
            <w:proofErr w:type="spellStart"/>
            <w:r>
              <w:rPr>
                <w:rFonts w:ascii="Courier New" w:hAnsi="Courier New" w:cs="Courier New"/>
                <w:sz w:val="20"/>
              </w:rPr>
              <w:t>xxxx</w:t>
            </w:r>
            <w:proofErr w:type="spellEnd"/>
            <w:r w:rsidRPr="00EC14DA">
              <w:rPr>
                <w:rFonts w:ascii="Courier New" w:hAnsi="Courier New" w:cs="Courier New"/>
                <w:sz w:val="20"/>
              </w:rPr>
              <w:t>..ID# are changing over to W + 9 digits now too..</w:t>
            </w:r>
            <w:proofErr w:type="spellStart"/>
            <w:r w:rsidRPr="00EC14DA">
              <w:rPr>
                <w:rFonts w:ascii="Courier New" w:hAnsi="Courier New" w:cs="Courier New"/>
                <w:sz w:val="20"/>
              </w:rPr>
              <w:t>jc</w:t>
            </w:r>
            <w:proofErr w:type="spellEnd"/>
            <w:r w:rsidRPr="00EC14DA">
              <w:rPr>
                <w:rFonts w:ascii="Courier New" w:hAnsi="Courier New" w:cs="Courier New"/>
                <w:sz w:val="20"/>
              </w:rPr>
              <w:t xml:space="preserve">         </w:t>
            </w:r>
          </w:p>
          <w:p w14:paraId="4E127C9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This insurance carrier entry and phone number is inclusive for the           </w:t>
            </w:r>
          </w:p>
          <w:p w14:paraId="3641C169"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Bxxxxx</w:t>
            </w:r>
            <w:proofErr w:type="spellEnd"/>
            <w:r w:rsidRPr="00EC14DA">
              <w:rPr>
                <w:rFonts w:ascii="Courier New" w:hAnsi="Courier New" w:cs="Courier New"/>
                <w:sz w:val="20"/>
              </w:rPr>
              <w:t xml:space="preserve"> Company'. </w:t>
            </w:r>
            <w:proofErr w:type="spellStart"/>
            <w:r w:rsidRPr="00EC14DA">
              <w:rPr>
                <w:rFonts w:ascii="Courier New" w:hAnsi="Courier New" w:cs="Courier New"/>
                <w:sz w:val="20"/>
              </w:rPr>
              <w:t>mdm</w:t>
            </w:r>
            <w:proofErr w:type="spellEnd"/>
            <w:r w:rsidRPr="00EC14DA">
              <w:rPr>
                <w:rFonts w:ascii="Courier New" w:hAnsi="Courier New" w:cs="Courier New"/>
                <w:sz w:val="20"/>
              </w:rPr>
              <w:t xml:space="preserve">                                                        </w:t>
            </w:r>
          </w:p>
          <w:p w14:paraId="13A5A0D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4189E8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Synonyms                                                                      </w:t>
            </w:r>
          </w:p>
          <w:p w14:paraId="4F860731"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XXX</w:t>
            </w:r>
            <w:r w:rsidRPr="00EC14DA">
              <w:rPr>
                <w:rFonts w:ascii="Courier New" w:hAnsi="Courier New" w:cs="Courier New"/>
                <w:sz w:val="20"/>
              </w:rPr>
              <w:t xml:space="preserve">                                                                          </w:t>
            </w:r>
          </w:p>
          <w:p w14:paraId="63CEC973" w14:textId="77777777" w:rsidR="00791AAB" w:rsidRPr="00EC14DA" w:rsidRDefault="00791AAB" w:rsidP="00A27A8E">
            <w:pPr>
              <w:rPr>
                <w:rFonts w:ascii="Courier New" w:hAnsi="Courier New" w:cs="Courier New"/>
                <w:sz w:val="20"/>
              </w:rPr>
            </w:pPr>
          </w:p>
          <w:p w14:paraId="0F133B23" w14:textId="77777777" w:rsidR="00791AAB" w:rsidRPr="00EC14DA" w:rsidRDefault="00791AAB" w:rsidP="00A27A8E">
            <w:pPr>
              <w:rPr>
                <w:rFonts w:ascii="Courier New" w:hAnsi="Courier New" w:cs="Courier New"/>
                <w:sz w:val="20"/>
              </w:rPr>
            </w:pPr>
          </w:p>
          <w:p w14:paraId="6FD078F1" w14:textId="77777777" w:rsidR="00791AAB" w:rsidRPr="00EC14DA" w:rsidRDefault="00791AAB" w:rsidP="00A27A8E">
            <w:pPr>
              <w:rPr>
                <w:rFonts w:ascii="Courier New" w:hAnsi="Courier New" w:cs="Courier New"/>
                <w:sz w:val="20"/>
              </w:rPr>
            </w:pPr>
          </w:p>
          <w:p w14:paraId="2BBC9D7A" w14:textId="77777777" w:rsidR="00791AAB" w:rsidRPr="00EC14DA" w:rsidRDefault="00791AAB" w:rsidP="00A27A8E">
            <w:pPr>
              <w:rPr>
                <w:rFonts w:ascii="Courier New" w:hAnsi="Courier New" w:cs="Courier New"/>
                <w:sz w:val="20"/>
              </w:rPr>
            </w:pPr>
          </w:p>
          <w:p w14:paraId="7DF228C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4E1299B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3A9F78B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12E6D4A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3C78F22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06EE495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7E81390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3E76470B"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Quit// </w:t>
            </w:r>
          </w:p>
        </w:tc>
      </w:tr>
    </w:tbl>
    <w:p w14:paraId="6C2C4A11" w14:textId="77777777" w:rsidR="00791AAB" w:rsidRDefault="00791AAB" w:rsidP="00791AAB">
      <w:pPr>
        <w:pStyle w:val="Heading5"/>
      </w:pPr>
    </w:p>
    <w:p w14:paraId="7A2268D5" w14:textId="77777777" w:rsidR="00791AAB" w:rsidRPr="00932E8C" w:rsidRDefault="00791AAB" w:rsidP="00791AAB">
      <w:pPr>
        <w:pStyle w:val="Heading5"/>
      </w:pPr>
      <w:bookmarkStart w:id="490" w:name="_Toc428457219"/>
      <w:bookmarkStart w:id="491" w:name="_Toc445883217"/>
      <w:bookmarkStart w:id="492" w:name="_Toc536524414"/>
      <w:r w:rsidRPr="00932E8C">
        <w:t>View Insurance Company</w:t>
      </w:r>
      <w:bookmarkEnd w:id="487"/>
      <w:bookmarkEnd w:id="488"/>
      <w:bookmarkEnd w:id="489"/>
      <w:bookmarkEnd w:id="490"/>
      <w:bookmarkEnd w:id="491"/>
      <w:bookmarkEnd w:id="492"/>
    </w:p>
    <w:p w14:paraId="151C9A8F" w14:textId="77777777" w:rsidR="00791AAB" w:rsidRPr="00932E8C" w:rsidRDefault="00791AAB" w:rsidP="00791AAB">
      <w:pPr>
        <w:tabs>
          <w:tab w:val="left" w:pos="2340"/>
        </w:tabs>
      </w:pPr>
      <w:r w:rsidRPr="00932E8C">
        <w:t>The View Insurance Company option is used to look at data related to a selected insurance company. Editing of the data is not allowed through this option.</w:t>
      </w:r>
    </w:p>
    <w:p w14:paraId="05621813" w14:textId="77777777" w:rsidR="00791AAB" w:rsidRPr="00932E8C" w:rsidRDefault="00791AAB" w:rsidP="00791AAB"/>
    <w:p w14:paraId="1F424641" w14:textId="77777777" w:rsidR="00791AAB" w:rsidRPr="00932E8C" w:rsidRDefault="00791AAB" w:rsidP="00791AAB">
      <w:r w:rsidRPr="00932E8C">
        <w:rPr>
          <w:b/>
        </w:rPr>
        <w:t>About the Screen...</w:t>
      </w:r>
    </w:p>
    <w:p w14:paraId="4C8DEBAD" w14:textId="77777777" w:rsidR="00791AAB" w:rsidRPr="00932E8C" w:rsidRDefault="00791AAB" w:rsidP="00791AAB">
      <w:r w:rsidRPr="00932E8C">
        <w:t>In the top left corner of each screen is the screen title. The following line is a description of the information displayed. A plus sign (+) at the bottom of the screen indicates there are additional screens. Left or right arrows (&lt;&lt;&lt;  &gt;&gt;&gt;) may be displayed to indicate there is additional information to the left or right of the screen. Available actions are displayed below the screen. &lt;??&gt; entered at any "Select Action" prompt displays all available actions for that screen.</w:t>
      </w:r>
    </w:p>
    <w:p w14:paraId="7B97314C" w14:textId="77777777" w:rsidR="00791AAB" w:rsidRPr="00932E8C" w:rsidRDefault="00791AAB" w:rsidP="00791AAB"/>
    <w:p w14:paraId="724B2E90" w14:textId="77777777" w:rsidR="00791AAB" w:rsidRPr="00932E8C" w:rsidRDefault="00791AAB" w:rsidP="00791AAB">
      <w:r w:rsidRPr="00932E8C">
        <w:t xml:space="preserve">You may QUIT from any screen which will bring you back one level or screen. EXIT is also available on most screens. When EXIT is entered, you are asked if you wish to "Exit option entirely?". A </w:t>
      </w:r>
      <w:r w:rsidRPr="00932E8C">
        <w:rPr>
          <w:caps/>
        </w:rPr>
        <w:t>yes</w:t>
      </w:r>
      <w:r w:rsidRPr="00932E8C">
        <w:t xml:space="preserve"> response returns you to the menu. A NO response has the same result as the QUIT action. For more information on the use of the List Manager utility, please refer to the appendix at the end of this manual.</w:t>
      </w:r>
    </w:p>
    <w:p w14:paraId="49463130" w14:textId="77777777" w:rsidR="00791AAB" w:rsidRPr="00932E8C" w:rsidRDefault="00791AAB" w:rsidP="00791AAB"/>
    <w:p w14:paraId="24D9E76A" w14:textId="77777777" w:rsidR="00791AAB" w:rsidRPr="00932E8C" w:rsidRDefault="00791AAB" w:rsidP="00791AAB">
      <w:pPr>
        <w:rPr>
          <w:b/>
        </w:rPr>
      </w:pPr>
      <w:r w:rsidRPr="00932E8C">
        <w:rPr>
          <w:b/>
        </w:rPr>
        <w:t>Insurance Company Editor Screen</w:t>
      </w:r>
    </w:p>
    <w:p w14:paraId="568F9357" w14:textId="77777777" w:rsidR="00791AAB" w:rsidRPr="00932E8C" w:rsidRDefault="00791AAB" w:rsidP="00791AAB">
      <w:r w:rsidRPr="00932E8C">
        <w:t>Once the insurance company is selected, this screen is displayed listing the following groups of information for that company: billing parameters, main mailing address, inpatient claims office data, outpatient claims office data, prescription claims office data, appeals office data, inquiry office data, remarks, and synonyms.</w:t>
      </w:r>
    </w:p>
    <w:p w14:paraId="5D145588" w14:textId="77777777" w:rsidR="00791AAB" w:rsidRPr="00932E8C" w:rsidRDefault="00791AAB" w:rsidP="00791AAB"/>
    <w:p w14:paraId="702235F1" w14:textId="77777777" w:rsidR="00791AAB" w:rsidRPr="00932E8C" w:rsidRDefault="00791AAB" w:rsidP="00791AAB">
      <w:r w:rsidRPr="00932E8C">
        <w:t>The two actions available through this option are CC  Change Insurance Co. which allows you to change to another company without returning to the beginning of the option, and EXIT.</w:t>
      </w:r>
    </w:p>
    <w:p w14:paraId="6B7C6233" w14:textId="77777777" w:rsidR="00791AAB" w:rsidRPr="00932E8C" w:rsidRDefault="00791AAB" w:rsidP="00791AAB"/>
    <w:p w14:paraId="1DD01DEA" w14:textId="77777777" w:rsidR="00791AAB" w:rsidRDefault="00791AAB" w:rsidP="00791AAB">
      <w:pPr>
        <w:rPr>
          <w:b/>
          <w:sz w:val="22"/>
          <w:szCs w:val="22"/>
        </w:rPr>
      </w:pPr>
      <w:r w:rsidRPr="00932E8C">
        <w:rPr>
          <w:b/>
          <w:sz w:val="22"/>
          <w:szCs w:val="22"/>
        </w:rPr>
        <w:t>Sample Screens</w:t>
      </w:r>
    </w:p>
    <w:p w14:paraId="54185653" w14:textId="77777777" w:rsidR="00791AAB" w:rsidRPr="00932E8C" w:rsidRDefault="00791AAB" w:rsidP="00791AAB">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3658A51C" w14:textId="77777777" w:rsidTr="00A27A8E">
        <w:tc>
          <w:tcPr>
            <w:tcW w:w="9576" w:type="dxa"/>
            <w:shd w:val="clear" w:color="auto" w:fill="auto"/>
          </w:tcPr>
          <w:p w14:paraId="44B49075" w14:textId="77777777" w:rsidR="00791AAB" w:rsidRPr="009E1EC4" w:rsidRDefault="00791AAB" w:rsidP="00A27A8E">
            <w:pPr>
              <w:rPr>
                <w:rFonts w:ascii="Courier New" w:hAnsi="Courier New" w:cs="Courier New"/>
                <w:sz w:val="20"/>
              </w:rPr>
            </w:pPr>
          </w:p>
          <w:p w14:paraId="5E16BE5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2014@13:46:36          Page:  1 of    8</w:t>
            </w:r>
          </w:p>
          <w:p w14:paraId="299096F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2AFBBA7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162D97C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6E23EB9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Billing Parameters</w:t>
            </w:r>
          </w:p>
          <w:p w14:paraId="7311818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Signature Required?: NO                       Type Of Coverage: HEALTH INSURAN</w:t>
            </w:r>
          </w:p>
          <w:p w14:paraId="01A20BB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Reimburse?: WILL REIMBURSE              Billing Phone:</w:t>
            </w:r>
          </w:p>
          <w:p w14:paraId="40A7CA2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w:t>
            </w:r>
            <w:proofErr w:type="spellStart"/>
            <w:r w:rsidRPr="009E1EC4">
              <w:rPr>
                <w:rFonts w:ascii="Courier New" w:hAnsi="Courier New" w:cs="Courier New"/>
                <w:sz w:val="20"/>
              </w:rPr>
              <w:t>Mult</w:t>
            </w:r>
            <w:proofErr w:type="spellEnd"/>
            <w:r w:rsidRPr="009E1EC4">
              <w:rPr>
                <w:rFonts w:ascii="Courier New" w:hAnsi="Courier New" w:cs="Courier New"/>
                <w:sz w:val="20"/>
              </w:rPr>
              <w:t xml:space="preserve">. </w:t>
            </w:r>
            <w:proofErr w:type="spellStart"/>
            <w:r w:rsidRPr="009E1EC4">
              <w:rPr>
                <w:rFonts w:ascii="Courier New" w:hAnsi="Courier New" w:cs="Courier New"/>
                <w:sz w:val="20"/>
              </w:rPr>
              <w:t>Bedsections</w:t>
            </w:r>
            <w:proofErr w:type="spellEnd"/>
            <w:r w:rsidRPr="009E1EC4">
              <w:rPr>
                <w:rFonts w:ascii="Courier New" w:hAnsi="Courier New" w:cs="Courier New"/>
                <w:sz w:val="20"/>
              </w:rPr>
              <w:t>: YES                    Verification Phone:</w:t>
            </w:r>
          </w:p>
          <w:p w14:paraId="0002811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One Opt. Visit: NO                     </w:t>
            </w:r>
            <w:proofErr w:type="spellStart"/>
            <w:r w:rsidRPr="009E1EC4">
              <w:rPr>
                <w:rFonts w:ascii="Courier New" w:hAnsi="Courier New" w:cs="Courier New"/>
                <w:sz w:val="20"/>
              </w:rPr>
              <w:t>Precert</w:t>
            </w:r>
            <w:proofErr w:type="spellEnd"/>
            <w:r w:rsidRPr="009E1EC4">
              <w:rPr>
                <w:rFonts w:ascii="Courier New" w:hAnsi="Courier New" w:cs="Courier New"/>
                <w:sz w:val="20"/>
              </w:rPr>
              <w:t xml:space="preserve"> Comp. Name:</w:t>
            </w:r>
          </w:p>
          <w:p w14:paraId="7B1E8B78"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Diff. Rev. Codes:                             </w:t>
            </w:r>
            <w:proofErr w:type="spellStart"/>
            <w:r w:rsidRPr="009E1EC4">
              <w:rPr>
                <w:rFonts w:ascii="Courier New" w:hAnsi="Courier New" w:cs="Courier New"/>
                <w:sz w:val="20"/>
              </w:rPr>
              <w:t>Precert</w:t>
            </w:r>
            <w:proofErr w:type="spellEnd"/>
            <w:r w:rsidRPr="009E1EC4">
              <w:rPr>
                <w:rFonts w:ascii="Courier New" w:hAnsi="Courier New" w:cs="Courier New"/>
                <w:sz w:val="20"/>
              </w:rPr>
              <w:t xml:space="preserve"> Phone:</w:t>
            </w:r>
          </w:p>
          <w:p w14:paraId="5DD9651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w:t>
            </w:r>
            <w:proofErr w:type="spellStart"/>
            <w:r w:rsidRPr="009E1EC4">
              <w:rPr>
                <w:rFonts w:ascii="Courier New" w:hAnsi="Courier New" w:cs="Courier New"/>
                <w:sz w:val="20"/>
              </w:rPr>
              <w:t>Amb</w:t>
            </w:r>
            <w:proofErr w:type="spellEnd"/>
            <w:r w:rsidRPr="009E1EC4">
              <w:rPr>
                <w:rFonts w:ascii="Courier New" w:hAnsi="Courier New" w:cs="Courier New"/>
                <w:sz w:val="20"/>
              </w:rPr>
              <w:t>. Sur. Rev. Code:</w:t>
            </w:r>
          </w:p>
          <w:p w14:paraId="7807292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Rx Refill Rev. Code:</w:t>
            </w:r>
          </w:p>
          <w:p w14:paraId="45C266D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Filing Time Frame:  (NO FILING TIME FRAME LIMIT)</w:t>
            </w:r>
          </w:p>
          <w:p w14:paraId="4DEFAC8E" w14:textId="77777777" w:rsidR="00791AAB" w:rsidRPr="009E1EC4" w:rsidRDefault="00791AAB" w:rsidP="00A27A8E">
            <w:pPr>
              <w:rPr>
                <w:rFonts w:ascii="Courier New" w:hAnsi="Courier New" w:cs="Courier New"/>
                <w:sz w:val="20"/>
              </w:rPr>
            </w:pPr>
          </w:p>
          <w:p w14:paraId="7EBB9FB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EDI Parameters</w:t>
            </w:r>
          </w:p>
          <w:p w14:paraId="7EEC4C4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lastRenderedPageBreak/>
              <w:t xml:space="preserve">              Transmit?: YES-LIVE                Insurance Type: GROUP POLICY</w:t>
            </w:r>
          </w:p>
          <w:p w14:paraId="4A36732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Inst Payer Primary ID:                  Prof Payer Primary ID:</w:t>
            </w:r>
          </w:p>
          <w:p w14:paraId="25EC0CF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6BBA0DE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5BB3931B"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131F6454" w14:textId="77777777" w:rsidR="00791AAB" w:rsidRPr="009E1EC4" w:rsidRDefault="00791AAB" w:rsidP="00A27A8E">
            <w:pPr>
              <w:rPr>
                <w:rFonts w:ascii="Courier New" w:hAnsi="Courier New" w:cs="Courier New"/>
                <w:sz w:val="20"/>
              </w:rPr>
            </w:pPr>
          </w:p>
        </w:tc>
      </w:tr>
    </w:tbl>
    <w:p w14:paraId="01C2FEAA"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018FDC94" w14:textId="77777777" w:rsidTr="00A27A8E">
        <w:tc>
          <w:tcPr>
            <w:tcW w:w="10368" w:type="dxa"/>
            <w:shd w:val="clear" w:color="auto" w:fill="auto"/>
          </w:tcPr>
          <w:p w14:paraId="30B06AEB" w14:textId="77777777" w:rsidR="00791AAB" w:rsidRPr="009E1EC4" w:rsidRDefault="00791AAB" w:rsidP="00A27A8E">
            <w:pPr>
              <w:rPr>
                <w:rFonts w:ascii="Courier New" w:hAnsi="Courier New" w:cs="Courier New"/>
                <w:sz w:val="20"/>
              </w:rPr>
            </w:pPr>
          </w:p>
          <w:p w14:paraId="7B0284D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2014@13:46:50          Page:  2 of    8</w:t>
            </w:r>
          </w:p>
          <w:p w14:paraId="2AAE802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03760DA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62F60107"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1292491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Inst Payer Sec ID Qual:                 Prof Payer Sec ID Qual:</w:t>
            </w:r>
          </w:p>
          <w:p w14:paraId="110A4E7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Inst Payer Sec ID:                      Prof Payer Sec ID:</w:t>
            </w:r>
          </w:p>
          <w:p w14:paraId="53703E8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Inst Payer Sec ID Qual:                 Prof Payer Sec ID Qual:</w:t>
            </w:r>
          </w:p>
          <w:p w14:paraId="141AEBED"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Inst Payer Sec ID:                      Prof Payer Sec ID:</w:t>
            </w:r>
          </w:p>
          <w:p w14:paraId="67D9AFB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Bin Number:              </w:t>
            </w:r>
            <w:proofErr w:type="spellStart"/>
            <w:r w:rsidRPr="009E1EC4">
              <w:rPr>
                <w:rFonts w:ascii="Courier New" w:hAnsi="Courier New" w:cs="Courier New"/>
                <w:sz w:val="20"/>
              </w:rPr>
              <w:t>Prnt</w:t>
            </w:r>
            <w:proofErr w:type="spellEnd"/>
            <w:r w:rsidRPr="009E1EC4">
              <w:rPr>
                <w:rFonts w:ascii="Courier New" w:hAnsi="Courier New" w:cs="Courier New"/>
                <w:sz w:val="20"/>
              </w:rPr>
              <w:t xml:space="preserve"> Sec/</w:t>
            </w:r>
            <w:proofErr w:type="spellStart"/>
            <w:r w:rsidRPr="009E1EC4">
              <w:rPr>
                <w:rFonts w:ascii="Courier New" w:hAnsi="Courier New" w:cs="Courier New"/>
                <w:sz w:val="20"/>
              </w:rPr>
              <w:t>Tert</w:t>
            </w:r>
            <w:proofErr w:type="spellEnd"/>
            <w:r w:rsidRPr="009E1EC4">
              <w:rPr>
                <w:rFonts w:ascii="Courier New" w:hAnsi="Courier New" w:cs="Courier New"/>
                <w:sz w:val="20"/>
              </w:rPr>
              <w:t xml:space="preserve"> Auto Claims:</w:t>
            </w:r>
          </w:p>
          <w:p w14:paraId="25382B9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HPID/OEID:            </w:t>
            </w:r>
            <w:proofErr w:type="spellStart"/>
            <w:r w:rsidRPr="009E1EC4">
              <w:rPr>
                <w:rFonts w:ascii="Courier New" w:hAnsi="Courier New" w:cs="Courier New"/>
                <w:sz w:val="20"/>
              </w:rPr>
              <w:t>Prnt</w:t>
            </w:r>
            <w:proofErr w:type="spellEnd"/>
            <w:r w:rsidRPr="009E1EC4">
              <w:rPr>
                <w:rFonts w:ascii="Courier New" w:hAnsi="Courier New" w:cs="Courier New"/>
                <w:sz w:val="20"/>
              </w:rPr>
              <w:t xml:space="preserve"> Med Sec Claims w/o MRA:</w:t>
            </w:r>
          </w:p>
          <w:p w14:paraId="76EE488D" w14:textId="77777777" w:rsidR="00791AAB" w:rsidRPr="009E1EC4" w:rsidRDefault="00791AAB" w:rsidP="00A27A8E">
            <w:pPr>
              <w:rPr>
                <w:rFonts w:ascii="Courier New" w:hAnsi="Courier New" w:cs="Courier New"/>
                <w:sz w:val="20"/>
              </w:rPr>
            </w:pPr>
          </w:p>
          <w:p w14:paraId="2E62489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Main Mailing Address</w:t>
            </w:r>
          </w:p>
          <w:p w14:paraId="0B880DB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7D821FA8"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0405608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3:                                       Fax:</w:t>
            </w:r>
          </w:p>
          <w:p w14:paraId="5D53DAB3" w14:textId="77777777" w:rsidR="00791AAB" w:rsidRPr="009E1EC4" w:rsidRDefault="00791AAB" w:rsidP="00A27A8E">
            <w:pPr>
              <w:rPr>
                <w:rFonts w:ascii="Courier New" w:hAnsi="Courier New" w:cs="Courier New"/>
                <w:sz w:val="20"/>
              </w:rPr>
            </w:pPr>
          </w:p>
          <w:p w14:paraId="74F9FAD0" w14:textId="77777777" w:rsidR="00791AAB" w:rsidRPr="009E1EC4" w:rsidRDefault="00791AAB" w:rsidP="00A27A8E">
            <w:pPr>
              <w:rPr>
                <w:rFonts w:ascii="Courier New" w:hAnsi="Courier New" w:cs="Courier New"/>
                <w:sz w:val="20"/>
              </w:rPr>
            </w:pPr>
          </w:p>
          <w:p w14:paraId="3517EC1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71C8B878"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3C59C17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5A5ECA9D" w14:textId="77777777" w:rsidR="00791AAB" w:rsidRPr="009E1EC4" w:rsidRDefault="00791AAB" w:rsidP="00A27A8E">
            <w:pPr>
              <w:rPr>
                <w:rFonts w:ascii="Courier New" w:hAnsi="Courier New" w:cs="Courier New"/>
                <w:sz w:val="20"/>
              </w:rPr>
            </w:pPr>
          </w:p>
        </w:tc>
      </w:tr>
    </w:tbl>
    <w:p w14:paraId="070DD0B1"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77C84162" w14:textId="77777777" w:rsidTr="00A27A8E">
        <w:tc>
          <w:tcPr>
            <w:tcW w:w="10368" w:type="dxa"/>
            <w:shd w:val="clear" w:color="auto" w:fill="auto"/>
          </w:tcPr>
          <w:p w14:paraId="380BCF40" w14:textId="77777777" w:rsidR="00791AAB" w:rsidRPr="009E1EC4" w:rsidRDefault="00791AAB" w:rsidP="00A27A8E">
            <w:pPr>
              <w:rPr>
                <w:rFonts w:ascii="Courier New" w:hAnsi="Courier New" w:cs="Courier New"/>
                <w:sz w:val="20"/>
              </w:rPr>
            </w:pPr>
          </w:p>
          <w:p w14:paraId="381A8B07"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2014@13:47:39          Page:  3 of    8</w:t>
            </w:r>
          </w:p>
          <w:p w14:paraId="6D54535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570D717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39C5D13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74F9258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Inpatient Claims Office Information</w:t>
            </w:r>
          </w:p>
          <w:p w14:paraId="15212BA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Company Name: BIG LOSS INSURANCE               Street 3:</w:t>
            </w:r>
          </w:p>
          <w:p w14:paraId="34951C8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577560D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4D109EC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Fax:</w:t>
            </w:r>
          </w:p>
          <w:p w14:paraId="11A7F224" w14:textId="77777777" w:rsidR="00791AAB" w:rsidRPr="009E1EC4" w:rsidRDefault="00791AAB" w:rsidP="00A27A8E">
            <w:pPr>
              <w:rPr>
                <w:rFonts w:ascii="Courier New" w:hAnsi="Courier New" w:cs="Courier New"/>
                <w:sz w:val="20"/>
              </w:rPr>
            </w:pPr>
          </w:p>
          <w:p w14:paraId="73010B3E" w14:textId="77777777" w:rsidR="00791AAB" w:rsidRPr="009E1EC4" w:rsidRDefault="00791AAB" w:rsidP="00A27A8E">
            <w:pPr>
              <w:rPr>
                <w:rFonts w:ascii="Courier New" w:hAnsi="Courier New" w:cs="Courier New"/>
                <w:sz w:val="20"/>
              </w:rPr>
            </w:pPr>
          </w:p>
          <w:p w14:paraId="0A19444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Outpatient Claims Office Information</w:t>
            </w:r>
          </w:p>
          <w:p w14:paraId="065C5FD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Company Name: BIG LOSS INSURANCE               Street 3:</w:t>
            </w:r>
          </w:p>
          <w:p w14:paraId="20D54FA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325CF137"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329E8C0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lastRenderedPageBreak/>
              <w:t xml:space="preserve">                                                      Fax:</w:t>
            </w:r>
          </w:p>
          <w:p w14:paraId="076E68C6" w14:textId="77777777" w:rsidR="00791AAB" w:rsidRPr="009E1EC4" w:rsidRDefault="00791AAB" w:rsidP="00A27A8E">
            <w:pPr>
              <w:rPr>
                <w:rFonts w:ascii="Courier New" w:hAnsi="Courier New" w:cs="Courier New"/>
                <w:sz w:val="20"/>
              </w:rPr>
            </w:pPr>
          </w:p>
          <w:p w14:paraId="31B615F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3174D09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6972E50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tc>
      </w:tr>
    </w:tbl>
    <w:p w14:paraId="58814DA0"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08E7CF8B" w14:textId="77777777" w:rsidTr="00A27A8E">
        <w:tc>
          <w:tcPr>
            <w:tcW w:w="10368" w:type="dxa"/>
            <w:shd w:val="clear" w:color="auto" w:fill="auto"/>
          </w:tcPr>
          <w:p w14:paraId="738BEB3B" w14:textId="77777777" w:rsidR="00791AAB" w:rsidRPr="009E1EC4" w:rsidRDefault="00791AAB" w:rsidP="00A27A8E">
            <w:pPr>
              <w:rPr>
                <w:rFonts w:ascii="Courier New" w:hAnsi="Courier New" w:cs="Courier New"/>
                <w:sz w:val="20"/>
              </w:rPr>
            </w:pPr>
          </w:p>
          <w:p w14:paraId="59CC3D27"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2014@13:47:42          Page:  4 of    8</w:t>
            </w:r>
          </w:p>
          <w:p w14:paraId="0B52F1C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0812861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49AEBA3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4F2A5048" w14:textId="77777777" w:rsidR="00791AAB" w:rsidRPr="009E1EC4" w:rsidRDefault="00791AAB" w:rsidP="00A27A8E">
            <w:pPr>
              <w:rPr>
                <w:rFonts w:ascii="Courier New" w:hAnsi="Courier New" w:cs="Courier New"/>
                <w:sz w:val="20"/>
              </w:rPr>
            </w:pPr>
          </w:p>
          <w:p w14:paraId="2556A98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Prescription Claims Office Information</w:t>
            </w:r>
          </w:p>
          <w:p w14:paraId="08B1A16B"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Company Name: BIG LOSS INSURANCE               Street 3:</w:t>
            </w:r>
          </w:p>
          <w:p w14:paraId="218A3A6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4EEF1B3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45F31339"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Fax:</w:t>
            </w:r>
          </w:p>
          <w:p w14:paraId="1935452E" w14:textId="77777777" w:rsidR="00791AAB" w:rsidRPr="009E1EC4" w:rsidRDefault="00791AAB" w:rsidP="00A27A8E">
            <w:pPr>
              <w:rPr>
                <w:rFonts w:ascii="Courier New" w:hAnsi="Courier New" w:cs="Courier New"/>
                <w:sz w:val="20"/>
              </w:rPr>
            </w:pPr>
          </w:p>
          <w:p w14:paraId="2BABB687" w14:textId="77777777" w:rsidR="00791AAB" w:rsidRPr="009E1EC4" w:rsidRDefault="00791AAB" w:rsidP="00A27A8E">
            <w:pPr>
              <w:rPr>
                <w:rFonts w:ascii="Courier New" w:hAnsi="Courier New" w:cs="Courier New"/>
                <w:sz w:val="20"/>
              </w:rPr>
            </w:pPr>
          </w:p>
          <w:p w14:paraId="7586111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Appeals Office Information</w:t>
            </w:r>
          </w:p>
          <w:p w14:paraId="334A741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Company Name: BIG LOSS INSURANCE               Street 3:</w:t>
            </w:r>
          </w:p>
          <w:p w14:paraId="4A54CDB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32645E7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4F87C5A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Fax:</w:t>
            </w:r>
          </w:p>
          <w:p w14:paraId="26B779A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67C1F20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166EB689"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305D5DE4" w14:textId="77777777" w:rsidR="00791AAB" w:rsidRPr="009E1EC4" w:rsidRDefault="00791AAB" w:rsidP="00A27A8E">
            <w:pPr>
              <w:rPr>
                <w:rFonts w:ascii="Courier New" w:hAnsi="Courier New" w:cs="Courier New"/>
                <w:sz w:val="20"/>
              </w:rPr>
            </w:pPr>
          </w:p>
        </w:tc>
      </w:tr>
    </w:tbl>
    <w:p w14:paraId="4011C78F" w14:textId="77777777" w:rsidR="00791AAB" w:rsidRDefault="00791AAB" w:rsidP="00791AAB">
      <w:pPr>
        <w:rPr>
          <w:rFonts w:ascii="Courier New" w:hAnsi="Courier New" w:cs="Courier New"/>
          <w:sz w:val="20"/>
        </w:rPr>
      </w:pPr>
    </w:p>
    <w:p w14:paraId="05219E68"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7AA18322" w14:textId="77777777" w:rsidTr="00A27A8E">
        <w:tc>
          <w:tcPr>
            <w:tcW w:w="10368" w:type="dxa"/>
            <w:shd w:val="clear" w:color="auto" w:fill="auto"/>
          </w:tcPr>
          <w:p w14:paraId="75C6AD02" w14:textId="77777777" w:rsidR="00791AAB" w:rsidRPr="009E1EC4" w:rsidRDefault="00791AAB" w:rsidP="00A27A8E">
            <w:pPr>
              <w:rPr>
                <w:rFonts w:ascii="Courier New" w:hAnsi="Courier New" w:cs="Courier New"/>
                <w:sz w:val="20"/>
              </w:rPr>
            </w:pPr>
          </w:p>
          <w:p w14:paraId="61E80C87"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2014@13:47:43          Page:  5 of    8</w:t>
            </w:r>
          </w:p>
          <w:p w14:paraId="1E3578F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046ED1C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2A73B48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33E0D5EA" w14:textId="77777777" w:rsidR="00791AAB" w:rsidRPr="009E1EC4" w:rsidRDefault="00791AAB" w:rsidP="00A27A8E">
            <w:pPr>
              <w:rPr>
                <w:rFonts w:ascii="Courier New" w:hAnsi="Courier New" w:cs="Courier New"/>
                <w:sz w:val="20"/>
              </w:rPr>
            </w:pPr>
          </w:p>
          <w:p w14:paraId="537B410E" w14:textId="77777777" w:rsidR="00791AAB" w:rsidRPr="009E1EC4" w:rsidRDefault="00791AAB" w:rsidP="00A27A8E">
            <w:pPr>
              <w:rPr>
                <w:rFonts w:ascii="Courier New" w:hAnsi="Courier New" w:cs="Courier New"/>
                <w:sz w:val="20"/>
              </w:rPr>
            </w:pPr>
          </w:p>
          <w:p w14:paraId="3A7BA82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Inquiry Office Information</w:t>
            </w:r>
          </w:p>
          <w:p w14:paraId="34EDBF0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Company Name: BIG LOSS INSURANCE               Street 3:</w:t>
            </w:r>
          </w:p>
          <w:p w14:paraId="1FC521A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123 STREET                     City/State: MEDICINE BOW, WY 5180</w:t>
            </w:r>
          </w:p>
          <w:p w14:paraId="68A864B8"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Street 2:                                     Phone:</w:t>
            </w:r>
          </w:p>
          <w:p w14:paraId="1F2CE66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Fax:</w:t>
            </w:r>
          </w:p>
          <w:p w14:paraId="188EAA33" w14:textId="77777777" w:rsidR="00791AAB" w:rsidRPr="009E1EC4" w:rsidRDefault="00791AAB" w:rsidP="00A27A8E">
            <w:pPr>
              <w:rPr>
                <w:rFonts w:ascii="Courier New" w:hAnsi="Courier New" w:cs="Courier New"/>
                <w:sz w:val="20"/>
              </w:rPr>
            </w:pPr>
          </w:p>
          <w:p w14:paraId="34241848" w14:textId="77777777" w:rsidR="00791AAB" w:rsidRPr="009E1EC4" w:rsidRDefault="00791AAB" w:rsidP="00A27A8E">
            <w:pPr>
              <w:rPr>
                <w:rFonts w:ascii="Courier New" w:hAnsi="Courier New" w:cs="Courier New"/>
                <w:sz w:val="20"/>
              </w:rPr>
            </w:pPr>
          </w:p>
          <w:p w14:paraId="67C44D0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Associated Insurance Companies</w:t>
            </w:r>
          </w:p>
          <w:p w14:paraId="70CB312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This insurance company is not defined as either a Parent or a Child.</w:t>
            </w:r>
          </w:p>
          <w:p w14:paraId="3E2A50F5" w14:textId="77777777" w:rsidR="00791AAB" w:rsidRPr="009E1EC4" w:rsidRDefault="00791AAB" w:rsidP="00A27A8E">
            <w:pPr>
              <w:rPr>
                <w:rFonts w:ascii="Courier New" w:hAnsi="Courier New" w:cs="Courier New"/>
                <w:sz w:val="20"/>
              </w:rPr>
            </w:pPr>
          </w:p>
          <w:p w14:paraId="78709719" w14:textId="77777777" w:rsidR="00791AAB" w:rsidRPr="009E1EC4" w:rsidRDefault="00791AAB" w:rsidP="00A27A8E">
            <w:pPr>
              <w:rPr>
                <w:rFonts w:ascii="Courier New" w:hAnsi="Courier New" w:cs="Courier New"/>
                <w:sz w:val="20"/>
              </w:rPr>
            </w:pPr>
          </w:p>
          <w:p w14:paraId="1261A0F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466888A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3350657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2E512913" w14:textId="77777777" w:rsidR="00791AAB" w:rsidRPr="009E1EC4" w:rsidRDefault="00791AAB" w:rsidP="00A27A8E">
            <w:pPr>
              <w:rPr>
                <w:rFonts w:ascii="Courier New" w:hAnsi="Courier New" w:cs="Courier New"/>
                <w:sz w:val="20"/>
              </w:rPr>
            </w:pPr>
          </w:p>
        </w:tc>
      </w:tr>
    </w:tbl>
    <w:p w14:paraId="2130A943" w14:textId="77777777" w:rsidR="00791AAB" w:rsidRDefault="00791AAB" w:rsidP="00791AAB">
      <w:pPr>
        <w:rPr>
          <w:rFonts w:ascii="Courier New" w:hAnsi="Courier New" w:cs="Courier New"/>
          <w:sz w:val="20"/>
        </w:rPr>
      </w:pPr>
    </w:p>
    <w:p w14:paraId="62DA3732"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7744A77E" w14:textId="77777777" w:rsidTr="00A27A8E">
        <w:tc>
          <w:tcPr>
            <w:tcW w:w="10368" w:type="dxa"/>
            <w:shd w:val="clear" w:color="auto" w:fill="auto"/>
          </w:tcPr>
          <w:p w14:paraId="68845A6B" w14:textId="77777777" w:rsidR="00791AAB" w:rsidRPr="009E1EC4" w:rsidRDefault="00791AAB" w:rsidP="00A27A8E">
            <w:pPr>
              <w:rPr>
                <w:rFonts w:ascii="Courier New" w:hAnsi="Courier New" w:cs="Courier New"/>
                <w:sz w:val="20"/>
              </w:rPr>
            </w:pPr>
          </w:p>
          <w:p w14:paraId="388DB23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2014@13:47:45          Page:  6 of    8</w:t>
            </w:r>
          </w:p>
          <w:p w14:paraId="2EFB68D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7DF1A6B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3A94C30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780B68D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Provider IDs</w:t>
            </w:r>
          </w:p>
          <w:p w14:paraId="68C1026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Billing Provider Secondary ID</w:t>
            </w:r>
          </w:p>
          <w:p w14:paraId="4F84FECE" w14:textId="77777777" w:rsidR="00791AAB" w:rsidRPr="009E1EC4" w:rsidRDefault="00791AAB" w:rsidP="00A27A8E">
            <w:pPr>
              <w:rPr>
                <w:rFonts w:ascii="Courier New" w:hAnsi="Courier New" w:cs="Courier New"/>
                <w:sz w:val="20"/>
              </w:rPr>
            </w:pPr>
          </w:p>
          <w:p w14:paraId="3C300E3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Additional Billing Provider Secondary IDs</w:t>
            </w:r>
          </w:p>
          <w:p w14:paraId="1A9D09C0" w14:textId="77777777" w:rsidR="00791AAB" w:rsidRPr="009E1EC4" w:rsidRDefault="00791AAB" w:rsidP="00A27A8E">
            <w:pPr>
              <w:rPr>
                <w:rFonts w:ascii="Courier New" w:hAnsi="Courier New" w:cs="Courier New"/>
                <w:sz w:val="20"/>
              </w:rPr>
            </w:pPr>
          </w:p>
          <w:p w14:paraId="158BDB13"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VA-Laboratory or Facility Secondary IDs</w:t>
            </w:r>
          </w:p>
          <w:p w14:paraId="316036F4" w14:textId="77777777" w:rsidR="00791AAB" w:rsidRPr="009E1EC4" w:rsidRDefault="00791AAB" w:rsidP="00A27A8E">
            <w:pPr>
              <w:rPr>
                <w:rFonts w:ascii="Courier New" w:hAnsi="Courier New" w:cs="Courier New"/>
                <w:sz w:val="20"/>
              </w:rPr>
            </w:pPr>
          </w:p>
          <w:p w14:paraId="5328FA51" w14:textId="77777777" w:rsidR="00791AAB" w:rsidRPr="009E1EC4" w:rsidRDefault="00791AAB" w:rsidP="00A27A8E">
            <w:pPr>
              <w:rPr>
                <w:rFonts w:ascii="Courier New" w:hAnsi="Courier New" w:cs="Courier New"/>
                <w:sz w:val="20"/>
              </w:rPr>
            </w:pPr>
          </w:p>
          <w:p w14:paraId="6617E0C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ID Parameters</w:t>
            </w:r>
          </w:p>
          <w:p w14:paraId="3D17D71D"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Attending/Rendering Provider Secondary ID Qualifier (1500):</w:t>
            </w:r>
          </w:p>
          <w:p w14:paraId="56A447A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Attending/Rendering Provider Secondary ID Qualifier (UB-04):</w:t>
            </w:r>
          </w:p>
          <w:p w14:paraId="775EB75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Attending/Rendering Secondary ID Requirement: NONE REQUIRED</w:t>
            </w:r>
          </w:p>
          <w:p w14:paraId="07ADBD90"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Referring Provider Secondary ID Qualifier (1500): UPIN</w:t>
            </w:r>
          </w:p>
          <w:p w14:paraId="2F4DEF2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5BDC09E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2374A3E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4CBFDB16" w14:textId="77777777" w:rsidR="00791AAB" w:rsidRPr="009E1EC4" w:rsidRDefault="00791AAB" w:rsidP="00A27A8E">
            <w:pPr>
              <w:rPr>
                <w:rFonts w:ascii="Courier New" w:hAnsi="Courier New" w:cs="Courier New"/>
                <w:sz w:val="20"/>
              </w:rPr>
            </w:pPr>
          </w:p>
        </w:tc>
      </w:tr>
    </w:tbl>
    <w:p w14:paraId="1FDA7813"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23EC65B3" w14:textId="77777777" w:rsidTr="00A27A8E">
        <w:tc>
          <w:tcPr>
            <w:tcW w:w="10368" w:type="dxa"/>
            <w:shd w:val="clear" w:color="auto" w:fill="auto"/>
          </w:tcPr>
          <w:p w14:paraId="1B3D2894" w14:textId="77777777" w:rsidR="00791AAB" w:rsidRPr="009E1EC4" w:rsidRDefault="00791AAB" w:rsidP="00A27A8E">
            <w:pPr>
              <w:rPr>
                <w:rFonts w:ascii="Courier New" w:hAnsi="Courier New" w:cs="Courier New"/>
                <w:sz w:val="20"/>
              </w:rPr>
            </w:pPr>
          </w:p>
          <w:p w14:paraId="144A67AC"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2014@13:47:46          Page:  7 of    8</w:t>
            </w:r>
          </w:p>
          <w:p w14:paraId="0577E3E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636F44D9"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3EB1258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2CFA8191"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Referring Provider Secondary ID Requirement: NONE</w:t>
            </w:r>
          </w:p>
          <w:p w14:paraId="21496E5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Use </w:t>
            </w:r>
            <w:proofErr w:type="spellStart"/>
            <w:r w:rsidRPr="009E1EC4">
              <w:rPr>
                <w:rFonts w:ascii="Courier New" w:hAnsi="Courier New" w:cs="Courier New"/>
                <w:sz w:val="20"/>
              </w:rPr>
              <w:t>Att</w:t>
            </w:r>
            <w:proofErr w:type="spellEnd"/>
            <w:r w:rsidRPr="009E1EC4">
              <w:rPr>
                <w:rFonts w:ascii="Courier New" w:hAnsi="Courier New" w:cs="Courier New"/>
                <w:sz w:val="20"/>
              </w:rPr>
              <w:t>/Rend ID as Billing Provider Sec. ID (1500): NO</w:t>
            </w:r>
          </w:p>
          <w:p w14:paraId="191BEC0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Use </w:t>
            </w:r>
            <w:proofErr w:type="spellStart"/>
            <w:r w:rsidRPr="009E1EC4">
              <w:rPr>
                <w:rFonts w:ascii="Courier New" w:hAnsi="Courier New" w:cs="Courier New"/>
                <w:sz w:val="20"/>
              </w:rPr>
              <w:t>Att</w:t>
            </w:r>
            <w:proofErr w:type="spellEnd"/>
            <w:r w:rsidRPr="009E1EC4">
              <w:rPr>
                <w:rFonts w:ascii="Courier New" w:hAnsi="Courier New" w:cs="Courier New"/>
                <w:sz w:val="20"/>
              </w:rPr>
              <w:t>/Rend ID as Billing Provider Sec. ID (UB-04): NO</w:t>
            </w:r>
          </w:p>
          <w:p w14:paraId="5F3BC21B"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Always use main VAMC as Billing Provider (1500)?: NO</w:t>
            </w:r>
          </w:p>
          <w:p w14:paraId="12926AA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Always use main VAMC as Billing Provider (UB-04)?: NO</w:t>
            </w:r>
          </w:p>
          <w:p w14:paraId="1612C1F8"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Transmit no Billing Provider Sec. ID for the Electronic Plan Types:</w:t>
            </w:r>
          </w:p>
          <w:p w14:paraId="68A80223" w14:textId="77777777" w:rsidR="00791AAB" w:rsidRPr="009E1EC4" w:rsidRDefault="00791AAB" w:rsidP="00A27A8E">
            <w:pPr>
              <w:rPr>
                <w:rFonts w:ascii="Courier New" w:hAnsi="Courier New" w:cs="Courier New"/>
                <w:sz w:val="20"/>
              </w:rPr>
            </w:pPr>
          </w:p>
          <w:p w14:paraId="1066D7A7" w14:textId="77777777" w:rsidR="00791AAB" w:rsidRPr="009E1EC4" w:rsidRDefault="00791AAB" w:rsidP="00A27A8E">
            <w:pPr>
              <w:rPr>
                <w:rFonts w:ascii="Courier New" w:hAnsi="Courier New" w:cs="Courier New"/>
                <w:sz w:val="20"/>
              </w:rPr>
            </w:pPr>
          </w:p>
          <w:p w14:paraId="546BDA7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Payer Information:  e-IV</w:t>
            </w:r>
          </w:p>
          <w:p w14:paraId="48A8D4E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Payer Name: BCBS DIST OF COLUMBIA (CAREFIRST)</w:t>
            </w:r>
          </w:p>
          <w:p w14:paraId="0FFD962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VA National ID: VA706                         CMS National ID:</w:t>
            </w:r>
          </w:p>
          <w:p w14:paraId="0E768BB9" w14:textId="77777777" w:rsidR="00791AAB" w:rsidRPr="009E1EC4" w:rsidRDefault="00791AAB" w:rsidP="00A27A8E">
            <w:pPr>
              <w:rPr>
                <w:rFonts w:ascii="Courier New" w:hAnsi="Courier New" w:cs="Courier New"/>
                <w:sz w:val="20"/>
              </w:rPr>
            </w:pPr>
          </w:p>
          <w:p w14:paraId="74DAF01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Payer Application: </w:t>
            </w:r>
            <w:proofErr w:type="spellStart"/>
            <w:r w:rsidRPr="009E1EC4">
              <w:rPr>
                <w:rFonts w:ascii="Courier New" w:hAnsi="Courier New" w:cs="Courier New"/>
                <w:sz w:val="20"/>
              </w:rPr>
              <w:t>eIV</w:t>
            </w:r>
            <w:proofErr w:type="spellEnd"/>
            <w:r w:rsidRPr="009E1EC4">
              <w:rPr>
                <w:rFonts w:ascii="Courier New" w:hAnsi="Courier New" w:cs="Courier New"/>
                <w:sz w:val="20"/>
              </w:rPr>
              <w:t xml:space="preserve">                           FSC Auto-Update: YES</w:t>
            </w:r>
          </w:p>
          <w:p w14:paraId="0E3A029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628333E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lastRenderedPageBreak/>
              <w:t>CC  Change Insurance Co.                EX  Exit</w:t>
            </w:r>
          </w:p>
          <w:p w14:paraId="5E6AE9D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Next Screen//    NEXT SCREEN</w:t>
            </w:r>
          </w:p>
          <w:p w14:paraId="469A2E3B" w14:textId="77777777" w:rsidR="00791AAB" w:rsidRPr="009E1EC4" w:rsidRDefault="00791AAB" w:rsidP="00A27A8E">
            <w:pPr>
              <w:rPr>
                <w:rFonts w:ascii="Courier New" w:hAnsi="Courier New" w:cs="Courier New"/>
                <w:sz w:val="20"/>
              </w:rPr>
            </w:pPr>
          </w:p>
        </w:tc>
      </w:tr>
    </w:tbl>
    <w:p w14:paraId="3F065CD1" w14:textId="77777777" w:rsidR="00791AAB" w:rsidRDefault="00791AAB" w:rsidP="00791AA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E1EC4" w14:paraId="2F1D1A24" w14:textId="77777777" w:rsidTr="00A27A8E">
        <w:tc>
          <w:tcPr>
            <w:tcW w:w="10368" w:type="dxa"/>
            <w:shd w:val="clear" w:color="auto" w:fill="auto"/>
          </w:tcPr>
          <w:p w14:paraId="7223A121" w14:textId="77777777" w:rsidR="00791AAB" w:rsidRPr="009E1EC4" w:rsidRDefault="00791AAB" w:rsidP="00A27A8E">
            <w:pPr>
              <w:rPr>
                <w:rFonts w:ascii="Courier New" w:hAnsi="Courier New" w:cs="Courier New"/>
                <w:sz w:val="20"/>
              </w:rPr>
            </w:pPr>
          </w:p>
          <w:p w14:paraId="5BE95BB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Editor      May 29, 2014@13:47:47          Page:  8 of    8</w:t>
            </w:r>
          </w:p>
          <w:p w14:paraId="22701E2D"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Insurance Company Information for: BIG LOSS INSURANCE</w:t>
            </w:r>
          </w:p>
          <w:p w14:paraId="42425BA5"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Type of Company: HEALTH INSURANCE                     Currently Active</w:t>
            </w:r>
          </w:p>
          <w:p w14:paraId="06C2A4BB"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w:t>
            </w:r>
          </w:p>
          <w:p w14:paraId="743660F6"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National Active: YES                               Deactivated: NO</w:t>
            </w:r>
          </w:p>
          <w:p w14:paraId="6532C50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Local Active: YES</w:t>
            </w:r>
          </w:p>
          <w:p w14:paraId="67BECEDA" w14:textId="77777777" w:rsidR="00791AAB" w:rsidRPr="009E1EC4" w:rsidRDefault="00791AAB" w:rsidP="00A27A8E">
            <w:pPr>
              <w:rPr>
                <w:rFonts w:ascii="Courier New" w:hAnsi="Courier New" w:cs="Courier New"/>
                <w:sz w:val="20"/>
              </w:rPr>
            </w:pPr>
          </w:p>
          <w:p w14:paraId="1E126B72" w14:textId="77777777" w:rsidR="00791AAB" w:rsidRPr="009E1EC4" w:rsidRDefault="00791AAB" w:rsidP="00A27A8E">
            <w:pPr>
              <w:rPr>
                <w:rFonts w:ascii="Courier New" w:hAnsi="Courier New" w:cs="Courier New"/>
                <w:sz w:val="20"/>
              </w:rPr>
            </w:pPr>
          </w:p>
          <w:p w14:paraId="43B0BD9E"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Remarks</w:t>
            </w:r>
          </w:p>
          <w:p w14:paraId="6E6741FE" w14:textId="77777777" w:rsidR="00791AAB" w:rsidRPr="009E1EC4" w:rsidRDefault="00791AAB" w:rsidP="00A27A8E">
            <w:pPr>
              <w:rPr>
                <w:rFonts w:ascii="Courier New" w:hAnsi="Courier New" w:cs="Courier New"/>
                <w:sz w:val="20"/>
              </w:rPr>
            </w:pPr>
          </w:p>
          <w:p w14:paraId="0A5BA72F"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 xml:space="preserve">  Synonyms</w:t>
            </w:r>
          </w:p>
          <w:p w14:paraId="79297DED" w14:textId="77777777" w:rsidR="00791AAB" w:rsidRPr="009E1EC4" w:rsidRDefault="00791AAB" w:rsidP="00A27A8E">
            <w:pPr>
              <w:rPr>
                <w:rFonts w:ascii="Courier New" w:hAnsi="Courier New" w:cs="Courier New"/>
                <w:sz w:val="20"/>
              </w:rPr>
            </w:pPr>
          </w:p>
          <w:p w14:paraId="47D0F4B8" w14:textId="77777777" w:rsidR="00791AAB" w:rsidRPr="009E1EC4" w:rsidRDefault="00791AAB" w:rsidP="00A27A8E">
            <w:pPr>
              <w:rPr>
                <w:rFonts w:ascii="Courier New" w:hAnsi="Courier New" w:cs="Courier New"/>
                <w:sz w:val="20"/>
              </w:rPr>
            </w:pPr>
          </w:p>
          <w:p w14:paraId="364907FE" w14:textId="77777777" w:rsidR="00791AAB" w:rsidRPr="009E1EC4" w:rsidRDefault="00791AAB" w:rsidP="00A27A8E">
            <w:pPr>
              <w:rPr>
                <w:rFonts w:ascii="Courier New" w:hAnsi="Courier New" w:cs="Courier New"/>
                <w:sz w:val="20"/>
              </w:rPr>
            </w:pPr>
          </w:p>
          <w:p w14:paraId="2AC46A40" w14:textId="77777777" w:rsidR="00791AAB" w:rsidRPr="009E1EC4" w:rsidRDefault="00791AAB" w:rsidP="00A27A8E">
            <w:pPr>
              <w:rPr>
                <w:rFonts w:ascii="Courier New" w:hAnsi="Courier New" w:cs="Courier New"/>
                <w:sz w:val="20"/>
              </w:rPr>
            </w:pPr>
          </w:p>
          <w:p w14:paraId="4C2CDDF5" w14:textId="77777777" w:rsidR="00791AAB" w:rsidRPr="009E1EC4" w:rsidRDefault="00791AAB" w:rsidP="00A27A8E">
            <w:pPr>
              <w:rPr>
                <w:rFonts w:ascii="Courier New" w:hAnsi="Courier New" w:cs="Courier New"/>
                <w:sz w:val="20"/>
              </w:rPr>
            </w:pPr>
          </w:p>
          <w:p w14:paraId="704BEF7F" w14:textId="77777777" w:rsidR="00791AAB" w:rsidRPr="009E1EC4" w:rsidRDefault="00791AAB" w:rsidP="00A27A8E">
            <w:pPr>
              <w:rPr>
                <w:rFonts w:ascii="Courier New" w:hAnsi="Courier New" w:cs="Courier New"/>
                <w:sz w:val="20"/>
              </w:rPr>
            </w:pPr>
          </w:p>
          <w:p w14:paraId="2C2FBFC4"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----------Enter ?? for more actions------------------------------------------&gt;&gt;&gt;</w:t>
            </w:r>
          </w:p>
          <w:p w14:paraId="3EDC99F2"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CC  Change Insurance Co.                EX  Exit</w:t>
            </w:r>
          </w:p>
          <w:p w14:paraId="300AA74A" w14:textId="77777777" w:rsidR="00791AAB" w:rsidRPr="009E1EC4" w:rsidRDefault="00791AAB" w:rsidP="00A27A8E">
            <w:pPr>
              <w:rPr>
                <w:rFonts w:ascii="Courier New" w:hAnsi="Courier New" w:cs="Courier New"/>
                <w:sz w:val="20"/>
              </w:rPr>
            </w:pPr>
            <w:r w:rsidRPr="009E1EC4">
              <w:rPr>
                <w:rFonts w:ascii="Courier New" w:hAnsi="Courier New" w:cs="Courier New"/>
                <w:sz w:val="20"/>
              </w:rPr>
              <w:t>Select Action: Quit//</w:t>
            </w:r>
          </w:p>
          <w:p w14:paraId="23C09B93" w14:textId="77777777" w:rsidR="00791AAB" w:rsidRPr="009E1EC4" w:rsidRDefault="00791AAB" w:rsidP="00A27A8E">
            <w:pPr>
              <w:rPr>
                <w:rFonts w:ascii="Courier New" w:hAnsi="Courier New" w:cs="Courier New"/>
                <w:sz w:val="20"/>
              </w:rPr>
            </w:pPr>
          </w:p>
        </w:tc>
      </w:tr>
    </w:tbl>
    <w:p w14:paraId="0A80925A" w14:textId="77777777" w:rsidR="00791AAB" w:rsidRPr="00932E8C" w:rsidRDefault="00791AAB" w:rsidP="00791AAB">
      <w:pPr>
        <w:pStyle w:val="Heading5"/>
      </w:pPr>
      <w:r w:rsidRPr="00932E8C">
        <w:br w:type="page"/>
      </w:r>
      <w:bookmarkStart w:id="493" w:name="_Toc352067144"/>
      <w:bookmarkStart w:id="494" w:name="_Toc352067338"/>
      <w:bookmarkStart w:id="495" w:name="_Toc377048537"/>
      <w:bookmarkStart w:id="496" w:name="_Toc428457220"/>
      <w:bookmarkStart w:id="497" w:name="_Toc445883218"/>
      <w:bookmarkStart w:id="498" w:name="_Toc536524415"/>
      <w:r w:rsidRPr="00932E8C">
        <w:lastRenderedPageBreak/>
        <w:t>Process Insurance Buffer</w:t>
      </w:r>
      <w:bookmarkEnd w:id="493"/>
      <w:bookmarkEnd w:id="494"/>
      <w:bookmarkEnd w:id="495"/>
      <w:bookmarkEnd w:id="496"/>
      <w:bookmarkEnd w:id="497"/>
      <w:bookmarkEnd w:id="498"/>
    </w:p>
    <w:p w14:paraId="017B2DD0" w14:textId="77777777" w:rsidR="00791AAB" w:rsidRPr="00932E8C" w:rsidRDefault="00791AAB" w:rsidP="00791AAB">
      <w:r w:rsidRPr="00932E8C">
        <w:t>The IB INSURANCE SUPERVISOR security key is required to use the Reject Entry and Accept Entry actions. Adding new insurance companies requires the IB INSURANCE COMPANY ADD security key.</w:t>
      </w:r>
    </w:p>
    <w:p w14:paraId="6D9930FE" w14:textId="77777777" w:rsidR="00791AAB" w:rsidRPr="00932E8C" w:rsidRDefault="00791AAB" w:rsidP="00791AAB">
      <w:pPr>
        <w:rPr>
          <w:u w:val="single"/>
        </w:rPr>
      </w:pPr>
    </w:p>
    <w:p w14:paraId="28F97577" w14:textId="77777777" w:rsidR="00791AAB" w:rsidRPr="00932E8C" w:rsidRDefault="00791AAB" w:rsidP="00791AAB">
      <w:pPr>
        <w:rPr>
          <w:noProof/>
        </w:rPr>
      </w:pPr>
      <w:r w:rsidRPr="00932E8C">
        <w:rPr>
          <w:noProof/>
        </w:rPr>
        <w:t>This option is used to process and manage the Insurance Buffer through the use of the following screens and actions.</w:t>
      </w:r>
    </w:p>
    <w:p w14:paraId="051C188C" w14:textId="77777777" w:rsidR="00791AAB" w:rsidRPr="00932E8C" w:rsidRDefault="00791AAB" w:rsidP="00791AAB">
      <w:pPr>
        <w:rPr>
          <w:noProof/>
        </w:rPr>
      </w:pPr>
    </w:p>
    <w:p w14:paraId="21E65CD2" w14:textId="77777777" w:rsidR="00791AAB" w:rsidRPr="00932E8C" w:rsidRDefault="00791AAB" w:rsidP="00791AAB">
      <w:pPr>
        <w:rPr>
          <w:b/>
        </w:rPr>
      </w:pPr>
      <w:r w:rsidRPr="00932E8C">
        <w:rPr>
          <w:b/>
        </w:rPr>
        <w:t>Insurance Buffer List Screen</w:t>
      </w:r>
    </w:p>
    <w:p w14:paraId="1D83B357" w14:textId="77777777" w:rsidR="00791AAB" w:rsidRPr="00932E8C" w:rsidRDefault="00791AAB" w:rsidP="00791AAB">
      <w:r w:rsidRPr="00932E8C">
        <w:t>This screen contains the list of all Insurance Buffer file entries that have not yet been processed by authorized insurance personnel.</w:t>
      </w:r>
    </w:p>
    <w:p w14:paraId="6083DC48" w14:textId="77777777" w:rsidR="00791AAB" w:rsidRPr="00932E8C" w:rsidRDefault="00791AAB" w:rsidP="00791AAB"/>
    <w:p w14:paraId="3DA6A187" w14:textId="77777777" w:rsidR="00791AAB" w:rsidRPr="00932E8C" w:rsidRDefault="00791AAB" w:rsidP="00791AAB">
      <w:pPr>
        <w:rPr>
          <w:b/>
        </w:rPr>
      </w:pPr>
      <w:r w:rsidRPr="00932E8C">
        <w:rPr>
          <w:b/>
        </w:rPr>
        <w:t>Actions</w:t>
      </w:r>
    </w:p>
    <w:p w14:paraId="3C8F9D0C" w14:textId="77777777" w:rsidR="00791AAB" w:rsidRPr="00932E8C" w:rsidRDefault="00791AAB" w:rsidP="00791AAB">
      <w:pPr>
        <w:rPr>
          <w:b/>
        </w:rPr>
      </w:pPr>
    </w:p>
    <w:p w14:paraId="6C88A980" w14:textId="77777777" w:rsidR="00791AAB" w:rsidRPr="00932E8C" w:rsidRDefault="00791AAB" w:rsidP="00791AAB">
      <w:pPr>
        <w:rPr>
          <w:u w:val="single"/>
        </w:rPr>
      </w:pPr>
      <w:r w:rsidRPr="00932E8C">
        <w:rPr>
          <w:u w:val="single"/>
        </w:rPr>
        <w:t>Process Entry Action</w:t>
      </w:r>
    </w:p>
    <w:p w14:paraId="51DB9307" w14:textId="77777777" w:rsidR="00791AAB" w:rsidRPr="00932E8C" w:rsidRDefault="00791AAB" w:rsidP="00791AAB">
      <w:r w:rsidRPr="00932E8C">
        <w:t>Opens the Insurance Buffer Process screen for a selected buffer entry. The buffer entry can then be compared against existing insurance records, viewed, edited, rejected or accepted.</w:t>
      </w:r>
    </w:p>
    <w:p w14:paraId="6FA45360" w14:textId="77777777" w:rsidR="00791AAB" w:rsidRPr="00932E8C" w:rsidRDefault="00791AAB" w:rsidP="00791AAB"/>
    <w:p w14:paraId="0E1F6FEE" w14:textId="77777777" w:rsidR="00791AAB" w:rsidRPr="00932E8C" w:rsidRDefault="00791AAB" w:rsidP="00791AAB">
      <w:pPr>
        <w:rPr>
          <w:u w:val="single"/>
        </w:rPr>
      </w:pPr>
      <w:r w:rsidRPr="00932E8C">
        <w:rPr>
          <w:u w:val="single"/>
        </w:rPr>
        <w:t>Reject Entry Action</w:t>
      </w:r>
    </w:p>
    <w:p w14:paraId="6715C038" w14:textId="77777777" w:rsidR="00791AAB" w:rsidRPr="00932E8C" w:rsidRDefault="00791AAB" w:rsidP="00791AAB">
      <w:r w:rsidRPr="00932E8C">
        <w:t>Allows you to reject a selected buffer entry without any changes to the existing permanent insurance records. This also results in the buffer entries insurance and patient data being deleted, leaving a stub record in the Buffer file for tracking and reporting purposes. The permanent Insurance files are not modified by this action. If the patient has no active insurance then any bills on hold will be released.</w:t>
      </w:r>
    </w:p>
    <w:p w14:paraId="487C1E7A" w14:textId="77777777" w:rsidR="00791AAB" w:rsidRPr="00932E8C" w:rsidRDefault="00791AAB" w:rsidP="00791AAB"/>
    <w:p w14:paraId="5CAA0B01" w14:textId="77777777" w:rsidR="00791AAB" w:rsidRPr="00932E8C" w:rsidRDefault="00791AAB" w:rsidP="00791AAB">
      <w:pPr>
        <w:rPr>
          <w:u w:val="single"/>
        </w:rPr>
      </w:pPr>
      <w:r w:rsidRPr="00932E8C">
        <w:rPr>
          <w:u w:val="single"/>
        </w:rPr>
        <w:t>Expand Entry Action</w:t>
      </w:r>
    </w:p>
    <w:p w14:paraId="027519A8" w14:textId="77777777" w:rsidR="00791AAB" w:rsidRPr="00932E8C" w:rsidRDefault="00791AAB" w:rsidP="00791AAB">
      <w:r w:rsidRPr="00932E8C">
        <w:t>Opens the Insurance Buffer Entry screen for a selected buffer entry. This screen displays the complete buffer entry and allows the data to be edited.</w:t>
      </w:r>
    </w:p>
    <w:p w14:paraId="6165F1E9" w14:textId="77777777" w:rsidR="00791AAB" w:rsidRPr="00932E8C" w:rsidRDefault="00791AAB" w:rsidP="00791AAB"/>
    <w:p w14:paraId="1EFE541C" w14:textId="77777777" w:rsidR="00791AAB" w:rsidRPr="00932E8C" w:rsidRDefault="00791AAB" w:rsidP="00791AAB">
      <w:pPr>
        <w:rPr>
          <w:u w:val="single"/>
        </w:rPr>
      </w:pPr>
      <w:r w:rsidRPr="00932E8C">
        <w:rPr>
          <w:u w:val="single"/>
        </w:rPr>
        <w:t>Add Action</w:t>
      </w:r>
    </w:p>
    <w:p w14:paraId="1DED8633" w14:textId="77777777" w:rsidR="00791AAB" w:rsidRPr="00932E8C" w:rsidRDefault="00791AAB" w:rsidP="00791AAB">
      <w:r w:rsidRPr="00932E8C">
        <w:t>Allows you to create then edit a new Insurance Buffer entry.</w:t>
      </w:r>
    </w:p>
    <w:p w14:paraId="3C4205B4" w14:textId="77777777" w:rsidR="00791AAB" w:rsidRPr="00932E8C" w:rsidRDefault="00791AAB" w:rsidP="00791AAB">
      <w:pPr>
        <w:rPr>
          <w:noProof/>
        </w:rPr>
      </w:pPr>
    </w:p>
    <w:p w14:paraId="4BE1A68D" w14:textId="77777777" w:rsidR="00791AAB" w:rsidRPr="00932E8C" w:rsidRDefault="00791AAB" w:rsidP="00791AAB">
      <w:pPr>
        <w:rPr>
          <w:u w:val="single"/>
        </w:rPr>
      </w:pPr>
      <w:r w:rsidRPr="00932E8C">
        <w:rPr>
          <w:u w:val="single"/>
        </w:rPr>
        <w:t>Sort List</w:t>
      </w:r>
    </w:p>
    <w:p w14:paraId="2ABF5919" w14:textId="77777777" w:rsidR="00791AAB" w:rsidRPr="00932E8C" w:rsidRDefault="00791AAB" w:rsidP="00791AAB">
      <w:r w:rsidRPr="00932E8C">
        <w:t>Re-sorts the list of unprocessed buffer entries on the Insurance Buffer List screen by a selected data element.</w:t>
      </w:r>
    </w:p>
    <w:p w14:paraId="09C9E0D0" w14:textId="77777777" w:rsidR="00791AAB" w:rsidRPr="00932E8C" w:rsidRDefault="00791AAB" w:rsidP="00791AAB"/>
    <w:p w14:paraId="20C23F0A" w14:textId="77777777" w:rsidR="00791AAB" w:rsidRPr="00932E8C" w:rsidRDefault="00791AAB" w:rsidP="00791AAB"/>
    <w:p w14:paraId="56F9344E" w14:textId="77777777" w:rsidR="00791AAB" w:rsidRPr="00932E8C" w:rsidRDefault="00791AAB" w:rsidP="00791AAB">
      <w:pPr>
        <w:rPr>
          <w:b/>
        </w:rPr>
      </w:pPr>
      <w:r w:rsidRPr="00932E8C">
        <w:rPr>
          <w:b/>
        </w:rPr>
        <w:t>Insurance Buffer Process Screen</w:t>
      </w:r>
    </w:p>
    <w:p w14:paraId="31586DBA" w14:textId="77777777" w:rsidR="00791AAB" w:rsidRPr="00932E8C" w:rsidRDefault="00791AAB" w:rsidP="00791AAB">
      <w:r w:rsidRPr="00932E8C">
        <w:t>This screen contains the information and actions needed to process a buffer entry. The screen display includes data to assist in matching the buffer entry with any existing insurance records. There are two versions of this screen, Patient (list is broken into 2 sections) and Insurance Company.</w:t>
      </w:r>
    </w:p>
    <w:p w14:paraId="287646CC" w14:textId="77777777" w:rsidR="00791AAB" w:rsidRPr="00932E8C" w:rsidRDefault="00791AAB" w:rsidP="00791AAB"/>
    <w:p w14:paraId="5C86CBDC" w14:textId="77777777" w:rsidR="00791AAB" w:rsidRPr="00932E8C" w:rsidRDefault="00791AAB" w:rsidP="00791AAB">
      <w:pPr>
        <w:rPr>
          <w:u w:val="single"/>
        </w:rPr>
      </w:pPr>
      <w:r w:rsidRPr="00932E8C">
        <w:rPr>
          <w:u w:val="single"/>
        </w:rPr>
        <w:br w:type="page"/>
      </w:r>
      <w:r w:rsidRPr="00932E8C">
        <w:rPr>
          <w:u w:val="single"/>
        </w:rPr>
        <w:lastRenderedPageBreak/>
        <w:t>Accept Entry Action</w:t>
      </w:r>
    </w:p>
    <w:p w14:paraId="3A47A943" w14:textId="77777777" w:rsidR="00791AAB" w:rsidRPr="00932E8C" w:rsidRDefault="00791AAB" w:rsidP="00791AAB">
      <w:r w:rsidRPr="00932E8C">
        <w:t>Allows you to accept the buffer data and transfer the insurance information from the buffer entry into the permanent insurance records. New insurance records can be created, or existing Insurance records can be updated with the buffer data. The new/updated Insurance record is flagged as verified. The insurance and patient data is deleted from the buffer entry leaving only a stub record for tracking and reporting purposes. If a new policy is added for the patient, the on hold date of any patient bills is updated to the current date.</w:t>
      </w:r>
    </w:p>
    <w:p w14:paraId="6A355038" w14:textId="77777777" w:rsidR="00791AAB" w:rsidRPr="00932E8C" w:rsidRDefault="00791AAB" w:rsidP="00791AAB"/>
    <w:p w14:paraId="1A536F3B" w14:textId="77777777" w:rsidR="00791AAB" w:rsidRPr="00932E8C" w:rsidRDefault="00791AAB" w:rsidP="00791AAB">
      <w:pPr>
        <w:rPr>
          <w:u w:val="single"/>
        </w:rPr>
      </w:pPr>
      <w:r w:rsidRPr="00932E8C">
        <w:rPr>
          <w:u w:val="single"/>
        </w:rPr>
        <w:t>Reject Entry Action</w:t>
      </w:r>
    </w:p>
    <w:p w14:paraId="0DDED9B7" w14:textId="77777777" w:rsidR="00791AAB" w:rsidRPr="00932E8C" w:rsidRDefault="00791AAB" w:rsidP="00791AAB">
      <w:r w:rsidRPr="00932E8C">
        <w:t>Allows you to reject the buffer entry without any changes to the existing permanent insurance records. This also results in the buffer entries insurance and patient data being deleted, leaving a stub record in the Buffer file for tracking and reporting purposes. The permanent insurance files are not modified by this action. If the patient has no active insurance, any bills on hold are released.</w:t>
      </w:r>
    </w:p>
    <w:p w14:paraId="39530C8F" w14:textId="77777777" w:rsidR="00791AAB" w:rsidRPr="00932E8C" w:rsidRDefault="00791AAB" w:rsidP="00791AAB"/>
    <w:p w14:paraId="4215A3F0" w14:textId="77777777" w:rsidR="00791AAB" w:rsidRPr="00932E8C" w:rsidRDefault="00791AAB" w:rsidP="00791AAB">
      <w:pPr>
        <w:rPr>
          <w:u w:val="single"/>
        </w:rPr>
      </w:pPr>
      <w:r w:rsidRPr="00932E8C">
        <w:rPr>
          <w:u w:val="single"/>
        </w:rPr>
        <w:t>Compare Entry Action</w:t>
      </w:r>
    </w:p>
    <w:p w14:paraId="533F0DCC" w14:textId="77777777" w:rsidR="00791AAB" w:rsidRPr="00932E8C" w:rsidRDefault="00791AAB" w:rsidP="00791AAB">
      <w:r w:rsidRPr="00932E8C">
        <w:t>Displays the buffer entry and a user selected Insurance Policy side by side so they can be compared to determine if they match. It is also possible to edit the buffer entry data within this action. The display and editing is broken into 3 parts: Insurance Company data, Group/Plan data, and Patient Policy data.</w:t>
      </w:r>
    </w:p>
    <w:p w14:paraId="35011C42" w14:textId="77777777" w:rsidR="00791AAB" w:rsidRPr="00932E8C" w:rsidRDefault="00791AAB" w:rsidP="00791AAB"/>
    <w:p w14:paraId="06A5DEF4" w14:textId="77777777" w:rsidR="00791AAB" w:rsidRPr="00932E8C" w:rsidRDefault="00791AAB" w:rsidP="00791AAB">
      <w:pPr>
        <w:rPr>
          <w:u w:val="single"/>
        </w:rPr>
      </w:pPr>
      <w:r w:rsidRPr="00932E8C">
        <w:rPr>
          <w:u w:val="single"/>
        </w:rPr>
        <w:t>Expand Entry Action</w:t>
      </w:r>
    </w:p>
    <w:p w14:paraId="2466FB5A" w14:textId="77777777" w:rsidR="00791AAB" w:rsidRPr="00932E8C" w:rsidRDefault="00791AAB" w:rsidP="00791AAB">
      <w:r w:rsidRPr="00932E8C">
        <w:t>Opens the Insurance Buffer Entry screen for the buffer entry. It displays the complete buffer entry and allows the data to be edited.</w:t>
      </w:r>
    </w:p>
    <w:p w14:paraId="1DC574D4" w14:textId="77777777" w:rsidR="00791AAB" w:rsidRPr="00932E8C" w:rsidRDefault="00791AAB" w:rsidP="00791AAB"/>
    <w:p w14:paraId="3B1FA748" w14:textId="77777777" w:rsidR="00791AAB" w:rsidRPr="00932E8C" w:rsidRDefault="00791AAB" w:rsidP="00791AAB">
      <w:pPr>
        <w:rPr>
          <w:u w:val="single"/>
        </w:rPr>
      </w:pPr>
      <w:r w:rsidRPr="00932E8C">
        <w:rPr>
          <w:u w:val="single"/>
        </w:rPr>
        <w:t>Insurance Co/Patient Action</w:t>
      </w:r>
    </w:p>
    <w:p w14:paraId="48614CD2" w14:textId="77777777" w:rsidR="00791AAB" w:rsidRPr="00932E8C" w:rsidRDefault="00791AAB" w:rsidP="00791AAB">
      <w:r w:rsidRPr="00932E8C">
        <w:t>Toggles between the two versions of the Insurance Buffer Process screen: Patient or Insurance Company. If an Insurance Company is selected the Insurance Company version of the screen is displayed, if no company is selected the Patient version of the screen is displayed.</w:t>
      </w:r>
    </w:p>
    <w:p w14:paraId="57CD020F" w14:textId="77777777" w:rsidR="00791AAB" w:rsidRPr="00932E8C" w:rsidRDefault="00791AAB" w:rsidP="00791AAB">
      <w:pPr>
        <w:rPr>
          <w:noProof/>
        </w:rPr>
      </w:pPr>
    </w:p>
    <w:p w14:paraId="6ED4D742" w14:textId="77777777" w:rsidR="00791AAB" w:rsidRPr="00932E8C" w:rsidRDefault="00791AAB" w:rsidP="00791AAB">
      <w:pPr>
        <w:rPr>
          <w:noProof/>
        </w:rPr>
      </w:pPr>
    </w:p>
    <w:p w14:paraId="7652E8B3" w14:textId="77777777" w:rsidR="00791AAB" w:rsidRPr="00932E8C" w:rsidRDefault="00791AAB" w:rsidP="00791AAB">
      <w:pPr>
        <w:rPr>
          <w:b/>
        </w:rPr>
      </w:pPr>
      <w:r w:rsidRPr="00932E8C">
        <w:rPr>
          <w:b/>
        </w:rPr>
        <w:t>Insurance Buffer Entry Screen</w:t>
      </w:r>
    </w:p>
    <w:p w14:paraId="65B60041" w14:textId="77777777" w:rsidR="00791AAB" w:rsidRPr="00932E8C" w:rsidRDefault="00791AAB" w:rsidP="00791AAB">
      <w:r w:rsidRPr="00932E8C">
        <w:t>This screen displays all data defined for a buffer entry and allows that data to be edited.</w:t>
      </w:r>
    </w:p>
    <w:p w14:paraId="1234A6BE" w14:textId="77777777" w:rsidR="00791AAB" w:rsidRPr="00932E8C" w:rsidRDefault="00791AAB" w:rsidP="00791AAB"/>
    <w:p w14:paraId="08ED746F" w14:textId="77777777" w:rsidR="00791AAB" w:rsidRPr="00932E8C" w:rsidRDefault="00791AAB" w:rsidP="00791AAB">
      <w:pPr>
        <w:rPr>
          <w:u w:val="single"/>
        </w:rPr>
      </w:pPr>
      <w:r w:rsidRPr="00932E8C">
        <w:rPr>
          <w:u w:val="single"/>
        </w:rPr>
        <w:t>Insurance Co Edit Action</w:t>
      </w:r>
    </w:p>
    <w:p w14:paraId="18987CA6" w14:textId="77777777" w:rsidR="00791AAB" w:rsidRPr="00932E8C" w:rsidRDefault="00791AAB" w:rsidP="00791AAB">
      <w:r w:rsidRPr="00932E8C">
        <w:t>Edits the Insurance Company specific data in the buffer entry.</w:t>
      </w:r>
    </w:p>
    <w:p w14:paraId="2CF2BA3B" w14:textId="77777777" w:rsidR="00791AAB" w:rsidRPr="00932E8C" w:rsidRDefault="00791AAB" w:rsidP="00791AAB"/>
    <w:p w14:paraId="76DF3FAC" w14:textId="77777777" w:rsidR="00791AAB" w:rsidRPr="00932E8C" w:rsidRDefault="00791AAB" w:rsidP="00791AAB">
      <w:pPr>
        <w:rPr>
          <w:u w:val="single"/>
        </w:rPr>
      </w:pPr>
      <w:r w:rsidRPr="00932E8C">
        <w:rPr>
          <w:u w:val="single"/>
        </w:rPr>
        <w:t>Group/Plan Edit Action</w:t>
      </w:r>
    </w:p>
    <w:p w14:paraId="6D9AAC4F" w14:textId="77777777" w:rsidR="00791AAB" w:rsidRPr="00932E8C" w:rsidRDefault="00791AAB" w:rsidP="00791AAB">
      <w:r w:rsidRPr="00932E8C">
        <w:t>Edits the Insurance Group/Plan specific data in the buffer entry.</w:t>
      </w:r>
    </w:p>
    <w:p w14:paraId="61D1323B" w14:textId="77777777" w:rsidR="00791AAB" w:rsidRPr="00932E8C" w:rsidRDefault="00791AAB" w:rsidP="00791AAB"/>
    <w:p w14:paraId="3180F20D" w14:textId="77777777" w:rsidR="00791AAB" w:rsidRPr="00932E8C" w:rsidRDefault="00791AAB" w:rsidP="00791AAB">
      <w:pPr>
        <w:rPr>
          <w:u w:val="single"/>
        </w:rPr>
      </w:pPr>
      <w:r w:rsidRPr="00932E8C">
        <w:rPr>
          <w:u w:val="single"/>
        </w:rPr>
        <w:t>Patient Policy Edit Action</w:t>
      </w:r>
    </w:p>
    <w:p w14:paraId="3AD2B6C9" w14:textId="77777777" w:rsidR="00791AAB" w:rsidRPr="00932E8C" w:rsidRDefault="00791AAB" w:rsidP="00791AAB">
      <w:r w:rsidRPr="00932E8C">
        <w:t>Edits the Patient Policy specific data in the buffer entry.</w:t>
      </w:r>
    </w:p>
    <w:p w14:paraId="40BB2399" w14:textId="77777777" w:rsidR="00791AAB" w:rsidRPr="00932E8C" w:rsidRDefault="00791AAB" w:rsidP="00791AAB"/>
    <w:p w14:paraId="6651719B" w14:textId="77777777" w:rsidR="00791AAB" w:rsidRPr="00932E8C" w:rsidRDefault="00791AAB" w:rsidP="00791AAB">
      <w:pPr>
        <w:rPr>
          <w:u w:val="single"/>
        </w:rPr>
      </w:pPr>
      <w:r w:rsidRPr="00932E8C">
        <w:rPr>
          <w:u w:val="single"/>
        </w:rPr>
        <w:t>All Edit Action</w:t>
      </w:r>
    </w:p>
    <w:p w14:paraId="5D803D05" w14:textId="77777777" w:rsidR="00791AAB" w:rsidRPr="00932E8C" w:rsidRDefault="00791AAB" w:rsidP="00791AAB">
      <w:r w:rsidRPr="00932E8C">
        <w:t>Edits all three types of data in the buffer entry: Insurance Company, Group/Plan, and Patient Policy.</w:t>
      </w:r>
    </w:p>
    <w:p w14:paraId="1BB1D05F" w14:textId="77777777" w:rsidR="00791AAB" w:rsidRPr="00932E8C" w:rsidRDefault="00791AAB" w:rsidP="00791AAB">
      <w:pPr>
        <w:rPr>
          <w:u w:val="single"/>
        </w:rPr>
      </w:pPr>
      <w:r w:rsidRPr="00932E8C">
        <w:rPr>
          <w:u w:val="single"/>
        </w:rPr>
        <w:br w:type="page"/>
      </w:r>
      <w:r w:rsidRPr="00932E8C">
        <w:rPr>
          <w:u w:val="single"/>
        </w:rPr>
        <w:lastRenderedPageBreak/>
        <w:t>Verify Entry Action</w:t>
      </w:r>
    </w:p>
    <w:p w14:paraId="0F93810A" w14:textId="77777777" w:rsidR="00791AAB" w:rsidRPr="00932E8C" w:rsidRDefault="00791AAB" w:rsidP="00791AAB">
      <w:r w:rsidRPr="00932E8C">
        <w:t>Option to flag the buffer entry as verified before it is accepted. If the buffer entry is later accepted, the person that uses this action is added as the verifier in the permanent insurance policy.</w:t>
      </w:r>
    </w:p>
    <w:p w14:paraId="28CA1CC6" w14:textId="77777777" w:rsidR="00791AAB" w:rsidRPr="00932E8C" w:rsidRDefault="00791AAB" w:rsidP="00791AAB"/>
    <w:p w14:paraId="6CBE9DFC" w14:textId="77777777" w:rsidR="00791AAB" w:rsidRPr="00932E8C" w:rsidRDefault="00791AAB" w:rsidP="00791AAB">
      <w:pPr>
        <w:pStyle w:val="StyleHeading6CenturySchoolbookBefore0ptAfter0pt"/>
      </w:pPr>
      <w:r w:rsidRPr="00932E8C">
        <w:t>Sample Screens</w:t>
      </w:r>
    </w:p>
    <w:p w14:paraId="67BFC661"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Insurance Buffer List         Nov 05, 1998 09:44:09        Page:   1 of    1 </w:t>
      </w:r>
    </w:p>
    <w:p w14:paraId="432A5E91"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Buffer File entries not yet processed.  (sorted by Patient Name)</w:t>
      </w:r>
    </w:p>
    <w:p w14:paraId="4B7AA6A9"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Patient Name              Insurance Company  Subscr Id   </w:t>
      </w:r>
      <w:r w:rsidR="00F176A1" w:rsidRPr="00932E8C">
        <w:rPr>
          <w:sz w:val="18"/>
        </w:rPr>
        <w:t>S</w:t>
      </w:r>
      <w:r w:rsidR="00F176A1">
        <w:rPr>
          <w:sz w:val="18"/>
        </w:rPr>
        <w:t xml:space="preserve">    </w:t>
      </w:r>
      <w:r w:rsidR="00F176A1" w:rsidRPr="00932E8C">
        <w:rPr>
          <w:sz w:val="18"/>
        </w:rPr>
        <w:t xml:space="preserve">  </w:t>
      </w:r>
      <w:r w:rsidRPr="00932E8C">
        <w:rPr>
          <w:sz w:val="18"/>
        </w:rPr>
        <w:t>Entered   iIECH</w:t>
      </w:r>
    </w:p>
    <w:p w14:paraId="3B586DE6"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1   IBpatient,one      2343  GEHA               123         </w:t>
      </w:r>
      <w:r w:rsidR="00F176A1" w:rsidRPr="00932E8C">
        <w:rPr>
          <w:sz w:val="18"/>
        </w:rPr>
        <w:t>I</w:t>
      </w:r>
      <w:r w:rsidR="00F176A1">
        <w:rPr>
          <w:sz w:val="18"/>
        </w:rPr>
        <w:t xml:space="preserve">    </w:t>
      </w:r>
      <w:r w:rsidR="00F176A1" w:rsidRPr="00932E8C">
        <w:rPr>
          <w:sz w:val="18"/>
        </w:rPr>
        <w:t xml:space="preserve">  </w:t>
      </w:r>
      <w:r w:rsidRPr="00932E8C">
        <w:rPr>
          <w:sz w:val="18"/>
        </w:rPr>
        <w:t xml:space="preserve">10/09/98   I   </w:t>
      </w:r>
    </w:p>
    <w:p w14:paraId="4A7CD57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2  *IBpatient,two      6666  HARTFORD           006066666   </w:t>
      </w:r>
      <w:r w:rsidR="00F176A1" w:rsidRPr="00932E8C">
        <w:rPr>
          <w:sz w:val="18"/>
        </w:rPr>
        <w:t>I</w:t>
      </w:r>
      <w:r w:rsidR="00F176A1">
        <w:rPr>
          <w:sz w:val="18"/>
        </w:rPr>
        <w:t xml:space="preserve">    </w:t>
      </w:r>
      <w:r w:rsidR="00F176A1" w:rsidRPr="00932E8C">
        <w:rPr>
          <w:sz w:val="18"/>
        </w:rPr>
        <w:t xml:space="preserve">  </w:t>
      </w:r>
      <w:r w:rsidRPr="00932E8C">
        <w:rPr>
          <w:sz w:val="18"/>
        </w:rPr>
        <w:t xml:space="preserve">09/15/98  i  C </w:t>
      </w:r>
    </w:p>
    <w:p w14:paraId="3216FA72"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3   IBpatient,three    0111  BLUE CROSS/BLUE S  12345       </w:t>
      </w:r>
      <w:r w:rsidR="00F176A1" w:rsidRPr="00932E8C">
        <w:rPr>
          <w:sz w:val="18"/>
        </w:rPr>
        <w:t>I</w:t>
      </w:r>
      <w:r w:rsidR="00F176A1">
        <w:rPr>
          <w:sz w:val="18"/>
        </w:rPr>
        <w:t xml:space="preserve">    </w:t>
      </w:r>
      <w:r w:rsidR="00F176A1" w:rsidRPr="00932E8C">
        <w:rPr>
          <w:sz w:val="18"/>
        </w:rPr>
        <w:t xml:space="preserve">  </w:t>
      </w:r>
      <w:r w:rsidRPr="00932E8C">
        <w:rPr>
          <w:sz w:val="18"/>
        </w:rPr>
        <w:t xml:space="preserve">09/29/98  i    </w:t>
      </w:r>
    </w:p>
    <w:p w14:paraId="3692BFAE"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4   IBpatient,four     0111  GHI                            </w:t>
      </w:r>
      <w:r w:rsidR="00F176A1" w:rsidRPr="00932E8C">
        <w:rPr>
          <w:sz w:val="18"/>
        </w:rPr>
        <w:t>P</w:t>
      </w:r>
      <w:r w:rsidR="00F176A1">
        <w:rPr>
          <w:sz w:val="18"/>
        </w:rPr>
        <w:t xml:space="preserve">    </w:t>
      </w:r>
      <w:r w:rsidR="00F176A1" w:rsidRPr="00932E8C">
        <w:rPr>
          <w:sz w:val="18"/>
        </w:rPr>
        <w:t xml:space="preserve">  </w:t>
      </w:r>
      <w:r w:rsidRPr="00932E8C">
        <w:rPr>
          <w:sz w:val="18"/>
        </w:rPr>
        <w:t xml:space="preserve">09/30/98  i    </w:t>
      </w:r>
    </w:p>
    <w:p w14:paraId="36D04F00"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5   IBpatient,five     0111  HARTFORD                       </w:t>
      </w:r>
      <w:r w:rsidR="00F176A1" w:rsidRPr="00932E8C">
        <w:rPr>
          <w:sz w:val="18"/>
        </w:rPr>
        <w:t>I</w:t>
      </w:r>
      <w:r w:rsidR="00F176A1">
        <w:rPr>
          <w:sz w:val="18"/>
        </w:rPr>
        <w:t xml:space="preserve">    </w:t>
      </w:r>
      <w:r w:rsidR="00F176A1" w:rsidRPr="00932E8C">
        <w:rPr>
          <w:sz w:val="18"/>
        </w:rPr>
        <w:t xml:space="preserve">  </w:t>
      </w:r>
      <w:r w:rsidRPr="00932E8C">
        <w:rPr>
          <w:sz w:val="18"/>
        </w:rPr>
        <w:t xml:space="preserve">09/30/98  i    </w:t>
      </w:r>
    </w:p>
    <w:p w14:paraId="70739634"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1D56359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0F539118"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13F1FD05"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Enter ?? for more actions                                             </w:t>
      </w:r>
    </w:p>
    <w:p w14:paraId="45845E3E"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Process Entry         EE  Expand Entry              Sort List</w:t>
      </w:r>
    </w:p>
    <w:p w14:paraId="0220378F"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Reject Entry              Add Entry             X   Exit</w:t>
      </w:r>
    </w:p>
    <w:p w14:paraId="290023EB"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Select Action: Quit// </w:t>
      </w:r>
    </w:p>
    <w:p w14:paraId="056EC658" w14:textId="77777777" w:rsidR="00791AAB" w:rsidRPr="00932E8C" w:rsidRDefault="00791AAB" w:rsidP="00791AAB"/>
    <w:p w14:paraId="05BBCB87" w14:textId="77777777" w:rsidR="00791AAB" w:rsidRPr="00932E8C" w:rsidRDefault="00791AAB" w:rsidP="00791AAB"/>
    <w:p w14:paraId="107BBE4E"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Insurance Buffer Process      Nov 05, 1998 11:01:21          Page:   1 of    1 </w:t>
      </w:r>
    </w:p>
    <w:p w14:paraId="76407C04"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IBpatient,one                        000-11-1111    DOB: JUN 2,1926    AGE: 72</w:t>
      </w:r>
    </w:p>
    <w:p w14:paraId="22E2A2CF"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w:t>
      </w:r>
    </w:p>
    <w:p w14:paraId="6B8CB4B1"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HARTFORD   (2222 SOUTH STREET, SAN DIEGO, CA)</w:t>
      </w:r>
    </w:p>
    <w:p w14:paraId="0FFCCDCF"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-HARTFORD            000-CHAMPUS    006066666      PATIEN                    </w:t>
      </w:r>
    </w:p>
    <w:p w14:paraId="70703A10"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w:t>
      </w:r>
    </w:p>
    <w:p w14:paraId="1C707D0A"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Patient's Existing Insurance                          </w:t>
      </w:r>
    </w:p>
    <w:p w14:paraId="22799A9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Insurance Company    Group #        Subscriber Id  Holder  Effective Expires </w:t>
      </w:r>
    </w:p>
    <w:p w14:paraId="2E2D326F"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1   HARTFORD            000            000111111      SPOUSE  01/01/97          </w:t>
      </w:r>
    </w:p>
    <w:p w14:paraId="16F4850C"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2   BC/BS OF ALBANY     415            000111111      PATIEN                    </w:t>
      </w:r>
    </w:p>
    <w:p w14:paraId="3DA0E418"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w:t>
      </w:r>
    </w:p>
    <w:p w14:paraId="605B322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Any Group/Plan that may match Group Name or Group Number            </w:t>
      </w:r>
    </w:p>
    <w:p w14:paraId="25A0D0C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Insurance Company                  Group Name            Group Number      </w:t>
      </w:r>
    </w:p>
    <w:p w14:paraId="257703E5"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3    HARTFORD            2222 South St  CHAMPUS PRIM          000               </w:t>
      </w:r>
    </w:p>
    <w:p w14:paraId="61DD1D3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7AB79E13"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713834D6"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p>
    <w:p w14:paraId="144FF25A"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Enter ?? for more actions                                             </w:t>
      </w:r>
    </w:p>
    <w:p w14:paraId="5A111CDE"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Accept Entry              Compare Entry             Insurance Co/Patient</w:t>
      </w:r>
    </w:p>
    <w:p w14:paraId="5D8D5700"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 xml:space="preserve">    Reject Entry          EE  Expand Entry          X   Exit</w:t>
      </w:r>
    </w:p>
    <w:p w14:paraId="124F797D" w14:textId="77777777" w:rsidR="00791AAB" w:rsidRPr="00932E8C" w:rsidRDefault="00791AAB" w:rsidP="00791AAB">
      <w:pPr>
        <w:pStyle w:val="example"/>
        <w:pBdr>
          <w:top w:val="single" w:sz="4" w:space="1" w:color="auto"/>
          <w:left w:val="single" w:sz="4" w:space="4" w:color="auto"/>
          <w:bottom w:val="single" w:sz="4" w:space="1" w:color="auto"/>
          <w:right w:val="single" w:sz="4" w:space="4" w:color="auto"/>
        </w:pBdr>
        <w:rPr>
          <w:sz w:val="18"/>
        </w:rPr>
      </w:pPr>
      <w:r w:rsidRPr="00932E8C">
        <w:rPr>
          <w:sz w:val="18"/>
        </w:rPr>
        <w:t>Select Action: Quit//</w:t>
      </w:r>
    </w:p>
    <w:p w14:paraId="0DF465C3" w14:textId="77777777" w:rsidR="00791AAB" w:rsidRPr="008163B3" w:rsidRDefault="00791AAB" w:rsidP="00791AAB">
      <w:pPr>
        <w:pStyle w:val="Heading5"/>
      </w:pPr>
      <w:r w:rsidRPr="00932E8C">
        <w:br w:type="page"/>
      </w:r>
      <w:bookmarkStart w:id="499" w:name="_Toc445883219"/>
      <w:bookmarkStart w:id="500" w:name="_Toc536524416"/>
      <w:bookmarkStart w:id="501" w:name="_Toc352067145"/>
      <w:bookmarkStart w:id="502" w:name="_Toc352067339"/>
      <w:bookmarkStart w:id="503" w:name="_Toc377048538"/>
      <w:r>
        <w:lastRenderedPageBreak/>
        <w:t>Manually Added HPIDs</w:t>
      </w:r>
      <w:r w:rsidRPr="008163B3">
        <w:t xml:space="preserve"> to Billing Claim Report</w:t>
      </w:r>
      <w:bookmarkEnd w:id="499"/>
      <w:bookmarkEnd w:id="500"/>
    </w:p>
    <w:p w14:paraId="73F0A9E7" w14:textId="77777777" w:rsidR="00791AAB" w:rsidRPr="008163B3" w:rsidRDefault="00791AAB" w:rsidP="00791AAB">
      <w:r w:rsidRPr="008163B3">
        <w:t>This report generates a list of Health Plan (HPID) numbers that have been added directly to claims. It allows billing staff to track the instances when an HPID number is added to a third-party claim and to generate an ad-hoc report of authorized claims with this entry information.</w:t>
      </w:r>
      <w:r>
        <w:t xml:space="preserve"> Only HPIDs that have been manually added will appear on this report.</w:t>
      </w:r>
    </w:p>
    <w:p w14:paraId="72B2E85E" w14:textId="77777777" w:rsidR="00791AAB" w:rsidRPr="008163B3" w:rsidRDefault="00791AAB" w:rsidP="00791AAB"/>
    <w:p w14:paraId="54895C40" w14:textId="77777777" w:rsidR="00791AAB" w:rsidRPr="008163B3" w:rsidRDefault="00791AAB" w:rsidP="00791AAB">
      <w:r w:rsidRPr="008163B3">
        <w:t xml:space="preserve">You will be prompted for date range, report format, and device. </w:t>
      </w:r>
      <w:r>
        <w:t>The date range pertains to when the HPID was manually added to the claim.</w:t>
      </w:r>
    </w:p>
    <w:p w14:paraId="34A4F810" w14:textId="77777777" w:rsidR="00791AAB" w:rsidRPr="008163B3" w:rsidRDefault="00791AAB" w:rsidP="00791AAB"/>
    <w:p w14:paraId="37CD5E79" w14:textId="77777777" w:rsidR="00791AAB" w:rsidRPr="008163B3" w:rsidRDefault="00791AAB" w:rsidP="00791AAB">
      <w:r w:rsidRPr="008163B3">
        <w:t>This output displays patient name, last 4 of SSN, payer, HPID, claim number, user name, date HPID added, Professional ID and Institutional ID.</w:t>
      </w:r>
    </w:p>
    <w:p w14:paraId="5CAE0792" w14:textId="77777777" w:rsidR="00791AAB" w:rsidRPr="008163B3" w:rsidRDefault="00791AAB" w:rsidP="00791AAB">
      <w:pPr>
        <w:rPr>
          <w:b/>
          <w:bCs/>
        </w:rPr>
      </w:pPr>
    </w:p>
    <w:p w14:paraId="1B654E0C" w14:textId="77777777" w:rsidR="00791AAB" w:rsidRPr="008163B3" w:rsidRDefault="00791AAB" w:rsidP="00791AAB">
      <w:pPr>
        <w:rPr>
          <w:b/>
        </w:rPr>
      </w:pPr>
      <w:r w:rsidRPr="008163B3">
        <w:rPr>
          <w:b/>
        </w:rPr>
        <w:t>Sample Output</w:t>
      </w:r>
    </w:p>
    <w:p w14:paraId="186FEC51" w14:textId="77777777" w:rsidR="00791AAB" w:rsidRPr="008163B3" w:rsidRDefault="00791AAB" w:rsidP="00791AAB">
      <w:pPr>
        <w:pStyle w:val="example"/>
        <w:rPr>
          <w:sz w:val="10"/>
        </w:rPr>
      </w:pPr>
      <w:r>
        <w:rPr>
          <w:sz w:val="10"/>
        </w:rPr>
        <w:t>MANUALLY ADDED HPIDS TO</w:t>
      </w:r>
      <w:r w:rsidRPr="008163B3">
        <w:rPr>
          <w:sz w:val="10"/>
        </w:rPr>
        <w:t xml:space="preserve"> BILLING CLAIM REPORT                                                      AUG 02, 2015@19:59      Page: 1</w:t>
      </w:r>
    </w:p>
    <w:p w14:paraId="18C99D9E" w14:textId="77777777" w:rsidR="00791AAB" w:rsidRPr="008163B3" w:rsidRDefault="00791AAB" w:rsidP="00791AAB">
      <w:pPr>
        <w:pStyle w:val="example"/>
        <w:rPr>
          <w:sz w:val="10"/>
        </w:rPr>
      </w:pPr>
      <w:r w:rsidRPr="008163B3">
        <w:rPr>
          <w:sz w:val="10"/>
        </w:rPr>
        <w:t xml:space="preserve"> </w:t>
      </w:r>
    </w:p>
    <w:p w14:paraId="09B0871A" w14:textId="77777777" w:rsidR="00791AAB" w:rsidRPr="008163B3" w:rsidRDefault="00791AAB" w:rsidP="00791AAB">
      <w:pPr>
        <w:pStyle w:val="example"/>
        <w:rPr>
          <w:sz w:val="10"/>
        </w:rPr>
      </w:pPr>
      <w:r w:rsidRPr="008163B3">
        <w:rPr>
          <w:sz w:val="10"/>
        </w:rPr>
        <w:t>PT NAME              SSN   PAYER               HPID        CLAIM #      USER NAME            DATE HPID ADDED  PROF ID    INST ID</w:t>
      </w:r>
    </w:p>
    <w:p w14:paraId="543B959C" w14:textId="77777777" w:rsidR="00791AAB" w:rsidRPr="008163B3" w:rsidRDefault="00791AAB" w:rsidP="00791AAB">
      <w:pPr>
        <w:pStyle w:val="example"/>
        <w:rPr>
          <w:sz w:val="10"/>
        </w:rPr>
      </w:pPr>
      <w:r w:rsidRPr="008163B3">
        <w:rPr>
          <w:sz w:val="10"/>
        </w:rPr>
        <w:t>------------------------------------------------------------------------------------------------------------------------------------</w:t>
      </w:r>
    </w:p>
    <w:p w14:paraId="0CE75F1C" w14:textId="77777777" w:rsidR="00791AAB" w:rsidRPr="008163B3" w:rsidRDefault="00791AAB" w:rsidP="00791AAB">
      <w:pPr>
        <w:pStyle w:val="example"/>
        <w:rPr>
          <w:sz w:val="10"/>
        </w:rPr>
      </w:pPr>
      <w:r w:rsidRPr="008163B3">
        <w:rPr>
          <w:sz w:val="10"/>
        </w:rPr>
        <w:t>IBPATIENT,ONE        1111  BLUE CROSS          7414615444  500-K400003  IBUSER,ONE            12/02/2014      1234567890 0987654321</w:t>
      </w:r>
    </w:p>
    <w:p w14:paraId="23387C0E" w14:textId="77777777" w:rsidR="00791AAB" w:rsidRPr="008163B3" w:rsidRDefault="00791AAB" w:rsidP="00791AAB">
      <w:pPr>
        <w:pStyle w:val="example"/>
        <w:rPr>
          <w:sz w:val="10"/>
        </w:rPr>
      </w:pPr>
      <w:r w:rsidRPr="008163B3">
        <w:rPr>
          <w:sz w:val="10"/>
        </w:rPr>
        <w:t>IBPATIENT,ONE        1111  BLUE CROSS          7399982967  500-K400005  IBUSER,ONE            01/15/2015      1234567890 0987654321</w:t>
      </w:r>
    </w:p>
    <w:p w14:paraId="48FBF87B" w14:textId="77777777" w:rsidR="00791AAB" w:rsidRPr="008163B3" w:rsidRDefault="00791AAB" w:rsidP="00791AAB">
      <w:pPr>
        <w:pStyle w:val="example"/>
        <w:rPr>
          <w:sz w:val="10"/>
        </w:rPr>
      </w:pPr>
      <w:r w:rsidRPr="008163B3">
        <w:rPr>
          <w:sz w:val="10"/>
        </w:rPr>
        <w:t>IBPATIENT,ONE        1111  BLUE CROSS          7947434214  500-K400003  IBUSER,ONE            01/22/2015      1234567890 0987654321</w:t>
      </w:r>
    </w:p>
    <w:p w14:paraId="057866E5" w14:textId="77777777" w:rsidR="00791AAB" w:rsidRPr="008163B3" w:rsidRDefault="00791AAB" w:rsidP="00791AAB">
      <w:pPr>
        <w:pStyle w:val="example"/>
        <w:rPr>
          <w:sz w:val="10"/>
        </w:rPr>
      </w:pPr>
      <w:r w:rsidRPr="008163B3">
        <w:rPr>
          <w:sz w:val="10"/>
        </w:rPr>
        <w:t>IBPATIENT,ONE        1111  BLUE CROSS          7947434214  500-K400005  IBUSER,ONE            01/22/2015      1234567890 0987654321</w:t>
      </w:r>
    </w:p>
    <w:p w14:paraId="77101B5B" w14:textId="77777777" w:rsidR="00791AAB" w:rsidRPr="008163B3" w:rsidRDefault="00791AAB" w:rsidP="00791AAB">
      <w:pPr>
        <w:pStyle w:val="example"/>
        <w:rPr>
          <w:sz w:val="10"/>
        </w:rPr>
      </w:pPr>
      <w:r w:rsidRPr="008163B3">
        <w:rPr>
          <w:sz w:val="10"/>
        </w:rPr>
        <w:t>IBPATIENT,ONE        1111  BLUE CROSS          7467061371  500-K400003  IBUSER,ONE            01/23/2015      1234567890 0987654321</w:t>
      </w:r>
    </w:p>
    <w:p w14:paraId="3FF66CCB" w14:textId="77777777" w:rsidR="00791AAB" w:rsidRPr="008163B3" w:rsidRDefault="00791AAB" w:rsidP="00791AAB">
      <w:pPr>
        <w:pStyle w:val="example"/>
        <w:rPr>
          <w:sz w:val="10"/>
        </w:rPr>
      </w:pPr>
      <w:r w:rsidRPr="008163B3">
        <w:rPr>
          <w:sz w:val="10"/>
        </w:rPr>
        <w:t>IBPATIENT,ONE        1111  BLUE CROSS          7947434214  500-K400005  IBUSER,ONE            02/05/2015      1234567890 0987654321</w:t>
      </w:r>
    </w:p>
    <w:p w14:paraId="6BB86F9A" w14:textId="77777777" w:rsidR="00791AAB" w:rsidRPr="008163B3" w:rsidRDefault="00791AAB" w:rsidP="00791AAB">
      <w:pPr>
        <w:pStyle w:val="example"/>
        <w:rPr>
          <w:sz w:val="10"/>
        </w:rPr>
      </w:pPr>
      <w:r w:rsidRPr="008163B3">
        <w:rPr>
          <w:sz w:val="10"/>
        </w:rPr>
        <w:t>IBPATIENT,TWO        9341  BLUE CROSS          7462706327  500-K400008  IBUSER,ONE            02/09/2015      1234567890 0987654321</w:t>
      </w:r>
    </w:p>
    <w:p w14:paraId="1D9E4834" w14:textId="77777777" w:rsidR="00791AAB" w:rsidRPr="008163B3" w:rsidRDefault="00791AAB" w:rsidP="00791AAB">
      <w:pPr>
        <w:pStyle w:val="example"/>
        <w:rPr>
          <w:sz w:val="10"/>
        </w:rPr>
      </w:pPr>
      <w:r w:rsidRPr="008163B3">
        <w:rPr>
          <w:sz w:val="10"/>
        </w:rPr>
        <w:t>IBPATIENT,TWO        9341  BLUE CROSS          7444643416  500-K400008  IBUSER,ONE            02/09/2015      1234567890 0987654321</w:t>
      </w:r>
    </w:p>
    <w:p w14:paraId="5C44C409" w14:textId="77777777" w:rsidR="00791AAB" w:rsidRPr="008163B3" w:rsidRDefault="00791AAB" w:rsidP="00791AAB">
      <w:pPr>
        <w:pStyle w:val="example"/>
        <w:rPr>
          <w:sz w:val="10"/>
        </w:rPr>
      </w:pPr>
      <w:r w:rsidRPr="008163B3">
        <w:rPr>
          <w:sz w:val="10"/>
        </w:rPr>
        <w:t>IBPATIENT,TWO        9341  BLUE CROSS          7908996151  500-K400008  IBUSER,ONE            02/09/2015      1234567890 0987654321</w:t>
      </w:r>
    </w:p>
    <w:p w14:paraId="5521829B" w14:textId="77777777" w:rsidR="00B00894" w:rsidRPr="00932E8C" w:rsidRDefault="00791AAB" w:rsidP="00B00894">
      <w:pPr>
        <w:pStyle w:val="Heading5"/>
      </w:pPr>
      <w:r w:rsidRPr="008163B3">
        <w:rPr>
          <w:b w:val="0"/>
          <w:bCs w:val="0"/>
          <w:i w:val="0"/>
        </w:rPr>
        <w:br w:type="page"/>
      </w:r>
      <w:bookmarkStart w:id="504" w:name="_Toc511300968"/>
      <w:bookmarkStart w:id="505" w:name="_Toc536524417"/>
      <w:bookmarkStart w:id="506" w:name="_Toc445883220"/>
      <w:r w:rsidR="00B00894">
        <w:lastRenderedPageBreak/>
        <w:t>Expire Group Plan (XPIR)</w:t>
      </w:r>
      <w:bookmarkEnd w:id="504"/>
      <w:bookmarkEnd w:id="505"/>
    </w:p>
    <w:p w14:paraId="019C5F63" w14:textId="77777777" w:rsidR="00B00894" w:rsidRDefault="00B00894" w:rsidP="00B00894">
      <w:pPr>
        <w:rPr>
          <w:noProof/>
        </w:rPr>
      </w:pPr>
      <w:r w:rsidRPr="00932E8C">
        <w:rPr>
          <w:noProof/>
        </w:rPr>
        <w:t xml:space="preserve">This </w:t>
      </w:r>
      <w:r>
        <w:rPr>
          <w:noProof/>
        </w:rPr>
        <w:t xml:space="preserve">Patient Insurance Menu (PI) </w:t>
      </w:r>
      <w:r w:rsidRPr="00932E8C">
        <w:rPr>
          <w:noProof/>
        </w:rPr>
        <w:t xml:space="preserve">option is used to </w:t>
      </w:r>
      <w:r>
        <w:rPr>
          <w:noProof/>
        </w:rPr>
        <w:t>specify an expiration date for all subscribers in a plan, effectively “terminating” the plan, without having to move the subscribers to a different plan. This option offers the user the option to inactivate the plan as part of the expiration or to allow the plan to remain active.</w:t>
      </w:r>
    </w:p>
    <w:p w14:paraId="6703FBBB" w14:textId="77777777" w:rsidR="00B00894" w:rsidRDefault="00B00894" w:rsidP="00B00894">
      <w:pPr>
        <w:rPr>
          <w:noProof/>
        </w:rPr>
      </w:pPr>
    </w:p>
    <w:p w14:paraId="1EDD1991" w14:textId="77777777" w:rsidR="00B00894" w:rsidRDefault="00B00894" w:rsidP="00B00894">
      <w:pPr>
        <w:pStyle w:val="StyleHeading6CenturySchoolbookBefore0ptAfter0pt"/>
        <w:rPr>
          <w:sz w:val="24"/>
          <w:szCs w:val="24"/>
        </w:rPr>
      </w:pPr>
      <w:r w:rsidRPr="00CD1A3B">
        <w:rPr>
          <w:sz w:val="24"/>
          <w:szCs w:val="24"/>
        </w:rPr>
        <w:t>Sample Screens/Prompts</w:t>
      </w:r>
    </w:p>
    <w:p w14:paraId="232A8C72" w14:textId="77777777" w:rsidR="00B00894" w:rsidRPr="00D42F28" w:rsidRDefault="00B00894" w:rsidP="00F60992">
      <w:pPr>
        <w:pBdr>
          <w:top w:val="single" w:sz="4" w:space="1" w:color="auto"/>
          <w:left w:val="single" w:sz="4" w:space="4" w:color="auto"/>
          <w:bottom w:val="single" w:sz="4" w:space="1" w:color="auto"/>
          <w:right w:val="single" w:sz="4" w:space="4" w:color="auto"/>
        </w:pBdr>
        <w:spacing w:before="240"/>
        <w:ind w:left="450"/>
        <w:rPr>
          <w:rFonts w:ascii="Courier New" w:hAnsi="Courier New" w:cs="Courier New"/>
          <w:sz w:val="20"/>
          <w:lang w:eastAsia="ar-SA"/>
        </w:rPr>
      </w:pPr>
      <w:r w:rsidRPr="00D42F28">
        <w:rPr>
          <w:rFonts w:ascii="Courier New" w:hAnsi="Courier New" w:cs="Courier New"/>
          <w:sz w:val="20"/>
          <w:lang w:eastAsia="ar-SA"/>
        </w:rPr>
        <w:t xml:space="preserve">EXPIRE </w:t>
      </w:r>
      <w:r>
        <w:rPr>
          <w:rFonts w:ascii="Courier New" w:hAnsi="Courier New" w:cs="Courier New"/>
          <w:sz w:val="20"/>
          <w:lang w:eastAsia="ar-SA"/>
        </w:rPr>
        <w:t xml:space="preserve">ALL SUBSCRIBERS WITHIN A </w:t>
      </w:r>
      <w:r w:rsidRPr="00D42F28">
        <w:rPr>
          <w:rFonts w:ascii="Courier New" w:hAnsi="Courier New" w:cs="Courier New"/>
          <w:sz w:val="20"/>
          <w:lang w:eastAsia="ar-SA"/>
        </w:rPr>
        <w:t>GROUP PLAN</w:t>
      </w:r>
    </w:p>
    <w:p w14:paraId="325AB0CE" w14:textId="77777777" w:rsidR="00B00894" w:rsidRDefault="00B00894" w:rsidP="00F60992">
      <w:pPr>
        <w:pBdr>
          <w:top w:val="single" w:sz="4" w:space="1" w:color="auto"/>
          <w:left w:val="single" w:sz="4" w:space="4" w:color="auto"/>
          <w:bottom w:val="single" w:sz="4" w:space="1" w:color="auto"/>
          <w:right w:val="single" w:sz="4" w:space="4" w:color="auto"/>
        </w:pBdr>
        <w:spacing w:after="120"/>
        <w:ind w:left="450"/>
        <w:rPr>
          <w:rFonts w:ascii="Courier New" w:hAnsi="Courier New" w:cs="Courier New"/>
          <w:sz w:val="20"/>
          <w:lang w:eastAsia="ar-SA"/>
        </w:rPr>
      </w:pPr>
      <w:r>
        <w:rPr>
          <w:rFonts w:ascii="Courier New" w:hAnsi="Courier New" w:cs="Courier New"/>
          <w:sz w:val="20"/>
          <w:lang w:eastAsia="ar-SA"/>
        </w:rPr>
        <w:t>You can use this option</w:t>
      </w:r>
      <w:r w:rsidRPr="00D42F28">
        <w:rPr>
          <w:rFonts w:ascii="Courier New" w:hAnsi="Courier New" w:cs="Courier New"/>
          <w:sz w:val="20"/>
          <w:lang w:eastAsia="ar-SA"/>
        </w:rPr>
        <w:t xml:space="preserve"> to specify an expiration date for all subscriber </w:t>
      </w:r>
      <w:r w:rsidRPr="0029634A">
        <w:rPr>
          <w:rFonts w:ascii="Courier New" w:hAnsi="Courier New" w:cs="Courier New"/>
          <w:color w:val="000000"/>
          <w:sz w:val="20"/>
          <w:lang w:eastAsia="ar-SA"/>
        </w:rPr>
        <w:t xml:space="preserve">policies </w:t>
      </w:r>
      <w:r w:rsidRPr="00D42F28">
        <w:rPr>
          <w:rFonts w:ascii="Courier New" w:hAnsi="Courier New" w:cs="Courier New"/>
          <w:sz w:val="20"/>
          <w:lang w:eastAsia="ar-SA"/>
        </w:rPr>
        <w:t xml:space="preserve">in </w:t>
      </w:r>
      <w:r>
        <w:rPr>
          <w:rFonts w:ascii="Courier New" w:hAnsi="Courier New" w:cs="Courier New"/>
          <w:sz w:val="20"/>
          <w:lang w:eastAsia="ar-SA"/>
        </w:rPr>
        <w:t xml:space="preserve">a group </w:t>
      </w:r>
      <w:r w:rsidRPr="00D42F28">
        <w:rPr>
          <w:rFonts w:ascii="Courier New" w:hAnsi="Courier New" w:cs="Courier New"/>
          <w:sz w:val="20"/>
          <w:lang w:eastAsia="ar-SA"/>
        </w:rPr>
        <w:t>plan</w:t>
      </w:r>
      <w:r>
        <w:rPr>
          <w:rFonts w:ascii="Courier New" w:hAnsi="Courier New" w:cs="Courier New"/>
          <w:sz w:val="20"/>
          <w:lang w:eastAsia="ar-SA"/>
        </w:rPr>
        <w:t xml:space="preserve"> without moving the subscribers to another group plan. If the group plan status is currently “active,” you can also choose to “inactivate” the group plan.</w:t>
      </w:r>
    </w:p>
    <w:p w14:paraId="5C3D9BF0" w14:textId="77777777" w:rsidR="00B00894" w:rsidRDefault="00B00894" w:rsidP="00F60992">
      <w:pPr>
        <w:pBdr>
          <w:top w:val="single" w:sz="4" w:space="1" w:color="auto"/>
          <w:left w:val="single" w:sz="4" w:space="4" w:color="auto"/>
          <w:bottom w:val="single" w:sz="4" w:space="1" w:color="auto"/>
          <w:right w:val="single" w:sz="4" w:space="4" w:color="auto"/>
        </w:pBdr>
        <w:spacing w:after="120"/>
        <w:ind w:left="450"/>
        <w:rPr>
          <w:rFonts w:ascii="Courier New" w:hAnsi="Courier New" w:cs="Courier New"/>
          <w:sz w:val="20"/>
          <w:lang w:eastAsia="ar-SA"/>
        </w:rPr>
      </w:pPr>
      <w:r>
        <w:rPr>
          <w:rFonts w:ascii="Courier New" w:hAnsi="Courier New" w:cs="Courier New"/>
          <w:sz w:val="20"/>
          <w:lang w:eastAsia="ar-SA"/>
        </w:rPr>
        <w:t>Select INSURANCE COMPANY:</w:t>
      </w:r>
    </w:p>
    <w:p w14:paraId="42941C81" w14:textId="77777777" w:rsidR="00B00894" w:rsidRDefault="00B00894" w:rsidP="00F60992">
      <w:pPr>
        <w:pBdr>
          <w:top w:val="single" w:sz="4" w:space="1" w:color="auto"/>
          <w:left w:val="single" w:sz="4" w:space="4" w:color="auto"/>
          <w:bottom w:val="single" w:sz="4" w:space="1" w:color="auto"/>
          <w:right w:val="single" w:sz="4" w:space="4" w:color="auto"/>
        </w:pBdr>
        <w:spacing w:after="120"/>
        <w:ind w:left="450"/>
        <w:rPr>
          <w:rFonts w:ascii="Courier New" w:hAnsi="Courier New" w:cs="Courier New"/>
          <w:sz w:val="20"/>
          <w:lang w:eastAsia="ar-SA"/>
        </w:rPr>
      </w:pPr>
      <w:r>
        <w:rPr>
          <w:rFonts w:ascii="Courier New" w:hAnsi="Courier New" w:cs="Courier New"/>
          <w:sz w:val="20"/>
          <w:lang w:eastAsia="ar-SA"/>
        </w:rPr>
        <w:t>You may select an existing Plan from a list or enter a specific Plan.</w:t>
      </w:r>
    </w:p>
    <w:p w14:paraId="4716644B" w14:textId="77777777" w:rsidR="00B00894" w:rsidRDefault="00B00894" w:rsidP="00F60992">
      <w:pPr>
        <w:pBdr>
          <w:top w:val="single" w:sz="4" w:space="1" w:color="auto"/>
          <w:left w:val="single" w:sz="4" w:space="4" w:color="auto"/>
          <w:bottom w:val="single" w:sz="4" w:space="1" w:color="auto"/>
          <w:right w:val="single" w:sz="4" w:space="4" w:color="auto"/>
        </w:pBdr>
        <w:tabs>
          <w:tab w:val="left" w:pos="630"/>
        </w:tabs>
        <w:spacing w:after="120"/>
        <w:ind w:left="450"/>
        <w:rPr>
          <w:rFonts w:ascii="Courier New" w:hAnsi="Courier New" w:cs="Courier New"/>
          <w:sz w:val="20"/>
          <w:lang w:eastAsia="ar-SA"/>
        </w:rPr>
      </w:pPr>
      <w:r>
        <w:rPr>
          <w:rFonts w:ascii="Courier New" w:hAnsi="Courier New" w:cs="Courier New"/>
          <w:sz w:val="20"/>
          <w:lang w:eastAsia="ar-SA"/>
        </w:rPr>
        <w:t>Do you wish to enter a specific plan? NO</w:t>
      </w:r>
    </w:p>
    <w:p w14:paraId="41126C82" w14:textId="77777777" w:rsidR="00B00894" w:rsidRDefault="00B00894" w:rsidP="007E76DD">
      <w:pPr>
        <w:numPr>
          <w:ilvl w:val="0"/>
          <w:numId w:val="32"/>
        </w:numPr>
        <w:spacing w:before="240" w:after="240"/>
        <w:ind w:left="360"/>
        <w:rPr>
          <w:szCs w:val="24"/>
          <w:lang w:eastAsia="ar-SA"/>
        </w:rPr>
      </w:pPr>
      <w:r w:rsidRPr="00CD1A3B">
        <w:rPr>
          <w:szCs w:val="24"/>
          <w:lang w:eastAsia="ar-SA"/>
        </w:rPr>
        <w:t xml:space="preserve">If </w:t>
      </w:r>
      <w:r w:rsidR="00850BF5">
        <w:rPr>
          <w:szCs w:val="24"/>
          <w:lang w:eastAsia="ar-SA"/>
        </w:rPr>
        <w:t xml:space="preserve">the </w:t>
      </w:r>
      <w:r w:rsidRPr="00CD1A3B">
        <w:rPr>
          <w:szCs w:val="24"/>
          <w:lang w:eastAsia="ar-SA"/>
        </w:rPr>
        <w:t xml:space="preserve">user response is </w:t>
      </w:r>
      <w:r w:rsidRPr="00CD1A3B">
        <w:rPr>
          <w:b/>
          <w:szCs w:val="24"/>
          <w:lang w:eastAsia="ar-SA"/>
        </w:rPr>
        <w:t>NO</w:t>
      </w:r>
      <w:r w:rsidRPr="00CD1A3B">
        <w:rPr>
          <w:szCs w:val="24"/>
          <w:lang w:eastAsia="ar-SA"/>
        </w:rPr>
        <w:t>, the Group Plan Lookup screen displays:</w:t>
      </w:r>
    </w:p>
    <w:p w14:paraId="7AD99A34" w14:textId="2C02BE46" w:rsidR="00B00894" w:rsidRPr="00CD1A3B" w:rsidRDefault="006731BB" w:rsidP="007E76DD">
      <w:pPr>
        <w:spacing w:before="240" w:after="360"/>
        <w:ind w:left="270"/>
        <w:rPr>
          <w:szCs w:val="24"/>
          <w:lang w:eastAsia="ar-SA"/>
        </w:rPr>
      </w:pPr>
      <w:r>
        <w:rPr>
          <w:noProof/>
          <w:szCs w:val="24"/>
          <w:lang w:eastAsia="ar-SA"/>
        </w:rPr>
        <w:drawing>
          <wp:inline distT="0" distB="0" distL="0" distR="0" wp14:anchorId="1ACAD30E" wp14:editId="45B781FE">
            <wp:extent cx="5934710" cy="198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1984375"/>
                    </a:xfrm>
                    <a:prstGeom prst="rect">
                      <a:avLst/>
                    </a:prstGeom>
                    <a:noFill/>
                    <a:ln>
                      <a:noFill/>
                    </a:ln>
                  </pic:spPr>
                </pic:pic>
              </a:graphicData>
            </a:graphic>
          </wp:inline>
        </w:drawing>
      </w:r>
      <w:r w:rsidR="00B00894" w:rsidRPr="00CD1A3B">
        <w:rPr>
          <w:szCs w:val="24"/>
          <w:lang w:eastAsia="ar-SA"/>
        </w:rPr>
        <w:t xml:space="preserve">If </w:t>
      </w:r>
      <w:r w:rsidR="00850BF5">
        <w:rPr>
          <w:szCs w:val="24"/>
          <w:lang w:eastAsia="ar-SA"/>
        </w:rPr>
        <w:t xml:space="preserve">the </w:t>
      </w:r>
      <w:r w:rsidR="00B00894" w:rsidRPr="00CD1A3B">
        <w:rPr>
          <w:szCs w:val="24"/>
          <w:lang w:eastAsia="ar-SA"/>
        </w:rPr>
        <w:t xml:space="preserve">user response is </w:t>
      </w:r>
      <w:r w:rsidR="00B00894" w:rsidRPr="00CD1A3B">
        <w:rPr>
          <w:b/>
          <w:szCs w:val="24"/>
          <w:lang w:eastAsia="ar-SA"/>
        </w:rPr>
        <w:t>YES</w:t>
      </w:r>
      <w:r w:rsidR="00B00894" w:rsidRPr="00CD1A3B">
        <w:rPr>
          <w:szCs w:val="24"/>
          <w:lang w:eastAsia="ar-SA"/>
        </w:rPr>
        <w:t>, the following prompts display:</w:t>
      </w:r>
    </w:p>
    <w:p w14:paraId="08FDBB13" w14:textId="55BA7B7A" w:rsidR="00B00894" w:rsidRDefault="006731BB" w:rsidP="00B00894">
      <w:pPr>
        <w:spacing w:after="120"/>
        <w:ind w:left="360"/>
        <w:rPr>
          <w:rFonts w:ascii="Courier New" w:hAnsi="Courier New" w:cs="Courier New"/>
          <w:noProof/>
          <w:sz w:val="20"/>
        </w:rPr>
      </w:pPr>
      <w:r>
        <w:rPr>
          <w:rFonts w:ascii="Courier New" w:hAnsi="Courier New" w:cs="Courier New"/>
          <w:noProof/>
          <w:sz w:val="20"/>
        </w:rPr>
        <w:drawing>
          <wp:inline distT="0" distB="0" distL="0" distR="0" wp14:anchorId="55D9CC98" wp14:editId="7850FB02">
            <wp:extent cx="5193030" cy="1112520"/>
            <wp:effectExtent l="19050" t="1905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3030" cy="1112520"/>
                    </a:xfrm>
                    <a:prstGeom prst="rect">
                      <a:avLst/>
                    </a:prstGeom>
                    <a:noFill/>
                    <a:ln w="6350" cmpd="sng">
                      <a:solidFill>
                        <a:srgbClr val="000000"/>
                      </a:solidFill>
                      <a:miter lim="800000"/>
                      <a:headEnd/>
                      <a:tailEnd/>
                    </a:ln>
                    <a:effectLst/>
                  </pic:spPr>
                </pic:pic>
              </a:graphicData>
            </a:graphic>
          </wp:inline>
        </w:drawing>
      </w:r>
    </w:p>
    <w:p w14:paraId="08FE76E3" w14:textId="77777777" w:rsidR="00F60992" w:rsidRPr="0062197B" w:rsidRDefault="00F60992" w:rsidP="0062197B">
      <w:pPr>
        <w:pageBreakBefore/>
        <w:numPr>
          <w:ilvl w:val="0"/>
          <w:numId w:val="32"/>
        </w:numPr>
        <w:spacing w:before="240" w:after="120"/>
        <w:ind w:left="360"/>
        <w:rPr>
          <w:rFonts w:ascii="Courier New" w:hAnsi="Courier New" w:cs="Courier New"/>
          <w:sz w:val="20"/>
          <w:lang w:eastAsia="ar-SA"/>
        </w:rPr>
      </w:pPr>
      <w:r w:rsidRPr="0062197B">
        <w:rPr>
          <w:szCs w:val="24"/>
          <w:lang w:eastAsia="ar-SA"/>
        </w:rPr>
        <w:lastRenderedPageBreak/>
        <w:t>When the user selects a Group Plan, the following prompts display:</w:t>
      </w:r>
      <w:r w:rsidR="0079520E">
        <w:rPr>
          <w:szCs w:val="24"/>
          <w:lang w:eastAsia="ar-SA"/>
        </w:rPr>
        <w:br/>
      </w:r>
    </w:p>
    <w:p w14:paraId="252391AC"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Collecting Subscribers . . .</w:t>
      </w:r>
    </w:p>
    <w:p w14:paraId="60983798"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This group plan has ## subscribers. All subscribers will be expired.</w:t>
      </w:r>
    </w:p>
    <w:p w14:paraId="4A99A054"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Do you want to expire all subscribers’ policies for this plan? //YES</w:t>
      </w:r>
    </w:p>
    <w:p w14:paraId="02A895C1"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Enter expiration date (applies to all subscribers in this plan):</w:t>
      </w:r>
    </w:p>
    <w:p w14:paraId="1885BB6C"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You selected to expire ## subscriber(s) with Expiration Date &lt;MMM dd, </w:t>
      </w:r>
      <w:proofErr w:type="spellStart"/>
      <w:r>
        <w:rPr>
          <w:rFonts w:ascii="Courier New" w:hAnsi="Courier New" w:cs="Courier New"/>
          <w:sz w:val="20"/>
          <w:lang w:eastAsia="ar-SA"/>
        </w:rPr>
        <w:t>yyyy</w:t>
      </w:r>
      <w:proofErr w:type="spellEnd"/>
      <w:r>
        <w:rPr>
          <w:rFonts w:ascii="Courier New" w:hAnsi="Courier New" w:cs="Courier New"/>
          <w:sz w:val="20"/>
          <w:lang w:eastAsia="ar-SA"/>
        </w:rPr>
        <w:t>&gt; for:</w:t>
      </w:r>
    </w:p>
    <w:p w14:paraId="5D73DB74"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ab/>
        <w:t>Insurance Company &lt;INSURANCE COMPANY NAME&gt;</w:t>
      </w:r>
    </w:p>
    <w:p w14:paraId="40B6CAFB"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ab/>
        <w:t>Plan Name &lt;GROUP NAME&gt;</w:t>
      </w:r>
      <w:r>
        <w:rPr>
          <w:rFonts w:ascii="Courier New" w:hAnsi="Courier New" w:cs="Courier New"/>
          <w:sz w:val="20"/>
          <w:lang w:eastAsia="ar-SA"/>
        </w:rPr>
        <w:tab/>
      </w:r>
      <w:r>
        <w:rPr>
          <w:rFonts w:ascii="Courier New" w:hAnsi="Courier New" w:cs="Courier New"/>
          <w:sz w:val="20"/>
          <w:lang w:eastAsia="ar-SA"/>
        </w:rPr>
        <w:tab/>
        <w:t>Number &lt;GRP NUM #####&gt;</w:t>
      </w:r>
    </w:p>
    <w:p w14:paraId="3F95D0DB"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Please note that the policy will be EXPIRED in the patient profile!!</w:t>
      </w:r>
    </w:p>
    <w:p w14:paraId="717A3AF2"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Okay to continue? //YES</w:t>
      </w:r>
    </w:p>
    <w:p w14:paraId="79344A80"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Expiring Policies . . .</w:t>
      </w:r>
    </w:p>
    <w:p w14:paraId="661B029D"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Done. ## Subscribers’ policies were expired as of &lt;MMM dd, </w:t>
      </w:r>
      <w:proofErr w:type="spellStart"/>
      <w:r>
        <w:rPr>
          <w:rFonts w:ascii="Courier New" w:hAnsi="Courier New" w:cs="Courier New"/>
          <w:sz w:val="20"/>
          <w:lang w:eastAsia="ar-SA"/>
        </w:rPr>
        <w:t>yyyy</w:t>
      </w:r>
      <w:proofErr w:type="spellEnd"/>
      <w:r>
        <w:rPr>
          <w:rFonts w:ascii="Courier New" w:hAnsi="Courier New" w:cs="Courier New"/>
          <w:sz w:val="20"/>
          <w:lang w:eastAsia="ar-SA"/>
        </w:rPr>
        <w:t>&gt;.</w:t>
      </w:r>
    </w:p>
    <w:p w14:paraId="35403374"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A Bulletin was sent to you and members of ‘IB NEW INSURANCE’ Mail Group.</w:t>
      </w:r>
    </w:p>
    <w:p w14:paraId="7B02AAA0" w14:textId="77777777" w:rsidR="00B00894" w:rsidRDefault="00B00894" w:rsidP="0062197B">
      <w:pPr>
        <w:pBdr>
          <w:top w:val="single" w:sz="4" w:space="1" w:color="auto"/>
          <w:left w:val="single" w:sz="4" w:space="4" w:color="auto"/>
          <w:bottom w:val="single" w:sz="4" w:space="1" w:color="auto"/>
          <w:right w:val="single" w:sz="4" w:space="4" w:color="auto"/>
        </w:pBdr>
        <w:ind w:left="540"/>
        <w:rPr>
          <w:rFonts w:ascii="Courier New" w:hAnsi="Courier New" w:cs="Courier New"/>
          <w:sz w:val="20"/>
          <w:lang w:eastAsia="ar-SA"/>
        </w:rPr>
      </w:pPr>
      <w:r>
        <w:rPr>
          <w:rFonts w:ascii="Courier New" w:hAnsi="Courier New" w:cs="Courier New"/>
          <w:sz w:val="20"/>
          <w:lang w:eastAsia="ar-SA"/>
        </w:rPr>
        <w:t>= = = = = = = = = = = = = = = = = = = = = =</w:t>
      </w:r>
    </w:p>
    <w:p w14:paraId="3058B2E3" w14:textId="77777777" w:rsidR="00B00894" w:rsidRDefault="00B00894" w:rsidP="0062197B">
      <w:pPr>
        <w:pBdr>
          <w:top w:val="single" w:sz="4" w:space="1" w:color="auto"/>
          <w:left w:val="single" w:sz="4" w:space="4" w:color="auto"/>
          <w:bottom w:val="single" w:sz="4" w:space="1" w:color="auto"/>
          <w:right w:val="single" w:sz="4" w:space="4" w:color="auto"/>
        </w:pBdr>
        <w:ind w:left="540"/>
        <w:rPr>
          <w:rFonts w:ascii="Courier New" w:hAnsi="Courier New" w:cs="Courier New"/>
          <w:sz w:val="20"/>
          <w:lang w:eastAsia="ar-SA"/>
        </w:rPr>
      </w:pPr>
      <w:r>
        <w:rPr>
          <w:rFonts w:ascii="Courier New" w:hAnsi="Courier New" w:cs="Courier New"/>
          <w:sz w:val="20"/>
          <w:lang w:eastAsia="ar-SA"/>
        </w:rPr>
        <w:t>EXPIRE ALL SUBSCRIBERS WITHIN A GROUP PLAN</w:t>
      </w:r>
    </w:p>
    <w:p w14:paraId="55D3848E"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 = = = = = = = = = = = = = = = = = = = =</w:t>
      </w:r>
    </w:p>
    <w:p w14:paraId="2E91307A" w14:textId="77777777" w:rsidR="00B00894" w:rsidRPr="00CD1A3B" w:rsidRDefault="00DD4C39" w:rsidP="00B00894">
      <w:pPr>
        <w:numPr>
          <w:ilvl w:val="0"/>
          <w:numId w:val="32"/>
        </w:numPr>
        <w:spacing w:before="240" w:after="360"/>
        <w:ind w:left="360"/>
        <w:rPr>
          <w:szCs w:val="24"/>
          <w:lang w:eastAsia="ar-SA"/>
        </w:rPr>
      </w:pPr>
      <w:r>
        <w:rPr>
          <w:szCs w:val="24"/>
          <w:lang w:eastAsia="ar-SA"/>
        </w:rPr>
        <w:t>One of t</w:t>
      </w:r>
      <w:r w:rsidR="00B00894" w:rsidRPr="00CD1A3B">
        <w:rPr>
          <w:szCs w:val="24"/>
          <w:lang w:eastAsia="ar-SA"/>
        </w:rPr>
        <w:t>he following messages may display if there are</w:t>
      </w:r>
      <w:r w:rsidR="00B00894">
        <w:rPr>
          <w:szCs w:val="24"/>
          <w:lang w:eastAsia="ar-SA"/>
        </w:rPr>
        <w:t xml:space="preserve"> subscribers (policies)</w:t>
      </w:r>
      <w:r w:rsidR="00B00894" w:rsidRPr="00CD1A3B">
        <w:rPr>
          <w:szCs w:val="24"/>
          <w:lang w:eastAsia="ar-SA"/>
        </w:rPr>
        <w:t xml:space="preserve"> that </w:t>
      </w:r>
      <w:r w:rsidR="00B00894" w:rsidRPr="00CD1A3B">
        <w:rPr>
          <w:b/>
          <w:szCs w:val="24"/>
          <w:lang w:eastAsia="ar-SA"/>
        </w:rPr>
        <w:t>were not/could not be expired</w:t>
      </w:r>
      <w:r w:rsidR="00B00894" w:rsidRPr="00CD1A3B">
        <w:rPr>
          <w:szCs w:val="24"/>
          <w:lang w:eastAsia="ar-SA"/>
        </w:rPr>
        <w:t>:</w:t>
      </w:r>
    </w:p>
    <w:p w14:paraId="12FD7996" w14:textId="77777777" w:rsidR="00850BF5" w:rsidRDefault="00850BF5" w:rsidP="0062197B">
      <w:pPr>
        <w:pBdr>
          <w:top w:val="single" w:sz="4" w:space="1" w:color="auto"/>
          <w:left w:val="single" w:sz="4" w:space="4" w:color="auto"/>
          <w:bottom w:val="single" w:sz="4" w:space="1" w:color="auto"/>
          <w:right w:val="single" w:sz="4" w:space="24" w:color="auto"/>
        </w:pBdr>
        <w:spacing w:after="120"/>
        <w:ind w:left="450"/>
        <w:rPr>
          <w:rFonts w:ascii="Courier New" w:hAnsi="Courier New" w:cs="Courier New"/>
          <w:sz w:val="20"/>
          <w:lang w:eastAsia="ar-SA"/>
        </w:rPr>
      </w:pPr>
      <w:r>
        <w:rPr>
          <w:rFonts w:ascii="Courier New" w:hAnsi="Courier New" w:cs="Courier New"/>
          <w:sz w:val="20"/>
          <w:lang w:eastAsia="ar-SA"/>
        </w:rPr>
        <w:t>These # entries could not be processed, they’ll need to be adjusted manually.</w:t>
      </w:r>
    </w:p>
    <w:p w14:paraId="212E2AFD" w14:textId="77777777" w:rsidR="00B00894" w:rsidRDefault="00DD4C39" w:rsidP="0062197B">
      <w:pPr>
        <w:pBdr>
          <w:top w:val="single" w:sz="4" w:space="1" w:color="auto"/>
          <w:left w:val="single" w:sz="4" w:space="4" w:color="auto"/>
          <w:bottom w:val="single" w:sz="4" w:space="1" w:color="auto"/>
          <w:right w:val="single" w:sz="4" w:space="24" w:color="auto"/>
        </w:pBdr>
        <w:spacing w:after="120"/>
        <w:ind w:left="450"/>
        <w:rPr>
          <w:rFonts w:ascii="Courier New" w:hAnsi="Courier New" w:cs="Courier New"/>
          <w:sz w:val="20"/>
          <w:lang w:eastAsia="ar-SA"/>
        </w:rPr>
      </w:pPr>
      <w:r>
        <w:rPr>
          <w:rFonts w:ascii="Courier New" w:hAnsi="Courier New" w:cs="Courier New"/>
          <w:sz w:val="20"/>
          <w:lang w:eastAsia="ar-SA"/>
        </w:rPr>
        <w:t>Patient Name/ID</w:t>
      </w:r>
      <w:r>
        <w:rPr>
          <w:rFonts w:ascii="Courier New" w:hAnsi="Courier New" w:cs="Courier New"/>
          <w:sz w:val="20"/>
          <w:lang w:eastAsia="ar-SA"/>
        </w:rPr>
        <w:tab/>
        <w:t xml:space="preserve">   </w:t>
      </w:r>
      <w:r w:rsidR="00B00894">
        <w:rPr>
          <w:rFonts w:ascii="Courier New" w:hAnsi="Courier New" w:cs="Courier New"/>
          <w:sz w:val="20"/>
          <w:lang w:eastAsia="ar-SA"/>
        </w:rPr>
        <w:t>Whose</w:t>
      </w:r>
      <w:r w:rsidR="00B00894">
        <w:rPr>
          <w:rFonts w:ascii="Courier New" w:hAnsi="Courier New" w:cs="Courier New"/>
          <w:sz w:val="20"/>
          <w:lang w:eastAsia="ar-SA"/>
        </w:rPr>
        <w:tab/>
      </w:r>
      <w:r w:rsidR="00B00894">
        <w:rPr>
          <w:rFonts w:ascii="Courier New" w:hAnsi="Courier New" w:cs="Courier New"/>
          <w:sz w:val="20"/>
          <w:lang w:eastAsia="ar-SA"/>
        </w:rPr>
        <w:tab/>
        <w:t>Employer</w:t>
      </w:r>
      <w:r w:rsidR="00B00894">
        <w:rPr>
          <w:rFonts w:ascii="Courier New" w:hAnsi="Courier New" w:cs="Courier New"/>
          <w:sz w:val="20"/>
          <w:lang w:eastAsia="ar-SA"/>
        </w:rPr>
        <w:tab/>
        <w:t>Effective</w:t>
      </w:r>
      <w:r w:rsidR="00B00894">
        <w:rPr>
          <w:rFonts w:ascii="Courier New" w:hAnsi="Courier New" w:cs="Courier New"/>
          <w:sz w:val="20"/>
          <w:lang w:eastAsia="ar-SA"/>
        </w:rPr>
        <w:tab/>
        <w:t>Expires</w:t>
      </w:r>
    </w:p>
    <w:p w14:paraId="0333E7EF" w14:textId="77777777" w:rsidR="00B00894" w:rsidRDefault="00B00894" w:rsidP="0062197B">
      <w:pPr>
        <w:pBdr>
          <w:top w:val="single" w:sz="4" w:space="1" w:color="auto"/>
          <w:left w:val="single" w:sz="4" w:space="4" w:color="auto"/>
          <w:bottom w:val="single" w:sz="4" w:space="1" w:color="auto"/>
          <w:right w:val="single" w:sz="4" w:space="24" w:color="auto"/>
        </w:pBdr>
        <w:spacing w:after="120"/>
        <w:ind w:left="450"/>
        <w:rPr>
          <w:rFonts w:ascii="Courier New" w:hAnsi="Courier New" w:cs="Courier New"/>
          <w:sz w:val="20"/>
          <w:lang w:eastAsia="ar-SA"/>
        </w:rPr>
      </w:pPr>
      <w:r>
        <w:rPr>
          <w:rFonts w:ascii="Courier New" w:hAnsi="Courier New" w:cs="Courier New"/>
          <w:sz w:val="20"/>
          <w:lang w:eastAsia="ar-SA"/>
        </w:rPr>
        <w:t>&lt;patient name ####&gt;</w:t>
      </w:r>
      <w:r>
        <w:rPr>
          <w:rFonts w:ascii="Courier New" w:hAnsi="Courier New" w:cs="Courier New"/>
          <w:sz w:val="20"/>
          <w:lang w:eastAsia="ar-SA"/>
        </w:rPr>
        <w:tab/>
      </w:r>
      <w:r w:rsidR="0056448D">
        <w:rPr>
          <w:rFonts w:ascii="Courier New" w:hAnsi="Courier New" w:cs="Courier New"/>
          <w:sz w:val="20"/>
          <w:lang w:eastAsia="ar-SA"/>
        </w:rPr>
        <w:t xml:space="preserve">   </w:t>
      </w:r>
      <w:r>
        <w:rPr>
          <w:rFonts w:ascii="Courier New" w:hAnsi="Courier New" w:cs="Courier New"/>
          <w:sz w:val="20"/>
          <w:lang w:eastAsia="ar-SA"/>
        </w:rPr>
        <w:t>&lt;relation&gt;</w:t>
      </w:r>
      <w:r>
        <w:rPr>
          <w:rFonts w:ascii="Courier New" w:hAnsi="Courier New" w:cs="Courier New"/>
          <w:sz w:val="20"/>
          <w:lang w:eastAsia="ar-SA"/>
        </w:rPr>
        <w:tab/>
        <w:t>&lt;employer&gt;</w:t>
      </w:r>
      <w:r>
        <w:rPr>
          <w:rFonts w:ascii="Courier New" w:hAnsi="Courier New" w:cs="Courier New"/>
          <w:sz w:val="20"/>
          <w:lang w:eastAsia="ar-SA"/>
        </w:rPr>
        <w:tab/>
        <w:t>&lt;date&gt;</w:t>
      </w:r>
      <w:r>
        <w:rPr>
          <w:rFonts w:ascii="Courier New" w:hAnsi="Courier New" w:cs="Courier New"/>
          <w:sz w:val="20"/>
          <w:lang w:eastAsia="ar-SA"/>
        </w:rPr>
        <w:tab/>
        <w:t>&lt;date&gt;</w:t>
      </w:r>
    </w:p>
    <w:p w14:paraId="79555BE4" w14:textId="77777777" w:rsidR="00B00894" w:rsidRDefault="00B00894" w:rsidP="0062197B">
      <w:pPr>
        <w:pBdr>
          <w:top w:val="single" w:sz="4" w:space="1" w:color="auto"/>
          <w:left w:val="single" w:sz="4" w:space="4" w:color="auto"/>
          <w:bottom w:val="single" w:sz="4" w:space="1" w:color="auto"/>
          <w:right w:val="single" w:sz="4" w:space="24" w:color="auto"/>
        </w:pBdr>
        <w:spacing w:after="120"/>
        <w:ind w:left="450"/>
        <w:rPr>
          <w:rFonts w:ascii="Courier New" w:hAnsi="Courier New" w:cs="Courier New"/>
          <w:sz w:val="20"/>
          <w:lang w:eastAsia="ar-SA"/>
        </w:rPr>
      </w:pPr>
      <w:r>
        <w:rPr>
          <w:rFonts w:ascii="Courier New" w:hAnsi="Courier New" w:cs="Courier New"/>
          <w:sz w:val="20"/>
          <w:lang w:eastAsia="ar-SA"/>
        </w:rPr>
        <w:t>Examine the entries that could not be processed.</w:t>
      </w:r>
    </w:p>
    <w:p w14:paraId="5AB33024" w14:textId="77777777" w:rsidR="0056448D" w:rsidRDefault="00B00894" w:rsidP="0062197B">
      <w:pPr>
        <w:pBdr>
          <w:top w:val="single" w:sz="4" w:space="1" w:color="auto"/>
          <w:left w:val="single" w:sz="4" w:space="4" w:color="auto"/>
          <w:bottom w:val="single" w:sz="4" w:space="1" w:color="auto"/>
          <w:right w:val="single" w:sz="4" w:space="24" w:color="auto"/>
        </w:pBdr>
        <w:spacing w:after="120"/>
        <w:ind w:left="450"/>
        <w:rPr>
          <w:rFonts w:ascii="Courier New" w:hAnsi="Courier New" w:cs="Courier New"/>
          <w:sz w:val="20"/>
          <w:lang w:eastAsia="ar-SA"/>
        </w:rPr>
      </w:pPr>
      <w:r>
        <w:rPr>
          <w:rFonts w:ascii="Courier New" w:hAnsi="Courier New" w:cs="Courier New"/>
          <w:sz w:val="20"/>
          <w:lang w:eastAsia="ar-SA"/>
        </w:rPr>
        <w:t>Press RETURN to continue.</w:t>
      </w:r>
    </w:p>
    <w:p w14:paraId="274ABEA7" w14:textId="77777777" w:rsidR="00B00894" w:rsidRDefault="00DD4C39" w:rsidP="00B00894">
      <w:pPr>
        <w:spacing w:after="120"/>
        <w:ind w:left="360"/>
        <w:rPr>
          <w:szCs w:val="24"/>
          <w:lang w:eastAsia="ar-SA"/>
        </w:rPr>
      </w:pPr>
      <w:r>
        <w:rPr>
          <w:szCs w:val="24"/>
          <w:lang w:eastAsia="ar-SA"/>
        </w:rPr>
        <w:t>-or-</w:t>
      </w:r>
    </w:p>
    <w:p w14:paraId="7980E3E2" w14:textId="77777777" w:rsidR="00B00894" w:rsidRDefault="00B00894" w:rsidP="0062197B">
      <w:pPr>
        <w:pBdr>
          <w:top w:val="single" w:sz="4" w:space="1" w:color="auto"/>
          <w:left w:val="single" w:sz="4" w:space="4" w:color="auto"/>
          <w:bottom w:val="single" w:sz="4" w:space="1" w:color="auto"/>
          <w:right w:val="single" w:sz="4" w:space="24" w:color="auto"/>
        </w:pBdr>
        <w:spacing w:after="120"/>
        <w:ind w:left="360"/>
        <w:rPr>
          <w:rFonts w:ascii="Courier New" w:hAnsi="Courier New" w:cs="Courier New"/>
          <w:sz w:val="20"/>
          <w:lang w:eastAsia="ar-SA"/>
        </w:rPr>
      </w:pPr>
      <w:r>
        <w:rPr>
          <w:rFonts w:ascii="Courier New" w:hAnsi="Courier New" w:cs="Courier New"/>
          <w:sz w:val="20"/>
          <w:lang w:eastAsia="ar-SA"/>
        </w:rPr>
        <w:t>After processing, no changes were needed, no policies were expired.</w:t>
      </w:r>
    </w:p>
    <w:p w14:paraId="60B33F6C" w14:textId="77777777" w:rsidR="00B00894" w:rsidRDefault="00B00894" w:rsidP="0062197B">
      <w:pPr>
        <w:pBdr>
          <w:top w:val="single" w:sz="4" w:space="1" w:color="auto"/>
          <w:left w:val="single" w:sz="4" w:space="4" w:color="auto"/>
          <w:bottom w:val="single" w:sz="4" w:space="1" w:color="auto"/>
          <w:right w:val="single" w:sz="4" w:space="24" w:color="auto"/>
        </w:pBdr>
        <w:spacing w:after="120"/>
        <w:ind w:left="360"/>
        <w:rPr>
          <w:rFonts w:ascii="Courier New" w:hAnsi="Courier New" w:cs="Courier New"/>
          <w:sz w:val="20"/>
          <w:lang w:eastAsia="ar-SA"/>
        </w:rPr>
      </w:pPr>
      <w:r>
        <w:rPr>
          <w:rFonts w:ascii="Courier New" w:hAnsi="Courier New" w:cs="Courier New"/>
          <w:sz w:val="20"/>
          <w:lang w:eastAsia="ar-SA"/>
        </w:rPr>
        <w:t>Press RETURN to continue.</w:t>
      </w:r>
    </w:p>
    <w:p w14:paraId="579508D8" w14:textId="77777777" w:rsidR="00B00894" w:rsidRDefault="00B00894" w:rsidP="0062197B">
      <w:pPr>
        <w:pBdr>
          <w:top w:val="single" w:sz="4" w:space="1" w:color="auto"/>
          <w:left w:val="single" w:sz="4" w:space="4" w:color="auto"/>
          <w:bottom w:val="single" w:sz="4" w:space="1" w:color="auto"/>
          <w:right w:val="single" w:sz="4" w:space="24" w:color="auto"/>
        </w:pBdr>
        <w:ind w:left="360"/>
        <w:rPr>
          <w:rFonts w:ascii="Courier New" w:hAnsi="Courier New" w:cs="Courier New"/>
          <w:sz w:val="20"/>
          <w:lang w:eastAsia="ar-SA"/>
        </w:rPr>
      </w:pPr>
      <w:r>
        <w:rPr>
          <w:rFonts w:ascii="Courier New" w:hAnsi="Courier New" w:cs="Courier New"/>
          <w:sz w:val="20"/>
          <w:lang w:eastAsia="ar-SA"/>
        </w:rPr>
        <w:t>= = = = = = = = = = = = = = = = = = = = = =</w:t>
      </w:r>
    </w:p>
    <w:p w14:paraId="0B8134EB" w14:textId="77777777" w:rsidR="00B00894" w:rsidRPr="000469ED" w:rsidRDefault="00B00894" w:rsidP="0062197B">
      <w:pPr>
        <w:pBdr>
          <w:top w:val="single" w:sz="4" w:space="1" w:color="auto"/>
          <w:left w:val="single" w:sz="4" w:space="4" w:color="auto"/>
          <w:bottom w:val="single" w:sz="4" w:space="1" w:color="auto"/>
          <w:right w:val="single" w:sz="4" w:space="24" w:color="auto"/>
        </w:pBdr>
        <w:ind w:left="360"/>
        <w:rPr>
          <w:rFonts w:ascii="email message" w:hAnsi="email message" w:cs="Courier New"/>
          <w:sz w:val="20"/>
          <w:lang w:eastAsia="ar-SA"/>
        </w:rPr>
      </w:pPr>
      <w:r>
        <w:rPr>
          <w:rFonts w:ascii="Courier New" w:hAnsi="Courier New" w:cs="Courier New"/>
          <w:sz w:val="20"/>
          <w:lang w:eastAsia="ar-SA"/>
        </w:rPr>
        <w:t>EXPIRE ALL SUBSCRIBERS WITHIN A GROUP PLAN</w:t>
      </w:r>
    </w:p>
    <w:p w14:paraId="76D7C4CE" w14:textId="77777777" w:rsidR="00B00894" w:rsidRDefault="00B00894" w:rsidP="0062197B">
      <w:pPr>
        <w:pBdr>
          <w:top w:val="single" w:sz="4" w:space="1" w:color="auto"/>
          <w:left w:val="single" w:sz="4" w:space="4" w:color="auto"/>
          <w:bottom w:val="single" w:sz="4" w:space="1" w:color="auto"/>
          <w:right w:val="single" w:sz="4" w:space="24" w:color="auto"/>
        </w:pBdr>
        <w:spacing w:after="120"/>
        <w:ind w:left="360"/>
        <w:rPr>
          <w:rFonts w:ascii="Courier New" w:hAnsi="Courier New" w:cs="Courier New"/>
          <w:sz w:val="20"/>
          <w:lang w:eastAsia="ar-SA"/>
        </w:rPr>
      </w:pPr>
      <w:r>
        <w:rPr>
          <w:rFonts w:ascii="Courier New" w:hAnsi="Courier New" w:cs="Courier New"/>
          <w:sz w:val="20"/>
          <w:lang w:eastAsia="ar-SA"/>
        </w:rPr>
        <w:t>= = = = = = = = = = = = = = = = = = = = = =</w:t>
      </w:r>
    </w:p>
    <w:p w14:paraId="4EA5FDD5" w14:textId="77777777" w:rsidR="00B8258B" w:rsidRPr="00B8258B" w:rsidRDefault="00B8258B" w:rsidP="0062197B">
      <w:pPr>
        <w:pageBreakBefore/>
        <w:numPr>
          <w:ilvl w:val="0"/>
          <w:numId w:val="32"/>
        </w:numPr>
        <w:spacing w:before="240" w:after="240"/>
        <w:ind w:left="360"/>
        <w:rPr>
          <w:szCs w:val="24"/>
          <w:lang w:eastAsia="ar-SA"/>
        </w:rPr>
      </w:pPr>
      <w:r w:rsidRPr="00CD1A3B">
        <w:rPr>
          <w:szCs w:val="24"/>
          <w:lang w:eastAsia="ar-SA"/>
        </w:rPr>
        <w:lastRenderedPageBreak/>
        <w:t xml:space="preserve">If the group plan is </w:t>
      </w:r>
      <w:r w:rsidRPr="00CD1A3B">
        <w:rPr>
          <w:b/>
          <w:szCs w:val="24"/>
          <w:lang w:eastAsia="ar-SA"/>
        </w:rPr>
        <w:t>active</w:t>
      </w:r>
      <w:r w:rsidRPr="00CD1A3B">
        <w:rPr>
          <w:szCs w:val="24"/>
          <w:lang w:eastAsia="ar-SA"/>
        </w:rPr>
        <w:t xml:space="preserve">, </w:t>
      </w:r>
      <w:r w:rsidRPr="00B8258B">
        <w:rPr>
          <w:szCs w:val="24"/>
          <w:lang w:eastAsia="ar-SA"/>
        </w:rPr>
        <w:t xml:space="preserve">the </w:t>
      </w:r>
      <w:r w:rsidRPr="00B8258B">
        <w:rPr>
          <w:i/>
          <w:szCs w:val="24"/>
          <w:lang w:eastAsia="ar-SA"/>
        </w:rPr>
        <w:t>inactivate plan</w:t>
      </w:r>
      <w:r w:rsidRPr="00B8258B">
        <w:rPr>
          <w:szCs w:val="24"/>
          <w:lang w:eastAsia="ar-SA"/>
        </w:rPr>
        <w:t xml:space="preserve"> prompt, shown below, displays. The following </w:t>
      </w:r>
      <w:r w:rsidRPr="00B8258B">
        <w:rPr>
          <w:i/>
          <w:szCs w:val="24"/>
          <w:lang w:eastAsia="ar-SA"/>
        </w:rPr>
        <w:t>warning</w:t>
      </w:r>
      <w:r w:rsidRPr="00B8258B">
        <w:rPr>
          <w:szCs w:val="24"/>
          <w:lang w:eastAsia="ar-SA"/>
        </w:rPr>
        <w:t xml:space="preserve"> displays with the </w:t>
      </w:r>
      <w:r w:rsidRPr="00B8258B">
        <w:rPr>
          <w:i/>
          <w:szCs w:val="24"/>
          <w:lang w:eastAsia="ar-SA"/>
        </w:rPr>
        <w:t>inactivate</w:t>
      </w:r>
      <w:r w:rsidRPr="00B8258B">
        <w:rPr>
          <w:szCs w:val="24"/>
          <w:lang w:eastAsia="ar-SA"/>
        </w:rPr>
        <w:t xml:space="preserve"> </w:t>
      </w:r>
      <w:r w:rsidRPr="00B8258B">
        <w:rPr>
          <w:i/>
          <w:szCs w:val="24"/>
          <w:lang w:eastAsia="ar-SA"/>
        </w:rPr>
        <w:t>plan</w:t>
      </w:r>
      <w:r w:rsidRPr="00B8258B">
        <w:rPr>
          <w:szCs w:val="24"/>
          <w:lang w:eastAsia="ar-SA"/>
        </w:rPr>
        <w:t xml:space="preserve"> prompt if there are subscribers (policies) that were not/could not be expired:</w:t>
      </w:r>
    </w:p>
    <w:p w14:paraId="5107BCE7" w14:textId="77777777" w:rsidR="00FA5CAE" w:rsidRDefault="00FA5CAE"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w:t>
      </w:r>
    </w:p>
    <w:p w14:paraId="30E6D2AB" w14:textId="77777777" w:rsidR="00B56917" w:rsidRDefault="00FA5CAE"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w:t>
      </w:r>
      <w:r w:rsidR="00B56917">
        <w:rPr>
          <w:rFonts w:ascii="Courier New" w:hAnsi="Courier New" w:cs="Courier New"/>
          <w:sz w:val="20"/>
          <w:lang w:eastAsia="ar-SA"/>
        </w:rPr>
        <w:t>* * * * * * * * *</w:t>
      </w:r>
      <w:r>
        <w:rPr>
          <w:rFonts w:ascii="Courier New" w:hAnsi="Courier New" w:cs="Courier New"/>
          <w:sz w:val="20"/>
          <w:lang w:eastAsia="ar-SA"/>
        </w:rPr>
        <w:t xml:space="preserve"> * * * * * * * * * * * * * * * </w:t>
      </w:r>
      <w:r w:rsidR="00B8258B">
        <w:rPr>
          <w:rFonts w:ascii="Courier New" w:hAnsi="Courier New" w:cs="Courier New"/>
          <w:sz w:val="20"/>
          <w:lang w:eastAsia="ar-SA"/>
        </w:rPr>
        <w:tab/>
      </w:r>
      <w:r w:rsidR="00B8258B">
        <w:rPr>
          <w:rFonts w:ascii="Courier New" w:hAnsi="Courier New" w:cs="Courier New"/>
          <w:sz w:val="20"/>
          <w:lang w:eastAsia="ar-SA"/>
        </w:rPr>
        <w:tab/>
      </w:r>
      <w:r w:rsidR="00B8258B">
        <w:rPr>
          <w:rFonts w:ascii="Courier New" w:hAnsi="Courier New" w:cs="Courier New"/>
          <w:sz w:val="20"/>
          <w:lang w:eastAsia="ar-SA"/>
        </w:rPr>
        <w:tab/>
      </w:r>
    </w:p>
    <w:p w14:paraId="222CC16A" w14:textId="77777777" w:rsidR="00B8258B" w:rsidRDefault="00B56917"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w:t>
      </w:r>
      <w:r w:rsidR="00B8258B">
        <w:rPr>
          <w:rFonts w:ascii="Courier New" w:hAnsi="Courier New" w:cs="Courier New"/>
          <w:sz w:val="20"/>
          <w:lang w:eastAsia="ar-SA"/>
        </w:rPr>
        <w:t>Warning</w:t>
      </w:r>
    </w:p>
    <w:p w14:paraId="2A04CA70" w14:textId="77777777" w:rsidR="00B8258B" w:rsidRDefault="00B8258B"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w:t>
      </w:r>
      <w:r>
        <w:rPr>
          <w:rFonts w:ascii="Courier New" w:hAnsi="Courier New" w:cs="Courier New"/>
          <w:sz w:val="20"/>
          <w:lang w:eastAsia="ar-SA"/>
        </w:rPr>
        <w:tab/>
        <w:t>There are still active subscribers</w:t>
      </w:r>
    </w:p>
    <w:p w14:paraId="14D6F6BE" w14:textId="77777777" w:rsidR="00B8258B" w:rsidRDefault="00B8258B"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ab/>
      </w:r>
      <w:r>
        <w:rPr>
          <w:rFonts w:ascii="Courier New" w:hAnsi="Courier New" w:cs="Courier New"/>
          <w:sz w:val="20"/>
          <w:lang w:eastAsia="ar-SA"/>
        </w:rPr>
        <w:tab/>
        <w:t>that will need to be adjusted manually.</w:t>
      </w:r>
    </w:p>
    <w:p w14:paraId="15C49883" w14:textId="77777777" w:rsidR="00B56917" w:rsidRDefault="00B56917"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 * * * * * * * * * * * * * * * * * * * * * * *</w:t>
      </w:r>
    </w:p>
    <w:p w14:paraId="321BA9FD" w14:textId="77777777" w:rsidR="00FA5CAE" w:rsidRDefault="00FA5CAE"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p>
    <w:p w14:paraId="6A5524ED" w14:textId="77777777" w:rsidR="00FA5CAE" w:rsidRDefault="00FA5CAE" w:rsidP="0062197B">
      <w:pPr>
        <w:pBdr>
          <w:top w:val="single" w:sz="4" w:space="1" w:color="auto"/>
          <w:left w:val="single" w:sz="4" w:space="4"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Do you wish to inactivate plan &lt;GROUP NAME&gt;? //N</w:t>
      </w:r>
    </w:p>
    <w:p w14:paraId="5F768604" w14:textId="77777777" w:rsidR="00FA5CAE" w:rsidRPr="0062197B" w:rsidRDefault="00B00894" w:rsidP="0062197B">
      <w:pPr>
        <w:numPr>
          <w:ilvl w:val="0"/>
          <w:numId w:val="32"/>
        </w:numPr>
        <w:spacing w:before="240" w:after="240"/>
        <w:ind w:left="720"/>
        <w:rPr>
          <w:szCs w:val="24"/>
          <w:lang w:eastAsia="ar-SA"/>
        </w:rPr>
      </w:pPr>
      <w:r w:rsidRPr="00CD1A3B">
        <w:rPr>
          <w:szCs w:val="24"/>
          <w:lang w:eastAsia="ar-SA"/>
        </w:rPr>
        <w:t xml:space="preserve">If user response is </w:t>
      </w:r>
      <w:r w:rsidRPr="00CD1A3B">
        <w:rPr>
          <w:b/>
          <w:szCs w:val="24"/>
          <w:lang w:eastAsia="ar-SA"/>
        </w:rPr>
        <w:t>YES</w:t>
      </w:r>
      <w:r w:rsidRPr="00CD1A3B">
        <w:rPr>
          <w:szCs w:val="24"/>
          <w:lang w:eastAsia="ar-SA"/>
        </w:rPr>
        <w:t>, the following displays:</w:t>
      </w:r>
    </w:p>
    <w:p w14:paraId="61003333" w14:textId="77777777" w:rsidR="0062197B" w:rsidRDefault="0062197B"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p>
    <w:p w14:paraId="5FB90D02" w14:textId="77777777" w:rsidR="00B00894" w:rsidRDefault="00B00894"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r>
        <w:rPr>
          <w:rFonts w:ascii="Courier New" w:hAnsi="Courier New" w:cs="Courier New"/>
          <w:sz w:val="20"/>
          <w:lang w:eastAsia="ar-SA"/>
        </w:rPr>
        <w:t>The &lt;GROUP NAME&gt; plan has been inactivated.</w:t>
      </w:r>
    </w:p>
    <w:p w14:paraId="5934EBA1" w14:textId="77777777" w:rsidR="0062197B" w:rsidRDefault="0062197B"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p>
    <w:p w14:paraId="5E405A86" w14:textId="77777777" w:rsidR="0062197B" w:rsidRPr="0062197B" w:rsidRDefault="0062197B" w:rsidP="0062197B">
      <w:pPr>
        <w:numPr>
          <w:ilvl w:val="0"/>
          <w:numId w:val="32"/>
        </w:numPr>
        <w:spacing w:before="240" w:after="240"/>
        <w:ind w:left="720"/>
        <w:rPr>
          <w:szCs w:val="24"/>
          <w:lang w:eastAsia="ar-SA"/>
        </w:rPr>
      </w:pPr>
      <w:r w:rsidRPr="00CD1A3B">
        <w:rPr>
          <w:szCs w:val="24"/>
          <w:lang w:eastAsia="ar-SA"/>
        </w:rPr>
        <w:t xml:space="preserve">If user response is </w:t>
      </w:r>
      <w:r>
        <w:rPr>
          <w:b/>
          <w:szCs w:val="24"/>
          <w:lang w:eastAsia="ar-SA"/>
        </w:rPr>
        <w:t>NO</w:t>
      </w:r>
      <w:r w:rsidRPr="00CD1A3B">
        <w:rPr>
          <w:szCs w:val="24"/>
          <w:lang w:eastAsia="ar-SA"/>
        </w:rPr>
        <w:t>, the following displays:</w:t>
      </w:r>
    </w:p>
    <w:p w14:paraId="65DDBB1E" w14:textId="77777777" w:rsidR="0062197B" w:rsidRDefault="0062197B"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p>
    <w:p w14:paraId="06605215" w14:textId="77777777" w:rsidR="0062197B" w:rsidRDefault="0062197B"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r>
        <w:rPr>
          <w:rFonts w:ascii="Courier New" w:hAnsi="Courier New" w:cs="Courier New"/>
          <w:sz w:val="20"/>
          <w:lang w:eastAsia="ar-SA"/>
        </w:rPr>
        <w:t>The &lt;GROUP NAME&gt; plan is still active.</w:t>
      </w:r>
    </w:p>
    <w:p w14:paraId="38399D7C" w14:textId="77777777" w:rsidR="0062197B" w:rsidRDefault="0062197B" w:rsidP="0062197B">
      <w:pPr>
        <w:pBdr>
          <w:top w:val="single" w:sz="4" w:space="1" w:color="auto"/>
          <w:left w:val="single" w:sz="4" w:space="4" w:color="auto"/>
          <w:bottom w:val="single" w:sz="4" w:space="1" w:color="auto"/>
          <w:right w:val="single" w:sz="4" w:space="4" w:color="auto"/>
        </w:pBdr>
        <w:spacing w:after="120"/>
        <w:ind w:left="720"/>
        <w:rPr>
          <w:rFonts w:ascii="Courier New" w:hAnsi="Courier New" w:cs="Courier New"/>
          <w:sz w:val="20"/>
          <w:lang w:eastAsia="ar-SA"/>
        </w:rPr>
      </w:pPr>
    </w:p>
    <w:p w14:paraId="155B7E2F" w14:textId="77777777" w:rsidR="00B00894" w:rsidRPr="00CD1A3B" w:rsidRDefault="00B00894" w:rsidP="00B00894">
      <w:pPr>
        <w:numPr>
          <w:ilvl w:val="0"/>
          <w:numId w:val="32"/>
        </w:numPr>
        <w:spacing w:before="240" w:after="360"/>
        <w:ind w:left="360"/>
        <w:rPr>
          <w:szCs w:val="24"/>
          <w:lang w:eastAsia="ar-SA"/>
        </w:rPr>
      </w:pPr>
      <w:r w:rsidRPr="00CD1A3B">
        <w:rPr>
          <w:szCs w:val="24"/>
          <w:lang w:eastAsia="ar-SA"/>
        </w:rPr>
        <w:t xml:space="preserve">If the group plan is </w:t>
      </w:r>
      <w:r w:rsidRPr="00CD1A3B">
        <w:rPr>
          <w:b/>
          <w:szCs w:val="24"/>
          <w:lang w:eastAsia="ar-SA"/>
        </w:rPr>
        <w:t>inactive</w:t>
      </w:r>
      <w:r w:rsidRPr="00CD1A3B">
        <w:rPr>
          <w:szCs w:val="24"/>
          <w:lang w:eastAsia="ar-SA"/>
        </w:rPr>
        <w:t>, the following prompt displays:</w:t>
      </w:r>
    </w:p>
    <w:p w14:paraId="72048645" w14:textId="77777777" w:rsidR="0062197B" w:rsidRDefault="0062197B" w:rsidP="0062197B">
      <w:pPr>
        <w:pBdr>
          <w:top w:val="single" w:sz="4" w:space="1" w:color="auto"/>
          <w:left w:val="single" w:sz="4" w:space="0" w:color="auto"/>
          <w:bottom w:val="single" w:sz="4" w:space="1" w:color="auto"/>
          <w:right w:val="single" w:sz="4" w:space="4" w:color="auto"/>
        </w:pBdr>
        <w:ind w:left="540"/>
        <w:rPr>
          <w:rFonts w:ascii="Courier New" w:hAnsi="Courier New" w:cs="Courier New"/>
          <w:sz w:val="20"/>
          <w:lang w:eastAsia="ar-SA"/>
        </w:rPr>
      </w:pPr>
    </w:p>
    <w:p w14:paraId="32A003EC" w14:textId="77777777" w:rsidR="0062197B" w:rsidRDefault="0062197B" w:rsidP="0062197B">
      <w:pPr>
        <w:pBdr>
          <w:top w:val="single" w:sz="4" w:space="1" w:color="auto"/>
          <w:left w:val="single" w:sz="4" w:space="0" w:color="auto"/>
          <w:bottom w:val="single" w:sz="4" w:space="1" w:color="auto"/>
          <w:right w:val="single" w:sz="4" w:space="4" w:color="auto"/>
        </w:pBdr>
        <w:ind w:left="540"/>
        <w:rPr>
          <w:rFonts w:ascii="Courier New" w:hAnsi="Courier New" w:cs="Courier New"/>
          <w:sz w:val="20"/>
          <w:lang w:eastAsia="ar-SA"/>
        </w:rPr>
      </w:pPr>
      <w:r>
        <w:rPr>
          <w:rFonts w:ascii="Courier New" w:hAnsi="Courier New" w:cs="Courier New"/>
          <w:sz w:val="20"/>
          <w:lang w:eastAsia="ar-SA"/>
        </w:rPr>
        <w:t xml:space="preserve"> Please note the &lt;GROUP NAME&gt; plan is already inactive.  </w:t>
      </w:r>
    </w:p>
    <w:p w14:paraId="3FC33C24" w14:textId="77777777" w:rsidR="0062197B" w:rsidRDefault="0062197B" w:rsidP="0062197B">
      <w:pPr>
        <w:pBdr>
          <w:top w:val="single" w:sz="4" w:space="1" w:color="auto"/>
          <w:left w:val="single" w:sz="4" w:space="0" w:color="auto"/>
          <w:bottom w:val="single" w:sz="4" w:space="1" w:color="auto"/>
          <w:right w:val="single" w:sz="4" w:space="4" w:color="auto"/>
        </w:pBdr>
        <w:ind w:left="540"/>
        <w:rPr>
          <w:rFonts w:ascii="Courier New" w:hAnsi="Courier New" w:cs="Courier New"/>
          <w:sz w:val="20"/>
          <w:lang w:eastAsia="ar-SA"/>
        </w:rPr>
      </w:pPr>
    </w:p>
    <w:p w14:paraId="3FE70EE4" w14:textId="77777777" w:rsidR="0062197B" w:rsidRDefault="0079520E" w:rsidP="0062197B">
      <w:pPr>
        <w:pBdr>
          <w:top w:val="single" w:sz="4" w:space="1" w:color="auto"/>
          <w:left w:val="single" w:sz="4" w:space="0" w:color="auto"/>
          <w:bottom w:val="single" w:sz="4" w:space="1" w:color="auto"/>
          <w:right w:val="single" w:sz="4" w:space="4" w:color="auto"/>
        </w:pBdr>
        <w:ind w:left="540"/>
        <w:rPr>
          <w:rFonts w:ascii="Courier New" w:hAnsi="Courier New" w:cs="Courier New"/>
          <w:sz w:val="20"/>
          <w:lang w:eastAsia="ar-SA"/>
        </w:rPr>
      </w:pPr>
      <w:r>
        <w:rPr>
          <w:rFonts w:ascii="Courier New" w:hAnsi="Courier New" w:cs="Courier New"/>
          <w:sz w:val="20"/>
          <w:lang w:eastAsia="ar-SA"/>
        </w:rPr>
        <w:t xml:space="preserve"> </w:t>
      </w:r>
      <w:r w:rsidR="0062197B">
        <w:rPr>
          <w:rFonts w:ascii="Courier New" w:hAnsi="Courier New" w:cs="Courier New"/>
          <w:sz w:val="20"/>
          <w:lang w:eastAsia="ar-SA"/>
        </w:rPr>
        <w:t>= = = = = = = = = = = = = = = = = = = = = =</w:t>
      </w:r>
    </w:p>
    <w:p w14:paraId="1E330431" w14:textId="77777777" w:rsidR="0062197B" w:rsidRDefault="0079520E" w:rsidP="0062197B">
      <w:pPr>
        <w:pBdr>
          <w:top w:val="single" w:sz="4" w:space="1" w:color="auto"/>
          <w:left w:val="single" w:sz="4" w:space="0" w:color="auto"/>
          <w:bottom w:val="single" w:sz="4" w:space="1" w:color="auto"/>
          <w:right w:val="single" w:sz="4" w:space="4" w:color="auto"/>
        </w:pBdr>
        <w:ind w:left="540"/>
        <w:rPr>
          <w:rFonts w:ascii="Courier New" w:hAnsi="Courier New" w:cs="Courier New"/>
          <w:sz w:val="20"/>
          <w:lang w:eastAsia="ar-SA"/>
        </w:rPr>
      </w:pPr>
      <w:r>
        <w:rPr>
          <w:rFonts w:ascii="Courier New" w:hAnsi="Courier New" w:cs="Courier New"/>
          <w:sz w:val="20"/>
          <w:lang w:eastAsia="ar-SA"/>
        </w:rPr>
        <w:t xml:space="preserve"> </w:t>
      </w:r>
      <w:r w:rsidR="0062197B">
        <w:rPr>
          <w:rFonts w:ascii="Courier New" w:hAnsi="Courier New" w:cs="Courier New"/>
          <w:sz w:val="20"/>
          <w:lang w:eastAsia="ar-SA"/>
        </w:rPr>
        <w:t>EXPIRE ALL SUBSCRIBERS WITHIN A GROUP PLAN</w:t>
      </w:r>
    </w:p>
    <w:p w14:paraId="26348A98" w14:textId="77777777" w:rsidR="0062197B" w:rsidRPr="00E165A7" w:rsidRDefault="0079520E" w:rsidP="0062197B">
      <w:pPr>
        <w:pBdr>
          <w:top w:val="single" w:sz="4" w:space="1" w:color="auto"/>
          <w:left w:val="single" w:sz="4" w:space="0" w:color="auto"/>
          <w:bottom w:val="single" w:sz="4" w:space="1" w:color="auto"/>
          <w:right w:val="single" w:sz="4" w:space="4" w:color="auto"/>
        </w:pBdr>
        <w:spacing w:after="120"/>
        <w:ind w:left="540"/>
        <w:rPr>
          <w:rFonts w:ascii="Courier New" w:hAnsi="Courier New" w:cs="Courier New"/>
          <w:sz w:val="20"/>
          <w:lang w:eastAsia="ar-SA"/>
        </w:rPr>
      </w:pPr>
      <w:r>
        <w:rPr>
          <w:rFonts w:ascii="Courier New" w:hAnsi="Courier New" w:cs="Courier New"/>
          <w:sz w:val="20"/>
          <w:lang w:eastAsia="ar-SA"/>
        </w:rPr>
        <w:t xml:space="preserve"> </w:t>
      </w:r>
      <w:r w:rsidR="0062197B">
        <w:rPr>
          <w:rFonts w:ascii="Courier New" w:hAnsi="Courier New" w:cs="Courier New"/>
          <w:sz w:val="20"/>
          <w:lang w:eastAsia="ar-SA"/>
        </w:rPr>
        <w:t>= = = = = = = = = = = = = = = = = = = = = =</w:t>
      </w:r>
    </w:p>
    <w:p w14:paraId="48B5A4F0" w14:textId="77777777" w:rsidR="00791AAB" w:rsidRPr="00932E8C" w:rsidRDefault="00B00894" w:rsidP="00640E6B">
      <w:pPr>
        <w:pStyle w:val="Heading5"/>
      </w:pPr>
      <w:r>
        <w:br w:type="page"/>
      </w:r>
      <w:bookmarkStart w:id="507" w:name="_Toc536524418"/>
      <w:r w:rsidR="00791AAB">
        <w:lastRenderedPageBreak/>
        <w:t>Insurance Reports</w:t>
      </w:r>
      <w:bookmarkEnd w:id="506"/>
      <w:bookmarkEnd w:id="507"/>
    </w:p>
    <w:p w14:paraId="7B855C1B" w14:textId="77777777" w:rsidR="00791AAB" w:rsidRDefault="00791AAB" w:rsidP="00791AAB">
      <w:r>
        <w:t>The Insurance Reports menu provides the options to run the following reports:</w:t>
      </w:r>
    </w:p>
    <w:p w14:paraId="462B7E9B" w14:textId="77777777" w:rsidR="00FF55C6" w:rsidRDefault="00791AAB" w:rsidP="00FF55C6">
      <w:pPr>
        <w:numPr>
          <w:ilvl w:val="0"/>
          <w:numId w:val="28"/>
        </w:numPr>
        <w:tabs>
          <w:tab w:val="left" w:pos="720"/>
          <w:tab w:val="left" w:pos="1800"/>
        </w:tabs>
      </w:pPr>
      <w:r>
        <w:t>ABUF</w:t>
      </w:r>
      <w:r>
        <w:tab/>
        <w:t xml:space="preserve">Insurance Buffer Activity </w:t>
      </w:r>
    </w:p>
    <w:p w14:paraId="0DA4D176" w14:textId="77777777" w:rsidR="00791AAB" w:rsidRDefault="00791AAB" w:rsidP="00FF55C6">
      <w:pPr>
        <w:numPr>
          <w:ilvl w:val="0"/>
          <w:numId w:val="28"/>
        </w:numPr>
        <w:tabs>
          <w:tab w:val="left" w:pos="720"/>
          <w:tab w:val="left" w:pos="1800"/>
        </w:tabs>
      </w:pPr>
      <w:r>
        <w:t>AU</w:t>
      </w:r>
      <w:r w:rsidR="00FF55C6">
        <w:tab/>
      </w:r>
      <w:r>
        <w:t>User Edit Report</w:t>
      </w:r>
    </w:p>
    <w:p w14:paraId="0704447B" w14:textId="77777777" w:rsidR="00791AAB" w:rsidRDefault="00791AAB" w:rsidP="00791AAB">
      <w:pPr>
        <w:numPr>
          <w:ilvl w:val="0"/>
          <w:numId w:val="28"/>
        </w:numPr>
        <w:tabs>
          <w:tab w:val="left" w:pos="720"/>
          <w:tab w:val="left" w:pos="1800"/>
        </w:tabs>
      </w:pPr>
      <w:r>
        <w:t>EBUF</w:t>
      </w:r>
      <w:r>
        <w:tab/>
        <w:t xml:space="preserve">Insurance Buffer Employee </w:t>
      </w:r>
    </w:p>
    <w:p w14:paraId="49C3E764" w14:textId="77777777" w:rsidR="00791AAB" w:rsidRDefault="00791AAB" w:rsidP="00791AAB">
      <w:pPr>
        <w:numPr>
          <w:ilvl w:val="0"/>
          <w:numId w:val="28"/>
        </w:numPr>
        <w:tabs>
          <w:tab w:val="left" w:pos="720"/>
          <w:tab w:val="left" w:pos="1800"/>
        </w:tabs>
      </w:pPr>
      <w:r>
        <w:t>GP</w:t>
      </w:r>
      <w:r>
        <w:tab/>
        <w:t>List Group Plans without Annual Benefits</w:t>
      </w:r>
    </w:p>
    <w:p w14:paraId="7B90D6D1" w14:textId="77777777" w:rsidR="00791AAB" w:rsidRDefault="00791AAB" w:rsidP="00791AAB">
      <w:pPr>
        <w:numPr>
          <w:ilvl w:val="0"/>
          <w:numId w:val="28"/>
        </w:numPr>
        <w:tabs>
          <w:tab w:val="left" w:pos="720"/>
          <w:tab w:val="left" w:pos="1800"/>
        </w:tabs>
      </w:pPr>
      <w:r>
        <w:t>ID</w:t>
      </w:r>
      <w:r>
        <w:tab/>
        <w:t>Generate Insurance Company Listings</w:t>
      </w:r>
    </w:p>
    <w:p w14:paraId="7E8E1AEA" w14:textId="77777777" w:rsidR="00791AAB" w:rsidRDefault="00791AAB" w:rsidP="00791AAB">
      <w:pPr>
        <w:numPr>
          <w:ilvl w:val="0"/>
          <w:numId w:val="28"/>
        </w:numPr>
        <w:tabs>
          <w:tab w:val="left" w:pos="720"/>
          <w:tab w:val="left" w:pos="1800"/>
        </w:tabs>
      </w:pPr>
      <w:r>
        <w:t>IN</w:t>
      </w:r>
      <w:r>
        <w:tab/>
        <w:t>Patients with Unidentified Insurance</w:t>
      </w:r>
    </w:p>
    <w:p w14:paraId="2CAB811D" w14:textId="77777777" w:rsidR="00791AAB" w:rsidRDefault="00791AAB" w:rsidP="00791AAB">
      <w:pPr>
        <w:numPr>
          <w:ilvl w:val="0"/>
          <w:numId w:val="28"/>
        </w:numPr>
        <w:tabs>
          <w:tab w:val="left" w:pos="720"/>
          <w:tab w:val="left" w:pos="1800"/>
        </w:tabs>
      </w:pPr>
      <w:r>
        <w:t>INSC</w:t>
      </w:r>
      <w:r>
        <w:tab/>
        <w:t xml:space="preserve">Veterans w/Insurance and Inpatient Admissions </w:t>
      </w:r>
    </w:p>
    <w:p w14:paraId="4A8503FC" w14:textId="77777777" w:rsidR="00791AAB" w:rsidRDefault="00791AAB" w:rsidP="00791AAB">
      <w:pPr>
        <w:numPr>
          <w:ilvl w:val="0"/>
          <w:numId w:val="28"/>
        </w:numPr>
        <w:tabs>
          <w:tab w:val="left" w:pos="720"/>
          <w:tab w:val="left" w:pos="1800"/>
        </w:tabs>
      </w:pPr>
      <w:r>
        <w:t>IU</w:t>
      </w:r>
      <w:r>
        <w:tab/>
      </w:r>
      <w:proofErr w:type="spellStart"/>
      <w:r>
        <w:t>eIV</w:t>
      </w:r>
      <w:proofErr w:type="spellEnd"/>
      <w:r>
        <w:t xml:space="preserve"> Patient Insurance Update Report</w:t>
      </w:r>
    </w:p>
    <w:p w14:paraId="6BF6BB34" w14:textId="77777777" w:rsidR="00791AAB" w:rsidRDefault="00791AAB" w:rsidP="00791AAB">
      <w:pPr>
        <w:numPr>
          <w:ilvl w:val="0"/>
          <w:numId w:val="28"/>
        </w:numPr>
        <w:tabs>
          <w:tab w:val="left" w:pos="720"/>
          <w:tab w:val="left" w:pos="1800"/>
        </w:tabs>
      </w:pPr>
      <w:r>
        <w:t>LC</w:t>
      </w:r>
      <w:r>
        <w:tab/>
        <w:t xml:space="preserve">List Inactive Ins. Co. Covering Patients </w:t>
      </w:r>
    </w:p>
    <w:p w14:paraId="73789FDD" w14:textId="77777777" w:rsidR="00791AAB" w:rsidRDefault="00791AAB" w:rsidP="00791AAB">
      <w:pPr>
        <w:numPr>
          <w:ilvl w:val="0"/>
          <w:numId w:val="28"/>
        </w:numPr>
        <w:tabs>
          <w:tab w:val="left" w:pos="720"/>
          <w:tab w:val="left" w:pos="1800"/>
        </w:tabs>
      </w:pPr>
      <w:r>
        <w:t>LP</w:t>
      </w:r>
      <w:r>
        <w:tab/>
        <w:t xml:space="preserve">List Plans by Insurance Company </w:t>
      </w:r>
    </w:p>
    <w:p w14:paraId="7599E9BA" w14:textId="77777777" w:rsidR="00791AAB" w:rsidRDefault="00791AAB" w:rsidP="00791AAB">
      <w:pPr>
        <w:numPr>
          <w:ilvl w:val="0"/>
          <w:numId w:val="28"/>
        </w:numPr>
        <w:tabs>
          <w:tab w:val="left" w:pos="720"/>
          <w:tab w:val="left" w:pos="1800"/>
        </w:tabs>
      </w:pPr>
      <w:r>
        <w:t>LR</w:t>
      </w:r>
      <w:r>
        <w:tab/>
      </w:r>
      <w:proofErr w:type="spellStart"/>
      <w:r>
        <w:t>eIV</w:t>
      </w:r>
      <w:proofErr w:type="spellEnd"/>
      <w:r>
        <w:t xml:space="preserve"> Payer Link Report</w:t>
      </w:r>
    </w:p>
    <w:p w14:paraId="2CA87BEF" w14:textId="77777777" w:rsidR="00647DB0" w:rsidRDefault="00647DB0" w:rsidP="00647DB0">
      <w:pPr>
        <w:numPr>
          <w:ilvl w:val="0"/>
          <w:numId w:val="28"/>
        </w:numPr>
        <w:tabs>
          <w:tab w:val="left" w:pos="720"/>
          <w:tab w:val="left" w:pos="1800"/>
        </w:tabs>
      </w:pPr>
      <w:r>
        <w:t>MD</w:t>
      </w:r>
      <w:r>
        <w:tab/>
        <w:t>Insurance Plans Missing Data Report</w:t>
      </w:r>
    </w:p>
    <w:p w14:paraId="56A740F0" w14:textId="77777777" w:rsidR="00791AAB" w:rsidRDefault="00791AAB" w:rsidP="00791AAB">
      <w:pPr>
        <w:numPr>
          <w:ilvl w:val="0"/>
          <w:numId w:val="28"/>
        </w:numPr>
        <w:tabs>
          <w:tab w:val="left" w:pos="720"/>
          <w:tab w:val="left" w:pos="1800"/>
        </w:tabs>
      </w:pPr>
      <w:r>
        <w:t>NC</w:t>
      </w:r>
      <w:r>
        <w:tab/>
        <w:t>Verification of No Coverage Report</w:t>
      </w:r>
    </w:p>
    <w:p w14:paraId="69730B1B" w14:textId="77777777" w:rsidR="00791AAB" w:rsidRDefault="00791AAB" w:rsidP="00791AAB">
      <w:pPr>
        <w:numPr>
          <w:ilvl w:val="0"/>
          <w:numId w:val="28"/>
        </w:numPr>
        <w:tabs>
          <w:tab w:val="left" w:pos="720"/>
          <w:tab w:val="left" w:pos="1800"/>
        </w:tabs>
      </w:pPr>
      <w:r>
        <w:t>NE</w:t>
      </w:r>
      <w:r>
        <w:tab/>
        <w:t>Active Policies with no Effective Date Report</w:t>
      </w:r>
    </w:p>
    <w:p w14:paraId="7D7DF56E" w14:textId="77777777" w:rsidR="00791AAB" w:rsidRDefault="00791AAB" w:rsidP="00791AAB">
      <w:pPr>
        <w:numPr>
          <w:ilvl w:val="0"/>
          <w:numId w:val="28"/>
        </w:numPr>
        <w:tabs>
          <w:tab w:val="left" w:pos="720"/>
          <w:tab w:val="left" w:pos="1800"/>
        </w:tabs>
      </w:pPr>
      <w:r>
        <w:t>NI</w:t>
      </w:r>
      <w:r>
        <w:tab/>
        <w:t>Potential New Insurance Found ...</w:t>
      </w:r>
    </w:p>
    <w:p w14:paraId="643D6901" w14:textId="77777777" w:rsidR="00791AAB" w:rsidRDefault="00791AAB" w:rsidP="00791AAB">
      <w:pPr>
        <w:numPr>
          <w:ilvl w:val="0"/>
          <w:numId w:val="28"/>
        </w:numPr>
        <w:tabs>
          <w:tab w:val="left" w:pos="720"/>
          <w:tab w:val="left" w:pos="1800"/>
        </w:tabs>
      </w:pPr>
      <w:r>
        <w:t>NV</w:t>
      </w:r>
      <w:r>
        <w:tab/>
        <w:t xml:space="preserve">List New not Verified Policies </w:t>
      </w:r>
    </w:p>
    <w:p w14:paraId="22F248DF" w14:textId="77777777" w:rsidR="00791AAB" w:rsidRDefault="00791AAB" w:rsidP="00791AAB">
      <w:pPr>
        <w:numPr>
          <w:ilvl w:val="0"/>
          <w:numId w:val="28"/>
        </w:numPr>
        <w:tabs>
          <w:tab w:val="left" w:pos="720"/>
          <w:tab w:val="left" w:pos="1800"/>
        </w:tabs>
      </w:pPr>
      <w:r>
        <w:t>ONSC</w:t>
      </w:r>
      <w:r>
        <w:tab/>
        <w:t xml:space="preserve">Veterans w/Insurance and Opt. Visits </w:t>
      </w:r>
    </w:p>
    <w:p w14:paraId="43E25001" w14:textId="77777777" w:rsidR="00791AAB" w:rsidRDefault="00791AAB" w:rsidP="00791AAB">
      <w:pPr>
        <w:numPr>
          <w:ilvl w:val="0"/>
          <w:numId w:val="28"/>
        </w:numPr>
        <w:tabs>
          <w:tab w:val="left" w:pos="720"/>
          <w:tab w:val="left" w:pos="1800"/>
        </w:tabs>
      </w:pPr>
      <w:r>
        <w:t>PO</w:t>
      </w:r>
      <w:r>
        <w:tab/>
        <w:t>Insurance Policies Not Verified</w:t>
      </w:r>
    </w:p>
    <w:p w14:paraId="5C240AA8" w14:textId="77777777" w:rsidR="00791AAB" w:rsidRDefault="00791AAB" w:rsidP="00791AAB">
      <w:pPr>
        <w:numPr>
          <w:ilvl w:val="0"/>
          <w:numId w:val="28"/>
        </w:numPr>
        <w:tabs>
          <w:tab w:val="left" w:pos="720"/>
          <w:tab w:val="left" w:pos="1800"/>
        </w:tabs>
      </w:pPr>
      <w:r>
        <w:t>PR</w:t>
      </w:r>
      <w:r>
        <w:tab/>
      </w:r>
      <w:proofErr w:type="spellStart"/>
      <w:r>
        <w:t>eIV</w:t>
      </w:r>
      <w:proofErr w:type="spellEnd"/>
      <w:r>
        <w:t xml:space="preserve"> Payer Report</w:t>
      </w:r>
    </w:p>
    <w:p w14:paraId="6DB9B621" w14:textId="77777777" w:rsidR="00791AAB" w:rsidRDefault="00791AAB" w:rsidP="00791AAB">
      <w:pPr>
        <w:numPr>
          <w:ilvl w:val="0"/>
          <w:numId w:val="28"/>
        </w:numPr>
        <w:tabs>
          <w:tab w:val="left" w:pos="720"/>
          <w:tab w:val="left" w:pos="1800"/>
        </w:tabs>
      </w:pPr>
      <w:r>
        <w:t>PT</w:t>
      </w:r>
      <w:r>
        <w:tab/>
        <w:t>Insurance Payment Trend Report)</w:t>
      </w:r>
    </w:p>
    <w:p w14:paraId="088D0DCC" w14:textId="77777777" w:rsidR="00791AAB" w:rsidRDefault="00791AAB" w:rsidP="00791AAB">
      <w:pPr>
        <w:numPr>
          <w:ilvl w:val="0"/>
          <w:numId w:val="28"/>
        </w:numPr>
        <w:tabs>
          <w:tab w:val="left" w:pos="720"/>
          <w:tab w:val="left" w:pos="1800"/>
        </w:tabs>
      </w:pPr>
      <w:r>
        <w:t>RR</w:t>
      </w:r>
      <w:r>
        <w:tab/>
      </w:r>
      <w:proofErr w:type="spellStart"/>
      <w:r>
        <w:t>eIV</w:t>
      </w:r>
      <w:proofErr w:type="spellEnd"/>
      <w:r>
        <w:t xml:space="preserve"> Response Report</w:t>
      </w:r>
    </w:p>
    <w:p w14:paraId="2656FDB0" w14:textId="77777777" w:rsidR="00791AAB" w:rsidRDefault="00791AAB" w:rsidP="00791AAB">
      <w:pPr>
        <w:numPr>
          <w:ilvl w:val="0"/>
          <w:numId w:val="28"/>
        </w:numPr>
        <w:tabs>
          <w:tab w:val="left" w:pos="720"/>
          <w:tab w:val="left" w:pos="1800"/>
        </w:tabs>
      </w:pPr>
      <w:r>
        <w:t>SOUR</w:t>
      </w:r>
      <w:r>
        <w:tab/>
        <w:t>Source Of Information Report</w:t>
      </w:r>
    </w:p>
    <w:p w14:paraId="724F13B7" w14:textId="77777777" w:rsidR="00791AAB" w:rsidRDefault="00791AAB" w:rsidP="00791AAB">
      <w:pPr>
        <w:numPr>
          <w:ilvl w:val="0"/>
          <w:numId w:val="28"/>
        </w:numPr>
        <w:tabs>
          <w:tab w:val="left" w:pos="720"/>
          <w:tab w:val="left" w:pos="1800"/>
        </w:tabs>
      </w:pPr>
      <w:r>
        <w:t>SR</w:t>
      </w:r>
      <w:r>
        <w:tab/>
      </w:r>
      <w:proofErr w:type="spellStart"/>
      <w:r>
        <w:t>eIV</w:t>
      </w:r>
      <w:proofErr w:type="spellEnd"/>
      <w:r>
        <w:t xml:space="preserve"> Statistical Report</w:t>
      </w:r>
    </w:p>
    <w:p w14:paraId="5EB437F5" w14:textId="77777777" w:rsidR="00791AAB" w:rsidRDefault="00791AAB" w:rsidP="00791AAB">
      <w:pPr>
        <w:numPr>
          <w:ilvl w:val="0"/>
          <w:numId w:val="28"/>
        </w:numPr>
        <w:tabs>
          <w:tab w:val="left" w:pos="720"/>
          <w:tab w:val="left" w:pos="1800"/>
        </w:tabs>
      </w:pPr>
      <w:r>
        <w:t>UNKI</w:t>
      </w:r>
      <w:r>
        <w:tab/>
        <w:t xml:space="preserve">Inpatients w/Unknown or Expired Insurance </w:t>
      </w:r>
    </w:p>
    <w:p w14:paraId="42D3A22C" w14:textId="77777777" w:rsidR="00791AAB" w:rsidRDefault="00791AAB" w:rsidP="00791AAB">
      <w:pPr>
        <w:numPr>
          <w:ilvl w:val="0"/>
          <w:numId w:val="28"/>
        </w:numPr>
        <w:tabs>
          <w:tab w:val="left" w:pos="720"/>
          <w:tab w:val="left" w:pos="1800"/>
        </w:tabs>
      </w:pPr>
      <w:r>
        <w:t>UNKO</w:t>
      </w:r>
      <w:r>
        <w:tab/>
        <w:t xml:space="preserve">Outpatients w/Unknown or Expired Insurance </w:t>
      </w:r>
    </w:p>
    <w:p w14:paraId="4C01489A" w14:textId="77777777" w:rsidR="00791AAB" w:rsidRDefault="00791AAB" w:rsidP="00791AAB">
      <w:pPr>
        <w:numPr>
          <w:ilvl w:val="0"/>
          <w:numId w:val="28"/>
        </w:numPr>
        <w:tabs>
          <w:tab w:val="left" w:pos="720"/>
          <w:tab w:val="left" w:pos="1800"/>
        </w:tabs>
      </w:pPr>
      <w:r>
        <w:t>WNR</w:t>
      </w:r>
      <w:r>
        <w:tab/>
        <w:t>Patients Without MEDICARE (WNR) Insurance</w:t>
      </w:r>
    </w:p>
    <w:p w14:paraId="684B14E2" w14:textId="77777777" w:rsidR="00791AAB" w:rsidRDefault="00791AAB" w:rsidP="00791AAB">
      <w:pPr>
        <w:numPr>
          <w:ilvl w:val="0"/>
          <w:numId w:val="28"/>
        </w:numPr>
        <w:tabs>
          <w:tab w:val="left" w:pos="720"/>
          <w:tab w:val="left" w:pos="1800"/>
        </w:tabs>
      </w:pPr>
      <w:r>
        <w:t>WO</w:t>
      </w:r>
      <w:r>
        <w:tab/>
        <w:t>Patients with or without Insurance Report</w:t>
      </w:r>
    </w:p>
    <w:p w14:paraId="236D133F" w14:textId="77777777" w:rsidR="00791AAB" w:rsidRPr="00932E8C" w:rsidRDefault="00791AAB" w:rsidP="00791AAB">
      <w:pPr>
        <w:pStyle w:val="Heading5"/>
      </w:pPr>
      <w:bookmarkStart w:id="508" w:name="_Ref433116602"/>
      <w:bookmarkStart w:id="509" w:name="_Toc428457221"/>
      <w:bookmarkStart w:id="510" w:name="_Toc445883221"/>
      <w:bookmarkStart w:id="511" w:name="_Toc536524419"/>
      <w:r w:rsidRPr="00932E8C">
        <w:t>List Inactive Ins. Co. Covering Patients</w:t>
      </w:r>
      <w:bookmarkEnd w:id="501"/>
      <w:bookmarkEnd w:id="502"/>
      <w:bookmarkEnd w:id="503"/>
      <w:bookmarkEnd w:id="508"/>
      <w:bookmarkEnd w:id="509"/>
      <w:bookmarkEnd w:id="510"/>
      <w:bookmarkEnd w:id="511"/>
    </w:p>
    <w:p w14:paraId="2A881601" w14:textId="77777777" w:rsidR="00791AAB" w:rsidRPr="00932E8C" w:rsidRDefault="00791AAB" w:rsidP="00791AAB"/>
    <w:p w14:paraId="41C0EE18" w14:textId="77777777" w:rsidR="00791AAB" w:rsidRPr="00932E8C" w:rsidRDefault="00791AAB" w:rsidP="00791AAB">
      <w:pPr>
        <w:tabs>
          <w:tab w:val="left" w:pos="2340"/>
        </w:tabs>
      </w:pPr>
      <w:r w:rsidRPr="00932E8C">
        <w:t>The List Inactive Ins. Co. Covering Patients option is used to provide a listing of inactive insurance companies that are listed in the system as providing patient coverage.</w:t>
      </w:r>
    </w:p>
    <w:p w14:paraId="217ADE5F" w14:textId="77777777" w:rsidR="00791AAB" w:rsidRPr="00932E8C" w:rsidRDefault="00791AAB" w:rsidP="00791AAB"/>
    <w:p w14:paraId="01B19937" w14:textId="77777777" w:rsidR="00791AAB" w:rsidRPr="00932E8C" w:rsidRDefault="00791AAB" w:rsidP="00791AAB">
      <w:r w:rsidRPr="00932E8C">
        <w:t>Occasionally, an insurance company may be in the system twice under slightly different names (i.e., Blue Cross and Blue Cross of New York) when in fact they are the same company. Once the correct name is established, it would be necessary to inactivate the incorrect name and "repoint" those patients to the correct name. This option provides the number of patients which should be repointed to another company.</w:t>
      </w:r>
    </w:p>
    <w:p w14:paraId="154F7706" w14:textId="77777777" w:rsidR="00791AAB" w:rsidRPr="00932E8C" w:rsidRDefault="00791AAB" w:rsidP="00791AAB"/>
    <w:p w14:paraId="2495E2D2" w14:textId="77777777" w:rsidR="00791AAB" w:rsidRPr="00932E8C" w:rsidRDefault="00791AAB" w:rsidP="00791AAB">
      <w:r w:rsidRPr="00932E8C">
        <w:t>Information provided on the output includes insurance company name and address and the number of patients the system shows as having coverage by that company.</w:t>
      </w:r>
    </w:p>
    <w:p w14:paraId="252B6144" w14:textId="77777777" w:rsidR="00791AAB" w:rsidRPr="00932E8C" w:rsidRDefault="00791AAB" w:rsidP="00791AAB"/>
    <w:p w14:paraId="0C3F326A" w14:textId="77777777" w:rsidR="00791AAB" w:rsidRPr="00932E8C" w:rsidRDefault="00791AAB" w:rsidP="00791AAB">
      <w:pPr>
        <w:pStyle w:val="StyleHeading6CenturySchoolbookBefore0ptAfter0pt"/>
      </w:pPr>
    </w:p>
    <w:p w14:paraId="6F7DD5A3" w14:textId="77777777" w:rsidR="00791AAB" w:rsidRPr="00932E8C" w:rsidRDefault="00791AAB" w:rsidP="00791AAB">
      <w:pPr>
        <w:pStyle w:val="StyleHeading6CenturySchoolbookBefore0ptAfter0pt"/>
      </w:pPr>
      <w:r w:rsidRPr="00932E8C">
        <w:t>Sample Output</w:t>
      </w:r>
    </w:p>
    <w:p w14:paraId="4979B2D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INACTIVE INSURANCE COMPANIES WITH PATIENTS     NOV 16,1993  08:46    PAGE 1</w:t>
      </w:r>
    </w:p>
    <w:p w14:paraId="5CCEE035"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 xml:space="preserve">                                                                        NUMBER</w:t>
      </w:r>
    </w:p>
    <w:p w14:paraId="077C45FF"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INSURANCE COMPANY       STREET                CITY             STATE  PATIENTS</w:t>
      </w:r>
    </w:p>
    <w:p w14:paraId="4595FAF6"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w:t>
      </w:r>
    </w:p>
    <w:p w14:paraId="25C9997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p>
    <w:p w14:paraId="42114BDD"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ABC INSURANCE COMPANY   2123 MAIN STREET      NEW YORK         NY            1</w:t>
      </w:r>
    </w:p>
    <w:p w14:paraId="2C982AC3"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ABC INS                 235 PENN AVE          COHOES           NY           19</w:t>
      </w:r>
    </w:p>
    <w:p w14:paraId="64AD4DA2"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NATIONWIDE              77 PARKER BLVD        ROCHESTER        MN            1</w:t>
      </w:r>
    </w:p>
    <w:p w14:paraId="6788350A"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20"/>
        </w:rPr>
      </w:pPr>
      <w:r w:rsidRPr="00932E8C">
        <w:rPr>
          <w:rFonts w:ascii="Courier New" w:hAnsi="Courier New"/>
          <w:sz w:val="20"/>
        </w:rPr>
        <w:t>XYZ INS                 345 SECOND AVE        ALBANY           NY            2</w:t>
      </w:r>
    </w:p>
    <w:p w14:paraId="6F679DC4" w14:textId="77777777" w:rsidR="00791AAB" w:rsidRPr="00932E8C" w:rsidRDefault="00791AAB" w:rsidP="00791AAB">
      <w:pPr>
        <w:pStyle w:val="Heading5"/>
      </w:pPr>
      <w:r w:rsidRPr="00932E8C">
        <w:rPr>
          <w:sz w:val="12"/>
        </w:rPr>
        <w:br w:type="page"/>
      </w:r>
      <w:bookmarkStart w:id="512" w:name="_Toc352067146"/>
      <w:bookmarkStart w:id="513" w:name="_Toc352067340"/>
      <w:bookmarkStart w:id="514" w:name="_Toc377048539"/>
      <w:bookmarkStart w:id="515" w:name="_Ref433116659"/>
      <w:bookmarkStart w:id="516" w:name="_Toc428457222"/>
      <w:bookmarkStart w:id="517" w:name="_Toc445883222"/>
      <w:bookmarkStart w:id="518" w:name="_Toc536524420"/>
      <w:r w:rsidRPr="00932E8C">
        <w:lastRenderedPageBreak/>
        <w:t>List Plans by Insurance Company</w:t>
      </w:r>
      <w:bookmarkEnd w:id="512"/>
      <w:bookmarkEnd w:id="513"/>
      <w:bookmarkEnd w:id="514"/>
      <w:bookmarkEnd w:id="515"/>
      <w:bookmarkEnd w:id="516"/>
      <w:bookmarkEnd w:id="517"/>
      <w:bookmarkEnd w:id="518"/>
    </w:p>
    <w:p w14:paraId="751C5FF0" w14:textId="77777777" w:rsidR="00791AAB" w:rsidRPr="00932E8C" w:rsidRDefault="00791AAB" w:rsidP="00791AAB">
      <w:r w:rsidRPr="00932E8C">
        <w:t>This report provides insurance information from both a plan and subscriber perspective. It is designed to generate lists of plans by insurance company, and lists of subscribers (policies) by insurance plan. It can be used to generate plan and subscriber lists to be used for your database clean-up efforts. Once your database integrity has been restored, the report can be used to generate a list of subscribers to particular plans or companies.</w:t>
      </w:r>
    </w:p>
    <w:p w14:paraId="5C995E37" w14:textId="77777777" w:rsidR="00791AAB" w:rsidRPr="00932E8C" w:rsidRDefault="00791AAB" w:rsidP="00791AAB"/>
    <w:p w14:paraId="02C050B5" w14:textId="77777777" w:rsidR="00791AAB" w:rsidRPr="00932E8C" w:rsidRDefault="00791AAB" w:rsidP="00791AAB">
      <w:r w:rsidRPr="00932E8C">
        <w:t>This report is formatted to print at 132 columns.</w:t>
      </w:r>
    </w:p>
    <w:p w14:paraId="26E4D25F" w14:textId="77777777" w:rsidR="00791AAB" w:rsidRPr="00932E8C" w:rsidRDefault="00791AAB" w:rsidP="00791AAB"/>
    <w:p w14:paraId="33675D35" w14:textId="77777777" w:rsidR="00791AAB" w:rsidRPr="00932E8C" w:rsidRDefault="00791AAB" w:rsidP="00791AAB">
      <w:pPr>
        <w:pStyle w:val="StyleHeading6CenturySchoolbookBefore0ptAfter0pt"/>
      </w:pPr>
      <w:r w:rsidRPr="00932E8C">
        <w:t>Sample Screen</w:t>
      </w:r>
    </w:p>
    <w:p w14:paraId="1F6F8ACE"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rPr>
          <w:u w:val="single"/>
        </w:rPr>
      </w:pPr>
      <w:r w:rsidRPr="00932E8C">
        <w:rPr>
          <w:b/>
          <w:u w:val="single"/>
        </w:rPr>
        <w:t>Insurance Plan Lookup</w:t>
      </w:r>
      <w:r w:rsidRPr="00932E8C">
        <w:rPr>
          <w:u w:val="single"/>
        </w:rPr>
        <w:t xml:space="preserve">         Sep 19, 1995 13:29:50       Page:   1 of    1 </w:t>
      </w:r>
    </w:p>
    <w:p w14:paraId="152CBE6E"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All Plans for: ABC INS                                     Phone: 618-567-987</w:t>
      </w:r>
    </w:p>
    <w:p w14:paraId="70924146"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               123 MAIN Ave.                           Precerts: 987-965-8754</w:t>
      </w:r>
    </w:p>
    <w:p w14:paraId="35DF06ED"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               LOS ANGELES, CA  00098                                        </w:t>
      </w:r>
    </w:p>
    <w:p w14:paraId="48198C89"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  + =&gt; Indiv. Plan    * =&gt; Inactive Plan             </w:t>
      </w:r>
      <w:r>
        <w:t xml:space="preserve">      </w:t>
      </w:r>
      <w:r w:rsidRPr="00932E8C">
        <w:t xml:space="preserve">  Pre-  Pre-  Ben  </w:t>
      </w:r>
    </w:p>
    <w:p w14:paraId="173146D4"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rPr>
          <w:u w:val="single"/>
        </w:rPr>
      </w:pPr>
      <w:r w:rsidRPr="00932E8C">
        <w:rPr>
          <w:u w:val="single"/>
        </w:rPr>
        <w:t xml:space="preserve">    Group Name         Group Number       Type of Plan   UR?  Ct?   ExC?  As?  </w:t>
      </w:r>
    </w:p>
    <w:p w14:paraId="5876EB6F"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1   AE                 93932              MEDICAL EXPEN  NO   YES   YES   YES  </w:t>
      </w:r>
    </w:p>
    <w:p w14:paraId="6532F8E8"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2   NYS                12343221           MEDI-CAL       YES  YES   YES   YES  </w:t>
      </w:r>
    </w:p>
    <w:p w14:paraId="6F83D896"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3   KROGER             112222             MAJOR MEDICAL  NO   YES   NO    YES  </w:t>
      </w:r>
    </w:p>
    <w:p w14:paraId="3018D972"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4   RETIRED            4321               MAJOR MEDICAL  YES  YES   NO    YES  </w:t>
      </w:r>
    </w:p>
    <w:p w14:paraId="445AB412"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p>
    <w:p w14:paraId="66BADF38"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p>
    <w:p w14:paraId="2A124887"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p>
    <w:p w14:paraId="1A752D13"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p>
    <w:p w14:paraId="1C4EF710"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p>
    <w:p w14:paraId="1C68ED64"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tabs>
          <w:tab w:val="right" w:pos="9360"/>
        </w:tabs>
        <w:rPr>
          <w:u w:val="single"/>
        </w:rPr>
      </w:pPr>
      <w:r w:rsidRPr="00932E8C">
        <w:rPr>
          <w:u w:val="single"/>
        </w:rPr>
        <w:tab/>
      </w:r>
    </w:p>
    <w:p w14:paraId="0067E13C"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tabs>
          <w:tab w:val="right" w:pos="9360"/>
        </w:tabs>
        <w:rPr>
          <w:u w:val="single"/>
        </w:rPr>
      </w:pPr>
      <w:r w:rsidRPr="00932E8C">
        <w:rPr>
          <w:u w:val="single"/>
        </w:rPr>
        <w:t xml:space="preserve">          Enter ?? for more actions</w:t>
      </w:r>
      <w:r w:rsidRPr="00932E8C">
        <w:rPr>
          <w:u w:val="single"/>
        </w:rPr>
        <w:tab/>
      </w:r>
    </w:p>
    <w:p w14:paraId="2C386E59"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SP  Select Plan</w:t>
      </w:r>
    </w:p>
    <w:p w14:paraId="0BEE24FA"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Select Action: Quit// </w:t>
      </w:r>
      <w:r w:rsidRPr="00932E8C">
        <w:rPr>
          <w:b/>
        </w:rPr>
        <w:t>sp=1 4</w:t>
      </w:r>
      <w:r w:rsidRPr="00932E8C">
        <w:t xml:space="preserve">   Select Plan  </w:t>
      </w:r>
    </w:p>
    <w:p w14:paraId="4A0D481D" w14:textId="77777777" w:rsidR="00FC49EC" w:rsidRPr="00932E8C" w:rsidRDefault="00FC49EC" w:rsidP="00FC49EC">
      <w:pPr>
        <w:pStyle w:val="example"/>
        <w:pBdr>
          <w:top w:val="single" w:sz="4" w:space="1" w:color="auto"/>
          <w:left w:val="single" w:sz="4" w:space="4" w:color="auto"/>
          <w:bottom w:val="single" w:sz="4" w:space="1" w:color="auto"/>
          <w:right w:val="single" w:sz="4" w:space="4" w:color="auto"/>
        </w:pBdr>
      </w:pPr>
      <w:r w:rsidRPr="00932E8C">
        <w:t xml:space="preserve">Would you like to select any other plans? NO// </w:t>
      </w:r>
      <w:r w:rsidRPr="00932E8C">
        <w:rPr>
          <w:b/>
        </w:rPr>
        <w:t>&lt;RET&gt;</w:t>
      </w:r>
    </w:p>
    <w:p w14:paraId="7A944A56" w14:textId="77777777" w:rsidR="00791AAB" w:rsidRPr="00932E8C" w:rsidRDefault="00791AAB" w:rsidP="00791AAB"/>
    <w:p w14:paraId="25F4C239" w14:textId="77777777" w:rsidR="00791AAB" w:rsidRPr="00932E8C" w:rsidRDefault="00791AAB" w:rsidP="00791AAB">
      <w:pPr>
        <w:pStyle w:val="StyleHeading6CenturySchoolbookBefore0ptAfter0pt"/>
      </w:pPr>
      <w:r w:rsidRPr="00932E8C">
        <w:t>Sample Output</w:t>
      </w:r>
    </w:p>
    <w:p w14:paraId="39CBDDA6"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LIST OF PLANS BY INSURANCE COMPANY            MAR 12, 2015@13:19      Page: 1</w:t>
      </w:r>
    </w:p>
    <w:p w14:paraId="5D02F415"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w:t>
      </w:r>
    </w:p>
    <w:p w14:paraId="555AAE1B"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=&gt;INDIV. PLAN    * =&gt; INACTIVE </w:t>
      </w:r>
    </w:p>
    <w:p w14:paraId="12D631E8"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Filters: Active Insurance, Active Group Plans</w:t>
      </w:r>
    </w:p>
    <w:p w14:paraId="3E453A91"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p>
    <w:p w14:paraId="00E4A9BE"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INSURANCE COMPANY TWO</w:t>
      </w:r>
    </w:p>
    <w:p w14:paraId="5F508210"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PO BOX XXXXXX         FTF= 1(YRS) </w:t>
      </w:r>
      <w:r w:rsidRPr="00DC5DA5">
        <w:rPr>
          <w:rFonts w:ascii="Courier New" w:hAnsi="Courier New"/>
          <w:sz w:val="12"/>
        </w:rPr>
        <w:tab/>
      </w:r>
      <w:r w:rsidRPr="00DC5DA5">
        <w:rPr>
          <w:rFonts w:ascii="Courier New" w:hAnsi="Courier New"/>
          <w:sz w:val="12"/>
        </w:rPr>
        <w:tab/>
        <w:t xml:space="preserve">GROUP PLAN TOTAL= 4                             </w:t>
      </w:r>
      <w:r w:rsidRPr="00DC5DA5">
        <w:rPr>
          <w:rFonts w:ascii="Courier New" w:hAnsi="Courier New"/>
          <w:sz w:val="12"/>
        </w:rPr>
        <w:tab/>
      </w:r>
    </w:p>
    <w:p w14:paraId="2E9A87D1"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KANSAS CITY, MO       </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SUBSCRIBER TOTAL= 1000</w:t>
      </w:r>
    </w:p>
    <w:p w14:paraId="7959205C"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64106-7711            </w:t>
      </w:r>
      <w:r>
        <w:rPr>
          <w:rFonts w:ascii="Courier New" w:hAnsi="Courier New"/>
          <w:sz w:val="12"/>
        </w:rPr>
        <w:t xml:space="preserve"> </w:t>
      </w:r>
    </w:p>
    <w:p w14:paraId="6B3B558B"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GROUP NUMBER </w:t>
      </w:r>
      <w:r w:rsidRPr="00DC5DA5">
        <w:rPr>
          <w:rFonts w:ascii="Courier New" w:hAnsi="Courier New"/>
          <w:sz w:val="12"/>
        </w:rPr>
        <w:tab/>
      </w:r>
      <w:r w:rsidRPr="00DC5DA5">
        <w:rPr>
          <w:rFonts w:ascii="Courier New" w:hAnsi="Courier New"/>
          <w:sz w:val="12"/>
        </w:rPr>
        <w:tab/>
      </w:r>
      <w:r>
        <w:rPr>
          <w:rFonts w:ascii="Courier New" w:hAnsi="Courier New"/>
          <w:sz w:val="12"/>
        </w:rPr>
        <w:t xml:space="preserve">          </w:t>
      </w:r>
      <w:r w:rsidRPr="00DC5DA5">
        <w:rPr>
          <w:rFonts w:ascii="Courier New" w:hAnsi="Courier New"/>
          <w:sz w:val="12"/>
        </w:rPr>
        <w:t xml:space="preserve">GROUP NAME    TYPE OF PLAN    ELEC PLAN    FTF </w:t>
      </w:r>
      <w:r w:rsidRPr="00DC5DA5">
        <w:rPr>
          <w:rFonts w:ascii="Courier New" w:hAnsi="Courier New"/>
          <w:sz w:val="12"/>
        </w:rPr>
        <w:tab/>
      </w:r>
    </w:p>
    <w:p w14:paraId="5E4D9388"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A</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A</w:t>
      </w:r>
      <w:r w:rsidRPr="00DC5DA5">
        <w:rPr>
          <w:rFonts w:ascii="Courier New" w:hAnsi="Courier New"/>
          <w:sz w:val="12"/>
        </w:rPr>
        <w:tab/>
        <w:t xml:space="preserve">      MEDICARE</w:t>
      </w:r>
      <w:r>
        <w:rPr>
          <w:rFonts w:ascii="Courier New" w:hAnsi="Courier New"/>
          <w:sz w:val="12"/>
        </w:rPr>
        <w:t xml:space="preserve">   </w:t>
      </w:r>
      <w:r w:rsidRPr="00DC5DA5">
        <w:rPr>
          <w:rFonts w:ascii="Courier New" w:hAnsi="Courier New"/>
          <w:sz w:val="12"/>
        </w:rPr>
        <w:t xml:space="preserv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6121A0BF"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r>
      <w:r w:rsidRPr="00DC5DA5">
        <w:rPr>
          <w:rFonts w:ascii="Courier New" w:hAnsi="Courier New"/>
          <w:sz w:val="12"/>
        </w:rPr>
        <w:tab/>
        <w:t xml:space="preserve">SUBSCRIBERS = 250           </w:t>
      </w:r>
    </w:p>
    <w:p w14:paraId="62209F25"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B</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B</w:t>
      </w:r>
      <w:r w:rsidRPr="00DC5DA5">
        <w:rPr>
          <w:rFonts w:ascii="Courier New" w:hAnsi="Courier New"/>
          <w:sz w:val="12"/>
        </w:rPr>
        <w:tab/>
        <w:t xml:space="preserve">      MEDICARE</w:t>
      </w:r>
      <w:r>
        <w:rPr>
          <w:rFonts w:ascii="Courier New" w:hAnsi="Courier New"/>
          <w:sz w:val="12"/>
        </w:rPr>
        <w:t xml:space="preserve">   </w:t>
      </w:r>
      <w:r w:rsidRPr="00DC5DA5">
        <w:rPr>
          <w:rFonts w:ascii="Courier New" w:hAnsi="Courier New"/>
          <w:sz w:val="12"/>
        </w:rPr>
        <w:t xml:space="preserv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18862D87"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r>
      <w:r w:rsidRPr="00DC5DA5">
        <w:rPr>
          <w:rFonts w:ascii="Courier New" w:hAnsi="Courier New"/>
          <w:sz w:val="12"/>
        </w:rPr>
        <w:tab/>
        <w:t xml:space="preserve">SUBSCRIBERS = 20           </w:t>
      </w:r>
      <w:r w:rsidRPr="00DC5DA5">
        <w:rPr>
          <w:rFonts w:ascii="Courier New" w:hAnsi="Courier New"/>
          <w:sz w:val="12"/>
        </w:rPr>
        <w:tab/>
      </w:r>
    </w:p>
    <w:p w14:paraId="6E8D5AC6"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A RR</w:t>
      </w:r>
      <w:r w:rsidRPr="00DC5DA5">
        <w:rPr>
          <w:rFonts w:ascii="Courier New" w:hAnsi="Courier New"/>
          <w:sz w:val="12"/>
        </w:rPr>
        <w:tab/>
      </w:r>
      <w:r w:rsidRPr="00DC5DA5">
        <w:rPr>
          <w:rFonts w:ascii="Courier New" w:hAnsi="Courier New"/>
          <w:sz w:val="12"/>
        </w:rPr>
        <w:tab/>
      </w:r>
      <w:r>
        <w:rPr>
          <w:rFonts w:ascii="Courier New" w:hAnsi="Courier New"/>
          <w:sz w:val="12"/>
        </w:rPr>
        <w:t xml:space="preserve">          </w:t>
      </w:r>
      <w:r w:rsidRPr="00DC5DA5">
        <w:rPr>
          <w:rFonts w:ascii="Courier New" w:hAnsi="Courier New"/>
          <w:sz w:val="12"/>
        </w:rPr>
        <w:t>PART A RR</w:t>
      </w:r>
      <w:r w:rsidRPr="00DC5DA5">
        <w:rPr>
          <w:rFonts w:ascii="Courier New" w:hAnsi="Courier New"/>
          <w:sz w:val="12"/>
        </w:rPr>
        <w:tab/>
        <w:t xml:space="preserve"> </w:t>
      </w:r>
      <w:r>
        <w:rPr>
          <w:rFonts w:ascii="Courier New" w:hAnsi="Courier New"/>
          <w:sz w:val="12"/>
        </w:rPr>
        <w:t xml:space="preserve">    </w:t>
      </w:r>
      <w:r w:rsidRPr="00DC5DA5">
        <w:rPr>
          <w:rFonts w:ascii="Courier New" w:hAnsi="Courier New"/>
          <w:sz w:val="12"/>
        </w:rPr>
        <w:t xml:space="preserve"> MEDICARE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3FE049C0"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t xml:space="preserve">    </w:t>
      </w:r>
      <w:r w:rsidRPr="00DC5DA5">
        <w:rPr>
          <w:rFonts w:ascii="Courier New" w:hAnsi="Courier New"/>
          <w:sz w:val="12"/>
        </w:rPr>
        <w:tab/>
        <w:t xml:space="preserve">SUBSCRIBERS = 1      </w:t>
      </w:r>
    </w:p>
    <w:p w14:paraId="1A7A3347"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B RR</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B RR</w:t>
      </w:r>
      <w:r w:rsidRPr="00DC5DA5">
        <w:rPr>
          <w:rFonts w:ascii="Courier New" w:hAnsi="Courier New"/>
          <w:sz w:val="12"/>
        </w:rPr>
        <w:tab/>
        <w:t xml:space="preserve"> </w:t>
      </w:r>
      <w:r>
        <w:rPr>
          <w:rFonts w:ascii="Courier New" w:hAnsi="Courier New"/>
          <w:sz w:val="12"/>
        </w:rPr>
        <w:t xml:space="preserve">    </w:t>
      </w:r>
      <w:r w:rsidRPr="00DC5DA5">
        <w:rPr>
          <w:rFonts w:ascii="Courier New" w:hAnsi="Courier New"/>
          <w:sz w:val="12"/>
        </w:rPr>
        <w:t xml:space="preserve"> MEDICARE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5D0DED2E"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t xml:space="preserve">    </w:t>
      </w:r>
      <w:r w:rsidRPr="00DC5DA5">
        <w:rPr>
          <w:rFonts w:ascii="Courier New" w:hAnsi="Courier New"/>
          <w:sz w:val="12"/>
        </w:rPr>
        <w:tab/>
        <w:t xml:space="preserve">SUBSCRIBERS = 250      </w:t>
      </w:r>
    </w:p>
    <w:p w14:paraId="7A50D500"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p>
    <w:p w14:paraId="0A08524C"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*INSURANCE COMPANY THREE </w:t>
      </w:r>
      <w:r w:rsidRPr="00DC5DA5">
        <w:rPr>
          <w:rFonts w:ascii="Courier New" w:hAnsi="Courier New"/>
          <w:sz w:val="12"/>
        </w:rPr>
        <w:tab/>
      </w:r>
      <w:r w:rsidRPr="00DC5DA5">
        <w:rPr>
          <w:rFonts w:ascii="Courier New" w:hAnsi="Courier New"/>
          <w:sz w:val="12"/>
        </w:rPr>
        <w:tab/>
      </w:r>
    </w:p>
    <w:p w14:paraId="7C49D34C"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PO BOX XXXXXX         FTF= 1(YRS)                              </w:t>
      </w:r>
    </w:p>
    <w:p w14:paraId="373BF276"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KANSAS CITY, MO       GROUP PLAN TOTAL= 5</w:t>
      </w:r>
      <w:r w:rsidRPr="00DC5DA5">
        <w:rPr>
          <w:rFonts w:ascii="Courier New" w:hAnsi="Courier New"/>
          <w:sz w:val="12"/>
        </w:rPr>
        <w:tab/>
      </w:r>
    </w:p>
    <w:p w14:paraId="11D1696B"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66666-5555            SUBSCRIBER TOTAL= 1000</w:t>
      </w:r>
    </w:p>
    <w:p w14:paraId="29C5EB77"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GROUP NUMBER </w:t>
      </w:r>
      <w:r w:rsidRPr="00DC5DA5">
        <w:rPr>
          <w:rFonts w:ascii="Courier New" w:hAnsi="Courier New"/>
          <w:sz w:val="12"/>
        </w:rPr>
        <w:tab/>
      </w:r>
      <w:r w:rsidRPr="00DC5DA5">
        <w:rPr>
          <w:rFonts w:ascii="Courier New" w:hAnsi="Courier New"/>
          <w:sz w:val="12"/>
        </w:rPr>
        <w:tab/>
      </w:r>
      <w:r>
        <w:rPr>
          <w:rFonts w:ascii="Courier New" w:hAnsi="Courier New"/>
          <w:sz w:val="12"/>
        </w:rPr>
        <w:t xml:space="preserve">          </w:t>
      </w:r>
      <w:r w:rsidRPr="00DC5DA5">
        <w:rPr>
          <w:rFonts w:ascii="Courier New" w:hAnsi="Courier New"/>
          <w:sz w:val="12"/>
        </w:rPr>
        <w:t>GROUP NAME    TYPE OF PLAN   ELEC PLAN    FTF</w:t>
      </w:r>
      <w:r w:rsidRPr="00DC5DA5">
        <w:rPr>
          <w:rFonts w:ascii="Courier New" w:hAnsi="Courier New"/>
          <w:sz w:val="12"/>
        </w:rPr>
        <w:tab/>
      </w:r>
    </w:p>
    <w:p w14:paraId="28E6F38C"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A</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A</w:t>
      </w:r>
      <w:r w:rsidRPr="00DC5DA5">
        <w:rPr>
          <w:rFonts w:ascii="Courier New" w:hAnsi="Courier New"/>
          <w:sz w:val="12"/>
        </w:rPr>
        <w:tab/>
        <w:t xml:space="preserve">       MEDICARE</w:t>
      </w:r>
      <w:r>
        <w:rPr>
          <w:rFonts w:ascii="Courier New" w:hAnsi="Courier New"/>
          <w:sz w:val="12"/>
        </w:rPr>
        <w:t xml:space="preserve">   </w:t>
      </w:r>
      <w:r w:rsidRPr="00DC5DA5">
        <w:rPr>
          <w:rFonts w:ascii="Courier New" w:hAnsi="Courier New"/>
          <w:sz w:val="12"/>
        </w:rPr>
        <w:t xml:space="preserv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3F1A07FE"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r>
      <w:r w:rsidRPr="00DC5DA5">
        <w:rPr>
          <w:rFonts w:ascii="Courier New" w:hAnsi="Courier New"/>
          <w:sz w:val="12"/>
        </w:rPr>
        <w:tab/>
        <w:t xml:space="preserve">SUBSCRIBERS = 250           </w:t>
      </w:r>
    </w:p>
    <w:p w14:paraId="64B175B6"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B</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B</w:t>
      </w:r>
      <w:r w:rsidRPr="00DC5DA5">
        <w:rPr>
          <w:rFonts w:ascii="Courier New" w:hAnsi="Courier New"/>
          <w:sz w:val="12"/>
        </w:rPr>
        <w:tab/>
        <w:t xml:space="preserve">       MEDICARE</w:t>
      </w:r>
      <w:r>
        <w:rPr>
          <w:rFonts w:ascii="Courier New" w:hAnsi="Courier New"/>
          <w:sz w:val="12"/>
        </w:rPr>
        <w:t xml:space="preserv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06FDAA2D"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r>
      <w:r w:rsidRPr="00DC5DA5">
        <w:rPr>
          <w:rFonts w:ascii="Courier New" w:hAnsi="Courier New"/>
          <w:sz w:val="12"/>
        </w:rPr>
        <w:tab/>
        <w:t xml:space="preserve">SUBSCRIBERS = 20           </w:t>
      </w:r>
      <w:r w:rsidRPr="00DC5DA5">
        <w:rPr>
          <w:rFonts w:ascii="Courier New" w:hAnsi="Courier New"/>
          <w:sz w:val="12"/>
        </w:rPr>
        <w:tab/>
      </w:r>
    </w:p>
    <w:p w14:paraId="4C7638C5"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A RR</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A RR</w:t>
      </w:r>
      <w:r w:rsidRPr="00DC5DA5">
        <w:rPr>
          <w:rFonts w:ascii="Courier New" w:hAnsi="Courier New"/>
          <w:sz w:val="12"/>
        </w:rPr>
        <w:tab/>
      </w:r>
      <w:r>
        <w:rPr>
          <w:rFonts w:ascii="Courier New" w:hAnsi="Courier New"/>
          <w:sz w:val="12"/>
        </w:rPr>
        <w:t xml:space="preserve">       </w:t>
      </w:r>
      <w:r w:rsidRPr="00DC5DA5">
        <w:rPr>
          <w:rFonts w:ascii="Courier New" w:hAnsi="Courier New"/>
          <w:sz w:val="12"/>
        </w:rPr>
        <w:t xml:space="preserve">MEDICARE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6E6CAEC9"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t xml:space="preserve">    </w:t>
      </w:r>
      <w:r w:rsidRPr="00DC5DA5">
        <w:rPr>
          <w:rFonts w:ascii="Courier New" w:hAnsi="Courier New"/>
          <w:sz w:val="12"/>
        </w:rPr>
        <w:tab/>
        <w:t xml:space="preserve">SUBSCRIBERS = 5      </w:t>
      </w:r>
      <w:r>
        <w:rPr>
          <w:rFonts w:ascii="Courier New" w:hAnsi="Courier New"/>
          <w:sz w:val="12"/>
        </w:rPr>
        <w:t xml:space="preserve"> </w:t>
      </w:r>
    </w:p>
    <w:p w14:paraId="5A7A5153"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PART B RR</w:t>
      </w:r>
      <w:r w:rsidRPr="00DC5DA5">
        <w:rPr>
          <w:rFonts w:ascii="Courier New" w:hAnsi="Courier New"/>
          <w:sz w:val="12"/>
        </w:rPr>
        <w:tab/>
      </w:r>
      <w:r w:rsidRPr="00DC5DA5">
        <w:rPr>
          <w:rFonts w:ascii="Courier New" w:hAnsi="Courier New"/>
          <w:sz w:val="12"/>
        </w:rPr>
        <w:tab/>
      </w:r>
      <w:r w:rsidRPr="00DC5DA5">
        <w:rPr>
          <w:rFonts w:ascii="Courier New" w:hAnsi="Courier New"/>
          <w:sz w:val="12"/>
        </w:rPr>
        <w:tab/>
        <w:t>PART B RR</w:t>
      </w:r>
      <w:r w:rsidRPr="00DC5DA5">
        <w:rPr>
          <w:rFonts w:ascii="Courier New" w:hAnsi="Courier New"/>
          <w:sz w:val="12"/>
        </w:rPr>
        <w:tab/>
      </w:r>
      <w:r>
        <w:rPr>
          <w:rFonts w:ascii="Courier New" w:hAnsi="Courier New"/>
          <w:sz w:val="12"/>
        </w:rPr>
        <w:t xml:space="preserve">       </w:t>
      </w:r>
      <w:r w:rsidRPr="00DC5DA5">
        <w:rPr>
          <w:rFonts w:ascii="Courier New" w:hAnsi="Courier New"/>
          <w:sz w:val="12"/>
        </w:rPr>
        <w:t xml:space="preserve">MEDICARE    </w:t>
      </w:r>
      <w:proofErr w:type="spellStart"/>
      <w:r w:rsidRPr="00DC5DA5">
        <w:rPr>
          <w:rFonts w:ascii="Courier New" w:hAnsi="Courier New"/>
          <w:sz w:val="12"/>
        </w:rPr>
        <w:t>MEDICARE</w:t>
      </w:r>
      <w:proofErr w:type="spellEnd"/>
      <w:r w:rsidRPr="00DC5DA5">
        <w:rPr>
          <w:rFonts w:ascii="Courier New" w:hAnsi="Courier New"/>
          <w:sz w:val="12"/>
        </w:rPr>
        <w:tab/>
        <w:t xml:space="preserve">  1(YRS)</w:t>
      </w:r>
    </w:p>
    <w:p w14:paraId="218EC42E"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ab/>
        <w:t xml:space="preserve">    </w:t>
      </w:r>
      <w:r w:rsidRPr="00DC5DA5">
        <w:rPr>
          <w:rFonts w:ascii="Courier New" w:hAnsi="Courier New"/>
          <w:sz w:val="12"/>
        </w:rPr>
        <w:tab/>
        <w:t xml:space="preserve">SUBSCRIBERS = 250       </w:t>
      </w:r>
    </w:p>
    <w:p w14:paraId="7D08E92E" w14:textId="77777777" w:rsidR="00FC49EC" w:rsidRPr="00DC5DA5" w:rsidRDefault="00FC49EC" w:rsidP="00FC49EC">
      <w:pPr>
        <w:pBdr>
          <w:top w:val="single" w:sz="4" w:space="1" w:color="auto"/>
          <w:left w:val="single" w:sz="4" w:space="4" w:color="auto"/>
          <w:bottom w:val="single" w:sz="4" w:space="1" w:color="auto"/>
          <w:right w:val="single" w:sz="4" w:space="4" w:color="auto"/>
        </w:pBdr>
        <w:rPr>
          <w:rFonts w:ascii="Courier New" w:hAnsi="Courier New"/>
          <w:sz w:val="12"/>
        </w:rPr>
      </w:pPr>
    </w:p>
    <w:p w14:paraId="59E68D0F" w14:textId="77777777" w:rsidR="00FC49EC" w:rsidRPr="00932E8C" w:rsidRDefault="00FC49EC" w:rsidP="00FC49EC">
      <w:pPr>
        <w:pBdr>
          <w:top w:val="single" w:sz="4" w:space="1" w:color="auto"/>
          <w:left w:val="single" w:sz="4" w:space="4" w:color="auto"/>
          <w:bottom w:val="single" w:sz="4" w:space="1" w:color="auto"/>
          <w:right w:val="single" w:sz="4" w:space="4" w:color="auto"/>
        </w:pBdr>
        <w:rPr>
          <w:rFonts w:ascii="Courier New" w:hAnsi="Courier New"/>
          <w:noProof/>
          <w:sz w:val="18"/>
        </w:rPr>
      </w:pPr>
      <w:r w:rsidRPr="00DC5DA5">
        <w:rPr>
          <w:rFonts w:ascii="Courier New" w:hAnsi="Courier New"/>
          <w:sz w:val="12"/>
        </w:rPr>
        <w:t xml:space="preserve">  *****End of Report****</w:t>
      </w:r>
    </w:p>
    <w:p w14:paraId="7CBE6252" w14:textId="77777777" w:rsidR="00791AAB" w:rsidRPr="00932E8C" w:rsidRDefault="00791AAB" w:rsidP="00791AAB">
      <w:pPr>
        <w:pStyle w:val="Heading5"/>
        <w:keepNext/>
      </w:pPr>
      <w:bookmarkStart w:id="519" w:name="_Toc352067147"/>
      <w:bookmarkStart w:id="520" w:name="_Toc352067341"/>
      <w:bookmarkStart w:id="521" w:name="_Toc377048540"/>
      <w:bookmarkStart w:id="522" w:name="_Ref433116724"/>
      <w:bookmarkStart w:id="523" w:name="_Toc428457223"/>
      <w:bookmarkStart w:id="524" w:name="_Toc445883223"/>
      <w:bookmarkStart w:id="525" w:name="_Toc536524421"/>
      <w:r w:rsidRPr="00932E8C">
        <w:lastRenderedPageBreak/>
        <w:t>List New not Verified Policies</w:t>
      </w:r>
      <w:bookmarkEnd w:id="519"/>
      <w:bookmarkEnd w:id="520"/>
      <w:bookmarkEnd w:id="521"/>
      <w:bookmarkEnd w:id="522"/>
      <w:bookmarkEnd w:id="523"/>
      <w:bookmarkEnd w:id="524"/>
      <w:bookmarkEnd w:id="525"/>
    </w:p>
    <w:p w14:paraId="2ECED6E1" w14:textId="77777777" w:rsidR="00791AAB" w:rsidRPr="00932E8C" w:rsidRDefault="00791AAB" w:rsidP="00791AAB">
      <w:pPr>
        <w:tabs>
          <w:tab w:val="left" w:pos="2340"/>
        </w:tabs>
      </w:pPr>
      <w:r w:rsidRPr="00932E8C">
        <w:t>The List New not Verified Policies option is used to produce a list by patient of new insurance entries that have not been verified. After running this report, you would use the Verify Coverage action of the Patient Insurance Info View/Edit option to verify coverage for individual patients.</w:t>
      </w:r>
    </w:p>
    <w:p w14:paraId="50164F94" w14:textId="77777777" w:rsidR="00791AAB" w:rsidRPr="00932E8C" w:rsidRDefault="00791AAB" w:rsidP="00791AAB"/>
    <w:p w14:paraId="02F7B271" w14:textId="77777777" w:rsidR="00791AAB" w:rsidRPr="00932E8C" w:rsidRDefault="00791AAB" w:rsidP="00791AAB">
      <w:r w:rsidRPr="00932E8C">
        <w:t>You may specify a date range and patient name range to limit the parameters of the report.</w:t>
      </w:r>
    </w:p>
    <w:p w14:paraId="73854C13" w14:textId="77777777" w:rsidR="00791AAB" w:rsidRPr="00932E8C" w:rsidRDefault="00791AAB" w:rsidP="00791AAB"/>
    <w:p w14:paraId="5BC4697E" w14:textId="77777777" w:rsidR="00791AAB" w:rsidRPr="00932E8C" w:rsidRDefault="00791AAB" w:rsidP="00791AAB">
      <w:r w:rsidRPr="00932E8C">
        <w:t>Information provided on the output includes patient name and ID#, insurance company name, subscriber ID, person who made the entry, and date entered. A total count is also provided.</w:t>
      </w:r>
    </w:p>
    <w:p w14:paraId="190FE99B" w14:textId="77777777" w:rsidR="00791AAB" w:rsidRPr="00932E8C" w:rsidRDefault="00791AAB" w:rsidP="00791AAB"/>
    <w:p w14:paraId="1281A931" w14:textId="77777777" w:rsidR="00791AAB" w:rsidRPr="00932E8C" w:rsidRDefault="00791AAB" w:rsidP="00791AAB"/>
    <w:p w14:paraId="1344740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r w:rsidRPr="00932E8C">
        <w:rPr>
          <w:rFonts w:ascii="Courier New" w:hAnsi="Courier New"/>
          <w:sz w:val="12"/>
        </w:rPr>
        <w:t>REPORT OF NEW, NOT VERIFIED INSURANCE ENTRIES FROM: 8/01/93 TO: 12/01/93                           DEC 16,1993  15:05    PAGE 1</w:t>
      </w:r>
    </w:p>
    <w:p w14:paraId="4423DF0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r w:rsidRPr="00932E8C">
        <w:rPr>
          <w:rFonts w:ascii="Courier New" w:hAnsi="Courier New"/>
          <w:sz w:val="12"/>
        </w:rPr>
        <w:t xml:space="preserve">PATIENT                    </w:t>
      </w:r>
      <w:proofErr w:type="spellStart"/>
      <w:r w:rsidRPr="00932E8C">
        <w:rPr>
          <w:rFonts w:ascii="Courier New" w:hAnsi="Courier New"/>
          <w:sz w:val="12"/>
        </w:rPr>
        <w:t>PATIENT</w:t>
      </w:r>
      <w:proofErr w:type="spellEnd"/>
      <w:r w:rsidRPr="00932E8C">
        <w:rPr>
          <w:rFonts w:ascii="Courier New" w:hAnsi="Courier New"/>
          <w:sz w:val="12"/>
        </w:rPr>
        <w:t xml:space="preserve"> ID  INSURANCE CO                SUBSCRIBER ID        WHO ENTERED                DATE ENTERED</w:t>
      </w:r>
    </w:p>
    <w:p w14:paraId="2F2ECE2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r w:rsidRPr="00932E8C">
        <w:rPr>
          <w:rFonts w:ascii="Courier New" w:hAnsi="Courier New"/>
          <w:sz w:val="12"/>
        </w:rPr>
        <w:t>----------------------------------------------------------------------------------------------------------------------------------</w:t>
      </w:r>
    </w:p>
    <w:p w14:paraId="31A78F2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
    <w:p w14:paraId="042A9A1E"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
    <w:p w14:paraId="71671C0E"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roofErr w:type="spellStart"/>
      <w:r w:rsidRPr="00932E8C">
        <w:rPr>
          <w:rFonts w:ascii="Courier New" w:hAnsi="Courier New"/>
          <w:sz w:val="12"/>
        </w:rPr>
        <w:t>IBpatient,one</w:t>
      </w:r>
      <w:proofErr w:type="spellEnd"/>
      <w:r w:rsidRPr="00932E8C">
        <w:rPr>
          <w:rFonts w:ascii="Courier New" w:hAnsi="Courier New"/>
          <w:sz w:val="12"/>
        </w:rPr>
        <w:t xml:space="preserve">              000111111   XYZ INS                     3483920              NANCY                      AUG 17,1993</w:t>
      </w:r>
    </w:p>
    <w:p w14:paraId="1BAC36E8"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
    <w:p w14:paraId="38C31276"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roofErr w:type="spellStart"/>
      <w:r w:rsidRPr="00932E8C">
        <w:rPr>
          <w:rFonts w:ascii="Courier New" w:hAnsi="Courier New"/>
          <w:sz w:val="12"/>
        </w:rPr>
        <w:t>IBpatient,two</w:t>
      </w:r>
      <w:proofErr w:type="spellEnd"/>
      <w:r w:rsidRPr="00932E8C">
        <w:rPr>
          <w:rFonts w:ascii="Courier New" w:hAnsi="Courier New"/>
          <w:sz w:val="12"/>
        </w:rPr>
        <w:t xml:space="preserve">              000222222   BLUE CROSS BLUE SHIELD      123456               BETH                       SEP 17,1993</w:t>
      </w:r>
    </w:p>
    <w:p w14:paraId="2EA80AD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
    <w:p w14:paraId="7FB4A900"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roofErr w:type="spellStart"/>
      <w:r w:rsidRPr="00932E8C">
        <w:rPr>
          <w:rFonts w:ascii="Courier New" w:hAnsi="Courier New"/>
          <w:sz w:val="12"/>
        </w:rPr>
        <w:t>IBpatient,three</w:t>
      </w:r>
      <w:proofErr w:type="spellEnd"/>
      <w:r w:rsidRPr="00932E8C">
        <w:rPr>
          <w:rFonts w:ascii="Courier New" w:hAnsi="Courier New"/>
          <w:sz w:val="12"/>
        </w:rPr>
        <w:t xml:space="preserve">            000333333   XYZ INS                     2587                 ELLEN                      OCT 12,1993</w:t>
      </w:r>
    </w:p>
    <w:p w14:paraId="50C46F77"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p>
    <w:p w14:paraId="1AF51BD9" w14:textId="77777777" w:rsidR="00791AAB" w:rsidRPr="00932E8C" w:rsidRDefault="00791AAB" w:rsidP="00791AAB">
      <w:pPr>
        <w:pBdr>
          <w:top w:val="single" w:sz="4" w:space="1" w:color="auto"/>
          <w:left w:val="single" w:sz="4" w:space="4" w:color="auto"/>
          <w:bottom w:val="single" w:sz="4" w:space="1" w:color="auto"/>
          <w:right w:val="single" w:sz="4" w:space="4" w:color="auto"/>
        </w:pBdr>
        <w:rPr>
          <w:rFonts w:ascii="Courier New" w:hAnsi="Courier New"/>
          <w:sz w:val="12"/>
        </w:rPr>
      </w:pPr>
      <w:r w:rsidRPr="00932E8C">
        <w:rPr>
          <w:rFonts w:ascii="Courier New" w:hAnsi="Courier New"/>
          <w:sz w:val="12"/>
        </w:rPr>
        <w:t>-------------------------</w:t>
      </w:r>
    </w:p>
    <w:p w14:paraId="483A11B9" w14:textId="77777777" w:rsidR="00791AAB" w:rsidRPr="00932E8C" w:rsidRDefault="00791AAB" w:rsidP="00791AAB">
      <w:pPr>
        <w:pBdr>
          <w:top w:val="single" w:sz="4" w:space="1" w:color="auto"/>
          <w:left w:val="single" w:sz="4" w:space="4" w:color="auto"/>
          <w:bottom w:val="single" w:sz="4" w:space="1" w:color="auto"/>
          <w:right w:val="single" w:sz="4" w:space="4" w:color="auto"/>
        </w:pBdr>
        <w:rPr>
          <w:sz w:val="12"/>
        </w:rPr>
      </w:pPr>
      <w:r w:rsidRPr="00932E8C">
        <w:rPr>
          <w:sz w:val="12"/>
        </w:rPr>
        <w:t>COUNT 3</w:t>
      </w:r>
    </w:p>
    <w:p w14:paraId="76C6C164" w14:textId="77777777" w:rsidR="00331DBE" w:rsidRDefault="00331DBE"/>
    <w:p w14:paraId="41F61BB4" w14:textId="77777777" w:rsidR="00647DB0" w:rsidRDefault="00647DB0" w:rsidP="00647DB0">
      <w:pPr>
        <w:pStyle w:val="Heading5"/>
      </w:pPr>
      <w:bookmarkStart w:id="526" w:name="_Toc438451858"/>
      <w:bookmarkStart w:id="527" w:name="_Toc457810095"/>
      <w:bookmarkStart w:id="528" w:name="_Toc536524422"/>
      <w:r>
        <w:t>Insurance Plans Missing Data Report</w:t>
      </w:r>
      <w:bookmarkEnd w:id="526"/>
      <w:bookmarkEnd w:id="527"/>
      <w:bookmarkEnd w:id="528"/>
    </w:p>
    <w:p w14:paraId="1991A455" w14:textId="77777777" w:rsidR="00647DB0" w:rsidRDefault="00647DB0" w:rsidP="00647DB0">
      <w:r>
        <w:t xml:space="preserve">The Insurance Plans Missing Data option creates a list of insurance plan missing specified information. </w:t>
      </w:r>
    </w:p>
    <w:p w14:paraId="0359FF7D" w14:textId="77777777" w:rsidR="00647DB0" w:rsidRDefault="00647DB0" w:rsidP="00647DB0"/>
    <w:p w14:paraId="2EAB1123" w14:textId="77777777" w:rsidR="00647DB0" w:rsidRDefault="00647DB0" w:rsidP="00647DB0">
      <w:r>
        <w:t>This report can display plans that are missing group number, type of plan, timely filing time frame, electronic plan type, coverage limitations, BIN, and PCN.</w:t>
      </w:r>
    </w:p>
    <w:p w14:paraId="73BD446D" w14:textId="77777777" w:rsidR="00647DB0" w:rsidRPr="00AB359C" w:rsidRDefault="00647DB0" w:rsidP="00647DB0"/>
    <w:p w14:paraId="3EF70C33" w14:textId="77777777" w:rsidR="00647DB0" w:rsidRPr="00932E8C" w:rsidRDefault="00647DB0" w:rsidP="00647DB0">
      <w:pPr>
        <w:pStyle w:val="StyleHeading6CenturySchoolbookBefore0ptAfter0pt"/>
      </w:pPr>
      <w:r w:rsidRPr="00932E8C">
        <w:t>Sample Screen</w:t>
      </w:r>
    </w:p>
    <w:p w14:paraId="269BCB15"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1. List All 1365 Active Ins. Companies</w:t>
      </w:r>
    </w:p>
    <w:p w14:paraId="41CAB434"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2. List Only Active Ins. Companies That You Select</w:t>
      </w:r>
    </w:p>
    <w:p w14:paraId="187004FC"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     SELECT 1 or 2:  </w:t>
      </w:r>
    </w:p>
    <w:p w14:paraId="1C7C0613"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5D01C82A"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Group Number? YES// YES</w:t>
      </w:r>
    </w:p>
    <w:p w14:paraId="2868D51E"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58C49BEA"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Type of Plan? YES//YES</w:t>
      </w:r>
    </w:p>
    <w:p w14:paraId="099E4CCF"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18F54ACA"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Timely Filing Time Frame? YES//YES</w:t>
      </w:r>
    </w:p>
    <w:p w14:paraId="1542D398"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3FBC2823"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Electronic Plan Type? YES//YES</w:t>
      </w:r>
    </w:p>
    <w:p w14:paraId="305CB037"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6EE0FE3A"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Coverage Limitations? YES//YES</w:t>
      </w:r>
    </w:p>
    <w:p w14:paraId="4885E584"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53C2C8E7"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Display Active Group(s) missing BIN? YES//YES</w:t>
      </w:r>
    </w:p>
    <w:p w14:paraId="72A2187C"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4F9253B1"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Display Active Group(s) missing PCN? YES//YES </w:t>
      </w:r>
    </w:p>
    <w:p w14:paraId="3BA196E0"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4125E697"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660C192D"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DC5DA5">
        <w:rPr>
          <w:rFonts w:ascii="Courier New" w:hAnsi="Courier New"/>
          <w:sz w:val="12"/>
        </w:rPr>
        <w:t xml:space="preserve">DEVICE: HOME// </w:t>
      </w:r>
    </w:p>
    <w:p w14:paraId="792EC9E2" w14:textId="77777777" w:rsidR="00647DB0" w:rsidRPr="00DC5DA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1303CA95" w14:textId="77777777" w:rsidR="00647DB0" w:rsidRDefault="00647DB0" w:rsidP="00647DB0"/>
    <w:p w14:paraId="137F63C3" w14:textId="77777777" w:rsidR="00647DB0" w:rsidRDefault="00647DB0" w:rsidP="00647DB0"/>
    <w:p w14:paraId="1922FB12" w14:textId="77777777" w:rsidR="00647DB0" w:rsidRPr="00932E8C" w:rsidRDefault="00647DB0" w:rsidP="00647DB0">
      <w:pPr>
        <w:pStyle w:val="StyleHeading6CenturySchoolbookBefore0ptAfter0pt"/>
      </w:pPr>
      <w:r w:rsidRPr="00932E8C">
        <w:t>Sample Output</w:t>
      </w:r>
    </w:p>
    <w:p w14:paraId="6E06A319"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Pr>
          <w:rFonts w:ascii="Courier New" w:hAnsi="Courier New"/>
          <w:sz w:val="12"/>
        </w:rPr>
        <w:t>INSURANCE PLANS MISSING DATA</w:t>
      </w:r>
      <w:r w:rsidRPr="00433525">
        <w:rPr>
          <w:rFonts w:ascii="Courier New" w:hAnsi="Courier New"/>
          <w:sz w:val="12"/>
        </w:rPr>
        <w:t xml:space="preserve">          MAR 12, 2015@13:19      Page: 1 of 1</w:t>
      </w:r>
    </w:p>
    <w:p w14:paraId="0FABF3D1"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Missing Data: Group #, Plan Type, FTF, Elec Plan, BIN, PCN, Coverage Limitation</w:t>
      </w:r>
    </w:p>
    <w:p w14:paraId="52B5449C"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0F15EA8B"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MEDICARE (WNR) </w:t>
      </w:r>
      <w:r w:rsidRPr="00433525">
        <w:rPr>
          <w:rFonts w:ascii="Courier New" w:hAnsi="Courier New"/>
          <w:sz w:val="12"/>
        </w:rPr>
        <w:tab/>
        <w:t xml:space="preserve">PO BOX </w:t>
      </w:r>
      <w:proofErr w:type="spellStart"/>
      <w:r w:rsidRPr="00433525">
        <w:rPr>
          <w:rFonts w:ascii="Courier New" w:hAnsi="Courier New"/>
          <w:sz w:val="12"/>
        </w:rPr>
        <w:t>xxxxx</w:t>
      </w:r>
      <w:proofErr w:type="spellEnd"/>
      <w:r w:rsidRPr="00433525">
        <w:rPr>
          <w:rFonts w:ascii="Courier New" w:hAnsi="Courier New"/>
          <w:sz w:val="12"/>
        </w:rPr>
        <w:t xml:space="preserve">    KANSAS CITY, MO  64444-1111    </w:t>
      </w:r>
    </w:p>
    <w:p w14:paraId="56D3901D"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GROUP #     GROUP NAME    TYPE OF PLAN   ELEC PLAN      FTF </w:t>
      </w:r>
      <w:r w:rsidRPr="00433525">
        <w:rPr>
          <w:rFonts w:ascii="Courier New" w:hAnsi="Courier New"/>
          <w:sz w:val="12"/>
        </w:rPr>
        <w:tab/>
      </w:r>
    </w:p>
    <w:p w14:paraId="0D4C9C87"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    ----------    -----------    ---------      ---     </w:t>
      </w:r>
    </w:p>
    <w:p w14:paraId="4F1DA169"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w:t>
      </w:r>
      <w:r w:rsidRPr="00433525">
        <w:rPr>
          <w:rFonts w:ascii="Courier New" w:hAnsi="Courier New"/>
          <w:sz w:val="12"/>
        </w:rPr>
        <w:tab/>
        <w:t>PART B</w:t>
      </w:r>
      <w:r w:rsidRPr="00433525">
        <w:rPr>
          <w:rFonts w:ascii="Courier New" w:hAnsi="Courier New"/>
          <w:sz w:val="12"/>
        </w:rPr>
        <w:tab/>
        <w:t xml:space="preserve">       MEDICARE</w:t>
      </w:r>
      <w:r w:rsidRPr="00433525">
        <w:rPr>
          <w:rFonts w:ascii="Courier New" w:hAnsi="Courier New"/>
          <w:sz w:val="12"/>
        </w:rPr>
        <w:tab/>
        <w:t xml:space="preserve">   </w:t>
      </w:r>
      <w:proofErr w:type="spellStart"/>
      <w:r w:rsidRPr="00433525">
        <w:rPr>
          <w:rFonts w:ascii="Courier New" w:hAnsi="Courier New"/>
          <w:sz w:val="12"/>
        </w:rPr>
        <w:t>MEDICARE</w:t>
      </w:r>
      <w:proofErr w:type="spellEnd"/>
      <w:r w:rsidRPr="00433525">
        <w:rPr>
          <w:rFonts w:ascii="Courier New" w:hAnsi="Courier New"/>
          <w:sz w:val="12"/>
        </w:rPr>
        <w:tab/>
        <w:t xml:space="preserve">    1(YRS)</w:t>
      </w:r>
    </w:p>
    <w:p w14:paraId="3EC62617"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B</w:t>
      </w:r>
      <w:r w:rsidRPr="00433525">
        <w:rPr>
          <w:rFonts w:ascii="Courier New" w:hAnsi="Courier New"/>
          <w:sz w:val="12"/>
        </w:rPr>
        <w:tab/>
        <w:t>PART B</w:t>
      </w:r>
      <w:r w:rsidRPr="00433525">
        <w:rPr>
          <w:rFonts w:ascii="Courier New" w:hAnsi="Courier New"/>
          <w:sz w:val="12"/>
        </w:rPr>
        <w:tab/>
        <w:t xml:space="preserve">       MEDICARE</w:t>
      </w:r>
      <w:r w:rsidRPr="00433525">
        <w:rPr>
          <w:rFonts w:ascii="Courier New" w:hAnsi="Courier New"/>
          <w:sz w:val="12"/>
        </w:rPr>
        <w:tab/>
        <w:t xml:space="preserve">   </w:t>
      </w:r>
      <w:proofErr w:type="spellStart"/>
      <w:r w:rsidRPr="00433525">
        <w:rPr>
          <w:rFonts w:ascii="Courier New" w:hAnsi="Courier New"/>
          <w:sz w:val="12"/>
        </w:rPr>
        <w:t>MEDICARE</w:t>
      </w:r>
      <w:proofErr w:type="spellEnd"/>
      <w:r w:rsidRPr="00433525">
        <w:rPr>
          <w:rFonts w:ascii="Courier New" w:hAnsi="Courier New"/>
          <w:sz w:val="12"/>
        </w:rPr>
        <w:tab/>
        <w:t xml:space="preserve">    #######</w:t>
      </w:r>
    </w:p>
    <w:p w14:paraId="52B01E3D"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A RR</w:t>
      </w:r>
      <w:r w:rsidRPr="00433525">
        <w:rPr>
          <w:rFonts w:ascii="Courier New" w:hAnsi="Courier New"/>
          <w:sz w:val="12"/>
        </w:rPr>
        <w:tab/>
        <w:t>########      MEDICARE</w:t>
      </w:r>
      <w:r w:rsidRPr="00433525">
        <w:rPr>
          <w:rFonts w:ascii="Courier New" w:hAnsi="Courier New"/>
          <w:sz w:val="12"/>
        </w:rPr>
        <w:tab/>
        <w:t xml:space="preserve">   </w:t>
      </w:r>
      <w:proofErr w:type="spellStart"/>
      <w:r w:rsidRPr="00433525">
        <w:rPr>
          <w:rFonts w:ascii="Courier New" w:hAnsi="Courier New"/>
          <w:sz w:val="12"/>
        </w:rPr>
        <w:t>MEDICARE</w:t>
      </w:r>
      <w:proofErr w:type="spellEnd"/>
      <w:r w:rsidRPr="00433525">
        <w:rPr>
          <w:rFonts w:ascii="Courier New" w:hAnsi="Courier New"/>
          <w:sz w:val="12"/>
        </w:rPr>
        <w:tab/>
        <w:t xml:space="preserve">    #######</w:t>
      </w:r>
    </w:p>
    <w:p w14:paraId="4984FADA"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lastRenderedPageBreak/>
        <w:t xml:space="preserve"> PART B RR</w:t>
      </w:r>
      <w:r w:rsidRPr="00433525">
        <w:rPr>
          <w:rFonts w:ascii="Courier New" w:hAnsi="Courier New"/>
          <w:sz w:val="12"/>
        </w:rPr>
        <w:tab/>
        <w:t>PART B</w:t>
      </w:r>
      <w:r w:rsidRPr="00433525">
        <w:rPr>
          <w:rFonts w:ascii="Courier New" w:hAnsi="Courier New"/>
          <w:sz w:val="12"/>
        </w:rPr>
        <w:tab/>
        <w:t xml:space="preserve">       ######</w:t>
      </w:r>
      <w:r w:rsidRPr="00433525">
        <w:rPr>
          <w:rFonts w:ascii="Courier New" w:hAnsi="Courier New"/>
          <w:sz w:val="12"/>
        </w:rPr>
        <w:tab/>
        <w:t xml:space="preserve">          MEDICARE</w:t>
      </w:r>
      <w:r w:rsidRPr="00433525">
        <w:rPr>
          <w:rFonts w:ascii="Courier New" w:hAnsi="Courier New"/>
          <w:sz w:val="12"/>
        </w:rPr>
        <w:tab/>
        <w:t xml:space="preserve">    #######</w:t>
      </w:r>
      <w:r w:rsidRPr="00433525">
        <w:rPr>
          <w:rFonts w:ascii="Courier New" w:hAnsi="Courier New"/>
          <w:sz w:val="12"/>
        </w:rPr>
        <w:tab/>
      </w:r>
    </w:p>
    <w:p w14:paraId="0D985E3B"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G</w:t>
      </w:r>
      <w:r w:rsidRPr="00433525">
        <w:rPr>
          <w:rFonts w:ascii="Courier New" w:hAnsi="Courier New"/>
          <w:sz w:val="12"/>
        </w:rPr>
        <w:tab/>
        <w:t>PART G</w:t>
      </w:r>
      <w:r w:rsidRPr="00433525">
        <w:rPr>
          <w:rFonts w:ascii="Courier New" w:hAnsi="Courier New"/>
          <w:sz w:val="12"/>
        </w:rPr>
        <w:tab/>
        <w:t xml:space="preserve">       MEDICARE </w:t>
      </w:r>
      <w:r w:rsidRPr="00433525">
        <w:rPr>
          <w:rFonts w:ascii="Courier New" w:hAnsi="Courier New"/>
          <w:sz w:val="12"/>
        </w:rPr>
        <w:tab/>
        <w:t xml:space="preserve">   #########     1(YRS)</w:t>
      </w:r>
    </w:p>
    <w:p w14:paraId="2963B987"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A RR</w:t>
      </w:r>
      <w:r w:rsidRPr="00433525">
        <w:rPr>
          <w:rFonts w:ascii="Courier New" w:hAnsi="Courier New"/>
          <w:sz w:val="12"/>
        </w:rPr>
        <w:tab/>
        <w:t>#######       MEDICARE</w:t>
      </w:r>
      <w:r w:rsidRPr="00433525">
        <w:rPr>
          <w:rFonts w:ascii="Courier New" w:hAnsi="Courier New"/>
          <w:sz w:val="12"/>
        </w:rPr>
        <w:tab/>
        <w:t xml:space="preserve">   </w:t>
      </w:r>
      <w:proofErr w:type="spellStart"/>
      <w:r w:rsidRPr="00433525">
        <w:rPr>
          <w:rFonts w:ascii="Courier New" w:hAnsi="Courier New"/>
          <w:sz w:val="12"/>
        </w:rPr>
        <w:t>MEDICARE</w:t>
      </w:r>
      <w:proofErr w:type="spellEnd"/>
      <w:r w:rsidRPr="00433525">
        <w:rPr>
          <w:rFonts w:ascii="Courier New" w:hAnsi="Courier New"/>
          <w:sz w:val="12"/>
        </w:rPr>
        <w:tab/>
        <w:t xml:space="preserve">    #######</w:t>
      </w:r>
    </w:p>
    <w:p w14:paraId="71D13D71"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032F0A3F"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Coverage            Effective Date   Covered?       </w:t>
      </w:r>
    </w:p>
    <w:p w14:paraId="3EA8BF78"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            --------------   --------              </w:t>
      </w:r>
    </w:p>
    <w:p w14:paraId="6AC63B5B"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INPATIENT           ########         BY DEFAULT</w:t>
      </w:r>
    </w:p>
    <w:p w14:paraId="51DFFDF4"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w:t>
      </w:r>
    </w:p>
    <w:p w14:paraId="191E6910"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G</w:t>
      </w:r>
      <w:r w:rsidRPr="00433525">
        <w:rPr>
          <w:rFonts w:ascii="Courier New" w:hAnsi="Courier New"/>
          <w:sz w:val="12"/>
        </w:rPr>
        <w:tab/>
        <w:t xml:space="preserve"> PART G</w:t>
      </w:r>
      <w:r w:rsidRPr="00433525">
        <w:rPr>
          <w:rFonts w:ascii="Courier New" w:hAnsi="Courier New"/>
          <w:sz w:val="12"/>
        </w:rPr>
        <w:tab/>
        <w:t xml:space="preserve">  MEDICARE </w:t>
      </w:r>
      <w:r w:rsidRPr="00433525">
        <w:rPr>
          <w:rFonts w:ascii="Courier New" w:hAnsi="Courier New"/>
          <w:sz w:val="12"/>
        </w:rPr>
        <w:tab/>
        <w:t xml:space="preserve">   #########     1(YRS)</w:t>
      </w:r>
    </w:p>
    <w:p w14:paraId="3EB1421C"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A RR</w:t>
      </w:r>
      <w:r w:rsidRPr="00433525">
        <w:rPr>
          <w:rFonts w:ascii="Courier New" w:hAnsi="Courier New"/>
          <w:sz w:val="12"/>
        </w:rPr>
        <w:tab/>
        <w:t xml:space="preserve"> #######</w:t>
      </w:r>
      <w:r w:rsidRPr="00433525">
        <w:rPr>
          <w:rFonts w:ascii="Courier New" w:hAnsi="Courier New"/>
          <w:sz w:val="12"/>
        </w:rPr>
        <w:tab/>
        <w:t xml:space="preserve">  MEDICARE</w:t>
      </w:r>
      <w:r w:rsidRPr="00433525">
        <w:rPr>
          <w:rFonts w:ascii="Courier New" w:hAnsi="Courier New"/>
          <w:sz w:val="12"/>
        </w:rPr>
        <w:tab/>
        <w:t xml:space="preserve">   </w:t>
      </w:r>
      <w:proofErr w:type="spellStart"/>
      <w:r w:rsidRPr="00433525">
        <w:rPr>
          <w:rFonts w:ascii="Courier New" w:hAnsi="Courier New"/>
          <w:sz w:val="12"/>
        </w:rPr>
        <w:t>MEDICARE</w:t>
      </w:r>
      <w:proofErr w:type="spellEnd"/>
      <w:r w:rsidRPr="00433525">
        <w:rPr>
          <w:rFonts w:ascii="Courier New" w:hAnsi="Courier New"/>
          <w:sz w:val="12"/>
        </w:rPr>
        <w:tab/>
        <w:t xml:space="preserve">    #######</w:t>
      </w:r>
    </w:p>
    <w:p w14:paraId="314207F6"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p>
    <w:p w14:paraId="4D382F66"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CAREMARK </w:t>
      </w:r>
      <w:r w:rsidRPr="00433525">
        <w:rPr>
          <w:rFonts w:ascii="Courier New" w:hAnsi="Courier New"/>
          <w:sz w:val="12"/>
        </w:rPr>
        <w:tab/>
        <w:t>PO BOX 13999    KANSAS CITY, MO  64106-7711    PRESCRIPTION ONLY</w:t>
      </w:r>
    </w:p>
    <w:p w14:paraId="7F7F3D62"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GROUP #  </w:t>
      </w:r>
      <w:r w:rsidRPr="00433525">
        <w:rPr>
          <w:rFonts w:ascii="Courier New" w:hAnsi="Courier New"/>
          <w:sz w:val="12"/>
        </w:rPr>
        <w:tab/>
        <w:t>GROUP NAME     TYPE OF PLAN   ELEC PLAN     FTF     BIN</w:t>
      </w:r>
      <w:r w:rsidRPr="00433525">
        <w:rPr>
          <w:rFonts w:ascii="Courier New" w:hAnsi="Courier New"/>
          <w:sz w:val="12"/>
        </w:rPr>
        <w:tab/>
        <w:t xml:space="preserve"> PCN</w:t>
      </w:r>
    </w:p>
    <w:p w14:paraId="4F62D6EE"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    ----------     -----------    ---------     ---     ---      ---</w:t>
      </w:r>
    </w:p>
    <w:p w14:paraId="1DDC4BE5"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w:t>
      </w:r>
      <w:r w:rsidRPr="00433525">
        <w:rPr>
          <w:rFonts w:ascii="Courier New" w:hAnsi="Courier New"/>
          <w:sz w:val="12"/>
        </w:rPr>
        <w:tab/>
        <w:t>PART B</w:t>
      </w:r>
      <w:r w:rsidRPr="00433525">
        <w:rPr>
          <w:rFonts w:ascii="Courier New" w:hAnsi="Courier New"/>
          <w:sz w:val="12"/>
        </w:rPr>
        <w:tab/>
        <w:t xml:space="preserve">        PRESCRIPTION   </w:t>
      </w:r>
      <w:proofErr w:type="spellStart"/>
      <w:r w:rsidRPr="00433525">
        <w:rPr>
          <w:rFonts w:ascii="Courier New" w:hAnsi="Courier New"/>
          <w:sz w:val="12"/>
        </w:rPr>
        <w:t>PRESCRIPTION</w:t>
      </w:r>
      <w:proofErr w:type="spellEnd"/>
      <w:r w:rsidRPr="00433525">
        <w:rPr>
          <w:rFonts w:ascii="Courier New" w:hAnsi="Courier New"/>
          <w:sz w:val="12"/>
        </w:rPr>
        <w:t xml:space="preserve">  1(YRS)  ###   A8R1264</w:t>
      </w:r>
    </w:p>
    <w:p w14:paraId="27584518"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w:t>
      </w:r>
      <w:r w:rsidRPr="00433525">
        <w:rPr>
          <w:rFonts w:ascii="Courier New" w:hAnsi="Courier New"/>
          <w:sz w:val="12"/>
        </w:rPr>
        <w:tab/>
        <w:t>PART B</w:t>
      </w:r>
      <w:r w:rsidRPr="00433525">
        <w:rPr>
          <w:rFonts w:ascii="Courier New" w:hAnsi="Courier New"/>
          <w:sz w:val="12"/>
        </w:rPr>
        <w:tab/>
        <w:t xml:space="preserve">        PRESCRIPTION   </w:t>
      </w:r>
      <w:proofErr w:type="spellStart"/>
      <w:r w:rsidRPr="00433525">
        <w:rPr>
          <w:rFonts w:ascii="Courier New" w:hAnsi="Courier New"/>
          <w:sz w:val="12"/>
        </w:rPr>
        <w:t>PRESCRIPTION</w:t>
      </w:r>
      <w:proofErr w:type="spellEnd"/>
      <w:r w:rsidRPr="00433525">
        <w:rPr>
          <w:rFonts w:ascii="Courier New" w:hAnsi="Courier New"/>
          <w:sz w:val="12"/>
        </w:rPr>
        <w:t xml:space="preserve">  1(YRS)  123654  #####</w:t>
      </w:r>
    </w:p>
    <w:p w14:paraId="005F6657"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PART B</w:t>
      </w:r>
      <w:r w:rsidRPr="00433525">
        <w:rPr>
          <w:rFonts w:ascii="Courier New" w:hAnsi="Courier New"/>
          <w:sz w:val="12"/>
        </w:rPr>
        <w:tab/>
        <w:t>PART B</w:t>
      </w:r>
      <w:r w:rsidRPr="00433525">
        <w:rPr>
          <w:rFonts w:ascii="Courier New" w:hAnsi="Courier New"/>
          <w:sz w:val="12"/>
        </w:rPr>
        <w:tab/>
        <w:t xml:space="preserve">        PRESCRIPTION   </w:t>
      </w:r>
      <w:proofErr w:type="spellStart"/>
      <w:r w:rsidRPr="00433525">
        <w:rPr>
          <w:rFonts w:ascii="Courier New" w:hAnsi="Courier New"/>
          <w:sz w:val="12"/>
        </w:rPr>
        <w:t>PRESCRIPTION</w:t>
      </w:r>
      <w:proofErr w:type="spellEnd"/>
      <w:r w:rsidRPr="00433525">
        <w:rPr>
          <w:rFonts w:ascii="Courier New" w:hAnsi="Courier New"/>
          <w:sz w:val="12"/>
        </w:rPr>
        <w:t xml:space="preserve">  1(YRS)  ###     #####</w:t>
      </w:r>
    </w:p>
    <w:p w14:paraId="66E5C90E"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 xml:space="preserve"> </w:t>
      </w:r>
    </w:p>
    <w:p w14:paraId="185F19CC" w14:textId="77777777" w:rsidR="00647DB0" w:rsidRPr="00433525" w:rsidRDefault="00647DB0" w:rsidP="00647DB0">
      <w:pPr>
        <w:pBdr>
          <w:top w:val="single" w:sz="4" w:space="1" w:color="auto"/>
          <w:left w:val="single" w:sz="4" w:space="4" w:color="auto"/>
          <w:bottom w:val="single" w:sz="4" w:space="1" w:color="auto"/>
          <w:right w:val="single" w:sz="4" w:space="4" w:color="auto"/>
        </w:pBdr>
        <w:rPr>
          <w:rFonts w:ascii="Courier New" w:hAnsi="Courier New"/>
          <w:sz w:val="12"/>
        </w:rPr>
      </w:pPr>
      <w:r w:rsidRPr="00433525">
        <w:rPr>
          <w:rFonts w:ascii="Courier New" w:hAnsi="Courier New"/>
          <w:sz w:val="12"/>
        </w:rPr>
        <w:t>*****End of Report****</w:t>
      </w:r>
    </w:p>
    <w:p w14:paraId="136D64B4" w14:textId="77777777" w:rsidR="00647DB0" w:rsidRPr="00932E8C" w:rsidRDefault="00647DB0"/>
    <w:p w14:paraId="66BD0CB4" w14:textId="77777777" w:rsidR="00192240" w:rsidRPr="00932E8C" w:rsidRDefault="00192240" w:rsidP="0060531A"/>
    <w:p w14:paraId="7D9D41E2" w14:textId="77777777" w:rsidR="00945D0A" w:rsidRDefault="00945D0A" w:rsidP="0060531A">
      <w:pPr>
        <w:jc w:val="center"/>
        <w:sectPr w:rsidR="00945D0A" w:rsidSect="00457A17">
          <w:headerReference w:type="even" r:id="rId36"/>
          <w:headerReference w:type="default" r:id="rId37"/>
          <w:pgSz w:w="12240" w:h="15840" w:code="1"/>
          <w:pgMar w:top="1440" w:right="1440" w:bottom="1440" w:left="1440" w:header="720" w:footer="720" w:gutter="0"/>
          <w:cols w:space="720"/>
          <w:docGrid w:linePitch="326"/>
        </w:sectPr>
      </w:pPr>
    </w:p>
    <w:p w14:paraId="14F57BE8" w14:textId="77777777" w:rsidR="00945D0A" w:rsidRDefault="00945D0A" w:rsidP="00945D0A">
      <w:pPr>
        <w:pStyle w:val="Heading5"/>
      </w:pPr>
      <w:bookmarkStart w:id="529" w:name="_Toc536524423"/>
      <w:r>
        <w:lastRenderedPageBreak/>
        <w:t>Release of Information Report</w:t>
      </w:r>
      <w:bookmarkEnd w:id="529"/>
    </w:p>
    <w:p w14:paraId="289F300D" w14:textId="77777777" w:rsidR="00945D0A" w:rsidRDefault="00945D0A" w:rsidP="00945D0A"/>
    <w:p w14:paraId="7E03221C" w14:textId="70490B7E" w:rsidR="00C10A69" w:rsidRDefault="00C10A69" w:rsidP="00C10A69">
      <w:r>
        <w:t xml:space="preserve">The VA Mission Act of 2018 </w:t>
      </w:r>
      <w:r w:rsidR="002E0C55">
        <w:t>modified</w:t>
      </w:r>
      <w:r>
        <w:t xml:space="preserve"> the requirement for a signed Release of Information (ROI) when billing sensitive diagnoses.  A signed ROI is not required for any bill for a sensitive diagnosis and a date of service on or after January 28, 2019.  A date of service prior to January 28, 2019 will still require a signed ROI for a sensitive diagnosis.</w:t>
      </w:r>
    </w:p>
    <w:p w14:paraId="59407FA3" w14:textId="77777777" w:rsidR="00C10A69" w:rsidRDefault="00C10A69" w:rsidP="00C10A69"/>
    <w:p w14:paraId="1A6D669C" w14:textId="3D4AD54A" w:rsidR="00945D0A" w:rsidRPr="00932E8C" w:rsidRDefault="00C10A69" w:rsidP="00C10A69">
      <w:r w:rsidRPr="00932E8C">
        <w:t xml:space="preserve">This report provides </w:t>
      </w:r>
      <w:r>
        <w:t>a list of ROI for sensitive diagnosis medication and the associated expiration dates</w:t>
      </w:r>
      <w:r w:rsidRPr="00932E8C">
        <w:t xml:space="preserve">. </w:t>
      </w:r>
      <w:r>
        <w:t>The ROI report</w:t>
      </w:r>
      <w:r w:rsidRPr="00932E8C">
        <w:t xml:space="preserve"> is designed to </w:t>
      </w:r>
      <w:r>
        <w:t xml:space="preserve">sort </w:t>
      </w:r>
      <w:r w:rsidRPr="00932E8C">
        <w:t xml:space="preserve">by </w:t>
      </w:r>
      <w:r>
        <w:t xml:space="preserve">expiration date, in reverse </w:t>
      </w:r>
      <w:proofErr w:type="spellStart"/>
      <w:r>
        <w:t>chronologocial</w:t>
      </w:r>
      <w:proofErr w:type="spellEnd"/>
      <w:r>
        <w:t xml:space="preserve"> order.  </w:t>
      </w:r>
    </w:p>
    <w:p w14:paraId="720632B4" w14:textId="77777777" w:rsidR="00945D0A" w:rsidRPr="00932E8C" w:rsidRDefault="00945D0A" w:rsidP="00945D0A"/>
    <w:p w14:paraId="72D420E5" w14:textId="77777777" w:rsidR="00945D0A" w:rsidRPr="00932E8C" w:rsidRDefault="00945D0A" w:rsidP="00945D0A">
      <w:r w:rsidRPr="00932E8C">
        <w:t>This report is formatted to print at 132 columns.</w:t>
      </w:r>
    </w:p>
    <w:p w14:paraId="4EFED49F" w14:textId="77777777" w:rsidR="00945D0A" w:rsidRPr="00932E8C" w:rsidRDefault="00945D0A" w:rsidP="00945D0A"/>
    <w:p w14:paraId="212FB31A" w14:textId="77777777" w:rsidR="00945D0A" w:rsidRPr="00932E8C" w:rsidRDefault="00945D0A" w:rsidP="00945D0A">
      <w:pPr>
        <w:pStyle w:val="StyleHeading6CenturySchoolbookBefore0ptAfter0pt"/>
      </w:pPr>
      <w:r w:rsidRPr="00932E8C">
        <w:t>Sample Output</w:t>
      </w:r>
    </w:p>
    <w:p w14:paraId="3DF6B008" w14:textId="77777777" w:rsidR="003B0A09" w:rsidRPr="00CD6673" w:rsidRDefault="00484B2A"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Pr>
          <w:rFonts w:ascii="Courier New" w:hAnsi="Courier New"/>
          <w:noProof/>
          <w:sz w:val="12"/>
        </w:rPr>
        <w:t>B</w:t>
      </w:r>
      <w:r w:rsidR="003B0A09" w:rsidRPr="00CD6673">
        <w:rPr>
          <w:rFonts w:ascii="Courier New" w:hAnsi="Courier New"/>
          <w:noProof/>
          <w:sz w:val="12"/>
        </w:rPr>
        <w:t>EGINNING EXPIRATION DATE: T-180//   (MAY 07, 2015)</w:t>
      </w:r>
    </w:p>
    <w:p w14:paraId="3BCBF69A"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ENDING EXPIRATION DATE: T+60//   (JAN 02, 2016)</w:t>
      </w:r>
    </w:p>
    <w:p w14:paraId="1AC047AA"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5D8A16CE"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 xml:space="preserve">     Select one of the following:</w:t>
      </w:r>
    </w:p>
    <w:p w14:paraId="1599B2B5" w14:textId="77777777" w:rsidR="003B0A09" w:rsidRPr="00CD6673" w:rsidRDefault="00CC2D66" w:rsidP="00CC2D66">
      <w:pPr>
        <w:pBdr>
          <w:top w:val="single" w:sz="4" w:space="1" w:color="auto"/>
          <w:left w:val="single" w:sz="4" w:space="4" w:color="auto"/>
          <w:bottom w:val="single" w:sz="4" w:space="1" w:color="auto"/>
          <w:right w:val="single" w:sz="4" w:space="4" w:color="auto"/>
        </w:pBdr>
        <w:tabs>
          <w:tab w:val="left" w:pos="904"/>
        </w:tabs>
        <w:rPr>
          <w:rFonts w:ascii="Courier New" w:hAnsi="Courier New"/>
          <w:noProof/>
          <w:sz w:val="12"/>
        </w:rPr>
      </w:pPr>
      <w:r>
        <w:rPr>
          <w:rFonts w:ascii="Courier New" w:hAnsi="Courier New"/>
          <w:noProof/>
          <w:sz w:val="12"/>
        </w:rPr>
        <w:tab/>
      </w:r>
    </w:p>
    <w:p w14:paraId="44698360"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 xml:space="preserve">          A         ACTIVE</w:t>
      </w:r>
    </w:p>
    <w:p w14:paraId="1EE1C781"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 xml:space="preserve">          I         INACTIVE</w:t>
      </w:r>
    </w:p>
    <w:p w14:paraId="56AF5A3B"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 xml:space="preserve">          B         BOTH</w:t>
      </w:r>
    </w:p>
    <w:p w14:paraId="2025766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583B451F" w14:textId="77777777" w:rsidR="003B0A09"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Display (A)ctive or (I)active or (B)oth ROI Status:: Both//   BOTH</w:t>
      </w:r>
    </w:p>
    <w:p w14:paraId="74D7A6F3" w14:textId="77777777" w:rsidR="00FB223F" w:rsidRDefault="00FB223F"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102CBFAD" w14:textId="77777777" w:rsidR="00FB223F" w:rsidRPr="00CD6673" w:rsidRDefault="00FB223F"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FB223F">
        <w:rPr>
          <w:rFonts w:ascii="Courier New" w:hAnsi="Courier New"/>
          <w:noProof/>
          <w:sz w:val="12"/>
        </w:rPr>
        <w:t>Export the report to Microsoft Excel (Y/N)? NO//</w:t>
      </w:r>
    </w:p>
    <w:p w14:paraId="1FC20C04"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7253C9D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WARNING - THIS REPORT REQUIRES THAT A DEVICE WITH 132 COLUMN WIDTH BE USED.</w:t>
      </w:r>
    </w:p>
    <w:p w14:paraId="13726B5D"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IT WILL NOT DISPLAY CORRECTLY USING 80 COLUMN WIDTH DEVICES</w:t>
      </w:r>
    </w:p>
    <w:p w14:paraId="278D7BD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79D3E121"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DEVICE: HOME// 0;132  VIRTUAL TELNET</w:t>
      </w:r>
    </w:p>
    <w:p w14:paraId="5070B7E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0F4B2D8D"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Please wait...</w:t>
      </w:r>
    </w:p>
    <w:p w14:paraId="521F2289"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0F7CB0F9"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3D9DF3B5"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6F9B49E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336E48DB"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28EDC6D0"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Release of Information Expiration Report                                                           Page:  1</w:t>
      </w:r>
    </w:p>
    <w:p w14:paraId="44F0D774"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66865854"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Date Range: 05/07/2015 - 01/02/2016               Run Date: Nov 03, 2015@12:38:35</w:t>
      </w:r>
    </w:p>
    <w:p w14:paraId="4AF76A87"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w:t>
      </w:r>
    </w:p>
    <w:p w14:paraId="10BE98FC"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6C4A0A">
        <w:rPr>
          <w:rFonts w:ascii="Courier New" w:hAnsi="Courier New"/>
          <w:noProof/>
          <w:sz w:val="12"/>
        </w:rPr>
        <w:t xml:space="preserve">                    </w:t>
      </w:r>
      <w:r w:rsidRPr="00CD6673">
        <w:rPr>
          <w:rFonts w:ascii="Courier New" w:hAnsi="Courier New"/>
          <w:noProof/>
          <w:sz w:val="12"/>
        </w:rPr>
        <w:t>Date of   Eff.       Exp.            Date</w:t>
      </w:r>
    </w:p>
    <w:p w14:paraId="7AFFAA26"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6C4A0A">
        <w:rPr>
          <w:rFonts w:ascii="Courier New" w:hAnsi="Courier New"/>
          <w:noProof/>
          <w:sz w:val="12"/>
        </w:rPr>
        <w:t xml:space="preserve">Patient Name        </w:t>
      </w:r>
      <w:r w:rsidRPr="00CD6673">
        <w:rPr>
          <w:rFonts w:ascii="Courier New" w:hAnsi="Courier New"/>
          <w:noProof/>
          <w:sz w:val="12"/>
        </w:rPr>
        <w:t>Death     Date       Date       St   Added      Entered By         Insurance Name      Drug Name</w:t>
      </w:r>
    </w:p>
    <w:p w14:paraId="3D2F7342"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6C4A0A">
        <w:rPr>
          <w:rFonts w:ascii="Courier New" w:hAnsi="Courier New"/>
          <w:noProof/>
          <w:sz w:val="12"/>
        </w:rPr>
        <w:t>------------------</w:t>
      </w:r>
      <w:r w:rsidRPr="00CD6673">
        <w:rPr>
          <w:rFonts w:ascii="Courier New" w:hAnsi="Courier New"/>
          <w:noProof/>
          <w:sz w:val="12"/>
        </w:rPr>
        <w:t>---------------------------------------------------------------------------------------------------------------</w:t>
      </w:r>
    </w:p>
    <w:p w14:paraId="606583C4"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PATIENT,ONE</w:t>
      </w:r>
      <w:r w:rsidRPr="006C4A0A">
        <w:rPr>
          <w:rFonts w:ascii="Courier New" w:hAnsi="Courier New"/>
          <w:noProof/>
          <w:sz w:val="12"/>
        </w:rPr>
        <w:t xml:space="preserve">        </w:t>
      </w:r>
      <w:r w:rsidRPr="00CD6673">
        <w:rPr>
          <w:rFonts w:ascii="Courier New" w:hAnsi="Courier New"/>
          <w:noProof/>
          <w:sz w:val="12"/>
        </w:rPr>
        <w:t xml:space="preserve">           12/16/15   01/02/16   A    12/30/15   </w:t>
      </w:r>
      <w:r>
        <w:rPr>
          <w:rFonts w:ascii="Courier New" w:hAnsi="Courier New"/>
          <w:noProof/>
          <w:sz w:val="12"/>
        </w:rPr>
        <w:t xml:space="preserve">USER,ONE       </w:t>
      </w:r>
      <w:r w:rsidRPr="00CD6673">
        <w:rPr>
          <w:rFonts w:ascii="Courier New" w:hAnsi="Courier New"/>
          <w:noProof/>
          <w:sz w:val="12"/>
        </w:rPr>
        <w:t xml:space="preserve">    </w:t>
      </w:r>
      <w:r w:rsidRPr="0098188D">
        <w:rPr>
          <w:rFonts w:ascii="Courier New" w:hAnsi="Courier New"/>
          <w:noProof/>
          <w:sz w:val="12"/>
        </w:rPr>
        <w:t>ABC INSURANCE       DRUG ONE</w:t>
      </w:r>
    </w:p>
    <w:p w14:paraId="317CD969"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Pr>
          <w:rFonts w:ascii="Courier New" w:hAnsi="Courier New"/>
          <w:noProof/>
          <w:sz w:val="12"/>
        </w:rPr>
        <w:t>PATIENT,TWO</w:t>
      </w:r>
      <w:r w:rsidRPr="00FD1C0F">
        <w:rPr>
          <w:rFonts w:ascii="Courier New" w:hAnsi="Courier New"/>
          <w:noProof/>
          <w:sz w:val="12"/>
        </w:rPr>
        <w:t xml:space="preserve">                   </w:t>
      </w:r>
      <w:r w:rsidRPr="00CD6673">
        <w:rPr>
          <w:rFonts w:ascii="Courier New" w:hAnsi="Courier New"/>
          <w:noProof/>
          <w:sz w:val="12"/>
        </w:rPr>
        <w:t xml:space="preserve">01/01/15   12/31/15   A    05/24/13   </w:t>
      </w:r>
      <w:r>
        <w:rPr>
          <w:rFonts w:ascii="Courier New" w:hAnsi="Courier New"/>
          <w:noProof/>
          <w:sz w:val="12"/>
        </w:rPr>
        <w:t xml:space="preserve">USER,FOUR   </w:t>
      </w:r>
      <w:r w:rsidRPr="00CD6673">
        <w:rPr>
          <w:rFonts w:ascii="Courier New" w:hAnsi="Courier New"/>
          <w:noProof/>
          <w:sz w:val="12"/>
        </w:rPr>
        <w:t xml:space="preserve">       </w:t>
      </w:r>
      <w:r w:rsidRPr="0098188D">
        <w:rPr>
          <w:rFonts w:ascii="Courier New" w:hAnsi="Courier New"/>
          <w:noProof/>
          <w:sz w:val="12"/>
        </w:rPr>
        <w:t>ABC INSURANCE       DRUG TWO</w:t>
      </w:r>
    </w:p>
    <w:p w14:paraId="1DAD5781"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Pr>
          <w:rFonts w:ascii="Courier New" w:hAnsi="Courier New"/>
          <w:noProof/>
          <w:sz w:val="12"/>
        </w:rPr>
        <w:t>PATIENT,TWO</w:t>
      </w:r>
      <w:r w:rsidRPr="00FD1C0F">
        <w:rPr>
          <w:rFonts w:ascii="Courier New" w:hAnsi="Courier New"/>
          <w:noProof/>
          <w:sz w:val="12"/>
        </w:rPr>
        <w:t xml:space="preserve">                   </w:t>
      </w:r>
      <w:r w:rsidRPr="00CD6673">
        <w:rPr>
          <w:rFonts w:ascii="Courier New" w:hAnsi="Courier New"/>
          <w:noProof/>
          <w:sz w:val="12"/>
        </w:rPr>
        <w:t xml:space="preserve">01/01/15   12/31/15   A    02/13/13   </w:t>
      </w:r>
      <w:r>
        <w:rPr>
          <w:rFonts w:ascii="Courier New" w:hAnsi="Courier New"/>
          <w:noProof/>
          <w:sz w:val="12"/>
        </w:rPr>
        <w:t xml:space="preserve">USER,ONE    </w:t>
      </w:r>
      <w:r w:rsidRPr="00CD6673">
        <w:rPr>
          <w:rFonts w:ascii="Courier New" w:hAnsi="Courier New"/>
          <w:noProof/>
          <w:sz w:val="12"/>
        </w:rPr>
        <w:t xml:space="preserve">       </w:t>
      </w:r>
      <w:r w:rsidRPr="0098188D">
        <w:rPr>
          <w:rFonts w:ascii="Courier New" w:hAnsi="Courier New"/>
          <w:noProof/>
          <w:sz w:val="12"/>
        </w:rPr>
        <w:t>ABC INSURANCE       DRUG ONE</w:t>
      </w:r>
    </w:p>
    <w:p w14:paraId="1E02B8D9"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Pr>
          <w:rFonts w:ascii="Courier New" w:hAnsi="Courier New"/>
          <w:noProof/>
          <w:sz w:val="12"/>
        </w:rPr>
        <w:t>PATIENT,THREE</w:t>
      </w:r>
      <w:r w:rsidRPr="00FD1C0F">
        <w:rPr>
          <w:rFonts w:ascii="Courier New" w:hAnsi="Courier New"/>
          <w:noProof/>
          <w:sz w:val="12"/>
        </w:rPr>
        <w:t xml:space="preserve">                 </w:t>
      </w:r>
      <w:r w:rsidRPr="00CD6673">
        <w:rPr>
          <w:rFonts w:ascii="Courier New" w:hAnsi="Courier New"/>
          <w:noProof/>
          <w:sz w:val="12"/>
        </w:rPr>
        <w:t xml:space="preserve">01/01/15   12/31/15   A    05/28/15   </w:t>
      </w:r>
      <w:r>
        <w:rPr>
          <w:rFonts w:ascii="Courier New" w:hAnsi="Courier New"/>
          <w:noProof/>
          <w:sz w:val="12"/>
        </w:rPr>
        <w:t xml:space="preserve">USER,TWO     </w:t>
      </w:r>
      <w:r w:rsidRPr="00CD6673">
        <w:rPr>
          <w:rFonts w:ascii="Courier New" w:hAnsi="Courier New"/>
          <w:noProof/>
          <w:sz w:val="12"/>
        </w:rPr>
        <w:t xml:space="preserve">      </w:t>
      </w:r>
      <w:r w:rsidRPr="0098188D">
        <w:rPr>
          <w:rFonts w:ascii="Courier New" w:hAnsi="Courier New"/>
          <w:noProof/>
          <w:sz w:val="12"/>
        </w:rPr>
        <w:t>XYZ INSURANCE</w:t>
      </w:r>
      <w:r>
        <w:rPr>
          <w:rFonts w:ascii="Courier New" w:hAnsi="Courier New"/>
          <w:noProof/>
          <w:sz w:val="12"/>
        </w:rPr>
        <w:t xml:space="preserve">       </w:t>
      </w:r>
      <w:r w:rsidRPr="0098188D">
        <w:rPr>
          <w:rFonts w:ascii="Courier New" w:hAnsi="Courier New"/>
          <w:noProof/>
          <w:sz w:val="12"/>
        </w:rPr>
        <w:t>DRUG THREE</w:t>
      </w:r>
    </w:p>
    <w:p w14:paraId="697A0D29"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p>
    <w:p w14:paraId="0A57BDCE" w14:textId="77777777" w:rsidR="003B0A09" w:rsidRPr="00CD6673"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2"/>
        </w:rPr>
      </w:pPr>
      <w:r w:rsidRPr="00CD6673">
        <w:rPr>
          <w:rFonts w:ascii="Courier New" w:hAnsi="Courier New"/>
          <w:noProof/>
          <w:sz w:val="12"/>
        </w:rPr>
        <w:t>*** END OF REPORT ***</w:t>
      </w:r>
    </w:p>
    <w:p w14:paraId="63194E7E" w14:textId="77777777" w:rsidR="003B0A09" w:rsidRPr="00932E8C" w:rsidRDefault="003B0A09" w:rsidP="003B0A09">
      <w:pPr>
        <w:pBdr>
          <w:top w:val="single" w:sz="4" w:space="1" w:color="auto"/>
          <w:left w:val="single" w:sz="4" w:space="4" w:color="auto"/>
          <w:bottom w:val="single" w:sz="4" w:space="1" w:color="auto"/>
          <w:right w:val="single" w:sz="4" w:space="4" w:color="auto"/>
        </w:pBdr>
        <w:rPr>
          <w:rFonts w:ascii="Courier New" w:hAnsi="Courier New"/>
          <w:noProof/>
          <w:sz w:val="18"/>
        </w:rPr>
      </w:pPr>
    </w:p>
    <w:p w14:paraId="5CE51CA0" w14:textId="77777777" w:rsidR="00945D0A" w:rsidRDefault="00945D0A" w:rsidP="00945D0A"/>
    <w:p w14:paraId="5C8812B2" w14:textId="77777777" w:rsidR="00331DBE" w:rsidRPr="00932E8C" w:rsidRDefault="00331DBE">
      <w:pPr>
        <w:pStyle w:val="Heading2"/>
      </w:pPr>
      <w:bookmarkStart w:id="530" w:name="_Toc352067148"/>
      <w:bookmarkStart w:id="531" w:name="_Toc352067342"/>
      <w:bookmarkStart w:id="532" w:name="_Toc377048541"/>
      <w:bookmarkStart w:id="533" w:name="_Toc536524424"/>
      <w:r w:rsidRPr="00932E8C">
        <w:t>Billing Supervisor Menu</w:t>
      </w:r>
      <w:bookmarkEnd w:id="530"/>
      <w:bookmarkEnd w:id="531"/>
      <w:bookmarkEnd w:id="532"/>
      <w:bookmarkEnd w:id="533"/>
    </w:p>
    <w:p w14:paraId="6B421812" w14:textId="77777777" w:rsidR="00331DBE" w:rsidRPr="00932E8C" w:rsidRDefault="00331DBE">
      <w:pPr>
        <w:rPr>
          <w:rFonts w:ascii="Arial" w:hAnsi="Arial"/>
          <w:sz w:val="28"/>
        </w:rPr>
      </w:pPr>
    </w:p>
    <w:p w14:paraId="61A24979" w14:textId="77777777" w:rsidR="00791AAB" w:rsidRPr="00932E8C" w:rsidRDefault="00791AAB" w:rsidP="00791AAB">
      <w:r w:rsidRPr="00932E8C">
        <w:t>*Documentation for the Unbilled Amounts Menu, which was released to the field as patch IB*2*19, has been included in this section of the manual as a matter of convenience. The Unbilled Amounts Menu [IBT UNBILLED MENU] need not be assigned to the Billing Supervisor Menu. It may be assigned to any menu in Integrated Billing, or to a user’s secondary menu, as deemed appropriate by IRMS.</w:t>
      </w:r>
    </w:p>
    <w:p w14:paraId="29E98631" w14:textId="77777777" w:rsidR="00791AAB" w:rsidRPr="00932E8C" w:rsidRDefault="00791AAB" w:rsidP="00791AAB">
      <w:pPr>
        <w:pStyle w:val="Heading5"/>
        <w:rPr>
          <w:noProof/>
        </w:rPr>
      </w:pPr>
      <w:bookmarkStart w:id="534" w:name="_Toc352067149"/>
      <w:bookmarkStart w:id="535" w:name="_Toc352067343"/>
      <w:bookmarkStart w:id="536" w:name="_Toc377048542"/>
      <w:bookmarkStart w:id="537" w:name="_Ref433116396"/>
      <w:bookmarkStart w:id="538" w:name="_Toc428457225"/>
      <w:bookmarkStart w:id="539" w:name="_Toc445883225"/>
      <w:bookmarkStart w:id="540" w:name="_Toc536524425"/>
      <w:r w:rsidRPr="00932E8C">
        <w:rPr>
          <w:noProof/>
        </w:rPr>
        <w:t>Insurance Buffer Activity</w:t>
      </w:r>
      <w:bookmarkEnd w:id="534"/>
      <w:bookmarkEnd w:id="535"/>
      <w:bookmarkEnd w:id="536"/>
      <w:bookmarkEnd w:id="537"/>
      <w:bookmarkEnd w:id="538"/>
      <w:bookmarkEnd w:id="539"/>
      <w:bookmarkEnd w:id="540"/>
    </w:p>
    <w:p w14:paraId="7ECDDA77" w14:textId="77777777" w:rsidR="00791AAB" w:rsidRPr="00932E8C" w:rsidRDefault="00791AAB" w:rsidP="00791AAB">
      <w:pPr>
        <w:rPr>
          <w:noProof/>
        </w:rPr>
      </w:pPr>
      <w:r w:rsidRPr="00932E8C">
        <w:rPr>
          <w:noProof/>
        </w:rPr>
        <w:lastRenderedPageBreak/>
        <w:t>This report provides a summary of the activity within the Insurance Buffer for a specified date range. Counts, percentages, and average processing times are included for both processed and unprocessed entries. The report can be printed with totals only or by month within the selected date range.</w:t>
      </w:r>
    </w:p>
    <w:p w14:paraId="3A43112D" w14:textId="77777777" w:rsidR="00791AAB" w:rsidRPr="00932E8C" w:rsidRDefault="00791AAB" w:rsidP="00791AAB"/>
    <w:p w14:paraId="39F6AE42" w14:textId="77777777" w:rsidR="00791AAB" w:rsidRPr="00932E8C" w:rsidRDefault="00791AAB" w:rsidP="00791AAB">
      <w:pPr>
        <w:pStyle w:val="StyleHeading6CenturySchoolbookBefore0ptAfter0pt"/>
      </w:pPr>
      <w:r w:rsidRPr="00932E8C">
        <w:t>Sample Output</w:t>
      </w:r>
    </w:p>
    <w:p w14:paraId="4787FBAF" w14:textId="77777777" w:rsidR="00791AAB" w:rsidRPr="00932E8C" w:rsidRDefault="00791AAB" w:rsidP="00791AAB">
      <w:pPr>
        <w:pStyle w:val="example"/>
        <w:rPr>
          <w:sz w:val="18"/>
          <w:szCs w:val="18"/>
        </w:rPr>
      </w:pPr>
      <w:r w:rsidRPr="00932E8C">
        <w:rPr>
          <w:sz w:val="18"/>
          <w:szCs w:val="18"/>
        </w:rPr>
        <w:t>INSURANCE BUFFER ACTIVITY REPORT   Apr 17, 1998 - Nov 05, 1998 11/5/98 11:06 PAGE 1</w:t>
      </w:r>
    </w:p>
    <w:p w14:paraId="46CF3D05" w14:textId="77777777" w:rsidR="00791AAB" w:rsidRPr="00932E8C" w:rsidRDefault="00791AAB" w:rsidP="00791AAB">
      <w:pPr>
        <w:pStyle w:val="example"/>
        <w:rPr>
          <w:sz w:val="18"/>
          <w:szCs w:val="18"/>
        </w:rPr>
      </w:pPr>
      <w:r w:rsidRPr="00932E8C">
        <w:rPr>
          <w:sz w:val="18"/>
          <w:szCs w:val="18"/>
        </w:rPr>
        <w:t>------------------------------------------------------------------------------</w:t>
      </w:r>
    </w:p>
    <w:p w14:paraId="1764B77E" w14:textId="77777777" w:rsidR="00791AAB" w:rsidRPr="00932E8C" w:rsidRDefault="00791AAB" w:rsidP="00791AAB">
      <w:pPr>
        <w:pStyle w:val="example"/>
        <w:rPr>
          <w:sz w:val="18"/>
          <w:szCs w:val="18"/>
        </w:rPr>
      </w:pPr>
    </w:p>
    <w:p w14:paraId="0DE02BFA" w14:textId="77777777" w:rsidR="00791AAB" w:rsidRPr="00932E8C" w:rsidRDefault="00791AAB" w:rsidP="00791AAB">
      <w:pPr>
        <w:pStyle w:val="example"/>
        <w:rPr>
          <w:sz w:val="18"/>
          <w:szCs w:val="18"/>
        </w:rPr>
      </w:pPr>
      <w:r w:rsidRPr="00932E8C">
        <w:rPr>
          <w:sz w:val="18"/>
          <w:szCs w:val="18"/>
        </w:rPr>
        <w:t xml:space="preserve">                                     TOTALS</w:t>
      </w:r>
    </w:p>
    <w:p w14:paraId="6C03C912" w14:textId="77777777" w:rsidR="00791AAB" w:rsidRPr="00932E8C" w:rsidRDefault="00791AAB" w:rsidP="00791AAB">
      <w:pPr>
        <w:pStyle w:val="example"/>
        <w:rPr>
          <w:sz w:val="18"/>
          <w:szCs w:val="18"/>
        </w:rPr>
      </w:pPr>
    </w:p>
    <w:p w14:paraId="68459AAB" w14:textId="77777777" w:rsidR="00791AAB" w:rsidRPr="00932E8C" w:rsidRDefault="00791AAB" w:rsidP="00791AAB">
      <w:pPr>
        <w:pStyle w:val="example"/>
        <w:rPr>
          <w:sz w:val="18"/>
          <w:szCs w:val="18"/>
        </w:rPr>
      </w:pPr>
      <w:r w:rsidRPr="00932E8C">
        <w:rPr>
          <w:sz w:val="18"/>
          <w:szCs w:val="18"/>
        </w:rPr>
        <w:t xml:space="preserve">                                           AVERAGE      LONGEST     SHORTEST</w:t>
      </w:r>
    </w:p>
    <w:p w14:paraId="514B77F3" w14:textId="77777777" w:rsidR="00791AAB" w:rsidRPr="00932E8C" w:rsidRDefault="00791AAB" w:rsidP="00791AAB">
      <w:pPr>
        <w:pStyle w:val="example"/>
        <w:rPr>
          <w:sz w:val="18"/>
          <w:szCs w:val="18"/>
        </w:rPr>
      </w:pPr>
      <w:r w:rsidRPr="00932E8C">
        <w:rPr>
          <w:sz w:val="18"/>
          <w:szCs w:val="18"/>
        </w:rPr>
        <w:t>STATUS                COUNT   PERCENT      # DAYS       # DAYS      # DAYS</w:t>
      </w:r>
    </w:p>
    <w:p w14:paraId="57457959" w14:textId="77777777" w:rsidR="00791AAB" w:rsidRPr="00932E8C" w:rsidRDefault="00791AAB" w:rsidP="00791AAB">
      <w:pPr>
        <w:pStyle w:val="example"/>
        <w:rPr>
          <w:sz w:val="18"/>
          <w:szCs w:val="18"/>
        </w:rPr>
      </w:pPr>
      <w:r w:rsidRPr="00932E8C">
        <w:rPr>
          <w:sz w:val="18"/>
          <w:szCs w:val="18"/>
        </w:rPr>
        <w:t>-----------------------------------------------------------------------------</w:t>
      </w:r>
    </w:p>
    <w:p w14:paraId="1F4D1D88" w14:textId="77777777" w:rsidR="00791AAB" w:rsidRPr="00932E8C" w:rsidRDefault="00791AAB" w:rsidP="00791AAB">
      <w:pPr>
        <w:pStyle w:val="example"/>
        <w:rPr>
          <w:sz w:val="18"/>
          <w:szCs w:val="18"/>
        </w:rPr>
      </w:pPr>
      <w:r w:rsidRPr="00932E8C">
        <w:rPr>
          <w:sz w:val="18"/>
          <w:szCs w:val="18"/>
        </w:rPr>
        <w:t>ENTERED                  24     58.5%        39.0        146.0         0.0</w:t>
      </w:r>
    </w:p>
    <w:p w14:paraId="6C72A7D8" w14:textId="77777777" w:rsidR="00791AAB" w:rsidRPr="00932E8C" w:rsidRDefault="00791AAB" w:rsidP="00791AAB">
      <w:pPr>
        <w:pStyle w:val="example"/>
        <w:rPr>
          <w:sz w:val="18"/>
          <w:szCs w:val="18"/>
        </w:rPr>
      </w:pPr>
      <w:r w:rsidRPr="00932E8C">
        <w:rPr>
          <w:sz w:val="18"/>
          <w:szCs w:val="18"/>
        </w:rPr>
        <w:t>VERIFIED                  4      9.8%        26.7        105.0         0.0</w:t>
      </w:r>
    </w:p>
    <w:p w14:paraId="059E0794" w14:textId="77777777" w:rsidR="00791AAB" w:rsidRPr="00932E8C" w:rsidRDefault="00791AAB" w:rsidP="00791AAB">
      <w:pPr>
        <w:pStyle w:val="example"/>
        <w:rPr>
          <w:sz w:val="18"/>
          <w:szCs w:val="18"/>
        </w:rPr>
      </w:pPr>
      <w:r w:rsidRPr="00932E8C">
        <w:rPr>
          <w:sz w:val="18"/>
          <w:szCs w:val="18"/>
        </w:rPr>
        <w:t>ACCEPTED (&amp;V)             5     12.2%        22.6        108.9         0.2</w:t>
      </w:r>
    </w:p>
    <w:p w14:paraId="1A9560DB" w14:textId="77777777" w:rsidR="00791AAB" w:rsidRPr="00932E8C" w:rsidRDefault="00791AAB" w:rsidP="00791AAB">
      <w:pPr>
        <w:pStyle w:val="example"/>
        <w:rPr>
          <w:sz w:val="18"/>
          <w:szCs w:val="18"/>
        </w:rPr>
      </w:pPr>
      <w:r w:rsidRPr="00932E8C">
        <w:rPr>
          <w:sz w:val="18"/>
          <w:szCs w:val="18"/>
        </w:rPr>
        <w:t>REJECTED                  7     17.1%        62.6        146.0         3.0</w:t>
      </w:r>
    </w:p>
    <w:p w14:paraId="6FB16BDA" w14:textId="77777777" w:rsidR="00791AAB" w:rsidRPr="00932E8C" w:rsidRDefault="00791AAB" w:rsidP="00791AAB">
      <w:pPr>
        <w:pStyle w:val="example"/>
        <w:rPr>
          <w:sz w:val="18"/>
          <w:szCs w:val="18"/>
        </w:rPr>
      </w:pPr>
      <w:r w:rsidRPr="00932E8C">
        <w:rPr>
          <w:sz w:val="18"/>
          <w:szCs w:val="18"/>
        </w:rPr>
        <w:t>REJECTED (V)              1      2.4%         4.8          4.8         4.8</w:t>
      </w:r>
    </w:p>
    <w:p w14:paraId="0483702D" w14:textId="77777777" w:rsidR="00791AAB" w:rsidRPr="00932E8C" w:rsidRDefault="00791AAB" w:rsidP="00791AAB">
      <w:pPr>
        <w:pStyle w:val="example"/>
        <w:rPr>
          <w:sz w:val="18"/>
          <w:szCs w:val="18"/>
        </w:rPr>
      </w:pPr>
      <w:r w:rsidRPr="00932E8C">
        <w:rPr>
          <w:sz w:val="18"/>
          <w:szCs w:val="18"/>
        </w:rPr>
        <w:t>-----------------------------------------------------------------------------</w:t>
      </w:r>
    </w:p>
    <w:p w14:paraId="41732A11" w14:textId="77777777" w:rsidR="00791AAB" w:rsidRPr="00932E8C" w:rsidRDefault="00791AAB" w:rsidP="00791AAB">
      <w:pPr>
        <w:pStyle w:val="example"/>
        <w:rPr>
          <w:sz w:val="18"/>
          <w:szCs w:val="18"/>
        </w:rPr>
      </w:pPr>
      <w:r w:rsidRPr="00932E8C">
        <w:rPr>
          <w:sz w:val="18"/>
          <w:szCs w:val="18"/>
        </w:rPr>
        <w:t>NOT PROCESSED            28     68.3%        37.3        146.0         0.0</w:t>
      </w:r>
    </w:p>
    <w:p w14:paraId="7A219F18" w14:textId="77777777" w:rsidR="00791AAB" w:rsidRPr="00932E8C" w:rsidRDefault="00791AAB" w:rsidP="00791AAB">
      <w:pPr>
        <w:pStyle w:val="example"/>
        <w:rPr>
          <w:sz w:val="18"/>
          <w:szCs w:val="18"/>
        </w:rPr>
      </w:pPr>
      <w:r w:rsidRPr="00932E8C">
        <w:rPr>
          <w:sz w:val="18"/>
          <w:szCs w:val="18"/>
        </w:rPr>
        <w:t>PROCESSED                13     31.7%        42.8        146.0         0.2</w:t>
      </w:r>
    </w:p>
    <w:p w14:paraId="76E16283" w14:textId="77777777" w:rsidR="00791AAB" w:rsidRPr="00932E8C" w:rsidRDefault="00791AAB" w:rsidP="00791AAB">
      <w:pPr>
        <w:pStyle w:val="example"/>
        <w:rPr>
          <w:sz w:val="18"/>
          <w:szCs w:val="18"/>
        </w:rPr>
      </w:pPr>
      <w:r w:rsidRPr="00932E8C">
        <w:rPr>
          <w:sz w:val="18"/>
          <w:szCs w:val="18"/>
        </w:rPr>
        <w:t>TOTAL                    41    100.0%        39.0        146.0         0.0</w:t>
      </w:r>
    </w:p>
    <w:p w14:paraId="3F8D331A" w14:textId="77777777" w:rsidR="00791AAB" w:rsidRPr="00932E8C" w:rsidRDefault="00791AAB" w:rsidP="00791AAB">
      <w:pPr>
        <w:pStyle w:val="example"/>
        <w:rPr>
          <w:sz w:val="18"/>
          <w:szCs w:val="18"/>
        </w:rPr>
      </w:pPr>
    </w:p>
    <w:p w14:paraId="26EE3B7F" w14:textId="77777777" w:rsidR="00791AAB" w:rsidRPr="00932E8C" w:rsidRDefault="00791AAB" w:rsidP="00791AAB">
      <w:pPr>
        <w:pStyle w:val="example"/>
        <w:rPr>
          <w:sz w:val="18"/>
          <w:szCs w:val="18"/>
        </w:rPr>
      </w:pPr>
      <w:r w:rsidRPr="00932E8C">
        <w:rPr>
          <w:sz w:val="18"/>
          <w:szCs w:val="18"/>
        </w:rPr>
        <w:t xml:space="preserve">  0 New Companies (0%), 0 New Group/Plans (0%), 1 New Patient Policy (20%)</w:t>
      </w:r>
    </w:p>
    <w:p w14:paraId="1C6D42D1" w14:textId="77777777" w:rsidR="00791AAB" w:rsidRPr="00932E8C" w:rsidRDefault="00791AAB" w:rsidP="00791AAB">
      <w:pPr>
        <w:ind w:left="360"/>
        <w:rPr>
          <w:caps/>
        </w:rPr>
      </w:pPr>
    </w:p>
    <w:p w14:paraId="26A910F0" w14:textId="77777777" w:rsidR="00791AAB" w:rsidRPr="00932E8C" w:rsidRDefault="00791AAB" w:rsidP="00791AAB">
      <w:pPr>
        <w:pStyle w:val="Date"/>
      </w:pPr>
      <w:r w:rsidRPr="00932E8C">
        <w:rPr>
          <w:rFonts w:ascii="Courier New" w:hAnsi="Courier New"/>
          <w:sz w:val="20"/>
        </w:rPr>
        <w:br w:type="page"/>
      </w:r>
    </w:p>
    <w:p w14:paraId="3EFB85D4" w14:textId="77777777" w:rsidR="00791AAB" w:rsidRPr="00932E8C" w:rsidRDefault="00791AAB" w:rsidP="00791AAB">
      <w:pPr>
        <w:pStyle w:val="Heading3"/>
      </w:pPr>
      <w:bookmarkStart w:id="541" w:name="_Toc352067150"/>
      <w:bookmarkStart w:id="542" w:name="_Toc352067344"/>
      <w:bookmarkStart w:id="543" w:name="_Toc377048543"/>
      <w:bookmarkStart w:id="544" w:name="_Toc428457226"/>
      <w:bookmarkStart w:id="545" w:name="_Toc445883226"/>
      <w:bookmarkStart w:id="546" w:name="_Toc536524426"/>
      <w:r w:rsidRPr="00932E8C">
        <w:lastRenderedPageBreak/>
        <w:t>Management Reports (Billing) Menu</w:t>
      </w:r>
      <w:bookmarkEnd w:id="541"/>
      <w:bookmarkEnd w:id="542"/>
      <w:bookmarkEnd w:id="543"/>
      <w:bookmarkEnd w:id="544"/>
      <w:bookmarkEnd w:id="545"/>
      <w:bookmarkEnd w:id="546"/>
    </w:p>
    <w:p w14:paraId="5249EA29" w14:textId="77777777" w:rsidR="00791AAB" w:rsidRPr="00932E8C" w:rsidRDefault="00791AAB" w:rsidP="00791AAB">
      <w:pPr>
        <w:rPr>
          <w:rFonts w:ascii="Arial" w:hAnsi="Arial" w:cs="Arial"/>
          <w:b/>
          <w:bCs/>
          <w:i/>
          <w:sz w:val="28"/>
          <w:szCs w:val="26"/>
        </w:rPr>
      </w:pPr>
    </w:p>
    <w:p w14:paraId="78A9000E" w14:textId="77777777" w:rsidR="00791AAB" w:rsidRPr="00932E8C" w:rsidRDefault="00791AAB" w:rsidP="00791AAB">
      <w:pPr>
        <w:pStyle w:val="Heading5"/>
      </w:pPr>
      <w:bookmarkStart w:id="547" w:name="_Toc352067151"/>
      <w:bookmarkStart w:id="548" w:name="_Toc352067345"/>
      <w:bookmarkStart w:id="549" w:name="_Toc377048544"/>
      <w:bookmarkStart w:id="550" w:name="_Toc428457227"/>
      <w:bookmarkStart w:id="551" w:name="_Toc445883227"/>
      <w:bookmarkStart w:id="552" w:name="_Toc536524427"/>
      <w:r w:rsidRPr="00932E8C">
        <w:t>Statistical Report (IB)</w:t>
      </w:r>
      <w:bookmarkEnd w:id="547"/>
      <w:bookmarkEnd w:id="548"/>
      <w:bookmarkEnd w:id="549"/>
      <w:bookmarkEnd w:id="550"/>
      <w:bookmarkEnd w:id="551"/>
      <w:bookmarkEnd w:id="552"/>
    </w:p>
    <w:p w14:paraId="06741F23" w14:textId="77777777" w:rsidR="00791AAB" w:rsidRPr="00932E8C" w:rsidRDefault="00791AAB" w:rsidP="00791AAB">
      <w:r w:rsidRPr="00932E8C">
        <w:t>This report lists the total number of Integrated Billing actions by action type along with the total charge by type for a date range. Integrated Billing actions include inpatient copayments by treating specialty, inpatient and NHCU per diems; and NHCU, outpatient, and pharmacy copayments.</w:t>
      </w:r>
    </w:p>
    <w:p w14:paraId="2FDB338B" w14:textId="77777777" w:rsidR="00791AAB" w:rsidRPr="00932E8C" w:rsidRDefault="00791AAB" w:rsidP="00791AAB"/>
    <w:p w14:paraId="07552D52" w14:textId="77777777" w:rsidR="00791AAB" w:rsidRPr="00932E8C" w:rsidRDefault="00791AAB" w:rsidP="00791AAB">
      <w:r w:rsidRPr="00932E8C">
        <w:t>Net statistics compute the current status for each new entry in the selected date range to calculate the net totals. Net totals are derived from the last update for a parent (even when the update is not within the date range) using the following formula: new entries (+) updates within the date range (-) cancellations.</w:t>
      </w:r>
    </w:p>
    <w:p w14:paraId="69B863C0" w14:textId="77777777" w:rsidR="00791AAB" w:rsidRPr="00932E8C" w:rsidRDefault="00791AAB" w:rsidP="00791AAB"/>
    <w:p w14:paraId="61D7A918" w14:textId="77777777" w:rsidR="00791AAB" w:rsidRPr="00932E8C" w:rsidRDefault="00791AAB" w:rsidP="00791AAB">
      <w:r w:rsidRPr="00932E8C">
        <w:t>The gross statistics count only the entries in the date range. It is possible that the net and gross statistics may not match. For example, if a charge was cancelled after the selected date range of the report but before the report actually ran, the net figures would reflect this but the gross figures would not.</w:t>
      </w:r>
    </w:p>
    <w:p w14:paraId="297EF096" w14:textId="77777777" w:rsidR="00791AAB" w:rsidRPr="00932E8C" w:rsidRDefault="00791AAB" w:rsidP="00791AAB"/>
    <w:p w14:paraId="05E06F6E" w14:textId="77777777" w:rsidR="00791AAB" w:rsidRPr="00932E8C" w:rsidRDefault="00791AAB" w:rsidP="00791AAB">
      <w:pPr>
        <w:rPr>
          <w:b/>
          <w:sz w:val="22"/>
          <w:szCs w:val="22"/>
        </w:rPr>
      </w:pPr>
      <w:r w:rsidRPr="00932E8C">
        <w:br w:type="page"/>
      </w:r>
      <w:r w:rsidRPr="00932E8C">
        <w:rPr>
          <w:b/>
          <w:sz w:val="22"/>
          <w:szCs w:val="22"/>
        </w:rPr>
        <w:lastRenderedPageBreak/>
        <w:t>Sample Output</w:t>
      </w:r>
    </w:p>
    <w:p w14:paraId="0E1F86A3" w14:textId="77777777" w:rsidR="00791AAB" w:rsidRPr="00932E8C" w:rsidRDefault="00791AAB" w:rsidP="00791AAB">
      <w:pPr>
        <w:pStyle w:val="example"/>
        <w:jc w:val="center"/>
      </w:pPr>
      <w:r w:rsidRPr="00932E8C">
        <w:t>INTEGRATED BILLING STATISTICAL REPORT</w:t>
      </w:r>
    </w:p>
    <w:p w14:paraId="6A7CCD1D" w14:textId="77777777" w:rsidR="00791AAB" w:rsidRPr="00932E8C" w:rsidRDefault="00791AAB" w:rsidP="00791AAB">
      <w:pPr>
        <w:pStyle w:val="example"/>
        <w:jc w:val="center"/>
      </w:pPr>
      <w:r w:rsidRPr="00932E8C">
        <w:t>ALBANY (500)</w:t>
      </w:r>
    </w:p>
    <w:p w14:paraId="50D5D0B0" w14:textId="77777777" w:rsidR="00791AAB" w:rsidRPr="00932E8C" w:rsidRDefault="00791AAB" w:rsidP="00791AAB">
      <w:pPr>
        <w:pStyle w:val="example"/>
        <w:jc w:val="center"/>
      </w:pPr>
    </w:p>
    <w:p w14:paraId="35B3D325" w14:textId="77777777" w:rsidR="00791AAB" w:rsidRPr="00932E8C" w:rsidRDefault="00791AAB" w:rsidP="00791AAB">
      <w:pPr>
        <w:pStyle w:val="example"/>
        <w:jc w:val="center"/>
      </w:pPr>
      <w:r w:rsidRPr="00932E8C">
        <w:t>From: JUN 10, 1992</w:t>
      </w:r>
    </w:p>
    <w:p w14:paraId="4EB7F8CC" w14:textId="77777777" w:rsidR="00791AAB" w:rsidRPr="00932E8C" w:rsidRDefault="00791AAB" w:rsidP="00791AAB">
      <w:pPr>
        <w:pStyle w:val="example"/>
        <w:jc w:val="center"/>
      </w:pPr>
      <w:r w:rsidRPr="00932E8C">
        <w:t>To: JUN 10, 1992</w:t>
      </w:r>
    </w:p>
    <w:p w14:paraId="02D09975" w14:textId="77777777" w:rsidR="00791AAB" w:rsidRPr="00932E8C" w:rsidRDefault="00791AAB" w:rsidP="00791AAB">
      <w:pPr>
        <w:pStyle w:val="example"/>
        <w:jc w:val="center"/>
      </w:pPr>
    </w:p>
    <w:p w14:paraId="179BCDD6" w14:textId="77777777" w:rsidR="00791AAB" w:rsidRPr="00932E8C" w:rsidRDefault="00791AAB" w:rsidP="00791AAB">
      <w:pPr>
        <w:pStyle w:val="example"/>
        <w:jc w:val="center"/>
      </w:pPr>
      <w:r w:rsidRPr="00932E8C">
        <w:t>Date Printed: JUN 10, 1992</w:t>
      </w:r>
    </w:p>
    <w:p w14:paraId="4F34444A" w14:textId="77777777" w:rsidR="00791AAB" w:rsidRPr="00932E8C" w:rsidRDefault="00791AAB" w:rsidP="00791AAB">
      <w:pPr>
        <w:pStyle w:val="example"/>
        <w:jc w:val="center"/>
      </w:pPr>
      <w:r w:rsidRPr="00932E8C">
        <w:t>Page: 1</w:t>
      </w:r>
    </w:p>
    <w:p w14:paraId="232CA88C" w14:textId="77777777" w:rsidR="00791AAB" w:rsidRPr="00932E8C" w:rsidRDefault="00791AAB" w:rsidP="00791AAB">
      <w:pPr>
        <w:pStyle w:val="example"/>
        <w:jc w:val="center"/>
      </w:pPr>
      <w:r w:rsidRPr="00932E8C">
        <w:t>--------------------------</w:t>
      </w:r>
    </w:p>
    <w:p w14:paraId="034AB84A" w14:textId="77777777" w:rsidR="00791AAB" w:rsidRPr="00932E8C" w:rsidRDefault="00791AAB" w:rsidP="00791AAB">
      <w:pPr>
        <w:pStyle w:val="example"/>
        <w:jc w:val="center"/>
      </w:pPr>
    </w:p>
    <w:p w14:paraId="648C8F8D" w14:textId="77777777" w:rsidR="00791AAB" w:rsidRPr="00932E8C" w:rsidRDefault="00791AAB" w:rsidP="00791AAB">
      <w:pPr>
        <w:pStyle w:val="example"/>
        <w:jc w:val="center"/>
      </w:pPr>
      <w:r w:rsidRPr="00932E8C">
        <w:t>NET TOTALS BY ACTION TYPE</w:t>
      </w:r>
    </w:p>
    <w:p w14:paraId="7F6BF58E" w14:textId="77777777" w:rsidR="00791AAB" w:rsidRPr="00932E8C" w:rsidRDefault="00791AAB" w:rsidP="00791AAB">
      <w:pPr>
        <w:pStyle w:val="example"/>
      </w:pPr>
    </w:p>
    <w:p w14:paraId="6BB8378D" w14:textId="77777777" w:rsidR="00791AAB" w:rsidRPr="00932E8C" w:rsidRDefault="00791AAB" w:rsidP="00791AAB">
      <w:pPr>
        <w:pStyle w:val="example"/>
      </w:pPr>
      <w:r w:rsidRPr="00932E8C">
        <w:t xml:space="preserve">                   FEE SERVICE (OPT) NEW</w:t>
      </w:r>
    </w:p>
    <w:p w14:paraId="15381CE1" w14:textId="77777777" w:rsidR="00791AAB" w:rsidRPr="00932E8C" w:rsidRDefault="00791AAB" w:rsidP="00791AAB">
      <w:pPr>
        <w:pStyle w:val="example"/>
      </w:pPr>
      <w:r w:rsidRPr="00932E8C">
        <w:t xml:space="preserve">                            NUMBER ENTRIES: 1</w:t>
      </w:r>
    </w:p>
    <w:p w14:paraId="24B89292" w14:textId="77777777" w:rsidR="00791AAB" w:rsidRPr="00932E8C" w:rsidRDefault="00791AAB" w:rsidP="00791AAB">
      <w:pPr>
        <w:pStyle w:val="example"/>
      </w:pPr>
      <w:r w:rsidRPr="00932E8C">
        <w:t xml:space="preserve">                            DOLLAR AMOUNT: $30</w:t>
      </w:r>
    </w:p>
    <w:p w14:paraId="57DBB2AB" w14:textId="77777777" w:rsidR="00791AAB" w:rsidRPr="00932E8C" w:rsidRDefault="00791AAB" w:rsidP="00791AAB">
      <w:pPr>
        <w:pStyle w:val="example"/>
      </w:pPr>
    </w:p>
    <w:p w14:paraId="22623CD7" w14:textId="77777777" w:rsidR="00791AAB" w:rsidRPr="00932E8C" w:rsidRDefault="00791AAB" w:rsidP="00791AAB">
      <w:pPr>
        <w:pStyle w:val="example"/>
      </w:pPr>
      <w:r w:rsidRPr="00932E8C">
        <w:t xml:space="preserve">                    INPT COPAY (ALC) NEW</w:t>
      </w:r>
    </w:p>
    <w:p w14:paraId="2DC4BB1B" w14:textId="77777777" w:rsidR="00791AAB" w:rsidRPr="00932E8C" w:rsidRDefault="00791AAB" w:rsidP="00791AAB">
      <w:pPr>
        <w:pStyle w:val="example"/>
      </w:pPr>
      <w:r w:rsidRPr="00932E8C">
        <w:t xml:space="preserve">                            NUMBER ENTRIES: 0</w:t>
      </w:r>
    </w:p>
    <w:p w14:paraId="6F4ABAB8" w14:textId="77777777" w:rsidR="00791AAB" w:rsidRPr="00932E8C" w:rsidRDefault="00791AAB" w:rsidP="00791AAB">
      <w:pPr>
        <w:pStyle w:val="example"/>
      </w:pPr>
      <w:r w:rsidRPr="00932E8C">
        <w:t xml:space="preserve">                            DOLLAR AMOUNT: $0</w:t>
      </w:r>
    </w:p>
    <w:p w14:paraId="20EA22BA" w14:textId="77777777" w:rsidR="00791AAB" w:rsidRPr="00932E8C" w:rsidRDefault="00791AAB" w:rsidP="00791AAB">
      <w:pPr>
        <w:pStyle w:val="example"/>
      </w:pPr>
    </w:p>
    <w:p w14:paraId="5142F30A" w14:textId="77777777" w:rsidR="00791AAB" w:rsidRPr="00932E8C" w:rsidRDefault="00791AAB" w:rsidP="00791AAB">
      <w:pPr>
        <w:pStyle w:val="example"/>
      </w:pPr>
      <w:r w:rsidRPr="00932E8C">
        <w:t xml:space="preserve">                    INPT COPAY (PSY) NEW</w:t>
      </w:r>
    </w:p>
    <w:p w14:paraId="1072ACB0" w14:textId="77777777" w:rsidR="00791AAB" w:rsidRPr="00932E8C" w:rsidRDefault="00791AAB" w:rsidP="00791AAB">
      <w:pPr>
        <w:pStyle w:val="example"/>
      </w:pPr>
      <w:r w:rsidRPr="00932E8C">
        <w:t xml:space="preserve">                            NUMBER ENTRIES: 1</w:t>
      </w:r>
    </w:p>
    <w:p w14:paraId="1A579E8D" w14:textId="77777777" w:rsidR="00791AAB" w:rsidRPr="00932E8C" w:rsidRDefault="00791AAB" w:rsidP="00791AAB">
      <w:pPr>
        <w:pStyle w:val="example"/>
      </w:pPr>
      <w:r w:rsidRPr="00932E8C">
        <w:t xml:space="preserve">                            DOLLAR AMOUNT: $162</w:t>
      </w:r>
    </w:p>
    <w:p w14:paraId="2E6A4D0F" w14:textId="77777777" w:rsidR="00791AAB" w:rsidRPr="00932E8C" w:rsidRDefault="00791AAB" w:rsidP="00791AAB">
      <w:pPr>
        <w:pStyle w:val="example"/>
      </w:pPr>
    </w:p>
    <w:p w14:paraId="3F1AF704" w14:textId="77777777" w:rsidR="00791AAB" w:rsidRPr="00932E8C" w:rsidRDefault="00791AAB" w:rsidP="00791AAB">
      <w:pPr>
        <w:pStyle w:val="example"/>
      </w:pPr>
      <w:r w:rsidRPr="00932E8C">
        <w:t xml:space="preserve">                       INPT PER DIEM NEW</w:t>
      </w:r>
    </w:p>
    <w:p w14:paraId="088321A2" w14:textId="77777777" w:rsidR="00791AAB" w:rsidRPr="00932E8C" w:rsidRDefault="00791AAB" w:rsidP="00791AAB">
      <w:pPr>
        <w:pStyle w:val="example"/>
      </w:pPr>
      <w:r w:rsidRPr="00932E8C">
        <w:t xml:space="preserve">                            NUMBER ENTRIES: 1</w:t>
      </w:r>
    </w:p>
    <w:p w14:paraId="29ADFAC7" w14:textId="77777777" w:rsidR="00791AAB" w:rsidRPr="00932E8C" w:rsidRDefault="00791AAB" w:rsidP="00791AAB">
      <w:pPr>
        <w:pStyle w:val="example"/>
      </w:pPr>
      <w:r w:rsidRPr="00932E8C">
        <w:t xml:space="preserve">                            DOLLAR AMOUNT: $10</w:t>
      </w:r>
    </w:p>
    <w:p w14:paraId="127A5D3E" w14:textId="77777777" w:rsidR="00791AAB" w:rsidRPr="00932E8C" w:rsidRDefault="00791AAB" w:rsidP="00791AAB">
      <w:pPr>
        <w:pStyle w:val="example"/>
      </w:pPr>
    </w:p>
    <w:p w14:paraId="7B57C8CB" w14:textId="77777777" w:rsidR="00791AAB" w:rsidRPr="00932E8C" w:rsidRDefault="00791AAB" w:rsidP="00791AAB">
      <w:pPr>
        <w:pStyle w:val="example"/>
      </w:pPr>
      <w:r w:rsidRPr="00932E8C">
        <w:t xml:space="preserve">                           OPT COPAY NEW</w:t>
      </w:r>
    </w:p>
    <w:p w14:paraId="71BF1991" w14:textId="77777777" w:rsidR="00791AAB" w:rsidRPr="00932E8C" w:rsidRDefault="00791AAB" w:rsidP="00791AAB">
      <w:pPr>
        <w:pStyle w:val="example"/>
      </w:pPr>
      <w:r w:rsidRPr="00932E8C">
        <w:t xml:space="preserve">                            NUMBER ENTRIES: 13</w:t>
      </w:r>
    </w:p>
    <w:p w14:paraId="4B44B966" w14:textId="77777777" w:rsidR="00791AAB" w:rsidRPr="00932E8C" w:rsidRDefault="00791AAB" w:rsidP="00791AAB">
      <w:pPr>
        <w:pStyle w:val="example"/>
      </w:pPr>
      <w:r w:rsidRPr="00932E8C">
        <w:t xml:space="preserve">                            DOLLAR AMOUNT: $390</w:t>
      </w:r>
    </w:p>
    <w:p w14:paraId="26896349" w14:textId="77777777" w:rsidR="00791AAB" w:rsidRPr="00932E8C" w:rsidRDefault="00791AAB" w:rsidP="00791AAB">
      <w:pPr>
        <w:pStyle w:val="example"/>
      </w:pPr>
    </w:p>
    <w:p w14:paraId="7FB2AA34" w14:textId="77777777" w:rsidR="00791AAB" w:rsidRPr="00932E8C" w:rsidRDefault="00791AAB" w:rsidP="00791AAB">
      <w:pPr>
        <w:pStyle w:val="example"/>
      </w:pPr>
      <w:r w:rsidRPr="00932E8C">
        <w:t xml:space="preserve">                         SC RX COPAY NEW</w:t>
      </w:r>
    </w:p>
    <w:p w14:paraId="0438800F" w14:textId="77777777" w:rsidR="00791AAB" w:rsidRPr="00932E8C" w:rsidRDefault="00791AAB" w:rsidP="00791AAB">
      <w:pPr>
        <w:pStyle w:val="example"/>
      </w:pPr>
      <w:r w:rsidRPr="00932E8C">
        <w:t xml:space="preserve">                            NUMBER ENTRIES: 5</w:t>
      </w:r>
    </w:p>
    <w:p w14:paraId="069579F9" w14:textId="77777777" w:rsidR="00791AAB" w:rsidRPr="00932E8C" w:rsidRDefault="00791AAB" w:rsidP="00791AAB">
      <w:pPr>
        <w:pStyle w:val="example"/>
      </w:pPr>
      <w:r w:rsidRPr="00932E8C">
        <w:t xml:space="preserve">                            DOLLAR AMOUNT: $24</w:t>
      </w:r>
    </w:p>
    <w:p w14:paraId="2F74F39D" w14:textId="77777777" w:rsidR="00791AAB" w:rsidRPr="00932E8C" w:rsidRDefault="00791AAB" w:rsidP="00791AAB">
      <w:pPr>
        <w:pStyle w:val="example"/>
      </w:pPr>
    </w:p>
    <w:p w14:paraId="34B2A3AE" w14:textId="77777777" w:rsidR="00791AAB" w:rsidRPr="00932E8C" w:rsidRDefault="00791AAB" w:rsidP="00791AAB">
      <w:pPr>
        <w:pStyle w:val="example"/>
      </w:pPr>
      <w:r w:rsidRPr="00932E8C">
        <w:t xml:space="preserve">                     NSC RX COPAY UPDATE</w:t>
      </w:r>
    </w:p>
    <w:p w14:paraId="443E154A" w14:textId="77777777" w:rsidR="00791AAB" w:rsidRPr="00932E8C" w:rsidRDefault="00791AAB" w:rsidP="00791AAB">
      <w:pPr>
        <w:pStyle w:val="example"/>
      </w:pPr>
      <w:r w:rsidRPr="00932E8C">
        <w:t xml:space="preserve">                            NUMBER ENTRIES: 1</w:t>
      </w:r>
    </w:p>
    <w:p w14:paraId="1CC391E0" w14:textId="77777777" w:rsidR="00791AAB" w:rsidRPr="00932E8C" w:rsidRDefault="00791AAB" w:rsidP="00791AAB">
      <w:pPr>
        <w:pStyle w:val="example"/>
      </w:pPr>
      <w:r w:rsidRPr="00932E8C">
        <w:t xml:space="preserve">                            DOLLAR AMOUNT: $2</w:t>
      </w:r>
    </w:p>
    <w:p w14:paraId="15BFF7A0" w14:textId="77777777" w:rsidR="00791AAB" w:rsidRPr="00932E8C" w:rsidRDefault="00791AAB" w:rsidP="00791AAB">
      <w:pPr>
        <w:pStyle w:val="example"/>
      </w:pPr>
    </w:p>
    <w:p w14:paraId="008B5FEA" w14:textId="77777777" w:rsidR="00791AAB" w:rsidRPr="00932E8C" w:rsidRDefault="00791AAB" w:rsidP="00791AAB">
      <w:pPr>
        <w:pStyle w:val="example"/>
      </w:pPr>
      <w:r w:rsidRPr="00932E8C">
        <w:t xml:space="preserve">                          GROSS TOTALS BY ACTION TYPE</w:t>
      </w:r>
    </w:p>
    <w:p w14:paraId="7DEB3C9E" w14:textId="77777777" w:rsidR="00791AAB" w:rsidRPr="00932E8C" w:rsidRDefault="00791AAB" w:rsidP="00791AAB">
      <w:pPr>
        <w:pStyle w:val="example"/>
      </w:pPr>
    </w:p>
    <w:p w14:paraId="44816479" w14:textId="77777777" w:rsidR="00791AAB" w:rsidRPr="00932E8C" w:rsidRDefault="00791AAB" w:rsidP="00791AAB">
      <w:pPr>
        <w:pStyle w:val="example"/>
      </w:pPr>
      <w:r w:rsidRPr="00932E8C">
        <w:t xml:space="preserve">                   FEE SERVICE (OPT) NEW</w:t>
      </w:r>
    </w:p>
    <w:p w14:paraId="32F84AB4" w14:textId="77777777" w:rsidR="00791AAB" w:rsidRPr="00932E8C" w:rsidRDefault="00791AAB" w:rsidP="00791AAB">
      <w:pPr>
        <w:pStyle w:val="example"/>
      </w:pPr>
      <w:r w:rsidRPr="00932E8C">
        <w:t xml:space="preserve">                            NUMBER ENTRIES: 1</w:t>
      </w:r>
    </w:p>
    <w:p w14:paraId="7A569F92" w14:textId="77777777" w:rsidR="00791AAB" w:rsidRPr="00932E8C" w:rsidRDefault="00791AAB" w:rsidP="00791AAB">
      <w:pPr>
        <w:pStyle w:val="example"/>
      </w:pPr>
      <w:r w:rsidRPr="00932E8C">
        <w:t xml:space="preserve">                            DOLLAR AMOUNT: $30</w:t>
      </w:r>
    </w:p>
    <w:p w14:paraId="6834AF7A" w14:textId="77777777" w:rsidR="00791AAB" w:rsidRPr="00932E8C" w:rsidRDefault="00791AAB" w:rsidP="00791AAB">
      <w:pPr>
        <w:pStyle w:val="example"/>
      </w:pPr>
    </w:p>
    <w:p w14:paraId="483CDCDF" w14:textId="77777777" w:rsidR="00791AAB" w:rsidRPr="00932E8C" w:rsidRDefault="00791AAB" w:rsidP="00791AAB">
      <w:pPr>
        <w:pStyle w:val="example"/>
      </w:pPr>
      <w:r w:rsidRPr="00932E8C">
        <w:t xml:space="preserve">                    INPT COPAY (ALC) NEW</w:t>
      </w:r>
    </w:p>
    <w:p w14:paraId="61F23306" w14:textId="77777777" w:rsidR="00791AAB" w:rsidRPr="00932E8C" w:rsidRDefault="00791AAB" w:rsidP="00791AAB">
      <w:pPr>
        <w:pStyle w:val="example"/>
      </w:pPr>
      <w:r w:rsidRPr="00932E8C">
        <w:t xml:space="preserve">                            NUMBER ENTRIES: 1</w:t>
      </w:r>
    </w:p>
    <w:p w14:paraId="239C491E" w14:textId="77777777" w:rsidR="00791AAB" w:rsidRPr="00932E8C" w:rsidRDefault="00791AAB" w:rsidP="00791AAB">
      <w:pPr>
        <w:pStyle w:val="example"/>
      </w:pPr>
      <w:r w:rsidRPr="00932E8C">
        <w:t xml:space="preserve">                            DOLLAR AMOUNT: $238</w:t>
      </w:r>
    </w:p>
    <w:p w14:paraId="3DADD8DE" w14:textId="77777777" w:rsidR="00791AAB" w:rsidRPr="00932E8C" w:rsidRDefault="00791AAB" w:rsidP="00791AAB">
      <w:r w:rsidRPr="00932E8C">
        <w:br w:type="page"/>
      </w:r>
    </w:p>
    <w:p w14:paraId="516595BD" w14:textId="77777777" w:rsidR="00791AAB" w:rsidRPr="00932E8C" w:rsidRDefault="00791AAB" w:rsidP="00791AAB">
      <w:pPr>
        <w:pStyle w:val="example"/>
        <w:jc w:val="center"/>
      </w:pPr>
      <w:r w:rsidRPr="00932E8C">
        <w:lastRenderedPageBreak/>
        <w:t>INTEGRATED BILLING STATISTICAL REPORT</w:t>
      </w:r>
    </w:p>
    <w:p w14:paraId="412E4C60" w14:textId="77777777" w:rsidR="00791AAB" w:rsidRPr="00932E8C" w:rsidRDefault="00791AAB" w:rsidP="00791AAB">
      <w:pPr>
        <w:pStyle w:val="example"/>
        <w:jc w:val="center"/>
      </w:pPr>
      <w:r w:rsidRPr="00932E8C">
        <w:t>ALBANY (500)</w:t>
      </w:r>
    </w:p>
    <w:p w14:paraId="2834DB1D" w14:textId="77777777" w:rsidR="00791AAB" w:rsidRPr="00932E8C" w:rsidRDefault="00791AAB" w:rsidP="00791AAB">
      <w:pPr>
        <w:pStyle w:val="example"/>
        <w:jc w:val="center"/>
      </w:pPr>
    </w:p>
    <w:p w14:paraId="0EC6B204" w14:textId="77777777" w:rsidR="00791AAB" w:rsidRPr="00932E8C" w:rsidRDefault="00791AAB" w:rsidP="00791AAB">
      <w:pPr>
        <w:pStyle w:val="example"/>
        <w:jc w:val="center"/>
      </w:pPr>
      <w:r w:rsidRPr="00932E8C">
        <w:t>From: JUN 10, 1992</w:t>
      </w:r>
    </w:p>
    <w:p w14:paraId="77A80C0E" w14:textId="77777777" w:rsidR="00791AAB" w:rsidRPr="00932E8C" w:rsidRDefault="00791AAB" w:rsidP="00791AAB">
      <w:pPr>
        <w:pStyle w:val="example"/>
        <w:jc w:val="center"/>
      </w:pPr>
      <w:r w:rsidRPr="00932E8C">
        <w:t>To: JUN 10, 1992</w:t>
      </w:r>
    </w:p>
    <w:p w14:paraId="04E375AB" w14:textId="77777777" w:rsidR="00791AAB" w:rsidRPr="00932E8C" w:rsidRDefault="00791AAB" w:rsidP="00791AAB">
      <w:pPr>
        <w:pStyle w:val="example"/>
        <w:jc w:val="center"/>
      </w:pPr>
    </w:p>
    <w:p w14:paraId="2525C8E9" w14:textId="77777777" w:rsidR="00791AAB" w:rsidRPr="00932E8C" w:rsidRDefault="00791AAB" w:rsidP="00791AAB">
      <w:pPr>
        <w:pStyle w:val="example"/>
        <w:jc w:val="center"/>
      </w:pPr>
      <w:r w:rsidRPr="00932E8C">
        <w:t>Date Printed: JUN 10, 1992</w:t>
      </w:r>
    </w:p>
    <w:p w14:paraId="3599576E" w14:textId="77777777" w:rsidR="00791AAB" w:rsidRPr="00932E8C" w:rsidRDefault="00791AAB" w:rsidP="00791AAB">
      <w:pPr>
        <w:pStyle w:val="example"/>
        <w:jc w:val="center"/>
      </w:pPr>
      <w:r w:rsidRPr="00932E8C">
        <w:t>Page: 2</w:t>
      </w:r>
    </w:p>
    <w:p w14:paraId="56BBE70F" w14:textId="77777777" w:rsidR="00791AAB" w:rsidRPr="00932E8C" w:rsidRDefault="00791AAB" w:rsidP="00791AAB">
      <w:pPr>
        <w:pStyle w:val="example"/>
        <w:jc w:val="center"/>
      </w:pPr>
      <w:r w:rsidRPr="00932E8C">
        <w:t>--------------------------</w:t>
      </w:r>
    </w:p>
    <w:p w14:paraId="019C0AF6" w14:textId="77777777" w:rsidR="00791AAB" w:rsidRPr="00932E8C" w:rsidRDefault="00791AAB" w:rsidP="00791AAB">
      <w:pPr>
        <w:pStyle w:val="example"/>
      </w:pPr>
    </w:p>
    <w:p w14:paraId="5A5D310B" w14:textId="77777777" w:rsidR="00791AAB" w:rsidRPr="00932E8C" w:rsidRDefault="00791AAB" w:rsidP="00791AAB">
      <w:pPr>
        <w:pStyle w:val="example"/>
      </w:pPr>
      <w:r w:rsidRPr="00932E8C">
        <w:t xml:space="preserve">                    INPT COPAY (PSY) NEW</w:t>
      </w:r>
    </w:p>
    <w:p w14:paraId="442F5D3F" w14:textId="77777777" w:rsidR="00791AAB" w:rsidRPr="00932E8C" w:rsidRDefault="00791AAB" w:rsidP="00791AAB">
      <w:pPr>
        <w:pStyle w:val="example"/>
      </w:pPr>
      <w:r w:rsidRPr="00932E8C">
        <w:t xml:space="preserve">                            NUMBER ENTRIES: 1</w:t>
      </w:r>
    </w:p>
    <w:p w14:paraId="68190E8E" w14:textId="77777777" w:rsidR="00791AAB" w:rsidRPr="00932E8C" w:rsidRDefault="00791AAB" w:rsidP="00791AAB">
      <w:pPr>
        <w:pStyle w:val="example"/>
      </w:pPr>
      <w:r w:rsidRPr="00932E8C">
        <w:t xml:space="preserve">                            DOLLAR AMOUNT: $162</w:t>
      </w:r>
    </w:p>
    <w:p w14:paraId="2450412B" w14:textId="77777777" w:rsidR="00791AAB" w:rsidRPr="00932E8C" w:rsidRDefault="00791AAB" w:rsidP="00791AAB">
      <w:pPr>
        <w:pStyle w:val="example"/>
      </w:pPr>
    </w:p>
    <w:p w14:paraId="35E0D175" w14:textId="77777777" w:rsidR="00791AAB" w:rsidRPr="00932E8C" w:rsidRDefault="00791AAB" w:rsidP="00791AAB">
      <w:pPr>
        <w:pStyle w:val="example"/>
      </w:pPr>
      <w:r w:rsidRPr="00932E8C">
        <w:t xml:space="preserve">                       INPT PER DIEM NEW</w:t>
      </w:r>
    </w:p>
    <w:p w14:paraId="0CD0503F" w14:textId="77777777" w:rsidR="00791AAB" w:rsidRPr="00932E8C" w:rsidRDefault="00791AAB" w:rsidP="00791AAB">
      <w:pPr>
        <w:pStyle w:val="example"/>
      </w:pPr>
      <w:r w:rsidRPr="00932E8C">
        <w:t xml:space="preserve">                            NUMBER ENTRIES: 1</w:t>
      </w:r>
    </w:p>
    <w:p w14:paraId="2EA33317" w14:textId="77777777" w:rsidR="00791AAB" w:rsidRPr="00932E8C" w:rsidRDefault="00791AAB" w:rsidP="00791AAB">
      <w:pPr>
        <w:pStyle w:val="example"/>
      </w:pPr>
      <w:r w:rsidRPr="00932E8C">
        <w:t xml:space="preserve">                            DOLLAR AMOUNT: $10</w:t>
      </w:r>
    </w:p>
    <w:p w14:paraId="45EBC7A8" w14:textId="77777777" w:rsidR="00791AAB" w:rsidRPr="00932E8C" w:rsidRDefault="00791AAB" w:rsidP="00791AAB">
      <w:pPr>
        <w:pStyle w:val="example"/>
      </w:pPr>
    </w:p>
    <w:p w14:paraId="01574AC2" w14:textId="77777777" w:rsidR="00791AAB" w:rsidRPr="00932E8C" w:rsidRDefault="00791AAB" w:rsidP="00791AAB">
      <w:pPr>
        <w:pStyle w:val="example"/>
      </w:pPr>
      <w:r w:rsidRPr="00932E8C">
        <w:t xml:space="preserve">                           OPT COPAY NEW</w:t>
      </w:r>
    </w:p>
    <w:p w14:paraId="0CDB95F9" w14:textId="77777777" w:rsidR="00791AAB" w:rsidRPr="00932E8C" w:rsidRDefault="00791AAB" w:rsidP="00791AAB">
      <w:pPr>
        <w:pStyle w:val="example"/>
      </w:pPr>
      <w:r w:rsidRPr="00932E8C">
        <w:t xml:space="preserve">                            NUMBER ENTRIES: 16</w:t>
      </w:r>
    </w:p>
    <w:p w14:paraId="5F152C5A" w14:textId="77777777" w:rsidR="00791AAB" w:rsidRPr="00932E8C" w:rsidRDefault="00791AAB" w:rsidP="00791AAB">
      <w:pPr>
        <w:pStyle w:val="example"/>
      </w:pPr>
      <w:r w:rsidRPr="00932E8C">
        <w:t xml:space="preserve">                            DOLLAR AMOUNT: $480</w:t>
      </w:r>
    </w:p>
    <w:p w14:paraId="4A535532" w14:textId="77777777" w:rsidR="00791AAB" w:rsidRPr="00932E8C" w:rsidRDefault="00791AAB" w:rsidP="00791AAB">
      <w:pPr>
        <w:pStyle w:val="example"/>
      </w:pPr>
    </w:p>
    <w:p w14:paraId="79F82EE2" w14:textId="77777777" w:rsidR="00791AAB" w:rsidRPr="00932E8C" w:rsidRDefault="00791AAB" w:rsidP="00791AAB">
      <w:pPr>
        <w:pStyle w:val="example"/>
      </w:pPr>
      <w:r w:rsidRPr="00932E8C">
        <w:t xml:space="preserve">                        NSC RX COPAY NEW</w:t>
      </w:r>
    </w:p>
    <w:p w14:paraId="412B9E7F" w14:textId="77777777" w:rsidR="00791AAB" w:rsidRPr="00932E8C" w:rsidRDefault="00791AAB" w:rsidP="00791AAB">
      <w:pPr>
        <w:pStyle w:val="example"/>
      </w:pPr>
      <w:r w:rsidRPr="00932E8C">
        <w:t xml:space="preserve">                            NUMBER ENTRIES: 1</w:t>
      </w:r>
    </w:p>
    <w:p w14:paraId="416C347F" w14:textId="77777777" w:rsidR="00791AAB" w:rsidRPr="00932E8C" w:rsidRDefault="00791AAB" w:rsidP="00791AAB">
      <w:pPr>
        <w:pStyle w:val="example"/>
      </w:pPr>
      <w:r w:rsidRPr="00932E8C">
        <w:t xml:space="preserve">                            DOLLAR AMOUNT: $2</w:t>
      </w:r>
    </w:p>
    <w:p w14:paraId="6F26B51D" w14:textId="77777777" w:rsidR="00791AAB" w:rsidRPr="00932E8C" w:rsidRDefault="00791AAB" w:rsidP="00791AAB">
      <w:pPr>
        <w:pStyle w:val="example"/>
      </w:pPr>
    </w:p>
    <w:p w14:paraId="3AFF1697" w14:textId="77777777" w:rsidR="00791AAB" w:rsidRPr="00932E8C" w:rsidRDefault="00791AAB" w:rsidP="00791AAB">
      <w:pPr>
        <w:pStyle w:val="example"/>
      </w:pPr>
      <w:r w:rsidRPr="00932E8C">
        <w:t xml:space="preserve">                         SC RX COPAY NEW</w:t>
      </w:r>
    </w:p>
    <w:p w14:paraId="67127ED6" w14:textId="77777777" w:rsidR="00791AAB" w:rsidRPr="00932E8C" w:rsidRDefault="00791AAB" w:rsidP="00791AAB">
      <w:pPr>
        <w:pStyle w:val="example"/>
      </w:pPr>
      <w:r w:rsidRPr="00932E8C">
        <w:t xml:space="preserve">                            NUMBER ENTRIES: 5</w:t>
      </w:r>
    </w:p>
    <w:p w14:paraId="4B98CBBB" w14:textId="77777777" w:rsidR="00791AAB" w:rsidRPr="00932E8C" w:rsidRDefault="00791AAB" w:rsidP="00791AAB">
      <w:pPr>
        <w:pStyle w:val="example"/>
      </w:pPr>
      <w:r w:rsidRPr="00932E8C">
        <w:t xml:space="preserve">                            DOLLAR AMOUNT: $28</w:t>
      </w:r>
    </w:p>
    <w:p w14:paraId="3FCCA5AB" w14:textId="77777777" w:rsidR="00791AAB" w:rsidRPr="00932E8C" w:rsidRDefault="00791AAB" w:rsidP="00791AAB">
      <w:pPr>
        <w:pStyle w:val="example"/>
      </w:pPr>
    </w:p>
    <w:p w14:paraId="28FC57B5" w14:textId="77777777" w:rsidR="00791AAB" w:rsidRPr="00932E8C" w:rsidRDefault="00791AAB" w:rsidP="00791AAB">
      <w:pPr>
        <w:pStyle w:val="example"/>
      </w:pPr>
      <w:r w:rsidRPr="00932E8C">
        <w:t xml:space="preserve">                 INPT COPAY (ALC) CANCEL</w:t>
      </w:r>
    </w:p>
    <w:p w14:paraId="73BD7246" w14:textId="77777777" w:rsidR="00791AAB" w:rsidRPr="00932E8C" w:rsidRDefault="00791AAB" w:rsidP="00791AAB">
      <w:pPr>
        <w:pStyle w:val="example"/>
      </w:pPr>
      <w:r w:rsidRPr="00932E8C">
        <w:t xml:space="preserve">                            NUMBER ENTRIES: 1</w:t>
      </w:r>
    </w:p>
    <w:p w14:paraId="45D5D81F" w14:textId="77777777" w:rsidR="00791AAB" w:rsidRPr="00932E8C" w:rsidRDefault="00791AAB" w:rsidP="00791AAB">
      <w:pPr>
        <w:pStyle w:val="example"/>
      </w:pPr>
      <w:r w:rsidRPr="00932E8C">
        <w:t xml:space="preserve">                            DOLLAR AMOUNT: $238</w:t>
      </w:r>
    </w:p>
    <w:p w14:paraId="37D0FE4B" w14:textId="77777777" w:rsidR="00791AAB" w:rsidRPr="00932E8C" w:rsidRDefault="00791AAB" w:rsidP="00791AAB">
      <w:pPr>
        <w:pStyle w:val="example"/>
      </w:pPr>
    </w:p>
    <w:p w14:paraId="67B865B3" w14:textId="77777777" w:rsidR="00791AAB" w:rsidRPr="00932E8C" w:rsidRDefault="00791AAB" w:rsidP="00791AAB">
      <w:pPr>
        <w:pStyle w:val="example"/>
      </w:pPr>
      <w:r w:rsidRPr="00932E8C">
        <w:t xml:space="preserve">                        OPT COPAY CANCEL</w:t>
      </w:r>
    </w:p>
    <w:p w14:paraId="282277CB" w14:textId="77777777" w:rsidR="00791AAB" w:rsidRPr="00932E8C" w:rsidRDefault="00791AAB" w:rsidP="00791AAB">
      <w:pPr>
        <w:pStyle w:val="example"/>
      </w:pPr>
      <w:r w:rsidRPr="00932E8C">
        <w:t xml:space="preserve">                            NUMBER ENTRIES: 3</w:t>
      </w:r>
    </w:p>
    <w:p w14:paraId="4D5A7293" w14:textId="77777777" w:rsidR="00791AAB" w:rsidRPr="00932E8C" w:rsidRDefault="00791AAB" w:rsidP="00791AAB">
      <w:pPr>
        <w:pStyle w:val="example"/>
      </w:pPr>
      <w:r w:rsidRPr="00932E8C">
        <w:t xml:space="preserve">                            DOLLAR AMOUNT: $90</w:t>
      </w:r>
    </w:p>
    <w:p w14:paraId="21EA445A" w14:textId="77777777" w:rsidR="00791AAB" w:rsidRPr="00932E8C" w:rsidRDefault="00791AAB" w:rsidP="00791AAB">
      <w:pPr>
        <w:pStyle w:val="example"/>
      </w:pPr>
    </w:p>
    <w:p w14:paraId="334CE718" w14:textId="77777777" w:rsidR="00791AAB" w:rsidRPr="00932E8C" w:rsidRDefault="00791AAB" w:rsidP="00791AAB">
      <w:pPr>
        <w:pStyle w:val="example"/>
      </w:pPr>
      <w:r w:rsidRPr="00932E8C">
        <w:t xml:space="preserve">                     NSC RX COPAY CANCEL</w:t>
      </w:r>
    </w:p>
    <w:p w14:paraId="284A589D" w14:textId="77777777" w:rsidR="00791AAB" w:rsidRPr="00932E8C" w:rsidRDefault="00791AAB" w:rsidP="00791AAB">
      <w:pPr>
        <w:pStyle w:val="example"/>
      </w:pPr>
      <w:r w:rsidRPr="00932E8C">
        <w:t xml:space="preserve">                            NUMBER ENTRIES: 2</w:t>
      </w:r>
    </w:p>
    <w:p w14:paraId="47365128" w14:textId="77777777" w:rsidR="00791AAB" w:rsidRPr="00932E8C" w:rsidRDefault="00791AAB" w:rsidP="00791AAB">
      <w:pPr>
        <w:pStyle w:val="example"/>
      </w:pPr>
      <w:r w:rsidRPr="00932E8C">
        <w:t xml:space="preserve">                            DOLLAR AMOUNT: $44</w:t>
      </w:r>
    </w:p>
    <w:p w14:paraId="09D4485F" w14:textId="77777777" w:rsidR="00791AAB" w:rsidRPr="00932E8C" w:rsidRDefault="00791AAB" w:rsidP="00791AAB">
      <w:pPr>
        <w:pStyle w:val="example"/>
      </w:pPr>
    </w:p>
    <w:p w14:paraId="2FE91A03" w14:textId="77777777" w:rsidR="00791AAB" w:rsidRPr="00932E8C" w:rsidRDefault="00791AAB" w:rsidP="00791AAB">
      <w:pPr>
        <w:pStyle w:val="example"/>
      </w:pPr>
      <w:r w:rsidRPr="00932E8C">
        <w:t xml:space="preserve">                      SC RX COPAY UPDATE</w:t>
      </w:r>
    </w:p>
    <w:p w14:paraId="1C97B318" w14:textId="77777777" w:rsidR="00791AAB" w:rsidRPr="00932E8C" w:rsidRDefault="00791AAB" w:rsidP="00791AAB">
      <w:pPr>
        <w:pStyle w:val="example"/>
      </w:pPr>
      <w:r w:rsidRPr="00932E8C">
        <w:t xml:space="preserve">                            NUMBER ENTRIES: 1</w:t>
      </w:r>
    </w:p>
    <w:p w14:paraId="02BE5692" w14:textId="77777777" w:rsidR="00791AAB" w:rsidRPr="00932E8C" w:rsidRDefault="00791AAB" w:rsidP="00791AAB">
      <w:pPr>
        <w:pStyle w:val="example"/>
      </w:pPr>
      <w:r w:rsidRPr="00932E8C">
        <w:t xml:space="preserve">                            DOLLAR AMOUNT: $4</w:t>
      </w:r>
    </w:p>
    <w:p w14:paraId="5B0BD104" w14:textId="77777777" w:rsidR="00791AAB" w:rsidRPr="00932E8C" w:rsidRDefault="00791AAB" w:rsidP="00791AAB">
      <w:pPr>
        <w:pStyle w:val="Heading5"/>
      </w:pPr>
      <w:r w:rsidRPr="00932E8C">
        <w:br w:type="page"/>
      </w:r>
      <w:bookmarkStart w:id="553" w:name="_Toc352067152"/>
      <w:bookmarkStart w:id="554" w:name="_Toc352067346"/>
      <w:bookmarkStart w:id="555" w:name="_Toc377048545"/>
      <w:bookmarkStart w:id="556" w:name="_Toc428457228"/>
      <w:bookmarkStart w:id="557" w:name="_Toc445883228"/>
      <w:bookmarkStart w:id="558" w:name="_Toc536524428"/>
      <w:r w:rsidRPr="00932E8C">
        <w:lastRenderedPageBreak/>
        <w:t>Most Commonly used Outpatient CPT Codes</w:t>
      </w:r>
      <w:bookmarkEnd w:id="553"/>
      <w:bookmarkEnd w:id="554"/>
      <w:bookmarkEnd w:id="555"/>
      <w:bookmarkEnd w:id="556"/>
      <w:bookmarkEnd w:id="557"/>
      <w:bookmarkEnd w:id="558"/>
    </w:p>
    <w:p w14:paraId="6F5E6636" w14:textId="77777777" w:rsidR="00791AAB" w:rsidRPr="00932E8C" w:rsidRDefault="00791AAB" w:rsidP="00791AAB">
      <w:r w:rsidRPr="00932E8C">
        <w:t>This option will list the most common ambulatory procedures and ambulatory surgeries performed within a date range for selected clinic(s). This list may be used to help select which codes to include when building CPT check-off sheets through the Build CPT Check-off Sheet option under the Ambulatory Surgery Maintenance Menu.</w:t>
      </w:r>
    </w:p>
    <w:p w14:paraId="13841BB5" w14:textId="77777777" w:rsidR="00791AAB" w:rsidRPr="00932E8C" w:rsidRDefault="00791AAB" w:rsidP="00791AAB">
      <w:pPr>
        <w:tabs>
          <w:tab w:val="left" w:pos="1980"/>
        </w:tabs>
      </w:pPr>
    </w:p>
    <w:p w14:paraId="4E27AC6B" w14:textId="77777777" w:rsidR="00791AAB" w:rsidRPr="00932E8C" w:rsidRDefault="00791AAB" w:rsidP="00791AAB">
      <w:r w:rsidRPr="00932E8C">
        <w:t>You may sort by clinic or procedure. When sorting by procedure, you may also include full procedure descriptions.</w:t>
      </w:r>
    </w:p>
    <w:p w14:paraId="630E7184" w14:textId="77777777" w:rsidR="00791AAB" w:rsidRPr="00932E8C" w:rsidRDefault="00791AAB" w:rsidP="00791AAB"/>
    <w:p w14:paraId="3C25BD54" w14:textId="77777777" w:rsidR="00791AAB" w:rsidRPr="00932E8C" w:rsidRDefault="00791AAB" w:rsidP="00791AAB">
      <w:r w:rsidRPr="00932E8C">
        <w:t>All reports provide the CPT code and procedure, a count of each procedure that has been entered for a clinic visit, number billed, the OPC status, and charge amount. The status and charge amount given are as of the current date. If no charge amount is shown, the procedure is not a billable procedure.</w:t>
      </w:r>
    </w:p>
    <w:p w14:paraId="0EDD1A55" w14:textId="77777777" w:rsidR="00791AAB" w:rsidRPr="00932E8C" w:rsidRDefault="00791AAB" w:rsidP="00791AAB"/>
    <w:p w14:paraId="5347E80C" w14:textId="77777777" w:rsidR="00791AAB" w:rsidRPr="00932E8C" w:rsidRDefault="00791AAB" w:rsidP="00791AAB">
      <w:r w:rsidRPr="00932E8C">
        <w:t>This output requires 132 column margin width.</w:t>
      </w:r>
    </w:p>
    <w:p w14:paraId="089E04E8" w14:textId="77777777" w:rsidR="00791AAB" w:rsidRPr="00932E8C" w:rsidRDefault="00791AAB" w:rsidP="00791AAB"/>
    <w:p w14:paraId="312EE504" w14:textId="77777777" w:rsidR="00791AAB" w:rsidRPr="00932E8C" w:rsidRDefault="00791AAB" w:rsidP="00791AAB">
      <w:r w:rsidRPr="00932E8C">
        <w:t>Depending on the date range chosen, this report could be quite lengthy. You may wish to queue this to print during non-work hours.</w:t>
      </w:r>
    </w:p>
    <w:p w14:paraId="6F148EC9" w14:textId="77777777" w:rsidR="00791AAB" w:rsidRPr="00932E8C" w:rsidRDefault="00791AAB" w:rsidP="00791AAB"/>
    <w:p w14:paraId="02B6A80A" w14:textId="77777777" w:rsidR="00791AAB" w:rsidRPr="00932E8C" w:rsidRDefault="00791AAB" w:rsidP="00791AAB">
      <w:pPr>
        <w:pStyle w:val="StyleHeading6CenturySchoolbookBefore0ptAfter0pt"/>
      </w:pPr>
      <w:r w:rsidRPr="00932E8C">
        <w:t>Sample Output</w:t>
      </w:r>
    </w:p>
    <w:p w14:paraId="34593437" w14:textId="77777777" w:rsidR="00791AAB" w:rsidRPr="00932E8C" w:rsidRDefault="00791AAB" w:rsidP="00791AAB">
      <w:pPr>
        <w:pStyle w:val="example"/>
        <w:rPr>
          <w:sz w:val="12"/>
        </w:rPr>
      </w:pPr>
      <w:r w:rsidRPr="00932E8C">
        <w:rPr>
          <w:sz w:val="12"/>
        </w:rPr>
        <w:t>CLINIC CPT USAGE FOR JAN 1,1991 - JAN 1,1992                                APR 16, 1992  11:22   PAGE 1</w:t>
      </w:r>
    </w:p>
    <w:p w14:paraId="5D34FEBE" w14:textId="77777777" w:rsidR="00791AAB" w:rsidRPr="00932E8C" w:rsidRDefault="00791AAB" w:rsidP="00791AAB">
      <w:pPr>
        <w:pStyle w:val="example"/>
        <w:rPr>
          <w:sz w:val="12"/>
        </w:rPr>
      </w:pPr>
    </w:p>
    <w:p w14:paraId="551DAAEB" w14:textId="77777777" w:rsidR="00791AAB" w:rsidRPr="00932E8C" w:rsidRDefault="00791AAB" w:rsidP="00791AAB">
      <w:pPr>
        <w:pStyle w:val="example"/>
        <w:rPr>
          <w:sz w:val="12"/>
        </w:rPr>
      </w:pPr>
      <w:r w:rsidRPr="00932E8C">
        <w:rPr>
          <w:sz w:val="12"/>
        </w:rPr>
        <w:t>ALL DIVISIONS AND CLINICS</w:t>
      </w:r>
    </w:p>
    <w:p w14:paraId="6E32E8C9" w14:textId="77777777" w:rsidR="00791AAB" w:rsidRPr="00932E8C" w:rsidRDefault="00791AAB" w:rsidP="00791AAB">
      <w:pPr>
        <w:pStyle w:val="example"/>
        <w:rPr>
          <w:sz w:val="12"/>
        </w:rPr>
      </w:pPr>
      <w:r w:rsidRPr="00932E8C">
        <w:rPr>
          <w:sz w:val="12"/>
        </w:rPr>
        <w:t>AMBULATORY PROCEDURE                                COUNT  #BILLED  OPC STATUS                     CHARGE</w:t>
      </w:r>
    </w:p>
    <w:p w14:paraId="32196B0B" w14:textId="77777777" w:rsidR="00791AAB" w:rsidRPr="00932E8C" w:rsidRDefault="00791AAB" w:rsidP="00791AAB">
      <w:pPr>
        <w:pStyle w:val="example"/>
        <w:rPr>
          <w:sz w:val="12"/>
        </w:rPr>
      </w:pPr>
      <w:r w:rsidRPr="00932E8C">
        <w:rPr>
          <w:sz w:val="12"/>
        </w:rPr>
        <w:t>---------------------------------------------------------------------------------------------------------</w:t>
      </w:r>
    </w:p>
    <w:p w14:paraId="142C60F0" w14:textId="77777777" w:rsidR="00791AAB" w:rsidRPr="00932E8C" w:rsidRDefault="00791AAB" w:rsidP="00791AAB">
      <w:pPr>
        <w:pStyle w:val="example"/>
        <w:rPr>
          <w:sz w:val="12"/>
        </w:rPr>
      </w:pPr>
    </w:p>
    <w:p w14:paraId="058F85CC" w14:textId="77777777" w:rsidR="00791AAB" w:rsidRPr="00932E8C" w:rsidRDefault="00791AAB" w:rsidP="00791AAB">
      <w:pPr>
        <w:pStyle w:val="example"/>
        <w:rPr>
          <w:sz w:val="12"/>
        </w:rPr>
      </w:pPr>
      <w:r w:rsidRPr="00932E8C">
        <w:rPr>
          <w:sz w:val="12"/>
        </w:rPr>
        <w:t>10121  REMOVE FOREIGN BODY                             38      38   NATIONALLY ACTIVE              256.50</w:t>
      </w:r>
    </w:p>
    <w:p w14:paraId="6E0C95D5" w14:textId="77777777" w:rsidR="00791AAB" w:rsidRPr="00932E8C" w:rsidRDefault="00791AAB" w:rsidP="00791AAB">
      <w:pPr>
        <w:pStyle w:val="example"/>
        <w:rPr>
          <w:sz w:val="12"/>
        </w:rPr>
      </w:pPr>
      <w:r w:rsidRPr="00932E8C">
        <w:rPr>
          <w:sz w:val="12"/>
        </w:rPr>
        <w:t xml:space="preserve">       INCISION AND REMOVAL OF FOREIGN BODY, SUBCUTANEOUS TISSUES; </w:t>
      </w:r>
    </w:p>
    <w:p w14:paraId="73DD0B74" w14:textId="77777777" w:rsidR="00791AAB" w:rsidRPr="00932E8C" w:rsidRDefault="00791AAB" w:rsidP="00791AAB">
      <w:pPr>
        <w:pStyle w:val="example"/>
        <w:rPr>
          <w:sz w:val="12"/>
        </w:rPr>
      </w:pPr>
      <w:r w:rsidRPr="00932E8C">
        <w:rPr>
          <w:sz w:val="12"/>
        </w:rPr>
        <w:t xml:space="preserve">       COMPLICATED </w:t>
      </w:r>
    </w:p>
    <w:p w14:paraId="020D63BF" w14:textId="77777777" w:rsidR="00791AAB" w:rsidRPr="00932E8C" w:rsidRDefault="00791AAB" w:rsidP="00791AAB">
      <w:pPr>
        <w:pStyle w:val="example"/>
        <w:rPr>
          <w:sz w:val="12"/>
        </w:rPr>
      </w:pPr>
    </w:p>
    <w:p w14:paraId="56B83A93" w14:textId="77777777" w:rsidR="00791AAB" w:rsidRPr="00932E8C" w:rsidRDefault="00791AAB" w:rsidP="00791AAB">
      <w:pPr>
        <w:pStyle w:val="example"/>
        <w:rPr>
          <w:sz w:val="12"/>
        </w:rPr>
      </w:pPr>
      <w:r w:rsidRPr="00932E8C">
        <w:rPr>
          <w:sz w:val="12"/>
        </w:rPr>
        <w:t xml:space="preserve">11000  SURGICAL CLEANSING OF SKIN                      56           NATIONALLY ACTIVE                    </w:t>
      </w:r>
    </w:p>
    <w:p w14:paraId="74AC0F57" w14:textId="77777777" w:rsidR="00791AAB" w:rsidRPr="00932E8C" w:rsidRDefault="00791AAB" w:rsidP="00791AAB">
      <w:pPr>
        <w:pStyle w:val="example"/>
        <w:rPr>
          <w:sz w:val="12"/>
        </w:rPr>
      </w:pPr>
      <w:r w:rsidRPr="00932E8C">
        <w:rPr>
          <w:sz w:val="12"/>
        </w:rPr>
        <w:t xml:space="preserve">       DEBRIDEMENT OF EXTENSIVE ECZEMATOUS OR INFECTED SKIN; UP TO 10% OF </w:t>
      </w:r>
    </w:p>
    <w:p w14:paraId="07D569B4" w14:textId="77777777" w:rsidR="00791AAB" w:rsidRPr="00932E8C" w:rsidRDefault="00791AAB" w:rsidP="00791AAB">
      <w:pPr>
        <w:pStyle w:val="example"/>
        <w:rPr>
          <w:sz w:val="12"/>
        </w:rPr>
      </w:pPr>
      <w:r w:rsidRPr="00932E8C">
        <w:rPr>
          <w:sz w:val="12"/>
        </w:rPr>
        <w:t xml:space="preserve">       BODY SURFACE </w:t>
      </w:r>
    </w:p>
    <w:p w14:paraId="2144E3DA" w14:textId="77777777" w:rsidR="00791AAB" w:rsidRPr="00932E8C" w:rsidRDefault="00791AAB" w:rsidP="00791AAB">
      <w:pPr>
        <w:pStyle w:val="example"/>
        <w:rPr>
          <w:sz w:val="12"/>
        </w:rPr>
      </w:pPr>
    </w:p>
    <w:p w14:paraId="6AE5E448" w14:textId="77777777" w:rsidR="00791AAB" w:rsidRPr="00932E8C" w:rsidRDefault="00791AAB" w:rsidP="00791AAB">
      <w:pPr>
        <w:pStyle w:val="example"/>
        <w:rPr>
          <w:sz w:val="12"/>
        </w:rPr>
      </w:pPr>
      <w:r w:rsidRPr="00932E8C">
        <w:rPr>
          <w:sz w:val="12"/>
        </w:rPr>
        <w:t>13152  REPAIR OF WOUND OR LESION                       89      34   NATIONALLY ACTIVE              394.20</w:t>
      </w:r>
    </w:p>
    <w:p w14:paraId="10737FF1" w14:textId="77777777" w:rsidR="00791AAB" w:rsidRPr="00932E8C" w:rsidRDefault="00791AAB" w:rsidP="00791AAB">
      <w:pPr>
        <w:pStyle w:val="example"/>
        <w:rPr>
          <w:sz w:val="12"/>
        </w:rPr>
      </w:pPr>
      <w:r w:rsidRPr="00932E8C">
        <w:rPr>
          <w:sz w:val="12"/>
        </w:rPr>
        <w:t xml:space="preserve">       REPAIR, COMPLEX, EYELIDS, NOSE, EARS AND/OR LIPS; 2.6 CM TO 7.5 CM </w:t>
      </w:r>
    </w:p>
    <w:p w14:paraId="39FFF5AD" w14:textId="77777777" w:rsidR="00791AAB" w:rsidRPr="00932E8C" w:rsidRDefault="00791AAB" w:rsidP="00791AAB">
      <w:pPr>
        <w:pStyle w:val="example"/>
        <w:rPr>
          <w:sz w:val="12"/>
        </w:rPr>
      </w:pPr>
    </w:p>
    <w:p w14:paraId="2B80BF5F" w14:textId="77777777" w:rsidR="00791AAB" w:rsidRPr="00932E8C" w:rsidRDefault="00791AAB" w:rsidP="00791AAB">
      <w:pPr>
        <w:pStyle w:val="example"/>
        <w:rPr>
          <w:sz w:val="12"/>
        </w:rPr>
      </w:pPr>
      <w:r w:rsidRPr="00932E8C">
        <w:rPr>
          <w:sz w:val="12"/>
        </w:rPr>
        <w:t>24925  AMPUTATION FOLLOW-UP SURGERY                    29                                          394.20</w:t>
      </w:r>
    </w:p>
    <w:p w14:paraId="053A6AF8" w14:textId="77777777" w:rsidR="00791AAB" w:rsidRPr="00932E8C" w:rsidRDefault="00791AAB" w:rsidP="00791AAB">
      <w:pPr>
        <w:pStyle w:val="example"/>
        <w:rPr>
          <w:sz w:val="12"/>
        </w:rPr>
      </w:pPr>
      <w:r w:rsidRPr="00932E8C">
        <w:rPr>
          <w:sz w:val="12"/>
        </w:rPr>
        <w:t xml:space="preserve">       AMPUTATION, ARM THROUGH HUMERUS; SECONDARY CLOSURE OR SCAR REVISION </w:t>
      </w:r>
    </w:p>
    <w:p w14:paraId="2D265C33" w14:textId="77777777" w:rsidR="00791AAB" w:rsidRPr="00932E8C" w:rsidRDefault="00791AAB" w:rsidP="00791AAB">
      <w:pPr>
        <w:pStyle w:val="example"/>
        <w:rPr>
          <w:sz w:val="12"/>
        </w:rPr>
      </w:pPr>
    </w:p>
    <w:p w14:paraId="33ABDB88" w14:textId="77777777" w:rsidR="00791AAB" w:rsidRPr="00932E8C" w:rsidRDefault="00791AAB" w:rsidP="00791AAB">
      <w:pPr>
        <w:pStyle w:val="example"/>
        <w:rPr>
          <w:sz w:val="12"/>
        </w:rPr>
      </w:pPr>
      <w:r w:rsidRPr="00932E8C">
        <w:rPr>
          <w:sz w:val="12"/>
        </w:rPr>
        <w:t>40654  REPAIR LIP                                       1       1   NATIONALLY ACTIVE              394.20</w:t>
      </w:r>
    </w:p>
    <w:p w14:paraId="6311C36D" w14:textId="77777777" w:rsidR="00791AAB" w:rsidRPr="00932E8C" w:rsidRDefault="00791AAB" w:rsidP="00791AAB">
      <w:pPr>
        <w:pStyle w:val="example"/>
        <w:rPr>
          <w:sz w:val="12"/>
        </w:rPr>
      </w:pPr>
      <w:r w:rsidRPr="00932E8C">
        <w:rPr>
          <w:sz w:val="12"/>
        </w:rPr>
        <w:t xml:space="preserve">       REPAIR LIP, FULL THICKNESS; OVER ONE HALF VERTICAL HEIGHT, OR </w:t>
      </w:r>
    </w:p>
    <w:p w14:paraId="3B831054" w14:textId="77777777" w:rsidR="00791AAB" w:rsidRPr="00932E8C" w:rsidRDefault="00791AAB" w:rsidP="00791AAB">
      <w:pPr>
        <w:pStyle w:val="example"/>
        <w:rPr>
          <w:sz w:val="12"/>
        </w:rPr>
      </w:pPr>
      <w:r w:rsidRPr="00932E8C">
        <w:rPr>
          <w:sz w:val="12"/>
        </w:rPr>
        <w:t xml:space="preserve">       COMPLEX </w:t>
      </w:r>
    </w:p>
    <w:p w14:paraId="2E16374A" w14:textId="77777777" w:rsidR="00791AAB" w:rsidRPr="00932E8C" w:rsidRDefault="00791AAB" w:rsidP="00791AAB">
      <w:pPr>
        <w:pStyle w:val="example"/>
        <w:rPr>
          <w:sz w:val="12"/>
        </w:rPr>
      </w:pPr>
    </w:p>
    <w:p w14:paraId="2553E461" w14:textId="77777777" w:rsidR="00791AAB" w:rsidRPr="00932E8C" w:rsidRDefault="00791AAB" w:rsidP="00791AAB">
      <w:pPr>
        <w:pStyle w:val="example"/>
        <w:rPr>
          <w:sz w:val="12"/>
        </w:rPr>
      </w:pPr>
      <w:r w:rsidRPr="00932E8C">
        <w:rPr>
          <w:sz w:val="12"/>
        </w:rPr>
        <w:t>65235  REMOVE FOREIGN BODY FROM EYE                    18      15   INACTIVE                       343.80</w:t>
      </w:r>
    </w:p>
    <w:p w14:paraId="1E6D368E" w14:textId="77777777" w:rsidR="00791AAB" w:rsidRPr="00932E8C" w:rsidRDefault="00791AAB" w:rsidP="00791AAB">
      <w:pPr>
        <w:pStyle w:val="example"/>
        <w:rPr>
          <w:sz w:val="12"/>
        </w:rPr>
      </w:pPr>
      <w:r w:rsidRPr="00932E8C">
        <w:rPr>
          <w:sz w:val="12"/>
        </w:rPr>
        <w:t xml:space="preserve">       REMOVAL OF FOREIGN BODY, INTRAOCULAR; FROM ANTERIOR CHAMBER OR LENS </w:t>
      </w:r>
    </w:p>
    <w:p w14:paraId="5ED2ACD7" w14:textId="77777777" w:rsidR="00791AAB" w:rsidRPr="00932E8C" w:rsidRDefault="00791AAB" w:rsidP="00791AAB">
      <w:pPr>
        <w:pStyle w:val="example"/>
        <w:rPr>
          <w:sz w:val="12"/>
        </w:rPr>
      </w:pPr>
    </w:p>
    <w:p w14:paraId="533DAA57" w14:textId="77777777" w:rsidR="00791AAB" w:rsidRPr="00932E8C" w:rsidRDefault="00791AAB" w:rsidP="00791AAB">
      <w:pPr>
        <w:pStyle w:val="example"/>
        <w:rPr>
          <w:sz w:val="12"/>
        </w:rPr>
      </w:pPr>
      <w:r w:rsidRPr="00932E8C">
        <w:rPr>
          <w:sz w:val="12"/>
        </w:rPr>
        <w:t xml:space="preserve">66820  INCISION, SECONDARY CATARACT                    36           NATIONALLY ACTIVE                    </w:t>
      </w:r>
    </w:p>
    <w:p w14:paraId="7FBCBD91" w14:textId="77777777" w:rsidR="00791AAB" w:rsidRPr="00932E8C" w:rsidRDefault="00791AAB" w:rsidP="00791AAB">
      <w:pPr>
        <w:pStyle w:val="example"/>
        <w:rPr>
          <w:sz w:val="12"/>
        </w:rPr>
      </w:pPr>
      <w:r w:rsidRPr="00932E8C">
        <w:rPr>
          <w:sz w:val="12"/>
        </w:rPr>
        <w:t xml:space="preserve">       DISCISSION OF SECONDARY MEMBRANEOUS CATARACT (OPACIFIED POSTERIOR </w:t>
      </w:r>
    </w:p>
    <w:p w14:paraId="06C16E72" w14:textId="77777777" w:rsidR="00791AAB" w:rsidRPr="00932E8C" w:rsidRDefault="00791AAB" w:rsidP="00791AAB">
      <w:pPr>
        <w:pStyle w:val="example"/>
        <w:rPr>
          <w:sz w:val="12"/>
        </w:rPr>
      </w:pPr>
      <w:r w:rsidRPr="00932E8C">
        <w:rPr>
          <w:sz w:val="12"/>
        </w:rPr>
        <w:t xml:space="preserve">       LENS CAPSULE AND/OR ANTERIOR HYALOID; STAB INCISION TECHNIQUE </w:t>
      </w:r>
    </w:p>
    <w:p w14:paraId="45B6CE2D" w14:textId="77777777" w:rsidR="00791AAB" w:rsidRPr="00932E8C" w:rsidRDefault="00791AAB" w:rsidP="00791AAB">
      <w:pPr>
        <w:pStyle w:val="example"/>
        <w:rPr>
          <w:sz w:val="12"/>
        </w:rPr>
      </w:pPr>
      <w:r w:rsidRPr="00932E8C">
        <w:rPr>
          <w:sz w:val="12"/>
        </w:rPr>
        <w:t xml:space="preserve">       (ZIEGLER OR WHEELER KNIFE) </w:t>
      </w:r>
    </w:p>
    <w:p w14:paraId="1110681F" w14:textId="77777777" w:rsidR="00791AAB" w:rsidRPr="00932E8C" w:rsidRDefault="00791AAB" w:rsidP="00791AAB">
      <w:pPr>
        <w:pStyle w:val="example"/>
        <w:rPr>
          <w:sz w:val="12"/>
        </w:rPr>
      </w:pPr>
    </w:p>
    <w:p w14:paraId="3D772396" w14:textId="77777777" w:rsidR="00791AAB" w:rsidRPr="00932E8C" w:rsidRDefault="00791AAB" w:rsidP="00791AAB">
      <w:pPr>
        <w:pStyle w:val="example"/>
        <w:rPr>
          <w:sz w:val="12"/>
        </w:rPr>
      </w:pPr>
      <w:r w:rsidRPr="00932E8C">
        <w:rPr>
          <w:sz w:val="12"/>
        </w:rPr>
        <w:t xml:space="preserve">85102  BONE MARROW BIOPSY                              12           NATIONALLY ACTIVE                    </w:t>
      </w:r>
    </w:p>
    <w:p w14:paraId="1E9CFF6C" w14:textId="77777777" w:rsidR="00791AAB" w:rsidRPr="00932E8C" w:rsidRDefault="00791AAB" w:rsidP="00791AAB">
      <w:pPr>
        <w:pStyle w:val="example"/>
        <w:rPr>
          <w:sz w:val="12"/>
        </w:rPr>
      </w:pPr>
      <w:r w:rsidRPr="00932E8C">
        <w:rPr>
          <w:sz w:val="12"/>
        </w:rPr>
        <w:t xml:space="preserve">       BONE MARROW BIOPSY, NEEDLE OR TROCAR;</w:t>
      </w:r>
    </w:p>
    <w:p w14:paraId="07FF821E" w14:textId="77777777" w:rsidR="00791AAB" w:rsidRPr="00932E8C" w:rsidRDefault="00791AAB" w:rsidP="00791AAB">
      <w:pPr>
        <w:pStyle w:val="Heading5"/>
      </w:pPr>
      <w:r w:rsidRPr="00932E8C">
        <w:rPr>
          <w:noProof/>
        </w:rPr>
        <w:br w:type="page"/>
      </w:r>
      <w:bookmarkStart w:id="559" w:name="_Toc352067153"/>
      <w:bookmarkStart w:id="560" w:name="_Toc352067347"/>
      <w:bookmarkStart w:id="561" w:name="_Toc377048546"/>
      <w:bookmarkStart w:id="562" w:name="_Ref433116446"/>
      <w:bookmarkStart w:id="563" w:name="_Toc428457229"/>
      <w:bookmarkStart w:id="564" w:name="_Toc445883229"/>
      <w:bookmarkStart w:id="565" w:name="_Toc536524429"/>
      <w:r w:rsidRPr="00932E8C">
        <w:lastRenderedPageBreak/>
        <w:t>Insurance Buffer Employee</w:t>
      </w:r>
      <w:bookmarkEnd w:id="559"/>
      <w:bookmarkEnd w:id="560"/>
      <w:bookmarkEnd w:id="561"/>
      <w:bookmarkEnd w:id="562"/>
      <w:bookmarkEnd w:id="563"/>
      <w:bookmarkEnd w:id="564"/>
      <w:bookmarkEnd w:id="565"/>
    </w:p>
    <w:p w14:paraId="702F6EFE" w14:textId="77777777" w:rsidR="00791AAB" w:rsidRPr="00932E8C" w:rsidRDefault="00791AAB" w:rsidP="00791AAB">
      <w:pPr>
        <w:rPr>
          <w:noProof/>
        </w:rPr>
      </w:pPr>
      <w:r w:rsidRPr="00932E8C">
        <w:rPr>
          <w:noProof/>
        </w:rPr>
        <w:t>This report provides a summary of entries and actions in the Insurance Buffer by employee for a specified date range. It can be printed for those employees who create buffer entries (primarily non-insurance personnel) or for those employees who verify and process (accept/reject) buffer entries (primarily insurance personnel). The report can also be printed for one specific employee or all employees. Counts, percentages, and average processing times are included and can be printed with totals only or by month.</w:t>
      </w:r>
    </w:p>
    <w:p w14:paraId="66C20C05" w14:textId="77777777" w:rsidR="00791AAB" w:rsidRPr="00932E8C" w:rsidRDefault="00791AAB" w:rsidP="00791AAB"/>
    <w:p w14:paraId="3D53FE7F" w14:textId="77777777" w:rsidR="00791AAB" w:rsidRPr="00932E8C" w:rsidRDefault="00791AAB" w:rsidP="00791AAB">
      <w:pPr>
        <w:pStyle w:val="StyleHeading6CenturySchoolbookBefore0ptAfter0pt"/>
      </w:pPr>
      <w:r w:rsidRPr="00932E8C">
        <w:t>Sample Output</w:t>
      </w:r>
    </w:p>
    <w:p w14:paraId="5A573071" w14:textId="77777777" w:rsidR="00791AAB" w:rsidRPr="00932E8C" w:rsidRDefault="00791AAB" w:rsidP="00791AAB">
      <w:pPr>
        <w:pStyle w:val="example"/>
        <w:rPr>
          <w:sz w:val="18"/>
        </w:rPr>
      </w:pPr>
      <w:r w:rsidRPr="00932E8C">
        <w:rPr>
          <w:sz w:val="18"/>
        </w:rPr>
        <w:t>INSURANCE BUFFER EMPLOYEE REPORT   Apr 17, 1998 - Nov 05, 1998 11/5/98 11:13 PAGE 1</w:t>
      </w:r>
    </w:p>
    <w:p w14:paraId="5DEA44E0" w14:textId="77777777" w:rsidR="00791AAB" w:rsidRPr="00932E8C" w:rsidRDefault="00791AAB" w:rsidP="00791AAB">
      <w:pPr>
        <w:pStyle w:val="example"/>
        <w:rPr>
          <w:sz w:val="18"/>
        </w:rPr>
      </w:pPr>
      <w:r w:rsidRPr="00932E8C">
        <w:rPr>
          <w:sz w:val="18"/>
        </w:rPr>
        <w:t>--------------------------------------------------------------------------------</w:t>
      </w:r>
    </w:p>
    <w:p w14:paraId="7F613FCE" w14:textId="77777777" w:rsidR="00791AAB" w:rsidRPr="00932E8C" w:rsidRDefault="00791AAB" w:rsidP="00791AAB">
      <w:pPr>
        <w:pStyle w:val="example"/>
        <w:rPr>
          <w:sz w:val="18"/>
        </w:rPr>
      </w:pPr>
    </w:p>
    <w:p w14:paraId="50D9BA65" w14:textId="77777777" w:rsidR="00791AAB" w:rsidRPr="00932E8C" w:rsidRDefault="00791AAB" w:rsidP="00791AAB">
      <w:pPr>
        <w:pStyle w:val="example"/>
        <w:rPr>
          <w:sz w:val="18"/>
        </w:rPr>
      </w:pPr>
      <w:r w:rsidRPr="00932E8C">
        <w:rPr>
          <w:sz w:val="18"/>
        </w:rPr>
        <w:t xml:space="preserve">                              ELLEN         TOTALS</w:t>
      </w:r>
    </w:p>
    <w:p w14:paraId="4BD09892" w14:textId="77777777" w:rsidR="00791AAB" w:rsidRPr="00932E8C" w:rsidRDefault="00791AAB" w:rsidP="00791AAB">
      <w:pPr>
        <w:pStyle w:val="example"/>
        <w:rPr>
          <w:sz w:val="18"/>
        </w:rPr>
      </w:pPr>
    </w:p>
    <w:p w14:paraId="1C79F7C0" w14:textId="77777777" w:rsidR="00791AAB" w:rsidRPr="00932E8C" w:rsidRDefault="00791AAB" w:rsidP="00791AAB">
      <w:pPr>
        <w:pStyle w:val="example"/>
        <w:rPr>
          <w:sz w:val="18"/>
        </w:rPr>
      </w:pPr>
      <w:r w:rsidRPr="00932E8C">
        <w:rPr>
          <w:sz w:val="18"/>
        </w:rPr>
        <w:t xml:space="preserve">                                           AVERAGE      LONGEST     SHORTEST</w:t>
      </w:r>
    </w:p>
    <w:p w14:paraId="0E224B02" w14:textId="77777777" w:rsidR="00791AAB" w:rsidRPr="00932E8C" w:rsidRDefault="00791AAB" w:rsidP="00791AAB">
      <w:pPr>
        <w:pStyle w:val="example"/>
        <w:rPr>
          <w:sz w:val="18"/>
        </w:rPr>
      </w:pPr>
      <w:r w:rsidRPr="00932E8C">
        <w:rPr>
          <w:sz w:val="18"/>
        </w:rPr>
        <w:t>STATUS                COUNT   PERCENT      # DAYS       # DAYS      # DAYS</w:t>
      </w:r>
    </w:p>
    <w:p w14:paraId="54A43F6D" w14:textId="77777777" w:rsidR="00791AAB" w:rsidRPr="00932E8C" w:rsidRDefault="00791AAB" w:rsidP="00791AAB">
      <w:pPr>
        <w:pStyle w:val="example"/>
        <w:rPr>
          <w:sz w:val="18"/>
        </w:rPr>
      </w:pPr>
      <w:r w:rsidRPr="00932E8C">
        <w:rPr>
          <w:sz w:val="18"/>
        </w:rPr>
        <w:t>-----------------------------------------------------------------------------</w:t>
      </w:r>
    </w:p>
    <w:p w14:paraId="3C221F2D" w14:textId="77777777" w:rsidR="00791AAB" w:rsidRPr="00932E8C" w:rsidRDefault="00791AAB" w:rsidP="00791AAB">
      <w:pPr>
        <w:pStyle w:val="example"/>
        <w:rPr>
          <w:sz w:val="18"/>
        </w:rPr>
      </w:pPr>
      <w:r w:rsidRPr="00932E8C">
        <w:rPr>
          <w:sz w:val="18"/>
        </w:rPr>
        <w:t>ACCEPTED (&amp;V)             1     12.5%         0.2          0.2         0.2</w:t>
      </w:r>
    </w:p>
    <w:p w14:paraId="0412CE61" w14:textId="77777777" w:rsidR="00791AAB" w:rsidRPr="00932E8C" w:rsidRDefault="00791AAB" w:rsidP="00791AAB">
      <w:pPr>
        <w:pStyle w:val="example"/>
        <w:rPr>
          <w:sz w:val="18"/>
        </w:rPr>
      </w:pPr>
      <w:r w:rsidRPr="00932E8C">
        <w:rPr>
          <w:sz w:val="18"/>
        </w:rPr>
        <w:t>REJECTED                  6     75.0%        72.5        146.0        21.7</w:t>
      </w:r>
    </w:p>
    <w:p w14:paraId="60840839" w14:textId="77777777" w:rsidR="00791AAB" w:rsidRPr="00932E8C" w:rsidRDefault="00791AAB" w:rsidP="00791AAB">
      <w:pPr>
        <w:pStyle w:val="example"/>
        <w:rPr>
          <w:sz w:val="18"/>
        </w:rPr>
      </w:pPr>
      <w:r w:rsidRPr="00932E8C">
        <w:rPr>
          <w:sz w:val="18"/>
        </w:rPr>
        <w:t>REJECTED (V)              1     12.5%         4.8          4.8         4.8</w:t>
      </w:r>
    </w:p>
    <w:p w14:paraId="443C5A42" w14:textId="77777777" w:rsidR="00791AAB" w:rsidRPr="00932E8C" w:rsidRDefault="00791AAB" w:rsidP="00791AAB">
      <w:pPr>
        <w:pStyle w:val="example"/>
        <w:rPr>
          <w:sz w:val="18"/>
        </w:rPr>
      </w:pPr>
      <w:r w:rsidRPr="00932E8C">
        <w:rPr>
          <w:sz w:val="18"/>
        </w:rPr>
        <w:t>TOTAL                     8    100.0%        55.0        146.0         0.2</w:t>
      </w:r>
    </w:p>
    <w:p w14:paraId="5A5F70DD" w14:textId="77777777" w:rsidR="00791AAB" w:rsidRPr="00932E8C" w:rsidRDefault="00791AAB" w:rsidP="00791AAB">
      <w:pPr>
        <w:pStyle w:val="example"/>
        <w:rPr>
          <w:sz w:val="18"/>
        </w:rPr>
      </w:pPr>
    </w:p>
    <w:p w14:paraId="1A79B4CA" w14:textId="77777777" w:rsidR="00791AAB" w:rsidRPr="00932E8C" w:rsidRDefault="00791AAB" w:rsidP="00791AAB">
      <w:pPr>
        <w:pStyle w:val="example"/>
        <w:rPr>
          <w:sz w:val="18"/>
        </w:rPr>
      </w:pPr>
      <w:r w:rsidRPr="00932E8C">
        <w:rPr>
          <w:sz w:val="18"/>
        </w:rPr>
        <w:t xml:space="preserve">  0 New Companies (0%), 0 New Group/Plans (0%), 1 New Patient Policy (100%)</w:t>
      </w:r>
    </w:p>
    <w:p w14:paraId="4A196F71" w14:textId="77777777" w:rsidR="00791AAB" w:rsidRPr="00932E8C" w:rsidRDefault="00791AAB" w:rsidP="00791AAB"/>
    <w:p w14:paraId="4CD51585" w14:textId="77777777" w:rsidR="00791AAB" w:rsidRPr="00932E8C" w:rsidRDefault="00791AAB" w:rsidP="00791AAB"/>
    <w:p w14:paraId="25A7767F" w14:textId="77777777" w:rsidR="00791AAB" w:rsidRPr="00932E8C" w:rsidRDefault="00791AAB" w:rsidP="00791AAB">
      <w:pPr>
        <w:pStyle w:val="example"/>
        <w:rPr>
          <w:sz w:val="18"/>
        </w:rPr>
      </w:pPr>
      <w:r w:rsidRPr="00932E8C">
        <w:rPr>
          <w:sz w:val="18"/>
        </w:rPr>
        <w:t>INSURANCE BUFFER EMPLOYEE REPORT   Apr 17, 1998 - Nov 05, 1998 11/5/98 11:13 PAGE 2</w:t>
      </w:r>
    </w:p>
    <w:p w14:paraId="24799E2F" w14:textId="77777777" w:rsidR="00791AAB" w:rsidRPr="00932E8C" w:rsidRDefault="00791AAB" w:rsidP="00791AAB">
      <w:pPr>
        <w:pStyle w:val="example"/>
        <w:rPr>
          <w:sz w:val="18"/>
        </w:rPr>
      </w:pPr>
      <w:r w:rsidRPr="00932E8C">
        <w:rPr>
          <w:sz w:val="18"/>
        </w:rPr>
        <w:t>--------------------------------------------------------------------------------</w:t>
      </w:r>
    </w:p>
    <w:p w14:paraId="68B645D1" w14:textId="77777777" w:rsidR="00791AAB" w:rsidRPr="00932E8C" w:rsidRDefault="00791AAB" w:rsidP="00791AAB">
      <w:pPr>
        <w:pStyle w:val="example"/>
        <w:rPr>
          <w:sz w:val="18"/>
        </w:rPr>
      </w:pPr>
    </w:p>
    <w:p w14:paraId="33A14D7A" w14:textId="77777777" w:rsidR="00791AAB" w:rsidRPr="00932E8C" w:rsidRDefault="00791AAB" w:rsidP="00791AAB">
      <w:pPr>
        <w:pStyle w:val="example"/>
        <w:rPr>
          <w:sz w:val="18"/>
        </w:rPr>
      </w:pPr>
      <w:r w:rsidRPr="00932E8C">
        <w:rPr>
          <w:sz w:val="18"/>
        </w:rPr>
        <w:t xml:space="preserve">                                HARPER,A  TOTALS</w:t>
      </w:r>
    </w:p>
    <w:p w14:paraId="4E260009" w14:textId="77777777" w:rsidR="00791AAB" w:rsidRPr="00932E8C" w:rsidRDefault="00791AAB" w:rsidP="00791AAB">
      <w:pPr>
        <w:pStyle w:val="example"/>
        <w:rPr>
          <w:sz w:val="18"/>
        </w:rPr>
      </w:pPr>
    </w:p>
    <w:p w14:paraId="22DC3462" w14:textId="77777777" w:rsidR="00791AAB" w:rsidRPr="00932E8C" w:rsidRDefault="00791AAB" w:rsidP="00791AAB">
      <w:pPr>
        <w:pStyle w:val="example"/>
        <w:rPr>
          <w:sz w:val="18"/>
        </w:rPr>
      </w:pPr>
      <w:r w:rsidRPr="00932E8C">
        <w:rPr>
          <w:sz w:val="18"/>
        </w:rPr>
        <w:t xml:space="preserve">                                           AVERAGE      LONGEST     SHORTEST</w:t>
      </w:r>
    </w:p>
    <w:p w14:paraId="74D268A4" w14:textId="77777777" w:rsidR="00791AAB" w:rsidRPr="00932E8C" w:rsidRDefault="00791AAB" w:rsidP="00791AAB">
      <w:pPr>
        <w:pStyle w:val="example"/>
        <w:rPr>
          <w:sz w:val="18"/>
        </w:rPr>
      </w:pPr>
      <w:r w:rsidRPr="00932E8C">
        <w:rPr>
          <w:sz w:val="18"/>
        </w:rPr>
        <w:t>STATUS                COUNT   PERCENT      # DAYS       # DAYS      # DAYS</w:t>
      </w:r>
    </w:p>
    <w:p w14:paraId="47056200" w14:textId="77777777" w:rsidR="00791AAB" w:rsidRPr="00932E8C" w:rsidRDefault="00791AAB" w:rsidP="00791AAB">
      <w:pPr>
        <w:pStyle w:val="example"/>
        <w:rPr>
          <w:sz w:val="18"/>
        </w:rPr>
      </w:pPr>
      <w:r w:rsidRPr="00932E8C">
        <w:rPr>
          <w:sz w:val="18"/>
        </w:rPr>
        <w:t>-----------------------------------------------------------------------------</w:t>
      </w:r>
    </w:p>
    <w:p w14:paraId="348D6EBF" w14:textId="77777777" w:rsidR="00791AAB" w:rsidRPr="00932E8C" w:rsidRDefault="00791AAB" w:rsidP="00791AAB">
      <w:pPr>
        <w:pStyle w:val="example"/>
        <w:rPr>
          <w:sz w:val="18"/>
        </w:rPr>
      </w:pPr>
      <w:r w:rsidRPr="00932E8C">
        <w:rPr>
          <w:sz w:val="18"/>
        </w:rPr>
        <w:t>VERIFIED                  1     20.0%       105.0        105.0       105.0</w:t>
      </w:r>
    </w:p>
    <w:p w14:paraId="30DE5993" w14:textId="77777777" w:rsidR="00791AAB" w:rsidRPr="00932E8C" w:rsidRDefault="00791AAB" w:rsidP="00791AAB">
      <w:pPr>
        <w:pStyle w:val="example"/>
        <w:rPr>
          <w:sz w:val="18"/>
        </w:rPr>
      </w:pPr>
      <w:r w:rsidRPr="00932E8C">
        <w:rPr>
          <w:sz w:val="18"/>
        </w:rPr>
        <w:t>ACCEPTED (&amp;V)             3     60.0%        37.3        108.9         1.0</w:t>
      </w:r>
    </w:p>
    <w:p w14:paraId="5D1F1B1E" w14:textId="77777777" w:rsidR="00791AAB" w:rsidRPr="00932E8C" w:rsidRDefault="00791AAB" w:rsidP="00791AAB">
      <w:pPr>
        <w:pStyle w:val="example"/>
        <w:rPr>
          <w:sz w:val="18"/>
        </w:rPr>
      </w:pPr>
      <w:r w:rsidRPr="00932E8C">
        <w:rPr>
          <w:sz w:val="18"/>
        </w:rPr>
        <w:t>REJECTED                  1     20.0%         3.0          3.0         3.0</w:t>
      </w:r>
    </w:p>
    <w:p w14:paraId="0D602904" w14:textId="77777777" w:rsidR="00791AAB" w:rsidRPr="00932E8C" w:rsidRDefault="00791AAB" w:rsidP="00791AAB">
      <w:pPr>
        <w:pStyle w:val="example"/>
        <w:rPr>
          <w:sz w:val="18"/>
        </w:rPr>
      </w:pPr>
      <w:r w:rsidRPr="00932E8C">
        <w:rPr>
          <w:sz w:val="18"/>
        </w:rPr>
        <w:t>TOTAL                     5    100.0%        44.0        108.9         1.0</w:t>
      </w:r>
    </w:p>
    <w:p w14:paraId="3D122D22" w14:textId="77777777" w:rsidR="00791AAB" w:rsidRPr="00932E8C" w:rsidRDefault="00791AAB" w:rsidP="00791AAB">
      <w:pPr>
        <w:pStyle w:val="example"/>
        <w:rPr>
          <w:sz w:val="18"/>
        </w:rPr>
      </w:pPr>
    </w:p>
    <w:p w14:paraId="7D5A5168" w14:textId="77777777" w:rsidR="00791AAB" w:rsidRPr="00932E8C" w:rsidRDefault="00791AAB" w:rsidP="00791AAB">
      <w:pPr>
        <w:pStyle w:val="example"/>
        <w:rPr>
          <w:sz w:val="18"/>
        </w:rPr>
      </w:pPr>
      <w:r w:rsidRPr="00932E8C">
        <w:rPr>
          <w:sz w:val="18"/>
        </w:rPr>
        <w:t xml:space="preserve">  0 New Companies (0%), 0 New Group/Plans (0%), 0 New Patient Policies (0%)</w:t>
      </w:r>
    </w:p>
    <w:p w14:paraId="0CF1FDBE" w14:textId="77777777" w:rsidR="00791AAB" w:rsidRPr="00932E8C" w:rsidRDefault="00791AAB" w:rsidP="00791AAB"/>
    <w:p w14:paraId="3AA01859" w14:textId="77777777" w:rsidR="00791AAB" w:rsidRPr="00932E8C" w:rsidRDefault="00791AAB" w:rsidP="00791AAB"/>
    <w:p w14:paraId="2AD2DC42" w14:textId="77777777" w:rsidR="00791AAB" w:rsidRPr="00932E8C" w:rsidRDefault="00791AAB" w:rsidP="00791AAB">
      <w:pPr>
        <w:pStyle w:val="example"/>
        <w:rPr>
          <w:sz w:val="18"/>
        </w:rPr>
      </w:pPr>
      <w:r w:rsidRPr="00932E8C">
        <w:rPr>
          <w:sz w:val="18"/>
        </w:rPr>
        <w:t>INSURANCE BUFFER EMPLOYEE REPORT   Apr 17, 1998 - Nov 05, 1998 11/5/98 11:13 PAGE 3</w:t>
      </w:r>
    </w:p>
    <w:p w14:paraId="7658A637" w14:textId="77777777" w:rsidR="00791AAB" w:rsidRPr="00932E8C" w:rsidRDefault="00791AAB" w:rsidP="00791AAB">
      <w:pPr>
        <w:pStyle w:val="example"/>
        <w:rPr>
          <w:sz w:val="18"/>
        </w:rPr>
      </w:pPr>
      <w:r w:rsidRPr="00932E8C">
        <w:rPr>
          <w:sz w:val="18"/>
        </w:rPr>
        <w:t>--------------------------------------------------------------------------------</w:t>
      </w:r>
    </w:p>
    <w:p w14:paraId="41ED8ECE" w14:textId="77777777" w:rsidR="00791AAB" w:rsidRPr="00932E8C" w:rsidRDefault="00791AAB" w:rsidP="00791AAB">
      <w:pPr>
        <w:pStyle w:val="example"/>
        <w:rPr>
          <w:sz w:val="18"/>
        </w:rPr>
      </w:pPr>
      <w:r w:rsidRPr="00932E8C">
        <w:rPr>
          <w:sz w:val="18"/>
        </w:rPr>
        <w:t xml:space="preserve">                              GRAVES,CATHI  TOTALS</w:t>
      </w:r>
    </w:p>
    <w:p w14:paraId="518C545E" w14:textId="77777777" w:rsidR="00791AAB" w:rsidRPr="00932E8C" w:rsidRDefault="00791AAB" w:rsidP="00791AAB">
      <w:pPr>
        <w:pStyle w:val="example"/>
        <w:rPr>
          <w:sz w:val="18"/>
        </w:rPr>
      </w:pPr>
    </w:p>
    <w:p w14:paraId="0F8D8AB2" w14:textId="77777777" w:rsidR="00791AAB" w:rsidRPr="00932E8C" w:rsidRDefault="00791AAB" w:rsidP="00791AAB">
      <w:pPr>
        <w:pStyle w:val="example"/>
        <w:rPr>
          <w:sz w:val="18"/>
        </w:rPr>
      </w:pPr>
      <w:r w:rsidRPr="00932E8C">
        <w:rPr>
          <w:sz w:val="18"/>
        </w:rPr>
        <w:t xml:space="preserve">                                           AVERAGE      LONGEST     SHORTEST</w:t>
      </w:r>
    </w:p>
    <w:p w14:paraId="440E7B65" w14:textId="77777777" w:rsidR="00791AAB" w:rsidRPr="00932E8C" w:rsidRDefault="00791AAB" w:rsidP="00791AAB">
      <w:pPr>
        <w:pStyle w:val="example"/>
        <w:rPr>
          <w:sz w:val="18"/>
        </w:rPr>
      </w:pPr>
      <w:r w:rsidRPr="00932E8C">
        <w:rPr>
          <w:sz w:val="18"/>
        </w:rPr>
        <w:t>STATUS                COUNT   PERCENT      # DAYS       # DAYS      # DAYS</w:t>
      </w:r>
    </w:p>
    <w:p w14:paraId="7AA0BC63" w14:textId="77777777" w:rsidR="00791AAB" w:rsidRPr="00932E8C" w:rsidRDefault="00791AAB" w:rsidP="00791AAB">
      <w:pPr>
        <w:pStyle w:val="example"/>
        <w:rPr>
          <w:sz w:val="18"/>
        </w:rPr>
      </w:pPr>
      <w:r w:rsidRPr="00932E8C">
        <w:rPr>
          <w:sz w:val="18"/>
        </w:rPr>
        <w:t>-----------------------------------------------------------------------------</w:t>
      </w:r>
    </w:p>
    <w:p w14:paraId="036814FC" w14:textId="77777777" w:rsidR="00791AAB" w:rsidRPr="00932E8C" w:rsidRDefault="00791AAB" w:rsidP="00791AAB">
      <w:pPr>
        <w:pStyle w:val="example"/>
        <w:rPr>
          <w:sz w:val="18"/>
        </w:rPr>
      </w:pPr>
      <w:r w:rsidRPr="00932E8C">
        <w:rPr>
          <w:sz w:val="18"/>
        </w:rPr>
        <w:t>VERIFIED                  3     75.0%         0.6          1.0         0.0</w:t>
      </w:r>
    </w:p>
    <w:p w14:paraId="4AF9B421" w14:textId="77777777" w:rsidR="00791AAB" w:rsidRPr="00932E8C" w:rsidRDefault="00791AAB" w:rsidP="00791AAB">
      <w:pPr>
        <w:pStyle w:val="example"/>
        <w:rPr>
          <w:sz w:val="18"/>
        </w:rPr>
      </w:pPr>
      <w:r w:rsidRPr="00932E8C">
        <w:rPr>
          <w:sz w:val="18"/>
        </w:rPr>
        <w:t>ACCEPTED (&amp;V)             1     25.0%         0.8          0.8         0.8</w:t>
      </w:r>
    </w:p>
    <w:p w14:paraId="688032BF" w14:textId="77777777" w:rsidR="00791AAB" w:rsidRPr="00932E8C" w:rsidRDefault="00791AAB" w:rsidP="00791AAB">
      <w:pPr>
        <w:pStyle w:val="example"/>
        <w:rPr>
          <w:sz w:val="18"/>
        </w:rPr>
      </w:pPr>
      <w:r w:rsidRPr="00932E8C">
        <w:rPr>
          <w:sz w:val="18"/>
        </w:rPr>
        <w:t>TOTAL                     4    100.0%         0.7          1.0         0.0</w:t>
      </w:r>
    </w:p>
    <w:p w14:paraId="1927C4A5" w14:textId="77777777" w:rsidR="00791AAB" w:rsidRPr="00932E8C" w:rsidRDefault="00791AAB" w:rsidP="00791AAB">
      <w:pPr>
        <w:pStyle w:val="example"/>
        <w:rPr>
          <w:sz w:val="18"/>
        </w:rPr>
      </w:pPr>
    </w:p>
    <w:p w14:paraId="25AFC011" w14:textId="77777777" w:rsidR="00791AAB" w:rsidRPr="00932E8C" w:rsidRDefault="00791AAB" w:rsidP="00791AAB">
      <w:pPr>
        <w:pStyle w:val="example"/>
        <w:rPr>
          <w:sz w:val="18"/>
        </w:rPr>
      </w:pPr>
      <w:r w:rsidRPr="00932E8C">
        <w:rPr>
          <w:sz w:val="18"/>
        </w:rPr>
        <w:t xml:space="preserve">  0 New Companies (0%), 0 New Group/Plans (0%), 0 New Patient Policies (0%)</w:t>
      </w:r>
    </w:p>
    <w:p w14:paraId="626802A6" w14:textId="77777777" w:rsidR="00791AAB" w:rsidRPr="00932E8C" w:rsidRDefault="00791AAB" w:rsidP="00791AAB">
      <w:pPr>
        <w:pStyle w:val="example"/>
        <w:rPr>
          <w:sz w:val="18"/>
        </w:rPr>
      </w:pPr>
      <w:r w:rsidRPr="00932E8C">
        <w:br w:type="page"/>
      </w:r>
      <w:r w:rsidRPr="00932E8C">
        <w:rPr>
          <w:sz w:val="18"/>
        </w:rPr>
        <w:lastRenderedPageBreak/>
        <w:t>INSURANCE BUFFER EMPLOYEE REPORT   Apr 17, 1998 - Nov 05, 1998 11/5/98 11:13 PAGE 4</w:t>
      </w:r>
    </w:p>
    <w:p w14:paraId="4B3A762B" w14:textId="77777777" w:rsidR="00791AAB" w:rsidRPr="00932E8C" w:rsidRDefault="00791AAB" w:rsidP="00791AAB">
      <w:pPr>
        <w:pStyle w:val="example"/>
        <w:rPr>
          <w:sz w:val="18"/>
        </w:rPr>
      </w:pPr>
      <w:r w:rsidRPr="00932E8C">
        <w:rPr>
          <w:sz w:val="18"/>
        </w:rPr>
        <w:t>--------------------------------------------------------------------------------</w:t>
      </w:r>
    </w:p>
    <w:p w14:paraId="1CD41DA0" w14:textId="77777777" w:rsidR="00791AAB" w:rsidRPr="00932E8C" w:rsidRDefault="00791AAB" w:rsidP="00791AAB">
      <w:pPr>
        <w:pStyle w:val="example"/>
        <w:rPr>
          <w:sz w:val="18"/>
        </w:rPr>
      </w:pPr>
    </w:p>
    <w:p w14:paraId="108139FA" w14:textId="77777777" w:rsidR="00791AAB" w:rsidRPr="00932E8C" w:rsidRDefault="00791AAB" w:rsidP="00791AAB">
      <w:pPr>
        <w:pStyle w:val="example"/>
        <w:rPr>
          <w:sz w:val="18"/>
        </w:rPr>
      </w:pPr>
      <w:r w:rsidRPr="00932E8C">
        <w:rPr>
          <w:sz w:val="18"/>
        </w:rPr>
        <w:t xml:space="preserve">                                      TOTALS</w:t>
      </w:r>
    </w:p>
    <w:p w14:paraId="4899DDCC" w14:textId="77777777" w:rsidR="00791AAB" w:rsidRPr="00932E8C" w:rsidRDefault="00791AAB" w:rsidP="00791AAB">
      <w:pPr>
        <w:pStyle w:val="example"/>
        <w:rPr>
          <w:sz w:val="18"/>
        </w:rPr>
      </w:pPr>
    </w:p>
    <w:p w14:paraId="51DEBADE" w14:textId="77777777" w:rsidR="00791AAB" w:rsidRPr="00932E8C" w:rsidRDefault="00791AAB" w:rsidP="00791AAB">
      <w:pPr>
        <w:pStyle w:val="example"/>
        <w:rPr>
          <w:sz w:val="18"/>
        </w:rPr>
      </w:pPr>
      <w:r w:rsidRPr="00932E8C">
        <w:rPr>
          <w:sz w:val="18"/>
        </w:rPr>
        <w:t xml:space="preserve">                                           AVERAGE      LONGEST     SHORTEST</w:t>
      </w:r>
    </w:p>
    <w:p w14:paraId="68B3B5BB" w14:textId="77777777" w:rsidR="00791AAB" w:rsidRPr="00932E8C" w:rsidRDefault="00791AAB" w:rsidP="00791AAB">
      <w:pPr>
        <w:pStyle w:val="example"/>
        <w:rPr>
          <w:sz w:val="18"/>
        </w:rPr>
      </w:pPr>
      <w:r w:rsidRPr="00932E8C">
        <w:rPr>
          <w:sz w:val="18"/>
        </w:rPr>
        <w:t>STATUS                COUNT   PERCENT      # DAYS       # DAYS      # DAYS</w:t>
      </w:r>
    </w:p>
    <w:p w14:paraId="514FB407" w14:textId="77777777" w:rsidR="00791AAB" w:rsidRPr="00932E8C" w:rsidRDefault="00791AAB" w:rsidP="00791AAB">
      <w:pPr>
        <w:pStyle w:val="example"/>
        <w:rPr>
          <w:sz w:val="18"/>
        </w:rPr>
      </w:pPr>
      <w:r w:rsidRPr="00932E8C">
        <w:rPr>
          <w:sz w:val="18"/>
        </w:rPr>
        <w:t>-----------------------------------------------------------------------------</w:t>
      </w:r>
    </w:p>
    <w:p w14:paraId="79BA5C5D" w14:textId="77777777" w:rsidR="00791AAB" w:rsidRPr="00932E8C" w:rsidRDefault="00791AAB" w:rsidP="00791AAB">
      <w:pPr>
        <w:pStyle w:val="example"/>
        <w:rPr>
          <w:sz w:val="18"/>
        </w:rPr>
      </w:pPr>
      <w:r w:rsidRPr="00932E8C">
        <w:rPr>
          <w:sz w:val="18"/>
        </w:rPr>
        <w:t>VERIFIED                  4     23.5%        26.7        105.0         0.0</w:t>
      </w:r>
    </w:p>
    <w:p w14:paraId="7D76443B" w14:textId="77777777" w:rsidR="00791AAB" w:rsidRPr="00932E8C" w:rsidRDefault="00791AAB" w:rsidP="00791AAB">
      <w:pPr>
        <w:pStyle w:val="example"/>
        <w:rPr>
          <w:sz w:val="18"/>
        </w:rPr>
      </w:pPr>
      <w:r w:rsidRPr="00932E8C">
        <w:rPr>
          <w:sz w:val="18"/>
        </w:rPr>
        <w:t>ACCEPTED (&amp;V)             5     29.4%        22.6        108.9         0.2</w:t>
      </w:r>
    </w:p>
    <w:p w14:paraId="3D2493BB" w14:textId="77777777" w:rsidR="00791AAB" w:rsidRPr="00932E8C" w:rsidRDefault="00791AAB" w:rsidP="00791AAB">
      <w:pPr>
        <w:pStyle w:val="example"/>
        <w:rPr>
          <w:sz w:val="18"/>
        </w:rPr>
      </w:pPr>
      <w:r w:rsidRPr="00932E8C">
        <w:rPr>
          <w:sz w:val="18"/>
        </w:rPr>
        <w:t>REJECTED                  7     41.2%        62.6        146.0         3.0</w:t>
      </w:r>
    </w:p>
    <w:p w14:paraId="3F442FFF" w14:textId="77777777" w:rsidR="00791AAB" w:rsidRPr="00932E8C" w:rsidRDefault="00791AAB" w:rsidP="00791AAB">
      <w:pPr>
        <w:pStyle w:val="example"/>
        <w:rPr>
          <w:sz w:val="18"/>
        </w:rPr>
      </w:pPr>
      <w:r w:rsidRPr="00932E8C">
        <w:rPr>
          <w:sz w:val="18"/>
        </w:rPr>
        <w:t>REJECTED (V)              1      5.9%         4.8          4.8         4.8</w:t>
      </w:r>
    </w:p>
    <w:p w14:paraId="35F212EB" w14:textId="77777777" w:rsidR="00791AAB" w:rsidRPr="00932E8C" w:rsidRDefault="00791AAB" w:rsidP="00791AAB">
      <w:pPr>
        <w:pStyle w:val="example"/>
        <w:rPr>
          <w:sz w:val="18"/>
        </w:rPr>
      </w:pPr>
      <w:r w:rsidRPr="00932E8C">
        <w:rPr>
          <w:sz w:val="18"/>
        </w:rPr>
        <w:t>TOTAL                    17    100.0%        39.0        146.0         0.0</w:t>
      </w:r>
    </w:p>
    <w:p w14:paraId="22CC8D93" w14:textId="77777777" w:rsidR="00791AAB" w:rsidRPr="00932E8C" w:rsidRDefault="00791AAB" w:rsidP="00791AAB">
      <w:pPr>
        <w:pStyle w:val="example"/>
        <w:rPr>
          <w:sz w:val="18"/>
        </w:rPr>
      </w:pPr>
    </w:p>
    <w:p w14:paraId="1C600FD4" w14:textId="77777777" w:rsidR="00791AAB" w:rsidRPr="00932E8C" w:rsidRDefault="00791AAB" w:rsidP="00791AAB">
      <w:pPr>
        <w:pStyle w:val="example"/>
        <w:rPr>
          <w:sz w:val="18"/>
        </w:rPr>
      </w:pPr>
      <w:r w:rsidRPr="00932E8C">
        <w:rPr>
          <w:sz w:val="18"/>
        </w:rPr>
        <w:t xml:space="preserve">  0 New Companies (0%), 0 New Group/Plans (0%), 1 New Patient Policy (20%)</w:t>
      </w:r>
    </w:p>
    <w:p w14:paraId="2C4C002C" w14:textId="77777777" w:rsidR="00791AAB" w:rsidRPr="00932E8C" w:rsidRDefault="00791AAB" w:rsidP="00791AAB">
      <w:pPr>
        <w:pStyle w:val="Heading5"/>
      </w:pPr>
      <w:r w:rsidRPr="00932E8C">
        <w:br w:type="page"/>
      </w:r>
      <w:bookmarkStart w:id="566" w:name="_Toc352067154"/>
      <w:bookmarkStart w:id="567" w:name="_Toc352067348"/>
      <w:bookmarkStart w:id="568" w:name="_Toc377048547"/>
      <w:bookmarkStart w:id="569" w:name="_Toc428457230"/>
      <w:bookmarkStart w:id="570" w:name="_Toc445883230"/>
      <w:bookmarkStart w:id="571" w:name="_Toc536524430"/>
      <w:r w:rsidRPr="00932E8C">
        <w:lastRenderedPageBreak/>
        <w:t>Clerk Productivity</w:t>
      </w:r>
      <w:bookmarkEnd w:id="566"/>
      <w:bookmarkEnd w:id="567"/>
      <w:bookmarkEnd w:id="568"/>
      <w:bookmarkEnd w:id="569"/>
      <w:bookmarkEnd w:id="570"/>
      <w:bookmarkEnd w:id="571"/>
    </w:p>
    <w:p w14:paraId="7AAF6EC0" w14:textId="77777777" w:rsidR="00791AAB" w:rsidRPr="00932E8C" w:rsidRDefault="00791AAB" w:rsidP="00791AAB">
      <w:r w:rsidRPr="00932E8C">
        <w:t>The Clerk Productivity option allows you to print a report for bills entered, authorized, or printed within a selected date range. The report is sorted alphabetically by the clerk who first entered, authorized, or printed the bill.</w:t>
      </w:r>
    </w:p>
    <w:p w14:paraId="3738A2A1" w14:textId="77777777" w:rsidR="00791AAB" w:rsidRPr="00932E8C" w:rsidRDefault="00791AAB" w:rsidP="00791AAB"/>
    <w:p w14:paraId="12C3BD1A" w14:textId="77777777" w:rsidR="00791AAB" w:rsidRPr="00932E8C" w:rsidRDefault="00791AAB" w:rsidP="00791AAB">
      <w:r w:rsidRPr="00932E8C">
        <w:t>You may print either a full or summary report. If you print a full report, you may select specific clerk(s) and rate type(s) you wish to include.</w:t>
      </w:r>
    </w:p>
    <w:p w14:paraId="7A3A5446" w14:textId="77777777" w:rsidR="00791AAB" w:rsidRPr="00932E8C" w:rsidRDefault="00791AAB" w:rsidP="00791AAB"/>
    <w:p w14:paraId="2AC00CB9" w14:textId="77777777" w:rsidR="00791AAB" w:rsidRPr="00932E8C" w:rsidRDefault="00791AAB" w:rsidP="00791AAB">
      <w:r w:rsidRPr="00932E8C">
        <w:t>A summary report will list the clerk, rate type, and the count and dollar amount of bills entered for each rate type for each clerk. A subtotal is provided for each clerk. The total amount for the report is also displayed.</w:t>
      </w:r>
    </w:p>
    <w:p w14:paraId="24B4E276" w14:textId="77777777" w:rsidR="00791AAB" w:rsidRPr="00932E8C" w:rsidRDefault="00791AAB" w:rsidP="00791AAB"/>
    <w:p w14:paraId="4A6086C2" w14:textId="77777777" w:rsidR="00791AAB" w:rsidRPr="00932E8C" w:rsidRDefault="00791AAB" w:rsidP="00791AAB">
      <w:r w:rsidRPr="00932E8C">
        <w:t>The full report will list the clerk, rate type, date entered, current status, bill number, total charges, patient name, and patient ID for each bill included on the report. The full report should be printed at 132 column margin width.</w:t>
      </w:r>
    </w:p>
    <w:p w14:paraId="741E9BA9" w14:textId="77777777" w:rsidR="00791AAB" w:rsidRPr="00932E8C" w:rsidRDefault="00791AAB" w:rsidP="00791AAB"/>
    <w:p w14:paraId="5546A4C5" w14:textId="77777777" w:rsidR="00791AAB" w:rsidRPr="00932E8C" w:rsidRDefault="00791AAB" w:rsidP="00791AAB">
      <w:r w:rsidRPr="00932E8C">
        <w:t>Depending on the date range and other specifications you choose, this report could be quite lengthy. You may wish to queue the report to print during off hours.</w:t>
      </w:r>
    </w:p>
    <w:p w14:paraId="122BF582" w14:textId="77777777" w:rsidR="00791AAB" w:rsidRPr="00932E8C" w:rsidRDefault="00791AAB" w:rsidP="00791AAB"/>
    <w:p w14:paraId="3B762AD5" w14:textId="77777777" w:rsidR="00791AAB" w:rsidRPr="00932E8C" w:rsidRDefault="00791AAB" w:rsidP="00791AAB">
      <w:pPr>
        <w:pStyle w:val="StyleHeading6CenturySchoolbookBefore0ptAfter0pt"/>
      </w:pPr>
      <w:r w:rsidRPr="00932E8C">
        <w:t>Sample Output</w:t>
      </w:r>
    </w:p>
    <w:p w14:paraId="3F560678" w14:textId="77777777" w:rsidR="00791AAB" w:rsidRPr="00932E8C" w:rsidRDefault="00791AAB" w:rsidP="00791AAB">
      <w:pPr>
        <w:pStyle w:val="example"/>
        <w:rPr>
          <w:sz w:val="12"/>
        </w:rPr>
      </w:pPr>
      <w:r w:rsidRPr="00932E8C">
        <w:rPr>
          <w:sz w:val="12"/>
        </w:rPr>
        <w:t>CLERK PRODUCTIVITY REPORT FOR JUN 1,1995 - NOV 26,1995                                             NOV 26,1995  13:02    PAGE 1</w:t>
      </w:r>
    </w:p>
    <w:p w14:paraId="6243024F" w14:textId="77777777" w:rsidR="00791AAB" w:rsidRPr="00932E8C" w:rsidRDefault="00791AAB" w:rsidP="00791AAB">
      <w:pPr>
        <w:pStyle w:val="example"/>
        <w:rPr>
          <w:sz w:val="12"/>
        </w:rPr>
      </w:pPr>
      <w:r w:rsidRPr="00932E8C">
        <w:rPr>
          <w:sz w:val="12"/>
        </w:rPr>
        <w:t xml:space="preserve">                                                                           BILL         TOTAL</w:t>
      </w:r>
    </w:p>
    <w:p w14:paraId="3FBC6CF0" w14:textId="77777777" w:rsidR="00791AAB" w:rsidRPr="00932E8C" w:rsidRDefault="00791AAB" w:rsidP="00791AAB">
      <w:pPr>
        <w:pStyle w:val="example"/>
        <w:rPr>
          <w:sz w:val="12"/>
        </w:rPr>
      </w:pPr>
      <w:r w:rsidRPr="00932E8C">
        <w:rPr>
          <w:sz w:val="12"/>
        </w:rPr>
        <w:t>ENTERED/EDITED BY     RATE TYPE             DATE ENTERED  CURRENT STATUS   NUMBER      AMOUNT  NAME                  PATIENT ID</w:t>
      </w:r>
    </w:p>
    <w:p w14:paraId="3AABFDAB" w14:textId="77777777" w:rsidR="00791AAB" w:rsidRPr="00932E8C" w:rsidRDefault="00791AAB" w:rsidP="00791AAB">
      <w:pPr>
        <w:pStyle w:val="example"/>
        <w:rPr>
          <w:sz w:val="12"/>
        </w:rPr>
      </w:pPr>
      <w:r w:rsidRPr="00932E8C">
        <w:rPr>
          <w:sz w:val="12"/>
        </w:rPr>
        <w:t>----------------------------------------------------------------------------------------------------------------------------------</w:t>
      </w:r>
    </w:p>
    <w:p w14:paraId="732F51B9" w14:textId="77777777" w:rsidR="00791AAB" w:rsidRPr="00932E8C" w:rsidRDefault="00791AAB" w:rsidP="00791AAB">
      <w:pPr>
        <w:pStyle w:val="example"/>
        <w:rPr>
          <w:sz w:val="12"/>
        </w:rPr>
      </w:pPr>
    </w:p>
    <w:p w14:paraId="795F26C8" w14:textId="77777777" w:rsidR="00791AAB" w:rsidRPr="00932E8C" w:rsidRDefault="00791AAB" w:rsidP="00791AAB">
      <w:pPr>
        <w:pStyle w:val="example"/>
        <w:rPr>
          <w:sz w:val="12"/>
        </w:rPr>
      </w:pPr>
      <w:r w:rsidRPr="00932E8C">
        <w:rPr>
          <w:sz w:val="12"/>
        </w:rPr>
        <w:t>JOHN                  REIMBURSABLE INS.    NOV 10,1995   ENTERED/NOT REV  N10026              IBpatient,one         000-11-1111</w:t>
      </w:r>
    </w:p>
    <w:p w14:paraId="525FBB2B" w14:textId="77777777" w:rsidR="00791AAB" w:rsidRPr="00932E8C" w:rsidRDefault="00791AAB" w:rsidP="00791AAB">
      <w:pPr>
        <w:pStyle w:val="example"/>
        <w:rPr>
          <w:sz w:val="12"/>
        </w:rPr>
      </w:pPr>
      <w:r w:rsidRPr="00932E8C">
        <w:rPr>
          <w:sz w:val="12"/>
        </w:rPr>
        <w:t xml:space="preserve">                      REIMBURSABLE INS.    NOV 17,1995   ENTERED/NOT REV  N10032              IBpatient,two         000-22-2222</w:t>
      </w:r>
    </w:p>
    <w:p w14:paraId="3D9C4BD8" w14:textId="77777777" w:rsidR="00791AAB" w:rsidRPr="00932E8C" w:rsidRDefault="00791AAB" w:rsidP="00791AAB">
      <w:pPr>
        <w:pStyle w:val="example"/>
        <w:rPr>
          <w:sz w:val="12"/>
        </w:rPr>
      </w:pPr>
      <w:r w:rsidRPr="00932E8C">
        <w:rPr>
          <w:sz w:val="12"/>
        </w:rPr>
        <w:t xml:space="preserve">                      REIMBURSABLE INS.    NOV 17,1995   ENTERED/NOT REV  N10033              IBpatient,three       000-33-3333</w:t>
      </w:r>
    </w:p>
    <w:p w14:paraId="30167489" w14:textId="77777777" w:rsidR="00791AAB" w:rsidRPr="00932E8C" w:rsidRDefault="00791AAB" w:rsidP="00791AAB">
      <w:pPr>
        <w:pStyle w:val="example"/>
        <w:rPr>
          <w:sz w:val="12"/>
        </w:rPr>
      </w:pPr>
      <w:r w:rsidRPr="00932E8C">
        <w:rPr>
          <w:sz w:val="12"/>
        </w:rPr>
        <w:t xml:space="preserve">                                                                           -------  ---------</w:t>
      </w:r>
    </w:p>
    <w:p w14:paraId="68818827" w14:textId="77777777" w:rsidR="00791AAB" w:rsidRPr="00932E8C" w:rsidRDefault="00791AAB" w:rsidP="00791AAB">
      <w:pPr>
        <w:pStyle w:val="example"/>
        <w:rPr>
          <w:sz w:val="12"/>
        </w:rPr>
      </w:pPr>
      <w:r w:rsidRPr="00932E8C">
        <w:rPr>
          <w:sz w:val="12"/>
        </w:rPr>
        <w:t>SUBTOTAL                                                                                 0.00</w:t>
      </w:r>
    </w:p>
    <w:p w14:paraId="4C513EF2" w14:textId="77777777" w:rsidR="00791AAB" w:rsidRPr="00932E8C" w:rsidRDefault="00791AAB" w:rsidP="00791AAB">
      <w:pPr>
        <w:pStyle w:val="example"/>
        <w:rPr>
          <w:sz w:val="12"/>
        </w:rPr>
      </w:pPr>
      <w:r w:rsidRPr="00932E8C">
        <w:rPr>
          <w:sz w:val="12"/>
        </w:rPr>
        <w:t>SUBCOUNT                                                                   3</w:t>
      </w:r>
    </w:p>
    <w:p w14:paraId="63E8B0A4" w14:textId="77777777" w:rsidR="00791AAB" w:rsidRPr="00932E8C" w:rsidRDefault="00791AAB" w:rsidP="00791AAB">
      <w:pPr>
        <w:pStyle w:val="example"/>
        <w:rPr>
          <w:sz w:val="12"/>
        </w:rPr>
      </w:pPr>
    </w:p>
    <w:p w14:paraId="70CD5E8A" w14:textId="77777777" w:rsidR="00791AAB" w:rsidRPr="00932E8C" w:rsidRDefault="00791AAB" w:rsidP="00791AAB">
      <w:pPr>
        <w:pStyle w:val="example"/>
        <w:rPr>
          <w:sz w:val="12"/>
        </w:rPr>
      </w:pPr>
      <w:r w:rsidRPr="00932E8C">
        <w:rPr>
          <w:sz w:val="12"/>
        </w:rPr>
        <w:t>ANDREW                REIMBURSABLE INS.    SEP  7,1995   ENTERED/NOT REV  L10562              IBpatient,one         000-11-1111</w:t>
      </w:r>
    </w:p>
    <w:p w14:paraId="11B0C19B" w14:textId="77777777" w:rsidR="00791AAB" w:rsidRPr="00932E8C" w:rsidRDefault="00791AAB" w:rsidP="00791AAB">
      <w:pPr>
        <w:pStyle w:val="example"/>
        <w:rPr>
          <w:sz w:val="12"/>
        </w:rPr>
      </w:pPr>
      <w:r w:rsidRPr="00932E8C">
        <w:rPr>
          <w:sz w:val="12"/>
        </w:rPr>
        <w:t xml:space="preserve">                      REIMBURSABLE INS.    SEP  7,1995   AUTHORIZED       L10563     5000.00  IBpatient,two         000-22-2222</w:t>
      </w:r>
    </w:p>
    <w:p w14:paraId="45001952" w14:textId="77777777" w:rsidR="00791AAB" w:rsidRPr="00932E8C" w:rsidRDefault="00791AAB" w:rsidP="00791AAB">
      <w:pPr>
        <w:pStyle w:val="example"/>
        <w:rPr>
          <w:sz w:val="12"/>
        </w:rPr>
      </w:pPr>
      <w:r w:rsidRPr="00932E8C">
        <w:rPr>
          <w:sz w:val="12"/>
        </w:rPr>
        <w:t xml:space="preserve">                      REIMBURSABLE INS.    SEP  7,1995   ENTERED/NOT REV  L10564              IBpatient,three       000-33-3333</w:t>
      </w:r>
    </w:p>
    <w:p w14:paraId="2FD8399A" w14:textId="77777777" w:rsidR="00791AAB" w:rsidRPr="00932E8C" w:rsidRDefault="00791AAB" w:rsidP="00791AAB">
      <w:pPr>
        <w:pStyle w:val="example"/>
        <w:rPr>
          <w:sz w:val="12"/>
        </w:rPr>
      </w:pPr>
      <w:r w:rsidRPr="00932E8C">
        <w:rPr>
          <w:sz w:val="12"/>
        </w:rPr>
        <w:t xml:space="preserve">                      REIMBURSABLE INS.    SEP  7,1995   ENTERED/NOT REV  L10565              IBpatient,four        000-44-4444</w:t>
      </w:r>
    </w:p>
    <w:p w14:paraId="1526A87B" w14:textId="77777777" w:rsidR="00791AAB" w:rsidRPr="00932E8C" w:rsidRDefault="00791AAB" w:rsidP="00791AAB">
      <w:pPr>
        <w:pStyle w:val="example"/>
        <w:rPr>
          <w:sz w:val="12"/>
        </w:rPr>
      </w:pPr>
      <w:r w:rsidRPr="00932E8C">
        <w:rPr>
          <w:sz w:val="12"/>
        </w:rPr>
        <w:t xml:space="preserve">                      REIMBURSABLE INS.    SEP  7,1995   ENTERED/NOT REV  L10566              IBpatient,five        000-55-5555</w:t>
      </w:r>
    </w:p>
    <w:p w14:paraId="071A40DE" w14:textId="77777777" w:rsidR="00791AAB" w:rsidRPr="00932E8C" w:rsidRDefault="00791AAB" w:rsidP="00791AAB">
      <w:pPr>
        <w:pStyle w:val="example"/>
        <w:rPr>
          <w:sz w:val="12"/>
        </w:rPr>
      </w:pPr>
      <w:r w:rsidRPr="00932E8C">
        <w:rPr>
          <w:sz w:val="12"/>
        </w:rPr>
        <w:t xml:space="preserve">                      REIMBURSABLE INS.    SEP  7,1995   ENTERED/NOT REV  L10567              IBpatient,six         000-66-6666</w:t>
      </w:r>
    </w:p>
    <w:p w14:paraId="15373162" w14:textId="77777777" w:rsidR="00791AAB" w:rsidRPr="00932E8C" w:rsidRDefault="00791AAB" w:rsidP="00791AAB">
      <w:pPr>
        <w:pStyle w:val="example"/>
        <w:rPr>
          <w:sz w:val="12"/>
        </w:rPr>
      </w:pPr>
      <w:r w:rsidRPr="00932E8C">
        <w:rPr>
          <w:sz w:val="12"/>
        </w:rPr>
        <w:t xml:space="preserve">                      REIMBURSABLE INS.    SEP  7,1995   ENTERED/NOT REV  L10568              IBpatient,seven       000-77-7777</w:t>
      </w:r>
    </w:p>
    <w:p w14:paraId="016E40F1" w14:textId="77777777" w:rsidR="00791AAB" w:rsidRPr="00932E8C" w:rsidRDefault="00791AAB" w:rsidP="00791AAB">
      <w:pPr>
        <w:pStyle w:val="example"/>
        <w:rPr>
          <w:sz w:val="12"/>
        </w:rPr>
      </w:pPr>
      <w:r w:rsidRPr="00932E8C">
        <w:rPr>
          <w:sz w:val="12"/>
        </w:rPr>
        <w:t xml:space="preserve">                      REIMBURSABLE INS.    SEP  7,1995   ENTERED/NOT REV  L10569              IBpatient,eight       000-88-8888</w:t>
      </w:r>
    </w:p>
    <w:p w14:paraId="7DBE03D6" w14:textId="77777777" w:rsidR="00791AAB" w:rsidRPr="00932E8C" w:rsidRDefault="00791AAB" w:rsidP="00791AAB">
      <w:pPr>
        <w:pStyle w:val="example"/>
        <w:rPr>
          <w:sz w:val="12"/>
        </w:rPr>
      </w:pPr>
      <w:r w:rsidRPr="00932E8C">
        <w:rPr>
          <w:sz w:val="12"/>
        </w:rPr>
        <w:t xml:space="preserve">                      REIMBURSABLE INS.    SEP  7,1995   ENTERED/NOT REV  L10570              IBpatient,nine        000-99-9999</w:t>
      </w:r>
    </w:p>
    <w:p w14:paraId="7DA621F9" w14:textId="77777777" w:rsidR="00791AAB" w:rsidRPr="00932E8C" w:rsidRDefault="00791AAB" w:rsidP="00791AAB">
      <w:pPr>
        <w:pStyle w:val="example"/>
        <w:rPr>
          <w:sz w:val="12"/>
        </w:rPr>
      </w:pPr>
      <w:r w:rsidRPr="00932E8C">
        <w:rPr>
          <w:sz w:val="12"/>
        </w:rPr>
        <w:t xml:space="preserve">                      REIMBURSABLE INS.    SEP  7,1995   ENTERED/NOT REV  L10571              IBpatient,ten         000-00-0000</w:t>
      </w:r>
    </w:p>
    <w:p w14:paraId="69725526" w14:textId="77777777" w:rsidR="00791AAB" w:rsidRPr="00932E8C" w:rsidRDefault="00791AAB" w:rsidP="00791AAB">
      <w:pPr>
        <w:pStyle w:val="example"/>
        <w:rPr>
          <w:sz w:val="12"/>
        </w:rPr>
      </w:pPr>
      <w:r w:rsidRPr="00932E8C">
        <w:rPr>
          <w:sz w:val="12"/>
        </w:rPr>
        <w:t xml:space="preserve">                      REIMBURSABLE INS.    NOV 23,1995   ENTERED/NOT REV  N10073              IBpatient,one         000-11-1111</w:t>
      </w:r>
    </w:p>
    <w:p w14:paraId="62399135" w14:textId="77777777" w:rsidR="00791AAB" w:rsidRPr="00932E8C" w:rsidRDefault="00791AAB" w:rsidP="00791AAB">
      <w:pPr>
        <w:pStyle w:val="example"/>
        <w:rPr>
          <w:sz w:val="12"/>
        </w:rPr>
      </w:pPr>
      <w:r w:rsidRPr="00932E8C">
        <w:rPr>
          <w:sz w:val="12"/>
        </w:rPr>
        <w:t xml:space="preserve">                      REIMBURSABLE INS.    NOV 25,1995   ENTERED/NOT REV  N10074              IBpatient,two         000-22-2222</w:t>
      </w:r>
    </w:p>
    <w:p w14:paraId="55848880" w14:textId="77777777" w:rsidR="00791AAB" w:rsidRPr="00932E8C" w:rsidRDefault="00791AAB" w:rsidP="00791AAB">
      <w:pPr>
        <w:pStyle w:val="example"/>
        <w:rPr>
          <w:sz w:val="12"/>
        </w:rPr>
      </w:pPr>
      <w:r w:rsidRPr="00932E8C">
        <w:rPr>
          <w:sz w:val="12"/>
        </w:rPr>
        <w:t xml:space="preserve">                                                                           -------  ---------</w:t>
      </w:r>
    </w:p>
    <w:p w14:paraId="58758611" w14:textId="77777777" w:rsidR="00791AAB" w:rsidRPr="00932E8C" w:rsidRDefault="00791AAB" w:rsidP="00791AAB">
      <w:pPr>
        <w:pStyle w:val="example"/>
        <w:rPr>
          <w:sz w:val="12"/>
        </w:rPr>
      </w:pPr>
      <w:r w:rsidRPr="00932E8C">
        <w:rPr>
          <w:sz w:val="12"/>
        </w:rPr>
        <w:t>SUBTOTAL                                                                              5000.00</w:t>
      </w:r>
    </w:p>
    <w:p w14:paraId="2FA525C6" w14:textId="77777777" w:rsidR="00791AAB" w:rsidRPr="00932E8C" w:rsidRDefault="00791AAB" w:rsidP="00791AAB">
      <w:pPr>
        <w:pStyle w:val="example"/>
        <w:rPr>
          <w:sz w:val="12"/>
        </w:rPr>
      </w:pPr>
      <w:r w:rsidRPr="00932E8C">
        <w:rPr>
          <w:sz w:val="12"/>
        </w:rPr>
        <w:t>SUBCOUNT                                                                   12</w:t>
      </w:r>
    </w:p>
    <w:p w14:paraId="6DA6F079" w14:textId="77777777" w:rsidR="00791AAB" w:rsidRPr="00932E8C" w:rsidRDefault="00791AAB" w:rsidP="00791AAB">
      <w:pPr>
        <w:pStyle w:val="example"/>
        <w:rPr>
          <w:sz w:val="12"/>
        </w:rPr>
      </w:pPr>
    </w:p>
    <w:p w14:paraId="3864401A" w14:textId="77777777" w:rsidR="00791AAB" w:rsidRPr="00932E8C" w:rsidRDefault="00791AAB" w:rsidP="00791AAB">
      <w:pPr>
        <w:pStyle w:val="example"/>
        <w:rPr>
          <w:sz w:val="12"/>
        </w:rPr>
      </w:pPr>
      <w:r w:rsidRPr="00932E8C">
        <w:rPr>
          <w:sz w:val="12"/>
        </w:rPr>
        <w:t>CHARLES               REIMBURSABLE INS.    SEP 28,1995   ENTERED/NOT REV  L10681              IBpatient,one         000-11-1111</w:t>
      </w:r>
    </w:p>
    <w:p w14:paraId="78FBFFE1" w14:textId="77777777" w:rsidR="00791AAB" w:rsidRPr="00932E8C" w:rsidRDefault="00791AAB" w:rsidP="00791AAB">
      <w:pPr>
        <w:pStyle w:val="example"/>
        <w:rPr>
          <w:sz w:val="12"/>
        </w:rPr>
      </w:pPr>
      <w:r w:rsidRPr="00932E8C">
        <w:rPr>
          <w:sz w:val="12"/>
        </w:rPr>
        <w:t xml:space="preserve">                                                                           -------  ---------</w:t>
      </w:r>
    </w:p>
    <w:p w14:paraId="76946427" w14:textId="77777777" w:rsidR="00791AAB" w:rsidRPr="00932E8C" w:rsidRDefault="00791AAB" w:rsidP="00791AAB">
      <w:pPr>
        <w:pStyle w:val="example"/>
        <w:rPr>
          <w:sz w:val="12"/>
        </w:rPr>
      </w:pPr>
      <w:r w:rsidRPr="00932E8C">
        <w:rPr>
          <w:sz w:val="12"/>
        </w:rPr>
        <w:t>SUBTOTAL                                                                                 0.00</w:t>
      </w:r>
    </w:p>
    <w:p w14:paraId="35D33177" w14:textId="77777777" w:rsidR="00791AAB" w:rsidRPr="00932E8C" w:rsidRDefault="00791AAB" w:rsidP="00791AAB">
      <w:pPr>
        <w:pStyle w:val="example"/>
        <w:rPr>
          <w:sz w:val="12"/>
        </w:rPr>
      </w:pPr>
      <w:r w:rsidRPr="00932E8C">
        <w:rPr>
          <w:sz w:val="12"/>
        </w:rPr>
        <w:t>SUBCOUNT                                                                   1</w:t>
      </w:r>
    </w:p>
    <w:p w14:paraId="021D8178" w14:textId="77777777" w:rsidR="00791AAB" w:rsidRPr="00932E8C" w:rsidRDefault="00791AAB" w:rsidP="00791AAB">
      <w:pPr>
        <w:pStyle w:val="example"/>
        <w:rPr>
          <w:sz w:val="12"/>
        </w:rPr>
      </w:pPr>
    </w:p>
    <w:p w14:paraId="40FC86E6" w14:textId="77777777" w:rsidR="00791AAB" w:rsidRPr="00932E8C" w:rsidRDefault="00791AAB" w:rsidP="00791AAB">
      <w:pPr>
        <w:pStyle w:val="example"/>
        <w:rPr>
          <w:sz w:val="12"/>
        </w:rPr>
      </w:pPr>
      <w:r w:rsidRPr="00932E8C">
        <w:rPr>
          <w:sz w:val="12"/>
        </w:rPr>
        <w:t>PAUL                  REIMBURSABLE INS.    SEP 10,1995   AUTHORIZED       L10676      163.00  IBpatient,two         000-22-2222</w:t>
      </w:r>
    </w:p>
    <w:p w14:paraId="32D00923" w14:textId="77777777" w:rsidR="00791AAB" w:rsidRPr="00932E8C" w:rsidRDefault="00791AAB" w:rsidP="00791AAB">
      <w:pPr>
        <w:pStyle w:val="example"/>
        <w:rPr>
          <w:sz w:val="12"/>
        </w:rPr>
      </w:pPr>
      <w:r w:rsidRPr="00932E8C">
        <w:rPr>
          <w:sz w:val="12"/>
        </w:rPr>
        <w:t xml:space="preserve">                                                                           -------  ---------</w:t>
      </w:r>
    </w:p>
    <w:p w14:paraId="71FB5D8D" w14:textId="77777777" w:rsidR="00791AAB" w:rsidRPr="00932E8C" w:rsidRDefault="00791AAB" w:rsidP="00791AAB">
      <w:pPr>
        <w:pStyle w:val="example"/>
        <w:rPr>
          <w:sz w:val="12"/>
        </w:rPr>
      </w:pPr>
      <w:r w:rsidRPr="00932E8C">
        <w:rPr>
          <w:sz w:val="12"/>
        </w:rPr>
        <w:t>SUBTOTAL                                                                               163.00</w:t>
      </w:r>
    </w:p>
    <w:p w14:paraId="5340E242" w14:textId="77777777" w:rsidR="00791AAB" w:rsidRPr="00932E8C" w:rsidRDefault="00791AAB" w:rsidP="00791AAB">
      <w:pPr>
        <w:pStyle w:val="example"/>
        <w:rPr>
          <w:sz w:val="12"/>
        </w:rPr>
      </w:pPr>
      <w:r w:rsidRPr="00932E8C">
        <w:rPr>
          <w:sz w:val="12"/>
        </w:rPr>
        <w:t>SUBCOUNT                                                                   1</w:t>
      </w:r>
    </w:p>
    <w:p w14:paraId="7B34D783" w14:textId="77777777" w:rsidR="00791AAB" w:rsidRPr="00932E8C" w:rsidRDefault="00791AAB" w:rsidP="00791AAB">
      <w:pPr>
        <w:pStyle w:val="example"/>
        <w:rPr>
          <w:sz w:val="12"/>
        </w:rPr>
      </w:pPr>
    </w:p>
    <w:p w14:paraId="353CBF1E" w14:textId="77777777" w:rsidR="00791AAB" w:rsidRPr="00932E8C" w:rsidRDefault="00791AAB" w:rsidP="00791AAB">
      <w:pPr>
        <w:pStyle w:val="example"/>
        <w:rPr>
          <w:sz w:val="12"/>
        </w:rPr>
      </w:pPr>
      <w:r w:rsidRPr="00932E8C">
        <w:rPr>
          <w:sz w:val="12"/>
        </w:rPr>
        <w:t>LINDA                 REIMBURSABLE INS.    JUN 10,1995   ENTERED/NOT REV  L10549              IBpatient,three       000-33-3333</w:t>
      </w:r>
    </w:p>
    <w:p w14:paraId="767CA58E" w14:textId="77777777" w:rsidR="00791AAB" w:rsidRPr="00932E8C" w:rsidRDefault="00791AAB" w:rsidP="00791AAB">
      <w:pPr>
        <w:pStyle w:val="example"/>
        <w:rPr>
          <w:sz w:val="12"/>
        </w:rPr>
      </w:pPr>
      <w:r w:rsidRPr="00932E8C">
        <w:rPr>
          <w:sz w:val="12"/>
        </w:rPr>
        <w:t xml:space="preserve">                      REIMBURSABLE INS.    JUN 10,1995   ENTERED/NOT REV  L10550      163.00  IBpatient,four        000-44-4444</w:t>
      </w:r>
    </w:p>
    <w:p w14:paraId="26E8399D" w14:textId="77777777" w:rsidR="00791AAB" w:rsidRPr="00932E8C" w:rsidRDefault="00791AAB" w:rsidP="00791AAB">
      <w:pPr>
        <w:pStyle w:val="example"/>
        <w:rPr>
          <w:sz w:val="12"/>
        </w:rPr>
      </w:pPr>
      <w:r w:rsidRPr="00932E8C">
        <w:rPr>
          <w:sz w:val="12"/>
        </w:rPr>
        <w:t xml:space="preserve">                                                                           -------  ---------</w:t>
      </w:r>
    </w:p>
    <w:p w14:paraId="35F70DC8" w14:textId="77777777" w:rsidR="00791AAB" w:rsidRPr="00932E8C" w:rsidRDefault="00791AAB" w:rsidP="00791AAB">
      <w:pPr>
        <w:pStyle w:val="example"/>
        <w:rPr>
          <w:sz w:val="12"/>
        </w:rPr>
      </w:pPr>
      <w:r w:rsidRPr="00932E8C">
        <w:rPr>
          <w:sz w:val="12"/>
        </w:rPr>
        <w:t>SUBTOTAL                                                                               163.00</w:t>
      </w:r>
    </w:p>
    <w:p w14:paraId="61D89203" w14:textId="77777777" w:rsidR="00791AAB" w:rsidRPr="00932E8C" w:rsidRDefault="00791AAB" w:rsidP="00791AAB">
      <w:pPr>
        <w:pStyle w:val="example"/>
        <w:rPr>
          <w:sz w:val="12"/>
        </w:rPr>
      </w:pPr>
      <w:r w:rsidRPr="00932E8C">
        <w:rPr>
          <w:sz w:val="12"/>
        </w:rPr>
        <w:t>SUBCOUNT                                                                   2</w:t>
      </w:r>
    </w:p>
    <w:p w14:paraId="4C666D8F" w14:textId="77777777" w:rsidR="00791AAB" w:rsidRPr="00932E8C" w:rsidRDefault="00791AAB" w:rsidP="00791AAB">
      <w:pPr>
        <w:pStyle w:val="example"/>
        <w:rPr>
          <w:sz w:val="12"/>
        </w:rPr>
      </w:pPr>
    </w:p>
    <w:p w14:paraId="1085D314" w14:textId="77777777" w:rsidR="00791AAB" w:rsidRPr="00932E8C" w:rsidRDefault="00791AAB" w:rsidP="00791AAB">
      <w:pPr>
        <w:pStyle w:val="example"/>
        <w:rPr>
          <w:sz w:val="12"/>
        </w:rPr>
      </w:pPr>
      <w:r w:rsidRPr="00932E8C">
        <w:rPr>
          <w:sz w:val="12"/>
        </w:rPr>
        <w:t>BETH                  REIMBURSABLE INS.    SEP 15,1995   CANCELLED        L10677      163.00  IBpatient,five         000-55-5555</w:t>
      </w:r>
    </w:p>
    <w:p w14:paraId="78FF6EB8" w14:textId="77777777" w:rsidR="00791AAB" w:rsidRPr="00932E8C" w:rsidRDefault="00791AAB" w:rsidP="00791AAB">
      <w:pPr>
        <w:pStyle w:val="example"/>
        <w:rPr>
          <w:sz w:val="12"/>
        </w:rPr>
      </w:pPr>
      <w:r w:rsidRPr="00932E8C">
        <w:rPr>
          <w:sz w:val="12"/>
        </w:rPr>
        <w:t xml:space="preserve">                                                                           -------  ---------</w:t>
      </w:r>
    </w:p>
    <w:p w14:paraId="7A477B7B" w14:textId="77777777" w:rsidR="00791AAB" w:rsidRPr="00932E8C" w:rsidRDefault="00791AAB" w:rsidP="00791AAB">
      <w:pPr>
        <w:pStyle w:val="example"/>
        <w:rPr>
          <w:sz w:val="12"/>
        </w:rPr>
      </w:pPr>
      <w:r w:rsidRPr="00932E8C">
        <w:rPr>
          <w:sz w:val="12"/>
        </w:rPr>
        <w:t>SUBTOTAL                                                                               163.00</w:t>
      </w:r>
    </w:p>
    <w:p w14:paraId="23591A97" w14:textId="77777777" w:rsidR="00791AAB" w:rsidRPr="00932E8C" w:rsidRDefault="00791AAB" w:rsidP="00791AAB">
      <w:pPr>
        <w:pStyle w:val="example"/>
        <w:rPr>
          <w:sz w:val="12"/>
        </w:rPr>
      </w:pPr>
      <w:r w:rsidRPr="00932E8C">
        <w:rPr>
          <w:sz w:val="12"/>
        </w:rPr>
        <w:t>SUBCOUNT                                                                   1</w:t>
      </w:r>
    </w:p>
    <w:p w14:paraId="2C5DE4E7" w14:textId="77777777" w:rsidR="00791AAB" w:rsidRPr="00932E8C" w:rsidRDefault="00791AAB" w:rsidP="00791AAB">
      <w:pPr>
        <w:pStyle w:val="example"/>
        <w:rPr>
          <w:sz w:val="12"/>
        </w:rPr>
      </w:pPr>
      <w:r w:rsidRPr="00932E8C">
        <w:rPr>
          <w:sz w:val="12"/>
        </w:rPr>
        <w:t xml:space="preserve">                                                                           -------  ---------</w:t>
      </w:r>
    </w:p>
    <w:p w14:paraId="292347CA" w14:textId="77777777" w:rsidR="00791AAB" w:rsidRPr="00932E8C" w:rsidRDefault="00791AAB" w:rsidP="00791AAB">
      <w:pPr>
        <w:pStyle w:val="example"/>
        <w:rPr>
          <w:sz w:val="12"/>
        </w:rPr>
      </w:pPr>
      <w:r w:rsidRPr="00932E8C">
        <w:rPr>
          <w:sz w:val="12"/>
        </w:rPr>
        <w:t>TOTAL                                                                                 5489.00</w:t>
      </w:r>
    </w:p>
    <w:p w14:paraId="4985CA01" w14:textId="77777777" w:rsidR="00791AAB" w:rsidRPr="00932E8C" w:rsidRDefault="00791AAB" w:rsidP="00791AAB">
      <w:pPr>
        <w:pStyle w:val="example"/>
        <w:rPr>
          <w:sz w:val="12"/>
        </w:rPr>
      </w:pPr>
      <w:r w:rsidRPr="00932E8C">
        <w:rPr>
          <w:sz w:val="12"/>
        </w:rPr>
        <w:t>COUNT                                                                      20</w:t>
      </w:r>
    </w:p>
    <w:p w14:paraId="2CA355FE" w14:textId="77777777" w:rsidR="00791AAB" w:rsidRPr="00932E8C" w:rsidRDefault="00791AAB" w:rsidP="00791AAB">
      <w:pPr>
        <w:pStyle w:val="Heading5"/>
      </w:pPr>
    </w:p>
    <w:p w14:paraId="1126ABA5" w14:textId="77777777" w:rsidR="00791AAB" w:rsidRPr="00932E8C" w:rsidRDefault="00791AAB" w:rsidP="00791AAB">
      <w:pPr>
        <w:pStyle w:val="Heading5"/>
      </w:pPr>
      <w:bookmarkStart w:id="572" w:name="_Toc352067155"/>
      <w:bookmarkStart w:id="573" w:name="_Toc352067349"/>
      <w:bookmarkStart w:id="574" w:name="_Toc377048548"/>
      <w:bookmarkStart w:id="575" w:name="_Toc428457231"/>
      <w:bookmarkStart w:id="576" w:name="_Toc445883231"/>
      <w:bookmarkStart w:id="577" w:name="_Toc536524431"/>
      <w:r w:rsidRPr="00932E8C">
        <w:t>Rank Insurance Carriers By Amount Billed</w:t>
      </w:r>
      <w:bookmarkEnd w:id="572"/>
      <w:bookmarkEnd w:id="573"/>
      <w:bookmarkEnd w:id="574"/>
      <w:bookmarkEnd w:id="575"/>
      <w:bookmarkEnd w:id="576"/>
      <w:bookmarkEnd w:id="577"/>
    </w:p>
    <w:p w14:paraId="13939F87" w14:textId="77777777" w:rsidR="00791AAB" w:rsidRPr="00932E8C" w:rsidRDefault="00791AAB" w:rsidP="00791AAB">
      <w:r w:rsidRPr="00932E8C">
        <w:t>The Rank Insurance Carriers By Amount Billed option is used to generate a listing of insurance carriers ranked by the total amount billed. You will be prompted for a date range from which bills should be selected and the number of carriers to be ranked.</w:t>
      </w:r>
    </w:p>
    <w:p w14:paraId="215BB591" w14:textId="77777777" w:rsidR="00791AAB" w:rsidRPr="00932E8C" w:rsidRDefault="00791AAB" w:rsidP="00791AAB"/>
    <w:p w14:paraId="56514601" w14:textId="77777777" w:rsidR="00791AAB" w:rsidRPr="00932E8C" w:rsidRDefault="00791AAB" w:rsidP="00791AAB">
      <w:r w:rsidRPr="00932E8C">
        <w:t>Please note that insurance carriers which have been inactivated will be flagged as such on this report. If an inactivated company is associated with an active company to which all patients’ policies have been recorded, the amount billed to the inactive company is credited to the active company.</w:t>
      </w:r>
    </w:p>
    <w:p w14:paraId="06F77566" w14:textId="77777777" w:rsidR="00791AAB" w:rsidRPr="00932E8C" w:rsidRDefault="00791AAB" w:rsidP="00791AAB"/>
    <w:p w14:paraId="5E5F8625" w14:textId="77777777" w:rsidR="00791AAB" w:rsidRPr="00932E8C" w:rsidRDefault="00791AAB" w:rsidP="00791AAB">
      <w:r w:rsidRPr="00932E8C">
        <w:t>This option no longer allows you to transmit the report to the MCCR Program Office. Now, your IRM Service has the capability to transmit the report electronically to the Program Office. A patch will be issued with specific instructions should this report be required to be transmitted.</w:t>
      </w:r>
    </w:p>
    <w:p w14:paraId="11AA2D35" w14:textId="77777777" w:rsidR="00791AAB" w:rsidRPr="00932E8C" w:rsidRDefault="00791AAB" w:rsidP="00791AAB"/>
    <w:p w14:paraId="48951615" w14:textId="77777777" w:rsidR="00791AAB" w:rsidRPr="00932E8C" w:rsidRDefault="00791AAB" w:rsidP="00791AAB">
      <w:pPr>
        <w:pStyle w:val="StyleHeading6CenturySchoolbookBefore0ptAfter0pt"/>
      </w:pPr>
      <w:r w:rsidRPr="00932E8C">
        <w:t>Sample Output</w:t>
      </w:r>
    </w:p>
    <w:p w14:paraId="1A7CF694" w14:textId="77777777" w:rsidR="00791AAB" w:rsidRPr="00932E8C" w:rsidRDefault="00791AAB" w:rsidP="00791AAB">
      <w:pPr>
        <w:pStyle w:val="example"/>
      </w:pPr>
      <w:r w:rsidRPr="00932E8C">
        <w:t xml:space="preserve">        Ranking Of The Top 9 Insurance Carriers By Total Amount Billed</w:t>
      </w:r>
    </w:p>
    <w:p w14:paraId="470C422A" w14:textId="77777777" w:rsidR="00791AAB" w:rsidRPr="00932E8C" w:rsidRDefault="00791AAB" w:rsidP="00791AAB">
      <w:pPr>
        <w:pStyle w:val="example"/>
      </w:pPr>
    </w:p>
    <w:p w14:paraId="3C531A27" w14:textId="77777777" w:rsidR="00791AAB" w:rsidRPr="00932E8C" w:rsidRDefault="00791AAB" w:rsidP="00791AAB">
      <w:pPr>
        <w:pStyle w:val="example"/>
      </w:pPr>
      <w:r w:rsidRPr="00932E8C">
        <w:t xml:space="preserve">  Facility: ALBANY (633)                                  Run Date: 05/24/95</w:t>
      </w:r>
    </w:p>
    <w:p w14:paraId="5B1F1C4A" w14:textId="77777777" w:rsidR="00791AAB" w:rsidRPr="00932E8C" w:rsidRDefault="00791AAB" w:rsidP="00791AAB">
      <w:pPr>
        <w:pStyle w:val="example"/>
      </w:pPr>
      <w:r w:rsidRPr="00932E8C">
        <w:t>Date Range: 10/01/93 thru 05/24/95                            Page: 1</w:t>
      </w:r>
    </w:p>
    <w:p w14:paraId="538D1FB8" w14:textId="77777777" w:rsidR="00791AAB" w:rsidRPr="00932E8C" w:rsidRDefault="00791AAB" w:rsidP="00791AAB">
      <w:pPr>
        <w:pStyle w:val="example"/>
      </w:pPr>
      <w:r w:rsidRPr="00932E8C">
        <w:t xml:space="preserve">                                              ** - denotes an inactive company</w:t>
      </w:r>
    </w:p>
    <w:p w14:paraId="6806B1B4" w14:textId="77777777" w:rsidR="00791AAB" w:rsidRPr="00932E8C" w:rsidRDefault="00791AAB" w:rsidP="00791AAB">
      <w:pPr>
        <w:pStyle w:val="example"/>
      </w:pPr>
      <w:r w:rsidRPr="00932E8C">
        <w:t>==============================================================================</w:t>
      </w:r>
    </w:p>
    <w:p w14:paraId="63DC3AC1" w14:textId="77777777" w:rsidR="00791AAB" w:rsidRPr="00932E8C" w:rsidRDefault="00791AAB" w:rsidP="00791AAB">
      <w:pPr>
        <w:pStyle w:val="example"/>
      </w:pPr>
      <w:r w:rsidRPr="00932E8C">
        <w:t xml:space="preserve">  Rank              Insurance Carrier                  Total Amt Billed</w:t>
      </w:r>
    </w:p>
    <w:p w14:paraId="12C6DB54" w14:textId="77777777" w:rsidR="00791AAB" w:rsidRPr="00932E8C" w:rsidRDefault="00791AAB" w:rsidP="00791AAB">
      <w:pPr>
        <w:pStyle w:val="example"/>
      </w:pPr>
      <w:r w:rsidRPr="00932E8C">
        <w:t>==============================================================================</w:t>
      </w:r>
    </w:p>
    <w:p w14:paraId="71D8D77D" w14:textId="77777777" w:rsidR="00791AAB" w:rsidRPr="00932E8C" w:rsidRDefault="00791AAB" w:rsidP="00791AAB">
      <w:pPr>
        <w:pStyle w:val="example"/>
      </w:pPr>
    </w:p>
    <w:p w14:paraId="26CFDC89" w14:textId="77777777" w:rsidR="00791AAB" w:rsidRPr="00932E8C" w:rsidRDefault="00791AAB" w:rsidP="00791AAB">
      <w:pPr>
        <w:pStyle w:val="example"/>
      </w:pPr>
      <w:r w:rsidRPr="00932E8C">
        <w:t xml:space="preserve">   1.              HEALTH INSURANCE LTD.                $215,868.78 </w:t>
      </w:r>
    </w:p>
    <w:p w14:paraId="0F4C2CA5" w14:textId="77777777" w:rsidR="00791AAB" w:rsidRPr="00932E8C" w:rsidRDefault="00791AAB" w:rsidP="00791AAB">
      <w:pPr>
        <w:pStyle w:val="example"/>
      </w:pPr>
      <w:r w:rsidRPr="00932E8C">
        <w:t xml:space="preserve">                    23 3RD ST</w:t>
      </w:r>
    </w:p>
    <w:p w14:paraId="7859643E" w14:textId="77777777" w:rsidR="00791AAB" w:rsidRPr="00932E8C" w:rsidRDefault="00791AAB" w:rsidP="00791AAB">
      <w:pPr>
        <w:pStyle w:val="example"/>
      </w:pPr>
      <w:r w:rsidRPr="00932E8C">
        <w:t xml:space="preserve">                    Suite 450</w:t>
      </w:r>
    </w:p>
    <w:p w14:paraId="1867A878" w14:textId="77777777" w:rsidR="00791AAB" w:rsidRPr="00932E8C" w:rsidRDefault="00791AAB" w:rsidP="00791AAB">
      <w:pPr>
        <w:pStyle w:val="example"/>
      </w:pPr>
      <w:r w:rsidRPr="00932E8C">
        <w:t xml:space="preserve">                    TROY, NEW YORK   12181</w:t>
      </w:r>
    </w:p>
    <w:p w14:paraId="5BB6C681" w14:textId="77777777" w:rsidR="00791AAB" w:rsidRPr="00932E8C" w:rsidRDefault="00791AAB" w:rsidP="00791AAB">
      <w:pPr>
        <w:pStyle w:val="example"/>
      </w:pPr>
    </w:p>
    <w:p w14:paraId="0DEA2493" w14:textId="77777777" w:rsidR="00791AAB" w:rsidRPr="00932E8C" w:rsidRDefault="00791AAB" w:rsidP="00791AAB">
      <w:pPr>
        <w:pStyle w:val="example"/>
      </w:pPr>
      <w:r w:rsidRPr="00932E8C">
        <w:t xml:space="preserve">   2.              ABC INS                                $35,843.63 </w:t>
      </w:r>
    </w:p>
    <w:p w14:paraId="6A89C97B" w14:textId="77777777" w:rsidR="00791AAB" w:rsidRPr="00932E8C" w:rsidRDefault="00791AAB" w:rsidP="00791AAB">
      <w:pPr>
        <w:pStyle w:val="example"/>
      </w:pPr>
      <w:r w:rsidRPr="00932E8C">
        <w:t xml:space="preserve">                    123 Ave Of The Moons</w:t>
      </w:r>
    </w:p>
    <w:p w14:paraId="430368B9" w14:textId="77777777" w:rsidR="00791AAB" w:rsidRPr="00932E8C" w:rsidRDefault="00791AAB" w:rsidP="00791AAB">
      <w:pPr>
        <w:pStyle w:val="example"/>
      </w:pPr>
      <w:r w:rsidRPr="00932E8C">
        <w:t xml:space="preserve">                    LOS ANGELES, CALIFORNIA   00098</w:t>
      </w:r>
    </w:p>
    <w:p w14:paraId="74D55067" w14:textId="77777777" w:rsidR="00791AAB" w:rsidRPr="00932E8C" w:rsidRDefault="00791AAB" w:rsidP="00791AAB">
      <w:pPr>
        <w:pStyle w:val="example"/>
      </w:pPr>
    </w:p>
    <w:p w14:paraId="367A7F65" w14:textId="77777777" w:rsidR="00791AAB" w:rsidRPr="00932E8C" w:rsidRDefault="00791AAB" w:rsidP="00791AAB">
      <w:pPr>
        <w:pStyle w:val="example"/>
      </w:pPr>
      <w:r w:rsidRPr="00932E8C">
        <w:t xml:space="preserve">   3.          **  GHI                                     $4,902.00 </w:t>
      </w:r>
    </w:p>
    <w:p w14:paraId="147628D3" w14:textId="77777777" w:rsidR="00791AAB" w:rsidRPr="00932E8C" w:rsidRDefault="00791AAB" w:rsidP="00791AAB">
      <w:pPr>
        <w:pStyle w:val="example"/>
      </w:pPr>
      <w:r w:rsidRPr="00932E8C">
        <w:t xml:space="preserve">                    675 THIRD AVE</w:t>
      </w:r>
    </w:p>
    <w:p w14:paraId="1408E60B" w14:textId="77777777" w:rsidR="00791AAB" w:rsidRPr="00932E8C" w:rsidRDefault="00791AAB" w:rsidP="00791AAB">
      <w:pPr>
        <w:pStyle w:val="example"/>
      </w:pPr>
      <w:r w:rsidRPr="00932E8C">
        <w:t xml:space="preserve">                    TROY, NEW YORK   12345</w:t>
      </w:r>
    </w:p>
    <w:p w14:paraId="346E0119" w14:textId="77777777" w:rsidR="00791AAB" w:rsidRPr="00932E8C" w:rsidRDefault="00791AAB" w:rsidP="00791AAB">
      <w:pPr>
        <w:pStyle w:val="example"/>
      </w:pPr>
    </w:p>
    <w:p w14:paraId="7B2CF265" w14:textId="77777777" w:rsidR="00791AAB" w:rsidRPr="00932E8C" w:rsidRDefault="00791AAB" w:rsidP="00791AAB">
      <w:pPr>
        <w:pStyle w:val="example"/>
      </w:pPr>
      <w:r w:rsidRPr="00932E8C">
        <w:t xml:space="preserve">   4.              ABC INS                                 $4,048.06 </w:t>
      </w:r>
    </w:p>
    <w:p w14:paraId="065C167D" w14:textId="77777777" w:rsidR="00791AAB" w:rsidRPr="00932E8C" w:rsidRDefault="00791AAB" w:rsidP="00791AAB">
      <w:pPr>
        <w:pStyle w:val="example"/>
      </w:pPr>
      <w:r w:rsidRPr="00932E8C">
        <w:t xml:space="preserve">                    789 UBIQUITOUS STREET</w:t>
      </w:r>
    </w:p>
    <w:p w14:paraId="15D76E63" w14:textId="77777777" w:rsidR="00791AAB" w:rsidRPr="00932E8C" w:rsidRDefault="00791AAB" w:rsidP="00791AAB">
      <w:pPr>
        <w:pStyle w:val="example"/>
      </w:pPr>
      <w:r w:rsidRPr="00932E8C">
        <w:t xml:space="preserve">                    SALT LAKE CITY, UTAH   44432</w:t>
      </w:r>
    </w:p>
    <w:p w14:paraId="04B28F8E" w14:textId="77777777" w:rsidR="00791AAB" w:rsidRPr="00932E8C" w:rsidRDefault="00791AAB" w:rsidP="00791AAB">
      <w:pPr>
        <w:pStyle w:val="example"/>
      </w:pPr>
    </w:p>
    <w:p w14:paraId="5139E7EB" w14:textId="77777777" w:rsidR="00791AAB" w:rsidRPr="00932E8C" w:rsidRDefault="00791AAB" w:rsidP="00791AAB">
      <w:pPr>
        <w:pStyle w:val="example"/>
      </w:pPr>
      <w:r w:rsidRPr="00932E8C">
        <w:t xml:space="preserve">   5.              ABC INS                                 $3,153.24 </w:t>
      </w:r>
    </w:p>
    <w:p w14:paraId="3582F817" w14:textId="77777777" w:rsidR="00791AAB" w:rsidRPr="00932E8C" w:rsidRDefault="00791AAB" w:rsidP="00791AAB">
      <w:pPr>
        <w:pStyle w:val="example"/>
      </w:pPr>
      <w:r w:rsidRPr="00932E8C">
        <w:t xml:space="preserve">                    567 RAIN AVE.</w:t>
      </w:r>
    </w:p>
    <w:p w14:paraId="7C745C66" w14:textId="77777777" w:rsidR="00791AAB" w:rsidRPr="00932E8C" w:rsidRDefault="00791AAB" w:rsidP="00791AAB">
      <w:pPr>
        <w:pStyle w:val="example"/>
      </w:pPr>
      <w:r w:rsidRPr="00932E8C">
        <w:t xml:space="preserve">                    SIOUX CITY, IOWA   33321</w:t>
      </w:r>
    </w:p>
    <w:p w14:paraId="1709B14A" w14:textId="77777777" w:rsidR="00791AAB" w:rsidRPr="00932E8C" w:rsidRDefault="00791AAB" w:rsidP="00791AAB">
      <w:pPr>
        <w:pStyle w:val="example"/>
      </w:pPr>
    </w:p>
    <w:p w14:paraId="69E31DA6" w14:textId="77777777" w:rsidR="00791AAB" w:rsidRPr="00932E8C" w:rsidRDefault="00791AAB" w:rsidP="00791AAB">
      <w:pPr>
        <w:pStyle w:val="example"/>
      </w:pPr>
      <w:r w:rsidRPr="00932E8C">
        <w:t xml:space="preserve">   6.              XYZ INS                                 $2,862.43 </w:t>
      </w:r>
    </w:p>
    <w:p w14:paraId="48F56B3B" w14:textId="77777777" w:rsidR="00791AAB" w:rsidRPr="00932E8C" w:rsidRDefault="00791AAB" w:rsidP="00791AAB">
      <w:pPr>
        <w:pStyle w:val="example"/>
      </w:pPr>
      <w:r w:rsidRPr="00932E8C">
        <w:t xml:space="preserve">                    123 MAIN STREET</w:t>
      </w:r>
    </w:p>
    <w:p w14:paraId="0A1F8EED" w14:textId="77777777" w:rsidR="00791AAB" w:rsidRPr="00932E8C" w:rsidRDefault="00791AAB" w:rsidP="00791AAB">
      <w:pPr>
        <w:pStyle w:val="example"/>
      </w:pPr>
      <w:r w:rsidRPr="00932E8C">
        <w:t xml:space="preserve">                    YORKVILLE, NEW YORK   33343</w:t>
      </w:r>
    </w:p>
    <w:p w14:paraId="77BAE16D" w14:textId="77777777" w:rsidR="00791AAB" w:rsidRPr="00932E8C" w:rsidRDefault="00791AAB" w:rsidP="00791AAB">
      <w:pPr>
        <w:pStyle w:val="example"/>
      </w:pPr>
    </w:p>
    <w:p w14:paraId="57670FCD" w14:textId="77777777" w:rsidR="00791AAB" w:rsidRPr="00932E8C" w:rsidRDefault="00791AAB" w:rsidP="00791AAB">
      <w:pPr>
        <w:pStyle w:val="example"/>
      </w:pPr>
      <w:r w:rsidRPr="00932E8C">
        <w:t xml:space="preserve">   7.              ABC INS                                 $1,576.00 </w:t>
      </w:r>
    </w:p>
    <w:p w14:paraId="27D61965" w14:textId="77777777" w:rsidR="00791AAB" w:rsidRPr="00932E8C" w:rsidRDefault="00791AAB" w:rsidP="00791AAB">
      <w:pPr>
        <w:pStyle w:val="example"/>
      </w:pPr>
      <w:r w:rsidRPr="00932E8C">
        <w:t xml:space="preserve">                    123 MASON STREET</w:t>
      </w:r>
    </w:p>
    <w:p w14:paraId="5B98FD13" w14:textId="77777777" w:rsidR="00791AAB" w:rsidRPr="00932E8C" w:rsidRDefault="00791AAB" w:rsidP="00791AAB">
      <w:pPr>
        <w:pStyle w:val="example"/>
      </w:pPr>
      <w:r w:rsidRPr="00932E8C">
        <w:t xml:space="preserve">                    NEW YORK, NEW YORK   11234</w:t>
      </w:r>
    </w:p>
    <w:p w14:paraId="1731A363" w14:textId="77777777" w:rsidR="00791AAB" w:rsidRPr="00932E8C" w:rsidRDefault="00791AAB" w:rsidP="00791AAB">
      <w:pPr>
        <w:pStyle w:val="example"/>
      </w:pPr>
    </w:p>
    <w:p w14:paraId="6655CC81" w14:textId="77777777" w:rsidR="00791AAB" w:rsidRPr="00932E8C" w:rsidRDefault="00791AAB" w:rsidP="00791AAB">
      <w:pPr>
        <w:pStyle w:val="example"/>
      </w:pPr>
      <w:r w:rsidRPr="00932E8C">
        <w:t xml:space="preserve">   8.              STRAIT INSURANCE                          $950.00 </w:t>
      </w:r>
    </w:p>
    <w:p w14:paraId="04934BE8" w14:textId="77777777" w:rsidR="00791AAB" w:rsidRPr="00932E8C" w:rsidRDefault="00791AAB" w:rsidP="00791AAB">
      <w:pPr>
        <w:pStyle w:val="example"/>
      </w:pPr>
      <w:r w:rsidRPr="00932E8C">
        <w:t xml:space="preserve">                    98 PARK AVE</w:t>
      </w:r>
    </w:p>
    <w:p w14:paraId="21D3AAFF" w14:textId="77777777" w:rsidR="00791AAB" w:rsidRPr="00932E8C" w:rsidRDefault="00791AAB" w:rsidP="00791AAB">
      <w:pPr>
        <w:pStyle w:val="example"/>
      </w:pPr>
      <w:r w:rsidRPr="00932E8C">
        <w:t xml:space="preserve">                    SAN ANTONIO, TEXAS   43222</w:t>
      </w:r>
    </w:p>
    <w:p w14:paraId="5053B674" w14:textId="77777777" w:rsidR="00791AAB" w:rsidRPr="00932E8C" w:rsidRDefault="00791AAB" w:rsidP="00791AAB">
      <w:pPr>
        <w:pStyle w:val="example"/>
      </w:pPr>
    </w:p>
    <w:p w14:paraId="368B545C" w14:textId="77777777" w:rsidR="00791AAB" w:rsidRPr="00932E8C" w:rsidRDefault="00791AAB" w:rsidP="00791AAB">
      <w:pPr>
        <w:pStyle w:val="example"/>
      </w:pPr>
      <w:r w:rsidRPr="00932E8C">
        <w:t xml:space="preserve">   9.              TRAVELERS-RICHMOND                        $482.69 </w:t>
      </w:r>
    </w:p>
    <w:p w14:paraId="1A302D8F" w14:textId="77777777" w:rsidR="00791AAB" w:rsidRPr="00932E8C" w:rsidRDefault="00791AAB" w:rsidP="00791AAB">
      <w:pPr>
        <w:pStyle w:val="example"/>
      </w:pPr>
      <w:r w:rsidRPr="00932E8C">
        <w:t xml:space="preserve">                    1234 THOMAS ST.</w:t>
      </w:r>
    </w:p>
    <w:p w14:paraId="45507C26" w14:textId="77777777" w:rsidR="00791AAB" w:rsidRPr="00932E8C" w:rsidRDefault="00791AAB" w:rsidP="00791AAB">
      <w:pPr>
        <w:pStyle w:val="example"/>
      </w:pPr>
      <w:r w:rsidRPr="00932E8C">
        <w:t xml:space="preserve">                    RICHMOND, VIRGINIA   12345</w:t>
      </w:r>
    </w:p>
    <w:p w14:paraId="3BB7964C" w14:textId="77777777" w:rsidR="00791AAB" w:rsidRPr="00932E8C" w:rsidRDefault="00791AAB" w:rsidP="00791AAB">
      <w:pPr>
        <w:pStyle w:val="example"/>
      </w:pPr>
    </w:p>
    <w:p w14:paraId="0D0DA8F2" w14:textId="77777777" w:rsidR="00791AAB" w:rsidRPr="00932E8C" w:rsidRDefault="00791AAB" w:rsidP="00791AAB">
      <w:pPr>
        <w:pStyle w:val="example"/>
      </w:pPr>
      <w:r w:rsidRPr="00932E8C">
        <w:t xml:space="preserve">Total Amount Billed to all Ranked Carriers:              $269,686.83 </w:t>
      </w:r>
    </w:p>
    <w:p w14:paraId="6016FC64" w14:textId="77777777" w:rsidR="00791AAB" w:rsidRPr="00932E8C" w:rsidRDefault="00791AAB" w:rsidP="00791AAB">
      <w:pPr>
        <w:pStyle w:val="Heading5"/>
      </w:pPr>
      <w:r w:rsidRPr="00932E8C">
        <w:br w:type="page"/>
      </w:r>
      <w:bookmarkStart w:id="578" w:name="_Toc352067156"/>
      <w:bookmarkStart w:id="579" w:name="_Toc352067350"/>
      <w:bookmarkStart w:id="580" w:name="_Toc377048549"/>
      <w:bookmarkStart w:id="581" w:name="_Toc428457232"/>
      <w:bookmarkStart w:id="582" w:name="_Toc445883232"/>
      <w:bookmarkStart w:id="583" w:name="_Toc536524432"/>
      <w:r w:rsidRPr="00932E8C">
        <w:lastRenderedPageBreak/>
        <w:t>Billing Rates List</w:t>
      </w:r>
      <w:bookmarkEnd w:id="578"/>
      <w:bookmarkEnd w:id="579"/>
      <w:bookmarkEnd w:id="580"/>
      <w:bookmarkEnd w:id="581"/>
      <w:bookmarkEnd w:id="582"/>
      <w:bookmarkEnd w:id="583"/>
    </w:p>
    <w:p w14:paraId="6CDD762C" w14:textId="77777777" w:rsidR="00791AAB" w:rsidRPr="00932E8C" w:rsidRDefault="00791AAB" w:rsidP="00791AAB">
      <w:pPr>
        <w:tabs>
          <w:tab w:val="left" w:pos="2340"/>
        </w:tabs>
      </w:pPr>
      <w:r w:rsidRPr="00932E8C">
        <w:t>The Billing Rates List option will print a list of billing rates for a selected date range. It is an efficient way to verify that all billing rate entries have been entered correctly.</w:t>
      </w:r>
    </w:p>
    <w:p w14:paraId="070B5AC4" w14:textId="77777777" w:rsidR="00791AAB" w:rsidRPr="00932E8C" w:rsidRDefault="00791AAB" w:rsidP="00791AAB"/>
    <w:p w14:paraId="59A5D084" w14:textId="77777777" w:rsidR="00791AAB" w:rsidRPr="00932E8C" w:rsidRDefault="00791AAB" w:rsidP="00791AAB">
      <w:r w:rsidRPr="00932E8C">
        <w:t>The output generated by this option displays the CHAMPVA, Health Care Finance Administration (HCFA) ambulatory surgery rates, Medicare deductible, and copayments. The effective date, amount (basic rate), and additional amount will be shown for each rate, if applicable. Certain ambulatory surgeries may be billed at the HCFA rate. The amount shown (if any) in the "Additional Amount" column is an extra amount which may be charged for all procedures within that rate group. The amount shown under "Inpatient Per Diem" and "NHCU Per Diem" is the daily charge for Category C patients.</w:t>
      </w:r>
    </w:p>
    <w:p w14:paraId="493D4473" w14:textId="77777777" w:rsidR="00791AAB" w:rsidRPr="00932E8C" w:rsidRDefault="00791AAB" w:rsidP="00791AAB"/>
    <w:p w14:paraId="4E77CA37" w14:textId="77777777" w:rsidR="00791AAB" w:rsidRPr="00932E8C" w:rsidRDefault="00791AAB" w:rsidP="00791AAB">
      <w:r w:rsidRPr="00932E8C">
        <w:t>Any billing rate that is effective for any date within the selected range is displayed. If more than one rate was effective within the date range, both rates are displayed.</w:t>
      </w:r>
    </w:p>
    <w:p w14:paraId="64958309" w14:textId="77777777" w:rsidR="00791AAB" w:rsidRPr="00932E8C" w:rsidRDefault="00791AAB" w:rsidP="00791AAB"/>
    <w:p w14:paraId="56D0CF0E" w14:textId="77777777" w:rsidR="00791AAB" w:rsidRPr="00932E8C" w:rsidRDefault="00791AAB" w:rsidP="00791AAB">
      <w:pPr>
        <w:pStyle w:val="StyleHeading6CenturySchoolbookBefore0ptAfter0pt"/>
      </w:pPr>
      <w:r w:rsidRPr="00932E8C">
        <w:t>Sample Output</w:t>
      </w:r>
    </w:p>
    <w:p w14:paraId="23A41D4F" w14:textId="77777777" w:rsidR="00791AAB" w:rsidRPr="00932E8C" w:rsidRDefault="00791AAB" w:rsidP="00791AAB">
      <w:pPr>
        <w:pStyle w:val="example"/>
      </w:pPr>
      <w:r w:rsidRPr="00932E8C">
        <w:t>JUN 11,1997       ***Billing Rates Listing***                   PAGE 1</w:t>
      </w:r>
    </w:p>
    <w:p w14:paraId="6A0535A4" w14:textId="77777777" w:rsidR="00791AAB" w:rsidRPr="00932E8C" w:rsidRDefault="00791AAB" w:rsidP="00791AAB">
      <w:pPr>
        <w:pStyle w:val="example"/>
      </w:pPr>
      <w:r w:rsidRPr="00932E8C">
        <w:t xml:space="preserve">                            Rates in effect from: JAN 01, 1997</w:t>
      </w:r>
    </w:p>
    <w:p w14:paraId="64E7BB87" w14:textId="77777777" w:rsidR="00791AAB" w:rsidRPr="00932E8C" w:rsidRDefault="00791AAB" w:rsidP="00791AAB">
      <w:pPr>
        <w:pStyle w:val="example"/>
      </w:pPr>
      <w:r w:rsidRPr="00932E8C">
        <w:t xml:space="preserve">                                              to: JUN 11, 1997</w:t>
      </w:r>
    </w:p>
    <w:p w14:paraId="291219EA" w14:textId="77777777" w:rsidR="00791AAB" w:rsidRPr="00932E8C" w:rsidRDefault="00791AAB" w:rsidP="00791AAB">
      <w:pPr>
        <w:pStyle w:val="example"/>
      </w:pPr>
      <w:r w:rsidRPr="00932E8C">
        <w:t>==============================================================================</w:t>
      </w:r>
    </w:p>
    <w:p w14:paraId="3678E0C1" w14:textId="77777777" w:rsidR="00791AAB" w:rsidRPr="00932E8C" w:rsidRDefault="00791AAB" w:rsidP="00791AAB">
      <w:pPr>
        <w:pStyle w:val="example"/>
      </w:pPr>
    </w:p>
    <w:p w14:paraId="56530F2C" w14:textId="77777777" w:rsidR="00791AAB" w:rsidRPr="00932E8C" w:rsidRDefault="00791AAB" w:rsidP="00791AAB">
      <w:pPr>
        <w:pStyle w:val="example"/>
      </w:pPr>
      <w:r w:rsidRPr="00932E8C">
        <w:t>CHAMPVA LIMIT</w:t>
      </w:r>
    </w:p>
    <w:p w14:paraId="4B79FAA1" w14:textId="77777777" w:rsidR="00791AAB" w:rsidRPr="00932E8C" w:rsidRDefault="00791AAB" w:rsidP="00791AAB">
      <w:pPr>
        <w:pStyle w:val="example"/>
      </w:pPr>
      <w:r w:rsidRPr="00932E8C">
        <w:t xml:space="preserve">  Effective Date      Amount    Additional Amount</w:t>
      </w:r>
    </w:p>
    <w:p w14:paraId="2190BEB1" w14:textId="77777777" w:rsidR="00791AAB" w:rsidRPr="00932E8C" w:rsidRDefault="00791AAB" w:rsidP="00791AAB">
      <w:pPr>
        <w:pStyle w:val="example"/>
      </w:pPr>
      <w:r w:rsidRPr="00932E8C">
        <w:t xml:space="preserve">  OCT 01, 1991        $25</w:t>
      </w:r>
    </w:p>
    <w:p w14:paraId="48F05BB9" w14:textId="77777777" w:rsidR="00791AAB" w:rsidRPr="00932E8C" w:rsidRDefault="00791AAB" w:rsidP="00791AAB">
      <w:pPr>
        <w:pStyle w:val="example"/>
      </w:pPr>
    </w:p>
    <w:p w14:paraId="47FBB6BA" w14:textId="77777777" w:rsidR="00791AAB" w:rsidRPr="00932E8C" w:rsidRDefault="00791AAB" w:rsidP="00791AAB">
      <w:pPr>
        <w:pStyle w:val="example"/>
      </w:pPr>
      <w:r w:rsidRPr="00932E8C">
        <w:t>CHAMPVA SUBSISTENCE</w:t>
      </w:r>
    </w:p>
    <w:p w14:paraId="1E9DD457" w14:textId="77777777" w:rsidR="00791AAB" w:rsidRPr="00932E8C" w:rsidRDefault="00791AAB" w:rsidP="00791AAB">
      <w:pPr>
        <w:pStyle w:val="example"/>
      </w:pPr>
      <w:r w:rsidRPr="00932E8C">
        <w:t xml:space="preserve">  Effective Date      Amount    Additional Amount</w:t>
      </w:r>
    </w:p>
    <w:p w14:paraId="27E7CE1F" w14:textId="77777777" w:rsidR="00791AAB" w:rsidRPr="00932E8C" w:rsidRDefault="00791AAB" w:rsidP="00791AAB">
      <w:pPr>
        <w:pStyle w:val="example"/>
      </w:pPr>
      <w:r w:rsidRPr="00932E8C">
        <w:t xml:space="preserve">  OCT 01, 1994        $9.50</w:t>
      </w:r>
    </w:p>
    <w:p w14:paraId="02DB3DCD" w14:textId="77777777" w:rsidR="00791AAB" w:rsidRPr="00932E8C" w:rsidRDefault="00791AAB" w:rsidP="00791AAB">
      <w:pPr>
        <w:pStyle w:val="example"/>
      </w:pPr>
      <w:r w:rsidRPr="00932E8C">
        <w:t>HCFA AMB. SURG. RATE 1</w:t>
      </w:r>
    </w:p>
    <w:p w14:paraId="2FDEA057" w14:textId="77777777" w:rsidR="00791AAB" w:rsidRPr="00932E8C" w:rsidRDefault="00791AAB" w:rsidP="00791AAB">
      <w:pPr>
        <w:pStyle w:val="example"/>
      </w:pPr>
      <w:r w:rsidRPr="00932E8C">
        <w:t xml:space="preserve">  Effective Date      Amount    Additional Amount</w:t>
      </w:r>
    </w:p>
    <w:p w14:paraId="0AB9EC4C" w14:textId="77777777" w:rsidR="00791AAB" w:rsidRPr="00932E8C" w:rsidRDefault="00791AAB" w:rsidP="00791AAB">
      <w:pPr>
        <w:pStyle w:val="example"/>
      </w:pPr>
      <w:r w:rsidRPr="00932E8C">
        <w:t xml:space="preserve">  JAN 01, 1992        $285</w:t>
      </w:r>
    </w:p>
    <w:p w14:paraId="19AADD0E" w14:textId="77777777" w:rsidR="00791AAB" w:rsidRPr="00932E8C" w:rsidRDefault="00791AAB" w:rsidP="00791AAB">
      <w:pPr>
        <w:pStyle w:val="example"/>
      </w:pPr>
    </w:p>
    <w:p w14:paraId="4AEF1377" w14:textId="77777777" w:rsidR="00791AAB" w:rsidRPr="00932E8C" w:rsidRDefault="00791AAB" w:rsidP="00791AAB">
      <w:pPr>
        <w:pStyle w:val="example"/>
      </w:pPr>
      <w:r w:rsidRPr="00932E8C">
        <w:t>HCFA AMB. SURG. RATE 2</w:t>
      </w:r>
    </w:p>
    <w:p w14:paraId="50CA8A9B" w14:textId="77777777" w:rsidR="00791AAB" w:rsidRPr="00932E8C" w:rsidRDefault="00791AAB" w:rsidP="00791AAB">
      <w:pPr>
        <w:pStyle w:val="example"/>
      </w:pPr>
      <w:r w:rsidRPr="00932E8C">
        <w:t xml:space="preserve">  Effective Date      Amount    Additional Amount</w:t>
      </w:r>
    </w:p>
    <w:p w14:paraId="05343600" w14:textId="77777777" w:rsidR="00791AAB" w:rsidRPr="00932E8C" w:rsidRDefault="00791AAB" w:rsidP="00791AAB">
      <w:pPr>
        <w:pStyle w:val="example"/>
      </w:pPr>
      <w:r w:rsidRPr="00932E8C">
        <w:t xml:space="preserve">  JAN 01, 1992        $382</w:t>
      </w:r>
    </w:p>
    <w:p w14:paraId="3F0861BC" w14:textId="77777777" w:rsidR="00791AAB" w:rsidRPr="00932E8C" w:rsidRDefault="00791AAB" w:rsidP="00791AAB"/>
    <w:p w14:paraId="3F9A4AEE" w14:textId="77777777" w:rsidR="00791AAB" w:rsidRPr="00932E8C" w:rsidRDefault="00791AAB" w:rsidP="00791AAB">
      <w:pPr>
        <w:pStyle w:val="StyleHeading6CenturySchoolbookBefore0ptAfter0pt"/>
      </w:pPr>
      <w:r w:rsidRPr="00932E8C">
        <w:br w:type="page"/>
      </w:r>
      <w:r w:rsidRPr="00932E8C">
        <w:lastRenderedPageBreak/>
        <w:t>Sample Output</w:t>
      </w:r>
    </w:p>
    <w:p w14:paraId="1D3959F0" w14:textId="77777777" w:rsidR="00791AAB" w:rsidRPr="00932E8C" w:rsidRDefault="00791AAB" w:rsidP="00791AAB">
      <w:pPr>
        <w:pStyle w:val="example"/>
      </w:pPr>
      <w:r w:rsidRPr="00932E8C">
        <w:t>JUN 11,1997       ***Billing Rates Listing***                   PAGE 2</w:t>
      </w:r>
    </w:p>
    <w:p w14:paraId="3C3C1EFC" w14:textId="77777777" w:rsidR="00791AAB" w:rsidRPr="00932E8C" w:rsidRDefault="00791AAB" w:rsidP="00791AAB">
      <w:pPr>
        <w:pStyle w:val="example"/>
      </w:pPr>
      <w:r w:rsidRPr="00932E8C">
        <w:t xml:space="preserve">                            Rates in effect from: JAN 01, 1997</w:t>
      </w:r>
    </w:p>
    <w:p w14:paraId="697D785F" w14:textId="77777777" w:rsidR="00791AAB" w:rsidRPr="00932E8C" w:rsidRDefault="00791AAB" w:rsidP="00791AAB">
      <w:pPr>
        <w:pStyle w:val="example"/>
      </w:pPr>
      <w:r w:rsidRPr="00932E8C">
        <w:t xml:space="preserve">                                              to: JUN 11, 1997</w:t>
      </w:r>
    </w:p>
    <w:p w14:paraId="0D7FB1A7" w14:textId="77777777" w:rsidR="00791AAB" w:rsidRPr="00932E8C" w:rsidRDefault="00791AAB" w:rsidP="00791AAB">
      <w:pPr>
        <w:pStyle w:val="example"/>
      </w:pPr>
      <w:r w:rsidRPr="00932E8C">
        <w:t>==============================================================================</w:t>
      </w:r>
    </w:p>
    <w:p w14:paraId="76CEFEAC" w14:textId="77777777" w:rsidR="00791AAB" w:rsidRPr="00932E8C" w:rsidRDefault="00791AAB" w:rsidP="00791AAB">
      <w:pPr>
        <w:pStyle w:val="example"/>
      </w:pPr>
    </w:p>
    <w:p w14:paraId="7E0D16B9" w14:textId="77777777" w:rsidR="00791AAB" w:rsidRPr="00932E8C" w:rsidRDefault="00791AAB" w:rsidP="00791AAB">
      <w:pPr>
        <w:pStyle w:val="example"/>
      </w:pPr>
      <w:r w:rsidRPr="00932E8C">
        <w:t>HCFA AMB. SURG. RATE 3</w:t>
      </w:r>
    </w:p>
    <w:p w14:paraId="572DBC5B" w14:textId="77777777" w:rsidR="00791AAB" w:rsidRPr="00932E8C" w:rsidRDefault="00791AAB" w:rsidP="00791AAB">
      <w:pPr>
        <w:pStyle w:val="example"/>
      </w:pPr>
      <w:r w:rsidRPr="00932E8C">
        <w:t xml:space="preserve">  Effective Date      Amount    Additional Amount</w:t>
      </w:r>
    </w:p>
    <w:p w14:paraId="109FC05C" w14:textId="77777777" w:rsidR="00791AAB" w:rsidRPr="00932E8C" w:rsidRDefault="00791AAB" w:rsidP="00791AAB">
      <w:pPr>
        <w:pStyle w:val="example"/>
      </w:pPr>
      <w:r w:rsidRPr="00932E8C">
        <w:t xml:space="preserve">  JAN 01, 1992        $438</w:t>
      </w:r>
    </w:p>
    <w:p w14:paraId="5BA33FF8" w14:textId="77777777" w:rsidR="00791AAB" w:rsidRPr="00932E8C" w:rsidRDefault="00791AAB" w:rsidP="00791AAB">
      <w:pPr>
        <w:pStyle w:val="example"/>
      </w:pPr>
    </w:p>
    <w:p w14:paraId="20D9EFED" w14:textId="77777777" w:rsidR="00791AAB" w:rsidRPr="00932E8C" w:rsidRDefault="00791AAB" w:rsidP="00791AAB">
      <w:pPr>
        <w:pStyle w:val="example"/>
      </w:pPr>
      <w:r w:rsidRPr="00932E8C">
        <w:t>HCFA AMB. SURG. RATE 4</w:t>
      </w:r>
    </w:p>
    <w:p w14:paraId="63D620FA" w14:textId="77777777" w:rsidR="00791AAB" w:rsidRPr="00932E8C" w:rsidRDefault="00791AAB" w:rsidP="00791AAB">
      <w:pPr>
        <w:pStyle w:val="example"/>
      </w:pPr>
      <w:r w:rsidRPr="00932E8C">
        <w:t xml:space="preserve">  Effective Date      Amount    Additional Amount</w:t>
      </w:r>
    </w:p>
    <w:p w14:paraId="28BBF468" w14:textId="77777777" w:rsidR="00791AAB" w:rsidRPr="00932E8C" w:rsidRDefault="00791AAB" w:rsidP="00791AAB">
      <w:pPr>
        <w:pStyle w:val="example"/>
      </w:pPr>
      <w:r w:rsidRPr="00932E8C">
        <w:t xml:space="preserve">  JAN 01, 1992        $539</w:t>
      </w:r>
    </w:p>
    <w:p w14:paraId="4D9C0E99" w14:textId="77777777" w:rsidR="00791AAB" w:rsidRPr="00932E8C" w:rsidRDefault="00791AAB" w:rsidP="00791AAB">
      <w:pPr>
        <w:pStyle w:val="example"/>
      </w:pPr>
    </w:p>
    <w:p w14:paraId="76E8F518" w14:textId="77777777" w:rsidR="00791AAB" w:rsidRPr="00932E8C" w:rsidRDefault="00791AAB" w:rsidP="00791AAB">
      <w:pPr>
        <w:pStyle w:val="example"/>
      </w:pPr>
      <w:r w:rsidRPr="00932E8C">
        <w:t>HCFA AMB. SURG. RATE 5</w:t>
      </w:r>
    </w:p>
    <w:p w14:paraId="620FA10A" w14:textId="77777777" w:rsidR="00791AAB" w:rsidRPr="00932E8C" w:rsidRDefault="00791AAB" w:rsidP="00791AAB">
      <w:pPr>
        <w:pStyle w:val="example"/>
      </w:pPr>
      <w:r w:rsidRPr="00932E8C">
        <w:t xml:space="preserve">  Effective Date      Amount    Additional Amount</w:t>
      </w:r>
    </w:p>
    <w:p w14:paraId="0CA1D846" w14:textId="77777777" w:rsidR="00791AAB" w:rsidRPr="00932E8C" w:rsidRDefault="00791AAB" w:rsidP="00791AAB">
      <w:pPr>
        <w:pStyle w:val="example"/>
      </w:pPr>
      <w:r w:rsidRPr="00932E8C">
        <w:t xml:space="preserve">  JAN 01, 1992        $615</w:t>
      </w:r>
    </w:p>
    <w:p w14:paraId="37F2AE87" w14:textId="77777777" w:rsidR="00791AAB" w:rsidRPr="00932E8C" w:rsidRDefault="00791AAB" w:rsidP="00791AAB">
      <w:pPr>
        <w:pStyle w:val="example"/>
      </w:pPr>
    </w:p>
    <w:p w14:paraId="741E3440" w14:textId="77777777" w:rsidR="00791AAB" w:rsidRPr="00932E8C" w:rsidRDefault="00791AAB" w:rsidP="00791AAB">
      <w:pPr>
        <w:pStyle w:val="example"/>
      </w:pPr>
      <w:r w:rsidRPr="00932E8C">
        <w:t>HCFA AMB. SURG. RATE 6</w:t>
      </w:r>
    </w:p>
    <w:p w14:paraId="45C778D4" w14:textId="77777777" w:rsidR="00791AAB" w:rsidRPr="00932E8C" w:rsidRDefault="00791AAB" w:rsidP="00791AAB">
      <w:pPr>
        <w:pStyle w:val="example"/>
      </w:pPr>
      <w:r w:rsidRPr="00932E8C">
        <w:t xml:space="preserve">  Effective Date      Amount    Additional Amount</w:t>
      </w:r>
    </w:p>
    <w:p w14:paraId="10734758" w14:textId="77777777" w:rsidR="00791AAB" w:rsidRPr="00932E8C" w:rsidRDefault="00791AAB" w:rsidP="00791AAB">
      <w:pPr>
        <w:pStyle w:val="example"/>
      </w:pPr>
      <w:r w:rsidRPr="00932E8C">
        <w:t xml:space="preserve">  JAN 01, 1992        $580      $200</w:t>
      </w:r>
    </w:p>
    <w:p w14:paraId="3184A4C8" w14:textId="77777777" w:rsidR="00791AAB" w:rsidRPr="00932E8C" w:rsidRDefault="00791AAB" w:rsidP="00791AAB"/>
    <w:p w14:paraId="48B24DC5" w14:textId="77777777" w:rsidR="00791AAB" w:rsidRPr="00932E8C" w:rsidRDefault="00791AAB" w:rsidP="00791AAB"/>
    <w:p w14:paraId="7B5E527C" w14:textId="77777777" w:rsidR="00791AAB" w:rsidRPr="00932E8C" w:rsidRDefault="00791AAB" w:rsidP="00791AAB">
      <w:pPr>
        <w:pStyle w:val="example"/>
      </w:pPr>
      <w:r w:rsidRPr="00932E8C">
        <w:t>JUN 11,1997       ***Billing Rates Listing***                   PAGE 3</w:t>
      </w:r>
    </w:p>
    <w:p w14:paraId="6C8F49AB" w14:textId="77777777" w:rsidR="00791AAB" w:rsidRPr="00932E8C" w:rsidRDefault="00791AAB" w:rsidP="00791AAB">
      <w:pPr>
        <w:pStyle w:val="example"/>
      </w:pPr>
      <w:r w:rsidRPr="00932E8C">
        <w:t xml:space="preserve">                            Rates in effect from: JAN 01, 1997</w:t>
      </w:r>
    </w:p>
    <w:p w14:paraId="500A113E" w14:textId="77777777" w:rsidR="00791AAB" w:rsidRPr="00932E8C" w:rsidRDefault="00791AAB" w:rsidP="00791AAB">
      <w:pPr>
        <w:pStyle w:val="example"/>
      </w:pPr>
      <w:r w:rsidRPr="00932E8C">
        <w:t xml:space="preserve">                                              to: JUN 11, 1997</w:t>
      </w:r>
    </w:p>
    <w:p w14:paraId="2D44558F" w14:textId="77777777" w:rsidR="00791AAB" w:rsidRPr="00932E8C" w:rsidRDefault="00791AAB" w:rsidP="00791AAB">
      <w:pPr>
        <w:pStyle w:val="example"/>
      </w:pPr>
      <w:r w:rsidRPr="00932E8C">
        <w:t>==============================================================================</w:t>
      </w:r>
    </w:p>
    <w:p w14:paraId="31932737" w14:textId="77777777" w:rsidR="00791AAB" w:rsidRPr="00932E8C" w:rsidRDefault="00791AAB" w:rsidP="00791AAB">
      <w:pPr>
        <w:pStyle w:val="example"/>
      </w:pPr>
    </w:p>
    <w:p w14:paraId="755441C4" w14:textId="77777777" w:rsidR="00791AAB" w:rsidRPr="00932E8C" w:rsidRDefault="00791AAB" w:rsidP="00791AAB">
      <w:pPr>
        <w:pStyle w:val="example"/>
      </w:pPr>
      <w:r w:rsidRPr="00932E8C">
        <w:t>HCFA AMB. SURG. RATE 7</w:t>
      </w:r>
    </w:p>
    <w:p w14:paraId="3C6C05C6" w14:textId="77777777" w:rsidR="00791AAB" w:rsidRPr="00932E8C" w:rsidRDefault="00791AAB" w:rsidP="00791AAB">
      <w:pPr>
        <w:pStyle w:val="example"/>
      </w:pPr>
      <w:r w:rsidRPr="00932E8C">
        <w:t xml:space="preserve">  Effective Date      Amount    Additional Amount</w:t>
      </w:r>
    </w:p>
    <w:p w14:paraId="1726434A" w14:textId="77777777" w:rsidR="00791AAB" w:rsidRPr="00932E8C" w:rsidRDefault="00791AAB" w:rsidP="00791AAB">
      <w:pPr>
        <w:pStyle w:val="example"/>
      </w:pPr>
      <w:r w:rsidRPr="00932E8C">
        <w:t xml:space="preserve">  JAN 01, 1992        $853</w:t>
      </w:r>
    </w:p>
    <w:p w14:paraId="31F036DD" w14:textId="77777777" w:rsidR="00791AAB" w:rsidRPr="00932E8C" w:rsidRDefault="00791AAB" w:rsidP="00791AAB">
      <w:pPr>
        <w:pStyle w:val="example"/>
      </w:pPr>
    </w:p>
    <w:p w14:paraId="677592FA" w14:textId="77777777" w:rsidR="00791AAB" w:rsidRPr="00932E8C" w:rsidRDefault="00791AAB" w:rsidP="00791AAB">
      <w:pPr>
        <w:pStyle w:val="example"/>
      </w:pPr>
      <w:r w:rsidRPr="00932E8C">
        <w:t>HCFA AMB. SURG. RATE 8</w:t>
      </w:r>
    </w:p>
    <w:p w14:paraId="249460BB" w14:textId="77777777" w:rsidR="00791AAB" w:rsidRPr="00932E8C" w:rsidRDefault="00791AAB" w:rsidP="00791AAB">
      <w:pPr>
        <w:pStyle w:val="example"/>
      </w:pPr>
      <w:r w:rsidRPr="00932E8C">
        <w:t xml:space="preserve">  Effective Date      Amount    Additional Amount</w:t>
      </w:r>
    </w:p>
    <w:p w14:paraId="6B4FAC97" w14:textId="77777777" w:rsidR="00791AAB" w:rsidRPr="00932E8C" w:rsidRDefault="00791AAB" w:rsidP="00791AAB">
      <w:pPr>
        <w:pStyle w:val="example"/>
      </w:pPr>
      <w:r w:rsidRPr="00932E8C">
        <w:t xml:space="preserve">  JAN 01, 1992        $705      $200</w:t>
      </w:r>
    </w:p>
    <w:p w14:paraId="6A9D01B5" w14:textId="77777777" w:rsidR="00791AAB" w:rsidRPr="00932E8C" w:rsidRDefault="00791AAB" w:rsidP="00791AAB">
      <w:pPr>
        <w:pStyle w:val="example"/>
      </w:pPr>
    </w:p>
    <w:p w14:paraId="2457697A" w14:textId="77777777" w:rsidR="00791AAB" w:rsidRPr="00932E8C" w:rsidRDefault="00791AAB" w:rsidP="00791AAB">
      <w:pPr>
        <w:pStyle w:val="example"/>
      </w:pPr>
      <w:r w:rsidRPr="00932E8C">
        <w:t>HCFA AMB. SURG. RATE 9</w:t>
      </w:r>
    </w:p>
    <w:p w14:paraId="4876364D" w14:textId="77777777" w:rsidR="00791AAB" w:rsidRPr="00932E8C" w:rsidRDefault="00791AAB" w:rsidP="00791AAB">
      <w:pPr>
        <w:pStyle w:val="example"/>
      </w:pPr>
      <w:r w:rsidRPr="00932E8C">
        <w:t xml:space="preserve">  Effective Date      Amount    Additional Amount</w:t>
      </w:r>
    </w:p>
    <w:p w14:paraId="7A0DFEA9" w14:textId="77777777" w:rsidR="00791AAB" w:rsidRPr="00932E8C" w:rsidRDefault="00791AAB" w:rsidP="00791AAB">
      <w:pPr>
        <w:pStyle w:val="example"/>
      </w:pPr>
      <w:r w:rsidRPr="00932E8C">
        <w:t xml:space="preserve">  JAN 01, 1992        $0</w:t>
      </w:r>
    </w:p>
    <w:p w14:paraId="05EF9FAB" w14:textId="77777777" w:rsidR="00791AAB" w:rsidRPr="00932E8C" w:rsidRDefault="00791AAB" w:rsidP="00791AAB">
      <w:pPr>
        <w:pStyle w:val="example"/>
      </w:pPr>
    </w:p>
    <w:p w14:paraId="54CD29C7" w14:textId="77777777" w:rsidR="00791AAB" w:rsidRPr="00932E8C" w:rsidRDefault="00791AAB" w:rsidP="00791AAB">
      <w:pPr>
        <w:pStyle w:val="example"/>
      </w:pPr>
      <w:r w:rsidRPr="00932E8C">
        <w:t>INPATIENT PER DIEM</w:t>
      </w:r>
    </w:p>
    <w:p w14:paraId="5DC89C25" w14:textId="77777777" w:rsidR="00791AAB" w:rsidRPr="00932E8C" w:rsidRDefault="00791AAB" w:rsidP="00791AAB">
      <w:pPr>
        <w:pStyle w:val="example"/>
      </w:pPr>
      <w:r w:rsidRPr="00932E8C">
        <w:t xml:space="preserve">  Effective Date      Amount    Additional Amount</w:t>
      </w:r>
    </w:p>
    <w:p w14:paraId="741B2402" w14:textId="77777777" w:rsidR="00791AAB" w:rsidRPr="00932E8C" w:rsidRDefault="00791AAB" w:rsidP="00791AAB">
      <w:pPr>
        <w:pStyle w:val="example"/>
      </w:pPr>
      <w:r w:rsidRPr="00932E8C">
        <w:t xml:space="preserve">  OCT 01, 1990        $10</w:t>
      </w:r>
    </w:p>
    <w:p w14:paraId="5041687F" w14:textId="77777777" w:rsidR="00791AAB" w:rsidRPr="00932E8C" w:rsidRDefault="00791AAB" w:rsidP="00791AAB"/>
    <w:p w14:paraId="7852AF11" w14:textId="77777777" w:rsidR="00791AAB" w:rsidRPr="00932E8C" w:rsidRDefault="00791AAB" w:rsidP="00791AAB">
      <w:pPr>
        <w:pStyle w:val="StyleHeading6CenturySchoolbookBefore0ptAfter0pt"/>
      </w:pPr>
      <w:r w:rsidRPr="00932E8C">
        <w:br w:type="page"/>
      </w:r>
      <w:r w:rsidRPr="00932E8C">
        <w:lastRenderedPageBreak/>
        <w:t>Sample Output</w:t>
      </w:r>
    </w:p>
    <w:p w14:paraId="171324B3" w14:textId="77777777" w:rsidR="00791AAB" w:rsidRPr="00932E8C" w:rsidRDefault="00791AAB" w:rsidP="00791AAB">
      <w:pPr>
        <w:pStyle w:val="example"/>
      </w:pPr>
      <w:r w:rsidRPr="00932E8C">
        <w:t>JUN 11,1997       ***Billing Rates Listing***                   PAGE 4</w:t>
      </w:r>
    </w:p>
    <w:p w14:paraId="5473B4E0" w14:textId="77777777" w:rsidR="00791AAB" w:rsidRPr="00932E8C" w:rsidRDefault="00791AAB" w:rsidP="00791AAB">
      <w:pPr>
        <w:pStyle w:val="example"/>
      </w:pPr>
      <w:r w:rsidRPr="00932E8C">
        <w:t xml:space="preserve">                            Rates in effect from: JAN 01, 1997</w:t>
      </w:r>
    </w:p>
    <w:p w14:paraId="75EEEB02" w14:textId="77777777" w:rsidR="00791AAB" w:rsidRPr="00932E8C" w:rsidRDefault="00791AAB" w:rsidP="00791AAB">
      <w:pPr>
        <w:pStyle w:val="example"/>
      </w:pPr>
      <w:r w:rsidRPr="00932E8C">
        <w:t xml:space="preserve">                                              to: JUN 11, 1997</w:t>
      </w:r>
    </w:p>
    <w:p w14:paraId="69BAB2AC" w14:textId="77777777" w:rsidR="00791AAB" w:rsidRPr="00932E8C" w:rsidRDefault="00791AAB" w:rsidP="00791AAB">
      <w:pPr>
        <w:pStyle w:val="example"/>
      </w:pPr>
      <w:r w:rsidRPr="00932E8C">
        <w:t>==============================================================================</w:t>
      </w:r>
    </w:p>
    <w:p w14:paraId="3A654F92" w14:textId="77777777" w:rsidR="00791AAB" w:rsidRPr="00932E8C" w:rsidRDefault="00791AAB" w:rsidP="00791AAB">
      <w:pPr>
        <w:pStyle w:val="example"/>
      </w:pPr>
    </w:p>
    <w:p w14:paraId="5BAA5AC5" w14:textId="77777777" w:rsidR="00791AAB" w:rsidRPr="00932E8C" w:rsidRDefault="00791AAB" w:rsidP="00791AAB">
      <w:pPr>
        <w:pStyle w:val="example"/>
      </w:pPr>
      <w:r w:rsidRPr="00932E8C">
        <w:t>MEDICARE DEDUCTIBLE</w:t>
      </w:r>
    </w:p>
    <w:p w14:paraId="31692364" w14:textId="77777777" w:rsidR="00791AAB" w:rsidRPr="00932E8C" w:rsidRDefault="00791AAB" w:rsidP="00791AAB">
      <w:pPr>
        <w:pStyle w:val="example"/>
      </w:pPr>
      <w:r w:rsidRPr="00932E8C">
        <w:t xml:space="preserve">  Effective Date      Amount    Additional Amount</w:t>
      </w:r>
    </w:p>
    <w:p w14:paraId="297F756B" w14:textId="77777777" w:rsidR="00791AAB" w:rsidRPr="00932E8C" w:rsidRDefault="00791AAB" w:rsidP="00791AAB">
      <w:pPr>
        <w:pStyle w:val="example"/>
      </w:pPr>
      <w:r w:rsidRPr="00932E8C">
        <w:t xml:space="preserve">  JAN 01, 1996        $736</w:t>
      </w:r>
    </w:p>
    <w:p w14:paraId="19C8454B" w14:textId="77777777" w:rsidR="00791AAB" w:rsidRPr="00932E8C" w:rsidRDefault="00791AAB" w:rsidP="00791AAB">
      <w:pPr>
        <w:pStyle w:val="example"/>
      </w:pPr>
    </w:p>
    <w:p w14:paraId="3317034C" w14:textId="77777777" w:rsidR="00791AAB" w:rsidRPr="00932E8C" w:rsidRDefault="00791AAB" w:rsidP="00791AAB">
      <w:pPr>
        <w:pStyle w:val="example"/>
      </w:pPr>
      <w:r w:rsidRPr="00932E8C">
        <w:t>NHCU PER DIEM</w:t>
      </w:r>
    </w:p>
    <w:p w14:paraId="14E6452A" w14:textId="77777777" w:rsidR="00791AAB" w:rsidRPr="00932E8C" w:rsidRDefault="00791AAB" w:rsidP="00791AAB">
      <w:pPr>
        <w:pStyle w:val="example"/>
      </w:pPr>
      <w:r w:rsidRPr="00932E8C">
        <w:t xml:space="preserve">  Effective Date      Amount    Additional Amount</w:t>
      </w:r>
    </w:p>
    <w:p w14:paraId="60F82BD4" w14:textId="77777777" w:rsidR="00791AAB" w:rsidRPr="00932E8C" w:rsidRDefault="00791AAB" w:rsidP="00791AAB">
      <w:pPr>
        <w:pStyle w:val="example"/>
      </w:pPr>
      <w:r w:rsidRPr="00932E8C">
        <w:t xml:space="preserve">  OCT 01, 1990        $5</w:t>
      </w:r>
    </w:p>
    <w:p w14:paraId="2BB66079" w14:textId="77777777" w:rsidR="00791AAB" w:rsidRPr="00932E8C" w:rsidRDefault="00791AAB" w:rsidP="00791AAB">
      <w:pPr>
        <w:pStyle w:val="example"/>
      </w:pPr>
    </w:p>
    <w:p w14:paraId="0E9FD07C" w14:textId="77777777" w:rsidR="00791AAB" w:rsidRPr="00932E8C" w:rsidRDefault="00791AAB" w:rsidP="00791AAB">
      <w:pPr>
        <w:pStyle w:val="example"/>
      </w:pPr>
      <w:r w:rsidRPr="00932E8C">
        <w:t>NSC PHARMACY COPAY</w:t>
      </w:r>
    </w:p>
    <w:p w14:paraId="240DE650" w14:textId="77777777" w:rsidR="00791AAB" w:rsidRPr="00932E8C" w:rsidRDefault="00791AAB" w:rsidP="00791AAB">
      <w:pPr>
        <w:pStyle w:val="example"/>
      </w:pPr>
      <w:r w:rsidRPr="00932E8C">
        <w:t xml:space="preserve">  Effective Date      Amount    Additional Amount</w:t>
      </w:r>
    </w:p>
    <w:p w14:paraId="4449468E" w14:textId="77777777" w:rsidR="00791AAB" w:rsidRPr="00932E8C" w:rsidRDefault="00791AAB" w:rsidP="00791AAB">
      <w:pPr>
        <w:pStyle w:val="example"/>
      </w:pPr>
      <w:r w:rsidRPr="00932E8C">
        <w:t xml:space="preserve">  OCT 01, 1992        $2</w:t>
      </w:r>
    </w:p>
    <w:p w14:paraId="4A2497F7" w14:textId="77777777" w:rsidR="00791AAB" w:rsidRPr="00932E8C" w:rsidRDefault="00791AAB" w:rsidP="00791AAB">
      <w:pPr>
        <w:pStyle w:val="example"/>
      </w:pPr>
      <w:r w:rsidRPr="00932E8C">
        <w:t xml:space="preserve">  JUN 09, 1997        $5.00     $2.00</w:t>
      </w:r>
    </w:p>
    <w:p w14:paraId="78E6CB86" w14:textId="77777777" w:rsidR="00791AAB" w:rsidRPr="00932E8C" w:rsidRDefault="00791AAB" w:rsidP="00791AAB">
      <w:pPr>
        <w:pStyle w:val="example"/>
      </w:pPr>
    </w:p>
    <w:p w14:paraId="491AC9FE" w14:textId="77777777" w:rsidR="00791AAB" w:rsidRPr="00932E8C" w:rsidRDefault="00791AAB" w:rsidP="00791AAB">
      <w:pPr>
        <w:pStyle w:val="example"/>
      </w:pPr>
      <w:r w:rsidRPr="00932E8C">
        <w:t>SC PHARMACY COPAY</w:t>
      </w:r>
    </w:p>
    <w:p w14:paraId="23C3E7EC" w14:textId="77777777" w:rsidR="00791AAB" w:rsidRPr="00932E8C" w:rsidRDefault="00791AAB" w:rsidP="00791AAB">
      <w:pPr>
        <w:pStyle w:val="example"/>
      </w:pPr>
      <w:r w:rsidRPr="00932E8C">
        <w:t xml:space="preserve">  Effective Date      Amount    Additional Amount</w:t>
      </w:r>
    </w:p>
    <w:p w14:paraId="2DA509A0" w14:textId="77777777" w:rsidR="00791AAB" w:rsidRPr="00932E8C" w:rsidRDefault="00791AAB" w:rsidP="00791AAB">
      <w:pPr>
        <w:pStyle w:val="example"/>
      </w:pPr>
      <w:r w:rsidRPr="00932E8C">
        <w:t xml:space="preserve">  OCT 01, 1990        $2</w:t>
      </w:r>
    </w:p>
    <w:p w14:paraId="2F6EFE24" w14:textId="77777777" w:rsidR="00791AAB" w:rsidRPr="00932E8C" w:rsidRDefault="00791AAB" w:rsidP="00791AAB">
      <w:pPr>
        <w:pStyle w:val="Heading5"/>
      </w:pPr>
      <w:r w:rsidRPr="00932E8C">
        <w:br w:type="page"/>
      </w:r>
      <w:bookmarkStart w:id="584" w:name="_Toc352067157"/>
      <w:bookmarkStart w:id="585" w:name="_Toc352067351"/>
      <w:bookmarkStart w:id="586" w:name="_Toc377048550"/>
      <w:bookmarkStart w:id="587" w:name="_Toc428457233"/>
      <w:bookmarkStart w:id="588" w:name="_Toc445883233"/>
      <w:bookmarkStart w:id="589" w:name="_Toc536524433"/>
      <w:r w:rsidRPr="00932E8C">
        <w:lastRenderedPageBreak/>
        <w:t>Revenue Code Totals by Rate Type</w:t>
      </w:r>
      <w:bookmarkEnd w:id="584"/>
      <w:bookmarkEnd w:id="585"/>
      <w:bookmarkEnd w:id="586"/>
      <w:bookmarkEnd w:id="587"/>
      <w:bookmarkEnd w:id="588"/>
      <w:bookmarkEnd w:id="589"/>
    </w:p>
    <w:p w14:paraId="50187BB3" w14:textId="77777777" w:rsidR="00791AAB" w:rsidRPr="00932E8C" w:rsidRDefault="00791AAB" w:rsidP="00791AAB">
      <w:r w:rsidRPr="00932E8C">
        <w:t>The Revenue Code Totals by Rate Type option prints the total amount billed by revenue code for a selected rate type and date range.</w:t>
      </w:r>
    </w:p>
    <w:p w14:paraId="564E6CF3" w14:textId="77777777" w:rsidR="00791AAB" w:rsidRPr="00932E8C" w:rsidRDefault="00791AAB" w:rsidP="00791AAB"/>
    <w:p w14:paraId="19B687D6" w14:textId="77777777" w:rsidR="00791AAB" w:rsidRPr="00932E8C" w:rsidRDefault="00791AAB" w:rsidP="00791AAB">
      <w:r w:rsidRPr="00932E8C">
        <w:t>Circular 10-91-012 requires that revenue code 100 be used for the $10.00 hospital per diem and revenue code 550 be used for the $5.00 nursing home per diem. The purpose of this report is to allow sites to calculate the total amount billed for $5 (revenue code 550) and $10 (revenue code 100) Means Test per diems for input to AMIS segments 295 and 296.</w:t>
      </w:r>
    </w:p>
    <w:p w14:paraId="0A85E341" w14:textId="77777777" w:rsidR="00791AAB" w:rsidRPr="00932E8C" w:rsidRDefault="00791AAB" w:rsidP="00791AAB"/>
    <w:p w14:paraId="4D6BE52B" w14:textId="77777777" w:rsidR="00791AAB" w:rsidRPr="00932E8C" w:rsidRDefault="00791AAB" w:rsidP="00791AAB">
      <w:r w:rsidRPr="00932E8C">
        <w:t>You may print a list of all revenue codes (for the date range) with the associated patient name, patient ID, bill #, and individual amount or a summary list which provides the total amount and total number of bills for each code. It should be noted that because more than one revenue code may appear on a bill, the total number of bills does not equal the sum of the number of bills containing a specific revenue code.</w:t>
      </w:r>
    </w:p>
    <w:p w14:paraId="3F437112" w14:textId="77777777" w:rsidR="00791AAB" w:rsidRPr="00932E8C" w:rsidRDefault="00791AAB" w:rsidP="00791AAB"/>
    <w:p w14:paraId="1955A033" w14:textId="77777777" w:rsidR="00791AAB" w:rsidRPr="00932E8C" w:rsidRDefault="00791AAB" w:rsidP="00791AAB"/>
    <w:p w14:paraId="04EF8425" w14:textId="77777777" w:rsidR="00791AAB" w:rsidRPr="00932E8C" w:rsidRDefault="00791AAB" w:rsidP="00791AAB">
      <w:pPr>
        <w:pStyle w:val="example"/>
      </w:pPr>
      <w:r w:rsidRPr="00932E8C">
        <w:t>Revenue Code Totals for MEANS TEST/CAT. C        JUN  3, 1992@15:34:31  PAGE 1</w:t>
      </w:r>
    </w:p>
    <w:p w14:paraId="73AD3B15" w14:textId="77777777" w:rsidR="00791AAB" w:rsidRPr="00932E8C" w:rsidRDefault="00791AAB" w:rsidP="00791AAB">
      <w:pPr>
        <w:pStyle w:val="example"/>
      </w:pPr>
      <w:r w:rsidRPr="00932E8C">
        <w:t>For Bills First Printed JUN  1, 1992  to  JUN  3, 1992</w:t>
      </w:r>
    </w:p>
    <w:p w14:paraId="57C084F2" w14:textId="77777777" w:rsidR="00791AAB" w:rsidRPr="00932E8C" w:rsidRDefault="00791AAB" w:rsidP="00791AAB">
      <w:pPr>
        <w:pStyle w:val="example"/>
      </w:pPr>
      <w:r w:rsidRPr="00932E8C">
        <w:t>Patient               Pt. ID.       Bill No.         Rev. Code       Amount</w:t>
      </w:r>
    </w:p>
    <w:p w14:paraId="0FB91C8C" w14:textId="77777777" w:rsidR="00791AAB" w:rsidRPr="00932E8C" w:rsidRDefault="00791AAB" w:rsidP="00791AAB">
      <w:pPr>
        <w:pStyle w:val="example"/>
      </w:pPr>
      <w:r w:rsidRPr="00932E8C">
        <w:t>------------------------------------------------------------------------------</w:t>
      </w:r>
    </w:p>
    <w:p w14:paraId="4B88D829" w14:textId="77777777" w:rsidR="00791AAB" w:rsidRPr="00932E8C" w:rsidRDefault="00791AAB" w:rsidP="00791AAB">
      <w:pPr>
        <w:pStyle w:val="example"/>
      </w:pPr>
      <w:r w:rsidRPr="00932E8C">
        <w:t xml:space="preserve">IBpatient,one         000-11-1111    L10068               510          $30.00 </w:t>
      </w:r>
    </w:p>
    <w:p w14:paraId="5BD98AAA" w14:textId="77777777" w:rsidR="00791AAB" w:rsidRPr="00932E8C" w:rsidRDefault="00791AAB" w:rsidP="00791AAB">
      <w:pPr>
        <w:pStyle w:val="example"/>
      </w:pPr>
    </w:p>
    <w:p w14:paraId="43A97991" w14:textId="77777777" w:rsidR="00791AAB" w:rsidRPr="00932E8C" w:rsidRDefault="00791AAB" w:rsidP="00791AAB">
      <w:pPr>
        <w:pStyle w:val="example"/>
      </w:pPr>
      <w:r w:rsidRPr="00932E8C">
        <w:t xml:space="preserve">IBpatient,two         000-22-2222    L10069               100          $50.00 </w:t>
      </w:r>
    </w:p>
    <w:p w14:paraId="57A99966" w14:textId="77777777" w:rsidR="00791AAB" w:rsidRPr="00932E8C" w:rsidRDefault="00791AAB" w:rsidP="00791AAB">
      <w:pPr>
        <w:pStyle w:val="example"/>
      </w:pPr>
    </w:p>
    <w:p w14:paraId="206EC336" w14:textId="77777777" w:rsidR="00791AAB" w:rsidRPr="00932E8C" w:rsidRDefault="00791AAB" w:rsidP="00791AAB">
      <w:pPr>
        <w:pStyle w:val="example"/>
      </w:pPr>
      <w:r w:rsidRPr="00932E8C">
        <w:t xml:space="preserve">IBpatient,three       000-33-3333    L10174               001         $652.00 </w:t>
      </w:r>
    </w:p>
    <w:p w14:paraId="5443AA56" w14:textId="77777777" w:rsidR="00791AAB" w:rsidRPr="00932E8C" w:rsidRDefault="00791AAB" w:rsidP="00791AAB">
      <w:pPr>
        <w:pStyle w:val="example"/>
      </w:pPr>
    </w:p>
    <w:p w14:paraId="42EA762A" w14:textId="77777777" w:rsidR="00791AAB" w:rsidRPr="00932E8C" w:rsidRDefault="00791AAB" w:rsidP="00791AAB">
      <w:pPr>
        <w:pStyle w:val="example"/>
      </w:pPr>
      <w:r w:rsidRPr="00932E8C">
        <w:t xml:space="preserve">IBpatient,four        000-44-4444    L10203               550         $155.00 </w:t>
      </w:r>
    </w:p>
    <w:p w14:paraId="37C409B1" w14:textId="77777777" w:rsidR="00791AAB" w:rsidRPr="00932E8C" w:rsidRDefault="00791AAB" w:rsidP="00791AAB">
      <w:pPr>
        <w:pStyle w:val="example"/>
      </w:pPr>
    </w:p>
    <w:p w14:paraId="76B49C5F" w14:textId="77777777" w:rsidR="00791AAB" w:rsidRPr="00932E8C" w:rsidRDefault="00791AAB" w:rsidP="00791AAB">
      <w:pPr>
        <w:pStyle w:val="example"/>
      </w:pPr>
      <w:r w:rsidRPr="00932E8C">
        <w:t>IBpatient,five        000-55-5555    L10239               100         $150.00</w:t>
      </w:r>
    </w:p>
    <w:p w14:paraId="09DFD6E2" w14:textId="77777777" w:rsidR="00791AAB" w:rsidRPr="00932E8C" w:rsidRDefault="00791AAB" w:rsidP="00791AAB">
      <w:pPr>
        <w:pStyle w:val="example"/>
      </w:pPr>
    </w:p>
    <w:p w14:paraId="6B436501" w14:textId="77777777" w:rsidR="00791AAB" w:rsidRPr="00932E8C" w:rsidRDefault="00791AAB" w:rsidP="00791AAB">
      <w:pPr>
        <w:pStyle w:val="example"/>
        <w:rPr>
          <w:lang w:val="fr-FR"/>
        </w:rPr>
      </w:pPr>
      <w:r w:rsidRPr="00932E8C">
        <w:rPr>
          <w:lang w:val="fr-FR"/>
        </w:rPr>
        <w:t>IBpatient,six         000-66-6666    L10489               550          $90.00</w:t>
      </w:r>
    </w:p>
    <w:p w14:paraId="1386CD74" w14:textId="77777777" w:rsidR="00791AAB" w:rsidRPr="00932E8C" w:rsidRDefault="00791AAB" w:rsidP="00791AAB">
      <w:pPr>
        <w:pStyle w:val="example"/>
        <w:rPr>
          <w:lang w:val="fr-FR"/>
        </w:rPr>
      </w:pPr>
    </w:p>
    <w:p w14:paraId="358498CF" w14:textId="77777777" w:rsidR="00791AAB" w:rsidRPr="00932E8C" w:rsidRDefault="00791AAB" w:rsidP="00791AAB">
      <w:pPr>
        <w:pStyle w:val="example"/>
        <w:rPr>
          <w:lang w:val="fr-FR"/>
        </w:rPr>
      </w:pPr>
      <w:r w:rsidRPr="00932E8C">
        <w:rPr>
          <w:lang w:val="fr-FR"/>
        </w:rPr>
        <w:t>----------------------------------------------</w:t>
      </w:r>
    </w:p>
    <w:p w14:paraId="3AE7037C" w14:textId="77777777" w:rsidR="00791AAB" w:rsidRPr="00932E8C" w:rsidRDefault="00791AAB" w:rsidP="00791AAB">
      <w:pPr>
        <w:pStyle w:val="example"/>
        <w:rPr>
          <w:lang w:val="fr-FR"/>
        </w:rPr>
      </w:pPr>
      <w:r w:rsidRPr="00932E8C">
        <w:rPr>
          <w:lang w:val="fr-FR"/>
        </w:rPr>
        <w:t>REVENUE CODE TOTALS</w:t>
      </w:r>
    </w:p>
    <w:p w14:paraId="4B7D6E0F" w14:textId="77777777" w:rsidR="00791AAB" w:rsidRPr="00932E8C" w:rsidRDefault="00791AAB" w:rsidP="00791AAB">
      <w:pPr>
        <w:pStyle w:val="example"/>
        <w:rPr>
          <w:lang w:val="fr-FR"/>
        </w:rPr>
      </w:pPr>
    </w:p>
    <w:p w14:paraId="25F41044" w14:textId="77777777" w:rsidR="00791AAB" w:rsidRPr="00932E8C" w:rsidRDefault="00791AAB" w:rsidP="00791AAB">
      <w:pPr>
        <w:pStyle w:val="example"/>
        <w:rPr>
          <w:lang w:val="fr-FR"/>
        </w:rPr>
      </w:pPr>
      <w:r w:rsidRPr="00932E8C">
        <w:rPr>
          <w:lang w:val="fr-FR"/>
        </w:rPr>
        <w:t>Revenue Code: 001 ..........        $652.00             1 Bills</w:t>
      </w:r>
    </w:p>
    <w:p w14:paraId="1F20B9E0" w14:textId="77777777" w:rsidR="00791AAB" w:rsidRPr="00932E8C" w:rsidRDefault="00791AAB" w:rsidP="00791AAB">
      <w:pPr>
        <w:pStyle w:val="example"/>
      </w:pPr>
      <w:r w:rsidRPr="00932E8C">
        <w:rPr>
          <w:lang w:val="fr-FR"/>
        </w:rPr>
        <w:t xml:space="preserve">Revenue Code: 100 ..........        </w:t>
      </w:r>
      <w:r w:rsidRPr="00932E8C">
        <w:t>$200.00             2 Bills</w:t>
      </w:r>
    </w:p>
    <w:p w14:paraId="4587908E" w14:textId="77777777" w:rsidR="00791AAB" w:rsidRPr="00932E8C" w:rsidRDefault="00791AAB" w:rsidP="00791AAB">
      <w:pPr>
        <w:pStyle w:val="example"/>
      </w:pPr>
      <w:r w:rsidRPr="00932E8C">
        <w:t>Revenue Code: 510                     $30.00             1 Bills</w:t>
      </w:r>
    </w:p>
    <w:p w14:paraId="7CC16AAE" w14:textId="77777777" w:rsidR="00791AAB" w:rsidRPr="00932E8C" w:rsidRDefault="00791AAB" w:rsidP="00791AAB">
      <w:pPr>
        <w:pStyle w:val="example"/>
      </w:pPr>
      <w:r w:rsidRPr="00932E8C">
        <w:t>Revenue Code: 550                    $245.00             2 Bills</w:t>
      </w:r>
    </w:p>
    <w:p w14:paraId="23267FE9" w14:textId="77777777" w:rsidR="00791AAB" w:rsidRPr="00932E8C" w:rsidRDefault="00791AAB" w:rsidP="00791AAB">
      <w:pPr>
        <w:pStyle w:val="example"/>
      </w:pPr>
      <w:r w:rsidRPr="00932E8C">
        <w:t xml:space="preserve">                               --------------</w:t>
      </w:r>
    </w:p>
    <w:p w14:paraId="1705DA4D" w14:textId="77777777" w:rsidR="00791AAB" w:rsidRPr="00932E8C" w:rsidRDefault="00791AAB" w:rsidP="00791AAB">
      <w:pPr>
        <w:pStyle w:val="example"/>
      </w:pPr>
      <w:r w:rsidRPr="00932E8C">
        <w:t xml:space="preserve">                                   $1,127.00             6 Bills</w:t>
      </w:r>
    </w:p>
    <w:p w14:paraId="5694687B" w14:textId="77777777" w:rsidR="00791AAB" w:rsidRPr="00932E8C" w:rsidRDefault="00791AAB" w:rsidP="00791AAB">
      <w:pPr>
        <w:pStyle w:val="Heading5"/>
      </w:pPr>
      <w:r w:rsidRPr="00932E8C">
        <w:br w:type="page"/>
      </w:r>
      <w:bookmarkStart w:id="590" w:name="_Toc352067158"/>
      <w:bookmarkStart w:id="591" w:name="_Toc352067352"/>
      <w:bookmarkStart w:id="592" w:name="_Toc377048551"/>
      <w:bookmarkStart w:id="593" w:name="_Toc428457234"/>
      <w:bookmarkStart w:id="594" w:name="_Toc445883234"/>
      <w:bookmarkStart w:id="595" w:name="_Toc536524434"/>
      <w:r w:rsidRPr="00932E8C">
        <w:lastRenderedPageBreak/>
        <w:t>Bill Status Report</w:t>
      </w:r>
      <w:bookmarkEnd w:id="590"/>
      <w:bookmarkEnd w:id="591"/>
      <w:bookmarkEnd w:id="592"/>
      <w:bookmarkEnd w:id="593"/>
      <w:bookmarkEnd w:id="594"/>
      <w:bookmarkEnd w:id="595"/>
    </w:p>
    <w:p w14:paraId="16790C7B" w14:textId="77777777" w:rsidR="00791AAB" w:rsidRPr="00932E8C" w:rsidRDefault="00791AAB" w:rsidP="00791AAB">
      <w:pPr>
        <w:tabs>
          <w:tab w:val="left" w:pos="2340"/>
        </w:tabs>
      </w:pPr>
      <w:r w:rsidRPr="00932E8C">
        <w:t>The Bill Status Report option is used to print a listing of bills and their status for a specified date range. You may choose to include all statuses or a single status. The report may be sorted by the event date (date beginning the bill's episode of care), bill date (date the bill was initially printed) or entered date (date the bill was first entered).</w:t>
      </w:r>
    </w:p>
    <w:p w14:paraId="3CE07D56" w14:textId="77777777" w:rsidR="00791AAB" w:rsidRPr="00932E8C" w:rsidRDefault="00791AAB" w:rsidP="00791AAB"/>
    <w:p w14:paraId="0B351DFE" w14:textId="77777777" w:rsidR="00791AAB" w:rsidRPr="00932E8C" w:rsidRDefault="00791AAB" w:rsidP="00791AAB">
      <w:r w:rsidRPr="00932E8C">
        <w:t>The following data items will be provided in the first portion of the report for each bill listed: bill number, patient name and patient ID#, event date, initials of the person who entered the bill, rate type, Means Test category, charges, and bill status with date of that status. If you choose to sort by bill date or entered date, the bills are grouped for each date (billed or entered) of the selected range. The second portion of the report provides summary totals. The dollar amount and total number of bills for each bill type and for each status are included. Grand totals are also provided.</w:t>
      </w:r>
    </w:p>
    <w:p w14:paraId="0FCC5345" w14:textId="77777777" w:rsidR="00791AAB" w:rsidRPr="00932E8C" w:rsidRDefault="00791AAB" w:rsidP="00791AAB"/>
    <w:p w14:paraId="2CA3482C" w14:textId="77777777" w:rsidR="00791AAB" w:rsidRPr="00932E8C" w:rsidRDefault="00791AAB" w:rsidP="00791AAB">
      <w:r w:rsidRPr="00932E8C">
        <w:t>For bills which have been disapproved during the authorization process, the report will show *REVIEWED/DISAPP (will appear only for bills prior to this version of the IB software) or *AUTHORIZED/DISAPP after the status. The bill status will be followed by the initials of the user responsible for that status and his/her DUZ number. This is a number which uniquely identifies the user to the system. If a bill is pending (i.e., not printed or cancelled), the bill status will be preceded by an asterisk (*) on the report.</w:t>
      </w:r>
    </w:p>
    <w:p w14:paraId="0F148C1D" w14:textId="77777777" w:rsidR="00791AAB" w:rsidRPr="00932E8C" w:rsidRDefault="00791AAB" w:rsidP="00791AAB">
      <w:pPr>
        <w:tabs>
          <w:tab w:val="left" w:pos="9000"/>
        </w:tabs>
      </w:pPr>
    </w:p>
    <w:p w14:paraId="224FFCFE" w14:textId="77777777" w:rsidR="00791AAB" w:rsidRPr="00932E8C" w:rsidRDefault="00791AAB" w:rsidP="00791AAB">
      <w:pPr>
        <w:pStyle w:val="example"/>
        <w:rPr>
          <w:sz w:val="12"/>
        </w:rPr>
      </w:pPr>
      <w:r w:rsidRPr="00932E8C">
        <w:rPr>
          <w:sz w:val="12"/>
        </w:rPr>
        <w:t>Date/Time Printed: DEC 16,1993@09:14</w:t>
      </w:r>
    </w:p>
    <w:p w14:paraId="71A9688C" w14:textId="77777777" w:rsidR="00791AAB" w:rsidRPr="00932E8C" w:rsidRDefault="00791AAB" w:rsidP="00791AAB">
      <w:pPr>
        <w:pStyle w:val="example"/>
        <w:rPr>
          <w:sz w:val="12"/>
        </w:rPr>
      </w:pPr>
      <w:r w:rsidRPr="00932E8C">
        <w:rPr>
          <w:sz w:val="12"/>
        </w:rPr>
        <w:t>Medical Care Cost Recovery Bill Status Report for period covering JUN 1, 1993 through JUN 16, 1993                          Page 1</w:t>
      </w:r>
    </w:p>
    <w:p w14:paraId="0B1CBF9E" w14:textId="77777777" w:rsidR="00791AAB" w:rsidRPr="00932E8C" w:rsidRDefault="00791AAB" w:rsidP="00791AAB">
      <w:pPr>
        <w:pStyle w:val="example"/>
        <w:rPr>
          <w:sz w:val="12"/>
        </w:rPr>
      </w:pPr>
      <w:r w:rsidRPr="00932E8C">
        <w:rPr>
          <w:sz w:val="12"/>
        </w:rPr>
        <w:t>----------------------------------------------------------------------------------------------------------------------------------</w:t>
      </w:r>
    </w:p>
    <w:p w14:paraId="68EFD482" w14:textId="77777777" w:rsidR="00791AAB" w:rsidRPr="00932E8C" w:rsidRDefault="00791AAB" w:rsidP="00791AAB">
      <w:pPr>
        <w:pStyle w:val="example"/>
        <w:rPr>
          <w:sz w:val="12"/>
        </w:rPr>
      </w:pPr>
    </w:p>
    <w:p w14:paraId="53B85D56" w14:textId="77777777" w:rsidR="00791AAB" w:rsidRPr="00932E8C" w:rsidRDefault="00791AAB" w:rsidP="00791AAB">
      <w:pPr>
        <w:pStyle w:val="example"/>
        <w:rPr>
          <w:sz w:val="12"/>
        </w:rPr>
      </w:pPr>
    </w:p>
    <w:p w14:paraId="62E18B79" w14:textId="77777777" w:rsidR="00791AAB" w:rsidRPr="00932E8C" w:rsidRDefault="00791AAB" w:rsidP="00791AAB">
      <w:pPr>
        <w:pStyle w:val="example"/>
        <w:rPr>
          <w:sz w:val="12"/>
        </w:rPr>
      </w:pPr>
      <w:r w:rsidRPr="00932E8C">
        <w:rPr>
          <w:sz w:val="12"/>
        </w:rPr>
        <w:t xml:space="preserve">                                       EVENT     ENTRD                   MT</w:t>
      </w:r>
    </w:p>
    <w:p w14:paraId="01B09BFE" w14:textId="77777777" w:rsidR="00791AAB" w:rsidRPr="00932E8C" w:rsidRDefault="00791AAB" w:rsidP="00791AAB">
      <w:pPr>
        <w:pStyle w:val="example"/>
        <w:rPr>
          <w:sz w:val="12"/>
        </w:rPr>
      </w:pPr>
      <w:r w:rsidRPr="00932E8C">
        <w:rPr>
          <w:sz w:val="12"/>
        </w:rPr>
        <w:t>BILL NO. PATIENT NAME         PT.ID   DATE       BY     RATE TYPE    CATEGORY   CHARGES      BILL STATUS</w:t>
      </w:r>
    </w:p>
    <w:p w14:paraId="6F5D1C7D" w14:textId="77777777" w:rsidR="00791AAB" w:rsidRPr="00932E8C" w:rsidRDefault="00791AAB" w:rsidP="00791AAB">
      <w:pPr>
        <w:pStyle w:val="example"/>
        <w:rPr>
          <w:sz w:val="12"/>
        </w:rPr>
      </w:pPr>
      <w:r w:rsidRPr="00932E8C">
        <w:rPr>
          <w:sz w:val="12"/>
        </w:rPr>
        <w:t>==================================================================================================================================</w:t>
      </w:r>
    </w:p>
    <w:p w14:paraId="621AD09C" w14:textId="77777777" w:rsidR="00791AAB" w:rsidRPr="00932E8C" w:rsidRDefault="00791AAB" w:rsidP="00791AAB">
      <w:pPr>
        <w:pStyle w:val="example"/>
        <w:rPr>
          <w:sz w:val="12"/>
        </w:rPr>
      </w:pPr>
      <w:r w:rsidRPr="00932E8C">
        <w:rPr>
          <w:sz w:val="12"/>
        </w:rPr>
        <w:t>L10574    IBpatient,one        1111    06/01/93   ARH    REIM INS-OPT   N/A      $936.40    * AUTHORIZED 09/07/93 (ARH/10869)</w:t>
      </w:r>
    </w:p>
    <w:p w14:paraId="39C1E27D" w14:textId="77777777" w:rsidR="00791AAB" w:rsidRPr="00932E8C" w:rsidRDefault="00791AAB" w:rsidP="00791AAB">
      <w:pPr>
        <w:pStyle w:val="example"/>
        <w:rPr>
          <w:sz w:val="12"/>
        </w:rPr>
      </w:pPr>
      <w:r w:rsidRPr="00932E8C">
        <w:rPr>
          <w:sz w:val="12"/>
        </w:rPr>
        <w:t>L10651    IBpatient,two        2222    06/02/93   ARH    REIM INS-OPT   A        $442.20    * AUTHORIZED 09/07/93 (ARH/10869)</w:t>
      </w:r>
    </w:p>
    <w:p w14:paraId="5E1AABE0" w14:textId="77777777" w:rsidR="00791AAB" w:rsidRPr="00932E8C" w:rsidRDefault="00791AAB" w:rsidP="00791AAB">
      <w:pPr>
        <w:pStyle w:val="example"/>
        <w:rPr>
          <w:sz w:val="12"/>
        </w:rPr>
      </w:pPr>
      <w:r w:rsidRPr="00932E8C">
        <w:rPr>
          <w:sz w:val="12"/>
        </w:rPr>
        <w:t>L10647    IBpatient,three      3333    06/03/93   ARH    MT/CAT C-OPT   N/A      $30.00       PRINTED 09/07/93 (ARH/10869)</w:t>
      </w:r>
    </w:p>
    <w:p w14:paraId="4040A1BE" w14:textId="77777777" w:rsidR="00791AAB" w:rsidRPr="00932E8C" w:rsidRDefault="00791AAB" w:rsidP="00791AAB">
      <w:pPr>
        <w:pStyle w:val="example"/>
        <w:rPr>
          <w:sz w:val="12"/>
        </w:rPr>
      </w:pPr>
      <w:r w:rsidRPr="00932E8C">
        <w:rPr>
          <w:sz w:val="12"/>
        </w:rPr>
        <w:t>N10046    IBpatient,four       1111    06/03/93   ARH    REIM INS-OPT   R        $633.10      PRINTED 11/19/93 (ARH/10869)</w:t>
      </w:r>
    </w:p>
    <w:p w14:paraId="0A89C90C" w14:textId="77777777" w:rsidR="00791AAB" w:rsidRPr="00932E8C" w:rsidRDefault="00791AAB" w:rsidP="00791AAB">
      <w:pPr>
        <w:pStyle w:val="example"/>
        <w:rPr>
          <w:sz w:val="12"/>
        </w:rPr>
      </w:pPr>
      <w:r w:rsidRPr="00932E8C">
        <w:rPr>
          <w:sz w:val="12"/>
        </w:rPr>
        <w:t>L10660    IBpatient,five       5555    06/04/93   ARH    REIM INS-OPT   N/A      $623.60    * AUTHORIZED 09/07/93 (ARH/10869)</w:t>
      </w:r>
    </w:p>
    <w:p w14:paraId="62F28EB9" w14:textId="77777777" w:rsidR="00791AAB" w:rsidRPr="00932E8C" w:rsidRDefault="00791AAB" w:rsidP="00791AAB">
      <w:pPr>
        <w:pStyle w:val="example"/>
        <w:rPr>
          <w:sz w:val="12"/>
        </w:rPr>
      </w:pPr>
      <w:r w:rsidRPr="00932E8C">
        <w:rPr>
          <w:sz w:val="12"/>
        </w:rPr>
        <w:t>L10620    IBpatient,six        6666    06/07/93   ARH    REIM INS-OPT   N/A      $0.00      * ENTERED 09/07/93 (ARH/10869)</w:t>
      </w:r>
    </w:p>
    <w:p w14:paraId="0E5A4659" w14:textId="77777777" w:rsidR="00791AAB" w:rsidRPr="00932E8C" w:rsidRDefault="00791AAB" w:rsidP="00791AAB">
      <w:pPr>
        <w:pStyle w:val="example"/>
        <w:rPr>
          <w:sz w:val="12"/>
        </w:rPr>
      </w:pPr>
      <w:r w:rsidRPr="00932E8C">
        <w:rPr>
          <w:sz w:val="12"/>
        </w:rPr>
        <w:t>L10648    IBpatient,seven      7777    06/07/93   ARH    CRIME-OPT      N/A      $0.00      * AUTHORIZED 09/07/93 (ARH/10869)</w:t>
      </w:r>
    </w:p>
    <w:p w14:paraId="38497077" w14:textId="77777777" w:rsidR="00791AAB" w:rsidRPr="00932E8C" w:rsidRDefault="00791AAB" w:rsidP="00791AAB">
      <w:pPr>
        <w:pStyle w:val="example"/>
        <w:rPr>
          <w:sz w:val="12"/>
        </w:rPr>
      </w:pPr>
      <w:r w:rsidRPr="00932E8C">
        <w:rPr>
          <w:sz w:val="12"/>
        </w:rPr>
        <w:t>L10601    IBpatient,eight      8888    06/09/93   ARH    REIM INS-OPT   N        $150.00    * ENTERED 09/07/93 (ARH/10869)</w:t>
      </w:r>
    </w:p>
    <w:p w14:paraId="746C5E8B" w14:textId="77777777" w:rsidR="00791AAB" w:rsidRPr="00932E8C" w:rsidRDefault="00791AAB" w:rsidP="00791AAB">
      <w:pPr>
        <w:pStyle w:val="example"/>
        <w:rPr>
          <w:sz w:val="12"/>
        </w:rPr>
      </w:pPr>
      <w:r w:rsidRPr="00932E8C">
        <w:rPr>
          <w:sz w:val="12"/>
        </w:rPr>
        <w:t>L10632    IBpatient,nine       9999    06/09/93   ARH    REIM INS-OPT   A        $128.00    * ENTERED 09/07/93 (ARH/10869)</w:t>
      </w:r>
    </w:p>
    <w:p w14:paraId="7C73E81D" w14:textId="77777777" w:rsidR="00791AAB" w:rsidRPr="00932E8C" w:rsidRDefault="00791AAB" w:rsidP="00791AAB">
      <w:pPr>
        <w:pStyle w:val="example"/>
        <w:rPr>
          <w:sz w:val="12"/>
        </w:rPr>
      </w:pPr>
      <w:r w:rsidRPr="00932E8C">
        <w:rPr>
          <w:sz w:val="12"/>
        </w:rPr>
        <w:t>L10549    IBpatient,ten        0000    06/10/93   LR     REIM INS-OPT   N/A      $491.80    * ENTERED 06/10/93 (LR/700)</w:t>
      </w:r>
    </w:p>
    <w:p w14:paraId="059C96DA" w14:textId="77777777" w:rsidR="00791AAB" w:rsidRPr="00932E8C" w:rsidRDefault="00791AAB" w:rsidP="00791AAB">
      <w:pPr>
        <w:pStyle w:val="example"/>
        <w:rPr>
          <w:sz w:val="12"/>
        </w:rPr>
      </w:pPr>
    </w:p>
    <w:p w14:paraId="6353D57A" w14:textId="77777777" w:rsidR="00791AAB" w:rsidRPr="00932E8C" w:rsidRDefault="00791AAB" w:rsidP="00791AAB">
      <w:pPr>
        <w:pStyle w:val="example"/>
        <w:rPr>
          <w:sz w:val="12"/>
        </w:rPr>
      </w:pPr>
      <w:r w:rsidRPr="00932E8C">
        <w:rPr>
          <w:sz w:val="12"/>
        </w:rPr>
        <w:t>* Denotes that the bill status is not Printed or Cancelled</w:t>
      </w:r>
    </w:p>
    <w:p w14:paraId="22319093" w14:textId="77777777" w:rsidR="00791AAB" w:rsidRPr="00932E8C" w:rsidRDefault="00791AAB" w:rsidP="00791AAB"/>
    <w:p w14:paraId="6284166A" w14:textId="77777777" w:rsidR="00791AAB" w:rsidRPr="00932E8C" w:rsidRDefault="00791AAB" w:rsidP="00791AAB">
      <w:pPr>
        <w:pStyle w:val="example"/>
        <w:rPr>
          <w:sz w:val="12"/>
        </w:rPr>
      </w:pPr>
      <w:r w:rsidRPr="00932E8C">
        <w:rPr>
          <w:sz w:val="12"/>
        </w:rPr>
        <w:t>Date/Time Printed: DEC 16,1993@09:14</w:t>
      </w:r>
    </w:p>
    <w:p w14:paraId="005CD780" w14:textId="77777777" w:rsidR="00791AAB" w:rsidRPr="00932E8C" w:rsidRDefault="00791AAB" w:rsidP="00791AAB">
      <w:pPr>
        <w:pStyle w:val="example"/>
        <w:rPr>
          <w:sz w:val="12"/>
        </w:rPr>
      </w:pPr>
      <w:r w:rsidRPr="00932E8C">
        <w:rPr>
          <w:sz w:val="12"/>
        </w:rPr>
        <w:t>Medical Care Cost Recovery Bill Status Report for period covering JUN 1, 1993 through JUN 16, 1993                          Page 2</w:t>
      </w:r>
    </w:p>
    <w:p w14:paraId="04C3E7B3" w14:textId="77777777" w:rsidR="00791AAB" w:rsidRPr="00932E8C" w:rsidRDefault="00791AAB" w:rsidP="00791AAB">
      <w:pPr>
        <w:pStyle w:val="example"/>
        <w:rPr>
          <w:sz w:val="12"/>
        </w:rPr>
      </w:pPr>
      <w:r w:rsidRPr="00932E8C">
        <w:rPr>
          <w:sz w:val="12"/>
        </w:rPr>
        <w:t>----------------------------------------------------------------------------------------------------------------------------------</w:t>
      </w:r>
    </w:p>
    <w:p w14:paraId="6A9C7938" w14:textId="77777777" w:rsidR="00791AAB" w:rsidRPr="00932E8C" w:rsidRDefault="00791AAB" w:rsidP="00791AAB">
      <w:pPr>
        <w:pStyle w:val="example"/>
        <w:rPr>
          <w:sz w:val="12"/>
        </w:rPr>
      </w:pPr>
    </w:p>
    <w:p w14:paraId="0FE35497" w14:textId="77777777" w:rsidR="00791AAB" w:rsidRPr="00932E8C" w:rsidRDefault="00791AAB" w:rsidP="00791AAB">
      <w:pPr>
        <w:pStyle w:val="example"/>
        <w:rPr>
          <w:sz w:val="12"/>
        </w:rPr>
      </w:pPr>
    </w:p>
    <w:p w14:paraId="1F30E020" w14:textId="77777777" w:rsidR="00791AAB" w:rsidRPr="00932E8C" w:rsidRDefault="00791AAB" w:rsidP="00791AAB">
      <w:pPr>
        <w:pStyle w:val="example"/>
        <w:rPr>
          <w:sz w:val="12"/>
        </w:rPr>
      </w:pPr>
      <w:r w:rsidRPr="00932E8C">
        <w:rPr>
          <w:sz w:val="12"/>
        </w:rPr>
        <w:t xml:space="preserve">                                                      REPORT STATISTICS</w:t>
      </w:r>
    </w:p>
    <w:p w14:paraId="3112F91A" w14:textId="77777777" w:rsidR="00791AAB" w:rsidRPr="00932E8C" w:rsidRDefault="00791AAB" w:rsidP="00791AAB">
      <w:pPr>
        <w:pStyle w:val="example"/>
        <w:rPr>
          <w:sz w:val="12"/>
        </w:rPr>
      </w:pPr>
      <w:r w:rsidRPr="00932E8C">
        <w:rPr>
          <w:sz w:val="12"/>
        </w:rPr>
        <w:t>==================================================================================================================================</w:t>
      </w:r>
    </w:p>
    <w:p w14:paraId="3FEB2D3E" w14:textId="77777777" w:rsidR="00791AAB" w:rsidRPr="00932E8C" w:rsidRDefault="00791AAB" w:rsidP="00791AAB">
      <w:pPr>
        <w:pStyle w:val="example"/>
        <w:rPr>
          <w:sz w:val="12"/>
        </w:rPr>
      </w:pPr>
    </w:p>
    <w:p w14:paraId="3C337259" w14:textId="77777777" w:rsidR="00791AAB" w:rsidRPr="00932E8C" w:rsidRDefault="00791AAB" w:rsidP="00791AAB">
      <w:pPr>
        <w:pStyle w:val="example"/>
        <w:rPr>
          <w:sz w:val="12"/>
        </w:rPr>
      </w:pPr>
      <w:r w:rsidRPr="00932E8C">
        <w:rPr>
          <w:sz w:val="12"/>
        </w:rPr>
        <w:t>CRIME-OPT         ....................            $0.00         1  BILLS</w:t>
      </w:r>
    </w:p>
    <w:p w14:paraId="1CB69D78" w14:textId="77777777" w:rsidR="00791AAB" w:rsidRPr="00932E8C" w:rsidRDefault="00791AAB" w:rsidP="00791AAB">
      <w:pPr>
        <w:pStyle w:val="example"/>
        <w:rPr>
          <w:sz w:val="12"/>
        </w:rPr>
      </w:pPr>
    </w:p>
    <w:p w14:paraId="24C3D5F8" w14:textId="77777777" w:rsidR="00791AAB" w:rsidRPr="00932E8C" w:rsidRDefault="00791AAB" w:rsidP="00791AAB">
      <w:pPr>
        <w:pStyle w:val="example"/>
        <w:rPr>
          <w:sz w:val="12"/>
        </w:rPr>
      </w:pPr>
      <w:r w:rsidRPr="00932E8C">
        <w:rPr>
          <w:sz w:val="12"/>
        </w:rPr>
        <w:t>MT/CAT C-OPT      ....................           $30.00         1  BILLS</w:t>
      </w:r>
    </w:p>
    <w:p w14:paraId="07F4489D" w14:textId="77777777" w:rsidR="00791AAB" w:rsidRPr="00932E8C" w:rsidRDefault="00791AAB" w:rsidP="00791AAB">
      <w:pPr>
        <w:pStyle w:val="example"/>
        <w:rPr>
          <w:sz w:val="12"/>
        </w:rPr>
      </w:pPr>
    </w:p>
    <w:p w14:paraId="41926762" w14:textId="77777777" w:rsidR="00791AAB" w:rsidRPr="00932E8C" w:rsidRDefault="00791AAB" w:rsidP="00791AAB">
      <w:pPr>
        <w:pStyle w:val="example"/>
        <w:rPr>
          <w:sz w:val="12"/>
        </w:rPr>
      </w:pPr>
      <w:r w:rsidRPr="00932E8C">
        <w:rPr>
          <w:sz w:val="12"/>
        </w:rPr>
        <w:t>REIM INS-OPT      ....................        $3,405.10         8  BILLS</w:t>
      </w:r>
    </w:p>
    <w:p w14:paraId="2894E4DB" w14:textId="77777777" w:rsidR="00791AAB" w:rsidRPr="00932E8C" w:rsidRDefault="00791AAB" w:rsidP="00791AAB">
      <w:pPr>
        <w:pStyle w:val="example"/>
        <w:rPr>
          <w:sz w:val="12"/>
        </w:rPr>
      </w:pPr>
    </w:p>
    <w:p w14:paraId="731C7F9F" w14:textId="77777777" w:rsidR="00791AAB" w:rsidRPr="00932E8C" w:rsidRDefault="00791AAB" w:rsidP="00791AAB">
      <w:pPr>
        <w:pStyle w:val="example"/>
        <w:rPr>
          <w:sz w:val="12"/>
        </w:rPr>
      </w:pPr>
      <w:r w:rsidRPr="00932E8C">
        <w:rPr>
          <w:sz w:val="12"/>
        </w:rPr>
        <w:t xml:space="preserve">                                        -----------------   -------------</w:t>
      </w:r>
    </w:p>
    <w:p w14:paraId="2758DD57" w14:textId="77777777" w:rsidR="00791AAB" w:rsidRPr="00932E8C" w:rsidRDefault="00791AAB" w:rsidP="00791AAB">
      <w:pPr>
        <w:pStyle w:val="example"/>
        <w:rPr>
          <w:sz w:val="12"/>
        </w:rPr>
      </w:pPr>
      <w:r w:rsidRPr="00932E8C">
        <w:rPr>
          <w:sz w:val="12"/>
        </w:rPr>
        <w:t xml:space="preserve">                                               $3,435.10        10  BILLS</w:t>
      </w:r>
    </w:p>
    <w:p w14:paraId="17301FB6" w14:textId="77777777" w:rsidR="00791AAB" w:rsidRPr="00932E8C" w:rsidRDefault="00791AAB" w:rsidP="00791AAB">
      <w:pPr>
        <w:pStyle w:val="example"/>
        <w:rPr>
          <w:sz w:val="12"/>
        </w:rPr>
      </w:pPr>
    </w:p>
    <w:p w14:paraId="2C3D3913" w14:textId="77777777" w:rsidR="00791AAB" w:rsidRPr="00932E8C" w:rsidRDefault="00791AAB" w:rsidP="00791AAB">
      <w:pPr>
        <w:pStyle w:val="example"/>
        <w:rPr>
          <w:sz w:val="12"/>
        </w:rPr>
      </w:pPr>
    </w:p>
    <w:p w14:paraId="43C34AF8" w14:textId="77777777" w:rsidR="00791AAB" w:rsidRPr="00932E8C" w:rsidRDefault="00791AAB" w:rsidP="00791AAB">
      <w:pPr>
        <w:pStyle w:val="example"/>
        <w:rPr>
          <w:sz w:val="12"/>
        </w:rPr>
      </w:pPr>
      <w:r w:rsidRPr="00932E8C">
        <w:rPr>
          <w:sz w:val="12"/>
        </w:rPr>
        <w:t>AUTHORIZED        ....................        $2,002.20         4  BILLS</w:t>
      </w:r>
    </w:p>
    <w:p w14:paraId="361FE75B" w14:textId="77777777" w:rsidR="00791AAB" w:rsidRPr="00932E8C" w:rsidRDefault="00791AAB" w:rsidP="00791AAB">
      <w:pPr>
        <w:pStyle w:val="example"/>
        <w:rPr>
          <w:sz w:val="12"/>
        </w:rPr>
      </w:pPr>
    </w:p>
    <w:p w14:paraId="00FB710B" w14:textId="77777777" w:rsidR="00791AAB" w:rsidRPr="00932E8C" w:rsidRDefault="00791AAB" w:rsidP="00791AAB">
      <w:pPr>
        <w:pStyle w:val="example"/>
        <w:rPr>
          <w:sz w:val="12"/>
        </w:rPr>
      </w:pPr>
      <w:r w:rsidRPr="00932E8C">
        <w:rPr>
          <w:sz w:val="12"/>
        </w:rPr>
        <w:t>ENTERED           ....................          $769.80         4  BILLS</w:t>
      </w:r>
    </w:p>
    <w:p w14:paraId="492C6473" w14:textId="77777777" w:rsidR="00791AAB" w:rsidRPr="00932E8C" w:rsidRDefault="00791AAB" w:rsidP="00791AAB">
      <w:pPr>
        <w:pStyle w:val="example"/>
        <w:rPr>
          <w:sz w:val="12"/>
        </w:rPr>
      </w:pPr>
    </w:p>
    <w:p w14:paraId="4716651F" w14:textId="77777777" w:rsidR="00791AAB" w:rsidRPr="00932E8C" w:rsidRDefault="00791AAB" w:rsidP="00791AAB">
      <w:pPr>
        <w:pStyle w:val="example"/>
        <w:rPr>
          <w:sz w:val="12"/>
        </w:rPr>
      </w:pPr>
      <w:r w:rsidRPr="00932E8C">
        <w:rPr>
          <w:sz w:val="12"/>
        </w:rPr>
        <w:t>PRINTED           ....................          $663.10         2  BILLS</w:t>
      </w:r>
    </w:p>
    <w:p w14:paraId="4132374B" w14:textId="77777777" w:rsidR="00791AAB" w:rsidRPr="00932E8C" w:rsidRDefault="00791AAB" w:rsidP="00791AAB">
      <w:pPr>
        <w:pStyle w:val="example"/>
        <w:rPr>
          <w:sz w:val="12"/>
        </w:rPr>
      </w:pPr>
    </w:p>
    <w:p w14:paraId="3E801AB4" w14:textId="77777777" w:rsidR="00791AAB" w:rsidRPr="00932E8C" w:rsidRDefault="00791AAB" w:rsidP="00791AAB">
      <w:pPr>
        <w:pStyle w:val="example"/>
        <w:rPr>
          <w:sz w:val="12"/>
        </w:rPr>
      </w:pPr>
      <w:r w:rsidRPr="00932E8C">
        <w:rPr>
          <w:sz w:val="12"/>
        </w:rPr>
        <w:t xml:space="preserve">                                        -----------------   -------------</w:t>
      </w:r>
    </w:p>
    <w:p w14:paraId="538D38CA" w14:textId="77777777" w:rsidR="00791AAB" w:rsidRPr="00932E8C" w:rsidRDefault="00791AAB" w:rsidP="00791AAB">
      <w:pPr>
        <w:pStyle w:val="example"/>
        <w:rPr>
          <w:b/>
          <w:sz w:val="12"/>
        </w:rPr>
      </w:pPr>
      <w:r w:rsidRPr="00932E8C">
        <w:rPr>
          <w:b/>
          <w:sz w:val="12"/>
        </w:rPr>
        <w:lastRenderedPageBreak/>
        <w:t xml:space="preserve">                                               $3,435.10        10  BILLS</w:t>
      </w:r>
    </w:p>
    <w:p w14:paraId="6BC88F92" w14:textId="77777777" w:rsidR="00791AAB" w:rsidRPr="00932E8C" w:rsidRDefault="00791AAB" w:rsidP="00791AAB">
      <w:pPr>
        <w:pStyle w:val="Heading5"/>
      </w:pPr>
      <w:r w:rsidRPr="00932E8C">
        <w:br w:type="page"/>
      </w:r>
      <w:bookmarkStart w:id="596" w:name="_Toc352067159"/>
      <w:bookmarkStart w:id="597" w:name="_Toc352067353"/>
      <w:bookmarkStart w:id="598" w:name="_Toc377048552"/>
      <w:bookmarkStart w:id="599" w:name="_Toc428457235"/>
      <w:bookmarkStart w:id="600" w:name="_Toc445883235"/>
      <w:bookmarkStart w:id="601" w:name="_Toc536524435"/>
      <w:r w:rsidRPr="00932E8C">
        <w:lastRenderedPageBreak/>
        <w:t>Rate Type Billing Totals Report</w:t>
      </w:r>
      <w:bookmarkEnd w:id="596"/>
      <w:bookmarkEnd w:id="597"/>
      <w:bookmarkEnd w:id="598"/>
      <w:bookmarkEnd w:id="599"/>
      <w:bookmarkEnd w:id="600"/>
      <w:bookmarkEnd w:id="601"/>
    </w:p>
    <w:p w14:paraId="0838CD5A" w14:textId="77777777" w:rsidR="00791AAB" w:rsidRPr="00932E8C" w:rsidRDefault="00791AAB" w:rsidP="00791AAB">
      <w:r w:rsidRPr="00932E8C">
        <w:t>The Rate Type Billing Totals Report option is used to obtain a listing of all billing totals for each rate type for a specified date range. The date range is selected by event date (the date beginning the bill's episode of care) or bill date (the date the bill was initially printed).</w:t>
      </w:r>
    </w:p>
    <w:p w14:paraId="062AAC2C" w14:textId="77777777" w:rsidR="00791AAB" w:rsidRPr="00932E8C" w:rsidRDefault="00791AAB" w:rsidP="00791AAB"/>
    <w:p w14:paraId="2E1BC97C" w14:textId="77777777" w:rsidR="00791AAB" w:rsidRPr="00932E8C" w:rsidRDefault="00791AAB" w:rsidP="00791AAB">
      <w:r w:rsidRPr="00932E8C">
        <w:t xml:space="preserve">The report is generated in two sections. The first section divides all the bills for each rate type (Category C, Workman's Compensation, Tort </w:t>
      </w:r>
      <w:proofErr w:type="spellStart"/>
      <w:r w:rsidRPr="00932E8C">
        <w:t>Feasor</w:t>
      </w:r>
      <w:proofErr w:type="spellEnd"/>
      <w:r w:rsidRPr="00932E8C">
        <w:t>, etc.) into the following categories: initiated, pending, printed, and cancelled. The exact number of bills and dollar amount for each category is provided. The total amounts (sum of all rate types) are also given for each category.</w:t>
      </w:r>
    </w:p>
    <w:p w14:paraId="7B0D680B" w14:textId="77777777" w:rsidR="00791AAB" w:rsidRPr="00932E8C" w:rsidRDefault="00791AAB" w:rsidP="00791AAB"/>
    <w:p w14:paraId="4C5D7192" w14:textId="77777777" w:rsidR="00791AAB" w:rsidRPr="00932E8C" w:rsidRDefault="00791AAB" w:rsidP="00791AAB">
      <w:r w:rsidRPr="00932E8C">
        <w:t>The second section of the report is a breakdown of all the pending billing records (the "pending" category in the first section). All the pending bills for each rate type are divided into the following categories: no action, reviewed, and authorized. The exact number of bills and the dollar amount for each category is provided. The total amounts (sum of all rate types) are also given for each category.</w:t>
      </w:r>
    </w:p>
    <w:p w14:paraId="37DAC661" w14:textId="77777777" w:rsidR="00791AAB" w:rsidRPr="00932E8C" w:rsidRDefault="00791AAB" w:rsidP="00791AAB"/>
    <w:p w14:paraId="5EF956FF" w14:textId="77777777" w:rsidR="00791AAB" w:rsidRPr="00932E8C" w:rsidRDefault="00791AAB" w:rsidP="00791AAB">
      <w:r w:rsidRPr="00932E8C">
        <w:t>The margin width of this output is 132.</w:t>
      </w:r>
    </w:p>
    <w:p w14:paraId="1E8B53B9" w14:textId="77777777" w:rsidR="00791AAB" w:rsidRPr="00932E8C" w:rsidRDefault="00791AAB" w:rsidP="00791AAB"/>
    <w:p w14:paraId="6217A6F0" w14:textId="77777777" w:rsidR="00791AAB" w:rsidRPr="00932E8C" w:rsidRDefault="00791AAB" w:rsidP="00791AAB">
      <w:pPr>
        <w:pStyle w:val="StyleHeading6CenturySchoolbookBefore0ptAfter0pt"/>
      </w:pPr>
      <w:r w:rsidRPr="00932E8C">
        <w:t>Sample Output</w:t>
      </w:r>
    </w:p>
    <w:p w14:paraId="406C3102" w14:textId="77777777" w:rsidR="00791AAB" w:rsidRPr="00932E8C" w:rsidRDefault="00791AAB" w:rsidP="00791AAB">
      <w:pPr>
        <w:pStyle w:val="example"/>
        <w:jc w:val="right"/>
        <w:rPr>
          <w:sz w:val="14"/>
        </w:rPr>
      </w:pPr>
      <w:r w:rsidRPr="00932E8C">
        <w:rPr>
          <w:sz w:val="14"/>
        </w:rPr>
        <w:t>Date/Time Printed: JUL 14,1988@07:46</w:t>
      </w:r>
    </w:p>
    <w:p w14:paraId="11A1022E" w14:textId="77777777" w:rsidR="00791AAB" w:rsidRPr="00932E8C" w:rsidRDefault="00791AAB" w:rsidP="00791AAB">
      <w:pPr>
        <w:pStyle w:val="example"/>
        <w:rPr>
          <w:sz w:val="14"/>
        </w:rPr>
      </w:pPr>
    </w:p>
    <w:p w14:paraId="68DD5A20" w14:textId="77777777" w:rsidR="00791AAB" w:rsidRPr="00932E8C" w:rsidRDefault="00791AAB" w:rsidP="00791AAB">
      <w:pPr>
        <w:pStyle w:val="example"/>
        <w:rPr>
          <w:sz w:val="14"/>
        </w:rPr>
      </w:pPr>
      <w:r w:rsidRPr="00932E8C">
        <w:rPr>
          <w:sz w:val="14"/>
        </w:rPr>
        <w:t>Billing Summary Report for period covering JAN 3,1988 through MAR 1,1988 (by Event Date)</w:t>
      </w:r>
    </w:p>
    <w:p w14:paraId="0ED77F67" w14:textId="77777777" w:rsidR="00791AAB" w:rsidRPr="00932E8C" w:rsidRDefault="00791AAB" w:rsidP="00791AAB">
      <w:pPr>
        <w:pStyle w:val="example"/>
        <w:rPr>
          <w:sz w:val="14"/>
        </w:rPr>
      </w:pPr>
      <w:r w:rsidRPr="00932E8C">
        <w:rPr>
          <w:sz w:val="14"/>
        </w:rPr>
        <w:t>___________________________________________________________________________________________________</w:t>
      </w:r>
    </w:p>
    <w:p w14:paraId="7C3F5CF8" w14:textId="77777777" w:rsidR="00791AAB" w:rsidRPr="00932E8C" w:rsidRDefault="00791AAB" w:rsidP="00791AAB">
      <w:pPr>
        <w:pStyle w:val="example"/>
        <w:rPr>
          <w:sz w:val="14"/>
        </w:rPr>
      </w:pPr>
      <w:r w:rsidRPr="00932E8C">
        <w:rPr>
          <w:sz w:val="14"/>
        </w:rPr>
        <w:t xml:space="preserve">                      INITIATED    |     PENDING       |     PRINTED         |     CANCELLED       |</w:t>
      </w:r>
    </w:p>
    <w:p w14:paraId="25DE8C08" w14:textId="77777777" w:rsidR="00791AAB" w:rsidRPr="00932E8C" w:rsidRDefault="00791AAB" w:rsidP="00791AAB">
      <w:pPr>
        <w:pStyle w:val="example"/>
        <w:rPr>
          <w:sz w:val="14"/>
        </w:rPr>
      </w:pPr>
      <w:r w:rsidRPr="00932E8C">
        <w:rPr>
          <w:sz w:val="14"/>
        </w:rPr>
        <w:t>BILL TYPE         Number    Dollars|  Number    Dollars|  Number      Dollars|  Number      Dollars|</w:t>
      </w:r>
    </w:p>
    <w:p w14:paraId="65AEE526" w14:textId="77777777" w:rsidR="00791AAB" w:rsidRPr="00932E8C" w:rsidRDefault="00791AAB" w:rsidP="00791AAB">
      <w:pPr>
        <w:pStyle w:val="example"/>
        <w:rPr>
          <w:sz w:val="14"/>
        </w:rPr>
      </w:pPr>
      <w:r w:rsidRPr="00932E8C">
        <w:rPr>
          <w:sz w:val="14"/>
        </w:rPr>
        <w:t>====================================================================================================</w:t>
      </w:r>
    </w:p>
    <w:p w14:paraId="0199BF45" w14:textId="77777777" w:rsidR="00791AAB" w:rsidRPr="00932E8C" w:rsidRDefault="00791AAB" w:rsidP="00791AAB">
      <w:pPr>
        <w:pStyle w:val="example"/>
        <w:rPr>
          <w:sz w:val="14"/>
        </w:rPr>
      </w:pPr>
      <w:r w:rsidRPr="00932E8C">
        <w:rPr>
          <w:sz w:val="14"/>
        </w:rPr>
        <w:t>CRIME VICTIM        0        $0.00 |    0        $0.00 |    0          $0.00 |    0          $0.00 |</w:t>
      </w:r>
    </w:p>
    <w:p w14:paraId="024B7317" w14:textId="77777777" w:rsidR="00791AAB" w:rsidRPr="00932E8C" w:rsidRDefault="00791AAB" w:rsidP="00791AAB">
      <w:pPr>
        <w:pStyle w:val="example"/>
        <w:rPr>
          <w:sz w:val="14"/>
        </w:rPr>
      </w:pPr>
      <w:r w:rsidRPr="00932E8C">
        <w:rPr>
          <w:sz w:val="14"/>
        </w:rPr>
        <w:t>DENTAL              1      $127.00 |    0        $0.00 |    0          $0.00 |    1        $127.00 |</w:t>
      </w:r>
    </w:p>
    <w:p w14:paraId="238AF59A" w14:textId="77777777" w:rsidR="00791AAB" w:rsidRPr="00932E8C" w:rsidRDefault="00791AAB" w:rsidP="00791AAB">
      <w:pPr>
        <w:pStyle w:val="example"/>
        <w:rPr>
          <w:sz w:val="14"/>
        </w:rPr>
      </w:pPr>
      <w:r w:rsidRPr="00932E8C">
        <w:rPr>
          <w:sz w:val="14"/>
        </w:rPr>
        <w:t>HUMANITARIAN        1        $0.00 |    1        $0.00 |    0          $0.00 |    0          $0.00 |</w:t>
      </w:r>
    </w:p>
    <w:p w14:paraId="24FCD56C" w14:textId="77777777" w:rsidR="00791AAB" w:rsidRPr="00932E8C" w:rsidRDefault="00791AAB" w:rsidP="00791AAB">
      <w:pPr>
        <w:pStyle w:val="example"/>
        <w:rPr>
          <w:sz w:val="14"/>
        </w:rPr>
      </w:pPr>
      <w:r w:rsidRPr="00932E8C">
        <w:rPr>
          <w:sz w:val="14"/>
        </w:rPr>
        <w:t>INTERAGENCY         1    $7,200.00 |    0        $0.00 |    1      $7,200.00 |    0          $0.00 |</w:t>
      </w:r>
    </w:p>
    <w:p w14:paraId="12944B78" w14:textId="77777777" w:rsidR="00791AAB" w:rsidRPr="00932E8C" w:rsidRDefault="00791AAB" w:rsidP="00791AAB">
      <w:pPr>
        <w:pStyle w:val="example"/>
        <w:rPr>
          <w:sz w:val="14"/>
        </w:rPr>
      </w:pPr>
      <w:r w:rsidRPr="00932E8C">
        <w:rPr>
          <w:sz w:val="14"/>
        </w:rPr>
        <w:t>MEANS TEST/CAT. C  13   $11,964.00 |    8   $11,284.00 |    4        $160.00 |    1        $520.00 |</w:t>
      </w:r>
    </w:p>
    <w:p w14:paraId="5E1FF167" w14:textId="77777777" w:rsidR="00791AAB" w:rsidRPr="00932E8C" w:rsidRDefault="00791AAB" w:rsidP="00791AAB">
      <w:pPr>
        <w:pStyle w:val="example"/>
        <w:rPr>
          <w:sz w:val="14"/>
        </w:rPr>
      </w:pPr>
      <w:r w:rsidRPr="00932E8C">
        <w:rPr>
          <w:sz w:val="14"/>
        </w:rPr>
        <w:t>MEDICARE ESRD       1  $124,900.00 |    1  $124,900.00 |    0          $0.00 |    0          $0.00 |</w:t>
      </w:r>
    </w:p>
    <w:p w14:paraId="0A7CE476" w14:textId="77777777" w:rsidR="00791AAB" w:rsidRPr="00932E8C" w:rsidRDefault="00791AAB" w:rsidP="00791AAB">
      <w:pPr>
        <w:pStyle w:val="example"/>
        <w:rPr>
          <w:sz w:val="14"/>
        </w:rPr>
      </w:pPr>
      <w:r w:rsidRPr="00932E8C">
        <w:rPr>
          <w:sz w:val="14"/>
        </w:rPr>
        <w:t>NO FAULT INS.      0        $0.00 |    0        $0.00 |    0          $0.00 |    0          $0.00 |</w:t>
      </w:r>
    </w:p>
    <w:p w14:paraId="74552B2D" w14:textId="77777777" w:rsidR="00791AAB" w:rsidRPr="00932E8C" w:rsidRDefault="00791AAB" w:rsidP="00791AAB">
      <w:pPr>
        <w:pStyle w:val="example"/>
        <w:rPr>
          <w:sz w:val="14"/>
        </w:rPr>
      </w:pPr>
      <w:r w:rsidRPr="00932E8C">
        <w:rPr>
          <w:sz w:val="14"/>
        </w:rPr>
        <w:t>REIMBURSABLE INS. 20  $138,852.00 |    6   $12,190.00 |    8    $102,985.00 |    6     $23,677.00 |</w:t>
      </w:r>
    </w:p>
    <w:p w14:paraId="026652EA" w14:textId="77777777" w:rsidR="00791AAB" w:rsidRPr="00932E8C" w:rsidRDefault="00791AAB" w:rsidP="00791AAB">
      <w:pPr>
        <w:pStyle w:val="example"/>
        <w:rPr>
          <w:sz w:val="14"/>
        </w:rPr>
      </w:pPr>
      <w:r w:rsidRPr="00932E8C">
        <w:rPr>
          <w:sz w:val="14"/>
        </w:rPr>
        <w:t>SHARING AGREEMENT   0        $0.00 |    0        $0.00 |    0          $0.00 |    0          $0.00 |</w:t>
      </w:r>
    </w:p>
    <w:p w14:paraId="2A878E56" w14:textId="77777777" w:rsidR="00791AAB" w:rsidRPr="00932E8C" w:rsidRDefault="00791AAB" w:rsidP="00791AAB">
      <w:pPr>
        <w:pStyle w:val="example"/>
        <w:rPr>
          <w:sz w:val="14"/>
        </w:rPr>
      </w:pPr>
      <w:r w:rsidRPr="00932E8C">
        <w:rPr>
          <w:sz w:val="14"/>
        </w:rPr>
        <w:t>TORT FEASOR         0        $0.00 |    0        $0.00 |    0          $0.00 |    0          $0.00 |</w:t>
      </w:r>
    </w:p>
    <w:p w14:paraId="2D6C3CFB" w14:textId="77777777" w:rsidR="00791AAB" w:rsidRPr="00932E8C" w:rsidRDefault="00791AAB" w:rsidP="00791AAB">
      <w:pPr>
        <w:pStyle w:val="example"/>
        <w:rPr>
          <w:sz w:val="14"/>
        </w:rPr>
      </w:pPr>
      <w:r w:rsidRPr="00932E8C">
        <w:rPr>
          <w:sz w:val="14"/>
        </w:rPr>
        <w:t>UNKNOWN             0        $0.00 |    0        $0.00 |    0          $0.00 |    0          $0.00 |</w:t>
      </w:r>
    </w:p>
    <w:p w14:paraId="2C6C3B75" w14:textId="77777777" w:rsidR="00791AAB" w:rsidRPr="00932E8C" w:rsidRDefault="00791AAB" w:rsidP="00791AAB">
      <w:pPr>
        <w:pStyle w:val="example"/>
        <w:rPr>
          <w:sz w:val="14"/>
        </w:rPr>
      </w:pPr>
      <w:r w:rsidRPr="00932E8C">
        <w:rPr>
          <w:sz w:val="14"/>
        </w:rPr>
        <w:t>WORKERS' COMP.     1    $2,250.00 |    0        $0.00 |    1      $2,250.00 |    0          $0.00 |</w:t>
      </w:r>
    </w:p>
    <w:p w14:paraId="4F31BBEA" w14:textId="77777777" w:rsidR="00791AAB" w:rsidRPr="00932E8C" w:rsidRDefault="00791AAB" w:rsidP="00791AAB">
      <w:pPr>
        <w:pStyle w:val="example"/>
        <w:rPr>
          <w:sz w:val="14"/>
        </w:rPr>
      </w:pPr>
      <w:r w:rsidRPr="00932E8C">
        <w:rPr>
          <w:sz w:val="14"/>
        </w:rPr>
        <w:t>___________________________________________________________________________________________________</w:t>
      </w:r>
    </w:p>
    <w:p w14:paraId="4202D3A1" w14:textId="77777777" w:rsidR="00791AAB" w:rsidRPr="00932E8C" w:rsidRDefault="00791AAB" w:rsidP="00791AAB">
      <w:pPr>
        <w:pStyle w:val="example"/>
        <w:rPr>
          <w:sz w:val="14"/>
        </w:rPr>
      </w:pPr>
      <w:r w:rsidRPr="00932E8C">
        <w:rPr>
          <w:sz w:val="14"/>
        </w:rPr>
        <w:t>TOTALS             38  $285,293.00 |   16  $148,374.00 |   14    $112,595.00 |    8     $24,324.00 |</w:t>
      </w:r>
    </w:p>
    <w:p w14:paraId="017D963E" w14:textId="77777777" w:rsidR="00791AAB" w:rsidRPr="00932E8C" w:rsidRDefault="00791AAB" w:rsidP="00791AAB">
      <w:pPr>
        <w:pStyle w:val="example"/>
        <w:rPr>
          <w:sz w:val="14"/>
        </w:rPr>
      </w:pPr>
    </w:p>
    <w:p w14:paraId="49F97854" w14:textId="77777777" w:rsidR="00791AAB" w:rsidRPr="00932E8C" w:rsidRDefault="00791AAB" w:rsidP="00791AAB">
      <w:pPr>
        <w:pStyle w:val="example"/>
        <w:rPr>
          <w:sz w:val="14"/>
        </w:rPr>
      </w:pPr>
    </w:p>
    <w:p w14:paraId="028A0404" w14:textId="77777777" w:rsidR="00791AAB" w:rsidRPr="00932E8C" w:rsidRDefault="00791AAB" w:rsidP="00791AAB">
      <w:pPr>
        <w:pStyle w:val="example"/>
        <w:jc w:val="right"/>
        <w:rPr>
          <w:sz w:val="14"/>
        </w:rPr>
      </w:pPr>
      <w:r w:rsidRPr="00932E8C">
        <w:rPr>
          <w:sz w:val="14"/>
        </w:rPr>
        <w:t>Date/Time Printed: JUL 14,1988@07:46</w:t>
      </w:r>
    </w:p>
    <w:p w14:paraId="03C8AFB3" w14:textId="77777777" w:rsidR="00791AAB" w:rsidRPr="00932E8C" w:rsidRDefault="00791AAB" w:rsidP="00791AAB">
      <w:pPr>
        <w:pStyle w:val="example"/>
        <w:rPr>
          <w:sz w:val="14"/>
        </w:rPr>
      </w:pPr>
    </w:p>
    <w:p w14:paraId="450919E1" w14:textId="77777777" w:rsidR="00791AAB" w:rsidRPr="00932E8C" w:rsidRDefault="00791AAB" w:rsidP="00791AAB">
      <w:pPr>
        <w:pStyle w:val="example"/>
        <w:rPr>
          <w:sz w:val="14"/>
        </w:rPr>
      </w:pPr>
      <w:r w:rsidRPr="00932E8C">
        <w:rPr>
          <w:sz w:val="14"/>
        </w:rPr>
        <w:t>Summary of Pending Bill Authorizations for period covering JAN 3,1988 through MAR 1,1988 (by Event Date)</w:t>
      </w:r>
    </w:p>
    <w:p w14:paraId="0932B1E3" w14:textId="77777777" w:rsidR="00791AAB" w:rsidRPr="00932E8C" w:rsidRDefault="00791AAB" w:rsidP="00791AAB">
      <w:pPr>
        <w:pStyle w:val="example"/>
        <w:rPr>
          <w:sz w:val="14"/>
        </w:rPr>
      </w:pPr>
      <w:r w:rsidRPr="00932E8C">
        <w:rPr>
          <w:sz w:val="14"/>
        </w:rPr>
        <w:t>___________________________________________________________________________________________________</w:t>
      </w:r>
    </w:p>
    <w:p w14:paraId="78DEFDE5" w14:textId="77777777" w:rsidR="00791AAB" w:rsidRPr="00932E8C" w:rsidRDefault="00791AAB" w:rsidP="00791AAB">
      <w:pPr>
        <w:pStyle w:val="example"/>
        <w:rPr>
          <w:sz w:val="14"/>
        </w:rPr>
      </w:pPr>
      <w:r w:rsidRPr="00932E8C">
        <w:rPr>
          <w:sz w:val="14"/>
        </w:rPr>
        <w:t xml:space="preserve">                    TOTAL PENDING  |      NO ACTION    |      REVIEWED       |      AUTHORIZED     |</w:t>
      </w:r>
    </w:p>
    <w:p w14:paraId="1DBF2F62" w14:textId="77777777" w:rsidR="00791AAB" w:rsidRPr="00932E8C" w:rsidRDefault="00791AAB" w:rsidP="00791AAB">
      <w:pPr>
        <w:pStyle w:val="example"/>
        <w:rPr>
          <w:sz w:val="14"/>
        </w:rPr>
      </w:pPr>
      <w:r w:rsidRPr="00932E8C">
        <w:rPr>
          <w:sz w:val="14"/>
        </w:rPr>
        <w:t>BILL TYPE         Number    Dollars|  Number    Dollars|  Number      Dollars|  Number      Dollars|</w:t>
      </w:r>
    </w:p>
    <w:p w14:paraId="4A897960" w14:textId="77777777" w:rsidR="00791AAB" w:rsidRPr="00932E8C" w:rsidRDefault="00791AAB" w:rsidP="00791AAB">
      <w:pPr>
        <w:pStyle w:val="example"/>
        <w:rPr>
          <w:sz w:val="14"/>
        </w:rPr>
      </w:pPr>
      <w:r w:rsidRPr="00932E8C">
        <w:rPr>
          <w:sz w:val="14"/>
        </w:rPr>
        <w:t>====================================================================================================</w:t>
      </w:r>
    </w:p>
    <w:p w14:paraId="17022940" w14:textId="77777777" w:rsidR="00791AAB" w:rsidRPr="00932E8C" w:rsidRDefault="00791AAB" w:rsidP="00791AAB">
      <w:pPr>
        <w:pStyle w:val="example"/>
        <w:rPr>
          <w:sz w:val="14"/>
        </w:rPr>
      </w:pPr>
      <w:r w:rsidRPr="00932E8C">
        <w:rPr>
          <w:sz w:val="14"/>
        </w:rPr>
        <w:t>CRIME VICTIM        0        $0.00 |    0        $0.00 |    0          $0.00 |    0          $0.00 |</w:t>
      </w:r>
    </w:p>
    <w:p w14:paraId="48F539C4" w14:textId="77777777" w:rsidR="00791AAB" w:rsidRPr="00932E8C" w:rsidRDefault="00791AAB" w:rsidP="00791AAB">
      <w:pPr>
        <w:pStyle w:val="example"/>
        <w:rPr>
          <w:sz w:val="14"/>
        </w:rPr>
      </w:pPr>
      <w:r w:rsidRPr="00932E8C">
        <w:rPr>
          <w:sz w:val="14"/>
        </w:rPr>
        <w:t>DENTAL              0        $0.00 |    0        $0.00 |    0          $0.00 |    0          $0.00 |</w:t>
      </w:r>
    </w:p>
    <w:p w14:paraId="02B5F2EB" w14:textId="77777777" w:rsidR="00791AAB" w:rsidRPr="00932E8C" w:rsidRDefault="00791AAB" w:rsidP="00791AAB">
      <w:pPr>
        <w:pStyle w:val="example"/>
        <w:rPr>
          <w:sz w:val="14"/>
        </w:rPr>
      </w:pPr>
      <w:r w:rsidRPr="00932E8C">
        <w:rPr>
          <w:sz w:val="14"/>
        </w:rPr>
        <w:t>HUMANITARIAN        1        $0.00 |    1        $0.00 |    0          $0.00 |    0          $0.00 |</w:t>
      </w:r>
    </w:p>
    <w:p w14:paraId="1934C544" w14:textId="77777777" w:rsidR="00791AAB" w:rsidRPr="00932E8C" w:rsidRDefault="00791AAB" w:rsidP="00791AAB">
      <w:pPr>
        <w:pStyle w:val="example"/>
        <w:rPr>
          <w:sz w:val="14"/>
        </w:rPr>
      </w:pPr>
      <w:r w:rsidRPr="00932E8C">
        <w:rPr>
          <w:sz w:val="14"/>
        </w:rPr>
        <w:t>INTERAGENCY         0        $0.00 |    0        $0.00 |    0          $0.00 |    0          $0.00 |</w:t>
      </w:r>
    </w:p>
    <w:p w14:paraId="18807569" w14:textId="77777777" w:rsidR="00791AAB" w:rsidRPr="00932E8C" w:rsidRDefault="00791AAB" w:rsidP="00791AAB">
      <w:pPr>
        <w:pStyle w:val="example"/>
        <w:rPr>
          <w:sz w:val="14"/>
        </w:rPr>
      </w:pPr>
      <w:r w:rsidRPr="00932E8C">
        <w:rPr>
          <w:sz w:val="14"/>
        </w:rPr>
        <w:t>MEANS TEST/CAT. C   8   $11,284.00 |    3        $0.00 |    0          $0.00 |    5     $11,284.00 |</w:t>
      </w:r>
    </w:p>
    <w:p w14:paraId="1324EE00" w14:textId="77777777" w:rsidR="00791AAB" w:rsidRPr="00932E8C" w:rsidRDefault="00791AAB" w:rsidP="00791AAB">
      <w:pPr>
        <w:pStyle w:val="example"/>
        <w:rPr>
          <w:sz w:val="14"/>
        </w:rPr>
      </w:pPr>
      <w:r w:rsidRPr="00932E8C">
        <w:rPr>
          <w:sz w:val="14"/>
        </w:rPr>
        <w:t>MEDICARE ESRD       1  $124,900.00 |    1  $124,900.00 |    0          $0.00 |    0          $0.00 |</w:t>
      </w:r>
    </w:p>
    <w:p w14:paraId="0ACB39F7" w14:textId="77777777" w:rsidR="00791AAB" w:rsidRPr="00932E8C" w:rsidRDefault="00791AAB" w:rsidP="00791AAB">
      <w:pPr>
        <w:pStyle w:val="example"/>
        <w:rPr>
          <w:sz w:val="14"/>
        </w:rPr>
      </w:pPr>
      <w:r w:rsidRPr="00932E8C">
        <w:rPr>
          <w:sz w:val="14"/>
        </w:rPr>
        <w:t>NO FAULT INS.      0        $0.00 |    0        $0.00 |    0          $0.00 |    0          $0.00 |</w:t>
      </w:r>
    </w:p>
    <w:p w14:paraId="317B628B" w14:textId="77777777" w:rsidR="00791AAB" w:rsidRPr="00932E8C" w:rsidRDefault="00791AAB" w:rsidP="00791AAB">
      <w:pPr>
        <w:pStyle w:val="example"/>
        <w:rPr>
          <w:sz w:val="14"/>
        </w:rPr>
      </w:pPr>
      <w:r w:rsidRPr="00932E8C">
        <w:rPr>
          <w:sz w:val="14"/>
        </w:rPr>
        <w:t>REIMBURSABLE INS.  6   $12,190.00 |    2        $0.00 |    3     $12,140.00 |    1         $50.00 |</w:t>
      </w:r>
    </w:p>
    <w:p w14:paraId="65802F9B" w14:textId="77777777" w:rsidR="00791AAB" w:rsidRPr="00932E8C" w:rsidRDefault="00791AAB" w:rsidP="00791AAB">
      <w:pPr>
        <w:pStyle w:val="example"/>
        <w:rPr>
          <w:sz w:val="14"/>
        </w:rPr>
      </w:pPr>
      <w:r w:rsidRPr="00932E8C">
        <w:rPr>
          <w:sz w:val="14"/>
        </w:rPr>
        <w:t>SHARING AGREEMENT   0        $0.00 |    0        $0.00 |    0          $0.00 |    0          $0.00 |</w:t>
      </w:r>
    </w:p>
    <w:p w14:paraId="01AF4798" w14:textId="77777777" w:rsidR="00791AAB" w:rsidRPr="00932E8C" w:rsidRDefault="00791AAB" w:rsidP="00791AAB">
      <w:pPr>
        <w:pStyle w:val="example"/>
        <w:rPr>
          <w:sz w:val="14"/>
        </w:rPr>
      </w:pPr>
      <w:r w:rsidRPr="00932E8C">
        <w:rPr>
          <w:sz w:val="14"/>
        </w:rPr>
        <w:t>TORT FEASOR         0        $0.00 |    0        $0.00 |    0          $0.00 |    0          $0.00 |</w:t>
      </w:r>
    </w:p>
    <w:p w14:paraId="3C5A567B" w14:textId="77777777" w:rsidR="00791AAB" w:rsidRPr="00932E8C" w:rsidRDefault="00791AAB" w:rsidP="00791AAB">
      <w:pPr>
        <w:pStyle w:val="example"/>
        <w:rPr>
          <w:sz w:val="14"/>
        </w:rPr>
      </w:pPr>
      <w:r w:rsidRPr="00932E8C">
        <w:rPr>
          <w:sz w:val="14"/>
        </w:rPr>
        <w:t>UNKNOWN             0        $0.00 |    0        $0.00 |    0          $0.00 |    0          $0.00 |</w:t>
      </w:r>
    </w:p>
    <w:p w14:paraId="70B4725E" w14:textId="77777777" w:rsidR="00791AAB" w:rsidRPr="00932E8C" w:rsidRDefault="00791AAB" w:rsidP="00791AAB">
      <w:pPr>
        <w:pStyle w:val="example"/>
        <w:rPr>
          <w:sz w:val="14"/>
        </w:rPr>
      </w:pPr>
      <w:r w:rsidRPr="00932E8C">
        <w:rPr>
          <w:sz w:val="14"/>
        </w:rPr>
        <w:t>WORKERS' COMP.     0        $0.00 |    0        $0.00 |    0          $0.00 |    0          $0.00 |</w:t>
      </w:r>
    </w:p>
    <w:p w14:paraId="55946E24" w14:textId="77777777" w:rsidR="00791AAB" w:rsidRPr="00932E8C" w:rsidRDefault="00791AAB" w:rsidP="00791AAB">
      <w:pPr>
        <w:pStyle w:val="example"/>
        <w:rPr>
          <w:sz w:val="14"/>
        </w:rPr>
      </w:pPr>
      <w:r w:rsidRPr="00932E8C">
        <w:rPr>
          <w:sz w:val="14"/>
        </w:rPr>
        <w:t>___________________________________________________________________________________________________</w:t>
      </w:r>
    </w:p>
    <w:p w14:paraId="3A524DCB" w14:textId="77777777" w:rsidR="00791AAB" w:rsidRPr="00932E8C" w:rsidRDefault="00791AAB" w:rsidP="00791AAB">
      <w:pPr>
        <w:pStyle w:val="example"/>
        <w:rPr>
          <w:sz w:val="14"/>
        </w:rPr>
      </w:pPr>
      <w:r w:rsidRPr="00932E8C">
        <w:rPr>
          <w:sz w:val="14"/>
        </w:rPr>
        <w:t>PENDING TOTALS     16  $148,374.00 |    7  $124,900.00 |    3     $12,140.00 |    6     $11,334.00 |</w:t>
      </w:r>
    </w:p>
    <w:p w14:paraId="027F421C" w14:textId="77777777" w:rsidR="00791AAB" w:rsidRDefault="00791AAB" w:rsidP="00791AAB">
      <w:pPr>
        <w:pStyle w:val="Heading5"/>
      </w:pPr>
      <w:r w:rsidRPr="00932E8C">
        <w:br w:type="page"/>
      </w:r>
      <w:bookmarkStart w:id="602" w:name="_Toc352067160"/>
      <w:bookmarkStart w:id="603" w:name="_Toc352067354"/>
      <w:bookmarkStart w:id="604" w:name="_Toc377048553"/>
      <w:bookmarkStart w:id="605" w:name="_Ref433116874"/>
      <w:bookmarkStart w:id="606" w:name="_Toc428457236"/>
      <w:bookmarkStart w:id="607" w:name="_Toc445883236"/>
      <w:bookmarkStart w:id="608" w:name="_Toc536524436"/>
      <w:r w:rsidRPr="00932E8C">
        <w:lastRenderedPageBreak/>
        <w:t>Insurance Payment Trend Report</w:t>
      </w:r>
      <w:bookmarkEnd w:id="602"/>
      <w:bookmarkEnd w:id="603"/>
      <w:bookmarkEnd w:id="604"/>
      <w:bookmarkEnd w:id="605"/>
      <w:bookmarkEnd w:id="606"/>
      <w:bookmarkEnd w:id="607"/>
      <w:bookmarkEnd w:id="608"/>
    </w:p>
    <w:p w14:paraId="6717EC15" w14:textId="77777777" w:rsidR="005333F2" w:rsidRPr="005333F2" w:rsidRDefault="005333F2" w:rsidP="005333F2"/>
    <w:p w14:paraId="1BC8DF83" w14:textId="77777777" w:rsidR="00791AAB" w:rsidRPr="00932E8C" w:rsidRDefault="00791AAB" w:rsidP="00791AAB">
      <w:r w:rsidRPr="00932E8C">
        <w:t xml:space="preserve">This option allows you to analyze payment trends among insurance companies and track receivables which are due your facility. Many different criteria may be specified to limit the selection of bills such as rate type, inpatient or outpatient bills, open or closed bills, treatment dates, bill printed dates, and insurance companies. </w:t>
      </w:r>
    </w:p>
    <w:p w14:paraId="04337511" w14:textId="77777777" w:rsidR="00791AAB" w:rsidRPr="00932E8C" w:rsidRDefault="00791AAB" w:rsidP="00791AAB"/>
    <w:p w14:paraId="451EC3CC" w14:textId="77777777" w:rsidR="005333F2" w:rsidRDefault="005333F2" w:rsidP="005333F2">
      <w:bookmarkStart w:id="609" w:name="_Toc352067161"/>
      <w:bookmarkStart w:id="610" w:name="_Toc352067355"/>
      <w:bookmarkStart w:id="611" w:name="_Toc377048554"/>
      <w:bookmarkStart w:id="612" w:name="_Toc428457237"/>
      <w:bookmarkStart w:id="613" w:name="_Toc445883237"/>
      <w:r w:rsidRPr="00932E8C">
        <w:t>The report may be run for a single insurance company or a range of companies. In addition, the user may analyze any specialized subset of bills by selecting an additional field from the BILL/CLAIMS file (#399) and specifying a range of values for that field.</w:t>
      </w:r>
    </w:p>
    <w:p w14:paraId="484A52E8" w14:textId="77777777" w:rsidR="005333F2" w:rsidRDefault="005333F2" w:rsidP="005333F2"/>
    <w:p w14:paraId="665B7A67" w14:textId="77777777" w:rsidR="005333F2" w:rsidRDefault="005333F2" w:rsidP="005333F2">
      <w:r>
        <w:t>The Insurance Payment Trend Report displays the Payer’s Name/TIN in the Header on the Summary and Main reports using the Payer TIN and Name stored in the (835).</w:t>
      </w:r>
    </w:p>
    <w:p w14:paraId="5E739F60" w14:textId="77777777" w:rsidR="005333F2" w:rsidRDefault="005333F2" w:rsidP="005333F2"/>
    <w:p w14:paraId="14B61D8A" w14:textId="77777777" w:rsidR="005333F2" w:rsidRDefault="005333F2" w:rsidP="005333F2">
      <w:pPr>
        <w:pStyle w:val="BodyText"/>
      </w:pPr>
      <w:r>
        <w:t>The Insurance Payment Trend Report displays the 835 indicator (%) in front of the Patient Name if an 835 (ERA) is attached to the reported claim.</w:t>
      </w:r>
    </w:p>
    <w:p w14:paraId="2997EDAF" w14:textId="77777777" w:rsidR="005333F2" w:rsidRDefault="005333F2" w:rsidP="005333F2">
      <w:pPr>
        <w:pStyle w:val="BodyText"/>
      </w:pPr>
    </w:p>
    <w:p w14:paraId="44860F0B" w14:textId="77777777" w:rsidR="005333F2" w:rsidRDefault="005333F2" w:rsidP="005333F2">
      <w:pPr>
        <w:pStyle w:val="BodyText"/>
      </w:pPr>
    </w:p>
    <w:p w14:paraId="65FBE2E0" w14:textId="77777777" w:rsidR="005333F2" w:rsidRDefault="005333F2" w:rsidP="005333F2">
      <w:r>
        <w:t>Sample Output</w:t>
      </w:r>
    </w:p>
    <w:p w14:paraId="0B3B88F7" w14:textId="77777777" w:rsidR="005333F2" w:rsidRDefault="005333F2" w:rsidP="005333F2">
      <w:pPr>
        <w:pStyle w:val="PlainText"/>
        <w:pBdr>
          <w:top w:val="single" w:sz="4" w:space="1" w:color="auto"/>
          <w:left w:val="single" w:sz="4" w:space="4" w:color="auto"/>
          <w:bottom w:val="single" w:sz="4" w:space="1" w:color="auto"/>
          <w:right w:val="single" w:sz="4" w:space="4" w:color="auto"/>
        </w:pBdr>
      </w:pPr>
    </w:p>
    <w:p w14:paraId="06021A31"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REIMBURSABLE INS. PAYMENT TREND REPORT - OUTPATIENT BILLING         MAY 06, 2014   PAGE   1</w:t>
      </w:r>
    </w:p>
    <w:p w14:paraId="19B36E98"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DATE BILL PRINTED: 05/05/14 - 05/06/14                                         </w:t>
      </w:r>
    </w:p>
    <w:p w14:paraId="13A677D1"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Note: '*' after the Bill No. denotes a CLOSED bill</w:t>
      </w:r>
    </w:p>
    <w:p w14:paraId="744F420C"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p>
    <w:p w14:paraId="1FA5BE3F"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BILL         PATIENT                                   DATE     </w:t>
      </w:r>
      <w:proofErr w:type="spellStart"/>
      <w:r w:rsidRPr="00982CA6">
        <w:rPr>
          <w:sz w:val="18"/>
        </w:rPr>
        <w:t>DATE</w:t>
      </w:r>
      <w:proofErr w:type="spellEnd"/>
      <w:r w:rsidRPr="00982CA6">
        <w:rPr>
          <w:sz w:val="18"/>
        </w:rPr>
        <w:t xml:space="preserve"> BILL  #   </w:t>
      </w:r>
    </w:p>
    <w:p w14:paraId="34804257"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AMOUNT    </w:t>
      </w:r>
      <w:proofErr w:type="spellStart"/>
      <w:r w:rsidRPr="00982CA6">
        <w:rPr>
          <w:sz w:val="18"/>
        </w:rPr>
        <w:t>AMOUNT</w:t>
      </w:r>
      <w:proofErr w:type="spellEnd"/>
      <w:r w:rsidRPr="00982CA6">
        <w:rPr>
          <w:sz w:val="18"/>
        </w:rPr>
        <w:t xml:space="preserve">       </w:t>
      </w:r>
      <w:proofErr w:type="spellStart"/>
      <w:r w:rsidRPr="00982CA6">
        <w:rPr>
          <w:sz w:val="18"/>
        </w:rPr>
        <w:t>AMOUNT</w:t>
      </w:r>
      <w:proofErr w:type="spellEnd"/>
      <w:r w:rsidRPr="00982CA6">
        <w:rPr>
          <w:sz w:val="18"/>
        </w:rPr>
        <w:t xml:space="preserve">     </w:t>
      </w:r>
      <w:proofErr w:type="spellStart"/>
      <w:r w:rsidRPr="00982CA6">
        <w:rPr>
          <w:sz w:val="18"/>
        </w:rPr>
        <w:t>AMOUNT</w:t>
      </w:r>
      <w:proofErr w:type="spellEnd"/>
      <w:r w:rsidRPr="00982CA6">
        <w:rPr>
          <w:sz w:val="18"/>
        </w:rPr>
        <w:t xml:space="preserve">    PERC</w:t>
      </w:r>
    </w:p>
    <w:p w14:paraId="377DDA13"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NUMBER       NAME (AGE)            BILL FROM  -  TO   PRINTED    CLOSED   DAYS </w:t>
      </w:r>
    </w:p>
    <w:p w14:paraId="7223D5E7"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BILLED   COLLECTED     UNPAID     PENDING   COLL</w:t>
      </w:r>
    </w:p>
    <w:p w14:paraId="63D1F84D"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w:t>
      </w:r>
    </w:p>
    <w:p w14:paraId="092F85B5"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M A I N  R E P O R T</w:t>
      </w:r>
    </w:p>
    <w:p w14:paraId="7F291B29" w14:textId="77777777" w:rsidR="005333F2" w:rsidRPr="00535333" w:rsidRDefault="005333F2" w:rsidP="005333F2">
      <w:pPr>
        <w:pStyle w:val="PlainText"/>
        <w:pBdr>
          <w:top w:val="single" w:sz="4" w:space="1" w:color="auto"/>
          <w:left w:val="single" w:sz="4" w:space="4" w:color="auto"/>
          <w:bottom w:val="single" w:sz="4" w:space="1" w:color="auto"/>
          <w:right w:val="single" w:sz="4" w:space="4" w:color="auto"/>
        </w:pBdr>
        <w:rPr>
          <w:sz w:val="10"/>
        </w:rPr>
      </w:pPr>
    </w:p>
    <w:p w14:paraId="6703ECC0"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INSURANCE CARRIER: AARP</w:t>
      </w:r>
      <w:r w:rsidRPr="00982CA6">
        <w:rPr>
          <w:b/>
          <w:sz w:val="22"/>
          <w:u w:val="single"/>
        </w:rPr>
        <w:t>/&lt;PAYER TIN&gt;</w:t>
      </w:r>
    </w:p>
    <w:p w14:paraId="1C9E8181"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P.O. BOX 819</w:t>
      </w:r>
    </w:p>
    <w:p w14:paraId="07DB0018"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ATLANTA, GEORGIA   303740189        Phone: 800 523-5800</w:t>
      </w:r>
    </w:p>
    <w:p w14:paraId="779F3E1B" w14:textId="77777777" w:rsidR="005333F2" w:rsidRPr="00535333" w:rsidRDefault="005333F2" w:rsidP="005333F2">
      <w:pPr>
        <w:pStyle w:val="PlainText"/>
        <w:pBdr>
          <w:top w:val="single" w:sz="4" w:space="1" w:color="auto"/>
          <w:left w:val="single" w:sz="4" w:space="4" w:color="auto"/>
          <w:bottom w:val="single" w:sz="4" w:space="1" w:color="auto"/>
          <w:right w:val="single" w:sz="4" w:space="4" w:color="auto"/>
        </w:pBdr>
        <w:rPr>
          <w:sz w:val="10"/>
        </w:rPr>
      </w:pPr>
    </w:p>
    <w:p w14:paraId="331E8426"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Group #42</w:t>
      </w:r>
    </w:p>
    <w:p w14:paraId="34C086D6"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proofErr w:type="spellStart"/>
      <w:r w:rsidRPr="00982CA6">
        <w:rPr>
          <w:sz w:val="18"/>
        </w:rPr>
        <w:t>Kxxxxxx</w:t>
      </w:r>
      <w:proofErr w:type="spellEnd"/>
      <w:r w:rsidRPr="00982CA6">
        <w:rPr>
          <w:sz w:val="18"/>
        </w:rPr>
        <w:t xml:space="preserve">      </w:t>
      </w:r>
      <w:r w:rsidRPr="00982CA6">
        <w:rPr>
          <w:b/>
          <w:sz w:val="24"/>
          <w:u w:val="single"/>
        </w:rPr>
        <w:t>%</w:t>
      </w:r>
      <w:r w:rsidRPr="00982CA6">
        <w:rPr>
          <w:sz w:val="18"/>
        </w:rPr>
        <w:t xml:space="preserve">&lt;Patient Name&gt;  04/07/14 04/07/14  05/06/14  ACTIVE     0 </w:t>
      </w:r>
    </w:p>
    <w:p w14:paraId="5901A232" w14:textId="77777777" w:rsidR="005333F2" w:rsidRPr="00982CA6" w:rsidRDefault="005333F2" w:rsidP="005333F2">
      <w:pPr>
        <w:pStyle w:val="PlainText"/>
        <w:pBdr>
          <w:top w:val="single" w:sz="4" w:space="1" w:color="auto"/>
          <w:left w:val="single" w:sz="4" w:space="4" w:color="auto"/>
          <w:bottom w:val="single" w:sz="4" w:space="1" w:color="auto"/>
          <w:right w:val="single" w:sz="4" w:space="4" w:color="auto"/>
        </w:pBdr>
        <w:rPr>
          <w:sz w:val="18"/>
        </w:rPr>
      </w:pPr>
      <w:r w:rsidRPr="00982CA6">
        <w:rPr>
          <w:sz w:val="18"/>
        </w:rPr>
        <w:t xml:space="preserve">      19.11       0.00       19.11       19.11   0.00</w:t>
      </w:r>
    </w:p>
    <w:p w14:paraId="2EB84BEE" w14:textId="77777777" w:rsidR="005333F2" w:rsidRDefault="005333F2" w:rsidP="005333F2"/>
    <w:p w14:paraId="6F45B549" w14:textId="77777777" w:rsidR="005333F2" w:rsidRPr="00932E8C" w:rsidRDefault="005333F2" w:rsidP="005333F2"/>
    <w:p w14:paraId="6048AAD4" w14:textId="77777777" w:rsidR="005333F2" w:rsidRPr="00932E8C" w:rsidRDefault="005333F2" w:rsidP="005333F2"/>
    <w:p w14:paraId="5ECE63DA" w14:textId="77777777" w:rsidR="005333F2" w:rsidRPr="00932E8C" w:rsidRDefault="005333F2" w:rsidP="005333F2">
      <w:pPr>
        <w:tabs>
          <w:tab w:val="left" w:pos="2340"/>
        </w:tabs>
      </w:pPr>
      <w:r w:rsidRPr="00932E8C">
        <w:t>You have the option to run a detailed report for all claims which meet the report criteria, or to print summary statistics only. The detailed report includes the bill number, patient name and age (as of the bill event date), bill from and to dates, date the bill was printed (authorized), date the bill closed, the number of days the bill has been open (the difference between the DATE PRINTED and the DATE BILL CLOSED fields), the amounts billed, collected, unpaid, remaining open, and percentage collected. The AMOUNT PENDING column has been added to differentiate the number of unpaid dollars and the number of dollars which are still pending collection. If the bill is not closed, the amount pending is the same as the amount unpaid. If the bill is closed (signified by an asterisk next to the bill number), the amount pending is zero.</w:t>
      </w:r>
    </w:p>
    <w:p w14:paraId="2ED97E0F" w14:textId="77777777" w:rsidR="005333F2" w:rsidRPr="00932E8C" w:rsidRDefault="005333F2" w:rsidP="005333F2"/>
    <w:p w14:paraId="68C5D373" w14:textId="77777777" w:rsidR="005333F2" w:rsidRPr="00932E8C" w:rsidRDefault="005333F2" w:rsidP="005333F2">
      <w:pPr>
        <w:tabs>
          <w:tab w:val="left" w:pos="2340"/>
        </w:tabs>
      </w:pPr>
      <w:r w:rsidRPr="00932E8C">
        <w:t>The report is sorted alphabetically by insurance company name and a subtotal for number of bills, amount billed, amount collected, amount unpaid, amount pending, and percentage collected is given for each company. If you choose only to print summary statistics, only these subtotals are printed. Also included, for either the detailed or summary report, are the grand totals for these categories. A margin width of 132 cols. is required for this output.</w:t>
      </w:r>
    </w:p>
    <w:p w14:paraId="084DBFFE" w14:textId="77777777" w:rsidR="005333F2" w:rsidRPr="00932E8C" w:rsidRDefault="005333F2" w:rsidP="005333F2"/>
    <w:p w14:paraId="29CB2541" w14:textId="77777777" w:rsidR="005333F2" w:rsidRDefault="005333F2" w:rsidP="005333F2">
      <w:r w:rsidRPr="00932E8C">
        <w:t>The DATE BILL CLOSED field will always have an entry. If the bill is not actually closed, the Accounts Receivable status of the bill will appear on the report in the DATE BILL CLOSED column. If a bill is closed, an asterisk (*) will appear after the bill number.</w:t>
      </w:r>
      <w:r>
        <w:t xml:space="preserve"> If a bill is rejected a “c” will display next to that bill number. </w:t>
      </w:r>
      <w:r w:rsidRPr="00BF0D11">
        <w:rPr>
          <w:i/>
          <w:szCs w:val="24"/>
        </w:rPr>
        <w:br w:type="page"/>
      </w:r>
    </w:p>
    <w:p w14:paraId="7160E801" w14:textId="77777777" w:rsidR="005333F2" w:rsidRPr="00932E8C" w:rsidRDefault="005333F2" w:rsidP="005333F2"/>
    <w:p w14:paraId="2DB173D0" w14:textId="77777777" w:rsidR="005333F2" w:rsidRPr="00932E8C" w:rsidRDefault="005333F2" w:rsidP="005333F2">
      <w:pPr>
        <w:pStyle w:val="StyleHeading6Before0ptAfter0pt"/>
        <w:rPr>
          <w:u w:val="single"/>
        </w:rPr>
      </w:pPr>
      <w:r w:rsidRPr="00932E8C">
        <w:t>Sample Output for a Range of Insurance Companies</w:t>
      </w:r>
    </w:p>
    <w:p w14:paraId="0BB4B960" w14:textId="77777777" w:rsidR="005333F2" w:rsidRPr="00932E8C" w:rsidRDefault="005333F2" w:rsidP="005333F2">
      <w:pPr>
        <w:pStyle w:val="example"/>
        <w:rPr>
          <w:sz w:val="12"/>
        </w:rPr>
      </w:pPr>
      <w:r w:rsidRPr="00932E8C">
        <w:rPr>
          <w:sz w:val="12"/>
        </w:rPr>
        <w:t>REIMBURSABLE INS. PAYMENT TREND REPORT  --  COMBINED INPATIENT AND OUTPATIENT BILLING             NOV 26, 1993   PAGE: 1</w:t>
      </w:r>
    </w:p>
    <w:p w14:paraId="2F383DF1" w14:textId="77777777" w:rsidR="005333F2" w:rsidRPr="00932E8C" w:rsidRDefault="005333F2" w:rsidP="005333F2">
      <w:pPr>
        <w:pStyle w:val="example"/>
        <w:rPr>
          <w:sz w:val="12"/>
        </w:rPr>
      </w:pPr>
      <w:r w:rsidRPr="00932E8C">
        <w:rPr>
          <w:sz w:val="12"/>
        </w:rPr>
        <w:t xml:space="preserve">      DATE BILL PRINTED: 01/01/92  -  03/04/92          Note: '*' after the Bill Number denotes a CLOSED bill</w:t>
      </w:r>
    </w:p>
    <w:p w14:paraId="1BAD0485" w14:textId="77777777" w:rsidR="005333F2" w:rsidRPr="00932E8C" w:rsidRDefault="005333F2" w:rsidP="005333F2">
      <w:pPr>
        <w:pStyle w:val="example"/>
        <w:rPr>
          <w:sz w:val="12"/>
        </w:rPr>
      </w:pPr>
      <w:r w:rsidRPr="00932E8C">
        <w:rPr>
          <w:sz w:val="12"/>
        </w:rPr>
        <w:t xml:space="preserve">      DISCHARGE STATUS: ALL VALUES</w:t>
      </w:r>
    </w:p>
    <w:p w14:paraId="57931E1C" w14:textId="77777777" w:rsidR="005333F2" w:rsidRPr="00932E8C" w:rsidRDefault="005333F2" w:rsidP="005333F2">
      <w:pPr>
        <w:pStyle w:val="example"/>
        <w:rPr>
          <w:sz w:val="12"/>
        </w:rPr>
      </w:pPr>
      <w:r w:rsidRPr="00932E8C">
        <w:rPr>
          <w:sz w:val="12"/>
        </w:rPr>
        <w:t>BILL      PATIENT                                     DATE     DATE BILL   #     AMOUNT   AMOUNT      AMOUNT   AMOUNT    PERCENT</w:t>
      </w:r>
    </w:p>
    <w:p w14:paraId="41F6F010" w14:textId="77777777" w:rsidR="005333F2" w:rsidRPr="00932E8C" w:rsidRDefault="005333F2" w:rsidP="005333F2">
      <w:pPr>
        <w:pStyle w:val="example"/>
        <w:rPr>
          <w:sz w:val="12"/>
        </w:rPr>
      </w:pPr>
      <w:r w:rsidRPr="00932E8C">
        <w:rPr>
          <w:sz w:val="12"/>
        </w:rPr>
        <w:t>NUMBER    NAME/ (AGE)            BILL FROM  -  TO    PRINTED    CLOSED    DAYS   BILLED  COLLECTED    UNPAID   PENDING   COLLECTED</w:t>
      </w:r>
    </w:p>
    <w:p w14:paraId="39647220" w14:textId="77777777" w:rsidR="005333F2" w:rsidRPr="00932E8C" w:rsidRDefault="005333F2" w:rsidP="005333F2">
      <w:pPr>
        <w:pStyle w:val="example"/>
        <w:rPr>
          <w:sz w:val="12"/>
        </w:rPr>
      </w:pPr>
      <w:r w:rsidRPr="00932E8C">
        <w:rPr>
          <w:sz w:val="12"/>
        </w:rPr>
        <w:t>----------------------------------------------------------------------------------------------------------------------------------</w:t>
      </w:r>
    </w:p>
    <w:p w14:paraId="5D7B0712" w14:textId="77777777" w:rsidR="005333F2" w:rsidRPr="00932E8C" w:rsidRDefault="005333F2" w:rsidP="005333F2">
      <w:pPr>
        <w:pStyle w:val="example"/>
        <w:rPr>
          <w:sz w:val="12"/>
        </w:rPr>
      </w:pPr>
    </w:p>
    <w:p w14:paraId="53CB2863" w14:textId="77777777" w:rsidR="005333F2" w:rsidRPr="00932E8C" w:rsidRDefault="005333F2" w:rsidP="005333F2">
      <w:pPr>
        <w:pStyle w:val="example"/>
        <w:rPr>
          <w:sz w:val="12"/>
        </w:rPr>
      </w:pPr>
      <w:r w:rsidRPr="00932E8C">
        <w:rPr>
          <w:sz w:val="12"/>
        </w:rPr>
        <w:t xml:space="preserve">        PRIMARY INSURANCE CARRIER: ABC  </w:t>
      </w:r>
    </w:p>
    <w:p w14:paraId="33D9388E" w14:textId="77777777" w:rsidR="005333F2" w:rsidRPr="00932E8C" w:rsidRDefault="005333F2" w:rsidP="005333F2">
      <w:pPr>
        <w:pStyle w:val="example"/>
        <w:rPr>
          <w:sz w:val="12"/>
        </w:rPr>
      </w:pPr>
      <w:r w:rsidRPr="00932E8C">
        <w:rPr>
          <w:sz w:val="12"/>
        </w:rPr>
        <w:t xml:space="preserve">                                    123 </w:t>
      </w:r>
      <w:r w:rsidRPr="00932E8C">
        <w:rPr>
          <w:caps/>
          <w:sz w:val="12"/>
        </w:rPr>
        <w:t>Ave Of The Moons</w:t>
      </w:r>
    </w:p>
    <w:p w14:paraId="2F5B6A37" w14:textId="77777777" w:rsidR="005333F2" w:rsidRPr="00932E8C" w:rsidRDefault="005333F2" w:rsidP="005333F2">
      <w:pPr>
        <w:pStyle w:val="example"/>
        <w:rPr>
          <w:sz w:val="12"/>
        </w:rPr>
      </w:pPr>
      <w:r w:rsidRPr="00932E8C">
        <w:rPr>
          <w:sz w:val="12"/>
        </w:rPr>
        <w:t xml:space="preserve">                                    LOS ANGELES, CALIFORNIA   00098               Phone: 618-567-9871</w:t>
      </w:r>
    </w:p>
    <w:p w14:paraId="61069685" w14:textId="77777777" w:rsidR="005333F2" w:rsidRPr="00932E8C" w:rsidRDefault="005333F2" w:rsidP="005333F2">
      <w:pPr>
        <w:pStyle w:val="example"/>
        <w:rPr>
          <w:sz w:val="12"/>
        </w:rPr>
      </w:pPr>
    </w:p>
    <w:p w14:paraId="54C964A6" w14:textId="77777777" w:rsidR="005333F2" w:rsidRPr="00932E8C" w:rsidRDefault="005333F2" w:rsidP="005333F2">
      <w:pPr>
        <w:pStyle w:val="example"/>
        <w:rPr>
          <w:sz w:val="12"/>
        </w:rPr>
      </w:pPr>
      <w:r w:rsidRPr="00932E8C">
        <w:rPr>
          <w:sz w:val="12"/>
        </w:rPr>
        <w:t>L10042  IBpatient,one    (49)      02/07/92  02/07/92  02/07/92  NEW BILL    658    200.00    100.00     100.00    100.00    50.00</w:t>
      </w:r>
    </w:p>
    <w:p w14:paraId="4D272991" w14:textId="77777777" w:rsidR="005333F2" w:rsidRPr="00932E8C" w:rsidRDefault="005333F2" w:rsidP="005333F2">
      <w:pPr>
        <w:pStyle w:val="example"/>
        <w:rPr>
          <w:sz w:val="12"/>
        </w:rPr>
      </w:pPr>
      <w:r w:rsidRPr="00932E8C">
        <w:rPr>
          <w:sz w:val="12"/>
        </w:rPr>
        <w:t xml:space="preserve">                                                                                --------- ---------  --------- ---------  --------</w:t>
      </w:r>
    </w:p>
    <w:p w14:paraId="727283C7" w14:textId="77777777" w:rsidR="005333F2" w:rsidRPr="00932E8C" w:rsidRDefault="005333F2" w:rsidP="005333F2">
      <w:pPr>
        <w:pStyle w:val="example"/>
        <w:rPr>
          <w:sz w:val="12"/>
        </w:rPr>
      </w:pPr>
      <w:r w:rsidRPr="00932E8C">
        <w:rPr>
          <w:sz w:val="12"/>
        </w:rPr>
        <w:t>TOTAL NUMBER OF BILLS: 1                                                          200.00    100.00     100.00    100.00    50.00</w:t>
      </w:r>
    </w:p>
    <w:p w14:paraId="2E365CE9" w14:textId="77777777" w:rsidR="005333F2" w:rsidRPr="00932E8C" w:rsidRDefault="005333F2" w:rsidP="005333F2">
      <w:pPr>
        <w:pStyle w:val="example"/>
        <w:rPr>
          <w:sz w:val="12"/>
        </w:rPr>
      </w:pPr>
    </w:p>
    <w:p w14:paraId="7697149B" w14:textId="77777777" w:rsidR="005333F2" w:rsidRPr="00932E8C" w:rsidRDefault="005333F2" w:rsidP="005333F2">
      <w:pPr>
        <w:pStyle w:val="example"/>
        <w:rPr>
          <w:sz w:val="12"/>
        </w:rPr>
      </w:pPr>
    </w:p>
    <w:p w14:paraId="1CFE86D5" w14:textId="77777777" w:rsidR="005333F2" w:rsidRPr="00932E8C" w:rsidRDefault="005333F2" w:rsidP="005333F2">
      <w:pPr>
        <w:pStyle w:val="example"/>
        <w:rPr>
          <w:sz w:val="12"/>
        </w:rPr>
      </w:pPr>
      <w:r w:rsidRPr="00932E8C">
        <w:rPr>
          <w:sz w:val="12"/>
        </w:rPr>
        <w:t xml:space="preserve">        PRIMARY INSURANCE CARRIER: ABC  </w:t>
      </w:r>
    </w:p>
    <w:p w14:paraId="6B874B0E" w14:textId="77777777" w:rsidR="005333F2" w:rsidRPr="00932E8C" w:rsidRDefault="005333F2" w:rsidP="005333F2">
      <w:pPr>
        <w:pStyle w:val="example"/>
        <w:rPr>
          <w:sz w:val="12"/>
        </w:rPr>
      </w:pPr>
      <w:r w:rsidRPr="00932E8C">
        <w:rPr>
          <w:sz w:val="12"/>
        </w:rPr>
        <w:t xml:space="preserve">                                    789 UBIQUITOUS STREET</w:t>
      </w:r>
    </w:p>
    <w:p w14:paraId="40574256" w14:textId="77777777" w:rsidR="005333F2" w:rsidRPr="00932E8C" w:rsidRDefault="005333F2" w:rsidP="005333F2">
      <w:pPr>
        <w:pStyle w:val="example"/>
        <w:rPr>
          <w:sz w:val="12"/>
        </w:rPr>
      </w:pPr>
      <w:r w:rsidRPr="00932E8C">
        <w:rPr>
          <w:sz w:val="12"/>
        </w:rPr>
        <w:t xml:space="preserve">                                    SALT LAKE CITY, UTAH   44432</w:t>
      </w:r>
    </w:p>
    <w:p w14:paraId="6E98A698" w14:textId="77777777" w:rsidR="005333F2" w:rsidRPr="00932E8C" w:rsidRDefault="005333F2" w:rsidP="005333F2">
      <w:pPr>
        <w:pStyle w:val="example"/>
        <w:rPr>
          <w:sz w:val="12"/>
        </w:rPr>
      </w:pPr>
    </w:p>
    <w:p w14:paraId="713C0EC0" w14:textId="77777777" w:rsidR="005333F2" w:rsidRPr="00932E8C" w:rsidRDefault="005333F2" w:rsidP="005333F2">
      <w:pPr>
        <w:pStyle w:val="example"/>
        <w:rPr>
          <w:sz w:val="12"/>
        </w:rPr>
      </w:pPr>
      <w:r w:rsidRPr="00932E8C">
        <w:rPr>
          <w:sz w:val="12"/>
        </w:rPr>
        <w:t>L10030  IBpatient,two    (33)    04/09/91  04/14/91  02/06/92  NEW BILL    659   2770.00      0.00    2770.00   2770.00     0.00</w:t>
      </w:r>
    </w:p>
    <w:p w14:paraId="280ECD91" w14:textId="77777777" w:rsidR="005333F2" w:rsidRPr="00932E8C" w:rsidRDefault="005333F2" w:rsidP="005333F2">
      <w:pPr>
        <w:pStyle w:val="example"/>
        <w:rPr>
          <w:sz w:val="12"/>
        </w:rPr>
      </w:pPr>
      <w:r w:rsidRPr="00932E8C">
        <w:rPr>
          <w:sz w:val="12"/>
        </w:rPr>
        <w:t xml:space="preserve">                                                                                --------- ---------  --------- ---------  --------</w:t>
      </w:r>
    </w:p>
    <w:p w14:paraId="5AF10A37" w14:textId="77777777" w:rsidR="005333F2" w:rsidRPr="00932E8C" w:rsidRDefault="005333F2" w:rsidP="005333F2">
      <w:pPr>
        <w:pStyle w:val="example"/>
        <w:rPr>
          <w:sz w:val="12"/>
        </w:rPr>
      </w:pPr>
      <w:r w:rsidRPr="00932E8C">
        <w:rPr>
          <w:sz w:val="12"/>
        </w:rPr>
        <w:t>TOTAL NUMBER OF BILLS: 1                                                         2770.00      0.00    2770.00   2770.00     0.00</w:t>
      </w:r>
    </w:p>
    <w:p w14:paraId="6C21D850" w14:textId="77777777" w:rsidR="005333F2" w:rsidRPr="00932E8C" w:rsidRDefault="005333F2" w:rsidP="005333F2">
      <w:pPr>
        <w:pStyle w:val="example"/>
        <w:rPr>
          <w:sz w:val="12"/>
        </w:rPr>
      </w:pPr>
    </w:p>
    <w:p w14:paraId="69746A53" w14:textId="77777777" w:rsidR="005333F2" w:rsidRPr="00932E8C" w:rsidRDefault="005333F2" w:rsidP="005333F2">
      <w:pPr>
        <w:pStyle w:val="example"/>
        <w:rPr>
          <w:sz w:val="12"/>
        </w:rPr>
      </w:pPr>
    </w:p>
    <w:p w14:paraId="321FD655" w14:textId="77777777" w:rsidR="005333F2" w:rsidRPr="00932E8C" w:rsidRDefault="005333F2" w:rsidP="005333F2">
      <w:pPr>
        <w:pStyle w:val="example"/>
        <w:rPr>
          <w:sz w:val="12"/>
        </w:rPr>
      </w:pPr>
      <w:r w:rsidRPr="00932E8C">
        <w:rPr>
          <w:sz w:val="12"/>
        </w:rPr>
        <w:t xml:space="preserve">        PRIMARY INSURANCE CARRIER: STRAIT INSURANCE</w:t>
      </w:r>
    </w:p>
    <w:p w14:paraId="0A6E4F1A" w14:textId="77777777" w:rsidR="005333F2" w:rsidRPr="00932E8C" w:rsidRDefault="005333F2" w:rsidP="005333F2">
      <w:pPr>
        <w:pStyle w:val="example"/>
        <w:rPr>
          <w:sz w:val="12"/>
        </w:rPr>
      </w:pPr>
      <w:r w:rsidRPr="00932E8C">
        <w:rPr>
          <w:sz w:val="12"/>
        </w:rPr>
        <w:t xml:space="preserve">                                    98 PARK AVE</w:t>
      </w:r>
    </w:p>
    <w:p w14:paraId="44DD5237" w14:textId="77777777" w:rsidR="005333F2" w:rsidRPr="00932E8C" w:rsidRDefault="005333F2" w:rsidP="005333F2">
      <w:pPr>
        <w:pStyle w:val="example"/>
        <w:rPr>
          <w:sz w:val="12"/>
        </w:rPr>
      </w:pPr>
      <w:r w:rsidRPr="00932E8C">
        <w:rPr>
          <w:sz w:val="12"/>
        </w:rPr>
        <w:t xml:space="preserve">                                    SAN ANTONIO, TEXAS   43222</w:t>
      </w:r>
    </w:p>
    <w:p w14:paraId="79A7E38A" w14:textId="77777777" w:rsidR="005333F2" w:rsidRPr="00932E8C" w:rsidRDefault="005333F2" w:rsidP="005333F2">
      <w:pPr>
        <w:pStyle w:val="example"/>
        <w:rPr>
          <w:sz w:val="12"/>
        </w:rPr>
      </w:pPr>
    </w:p>
    <w:p w14:paraId="38D123FD" w14:textId="77777777" w:rsidR="005333F2" w:rsidRPr="00932E8C" w:rsidRDefault="005333F2" w:rsidP="005333F2">
      <w:pPr>
        <w:pStyle w:val="example"/>
        <w:rPr>
          <w:sz w:val="12"/>
        </w:rPr>
      </w:pPr>
      <w:r w:rsidRPr="00932E8C">
        <w:rPr>
          <w:sz w:val="12"/>
        </w:rPr>
        <w:t>L10029  IBpatient,three     (45)  02/05/91  02/05/91  02/18/92  11/26/93    647    950.00    702.50     247.50      0.00    75.00</w:t>
      </w:r>
    </w:p>
    <w:p w14:paraId="4A5E6851" w14:textId="77777777" w:rsidR="005333F2" w:rsidRPr="00932E8C" w:rsidRDefault="005333F2" w:rsidP="005333F2">
      <w:pPr>
        <w:pStyle w:val="example"/>
        <w:rPr>
          <w:sz w:val="12"/>
        </w:rPr>
      </w:pPr>
      <w:r w:rsidRPr="00932E8C">
        <w:rPr>
          <w:sz w:val="12"/>
        </w:rPr>
        <w:t xml:space="preserve">                                                                                --------- ---------  --------- ---------  --------</w:t>
      </w:r>
    </w:p>
    <w:p w14:paraId="22D4C93D" w14:textId="77777777" w:rsidR="005333F2" w:rsidRPr="00932E8C" w:rsidRDefault="005333F2" w:rsidP="005333F2">
      <w:pPr>
        <w:pStyle w:val="example"/>
        <w:rPr>
          <w:sz w:val="12"/>
        </w:rPr>
      </w:pPr>
      <w:r w:rsidRPr="00932E8C">
        <w:rPr>
          <w:sz w:val="12"/>
        </w:rPr>
        <w:t>TOTAL NUMBER OF BILLS: 1                                                          950.00    702.50     247.50      0.00    75.00</w:t>
      </w:r>
    </w:p>
    <w:p w14:paraId="5838EC85" w14:textId="77777777" w:rsidR="005333F2" w:rsidRPr="00932E8C" w:rsidRDefault="005333F2" w:rsidP="005333F2">
      <w:pPr>
        <w:pStyle w:val="example"/>
        <w:rPr>
          <w:sz w:val="12"/>
        </w:rPr>
      </w:pPr>
    </w:p>
    <w:p w14:paraId="1AD68F79" w14:textId="77777777" w:rsidR="005333F2" w:rsidRPr="00932E8C" w:rsidRDefault="005333F2" w:rsidP="005333F2">
      <w:pPr>
        <w:pStyle w:val="example"/>
        <w:rPr>
          <w:sz w:val="12"/>
        </w:rPr>
      </w:pPr>
    </w:p>
    <w:p w14:paraId="344AD0AD" w14:textId="77777777" w:rsidR="005333F2" w:rsidRPr="00932E8C" w:rsidRDefault="005333F2" w:rsidP="005333F2">
      <w:pPr>
        <w:pStyle w:val="example"/>
        <w:rPr>
          <w:sz w:val="12"/>
        </w:rPr>
      </w:pPr>
      <w:r w:rsidRPr="00932E8C">
        <w:rPr>
          <w:sz w:val="12"/>
        </w:rPr>
        <w:t xml:space="preserve">      GRAND TOTAL NUMBER OF BILLS:            3</w:t>
      </w:r>
    </w:p>
    <w:p w14:paraId="35344DC5" w14:textId="77777777" w:rsidR="005333F2" w:rsidRPr="00932E8C" w:rsidRDefault="005333F2" w:rsidP="005333F2">
      <w:pPr>
        <w:pStyle w:val="example"/>
        <w:rPr>
          <w:sz w:val="12"/>
        </w:rPr>
      </w:pPr>
      <w:r w:rsidRPr="00932E8C">
        <w:rPr>
          <w:sz w:val="12"/>
        </w:rPr>
        <w:t xml:space="preserve">      GRAND TOTAL AMOUNT BILLED:        3920.00</w:t>
      </w:r>
    </w:p>
    <w:p w14:paraId="32985F00" w14:textId="77777777" w:rsidR="005333F2" w:rsidRPr="00932E8C" w:rsidRDefault="005333F2" w:rsidP="005333F2">
      <w:pPr>
        <w:pStyle w:val="example"/>
        <w:rPr>
          <w:sz w:val="12"/>
        </w:rPr>
      </w:pPr>
      <w:r w:rsidRPr="00932E8C">
        <w:rPr>
          <w:sz w:val="12"/>
        </w:rPr>
        <w:t xml:space="preserve">      GRAND TOTAL AMOUNT COLLECTED:      802.50</w:t>
      </w:r>
    </w:p>
    <w:p w14:paraId="1A815413" w14:textId="77777777" w:rsidR="005333F2" w:rsidRPr="00932E8C" w:rsidRDefault="005333F2" w:rsidP="005333F2">
      <w:pPr>
        <w:pStyle w:val="example"/>
        <w:rPr>
          <w:sz w:val="12"/>
        </w:rPr>
      </w:pPr>
      <w:r w:rsidRPr="00932E8C">
        <w:rPr>
          <w:sz w:val="12"/>
        </w:rPr>
        <w:t xml:space="preserve">      GRAND TOTAL AMOUNT UNPAID:        3117.50</w:t>
      </w:r>
    </w:p>
    <w:p w14:paraId="6E8324E8" w14:textId="77777777" w:rsidR="005333F2" w:rsidRPr="00932E8C" w:rsidRDefault="005333F2" w:rsidP="005333F2">
      <w:pPr>
        <w:pStyle w:val="example"/>
        <w:rPr>
          <w:sz w:val="12"/>
        </w:rPr>
      </w:pPr>
      <w:r w:rsidRPr="00932E8C">
        <w:rPr>
          <w:sz w:val="12"/>
        </w:rPr>
        <w:t xml:space="preserve">      GRAND TOTAL AMOUNT PENDING:       2870.00</w:t>
      </w:r>
    </w:p>
    <w:p w14:paraId="382BC77A" w14:textId="77777777" w:rsidR="005333F2" w:rsidRPr="00932E8C" w:rsidRDefault="005333F2" w:rsidP="005333F2">
      <w:pPr>
        <w:pStyle w:val="example"/>
        <w:rPr>
          <w:sz w:val="12"/>
        </w:rPr>
      </w:pPr>
      <w:r w:rsidRPr="00932E8C">
        <w:rPr>
          <w:sz w:val="12"/>
        </w:rPr>
        <w:t xml:space="preserve">      PERCENTAGE COLLECTED:               20.47</w:t>
      </w:r>
    </w:p>
    <w:p w14:paraId="02905C14" w14:textId="77777777" w:rsidR="005333F2" w:rsidRPr="00932E8C" w:rsidRDefault="005333F2" w:rsidP="005333F2"/>
    <w:p w14:paraId="77292D0D" w14:textId="77777777" w:rsidR="005333F2" w:rsidRPr="00932E8C" w:rsidRDefault="005333F2" w:rsidP="005333F2"/>
    <w:p w14:paraId="01B23800" w14:textId="77777777" w:rsidR="005333F2" w:rsidRPr="00932E8C" w:rsidRDefault="005333F2" w:rsidP="005333F2">
      <w:pPr>
        <w:pStyle w:val="StyleHeading6CenturySchoolbookBefore0ptAfter0pt"/>
      </w:pPr>
      <w:r w:rsidRPr="00932E8C">
        <w:t>Sample Output for a Single Insurance Company</w:t>
      </w:r>
    </w:p>
    <w:p w14:paraId="2D1B0E2D" w14:textId="77777777" w:rsidR="005333F2" w:rsidRPr="00932E8C" w:rsidRDefault="005333F2" w:rsidP="005333F2">
      <w:pPr>
        <w:pStyle w:val="example"/>
        <w:rPr>
          <w:sz w:val="12"/>
        </w:rPr>
      </w:pPr>
      <w:r w:rsidRPr="00932E8C">
        <w:rPr>
          <w:sz w:val="12"/>
        </w:rPr>
        <w:t>REIMBURSABLE INS. PAYMENT TREND REPORT  --  COMBINED INPATIENT AND OUTPATIENT BILLING             SEP 27, 1995   PAGE: 1</w:t>
      </w:r>
    </w:p>
    <w:p w14:paraId="01FB9458" w14:textId="77777777" w:rsidR="005333F2" w:rsidRPr="00932E8C" w:rsidRDefault="005333F2" w:rsidP="005333F2">
      <w:pPr>
        <w:pStyle w:val="example"/>
        <w:rPr>
          <w:sz w:val="12"/>
        </w:rPr>
      </w:pPr>
      <w:r w:rsidRPr="00932E8C">
        <w:rPr>
          <w:sz w:val="12"/>
        </w:rPr>
        <w:t xml:space="preserve">      DATE BILL PRINTED: 01/01/95  -  09/27/95          Note: '*' after the Bill Number denotes a CLOSED bill</w:t>
      </w:r>
    </w:p>
    <w:p w14:paraId="2B769CBB" w14:textId="77777777" w:rsidR="005333F2" w:rsidRPr="00932E8C" w:rsidRDefault="005333F2" w:rsidP="005333F2">
      <w:pPr>
        <w:pStyle w:val="example"/>
        <w:rPr>
          <w:sz w:val="12"/>
        </w:rPr>
      </w:pPr>
      <w:r w:rsidRPr="00932E8C">
        <w:rPr>
          <w:sz w:val="12"/>
        </w:rPr>
        <w:t>BILL      PATIENT                                   DATE     DATE BILL  #       AMOUNT    AMOUNT      AMOUNT    AMOUNT    PERC</w:t>
      </w:r>
    </w:p>
    <w:p w14:paraId="00678496" w14:textId="77777777" w:rsidR="005333F2" w:rsidRPr="00932E8C" w:rsidRDefault="005333F2" w:rsidP="005333F2">
      <w:pPr>
        <w:pStyle w:val="example"/>
        <w:rPr>
          <w:sz w:val="12"/>
        </w:rPr>
      </w:pPr>
      <w:r w:rsidRPr="00932E8C">
        <w:rPr>
          <w:sz w:val="12"/>
        </w:rPr>
        <w:t>NUMBER    NAME/ (AGE)          BILL FROM  -  TO    PRINTED    CLOSED   DAYS     BILLED   COLLECTED    UNPAID    PENDING   COLL</w:t>
      </w:r>
    </w:p>
    <w:p w14:paraId="1E562006" w14:textId="77777777" w:rsidR="005333F2" w:rsidRPr="00932E8C" w:rsidRDefault="005333F2" w:rsidP="005333F2">
      <w:pPr>
        <w:pStyle w:val="example"/>
        <w:rPr>
          <w:sz w:val="12"/>
        </w:rPr>
      </w:pPr>
      <w:r w:rsidRPr="00932E8C">
        <w:rPr>
          <w:sz w:val="12"/>
        </w:rPr>
        <w:t>----------------------------------------------------------------------------------------------------------------------------------</w:t>
      </w:r>
    </w:p>
    <w:p w14:paraId="69173C21" w14:textId="77777777" w:rsidR="005333F2" w:rsidRPr="00932E8C" w:rsidRDefault="005333F2" w:rsidP="005333F2">
      <w:pPr>
        <w:pStyle w:val="example"/>
        <w:rPr>
          <w:sz w:val="12"/>
        </w:rPr>
      </w:pPr>
    </w:p>
    <w:p w14:paraId="3B6A9DD2" w14:textId="77777777" w:rsidR="005333F2" w:rsidRPr="00932E8C" w:rsidRDefault="005333F2" w:rsidP="005333F2">
      <w:pPr>
        <w:pStyle w:val="example"/>
        <w:rPr>
          <w:sz w:val="12"/>
        </w:rPr>
      </w:pPr>
    </w:p>
    <w:p w14:paraId="04356758" w14:textId="77777777" w:rsidR="005333F2" w:rsidRPr="00932E8C" w:rsidRDefault="005333F2" w:rsidP="005333F2">
      <w:pPr>
        <w:pStyle w:val="example"/>
        <w:rPr>
          <w:sz w:val="12"/>
        </w:rPr>
      </w:pPr>
      <w:r w:rsidRPr="00932E8C">
        <w:rPr>
          <w:sz w:val="12"/>
        </w:rPr>
        <w:t xml:space="preserve">      PRIMARY INSURANCE CARRIER: ABC  </w:t>
      </w:r>
    </w:p>
    <w:p w14:paraId="0FCA5D95" w14:textId="77777777" w:rsidR="005333F2" w:rsidRPr="00932E8C" w:rsidRDefault="005333F2" w:rsidP="005333F2">
      <w:pPr>
        <w:pStyle w:val="example"/>
        <w:rPr>
          <w:sz w:val="12"/>
        </w:rPr>
      </w:pPr>
      <w:r w:rsidRPr="00932E8C">
        <w:rPr>
          <w:sz w:val="12"/>
        </w:rPr>
        <w:t xml:space="preserve">                                  123 AVE OF THE MOONS</w:t>
      </w:r>
    </w:p>
    <w:p w14:paraId="6174E2F6" w14:textId="77777777" w:rsidR="005333F2" w:rsidRPr="00932E8C" w:rsidRDefault="005333F2" w:rsidP="005333F2">
      <w:pPr>
        <w:pStyle w:val="example"/>
        <w:rPr>
          <w:sz w:val="12"/>
        </w:rPr>
      </w:pPr>
      <w:r w:rsidRPr="00932E8C">
        <w:rPr>
          <w:sz w:val="12"/>
        </w:rPr>
        <w:t xml:space="preserve">                                  LOS ANGELES, CALIFORNIA  00098         Phone: 618-555-9871</w:t>
      </w:r>
    </w:p>
    <w:p w14:paraId="5C33DC4B" w14:textId="77777777" w:rsidR="005333F2" w:rsidRPr="00932E8C" w:rsidRDefault="005333F2" w:rsidP="005333F2">
      <w:pPr>
        <w:pStyle w:val="example"/>
        <w:rPr>
          <w:sz w:val="12"/>
        </w:rPr>
      </w:pPr>
    </w:p>
    <w:p w14:paraId="4C971CC9" w14:textId="77777777" w:rsidR="005333F2" w:rsidRPr="00932E8C" w:rsidRDefault="005333F2" w:rsidP="005333F2">
      <w:pPr>
        <w:pStyle w:val="example"/>
        <w:rPr>
          <w:sz w:val="12"/>
        </w:rPr>
      </w:pPr>
      <w:r w:rsidRPr="00932E8C">
        <w:rPr>
          <w:sz w:val="12"/>
        </w:rPr>
        <w:t>L01226    IBpatient,one    (70)    06/22/95  07/10/95  09/20/95   NEW BILL    1      194.00       0.00    194.00     194.00   0.00</w:t>
      </w:r>
    </w:p>
    <w:p w14:paraId="5C38284E" w14:textId="77777777" w:rsidR="005333F2" w:rsidRPr="00932E8C" w:rsidRDefault="005333F2" w:rsidP="005333F2">
      <w:pPr>
        <w:pStyle w:val="example"/>
        <w:rPr>
          <w:sz w:val="12"/>
        </w:rPr>
      </w:pPr>
      <w:r w:rsidRPr="00932E8C">
        <w:rPr>
          <w:sz w:val="12"/>
        </w:rPr>
        <w:t>L01227    IBpatient,two    (70)    07/17/95  07/31/95  09/20/95   NEW BILL    1      194.00       0.00    194.00     194.00   0.00</w:t>
      </w:r>
    </w:p>
    <w:p w14:paraId="716F17A4" w14:textId="77777777" w:rsidR="005333F2" w:rsidRPr="00932E8C" w:rsidRDefault="005333F2" w:rsidP="005333F2">
      <w:pPr>
        <w:pStyle w:val="example"/>
        <w:rPr>
          <w:sz w:val="12"/>
        </w:rPr>
      </w:pPr>
      <w:r w:rsidRPr="00932E8C">
        <w:rPr>
          <w:sz w:val="12"/>
        </w:rPr>
        <w:t>L00381    IBpatient,three    (46)  01/01/92  07/02/92  03/28/95   NEW BILL  177     4460.00       0.00   4460.00    4460.00   0.00</w:t>
      </w:r>
    </w:p>
    <w:p w14:paraId="4DEAF094" w14:textId="77777777" w:rsidR="005333F2" w:rsidRPr="00932E8C" w:rsidRDefault="005333F2" w:rsidP="005333F2">
      <w:pPr>
        <w:pStyle w:val="example"/>
        <w:rPr>
          <w:sz w:val="12"/>
        </w:rPr>
      </w:pPr>
      <w:r w:rsidRPr="00932E8C">
        <w:rPr>
          <w:sz w:val="12"/>
        </w:rPr>
        <w:t>L00823    IBpatient,four    (68)   10/22/93  10/22/93  03/15/95   NEW BILL  190      178.00       0.00    178.00     178.00   0.00</w:t>
      </w:r>
    </w:p>
    <w:p w14:paraId="491C3D4D" w14:textId="77777777" w:rsidR="005333F2" w:rsidRPr="00932E8C" w:rsidRDefault="005333F2" w:rsidP="005333F2">
      <w:pPr>
        <w:pStyle w:val="example"/>
        <w:rPr>
          <w:sz w:val="12"/>
        </w:rPr>
      </w:pPr>
      <w:r w:rsidRPr="00932E8C">
        <w:rPr>
          <w:sz w:val="12"/>
        </w:rPr>
        <w:t xml:space="preserve">                                                                             ----------  ---------  --------  ---------  -----</w:t>
      </w:r>
    </w:p>
    <w:p w14:paraId="5B687D26" w14:textId="77777777" w:rsidR="005333F2" w:rsidRPr="00932E8C" w:rsidRDefault="005333F2" w:rsidP="005333F2">
      <w:pPr>
        <w:pStyle w:val="example"/>
        <w:rPr>
          <w:sz w:val="12"/>
        </w:rPr>
      </w:pPr>
      <w:r w:rsidRPr="00932E8C">
        <w:rPr>
          <w:sz w:val="12"/>
        </w:rPr>
        <w:t>TOTAL NUMBER OF BILLS: 4                                                       5026.00       0.00   5026.00    5026.00   0.00</w:t>
      </w:r>
    </w:p>
    <w:p w14:paraId="52961443" w14:textId="77777777" w:rsidR="005333F2" w:rsidRPr="00932E8C" w:rsidRDefault="005333F2" w:rsidP="005333F2">
      <w:pPr>
        <w:pStyle w:val="example"/>
        <w:rPr>
          <w:sz w:val="12"/>
        </w:rPr>
      </w:pPr>
    </w:p>
    <w:p w14:paraId="62943909" w14:textId="77777777" w:rsidR="005333F2" w:rsidRPr="00932E8C" w:rsidRDefault="005333F2" w:rsidP="005333F2">
      <w:pPr>
        <w:pStyle w:val="example"/>
        <w:rPr>
          <w:sz w:val="12"/>
        </w:rPr>
      </w:pPr>
    </w:p>
    <w:p w14:paraId="6B5D0148" w14:textId="77777777" w:rsidR="005333F2" w:rsidRPr="00932E8C" w:rsidRDefault="005333F2" w:rsidP="005333F2">
      <w:pPr>
        <w:pStyle w:val="example"/>
        <w:rPr>
          <w:sz w:val="12"/>
        </w:rPr>
      </w:pPr>
      <w:r w:rsidRPr="00932E8C">
        <w:rPr>
          <w:sz w:val="12"/>
        </w:rPr>
        <w:t xml:space="preserve">      GRAND TOTAL NUMBER OF BILLS:            4</w:t>
      </w:r>
    </w:p>
    <w:p w14:paraId="6A072063" w14:textId="77777777" w:rsidR="005333F2" w:rsidRPr="00932E8C" w:rsidRDefault="005333F2" w:rsidP="005333F2">
      <w:pPr>
        <w:pStyle w:val="example"/>
        <w:rPr>
          <w:sz w:val="12"/>
        </w:rPr>
      </w:pPr>
      <w:r w:rsidRPr="00932E8C">
        <w:rPr>
          <w:sz w:val="12"/>
        </w:rPr>
        <w:t xml:space="preserve">      GRAND TOTAL AMOUNT BILLED:        5026.00</w:t>
      </w:r>
    </w:p>
    <w:p w14:paraId="2E727246" w14:textId="77777777" w:rsidR="005333F2" w:rsidRPr="00932E8C" w:rsidRDefault="005333F2" w:rsidP="005333F2">
      <w:pPr>
        <w:pStyle w:val="example"/>
        <w:rPr>
          <w:sz w:val="12"/>
        </w:rPr>
      </w:pPr>
      <w:r w:rsidRPr="00932E8C">
        <w:rPr>
          <w:sz w:val="12"/>
        </w:rPr>
        <w:t xml:space="preserve">      GRAND TOTAL AMOUNT COLLECTED:        0.00</w:t>
      </w:r>
    </w:p>
    <w:p w14:paraId="7796A804" w14:textId="77777777" w:rsidR="005333F2" w:rsidRPr="00932E8C" w:rsidRDefault="005333F2" w:rsidP="005333F2">
      <w:pPr>
        <w:pStyle w:val="example"/>
        <w:rPr>
          <w:sz w:val="12"/>
        </w:rPr>
      </w:pPr>
      <w:r w:rsidRPr="00932E8C">
        <w:rPr>
          <w:sz w:val="12"/>
        </w:rPr>
        <w:t xml:space="preserve">      GRAND TOTAL AMOUNT UNPAID:        5026.00</w:t>
      </w:r>
    </w:p>
    <w:p w14:paraId="69B89152" w14:textId="77777777" w:rsidR="005333F2" w:rsidRPr="00932E8C" w:rsidRDefault="005333F2" w:rsidP="005333F2">
      <w:pPr>
        <w:pStyle w:val="example"/>
        <w:rPr>
          <w:sz w:val="12"/>
        </w:rPr>
      </w:pPr>
      <w:r w:rsidRPr="00932E8C">
        <w:rPr>
          <w:sz w:val="12"/>
        </w:rPr>
        <w:t xml:space="preserve">      GRAND TOTAL AMOUNT PENDING:       5026.00</w:t>
      </w:r>
    </w:p>
    <w:p w14:paraId="68ABD7F8" w14:textId="77777777" w:rsidR="005333F2" w:rsidRPr="00932E8C" w:rsidRDefault="005333F2" w:rsidP="005333F2">
      <w:pPr>
        <w:pStyle w:val="example"/>
        <w:rPr>
          <w:sz w:val="12"/>
        </w:rPr>
      </w:pPr>
      <w:r w:rsidRPr="00932E8C">
        <w:rPr>
          <w:sz w:val="12"/>
        </w:rPr>
        <w:t xml:space="preserve">      PERCENTAGE COLLECTED:                0.00</w:t>
      </w:r>
    </w:p>
    <w:p w14:paraId="2389357D" w14:textId="77777777" w:rsidR="00791AAB" w:rsidRPr="00932E8C" w:rsidRDefault="005333F2" w:rsidP="005333F2">
      <w:pPr>
        <w:pStyle w:val="Heading5"/>
      </w:pPr>
      <w:r w:rsidRPr="00932E8C">
        <w:br w:type="page"/>
      </w:r>
      <w:bookmarkStart w:id="614" w:name="_Toc536524437"/>
      <w:r w:rsidR="00791AAB" w:rsidRPr="00932E8C">
        <w:lastRenderedPageBreak/>
        <w:t>Unbilled BASC for Insured Patient Appointments</w:t>
      </w:r>
      <w:bookmarkEnd w:id="609"/>
      <w:bookmarkEnd w:id="610"/>
      <w:bookmarkEnd w:id="611"/>
      <w:bookmarkEnd w:id="612"/>
      <w:bookmarkEnd w:id="613"/>
      <w:bookmarkEnd w:id="614"/>
    </w:p>
    <w:p w14:paraId="61D5C191" w14:textId="77777777" w:rsidR="00791AAB" w:rsidRPr="00932E8C" w:rsidRDefault="00791AAB" w:rsidP="00791AAB">
      <w:r w:rsidRPr="00932E8C">
        <w:t>The Unbilled BASC for Insured Patient Appointments report lists all BASC (billable ambulatory surgical code) procedures for scheduled appointments of insured patients that could not be matched with BASC procedures entered on a bill for the patient for a selected date range. The match is based on the appointment date in Scheduling and the procedure date in Billing. The purpose of this report is to find all CPTs that were entered in Scheduling but never brought into Billing.</w:t>
      </w:r>
    </w:p>
    <w:p w14:paraId="606FCA9D" w14:textId="77777777" w:rsidR="00791AAB" w:rsidRPr="00932E8C" w:rsidRDefault="00791AAB" w:rsidP="00791AAB">
      <w:pPr>
        <w:tabs>
          <w:tab w:val="left" w:pos="1980"/>
        </w:tabs>
      </w:pPr>
    </w:p>
    <w:p w14:paraId="3BBCDB4D" w14:textId="77777777" w:rsidR="00791AAB" w:rsidRPr="00932E8C" w:rsidRDefault="00791AAB" w:rsidP="00791AAB">
      <w:r w:rsidRPr="00932E8C">
        <w:t>The list is printed in alphabetical order by patient name and provides the patient ID, appointment date, CPT code, and procedure.</w:t>
      </w:r>
    </w:p>
    <w:p w14:paraId="5735F2E3" w14:textId="77777777" w:rsidR="00791AAB" w:rsidRPr="00932E8C" w:rsidRDefault="00791AAB" w:rsidP="00791AAB"/>
    <w:p w14:paraId="4BB3C71B" w14:textId="77777777" w:rsidR="00791AAB" w:rsidRPr="00932E8C" w:rsidRDefault="00791AAB" w:rsidP="00791AAB">
      <w:pPr>
        <w:pStyle w:val="StyleHeading6CenturySchoolbookBefore0ptAfter0pt"/>
      </w:pPr>
      <w:r w:rsidRPr="00932E8C">
        <w:t>Sample Output</w:t>
      </w:r>
    </w:p>
    <w:p w14:paraId="4AEA2C14" w14:textId="77777777" w:rsidR="00791AAB" w:rsidRPr="00932E8C" w:rsidRDefault="00791AAB" w:rsidP="00791AAB">
      <w:pPr>
        <w:pStyle w:val="example"/>
        <w:rPr>
          <w:sz w:val="16"/>
        </w:rPr>
      </w:pPr>
      <w:r w:rsidRPr="00932E8C">
        <w:rPr>
          <w:sz w:val="16"/>
        </w:rPr>
        <w:t xml:space="preserve">   PATIENT NAME            PATIENT ID     APPOINTMENT DATE    BILLABLE AMBULATORY PROCEDURE</w:t>
      </w:r>
    </w:p>
    <w:p w14:paraId="14A9C9DE" w14:textId="77777777" w:rsidR="00791AAB" w:rsidRPr="00932E8C" w:rsidRDefault="00791AAB" w:rsidP="00791AAB">
      <w:pPr>
        <w:pStyle w:val="example"/>
        <w:rPr>
          <w:sz w:val="16"/>
        </w:rPr>
      </w:pPr>
      <w:r w:rsidRPr="00932E8C">
        <w:rPr>
          <w:sz w:val="16"/>
        </w:rPr>
        <w:t>-------------------------------------------------------------------------------------------------</w:t>
      </w:r>
    </w:p>
    <w:p w14:paraId="50B211E1" w14:textId="77777777" w:rsidR="00791AAB" w:rsidRPr="00932E8C" w:rsidRDefault="00791AAB" w:rsidP="00791AAB">
      <w:pPr>
        <w:pStyle w:val="example"/>
        <w:rPr>
          <w:sz w:val="16"/>
        </w:rPr>
      </w:pPr>
    </w:p>
    <w:p w14:paraId="5A64C279" w14:textId="77777777" w:rsidR="00791AAB" w:rsidRPr="00932E8C" w:rsidRDefault="00791AAB" w:rsidP="00791AAB">
      <w:pPr>
        <w:pStyle w:val="example"/>
        <w:rPr>
          <w:sz w:val="16"/>
        </w:rPr>
      </w:pPr>
      <w:r w:rsidRPr="00932E8C">
        <w:rPr>
          <w:sz w:val="16"/>
        </w:rPr>
        <w:t xml:space="preserve">   IBpatient,one           000-11-1111      MAR 27,1992       15950  REMOVE THIGH PRESSURE SORE</w:t>
      </w:r>
    </w:p>
    <w:p w14:paraId="66857EB6" w14:textId="77777777" w:rsidR="00791AAB" w:rsidRPr="00932E8C" w:rsidRDefault="00791AAB" w:rsidP="00791AAB">
      <w:pPr>
        <w:pStyle w:val="example"/>
        <w:rPr>
          <w:sz w:val="16"/>
        </w:rPr>
      </w:pPr>
      <w:r w:rsidRPr="00932E8C">
        <w:rPr>
          <w:sz w:val="16"/>
        </w:rPr>
        <w:t xml:space="preserve">                                                              15951  REMOVE THIGH PRESSURE SORE</w:t>
      </w:r>
    </w:p>
    <w:p w14:paraId="2A5AF565" w14:textId="77777777" w:rsidR="00791AAB" w:rsidRPr="00932E8C" w:rsidRDefault="00791AAB" w:rsidP="00791AAB">
      <w:pPr>
        <w:pStyle w:val="example"/>
        <w:rPr>
          <w:sz w:val="16"/>
        </w:rPr>
      </w:pPr>
    </w:p>
    <w:p w14:paraId="7E84DF08" w14:textId="77777777" w:rsidR="00791AAB" w:rsidRPr="00932E8C" w:rsidRDefault="00791AAB" w:rsidP="00791AAB">
      <w:pPr>
        <w:pStyle w:val="example"/>
        <w:rPr>
          <w:sz w:val="16"/>
        </w:rPr>
      </w:pPr>
      <w:r w:rsidRPr="00932E8C">
        <w:rPr>
          <w:sz w:val="16"/>
        </w:rPr>
        <w:t xml:space="preserve">   IBpatient,two           000-22-2222      MAR 3,1992        85102  BONE MARROW BIOPSY</w:t>
      </w:r>
    </w:p>
    <w:p w14:paraId="4A6D30B7" w14:textId="77777777" w:rsidR="00791AAB" w:rsidRPr="00932E8C" w:rsidRDefault="00791AAB" w:rsidP="00791AAB">
      <w:pPr>
        <w:pStyle w:val="example"/>
        <w:rPr>
          <w:sz w:val="16"/>
        </w:rPr>
      </w:pPr>
    </w:p>
    <w:p w14:paraId="59F2AB3B" w14:textId="77777777" w:rsidR="00791AAB" w:rsidRPr="00932E8C" w:rsidRDefault="00791AAB" w:rsidP="00791AAB">
      <w:pPr>
        <w:pStyle w:val="example"/>
        <w:rPr>
          <w:sz w:val="16"/>
        </w:rPr>
      </w:pPr>
      <w:r w:rsidRPr="00932E8C">
        <w:rPr>
          <w:sz w:val="16"/>
        </w:rPr>
        <w:t xml:space="preserve">   IBpatient,three         000-33-3333      MAR 7,1992        11042  CLEANSING OF SKIN/TISSUE</w:t>
      </w:r>
    </w:p>
    <w:p w14:paraId="4D9FCC9A" w14:textId="77777777" w:rsidR="00791AAB" w:rsidRPr="00932E8C" w:rsidRDefault="00791AAB" w:rsidP="00791AAB">
      <w:pPr>
        <w:pStyle w:val="example"/>
        <w:rPr>
          <w:sz w:val="16"/>
        </w:rPr>
      </w:pPr>
      <w:r w:rsidRPr="00932E8C">
        <w:rPr>
          <w:sz w:val="16"/>
        </w:rPr>
        <w:t xml:space="preserve">   IBpatient,four          000-44-4444      MAR 13,1992       24925  AMPUTATION FOLLOW-UP SURGERY</w:t>
      </w:r>
    </w:p>
    <w:p w14:paraId="06790571" w14:textId="77777777" w:rsidR="00791AAB" w:rsidRPr="00932E8C" w:rsidRDefault="00791AAB" w:rsidP="00791AAB">
      <w:pPr>
        <w:pStyle w:val="Date"/>
        <w:rPr>
          <w:bCs/>
          <w:szCs w:val="24"/>
        </w:rPr>
      </w:pPr>
    </w:p>
    <w:p w14:paraId="6BD27D31" w14:textId="77777777" w:rsidR="00791AAB" w:rsidRPr="00932E8C" w:rsidRDefault="00791AAB" w:rsidP="00791AAB">
      <w:pPr>
        <w:pStyle w:val="Date"/>
        <w:rPr>
          <w:bCs/>
          <w:szCs w:val="24"/>
        </w:rPr>
      </w:pPr>
    </w:p>
    <w:p w14:paraId="0519A309" w14:textId="77777777" w:rsidR="00791AAB" w:rsidRPr="00932E8C" w:rsidRDefault="00791AAB" w:rsidP="00791AAB">
      <w:pPr>
        <w:pStyle w:val="Heading5"/>
      </w:pPr>
      <w:bookmarkStart w:id="615" w:name="_Toc352067162"/>
      <w:bookmarkStart w:id="616" w:name="_Toc352067356"/>
      <w:bookmarkStart w:id="617" w:name="_Toc377048555"/>
      <w:bookmarkStart w:id="618" w:name="_Toc428457238"/>
      <w:bookmarkStart w:id="619" w:name="_Toc445883238"/>
      <w:bookmarkStart w:id="620" w:name="_Toc536524438"/>
      <w:r w:rsidRPr="00932E8C">
        <w:t>ROI Expired Consent</w:t>
      </w:r>
      <w:bookmarkEnd w:id="615"/>
      <w:bookmarkEnd w:id="616"/>
      <w:bookmarkEnd w:id="617"/>
      <w:bookmarkEnd w:id="618"/>
      <w:bookmarkEnd w:id="619"/>
      <w:bookmarkEnd w:id="620"/>
    </w:p>
    <w:p w14:paraId="439048D7" w14:textId="77777777" w:rsidR="00791AAB" w:rsidRPr="00932E8C" w:rsidRDefault="00791AAB" w:rsidP="00791AAB">
      <w:pPr>
        <w:autoSpaceDE w:val="0"/>
        <w:autoSpaceDN w:val="0"/>
        <w:adjustRightInd w:val="0"/>
        <w:rPr>
          <w:szCs w:val="24"/>
        </w:rPr>
      </w:pPr>
      <w:r w:rsidRPr="00932E8C">
        <w:rPr>
          <w:szCs w:val="24"/>
        </w:rPr>
        <w:t>This report will list the ROI Special Consents that will expire within a user-specified date range.</w:t>
      </w:r>
    </w:p>
    <w:p w14:paraId="11473F44" w14:textId="77777777" w:rsidR="00791AAB" w:rsidRPr="00932E8C" w:rsidRDefault="00791AAB" w:rsidP="00791AAB">
      <w:pPr>
        <w:rPr>
          <w:szCs w:val="24"/>
        </w:rPr>
      </w:pPr>
    </w:p>
    <w:p w14:paraId="7552E167" w14:textId="77777777" w:rsidR="00791AAB" w:rsidRPr="00932E8C" w:rsidRDefault="00791AAB" w:rsidP="00791AAB">
      <w:pPr>
        <w:pStyle w:val="StyleHeading6CenturySchoolbookBefore0ptAfter0pt"/>
      </w:pPr>
      <w:r w:rsidRPr="00932E8C">
        <w:t>Sample Output</w:t>
      </w:r>
    </w:p>
    <w:p w14:paraId="079E141F" w14:textId="77777777" w:rsidR="00791AAB" w:rsidRPr="00932E8C" w:rsidRDefault="00791AAB" w:rsidP="00791AAB">
      <w:pPr>
        <w:pStyle w:val="example"/>
        <w:rPr>
          <w:rFonts w:cs="Courier New"/>
          <w:sz w:val="18"/>
        </w:rPr>
      </w:pPr>
      <w:r w:rsidRPr="00932E8C">
        <w:rPr>
          <w:rFonts w:cs="Courier New"/>
          <w:sz w:val="18"/>
        </w:rPr>
        <w:t>ROI Special Consent To Expire Feb 01, 2013 - Apr 01, 20133/26/13  11:40 PAGE 1</w:t>
      </w:r>
    </w:p>
    <w:p w14:paraId="5676ABB9" w14:textId="77777777" w:rsidR="00791AAB" w:rsidRPr="00932E8C" w:rsidRDefault="00791AAB" w:rsidP="00791AAB">
      <w:pPr>
        <w:pStyle w:val="example"/>
        <w:rPr>
          <w:rFonts w:cs="Courier New"/>
          <w:sz w:val="18"/>
        </w:rPr>
      </w:pPr>
    </w:p>
    <w:p w14:paraId="21A6B678" w14:textId="77777777" w:rsidR="00791AAB" w:rsidRPr="00932E8C" w:rsidRDefault="00791AAB" w:rsidP="00791AAB">
      <w:pPr>
        <w:pStyle w:val="example"/>
        <w:rPr>
          <w:rFonts w:cs="Courier New"/>
          <w:sz w:val="18"/>
        </w:rPr>
      </w:pPr>
      <w:r w:rsidRPr="00932E8C">
        <w:rPr>
          <w:rFonts w:cs="Courier New"/>
          <w:sz w:val="18"/>
        </w:rPr>
        <w:t>Patient                             Effective        Expiration</w:t>
      </w:r>
    </w:p>
    <w:p w14:paraId="13B2E067" w14:textId="77777777" w:rsidR="00791AAB" w:rsidRPr="00932E8C" w:rsidRDefault="00791AAB" w:rsidP="00791AAB">
      <w:pPr>
        <w:pStyle w:val="example"/>
        <w:rPr>
          <w:rFonts w:cs="Courier New"/>
          <w:sz w:val="18"/>
        </w:rPr>
      </w:pPr>
      <w:r w:rsidRPr="00932E8C">
        <w:rPr>
          <w:rFonts w:cs="Courier New"/>
          <w:sz w:val="18"/>
        </w:rPr>
        <w:t>--------------------------------------------------------------------------------</w:t>
      </w:r>
    </w:p>
    <w:p w14:paraId="50579BD8" w14:textId="77777777" w:rsidR="00791AAB" w:rsidRPr="00932E8C" w:rsidRDefault="00791AAB" w:rsidP="00791AAB">
      <w:pPr>
        <w:pStyle w:val="example"/>
        <w:rPr>
          <w:rFonts w:cs="Courier New"/>
          <w:sz w:val="18"/>
        </w:rPr>
      </w:pPr>
      <w:r w:rsidRPr="00932E8C">
        <w:rPr>
          <w:rFonts w:cs="Courier New"/>
          <w:sz w:val="18"/>
        </w:rPr>
        <w:t>IBpatient,one                       Jun 26, 2012     Mar 31, 2013</w:t>
      </w:r>
    </w:p>
    <w:p w14:paraId="4C0291CC" w14:textId="77777777" w:rsidR="00791AAB" w:rsidRPr="00932E8C" w:rsidRDefault="00791AAB" w:rsidP="00791AAB">
      <w:pPr>
        <w:pStyle w:val="example"/>
        <w:rPr>
          <w:rFonts w:cs="Courier New"/>
          <w:sz w:val="18"/>
        </w:rPr>
      </w:pPr>
      <w:r w:rsidRPr="00932E8C">
        <w:rPr>
          <w:rFonts w:cs="Courier New"/>
          <w:sz w:val="18"/>
        </w:rPr>
        <w:t>IBpatient,one                       Jun 26, 2012     Apr 01, 2013</w:t>
      </w:r>
    </w:p>
    <w:p w14:paraId="19A02145" w14:textId="77777777" w:rsidR="00791AAB" w:rsidRPr="00932E8C" w:rsidRDefault="00791AAB" w:rsidP="00791AAB">
      <w:pPr>
        <w:pStyle w:val="example"/>
        <w:rPr>
          <w:rFonts w:cs="Courier New"/>
          <w:sz w:val="18"/>
        </w:rPr>
      </w:pPr>
      <w:r w:rsidRPr="00932E8C">
        <w:rPr>
          <w:rFonts w:cs="Courier New"/>
          <w:sz w:val="18"/>
        </w:rPr>
        <w:t>IBpatient,five                      Mar 01, 2013     Mar 31, 2013</w:t>
      </w:r>
    </w:p>
    <w:p w14:paraId="2F290598" w14:textId="77777777" w:rsidR="00791AAB" w:rsidRPr="00932E8C" w:rsidRDefault="00791AAB" w:rsidP="00791AAB">
      <w:pPr>
        <w:pStyle w:val="example"/>
        <w:rPr>
          <w:rFonts w:cs="Courier New"/>
          <w:sz w:val="18"/>
        </w:rPr>
      </w:pPr>
      <w:r w:rsidRPr="00932E8C">
        <w:rPr>
          <w:rFonts w:cs="Courier New"/>
          <w:sz w:val="18"/>
        </w:rPr>
        <w:t>IBpatient,six                       Jan 01, 2013     Mar 20, 2013</w:t>
      </w:r>
    </w:p>
    <w:p w14:paraId="53C87488" w14:textId="77777777" w:rsidR="00791AAB" w:rsidRPr="00932E8C" w:rsidRDefault="00791AAB" w:rsidP="00791AAB">
      <w:pPr>
        <w:pStyle w:val="example"/>
        <w:rPr>
          <w:rFonts w:cs="Courier New"/>
          <w:sz w:val="18"/>
        </w:rPr>
      </w:pPr>
      <w:r w:rsidRPr="00932E8C">
        <w:rPr>
          <w:rFonts w:cs="Courier New"/>
          <w:sz w:val="18"/>
        </w:rPr>
        <w:t>IBpatient,nine                      Jan 01, 2013     Apr 01, 2013</w:t>
      </w:r>
    </w:p>
    <w:p w14:paraId="4C2B56DA" w14:textId="77777777" w:rsidR="00791AAB" w:rsidRPr="00932E8C" w:rsidRDefault="00791AAB" w:rsidP="00791AAB">
      <w:pPr>
        <w:pStyle w:val="example"/>
        <w:rPr>
          <w:rFonts w:cs="Courier New"/>
          <w:sz w:val="18"/>
        </w:rPr>
      </w:pPr>
      <w:r w:rsidRPr="00932E8C">
        <w:rPr>
          <w:rFonts w:cs="Courier New"/>
          <w:sz w:val="18"/>
        </w:rPr>
        <w:t>IBpatient,nine                      Feb 01, 2013     Mar 20, 2013</w:t>
      </w:r>
    </w:p>
    <w:p w14:paraId="35AFD40B" w14:textId="77777777" w:rsidR="00791AAB" w:rsidRPr="00932E8C" w:rsidRDefault="00791AAB" w:rsidP="00791AAB">
      <w:pPr>
        <w:pStyle w:val="example"/>
        <w:rPr>
          <w:sz w:val="18"/>
        </w:rPr>
      </w:pPr>
    </w:p>
    <w:p w14:paraId="35668496" w14:textId="77777777" w:rsidR="00791AAB" w:rsidRPr="00932E8C" w:rsidRDefault="00791AAB" w:rsidP="00791AAB">
      <w:pPr>
        <w:rPr>
          <w:b/>
          <w:i/>
        </w:rPr>
      </w:pPr>
    </w:p>
    <w:p w14:paraId="38F9391F" w14:textId="77777777" w:rsidR="00791AAB" w:rsidRPr="00932E8C" w:rsidRDefault="00791AAB" w:rsidP="00791AAB">
      <w:pPr>
        <w:pStyle w:val="Heading3"/>
      </w:pPr>
      <w:r w:rsidRPr="00932E8C">
        <w:rPr>
          <w:color w:val="000000"/>
          <w:sz w:val="22"/>
          <w:szCs w:val="22"/>
        </w:rPr>
        <w:br w:type="page"/>
      </w:r>
      <w:bookmarkStart w:id="621" w:name="_Toc352067164"/>
      <w:bookmarkStart w:id="622" w:name="_Toc352067358"/>
      <w:bookmarkStart w:id="623" w:name="_Toc377048556"/>
      <w:bookmarkStart w:id="624" w:name="_Toc428457239"/>
      <w:bookmarkStart w:id="625" w:name="_Toc445883239"/>
      <w:bookmarkStart w:id="626" w:name="_Toc536524439"/>
      <w:r w:rsidRPr="00932E8C">
        <w:lastRenderedPageBreak/>
        <w:t>Medication Copayment Income Exemption Menu</w:t>
      </w:r>
      <w:bookmarkEnd w:id="621"/>
      <w:bookmarkEnd w:id="622"/>
      <w:bookmarkEnd w:id="623"/>
      <w:bookmarkEnd w:id="624"/>
      <w:bookmarkEnd w:id="625"/>
      <w:bookmarkEnd w:id="626"/>
    </w:p>
    <w:p w14:paraId="4C1130CE" w14:textId="77777777" w:rsidR="00791AAB" w:rsidRPr="00932E8C" w:rsidRDefault="00791AAB" w:rsidP="00791AAB">
      <w:pPr>
        <w:rPr>
          <w:rFonts w:ascii="Arial" w:hAnsi="Arial" w:cs="Arial"/>
          <w:b/>
          <w:bCs/>
          <w:i/>
          <w:sz w:val="28"/>
          <w:szCs w:val="26"/>
        </w:rPr>
      </w:pPr>
    </w:p>
    <w:p w14:paraId="4A8A20CF" w14:textId="77777777" w:rsidR="00791AAB" w:rsidRPr="00932E8C" w:rsidRDefault="00791AAB" w:rsidP="00791AAB">
      <w:pPr>
        <w:pStyle w:val="Heading5"/>
      </w:pPr>
      <w:bookmarkStart w:id="627" w:name="_Toc352067165"/>
      <w:bookmarkStart w:id="628" w:name="_Toc352067359"/>
      <w:bookmarkStart w:id="629" w:name="_Toc377048557"/>
      <w:bookmarkStart w:id="630" w:name="_Toc428457240"/>
      <w:bookmarkStart w:id="631" w:name="_Toc445883240"/>
      <w:bookmarkStart w:id="632" w:name="_Toc536524440"/>
      <w:r w:rsidRPr="00932E8C">
        <w:t>Print Charges Canceled Due to Income Exemption</w:t>
      </w:r>
      <w:bookmarkEnd w:id="627"/>
      <w:bookmarkEnd w:id="628"/>
      <w:bookmarkEnd w:id="629"/>
      <w:bookmarkEnd w:id="630"/>
      <w:bookmarkEnd w:id="631"/>
      <w:bookmarkEnd w:id="632"/>
    </w:p>
    <w:p w14:paraId="3019741A" w14:textId="77777777" w:rsidR="00791AAB" w:rsidRPr="00932E8C" w:rsidRDefault="00791AAB" w:rsidP="00791AAB">
      <w:pPr>
        <w:tabs>
          <w:tab w:val="left" w:pos="2340"/>
        </w:tabs>
      </w:pPr>
      <w:r w:rsidRPr="00932E8C">
        <w:t>This option enables you to print a report which lists patients and medication copayment charges that are cancelled due to the income exemption (charges to patients determined to be exempt from the medication copayment requirement).</w:t>
      </w:r>
    </w:p>
    <w:p w14:paraId="5B87C72F" w14:textId="77777777" w:rsidR="00791AAB" w:rsidRPr="00932E8C" w:rsidRDefault="00791AAB" w:rsidP="00791AAB"/>
    <w:p w14:paraId="02F149B1" w14:textId="77777777" w:rsidR="00791AAB" w:rsidRPr="00932E8C" w:rsidRDefault="00791AAB" w:rsidP="00791AAB">
      <w:r w:rsidRPr="00932E8C">
        <w:t>You are prompted for a date range. The "start date" defaults to the effective date of the medication copayment legislation (Public Law 102-568), October 30, 1992, and the "to date" defaults to the date of the conversion completion.</w:t>
      </w:r>
    </w:p>
    <w:p w14:paraId="7DA4C930" w14:textId="77777777" w:rsidR="00791AAB" w:rsidRPr="00932E8C" w:rsidRDefault="00791AAB" w:rsidP="00791AAB"/>
    <w:p w14:paraId="35C737FE" w14:textId="77777777" w:rsidR="00791AAB" w:rsidRPr="00932E8C" w:rsidRDefault="00791AAB" w:rsidP="00791AAB">
      <w:r w:rsidRPr="00932E8C">
        <w:t>This report should be reconciled periodically with the Accounts Receivable Medication Co-Pay Exemption Report (Medication Co-Pay Exemption Report option) to insure accuracy of patients' accounts.</w:t>
      </w:r>
    </w:p>
    <w:p w14:paraId="36BBD7ED" w14:textId="77777777" w:rsidR="00791AAB" w:rsidRPr="00932E8C" w:rsidRDefault="00791AAB" w:rsidP="00791AAB"/>
    <w:p w14:paraId="5F5771F7" w14:textId="77777777" w:rsidR="00791AAB" w:rsidRPr="00932E8C" w:rsidRDefault="00791AAB" w:rsidP="00791AAB">
      <w:r w:rsidRPr="00932E8C">
        <w:t>Initially, this report will print a list of charges cancelled during the installation/conversion process. Later, this report may be used to list charges automatically cancelled. This occurs when a patient with a status of NON-EXEMPT due to no income data becomes EXEMPT due to income below the threshold level.</w:t>
      </w:r>
    </w:p>
    <w:p w14:paraId="38BC0CE3" w14:textId="77777777" w:rsidR="00791AAB" w:rsidRPr="00932E8C" w:rsidRDefault="00791AAB" w:rsidP="00791AAB"/>
    <w:p w14:paraId="2147397B" w14:textId="77777777" w:rsidR="00791AAB" w:rsidRPr="00932E8C" w:rsidRDefault="00791AAB" w:rsidP="00791AAB">
      <w:r w:rsidRPr="00932E8C">
        <w:t>This report includes the patient name and ID, prescription date and number, cancel date and IB number, bill number and amount, a patient count, and dollar total. You may also print a Conversion Quick Status Report with the listing which includes data such as the dates the conversion started and completed, total number of patients checked, number of patients exempt and non-exempt, the number of bills checked, dollar amount checked, total bills cancelled, and amount cancelled.</w:t>
      </w:r>
    </w:p>
    <w:p w14:paraId="4474F56E" w14:textId="77777777" w:rsidR="00791AAB" w:rsidRPr="00932E8C" w:rsidRDefault="00791AAB" w:rsidP="00791AAB"/>
    <w:p w14:paraId="55F85D51" w14:textId="77777777" w:rsidR="00791AAB" w:rsidRPr="00932E8C" w:rsidRDefault="00791AAB" w:rsidP="00791AAB">
      <w:r w:rsidRPr="00932E8C">
        <w:t>You may wish to queue this report to print during non-work hours as it may be very lengthy. The output for this option requires 132 columns.</w:t>
      </w:r>
    </w:p>
    <w:p w14:paraId="3420DCE5" w14:textId="77777777" w:rsidR="00791AAB" w:rsidRPr="00932E8C" w:rsidRDefault="00791AAB" w:rsidP="00791AAB">
      <w:pPr>
        <w:pStyle w:val="StyleHeading6Before0ptAfter0pt"/>
      </w:pPr>
      <w:r w:rsidRPr="00932E8C">
        <w:rPr>
          <w:sz w:val="24"/>
        </w:rPr>
        <w:br w:type="page"/>
      </w:r>
      <w:r w:rsidRPr="00932E8C">
        <w:lastRenderedPageBreak/>
        <w:t>Sample Output</w:t>
      </w:r>
    </w:p>
    <w:p w14:paraId="6BC70951" w14:textId="77777777" w:rsidR="00791AAB" w:rsidRPr="00932E8C" w:rsidRDefault="00791AAB" w:rsidP="00791AAB">
      <w:pPr>
        <w:pStyle w:val="example"/>
      </w:pPr>
      <w:r w:rsidRPr="00932E8C">
        <w:t>Medication Copayment Exemption Conversion Status</w:t>
      </w:r>
    </w:p>
    <w:p w14:paraId="4DBD573F" w14:textId="77777777" w:rsidR="00791AAB" w:rsidRPr="00932E8C" w:rsidRDefault="00791AAB" w:rsidP="00791AAB">
      <w:pPr>
        <w:pStyle w:val="example"/>
      </w:pPr>
    </w:p>
    <w:p w14:paraId="73C8D83C" w14:textId="77777777" w:rsidR="00791AAB" w:rsidRPr="00932E8C" w:rsidRDefault="00791AAB" w:rsidP="00791AAB">
      <w:pPr>
        <w:pStyle w:val="example"/>
      </w:pPr>
      <w:r w:rsidRPr="00932E8C">
        <w:t>Conversion was started on:  FEB  4, 1993@11:18:28</w:t>
      </w:r>
    </w:p>
    <w:p w14:paraId="7B1C7984" w14:textId="77777777" w:rsidR="00791AAB" w:rsidRPr="00932E8C" w:rsidRDefault="00791AAB" w:rsidP="00791AAB">
      <w:pPr>
        <w:pStyle w:val="example"/>
      </w:pPr>
      <w:r w:rsidRPr="00932E8C">
        <w:t>The conversion completed on: FEB  4, 1993@18:19:01</w:t>
      </w:r>
    </w:p>
    <w:p w14:paraId="0E6EC9BF" w14:textId="77777777" w:rsidR="00791AAB" w:rsidRPr="00932E8C" w:rsidRDefault="00791AAB" w:rsidP="00791AAB">
      <w:pPr>
        <w:pStyle w:val="example"/>
      </w:pPr>
      <w:r w:rsidRPr="00932E8C">
        <w:t>Elapse time for Conversion was: 7 Hours,  0 Minutes,  33 Seconds</w:t>
      </w:r>
    </w:p>
    <w:p w14:paraId="4B3E638D" w14:textId="77777777" w:rsidR="00791AAB" w:rsidRPr="00932E8C" w:rsidRDefault="00791AAB" w:rsidP="00791AAB">
      <w:pPr>
        <w:pStyle w:val="example"/>
      </w:pPr>
    </w:p>
    <w:p w14:paraId="337DF6C9" w14:textId="77777777" w:rsidR="00791AAB" w:rsidRPr="00932E8C" w:rsidRDefault="00791AAB" w:rsidP="00791AAB">
      <w:pPr>
        <w:pStyle w:val="example"/>
      </w:pPr>
      <w:r w:rsidRPr="00932E8C">
        <w:t xml:space="preserve">            Last Patient DFN Checked  ==        91</w:t>
      </w:r>
    </w:p>
    <w:p w14:paraId="02713957" w14:textId="77777777" w:rsidR="00791AAB" w:rsidRPr="00932E8C" w:rsidRDefault="00791AAB" w:rsidP="00791AAB">
      <w:pPr>
        <w:pStyle w:val="example"/>
      </w:pPr>
    </w:p>
    <w:p w14:paraId="4CB17A8C" w14:textId="77777777" w:rsidR="00791AAB" w:rsidRPr="00932E8C" w:rsidRDefault="00791AAB" w:rsidP="00791AAB">
      <w:pPr>
        <w:pStyle w:val="example"/>
      </w:pPr>
      <w:r w:rsidRPr="00932E8C">
        <w:t xml:space="preserve">  1.         Total Patients Checked  ==        7455</w:t>
      </w:r>
    </w:p>
    <w:p w14:paraId="4FB732B0" w14:textId="77777777" w:rsidR="00791AAB" w:rsidRPr="00932E8C" w:rsidRDefault="00791AAB" w:rsidP="00791AAB">
      <w:pPr>
        <w:pStyle w:val="example"/>
        <w:rPr>
          <w:lang w:val="fr-FR"/>
        </w:rPr>
      </w:pPr>
      <w:r w:rsidRPr="00932E8C">
        <w:t xml:space="preserve">                     </w:t>
      </w:r>
      <w:r w:rsidRPr="00932E8C">
        <w:rPr>
          <w:lang w:val="fr-FR"/>
        </w:rPr>
        <w:t>Exempt Patients  ==        2069</w:t>
      </w:r>
    </w:p>
    <w:p w14:paraId="42207503" w14:textId="77777777" w:rsidR="00791AAB" w:rsidRPr="00932E8C" w:rsidRDefault="00791AAB" w:rsidP="00791AAB">
      <w:pPr>
        <w:pStyle w:val="example"/>
        <w:rPr>
          <w:lang w:val="fr-FR"/>
        </w:rPr>
      </w:pPr>
      <w:r w:rsidRPr="00932E8C">
        <w:rPr>
          <w:lang w:val="fr-FR"/>
        </w:rPr>
        <w:t xml:space="preserve">                 Non-Exempt Patients  ==        5386</w:t>
      </w:r>
    </w:p>
    <w:p w14:paraId="7235BD38" w14:textId="77777777" w:rsidR="00791AAB" w:rsidRPr="00932E8C" w:rsidRDefault="00791AAB" w:rsidP="00791AAB">
      <w:pPr>
        <w:pStyle w:val="example"/>
        <w:rPr>
          <w:lang w:val="fr-FR"/>
        </w:rPr>
      </w:pPr>
    </w:p>
    <w:p w14:paraId="12A8F1FA" w14:textId="77777777" w:rsidR="00791AAB" w:rsidRPr="00932E8C" w:rsidRDefault="00791AAB" w:rsidP="00791AAB">
      <w:pPr>
        <w:pStyle w:val="example"/>
      </w:pPr>
      <w:r w:rsidRPr="00932E8C">
        <w:rPr>
          <w:lang w:val="fr-FR"/>
        </w:rPr>
        <w:t xml:space="preserve">  </w:t>
      </w:r>
      <w:r w:rsidRPr="00932E8C">
        <w:t>2. Total Number of Bills checked    ==       36568</w:t>
      </w:r>
    </w:p>
    <w:p w14:paraId="7657B532" w14:textId="77777777" w:rsidR="00791AAB" w:rsidRPr="00932E8C" w:rsidRDefault="00791AAB" w:rsidP="00791AAB">
      <w:pPr>
        <w:pStyle w:val="example"/>
      </w:pPr>
      <w:r w:rsidRPr="00932E8C">
        <w:t xml:space="preserve">               Dollar Amount Checked  == $     86252</w:t>
      </w:r>
    </w:p>
    <w:p w14:paraId="1DCF33E8" w14:textId="77777777" w:rsidR="00791AAB" w:rsidRPr="00932E8C" w:rsidRDefault="00791AAB" w:rsidP="00791AAB">
      <w:pPr>
        <w:pStyle w:val="example"/>
      </w:pPr>
      <w:r w:rsidRPr="00932E8C">
        <w:t xml:space="preserve">         No. of Exempt Bills Checked  ==       14218</w:t>
      </w:r>
    </w:p>
    <w:p w14:paraId="3106FEC2" w14:textId="77777777" w:rsidR="00791AAB" w:rsidRPr="00932E8C" w:rsidRDefault="00791AAB" w:rsidP="00791AAB">
      <w:pPr>
        <w:pStyle w:val="example"/>
      </w:pPr>
      <w:r w:rsidRPr="00932E8C">
        <w:t xml:space="preserve">                Exempt Dollar amount  == $     33426</w:t>
      </w:r>
    </w:p>
    <w:p w14:paraId="74682A25" w14:textId="77777777" w:rsidR="00791AAB" w:rsidRPr="00932E8C" w:rsidRDefault="00791AAB" w:rsidP="00791AAB">
      <w:pPr>
        <w:pStyle w:val="example"/>
      </w:pPr>
      <w:r w:rsidRPr="00932E8C">
        <w:t xml:space="preserve">     No. of Non-Exempt Bills Checked  ==       22350</w:t>
      </w:r>
    </w:p>
    <w:p w14:paraId="5B25CD31" w14:textId="77777777" w:rsidR="00791AAB" w:rsidRPr="00932E8C" w:rsidRDefault="00791AAB" w:rsidP="00791AAB">
      <w:pPr>
        <w:pStyle w:val="example"/>
      </w:pPr>
      <w:r w:rsidRPr="00932E8C">
        <w:t xml:space="preserve">            Non-exempt Dollar amount  == $     52826</w:t>
      </w:r>
    </w:p>
    <w:p w14:paraId="543DC577" w14:textId="77777777" w:rsidR="00791AAB" w:rsidRPr="00932E8C" w:rsidRDefault="00791AAB" w:rsidP="00791AAB">
      <w:pPr>
        <w:pStyle w:val="example"/>
      </w:pPr>
    </w:p>
    <w:p w14:paraId="60CD38F3" w14:textId="77777777" w:rsidR="00791AAB" w:rsidRPr="00932E8C" w:rsidRDefault="00791AAB" w:rsidP="00791AAB">
      <w:pPr>
        <w:pStyle w:val="example"/>
      </w:pPr>
      <w:r w:rsidRPr="00932E8C">
        <w:t xml:space="preserve">  3.  Total Bills Actually canceled  ==       14113</w:t>
      </w:r>
    </w:p>
    <w:p w14:paraId="3C0EB07F" w14:textId="77777777" w:rsidR="00791AAB" w:rsidRPr="00932E8C" w:rsidRDefault="00791AAB" w:rsidP="00791AAB">
      <w:pPr>
        <w:pStyle w:val="example"/>
      </w:pPr>
      <w:r w:rsidRPr="00932E8C">
        <w:t xml:space="preserve">            Amount Actually canceled  == $     33158</w:t>
      </w:r>
    </w:p>
    <w:p w14:paraId="1A95D965" w14:textId="77777777" w:rsidR="00791AAB" w:rsidRPr="00932E8C" w:rsidRDefault="00791AAB" w:rsidP="00791AAB"/>
    <w:p w14:paraId="01C1C8B1" w14:textId="77777777" w:rsidR="00791AAB" w:rsidRPr="00932E8C" w:rsidRDefault="00791AAB" w:rsidP="00791AAB"/>
    <w:p w14:paraId="023CEF58" w14:textId="77777777" w:rsidR="00791AAB" w:rsidRPr="00932E8C" w:rsidRDefault="00791AAB" w:rsidP="00791AAB">
      <w:pPr>
        <w:pStyle w:val="example"/>
        <w:rPr>
          <w:sz w:val="16"/>
        </w:rPr>
      </w:pPr>
      <w:r w:rsidRPr="00932E8C">
        <w:rPr>
          <w:sz w:val="16"/>
        </w:rPr>
        <w:t>Rx Copay Income Exemption Report                                    MAR  4, 1993 11:18:43  Page 1</w:t>
      </w:r>
    </w:p>
    <w:p w14:paraId="76B6A98E" w14:textId="77777777" w:rsidR="00791AAB" w:rsidRPr="00932E8C" w:rsidRDefault="00791AAB" w:rsidP="00791AAB">
      <w:pPr>
        <w:pStyle w:val="example"/>
        <w:rPr>
          <w:sz w:val="16"/>
        </w:rPr>
      </w:pPr>
      <w:r w:rsidRPr="00932E8C">
        <w:rPr>
          <w:sz w:val="16"/>
        </w:rPr>
        <w:t xml:space="preserve">                                                      Cancel     Cancel       Original </w:t>
      </w:r>
    </w:p>
    <w:p w14:paraId="5893B254" w14:textId="77777777" w:rsidR="00791AAB" w:rsidRPr="00932E8C" w:rsidRDefault="00791AAB" w:rsidP="00791AAB">
      <w:pPr>
        <w:pStyle w:val="example"/>
        <w:rPr>
          <w:sz w:val="16"/>
        </w:rPr>
      </w:pPr>
      <w:r w:rsidRPr="00932E8C">
        <w:rPr>
          <w:sz w:val="16"/>
        </w:rPr>
        <w:t>Name               Pt. ID        Rx Date   Rx/Refill  Date       IB Number   Bill No.     Amount</w:t>
      </w:r>
    </w:p>
    <w:p w14:paraId="352D1B8E" w14:textId="77777777" w:rsidR="00791AAB" w:rsidRPr="00932E8C" w:rsidRDefault="00791AAB" w:rsidP="00791AAB">
      <w:pPr>
        <w:pStyle w:val="example"/>
        <w:rPr>
          <w:sz w:val="16"/>
        </w:rPr>
      </w:pPr>
      <w:r w:rsidRPr="00932E8C">
        <w:rPr>
          <w:sz w:val="16"/>
        </w:rPr>
        <w:t>-------------------------------------------------------------------------------------------------</w:t>
      </w:r>
    </w:p>
    <w:p w14:paraId="1E86E4AA" w14:textId="77777777" w:rsidR="00791AAB" w:rsidRPr="00932E8C" w:rsidRDefault="00791AAB" w:rsidP="00791AAB">
      <w:pPr>
        <w:pStyle w:val="example"/>
        <w:rPr>
          <w:sz w:val="16"/>
        </w:rPr>
      </w:pPr>
      <w:r w:rsidRPr="00932E8C">
        <w:rPr>
          <w:sz w:val="16"/>
        </w:rPr>
        <w:t>IBpatient,one      000-11-1111  02/01/93    100146    02/02/93   500210       500-P30048      $2</w:t>
      </w:r>
    </w:p>
    <w:p w14:paraId="37FF0B93" w14:textId="77777777" w:rsidR="00791AAB" w:rsidRPr="00932E8C" w:rsidRDefault="00791AAB" w:rsidP="00791AAB">
      <w:pPr>
        <w:pStyle w:val="example"/>
        <w:rPr>
          <w:sz w:val="16"/>
        </w:rPr>
      </w:pPr>
      <w:r w:rsidRPr="00932E8C">
        <w:rPr>
          <w:sz w:val="16"/>
        </w:rPr>
        <w:t xml:space="preserve">                                02/01/93    100147    02/02/93   500211       500-P30048      $2</w:t>
      </w:r>
    </w:p>
    <w:p w14:paraId="4E6BDA9F" w14:textId="77777777" w:rsidR="00791AAB" w:rsidRPr="00932E8C" w:rsidRDefault="00791AAB" w:rsidP="00791AAB">
      <w:pPr>
        <w:pStyle w:val="example"/>
        <w:rPr>
          <w:sz w:val="16"/>
        </w:rPr>
      </w:pPr>
      <w:r w:rsidRPr="00932E8C">
        <w:rPr>
          <w:sz w:val="16"/>
        </w:rPr>
        <w:t xml:space="preserve">                                                                                  --------------</w:t>
      </w:r>
    </w:p>
    <w:p w14:paraId="1AAEE5E6" w14:textId="77777777" w:rsidR="00791AAB" w:rsidRPr="00932E8C" w:rsidRDefault="00791AAB" w:rsidP="00791AAB">
      <w:pPr>
        <w:pStyle w:val="example"/>
        <w:rPr>
          <w:sz w:val="16"/>
        </w:rPr>
      </w:pPr>
      <w:r w:rsidRPr="00932E8C">
        <w:rPr>
          <w:sz w:val="16"/>
        </w:rPr>
        <w:t xml:space="preserve">                                                                                  Count  =     2</w:t>
      </w:r>
    </w:p>
    <w:p w14:paraId="42B65DC1" w14:textId="77777777" w:rsidR="00791AAB" w:rsidRPr="00932E8C" w:rsidRDefault="00791AAB" w:rsidP="00791AAB">
      <w:pPr>
        <w:pStyle w:val="example"/>
        <w:rPr>
          <w:sz w:val="16"/>
        </w:rPr>
      </w:pPr>
      <w:r w:rsidRPr="00932E8C">
        <w:rPr>
          <w:sz w:val="16"/>
        </w:rPr>
        <w:t xml:space="preserve">                                                                                  Amount = $   4</w:t>
      </w:r>
    </w:p>
    <w:p w14:paraId="69378D9A" w14:textId="77777777" w:rsidR="00791AAB" w:rsidRPr="00932E8C" w:rsidRDefault="00791AAB" w:rsidP="00791AAB">
      <w:pPr>
        <w:pStyle w:val="example"/>
        <w:rPr>
          <w:sz w:val="16"/>
        </w:rPr>
      </w:pPr>
    </w:p>
    <w:p w14:paraId="13403AA5" w14:textId="77777777" w:rsidR="00791AAB" w:rsidRPr="00932E8C" w:rsidRDefault="00791AAB" w:rsidP="00791AAB">
      <w:pPr>
        <w:pStyle w:val="example"/>
        <w:rPr>
          <w:sz w:val="16"/>
        </w:rPr>
      </w:pPr>
      <w:r w:rsidRPr="00932E8C">
        <w:rPr>
          <w:sz w:val="16"/>
        </w:rPr>
        <w:t>IBpatient,two      000-22-2222  01/26/93    100037/1  01/27/93   500157       500-P30014     $4</w:t>
      </w:r>
    </w:p>
    <w:p w14:paraId="22167C6C" w14:textId="77777777" w:rsidR="00791AAB" w:rsidRPr="00932E8C" w:rsidRDefault="00791AAB" w:rsidP="00791AAB">
      <w:pPr>
        <w:pStyle w:val="example"/>
        <w:rPr>
          <w:sz w:val="16"/>
        </w:rPr>
      </w:pPr>
      <w:r w:rsidRPr="00932E8C">
        <w:rPr>
          <w:sz w:val="16"/>
        </w:rPr>
        <w:t xml:space="preserve">                                01/26/93    1003      01/27/93   500158       500-P30014     $2</w:t>
      </w:r>
    </w:p>
    <w:p w14:paraId="53B002B7" w14:textId="77777777" w:rsidR="00791AAB" w:rsidRPr="00932E8C" w:rsidRDefault="00791AAB" w:rsidP="00791AAB">
      <w:pPr>
        <w:pStyle w:val="example"/>
        <w:rPr>
          <w:sz w:val="16"/>
        </w:rPr>
      </w:pPr>
      <w:r w:rsidRPr="00932E8C">
        <w:rPr>
          <w:sz w:val="16"/>
        </w:rPr>
        <w:t xml:space="preserve">                                                                                  --------------</w:t>
      </w:r>
    </w:p>
    <w:p w14:paraId="22650B43" w14:textId="77777777" w:rsidR="00791AAB" w:rsidRPr="00932E8C" w:rsidRDefault="00791AAB" w:rsidP="00791AAB">
      <w:pPr>
        <w:pStyle w:val="example"/>
        <w:rPr>
          <w:sz w:val="16"/>
        </w:rPr>
      </w:pPr>
      <w:r w:rsidRPr="00932E8C">
        <w:rPr>
          <w:sz w:val="16"/>
        </w:rPr>
        <w:t xml:space="preserve">                                                                                 Count  =     2</w:t>
      </w:r>
    </w:p>
    <w:p w14:paraId="196DC895" w14:textId="77777777" w:rsidR="00791AAB" w:rsidRPr="00932E8C" w:rsidRDefault="00791AAB" w:rsidP="00791AAB">
      <w:pPr>
        <w:pStyle w:val="example"/>
        <w:rPr>
          <w:sz w:val="16"/>
        </w:rPr>
      </w:pPr>
      <w:r w:rsidRPr="00932E8C">
        <w:rPr>
          <w:sz w:val="16"/>
        </w:rPr>
        <w:t xml:space="preserve">                                                                                 Amount = $   6</w:t>
      </w:r>
    </w:p>
    <w:p w14:paraId="23B4BB4C" w14:textId="77777777" w:rsidR="00791AAB" w:rsidRPr="00932E8C" w:rsidRDefault="00791AAB" w:rsidP="00791AAB">
      <w:pPr>
        <w:pStyle w:val="example"/>
        <w:rPr>
          <w:sz w:val="16"/>
        </w:rPr>
      </w:pPr>
    </w:p>
    <w:p w14:paraId="67820ACE" w14:textId="77777777" w:rsidR="00791AAB" w:rsidRPr="00932E8C" w:rsidRDefault="00791AAB" w:rsidP="00791AAB">
      <w:pPr>
        <w:pStyle w:val="example"/>
        <w:rPr>
          <w:sz w:val="16"/>
        </w:rPr>
      </w:pPr>
      <w:r w:rsidRPr="00932E8C">
        <w:rPr>
          <w:sz w:val="16"/>
        </w:rPr>
        <w:t>IBpatient,three     000-33-3333  01/26/93    100045    01/27/93   500155       500-P30016     $2</w:t>
      </w:r>
    </w:p>
    <w:p w14:paraId="02E56385" w14:textId="77777777" w:rsidR="00791AAB" w:rsidRPr="00932E8C" w:rsidRDefault="00791AAB" w:rsidP="00791AAB">
      <w:pPr>
        <w:pStyle w:val="example"/>
        <w:rPr>
          <w:sz w:val="16"/>
        </w:rPr>
      </w:pPr>
      <w:r w:rsidRPr="00932E8C">
        <w:rPr>
          <w:sz w:val="16"/>
        </w:rPr>
        <w:t xml:space="preserve">                                 01/26/93    100045/1  01/27/93   500156       500-P30016     $2</w:t>
      </w:r>
    </w:p>
    <w:p w14:paraId="3527A143" w14:textId="77777777" w:rsidR="00791AAB" w:rsidRPr="00932E8C" w:rsidRDefault="00791AAB" w:rsidP="00791AAB">
      <w:pPr>
        <w:pStyle w:val="example"/>
        <w:rPr>
          <w:sz w:val="16"/>
        </w:rPr>
      </w:pPr>
      <w:r w:rsidRPr="00932E8C">
        <w:rPr>
          <w:sz w:val="16"/>
        </w:rPr>
        <w:t xml:space="preserve">                                                                                  --------------</w:t>
      </w:r>
    </w:p>
    <w:p w14:paraId="4C6246CE" w14:textId="77777777" w:rsidR="00791AAB" w:rsidRPr="00932E8C" w:rsidRDefault="00791AAB" w:rsidP="00791AAB">
      <w:pPr>
        <w:pStyle w:val="example"/>
        <w:rPr>
          <w:sz w:val="16"/>
        </w:rPr>
      </w:pPr>
      <w:r w:rsidRPr="00932E8C">
        <w:rPr>
          <w:sz w:val="16"/>
        </w:rPr>
        <w:t xml:space="preserve">                                                                                 Count  =     2</w:t>
      </w:r>
    </w:p>
    <w:p w14:paraId="714337E8" w14:textId="77777777" w:rsidR="00791AAB" w:rsidRPr="00932E8C" w:rsidRDefault="00791AAB" w:rsidP="00791AAB">
      <w:pPr>
        <w:pStyle w:val="example"/>
        <w:rPr>
          <w:sz w:val="16"/>
        </w:rPr>
      </w:pPr>
      <w:r w:rsidRPr="00932E8C">
        <w:rPr>
          <w:sz w:val="16"/>
        </w:rPr>
        <w:t xml:space="preserve">                                                                                 Amount = $   4</w:t>
      </w:r>
    </w:p>
    <w:p w14:paraId="3AC4AEC6" w14:textId="77777777" w:rsidR="00791AAB" w:rsidRPr="00932E8C" w:rsidRDefault="00791AAB" w:rsidP="00791AAB">
      <w:pPr>
        <w:pStyle w:val="example"/>
        <w:rPr>
          <w:sz w:val="16"/>
        </w:rPr>
      </w:pPr>
    </w:p>
    <w:p w14:paraId="2671C68F" w14:textId="77777777" w:rsidR="00791AAB" w:rsidRPr="00932E8C" w:rsidRDefault="00791AAB" w:rsidP="00791AAB">
      <w:pPr>
        <w:pStyle w:val="example"/>
        <w:rPr>
          <w:sz w:val="16"/>
        </w:rPr>
      </w:pPr>
    </w:p>
    <w:p w14:paraId="75DB339D" w14:textId="77777777" w:rsidR="00791AAB" w:rsidRPr="00932E8C" w:rsidRDefault="00791AAB" w:rsidP="00791AAB">
      <w:pPr>
        <w:pStyle w:val="example"/>
        <w:rPr>
          <w:sz w:val="16"/>
        </w:rPr>
      </w:pPr>
      <w:r w:rsidRPr="00932E8C">
        <w:rPr>
          <w:sz w:val="16"/>
        </w:rPr>
        <w:t xml:space="preserve">                                   ======================================</w:t>
      </w:r>
    </w:p>
    <w:p w14:paraId="7557FBCD" w14:textId="77777777" w:rsidR="00791AAB" w:rsidRPr="00932E8C" w:rsidRDefault="00791AAB" w:rsidP="00791AAB">
      <w:pPr>
        <w:pStyle w:val="example"/>
        <w:rPr>
          <w:sz w:val="16"/>
        </w:rPr>
      </w:pPr>
      <w:r w:rsidRPr="00932E8C">
        <w:rPr>
          <w:sz w:val="16"/>
        </w:rPr>
        <w:t xml:space="preserve">                                       Total Patient Count =       3     </w:t>
      </w:r>
    </w:p>
    <w:p w14:paraId="4B63EBB9" w14:textId="77777777" w:rsidR="00791AAB" w:rsidRPr="00932E8C" w:rsidRDefault="00791AAB" w:rsidP="00791AAB">
      <w:pPr>
        <w:pStyle w:val="example"/>
        <w:rPr>
          <w:sz w:val="16"/>
        </w:rPr>
      </w:pPr>
      <w:r w:rsidRPr="00932E8C">
        <w:rPr>
          <w:sz w:val="16"/>
        </w:rPr>
        <w:t xml:space="preserve">                                       Total Rx Count      =       6</w:t>
      </w:r>
    </w:p>
    <w:p w14:paraId="5356E29C" w14:textId="77777777" w:rsidR="00791AAB" w:rsidRPr="00932E8C" w:rsidRDefault="00791AAB" w:rsidP="00791AAB">
      <w:pPr>
        <w:pStyle w:val="example"/>
        <w:rPr>
          <w:sz w:val="16"/>
        </w:rPr>
      </w:pPr>
      <w:r w:rsidRPr="00932E8C">
        <w:rPr>
          <w:sz w:val="16"/>
        </w:rPr>
        <w:t xml:space="preserve">                                       Total Dollar amount = $    14</w:t>
      </w:r>
    </w:p>
    <w:p w14:paraId="474062AC" w14:textId="77777777" w:rsidR="00791AAB" w:rsidRPr="00932E8C" w:rsidRDefault="00791AAB" w:rsidP="00791AAB">
      <w:pPr>
        <w:pStyle w:val="Heading5"/>
      </w:pPr>
      <w:r w:rsidRPr="00932E8C">
        <w:br w:type="page"/>
      </w:r>
      <w:bookmarkStart w:id="633" w:name="_Toc352067166"/>
      <w:bookmarkStart w:id="634" w:name="_Toc352067360"/>
      <w:bookmarkStart w:id="635" w:name="_Toc377048558"/>
      <w:bookmarkStart w:id="636" w:name="_Toc428457241"/>
      <w:bookmarkStart w:id="637" w:name="_Toc445883241"/>
      <w:bookmarkStart w:id="638" w:name="_Toc536524441"/>
      <w:r w:rsidRPr="00932E8C">
        <w:lastRenderedPageBreak/>
        <w:t>Edit Copay Exemption Letter</w:t>
      </w:r>
      <w:bookmarkEnd w:id="633"/>
      <w:bookmarkEnd w:id="634"/>
      <w:bookmarkEnd w:id="635"/>
      <w:bookmarkEnd w:id="636"/>
      <w:bookmarkEnd w:id="637"/>
      <w:bookmarkEnd w:id="638"/>
    </w:p>
    <w:p w14:paraId="0C163ED3" w14:textId="77777777" w:rsidR="00791AAB" w:rsidRPr="00932E8C" w:rsidRDefault="00791AAB" w:rsidP="00791AAB">
      <w:r w:rsidRPr="00932E8C">
        <w:t xml:space="preserve">This option allows you to edit IB form letters. You are first prompted to edit the </w:t>
      </w:r>
      <w:r w:rsidRPr="00932E8C">
        <w:rPr>
          <w:caps/>
        </w:rPr>
        <w:t>header</w:t>
      </w:r>
      <w:r w:rsidRPr="00932E8C">
        <w:t xml:space="preserve"> field. This text is automatically centered at the top of the letter (it is not necessary for you to center them), and must be edited to your facility's name and address. You are limited to six lines of text.</w:t>
      </w:r>
    </w:p>
    <w:p w14:paraId="4C74CC10" w14:textId="77777777" w:rsidR="00791AAB" w:rsidRPr="00932E8C" w:rsidRDefault="00791AAB" w:rsidP="00791AAB"/>
    <w:p w14:paraId="37C5707B" w14:textId="77777777" w:rsidR="00791AAB" w:rsidRPr="00932E8C" w:rsidRDefault="00791AAB" w:rsidP="00791AAB">
      <w:r w:rsidRPr="00932E8C">
        <w:t>The second field, the MAIN BODY, contains the text of the letter including the signer's title. Because the person signing this letter may be site specific, it might be necessary to edit the signer's title.</w:t>
      </w:r>
    </w:p>
    <w:p w14:paraId="2C790364" w14:textId="77777777" w:rsidR="00791AAB" w:rsidRPr="00932E8C" w:rsidRDefault="00791AAB" w:rsidP="00791AAB"/>
    <w:p w14:paraId="3983CB9A" w14:textId="77777777" w:rsidR="00791AAB" w:rsidRPr="00932E8C" w:rsidRDefault="00791AAB" w:rsidP="00791AAB">
      <w:r w:rsidRPr="00932E8C">
        <w:t>The default for the starting address line (patient address) is 15. This may be edited to any number between 10 and 25. This feature is provided to account for slight differences in printers and automated letter folders at each site.</w:t>
      </w:r>
    </w:p>
    <w:p w14:paraId="1026963C" w14:textId="77777777" w:rsidR="00791AAB" w:rsidRPr="00932E8C" w:rsidRDefault="00791AAB" w:rsidP="00791AAB"/>
    <w:p w14:paraId="335E339F" w14:textId="77777777" w:rsidR="00791AAB" w:rsidRPr="00932E8C" w:rsidRDefault="00791AAB" w:rsidP="00791AAB">
      <w:pPr>
        <w:tabs>
          <w:tab w:val="left" w:pos="2340"/>
        </w:tabs>
      </w:pPr>
      <w:r w:rsidRPr="00932E8C">
        <w:t xml:space="preserve">When editing the IB Income Test Reminder letter you are also prompted for a reprint date, whether or not to exclude domiciliary patients, and to schedule the days on which you want the letters to print. The days you select to print the letters actually represent the mornings you want to pick up the letters from the printer. For example, if you choose Monday the letters actually print Sunday evening and are ready to be picked up on Monday morning. You can also </w:t>
      </w:r>
    </w:p>
    <w:p w14:paraId="3FEF1A9A" w14:textId="77777777" w:rsidR="00791AAB" w:rsidRPr="00932E8C" w:rsidRDefault="00791AAB" w:rsidP="00791AAB">
      <w:pPr>
        <w:tabs>
          <w:tab w:val="left" w:pos="2340"/>
        </w:tabs>
      </w:pPr>
      <w:r w:rsidRPr="00932E8C">
        <w:t>prevent the letters from being printed by answering YES to the “Do you wish to stop this job from running?” prompt.</w:t>
      </w:r>
    </w:p>
    <w:p w14:paraId="52DC567E" w14:textId="77777777" w:rsidR="00791AAB" w:rsidRPr="00932E8C" w:rsidRDefault="00791AAB" w:rsidP="00791AAB"/>
    <w:p w14:paraId="69EF03BA" w14:textId="77777777" w:rsidR="00791AAB" w:rsidRPr="00932E8C" w:rsidRDefault="00791AAB" w:rsidP="00791AAB">
      <w:r w:rsidRPr="00932E8C">
        <w:t>After editing is completed, you can test print one letter. If you choose to test print</w:t>
      </w:r>
      <w:r w:rsidRPr="00932E8C">
        <w:rPr>
          <w:caps/>
        </w:rPr>
        <w:t>,</w:t>
      </w:r>
      <w:r w:rsidRPr="00932E8C">
        <w:t xml:space="preserve"> you are prompted to select a patient and device. The letter is queueable to any printer.</w:t>
      </w:r>
    </w:p>
    <w:p w14:paraId="116EDC40" w14:textId="77777777" w:rsidR="00791AAB" w:rsidRPr="00932E8C" w:rsidRDefault="00791AAB" w:rsidP="00791AAB">
      <w:pPr>
        <w:pStyle w:val="StyleHeading6Before0ptAfter0pt"/>
      </w:pPr>
      <w:r w:rsidRPr="00932E8C">
        <w:rPr>
          <w:sz w:val="24"/>
        </w:rPr>
        <w:br w:type="page"/>
      </w:r>
      <w:r w:rsidRPr="00932E8C">
        <w:lastRenderedPageBreak/>
        <w:t>Sample Letter</w:t>
      </w:r>
    </w:p>
    <w:p w14:paraId="65044962" w14:textId="77777777" w:rsidR="00791AAB" w:rsidRPr="00932E8C" w:rsidRDefault="00791AAB" w:rsidP="00791AAB">
      <w:pPr>
        <w:pStyle w:val="example"/>
      </w:pPr>
    </w:p>
    <w:p w14:paraId="70800F0A" w14:textId="77777777" w:rsidR="00791AAB" w:rsidRPr="00932E8C" w:rsidRDefault="00791AAB" w:rsidP="00791AAB">
      <w:pPr>
        <w:pStyle w:val="example"/>
      </w:pPr>
    </w:p>
    <w:p w14:paraId="7BCDD5AF" w14:textId="77777777" w:rsidR="00791AAB" w:rsidRPr="00932E8C" w:rsidRDefault="00791AAB" w:rsidP="00791AAB">
      <w:pPr>
        <w:pStyle w:val="example"/>
      </w:pPr>
      <w:r w:rsidRPr="00932E8C">
        <w:t>Department of Veterans Affairs Medical Center</w:t>
      </w:r>
    </w:p>
    <w:p w14:paraId="228B9FE0" w14:textId="77777777" w:rsidR="00791AAB" w:rsidRPr="00932E8C" w:rsidRDefault="00791AAB" w:rsidP="00791AAB">
      <w:pPr>
        <w:pStyle w:val="example"/>
      </w:pPr>
      <w:r w:rsidRPr="00932E8C">
        <w:t>113 Holland Avenue</w:t>
      </w:r>
    </w:p>
    <w:p w14:paraId="61810D3E" w14:textId="77777777" w:rsidR="00791AAB" w:rsidRPr="00932E8C" w:rsidRDefault="00791AAB" w:rsidP="00791AAB">
      <w:pPr>
        <w:pStyle w:val="example"/>
      </w:pPr>
      <w:r w:rsidRPr="00932E8C">
        <w:t>Albany, New York   12208</w:t>
      </w:r>
    </w:p>
    <w:p w14:paraId="2EE5FE8F" w14:textId="77777777" w:rsidR="00791AAB" w:rsidRPr="00932E8C" w:rsidRDefault="00791AAB" w:rsidP="00791AAB">
      <w:pPr>
        <w:pStyle w:val="example"/>
      </w:pPr>
      <w:r w:rsidRPr="00932E8C">
        <w:t xml:space="preserve">                                         </w:t>
      </w:r>
    </w:p>
    <w:p w14:paraId="4863712A" w14:textId="77777777" w:rsidR="00791AAB" w:rsidRPr="00932E8C" w:rsidRDefault="00791AAB" w:rsidP="00791AAB">
      <w:pPr>
        <w:pStyle w:val="example"/>
      </w:pPr>
      <w:r w:rsidRPr="00932E8C">
        <w:t xml:space="preserve">                                         </w:t>
      </w:r>
    </w:p>
    <w:p w14:paraId="29F94175" w14:textId="77777777" w:rsidR="00791AAB" w:rsidRPr="00932E8C" w:rsidRDefault="00791AAB" w:rsidP="00791AAB">
      <w:pPr>
        <w:pStyle w:val="example"/>
      </w:pPr>
      <w:r w:rsidRPr="00932E8C">
        <w:t xml:space="preserve">                                         </w:t>
      </w:r>
    </w:p>
    <w:p w14:paraId="5A51003E" w14:textId="77777777" w:rsidR="00791AAB" w:rsidRPr="00932E8C" w:rsidRDefault="00791AAB" w:rsidP="00791AAB">
      <w:pPr>
        <w:pStyle w:val="example"/>
      </w:pPr>
      <w:r w:rsidRPr="00932E8C">
        <w:t>DEC 14, 1995</w:t>
      </w:r>
    </w:p>
    <w:p w14:paraId="70832316" w14:textId="77777777" w:rsidR="00791AAB" w:rsidRPr="00932E8C" w:rsidRDefault="00791AAB" w:rsidP="00791AAB">
      <w:pPr>
        <w:pStyle w:val="example"/>
      </w:pPr>
      <w:r w:rsidRPr="00932E8C">
        <w:t xml:space="preserve">                                                    In Reply Refer To:</w:t>
      </w:r>
    </w:p>
    <w:p w14:paraId="71E5F7A7" w14:textId="77777777" w:rsidR="00791AAB" w:rsidRPr="00932E8C" w:rsidRDefault="00791AAB" w:rsidP="00791AAB">
      <w:pPr>
        <w:pStyle w:val="example"/>
      </w:pPr>
      <w:r w:rsidRPr="00932E8C">
        <w:t xml:space="preserve">                                                    000-11-1111</w:t>
      </w:r>
    </w:p>
    <w:p w14:paraId="1E5ABAD4" w14:textId="77777777" w:rsidR="00791AAB" w:rsidRPr="00932E8C" w:rsidRDefault="00791AAB" w:rsidP="00791AAB">
      <w:pPr>
        <w:pStyle w:val="example"/>
      </w:pPr>
    </w:p>
    <w:p w14:paraId="19BE25EB" w14:textId="77777777" w:rsidR="00791AAB" w:rsidRPr="00932E8C" w:rsidRDefault="00791AAB" w:rsidP="00791AAB">
      <w:pPr>
        <w:pStyle w:val="example"/>
      </w:pPr>
    </w:p>
    <w:p w14:paraId="2EC1661D" w14:textId="77777777" w:rsidR="00791AAB" w:rsidRPr="00932E8C" w:rsidRDefault="00791AAB" w:rsidP="00791AAB">
      <w:pPr>
        <w:pStyle w:val="example"/>
      </w:pPr>
    </w:p>
    <w:p w14:paraId="4C7733C9" w14:textId="77777777" w:rsidR="00791AAB" w:rsidRPr="00932E8C" w:rsidRDefault="00791AAB" w:rsidP="00791AAB">
      <w:pPr>
        <w:pStyle w:val="example"/>
      </w:pPr>
    </w:p>
    <w:p w14:paraId="140A8A47" w14:textId="77777777" w:rsidR="00791AAB" w:rsidRPr="00932E8C" w:rsidRDefault="00791AAB" w:rsidP="00791AAB">
      <w:pPr>
        <w:pStyle w:val="example"/>
      </w:pPr>
    </w:p>
    <w:p w14:paraId="73677A9D" w14:textId="77777777" w:rsidR="00791AAB" w:rsidRPr="00932E8C" w:rsidRDefault="00791AAB" w:rsidP="00791AAB">
      <w:pPr>
        <w:pStyle w:val="example"/>
      </w:pPr>
    </w:p>
    <w:p w14:paraId="63D7DB69" w14:textId="77777777" w:rsidR="00791AAB" w:rsidRPr="00932E8C" w:rsidRDefault="00791AAB" w:rsidP="00791AAB">
      <w:pPr>
        <w:pStyle w:val="example"/>
      </w:pPr>
      <w:r w:rsidRPr="00932E8C">
        <w:t xml:space="preserve">     ONE IBPATIENT</w:t>
      </w:r>
    </w:p>
    <w:p w14:paraId="6B092714" w14:textId="77777777" w:rsidR="00791AAB" w:rsidRPr="00932E8C" w:rsidRDefault="00791AAB" w:rsidP="00791AAB">
      <w:pPr>
        <w:pStyle w:val="example"/>
      </w:pPr>
      <w:r w:rsidRPr="00932E8C">
        <w:t xml:space="preserve">     54 BROADWAY</w:t>
      </w:r>
    </w:p>
    <w:p w14:paraId="592D2599" w14:textId="77777777" w:rsidR="00791AAB" w:rsidRPr="00932E8C" w:rsidRDefault="00791AAB" w:rsidP="00791AAB">
      <w:pPr>
        <w:pStyle w:val="example"/>
      </w:pPr>
      <w:r w:rsidRPr="00932E8C">
        <w:t xml:space="preserve">     BOSTON, MA  04443</w:t>
      </w:r>
    </w:p>
    <w:p w14:paraId="340837D3" w14:textId="77777777" w:rsidR="00791AAB" w:rsidRPr="00932E8C" w:rsidRDefault="00791AAB" w:rsidP="00791AAB">
      <w:pPr>
        <w:pStyle w:val="example"/>
      </w:pPr>
    </w:p>
    <w:p w14:paraId="3A5259F1" w14:textId="77777777" w:rsidR="00791AAB" w:rsidRPr="00932E8C" w:rsidRDefault="00791AAB" w:rsidP="00791AAB">
      <w:pPr>
        <w:pStyle w:val="example"/>
      </w:pPr>
      <w:r w:rsidRPr="00932E8C">
        <w:t>The VA is required by law to charge veterans who receive medications</w:t>
      </w:r>
    </w:p>
    <w:p w14:paraId="0451468D" w14:textId="77777777" w:rsidR="00791AAB" w:rsidRPr="00932E8C" w:rsidRDefault="00791AAB" w:rsidP="00791AAB">
      <w:pPr>
        <w:pStyle w:val="example"/>
      </w:pPr>
      <w:r w:rsidRPr="00932E8C">
        <w:t>on an outpatient basis for the treatment of nonservice-connected</w:t>
      </w:r>
    </w:p>
    <w:p w14:paraId="3D0C3416" w14:textId="77777777" w:rsidR="00791AAB" w:rsidRPr="00932E8C" w:rsidRDefault="00791AAB" w:rsidP="00791AAB">
      <w:pPr>
        <w:pStyle w:val="example"/>
      </w:pPr>
      <w:r w:rsidRPr="00932E8C">
        <w:t>conditions, a copayment of $2.00 for each 30-day (or less) supply</w:t>
      </w:r>
    </w:p>
    <w:p w14:paraId="183717EC" w14:textId="77777777" w:rsidR="00791AAB" w:rsidRPr="00932E8C" w:rsidRDefault="00791AAB" w:rsidP="00791AAB">
      <w:pPr>
        <w:pStyle w:val="example"/>
      </w:pPr>
      <w:r w:rsidRPr="00932E8C">
        <w:t>of medication provided. Based on the income information requested</w:t>
      </w:r>
    </w:p>
    <w:p w14:paraId="149D69BE" w14:textId="77777777" w:rsidR="00791AAB" w:rsidRPr="00932E8C" w:rsidRDefault="00791AAB" w:rsidP="00791AAB">
      <w:pPr>
        <w:pStyle w:val="example"/>
      </w:pPr>
      <w:r w:rsidRPr="00932E8C">
        <w:t>each year, some veterans may be exempt from the copayment.</w:t>
      </w:r>
    </w:p>
    <w:p w14:paraId="75EE498E" w14:textId="77777777" w:rsidR="00791AAB" w:rsidRPr="00932E8C" w:rsidRDefault="00791AAB" w:rsidP="00791AAB">
      <w:pPr>
        <w:pStyle w:val="example"/>
      </w:pPr>
      <w:r w:rsidRPr="00932E8C">
        <w:t xml:space="preserve"> </w:t>
      </w:r>
    </w:p>
    <w:p w14:paraId="5188BAE1" w14:textId="77777777" w:rsidR="00791AAB" w:rsidRPr="00932E8C" w:rsidRDefault="00791AAB" w:rsidP="00791AAB">
      <w:pPr>
        <w:pStyle w:val="example"/>
      </w:pPr>
      <w:r w:rsidRPr="00932E8C">
        <w:t>Our records indicate that your medication copayment exemption</w:t>
      </w:r>
    </w:p>
    <w:p w14:paraId="057631F8" w14:textId="77777777" w:rsidR="00791AAB" w:rsidRPr="00932E8C" w:rsidRDefault="00791AAB" w:rsidP="00791AAB">
      <w:pPr>
        <w:pStyle w:val="example"/>
      </w:pPr>
      <w:r w:rsidRPr="00932E8C">
        <w:t>status will expire on December 31, 1995.</w:t>
      </w:r>
    </w:p>
    <w:p w14:paraId="22679D9C" w14:textId="77777777" w:rsidR="00791AAB" w:rsidRPr="00932E8C" w:rsidRDefault="00791AAB" w:rsidP="00791AAB">
      <w:pPr>
        <w:pStyle w:val="example"/>
      </w:pPr>
      <w:r w:rsidRPr="00932E8C">
        <w:t xml:space="preserve"> </w:t>
      </w:r>
    </w:p>
    <w:p w14:paraId="7C162B15" w14:textId="77777777" w:rsidR="00791AAB" w:rsidRPr="00932E8C" w:rsidRDefault="00791AAB" w:rsidP="00791AAB">
      <w:pPr>
        <w:pStyle w:val="example"/>
      </w:pPr>
      <w:r w:rsidRPr="00932E8C">
        <w:t>To update your income information so we may review your</w:t>
      </w:r>
    </w:p>
    <w:p w14:paraId="797FB46B" w14:textId="77777777" w:rsidR="00791AAB" w:rsidRPr="00932E8C" w:rsidRDefault="00791AAB" w:rsidP="00791AAB">
      <w:pPr>
        <w:pStyle w:val="example"/>
      </w:pPr>
      <w:r w:rsidRPr="00932E8C">
        <w:t>copayment exemption status, please call 555-3311 x9372</w:t>
      </w:r>
    </w:p>
    <w:p w14:paraId="33396D60" w14:textId="77777777" w:rsidR="00791AAB" w:rsidRPr="00932E8C" w:rsidRDefault="00791AAB" w:rsidP="00791AAB">
      <w:pPr>
        <w:pStyle w:val="example"/>
      </w:pPr>
      <w:r w:rsidRPr="00932E8C">
        <w:t>to set up an appointment to provide us with current</w:t>
      </w:r>
    </w:p>
    <w:p w14:paraId="3D25C322" w14:textId="77777777" w:rsidR="00791AAB" w:rsidRPr="00932E8C" w:rsidRDefault="00791AAB" w:rsidP="00791AAB">
      <w:pPr>
        <w:pStyle w:val="example"/>
      </w:pPr>
      <w:r w:rsidRPr="00932E8C">
        <w:t>income information.</w:t>
      </w:r>
    </w:p>
    <w:p w14:paraId="6CBBBF39" w14:textId="77777777" w:rsidR="00791AAB" w:rsidRPr="00932E8C" w:rsidRDefault="00791AAB" w:rsidP="00791AAB">
      <w:pPr>
        <w:pStyle w:val="example"/>
      </w:pPr>
      <w:r w:rsidRPr="00932E8C">
        <w:t xml:space="preserve"> </w:t>
      </w:r>
    </w:p>
    <w:p w14:paraId="79A3DFAB" w14:textId="77777777" w:rsidR="00791AAB" w:rsidRPr="00932E8C" w:rsidRDefault="00791AAB" w:rsidP="00791AAB">
      <w:pPr>
        <w:pStyle w:val="example"/>
      </w:pPr>
      <w:r w:rsidRPr="00932E8C">
        <w:t xml:space="preserve"> </w:t>
      </w:r>
    </w:p>
    <w:p w14:paraId="1EC8ADF7" w14:textId="77777777" w:rsidR="00791AAB" w:rsidRPr="00932E8C" w:rsidRDefault="00791AAB" w:rsidP="00791AAB">
      <w:pPr>
        <w:pStyle w:val="example"/>
      </w:pPr>
      <w:r w:rsidRPr="00932E8C">
        <w:t>Chief, MAS</w:t>
      </w:r>
    </w:p>
    <w:p w14:paraId="13C6A68A" w14:textId="77777777" w:rsidR="00791AAB" w:rsidRPr="00932E8C" w:rsidRDefault="00791AAB" w:rsidP="00791AAB">
      <w:pPr>
        <w:pStyle w:val="example"/>
      </w:pPr>
    </w:p>
    <w:p w14:paraId="46EFAC63" w14:textId="77777777" w:rsidR="00791AAB" w:rsidRPr="00932E8C" w:rsidRDefault="00791AAB" w:rsidP="00791AAB">
      <w:pPr>
        <w:pStyle w:val="example"/>
      </w:pPr>
    </w:p>
    <w:p w14:paraId="73B52AE7" w14:textId="77777777" w:rsidR="00791AAB" w:rsidRPr="00932E8C" w:rsidRDefault="00791AAB" w:rsidP="00791AAB">
      <w:pPr>
        <w:pStyle w:val="Heading5"/>
      </w:pPr>
      <w:r w:rsidRPr="00932E8C">
        <w:br w:type="page"/>
      </w:r>
      <w:bookmarkStart w:id="639" w:name="_Toc352067167"/>
      <w:bookmarkStart w:id="640" w:name="_Toc352067361"/>
      <w:bookmarkStart w:id="641" w:name="_Toc377048559"/>
      <w:bookmarkStart w:id="642" w:name="_Toc428457242"/>
      <w:bookmarkStart w:id="643" w:name="_Toc445883242"/>
      <w:bookmarkStart w:id="644" w:name="_Toc536524442"/>
      <w:r w:rsidRPr="00932E8C">
        <w:lastRenderedPageBreak/>
        <w:t>Inquire to Medication Copay Income Exemptions</w:t>
      </w:r>
      <w:bookmarkEnd w:id="639"/>
      <w:bookmarkEnd w:id="640"/>
      <w:bookmarkEnd w:id="641"/>
      <w:bookmarkEnd w:id="642"/>
      <w:bookmarkEnd w:id="643"/>
      <w:bookmarkEnd w:id="644"/>
    </w:p>
    <w:p w14:paraId="083BD110" w14:textId="77777777" w:rsidR="00791AAB" w:rsidRPr="00932E8C" w:rsidRDefault="00791AAB" w:rsidP="00791AAB">
      <w:pPr>
        <w:tabs>
          <w:tab w:val="left" w:pos="2340"/>
        </w:tabs>
      </w:pPr>
      <w:r w:rsidRPr="00932E8C">
        <w:t>This option allows you to print a brief or full inquiry of exemptions for a patient. The brief inquiry is used to view past and/or present exemptions, and the full inquiry is used to view the entire audit history of all changes to a patient's exemption status.</w:t>
      </w:r>
    </w:p>
    <w:p w14:paraId="79D01113" w14:textId="77777777" w:rsidR="00791AAB" w:rsidRPr="00932E8C" w:rsidRDefault="00791AAB" w:rsidP="00791AAB"/>
    <w:p w14:paraId="3E2C03EF" w14:textId="77777777" w:rsidR="00791AAB" w:rsidRPr="00932E8C" w:rsidRDefault="00791AAB" w:rsidP="00791AAB">
      <w:r w:rsidRPr="00932E8C">
        <w:t>Both inquiries provide the patient name and current status. The brief inquiry provides the following information on all active exemptions for the selected patient: effective date, type, status, reason, how the entry was added, and when. The full inquiry provides the following information for each exemption for the patient: effective date, status, whether active or inactive, how the entry was added, by whom and when, type, and reason for exemption.</w:t>
      </w:r>
    </w:p>
    <w:p w14:paraId="399FAF62" w14:textId="77777777" w:rsidR="00791AAB" w:rsidRPr="00932E8C" w:rsidRDefault="00791AAB" w:rsidP="00791AAB"/>
    <w:p w14:paraId="3E1807FC" w14:textId="77777777" w:rsidR="00791AAB" w:rsidRPr="00932E8C" w:rsidRDefault="00791AAB" w:rsidP="00791AAB">
      <w:pPr>
        <w:rPr>
          <w:caps/>
        </w:rPr>
      </w:pPr>
      <w:r w:rsidRPr="00932E8C">
        <w:rPr>
          <w:caps/>
        </w:rPr>
        <w:t>Note to Programmers</w:t>
      </w:r>
    </w:p>
    <w:p w14:paraId="3AF73007" w14:textId="77777777" w:rsidR="00791AAB" w:rsidRPr="00932E8C" w:rsidRDefault="00791AAB" w:rsidP="00791AAB">
      <w:r w:rsidRPr="00932E8C">
        <w:t xml:space="preserve">For users whose </w:t>
      </w:r>
      <w:proofErr w:type="spellStart"/>
      <w:r w:rsidRPr="00932E8C">
        <w:t>FileMan</w:t>
      </w:r>
      <w:proofErr w:type="spellEnd"/>
      <w:r w:rsidRPr="00932E8C">
        <w:t xml:space="preserve"> Access ="@" (DUZ(0)="@"), the full inquiry feature will display the patient internal entry number and the billing exemption internal entry number to aid in problem resolution.</w:t>
      </w:r>
    </w:p>
    <w:p w14:paraId="37FA6272" w14:textId="77777777" w:rsidR="00791AAB" w:rsidRPr="00932E8C" w:rsidRDefault="00791AAB" w:rsidP="00791AAB">
      <w:pPr>
        <w:pStyle w:val="StyleHeading6Before0ptAfter0pt"/>
      </w:pPr>
      <w:r w:rsidRPr="00932E8C">
        <w:rPr>
          <w:sz w:val="24"/>
        </w:rPr>
        <w:br w:type="page"/>
      </w:r>
      <w:r w:rsidRPr="00932E8C">
        <w:lastRenderedPageBreak/>
        <w:t>Sample Output</w:t>
      </w:r>
    </w:p>
    <w:p w14:paraId="1B9F8A74" w14:textId="77777777" w:rsidR="00791AAB" w:rsidRPr="00932E8C" w:rsidRDefault="00791AAB" w:rsidP="00791AAB"/>
    <w:p w14:paraId="528F5237" w14:textId="77777777" w:rsidR="00791AAB" w:rsidRPr="00932E8C" w:rsidRDefault="00791AAB" w:rsidP="00791AAB">
      <w:pPr>
        <w:pStyle w:val="example"/>
      </w:pPr>
      <w:r w:rsidRPr="00932E8C">
        <w:t>Billing Exemption Inquiry               MAR  5, 1993 13:10:46  Page 1</w:t>
      </w:r>
    </w:p>
    <w:p w14:paraId="5F51EC28" w14:textId="77777777" w:rsidR="00791AAB" w:rsidRPr="00932E8C" w:rsidRDefault="00791AAB" w:rsidP="00791AAB">
      <w:pPr>
        <w:pStyle w:val="example"/>
      </w:pPr>
      <w:r w:rsidRPr="00932E8C">
        <w:t>IBpatient,one           1111   Currently: NON-EXEMPT-INCOME&gt;PENSION   02/10/93</w:t>
      </w:r>
    </w:p>
    <w:p w14:paraId="64DDB51D" w14:textId="77777777" w:rsidR="00791AAB" w:rsidRPr="00932E8C" w:rsidRDefault="00791AAB" w:rsidP="00791AAB">
      <w:pPr>
        <w:pStyle w:val="example"/>
      </w:pPr>
      <w:r w:rsidRPr="00932E8C">
        <w:t>------------------------------------------------------------------------------</w:t>
      </w:r>
    </w:p>
    <w:p w14:paraId="2879F9AB" w14:textId="77777777" w:rsidR="00791AAB" w:rsidRPr="00932E8C" w:rsidRDefault="00791AAB" w:rsidP="00791AAB">
      <w:pPr>
        <w:pStyle w:val="example"/>
      </w:pPr>
      <w:r w:rsidRPr="00932E8C">
        <w:t xml:space="preserve">  Effective Date: FEB 10, 1993            Type: COPAY INCOME EXEMPTION</w:t>
      </w:r>
    </w:p>
    <w:p w14:paraId="6A6BF0AE" w14:textId="77777777" w:rsidR="00791AAB" w:rsidRPr="00932E8C" w:rsidRDefault="00791AAB" w:rsidP="00791AAB">
      <w:pPr>
        <w:pStyle w:val="example"/>
      </w:pPr>
      <w:r w:rsidRPr="00932E8C">
        <w:t xml:space="preserve">          Status: NON-EXEMPT            Reason: NO INCOME DATA</w:t>
      </w:r>
    </w:p>
    <w:p w14:paraId="49FD4210" w14:textId="77777777" w:rsidR="00791AAB" w:rsidRPr="00932E8C" w:rsidRDefault="00791AAB" w:rsidP="00791AAB">
      <w:pPr>
        <w:pStyle w:val="example"/>
      </w:pPr>
      <w:r w:rsidRPr="00932E8C">
        <w:t xml:space="preserve">          Active: NO, INACTIVE            User: ALAN</w:t>
      </w:r>
    </w:p>
    <w:p w14:paraId="13DC4D83" w14:textId="77777777" w:rsidR="00791AAB" w:rsidRPr="00932E8C" w:rsidRDefault="00791AAB" w:rsidP="00791AAB">
      <w:pPr>
        <w:pStyle w:val="example"/>
      </w:pPr>
      <w:r w:rsidRPr="00932E8C">
        <w:t xml:space="preserve">       How Added: SYSTEM            When Added: FEB 10, 1993@15:14:12</w:t>
      </w:r>
    </w:p>
    <w:p w14:paraId="05964B13" w14:textId="77777777" w:rsidR="00791AAB" w:rsidRPr="00932E8C" w:rsidRDefault="00791AAB" w:rsidP="00791AAB">
      <w:pPr>
        <w:pStyle w:val="example"/>
      </w:pPr>
    </w:p>
    <w:p w14:paraId="71CAB905" w14:textId="77777777" w:rsidR="00791AAB" w:rsidRPr="00932E8C" w:rsidRDefault="00791AAB" w:rsidP="00791AAB">
      <w:pPr>
        <w:pStyle w:val="example"/>
      </w:pPr>
      <w:r w:rsidRPr="00932E8C">
        <w:t xml:space="preserve">  Effective Date: FEB 10, 1993            Type: COPAY INCOME EXEMPTION</w:t>
      </w:r>
    </w:p>
    <w:p w14:paraId="0928D999" w14:textId="77777777" w:rsidR="00791AAB" w:rsidRPr="00932E8C" w:rsidRDefault="00791AAB" w:rsidP="00791AAB">
      <w:pPr>
        <w:pStyle w:val="example"/>
      </w:pPr>
      <w:r w:rsidRPr="00932E8C">
        <w:t xml:space="preserve">          Status: EXEMPT                Reason: HARDSHIP</w:t>
      </w:r>
    </w:p>
    <w:p w14:paraId="7F3081E5" w14:textId="77777777" w:rsidR="00791AAB" w:rsidRPr="00932E8C" w:rsidRDefault="00791AAB" w:rsidP="00791AAB">
      <w:pPr>
        <w:pStyle w:val="example"/>
      </w:pPr>
      <w:r w:rsidRPr="00932E8C">
        <w:t xml:space="preserve">          Active: NO, INACTIVE            User: MICHAEL</w:t>
      </w:r>
    </w:p>
    <w:p w14:paraId="02F41AB1" w14:textId="77777777" w:rsidR="00791AAB" w:rsidRPr="00932E8C" w:rsidRDefault="00791AAB" w:rsidP="00791AAB">
      <w:pPr>
        <w:pStyle w:val="example"/>
      </w:pPr>
      <w:r w:rsidRPr="00932E8C">
        <w:t xml:space="preserve">       How Added: MANUAL            When Added: FEB 11, 1993@09:17:06</w:t>
      </w:r>
    </w:p>
    <w:p w14:paraId="69B0AC60" w14:textId="77777777" w:rsidR="00791AAB" w:rsidRPr="00932E8C" w:rsidRDefault="00791AAB" w:rsidP="00791AAB">
      <w:pPr>
        <w:pStyle w:val="example"/>
      </w:pPr>
      <w:r w:rsidRPr="00932E8C">
        <w:t>Charges Canceled: FEB 10, 1993              To: FEB 11, 1993</w:t>
      </w:r>
    </w:p>
    <w:p w14:paraId="39D1C1EF" w14:textId="77777777" w:rsidR="00791AAB" w:rsidRPr="00932E8C" w:rsidRDefault="00791AAB" w:rsidP="00791AAB">
      <w:pPr>
        <w:pStyle w:val="example"/>
      </w:pPr>
    </w:p>
    <w:p w14:paraId="3F09BD40" w14:textId="77777777" w:rsidR="00791AAB" w:rsidRPr="00932E8C" w:rsidRDefault="00791AAB" w:rsidP="00791AAB">
      <w:pPr>
        <w:pStyle w:val="example"/>
      </w:pPr>
      <w:r w:rsidRPr="00932E8C">
        <w:t xml:space="preserve">  Effective Date: FEB 10, 1993            Type: COPAY INCOME EXEMPTION</w:t>
      </w:r>
    </w:p>
    <w:p w14:paraId="73AE0867" w14:textId="77777777" w:rsidR="00791AAB" w:rsidRPr="00932E8C" w:rsidRDefault="00791AAB" w:rsidP="00791AAB">
      <w:pPr>
        <w:pStyle w:val="example"/>
      </w:pPr>
      <w:r w:rsidRPr="00932E8C">
        <w:t xml:space="preserve">          Status: NON-EXEMPT            Reason: INCOME&gt;PENSION</w:t>
      </w:r>
    </w:p>
    <w:p w14:paraId="7685548C" w14:textId="77777777" w:rsidR="00791AAB" w:rsidRPr="00932E8C" w:rsidRDefault="00791AAB" w:rsidP="00791AAB">
      <w:pPr>
        <w:pStyle w:val="example"/>
      </w:pPr>
      <w:r w:rsidRPr="00932E8C">
        <w:t xml:space="preserve">          Active: NO, INACTIVE            User: MICHAEL</w:t>
      </w:r>
    </w:p>
    <w:p w14:paraId="740965E2" w14:textId="77777777" w:rsidR="00791AAB" w:rsidRPr="00932E8C" w:rsidRDefault="00791AAB" w:rsidP="00791AAB">
      <w:pPr>
        <w:pStyle w:val="example"/>
      </w:pPr>
      <w:r w:rsidRPr="00932E8C">
        <w:t xml:space="preserve">       How Added: SYSTEM            When Added: FEB 11, 1993@09:55:38</w:t>
      </w:r>
    </w:p>
    <w:p w14:paraId="27968604" w14:textId="77777777" w:rsidR="00791AAB" w:rsidRPr="00932E8C" w:rsidRDefault="00791AAB" w:rsidP="00791AAB">
      <w:pPr>
        <w:pStyle w:val="example"/>
      </w:pPr>
    </w:p>
    <w:p w14:paraId="54A0051E" w14:textId="77777777" w:rsidR="00791AAB" w:rsidRPr="00932E8C" w:rsidRDefault="00791AAB" w:rsidP="00791AAB">
      <w:pPr>
        <w:pStyle w:val="example"/>
      </w:pPr>
      <w:r w:rsidRPr="00932E8C">
        <w:t xml:space="preserve">  Effective Date: FEB 10, 1993            Type: COPAY INCOME EXEMPTION</w:t>
      </w:r>
    </w:p>
    <w:p w14:paraId="19F13C8C" w14:textId="77777777" w:rsidR="00791AAB" w:rsidRPr="00932E8C" w:rsidRDefault="00791AAB" w:rsidP="00791AAB">
      <w:pPr>
        <w:pStyle w:val="example"/>
      </w:pPr>
      <w:r w:rsidRPr="00932E8C">
        <w:t xml:space="preserve">          Status: EXEMPT                Reason: HARDSHIP</w:t>
      </w:r>
    </w:p>
    <w:p w14:paraId="56AC88DF" w14:textId="77777777" w:rsidR="00791AAB" w:rsidRPr="00932E8C" w:rsidRDefault="00791AAB" w:rsidP="00791AAB">
      <w:pPr>
        <w:pStyle w:val="example"/>
      </w:pPr>
      <w:r w:rsidRPr="00932E8C">
        <w:t xml:space="preserve">          Active: NO, INACTIVE            User: PETER</w:t>
      </w:r>
    </w:p>
    <w:p w14:paraId="340BADD3" w14:textId="77777777" w:rsidR="00791AAB" w:rsidRPr="00932E8C" w:rsidRDefault="00791AAB" w:rsidP="00791AAB">
      <w:pPr>
        <w:pStyle w:val="example"/>
      </w:pPr>
      <w:r w:rsidRPr="00932E8C">
        <w:t xml:space="preserve">       How Added: MANUAL            When Added: FEB 11, 1993@09:56:22</w:t>
      </w:r>
    </w:p>
    <w:p w14:paraId="3F185730" w14:textId="77777777" w:rsidR="00791AAB" w:rsidRPr="00932E8C" w:rsidRDefault="00791AAB" w:rsidP="00791AAB">
      <w:pPr>
        <w:pStyle w:val="example"/>
      </w:pPr>
      <w:r w:rsidRPr="00932E8C">
        <w:t>Charges Canceled: FEB 10, 1993              To: FEB 11, 1993</w:t>
      </w:r>
    </w:p>
    <w:p w14:paraId="23D5969E" w14:textId="77777777" w:rsidR="00791AAB" w:rsidRPr="00932E8C" w:rsidRDefault="00791AAB" w:rsidP="00791AAB">
      <w:pPr>
        <w:pStyle w:val="example"/>
      </w:pPr>
    </w:p>
    <w:p w14:paraId="53FFFE7E" w14:textId="77777777" w:rsidR="00791AAB" w:rsidRPr="00932E8C" w:rsidRDefault="00791AAB" w:rsidP="00791AAB">
      <w:pPr>
        <w:pStyle w:val="example"/>
      </w:pPr>
      <w:r w:rsidRPr="00932E8C">
        <w:t xml:space="preserve">  Effective Date: FEB 10, 1993            Type: COPAY INCOME EXEMPTION</w:t>
      </w:r>
    </w:p>
    <w:p w14:paraId="1ED31279" w14:textId="77777777" w:rsidR="00791AAB" w:rsidRPr="00932E8C" w:rsidRDefault="00791AAB" w:rsidP="00791AAB">
      <w:pPr>
        <w:pStyle w:val="example"/>
      </w:pPr>
      <w:r w:rsidRPr="00932E8C">
        <w:t xml:space="preserve">          Status: NON-EXEMPT            Reason: INCOME&gt;PENSION</w:t>
      </w:r>
    </w:p>
    <w:p w14:paraId="2278789C" w14:textId="77777777" w:rsidR="00791AAB" w:rsidRPr="00932E8C" w:rsidRDefault="00791AAB" w:rsidP="00791AAB">
      <w:pPr>
        <w:pStyle w:val="example"/>
      </w:pPr>
      <w:r w:rsidRPr="00932E8C">
        <w:t xml:space="preserve">          Active: NO, INACTIVE            User: STEPHEN</w:t>
      </w:r>
    </w:p>
    <w:p w14:paraId="02B7CB8C" w14:textId="77777777" w:rsidR="00791AAB" w:rsidRPr="00932E8C" w:rsidRDefault="00791AAB" w:rsidP="00791AAB">
      <w:pPr>
        <w:pStyle w:val="example"/>
      </w:pPr>
      <w:r w:rsidRPr="00932E8C">
        <w:t xml:space="preserve">       How Added: SYSTEM            When Added: FEB 11, 1993@10:00:37</w:t>
      </w:r>
    </w:p>
    <w:p w14:paraId="6008694A" w14:textId="77777777" w:rsidR="00791AAB" w:rsidRPr="00932E8C" w:rsidRDefault="00791AAB" w:rsidP="00791AAB">
      <w:pPr>
        <w:pStyle w:val="example"/>
      </w:pPr>
    </w:p>
    <w:p w14:paraId="3DBC14E7" w14:textId="77777777" w:rsidR="00791AAB" w:rsidRPr="00932E8C" w:rsidRDefault="00791AAB" w:rsidP="00791AAB">
      <w:pPr>
        <w:pStyle w:val="example"/>
      </w:pPr>
      <w:r w:rsidRPr="00932E8C">
        <w:t xml:space="preserve">  Effective Date: FEB 10, 1993            Type: COPAY INCOME EXEMPTION</w:t>
      </w:r>
    </w:p>
    <w:p w14:paraId="737AA44D" w14:textId="77777777" w:rsidR="00791AAB" w:rsidRPr="00932E8C" w:rsidRDefault="00791AAB" w:rsidP="00791AAB">
      <w:pPr>
        <w:pStyle w:val="example"/>
      </w:pPr>
      <w:r w:rsidRPr="00932E8C">
        <w:t xml:space="preserve">          Status: EXEMPT                Reason: HARDSHIP</w:t>
      </w:r>
    </w:p>
    <w:p w14:paraId="42FE1BA1" w14:textId="77777777" w:rsidR="00791AAB" w:rsidRPr="00932E8C" w:rsidRDefault="00791AAB" w:rsidP="00791AAB">
      <w:pPr>
        <w:pStyle w:val="example"/>
      </w:pPr>
      <w:r w:rsidRPr="00932E8C">
        <w:t xml:space="preserve">          Active: NO, INACTIVE            User: PETER</w:t>
      </w:r>
    </w:p>
    <w:p w14:paraId="2976BA7E" w14:textId="77777777" w:rsidR="00791AAB" w:rsidRPr="00932E8C" w:rsidRDefault="00791AAB" w:rsidP="00791AAB">
      <w:pPr>
        <w:pStyle w:val="example"/>
      </w:pPr>
      <w:r w:rsidRPr="00932E8C">
        <w:t xml:space="preserve">       How Added: MANUAL            When Added: FEB 11, 1993@10:00:49</w:t>
      </w:r>
    </w:p>
    <w:p w14:paraId="4ADD46CB" w14:textId="77777777" w:rsidR="00791AAB" w:rsidRPr="00932E8C" w:rsidRDefault="00791AAB" w:rsidP="00791AAB">
      <w:pPr>
        <w:pStyle w:val="example"/>
      </w:pPr>
      <w:r w:rsidRPr="00932E8C">
        <w:t>Charges Canceled: FEB 10, 1993              To: FEB 11, 1993</w:t>
      </w:r>
    </w:p>
    <w:p w14:paraId="25F1BD7A" w14:textId="77777777" w:rsidR="00791AAB" w:rsidRPr="00932E8C" w:rsidRDefault="00791AAB" w:rsidP="00791AAB">
      <w:pPr>
        <w:pStyle w:val="example"/>
      </w:pPr>
    </w:p>
    <w:p w14:paraId="45FEC218" w14:textId="77777777" w:rsidR="00791AAB" w:rsidRPr="00932E8C" w:rsidRDefault="00791AAB" w:rsidP="00791AAB">
      <w:pPr>
        <w:pStyle w:val="example"/>
      </w:pPr>
      <w:r w:rsidRPr="00932E8C">
        <w:t xml:space="preserve">  Effective Date: FEB 10, 1993            Type: COPAY INCOME EXEMPTION</w:t>
      </w:r>
    </w:p>
    <w:p w14:paraId="5968E537" w14:textId="77777777" w:rsidR="00791AAB" w:rsidRPr="00932E8C" w:rsidRDefault="00791AAB" w:rsidP="00791AAB">
      <w:pPr>
        <w:pStyle w:val="example"/>
      </w:pPr>
      <w:r w:rsidRPr="00932E8C">
        <w:t xml:space="preserve">          Status: NON-EXEMPT            Reason: INCOME&gt;PENSION</w:t>
      </w:r>
    </w:p>
    <w:p w14:paraId="282E484C" w14:textId="77777777" w:rsidR="00791AAB" w:rsidRPr="00932E8C" w:rsidRDefault="00791AAB" w:rsidP="00791AAB">
      <w:pPr>
        <w:pStyle w:val="example"/>
      </w:pPr>
      <w:r w:rsidRPr="00932E8C">
        <w:t xml:space="preserve">          Active: NO, INACTIVE            User: PETER</w:t>
      </w:r>
    </w:p>
    <w:p w14:paraId="129852DF" w14:textId="77777777" w:rsidR="00791AAB" w:rsidRPr="00932E8C" w:rsidRDefault="00791AAB" w:rsidP="00791AAB">
      <w:pPr>
        <w:pStyle w:val="example"/>
      </w:pPr>
      <w:r w:rsidRPr="00932E8C">
        <w:t xml:space="preserve">       How Added: SYSTEM            When Added: FEB 17, 1993@15:28:39</w:t>
      </w:r>
    </w:p>
    <w:p w14:paraId="78AFDE85" w14:textId="77777777" w:rsidR="00791AAB" w:rsidRPr="00932E8C" w:rsidRDefault="00791AAB" w:rsidP="00791AAB">
      <w:pPr>
        <w:pStyle w:val="Heading5"/>
      </w:pPr>
      <w:r w:rsidRPr="00932E8C">
        <w:br w:type="page"/>
      </w:r>
      <w:bookmarkStart w:id="645" w:name="_Toc352067168"/>
      <w:bookmarkStart w:id="646" w:name="_Toc352067362"/>
      <w:bookmarkStart w:id="647" w:name="_Toc377048560"/>
      <w:bookmarkStart w:id="648" w:name="_Toc428457243"/>
      <w:bookmarkStart w:id="649" w:name="_Toc445883243"/>
      <w:bookmarkStart w:id="650" w:name="_Toc536524443"/>
      <w:r w:rsidRPr="00932E8C">
        <w:lastRenderedPageBreak/>
        <w:t>Manually Change Copay Exemption (Hardships)</w:t>
      </w:r>
      <w:bookmarkEnd w:id="645"/>
      <w:bookmarkEnd w:id="646"/>
      <w:bookmarkEnd w:id="647"/>
      <w:bookmarkEnd w:id="648"/>
      <w:bookmarkEnd w:id="649"/>
      <w:bookmarkEnd w:id="650"/>
    </w:p>
    <w:p w14:paraId="0DF88649" w14:textId="77777777" w:rsidR="00791AAB" w:rsidRPr="00932E8C" w:rsidRDefault="00791AAB" w:rsidP="00791AAB">
      <w:pPr>
        <w:tabs>
          <w:tab w:val="left" w:pos="2340"/>
        </w:tabs>
      </w:pPr>
      <w:r w:rsidRPr="00932E8C">
        <w:t>This option is designed to grant and/or remove hardship waivers for patients who request the new copay income test. It may also be used to grant exemptions to Means Test patients; however, if MAS grants a hardship waiver to the Means Test by changing a patient's Means Test status from Category C to Category A, a hardship exemption is automatically generated.</w:t>
      </w:r>
    </w:p>
    <w:p w14:paraId="12445CA3" w14:textId="77777777" w:rsidR="00791AAB" w:rsidRPr="00932E8C" w:rsidRDefault="00791AAB" w:rsidP="00791AAB"/>
    <w:p w14:paraId="63A2A2F1" w14:textId="77777777" w:rsidR="00791AAB" w:rsidRPr="00932E8C" w:rsidRDefault="00791AAB" w:rsidP="00791AAB">
      <w:r w:rsidRPr="00932E8C">
        <w:t>A message or alert is generated anytime a hardship exemption is granted or removed. If the USE ALERTS site parameter is set to NO (or the field is left unanswered), a mail bulletin is generated; if set to YES, an alert is generated. A sample mail bulletin is provided in the example.</w:t>
      </w:r>
    </w:p>
    <w:p w14:paraId="7151ED8F" w14:textId="77777777" w:rsidR="00791AAB" w:rsidRPr="00932E8C" w:rsidRDefault="00791AAB" w:rsidP="00791AAB"/>
    <w:p w14:paraId="6F138A5F" w14:textId="77777777" w:rsidR="00791AAB" w:rsidRPr="00932E8C" w:rsidRDefault="00791AAB" w:rsidP="00791AAB">
      <w:r w:rsidRPr="00932E8C">
        <w:t>The system attempts to keep the effective date of the exemption the same as the effective date of the income test by defaulting to the effective date of the last exemption at the "Select Effective Date" prompt. Only the date of previous exemptions or the current date may be entered at this prompt.</w:t>
      </w:r>
    </w:p>
    <w:p w14:paraId="5BB04F6D" w14:textId="77777777" w:rsidR="00791AAB" w:rsidRPr="00932E8C" w:rsidRDefault="00791AAB" w:rsidP="00791AAB">
      <w:pPr>
        <w:pStyle w:val="TOC1"/>
      </w:pPr>
    </w:p>
    <w:p w14:paraId="15E3FE9D" w14:textId="77777777" w:rsidR="00791AAB" w:rsidRPr="00932E8C" w:rsidRDefault="00791AAB" w:rsidP="00791AAB">
      <w:r w:rsidRPr="00932E8C">
        <w:t>Occasionally, the creation of a patient's exemption may be interrupted unexpectedly. In such cases, this option may be used to detect copay exemption discrepancies and correct/</w:t>
      </w:r>
    </w:p>
    <w:p w14:paraId="66AB83BB" w14:textId="77777777" w:rsidR="00791AAB" w:rsidRPr="00932E8C" w:rsidRDefault="00791AAB" w:rsidP="00791AAB">
      <w:r w:rsidRPr="00932E8C">
        <w:t>update the patient's exemption status.</w:t>
      </w:r>
    </w:p>
    <w:p w14:paraId="5CE98DB3" w14:textId="77777777" w:rsidR="00791AAB" w:rsidRPr="00932E8C" w:rsidRDefault="00791AAB" w:rsidP="00791AAB"/>
    <w:p w14:paraId="06EDF408" w14:textId="77777777" w:rsidR="00791AAB" w:rsidRPr="00932E8C" w:rsidRDefault="00791AAB" w:rsidP="00791AAB">
      <w:r w:rsidRPr="00932E8C">
        <w:t>Once a waiver is granted, the exemption is good for one year from the date it is granted. An electronic signature code is required to grant a hardship waiver.</w:t>
      </w:r>
    </w:p>
    <w:p w14:paraId="71B78EE0" w14:textId="77777777" w:rsidR="00791AAB" w:rsidRPr="00932E8C" w:rsidRDefault="00791AAB" w:rsidP="00791AAB"/>
    <w:p w14:paraId="29F11B84" w14:textId="77777777" w:rsidR="00791AAB" w:rsidRPr="00932E8C" w:rsidRDefault="00791AAB" w:rsidP="00791AAB"/>
    <w:p w14:paraId="21B95F69" w14:textId="77777777" w:rsidR="00791AAB" w:rsidRPr="00932E8C" w:rsidRDefault="00791AAB" w:rsidP="00791AAB">
      <w:pPr>
        <w:pStyle w:val="StyleHeading6CenturySchoolbookBefore0ptAfter0pt"/>
      </w:pPr>
      <w:r w:rsidRPr="00932E8C">
        <w:t>Sample Output</w:t>
      </w:r>
    </w:p>
    <w:p w14:paraId="5F8E0B6C" w14:textId="77777777" w:rsidR="00791AAB" w:rsidRPr="00932E8C" w:rsidRDefault="00791AAB" w:rsidP="00791AAB"/>
    <w:p w14:paraId="675904A0" w14:textId="77777777" w:rsidR="00791AAB" w:rsidRPr="00932E8C" w:rsidRDefault="00791AAB" w:rsidP="00791AAB">
      <w:pPr>
        <w:pStyle w:val="example"/>
      </w:pPr>
      <w:r w:rsidRPr="00932E8C">
        <w:t>Subj: Medication Copayment Exemption Status Change  [#547] 20 Apr 93 14:53</w:t>
      </w:r>
    </w:p>
    <w:p w14:paraId="5D135886" w14:textId="77777777" w:rsidR="00791AAB" w:rsidRPr="00932E8C" w:rsidRDefault="00791AAB" w:rsidP="00791AAB">
      <w:pPr>
        <w:pStyle w:val="example"/>
      </w:pPr>
      <w:r w:rsidRPr="00932E8C">
        <w:t xml:space="preserve">  11 Lines</w:t>
      </w:r>
    </w:p>
    <w:p w14:paraId="4A37E3D2" w14:textId="77777777" w:rsidR="00791AAB" w:rsidRPr="00932E8C" w:rsidRDefault="00791AAB" w:rsidP="00791AAB">
      <w:pPr>
        <w:pStyle w:val="example"/>
      </w:pPr>
      <w:r w:rsidRPr="00932E8C">
        <w:t>From: INTEGRATED BILLING PACKAGE  in 'IN' basket.  Page 1  **NEW**</w:t>
      </w:r>
    </w:p>
    <w:p w14:paraId="5D2BD2A4" w14:textId="77777777" w:rsidR="00791AAB" w:rsidRPr="00932E8C" w:rsidRDefault="00791AAB" w:rsidP="00791AAB">
      <w:pPr>
        <w:pStyle w:val="example"/>
      </w:pPr>
      <w:r w:rsidRPr="00932E8C">
        <w:t>--------------------------------------------------------------------------</w:t>
      </w:r>
    </w:p>
    <w:p w14:paraId="753CD83C" w14:textId="77777777" w:rsidR="00791AAB" w:rsidRPr="00932E8C" w:rsidRDefault="00791AAB" w:rsidP="00791AAB">
      <w:pPr>
        <w:pStyle w:val="example"/>
      </w:pPr>
    </w:p>
    <w:p w14:paraId="3A405CE6" w14:textId="77777777" w:rsidR="00791AAB" w:rsidRPr="00932E8C" w:rsidRDefault="00791AAB" w:rsidP="00791AAB">
      <w:pPr>
        <w:pStyle w:val="example"/>
      </w:pPr>
      <w:r w:rsidRPr="00932E8C">
        <w:t>The following Patient's Medication Copayment Exemption Status has changed:</w:t>
      </w:r>
    </w:p>
    <w:p w14:paraId="5238BAFF" w14:textId="77777777" w:rsidR="00791AAB" w:rsidRPr="00932E8C" w:rsidRDefault="00791AAB" w:rsidP="00791AAB">
      <w:pPr>
        <w:pStyle w:val="example"/>
      </w:pPr>
      <w:r w:rsidRPr="00932E8C">
        <w:t xml:space="preserve">    Patient: IBpatient,one              PT. ID: 000-11-1111</w:t>
      </w:r>
    </w:p>
    <w:p w14:paraId="656AA180" w14:textId="77777777" w:rsidR="00791AAB" w:rsidRPr="00932E8C" w:rsidRDefault="00791AAB" w:rsidP="00791AAB">
      <w:pPr>
        <w:pStyle w:val="example"/>
      </w:pPr>
    </w:p>
    <w:p w14:paraId="46C295AC" w14:textId="77777777" w:rsidR="00791AAB" w:rsidRPr="00932E8C" w:rsidRDefault="00791AAB" w:rsidP="00791AAB">
      <w:pPr>
        <w:pStyle w:val="example"/>
      </w:pPr>
      <w:r w:rsidRPr="00932E8C">
        <w:t xml:space="preserve"> Old Status: NON-EXEMPT - NO INCOME DATA  Dated 03/09/93</w:t>
      </w:r>
    </w:p>
    <w:p w14:paraId="31F4D016" w14:textId="77777777" w:rsidR="00791AAB" w:rsidRPr="00932E8C" w:rsidRDefault="00791AAB" w:rsidP="00791AAB">
      <w:pPr>
        <w:pStyle w:val="example"/>
      </w:pPr>
      <w:r w:rsidRPr="00932E8C">
        <w:t xml:space="preserve"> New Status: EXEMPT     - HARDSHIP  Dated 03/10/93</w:t>
      </w:r>
    </w:p>
    <w:p w14:paraId="17DFA55A" w14:textId="77777777" w:rsidR="00791AAB" w:rsidRPr="00932E8C" w:rsidRDefault="00791AAB" w:rsidP="00791AAB">
      <w:pPr>
        <w:pStyle w:val="example"/>
      </w:pPr>
    </w:p>
    <w:p w14:paraId="79D71A80" w14:textId="77777777" w:rsidR="00791AAB" w:rsidRPr="00932E8C" w:rsidRDefault="00791AAB" w:rsidP="00791AAB">
      <w:pPr>
        <w:pStyle w:val="example"/>
      </w:pPr>
    </w:p>
    <w:p w14:paraId="4C20922A" w14:textId="77777777" w:rsidR="00791AAB" w:rsidRPr="00932E8C" w:rsidRDefault="00791AAB" w:rsidP="00791AAB">
      <w:pPr>
        <w:pStyle w:val="example"/>
      </w:pPr>
    </w:p>
    <w:p w14:paraId="1894443B" w14:textId="77777777" w:rsidR="00791AAB" w:rsidRPr="00932E8C" w:rsidRDefault="00791AAB" w:rsidP="00791AAB">
      <w:pPr>
        <w:pStyle w:val="example"/>
      </w:pPr>
      <w:r w:rsidRPr="00932E8C">
        <w:t>Patient has been given a Hardship Exemption.</w:t>
      </w:r>
    </w:p>
    <w:p w14:paraId="0B0A3F4A" w14:textId="77777777" w:rsidR="00791AAB" w:rsidRPr="00932E8C" w:rsidRDefault="00791AAB" w:rsidP="00791AAB">
      <w:pPr>
        <w:pStyle w:val="example"/>
      </w:pPr>
      <w:r w:rsidRPr="00932E8C">
        <w:t xml:space="preserve">    by: MARK/(Manual)</w:t>
      </w:r>
    </w:p>
    <w:p w14:paraId="232AA1AC" w14:textId="77777777" w:rsidR="00791AAB" w:rsidRPr="00932E8C" w:rsidRDefault="00791AAB" w:rsidP="00791AAB">
      <w:pPr>
        <w:pStyle w:val="example"/>
      </w:pPr>
      <w:r w:rsidRPr="00932E8C">
        <w:t xml:space="preserve">    on: MAR 10, 1993 @ 14:53:40</w:t>
      </w:r>
    </w:p>
    <w:p w14:paraId="35890845" w14:textId="77777777" w:rsidR="00791AAB" w:rsidRPr="00932E8C" w:rsidRDefault="00791AAB" w:rsidP="00791AAB">
      <w:pPr>
        <w:pStyle w:val="example"/>
      </w:pPr>
    </w:p>
    <w:p w14:paraId="650F0F2A" w14:textId="77777777" w:rsidR="00791AAB" w:rsidRPr="00932E8C" w:rsidRDefault="00791AAB" w:rsidP="00791AAB">
      <w:pPr>
        <w:pStyle w:val="example"/>
      </w:pPr>
    </w:p>
    <w:p w14:paraId="0DC59EC5" w14:textId="77777777" w:rsidR="00791AAB" w:rsidRPr="00932E8C" w:rsidRDefault="00791AAB" w:rsidP="00791AAB">
      <w:pPr>
        <w:pStyle w:val="example"/>
      </w:pPr>
      <w:r w:rsidRPr="00932E8C">
        <w:t xml:space="preserve">Select MESSAGE Action: DELETE (from IN basket)// </w:t>
      </w:r>
    </w:p>
    <w:p w14:paraId="71689D3E" w14:textId="77777777" w:rsidR="00791AAB" w:rsidRPr="00932E8C" w:rsidRDefault="00791AAB" w:rsidP="00791AAB">
      <w:pPr>
        <w:pStyle w:val="Heading5"/>
      </w:pPr>
      <w:r w:rsidRPr="00932E8C">
        <w:rPr>
          <w:rFonts w:ascii="Courier New" w:hAnsi="Courier New"/>
        </w:rPr>
        <w:br w:type="page"/>
      </w:r>
      <w:bookmarkStart w:id="651" w:name="_Toc352067169"/>
      <w:bookmarkStart w:id="652" w:name="_Toc352067363"/>
      <w:bookmarkStart w:id="653" w:name="_Toc377048561"/>
      <w:bookmarkStart w:id="654" w:name="_Toc428457244"/>
      <w:bookmarkStart w:id="655" w:name="_Toc445883244"/>
      <w:bookmarkStart w:id="656" w:name="_Toc536524444"/>
      <w:r w:rsidRPr="00932E8C">
        <w:lastRenderedPageBreak/>
        <w:t>Letters to Exempt Patients</w:t>
      </w:r>
      <w:bookmarkEnd w:id="651"/>
      <w:bookmarkEnd w:id="652"/>
      <w:bookmarkEnd w:id="653"/>
      <w:bookmarkEnd w:id="654"/>
      <w:bookmarkEnd w:id="655"/>
      <w:bookmarkEnd w:id="656"/>
    </w:p>
    <w:p w14:paraId="55653DC5" w14:textId="77777777" w:rsidR="00791AAB" w:rsidRPr="00932E8C" w:rsidRDefault="00791AAB" w:rsidP="00791AAB">
      <w:pPr>
        <w:tabs>
          <w:tab w:val="left" w:pos="2340"/>
        </w:tabs>
      </w:pPr>
      <w:r w:rsidRPr="00932E8C">
        <w:t>This option is used to print the letters to be sent to patients who have been determined to be exempt from the medication copay. A range of patients and exemption effective dates may be specified. No letters will print for deceased patients, non-veterans, and patients who are SC&gt;50%.</w:t>
      </w:r>
    </w:p>
    <w:p w14:paraId="27FF9E49" w14:textId="77777777" w:rsidR="00791AAB" w:rsidRPr="00932E8C" w:rsidRDefault="00791AAB" w:rsidP="00791AAB"/>
    <w:p w14:paraId="146829B1" w14:textId="77777777" w:rsidR="00791AAB" w:rsidRPr="00932E8C" w:rsidRDefault="00791AAB" w:rsidP="00791AAB">
      <w:r w:rsidRPr="00932E8C">
        <w:t xml:space="preserve">When this option is initially run, you are asked if you would like to store the results of the search in a template. If you answer YES, a search template, IB EXEMPTION LETTER, is created. This data may be accessed through the Print File Entries option in </w:t>
      </w:r>
      <w:proofErr w:type="spellStart"/>
      <w:r w:rsidRPr="00932E8C">
        <w:t>FileMan</w:t>
      </w:r>
      <w:proofErr w:type="spellEnd"/>
      <w:r w:rsidRPr="00932E8C">
        <w:t>. For each subsequent search, you are asked if you wish to delete the results of the previous search. If you answer YES, the previous search template is deleted, and you again have the option of storing the results of your search. Only one IB EXEMPTION LETTER search template may exist at a time.</w:t>
      </w:r>
    </w:p>
    <w:p w14:paraId="7B14369A" w14:textId="77777777" w:rsidR="00791AAB" w:rsidRPr="00932E8C" w:rsidRDefault="00791AAB" w:rsidP="00791AAB"/>
    <w:p w14:paraId="517FA0D7" w14:textId="77777777" w:rsidR="00791AAB" w:rsidRPr="00932E8C" w:rsidRDefault="00791AAB" w:rsidP="00791AAB">
      <w:r w:rsidRPr="00932E8C">
        <w:t>Medication copayment exemptions based on annual income must be re-evaluated yearly on the anniversary of a patient's copayment test. If a patient is exempt due to income below the threshold, a renewal date is shown below the "in reply" heading of the letter. The patient must complete a new copay income test by the renewal date or he/she will no longer be considered exempt from the pharmacy copayment requirement.</w:t>
      </w:r>
    </w:p>
    <w:p w14:paraId="284A2B5A" w14:textId="77777777" w:rsidR="00791AAB" w:rsidRPr="00932E8C" w:rsidRDefault="00791AAB" w:rsidP="00791AAB"/>
    <w:p w14:paraId="406DEDF8" w14:textId="77777777" w:rsidR="00791AAB" w:rsidRPr="00932E8C" w:rsidRDefault="00791AAB" w:rsidP="00791AAB">
      <w:r w:rsidRPr="00932E8C">
        <w:t>This letter is designed to be one page and to print to a pin fed printer, on plain paper, in either 10 or 12 pitch. The default is set to start the address on line 15; however, this may be edited through the Edit Copay Exemption Letter option. If address line three contains data, that data prints at the end of address line two. If defined, temporary addresses are used.</w:t>
      </w:r>
    </w:p>
    <w:p w14:paraId="544F0781" w14:textId="77777777" w:rsidR="00791AAB" w:rsidRPr="00932E8C" w:rsidRDefault="00791AAB" w:rsidP="00791AAB">
      <w:pPr>
        <w:pStyle w:val="StyleHeading6Before0ptAfter0pt"/>
        <w:rPr>
          <w:sz w:val="24"/>
        </w:rPr>
      </w:pPr>
    </w:p>
    <w:p w14:paraId="76DFB37B" w14:textId="77777777" w:rsidR="00791AAB" w:rsidRPr="00932E8C" w:rsidRDefault="00791AAB" w:rsidP="00791AAB">
      <w:pPr>
        <w:pStyle w:val="StyleHeading6Before0ptAfter0pt"/>
        <w:rPr>
          <w:b w:val="0"/>
          <w:sz w:val="24"/>
        </w:rPr>
      </w:pPr>
      <w:r w:rsidRPr="00932E8C">
        <w:rPr>
          <w:b w:val="0"/>
          <w:sz w:val="24"/>
        </w:rPr>
        <w:t xml:space="preserve">IB*2.0*385 is part of </w:t>
      </w:r>
      <w:proofErr w:type="spellStart"/>
      <w:r w:rsidRPr="00932E8C">
        <w:rPr>
          <w:b w:val="0"/>
          <w:sz w:val="24"/>
        </w:rPr>
        <w:t>VistA</w:t>
      </w:r>
      <w:proofErr w:type="spellEnd"/>
      <w:r w:rsidRPr="00932E8C">
        <w:rPr>
          <w:b w:val="0"/>
          <w:sz w:val="24"/>
        </w:rPr>
        <w:t xml:space="preserve"> host file DG_53_P858.KID and provides Integrated Billing (IB) enhancements to support the Veterans Financial Assessment (VFA) Project. The VFA Project eliminates the annual means test renewal requirement for Veterans subject to means testing. Prior to the implementation of VFA,  means test with a status of MT COPAY EXEMPT, GMT COPAY REQUIRED, or PENDING ADJUDICATION were considered “expired” 365 days from the effective date.  Means tests with these statuses will no longer expire, and will be considered “current” when the means test effective date is less than one year old from the VFA start date and forward.  The VFA START DATE is a new field in the MAS PARAMETER File set to 1/1/2013 during installation of the VFA host file.</w:t>
      </w:r>
    </w:p>
    <w:p w14:paraId="7EF56ACB" w14:textId="77777777" w:rsidR="00791AAB" w:rsidRPr="00932E8C" w:rsidRDefault="00791AAB" w:rsidP="00791AAB">
      <w:pPr>
        <w:pStyle w:val="StyleHeading6Before0ptAfter0pt"/>
        <w:rPr>
          <w:b w:val="0"/>
          <w:sz w:val="24"/>
        </w:rPr>
      </w:pPr>
    </w:p>
    <w:p w14:paraId="280EEA5B" w14:textId="77777777" w:rsidR="00791AAB" w:rsidRPr="00932E8C" w:rsidRDefault="00791AAB" w:rsidP="00791AAB">
      <w:pPr>
        <w:pStyle w:val="StyleHeading6Before0ptAfter0pt"/>
        <w:rPr>
          <w:b w:val="0"/>
          <w:sz w:val="24"/>
        </w:rPr>
      </w:pPr>
      <w:r w:rsidRPr="00932E8C">
        <w:rPr>
          <w:b w:val="0"/>
          <w:sz w:val="24"/>
        </w:rPr>
        <w:t>Please note:  The VFA Project did not include nor make any enhancements to copay exemption tests.</w:t>
      </w:r>
    </w:p>
    <w:p w14:paraId="5F415B3B" w14:textId="77777777" w:rsidR="00791AAB" w:rsidRPr="00932E8C" w:rsidRDefault="00791AAB" w:rsidP="00791AAB">
      <w:pPr>
        <w:pStyle w:val="StyleHeading6Before0ptAfter0pt"/>
        <w:rPr>
          <w:b w:val="0"/>
          <w:sz w:val="24"/>
        </w:rPr>
      </w:pPr>
    </w:p>
    <w:p w14:paraId="6955CCC9" w14:textId="77777777" w:rsidR="00791AAB" w:rsidRPr="00932E8C" w:rsidRDefault="00791AAB" w:rsidP="00791AAB">
      <w:pPr>
        <w:pStyle w:val="StyleHeading6Before0ptAfter0pt"/>
        <w:rPr>
          <w:b w:val="0"/>
          <w:sz w:val="24"/>
        </w:rPr>
      </w:pPr>
      <w:r w:rsidRPr="00932E8C">
        <w:rPr>
          <w:b w:val="0"/>
          <w:sz w:val="24"/>
        </w:rPr>
        <w:t>The following business rules pertain for exemptions letters where the billing exemption record was based on current means tests:</w:t>
      </w:r>
    </w:p>
    <w:p w14:paraId="1B9E1982" w14:textId="77777777" w:rsidR="00791AAB" w:rsidRPr="00932E8C" w:rsidRDefault="00791AAB" w:rsidP="00791AAB"/>
    <w:p w14:paraId="1B454594" w14:textId="77777777" w:rsidR="00791AAB" w:rsidRPr="00932E8C" w:rsidRDefault="00791AAB" w:rsidP="00791AAB">
      <w:pPr>
        <w:pStyle w:val="StyleHeading6Before0ptAfter0pt"/>
      </w:pPr>
      <w:r w:rsidRPr="00932E8C">
        <w:rPr>
          <w:b w:val="0"/>
        </w:rPr>
        <w:t>Exemptions letters based on a current means test will not include the renewal date. The letter should not state the means test needs to be re-evaluated yearly on the means test anniversary date.</w:t>
      </w:r>
      <w:r w:rsidRPr="00932E8C">
        <w:rPr>
          <w:sz w:val="24"/>
        </w:rPr>
        <w:br w:type="page"/>
      </w:r>
      <w:r w:rsidRPr="00932E8C">
        <w:lastRenderedPageBreak/>
        <w:t>Sample Letter</w:t>
      </w:r>
    </w:p>
    <w:p w14:paraId="4B8AFED4" w14:textId="77777777" w:rsidR="00791AAB" w:rsidRPr="00932E8C" w:rsidRDefault="00791AAB" w:rsidP="00791AAB"/>
    <w:p w14:paraId="2E5EF078" w14:textId="77777777" w:rsidR="00791AAB" w:rsidRPr="00932E8C" w:rsidRDefault="00791AAB" w:rsidP="00791AAB">
      <w:pPr>
        <w:pStyle w:val="example"/>
      </w:pPr>
    </w:p>
    <w:p w14:paraId="0B3C0330" w14:textId="77777777" w:rsidR="00791AAB" w:rsidRPr="00932E8C" w:rsidRDefault="00791AAB" w:rsidP="00791AAB">
      <w:pPr>
        <w:pStyle w:val="example"/>
      </w:pPr>
    </w:p>
    <w:p w14:paraId="185308E1" w14:textId="77777777" w:rsidR="00791AAB" w:rsidRPr="00932E8C" w:rsidRDefault="00791AAB" w:rsidP="00791AAB">
      <w:pPr>
        <w:pStyle w:val="example"/>
        <w:jc w:val="center"/>
      </w:pPr>
      <w:r w:rsidRPr="00932E8C">
        <w:t>Department of Veterans Affairs Medical Center</w:t>
      </w:r>
    </w:p>
    <w:p w14:paraId="44885B4E" w14:textId="77777777" w:rsidR="00791AAB" w:rsidRPr="00932E8C" w:rsidRDefault="00791AAB" w:rsidP="00791AAB">
      <w:pPr>
        <w:pStyle w:val="example"/>
        <w:jc w:val="center"/>
      </w:pPr>
      <w:r w:rsidRPr="00932E8C">
        <w:t>113 Holland Avenue</w:t>
      </w:r>
    </w:p>
    <w:p w14:paraId="3E23A8B0" w14:textId="77777777" w:rsidR="00791AAB" w:rsidRPr="00932E8C" w:rsidRDefault="00791AAB" w:rsidP="00791AAB">
      <w:pPr>
        <w:pStyle w:val="example"/>
        <w:jc w:val="center"/>
      </w:pPr>
      <w:r w:rsidRPr="00932E8C">
        <w:t>Albany, NY  12208</w:t>
      </w:r>
    </w:p>
    <w:p w14:paraId="790B2A3F" w14:textId="77777777" w:rsidR="00791AAB" w:rsidRPr="00932E8C" w:rsidRDefault="00791AAB" w:rsidP="00791AAB">
      <w:pPr>
        <w:pStyle w:val="example"/>
      </w:pPr>
    </w:p>
    <w:p w14:paraId="3C60A993" w14:textId="77777777" w:rsidR="00791AAB" w:rsidRPr="00932E8C" w:rsidRDefault="00791AAB" w:rsidP="00791AAB">
      <w:pPr>
        <w:pStyle w:val="example"/>
      </w:pPr>
    </w:p>
    <w:p w14:paraId="63563B73" w14:textId="77777777" w:rsidR="00791AAB" w:rsidRPr="00932E8C" w:rsidRDefault="00791AAB" w:rsidP="00791AAB">
      <w:pPr>
        <w:pStyle w:val="example"/>
      </w:pPr>
    </w:p>
    <w:p w14:paraId="7E339CD1" w14:textId="77777777" w:rsidR="00791AAB" w:rsidRPr="00932E8C" w:rsidRDefault="00791AAB" w:rsidP="00791AAB">
      <w:pPr>
        <w:pStyle w:val="example"/>
      </w:pPr>
      <w:r w:rsidRPr="00932E8C">
        <w:t>MAY  5, 1993</w:t>
      </w:r>
    </w:p>
    <w:p w14:paraId="1D13E94D" w14:textId="77777777" w:rsidR="00791AAB" w:rsidRPr="00932E8C" w:rsidRDefault="00791AAB" w:rsidP="00791AAB">
      <w:pPr>
        <w:pStyle w:val="example"/>
      </w:pPr>
      <w:r w:rsidRPr="00932E8C">
        <w:t xml:space="preserve">                                                  In Reply Refer To:</w:t>
      </w:r>
    </w:p>
    <w:p w14:paraId="1FE9EDB1" w14:textId="77777777" w:rsidR="00791AAB" w:rsidRPr="00932E8C" w:rsidRDefault="00791AAB" w:rsidP="00791AAB">
      <w:pPr>
        <w:pStyle w:val="example"/>
      </w:pPr>
      <w:r w:rsidRPr="00932E8C">
        <w:t xml:space="preserve">                                                  000-11-1111</w:t>
      </w:r>
    </w:p>
    <w:p w14:paraId="6C50540C" w14:textId="77777777" w:rsidR="00791AAB" w:rsidRPr="00932E8C" w:rsidRDefault="00791AAB" w:rsidP="00791AAB">
      <w:pPr>
        <w:pStyle w:val="example"/>
      </w:pPr>
      <w:r w:rsidRPr="00932E8C">
        <w:t xml:space="preserve">                                                  Renewal Date: MAY  3, 1994</w:t>
      </w:r>
    </w:p>
    <w:p w14:paraId="60B54BC4" w14:textId="77777777" w:rsidR="00791AAB" w:rsidRPr="00932E8C" w:rsidRDefault="00791AAB" w:rsidP="00791AAB">
      <w:pPr>
        <w:pStyle w:val="example"/>
      </w:pPr>
    </w:p>
    <w:p w14:paraId="26287E57" w14:textId="77777777" w:rsidR="00791AAB" w:rsidRPr="00932E8C" w:rsidRDefault="00791AAB" w:rsidP="00791AAB">
      <w:pPr>
        <w:pStyle w:val="example"/>
      </w:pPr>
    </w:p>
    <w:p w14:paraId="7A8384CD" w14:textId="77777777" w:rsidR="00791AAB" w:rsidRPr="00932E8C" w:rsidRDefault="00791AAB" w:rsidP="00791AAB">
      <w:pPr>
        <w:pStyle w:val="example"/>
      </w:pPr>
    </w:p>
    <w:p w14:paraId="228AAB54" w14:textId="77777777" w:rsidR="00791AAB" w:rsidRPr="00932E8C" w:rsidRDefault="00791AAB" w:rsidP="00791AAB">
      <w:pPr>
        <w:pStyle w:val="example"/>
      </w:pPr>
    </w:p>
    <w:p w14:paraId="3CDB7CEC" w14:textId="77777777" w:rsidR="00791AAB" w:rsidRPr="00932E8C" w:rsidRDefault="00791AAB" w:rsidP="00791AAB">
      <w:pPr>
        <w:pStyle w:val="example"/>
      </w:pPr>
      <w:r w:rsidRPr="00932E8C">
        <w:t xml:space="preserve">     ONE IBPATIENT</w:t>
      </w:r>
    </w:p>
    <w:p w14:paraId="4B54478B" w14:textId="77777777" w:rsidR="00791AAB" w:rsidRPr="00932E8C" w:rsidRDefault="00791AAB" w:rsidP="00791AAB">
      <w:pPr>
        <w:pStyle w:val="example"/>
      </w:pPr>
      <w:r w:rsidRPr="00932E8C">
        <w:t xml:space="preserve">     77 MAIN ST</w:t>
      </w:r>
    </w:p>
    <w:p w14:paraId="7B498937" w14:textId="77777777" w:rsidR="00791AAB" w:rsidRPr="00932E8C" w:rsidRDefault="00791AAB" w:rsidP="00791AAB">
      <w:pPr>
        <w:pStyle w:val="example"/>
      </w:pPr>
      <w:r w:rsidRPr="00932E8C">
        <w:t xml:space="preserve">     CABOT COVE, ME  09876</w:t>
      </w:r>
    </w:p>
    <w:p w14:paraId="4F220E7F" w14:textId="77777777" w:rsidR="00791AAB" w:rsidRPr="00932E8C" w:rsidRDefault="00791AAB" w:rsidP="00791AAB">
      <w:pPr>
        <w:pStyle w:val="example"/>
      </w:pPr>
    </w:p>
    <w:p w14:paraId="6893005E" w14:textId="77777777" w:rsidR="00791AAB" w:rsidRPr="00932E8C" w:rsidRDefault="00791AAB" w:rsidP="00791AAB">
      <w:pPr>
        <w:pStyle w:val="example"/>
      </w:pPr>
    </w:p>
    <w:p w14:paraId="6A81F501" w14:textId="77777777" w:rsidR="00791AAB" w:rsidRPr="00932E8C" w:rsidRDefault="00791AAB" w:rsidP="00791AAB">
      <w:pPr>
        <w:pStyle w:val="example"/>
      </w:pPr>
      <w:r w:rsidRPr="00932E8C">
        <w:t>Public Law 102-568 enacted on October 29, 1992, provided for an exemption</w:t>
      </w:r>
    </w:p>
    <w:p w14:paraId="16A125EC" w14:textId="77777777" w:rsidR="00791AAB" w:rsidRPr="00932E8C" w:rsidRDefault="00791AAB" w:rsidP="00791AAB">
      <w:pPr>
        <w:pStyle w:val="example"/>
      </w:pPr>
      <w:r w:rsidRPr="00932E8C">
        <w:t>to the prescription copayment for those veterans who had income levels</w:t>
      </w:r>
    </w:p>
    <w:p w14:paraId="3F387A31" w14:textId="77777777" w:rsidR="00791AAB" w:rsidRPr="00932E8C" w:rsidRDefault="00791AAB" w:rsidP="00791AAB">
      <w:pPr>
        <w:pStyle w:val="example"/>
      </w:pPr>
      <w:r w:rsidRPr="00932E8C">
        <w:t xml:space="preserve">less than the maximum rate of VA pension. Charges established before </w:t>
      </w:r>
    </w:p>
    <w:p w14:paraId="74B49120" w14:textId="77777777" w:rsidR="00791AAB" w:rsidRPr="00932E8C" w:rsidRDefault="00791AAB" w:rsidP="00791AAB">
      <w:pPr>
        <w:pStyle w:val="example"/>
      </w:pPr>
      <w:r w:rsidRPr="00932E8C">
        <w:t>October 29, 1992, were not exempted by the legislation.</w:t>
      </w:r>
    </w:p>
    <w:p w14:paraId="4E3064F9" w14:textId="77777777" w:rsidR="00791AAB" w:rsidRPr="00932E8C" w:rsidRDefault="00791AAB" w:rsidP="00791AAB">
      <w:pPr>
        <w:pStyle w:val="example"/>
      </w:pPr>
      <w:r w:rsidRPr="00932E8C">
        <w:t xml:space="preserve"> </w:t>
      </w:r>
    </w:p>
    <w:p w14:paraId="319E711C" w14:textId="77777777" w:rsidR="00791AAB" w:rsidRPr="00932E8C" w:rsidRDefault="00791AAB" w:rsidP="00791AAB">
      <w:pPr>
        <w:pStyle w:val="example"/>
      </w:pPr>
      <w:r w:rsidRPr="00932E8C">
        <w:t>We have reviewed your income and eligibility information contained in our</w:t>
      </w:r>
    </w:p>
    <w:p w14:paraId="2666120B" w14:textId="77777777" w:rsidR="00791AAB" w:rsidRPr="00932E8C" w:rsidRDefault="00791AAB" w:rsidP="00791AAB">
      <w:pPr>
        <w:pStyle w:val="example"/>
      </w:pPr>
      <w:r w:rsidRPr="00932E8C">
        <w:t xml:space="preserve">records and determined that you are eligible for the exemption. We are </w:t>
      </w:r>
    </w:p>
    <w:p w14:paraId="34CF05CA" w14:textId="77777777" w:rsidR="00791AAB" w:rsidRPr="00932E8C" w:rsidRDefault="00791AAB" w:rsidP="00791AAB">
      <w:pPr>
        <w:pStyle w:val="example"/>
      </w:pPr>
      <w:r w:rsidRPr="00932E8C">
        <w:t>currently reviewing your account and will make the appropriate adjustments</w:t>
      </w:r>
    </w:p>
    <w:p w14:paraId="051DEF67" w14:textId="77777777" w:rsidR="00791AAB" w:rsidRPr="00932E8C" w:rsidRDefault="00791AAB" w:rsidP="00791AAB">
      <w:pPr>
        <w:pStyle w:val="example"/>
      </w:pPr>
      <w:r w:rsidRPr="00932E8C">
        <w:t>to it in the near future. If you are eligible for a refund for payments</w:t>
      </w:r>
    </w:p>
    <w:p w14:paraId="6875EDCD" w14:textId="77777777" w:rsidR="00791AAB" w:rsidRPr="00932E8C" w:rsidRDefault="00791AAB" w:rsidP="00791AAB">
      <w:pPr>
        <w:pStyle w:val="example"/>
      </w:pPr>
      <w:r w:rsidRPr="00932E8C">
        <w:t xml:space="preserve">made on charges established since October 29, 1992, we will forward you a </w:t>
      </w:r>
    </w:p>
    <w:p w14:paraId="0F30B1D5" w14:textId="77777777" w:rsidR="00791AAB" w:rsidRPr="00932E8C" w:rsidRDefault="00791AAB" w:rsidP="00791AAB">
      <w:pPr>
        <w:pStyle w:val="example"/>
      </w:pPr>
      <w:r w:rsidRPr="00932E8C">
        <w:t xml:space="preserve">check. While we are reviewing your account we will not be sending out a </w:t>
      </w:r>
    </w:p>
    <w:p w14:paraId="5A23027B" w14:textId="77777777" w:rsidR="00791AAB" w:rsidRPr="00932E8C" w:rsidRDefault="00791AAB" w:rsidP="00791AAB">
      <w:pPr>
        <w:pStyle w:val="example"/>
      </w:pPr>
      <w:r w:rsidRPr="00932E8C">
        <w:t>statement.</w:t>
      </w:r>
    </w:p>
    <w:p w14:paraId="0C231B2D" w14:textId="77777777" w:rsidR="00791AAB" w:rsidRPr="00932E8C" w:rsidRDefault="00791AAB" w:rsidP="00791AAB">
      <w:pPr>
        <w:pStyle w:val="example"/>
      </w:pPr>
      <w:r w:rsidRPr="00932E8C">
        <w:t xml:space="preserve"> </w:t>
      </w:r>
    </w:p>
    <w:p w14:paraId="39D655CE" w14:textId="77777777" w:rsidR="00791AAB" w:rsidRPr="00932E8C" w:rsidRDefault="00791AAB" w:rsidP="00791AAB">
      <w:pPr>
        <w:pStyle w:val="example"/>
      </w:pPr>
      <w:r w:rsidRPr="00932E8C">
        <w:t xml:space="preserve">Medication copayment exemptions based upon annual income must be </w:t>
      </w:r>
    </w:p>
    <w:p w14:paraId="6EA68C1C" w14:textId="77777777" w:rsidR="00791AAB" w:rsidRPr="00932E8C" w:rsidRDefault="00791AAB" w:rsidP="00791AAB">
      <w:pPr>
        <w:pStyle w:val="example"/>
      </w:pPr>
      <w:r w:rsidRPr="00932E8C">
        <w:t xml:space="preserve">re-evaluated yearly on the anniversary of your means test or copayment </w:t>
      </w:r>
    </w:p>
    <w:p w14:paraId="065A0AEE" w14:textId="77777777" w:rsidR="00791AAB" w:rsidRPr="00932E8C" w:rsidRDefault="00791AAB" w:rsidP="00791AAB">
      <w:pPr>
        <w:pStyle w:val="example"/>
      </w:pPr>
      <w:r w:rsidRPr="00932E8C">
        <w:t>test. If a renewal date is shown below the 'in reply' heading you must complete a new copay income test by that date or you will no longer be considered exempt from the pharmacy copayment requirement.</w:t>
      </w:r>
    </w:p>
    <w:p w14:paraId="47621092" w14:textId="77777777" w:rsidR="00791AAB" w:rsidRPr="00932E8C" w:rsidRDefault="00791AAB" w:rsidP="00791AAB">
      <w:pPr>
        <w:pStyle w:val="example"/>
      </w:pPr>
    </w:p>
    <w:p w14:paraId="18228F27" w14:textId="77777777" w:rsidR="00791AAB" w:rsidRPr="00932E8C" w:rsidRDefault="00791AAB" w:rsidP="00791AAB">
      <w:pPr>
        <w:pStyle w:val="example"/>
      </w:pPr>
      <w:r w:rsidRPr="00932E8C">
        <w:t>Please do not send in any more payments until we have completed this review</w:t>
      </w:r>
    </w:p>
    <w:p w14:paraId="00DA840B" w14:textId="77777777" w:rsidR="00791AAB" w:rsidRPr="00932E8C" w:rsidRDefault="00791AAB" w:rsidP="00791AAB">
      <w:pPr>
        <w:pStyle w:val="example"/>
      </w:pPr>
      <w:r w:rsidRPr="00932E8C">
        <w:t>and forwarded a statement to you.</w:t>
      </w:r>
    </w:p>
    <w:p w14:paraId="5A08484D" w14:textId="77777777" w:rsidR="00791AAB" w:rsidRPr="00932E8C" w:rsidRDefault="00791AAB" w:rsidP="00791AAB">
      <w:pPr>
        <w:pStyle w:val="example"/>
      </w:pPr>
      <w:r w:rsidRPr="00932E8C">
        <w:t xml:space="preserve"> </w:t>
      </w:r>
    </w:p>
    <w:p w14:paraId="0ACA958F" w14:textId="77777777" w:rsidR="00791AAB" w:rsidRPr="00932E8C" w:rsidRDefault="00791AAB" w:rsidP="00791AAB">
      <w:pPr>
        <w:pStyle w:val="example"/>
      </w:pPr>
      <w:r w:rsidRPr="00932E8C">
        <w:t xml:space="preserve"> </w:t>
      </w:r>
    </w:p>
    <w:p w14:paraId="18D836E4" w14:textId="77777777" w:rsidR="00791AAB" w:rsidRPr="00932E8C" w:rsidRDefault="00791AAB" w:rsidP="00791AAB">
      <w:pPr>
        <w:pStyle w:val="example"/>
      </w:pPr>
      <w:r w:rsidRPr="00932E8C">
        <w:t xml:space="preserve"> </w:t>
      </w:r>
    </w:p>
    <w:p w14:paraId="39BE7530" w14:textId="77777777" w:rsidR="00791AAB" w:rsidRPr="00932E8C" w:rsidRDefault="00791AAB" w:rsidP="00791AAB">
      <w:pPr>
        <w:pStyle w:val="example"/>
      </w:pPr>
      <w:r w:rsidRPr="00932E8C">
        <w:t>FINANCE OFFICER</w:t>
      </w:r>
    </w:p>
    <w:p w14:paraId="5AA27A4B" w14:textId="77777777" w:rsidR="00791AAB" w:rsidRPr="00932E8C" w:rsidRDefault="00791AAB" w:rsidP="00791AAB">
      <w:pPr>
        <w:pStyle w:val="example"/>
      </w:pPr>
    </w:p>
    <w:p w14:paraId="263A7081" w14:textId="77777777" w:rsidR="00791AAB" w:rsidRPr="00932E8C" w:rsidRDefault="00791AAB" w:rsidP="00791AAB">
      <w:pPr>
        <w:pStyle w:val="example"/>
      </w:pPr>
    </w:p>
    <w:p w14:paraId="2AFAD5DD" w14:textId="77777777" w:rsidR="00791AAB" w:rsidRPr="00932E8C" w:rsidRDefault="00791AAB" w:rsidP="00791AAB">
      <w:pPr>
        <w:pStyle w:val="Heading5"/>
      </w:pPr>
      <w:r w:rsidRPr="00932E8C">
        <w:br w:type="page"/>
      </w:r>
      <w:bookmarkStart w:id="657" w:name="_Toc352067170"/>
      <w:bookmarkStart w:id="658" w:name="_Toc352067364"/>
      <w:bookmarkStart w:id="659" w:name="_Toc377048562"/>
      <w:bookmarkStart w:id="660" w:name="_Toc428457245"/>
      <w:bookmarkStart w:id="661" w:name="_Toc445883245"/>
      <w:bookmarkStart w:id="662" w:name="_Toc536524445"/>
      <w:r w:rsidRPr="00932E8C">
        <w:lastRenderedPageBreak/>
        <w:t>List Income Thresholds</w:t>
      </w:r>
      <w:bookmarkEnd w:id="657"/>
      <w:bookmarkEnd w:id="658"/>
      <w:bookmarkEnd w:id="659"/>
      <w:bookmarkEnd w:id="660"/>
      <w:bookmarkEnd w:id="661"/>
      <w:bookmarkEnd w:id="662"/>
    </w:p>
    <w:p w14:paraId="73EB4052" w14:textId="77777777" w:rsidR="00791AAB" w:rsidRPr="00932E8C" w:rsidRDefault="00791AAB" w:rsidP="00791AAB">
      <w:pPr>
        <w:tabs>
          <w:tab w:val="left" w:pos="2340"/>
        </w:tabs>
      </w:pPr>
      <w:r w:rsidRPr="00932E8C">
        <w:t xml:space="preserve">This option allows you to print an output which lists the income thresholds used in the medication copayment income exemption process sorted by type of threshold and effective date. </w:t>
      </w:r>
    </w:p>
    <w:p w14:paraId="230F7D1B" w14:textId="77777777" w:rsidR="00791AAB" w:rsidRPr="00932E8C" w:rsidRDefault="00791AAB" w:rsidP="00791AAB"/>
    <w:p w14:paraId="243F3D44" w14:textId="77777777" w:rsidR="00791AAB" w:rsidRPr="00932E8C" w:rsidRDefault="00791AAB" w:rsidP="00791AAB">
      <w:r w:rsidRPr="00932E8C">
        <w:t>If you accept the default of FIRST at the start date prompt, first to last is assumed.</w:t>
      </w:r>
    </w:p>
    <w:p w14:paraId="291E25FB" w14:textId="77777777" w:rsidR="00791AAB" w:rsidRPr="00932E8C" w:rsidRDefault="00791AAB" w:rsidP="00791AAB"/>
    <w:p w14:paraId="04A3E494" w14:textId="77777777" w:rsidR="00791AAB" w:rsidRPr="00932E8C" w:rsidRDefault="00791AAB" w:rsidP="00791AAB">
      <w:r w:rsidRPr="00932E8C">
        <w:t>This output requires 132 columns.</w:t>
      </w:r>
    </w:p>
    <w:p w14:paraId="1E84C5CE" w14:textId="77777777" w:rsidR="00791AAB" w:rsidRPr="00932E8C" w:rsidRDefault="00791AAB" w:rsidP="00791AAB"/>
    <w:p w14:paraId="66A5209D" w14:textId="77777777" w:rsidR="00791AAB" w:rsidRPr="00932E8C" w:rsidRDefault="00791AAB" w:rsidP="00791AAB"/>
    <w:p w14:paraId="67E10A63" w14:textId="77777777" w:rsidR="00791AAB" w:rsidRPr="00932E8C" w:rsidRDefault="00791AAB" w:rsidP="00791AAB">
      <w:pPr>
        <w:pStyle w:val="StyleHeading6CenturySchoolbookBefore0ptAfter0pt"/>
      </w:pPr>
      <w:r w:rsidRPr="00932E8C">
        <w:t>Sample Output</w:t>
      </w:r>
    </w:p>
    <w:p w14:paraId="3F58729F" w14:textId="77777777" w:rsidR="00791AAB" w:rsidRPr="00932E8C" w:rsidRDefault="00791AAB" w:rsidP="00791AAB"/>
    <w:p w14:paraId="3F3224DD" w14:textId="77777777" w:rsidR="00791AAB" w:rsidRPr="00932E8C" w:rsidRDefault="00791AAB" w:rsidP="00791AAB">
      <w:pPr>
        <w:pStyle w:val="example"/>
        <w:rPr>
          <w:sz w:val="12"/>
        </w:rPr>
      </w:pPr>
      <w:r w:rsidRPr="00932E8C">
        <w:rPr>
          <w:sz w:val="12"/>
        </w:rPr>
        <w:t>Medication Copayment Income Thresholds                                                      MAR 15,1993  08:29    PAGE 1</w:t>
      </w:r>
    </w:p>
    <w:p w14:paraId="01BD09BB" w14:textId="77777777" w:rsidR="00791AAB" w:rsidRPr="00932E8C" w:rsidRDefault="00791AAB" w:rsidP="00791AAB">
      <w:pPr>
        <w:pStyle w:val="example"/>
        <w:rPr>
          <w:sz w:val="12"/>
        </w:rPr>
      </w:pPr>
      <w:r w:rsidRPr="00932E8C">
        <w:rPr>
          <w:sz w:val="12"/>
        </w:rPr>
        <w:t>EFFECTIVE                     1          2           3           4           5           6           7           8   ADDITIONAL</w:t>
      </w:r>
    </w:p>
    <w:p w14:paraId="4C2AFD6F" w14:textId="77777777" w:rsidR="00791AAB" w:rsidRPr="00932E8C" w:rsidRDefault="00791AAB" w:rsidP="00791AAB">
      <w:pPr>
        <w:pStyle w:val="example"/>
        <w:rPr>
          <w:sz w:val="12"/>
        </w:rPr>
      </w:pPr>
      <w:r w:rsidRPr="00932E8C">
        <w:rPr>
          <w:sz w:val="12"/>
        </w:rPr>
        <w:t>DATE       BASE RATE  DEPENDENT  DEPENDENTS  DEPENDENTS  DEPENDENTS  DEPENDENTS  DEPENDENTS  DEPENDENTS  DEPENDENTS      AMOUNT</w:t>
      </w:r>
    </w:p>
    <w:p w14:paraId="28497580" w14:textId="77777777" w:rsidR="00791AAB" w:rsidRPr="00932E8C" w:rsidRDefault="00791AAB" w:rsidP="00791AAB">
      <w:pPr>
        <w:pStyle w:val="example"/>
        <w:rPr>
          <w:sz w:val="12"/>
        </w:rPr>
      </w:pPr>
      <w:r w:rsidRPr="00932E8C">
        <w:rPr>
          <w:sz w:val="12"/>
        </w:rPr>
        <w:t>-------------------------------------------------------------------------------------------------------------------------------</w:t>
      </w:r>
    </w:p>
    <w:p w14:paraId="252D88BE" w14:textId="77777777" w:rsidR="00791AAB" w:rsidRPr="00932E8C" w:rsidRDefault="00791AAB" w:rsidP="00791AAB">
      <w:pPr>
        <w:pStyle w:val="example"/>
        <w:rPr>
          <w:sz w:val="12"/>
        </w:rPr>
      </w:pPr>
    </w:p>
    <w:p w14:paraId="5EE3A14F" w14:textId="77777777" w:rsidR="00791AAB" w:rsidRPr="00932E8C" w:rsidRDefault="00791AAB" w:rsidP="00791AAB">
      <w:pPr>
        <w:pStyle w:val="example"/>
        <w:rPr>
          <w:sz w:val="12"/>
        </w:rPr>
      </w:pPr>
    </w:p>
    <w:p w14:paraId="5DB04E0E" w14:textId="77777777" w:rsidR="00791AAB" w:rsidRPr="00932E8C" w:rsidRDefault="00791AAB" w:rsidP="00791AAB">
      <w:pPr>
        <w:pStyle w:val="example"/>
        <w:rPr>
          <w:sz w:val="12"/>
        </w:rPr>
      </w:pPr>
      <w:r w:rsidRPr="00932E8C">
        <w:rPr>
          <w:sz w:val="12"/>
        </w:rPr>
        <w:t xml:space="preserve">        TYPE: PENSION PLUS A&amp;A</w:t>
      </w:r>
    </w:p>
    <w:p w14:paraId="4FAF60AD" w14:textId="77777777" w:rsidR="00791AAB" w:rsidRPr="00932E8C" w:rsidRDefault="00791AAB" w:rsidP="00791AAB">
      <w:pPr>
        <w:pStyle w:val="example"/>
        <w:rPr>
          <w:sz w:val="12"/>
        </w:rPr>
      </w:pPr>
      <w:r w:rsidRPr="00932E8C">
        <w:rPr>
          <w:sz w:val="12"/>
        </w:rPr>
        <w:t>DEC  1,1992   12187.00   14548.00   15844.00    17140.00    18436.00   19732.00    21028.00    22324.00    23620.00     1296.00</w:t>
      </w:r>
    </w:p>
    <w:p w14:paraId="161CB4C7" w14:textId="77777777" w:rsidR="00791AAB" w:rsidRPr="00932E8C" w:rsidRDefault="00791AAB" w:rsidP="00791AAB">
      <w:pPr>
        <w:pStyle w:val="Heading5"/>
      </w:pPr>
      <w:r w:rsidRPr="00932E8C">
        <w:br w:type="page"/>
      </w:r>
      <w:bookmarkStart w:id="663" w:name="_Toc352067171"/>
      <w:bookmarkStart w:id="664" w:name="_Toc352067365"/>
      <w:bookmarkStart w:id="665" w:name="_Toc377048563"/>
      <w:bookmarkStart w:id="666" w:name="_Toc428457246"/>
      <w:bookmarkStart w:id="667" w:name="_Toc445883246"/>
      <w:bookmarkStart w:id="668" w:name="_Toc536524446"/>
      <w:r w:rsidRPr="00932E8C">
        <w:lastRenderedPageBreak/>
        <w:t>Print Patient Exemptions or summary</w:t>
      </w:r>
      <w:bookmarkEnd w:id="663"/>
      <w:bookmarkEnd w:id="664"/>
      <w:bookmarkEnd w:id="665"/>
      <w:bookmarkEnd w:id="666"/>
      <w:bookmarkEnd w:id="667"/>
      <w:bookmarkEnd w:id="668"/>
    </w:p>
    <w:p w14:paraId="664FE74B" w14:textId="77777777" w:rsidR="00791AAB" w:rsidRPr="00932E8C" w:rsidRDefault="00791AAB" w:rsidP="00791AAB">
      <w:pPr>
        <w:tabs>
          <w:tab w:val="left" w:pos="2340"/>
        </w:tabs>
      </w:pPr>
      <w:r w:rsidRPr="00932E8C">
        <w:t>This option allows you to print a list of copayment exemption statistics. Both exempt and non-exempt patients are included.</w:t>
      </w:r>
    </w:p>
    <w:p w14:paraId="22692082" w14:textId="77777777" w:rsidR="00791AAB" w:rsidRPr="00932E8C" w:rsidRDefault="00791AAB" w:rsidP="00791AAB"/>
    <w:p w14:paraId="3610E329" w14:textId="77777777" w:rsidR="00791AAB" w:rsidRPr="00932E8C" w:rsidRDefault="00791AAB" w:rsidP="00791AAB">
      <w:r w:rsidRPr="00932E8C">
        <w:t>You are given the option to print a detailed patient listing or a summary. The detailed report may be sorted by either exemption status or exemption reason. The information given includes the patient name, patient ID, primary eligibility code, status, reason for exemption/non-exemption, and status date. This data is followed by a summary showing subtotals for each exemption reason and totals for exempt and non-exempt patients. If you choose to "Print Summary Only", the detailed portion of the output is omitted. Deceased patients are not included in the summary provided with the detailed listing; however, if you choose to print the summary only, deceased patients are included.</w:t>
      </w:r>
    </w:p>
    <w:p w14:paraId="40E75DC2" w14:textId="77777777" w:rsidR="00791AAB" w:rsidRPr="00932E8C" w:rsidRDefault="00791AAB" w:rsidP="00791AAB"/>
    <w:p w14:paraId="0704A85B" w14:textId="77777777" w:rsidR="00791AAB" w:rsidRPr="00932E8C" w:rsidRDefault="00791AAB" w:rsidP="00791AAB">
      <w:r w:rsidRPr="00932E8C">
        <w:t>When printing only a summary, sorting by the EXEMPTION STATUS default reduces the time required to produce the report.</w:t>
      </w:r>
    </w:p>
    <w:p w14:paraId="58BB6C78" w14:textId="77777777" w:rsidR="00791AAB" w:rsidRPr="00932E8C" w:rsidRDefault="00791AAB" w:rsidP="00791AAB"/>
    <w:p w14:paraId="293D2763" w14:textId="77777777" w:rsidR="00791AAB" w:rsidRPr="00932E8C" w:rsidRDefault="00791AAB" w:rsidP="00791AAB">
      <w:r w:rsidRPr="00932E8C">
        <w:t>The detailed patient listing requires 132 columns. You may wish to queue this output to print during non-work hours as it may be very lengthy.</w:t>
      </w:r>
    </w:p>
    <w:p w14:paraId="2A1CDB1B" w14:textId="77777777" w:rsidR="00791AAB" w:rsidRPr="00932E8C" w:rsidRDefault="00791AAB" w:rsidP="00791AAB"/>
    <w:p w14:paraId="300E61FE" w14:textId="77777777" w:rsidR="00791AAB" w:rsidRPr="00932E8C" w:rsidRDefault="00791AAB" w:rsidP="00791AAB">
      <w:pPr>
        <w:pStyle w:val="StyleHeading6CenturySchoolbookBefore0ptAfter0pt"/>
      </w:pPr>
      <w:r w:rsidRPr="00932E8C">
        <w:t>Sample Output</w:t>
      </w:r>
    </w:p>
    <w:p w14:paraId="32D2162E" w14:textId="77777777" w:rsidR="00791AAB" w:rsidRPr="00932E8C" w:rsidRDefault="00791AAB" w:rsidP="00791AAB"/>
    <w:p w14:paraId="40A9B26F" w14:textId="77777777" w:rsidR="00791AAB" w:rsidRPr="00932E8C" w:rsidRDefault="00791AAB" w:rsidP="00791AAB"/>
    <w:p w14:paraId="492F305A" w14:textId="77777777" w:rsidR="00791AAB" w:rsidRPr="00932E8C" w:rsidRDefault="00791AAB" w:rsidP="00791AAB">
      <w:pPr>
        <w:pStyle w:val="example"/>
        <w:rPr>
          <w:sz w:val="16"/>
        </w:rPr>
      </w:pPr>
      <w:r w:rsidRPr="00932E8C">
        <w:rPr>
          <w:sz w:val="16"/>
        </w:rPr>
        <w:t>Patient Medication Copayment Exemption Report</w:t>
      </w:r>
    </w:p>
    <w:p w14:paraId="325ED958" w14:textId="77777777" w:rsidR="00791AAB" w:rsidRPr="00932E8C" w:rsidRDefault="00791AAB" w:rsidP="00791AAB">
      <w:pPr>
        <w:pStyle w:val="example"/>
        <w:rPr>
          <w:sz w:val="16"/>
        </w:rPr>
      </w:pPr>
      <w:r w:rsidRPr="00932E8C">
        <w:rPr>
          <w:sz w:val="16"/>
        </w:rPr>
        <w:t>MAR 15,1993  17:00    PAGE 1</w:t>
      </w:r>
    </w:p>
    <w:p w14:paraId="7BC4C6FA" w14:textId="77777777" w:rsidR="00791AAB" w:rsidRPr="00932E8C" w:rsidRDefault="00791AAB" w:rsidP="00791AAB">
      <w:pPr>
        <w:pStyle w:val="example"/>
        <w:rPr>
          <w:sz w:val="16"/>
        </w:rPr>
      </w:pPr>
      <w:r w:rsidRPr="00932E8C">
        <w:rPr>
          <w:sz w:val="16"/>
        </w:rPr>
        <w:t>PATIENT             PT ID        PRIMARY ELIGIBILITY  STATUS      REASON              STATUS DATE</w:t>
      </w:r>
    </w:p>
    <w:p w14:paraId="471265FF" w14:textId="77777777" w:rsidR="00791AAB" w:rsidRPr="00932E8C" w:rsidRDefault="00791AAB" w:rsidP="00791AAB">
      <w:pPr>
        <w:pStyle w:val="example"/>
        <w:rPr>
          <w:sz w:val="16"/>
        </w:rPr>
      </w:pPr>
      <w:r w:rsidRPr="00932E8C">
        <w:rPr>
          <w:sz w:val="16"/>
        </w:rPr>
        <w:t>-------------------------------------------------------------------------------------------------</w:t>
      </w:r>
    </w:p>
    <w:p w14:paraId="27DFC72C" w14:textId="77777777" w:rsidR="00791AAB" w:rsidRPr="00932E8C" w:rsidRDefault="00791AAB" w:rsidP="00791AAB">
      <w:pPr>
        <w:pStyle w:val="example"/>
        <w:rPr>
          <w:sz w:val="16"/>
        </w:rPr>
      </w:pPr>
    </w:p>
    <w:p w14:paraId="4EE8AD2A" w14:textId="77777777" w:rsidR="00791AAB" w:rsidRPr="00932E8C" w:rsidRDefault="00791AAB" w:rsidP="00791AAB">
      <w:pPr>
        <w:pStyle w:val="example"/>
        <w:rPr>
          <w:sz w:val="16"/>
        </w:rPr>
      </w:pPr>
      <w:r w:rsidRPr="00932E8C">
        <w:rPr>
          <w:sz w:val="16"/>
        </w:rPr>
        <w:t xml:space="preserve">IBpatient,one       000-11-1111  NSC                  NON-EXEMPT  INCOME&gt;PENSION      JAN 25,1993   </w:t>
      </w:r>
    </w:p>
    <w:p w14:paraId="4F47F75A" w14:textId="77777777" w:rsidR="00791AAB" w:rsidRPr="00932E8C" w:rsidRDefault="00791AAB" w:rsidP="00791AAB">
      <w:pPr>
        <w:pStyle w:val="example"/>
        <w:rPr>
          <w:sz w:val="16"/>
        </w:rPr>
      </w:pPr>
      <w:r w:rsidRPr="00932E8C">
        <w:rPr>
          <w:sz w:val="16"/>
        </w:rPr>
        <w:t xml:space="preserve">IBpatient,two       000-22-2222  SC                   NON-EXEMPT  INCOME&gt;PENSION      FEB  1,1993   </w:t>
      </w:r>
    </w:p>
    <w:p w14:paraId="16E92265" w14:textId="77777777" w:rsidR="00791AAB" w:rsidRPr="00932E8C" w:rsidRDefault="00791AAB" w:rsidP="00791AAB">
      <w:pPr>
        <w:pStyle w:val="example"/>
        <w:rPr>
          <w:sz w:val="16"/>
        </w:rPr>
      </w:pPr>
      <w:r w:rsidRPr="00932E8C">
        <w:rPr>
          <w:sz w:val="16"/>
        </w:rPr>
        <w:t xml:space="preserve">IBpatient,three     000-33-3333  NSC                  NON-EXEMPT  INCOME&gt;PENSION      JAN 21,1993   </w:t>
      </w:r>
    </w:p>
    <w:p w14:paraId="08D94959" w14:textId="77777777" w:rsidR="00791AAB" w:rsidRPr="00932E8C" w:rsidRDefault="00791AAB" w:rsidP="00791AAB">
      <w:pPr>
        <w:pStyle w:val="example"/>
        <w:rPr>
          <w:sz w:val="16"/>
        </w:rPr>
      </w:pPr>
      <w:r w:rsidRPr="00932E8C">
        <w:rPr>
          <w:sz w:val="16"/>
        </w:rPr>
        <w:t xml:space="preserve">IBpatient,four      000-44-4444  SC                   NON-EXEMPT  NO INCOME DATA      FEB  4,1993   </w:t>
      </w:r>
    </w:p>
    <w:p w14:paraId="12DF87D8" w14:textId="77777777" w:rsidR="00791AAB" w:rsidRPr="00932E8C" w:rsidRDefault="00791AAB" w:rsidP="00791AAB">
      <w:pPr>
        <w:pStyle w:val="example"/>
        <w:rPr>
          <w:sz w:val="16"/>
        </w:rPr>
      </w:pPr>
      <w:r w:rsidRPr="00932E8C">
        <w:rPr>
          <w:sz w:val="16"/>
        </w:rPr>
        <w:t xml:space="preserve">IBpatient,five      000-55-5555  SC                   NON-EXEMPT  NO INCOME DATA      FEB  4,1993   </w:t>
      </w:r>
    </w:p>
    <w:p w14:paraId="246B18E6" w14:textId="77777777" w:rsidR="00791AAB" w:rsidRPr="00932E8C" w:rsidRDefault="00791AAB" w:rsidP="00791AAB">
      <w:pPr>
        <w:pStyle w:val="example"/>
        <w:rPr>
          <w:sz w:val="16"/>
          <w:lang w:val="fr-FR"/>
        </w:rPr>
      </w:pPr>
      <w:r w:rsidRPr="00932E8C">
        <w:rPr>
          <w:sz w:val="16"/>
          <w:lang w:val="fr-FR"/>
        </w:rPr>
        <w:t xml:space="preserve">IBpatient,six       000-66-6666  NSC                  EXEMPT      DIS. RETIREMENT     FEB 10,1993   </w:t>
      </w:r>
    </w:p>
    <w:p w14:paraId="3BA70892" w14:textId="77777777" w:rsidR="00791AAB" w:rsidRPr="00932E8C" w:rsidRDefault="00791AAB" w:rsidP="00791AAB">
      <w:pPr>
        <w:pStyle w:val="example"/>
        <w:rPr>
          <w:sz w:val="16"/>
          <w:lang w:val="fr-FR"/>
        </w:rPr>
      </w:pPr>
      <w:r w:rsidRPr="00932E8C">
        <w:rPr>
          <w:sz w:val="16"/>
          <w:lang w:val="fr-FR"/>
        </w:rPr>
        <w:t xml:space="preserve">IBpatient,seven     000-77-7777  NSC                  EXEMPT      DIS. RETIREMENT     FEB 17,1993   </w:t>
      </w:r>
    </w:p>
    <w:p w14:paraId="12009ACA" w14:textId="77777777" w:rsidR="00791AAB" w:rsidRPr="00932E8C" w:rsidRDefault="00791AAB" w:rsidP="00791AAB">
      <w:pPr>
        <w:pStyle w:val="example"/>
        <w:rPr>
          <w:sz w:val="16"/>
          <w:lang w:val="fr-FR"/>
        </w:rPr>
      </w:pPr>
      <w:r w:rsidRPr="00932E8C">
        <w:rPr>
          <w:sz w:val="16"/>
          <w:lang w:val="fr-FR"/>
        </w:rPr>
        <w:t xml:space="preserve">IBpatient,eight     000-88-8888  NSC                  EXEMPT      DIS. RETIREMENT     JAN 25,1993   </w:t>
      </w:r>
    </w:p>
    <w:p w14:paraId="3C3EF161" w14:textId="77777777" w:rsidR="00791AAB" w:rsidRPr="00932E8C" w:rsidRDefault="00791AAB" w:rsidP="00791AAB">
      <w:pPr>
        <w:pStyle w:val="example"/>
        <w:rPr>
          <w:sz w:val="16"/>
          <w:lang w:val="fr-FR"/>
        </w:rPr>
      </w:pPr>
      <w:r w:rsidRPr="00932E8C">
        <w:rPr>
          <w:sz w:val="16"/>
          <w:lang w:val="fr-FR"/>
        </w:rPr>
        <w:t xml:space="preserve">IBpatient,nine     000-99-9999  NSC                  EXEMPT      HARDSHIP            FEB  5,1993   </w:t>
      </w:r>
    </w:p>
    <w:p w14:paraId="55BEE057" w14:textId="77777777" w:rsidR="00791AAB" w:rsidRPr="00932E8C" w:rsidRDefault="00791AAB" w:rsidP="00791AAB">
      <w:pPr>
        <w:pStyle w:val="example"/>
        <w:rPr>
          <w:sz w:val="16"/>
          <w:lang w:val="fr-FR"/>
        </w:rPr>
      </w:pPr>
      <w:r w:rsidRPr="00932E8C">
        <w:rPr>
          <w:sz w:val="16"/>
          <w:lang w:val="fr-FR"/>
        </w:rPr>
        <w:t xml:space="preserve">IBpatient, ten      000-00-0000  HUMANITARIAN         EXEMPT      NON-VETERAN         FEB 10,1993   </w:t>
      </w:r>
    </w:p>
    <w:p w14:paraId="16B15C19" w14:textId="77777777" w:rsidR="00791AAB" w:rsidRPr="00932E8C" w:rsidRDefault="00791AAB" w:rsidP="00791AAB">
      <w:pPr>
        <w:pStyle w:val="example"/>
        <w:rPr>
          <w:sz w:val="16"/>
          <w:lang w:val="fr-FR"/>
        </w:rPr>
      </w:pPr>
      <w:r w:rsidRPr="00932E8C">
        <w:rPr>
          <w:sz w:val="16"/>
          <w:lang w:val="fr-FR"/>
        </w:rPr>
        <w:t xml:space="preserve">IBpatient, eleven   000-11-1111  HUMANITARIAN         EXEMPT      NON-VETERAN         JAN 25,1993   </w:t>
      </w:r>
    </w:p>
    <w:p w14:paraId="2D26F38A" w14:textId="77777777" w:rsidR="00791AAB" w:rsidRPr="00932E8C" w:rsidRDefault="00791AAB" w:rsidP="00791AAB">
      <w:pPr>
        <w:pStyle w:val="example"/>
        <w:rPr>
          <w:sz w:val="16"/>
          <w:lang w:val="fr-FR"/>
        </w:rPr>
      </w:pPr>
    </w:p>
    <w:p w14:paraId="4A59C169" w14:textId="77777777" w:rsidR="00791AAB" w:rsidRPr="00932E8C" w:rsidRDefault="00791AAB" w:rsidP="00791AAB">
      <w:pPr>
        <w:pStyle w:val="example"/>
        <w:rPr>
          <w:sz w:val="16"/>
          <w:lang w:val="fr-FR"/>
        </w:rPr>
      </w:pPr>
      <w:r w:rsidRPr="00932E8C">
        <w:rPr>
          <w:sz w:val="16"/>
          <w:lang w:val="fr-FR"/>
        </w:rPr>
        <w:t>====================================================</w:t>
      </w:r>
    </w:p>
    <w:p w14:paraId="705DAF89" w14:textId="77777777" w:rsidR="00791AAB" w:rsidRPr="00932E8C" w:rsidRDefault="00791AAB" w:rsidP="00791AAB">
      <w:pPr>
        <w:pStyle w:val="example"/>
        <w:rPr>
          <w:sz w:val="16"/>
          <w:lang w:val="fr-FR"/>
        </w:rPr>
      </w:pPr>
      <w:r w:rsidRPr="00932E8C">
        <w:rPr>
          <w:sz w:val="16"/>
          <w:lang w:val="fr-FR"/>
        </w:rPr>
        <w:t>Non-Exempt Status:</w:t>
      </w:r>
    </w:p>
    <w:p w14:paraId="5524052B" w14:textId="77777777" w:rsidR="00791AAB" w:rsidRPr="00932E8C" w:rsidRDefault="00791AAB" w:rsidP="00791AAB">
      <w:pPr>
        <w:pStyle w:val="example"/>
        <w:rPr>
          <w:sz w:val="16"/>
          <w:lang w:val="fr-FR"/>
        </w:rPr>
      </w:pPr>
      <w:r w:rsidRPr="00932E8C">
        <w:rPr>
          <w:sz w:val="16"/>
          <w:lang w:val="fr-FR"/>
        </w:rPr>
        <w:t xml:space="preserve">     INCOME&gt;PENSION                     = 3</w:t>
      </w:r>
    </w:p>
    <w:p w14:paraId="61E719C3" w14:textId="77777777" w:rsidR="00791AAB" w:rsidRPr="00932E8C" w:rsidRDefault="00791AAB" w:rsidP="00791AAB">
      <w:pPr>
        <w:pStyle w:val="example"/>
        <w:rPr>
          <w:sz w:val="16"/>
          <w:lang w:val="fr-FR"/>
        </w:rPr>
      </w:pPr>
      <w:r w:rsidRPr="00932E8C">
        <w:rPr>
          <w:sz w:val="16"/>
          <w:lang w:val="fr-FR"/>
        </w:rPr>
        <w:t xml:space="preserve">     NO INCOME DATA                     = 2</w:t>
      </w:r>
    </w:p>
    <w:p w14:paraId="79D43131" w14:textId="77777777" w:rsidR="00791AAB" w:rsidRPr="00932E8C" w:rsidRDefault="00791AAB" w:rsidP="00791AAB">
      <w:pPr>
        <w:pStyle w:val="example"/>
        <w:rPr>
          <w:sz w:val="16"/>
        </w:rPr>
      </w:pPr>
      <w:r w:rsidRPr="00932E8C">
        <w:rPr>
          <w:sz w:val="16"/>
        </w:rPr>
        <w:t>Exempt Status:</w:t>
      </w:r>
    </w:p>
    <w:p w14:paraId="5C701F75" w14:textId="77777777" w:rsidR="00791AAB" w:rsidRPr="00932E8C" w:rsidRDefault="00791AAB" w:rsidP="00791AAB">
      <w:pPr>
        <w:pStyle w:val="example"/>
        <w:rPr>
          <w:sz w:val="16"/>
        </w:rPr>
      </w:pPr>
      <w:r w:rsidRPr="00932E8C">
        <w:rPr>
          <w:sz w:val="16"/>
        </w:rPr>
        <w:t xml:space="preserve">     DIS. RETIREMENT                    = 3</w:t>
      </w:r>
    </w:p>
    <w:p w14:paraId="5473B2AE" w14:textId="77777777" w:rsidR="00791AAB" w:rsidRPr="00932E8C" w:rsidRDefault="00791AAB" w:rsidP="00791AAB">
      <w:pPr>
        <w:pStyle w:val="example"/>
        <w:rPr>
          <w:sz w:val="16"/>
        </w:rPr>
      </w:pPr>
      <w:r w:rsidRPr="00932E8C">
        <w:rPr>
          <w:sz w:val="16"/>
        </w:rPr>
        <w:t xml:space="preserve">     HARDSHIP                           = 1</w:t>
      </w:r>
    </w:p>
    <w:p w14:paraId="759A9B9E" w14:textId="77777777" w:rsidR="00791AAB" w:rsidRPr="00932E8C" w:rsidRDefault="00791AAB" w:rsidP="00791AAB">
      <w:pPr>
        <w:pStyle w:val="example"/>
        <w:rPr>
          <w:sz w:val="16"/>
        </w:rPr>
      </w:pPr>
      <w:r w:rsidRPr="00932E8C">
        <w:rPr>
          <w:sz w:val="16"/>
        </w:rPr>
        <w:t xml:space="preserve">     IN RECEIPT OF A&amp;A                  = 8</w:t>
      </w:r>
    </w:p>
    <w:p w14:paraId="4750F781" w14:textId="77777777" w:rsidR="00791AAB" w:rsidRPr="00932E8C" w:rsidRDefault="00791AAB" w:rsidP="00791AAB">
      <w:pPr>
        <w:pStyle w:val="example"/>
        <w:rPr>
          <w:sz w:val="16"/>
        </w:rPr>
      </w:pPr>
      <w:r w:rsidRPr="00932E8C">
        <w:rPr>
          <w:sz w:val="16"/>
        </w:rPr>
        <w:t xml:space="preserve">     IN RECEIPT OF HB                   = 0</w:t>
      </w:r>
    </w:p>
    <w:p w14:paraId="0833FA7D" w14:textId="77777777" w:rsidR="00791AAB" w:rsidRPr="00932E8C" w:rsidRDefault="00791AAB" w:rsidP="00791AAB">
      <w:pPr>
        <w:pStyle w:val="example"/>
        <w:rPr>
          <w:sz w:val="16"/>
        </w:rPr>
      </w:pPr>
      <w:r w:rsidRPr="00932E8C">
        <w:rPr>
          <w:sz w:val="16"/>
        </w:rPr>
        <w:t xml:space="preserve">     IN RECEIPT OF PENSION              = 0</w:t>
      </w:r>
    </w:p>
    <w:p w14:paraId="4D1D5318" w14:textId="77777777" w:rsidR="00791AAB" w:rsidRPr="00932E8C" w:rsidRDefault="00791AAB" w:rsidP="00791AAB">
      <w:pPr>
        <w:pStyle w:val="example"/>
        <w:rPr>
          <w:sz w:val="16"/>
          <w:lang w:val="fr-FR"/>
        </w:rPr>
      </w:pPr>
      <w:r w:rsidRPr="00932E8C">
        <w:rPr>
          <w:sz w:val="16"/>
        </w:rPr>
        <w:t xml:space="preserve">     </w:t>
      </w:r>
      <w:r w:rsidRPr="00932E8C">
        <w:rPr>
          <w:sz w:val="16"/>
          <w:lang w:val="fr-FR"/>
        </w:rPr>
        <w:t>INCOME&lt;PENSION                     = 0</w:t>
      </w:r>
    </w:p>
    <w:p w14:paraId="790996B5" w14:textId="77777777" w:rsidR="00791AAB" w:rsidRPr="00932E8C" w:rsidRDefault="00791AAB" w:rsidP="00791AAB">
      <w:pPr>
        <w:pStyle w:val="example"/>
        <w:rPr>
          <w:sz w:val="16"/>
          <w:lang w:val="fr-FR"/>
        </w:rPr>
      </w:pPr>
      <w:r w:rsidRPr="00932E8C">
        <w:rPr>
          <w:sz w:val="16"/>
          <w:lang w:val="fr-FR"/>
        </w:rPr>
        <w:t xml:space="preserve">     NON-VETERAN                        = 2</w:t>
      </w:r>
    </w:p>
    <w:p w14:paraId="7FE79988" w14:textId="77777777" w:rsidR="00791AAB" w:rsidRPr="00932E8C" w:rsidRDefault="00791AAB" w:rsidP="00791AAB">
      <w:pPr>
        <w:pStyle w:val="example"/>
        <w:rPr>
          <w:sz w:val="16"/>
          <w:lang w:val="fr-FR"/>
        </w:rPr>
      </w:pPr>
    </w:p>
    <w:p w14:paraId="72F9F94E" w14:textId="77777777" w:rsidR="00791AAB" w:rsidRPr="00932E8C" w:rsidRDefault="00791AAB" w:rsidP="00791AAB">
      <w:pPr>
        <w:pStyle w:val="example"/>
        <w:rPr>
          <w:sz w:val="16"/>
          <w:lang w:val="fr-FR"/>
        </w:rPr>
      </w:pPr>
      <w:r w:rsidRPr="00932E8C">
        <w:rPr>
          <w:sz w:val="16"/>
          <w:lang w:val="fr-FR"/>
        </w:rPr>
        <w:t>Total Exempt Patients                   = 5</w:t>
      </w:r>
    </w:p>
    <w:p w14:paraId="7ADE0BC2" w14:textId="77777777" w:rsidR="00791AAB" w:rsidRPr="00932E8C" w:rsidRDefault="00791AAB" w:rsidP="00791AAB">
      <w:pPr>
        <w:pStyle w:val="example"/>
        <w:rPr>
          <w:sz w:val="16"/>
          <w:lang w:val="fr-FR"/>
        </w:rPr>
      </w:pPr>
      <w:r w:rsidRPr="00932E8C">
        <w:rPr>
          <w:sz w:val="16"/>
          <w:lang w:val="fr-FR"/>
        </w:rPr>
        <w:t>Total Non-Exempt Patients               = 6</w:t>
      </w:r>
    </w:p>
    <w:p w14:paraId="33761D5E" w14:textId="77777777" w:rsidR="00791AAB" w:rsidRPr="00932E8C" w:rsidRDefault="00791AAB" w:rsidP="00791AAB">
      <w:pPr>
        <w:pStyle w:val="Heading5"/>
      </w:pPr>
      <w:r w:rsidRPr="00932E8C">
        <w:br w:type="page"/>
      </w:r>
      <w:bookmarkStart w:id="669" w:name="_Toc352067172"/>
      <w:bookmarkStart w:id="670" w:name="_Toc352067366"/>
      <w:bookmarkStart w:id="671" w:name="_Toc377048564"/>
      <w:bookmarkStart w:id="672" w:name="_Toc428457247"/>
      <w:bookmarkStart w:id="673" w:name="_Toc445883247"/>
      <w:bookmarkStart w:id="674" w:name="_Toc536524447"/>
      <w:r w:rsidRPr="00932E8C">
        <w:lastRenderedPageBreak/>
        <w:t>Reprint Single Income Test Reminder Letter</w:t>
      </w:r>
      <w:bookmarkEnd w:id="669"/>
      <w:bookmarkEnd w:id="670"/>
      <w:bookmarkEnd w:id="671"/>
      <w:bookmarkEnd w:id="672"/>
      <w:bookmarkEnd w:id="673"/>
      <w:bookmarkEnd w:id="674"/>
    </w:p>
    <w:p w14:paraId="55517DC8" w14:textId="77777777" w:rsidR="00791AAB" w:rsidRPr="00932E8C" w:rsidRDefault="00791AAB" w:rsidP="00791AAB">
      <w:r w:rsidRPr="00932E8C">
        <w:t>This option is used to generate an Income Test reminder letter for a patient whose effective copay exemption is based upon income.</w:t>
      </w:r>
    </w:p>
    <w:p w14:paraId="32534B4E" w14:textId="77777777" w:rsidR="00791AAB" w:rsidRPr="00932E8C" w:rsidRDefault="00791AAB" w:rsidP="00791AAB"/>
    <w:p w14:paraId="407CCD85" w14:textId="77777777" w:rsidR="00791AAB" w:rsidRPr="00932E8C" w:rsidRDefault="00791AAB" w:rsidP="00791AAB">
      <w:r w:rsidRPr="00932E8C">
        <w:t>If the patient is currently non-exempt due to no income data reported, a letter may be generated if the patient’s previous exemption status is based on income.</w:t>
      </w:r>
    </w:p>
    <w:p w14:paraId="0EE54D86" w14:textId="77777777" w:rsidR="00791AAB" w:rsidRPr="00932E8C" w:rsidRDefault="00791AAB" w:rsidP="00791AAB"/>
    <w:p w14:paraId="0DDBB7DE" w14:textId="77777777" w:rsidR="00791AAB" w:rsidRPr="00932E8C" w:rsidRDefault="00791AAB" w:rsidP="00791AAB">
      <w:pPr>
        <w:pStyle w:val="StyleHeading6Before0ptAfter0pt"/>
        <w:rPr>
          <w:b w:val="0"/>
          <w:sz w:val="24"/>
        </w:rPr>
      </w:pPr>
      <w:r w:rsidRPr="00932E8C">
        <w:rPr>
          <w:b w:val="0"/>
          <w:sz w:val="24"/>
        </w:rPr>
        <w:t xml:space="preserve">IB*2.0*385 is part of </w:t>
      </w:r>
      <w:proofErr w:type="spellStart"/>
      <w:r w:rsidRPr="00932E8C">
        <w:rPr>
          <w:b w:val="0"/>
          <w:sz w:val="24"/>
        </w:rPr>
        <w:t>VistA</w:t>
      </w:r>
      <w:proofErr w:type="spellEnd"/>
      <w:r w:rsidRPr="00932E8C">
        <w:rPr>
          <w:b w:val="0"/>
          <w:sz w:val="24"/>
        </w:rPr>
        <w:t xml:space="preserve"> host file DG_53_P858.KID and provides Integrated Billing (IB) enhancements to support the Veterans Financial Assessment (VFA) Project.  The VFA Project eliminates the annual means test renewal requirement for Veterans subject to means testing. Prior to the implementation of VFA,  means test with a status of MT COPAY EXEMPT, GMT COPAY REQUIRED, or PENDING ADJUDICATION were considered “expired” 365 days from the effective date.  Means tests with these statuses will no longer expire, and will be considered “current” when the means test effective date is less than one year old from the VFA start date and forward. The VFA START DATE is a new field in the MAS PARAMETER File set to 1/1/2013 during installation of the VFA host file.</w:t>
      </w:r>
    </w:p>
    <w:p w14:paraId="41297D3D" w14:textId="77777777" w:rsidR="00791AAB" w:rsidRPr="00932E8C" w:rsidRDefault="00791AAB" w:rsidP="00791AAB">
      <w:pPr>
        <w:pStyle w:val="StyleHeading6Before0ptAfter0pt"/>
        <w:rPr>
          <w:b w:val="0"/>
          <w:sz w:val="24"/>
        </w:rPr>
      </w:pPr>
    </w:p>
    <w:p w14:paraId="6FB672D6" w14:textId="77777777" w:rsidR="00791AAB" w:rsidRPr="00932E8C" w:rsidRDefault="00791AAB" w:rsidP="00791AAB">
      <w:pPr>
        <w:pStyle w:val="StyleHeading6Before0ptAfter0pt"/>
        <w:rPr>
          <w:b w:val="0"/>
          <w:sz w:val="24"/>
        </w:rPr>
      </w:pPr>
      <w:r w:rsidRPr="00932E8C">
        <w:rPr>
          <w:b w:val="0"/>
          <w:sz w:val="24"/>
        </w:rPr>
        <w:t>Please note:  The VFA Project did not include nor make any enhancements to copay exemption tests.</w:t>
      </w:r>
    </w:p>
    <w:p w14:paraId="4560683D" w14:textId="77777777" w:rsidR="00791AAB" w:rsidRPr="00932E8C" w:rsidRDefault="00791AAB" w:rsidP="00791AAB">
      <w:pPr>
        <w:pStyle w:val="StyleHeading6Before0ptAfter0pt"/>
        <w:rPr>
          <w:b w:val="0"/>
          <w:sz w:val="24"/>
        </w:rPr>
      </w:pPr>
    </w:p>
    <w:p w14:paraId="1E8BC69A" w14:textId="77777777" w:rsidR="00791AAB" w:rsidRPr="00932E8C" w:rsidRDefault="00791AAB" w:rsidP="00791AAB">
      <w:pPr>
        <w:pStyle w:val="StyleHeading6Before0ptAfter0pt"/>
        <w:rPr>
          <w:b w:val="0"/>
          <w:sz w:val="24"/>
        </w:rPr>
      </w:pPr>
      <w:r w:rsidRPr="00932E8C">
        <w:rPr>
          <w:b w:val="0"/>
          <w:sz w:val="24"/>
        </w:rPr>
        <w:t>The following business rules pertain for reminder letters where the billing exemption record was based on current means tests:</w:t>
      </w:r>
    </w:p>
    <w:p w14:paraId="734EBEA2" w14:textId="77777777" w:rsidR="00791AAB" w:rsidRPr="00932E8C" w:rsidRDefault="00791AAB" w:rsidP="00791AAB">
      <w:pPr>
        <w:pStyle w:val="StyleHeading6Before0ptAfter0pt"/>
        <w:rPr>
          <w:b w:val="0"/>
          <w:sz w:val="24"/>
        </w:rPr>
      </w:pPr>
    </w:p>
    <w:p w14:paraId="2EF45200" w14:textId="77777777" w:rsidR="00791AAB" w:rsidRPr="00932E8C" w:rsidRDefault="00791AAB" w:rsidP="00791AAB">
      <w:pPr>
        <w:pStyle w:val="StyleHeading6Before0ptAfter0pt"/>
        <w:rPr>
          <w:b w:val="0"/>
          <w:sz w:val="24"/>
        </w:rPr>
      </w:pPr>
      <w:r w:rsidRPr="00932E8C">
        <w:rPr>
          <w:b w:val="0"/>
          <w:sz w:val="24"/>
        </w:rPr>
        <w:t>Reminder Letters:</w:t>
      </w:r>
    </w:p>
    <w:p w14:paraId="6DFA9B4B" w14:textId="77777777" w:rsidR="00791AAB" w:rsidRPr="00932E8C" w:rsidRDefault="00791AAB" w:rsidP="00791AAB">
      <w:r w:rsidRPr="00932E8C">
        <w:t>The user will receive a warning when the Veterans current medication copayment exemption is based on a current means test. The user is returned to the (menu or select patient prompt) and the letter is not printed.</w:t>
      </w:r>
    </w:p>
    <w:p w14:paraId="42248F85" w14:textId="77777777" w:rsidR="00791AAB" w:rsidRPr="00932E8C" w:rsidRDefault="00791AAB" w:rsidP="00791AAB"/>
    <w:p w14:paraId="0FA2C426" w14:textId="77777777" w:rsidR="00791AAB" w:rsidRPr="00932E8C" w:rsidRDefault="00791AAB" w:rsidP="00791AAB"/>
    <w:p w14:paraId="724BAFAE" w14:textId="77777777" w:rsidR="00791AAB" w:rsidRPr="00932E8C" w:rsidRDefault="00791AAB" w:rsidP="00791AAB"/>
    <w:p w14:paraId="5C9FAA29" w14:textId="77777777" w:rsidR="00791AAB" w:rsidRPr="00932E8C" w:rsidRDefault="00791AAB" w:rsidP="00791AAB">
      <w:pPr>
        <w:pStyle w:val="StyleHeading6CenturySchoolbookBefore0ptAfter0pt"/>
      </w:pPr>
      <w:r w:rsidRPr="00932E8C">
        <w:t>Sample Letter</w:t>
      </w:r>
    </w:p>
    <w:p w14:paraId="744FBBC9" w14:textId="77777777" w:rsidR="00791AAB" w:rsidRPr="00932E8C" w:rsidRDefault="00791AAB" w:rsidP="00791AAB"/>
    <w:p w14:paraId="31E40681" w14:textId="77777777" w:rsidR="00791AAB" w:rsidRPr="00932E8C" w:rsidRDefault="00791AAB" w:rsidP="00791AAB">
      <w:pPr>
        <w:pStyle w:val="example"/>
      </w:pPr>
    </w:p>
    <w:p w14:paraId="13DA5FB4" w14:textId="77777777" w:rsidR="00791AAB" w:rsidRPr="00932E8C" w:rsidRDefault="00791AAB" w:rsidP="00791AAB">
      <w:pPr>
        <w:pStyle w:val="example"/>
      </w:pPr>
    </w:p>
    <w:p w14:paraId="3B9631E4" w14:textId="77777777" w:rsidR="00791AAB" w:rsidRPr="00932E8C" w:rsidRDefault="00791AAB" w:rsidP="00791AAB">
      <w:pPr>
        <w:pStyle w:val="example"/>
      </w:pPr>
      <w:r w:rsidRPr="00932E8C">
        <w:t>Department of Veterans Affairs Medical Center</w:t>
      </w:r>
    </w:p>
    <w:p w14:paraId="0C04C5D5" w14:textId="77777777" w:rsidR="00791AAB" w:rsidRPr="00932E8C" w:rsidRDefault="00791AAB" w:rsidP="00791AAB">
      <w:pPr>
        <w:pStyle w:val="example"/>
      </w:pPr>
      <w:r w:rsidRPr="00932E8C">
        <w:t>113 Holland Avenue</w:t>
      </w:r>
    </w:p>
    <w:p w14:paraId="2E26333A" w14:textId="77777777" w:rsidR="00791AAB" w:rsidRPr="00932E8C" w:rsidRDefault="00791AAB" w:rsidP="00791AAB">
      <w:pPr>
        <w:pStyle w:val="example"/>
      </w:pPr>
      <w:r w:rsidRPr="00932E8C">
        <w:t>Albany, New York   12208</w:t>
      </w:r>
    </w:p>
    <w:p w14:paraId="0A88106A" w14:textId="77777777" w:rsidR="00791AAB" w:rsidRPr="00932E8C" w:rsidRDefault="00791AAB" w:rsidP="00791AAB">
      <w:pPr>
        <w:pStyle w:val="example"/>
      </w:pPr>
      <w:r w:rsidRPr="00932E8C">
        <w:t xml:space="preserve">                                         </w:t>
      </w:r>
    </w:p>
    <w:p w14:paraId="20EA6BE8" w14:textId="77777777" w:rsidR="00791AAB" w:rsidRPr="00932E8C" w:rsidRDefault="00791AAB" w:rsidP="00791AAB">
      <w:pPr>
        <w:pStyle w:val="example"/>
      </w:pPr>
      <w:r w:rsidRPr="00932E8C">
        <w:t xml:space="preserve">                                         </w:t>
      </w:r>
    </w:p>
    <w:p w14:paraId="5C3A5C00" w14:textId="77777777" w:rsidR="00791AAB" w:rsidRPr="00932E8C" w:rsidRDefault="00791AAB" w:rsidP="00791AAB">
      <w:pPr>
        <w:pStyle w:val="example"/>
      </w:pPr>
      <w:r w:rsidRPr="00932E8C">
        <w:t xml:space="preserve">                                         </w:t>
      </w:r>
    </w:p>
    <w:p w14:paraId="45E85918" w14:textId="77777777" w:rsidR="00791AAB" w:rsidRPr="00932E8C" w:rsidRDefault="00791AAB" w:rsidP="00791AAB">
      <w:pPr>
        <w:pStyle w:val="example"/>
      </w:pPr>
      <w:r w:rsidRPr="00932E8C">
        <w:t>DEC 14, 1995</w:t>
      </w:r>
    </w:p>
    <w:p w14:paraId="7DAED98A" w14:textId="77777777" w:rsidR="00791AAB" w:rsidRPr="00932E8C" w:rsidRDefault="00791AAB" w:rsidP="00791AAB">
      <w:pPr>
        <w:pStyle w:val="example"/>
      </w:pPr>
      <w:r w:rsidRPr="00932E8C">
        <w:t xml:space="preserve">                                                    In Reply Refer To:</w:t>
      </w:r>
    </w:p>
    <w:p w14:paraId="37DC6B95" w14:textId="77777777" w:rsidR="00791AAB" w:rsidRPr="00932E8C" w:rsidRDefault="00791AAB" w:rsidP="00791AAB">
      <w:pPr>
        <w:pStyle w:val="example"/>
      </w:pPr>
      <w:r w:rsidRPr="00932E8C">
        <w:t xml:space="preserve">                                                    000-11-1111</w:t>
      </w:r>
    </w:p>
    <w:p w14:paraId="1E181510" w14:textId="77777777" w:rsidR="00791AAB" w:rsidRPr="00932E8C" w:rsidRDefault="00791AAB" w:rsidP="00791AAB">
      <w:pPr>
        <w:pStyle w:val="example"/>
      </w:pPr>
    </w:p>
    <w:p w14:paraId="1CECC9CD" w14:textId="77777777" w:rsidR="00791AAB" w:rsidRPr="00932E8C" w:rsidRDefault="00791AAB" w:rsidP="00791AAB">
      <w:pPr>
        <w:pStyle w:val="example"/>
      </w:pPr>
    </w:p>
    <w:p w14:paraId="43067FC9" w14:textId="77777777" w:rsidR="00791AAB" w:rsidRPr="00932E8C" w:rsidRDefault="00791AAB" w:rsidP="00791AAB">
      <w:pPr>
        <w:pStyle w:val="example"/>
      </w:pPr>
    </w:p>
    <w:p w14:paraId="6B611257" w14:textId="77777777" w:rsidR="00791AAB" w:rsidRPr="00932E8C" w:rsidRDefault="00791AAB" w:rsidP="00791AAB">
      <w:pPr>
        <w:pStyle w:val="example"/>
      </w:pPr>
    </w:p>
    <w:p w14:paraId="06098906" w14:textId="77777777" w:rsidR="00791AAB" w:rsidRPr="00932E8C" w:rsidRDefault="00791AAB" w:rsidP="00791AAB">
      <w:pPr>
        <w:pStyle w:val="example"/>
      </w:pPr>
    </w:p>
    <w:p w14:paraId="36DA5092" w14:textId="77777777" w:rsidR="00791AAB" w:rsidRPr="00932E8C" w:rsidRDefault="00791AAB" w:rsidP="00791AAB">
      <w:pPr>
        <w:pStyle w:val="example"/>
      </w:pPr>
    </w:p>
    <w:p w14:paraId="7051BD04" w14:textId="77777777" w:rsidR="00791AAB" w:rsidRPr="00932E8C" w:rsidRDefault="00791AAB" w:rsidP="00791AAB">
      <w:pPr>
        <w:pStyle w:val="example"/>
      </w:pPr>
      <w:r w:rsidRPr="00932E8C">
        <w:lastRenderedPageBreak/>
        <w:t xml:space="preserve">     ONE IBPATIENT</w:t>
      </w:r>
    </w:p>
    <w:p w14:paraId="0ACD2357" w14:textId="77777777" w:rsidR="00791AAB" w:rsidRPr="00932E8C" w:rsidRDefault="00791AAB" w:rsidP="00791AAB">
      <w:pPr>
        <w:pStyle w:val="example"/>
      </w:pPr>
      <w:r w:rsidRPr="00932E8C">
        <w:t xml:space="preserve">     00 BROADWAY</w:t>
      </w:r>
    </w:p>
    <w:p w14:paraId="7AD16ED5" w14:textId="77777777" w:rsidR="00791AAB" w:rsidRPr="00932E8C" w:rsidRDefault="00791AAB" w:rsidP="00791AAB">
      <w:pPr>
        <w:pStyle w:val="example"/>
      </w:pPr>
      <w:r w:rsidRPr="00932E8C">
        <w:t xml:space="preserve">     BOSTON, MA  04443</w:t>
      </w:r>
    </w:p>
    <w:p w14:paraId="4F95E45A" w14:textId="77777777" w:rsidR="00791AAB" w:rsidRPr="00932E8C" w:rsidRDefault="00791AAB" w:rsidP="00791AAB">
      <w:pPr>
        <w:pStyle w:val="example"/>
      </w:pPr>
    </w:p>
    <w:p w14:paraId="44663E04" w14:textId="77777777" w:rsidR="00791AAB" w:rsidRPr="00932E8C" w:rsidRDefault="00791AAB" w:rsidP="00791AAB">
      <w:pPr>
        <w:pStyle w:val="example"/>
      </w:pPr>
      <w:r w:rsidRPr="00932E8C">
        <w:t>The VA is required by law to charge veterans who receive medications</w:t>
      </w:r>
    </w:p>
    <w:p w14:paraId="2165F9D2" w14:textId="77777777" w:rsidR="00791AAB" w:rsidRPr="00932E8C" w:rsidRDefault="00791AAB" w:rsidP="00791AAB">
      <w:pPr>
        <w:pStyle w:val="example"/>
      </w:pPr>
      <w:r w:rsidRPr="00932E8C">
        <w:t>on an outpatient basis for the treatment of nonservice-connected</w:t>
      </w:r>
    </w:p>
    <w:p w14:paraId="602DA303" w14:textId="77777777" w:rsidR="00791AAB" w:rsidRPr="00932E8C" w:rsidRDefault="00791AAB" w:rsidP="00791AAB">
      <w:pPr>
        <w:pStyle w:val="example"/>
      </w:pPr>
      <w:r w:rsidRPr="00932E8C">
        <w:t>conditions, a copayment of $2.00 for each 30-day (or less) supply</w:t>
      </w:r>
    </w:p>
    <w:p w14:paraId="51D38CFF" w14:textId="77777777" w:rsidR="00791AAB" w:rsidRPr="00932E8C" w:rsidRDefault="00791AAB" w:rsidP="00791AAB">
      <w:pPr>
        <w:pStyle w:val="example"/>
      </w:pPr>
      <w:r w:rsidRPr="00932E8C">
        <w:t>of medication provided. Based on the income information requested</w:t>
      </w:r>
    </w:p>
    <w:p w14:paraId="3BD4E37C" w14:textId="77777777" w:rsidR="00791AAB" w:rsidRPr="00932E8C" w:rsidRDefault="00791AAB" w:rsidP="00791AAB">
      <w:pPr>
        <w:pStyle w:val="example"/>
      </w:pPr>
      <w:r w:rsidRPr="00932E8C">
        <w:t>each year, some veterans may be exempt from the copayment.</w:t>
      </w:r>
    </w:p>
    <w:p w14:paraId="7127E582" w14:textId="77777777" w:rsidR="00791AAB" w:rsidRPr="00932E8C" w:rsidRDefault="00791AAB" w:rsidP="00791AAB">
      <w:pPr>
        <w:pStyle w:val="example"/>
      </w:pPr>
      <w:r w:rsidRPr="00932E8C">
        <w:t xml:space="preserve"> </w:t>
      </w:r>
    </w:p>
    <w:p w14:paraId="229CA7C9" w14:textId="77777777" w:rsidR="00791AAB" w:rsidRPr="00932E8C" w:rsidRDefault="00791AAB" w:rsidP="00791AAB">
      <w:pPr>
        <w:pStyle w:val="example"/>
      </w:pPr>
      <w:r w:rsidRPr="00932E8C">
        <w:t>Our records indicate that your medication copayment exemption</w:t>
      </w:r>
    </w:p>
    <w:p w14:paraId="6EDD91B9" w14:textId="77777777" w:rsidR="00791AAB" w:rsidRPr="00932E8C" w:rsidRDefault="00791AAB" w:rsidP="00791AAB">
      <w:pPr>
        <w:pStyle w:val="example"/>
      </w:pPr>
      <w:r w:rsidRPr="00932E8C">
        <w:t>status will expire on December 31, 1995.</w:t>
      </w:r>
    </w:p>
    <w:p w14:paraId="452C5FE4" w14:textId="77777777" w:rsidR="00791AAB" w:rsidRPr="00932E8C" w:rsidRDefault="00791AAB" w:rsidP="00791AAB">
      <w:pPr>
        <w:pStyle w:val="example"/>
      </w:pPr>
      <w:r w:rsidRPr="00932E8C">
        <w:t xml:space="preserve"> </w:t>
      </w:r>
    </w:p>
    <w:p w14:paraId="52678711" w14:textId="77777777" w:rsidR="00791AAB" w:rsidRPr="00932E8C" w:rsidRDefault="00791AAB" w:rsidP="00791AAB">
      <w:pPr>
        <w:pStyle w:val="example"/>
      </w:pPr>
      <w:r w:rsidRPr="00932E8C">
        <w:t>To update your income information so we may review your</w:t>
      </w:r>
    </w:p>
    <w:p w14:paraId="68B57DD3" w14:textId="77777777" w:rsidR="00791AAB" w:rsidRPr="00932E8C" w:rsidRDefault="00791AAB" w:rsidP="00791AAB">
      <w:pPr>
        <w:pStyle w:val="example"/>
      </w:pPr>
      <w:r w:rsidRPr="00932E8C">
        <w:t>copayment exemption status, please call 462-3311 x9372</w:t>
      </w:r>
    </w:p>
    <w:p w14:paraId="15A90203" w14:textId="77777777" w:rsidR="00791AAB" w:rsidRPr="00932E8C" w:rsidRDefault="00791AAB" w:rsidP="00791AAB">
      <w:pPr>
        <w:pStyle w:val="example"/>
      </w:pPr>
      <w:r w:rsidRPr="00932E8C">
        <w:t>to set up an appointment to provide us with current</w:t>
      </w:r>
    </w:p>
    <w:p w14:paraId="0FBEF852" w14:textId="77777777" w:rsidR="00791AAB" w:rsidRPr="00932E8C" w:rsidRDefault="00791AAB" w:rsidP="00791AAB">
      <w:pPr>
        <w:pStyle w:val="example"/>
      </w:pPr>
      <w:r w:rsidRPr="00932E8C">
        <w:t>income information.</w:t>
      </w:r>
    </w:p>
    <w:p w14:paraId="2C49235A" w14:textId="77777777" w:rsidR="00791AAB" w:rsidRPr="00932E8C" w:rsidRDefault="00791AAB" w:rsidP="00791AAB">
      <w:pPr>
        <w:pStyle w:val="example"/>
      </w:pPr>
      <w:r w:rsidRPr="00932E8C">
        <w:t xml:space="preserve"> </w:t>
      </w:r>
    </w:p>
    <w:p w14:paraId="0CDE0B11" w14:textId="77777777" w:rsidR="00791AAB" w:rsidRPr="00932E8C" w:rsidRDefault="00791AAB" w:rsidP="00791AAB">
      <w:pPr>
        <w:pStyle w:val="example"/>
      </w:pPr>
      <w:r w:rsidRPr="00932E8C">
        <w:t xml:space="preserve"> </w:t>
      </w:r>
    </w:p>
    <w:p w14:paraId="3D5B36B6" w14:textId="77777777" w:rsidR="00791AAB" w:rsidRPr="00932E8C" w:rsidRDefault="00791AAB" w:rsidP="00791AAB">
      <w:pPr>
        <w:pStyle w:val="example"/>
      </w:pPr>
      <w:r w:rsidRPr="00932E8C">
        <w:t>Chief, MAS</w:t>
      </w:r>
    </w:p>
    <w:p w14:paraId="6F4EAC0C" w14:textId="77777777" w:rsidR="00791AAB" w:rsidRPr="00932E8C" w:rsidRDefault="00791AAB" w:rsidP="00791AAB">
      <w:pPr>
        <w:pStyle w:val="example"/>
      </w:pPr>
    </w:p>
    <w:p w14:paraId="382B3096" w14:textId="77777777" w:rsidR="00791AAB" w:rsidRPr="00932E8C" w:rsidRDefault="00791AAB" w:rsidP="00791AAB">
      <w:pPr>
        <w:pStyle w:val="example"/>
      </w:pPr>
    </w:p>
    <w:p w14:paraId="6BF3B771" w14:textId="77777777" w:rsidR="00791AAB" w:rsidRPr="00932E8C" w:rsidRDefault="00791AAB" w:rsidP="00791AAB">
      <w:pPr>
        <w:pStyle w:val="Heading5"/>
      </w:pPr>
      <w:r w:rsidRPr="00932E8C">
        <w:br w:type="page"/>
      </w:r>
      <w:bookmarkStart w:id="675" w:name="_Toc352067173"/>
      <w:bookmarkStart w:id="676" w:name="_Toc352067367"/>
      <w:bookmarkStart w:id="677" w:name="_Toc377048565"/>
      <w:bookmarkStart w:id="678" w:name="_Toc428457248"/>
      <w:bookmarkStart w:id="679" w:name="_Toc445883248"/>
      <w:bookmarkStart w:id="680" w:name="_Toc536524448"/>
      <w:r w:rsidRPr="00932E8C">
        <w:lastRenderedPageBreak/>
        <w:t>Add Income Thresholds</w:t>
      </w:r>
      <w:bookmarkEnd w:id="675"/>
      <w:bookmarkEnd w:id="676"/>
      <w:bookmarkEnd w:id="677"/>
      <w:bookmarkEnd w:id="678"/>
      <w:bookmarkEnd w:id="679"/>
      <w:bookmarkEnd w:id="680"/>
    </w:p>
    <w:p w14:paraId="7FD158CB" w14:textId="77777777" w:rsidR="00791AAB" w:rsidRPr="00932E8C" w:rsidRDefault="00791AAB" w:rsidP="00791AAB">
      <w:pPr>
        <w:tabs>
          <w:tab w:val="left" w:pos="2340"/>
        </w:tabs>
      </w:pPr>
      <w:r w:rsidRPr="00932E8C">
        <w:t>This option is used to enter/edit the income thresholds used in the medication copayment income exemption.</w:t>
      </w:r>
    </w:p>
    <w:p w14:paraId="1D484F92" w14:textId="77777777" w:rsidR="00791AAB" w:rsidRPr="00932E8C" w:rsidRDefault="00791AAB" w:rsidP="00791AAB"/>
    <w:p w14:paraId="7A215633" w14:textId="77777777" w:rsidR="00791AAB" w:rsidRPr="00932E8C" w:rsidRDefault="00791AAB" w:rsidP="00791AAB">
      <w:r w:rsidRPr="00932E8C">
        <w:t>The thresholds are determined and released by VBA (Veterans Benefits Administration) December 1 of each year. These are the same thresholds used for A&amp;A pensions.</w:t>
      </w:r>
    </w:p>
    <w:p w14:paraId="6BF4CB46" w14:textId="77777777" w:rsidR="00791AAB" w:rsidRPr="00932E8C" w:rsidRDefault="00791AAB" w:rsidP="00791AAB"/>
    <w:p w14:paraId="29273A3C" w14:textId="77777777" w:rsidR="00791AAB" w:rsidRPr="00932E8C" w:rsidRDefault="00791AAB" w:rsidP="00791AAB">
      <w:r w:rsidRPr="00932E8C">
        <w:t>Once the ADDITIONAL DEPENDENT AMOUNT is entered, the amount for each additional dependent can be automatically calculated when the copayment income exemptions are built. However, if the amount for each additional dependent does not have to be calculated, the exemption can be built much faster; therefore, it is advantageous to enter the amount for each dependent.</w:t>
      </w:r>
    </w:p>
    <w:p w14:paraId="60F1E8BC" w14:textId="77777777" w:rsidR="00791AAB" w:rsidRPr="00932E8C" w:rsidRDefault="00791AAB" w:rsidP="00791AAB"/>
    <w:p w14:paraId="3B7A6570" w14:textId="77777777" w:rsidR="00791AAB" w:rsidRPr="00932E8C" w:rsidRDefault="00791AAB" w:rsidP="00791AAB">
      <w:r w:rsidRPr="00932E8C">
        <w:t xml:space="preserve">In the event that the new income thresholds are released or entered after the normal effective date, this package was designed to note exemptions created with thresholds over one year old and to allow automatic </w:t>
      </w:r>
      <w:proofErr w:type="spellStart"/>
      <w:r w:rsidRPr="00932E8C">
        <w:t>recomputation</w:t>
      </w:r>
      <w:proofErr w:type="spellEnd"/>
      <w:r w:rsidRPr="00932E8C">
        <w:t xml:space="preserve"> of just those exemptions. </w:t>
      </w:r>
    </w:p>
    <w:p w14:paraId="61925E2A" w14:textId="77777777" w:rsidR="00791AAB" w:rsidRPr="00932E8C" w:rsidRDefault="00791AAB" w:rsidP="00791AAB">
      <w:pPr>
        <w:pStyle w:val="Heading5"/>
      </w:pPr>
      <w:r w:rsidRPr="00932E8C">
        <w:rPr>
          <w:rFonts w:ascii="Courier New" w:hAnsi="Courier New"/>
        </w:rPr>
        <w:br w:type="page"/>
      </w:r>
      <w:bookmarkStart w:id="681" w:name="_Toc352067174"/>
      <w:bookmarkStart w:id="682" w:name="_Toc352067368"/>
      <w:bookmarkStart w:id="683" w:name="_Toc377048566"/>
      <w:bookmarkStart w:id="684" w:name="_Toc428457249"/>
      <w:bookmarkStart w:id="685" w:name="_Toc445883249"/>
      <w:bookmarkStart w:id="686" w:name="_Toc536524449"/>
      <w:r w:rsidRPr="00932E8C">
        <w:lastRenderedPageBreak/>
        <w:t>Print/Verify Patient Exemption Status</w:t>
      </w:r>
      <w:bookmarkEnd w:id="681"/>
      <w:bookmarkEnd w:id="682"/>
      <w:bookmarkEnd w:id="683"/>
      <w:bookmarkEnd w:id="684"/>
      <w:bookmarkEnd w:id="685"/>
      <w:bookmarkEnd w:id="686"/>
    </w:p>
    <w:p w14:paraId="4733615A" w14:textId="77777777" w:rsidR="00791AAB" w:rsidRPr="00932E8C" w:rsidRDefault="00791AAB" w:rsidP="00791AAB">
      <w:pPr>
        <w:tabs>
          <w:tab w:val="left" w:pos="2340"/>
        </w:tabs>
      </w:pPr>
      <w:r w:rsidRPr="00932E8C">
        <w:t>This option will search the BILLING EXEMPTIONS file (#354.1) and compare the currently stored active exemption for each patient against what the system calculates to be the correct exemption status for the patient based on current data from the MAS files.</w:t>
      </w:r>
    </w:p>
    <w:p w14:paraId="192A8959" w14:textId="77777777" w:rsidR="00791AAB" w:rsidRPr="00932E8C" w:rsidRDefault="00791AAB" w:rsidP="00791AAB"/>
    <w:p w14:paraId="0FE3D208" w14:textId="77777777" w:rsidR="00791AAB" w:rsidRPr="00932E8C" w:rsidRDefault="00791AAB" w:rsidP="00791AAB">
      <w:r w:rsidRPr="00932E8C">
        <w:t>Once you select a date range, you are asked whether or not you wish to update each incorrect exemption status. If you enter NO, a list of discrepancies is printed without updating the incorrect statuses. If you enter YES, the same report will print and the statuses are updated. Initially, the report should be run without updating the exemptions.</w:t>
      </w:r>
    </w:p>
    <w:p w14:paraId="31FD4750" w14:textId="77777777" w:rsidR="00791AAB" w:rsidRPr="00932E8C" w:rsidRDefault="00791AAB" w:rsidP="00791AAB"/>
    <w:p w14:paraId="5CA589B3" w14:textId="77777777" w:rsidR="00791AAB" w:rsidRPr="00932E8C" w:rsidRDefault="00791AAB" w:rsidP="00791AAB">
      <w:r w:rsidRPr="00932E8C">
        <w:t>The Manually Change Copay Exemptions (Hardship) option may also be used to update exemptions to the correct status one patient at a time.</w:t>
      </w:r>
    </w:p>
    <w:p w14:paraId="55A0765C" w14:textId="77777777" w:rsidR="00791AAB" w:rsidRPr="00932E8C" w:rsidRDefault="00791AAB" w:rsidP="00791AAB"/>
    <w:p w14:paraId="07E99B91" w14:textId="77777777" w:rsidR="00791AAB" w:rsidRPr="00932E8C" w:rsidRDefault="00791AAB" w:rsidP="00791AAB">
      <w:r w:rsidRPr="00932E8C">
        <w:t>This output requires 132 columns. You may wish to queue to print during non-work hours as it can be quite lengthy.</w:t>
      </w:r>
    </w:p>
    <w:p w14:paraId="2801AB9F" w14:textId="77777777" w:rsidR="00791AAB" w:rsidRPr="00932E8C" w:rsidRDefault="00791AAB" w:rsidP="00791AAB"/>
    <w:p w14:paraId="6321B11A" w14:textId="77777777" w:rsidR="00791AAB" w:rsidRPr="00932E8C" w:rsidRDefault="00791AAB" w:rsidP="00791AAB"/>
    <w:p w14:paraId="1E941115" w14:textId="77777777" w:rsidR="00791AAB" w:rsidRPr="00932E8C" w:rsidRDefault="00791AAB" w:rsidP="00791AAB">
      <w:pPr>
        <w:pStyle w:val="StyleHeading6CenturySchoolbookBefore0ptAfter0pt"/>
      </w:pPr>
      <w:r w:rsidRPr="00932E8C">
        <w:t>Sample Output</w:t>
      </w:r>
    </w:p>
    <w:p w14:paraId="316015EA" w14:textId="77777777" w:rsidR="00791AAB" w:rsidRPr="00932E8C" w:rsidRDefault="00791AAB" w:rsidP="00791AAB"/>
    <w:p w14:paraId="4E359031" w14:textId="77777777" w:rsidR="00791AAB" w:rsidRPr="00932E8C" w:rsidRDefault="00791AAB" w:rsidP="00791AAB">
      <w:pPr>
        <w:pStyle w:val="example"/>
        <w:rPr>
          <w:sz w:val="12"/>
          <w:szCs w:val="12"/>
        </w:rPr>
      </w:pPr>
      <w:r w:rsidRPr="00932E8C">
        <w:rPr>
          <w:sz w:val="12"/>
          <w:szCs w:val="12"/>
        </w:rPr>
        <w:t>Medication Copayment Exemption Problem Report                                         MAR 17, 1993 09:42 Page 1</w:t>
      </w:r>
    </w:p>
    <w:p w14:paraId="77E98E00" w14:textId="77777777" w:rsidR="00791AAB" w:rsidRPr="00932E8C" w:rsidRDefault="00791AAB" w:rsidP="00791AAB">
      <w:pPr>
        <w:pStyle w:val="example"/>
        <w:rPr>
          <w:sz w:val="12"/>
          <w:szCs w:val="12"/>
        </w:rPr>
      </w:pPr>
      <w:r w:rsidRPr="00932E8C">
        <w:rPr>
          <w:sz w:val="12"/>
          <w:szCs w:val="12"/>
        </w:rPr>
        <w:t>Patient             PT. ID       Error                Current Exemption        Computed Exemption       Action</w:t>
      </w:r>
    </w:p>
    <w:p w14:paraId="55F98CE9" w14:textId="77777777" w:rsidR="00791AAB" w:rsidRPr="00932E8C" w:rsidRDefault="00791AAB" w:rsidP="00791AAB">
      <w:pPr>
        <w:pStyle w:val="example"/>
        <w:rPr>
          <w:sz w:val="12"/>
          <w:szCs w:val="12"/>
        </w:rPr>
      </w:pPr>
      <w:r w:rsidRPr="00932E8C">
        <w:rPr>
          <w:sz w:val="12"/>
          <w:szCs w:val="12"/>
        </w:rPr>
        <w:t>-----------------------------------------------------------------------------------------------------------------------</w:t>
      </w:r>
    </w:p>
    <w:p w14:paraId="619FAAAC" w14:textId="77777777" w:rsidR="00791AAB" w:rsidRPr="00932E8C" w:rsidRDefault="00791AAB" w:rsidP="00791AAB">
      <w:pPr>
        <w:pStyle w:val="example"/>
        <w:rPr>
          <w:sz w:val="12"/>
          <w:szCs w:val="12"/>
        </w:rPr>
      </w:pPr>
      <w:r w:rsidRPr="00932E8C">
        <w:rPr>
          <w:sz w:val="12"/>
          <w:szCs w:val="12"/>
        </w:rPr>
        <w:t>IBpatient,one       000-11-1111  Exemption incorrect  02/10/93 NO INCOME DATA  02/10/93 INCOME&lt;PENSION  Nothing Updated</w:t>
      </w:r>
    </w:p>
    <w:p w14:paraId="45637521" w14:textId="77777777" w:rsidR="00791AAB" w:rsidRPr="00932E8C" w:rsidRDefault="00791AAB" w:rsidP="00791AAB">
      <w:pPr>
        <w:pStyle w:val="example"/>
        <w:rPr>
          <w:sz w:val="12"/>
          <w:szCs w:val="12"/>
        </w:rPr>
      </w:pPr>
      <w:r w:rsidRPr="00932E8C">
        <w:rPr>
          <w:sz w:val="12"/>
          <w:szCs w:val="12"/>
        </w:rPr>
        <w:t>IBpatient,two       000-22-2222  Exemption incorrect  02/17/93 NO INCOME DATA  02/17/93 INCOME&lt;PENSION  Nothing Updated</w:t>
      </w:r>
    </w:p>
    <w:p w14:paraId="13915B5E" w14:textId="77777777" w:rsidR="00791AAB" w:rsidRPr="00932E8C" w:rsidRDefault="00791AAB" w:rsidP="00791AAB">
      <w:pPr>
        <w:pStyle w:val="example"/>
        <w:rPr>
          <w:sz w:val="12"/>
          <w:szCs w:val="12"/>
        </w:rPr>
      </w:pPr>
      <w:r w:rsidRPr="00932E8C">
        <w:rPr>
          <w:sz w:val="12"/>
          <w:szCs w:val="12"/>
        </w:rPr>
        <w:t>IBpatient,three     000-33-3333  Exemption incorrect  01/25/93 DIS. RETIREMENT 01/25/93 INCOME&lt;PENSION  Nothing Updated</w:t>
      </w:r>
    </w:p>
    <w:p w14:paraId="4A6AD999" w14:textId="77777777" w:rsidR="00791AAB" w:rsidRPr="00932E8C" w:rsidRDefault="00791AAB" w:rsidP="00791AAB">
      <w:pPr>
        <w:pStyle w:val="example"/>
        <w:rPr>
          <w:sz w:val="12"/>
          <w:szCs w:val="12"/>
        </w:rPr>
      </w:pPr>
    </w:p>
    <w:p w14:paraId="002AA21F" w14:textId="77777777" w:rsidR="00791AAB" w:rsidRPr="00932E8C" w:rsidRDefault="00791AAB" w:rsidP="00791AAB">
      <w:pPr>
        <w:pStyle w:val="example"/>
        <w:rPr>
          <w:sz w:val="12"/>
          <w:szCs w:val="12"/>
        </w:rPr>
      </w:pPr>
    </w:p>
    <w:p w14:paraId="7E9A2313" w14:textId="77777777" w:rsidR="00791AAB" w:rsidRPr="00932E8C" w:rsidRDefault="00791AAB" w:rsidP="00791AAB">
      <w:pPr>
        <w:pStyle w:val="example"/>
        <w:rPr>
          <w:sz w:val="12"/>
          <w:szCs w:val="12"/>
        </w:rPr>
      </w:pPr>
    </w:p>
    <w:p w14:paraId="7A40895C" w14:textId="77777777" w:rsidR="00791AAB" w:rsidRPr="00932E8C" w:rsidRDefault="00791AAB" w:rsidP="00791AAB">
      <w:pPr>
        <w:pStyle w:val="example"/>
        <w:rPr>
          <w:sz w:val="12"/>
          <w:szCs w:val="12"/>
        </w:rPr>
      </w:pPr>
    </w:p>
    <w:p w14:paraId="18E28795" w14:textId="77777777" w:rsidR="00791AAB" w:rsidRPr="00932E8C" w:rsidRDefault="00791AAB" w:rsidP="00791AAB">
      <w:pPr>
        <w:pStyle w:val="example"/>
        <w:rPr>
          <w:sz w:val="12"/>
          <w:szCs w:val="12"/>
        </w:rPr>
      </w:pPr>
    </w:p>
    <w:p w14:paraId="45782E07" w14:textId="77777777" w:rsidR="00791AAB" w:rsidRPr="00932E8C" w:rsidRDefault="00791AAB" w:rsidP="00791AAB">
      <w:pPr>
        <w:pStyle w:val="example"/>
        <w:rPr>
          <w:sz w:val="12"/>
          <w:szCs w:val="12"/>
        </w:rPr>
      </w:pPr>
    </w:p>
    <w:p w14:paraId="2E8AA6A6" w14:textId="77777777" w:rsidR="00791AAB" w:rsidRPr="00932E8C" w:rsidRDefault="00791AAB" w:rsidP="00791AAB">
      <w:pPr>
        <w:pStyle w:val="example"/>
        <w:rPr>
          <w:sz w:val="12"/>
          <w:szCs w:val="12"/>
        </w:rPr>
      </w:pPr>
      <w:r w:rsidRPr="00932E8C">
        <w:rPr>
          <w:sz w:val="12"/>
          <w:szCs w:val="12"/>
        </w:rPr>
        <w:t>There were 3 discrepancies found in 75 exemptions checked.</w:t>
      </w:r>
    </w:p>
    <w:p w14:paraId="1827FB8F" w14:textId="77777777" w:rsidR="00791AAB" w:rsidRPr="00932E8C" w:rsidRDefault="00791AAB" w:rsidP="00791AAB">
      <w:pPr>
        <w:pStyle w:val="Heading3"/>
      </w:pPr>
      <w:r w:rsidRPr="00932E8C">
        <w:br w:type="page"/>
      </w:r>
      <w:bookmarkStart w:id="687" w:name="_Toc352067175"/>
      <w:bookmarkStart w:id="688" w:name="_Toc352067369"/>
      <w:bookmarkStart w:id="689" w:name="_Toc377048567"/>
      <w:bookmarkStart w:id="690" w:name="_Toc428457250"/>
      <w:bookmarkStart w:id="691" w:name="_Toc445883250"/>
      <w:bookmarkStart w:id="692" w:name="_Toc536524450"/>
      <w:r w:rsidRPr="00932E8C">
        <w:lastRenderedPageBreak/>
        <w:t>MCCR System Definition Menu</w:t>
      </w:r>
      <w:bookmarkEnd w:id="687"/>
      <w:bookmarkEnd w:id="688"/>
      <w:bookmarkEnd w:id="689"/>
      <w:bookmarkEnd w:id="690"/>
      <w:bookmarkEnd w:id="691"/>
      <w:bookmarkEnd w:id="692"/>
    </w:p>
    <w:p w14:paraId="50EA5AD7" w14:textId="77777777" w:rsidR="00791AAB" w:rsidRPr="00932E8C" w:rsidRDefault="00791AAB" w:rsidP="00791AAB">
      <w:r w:rsidRPr="00932E8C">
        <w:t>The MCCR System Definition Menu is locked with the IB SUPERVISOR security key.</w:t>
      </w:r>
    </w:p>
    <w:p w14:paraId="49ABC54B" w14:textId="77777777" w:rsidR="00791AAB" w:rsidRPr="00932E8C" w:rsidRDefault="00791AAB" w:rsidP="00791AAB">
      <w:pPr>
        <w:pStyle w:val="Heading5"/>
      </w:pPr>
      <w:bookmarkStart w:id="693" w:name="_Toc352067176"/>
      <w:bookmarkStart w:id="694" w:name="_Toc352067370"/>
      <w:bookmarkStart w:id="695" w:name="_Toc377048568"/>
      <w:bookmarkStart w:id="696" w:name="_Toc428457251"/>
      <w:bookmarkStart w:id="697" w:name="_Toc445883251"/>
      <w:bookmarkStart w:id="698" w:name="_Toc536524451"/>
      <w:r w:rsidRPr="00932E8C">
        <w:t>Enter/Edit Automated Billing Parameters</w:t>
      </w:r>
      <w:bookmarkEnd w:id="693"/>
      <w:bookmarkEnd w:id="694"/>
      <w:bookmarkEnd w:id="695"/>
      <w:bookmarkEnd w:id="696"/>
      <w:bookmarkEnd w:id="697"/>
      <w:bookmarkEnd w:id="698"/>
    </w:p>
    <w:p w14:paraId="5DBCAA42" w14:textId="77777777" w:rsidR="00791AAB" w:rsidRPr="00932E8C" w:rsidRDefault="00791AAB" w:rsidP="00791AAB">
      <w:pPr>
        <w:tabs>
          <w:tab w:val="left" w:pos="2340"/>
        </w:tabs>
      </w:pPr>
      <w:r w:rsidRPr="00932E8C">
        <w:t>The Enter/Edit Automated Billing Parameters option is used to enter or edit the parameters that control automated third party billing. Only entries in the Claims Tracking module will be billed automatically. Currently, only inpatient stays, outpatient encounters, and prescription refills are included in automated billing.</w:t>
      </w:r>
    </w:p>
    <w:p w14:paraId="29DC81EA" w14:textId="77777777" w:rsidR="00791AAB" w:rsidRPr="00932E8C" w:rsidRDefault="00791AAB" w:rsidP="00791AAB"/>
    <w:p w14:paraId="0B70C2FB" w14:textId="77777777" w:rsidR="00791AAB" w:rsidRPr="00932E8C" w:rsidRDefault="00791AAB" w:rsidP="00791AAB">
      <w:r w:rsidRPr="00932E8C">
        <w:t>Following is a brief description of the parameters.</w:t>
      </w:r>
    </w:p>
    <w:p w14:paraId="7FF4C9E8" w14:textId="77777777" w:rsidR="00791AAB" w:rsidRPr="00932E8C" w:rsidRDefault="00791AAB" w:rsidP="00791AAB"/>
    <w:p w14:paraId="6CF2C85B" w14:textId="77777777" w:rsidR="00791AAB" w:rsidRPr="00932E8C" w:rsidRDefault="00791AAB" w:rsidP="00791AAB">
      <w:r w:rsidRPr="00932E8C">
        <w:t>AUTO BILLER FREQUENCY</w:t>
      </w:r>
    </w:p>
    <w:p w14:paraId="38FD4DA9" w14:textId="77777777" w:rsidR="00791AAB" w:rsidRPr="00932E8C" w:rsidRDefault="00791AAB" w:rsidP="00791AAB">
      <w:r w:rsidRPr="00932E8C">
        <w:t>Number of days between each execution of the automated biller. For example, if the auto biller should run once a week, enter 7; if it should run every night, enter 1. If this field is left blank, the auto biller will never run.</w:t>
      </w:r>
    </w:p>
    <w:p w14:paraId="689916F2" w14:textId="77777777" w:rsidR="00791AAB" w:rsidRPr="00932E8C" w:rsidRDefault="00791AAB" w:rsidP="00791AAB"/>
    <w:p w14:paraId="541237DA" w14:textId="77777777" w:rsidR="00791AAB" w:rsidRPr="00932E8C" w:rsidRDefault="00791AAB" w:rsidP="00791AAB">
      <w:r w:rsidRPr="00932E8C">
        <w:t>INPATIENT STATUS (AB)</w:t>
      </w:r>
    </w:p>
    <w:p w14:paraId="59F57C49" w14:textId="77777777" w:rsidR="00791AAB" w:rsidRPr="00932E8C" w:rsidRDefault="00791AAB" w:rsidP="00791AAB">
      <w:r w:rsidRPr="00932E8C">
        <w:t>This is the status that a PTF record must be in before the automated biller will attempt to create an inpatient bill. The PTF record must be closed before an automated bill can be created.</w:t>
      </w:r>
    </w:p>
    <w:p w14:paraId="39ADF169" w14:textId="77777777" w:rsidR="00791AAB" w:rsidRPr="00932E8C" w:rsidRDefault="00791AAB" w:rsidP="00791AAB"/>
    <w:p w14:paraId="61130A68" w14:textId="77777777" w:rsidR="00791AAB" w:rsidRPr="00932E8C" w:rsidRDefault="00791AAB" w:rsidP="00791AAB">
      <w:r w:rsidRPr="00932E8C">
        <w:t>AUTOMATE BILLING</w:t>
      </w:r>
    </w:p>
    <w:p w14:paraId="328319A4" w14:textId="77777777" w:rsidR="00791AAB" w:rsidRPr="00932E8C" w:rsidRDefault="00791AAB" w:rsidP="00791AAB">
      <w:r w:rsidRPr="00932E8C">
        <w:t xml:space="preserve">This parameter controls the automated creation of bills. If this field is set to YES, the bills will be automatically created for possible billable events with no user interaction. If this field is left blank, the </w:t>
      </w:r>
      <w:r w:rsidRPr="00932E8C">
        <w:rPr>
          <w:caps/>
        </w:rPr>
        <w:t>earliest auto bill date</w:t>
      </w:r>
      <w:r w:rsidRPr="00932E8C">
        <w:t xml:space="preserve"> must be added to each event in Claims Tracking before a bill is automatically created by the auto biller.</w:t>
      </w:r>
    </w:p>
    <w:p w14:paraId="6A7B6498" w14:textId="77777777" w:rsidR="00791AAB" w:rsidRPr="00932E8C" w:rsidRDefault="00791AAB" w:rsidP="00791AAB"/>
    <w:p w14:paraId="1ACF0804" w14:textId="77777777" w:rsidR="00791AAB" w:rsidRPr="00932E8C" w:rsidRDefault="00791AAB" w:rsidP="00791AAB">
      <w:r w:rsidRPr="00932E8C">
        <w:t>BILLING CYCLE</w:t>
      </w:r>
    </w:p>
    <w:p w14:paraId="13735168" w14:textId="77777777" w:rsidR="00791AAB" w:rsidRPr="00932E8C" w:rsidRDefault="00791AAB" w:rsidP="00791AAB">
      <w:r w:rsidRPr="00932E8C">
        <w:t>This is the maximum number of days allowed to be billed on a single bill. If this field is left blank, the date range will default to the event date through the end of the month in which the event took place or for inpatient interim bills, the next month after the last interim bill.</w:t>
      </w:r>
    </w:p>
    <w:p w14:paraId="4A06AEFD" w14:textId="77777777" w:rsidR="00791AAB" w:rsidRPr="00932E8C" w:rsidRDefault="00791AAB" w:rsidP="00791AAB"/>
    <w:p w14:paraId="7D740031" w14:textId="77777777" w:rsidR="00791AAB" w:rsidRPr="00932E8C" w:rsidRDefault="00791AAB" w:rsidP="00791AAB">
      <w:r w:rsidRPr="00932E8C">
        <w:t xml:space="preserve">Claims Tracking events may be added to the list of events for which an auto bill should be created by adding a date to the </w:t>
      </w:r>
      <w:r w:rsidRPr="00932E8C">
        <w:rPr>
          <w:caps/>
        </w:rPr>
        <w:t>earliest auto bill date</w:t>
      </w:r>
      <w:r w:rsidRPr="00932E8C">
        <w:t xml:space="preserve"> in Claims Tracking. Events may be removed from the auto biller list by adding a </w:t>
      </w:r>
      <w:r w:rsidRPr="00932E8C">
        <w:rPr>
          <w:caps/>
        </w:rPr>
        <w:t>reason not billable</w:t>
      </w:r>
      <w:r w:rsidRPr="00932E8C">
        <w:t xml:space="preserve"> or deleting the </w:t>
      </w:r>
      <w:r w:rsidRPr="00932E8C">
        <w:rPr>
          <w:caps/>
        </w:rPr>
        <w:t>earliest auto bill date</w:t>
      </w:r>
      <w:r w:rsidRPr="00932E8C">
        <w:t>.</w:t>
      </w:r>
    </w:p>
    <w:p w14:paraId="6638414C" w14:textId="77777777" w:rsidR="00791AAB" w:rsidRPr="00932E8C" w:rsidRDefault="00791AAB" w:rsidP="00791AAB">
      <w:pPr>
        <w:tabs>
          <w:tab w:val="left" w:pos="2340"/>
        </w:tabs>
      </w:pPr>
      <w:r w:rsidRPr="00932E8C">
        <w:br w:type="page"/>
      </w:r>
      <w:r w:rsidRPr="00932E8C">
        <w:lastRenderedPageBreak/>
        <w:t>DAYS DELAY</w:t>
      </w:r>
    </w:p>
    <w:p w14:paraId="172DF739" w14:textId="77777777" w:rsidR="00791AAB" w:rsidRPr="00932E8C" w:rsidRDefault="00791AAB" w:rsidP="00791AAB">
      <w:pPr>
        <w:tabs>
          <w:tab w:val="left" w:pos="720"/>
          <w:tab w:val="left" w:pos="2340"/>
        </w:tabs>
      </w:pPr>
      <w:r w:rsidRPr="00932E8C">
        <w:t>This field controls the number of days after the end of the BILLING CYCLE that a bill should be created. This parameter is used at two different points to determine if a bill should be created. The first is when the Claims Tracking entry is first created. At that time, the EARLIEST AUTO BILL DATE will be set to the current date plus the number of DAYS DELAY. The second time this parameter is used is when the auto biller is trying to set up a date range for the events bill. In that case, DAYS DELAY is added to the BILLING CYCLE to determine if the correct amount of time has elapsed for the bill to be created.</w:t>
      </w:r>
    </w:p>
    <w:p w14:paraId="59720DC9" w14:textId="77777777" w:rsidR="00791AAB" w:rsidRPr="00932E8C" w:rsidRDefault="00791AAB" w:rsidP="00791AAB">
      <w:pPr>
        <w:tabs>
          <w:tab w:val="left" w:pos="2340"/>
        </w:tabs>
      </w:pPr>
    </w:p>
    <w:p w14:paraId="0787CE2F" w14:textId="77777777" w:rsidR="00791AAB" w:rsidRPr="00932E8C" w:rsidRDefault="00791AAB" w:rsidP="00791AAB">
      <w:r w:rsidRPr="00932E8C">
        <w:t>For example, if DAYS DELAY is 3 and BILLING CYCLE is 10, a bill will not be created for at least 13 days after the initial entry was created in Claims Tracking. Inpatients are slightly different. If an inpatient is discharged, the auto biller will try to create a bill for that stay DAYS DELAY after the discharge date. The auto biller cannot, however, create a bill until the PTF record is closed. Therefore, the actual delay before bill creation for inpatient bills may be longer than DAYS DELAY.</w:t>
      </w:r>
    </w:p>
    <w:p w14:paraId="7FFDA5B4" w14:textId="77777777" w:rsidR="00791AAB" w:rsidRPr="00932E8C" w:rsidRDefault="00791AAB" w:rsidP="00791AAB">
      <w:pPr>
        <w:pStyle w:val="Date"/>
      </w:pPr>
      <w:r w:rsidRPr="00932E8C">
        <w:rPr>
          <w:rFonts w:ascii="Arial" w:hAnsi="Arial"/>
          <w:b/>
          <w:i/>
        </w:rPr>
        <w:br w:type="page"/>
      </w:r>
    </w:p>
    <w:p w14:paraId="40CAF947" w14:textId="77777777" w:rsidR="00791AAB" w:rsidRPr="00932E8C" w:rsidRDefault="00791AAB" w:rsidP="00791AAB">
      <w:pPr>
        <w:pStyle w:val="Heading3"/>
      </w:pPr>
      <w:bookmarkStart w:id="699" w:name="_Toc352067177"/>
      <w:bookmarkStart w:id="700" w:name="_Toc352067371"/>
      <w:bookmarkStart w:id="701" w:name="_Toc377048569"/>
      <w:bookmarkStart w:id="702" w:name="_Toc428457252"/>
      <w:bookmarkStart w:id="703" w:name="_Toc445883252"/>
      <w:bookmarkStart w:id="704" w:name="_Toc536524452"/>
      <w:r w:rsidRPr="00932E8C">
        <w:lastRenderedPageBreak/>
        <w:t>Charge Master Menu</w:t>
      </w:r>
      <w:bookmarkEnd w:id="699"/>
      <w:bookmarkEnd w:id="700"/>
      <w:bookmarkEnd w:id="701"/>
      <w:bookmarkEnd w:id="702"/>
      <w:bookmarkEnd w:id="703"/>
      <w:bookmarkEnd w:id="704"/>
    </w:p>
    <w:p w14:paraId="45CA019E" w14:textId="77777777" w:rsidR="00791AAB" w:rsidRPr="00932E8C" w:rsidRDefault="00791AAB" w:rsidP="00791AAB">
      <w:pPr>
        <w:pStyle w:val="Heading5"/>
      </w:pPr>
      <w:bookmarkStart w:id="705" w:name="_Toc352067178"/>
      <w:bookmarkStart w:id="706" w:name="_Toc352067372"/>
      <w:bookmarkStart w:id="707" w:name="_Toc377048570"/>
      <w:bookmarkStart w:id="708" w:name="_Toc428457253"/>
      <w:bookmarkStart w:id="709" w:name="_Toc445883253"/>
      <w:bookmarkStart w:id="710" w:name="_Toc536524453"/>
      <w:r w:rsidRPr="00932E8C">
        <w:t>Enter/Edit Charge Master</w:t>
      </w:r>
      <w:bookmarkEnd w:id="705"/>
      <w:bookmarkEnd w:id="706"/>
      <w:bookmarkEnd w:id="707"/>
      <w:bookmarkEnd w:id="708"/>
      <w:bookmarkEnd w:id="709"/>
      <w:bookmarkEnd w:id="710"/>
    </w:p>
    <w:p w14:paraId="71ACE8A8" w14:textId="77777777" w:rsidR="00791AAB" w:rsidRPr="00932E8C" w:rsidRDefault="00791AAB" w:rsidP="00791AAB">
      <w:r w:rsidRPr="00932E8C">
        <w:t>This option is used for the maintenance of Third Party rates and charges. It contains the List Manager screens, which display all rate elements/fields. It also includes enter and edit actions so each element can be updated. All edit actions within these screens require the IB SUPERVISOR key.</w:t>
      </w:r>
    </w:p>
    <w:p w14:paraId="11666234" w14:textId="77777777" w:rsidR="00791AAB" w:rsidRPr="00932E8C" w:rsidRDefault="00791AAB" w:rsidP="00791AAB">
      <w:bookmarkStart w:id="711" w:name="_Toc388409304"/>
      <w:bookmarkStart w:id="712" w:name="_Toc388409366"/>
      <w:bookmarkStart w:id="713" w:name="_Toc388413538"/>
      <w:bookmarkStart w:id="714" w:name="_Toc388413758"/>
      <w:bookmarkStart w:id="715" w:name="_Toc388417481"/>
      <w:bookmarkStart w:id="716" w:name="_Toc388420552"/>
      <w:bookmarkStart w:id="717" w:name="_Toc388420731"/>
    </w:p>
    <w:p w14:paraId="1FD23165" w14:textId="77777777" w:rsidR="00791AAB" w:rsidRPr="00932E8C" w:rsidRDefault="00791AAB" w:rsidP="00791AAB"/>
    <w:p w14:paraId="5DBDB4A0" w14:textId="77777777" w:rsidR="00791AAB" w:rsidRPr="00932E8C" w:rsidRDefault="00791AAB" w:rsidP="00791AAB">
      <w:pPr>
        <w:rPr>
          <w:b/>
        </w:rPr>
      </w:pPr>
      <w:r w:rsidRPr="00932E8C">
        <w:rPr>
          <w:b/>
        </w:rPr>
        <w:t>Screen Descriptions</w:t>
      </w:r>
    </w:p>
    <w:p w14:paraId="51C73C29" w14:textId="77777777" w:rsidR="00791AAB" w:rsidRPr="00932E8C" w:rsidRDefault="00791AAB" w:rsidP="00791AAB"/>
    <w:p w14:paraId="635BC929" w14:textId="77777777" w:rsidR="00791AAB" w:rsidRPr="00932E8C" w:rsidRDefault="00791AAB" w:rsidP="00791AAB">
      <w:pPr>
        <w:rPr>
          <w:b/>
        </w:rPr>
      </w:pPr>
      <w:r w:rsidRPr="00932E8C">
        <w:rPr>
          <w:u w:val="single"/>
        </w:rPr>
        <w:t>Introduction Screen</w:t>
      </w:r>
      <w:bookmarkEnd w:id="711"/>
      <w:bookmarkEnd w:id="712"/>
      <w:bookmarkEnd w:id="713"/>
      <w:bookmarkEnd w:id="714"/>
      <w:bookmarkEnd w:id="715"/>
      <w:bookmarkEnd w:id="716"/>
      <w:bookmarkEnd w:id="717"/>
    </w:p>
    <w:p w14:paraId="534102AF" w14:textId="77777777" w:rsidR="00791AAB" w:rsidRPr="00932E8C" w:rsidRDefault="00791AAB" w:rsidP="00791AAB">
      <w:r w:rsidRPr="00932E8C">
        <w:t>This screen displays a brief description of the elements of the Charge Master that may be viewed/edited through this option. You can display/edit rate types, billing rates, charge sets, and rate schedules.</w:t>
      </w:r>
    </w:p>
    <w:p w14:paraId="0010D6C9" w14:textId="77777777" w:rsidR="00791AAB" w:rsidRPr="00932E8C" w:rsidRDefault="00791AAB" w:rsidP="00791AAB"/>
    <w:p w14:paraId="210C7D04" w14:textId="77777777" w:rsidR="00791AAB" w:rsidRPr="00932E8C" w:rsidRDefault="00791AAB" w:rsidP="00791AAB">
      <w:bookmarkStart w:id="718" w:name="_Toc388408843"/>
      <w:bookmarkStart w:id="719" w:name="_Toc388409305"/>
      <w:bookmarkStart w:id="720" w:name="_Toc388409367"/>
      <w:bookmarkStart w:id="721" w:name="_Toc388413539"/>
      <w:bookmarkStart w:id="722" w:name="_Toc388413759"/>
      <w:bookmarkStart w:id="723" w:name="_Toc388417482"/>
      <w:bookmarkStart w:id="724" w:name="_Toc388420553"/>
      <w:bookmarkStart w:id="725" w:name="_Toc388420732"/>
      <w:r w:rsidRPr="00932E8C">
        <w:rPr>
          <w:u w:val="single"/>
        </w:rPr>
        <w:t>Rate Type Screen</w:t>
      </w:r>
      <w:bookmarkEnd w:id="718"/>
      <w:bookmarkEnd w:id="719"/>
      <w:bookmarkEnd w:id="720"/>
      <w:bookmarkEnd w:id="721"/>
      <w:bookmarkEnd w:id="722"/>
      <w:bookmarkEnd w:id="723"/>
      <w:bookmarkEnd w:id="724"/>
      <w:bookmarkEnd w:id="725"/>
    </w:p>
    <w:p w14:paraId="7724CB6E" w14:textId="77777777" w:rsidR="00791AAB" w:rsidRPr="00932E8C" w:rsidRDefault="00791AAB" w:rsidP="00791AAB">
      <w:r w:rsidRPr="00932E8C">
        <w:t>This is a display/edit screen for Billing Rate Types. All Rate Types currently defined are displayed.</w:t>
      </w:r>
    </w:p>
    <w:p w14:paraId="599D45A7" w14:textId="77777777" w:rsidR="00791AAB" w:rsidRPr="00932E8C" w:rsidRDefault="00791AAB" w:rsidP="00791AAB"/>
    <w:p w14:paraId="0185F9E7" w14:textId="77777777" w:rsidR="00791AAB" w:rsidRPr="00932E8C" w:rsidRDefault="00791AAB" w:rsidP="00791AAB">
      <w:pPr>
        <w:rPr>
          <w:u w:val="single"/>
        </w:rPr>
      </w:pPr>
      <w:bookmarkStart w:id="726" w:name="_Toc388347778"/>
      <w:bookmarkStart w:id="727" w:name="_Toc388347837"/>
      <w:bookmarkStart w:id="728" w:name="_Toc388347932"/>
      <w:bookmarkStart w:id="729" w:name="_Toc388348035"/>
      <w:bookmarkStart w:id="730" w:name="_Toc388348253"/>
      <w:bookmarkStart w:id="731" w:name="_Toc388348312"/>
      <w:bookmarkStart w:id="732" w:name="_Toc388348409"/>
      <w:bookmarkStart w:id="733" w:name="_Toc388352569"/>
      <w:bookmarkStart w:id="734" w:name="_Toc388408844"/>
      <w:bookmarkStart w:id="735" w:name="_Toc388409306"/>
      <w:bookmarkStart w:id="736" w:name="_Toc388409368"/>
      <w:bookmarkStart w:id="737" w:name="_Toc388413540"/>
      <w:bookmarkStart w:id="738" w:name="_Toc388413760"/>
      <w:bookmarkStart w:id="739" w:name="_Toc388417483"/>
      <w:bookmarkStart w:id="740" w:name="_Toc388420554"/>
      <w:bookmarkStart w:id="741" w:name="_Toc388420733"/>
      <w:r w:rsidRPr="00932E8C">
        <w:rPr>
          <w:u w:val="single"/>
        </w:rPr>
        <w:t>Billing Rate</w:t>
      </w:r>
      <w:bookmarkEnd w:id="726"/>
      <w:bookmarkEnd w:id="727"/>
      <w:bookmarkEnd w:id="728"/>
      <w:bookmarkEnd w:id="729"/>
      <w:bookmarkEnd w:id="730"/>
      <w:bookmarkEnd w:id="731"/>
      <w:bookmarkEnd w:id="732"/>
      <w:bookmarkEnd w:id="733"/>
      <w:r w:rsidRPr="00932E8C">
        <w:rPr>
          <w:u w:val="single"/>
        </w:rPr>
        <w:t>s Screen</w:t>
      </w:r>
      <w:bookmarkEnd w:id="734"/>
      <w:bookmarkEnd w:id="735"/>
      <w:bookmarkEnd w:id="736"/>
      <w:bookmarkEnd w:id="737"/>
      <w:bookmarkEnd w:id="738"/>
      <w:bookmarkEnd w:id="739"/>
      <w:bookmarkEnd w:id="740"/>
      <w:bookmarkEnd w:id="741"/>
    </w:p>
    <w:p w14:paraId="0BD0CB6B" w14:textId="77777777" w:rsidR="00791AAB" w:rsidRPr="00932E8C" w:rsidRDefault="00791AAB" w:rsidP="00791AAB">
      <w:r w:rsidRPr="00932E8C">
        <w:t>This is a display/edit screen for Billing Rates. All Billing Rates currently defined are displayed. Part of the definition of a Billing Rate includes what types of item the rate’s charges are associated with (Billable Item) and how the charge should be calculated (Charge Method).</w:t>
      </w:r>
    </w:p>
    <w:p w14:paraId="641879B3" w14:textId="77777777" w:rsidR="00791AAB" w:rsidRPr="00932E8C" w:rsidRDefault="00791AAB" w:rsidP="00791AAB"/>
    <w:p w14:paraId="1A01A55A" w14:textId="77777777" w:rsidR="00791AAB" w:rsidRPr="00932E8C" w:rsidRDefault="00791AAB" w:rsidP="00791AAB">
      <w:pPr>
        <w:rPr>
          <w:u w:val="single"/>
        </w:rPr>
      </w:pPr>
      <w:bookmarkStart w:id="742" w:name="_Toc388347779"/>
      <w:bookmarkStart w:id="743" w:name="_Toc388347838"/>
      <w:bookmarkStart w:id="744" w:name="_Toc388347933"/>
      <w:bookmarkStart w:id="745" w:name="_Toc388348036"/>
      <w:bookmarkStart w:id="746" w:name="_Toc388348254"/>
      <w:bookmarkStart w:id="747" w:name="_Toc388348313"/>
      <w:bookmarkStart w:id="748" w:name="_Toc388348410"/>
      <w:bookmarkStart w:id="749" w:name="_Toc388352570"/>
      <w:bookmarkStart w:id="750" w:name="_Toc388408845"/>
      <w:bookmarkStart w:id="751" w:name="_Toc388409307"/>
      <w:bookmarkStart w:id="752" w:name="_Toc388409369"/>
      <w:bookmarkStart w:id="753" w:name="_Toc388413541"/>
      <w:bookmarkStart w:id="754" w:name="_Toc388413761"/>
      <w:bookmarkStart w:id="755" w:name="_Toc388417484"/>
      <w:bookmarkStart w:id="756" w:name="_Toc388420555"/>
      <w:bookmarkStart w:id="757" w:name="_Toc388420734"/>
      <w:r w:rsidRPr="00932E8C">
        <w:rPr>
          <w:u w:val="single"/>
        </w:rPr>
        <w:t>Charge Set</w:t>
      </w:r>
      <w:bookmarkEnd w:id="742"/>
      <w:bookmarkEnd w:id="743"/>
      <w:bookmarkEnd w:id="744"/>
      <w:bookmarkEnd w:id="745"/>
      <w:bookmarkEnd w:id="746"/>
      <w:bookmarkEnd w:id="747"/>
      <w:bookmarkEnd w:id="748"/>
      <w:bookmarkEnd w:id="749"/>
      <w:bookmarkEnd w:id="750"/>
      <w:bookmarkEnd w:id="751"/>
      <w:bookmarkEnd w:id="752"/>
      <w:r w:rsidRPr="00932E8C">
        <w:rPr>
          <w:u w:val="single"/>
        </w:rPr>
        <w:t xml:space="preserve"> Screen</w:t>
      </w:r>
      <w:bookmarkEnd w:id="753"/>
      <w:bookmarkEnd w:id="754"/>
      <w:bookmarkEnd w:id="755"/>
      <w:bookmarkEnd w:id="756"/>
      <w:bookmarkEnd w:id="757"/>
    </w:p>
    <w:p w14:paraId="4C313D45" w14:textId="77777777" w:rsidR="00791AAB" w:rsidRPr="00932E8C" w:rsidRDefault="00791AAB" w:rsidP="00791AAB">
      <w:r w:rsidRPr="00932E8C">
        <w:t xml:space="preserve">This is a display/edit screen for Charge Sets. All Charge Sets currently defined will be displayed. These sets define a sub-set of charges for a Billing Rate. The editing of Charge Sets is restricted to non-critical elements if there are Charge Items defined for the set. Since Revenue Code and </w:t>
      </w:r>
      <w:proofErr w:type="spellStart"/>
      <w:r w:rsidRPr="00932E8C">
        <w:t>Bedsection</w:t>
      </w:r>
      <w:proofErr w:type="spellEnd"/>
      <w:r w:rsidRPr="00932E8C">
        <w:t xml:space="preserve"> are required to add charges to a bill, the Default Revenue Code and Default </w:t>
      </w:r>
      <w:proofErr w:type="spellStart"/>
      <w:r w:rsidRPr="00932E8C">
        <w:t>Bedsection</w:t>
      </w:r>
      <w:proofErr w:type="spellEnd"/>
      <w:r w:rsidRPr="00932E8C">
        <w:t xml:space="preserve"> are required unless these are defined for each individual Charge Item in the Set.</w:t>
      </w:r>
    </w:p>
    <w:p w14:paraId="18085629" w14:textId="77777777" w:rsidR="00791AAB" w:rsidRPr="00932E8C" w:rsidRDefault="00791AAB" w:rsidP="00791AAB">
      <w:bookmarkStart w:id="758" w:name="_Toc388347780"/>
      <w:bookmarkStart w:id="759" w:name="_Toc388347839"/>
      <w:bookmarkStart w:id="760" w:name="_Toc388347934"/>
      <w:bookmarkStart w:id="761" w:name="_Toc388348037"/>
      <w:bookmarkStart w:id="762" w:name="_Toc388348255"/>
      <w:bookmarkStart w:id="763" w:name="_Toc388348314"/>
      <w:bookmarkStart w:id="764" w:name="_Toc388348411"/>
      <w:bookmarkStart w:id="765" w:name="_Toc388352571"/>
      <w:bookmarkStart w:id="766" w:name="_Toc388408846"/>
      <w:bookmarkStart w:id="767" w:name="_Toc388409308"/>
      <w:bookmarkStart w:id="768" w:name="_Toc388409370"/>
      <w:bookmarkStart w:id="769" w:name="_Toc388413542"/>
      <w:bookmarkStart w:id="770" w:name="_Toc388413762"/>
      <w:bookmarkStart w:id="771" w:name="_Toc388417485"/>
      <w:bookmarkStart w:id="772" w:name="_Toc388420556"/>
      <w:bookmarkStart w:id="773" w:name="_Toc388420735"/>
    </w:p>
    <w:p w14:paraId="12DE316C" w14:textId="77777777" w:rsidR="00791AAB" w:rsidRPr="00932E8C" w:rsidRDefault="00791AAB" w:rsidP="00791AAB">
      <w:pPr>
        <w:rPr>
          <w:u w:val="single"/>
        </w:rPr>
      </w:pPr>
      <w:r w:rsidRPr="00932E8C">
        <w:rPr>
          <w:u w:val="single"/>
        </w:rPr>
        <w:t>Charge Item</w:t>
      </w:r>
      <w:bookmarkEnd w:id="758"/>
      <w:bookmarkEnd w:id="759"/>
      <w:bookmarkEnd w:id="760"/>
      <w:bookmarkEnd w:id="761"/>
      <w:bookmarkEnd w:id="762"/>
      <w:bookmarkEnd w:id="763"/>
      <w:bookmarkEnd w:id="764"/>
      <w:bookmarkEnd w:id="765"/>
      <w:bookmarkEnd w:id="766"/>
      <w:bookmarkEnd w:id="767"/>
      <w:bookmarkEnd w:id="768"/>
      <w:r w:rsidRPr="00932E8C">
        <w:rPr>
          <w:u w:val="single"/>
        </w:rPr>
        <w:t xml:space="preserve"> Screen</w:t>
      </w:r>
      <w:bookmarkEnd w:id="769"/>
      <w:bookmarkEnd w:id="770"/>
      <w:bookmarkEnd w:id="771"/>
      <w:bookmarkEnd w:id="772"/>
      <w:bookmarkEnd w:id="773"/>
    </w:p>
    <w:p w14:paraId="711ABD7F" w14:textId="77777777" w:rsidR="00791AAB" w:rsidRPr="00932E8C" w:rsidRDefault="00791AAB" w:rsidP="00791AAB">
      <w:r w:rsidRPr="00932E8C">
        <w:t xml:space="preserve">This is a display/edit screen for Charge Items. These are the actual records of the item and its corresponding charge. This screen displays items that have active charges in a specified date range for the selected Charge Set. All active Charge Items are displayed for a Charge Set with a Billable Item of </w:t>
      </w:r>
      <w:proofErr w:type="spellStart"/>
      <w:r w:rsidRPr="00932E8C">
        <w:t>Bedsection</w:t>
      </w:r>
      <w:proofErr w:type="spellEnd"/>
      <w:r w:rsidRPr="00932E8C">
        <w:t>. However, this screen has been specifically limited to displaying either one CPT or one AWP item at a time. The Effective Date is required for all entries and controls when the charge is active. Each item entry overrides any previously effective charge for the item. A Revenue Code is only required if the Revenue Code for the item is different from the Default Revenue Code of the Charge Set.</w:t>
      </w:r>
    </w:p>
    <w:p w14:paraId="29E492FF" w14:textId="77777777" w:rsidR="00791AAB" w:rsidRPr="00932E8C" w:rsidRDefault="00791AAB" w:rsidP="00791AAB">
      <w:pPr>
        <w:rPr>
          <w:u w:val="single"/>
        </w:rPr>
      </w:pPr>
      <w:bookmarkStart w:id="774" w:name="_Toc388347782"/>
      <w:bookmarkStart w:id="775" w:name="_Toc388347841"/>
      <w:bookmarkStart w:id="776" w:name="_Toc388347936"/>
      <w:bookmarkStart w:id="777" w:name="_Toc388348039"/>
      <w:bookmarkStart w:id="778" w:name="_Toc388348257"/>
      <w:bookmarkStart w:id="779" w:name="_Toc388348316"/>
      <w:bookmarkStart w:id="780" w:name="_Toc388348413"/>
      <w:bookmarkStart w:id="781" w:name="_Toc388352573"/>
      <w:bookmarkStart w:id="782" w:name="_Toc388408847"/>
      <w:bookmarkStart w:id="783" w:name="_Toc388409309"/>
      <w:bookmarkStart w:id="784" w:name="_Toc388409371"/>
      <w:bookmarkStart w:id="785" w:name="_Toc388413543"/>
      <w:bookmarkStart w:id="786" w:name="_Toc388413763"/>
      <w:bookmarkStart w:id="787" w:name="_Toc388417486"/>
      <w:bookmarkStart w:id="788" w:name="_Toc388420557"/>
      <w:bookmarkStart w:id="789" w:name="_Toc388420736"/>
      <w:r w:rsidRPr="00932E8C">
        <w:br w:type="page"/>
      </w:r>
      <w:r w:rsidRPr="00932E8C">
        <w:rPr>
          <w:u w:val="single"/>
        </w:rPr>
        <w:lastRenderedPageBreak/>
        <w:t>Billing Regions</w:t>
      </w:r>
      <w:bookmarkEnd w:id="774"/>
      <w:bookmarkEnd w:id="775"/>
      <w:bookmarkEnd w:id="776"/>
      <w:bookmarkEnd w:id="777"/>
      <w:bookmarkEnd w:id="778"/>
      <w:bookmarkEnd w:id="779"/>
      <w:bookmarkEnd w:id="780"/>
      <w:bookmarkEnd w:id="781"/>
      <w:bookmarkEnd w:id="782"/>
      <w:bookmarkEnd w:id="783"/>
      <w:bookmarkEnd w:id="784"/>
      <w:bookmarkEnd w:id="785"/>
      <w:r w:rsidRPr="00932E8C">
        <w:rPr>
          <w:u w:val="single"/>
        </w:rPr>
        <w:t xml:space="preserve"> Screen</w:t>
      </w:r>
      <w:bookmarkEnd w:id="786"/>
      <w:bookmarkEnd w:id="787"/>
      <w:bookmarkEnd w:id="788"/>
      <w:bookmarkEnd w:id="789"/>
    </w:p>
    <w:p w14:paraId="40E7FCCE" w14:textId="77777777" w:rsidR="00791AAB" w:rsidRPr="00932E8C" w:rsidRDefault="00791AAB" w:rsidP="00791AAB">
      <w:r w:rsidRPr="00932E8C">
        <w:t>This is a display/edit screen for Billing Regions. All Billing Regions currently defined will be displayed. Billing Regions can be set-up which show the set of divisions that are billed the same charges for a particular Billing Rate. A Billing Region need only be defined if the charges for a rate vary by region/locality/division and more than one Region will be billed at the site. Currently only Billing Rates based on CPT charges may vary by region.</w:t>
      </w:r>
    </w:p>
    <w:p w14:paraId="1EDA3F35" w14:textId="77777777" w:rsidR="00791AAB" w:rsidRPr="00932E8C" w:rsidRDefault="00791AAB" w:rsidP="00791AAB"/>
    <w:p w14:paraId="35B79BF6" w14:textId="77777777" w:rsidR="00791AAB" w:rsidRPr="00932E8C" w:rsidRDefault="00791AAB" w:rsidP="00791AAB">
      <w:pPr>
        <w:rPr>
          <w:u w:val="single"/>
        </w:rPr>
      </w:pPr>
      <w:bookmarkStart w:id="790" w:name="_Toc388408848"/>
      <w:bookmarkStart w:id="791" w:name="_Toc388409310"/>
      <w:bookmarkStart w:id="792" w:name="_Toc388409372"/>
      <w:bookmarkStart w:id="793" w:name="_Toc388413544"/>
      <w:bookmarkStart w:id="794" w:name="_Toc388413764"/>
      <w:bookmarkStart w:id="795" w:name="_Toc388417487"/>
      <w:bookmarkStart w:id="796" w:name="_Toc388420558"/>
      <w:bookmarkStart w:id="797" w:name="_Toc388420737"/>
      <w:r w:rsidRPr="00932E8C">
        <w:rPr>
          <w:u w:val="single"/>
        </w:rPr>
        <w:t>Rate Schedule Screen</w:t>
      </w:r>
      <w:bookmarkEnd w:id="790"/>
      <w:bookmarkEnd w:id="791"/>
      <w:bookmarkEnd w:id="792"/>
      <w:bookmarkEnd w:id="793"/>
      <w:bookmarkEnd w:id="794"/>
      <w:bookmarkEnd w:id="795"/>
      <w:bookmarkEnd w:id="796"/>
      <w:bookmarkEnd w:id="797"/>
    </w:p>
    <w:p w14:paraId="5FE6FFB0" w14:textId="77777777" w:rsidR="00791AAB" w:rsidRPr="00932E8C" w:rsidRDefault="00791AAB" w:rsidP="00791AAB">
      <w:pPr>
        <w:ind w:right="-180"/>
      </w:pPr>
      <w:r w:rsidRPr="00932E8C">
        <w:t>This is a display/edit screen for Rate Schedules. These schedules link the charges and the types of bills they may be added to. All Rate Schedules currently defined are displayed. Rate Schedules must be defined for both inpatient and outpatient charges for a Rate Type and all Charge Sets that may be charged to that type of bill should be added. A Charge Set can set-up to be automatically added to bills or to require user input before the charges are added. The effective dates should only be added if there is a specific date that billing to the payer can start or stop.</w:t>
      </w:r>
    </w:p>
    <w:p w14:paraId="3BEBDC2D" w14:textId="77777777" w:rsidR="00791AAB" w:rsidRPr="00932E8C" w:rsidRDefault="00791AAB" w:rsidP="00791AAB"/>
    <w:p w14:paraId="626A90FF" w14:textId="77777777" w:rsidR="00791AAB" w:rsidRPr="00932E8C" w:rsidRDefault="00791AAB" w:rsidP="00791AAB">
      <w:pPr>
        <w:pStyle w:val="StyleHeading6CenturySchoolbookBefore0ptAfter0pt"/>
      </w:pPr>
      <w:r w:rsidRPr="00932E8C">
        <w:t>Sample Screens</w:t>
      </w:r>
    </w:p>
    <w:p w14:paraId="2D4980FF" w14:textId="77777777" w:rsidR="00791AAB" w:rsidRPr="00932E8C" w:rsidRDefault="00791AAB" w:rsidP="00791AAB">
      <w:pPr>
        <w:pStyle w:val="example"/>
        <w:rPr>
          <w:sz w:val="18"/>
          <w:szCs w:val="18"/>
        </w:rPr>
      </w:pPr>
      <w:r w:rsidRPr="00932E8C">
        <w:rPr>
          <w:sz w:val="18"/>
          <w:szCs w:val="18"/>
        </w:rPr>
        <w:t xml:space="preserve">Introduction                 May 29, 1997 13:09:26          Page:   1 of    1 </w:t>
      </w:r>
    </w:p>
    <w:p w14:paraId="77E681DD" w14:textId="77777777" w:rsidR="00791AAB" w:rsidRPr="00932E8C" w:rsidRDefault="00791AAB" w:rsidP="00791AAB">
      <w:pPr>
        <w:pStyle w:val="example"/>
        <w:rPr>
          <w:sz w:val="18"/>
          <w:szCs w:val="18"/>
        </w:rPr>
      </w:pPr>
      <w:r w:rsidRPr="00932E8C">
        <w:rPr>
          <w:sz w:val="18"/>
          <w:szCs w:val="18"/>
        </w:rPr>
        <w:t xml:space="preserve">Only authorized persons may edit this data: IB SUPERVISOR key required to edit. </w:t>
      </w:r>
    </w:p>
    <w:p w14:paraId="6110E336" w14:textId="77777777" w:rsidR="00791AAB" w:rsidRPr="00932E8C" w:rsidRDefault="00791AAB" w:rsidP="00791AAB">
      <w:pPr>
        <w:pStyle w:val="example"/>
        <w:rPr>
          <w:sz w:val="18"/>
          <w:szCs w:val="18"/>
        </w:rPr>
      </w:pPr>
      <w:r w:rsidRPr="00932E8C">
        <w:rPr>
          <w:sz w:val="18"/>
          <w:szCs w:val="18"/>
        </w:rPr>
        <w:t xml:space="preserve">                                                                                </w:t>
      </w:r>
    </w:p>
    <w:p w14:paraId="5FE9660F" w14:textId="77777777" w:rsidR="00791AAB" w:rsidRPr="00932E8C" w:rsidRDefault="00791AAB" w:rsidP="00791AAB">
      <w:pPr>
        <w:pStyle w:val="example"/>
        <w:rPr>
          <w:sz w:val="18"/>
          <w:szCs w:val="18"/>
        </w:rPr>
      </w:pPr>
      <w:r w:rsidRPr="00932E8C">
        <w:rPr>
          <w:sz w:val="18"/>
          <w:szCs w:val="18"/>
        </w:rPr>
        <w:t xml:space="preserve">Rate Type:              Type of Payer.                                        </w:t>
      </w:r>
    </w:p>
    <w:p w14:paraId="17FD2651" w14:textId="77777777" w:rsidR="00791AAB" w:rsidRPr="00932E8C" w:rsidRDefault="00791AAB" w:rsidP="00791AAB">
      <w:pPr>
        <w:pStyle w:val="example"/>
        <w:rPr>
          <w:sz w:val="18"/>
          <w:szCs w:val="18"/>
        </w:rPr>
      </w:pPr>
      <w:r w:rsidRPr="00932E8C">
        <w:rPr>
          <w:sz w:val="18"/>
          <w:szCs w:val="18"/>
        </w:rPr>
        <w:t xml:space="preserve">                                                                                </w:t>
      </w:r>
    </w:p>
    <w:p w14:paraId="65B3B53C" w14:textId="77777777" w:rsidR="00791AAB" w:rsidRPr="00932E8C" w:rsidRDefault="00791AAB" w:rsidP="00791AAB">
      <w:pPr>
        <w:pStyle w:val="example"/>
        <w:rPr>
          <w:sz w:val="18"/>
          <w:szCs w:val="18"/>
        </w:rPr>
      </w:pPr>
      <w:r w:rsidRPr="00932E8C">
        <w:rPr>
          <w:sz w:val="18"/>
          <w:szCs w:val="18"/>
        </w:rPr>
        <w:t xml:space="preserve">Billing Rate:           Type of Charge.                                       </w:t>
      </w:r>
    </w:p>
    <w:p w14:paraId="3A3CA766" w14:textId="77777777" w:rsidR="00791AAB" w:rsidRPr="00932E8C" w:rsidRDefault="00791AAB" w:rsidP="00791AAB">
      <w:pPr>
        <w:pStyle w:val="example"/>
        <w:rPr>
          <w:sz w:val="18"/>
          <w:szCs w:val="18"/>
        </w:rPr>
      </w:pPr>
      <w:r w:rsidRPr="00932E8C">
        <w:rPr>
          <w:sz w:val="18"/>
          <w:szCs w:val="18"/>
        </w:rPr>
        <w:t xml:space="preserve">                                                                                </w:t>
      </w:r>
    </w:p>
    <w:p w14:paraId="43EEBD69" w14:textId="77777777" w:rsidR="00791AAB" w:rsidRPr="00932E8C" w:rsidRDefault="00791AAB" w:rsidP="00791AAB">
      <w:pPr>
        <w:pStyle w:val="example"/>
        <w:rPr>
          <w:sz w:val="18"/>
          <w:szCs w:val="18"/>
        </w:rPr>
      </w:pPr>
      <w:r w:rsidRPr="00932E8C">
        <w:rPr>
          <w:sz w:val="18"/>
          <w:szCs w:val="18"/>
        </w:rPr>
        <w:t xml:space="preserve">Charge Set:             Charges for a specific Billing Rate, broken down by    </w:t>
      </w:r>
    </w:p>
    <w:p w14:paraId="38E53851" w14:textId="77777777" w:rsidR="00791AAB" w:rsidRPr="00932E8C" w:rsidRDefault="00791AAB" w:rsidP="00791AAB">
      <w:pPr>
        <w:pStyle w:val="example"/>
        <w:rPr>
          <w:sz w:val="18"/>
          <w:szCs w:val="18"/>
        </w:rPr>
      </w:pPr>
      <w:r w:rsidRPr="00932E8C">
        <w:rPr>
          <w:sz w:val="18"/>
          <w:szCs w:val="18"/>
        </w:rPr>
        <w:t xml:space="preserve">                         type of event to be billed/charged.                   </w:t>
      </w:r>
    </w:p>
    <w:p w14:paraId="4CAE46BA" w14:textId="77777777" w:rsidR="00791AAB" w:rsidRPr="00932E8C" w:rsidRDefault="00791AAB" w:rsidP="00791AAB">
      <w:pPr>
        <w:pStyle w:val="example"/>
        <w:rPr>
          <w:sz w:val="18"/>
          <w:szCs w:val="18"/>
        </w:rPr>
      </w:pPr>
      <w:r w:rsidRPr="00932E8C">
        <w:rPr>
          <w:sz w:val="18"/>
          <w:szCs w:val="18"/>
        </w:rPr>
        <w:t xml:space="preserve">                                                                                </w:t>
      </w:r>
    </w:p>
    <w:p w14:paraId="54DC3C77" w14:textId="77777777" w:rsidR="00791AAB" w:rsidRPr="00932E8C" w:rsidRDefault="00791AAB" w:rsidP="00791AAB">
      <w:pPr>
        <w:pStyle w:val="example"/>
        <w:rPr>
          <w:sz w:val="18"/>
          <w:szCs w:val="18"/>
        </w:rPr>
      </w:pPr>
      <w:r w:rsidRPr="00932E8C">
        <w:rPr>
          <w:sz w:val="18"/>
          <w:szCs w:val="18"/>
        </w:rPr>
        <w:t xml:space="preserve">                         Charge Item:      The individual items for a Set      </w:t>
      </w:r>
    </w:p>
    <w:p w14:paraId="2008747A" w14:textId="77777777" w:rsidR="00791AAB" w:rsidRPr="00932E8C" w:rsidRDefault="00791AAB" w:rsidP="00791AAB">
      <w:pPr>
        <w:pStyle w:val="example"/>
        <w:rPr>
          <w:sz w:val="18"/>
          <w:szCs w:val="18"/>
        </w:rPr>
      </w:pPr>
      <w:r w:rsidRPr="00932E8C">
        <w:rPr>
          <w:sz w:val="18"/>
          <w:szCs w:val="18"/>
        </w:rPr>
        <w:t xml:space="preserve">                                            and their charge amounts.          </w:t>
      </w:r>
    </w:p>
    <w:p w14:paraId="7F693E97" w14:textId="77777777" w:rsidR="00791AAB" w:rsidRPr="00932E8C" w:rsidRDefault="00791AAB" w:rsidP="00791AAB">
      <w:pPr>
        <w:pStyle w:val="example"/>
        <w:rPr>
          <w:sz w:val="18"/>
          <w:szCs w:val="18"/>
        </w:rPr>
      </w:pPr>
      <w:r w:rsidRPr="00932E8C">
        <w:rPr>
          <w:sz w:val="18"/>
          <w:szCs w:val="18"/>
        </w:rPr>
        <w:t xml:space="preserve">                         Billing Region:   The region or divisions the         </w:t>
      </w:r>
    </w:p>
    <w:p w14:paraId="039311A2" w14:textId="77777777" w:rsidR="00791AAB" w:rsidRPr="00932E8C" w:rsidRDefault="00791AAB" w:rsidP="00791AAB">
      <w:pPr>
        <w:pStyle w:val="example"/>
        <w:rPr>
          <w:sz w:val="18"/>
          <w:szCs w:val="18"/>
        </w:rPr>
      </w:pPr>
      <w:r w:rsidRPr="00932E8C">
        <w:rPr>
          <w:sz w:val="18"/>
          <w:szCs w:val="18"/>
        </w:rPr>
        <w:t xml:space="preserve">                                            charges apply to.                  </w:t>
      </w:r>
    </w:p>
    <w:p w14:paraId="3C18212F" w14:textId="77777777" w:rsidR="00791AAB" w:rsidRPr="00932E8C" w:rsidRDefault="00791AAB" w:rsidP="00791AAB">
      <w:pPr>
        <w:pStyle w:val="example"/>
        <w:rPr>
          <w:sz w:val="18"/>
          <w:szCs w:val="18"/>
        </w:rPr>
      </w:pPr>
      <w:r w:rsidRPr="00932E8C">
        <w:rPr>
          <w:sz w:val="18"/>
          <w:szCs w:val="18"/>
        </w:rPr>
        <w:t xml:space="preserve">                                                                                </w:t>
      </w:r>
    </w:p>
    <w:p w14:paraId="04BDDDCC" w14:textId="77777777" w:rsidR="00791AAB" w:rsidRPr="00932E8C" w:rsidRDefault="00791AAB" w:rsidP="00791AAB">
      <w:pPr>
        <w:pStyle w:val="example"/>
        <w:rPr>
          <w:sz w:val="18"/>
          <w:szCs w:val="18"/>
        </w:rPr>
      </w:pPr>
      <w:r w:rsidRPr="00932E8C">
        <w:rPr>
          <w:sz w:val="18"/>
          <w:szCs w:val="18"/>
        </w:rPr>
        <w:t xml:space="preserve">Rate Schedule:          Definition of charges billable to specific payers.    </w:t>
      </w:r>
    </w:p>
    <w:p w14:paraId="02F286CC" w14:textId="77777777" w:rsidR="00791AAB" w:rsidRPr="00932E8C" w:rsidRDefault="00791AAB" w:rsidP="00791AAB">
      <w:pPr>
        <w:pStyle w:val="example"/>
        <w:rPr>
          <w:sz w:val="18"/>
          <w:szCs w:val="18"/>
        </w:rPr>
      </w:pPr>
      <w:r w:rsidRPr="00932E8C">
        <w:rPr>
          <w:sz w:val="18"/>
          <w:szCs w:val="18"/>
        </w:rPr>
        <w:t xml:space="preserve">                         Link between Charge Sets and Rate Types.              </w:t>
      </w:r>
    </w:p>
    <w:p w14:paraId="2D29EF9E" w14:textId="77777777" w:rsidR="00791AAB" w:rsidRPr="00932E8C" w:rsidRDefault="00791AAB" w:rsidP="00791AAB">
      <w:pPr>
        <w:pStyle w:val="example"/>
        <w:rPr>
          <w:sz w:val="18"/>
          <w:szCs w:val="18"/>
        </w:rPr>
      </w:pPr>
      <w:r w:rsidRPr="00932E8C">
        <w:rPr>
          <w:sz w:val="18"/>
          <w:szCs w:val="18"/>
        </w:rPr>
        <w:t xml:space="preserve">                         Once the Rate Type is set for a bill, the              </w:t>
      </w:r>
    </w:p>
    <w:p w14:paraId="3CDA3A05" w14:textId="77777777" w:rsidR="00791AAB" w:rsidRPr="00932E8C" w:rsidRDefault="00791AAB" w:rsidP="00791AAB">
      <w:pPr>
        <w:pStyle w:val="example"/>
        <w:rPr>
          <w:sz w:val="18"/>
          <w:szCs w:val="18"/>
        </w:rPr>
      </w:pPr>
      <w:r w:rsidRPr="00932E8C">
        <w:rPr>
          <w:sz w:val="18"/>
          <w:szCs w:val="18"/>
        </w:rPr>
        <w:t xml:space="preserve">                         Rate Schedule will be used to find all charges to      </w:t>
      </w:r>
    </w:p>
    <w:p w14:paraId="1AF0B673" w14:textId="77777777" w:rsidR="00791AAB" w:rsidRPr="00932E8C" w:rsidRDefault="00791AAB" w:rsidP="00791AAB">
      <w:pPr>
        <w:pStyle w:val="example"/>
        <w:rPr>
          <w:sz w:val="18"/>
          <w:szCs w:val="18"/>
        </w:rPr>
      </w:pPr>
      <w:r w:rsidRPr="00932E8C">
        <w:rPr>
          <w:sz w:val="18"/>
          <w:szCs w:val="18"/>
        </w:rPr>
        <w:t xml:space="preserve">                         add to the bill.                                   </w:t>
      </w:r>
      <w:r w:rsidRPr="00932E8C">
        <w:rPr>
          <w:sz w:val="18"/>
          <w:szCs w:val="18"/>
        </w:rPr>
        <w:tab/>
      </w:r>
    </w:p>
    <w:p w14:paraId="1F940B15" w14:textId="77777777" w:rsidR="00791AAB" w:rsidRPr="00932E8C" w:rsidRDefault="00791AAB" w:rsidP="00791AAB">
      <w:pPr>
        <w:pStyle w:val="example"/>
        <w:rPr>
          <w:sz w:val="18"/>
          <w:szCs w:val="18"/>
        </w:rPr>
      </w:pPr>
      <w:r w:rsidRPr="00932E8C">
        <w:rPr>
          <w:sz w:val="18"/>
          <w:szCs w:val="18"/>
        </w:rPr>
        <w:t xml:space="preserve">          Enter ?? for more actions                                          </w:t>
      </w:r>
      <w:r w:rsidRPr="00932E8C">
        <w:rPr>
          <w:sz w:val="18"/>
          <w:szCs w:val="18"/>
        </w:rPr>
        <w:tab/>
      </w:r>
    </w:p>
    <w:p w14:paraId="0D79EC0A" w14:textId="77777777" w:rsidR="00791AAB" w:rsidRPr="00932E8C" w:rsidRDefault="00791AAB" w:rsidP="00791AAB">
      <w:pPr>
        <w:pStyle w:val="example"/>
        <w:rPr>
          <w:sz w:val="18"/>
          <w:szCs w:val="18"/>
        </w:rPr>
      </w:pPr>
      <w:r w:rsidRPr="00932E8C">
        <w:rPr>
          <w:sz w:val="18"/>
          <w:szCs w:val="18"/>
        </w:rPr>
        <w:t>RS  Rate Schedules        RT  Rate Types</w:t>
      </w:r>
    </w:p>
    <w:p w14:paraId="1960F315" w14:textId="77777777" w:rsidR="00791AAB" w:rsidRPr="00932E8C" w:rsidRDefault="00791AAB" w:rsidP="00791AAB">
      <w:pPr>
        <w:pStyle w:val="example"/>
        <w:rPr>
          <w:sz w:val="18"/>
          <w:szCs w:val="18"/>
        </w:rPr>
      </w:pPr>
      <w:r w:rsidRPr="00932E8C">
        <w:rPr>
          <w:sz w:val="18"/>
          <w:szCs w:val="18"/>
        </w:rPr>
        <w:t>CS  Charge Sets           BR  Billing Rates</w:t>
      </w:r>
    </w:p>
    <w:p w14:paraId="375A2FFE" w14:textId="77777777" w:rsidR="00791AAB" w:rsidRPr="00932E8C" w:rsidRDefault="00791AAB" w:rsidP="00791AAB">
      <w:pPr>
        <w:pStyle w:val="example"/>
        <w:rPr>
          <w:sz w:val="18"/>
          <w:szCs w:val="18"/>
        </w:rPr>
      </w:pPr>
      <w:r w:rsidRPr="00932E8C">
        <w:rPr>
          <w:sz w:val="18"/>
          <w:szCs w:val="18"/>
        </w:rPr>
        <w:t>Select Action: Quit//</w:t>
      </w:r>
    </w:p>
    <w:p w14:paraId="19EFE211" w14:textId="77777777" w:rsidR="00791AAB" w:rsidRPr="00932E8C" w:rsidRDefault="00791AAB" w:rsidP="00791AAB">
      <w:pPr>
        <w:pStyle w:val="example"/>
        <w:rPr>
          <w:sz w:val="18"/>
          <w:szCs w:val="18"/>
        </w:rPr>
      </w:pPr>
      <w:r w:rsidRPr="00932E8C">
        <w:rPr>
          <w:rFonts w:ascii="Times New Roman" w:hAnsi="Times New Roman"/>
          <w:noProof w:val="0"/>
          <w:sz w:val="24"/>
        </w:rPr>
        <w:br w:type="page"/>
      </w:r>
      <w:r w:rsidRPr="00932E8C">
        <w:rPr>
          <w:sz w:val="18"/>
          <w:szCs w:val="18"/>
        </w:rPr>
        <w:lastRenderedPageBreak/>
        <w:t xml:space="preserve">Rate Types                   May 29, 1997 13:14:25          Page:   1 of    5 </w:t>
      </w:r>
    </w:p>
    <w:p w14:paraId="22C061E5" w14:textId="77777777" w:rsidR="00791AAB" w:rsidRPr="00932E8C" w:rsidRDefault="00791AAB" w:rsidP="00791AAB">
      <w:pPr>
        <w:pStyle w:val="example"/>
        <w:rPr>
          <w:sz w:val="18"/>
          <w:szCs w:val="18"/>
        </w:rPr>
      </w:pPr>
      <w:r w:rsidRPr="00932E8C">
        <w:rPr>
          <w:sz w:val="18"/>
          <w:szCs w:val="18"/>
        </w:rPr>
        <w:t xml:space="preserve">This is a Standard file with entries released nationally.                  </w:t>
      </w:r>
      <w:r w:rsidRPr="00932E8C">
        <w:rPr>
          <w:sz w:val="18"/>
          <w:szCs w:val="18"/>
        </w:rPr>
        <w:tab/>
      </w:r>
    </w:p>
    <w:p w14:paraId="49785F1D" w14:textId="77777777" w:rsidR="00791AAB" w:rsidRPr="00932E8C" w:rsidRDefault="00791AAB" w:rsidP="00791AAB">
      <w:pPr>
        <w:pStyle w:val="example"/>
        <w:rPr>
          <w:sz w:val="18"/>
          <w:szCs w:val="18"/>
        </w:rPr>
      </w:pPr>
      <w:r w:rsidRPr="00932E8C">
        <w:rPr>
          <w:sz w:val="18"/>
          <w:szCs w:val="18"/>
        </w:rPr>
        <w:t xml:space="preserve">                                                                                </w:t>
      </w:r>
    </w:p>
    <w:p w14:paraId="29E5BBF8" w14:textId="77777777" w:rsidR="00791AAB" w:rsidRPr="00932E8C" w:rsidRDefault="00791AAB" w:rsidP="00791AAB">
      <w:pPr>
        <w:pStyle w:val="example"/>
        <w:rPr>
          <w:sz w:val="18"/>
          <w:szCs w:val="18"/>
        </w:rPr>
      </w:pPr>
      <w:r w:rsidRPr="00932E8C">
        <w:rPr>
          <w:sz w:val="18"/>
          <w:szCs w:val="18"/>
        </w:rPr>
        <w:t xml:space="preserve">                                                                                </w:t>
      </w:r>
    </w:p>
    <w:p w14:paraId="6D68EA2A" w14:textId="77777777" w:rsidR="00791AAB" w:rsidRPr="00932E8C" w:rsidRDefault="00791AAB" w:rsidP="00791AAB">
      <w:pPr>
        <w:pStyle w:val="example"/>
        <w:rPr>
          <w:sz w:val="18"/>
          <w:szCs w:val="18"/>
        </w:rPr>
      </w:pPr>
      <w:r w:rsidRPr="00932E8C">
        <w:rPr>
          <w:sz w:val="18"/>
          <w:szCs w:val="18"/>
        </w:rPr>
        <w:t xml:space="preserve">     Rate Type: CHAMPUS                                                         </w:t>
      </w:r>
    </w:p>
    <w:p w14:paraId="6CEC3BA0" w14:textId="77777777" w:rsidR="00791AAB" w:rsidRPr="00932E8C" w:rsidRDefault="00791AAB" w:rsidP="00791AAB">
      <w:pPr>
        <w:pStyle w:val="example"/>
        <w:rPr>
          <w:sz w:val="18"/>
          <w:szCs w:val="18"/>
        </w:rPr>
      </w:pPr>
      <w:r w:rsidRPr="00932E8C">
        <w:rPr>
          <w:sz w:val="18"/>
          <w:szCs w:val="18"/>
        </w:rPr>
        <w:t xml:space="preserve">     Bill Name: CHAMPUS                  AR Category: CHAMPUS                   </w:t>
      </w:r>
    </w:p>
    <w:p w14:paraId="3DB85865" w14:textId="77777777" w:rsidR="00791AAB" w:rsidRPr="00932E8C" w:rsidRDefault="00791AAB" w:rsidP="00791AAB">
      <w:pPr>
        <w:pStyle w:val="example"/>
        <w:rPr>
          <w:sz w:val="18"/>
          <w:szCs w:val="18"/>
        </w:rPr>
      </w:pPr>
      <w:r w:rsidRPr="00932E8C">
        <w:rPr>
          <w:sz w:val="18"/>
          <w:szCs w:val="18"/>
        </w:rPr>
        <w:t xml:space="preserve">  Abbreviation: CHAMPUS                 Who's Respns: INSURER                   </w:t>
      </w:r>
    </w:p>
    <w:p w14:paraId="6423EA7D" w14:textId="77777777" w:rsidR="00791AAB" w:rsidRPr="00932E8C" w:rsidRDefault="00791AAB" w:rsidP="00791AAB">
      <w:pPr>
        <w:pStyle w:val="example"/>
        <w:rPr>
          <w:sz w:val="18"/>
          <w:szCs w:val="18"/>
        </w:rPr>
      </w:pPr>
      <w:r w:rsidRPr="00932E8C">
        <w:rPr>
          <w:sz w:val="18"/>
          <w:szCs w:val="18"/>
        </w:rPr>
        <w:t xml:space="preserve">  Third Party?: YES                    RI Statement?: YES                       </w:t>
      </w:r>
    </w:p>
    <w:p w14:paraId="50E7A868" w14:textId="77777777" w:rsidR="00791AAB" w:rsidRPr="00932E8C" w:rsidRDefault="00791AAB" w:rsidP="00791AAB">
      <w:pPr>
        <w:pStyle w:val="example"/>
        <w:rPr>
          <w:sz w:val="18"/>
          <w:szCs w:val="18"/>
        </w:rPr>
      </w:pPr>
      <w:r w:rsidRPr="00932E8C">
        <w:rPr>
          <w:sz w:val="18"/>
          <w:szCs w:val="18"/>
        </w:rPr>
        <w:t xml:space="preserve">      Inactive:                      NSC Statement?: YES                       </w:t>
      </w:r>
    </w:p>
    <w:p w14:paraId="6234864E" w14:textId="77777777" w:rsidR="00791AAB" w:rsidRPr="00932E8C" w:rsidRDefault="00791AAB" w:rsidP="00791AAB">
      <w:pPr>
        <w:pStyle w:val="example"/>
        <w:rPr>
          <w:sz w:val="18"/>
          <w:szCs w:val="18"/>
        </w:rPr>
      </w:pPr>
      <w:r w:rsidRPr="00932E8C">
        <w:rPr>
          <w:sz w:val="18"/>
          <w:szCs w:val="18"/>
        </w:rPr>
        <w:t xml:space="preserve">                                                                                </w:t>
      </w:r>
    </w:p>
    <w:p w14:paraId="14114717" w14:textId="77777777" w:rsidR="00791AAB" w:rsidRPr="00932E8C" w:rsidRDefault="00791AAB" w:rsidP="00791AAB">
      <w:pPr>
        <w:pStyle w:val="example"/>
        <w:rPr>
          <w:sz w:val="18"/>
          <w:szCs w:val="18"/>
        </w:rPr>
      </w:pPr>
      <w:r w:rsidRPr="00932E8C">
        <w:rPr>
          <w:sz w:val="18"/>
          <w:szCs w:val="18"/>
        </w:rPr>
        <w:t xml:space="preserve">     Rate Type: CHAMPVA REIMB. INS.                                            </w:t>
      </w:r>
    </w:p>
    <w:p w14:paraId="75E0EE48" w14:textId="77777777" w:rsidR="00791AAB" w:rsidRPr="00932E8C" w:rsidRDefault="00791AAB" w:rsidP="00791AAB">
      <w:pPr>
        <w:pStyle w:val="example"/>
        <w:rPr>
          <w:sz w:val="18"/>
          <w:szCs w:val="18"/>
        </w:rPr>
      </w:pPr>
      <w:r w:rsidRPr="00932E8C">
        <w:rPr>
          <w:sz w:val="18"/>
          <w:szCs w:val="18"/>
        </w:rPr>
        <w:t xml:space="preserve">     Bill Name: REIMBURSABLE INS.       AR Category: CHAMPVA THIRD PARTY       </w:t>
      </w:r>
    </w:p>
    <w:p w14:paraId="51223172" w14:textId="77777777" w:rsidR="00791AAB" w:rsidRPr="00932E8C" w:rsidRDefault="00791AAB" w:rsidP="00791AAB">
      <w:pPr>
        <w:pStyle w:val="example"/>
        <w:rPr>
          <w:sz w:val="18"/>
          <w:szCs w:val="18"/>
        </w:rPr>
      </w:pPr>
      <w:r w:rsidRPr="00932E8C">
        <w:rPr>
          <w:sz w:val="18"/>
          <w:szCs w:val="18"/>
        </w:rPr>
        <w:t xml:space="preserve">  Abbreviation: REIM INS                Who's Respns: INSURER                   </w:t>
      </w:r>
    </w:p>
    <w:p w14:paraId="27CFD4D5" w14:textId="77777777" w:rsidR="00791AAB" w:rsidRPr="00932E8C" w:rsidRDefault="00791AAB" w:rsidP="00791AAB">
      <w:pPr>
        <w:pStyle w:val="example"/>
        <w:rPr>
          <w:sz w:val="18"/>
          <w:szCs w:val="18"/>
        </w:rPr>
      </w:pPr>
      <w:r w:rsidRPr="00932E8C">
        <w:rPr>
          <w:sz w:val="18"/>
          <w:szCs w:val="18"/>
        </w:rPr>
        <w:t xml:space="preserve">  Third Party?: YES                    RI Statement?: YES                       </w:t>
      </w:r>
    </w:p>
    <w:p w14:paraId="6B24B0DD" w14:textId="77777777" w:rsidR="00791AAB" w:rsidRPr="00932E8C" w:rsidRDefault="00791AAB" w:rsidP="00791AAB">
      <w:pPr>
        <w:pStyle w:val="example"/>
        <w:rPr>
          <w:sz w:val="18"/>
          <w:szCs w:val="18"/>
        </w:rPr>
      </w:pPr>
      <w:r w:rsidRPr="00932E8C">
        <w:rPr>
          <w:sz w:val="18"/>
          <w:szCs w:val="18"/>
        </w:rPr>
        <w:t xml:space="preserve">      Inactive:                      NSC Statement?: YES                       </w:t>
      </w:r>
    </w:p>
    <w:p w14:paraId="79A2050B" w14:textId="77777777" w:rsidR="00791AAB" w:rsidRPr="00932E8C" w:rsidRDefault="00791AAB" w:rsidP="00791AAB">
      <w:pPr>
        <w:pStyle w:val="example"/>
        <w:rPr>
          <w:sz w:val="18"/>
          <w:szCs w:val="18"/>
        </w:rPr>
      </w:pPr>
      <w:r w:rsidRPr="00932E8C">
        <w:rPr>
          <w:sz w:val="18"/>
          <w:szCs w:val="18"/>
        </w:rPr>
        <w:t xml:space="preserve">                                                                                </w:t>
      </w:r>
    </w:p>
    <w:p w14:paraId="57A87373" w14:textId="77777777" w:rsidR="00791AAB" w:rsidRPr="00932E8C" w:rsidRDefault="00791AAB" w:rsidP="00791AAB">
      <w:pPr>
        <w:pStyle w:val="example"/>
        <w:rPr>
          <w:sz w:val="18"/>
          <w:szCs w:val="18"/>
        </w:rPr>
      </w:pPr>
      <w:r w:rsidRPr="00932E8C">
        <w:rPr>
          <w:sz w:val="18"/>
          <w:szCs w:val="18"/>
        </w:rPr>
        <w:t xml:space="preserve">     Rate Type: CRIME VICTIM                                                    </w:t>
      </w:r>
    </w:p>
    <w:p w14:paraId="7461F7BD" w14:textId="77777777" w:rsidR="00791AAB" w:rsidRPr="00932E8C" w:rsidRDefault="00791AAB" w:rsidP="00791AAB">
      <w:pPr>
        <w:pStyle w:val="example"/>
        <w:rPr>
          <w:sz w:val="18"/>
          <w:szCs w:val="18"/>
        </w:rPr>
      </w:pPr>
      <w:r w:rsidRPr="00932E8C">
        <w:rPr>
          <w:sz w:val="18"/>
          <w:szCs w:val="18"/>
        </w:rPr>
        <w:t xml:space="preserve">     Bill Name: THIRD PARTY              AR Category: CRIME OF PER.VIO.        </w:t>
      </w:r>
    </w:p>
    <w:p w14:paraId="6D69FC40" w14:textId="77777777" w:rsidR="00791AAB" w:rsidRPr="00932E8C" w:rsidRDefault="00791AAB" w:rsidP="00791AAB">
      <w:pPr>
        <w:pStyle w:val="example"/>
        <w:rPr>
          <w:sz w:val="18"/>
          <w:szCs w:val="18"/>
        </w:rPr>
      </w:pPr>
      <w:r w:rsidRPr="00932E8C">
        <w:rPr>
          <w:sz w:val="18"/>
          <w:szCs w:val="18"/>
        </w:rPr>
        <w:t xml:space="preserve">  Abbreviation: CRIME                   Who's Respns: INSURER                   </w:t>
      </w:r>
    </w:p>
    <w:p w14:paraId="15FF275A" w14:textId="77777777" w:rsidR="00791AAB" w:rsidRPr="00932E8C" w:rsidRDefault="00791AAB" w:rsidP="00791AAB">
      <w:pPr>
        <w:pStyle w:val="example"/>
        <w:rPr>
          <w:sz w:val="18"/>
          <w:szCs w:val="18"/>
        </w:rPr>
      </w:pPr>
      <w:r w:rsidRPr="00932E8C">
        <w:rPr>
          <w:sz w:val="18"/>
          <w:szCs w:val="18"/>
        </w:rPr>
        <w:t xml:space="preserve">  Third Party?: YES                    RI Statement?:                          </w:t>
      </w:r>
    </w:p>
    <w:p w14:paraId="78956429" w14:textId="77777777" w:rsidR="00791AAB" w:rsidRPr="00932E8C" w:rsidRDefault="00791AAB" w:rsidP="00791AAB">
      <w:pPr>
        <w:pStyle w:val="example"/>
        <w:rPr>
          <w:sz w:val="18"/>
          <w:szCs w:val="18"/>
        </w:rPr>
      </w:pPr>
      <w:r w:rsidRPr="00932E8C">
        <w:rPr>
          <w:sz w:val="18"/>
          <w:szCs w:val="18"/>
        </w:rPr>
        <w:t xml:space="preserve">      Inactive:                      NSC Statement?: YES                  </w:t>
      </w:r>
      <w:r w:rsidRPr="00932E8C">
        <w:rPr>
          <w:sz w:val="18"/>
          <w:szCs w:val="18"/>
        </w:rPr>
        <w:tab/>
      </w:r>
    </w:p>
    <w:p w14:paraId="16306924" w14:textId="77777777" w:rsidR="00791AAB" w:rsidRPr="00932E8C" w:rsidRDefault="00791AAB" w:rsidP="00791AAB">
      <w:pPr>
        <w:pStyle w:val="example"/>
        <w:rPr>
          <w:sz w:val="18"/>
          <w:szCs w:val="18"/>
        </w:rPr>
      </w:pPr>
      <w:r w:rsidRPr="00932E8C">
        <w:rPr>
          <w:sz w:val="18"/>
          <w:szCs w:val="18"/>
        </w:rPr>
        <w:t xml:space="preserve">+         Enter ?? for more actions                                     </w:t>
      </w:r>
      <w:r w:rsidRPr="00932E8C">
        <w:rPr>
          <w:sz w:val="18"/>
          <w:szCs w:val="18"/>
        </w:rPr>
        <w:tab/>
        <w:t xml:space="preserve">  </w:t>
      </w:r>
    </w:p>
    <w:p w14:paraId="5A3E4173" w14:textId="77777777" w:rsidR="00791AAB" w:rsidRPr="00932E8C" w:rsidRDefault="00791AAB" w:rsidP="00791AAB">
      <w:pPr>
        <w:pStyle w:val="example"/>
        <w:rPr>
          <w:sz w:val="18"/>
          <w:szCs w:val="18"/>
        </w:rPr>
      </w:pPr>
      <w:r w:rsidRPr="00932E8C">
        <w:rPr>
          <w:sz w:val="18"/>
          <w:szCs w:val="18"/>
        </w:rPr>
        <w:t>ED  Edit Rate Type        MS  Main Screen           EX  Exit</w:t>
      </w:r>
    </w:p>
    <w:p w14:paraId="2161BB89" w14:textId="77777777" w:rsidR="00791AAB" w:rsidRPr="00932E8C" w:rsidRDefault="00791AAB" w:rsidP="00791AAB">
      <w:pPr>
        <w:pStyle w:val="example"/>
        <w:rPr>
          <w:sz w:val="18"/>
          <w:szCs w:val="18"/>
        </w:rPr>
      </w:pPr>
      <w:r w:rsidRPr="00932E8C">
        <w:rPr>
          <w:sz w:val="18"/>
          <w:szCs w:val="18"/>
        </w:rPr>
        <w:t>Select Action: Next Screen//</w:t>
      </w:r>
    </w:p>
    <w:p w14:paraId="3D6439AE" w14:textId="77777777" w:rsidR="00791AAB" w:rsidRPr="00932E8C" w:rsidRDefault="00791AAB" w:rsidP="00791AAB"/>
    <w:p w14:paraId="4905A9EB" w14:textId="77777777" w:rsidR="00791AAB" w:rsidRPr="00932E8C" w:rsidRDefault="00791AAB" w:rsidP="00791AAB">
      <w:pPr>
        <w:pStyle w:val="example"/>
        <w:rPr>
          <w:sz w:val="16"/>
        </w:rPr>
      </w:pPr>
      <w:r w:rsidRPr="00932E8C">
        <w:rPr>
          <w:sz w:val="16"/>
        </w:rPr>
        <w:t xml:space="preserve">Billing Rates                May 29, 1997 13:16:47          Page:   1 of    1 </w:t>
      </w:r>
    </w:p>
    <w:p w14:paraId="795470D0" w14:textId="77777777" w:rsidR="00791AAB" w:rsidRPr="00932E8C" w:rsidRDefault="00791AAB" w:rsidP="00791AAB">
      <w:pPr>
        <w:pStyle w:val="example"/>
        <w:rPr>
          <w:sz w:val="16"/>
        </w:rPr>
      </w:pPr>
    </w:p>
    <w:p w14:paraId="3778D09A" w14:textId="77777777" w:rsidR="00791AAB" w:rsidRPr="00932E8C" w:rsidRDefault="00791AAB" w:rsidP="00791AAB">
      <w:pPr>
        <w:pStyle w:val="example"/>
        <w:rPr>
          <w:sz w:val="16"/>
        </w:rPr>
      </w:pPr>
      <w:r w:rsidRPr="00932E8C">
        <w:rPr>
          <w:sz w:val="16"/>
        </w:rPr>
        <w:t xml:space="preserve">  Rate                            Abbrv       Distrb     Bill Item    Chg Mthd  </w:t>
      </w:r>
    </w:p>
    <w:p w14:paraId="30E7734C" w14:textId="77777777" w:rsidR="00791AAB" w:rsidRPr="00932E8C" w:rsidRDefault="00791AAB" w:rsidP="00791AAB">
      <w:pPr>
        <w:pStyle w:val="example"/>
        <w:rPr>
          <w:sz w:val="16"/>
        </w:rPr>
      </w:pPr>
    </w:p>
    <w:p w14:paraId="3A3EEBCC" w14:textId="77777777" w:rsidR="00791AAB" w:rsidRPr="00932E8C" w:rsidRDefault="00791AAB" w:rsidP="00791AAB">
      <w:pPr>
        <w:pStyle w:val="example"/>
        <w:rPr>
          <w:sz w:val="16"/>
        </w:rPr>
      </w:pPr>
      <w:r w:rsidRPr="00932E8C">
        <w:rPr>
          <w:sz w:val="16"/>
        </w:rPr>
        <w:t xml:space="preserve">  INTERAGENCY                     IA          NATIONAL   BEDSECTION   COUNT     </w:t>
      </w:r>
    </w:p>
    <w:p w14:paraId="1AE8CC00" w14:textId="77777777" w:rsidR="00791AAB" w:rsidRPr="00932E8C" w:rsidRDefault="00791AAB" w:rsidP="00791AAB">
      <w:pPr>
        <w:pStyle w:val="example"/>
        <w:rPr>
          <w:sz w:val="16"/>
        </w:rPr>
      </w:pPr>
      <w:r w:rsidRPr="00932E8C">
        <w:rPr>
          <w:sz w:val="16"/>
        </w:rPr>
        <w:t xml:space="preserve">  TORTIOUSLY LIABLE               TORT        NATIONAL   BEDSECTION   COUNT     </w:t>
      </w:r>
    </w:p>
    <w:p w14:paraId="6FE6DC23" w14:textId="77777777" w:rsidR="00791AAB" w:rsidRPr="00932E8C" w:rsidRDefault="00791AAB" w:rsidP="00791AAB">
      <w:pPr>
        <w:pStyle w:val="example"/>
        <w:rPr>
          <w:sz w:val="16"/>
          <w:lang w:val="fr-FR"/>
        </w:rPr>
      </w:pPr>
      <w:r w:rsidRPr="00932E8C">
        <w:rPr>
          <w:sz w:val="16"/>
        </w:rPr>
        <w:t xml:space="preserve">  </w:t>
      </w:r>
      <w:r w:rsidRPr="00932E8C">
        <w:rPr>
          <w:sz w:val="16"/>
          <w:lang w:val="fr-FR"/>
        </w:rPr>
        <w:t xml:space="preserve">VA COST                         VA COST     NATIONAL                VA COST   </w:t>
      </w:r>
    </w:p>
    <w:p w14:paraId="06981724" w14:textId="77777777" w:rsidR="00791AAB" w:rsidRPr="00932E8C" w:rsidRDefault="00791AAB" w:rsidP="00791AAB">
      <w:pPr>
        <w:pStyle w:val="example"/>
        <w:rPr>
          <w:sz w:val="16"/>
          <w:lang w:val="fr-FR"/>
        </w:rPr>
      </w:pPr>
    </w:p>
    <w:p w14:paraId="13BC6D43" w14:textId="77777777" w:rsidR="00791AAB" w:rsidRPr="00932E8C" w:rsidRDefault="00791AAB" w:rsidP="00791AAB">
      <w:pPr>
        <w:pStyle w:val="example"/>
        <w:rPr>
          <w:sz w:val="16"/>
        </w:rPr>
      </w:pPr>
      <w:r w:rsidRPr="00932E8C">
        <w:rPr>
          <w:sz w:val="16"/>
          <w:lang w:val="fr-FR"/>
        </w:rPr>
        <w:t xml:space="preserve">  </w:t>
      </w:r>
      <w:r w:rsidRPr="00932E8C">
        <w:rPr>
          <w:sz w:val="16"/>
        </w:rPr>
        <w:t xml:space="preserve">AMBULATORY SURGERY              ASC         LOCAL      CPT          COUNT     </w:t>
      </w:r>
    </w:p>
    <w:p w14:paraId="3EB86B1F" w14:textId="77777777" w:rsidR="00791AAB" w:rsidRPr="00932E8C" w:rsidRDefault="00791AAB" w:rsidP="00791AAB">
      <w:pPr>
        <w:pStyle w:val="example"/>
        <w:rPr>
          <w:sz w:val="16"/>
        </w:rPr>
      </w:pPr>
      <w:r w:rsidRPr="00932E8C">
        <w:rPr>
          <w:sz w:val="16"/>
        </w:rPr>
        <w:t xml:space="preserve">  AVERAGE WHOLESALE PRICE         AWP         LOCAL      NDC #        QUANTITY  </w:t>
      </w:r>
    </w:p>
    <w:p w14:paraId="43F25E8D" w14:textId="77777777" w:rsidR="00791AAB" w:rsidRPr="00932E8C" w:rsidRDefault="00791AAB" w:rsidP="00791AAB">
      <w:pPr>
        <w:pStyle w:val="example"/>
        <w:rPr>
          <w:sz w:val="16"/>
        </w:rPr>
      </w:pPr>
      <w:r w:rsidRPr="00932E8C">
        <w:rPr>
          <w:sz w:val="16"/>
        </w:rPr>
        <w:t xml:space="preserve">  CMAC                            CMAC        LOCAL      CPT          COUNT     </w:t>
      </w:r>
    </w:p>
    <w:p w14:paraId="44221C57" w14:textId="77777777" w:rsidR="00791AAB" w:rsidRPr="00932E8C" w:rsidRDefault="00791AAB" w:rsidP="00791AAB">
      <w:pPr>
        <w:pStyle w:val="example"/>
        <w:rPr>
          <w:sz w:val="16"/>
        </w:rPr>
      </w:pPr>
    </w:p>
    <w:p w14:paraId="6BA61CA1" w14:textId="77777777" w:rsidR="00791AAB" w:rsidRPr="00932E8C" w:rsidRDefault="00791AAB" w:rsidP="00791AAB">
      <w:pPr>
        <w:pStyle w:val="example"/>
        <w:rPr>
          <w:sz w:val="16"/>
        </w:rPr>
      </w:pPr>
    </w:p>
    <w:p w14:paraId="5EA54353" w14:textId="77777777" w:rsidR="00791AAB" w:rsidRPr="00932E8C" w:rsidRDefault="00791AAB" w:rsidP="00791AAB">
      <w:pPr>
        <w:pStyle w:val="example"/>
        <w:rPr>
          <w:sz w:val="16"/>
        </w:rPr>
      </w:pPr>
    </w:p>
    <w:p w14:paraId="0514A44B" w14:textId="77777777" w:rsidR="00791AAB" w:rsidRPr="00932E8C" w:rsidRDefault="00791AAB" w:rsidP="00791AAB">
      <w:pPr>
        <w:pStyle w:val="example"/>
        <w:rPr>
          <w:sz w:val="16"/>
        </w:rPr>
      </w:pPr>
      <w:r w:rsidRPr="00932E8C">
        <w:rPr>
          <w:sz w:val="16"/>
        </w:rPr>
        <w:tab/>
      </w:r>
    </w:p>
    <w:p w14:paraId="03EF7C42" w14:textId="77777777" w:rsidR="00791AAB" w:rsidRPr="00932E8C" w:rsidRDefault="00791AAB" w:rsidP="00791AAB">
      <w:pPr>
        <w:pStyle w:val="example"/>
        <w:rPr>
          <w:sz w:val="16"/>
        </w:rPr>
      </w:pPr>
      <w:r w:rsidRPr="00932E8C">
        <w:rPr>
          <w:sz w:val="16"/>
        </w:rPr>
        <w:t xml:space="preserve">          Enter ?? for more actions                                        </w:t>
      </w:r>
      <w:r w:rsidRPr="00932E8C">
        <w:rPr>
          <w:sz w:val="16"/>
        </w:rPr>
        <w:tab/>
      </w:r>
    </w:p>
    <w:p w14:paraId="157EAD7F" w14:textId="77777777" w:rsidR="00791AAB" w:rsidRPr="00932E8C" w:rsidRDefault="00791AAB" w:rsidP="00791AAB">
      <w:pPr>
        <w:pStyle w:val="example"/>
        <w:rPr>
          <w:sz w:val="16"/>
        </w:rPr>
      </w:pPr>
      <w:r w:rsidRPr="00932E8C">
        <w:rPr>
          <w:sz w:val="16"/>
        </w:rPr>
        <w:t>ED  Edit Rate             MS  Main Screen           EX  Exit</w:t>
      </w:r>
    </w:p>
    <w:p w14:paraId="37D2997C" w14:textId="77777777" w:rsidR="00791AAB" w:rsidRPr="00932E8C" w:rsidRDefault="00791AAB" w:rsidP="00791AAB">
      <w:pPr>
        <w:pStyle w:val="example"/>
        <w:rPr>
          <w:sz w:val="16"/>
        </w:rPr>
      </w:pPr>
      <w:r w:rsidRPr="00932E8C">
        <w:rPr>
          <w:sz w:val="16"/>
        </w:rPr>
        <w:t>Select Action: Quit//</w:t>
      </w:r>
    </w:p>
    <w:p w14:paraId="2556F44E" w14:textId="77777777" w:rsidR="00791AAB" w:rsidRPr="00932E8C" w:rsidRDefault="00791AAB" w:rsidP="00791AAB"/>
    <w:p w14:paraId="13E7080A" w14:textId="77777777" w:rsidR="00791AAB" w:rsidRPr="00932E8C" w:rsidRDefault="00791AAB" w:rsidP="00791AAB">
      <w:pPr>
        <w:pStyle w:val="example"/>
        <w:rPr>
          <w:sz w:val="16"/>
        </w:rPr>
      </w:pPr>
      <w:r w:rsidRPr="00932E8C">
        <w:rPr>
          <w:sz w:val="16"/>
        </w:rPr>
        <w:t xml:space="preserve">Charge Sets                  May 29, 1997 13:19:06          Page:   1 of    2 </w:t>
      </w:r>
    </w:p>
    <w:p w14:paraId="212C27D9" w14:textId="77777777" w:rsidR="00791AAB" w:rsidRPr="00932E8C" w:rsidRDefault="00791AAB" w:rsidP="00791AAB">
      <w:pPr>
        <w:pStyle w:val="example"/>
        <w:rPr>
          <w:sz w:val="16"/>
        </w:rPr>
      </w:pPr>
      <w:r w:rsidRPr="00932E8C">
        <w:rPr>
          <w:sz w:val="16"/>
        </w:rPr>
        <w:t xml:space="preserve">                                                 Default                        </w:t>
      </w:r>
    </w:p>
    <w:p w14:paraId="36017CDC" w14:textId="77777777" w:rsidR="00791AAB" w:rsidRPr="00932E8C" w:rsidRDefault="00791AAB" w:rsidP="00791AAB">
      <w:pPr>
        <w:pStyle w:val="example"/>
        <w:rPr>
          <w:sz w:val="16"/>
        </w:rPr>
      </w:pPr>
      <w:r w:rsidRPr="00932E8C">
        <w:rPr>
          <w:sz w:val="16"/>
        </w:rPr>
        <w:t xml:space="preserve"> Charge Set                 Bill Event  Type  Rv Cd  Bedsection  Region    </w:t>
      </w:r>
      <w:r w:rsidRPr="00932E8C">
        <w:rPr>
          <w:sz w:val="16"/>
        </w:rPr>
        <w:tab/>
      </w:r>
    </w:p>
    <w:p w14:paraId="721FD345" w14:textId="77777777" w:rsidR="00791AAB" w:rsidRPr="00932E8C" w:rsidRDefault="00791AAB" w:rsidP="00791AAB">
      <w:pPr>
        <w:pStyle w:val="example"/>
        <w:rPr>
          <w:sz w:val="16"/>
        </w:rPr>
      </w:pPr>
    </w:p>
    <w:p w14:paraId="49F8E59E" w14:textId="77777777" w:rsidR="00791AAB" w:rsidRPr="00932E8C" w:rsidRDefault="00791AAB" w:rsidP="00791AAB">
      <w:pPr>
        <w:pStyle w:val="example"/>
        <w:rPr>
          <w:sz w:val="16"/>
        </w:rPr>
      </w:pPr>
      <w:r w:rsidRPr="00932E8C">
        <w:rPr>
          <w:sz w:val="16"/>
        </w:rPr>
        <w:t xml:space="preserve">         Billing Rate: AMBULATORY SURGERY                                       </w:t>
      </w:r>
    </w:p>
    <w:p w14:paraId="6C8DB96F" w14:textId="77777777" w:rsidR="00791AAB" w:rsidRPr="00932E8C" w:rsidRDefault="00791AAB" w:rsidP="00791AAB">
      <w:pPr>
        <w:pStyle w:val="example"/>
        <w:rPr>
          <w:sz w:val="16"/>
        </w:rPr>
      </w:pPr>
      <w:r w:rsidRPr="00932E8C">
        <w:rPr>
          <w:sz w:val="16"/>
        </w:rPr>
        <w:t xml:space="preserve">AMB SURG REGION 1           PROC              500    OUTPATIENT                 </w:t>
      </w:r>
    </w:p>
    <w:p w14:paraId="140FCBC4" w14:textId="77777777" w:rsidR="00791AAB" w:rsidRPr="00932E8C" w:rsidRDefault="00791AAB" w:rsidP="00791AAB">
      <w:pPr>
        <w:pStyle w:val="example"/>
        <w:rPr>
          <w:sz w:val="16"/>
        </w:rPr>
      </w:pPr>
      <w:r w:rsidRPr="00932E8C">
        <w:rPr>
          <w:sz w:val="16"/>
        </w:rPr>
        <w:t xml:space="preserve">AMB SURG REGION 2           PROC              490    OPT DNTL                   </w:t>
      </w:r>
    </w:p>
    <w:p w14:paraId="3D08DC2B" w14:textId="77777777" w:rsidR="00791AAB" w:rsidRPr="00932E8C" w:rsidRDefault="00791AAB" w:rsidP="00791AAB">
      <w:pPr>
        <w:pStyle w:val="example"/>
        <w:rPr>
          <w:sz w:val="16"/>
        </w:rPr>
      </w:pPr>
    </w:p>
    <w:p w14:paraId="17F33FC8" w14:textId="77777777" w:rsidR="00791AAB" w:rsidRPr="00932E8C" w:rsidRDefault="00791AAB" w:rsidP="00791AAB">
      <w:pPr>
        <w:pStyle w:val="example"/>
        <w:rPr>
          <w:sz w:val="16"/>
        </w:rPr>
      </w:pPr>
      <w:r w:rsidRPr="00932E8C">
        <w:rPr>
          <w:sz w:val="16"/>
        </w:rPr>
        <w:t xml:space="preserve">         Billing Rate: INTERAGENCY                                              </w:t>
      </w:r>
    </w:p>
    <w:p w14:paraId="69E28D2E" w14:textId="77777777" w:rsidR="00791AAB" w:rsidRPr="00932E8C" w:rsidRDefault="00791AAB" w:rsidP="00791AAB">
      <w:pPr>
        <w:pStyle w:val="example"/>
        <w:rPr>
          <w:sz w:val="16"/>
        </w:rPr>
      </w:pPr>
      <w:r w:rsidRPr="00932E8C">
        <w:rPr>
          <w:sz w:val="16"/>
        </w:rPr>
        <w:t xml:space="preserve">IA-INPT                     INPT BEDS         001                               </w:t>
      </w:r>
    </w:p>
    <w:p w14:paraId="334F2063" w14:textId="77777777" w:rsidR="00791AAB" w:rsidRPr="00932E8C" w:rsidRDefault="00791AAB" w:rsidP="00791AAB">
      <w:pPr>
        <w:pStyle w:val="example"/>
        <w:rPr>
          <w:sz w:val="16"/>
        </w:rPr>
      </w:pPr>
      <w:r w:rsidRPr="00932E8C">
        <w:rPr>
          <w:sz w:val="16"/>
        </w:rPr>
        <w:t xml:space="preserve">IA-OPT DENTAL               OPT VST DT        512                               </w:t>
      </w:r>
    </w:p>
    <w:p w14:paraId="7D9A4769" w14:textId="77777777" w:rsidR="00791AAB" w:rsidRPr="00932E8C" w:rsidRDefault="00791AAB" w:rsidP="00791AAB">
      <w:pPr>
        <w:pStyle w:val="example"/>
        <w:rPr>
          <w:sz w:val="16"/>
        </w:rPr>
      </w:pPr>
      <w:r w:rsidRPr="00932E8C">
        <w:rPr>
          <w:sz w:val="16"/>
        </w:rPr>
        <w:t xml:space="preserve">IA-OPT VST                  OPT VST DT        500                               </w:t>
      </w:r>
    </w:p>
    <w:p w14:paraId="22B271FF" w14:textId="77777777" w:rsidR="00791AAB" w:rsidRPr="00932E8C" w:rsidRDefault="00791AAB" w:rsidP="00791AAB">
      <w:pPr>
        <w:pStyle w:val="example"/>
        <w:rPr>
          <w:sz w:val="16"/>
        </w:rPr>
      </w:pPr>
      <w:r w:rsidRPr="00932E8C">
        <w:rPr>
          <w:sz w:val="16"/>
        </w:rPr>
        <w:t xml:space="preserve">IA-RX FILL                  RX FILL           257                               </w:t>
      </w:r>
    </w:p>
    <w:p w14:paraId="32CBF803" w14:textId="77777777" w:rsidR="00791AAB" w:rsidRPr="00932E8C" w:rsidRDefault="00791AAB" w:rsidP="00791AAB">
      <w:pPr>
        <w:pStyle w:val="example"/>
        <w:rPr>
          <w:sz w:val="16"/>
        </w:rPr>
      </w:pPr>
    </w:p>
    <w:p w14:paraId="55F663A7" w14:textId="77777777" w:rsidR="00791AAB" w:rsidRPr="00932E8C" w:rsidRDefault="00791AAB" w:rsidP="00791AAB">
      <w:pPr>
        <w:pStyle w:val="example"/>
        <w:rPr>
          <w:sz w:val="16"/>
        </w:rPr>
      </w:pPr>
      <w:r w:rsidRPr="00932E8C">
        <w:rPr>
          <w:sz w:val="16"/>
        </w:rPr>
        <w:t xml:space="preserve">         Billing Rate: TORTIOUSLY LIABLE                                        </w:t>
      </w:r>
    </w:p>
    <w:p w14:paraId="6859F254" w14:textId="77777777" w:rsidR="00791AAB" w:rsidRPr="00932E8C" w:rsidRDefault="00791AAB" w:rsidP="00791AAB">
      <w:pPr>
        <w:pStyle w:val="example"/>
        <w:rPr>
          <w:sz w:val="16"/>
        </w:rPr>
      </w:pPr>
      <w:r w:rsidRPr="00932E8C">
        <w:rPr>
          <w:sz w:val="16"/>
        </w:rPr>
        <w:t xml:space="preserve">TL-INPT (INCLUSIVE)         INPT BEDS         001                               </w:t>
      </w:r>
    </w:p>
    <w:p w14:paraId="5DB27999" w14:textId="77777777" w:rsidR="00791AAB" w:rsidRPr="00932E8C" w:rsidRDefault="00791AAB" w:rsidP="00791AAB">
      <w:pPr>
        <w:pStyle w:val="example"/>
        <w:rPr>
          <w:sz w:val="16"/>
        </w:rPr>
      </w:pPr>
      <w:r w:rsidRPr="00932E8C">
        <w:rPr>
          <w:sz w:val="16"/>
        </w:rPr>
        <w:t xml:space="preserve">TL-INPT (NPF)               INPT BEDS   INST                                    </w:t>
      </w:r>
    </w:p>
    <w:p w14:paraId="22EFD0CE" w14:textId="77777777" w:rsidR="00791AAB" w:rsidRPr="00932E8C" w:rsidRDefault="00791AAB" w:rsidP="00791AAB">
      <w:pPr>
        <w:pStyle w:val="example"/>
        <w:rPr>
          <w:sz w:val="16"/>
        </w:rPr>
      </w:pPr>
      <w:r w:rsidRPr="00932E8C">
        <w:rPr>
          <w:sz w:val="16"/>
        </w:rPr>
        <w:t xml:space="preserve">TL-INPT (PF)                INPT BEDS   PROF  960                               </w:t>
      </w:r>
    </w:p>
    <w:p w14:paraId="652A29BA" w14:textId="77777777" w:rsidR="00791AAB" w:rsidRPr="00932E8C" w:rsidRDefault="00791AAB" w:rsidP="00791AAB">
      <w:pPr>
        <w:pStyle w:val="example"/>
        <w:rPr>
          <w:sz w:val="16"/>
        </w:rPr>
      </w:pPr>
      <w:r w:rsidRPr="00932E8C">
        <w:rPr>
          <w:sz w:val="16"/>
        </w:rPr>
        <w:t xml:space="preserve">TL-CAT C OPT COPAY          OPT VST DT        500                               </w:t>
      </w:r>
    </w:p>
    <w:p w14:paraId="1D8FBBEF" w14:textId="77777777" w:rsidR="00791AAB" w:rsidRPr="00932E8C" w:rsidRDefault="00791AAB" w:rsidP="00791AAB">
      <w:pPr>
        <w:pStyle w:val="example"/>
        <w:rPr>
          <w:sz w:val="16"/>
        </w:rPr>
      </w:pPr>
      <w:r w:rsidRPr="00932E8C">
        <w:rPr>
          <w:sz w:val="16"/>
        </w:rPr>
        <w:t xml:space="preserve">TL-OPT DENTAL               OPT VST DT        512                           </w:t>
      </w:r>
      <w:r w:rsidRPr="00932E8C">
        <w:rPr>
          <w:sz w:val="16"/>
        </w:rPr>
        <w:tab/>
      </w:r>
    </w:p>
    <w:p w14:paraId="2E2980DD" w14:textId="77777777" w:rsidR="00791AAB" w:rsidRPr="00932E8C" w:rsidRDefault="00791AAB" w:rsidP="00791AAB">
      <w:pPr>
        <w:pStyle w:val="example"/>
        <w:rPr>
          <w:sz w:val="16"/>
        </w:rPr>
      </w:pPr>
      <w:r w:rsidRPr="00932E8C">
        <w:rPr>
          <w:sz w:val="16"/>
        </w:rPr>
        <w:t xml:space="preserve">+         Enter ?? for more actions                                        </w:t>
      </w:r>
      <w:r w:rsidRPr="00932E8C">
        <w:rPr>
          <w:sz w:val="16"/>
        </w:rPr>
        <w:tab/>
      </w:r>
    </w:p>
    <w:p w14:paraId="09416B3D" w14:textId="77777777" w:rsidR="00791AAB" w:rsidRPr="00932E8C" w:rsidRDefault="00791AAB" w:rsidP="00791AAB">
      <w:pPr>
        <w:pStyle w:val="example"/>
        <w:rPr>
          <w:sz w:val="16"/>
        </w:rPr>
      </w:pPr>
      <w:r w:rsidRPr="00932E8C">
        <w:rPr>
          <w:sz w:val="16"/>
        </w:rPr>
        <w:t>CI  Charge Items          RG  Billing Regions       BR  Billing Rates</w:t>
      </w:r>
    </w:p>
    <w:p w14:paraId="2DBBCB8B" w14:textId="77777777" w:rsidR="00791AAB" w:rsidRPr="00932E8C" w:rsidRDefault="00791AAB" w:rsidP="00791AAB">
      <w:pPr>
        <w:pStyle w:val="example"/>
        <w:rPr>
          <w:sz w:val="16"/>
        </w:rPr>
      </w:pPr>
      <w:r w:rsidRPr="00932E8C">
        <w:rPr>
          <w:sz w:val="16"/>
        </w:rPr>
        <w:lastRenderedPageBreak/>
        <w:t>ED  Edit Charge Set       MS  Main Screen           EX  Exit</w:t>
      </w:r>
    </w:p>
    <w:p w14:paraId="187C58CF" w14:textId="77777777" w:rsidR="00791AAB" w:rsidRPr="00932E8C" w:rsidRDefault="00791AAB" w:rsidP="00791AAB">
      <w:pPr>
        <w:pStyle w:val="example"/>
        <w:rPr>
          <w:sz w:val="16"/>
        </w:rPr>
      </w:pPr>
      <w:r w:rsidRPr="00932E8C">
        <w:rPr>
          <w:sz w:val="16"/>
        </w:rPr>
        <w:t>Select Action: Next Screen//</w:t>
      </w:r>
    </w:p>
    <w:p w14:paraId="7567B159" w14:textId="77777777" w:rsidR="00791AAB" w:rsidRPr="00932E8C" w:rsidRDefault="00791AAB" w:rsidP="00791AAB">
      <w:pPr>
        <w:pStyle w:val="example"/>
        <w:rPr>
          <w:sz w:val="18"/>
          <w:szCs w:val="18"/>
        </w:rPr>
      </w:pPr>
      <w:r w:rsidRPr="00932E8C">
        <w:rPr>
          <w:rFonts w:ascii="Times New Roman" w:hAnsi="Times New Roman"/>
          <w:noProof w:val="0"/>
          <w:sz w:val="24"/>
        </w:rPr>
        <w:br w:type="page"/>
      </w:r>
      <w:r w:rsidRPr="00932E8C">
        <w:rPr>
          <w:sz w:val="18"/>
          <w:szCs w:val="18"/>
        </w:rPr>
        <w:lastRenderedPageBreak/>
        <w:t xml:space="preserve">Charge Items                 May 29, 1997 13:25:32          Page:   1 of    1 </w:t>
      </w:r>
    </w:p>
    <w:p w14:paraId="260B8D5C" w14:textId="77777777" w:rsidR="00791AAB" w:rsidRPr="00932E8C" w:rsidRDefault="00791AAB" w:rsidP="00791AAB">
      <w:pPr>
        <w:pStyle w:val="example"/>
        <w:rPr>
          <w:sz w:val="18"/>
          <w:szCs w:val="18"/>
        </w:rPr>
      </w:pPr>
      <w:r w:rsidRPr="00932E8C">
        <w:rPr>
          <w:sz w:val="18"/>
          <w:szCs w:val="18"/>
        </w:rPr>
        <w:t xml:space="preserve">BEDSECTION items billable to Charge Set TL-INPT (INCLUSIVE) on 05/29/97         </w:t>
      </w:r>
    </w:p>
    <w:p w14:paraId="243AB6CC" w14:textId="77777777" w:rsidR="00791AAB" w:rsidRPr="00932E8C" w:rsidRDefault="00791AAB" w:rsidP="00791AAB">
      <w:pPr>
        <w:pStyle w:val="example"/>
        <w:rPr>
          <w:sz w:val="18"/>
          <w:szCs w:val="18"/>
        </w:rPr>
      </w:pPr>
      <w:r w:rsidRPr="00932E8C">
        <w:rPr>
          <w:sz w:val="18"/>
          <w:szCs w:val="18"/>
        </w:rPr>
        <w:t xml:space="preserve">Default Revenue Code: 001                                                       </w:t>
      </w:r>
    </w:p>
    <w:p w14:paraId="7B8388AC" w14:textId="77777777" w:rsidR="00791AAB" w:rsidRPr="00932E8C" w:rsidRDefault="00791AAB" w:rsidP="00791AAB">
      <w:pPr>
        <w:pStyle w:val="example"/>
        <w:rPr>
          <w:sz w:val="18"/>
          <w:szCs w:val="18"/>
        </w:rPr>
      </w:pPr>
      <w:r w:rsidRPr="00932E8C">
        <w:rPr>
          <w:sz w:val="18"/>
          <w:szCs w:val="18"/>
        </w:rPr>
        <w:t xml:space="preserve">  Charge Item                      Unit Charge   Rv Cd    Effective  Inactive</w:t>
      </w:r>
      <w:r w:rsidRPr="00932E8C">
        <w:rPr>
          <w:sz w:val="18"/>
          <w:szCs w:val="18"/>
        </w:rPr>
        <w:tab/>
      </w:r>
    </w:p>
    <w:p w14:paraId="001F2327" w14:textId="77777777" w:rsidR="00791AAB" w:rsidRPr="00932E8C" w:rsidRDefault="00791AAB" w:rsidP="00791AAB">
      <w:pPr>
        <w:pStyle w:val="example"/>
        <w:rPr>
          <w:sz w:val="18"/>
          <w:szCs w:val="18"/>
        </w:rPr>
      </w:pPr>
      <w:r w:rsidRPr="00932E8C">
        <w:rPr>
          <w:sz w:val="18"/>
          <w:szCs w:val="18"/>
        </w:rPr>
        <w:t xml:space="preserve">  ALCOHOL AND DRUG TREATMENT         300.00               05/27/97              </w:t>
      </w:r>
    </w:p>
    <w:p w14:paraId="45943B9A" w14:textId="77777777" w:rsidR="00791AAB" w:rsidRPr="00932E8C" w:rsidRDefault="00791AAB" w:rsidP="00791AAB">
      <w:pPr>
        <w:pStyle w:val="example"/>
        <w:rPr>
          <w:sz w:val="18"/>
          <w:szCs w:val="18"/>
        </w:rPr>
      </w:pPr>
      <w:r w:rsidRPr="00932E8C">
        <w:rPr>
          <w:sz w:val="18"/>
          <w:szCs w:val="18"/>
        </w:rPr>
        <w:t xml:space="preserve">  BLIND REHABILITATION               973.00               10/01/96              </w:t>
      </w:r>
    </w:p>
    <w:p w14:paraId="62BF51C5" w14:textId="77777777" w:rsidR="00791AAB" w:rsidRPr="00932E8C" w:rsidRDefault="00791AAB" w:rsidP="00791AAB">
      <w:pPr>
        <w:pStyle w:val="example"/>
        <w:rPr>
          <w:sz w:val="18"/>
          <w:szCs w:val="18"/>
        </w:rPr>
      </w:pPr>
      <w:r w:rsidRPr="00932E8C">
        <w:rPr>
          <w:sz w:val="18"/>
          <w:szCs w:val="18"/>
        </w:rPr>
        <w:t xml:space="preserve">  GENERAL MEDICAL CARE              1046.00               10/01/96              </w:t>
      </w:r>
    </w:p>
    <w:p w14:paraId="60B0DE16" w14:textId="77777777" w:rsidR="00791AAB" w:rsidRPr="00932E8C" w:rsidRDefault="00791AAB" w:rsidP="00791AAB">
      <w:pPr>
        <w:pStyle w:val="example"/>
        <w:rPr>
          <w:sz w:val="18"/>
          <w:szCs w:val="18"/>
        </w:rPr>
      </w:pPr>
      <w:r w:rsidRPr="00932E8C">
        <w:rPr>
          <w:sz w:val="18"/>
          <w:szCs w:val="18"/>
        </w:rPr>
        <w:t xml:space="preserve">  INTERMEDIATE CARE                  428.00               10/01/96              </w:t>
      </w:r>
    </w:p>
    <w:p w14:paraId="7C44E4EE" w14:textId="77777777" w:rsidR="00791AAB" w:rsidRPr="00932E8C" w:rsidRDefault="00791AAB" w:rsidP="00791AAB">
      <w:pPr>
        <w:pStyle w:val="example"/>
        <w:rPr>
          <w:sz w:val="18"/>
          <w:szCs w:val="18"/>
        </w:rPr>
      </w:pPr>
      <w:r w:rsidRPr="00932E8C">
        <w:rPr>
          <w:sz w:val="18"/>
          <w:szCs w:val="18"/>
        </w:rPr>
        <w:t xml:space="preserve">  NEUROLOGY                         1014.00               10/01/96              </w:t>
      </w:r>
    </w:p>
    <w:p w14:paraId="7A0F70B9" w14:textId="77777777" w:rsidR="00791AAB" w:rsidRPr="00932E8C" w:rsidRDefault="00791AAB" w:rsidP="00791AAB">
      <w:pPr>
        <w:pStyle w:val="example"/>
        <w:rPr>
          <w:sz w:val="18"/>
          <w:szCs w:val="18"/>
        </w:rPr>
      </w:pPr>
      <w:r w:rsidRPr="00932E8C">
        <w:rPr>
          <w:sz w:val="18"/>
          <w:szCs w:val="18"/>
        </w:rPr>
        <w:t xml:space="preserve">  NURSING HOME CARE                  288.00               10/01/96              </w:t>
      </w:r>
    </w:p>
    <w:p w14:paraId="3D64698F" w14:textId="77777777" w:rsidR="00791AAB" w:rsidRPr="00932E8C" w:rsidRDefault="00791AAB" w:rsidP="00791AAB">
      <w:pPr>
        <w:pStyle w:val="example"/>
        <w:rPr>
          <w:sz w:val="18"/>
          <w:szCs w:val="18"/>
        </w:rPr>
      </w:pPr>
      <w:r w:rsidRPr="00932E8C">
        <w:rPr>
          <w:sz w:val="18"/>
          <w:szCs w:val="18"/>
        </w:rPr>
        <w:t xml:space="preserve">  PSYCHIATRIC CARE                   501.00               10/01/96              </w:t>
      </w:r>
    </w:p>
    <w:p w14:paraId="503272A2" w14:textId="77777777" w:rsidR="00791AAB" w:rsidRPr="00932E8C" w:rsidRDefault="00791AAB" w:rsidP="00791AAB">
      <w:pPr>
        <w:pStyle w:val="example"/>
        <w:rPr>
          <w:sz w:val="18"/>
          <w:szCs w:val="18"/>
        </w:rPr>
      </w:pPr>
      <w:r w:rsidRPr="00932E8C">
        <w:rPr>
          <w:sz w:val="18"/>
          <w:szCs w:val="18"/>
        </w:rPr>
        <w:t xml:space="preserve">  REHABILITATION MEDICINE            822.00               10/01/96              </w:t>
      </w:r>
    </w:p>
    <w:p w14:paraId="3A6488F8" w14:textId="77777777" w:rsidR="00791AAB" w:rsidRPr="00932E8C" w:rsidRDefault="00791AAB" w:rsidP="00791AAB">
      <w:pPr>
        <w:pStyle w:val="example"/>
        <w:rPr>
          <w:sz w:val="18"/>
          <w:szCs w:val="18"/>
        </w:rPr>
      </w:pPr>
      <w:r w:rsidRPr="00932E8C">
        <w:rPr>
          <w:sz w:val="18"/>
          <w:szCs w:val="18"/>
        </w:rPr>
        <w:t xml:space="preserve">  SPINAL CORD INJURY CARE            977.00               10/01/96              </w:t>
      </w:r>
    </w:p>
    <w:p w14:paraId="3DE75CF3" w14:textId="77777777" w:rsidR="00791AAB" w:rsidRPr="00932E8C" w:rsidRDefault="00791AAB" w:rsidP="00791AAB">
      <w:pPr>
        <w:pStyle w:val="example"/>
        <w:rPr>
          <w:sz w:val="18"/>
          <w:szCs w:val="18"/>
        </w:rPr>
      </w:pPr>
      <w:r w:rsidRPr="00932E8C">
        <w:rPr>
          <w:sz w:val="18"/>
          <w:szCs w:val="18"/>
        </w:rPr>
        <w:t xml:space="preserve">  SURGICAL CARE                     1923.00               10/01/96              </w:t>
      </w:r>
    </w:p>
    <w:p w14:paraId="6FE59B5C" w14:textId="77777777" w:rsidR="00791AAB" w:rsidRPr="00932E8C" w:rsidRDefault="00791AAB" w:rsidP="00791AAB">
      <w:pPr>
        <w:pStyle w:val="example"/>
        <w:rPr>
          <w:sz w:val="18"/>
          <w:szCs w:val="18"/>
        </w:rPr>
      </w:pPr>
    </w:p>
    <w:p w14:paraId="56860464" w14:textId="77777777" w:rsidR="00791AAB" w:rsidRPr="00932E8C" w:rsidRDefault="00791AAB" w:rsidP="00791AAB">
      <w:pPr>
        <w:pStyle w:val="example"/>
        <w:rPr>
          <w:sz w:val="18"/>
          <w:szCs w:val="18"/>
        </w:rPr>
      </w:pPr>
    </w:p>
    <w:p w14:paraId="6E6366CA" w14:textId="77777777" w:rsidR="00791AAB" w:rsidRPr="00932E8C" w:rsidRDefault="00791AAB" w:rsidP="00791AAB">
      <w:pPr>
        <w:pStyle w:val="example"/>
        <w:tabs>
          <w:tab w:val="right" w:pos="9360"/>
        </w:tabs>
        <w:rPr>
          <w:sz w:val="18"/>
          <w:szCs w:val="18"/>
          <w:u w:val="single"/>
        </w:rPr>
      </w:pPr>
      <w:r w:rsidRPr="00932E8C">
        <w:rPr>
          <w:sz w:val="18"/>
          <w:szCs w:val="18"/>
          <w:u w:val="single"/>
        </w:rPr>
        <w:tab/>
      </w:r>
    </w:p>
    <w:p w14:paraId="766B33E3" w14:textId="77777777" w:rsidR="00791AAB" w:rsidRPr="00932E8C" w:rsidRDefault="00791AAB" w:rsidP="00791AAB">
      <w:pPr>
        <w:pStyle w:val="example"/>
        <w:rPr>
          <w:sz w:val="18"/>
          <w:szCs w:val="18"/>
          <w:u w:val="single"/>
        </w:rPr>
      </w:pPr>
      <w:r w:rsidRPr="00932E8C">
        <w:rPr>
          <w:sz w:val="18"/>
          <w:szCs w:val="18"/>
          <w:u w:val="single"/>
        </w:rPr>
        <w:t xml:space="preserve">          Enter ?? for more actions                                        </w:t>
      </w:r>
      <w:r w:rsidRPr="00932E8C">
        <w:rPr>
          <w:sz w:val="18"/>
          <w:szCs w:val="18"/>
          <w:u w:val="single"/>
        </w:rPr>
        <w:tab/>
      </w:r>
    </w:p>
    <w:p w14:paraId="09B289DF" w14:textId="77777777" w:rsidR="00791AAB" w:rsidRPr="00932E8C" w:rsidRDefault="00791AAB" w:rsidP="00791AAB">
      <w:pPr>
        <w:pStyle w:val="example"/>
        <w:rPr>
          <w:sz w:val="18"/>
          <w:szCs w:val="18"/>
        </w:rPr>
      </w:pPr>
      <w:r w:rsidRPr="00932E8C">
        <w:rPr>
          <w:sz w:val="18"/>
          <w:szCs w:val="18"/>
        </w:rPr>
        <w:t>CD  Change Dates          CI  Change Item           BI  Billing Item Edit</w:t>
      </w:r>
    </w:p>
    <w:p w14:paraId="215FF3F9" w14:textId="77777777" w:rsidR="00791AAB" w:rsidRPr="00932E8C" w:rsidRDefault="00791AAB" w:rsidP="00791AAB">
      <w:pPr>
        <w:pStyle w:val="example"/>
        <w:rPr>
          <w:sz w:val="18"/>
          <w:szCs w:val="18"/>
        </w:rPr>
      </w:pPr>
      <w:r w:rsidRPr="00932E8C">
        <w:rPr>
          <w:sz w:val="18"/>
          <w:szCs w:val="18"/>
        </w:rPr>
        <w:t>ED  Edit Charge Item      MS  Main Screen           EX  Exit</w:t>
      </w:r>
    </w:p>
    <w:p w14:paraId="791F67A1" w14:textId="77777777" w:rsidR="00791AAB" w:rsidRPr="00932E8C" w:rsidRDefault="00791AAB" w:rsidP="00791AAB">
      <w:pPr>
        <w:pStyle w:val="example"/>
        <w:rPr>
          <w:sz w:val="18"/>
          <w:szCs w:val="18"/>
        </w:rPr>
      </w:pPr>
      <w:r w:rsidRPr="00932E8C">
        <w:rPr>
          <w:sz w:val="18"/>
          <w:szCs w:val="18"/>
        </w:rPr>
        <w:t xml:space="preserve">Select Action: Quit// </w:t>
      </w:r>
    </w:p>
    <w:p w14:paraId="44D772F7" w14:textId="77777777" w:rsidR="00791AAB" w:rsidRPr="00932E8C" w:rsidRDefault="00791AAB" w:rsidP="00791AAB"/>
    <w:p w14:paraId="186241BA" w14:textId="77777777" w:rsidR="00791AAB" w:rsidRPr="00932E8C" w:rsidRDefault="00791AAB" w:rsidP="00791AAB"/>
    <w:p w14:paraId="0C8047CD" w14:textId="77777777" w:rsidR="00791AAB" w:rsidRPr="00932E8C" w:rsidRDefault="00791AAB" w:rsidP="00791AAB">
      <w:pPr>
        <w:pStyle w:val="example"/>
      </w:pPr>
      <w:r w:rsidRPr="00932E8C">
        <w:t xml:space="preserve">Billing Regions              May 29, 1997 13:34:38          Page:   1 of    1 </w:t>
      </w:r>
    </w:p>
    <w:p w14:paraId="304F4509" w14:textId="77777777" w:rsidR="00791AAB" w:rsidRPr="00932E8C" w:rsidRDefault="00791AAB" w:rsidP="00791AAB">
      <w:pPr>
        <w:pStyle w:val="example"/>
      </w:pPr>
      <w:r w:rsidRPr="00932E8C">
        <w:t xml:space="preserve">Sets of divisions covered by the same charges                                   </w:t>
      </w:r>
    </w:p>
    <w:p w14:paraId="6C1841A2" w14:textId="77777777" w:rsidR="00791AAB" w:rsidRPr="00932E8C" w:rsidRDefault="00791AAB" w:rsidP="00791AAB">
      <w:pPr>
        <w:pStyle w:val="example"/>
      </w:pPr>
      <w:r w:rsidRPr="00932E8C">
        <w:t xml:space="preserve">  Region                 Division                                          </w:t>
      </w:r>
      <w:r w:rsidRPr="00932E8C">
        <w:tab/>
      </w:r>
    </w:p>
    <w:p w14:paraId="799ADC1C" w14:textId="77777777" w:rsidR="00791AAB" w:rsidRPr="00932E8C" w:rsidRDefault="00791AAB" w:rsidP="00791AAB">
      <w:pPr>
        <w:pStyle w:val="example"/>
      </w:pPr>
      <w:r w:rsidRPr="00932E8C">
        <w:t xml:space="preserve">                                                                                </w:t>
      </w:r>
    </w:p>
    <w:p w14:paraId="44FB0C8B" w14:textId="77777777" w:rsidR="00791AAB" w:rsidRPr="00932E8C" w:rsidRDefault="00791AAB" w:rsidP="00791AAB">
      <w:pPr>
        <w:pStyle w:val="example"/>
      </w:pPr>
      <w:r w:rsidRPr="00932E8C">
        <w:t xml:space="preserve">No Billing Regions defined                                                      </w:t>
      </w:r>
    </w:p>
    <w:p w14:paraId="6E1CF966" w14:textId="77777777" w:rsidR="00791AAB" w:rsidRPr="00932E8C" w:rsidRDefault="00791AAB" w:rsidP="00791AAB">
      <w:pPr>
        <w:pStyle w:val="example"/>
      </w:pPr>
    </w:p>
    <w:p w14:paraId="6898B424" w14:textId="77777777" w:rsidR="00791AAB" w:rsidRPr="00932E8C" w:rsidRDefault="00791AAB" w:rsidP="00791AAB">
      <w:pPr>
        <w:pStyle w:val="example"/>
        <w:tabs>
          <w:tab w:val="right" w:pos="9360"/>
        </w:tabs>
        <w:rPr>
          <w:u w:val="single"/>
        </w:rPr>
      </w:pPr>
      <w:r w:rsidRPr="00932E8C">
        <w:rPr>
          <w:u w:val="single"/>
        </w:rPr>
        <w:tab/>
      </w:r>
    </w:p>
    <w:p w14:paraId="4543AD1B" w14:textId="77777777" w:rsidR="00791AAB" w:rsidRPr="00932E8C" w:rsidRDefault="00791AAB" w:rsidP="00791AAB">
      <w:pPr>
        <w:pStyle w:val="example"/>
        <w:rPr>
          <w:u w:val="single"/>
        </w:rPr>
      </w:pPr>
      <w:r w:rsidRPr="00932E8C">
        <w:rPr>
          <w:u w:val="single"/>
        </w:rPr>
        <w:t xml:space="preserve">          Enter ?? for more actions                                        </w:t>
      </w:r>
      <w:r w:rsidRPr="00932E8C">
        <w:rPr>
          <w:u w:val="single"/>
        </w:rPr>
        <w:tab/>
      </w:r>
    </w:p>
    <w:p w14:paraId="5054D174" w14:textId="77777777" w:rsidR="00791AAB" w:rsidRPr="00932E8C" w:rsidRDefault="00791AAB" w:rsidP="00791AAB">
      <w:pPr>
        <w:pStyle w:val="example"/>
      </w:pPr>
      <w:r w:rsidRPr="00932E8C">
        <w:t>ED  Edit Region           MS  Main Screen           EX  Exit</w:t>
      </w:r>
    </w:p>
    <w:p w14:paraId="60F43784" w14:textId="77777777" w:rsidR="00791AAB" w:rsidRPr="00932E8C" w:rsidRDefault="00791AAB" w:rsidP="00791AAB">
      <w:pPr>
        <w:pStyle w:val="example"/>
      </w:pPr>
      <w:r w:rsidRPr="00932E8C">
        <w:t>Select Action: Quit//</w:t>
      </w:r>
    </w:p>
    <w:p w14:paraId="14029DC5" w14:textId="77777777" w:rsidR="00791AAB" w:rsidRPr="00932E8C" w:rsidRDefault="00791AAB" w:rsidP="00791AAB"/>
    <w:p w14:paraId="436B47BD" w14:textId="77777777" w:rsidR="00791AAB" w:rsidRPr="00932E8C" w:rsidRDefault="00791AAB" w:rsidP="00791AAB"/>
    <w:p w14:paraId="05ABE7D8" w14:textId="77777777" w:rsidR="00791AAB" w:rsidRPr="00932E8C" w:rsidRDefault="00791AAB" w:rsidP="00791AAB">
      <w:pPr>
        <w:pStyle w:val="example"/>
      </w:pPr>
      <w:r w:rsidRPr="00932E8C">
        <w:t xml:space="preserve">Rate Schedules               May 29, 1997 13:37:01          Page:   1 of    4 </w:t>
      </w:r>
    </w:p>
    <w:p w14:paraId="2EE9F634" w14:textId="77777777" w:rsidR="00791AAB" w:rsidRPr="00932E8C" w:rsidRDefault="00791AAB" w:rsidP="00791AAB">
      <w:pPr>
        <w:pStyle w:val="example"/>
      </w:pPr>
      <w:r w:rsidRPr="00932E8C">
        <w:t xml:space="preserve">Link types of payers and charges                                                </w:t>
      </w:r>
    </w:p>
    <w:p w14:paraId="6096ED39" w14:textId="77777777" w:rsidR="00791AAB" w:rsidRPr="00932E8C" w:rsidRDefault="00791AAB" w:rsidP="00791AAB">
      <w:pPr>
        <w:pStyle w:val="example"/>
      </w:pPr>
      <w:r w:rsidRPr="00932E8C">
        <w:t xml:space="preserve"> Schedule             Bill Svs   Charge Set(s)          Effectiv  Inactive Adj</w:t>
      </w:r>
    </w:p>
    <w:p w14:paraId="191796BA" w14:textId="77777777" w:rsidR="00791AAB" w:rsidRPr="00932E8C" w:rsidRDefault="00791AAB" w:rsidP="00791AAB">
      <w:pPr>
        <w:pStyle w:val="example"/>
      </w:pPr>
      <w:r w:rsidRPr="00932E8C">
        <w:t xml:space="preserve">    CRIME VICTIM: Inpatient                                                     </w:t>
      </w:r>
    </w:p>
    <w:p w14:paraId="38FE0A14" w14:textId="77777777" w:rsidR="00791AAB" w:rsidRPr="00932E8C" w:rsidRDefault="00791AAB" w:rsidP="00791AAB">
      <w:pPr>
        <w:pStyle w:val="example"/>
      </w:pPr>
      <w:r w:rsidRPr="00932E8C">
        <w:t xml:space="preserve">CV-INPT               INPT       TL-INPT (NPF)                                  </w:t>
      </w:r>
    </w:p>
    <w:p w14:paraId="04D57710" w14:textId="77777777" w:rsidR="00791AAB" w:rsidRPr="00932E8C" w:rsidRDefault="00791AAB" w:rsidP="00791AAB">
      <w:pPr>
        <w:pStyle w:val="example"/>
      </w:pPr>
      <w:r w:rsidRPr="00932E8C">
        <w:t xml:space="preserve">                                 TL-INPT (PF)                                   </w:t>
      </w:r>
    </w:p>
    <w:p w14:paraId="0C455378" w14:textId="77777777" w:rsidR="00791AAB" w:rsidRPr="00932E8C" w:rsidRDefault="00791AAB" w:rsidP="00791AAB">
      <w:pPr>
        <w:pStyle w:val="example"/>
      </w:pPr>
    </w:p>
    <w:p w14:paraId="5A9FCDFA" w14:textId="77777777" w:rsidR="00791AAB" w:rsidRPr="00932E8C" w:rsidRDefault="00791AAB" w:rsidP="00791AAB">
      <w:pPr>
        <w:pStyle w:val="example"/>
      </w:pPr>
      <w:r w:rsidRPr="00932E8C">
        <w:t xml:space="preserve">    CRIME VICTIM: Outpatient                                                    </w:t>
      </w:r>
    </w:p>
    <w:p w14:paraId="3FADD02E" w14:textId="77777777" w:rsidR="00791AAB" w:rsidRPr="00932E8C" w:rsidRDefault="00791AAB" w:rsidP="00791AAB">
      <w:pPr>
        <w:pStyle w:val="example"/>
      </w:pPr>
      <w:r w:rsidRPr="00932E8C">
        <w:t xml:space="preserve">CV-OPT                           TL-OPT VST                                     </w:t>
      </w:r>
    </w:p>
    <w:p w14:paraId="0A183ED2" w14:textId="77777777" w:rsidR="00791AAB" w:rsidRPr="00932E8C" w:rsidRDefault="00791AAB" w:rsidP="00791AAB">
      <w:pPr>
        <w:pStyle w:val="example"/>
      </w:pPr>
      <w:r w:rsidRPr="00932E8C">
        <w:t xml:space="preserve">                                 TL-RX FILL                                     </w:t>
      </w:r>
    </w:p>
    <w:p w14:paraId="5F2EA40D" w14:textId="77777777" w:rsidR="00791AAB" w:rsidRPr="00932E8C" w:rsidRDefault="00791AAB" w:rsidP="00791AAB">
      <w:pPr>
        <w:pStyle w:val="example"/>
      </w:pPr>
    </w:p>
    <w:p w14:paraId="1B58758B" w14:textId="77777777" w:rsidR="00791AAB" w:rsidRPr="00932E8C" w:rsidRDefault="00791AAB" w:rsidP="00791AAB">
      <w:pPr>
        <w:pStyle w:val="example"/>
      </w:pPr>
      <w:r w:rsidRPr="00932E8C">
        <w:t xml:space="preserve">    DENTAL: Outpatient                                                          </w:t>
      </w:r>
    </w:p>
    <w:p w14:paraId="2BA221C6" w14:textId="77777777" w:rsidR="00791AAB" w:rsidRPr="00932E8C" w:rsidRDefault="00791AAB" w:rsidP="00791AAB">
      <w:pPr>
        <w:pStyle w:val="example"/>
      </w:pPr>
      <w:r w:rsidRPr="00932E8C">
        <w:t xml:space="preserve">DNTL-OPT DENTAL                  TL-OPT DENTAL                                  </w:t>
      </w:r>
    </w:p>
    <w:p w14:paraId="05F67F53" w14:textId="77777777" w:rsidR="00791AAB" w:rsidRPr="00932E8C" w:rsidRDefault="00791AAB" w:rsidP="00791AAB">
      <w:pPr>
        <w:pStyle w:val="example"/>
      </w:pPr>
    </w:p>
    <w:p w14:paraId="5C7F5730" w14:textId="77777777" w:rsidR="00791AAB" w:rsidRPr="00932E8C" w:rsidRDefault="00791AAB" w:rsidP="00791AAB">
      <w:pPr>
        <w:pStyle w:val="example"/>
      </w:pPr>
      <w:r w:rsidRPr="00932E8C">
        <w:t xml:space="preserve">    HUMANITARIAN: Inpatient                                                     </w:t>
      </w:r>
    </w:p>
    <w:p w14:paraId="1C40A395" w14:textId="77777777" w:rsidR="00791AAB" w:rsidRPr="00932E8C" w:rsidRDefault="00791AAB" w:rsidP="00791AAB">
      <w:pPr>
        <w:pStyle w:val="example"/>
      </w:pPr>
      <w:r w:rsidRPr="00932E8C">
        <w:t xml:space="preserve">HMN-INPT              INPT       TL-INPT (INCLUSIVE)                            </w:t>
      </w:r>
    </w:p>
    <w:p w14:paraId="76D0481E" w14:textId="77777777" w:rsidR="00791AAB" w:rsidRPr="00932E8C" w:rsidRDefault="00791AAB" w:rsidP="00791AAB">
      <w:pPr>
        <w:pStyle w:val="example"/>
      </w:pPr>
    </w:p>
    <w:p w14:paraId="2F6BA18F" w14:textId="77777777" w:rsidR="00791AAB" w:rsidRPr="00932E8C" w:rsidRDefault="00791AAB" w:rsidP="00791AAB">
      <w:pPr>
        <w:pStyle w:val="example"/>
      </w:pPr>
      <w:r w:rsidRPr="00932E8C">
        <w:t xml:space="preserve">    HUMANITARIAN: Outpatient                                                    </w:t>
      </w:r>
    </w:p>
    <w:p w14:paraId="4F21ABC3" w14:textId="77777777" w:rsidR="00791AAB" w:rsidRPr="00932E8C" w:rsidRDefault="00791AAB" w:rsidP="00791AAB">
      <w:pPr>
        <w:pStyle w:val="example"/>
      </w:pPr>
      <w:r w:rsidRPr="00932E8C">
        <w:t xml:space="preserve">HMN-OPT                          TL-OPT VST                                     </w:t>
      </w:r>
    </w:p>
    <w:p w14:paraId="59C73640" w14:textId="77777777" w:rsidR="00791AAB" w:rsidRPr="00932E8C" w:rsidRDefault="00791AAB" w:rsidP="00791AAB">
      <w:pPr>
        <w:pStyle w:val="example"/>
        <w:rPr>
          <w:u w:val="single"/>
        </w:rPr>
      </w:pPr>
      <w:r w:rsidRPr="00932E8C">
        <w:rPr>
          <w:u w:val="single"/>
        </w:rPr>
        <w:t xml:space="preserve">                                 TL-RX FILL                                </w:t>
      </w:r>
      <w:r w:rsidRPr="00932E8C">
        <w:rPr>
          <w:u w:val="single"/>
        </w:rPr>
        <w:tab/>
      </w:r>
    </w:p>
    <w:p w14:paraId="4A7909FE" w14:textId="77777777" w:rsidR="00791AAB" w:rsidRPr="00932E8C" w:rsidRDefault="00791AAB" w:rsidP="00791AAB">
      <w:pPr>
        <w:pStyle w:val="example"/>
        <w:rPr>
          <w:u w:val="single"/>
        </w:rPr>
      </w:pPr>
      <w:r w:rsidRPr="00932E8C">
        <w:rPr>
          <w:u w:val="single"/>
        </w:rPr>
        <w:lastRenderedPageBreak/>
        <w:t>+         ~ charges not auto added to bills                                &gt;&gt;&gt;</w:t>
      </w:r>
    </w:p>
    <w:p w14:paraId="20813FD3" w14:textId="77777777" w:rsidR="00791AAB" w:rsidRPr="00932E8C" w:rsidRDefault="00791AAB" w:rsidP="00791AAB">
      <w:pPr>
        <w:pStyle w:val="example"/>
      </w:pPr>
      <w:r w:rsidRPr="00932E8C">
        <w:t>ED  Edit Schedule         MS  Main Screen           EX  Exit</w:t>
      </w:r>
    </w:p>
    <w:p w14:paraId="197A405F" w14:textId="77777777" w:rsidR="00791AAB" w:rsidRPr="00932E8C" w:rsidRDefault="00791AAB" w:rsidP="00791AAB">
      <w:pPr>
        <w:pStyle w:val="example"/>
      </w:pPr>
      <w:r w:rsidRPr="00932E8C">
        <w:t>Select Action: Next Screen//</w:t>
      </w:r>
    </w:p>
    <w:p w14:paraId="02043144" w14:textId="77777777" w:rsidR="00791AAB" w:rsidRPr="00932E8C" w:rsidRDefault="00791AAB" w:rsidP="00791AAB">
      <w:pPr>
        <w:pStyle w:val="Heading5"/>
      </w:pPr>
      <w:r w:rsidRPr="00932E8C">
        <w:br w:type="page"/>
      </w:r>
      <w:bookmarkStart w:id="798" w:name="_Toc352067179"/>
      <w:bookmarkStart w:id="799" w:name="_Toc352067373"/>
      <w:bookmarkStart w:id="800" w:name="_Toc377048571"/>
      <w:bookmarkStart w:id="801" w:name="_Toc428457254"/>
      <w:bookmarkStart w:id="802" w:name="_Toc445883254"/>
      <w:bookmarkStart w:id="803" w:name="_Toc536524454"/>
      <w:r w:rsidRPr="00932E8C">
        <w:lastRenderedPageBreak/>
        <w:t>Print Charge Master</w:t>
      </w:r>
      <w:bookmarkEnd w:id="798"/>
      <w:bookmarkEnd w:id="799"/>
      <w:bookmarkEnd w:id="800"/>
      <w:bookmarkEnd w:id="801"/>
      <w:bookmarkEnd w:id="802"/>
      <w:bookmarkEnd w:id="803"/>
    </w:p>
    <w:p w14:paraId="75E2AC61" w14:textId="77777777" w:rsidR="00791AAB" w:rsidRPr="00932E8C" w:rsidRDefault="00791AAB" w:rsidP="00791AAB">
      <w:r w:rsidRPr="00932E8C">
        <w:t>This option provides reports for all elements of the Charge Master and maintenance of Third Party rates. The full Charge Item report could be lengthy if many items have been added, such as CMAC (CHAMPUS Maximum Allowable Charges) charges.</w:t>
      </w:r>
    </w:p>
    <w:p w14:paraId="13FC0BAA" w14:textId="77777777" w:rsidR="00791AAB" w:rsidRPr="00932E8C" w:rsidRDefault="00791AAB" w:rsidP="00791AAB"/>
    <w:p w14:paraId="47583E11" w14:textId="77777777" w:rsidR="00791AAB" w:rsidRPr="00932E8C" w:rsidRDefault="00791AAB" w:rsidP="00791AAB">
      <w:pPr>
        <w:pStyle w:val="StyleHeading6CenturySchoolbookBefore0ptAfter0pt"/>
      </w:pPr>
      <w:r w:rsidRPr="00932E8C">
        <w:t>Sample Output</w:t>
      </w:r>
    </w:p>
    <w:p w14:paraId="1F51ECB1" w14:textId="77777777" w:rsidR="00791AAB" w:rsidRPr="00932E8C" w:rsidRDefault="00791AAB" w:rsidP="00791AAB">
      <w:pPr>
        <w:pStyle w:val="example"/>
        <w:rPr>
          <w:sz w:val="12"/>
        </w:rPr>
      </w:pPr>
      <w:r w:rsidRPr="00932E8C">
        <w:rPr>
          <w:sz w:val="12"/>
        </w:rPr>
        <w:t>RATE TYPE LIST                                                                                     MAY 27,1997  08:48    PAGE 1</w:t>
      </w:r>
    </w:p>
    <w:p w14:paraId="24F205F7" w14:textId="77777777" w:rsidR="00791AAB" w:rsidRPr="00932E8C" w:rsidRDefault="00791AAB" w:rsidP="00791AAB">
      <w:pPr>
        <w:pStyle w:val="example"/>
        <w:rPr>
          <w:sz w:val="12"/>
        </w:rPr>
      </w:pPr>
      <w:r w:rsidRPr="00932E8C">
        <w:rPr>
          <w:sz w:val="12"/>
        </w:rPr>
        <w:t xml:space="preserve">                                                                                                                     NSC</w:t>
      </w:r>
    </w:p>
    <w:p w14:paraId="73DB8907" w14:textId="77777777" w:rsidR="00791AAB" w:rsidRPr="00932E8C" w:rsidRDefault="00791AAB" w:rsidP="00791AAB">
      <w:pPr>
        <w:pStyle w:val="example"/>
        <w:rPr>
          <w:sz w:val="12"/>
        </w:rPr>
      </w:pPr>
      <w:r w:rsidRPr="00932E8C">
        <w:rPr>
          <w:sz w:val="12"/>
        </w:rPr>
        <w:t xml:space="preserve">                                                                    THIRD                                            STATEMENT</w:t>
      </w:r>
    </w:p>
    <w:p w14:paraId="4824C981" w14:textId="77777777" w:rsidR="00791AAB" w:rsidRPr="00932E8C" w:rsidRDefault="00791AAB" w:rsidP="00791AAB">
      <w:pPr>
        <w:pStyle w:val="example"/>
        <w:rPr>
          <w:sz w:val="12"/>
        </w:rPr>
      </w:pPr>
      <w:r w:rsidRPr="00932E8C">
        <w:rPr>
          <w:sz w:val="12"/>
        </w:rPr>
        <w:t xml:space="preserve">                                                                    PARTY  ACCOUNTS RECEIVABLE   WHO'S        REIMB  ON UB</w:t>
      </w:r>
    </w:p>
    <w:p w14:paraId="46532C5C" w14:textId="77777777" w:rsidR="00791AAB" w:rsidRPr="00932E8C" w:rsidRDefault="00791AAB" w:rsidP="00791AAB">
      <w:pPr>
        <w:pStyle w:val="example"/>
        <w:rPr>
          <w:sz w:val="12"/>
        </w:rPr>
      </w:pPr>
      <w:r w:rsidRPr="00932E8C">
        <w:rPr>
          <w:sz w:val="12"/>
        </w:rPr>
        <w:t>NAME                  BILL NAME             INACTIVE  ABBREVIATION  BILL?  CATEGORY              RESPONSIBLE  INS?   BILLS</w:t>
      </w:r>
    </w:p>
    <w:p w14:paraId="7FD99EBC" w14:textId="77777777" w:rsidR="00791AAB" w:rsidRPr="00932E8C" w:rsidRDefault="00791AAB" w:rsidP="00791AAB">
      <w:pPr>
        <w:pStyle w:val="example"/>
        <w:rPr>
          <w:sz w:val="12"/>
        </w:rPr>
      </w:pPr>
      <w:r w:rsidRPr="00932E8C">
        <w:rPr>
          <w:sz w:val="12"/>
        </w:rPr>
        <w:t>----------------------------------------------------------------------------------------------------------------------------------</w:t>
      </w:r>
    </w:p>
    <w:p w14:paraId="5AAB7FEA" w14:textId="77777777" w:rsidR="00791AAB" w:rsidRPr="00932E8C" w:rsidRDefault="00791AAB" w:rsidP="00791AAB">
      <w:pPr>
        <w:pStyle w:val="example"/>
        <w:rPr>
          <w:sz w:val="12"/>
        </w:rPr>
      </w:pPr>
    </w:p>
    <w:p w14:paraId="00572A53" w14:textId="77777777" w:rsidR="00791AAB" w:rsidRPr="00932E8C" w:rsidRDefault="00791AAB" w:rsidP="00791AAB">
      <w:pPr>
        <w:pStyle w:val="example"/>
        <w:rPr>
          <w:sz w:val="12"/>
        </w:rPr>
      </w:pPr>
      <w:r w:rsidRPr="00932E8C">
        <w:rPr>
          <w:sz w:val="12"/>
        </w:rPr>
        <w:t>CHAMPUS               CHAMPUS                         CHAMPUS       YES    CHAMPUS               INSURER      YES    YES</w:t>
      </w:r>
    </w:p>
    <w:p w14:paraId="2AFF5E5D" w14:textId="77777777" w:rsidR="00791AAB" w:rsidRPr="00932E8C" w:rsidRDefault="00791AAB" w:rsidP="00791AAB">
      <w:pPr>
        <w:pStyle w:val="example"/>
        <w:rPr>
          <w:sz w:val="12"/>
        </w:rPr>
      </w:pPr>
      <w:r w:rsidRPr="00932E8C">
        <w:rPr>
          <w:sz w:val="12"/>
        </w:rPr>
        <w:t>CHAMPVA REIMB. INS.  REIMBURSABLE INS.              REIM INS      YES    CHAMPVA THIRD PARTY   INSURER      YES    YES</w:t>
      </w:r>
    </w:p>
    <w:p w14:paraId="21D3CFB5" w14:textId="77777777" w:rsidR="00791AAB" w:rsidRPr="00932E8C" w:rsidRDefault="00791AAB" w:rsidP="00791AAB">
      <w:pPr>
        <w:pStyle w:val="example"/>
        <w:rPr>
          <w:sz w:val="12"/>
        </w:rPr>
      </w:pPr>
      <w:r w:rsidRPr="00932E8C">
        <w:rPr>
          <w:sz w:val="12"/>
        </w:rPr>
        <w:t>CRIME VICTIM          THIRD PARTY                     CRIME         YES    CRIME OF PER.VIO.    INSURER      NO     YES</w:t>
      </w:r>
    </w:p>
    <w:p w14:paraId="55D42446" w14:textId="77777777" w:rsidR="00791AAB" w:rsidRPr="00932E8C" w:rsidRDefault="00791AAB" w:rsidP="00791AAB">
      <w:pPr>
        <w:pStyle w:val="example"/>
        <w:rPr>
          <w:sz w:val="12"/>
        </w:rPr>
      </w:pPr>
      <w:r w:rsidRPr="00932E8C">
        <w:rPr>
          <w:sz w:val="12"/>
        </w:rPr>
        <w:t>DENTAL                DENTAL                          DENTAL        NO     EMERGENCY/HUMANITARI  PATIENT      YES    YES</w:t>
      </w:r>
    </w:p>
    <w:p w14:paraId="4680833F" w14:textId="77777777" w:rsidR="00791AAB" w:rsidRPr="00932E8C" w:rsidRDefault="00791AAB" w:rsidP="00791AAB">
      <w:pPr>
        <w:pStyle w:val="example"/>
        <w:rPr>
          <w:sz w:val="12"/>
        </w:rPr>
      </w:pPr>
      <w:r w:rsidRPr="00932E8C">
        <w:rPr>
          <w:sz w:val="12"/>
        </w:rPr>
        <w:t>HUMANITARIAN          HUMANITARIAN                    HUMAN         NO     EMERGENCY/HUMANITARI  PATIENT      NO     NO</w:t>
      </w:r>
    </w:p>
    <w:p w14:paraId="4B37DE5B" w14:textId="77777777" w:rsidR="00791AAB" w:rsidRPr="00932E8C" w:rsidRDefault="00791AAB" w:rsidP="00791AAB">
      <w:pPr>
        <w:pStyle w:val="example"/>
        <w:rPr>
          <w:sz w:val="12"/>
        </w:rPr>
      </w:pPr>
      <w:r w:rsidRPr="00932E8C">
        <w:rPr>
          <w:sz w:val="12"/>
        </w:rPr>
        <w:t>INTERAGENCY           INTERAGENCY                     INTER         YES    INTERAGENCY           OTHER (INST         YES</w:t>
      </w:r>
    </w:p>
    <w:p w14:paraId="395A1410" w14:textId="77777777" w:rsidR="00791AAB" w:rsidRPr="00932E8C" w:rsidRDefault="00791AAB" w:rsidP="00791AAB">
      <w:pPr>
        <w:pStyle w:val="example"/>
        <w:rPr>
          <w:sz w:val="12"/>
        </w:rPr>
      </w:pPr>
      <w:r w:rsidRPr="00932E8C">
        <w:rPr>
          <w:sz w:val="12"/>
        </w:rPr>
        <w:t>MEANS TEST/CAT. C     MEANS TEST/CAT. C     NO        MT/CAT C      NO     C (MEANS TEST)        PATIENT      NO     YES</w:t>
      </w:r>
    </w:p>
    <w:p w14:paraId="4FC07CD5" w14:textId="77777777" w:rsidR="00791AAB" w:rsidRPr="00932E8C" w:rsidRDefault="00791AAB" w:rsidP="00791AAB">
      <w:pPr>
        <w:pStyle w:val="example"/>
        <w:rPr>
          <w:sz w:val="12"/>
        </w:rPr>
      </w:pPr>
      <w:r w:rsidRPr="00932E8C">
        <w:rPr>
          <w:sz w:val="12"/>
        </w:rPr>
        <w:t>MEDICARE ESRD         MEDICARE ESRD                   MEDICARE      YES    INTERAGENCY           OTHER (INST  NO     YES</w:t>
      </w:r>
    </w:p>
    <w:p w14:paraId="2681DB1C" w14:textId="77777777" w:rsidR="00791AAB" w:rsidRPr="00932E8C" w:rsidRDefault="00791AAB" w:rsidP="00791AAB">
      <w:pPr>
        <w:pStyle w:val="example"/>
        <w:rPr>
          <w:sz w:val="12"/>
        </w:rPr>
      </w:pPr>
      <w:r w:rsidRPr="00932E8C">
        <w:rPr>
          <w:sz w:val="12"/>
        </w:rPr>
        <w:t>MILITARY              MILITARY              NO        MIL           YES    INTERAGENCY           OTHER (INST         YES</w:t>
      </w:r>
    </w:p>
    <w:p w14:paraId="5EBF91F1" w14:textId="77777777" w:rsidR="00791AAB" w:rsidRPr="00932E8C" w:rsidRDefault="00791AAB" w:rsidP="00791AAB">
      <w:pPr>
        <w:pStyle w:val="example"/>
        <w:rPr>
          <w:sz w:val="12"/>
        </w:rPr>
      </w:pPr>
      <w:r w:rsidRPr="00932E8C">
        <w:rPr>
          <w:sz w:val="12"/>
        </w:rPr>
        <w:t>NO FAULT INS.        NO FAULT INS.                  NO FAULT      YES    REIMBURS.HEALTH INS. INSURER      NO     YES</w:t>
      </w:r>
    </w:p>
    <w:p w14:paraId="764EC368" w14:textId="77777777" w:rsidR="00791AAB" w:rsidRPr="00932E8C" w:rsidRDefault="00791AAB" w:rsidP="00791AAB">
      <w:pPr>
        <w:pStyle w:val="example"/>
        <w:rPr>
          <w:sz w:val="12"/>
        </w:rPr>
      </w:pPr>
      <w:r w:rsidRPr="00932E8C">
        <w:rPr>
          <w:sz w:val="12"/>
        </w:rPr>
        <w:t>REIMBURSABLE INS.    REIMBURSABLE INS.              REIM INS      YES    REIMBURS.HEALTH INS. INSURER      YES    YES</w:t>
      </w:r>
    </w:p>
    <w:p w14:paraId="46AB6C75" w14:textId="77777777" w:rsidR="00791AAB" w:rsidRPr="00932E8C" w:rsidRDefault="00791AAB" w:rsidP="00791AAB">
      <w:pPr>
        <w:pStyle w:val="example"/>
        <w:rPr>
          <w:sz w:val="12"/>
        </w:rPr>
      </w:pPr>
      <w:r w:rsidRPr="00932E8C">
        <w:rPr>
          <w:sz w:val="12"/>
        </w:rPr>
        <w:t>SHARING AGREEMENT     SHARING AGREEMENT               SHARING       YES    SHARING AGREEMENTS    OTHER (INST         YES</w:t>
      </w:r>
    </w:p>
    <w:p w14:paraId="396CB220" w14:textId="77777777" w:rsidR="00791AAB" w:rsidRPr="00932E8C" w:rsidRDefault="00791AAB" w:rsidP="00791AAB">
      <w:pPr>
        <w:pStyle w:val="Heading5"/>
      </w:pPr>
    </w:p>
    <w:p w14:paraId="19FA4580" w14:textId="77777777" w:rsidR="00791AAB" w:rsidRPr="00932E8C" w:rsidRDefault="00791AAB" w:rsidP="00791AAB">
      <w:pPr>
        <w:pStyle w:val="Heading5"/>
      </w:pPr>
      <w:bookmarkStart w:id="804" w:name="_Toc352067180"/>
      <w:bookmarkStart w:id="805" w:name="_Toc352067374"/>
      <w:bookmarkStart w:id="806" w:name="_Toc377048572"/>
      <w:bookmarkStart w:id="807" w:name="_Toc428457255"/>
      <w:bookmarkStart w:id="808" w:name="_Toc445883255"/>
      <w:bookmarkStart w:id="809" w:name="_Toc536524455"/>
      <w:r w:rsidRPr="00932E8C">
        <w:t>Activate Revenue Codes</w:t>
      </w:r>
      <w:bookmarkEnd w:id="804"/>
      <w:bookmarkEnd w:id="805"/>
      <w:bookmarkEnd w:id="806"/>
      <w:bookmarkEnd w:id="807"/>
      <w:bookmarkEnd w:id="808"/>
      <w:bookmarkEnd w:id="809"/>
    </w:p>
    <w:p w14:paraId="31490B1B" w14:textId="77777777" w:rsidR="00791AAB" w:rsidRPr="00932E8C" w:rsidRDefault="00791AAB" w:rsidP="00791AAB">
      <w:r w:rsidRPr="00932E8C">
        <w:t>The Activate Revenue Codes option allows users to activate the revenue codes which their sites have chosen to use for third party billing.</w:t>
      </w:r>
    </w:p>
    <w:p w14:paraId="5A3BC8D9" w14:textId="77777777" w:rsidR="00791AAB" w:rsidRPr="00932E8C" w:rsidRDefault="00791AAB" w:rsidP="00791AAB"/>
    <w:p w14:paraId="429515F5" w14:textId="77777777" w:rsidR="00791AAB" w:rsidRPr="00932E8C" w:rsidRDefault="00791AAB" w:rsidP="00791AAB">
      <w:r w:rsidRPr="00932E8C">
        <w:t>The revenue codes are provided by the National Uniform Billing Committee. The full set of 999 codes is sent to each site. All codes have an INACTIVE status when received. The site chooses which codes they wish to use for billing purposes by activating them through this option. Some of the codes are reserved for national assignment (no definition as yet). These reserve codes cannot be activated. Only activated revenue codes may be selected during the billing process.</w:t>
      </w:r>
    </w:p>
    <w:p w14:paraId="6C782BC5" w14:textId="77777777" w:rsidR="00791AAB" w:rsidRPr="00932E8C" w:rsidRDefault="00791AAB" w:rsidP="00791AAB"/>
    <w:p w14:paraId="5934279D" w14:textId="77777777" w:rsidR="00791AAB" w:rsidRPr="00932E8C" w:rsidRDefault="00791AAB" w:rsidP="00791AAB">
      <w:r w:rsidRPr="00932E8C">
        <w:t>Adding codes to or deleting them from the REVENUE CODE file is NOT allowed.</w:t>
      </w:r>
    </w:p>
    <w:p w14:paraId="40E0A666" w14:textId="77777777" w:rsidR="00791AAB" w:rsidRPr="00932E8C" w:rsidRDefault="00791AAB" w:rsidP="00791AAB">
      <w:pPr>
        <w:pStyle w:val="Heading5"/>
      </w:pPr>
      <w:r w:rsidRPr="00932E8C">
        <w:br w:type="page"/>
      </w:r>
      <w:bookmarkStart w:id="810" w:name="_Toc352067181"/>
      <w:bookmarkStart w:id="811" w:name="_Toc352067375"/>
      <w:bookmarkStart w:id="812" w:name="_Toc377048573"/>
      <w:bookmarkStart w:id="813" w:name="_Toc428457256"/>
      <w:bookmarkStart w:id="814" w:name="_Toc445883256"/>
      <w:bookmarkStart w:id="815" w:name="_Toc536524456"/>
      <w:r w:rsidRPr="00932E8C">
        <w:lastRenderedPageBreak/>
        <w:t>Enter/Edit Billing Rates</w:t>
      </w:r>
      <w:bookmarkEnd w:id="810"/>
      <w:bookmarkEnd w:id="811"/>
      <w:bookmarkEnd w:id="812"/>
      <w:bookmarkEnd w:id="813"/>
      <w:bookmarkEnd w:id="814"/>
      <w:bookmarkEnd w:id="815"/>
    </w:p>
    <w:p w14:paraId="055C7445" w14:textId="77777777" w:rsidR="00791AAB" w:rsidRPr="00932E8C" w:rsidRDefault="00791AAB" w:rsidP="00791AAB">
      <w:pPr>
        <w:tabs>
          <w:tab w:val="left" w:pos="2340"/>
        </w:tabs>
      </w:pPr>
      <w:r w:rsidRPr="00932E8C">
        <w:t>The Enter/Edit Billing Rates option is used to edit billing rates for per diem rates; the Medicare deductible (this is the only place the Medicare deductible is entered); the HCFA ambulatory surgery rates, pharmacy copayment amounts, and CHAMPVA subsistence rates that are used in the automatic calculation of costs when preparing a third party bill.</w:t>
      </w:r>
    </w:p>
    <w:p w14:paraId="46E52D0B" w14:textId="77777777" w:rsidR="00791AAB" w:rsidRPr="00932E8C" w:rsidRDefault="00791AAB" w:rsidP="00791AAB"/>
    <w:p w14:paraId="60FDDEC1" w14:textId="77777777" w:rsidR="00791AAB" w:rsidRPr="00932E8C" w:rsidRDefault="00791AAB" w:rsidP="00791AAB">
      <w:r w:rsidRPr="00932E8C">
        <w:t>Although the option allows entry of new rates, it should only be used for editing and for the entry of duplicate rates. Duplicate rates are those where two different rates are used for the same revenue code/</w:t>
      </w:r>
      <w:proofErr w:type="spellStart"/>
      <w:r w:rsidRPr="00932E8C">
        <w:t>bedsection</w:t>
      </w:r>
      <w:proofErr w:type="spellEnd"/>
      <w:r w:rsidRPr="00932E8C">
        <w:t>/effective date dependent on payor. All other new billing rates should be entered through the Fast Enter New Billing Rates option.</w:t>
      </w:r>
    </w:p>
    <w:p w14:paraId="06577133" w14:textId="77777777" w:rsidR="00791AAB" w:rsidRPr="00932E8C" w:rsidRDefault="00791AAB" w:rsidP="00791AAB"/>
    <w:p w14:paraId="639E7842" w14:textId="77777777" w:rsidR="00791AAB" w:rsidRPr="00932E8C" w:rsidRDefault="00791AAB" w:rsidP="00791AAB">
      <w:r w:rsidRPr="00932E8C">
        <w:t>If YES is answered at the "NON-STANDARD RATE" prompt, that billing rate will only be used with insurance companies where the selected revenue code has been listed in the DIFFERENT REVENUE CODES TO USE field of the INSURANCE COMPANY file.</w:t>
      </w:r>
    </w:p>
    <w:p w14:paraId="517867CC" w14:textId="77777777" w:rsidR="00791AAB" w:rsidRPr="00932E8C" w:rsidRDefault="00791AAB" w:rsidP="00791AAB"/>
    <w:p w14:paraId="1332E590" w14:textId="77777777" w:rsidR="00791AAB" w:rsidRPr="00932E8C" w:rsidRDefault="00791AAB" w:rsidP="00791AAB">
      <w:r w:rsidRPr="00932E8C">
        <w:t>You may enter an additional amount as well as the basic amount to be charged for all rates. This is a fixed additional dollar amount that will be added to the basic charge after it has been computed. An example would be the additional charge of $200 added to HCFA Ambulatory Surgery rate groups for inter-ocular lens implants.</w:t>
      </w:r>
    </w:p>
    <w:p w14:paraId="229D80BC" w14:textId="77777777" w:rsidR="00791AAB" w:rsidRPr="00932E8C" w:rsidRDefault="00791AAB" w:rsidP="00791AAB"/>
    <w:p w14:paraId="0F606159" w14:textId="77777777" w:rsidR="00791AAB" w:rsidRPr="00932E8C" w:rsidRDefault="00791AAB" w:rsidP="00791AAB">
      <w:r w:rsidRPr="00932E8C">
        <w:t>Accuracy in entering billing rates is critical. Incorrect entries will result in erroneous bills. After new rates are entered, it is suggested you print the Billing Rates List (Billing Rates List option on the Management Reports Menu) to verify that all entries are correctly recorded.</w:t>
      </w:r>
    </w:p>
    <w:p w14:paraId="7F835DE2" w14:textId="77777777" w:rsidR="00791AAB" w:rsidRPr="00932E8C" w:rsidRDefault="00791AAB" w:rsidP="00791AAB">
      <w:pPr>
        <w:pStyle w:val="Heading5"/>
      </w:pPr>
      <w:r w:rsidRPr="00932E8C">
        <w:br w:type="page"/>
      </w:r>
      <w:bookmarkStart w:id="816" w:name="_Toc352067182"/>
      <w:bookmarkStart w:id="817" w:name="_Toc352067376"/>
      <w:bookmarkStart w:id="818" w:name="_Toc377048574"/>
      <w:bookmarkStart w:id="819" w:name="_Toc428457257"/>
      <w:bookmarkStart w:id="820" w:name="_Toc445883257"/>
      <w:bookmarkStart w:id="821" w:name="_Toc536524457"/>
      <w:r w:rsidRPr="00932E8C">
        <w:lastRenderedPageBreak/>
        <w:t>Flag Stop Codes/Dispositions/Clinics</w:t>
      </w:r>
      <w:bookmarkEnd w:id="816"/>
      <w:bookmarkEnd w:id="817"/>
      <w:bookmarkEnd w:id="818"/>
      <w:bookmarkEnd w:id="819"/>
      <w:bookmarkEnd w:id="820"/>
      <w:bookmarkEnd w:id="821"/>
    </w:p>
    <w:p w14:paraId="6DB59D09" w14:textId="77777777" w:rsidR="00791AAB" w:rsidRPr="00932E8C" w:rsidRDefault="00791AAB" w:rsidP="00791AAB">
      <w:pPr>
        <w:tabs>
          <w:tab w:val="left" w:pos="2340"/>
        </w:tabs>
      </w:pPr>
      <w:r w:rsidRPr="00932E8C">
        <w:t>Outpatient encounters recorded in the Scheduling package as either registrations or "stand-alone" stop codes will be billed automatically as those events are checked out. The Flag Stop Codes/Dispositions/Clinics option is used to flag/unflag those stop codes and dispositions which should not be billed. The option may also be used to flag clinics where Means Test billing is not appropriate.</w:t>
      </w:r>
    </w:p>
    <w:p w14:paraId="6B565EDF" w14:textId="77777777" w:rsidR="00791AAB" w:rsidRPr="00932E8C" w:rsidRDefault="00791AAB" w:rsidP="00791AAB"/>
    <w:p w14:paraId="6B8293E9" w14:textId="77777777" w:rsidR="00791AAB" w:rsidRPr="00932E8C" w:rsidRDefault="00791AAB" w:rsidP="00791AAB">
      <w:r w:rsidRPr="00932E8C">
        <w:t>If you make more than one selection, you will be given the opportunity to review the selections and deselect any, if necessary. All selections will be assigned the same effective date and billable status.</w:t>
      </w:r>
    </w:p>
    <w:p w14:paraId="0B713813" w14:textId="77777777" w:rsidR="00791AAB" w:rsidRPr="00932E8C" w:rsidRDefault="00791AAB" w:rsidP="00791AAB"/>
    <w:p w14:paraId="1180F012" w14:textId="77777777" w:rsidR="00791AAB" w:rsidRPr="00932E8C" w:rsidRDefault="00791AAB" w:rsidP="00791AAB">
      <w:r w:rsidRPr="00932E8C">
        <w:t>Note that once a selection has been flagged as non-billable, it may later be flagged as billable if it is subsequently determined it would be appropriate to continue billing.</w:t>
      </w:r>
    </w:p>
    <w:p w14:paraId="1A869ABD" w14:textId="77777777" w:rsidR="00791AAB" w:rsidRPr="00932E8C" w:rsidRDefault="00791AAB" w:rsidP="00791AAB">
      <w:pPr>
        <w:pStyle w:val="Heading5"/>
      </w:pPr>
    </w:p>
    <w:p w14:paraId="38EB00FA" w14:textId="77777777" w:rsidR="00791AAB" w:rsidRPr="00932E8C" w:rsidRDefault="00791AAB" w:rsidP="00791AAB">
      <w:pPr>
        <w:pStyle w:val="Heading5"/>
      </w:pPr>
      <w:bookmarkStart w:id="822" w:name="_Toc352067183"/>
      <w:bookmarkStart w:id="823" w:name="_Toc352067377"/>
      <w:bookmarkStart w:id="824" w:name="_Toc377048575"/>
      <w:bookmarkStart w:id="825" w:name="_Toc428457258"/>
      <w:bookmarkStart w:id="826" w:name="_Toc445883258"/>
      <w:bookmarkStart w:id="827" w:name="_Toc536524458"/>
      <w:r w:rsidRPr="00932E8C">
        <w:t>Flag Stop Codes/Clinics for Third Party</w:t>
      </w:r>
      <w:bookmarkEnd w:id="822"/>
      <w:bookmarkEnd w:id="823"/>
      <w:bookmarkEnd w:id="824"/>
      <w:bookmarkEnd w:id="825"/>
      <w:bookmarkEnd w:id="826"/>
      <w:bookmarkEnd w:id="827"/>
    </w:p>
    <w:p w14:paraId="2A915921" w14:textId="77777777" w:rsidR="00791AAB" w:rsidRPr="00932E8C" w:rsidRDefault="00791AAB" w:rsidP="00791AAB">
      <w:r w:rsidRPr="00932E8C">
        <w:rPr>
          <w:i/>
        </w:rPr>
        <w:t>Non-billable</w:t>
      </w:r>
      <w:r w:rsidRPr="00932E8C">
        <w:t xml:space="preserve"> stop codes or clinics are those that should not be billed to a Third Party payer. By default, if a stop code or clinic is non-billable, it will not be billed by the auto biller; and therefore, is non-auto billable.</w:t>
      </w:r>
    </w:p>
    <w:p w14:paraId="25150674" w14:textId="77777777" w:rsidR="00791AAB" w:rsidRPr="00932E8C" w:rsidRDefault="00791AAB" w:rsidP="00791AAB"/>
    <w:p w14:paraId="32A56436" w14:textId="77777777" w:rsidR="00791AAB" w:rsidRPr="00932E8C" w:rsidRDefault="00791AAB" w:rsidP="00791AAB">
      <w:r w:rsidRPr="00932E8C">
        <w:rPr>
          <w:i/>
        </w:rPr>
        <w:t>Non-auto billable</w:t>
      </w:r>
      <w:r w:rsidRPr="00932E8C">
        <w:t xml:space="preserve"> stop codes or clinics are those that may be billable to a Third Party payer, but the auto biller should not be used for billing. These are visits that may need more research than can be performed by the auto biller to determine if they </w:t>
      </w:r>
      <w:r w:rsidRPr="00932E8C">
        <w:rPr>
          <w:i/>
        </w:rPr>
        <w:t>are</w:t>
      </w:r>
      <w:r w:rsidRPr="00932E8C">
        <w:t xml:space="preserve"> billable.</w:t>
      </w:r>
    </w:p>
    <w:p w14:paraId="0E023DD1" w14:textId="77777777" w:rsidR="00791AAB" w:rsidRPr="00932E8C" w:rsidRDefault="00791AAB" w:rsidP="00791AAB"/>
    <w:p w14:paraId="070A385F" w14:textId="77777777" w:rsidR="00791AAB" w:rsidRPr="00932E8C" w:rsidRDefault="00791AAB" w:rsidP="00791AAB">
      <w:r w:rsidRPr="00932E8C">
        <w:t>These parameters are flagged by date and may be inactivated and reactivated.</w:t>
      </w:r>
    </w:p>
    <w:p w14:paraId="2E2145E4" w14:textId="77777777" w:rsidR="00791AAB" w:rsidRPr="00932E8C" w:rsidRDefault="00791AAB" w:rsidP="00791AAB">
      <w:pPr>
        <w:pStyle w:val="Heading5"/>
      </w:pPr>
      <w:r w:rsidRPr="00932E8C">
        <w:rPr>
          <w:b w:val="0"/>
          <w:bCs w:val="0"/>
          <w:i w:val="0"/>
          <w:iCs w:val="0"/>
          <w:sz w:val="24"/>
          <w:szCs w:val="20"/>
        </w:rPr>
        <w:br w:type="page"/>
      </w:r>
      <w:bookmarkStart w:id="828" w:name="_Toc352067184"/>
      <w:bookmarkStart w:id="829" w:name="_Toc352067378"/>
      <w:bookmarkStart w:id="830" w:name="_Toc377048576"/>
      <w:bookmarkStart w:id="831" w:name="_Toc428457259"/>
      <w:bookmarkStart w:id="832" w:name="_Toc445883259"/>
      <w:bookmarkStart w:id="833" w:name="_Toc536524459"/>
      <w:r w:rsidRPr="00932E8C">
        <w:lastRenderedPageBreak/>
        <w:t>Insurance Company Entry/Edit</w:t>
      </w:r>
      <w:bookmarkEnd w:id="828"/>
      <w:bookmarkEnd w:id="829"/>
      <w:bookmarkEnd w:id="830"/>
      <w:bookmarkEnd w:id="831"/>
      <w:bookmarkEnd w:id="832"/>
      <w:bookmarkEnd w:id="833"/>
    </w:p>
    <w:p w14:paraId="4D830A34" w14:textId="77777777" w:rsidR="00791AAB" w:rsidRPr="00932E8C" w:rsidRDefault="00791AAB" w:rsidP="00791AAB">
      <w:pPr>
        <w:tabs>
          <w:tab w:val="left" w:pos="2340"/>
        </w:tabs>
      </w:pPr>
      <w:r w:rsidRPr="00932E8C">
        <w:t>The Insurance Company Entry/Edit option is used to enter new insurance companies into the INSURANCE COMPANY file and edit data on existing companies. An insurance company must be in the INSURANCE COMPANY file before it can be entered into a patient's record.</w:t>
      </w:r>
    </w:p>
    <w:p w14:paraId="372B4695" w14:textId="77777777" w:rsidR="00791AAB" w:rsidRPr="00932E8C" w:rsidRDefault="00791AAB" w:rsidP="00791AAB"/>
    <w:p w14:paraId="123F85DE" w14:textId="77777777" w:rsidR="00791AAB" w:rsidRPr="00932E8C" w:rsidRDefault="00791AAB" w:rsidP="00791AAB">
      <w:r w:rsidRPr="00932E8C">
        <w:t>When entering new insurance companies, you will be prompted for the company street address, city, and whether or not the company will reimburse for treatment.</w:t>
      </w:r>
    </w:p>
    <w:p w14:paraId="29FF50EB" w14:textId="77777777" w:rsidR="00791AAB" w:rsidRPr="00932E8C" w:rsidRDefault="00791AAB" w:rsidP="00791AAB"/>
    <w:p w14:paraId="42D014D9" w14:textId="77777777" w:rsidR="00791AAB" w:rsidRPr="00932E8C" w:rsidRDefault="00791AAB" w:rsidP="00791AAB">
      <w:r w:rsidRPr="00932E8C">
        <w:t>Following is a listing of the actions found on the screen in this option and a brief description of each. Once an action has been selected, &lt;??&gt; may be entered at most of the prompts that appear for lists of acceptable responses or instruction on how to respond.</w:t>
      </w:r>
    </w:p>
    <w:p w14:paraId="43BC9BA1" w14:textId="77777777" w:rsidR="00791AAB" w:rsidRPr="00932E8C" w:rsidRDefault="00791AAB" w:rsidP="00791AAB"/>
    <w:p w14:paraId="35AB3E50" w14:textId="77777777" w:rsidR="00791AAB" w:rsidRPr="00932E8C" w:rsidRDefault="00791AAB" w:rsidP="00791AAB">
      <w:pPr>
        <w:rPr>
          <w:b/>
        </w:rPr>
      </w:pPr>
      <w:r w:rsidRPr="00932E8C">
        <w:rPr>
          <w:b/>
        </w:rPr>
        <w:t>Insurance Company Editor Screen</w:t>
      </w:r>
    </w:p>
    <w:p w14:paraId="05826034" w14:textId="77777777" w:rsidR="00791AAB" w:rsidRPr="00932E8C" w:rsidRDefault="00791AAB" w:rsidP="00791AAB">
      <w:r w:rsidRPr="00932E8C">
        <w:t>Once the insurance company is selected, this screen is displayed listing the following groups of information for that company: billing parameters, main mailing address, inpatient claims office data, outpatient claims office data, prescription claims office data, appeals office data, inquiry office data, remarks, and synonyms.</w:t>
      </w:r>
    </w:p>
    <w:p w14:paraId="75B155E6" w14:textId="77777777" w:rsidR="00791AAB" w:rsidRPr="00932E8C" w:rsidRDefault="00791AAB" w:rsidP="00791AAB">
      <w:pPr>
        <w:tabs>
          <w:tab w:val="left" w:pos="720"/>
        </w:tabs>
      </w:pPr>
    </w:p>
    <w:p w14:paraId="2F393C6F" w14:textId="77777777" w:rsidR="00791AAB" w:rsidRPr="00932E8C" w:rsidRDefault="00791AAB" w:rsidP="00791AAB">
      <w:r w:rsidRPr="00932E8C">
        <w:t xml:space="preserve">BP  Billing Parameters - Allows you to add/edit the billing parameters for the selected insurance company. </w:t>
      </w:r>
    </w:p>
    <w:p w14:paraId="41D04D1C" w14:textId="77777777" w:rsidR="00791AAB" w:rsidRPr="00932E8C" w:rsidRDefault="00791AAB" w:rsidP="00791AAB"/>
    <w:p w14:paraId="6F2AFC64" w14:textId="77777777" w:rsidR="00791AAB" w:rsidRPr="00932E8C" w:rsidRDefault="00791AAB" w:rsidP="00791AAB">
      <w:r w:rsidRPr="00932E8C">
        <w:t>MM  Main Mailing Address - Allows you to add/edit the company's main mailing address. The address entered here will automatically be entered for the other office addresses.</w:t>
      </w:r>
    </w:p>
    <w:p w14:paraId="5F2184A2" w14:textId="77777777" w:rsidR="00791AAB" w:rsidRPr="00932E8C" w:rsidRDefault="00791AAB" w:rsidP="00791AAB"/>
    <w:p w14:paraId="23EA21E1" w14:textId="77777777" w:rsidR="00791AAB" w:rsidRPr="00932E8C" w:rsidRDefault="00791AAB" w:rsidP="00791AAB">
      <w:r w:rsidRPr="00932E8C">
        <w:t xml:space="preserve">IC  </w:t>
      </w:r>
      <w:proofErr w:type="spellStart"/>
      <w:r w:rsidRPr="00932E8C">
        <w:t>Inpt</w:t>
      </w:r>
      <w:proofErr w:type="spellEnd"/>
      <w:r w:rsidRPr="00932E8C">
        <w:t xml:space="preserve"> Claims Office - Allows you to add/edit the company's inpatient claims office name, address, phone and fax numbers.</w:t>
      </w:r>
    </w:p>
    <w:p w14:paraId="68228536" w14:textId="77777777" w:rsidR="00791AAB" w:rsidRPr="00932E8C" w:rsidRDefault="00791AAB" w:rsidP="00791AAB"/>
    <w:p w14:paraId="0F5D459B" w14:textId="77777777" w:rsidR="00791AAB" w:rsidRPr="00932E8C" w:rsidRDefault="00791AAB" w:rsidP="00791AAB">
      <w:r w:rsidRPr="00932E8C">
        <w:t xml:space="preserve">OC  </w:t>
      </w:r>
      <w:proofErr w:type="spellStart"/>
      <w:r w:rsidRPr="00932E8C">
        <w:t>Opt</w:t>
      </w:r>
      <w:proofErr w:type="spellEnd"/>
      <w:r w:rsidRPr="00932E8C">
        <w:t xml:space="preserve"> Claims Office - Allows you to add/edit the company's outpatient claims office name, address, phone and fax numbers.</w:t>
      </w:r>
    </w:p>
    <w:p w14:paraId="08440EBF" w14:textId="77777777" w:rsidR="00791AAB" w:rsidRPr="00932E8C" w:rsidRDefault="00791AAB" w:rsidP="00791AAB"/>
    <w:p w14:paraId="35F67B25" w14:textId="77777777" w:rsidR="00791AAB" w:rsidRPr="00932E8C" w:rsidRDefault="00791AAB" w:rsidP="00791AAB">
      <w:r w:rsidRPr="00932E8C">
        <w:t xml:space="preserve">PC  </w:t>
      </w:r>
      <w:proofErr w:type="spellStart"/>
      <w:r w:rsidRPr="00932E8C">
        <w:t>Prescr</w:t>
      </w:r>
      <w:proofErr w:type="spellEnd"/>
      <w:r w:rsidRPr="00932E8C">
        <w:t xml:space="preserve"> Claims Of - Allows you to add/edit the company's prescription claims office name, address, phone and fax numbers.</w:t>
      </w:r>
    </w:p>
    <w:p w14:paraId="4BDF1867" w14:textId="77777777" w:rsidR="00791AAB" w:rsidRPr="00932E8C" w:rsidRDefault="00791AAB" w:rsidP="00791AAB"/>
    <w:p w14:paraId="48B7F8B7" w14:textId="77777777" w:rsidR="00791AAB" w:rsidRPr="00932E8C" w:rsidRDefault="00791AAB" w:rsidP="00791AAB">
      <w:r w:rsidRPr="00932E8C">
        <w:t>AO  Appeals Office - Allows you to add/edit the company's appeals office name, address, phone and fax numbers.</w:t>
      </w:r>
    </w:p>
    <w:p w14:paraId="54CD6164" w14:textId="77777777" w:rsidR="00791AAB" w:rsidRPr="00932E8C" w:rsidRDefault="00791AAB" w:rsidP="00791AAB"/>
    <w:p w14:paraId="661E1C28" w14:textId="77777777" w:rsidR="00791AAB" w:rsidRPr="00932E8C" w:rsidRDefault="00791AAB" w:rsidP="00791AAB">
      <w:r w:rsidRPr="00932E8C">
        <w:t>IO  Inquiry Office - Allows you to add/edit the company's inquiry office name, address, phone and fax numbers.</w:t>
      </w:r>
    </w:p>
    <w:p w14:paraId="2C2B1AC6" w14:textId="77777777" w:rsidR="00791AAB" w:rsidRPr="00932E8C" w:rsidRDefault="00791AAB" w:rsidP="00791AAB"/>
    <w:p w14:paraId="0CAEFB85" w14:textId="77777777" w:rsidR="00791AAB" w:rsidRPr="00932E8C" w:rsidRDefault="00791AAB" w:rsidP="00791AAB">
      <w:r w:rsidRPr="00932E8C">
        <w:t>RE  Remarks - Allows the user to enter comments concerning the selected insurance company.</w:t>
      </w:r>
    </w:p>
    <w:p w14:paraId="2FF3CBC6" w14:textId="77777777" w:rsidR="00791AAB" w:rsidRPr="00932E8C" w:rsidRDefault="00791AAB" w:rsidP="00791AAB"/>
    <w:p w14:paraId="36DD3615" w14:textId="77777777" w:rsidR="00791AAB" w:rsidRPr="00932E8C" w:rsidRDefault="00791AAB" w:rsidP="00791AAB">
      <w:r w:rsidRPr="00932E8C">
        <w:t>SY  Synonyms - Allows you to add/edit any synonyms for the selected company.</w:t>
      </w:r>
    </w:p>
    <w:p w14:paraId="5F70A496" w14:textId="77777777" w:rsidR="00791AAB" w:rsidRPr="00932E8C" w:rsidRDefault="00791AAB" w:rsidP="00791AAB"/>
    <w:p w14:paraId="7F66E9FA" w14:textId="77777777" w:rsidR="00791AAB" w:rsidRPr="00932E8C" w:rsidRDefault="00791AAB" w:rsidP="00791AAB">
      <w:r w:rsidRPr="00932E8C">
        <w:br w:type="page"/>
      </w:r>
      <w:r w:rsidRPr="00932E8C">
        <w:lastRenderedPageBreak/>
        <w:t>EA  Edit All - Lists editable fields line by line for quick data entry.</w:t>
      </w:r>
    </w:p>
    <w:p w14:paraId="2A2B13B5" w14:textId="77777777" w:rsidR="00791AAB" w:rsidRPr="00932E8C" w:rsidRDefault="00791AAB" w:rsidP="00791AAB"/>
    <w:p w14:paraId="519FD235" w14:textId="77777777" w:rsidR="00791AAB" w:rsidRPr="00932E8C" w:rsidRDefault="00791AAB" w:rsidP="00791AAB">
      <w:r w:rsidRPr="00932E8C">
        <w:t>AI  (In)Activate Company - Allows you to activate/inactivate the selected insurance company. This may be used to inactivate duplicate companies in the system. When an insurance company is no longer valid, it is important to inactivate the company rather than delete it from the system. The IB INSURANCE SUPERVISOR security key is required. Once a company has been inactivated, it may not be selected when entering billing information.</w:t>
      </w:r>
    </w:p>
    <w:p w14:paraId="7B5011B8" w14:textId="77777777" w:rsidR="00791AAB" w:rsidRPr="00932E8C" w:rsidRDefault="00791AAB" w:rsidP="00791AAB"/>
    <w:p w14:paraId="49C4B136" w14:textId="77777777" w:rsidR="00791AAB" w:rsidRPr="00932E8C" w:rsidRDefault="00791AAB" w:rsidP="00791AAB">
      <w:pPr>
        <w:tabs>
          <w:tab w:val="left" w:pos="2340"/>
        </w:tabs>
      </w:pPr>
      <w:r w:rsidRPr="00932E8C">
        <w:t>You may also obtain a report of patients insured by a given company through this action.</w:t>
      </w:r>
    </w:p>
    <w:p w14:paraId="19CF37B7" w14:textId="77777777" w:rsidR="00791AAB" w:rsidRPr="00932E8C" w:rsidRDefault="00791AAB" w:rsidP="00791AAB"/>
    <w:p w14:paraId="3D992BD1" w14:textId="77777777" w:rsidR="00791AAB" w:rsidRPr="00932E8C" w:rsidRDefault="00791AAB" w:rsidP="00791AAB">
      <w:r w:rsidRPr="00932E8C">
        <w:t>CC  Change Insurance Co. - Allows you to change to another company without returning to the beginning of the option.</w:t>
      </w:r>
    </w:p>
    <w:p w14:paraId="3832BD94" w14:textId="77777777" w:rsidR="00791AAB" w:rsidRPr="00932E8C" w:rsidRDefault="00791AAB" w:rsidP="00791AAB"/>
    <w:p w14:paraId="0D9FA9A4" w14:textId="77777777" w:rsidR="00791AAB" w:rsidRPr="00932E8C" w:rsidRDefault="00791AAB" w:rsidP="00791AAB">
      <w:pPr>
        <w:tabs>
          <w:tab w:val="left" w:pos="2340"/>
        </w:tabs>
      </w:pPr>
      <w:r w:rsidRPr="00932E8C">
        <w:t xml:space="preserve">DC  Delete Company - Allows you to delete an entry from the </w:t>
      </w:r>
      <w:r w:rsidRPr="00932E8C">
        <w:rPr>
          <w:caps/>
        </w:rPr>
        <w:t>Insurance Company</w:t>
      </w:r>
      <w:r w:rsidRPr="00932E8C">
        <w:t xml:space="preserve"> (#36) file. If claims have been submitted to the company, another company must be selected in which to point all claims and receivables information.</w:t>
      </w:r>
    </w:p>
    <w:p w14:paraId="413BA802" w14:textId="77777777" w:rsidR="00791AAB" w:rsidRPr="00932E8C" w:rsidRDefault="00791AAB" w:rsidP="00791AAB"/>
    <w:p w14:paraId="28A92DBE" w14:textId="77777777" w:rsidR="00791AAB" w:rsidRPr="00932E8C" w:rsidRDefault="00791AAB" w:rsidP="00791AAB">
      <w:pPr>
        <w:tabs>
          <w:tab w:val="left" w:pos="2340"/>
        </w:tabs>
      </w:pPr>
      <w:r w:rsidRPr="00932E8C">
        <w:rPr>
          <w:i/>
        </w:rPr>
        <w:t>PL  Plans</w:t>
      </w:r>
      <w:r w:rsidRPr="00932E8C">
        <w:t xml:space="preserve"> </w:t>
      </w:r>
      <w:r w:rsidRPr="00932E8C">
        <w:rPr>
          <w:i/>
        </w:rPr>
        <w:t>(accesses Insurance Plan List screen)</w:t>
      </w:r>
      <w:r w:rsidRPr="00932E8C">
        <w:t xml:space="preserve"> - Allows you to display and change plan attributes associated with the insurance company.</w:t>
      </w:r>
    </w:p>
    <w:p w14:paraId="7D4CA3C4" w14:textId="77777777" w:rsidR="00791AAB" w:rsidRPr="00932E8C" w:rsidRDefault="00791AAB" w:rsidP="00791AAB">
      <w:pPr>
        <w:tabs>
          <w:tab w:val="left" w:pos="2340"/>
        </w:tabs>
      </w:pPr>
    </w:p>
    <w:p w14:paraId="00339CEE" w14:textId="77777777" w:rsidR="00791AAB" w:rsidRPr="00932E8C" w:rsidRDefault="00791AAB" w:rsidP="00791AAB">
      <w:pPr>
        <w:tabs>
          <w:tab w:val="left" w:pos="2340"/>
        </w:tabs>
      </w:pPr>
    </w:p>
    <w:p w14:paraId="5717FA5A" w14:textId="77777777" w:rsidR="00791AAB" w:rsidRPr="00932E8C" w:rsidRDefault="00791AAB" w:rsidP="00791AAB">
      <w:pPr>
        <w:tabs>
          <w:tab w:val="left" w:pos="2340"/>
        </w:tabs>
      </w:pPr>
      <w:r w:rsidRPr="00932E8C">
        <w:rPr>
          <w:b/>
        </w:rPr>
        <w:t>Insurance Plan List Screen</w:t>
      </w:r>
    </w:p>
    <w:p w14:paraId="4DEC28C3" w14:textId="77777777" w:rsidR="00791AAB" w:rsidRPr="00932E8C" w:rsidRDefault="00791AAB" w:rsidP="00791AAB">
      <w:pPr>
        <w:tabs>
          <w:tab w:val="left" w:pos="2340"/>
        </w:tabs>
      </w:pPr>
      <w:r w:rsidRPr="00932E8C">
        <w:t>This screen lists all plans (active and inactive, group and individual) for the selected insurance company.</w:t>
      </w:r>
    </w:p>
    <w:p w14:paraId="77E48F70" w14:textId="77777777" w:rsidR="00791AAB" w:rsidRPr="00932E8C" w:rsidRDefault="00791AAB" w:rsidP="00791AAB">
      <w:pPr>
        <w:tabs>
          <w:tab w:val="left" w:pos="2340"/>
        </w:tabs>
      </w:pPr>
    </w:p>
    <w:p w14:paraId="165FAA49" w14:textId="77777777" w:rsidR="00791AAB" w:rsidRPr="00932E8C" w:rsidRDefault="00791AAB" w:rsidP="00791AAB">
      <w:pPr>
        <w:tabs>
          <w:tab w:val="left" w:pos="2340"/>
        </w:tabs>
      </w:pPr>
      <w:r w:rsidRPr="00932E8C">
        <w:rPr>
          <w:b/>
        </w:rPr>
        <w:t>Actions</w:t>
      </w:r>
    </w:p>
    <w:p w14:paraId="6F1469E4" w14:textId="77777777" w:rsidR="00791AAB" w:rsidRPr="00932E8C" w:rsidRDefault="00791AAB" w:rsidP="00791AAB">
      <w:pPr>
        <w:tabs>
          <w:tab w:val="left" w:pos="2340"/>
        </w:tabs>
      </w:pPr>
    </w:p>
    <w:p w14:paraId="7D2F3295" w14:textId="77777777" w:rsidR="00791AAB" w:rsidRPr="00932E8C" w:rsidRDefault="00791AAB" w:rsidP="00791AAB">
      <w:pPr>
        <w:tabs>
          <w:tab w:val="left" w:pos="2340"/>
        </w:tabs>
      </w:pPr>
      <w:r w:rsidRPr="00932E8C">
        <w:rPr>
          <w:i/>
        </w:rPr>
        <w:t>VP  View/Edit Plan (accesses the View/Edit Plan screen)</w:t>
      </w:r>
      <w:r w:rsidRPr="00932E8C">
        <w:t xml:space="preserve"> - Allows you to display/change plan detailed information.</w:t>
      </w:r>
    </w:p>
    <w:p w14:paraId="16B4678E" w14:textId="77777777" w:rsidR="00791AAB" w:rsidRPr="00932E8C" w:rsidRDefault="00791AAB" w:rsidP="00791AAB">
      <w:pPr>
        <w:tabs>
          <w:tab w:val="left" w:pos="2340"/>
        </w:tabs>
      </w:pPr>
    </w:p>
    <w:p w14:paraId="21F57BF1" w14:textId="77777777" w:rsidR="00791AAB" w:rsidRPr="00932E8C" w:rsidRDefault="00791AAB" w:rsidP="00791AAB">
      <w:pPr>
        <w:tabs>
          <w:tab w:val="left" w:pos="2340"/>
        </w:tabs>
      </w:pPr>
      <w:r w:rsidRPr="00932E8C">
        <w:t>IP  Inactive Plan - Allows you to inactivate an insurance plan, or move subscribers from multiple insurance plans into one master plan.</w:t>
      </w:r>
    </w:p>
    <w:p w14:paraId="61A09FB8" w14:textId="77777777" w:rsidR="00791AAB" w:rsidRPr="00932E8C" w:rsidRDefault="00791AAB" w:rsidP="00791AAB">
      <w:pPr>
        <w:tabs>
          <w:tab w:val="left" w:pos="2340"/>
        </w:tabs>
      </w:pPr>
    </w:p>
    <w:p w14:paraId="6A1C4782" w14:textId="77777777" w:rsidR="00791AAB" w:rsidRPr="00932E8C" w:rsidRDefault="00791AAB" w:rsidP="00791AAB">
      <w:pPr>
        <w:tabs>
          <w:tab w:val="left" w:pos="2340"/>
        </w:tabs>
      </w:pPr>
      <w:r w:rsidRPr="00932E8C">
        <w:rPr>
          <w:i/>
        </w:rPr>
        <w:t>AB  Annual Benefits - (accesses Annual Benefits Editor screen)</w:t>
      </w:r>
      <w:r w:rsidRPr="00932E8C">
        <w:t xml:space="preserve"> - Used to enter annual benefits data for the selected policy.</w:t>
      </w:r>
    </w:p>
    <w:p w14:paraId="59F0351F" w14:textId="77777777" w:rsidR="00791AAB" w:rsidRPr="00932E8C" w:rsidRDefault="00791AAB" w:rsidP="00791AAB">
      <w:pPr>
        <w:tabs>
          <w:tab w:val="left" w:pos="2340"/>
        </w:tabs>
      </w:pPr>
    </w:p>
    <w:p w14:paraId="6F32B981" w14:textId="77777777" w:rsidR="00791AAB" w:rsidRPr="00932E8C" w:rsidRDefault="00791AAB" w:rsidP="00791AAB">
      <w:pPr>
        <w:tabs>
          <w:tab w:val="left" w:pos="2340"/>
        </w:tabs>
      </w:pPr>
    </w:p>
    <w:p w14:paraId="08038280" w14:textId="77777777" w:rsidR="00791AAB" w:rsidRPr="00932E8C" w:rsidRDefault="00791AAB" w:rsidP="00791AAB">
      <w:pPr>
        <w:tabs>
          <w:tab w:val="left" w:pos="2340"/>
        </w:tabs>
      </w:pPr>
      <w:r w:rsidRPr="00932E8C">
        <w:rPr>
          <w:b/>
        </w:rPr>
        <w:br w:type="page"/>
      </w:r>
      <w:r w:rsidRPr="00932E8C">
        <w:rPr>
          <w:b/>
        </w:rPr>
        <w:lastRenderedPageBreak/>
        <w:t>Annual Benefits Editor Screen</w:t>
      </w:r>
    </w:p>
    <w:p w14:paraId="09B22D10" w14:textId="77777777" w:rsidR="00791AAB" w:rsidRPr="00932E8C" w:rsidRDefault="00791AAB" w:rsidP="00791AAB">
      <w:pPr>
        <w:tabs>
          <w:tab w:val="left" w:pos="720"/>
          <w:tab w:val="left" w:pos="2340"/>
        </w:tabs>
      </w:pPr>
      <w:r w:rsidRPr="00932E8C">
        <w:t>Once the benefit year is selected, this screen is displayed listing all the benefits for the selected insurance policy and benefit year. Benefit categories may include inpatient benefits, outpatient benefits, mental health, home health care, hospice, rehabilitation, and IV management.</w:t>
      </w:r>
    </w:p>
    <w:p w14:paraId="13777A02" w14:textId="77777777" w:rsidR="00791AAB" w:rsidRPr="00932E8C" w:rsidRDefault="00791AAB" w:rsidP="00791AAB">
      <w:pPr>
        <w:tabs>
          <w:tab w:val="left" w:pos="720"/>
        </w:tabs>
      </w:pPr>
    </w:p>
    <w:p w14:paraId="6990653B" w14:textId="77777777" w:rsidR="00791AAB" w:rsidRPr="00932E8C" w:rsidRDefault="00791AAB" w:rsidP="00791AAB">
      <w:pPr>
        <w:rPr>
          <w:b/>
        </w:rPr>
      </w:pPr>
      <w:r w:rsidRPr="00932E8C">
        <w:rPr>
          <w:b/>
        </w:rPr>
        <w:t>Actions</w:t>
      </w:r>
    </w:p>
    <w:p w14:paraId="638885B6" w14:textId="77777777" w:rsidR="00791AAB" w:rsidRPr="00932E8C" w:rsidRDefault="00791AAB" w:rsidP="00791AAB"/>
    <w:p w14:paraId="077E8BEF" w14:textId="77777777" w:rsidR="00791AAB" w:rsidRPr="00932E8C" w:rsidRDefault="00791AAB" w:rsidP="00791AAB">
      <w:r w:rsidRPr="00932E8C">
        <w:t>PI  Policy Information - Allows entry/edit of maximum out of pocket and ambulance coverage.</w:t>
      </w:r>
    </w:p>
    <w:p w14:paraId="1CCB0A1F" w14:textId="77777777" w:rsidR="00791AAB" w:rsidRPr="00932E8C" w:rsidRDefault="00791AAB" w:rsidP="00791AAB"/>
    <w:p w14:paraId="345006E0" w14:textId="77777777" w:rsidR="00791AAB" w:rsidRPr="00932E8C" w:rsidRDefault="00791AAB" w:rsidP="00791AAB">
      <w:r w:rsidRPr="00932E8C">
        <w:t>IP  Inpatient - Allows entry/edit of inpatient benefits data.</w:t>
      </w:r>
    </w:p>
    <w:p w14:paraId="7D24A161" w14:textId="77777777" w:rsidR="00791AAB" w:rsidRPr="00932E8C" w:rsidRDefault="00791AAB" w:rsidP="00791AAB"/>
    <w:p w14:paraId="014FF68F" w14:textId="77777777" w:rsidR="00791AAB" w:rsidRPr="00932E8C" w:rsidRDefault="00791AAB" w:rsidP="00791AAB">
      <w:r w:rsidRPr="00932E8C">
        <w:t>OP  Outpatient - Allows entry/edit of outpatient benefits data.</w:t>
      </w:r>
    </w:p>
    <w:p w14:paraId="73B28A36" w14:textId="77777777" w:rsidR="00791AAB" w:rsidRPr="00932E8C" w:rsidRDefault="00791AAB" w:rsidP="00791AAB"/>
    <w:p w14:paraId="236D37A6" w14:textId="77777777" w:rsidR="00791AAB" w:rsidRPr="00932E8C" w:rsidRDefault="00791AAB" w:rsidP="00791AAB">
      <w:r w:rsidRPr="00932E8C">
        <w:t>MH  Mental Health - Allows entry/edit of mental health inpatient and outpatient benefits data.</w:t>
      </w:r>
    </w:p>
    <w:p w14:paraId="2FFCAE40" w14:textId="77777777" w:rsidR="00791AAB" w:rsidRPr="00932E8C" w:rsidRDefault="00791AAB" w:rsidP="00791AAB"/>
    <w:p w14:paraId="0BB5AA04" w14:textId="77777777" w:rsidR="00791AAB" w:rsidRPr="00932E8C" w:rsidRDefault="00791AAB" w:rsidP="00791AAB">
      <w:r w:rsidRPr="00932E8C">
        <w:t>HH  Home Health - Allows entry/edit of home health care benefits data.</w:t>
      </w:r>
    </w:p>
    <w:p w14:paraId="534809FC" w14:textId="77777777" w:rsidR="00791AAB" w:rsidRPr="00932E8C" w:rsidRDefault="00791AAB" w:rsidP="00791AAB"/>
    <w:p w14:paraId="0DB3DAAC" w14:textId="77777777" w:rsidR="00791AAB" w:rsidRPr="00932E8C" w:rsidRDefault="00791AAB" w:rsidP="00791AAB">
      <w:r w:rsidRPr="00932E8C">
        <w:t>HS  Hospice - Allows entry/edit of hospice benefits data.</w:t>
      </w:r>
    </w:p>
    <w:p w14:paraId="47D8AEF5" w14:textId="77777777" w:rsidR="00791AAB" w:rsidRPr="00932E8C" w:rsidRDefault="00791AAB" w:rsidP="00791AAB"/>
    <w:p w14:paraId="5EBCC8DD" w14:textId="77777777" w:rsidR="00791AAB" w:rsidRPr="00932E8C" w:rsidRDefault="00791AAB" w:rsidP="00791AAB">
      <w:r w:rsidRPr="00932E8C">
        <w:t>RH  Rehab - Allows entry/edit of rehabilitation benefits data.</w:t>
      </w:r>
    </w:p>
    <w:p w14:paraId="0B72BAA7" w14:textId="77777777" w:rsidR="00791AAB" w:rsidRPr="00932E8C" w:rsidRDefault="00791AAB" w:rsidP="00791AAB"/>
    <w:p w14:paraId="4B6F4F84" w14:textId="77777777" w:rsidR="00791AAB" w:rsidRPr="00932E8C" w:rsidRDefault="00791AAB" w:rsidP="00791AAB">
      <w:r w:rsidRPr="00932E8C">
        <w:t xml:space="preserve">IV  </w:t>
      </w:r>
      <w:proofErr w:type="spellStart"/>
      <w:r w:rsidRPr="00932E8C">
        <w:t>IV</w:t>
      </w:r>
      <w:proofErr w:type="spellEnd"/>
      <w:r w:rsidRPr="00932E8C">
        <w:t xml:space="preserve"> Mgmt. - Allows entry/edit of intravenous management benefits data.</w:t>
      </w:r>
    </w:p>
    <w:p w14:paraId="084A534C" w14:textId="77777777" w:rsidR="00791AAB" w:rsidRPr="00932E8C" w:rsidRDefault="00791AAB" w:rsidP="00791AAB"/>
    <w:p w14:paraId="266A4402" w14:textId="77777777" w:rsidR="00791AAB" w:rsidRPr="00932E8C" w:rsidRDefault="00791AAB" w:rsidP="00791AAB">
      <w:pPr>
        <w:tabs>
          <w:tab w:val="left" w:pos="720"/>
        </w:tabs>
      </w:pPr>
      <w:r w:rsidRPr="00932E8C">
        <w:t>EA  Edit All - Lists editable fields line by line for quick data entry.</w:t>
      </w:r>
    </w:p>
    <w:p w14:paraId="55BFB972" w14:textId="77777777" w:rsidR="00791AAB" w:rsidRPr="00932E8C" w:rsidRDefault="00791AAB" w:rsidP="00791AAB"/>
    <w:p w14:paraId="373A3783" w14:textId="77777777" w:rsidR="00791AAB" w:rsidRPr="00932E8C" w:rsidRDefault="00791AAB" w:rsidP="00791AAB">
      <w:r w:rsidRPr="00932E8C">
        <w:t>CY  Change Year - Allows you to change to another benefit year.</w:t>
      </w:r>
    </w:p>
    <w:p w14:paraId="4F70620C" w14:textId="77777777" w:rsidR="00791AAB" w:rsidRPr="00932E8C" w:rsidRDefault="00791AAB" w:rsidP="00791AAB"/>
    <w:p w14:paraId="256E4ED0" w14:textId="77777777" w:rsidR="00791AAB" w:rsidRPr="00932E8C" w:rsidRDefault="00791AAB" w:rsidP="00791AAB"/>
    <w:p w14:paraId="13D23CFC" w14:textId="77777777" w:rsidR="00791AAB" w:rsidRPr="00932E8C" w:rsidRDefault="00791AAB" w:rsidP="00791AAB">
      <w:pPr>
        <w:tabs>
          <w:tab w:val="left" w:pos="2340"/>
        </w:tabs>
      </w:pPr>
      <w:r w:rsidRPr="00932E8C">
        <w:rPr>
          <w:b/>
        </w:rPr>
        <w:t>View/Edit Plan Screen</w:t>
      </w:r>
    </w:p>
    <w:p w14:paraId="037A449A" w14:textId="77777777" w:rsidR="00791AAB" w:rsidRPr="00932E8C" w:rsidRDefault="00791AAB" w:rsidP="00791AAB">
      <w:pPr>
        <w:tabs>
          <w:tab w:val="left" w:pos="720"/>
          <w:tab w:val="left" w:pos="2340"/>
        </w:tabs>
      </w:pPr>
      <w:r w:rsidRPr="00932E8C">
        <w:t>This screen displays plan information for viewing/editing including utilization review info, plan coverage limitations, annual benefit dates, user information, and plan comments.</w:t>
      </w:r>
    </w:p>
    <w:p w14:paraId="04A66C24" w14:textId="77777777" w:rsidR="00791AAB" w:rsidRPr="00932E8C" w:rsidRDefault="00791AAB" w:rsidP="00791AAB">
      <w:pPr>
        <w:tabs>
          <w:tab w:val="left" w:pos="2340"/>
        </w:tabs>
      </w:pPr>
    </w:p>
    <w:p w14:paraId="7F8F4A49" w14:textId="77777777" w:rsidR="00791AAB" w:rsidRPr="00932E8C" w:rsidRDefault="00791AAB" w:rsidP="00791AAB">
      <w:pPr>
        <w:tabs>
          <w:tab w:val="left" w:pos="2340"/>
        </w:tabs>
      </w:pPr>
      <w:r w:rsidRPr="00932E8C">
        <w:rPr>
          <w:b/>
        </w:rPr>
        <w:t>Actions</w:t>
      </w:r>
    </w:p>
    <w:p w14:paraId="3721CEFA" w14:textId="77777777" w:rsidR="00791AAB" w:rsidRPr="00932E8C" w:rsidRDefault="00791AAB" w:rsidP="00791AAB">
      <w:pPr>
        <w:tabs>
          <w:tab w:val="left" w:pos="2340"/>
        </w:tabs>
      </w:pPr>
    </w:p>
    <w:p w14:paraId="270E1B6C" w14:textId="77777777" w:rsidR="00791AAB" w:rsidRPr="00932E8C" w:rsidRDefault="00791AAB" w:rsidP="00791AAB">
      <w:pPr>
        <w:tabs>
          <w:tab w:val="left" w:pos="2340"/>
        </w:tabs>
      </w:pPr>
      <w:r w:rsidRPr="00932E8C">
        <w:t>PI  Policy Information - Allows entry/edit of maximum out of pocket and ambulance coverage.</w:t>
      </w:r>
    </w:p>
    <w:p w14:paraId="633EC677" w14:textId="77777777" w:rsidR="00791AAB" w:rsidRPr="00932E8C" w:rsidRDefault="00791AAB" w:rsidP="00791AAB">
      <w:pPr>
        <w:tabs>
          <w:tab w:val="left" w:pos="2340"/>
        </w:tabs>
      </w:pPr>
    </w:p>
    <w:p w14:paraId="7A50A0F6" w14:textId="77777777" w:rsidR="00791AAB" w:rsidRPr="00932E8C" w:rsidRDefault="00791AAB" w:rsidP="00791AAB">
      <w:pPr>
        <w:tabs>
          <w:tab w:val="left" w:pos="2340"/>
        </w:tabs>
      </w:pPr>
      <w:r w:rsidRPr="00932E8C">
        <w:t>UI  UR Info - Allows entry/edit of utilization review information.</w:t>
      </w:r>
    </w:p>
    <w:p w14:paraId="023C067D" w14:textId="77777777" w:rsidR="00791AAB" w:rsidRPr="00932E8C" w:rsidRDefault="00791AAB" w:rsidP="00791AAB">
      <w:pPr>
        <w:tabs>
          <w:tab w:val="left" w:pos="2340"/>
        </w:tabs>
      </w:pPr>
    </w:p>
    <w:p w14:paraId="53D1AC78" w14:textId="77777777" w:rsidR="00791AAB" w:rsidRPr="00932E8C" w:rsidRDefault="00791AAB" w:rsidP="00791AAB">
      <w:pPr>
        <w:tabs>
          <w:tab w:val="left" w:pos="2340"/>
        </w:tabs>
      </w:pPr>
      <w:r w:rsidRPr="00932E8C">
        <w:t>CV  Add/Edit Coverage - Allows you to add or edit coverage limitations for a specific plan.</w:t>
      </w:r>
    </w:p>
    <w:p w14:paraId="2DD2673E" w14:textId="77777777" w:rsidR="00791AAB" w:rsidRPr="00932E8C" w:rsidRDefault="00791AAB" w:rsidP="00791AAB">
      <w:pPr>
        <w:tabs>
          <w:tab w:val="left" w:pos="2340"/>
        </w:tabs>
      </w:pPr>
    </w:p>
    <w:p w14:paraId="7BCF725D" w14:textId="77777777" w:rsidR="00791AAB" w:rsidRPr="00932E8C" w:rsidRDefault="00791AAB" w:rsidP="00791AAB">
      <w:pPr>
        <w:tabs>
          <w:tab w:val="left" w:pos="2340"/>
        </w:tabs>
      </w:pPr>
      <w:r w:rsidRPr="00932E8C">
        <w:t>PC  Plan Comments - Allows editing of comments for the plan.</w:t>
      </w:r>
    </w:p>
    <w:p w14:paraId="60634681" w14:textId="77777777" w:rsidR="00791AAB" w:rsidRPr="00932E8C" w:rsidRDefault="00791AAB" w:rsidP="00791AAB"/>
    <w:p w14:paraId="5B94B248" w14:textId="77777777" w:rsidR="00791AAB" w:rsidRPr="00932E8C" w:rsidRDefault="00791AAB" w:rsidP="00791AAB">
      <w:pPr>
        <w:tabs>
          <w:tab w:val="left" w:pos="2340"/>
        </w:tabs>
      </w:pPr>
      <w:r w:rsidRPr="00932E8C">
        <w:t>IP  Inpatient - Allows entry/edit of inpatient benefits data.</w:t>
      </w:r>
    </w:p>
    <w:p w14:paraId="728851D0" w14:textId="77777777" w:rsidR="00791AAB" w:rsidRPr="00932E8C" w:rsidRDefault="00791AAB" w:rsidP="00791AAB">
      <w:pPr>
        <w:tabs>
          <w:tab w:val="left" w:pos="2340"/>
        </w:tabs>
      </w:pPr>
    </w:p>
    <w:p w14:paraId="72B79AB6" w14:textId="77777777" w:rsidR="00791AAB" w:rsidRPr="00932E8C" w:rsidRDefault="00791AAB" w:rsidP="00791AAB">
      <w:pPr>
        <w:tabs>
          <w:tab w:val="left" w:pos="2340"/>
        </w:tabs>
      </w:pPr>
      <w:r w:rsidRPr="00932E8C">
        <w:rPr>
          <w:i/>
        </w:rPr>
        <w:br w:type="page"/>
      </w:r>
      <w:r w:rsidRPr="00932E8C">
        <w:rPr>
          <w:i/>
        </w:rPr>
        <w:lastRenderedPageBreak/>
        <w:t>AB  Annual Benefits - (accesses Annual Benefits Editor screen)</w:t>
      </w:r>
      <w:r w:rsidRPr="00932E8C">
        <w:t xml:space="preserve"> - Used to enter annual benefits data for the selected policy.</w:t>
      </w:r>
    </w:p>
    <w:p w14:paraId="08B72597" w14:textId="77777777" w:rsidR="00791AAB" w:rsidRPr="00932E8C" w:rsidRDefault="00791AAB" w:rsidP="00791AAB">
      <w:pPr>
        <w:tabs>
          <w:tab w:val="left" w:pos="2340"/>
        </w:tabs>
      </w:pPr>
    </w:p>
    <w:p w14:paraId="7529D3DD" w14:textId="77777777" w:rsidR="00791AAB" w:rsidRPr="00932E8C" w:rsidRDefault="00791AAB" w:rsidP="00791AAB">
      <w:pPr>
        <w:tabs>
          <w:tab w:val="left" w:pos="2340"/>
        </w:tabs>
      </w:pPr>
      <w:r w:rsidRPr="00932E8C">
        <w:t xml:space="preserve">CP  Change Plan - Allows you to select another plan for this insurance company without having to exit back to the previous </w:t>
      </w:r>
      <w:r w:rsidRPr="00932E8C">
        <w:tab/>
        <w:t>screen.</w:t>
      </w:r>
    </w:p>
    <w:p w14:paraId="60B1C676" w14:textId="77777777" w:rsidR="00791AAB" w:rsidRPr="00932E8C" w:rsidRDefault="00791AAB" w:rsidP="00791AAB">
      <w:pPr>
        <w:pStyle w:val="StyleHeading6Before0ptAfter0pt"/>
        <w:rPr>
          <w:sz w:val="24"/>
        </w:rPr>
      </w:pPr>
    </w:p>
    <w:p w14:paraId="1F177C67" w14:textId="77777777" w:rsidR="00791AAB" w:rsidRDefault="00791AAB" w:rsidP="00791AAB">
      <w:pPr>
        <w:pStyle w:val="StyleHeading6Before0ptAfter0pt"/>
      </w:pPr>
      <w:r w:rsidRPr="00932E8C">
        <w:t>Sample Screen</w:t>
      </w:r>
    </w:p>
    <w:p w14:paraId="630C4598" w14:textId="77777777" w:rsidR="00791AAB" w:rsidRDefault="00791AAB" w:rsidP="00791AAB">
      <w:pPr>
        <w:pStyle w:val="StyleHeading6Before0ptAfter0pt"/>
      </w:pPr>
    </w:p>
    <w:p w14:paraId="68D6D1AD" w14:textId="77777777" w:rsidR="00791AAB" w:rsidRPr="00932E8C" w:rsidRDefault="00791AAB" w:rsidP="00791AAB">
      <w:pPr>
        <w:pStyle w:val="StyleHeading6Before0ptAfter0pt"/>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6068A6B0" w14:textId="77777777" w:rsidTr="00A27A8E">
        <w:tc>
          <w:tcPr>
            <w:tcW w:w="9918" w:type="dxa"/>
            <w:shd w:val="clear" w:color="auto" w:fill="auto"/>
          </w:tcPr>
          <w:p w14:paraId="1436C48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2014@12:19:25          Page:    1 of    9 </w:t>
            </w:r>
          </w:p>
          <w:p w14:paraId="141EFB8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3A3A37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37C2BBA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44A61B6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Billing Parameters                                   </w:t>
            </w:r>
          </w:p>
          <w:p w14:paraId="33765CE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Signature Required?: YES                      Type Of Coverage: HEALTH INSURAN</w:t>
            </w:r>
          </w:p>
          <w:p w14:paraId="5ED6772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Reimburse?: WILL NOT REIMBURSE          Billing Phone:  </w:t>
            </w:r>
          </w:p>
          <w:p w14:paraId="64A7368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roofErr w:type="spellStart"/>
            <w:r w:rsidRPr="00EC14DA">
              <w:rPr>
                <w:rFonts w:ascii="Courier New" w:hAnsi="Courier New" w:cs="Courier New"/>
                <w:sz w:val="20"/>
              </w:rPr>
              <w:t>Mult</w:t>
            </w:r>
            <w:proofErr w:type="spellEnd"/>
            <w:r w:rsidRPr="00EC14DA">
              <w:rPr>
                <w:rFonts w:ascii="Courier New" w:hAnsi="Courier New" w:cs="Courier New"/>
                <w:sz w:val="20"/>
              </w:rPr>
              <w:t xml:space="preserve">. </w:t>
            </w:r>
            <w:proofErr w:type="spellStart"/>
            <w:r w:rsidRPr="00EC14DA">
              <w:rPr>
                <w:rFonts w:ascii="Courier New" w:hAnsi="Courier New" w:cs="Courier New"/>
                <w:sz w:val="20"/>
              </w:rPr>
              <w:t>Bedsections</w:t>
            </w:r>
            <w:proofErr w:type="spellEnd"/>
            <w:r w:rsidRPr="00EC14DA">
              <w:rPr>
                <w:rFonts w:ascii="Courier New" w:hAnsi="Courier New" w:cs="Courier New"/>
                <w:sz w:val="20"/>
              </w:rPr>
              <w:t xml:space="preserve">: YES                    Verification Phone:   </w:t>
            </w:r>
          </w:p>
          <w:p w14:paraId="7DE43E9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One Opt. Visit: NO                     </w:t>
            </w:r>
            <w:proofErr w:type="spellStart"/>
            <w:r w:rsidRPr="00EC14DA">
              <w:rPr>
                <w:rFonts w:ascii="Courier New" w:hAnsi="Courier New" w:cs="Courier New"/>
                <w:sz w:val="20"/>
              </w:rPr>
              <w:t>Precert</w:t>
            </w:r>
            <w:proofErr w:type="spellEnd"/>
            <w:r w:rsidRPr="00EC14DA">
              <w:rPr>
                <w:rFonts w:ascii="Courier New" w:hAnsi="Courier New" w:cs="Courier New"/>
                <w:sz w:val="20"/>
              </w:rPr>
              <w:t xml:space="preserve"> Comp. Name:               </w:t>
            </w:r>
          </w:p>
          <w:p w14:paraId="3843489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Diff. Rev. Codes:                             </w:t>
            </w:r>
            <w:proofErr w:type="spellStart"/>
            <w:r w:rsidRPr="00EC14DA">
              <w:rPr>
                <w:rFonts w:ascii="Courier New" w:hAnsi="Courier New" w:cs="Courier New"/>
                <w:sz w:val="20"/>
              </w:rPr>
              <w:t>Precert</w:t>
            </w:r>
            <w:proofErr w:type="spellEnd"/>
            <w:r w:rsidRPr="00EC14DA">
              <w:rPr>
                <w:rFonts w:ascii="Courier New" w:hAnsi="Courier New" w:cs="Courier New"/>
                <w:sz w:val="20"/>
              </w:rPr>
              <w:t xml:space="preserve"> Phone: </w:t>
            </w:r>
          </w:p>
          <w:p w14:paraId="0844487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roofErr w:type="spellStart"/>
            <w:r w:rsidRPr="00EC14DA">
              <w:rPr>
                <w:rFonts w:ascii="Courier New" w:hAnsi="Courier New" w:cs="Courier New"/>
                <w:sz w:val="20"/>
              </w:rPr>
              <w:t>Amb</w:t>
            </w:r>
            <w:proofErr w:type="spellEnd"/>
            <w:r w:rsidRPr="00EC14DA">
              <w:rPr>
                <w:rFonts w:ascii="Courier New" w:hAnsi="Courier New" w:cs="Courier New"/>
                <w:sz w:val="20"/>
              </w:rPr>
              <w:t xml:space="preserve">. Sur. Rev. Code:                                                          </w:t>
            </w:r>
          </w:p>
          <w:p w14:paraId="3E9D740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Rx Refill Rev. Code:                                                       </w:t>
            </w:r>
          </w:p>
          <w:p w14:paraId="3979B04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Filing Time Frame:  (1 YEAR(S))                                             </w:t>
            </w:r>
          </w:p>
          <w:p w14:paraId="0C6C44F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09DD7C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EDI Parameters                                    </w:t>
            </w:r>
          </w:p>
          <w:p w14:paraId="326AA07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Transmit?: YES-LIVE                Insurance Type: GROUP POLICY   </w:t>
            </w:r>
          </w:p>
          <w:p w14:paraId="3F99D1A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0B0D2C9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137481C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7A3C93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616A607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4902FB2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126A368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0FB9A7D7"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Select Action: Next Screen//</w:t>
            </w:r>
          </w:p>
        </w:tc>
      </w:tr>
    </w:tbl>
    <w:p w14:paraId="29CFA7FF" w14:textId="77777777" w:rsidR="00791AAB" w:rsidRDefault="00791AAB" w:rsidP="00791AAB">
      <w:pPr>
        <w:rPr>
          <w:rFonts w:ascii="Courier New" w:hAnsi="Courier New" w:cs="Courier New"/>
          <w:sz w:val="20"/>
        </w:rPr>
      </w:pPr>
    </w:p>
    <w:p w14:paraId="1E6CB75B" w14:textId="77777777" w:rsidR="00791AAB" w:rsidRDefault="00791AAB" w:rsidP="00791AAB">
      <w:pPr>
        <w:rPr>
          <w:rFonts w:ascii="Courier New" w:hAnsi="Courier New" w:cs="Courier New"/>
          <w:sz w:val="20"/>
        </w:rPr>
      </w:pPr>
    </w:p>
    <w:p w14:paraId="4BC2F01B" w14:textId="77777777" w:rsidR="00791AAB" w:rsidRDefault="00791AAB" w:rsidP="00791AAB">
      <w:pPr>
        <w:rPr>
          <w:rFonts w:ascii="Courier New" w:hAnsi="Courier New" w:cs="Courier New"/>
          <w:sz w:val="20"/>
        </w:rPr>
      </w:pPr>
    </w:p>
    <w:p w14:paraId="108211AE" w14:textId="77777777" w:rsidR="00791AAB" w:rsidRDefault="00791AAB" w:rsidP="00791AAB">
      <w:pPr>
        <w:rPr>
          <w:rFonts w:ascii="Courier New" w:hAnsi="Courier New" w:cs="Courier New"/>
          <w:sz w:val="20"/>
        </w:rPr>
      </w:pPr>
    </w:p>
    <w:p w14:paraId="68ECF9D4" w14:textId="77777777" w:rsidR="00791AAB" w:rsidRDefault="00791AAB" w:rsidP="00791AAB">
      <w:pPr>
        <w:rPr>
          <w:rFonts w:ascii="Courier New" w:hAnsi="Courier New" w:cs="Courier New"/>
          <w:sz w:val="20"/>
        </w:rPr>
      </w:pPr>
    </w:p>
    <w:p w14:paraId="66392E01" w14:textId="77777777" w:rsidR="00791AAB" w:rsidRDefault="00791AAB" w:rsidP="00791AAB">
      <w:pPr>
        <w:rPr>
          <w:rFonts w:ascii="Courier New" w:hAnsi="Courier New" w:cs="Courier New"/>
          <w:sz w:val="20"/>
        </w:rPr>
      </w:pPr>
    </w:p>
    <w:p w14:paraId="3AA6BD19" w14:textId="77777777" w:rsidR="00791AAB" w:rsidRDefault="00791AAB" w:rsidP="00791AAB">
      <w:pPr>
        <w:rPr>
          <w:rFonts w:ascii="Courier New" w:hAnsi="Courier New" w:cs="Courier New"/>
          <w:sz w:val="20"/>
        </w:rPr>
      </w:pPr>
    </w:p>
    <w:p w14:paraId="29B12EAB" w14:textId="77777777" w:rsidR="00791AAB" w:rsidRDefault="00791AAB" w:rsidP="00791AAB">
      <w:pPr>
        <w:rPr>
          <w:rFonts w:ascii="Courier New" w:hAnsi="Courier New" w:cs="Courier New"/>
          <w:sz w:val="20"/>
        </w:rPr>
      </w:pPr>
    </w:p>
    <w:p w14:paraId="0D580DA5" w14:textId="77777777" w:rsidR="00791AAB" w:rsidRDefault="00791AAB" w:rsidP="00791AAB">
      <w:pPr>
        <w:rPr>
          <w:rFonts w:ascii="Courier New" w:hAnsi="Courier New" w:cs="Courier New"/>
          <w:sz w:val="20"/>
        </w:rPr>
      </w:pPr>
    </w:p>
    <w:p w14:paraId="06103D46" w14:textId="77777777" w:rsidR="00791AAB" w:rsidRDefault="00791AAB" w:rsidP="00791AAB">
      <w:pPr>
        <w:rPr>
          <w:rFonts w:ascii="Courier New" w:hAnsi="Courier New" w:cs="Courier New"/>
          <w:sz w:val="20"/>
        </w:rPr>
      </w:pPr>
    </w:p>
    <w:p w14:paraId="380B6119" w14:textId="77777777" w:rsidR="00791AAB" w:rsidRDefault="00791AAB" w:rsidP="00791AAB">
      <w:pPr>
        <w:rPr>
          <w:rFonts w:ascii="Courier New" w:hAnsi="Courier New" w:cs="Courier New"/>
          <w:sz w:val="20"/>
        </w:rPr>
      </w:pPr>
    </w:p>
    <w:p w14:paraId="2798DE8A" w14:textId="77777777" w:rsidR="00791AAB" w:rsidRDefault="00791AAB" w:rsidP="00791AAB">
      <w:pPr>
        <w:rPr>
          <w:rFonts w:ascii="Courier New" w:hAnsi="Courier New" w:cs="Courier New"/>
          <w:sz w:val="20"/>
        </w:rPr>
      </w:pPr>
    </w:p>
    <w:p w14:paraId="2E9E2189" w14:textId="77777777" w:rsidR="00791AAB" w:rsidRDefault="00791AAB" w:rsidP="00791AAB">
      <w:pPr>
        <w:rPr>
          <w:rFonts w:ascii="Courier New" w:hAnsi="Courier New" w:cs="Courier New"/>
          <w:sz w:val="20"/>
        </w:rPr>
      </w:pPr>
    </w:p>
    <w:p w14:paraId="0379509A" w14:textId="77777777" w:rsidR="00791AAB" w:rsidRDefault="00791AAB" w:rsidP="00791AAB">
      <w:pPr>
        <w:rPr>
          <w:rFonts w:ascii="Courier New" w:hAnsi="Courier New" w:cs="Courier New"/>
          <w:sz w:val="20"/>
        </w:rPr>
      </w:pPr>
    </w:p>
    <w:p w14:paraId="6015D087" w14:textId="77777777" w:rsidR="00791AAB" w:rsidRDefault="00791AAB" w:rsidP="00791AAB">
      <w:pPr>
        <w:rPr>
          <w:rFonts w:ascii="Courier New" w:hAnsi="Courier New" w:cs="Courier New"/>
          <w:sz w:val="20"/>
        </w:rPr>
      </w:pPr>
    </w:p>
    <w:p w14:paraId="3FEDA7CE" w14:textId="77777777" w:rsidR="00791AAB" w:rsidRDefault="00791AAB" w:rsidP="00791AAB">
      <w:pPr>
        <w:rPr>
          <w:rFonts w:ascii="Courier New" w:hAnsi="Courier New" w:cs="Courier New"/>
          <w:sz w:val="20"/>
        </w:rPr>
      </w:pPr>
    </w:p>
    <w:p w14:paraId="1B4B5EBB" w14:textId="77777777" w:rsidR="00791AAB" w:rsidRDefault="00791AAB" w:rsidP="00791AAB">
      <w:pPr>
        <w:rPr>
          <w:rFonts w:ascii="Courier New" w:hAnsi="Courier New" w:cs="Courier New"/>
          <w:sz w:val="20"/>
        </w:rPr>
      </w:pPr>
    </w:p>
    <w:p w14:paraId="357DFE0E" w14:textId="77777777" w:rsidR="00791AAB" w:rsidRDefault="00791AAB" w:rsidP="00791AAB">
      <w:pPr>
        <w:rPr>
          <w:rFonts w:ascii="Courier New" w:hAnsi="Courier New" w:cs="Courier New"/>
          <w:sz w:val="20"/>
        </w:rPr>
      </w:pPr>
    </w:p>
    <w:p w14:paraId="3D883BEC" w14:textId="77777777" w:rsidR="00791AAB" w:rsidRDefault="00791AAB" w:rsidP="00791AAB">
      <w:pPr>
        <w:rPr>
          <w:rFonts w:ascii="Courier New" w:hAnsi="Courier New" w:cs="Courier New"/>
          <w:sz w:val="20"/>
        </w:rPr>
      </w:pPr>
    </w:p>
    <w:p w14:paraId="2E6FA899" w14:textId="77777777" w:rsidR="00791AAB" w:rsidRDefault="00791AAB" w:rsidP="00791AAB">
      <w:pPr>
        <w:rPr>
          <w:rFonts w:ascii="Courier New" w:hAnsi="Courier New" w:cs="Courier New"/>
          <w:sz w:val="20"/>
        </w:rPr>
      </w:pPr>
    </w:p>
    <w:p w14:paraId="0CA3C396"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7F542FAD" w14:textId="77777777" w:rsidTr="00A27A8E">
        <w:tc>
          <w:tcPr>
            <w:tcW w:w="9918" w:type="dxa"/>
            <w:shd w:val="clear" w:color="auto" w:fill="auto"/>
          </w:tcPr>
          <w:p w14:paraId="01930858" w14:textId="77777777" w:rsidR="00791AAB" w:rsidRPr="009E1EC4" w:rsidRDefault="00791AAB" w:rsidP="00A27A8E">
            <w:pPr>
              <w:rPr>
                <w:rFonts w:ascii="Courier New" w:hAnsi="Courier New" w:cs="Courier New"/>
                <w:sz w:val="20"/>
              </w:rPr>
            </w:pPr>
          </w:p>
          <w:p w14:paraId="00B3C9F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2014@12:24:58          Page:    2 of    9 </w:t>
            </w:r>
          </w:p>
          <w:p w14:paraId="0C5728A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06C0391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175A25E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786DD34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Primary ID: </w:t>
            </w:r>
            <w:r>
              <w:rPr>
                <w:rFonts w:ascii="Courier New" w:hAnsi="Courier New" w:cs="Courier New"/>
                <w:sz w:val="20"/>
              </w:rPr>
              <w:t xml:space="preserve">     </w:t>
            </w:r>
            <w:r w:rsidRPr="00EC14DA">
              <w:rPr>
                <w:rFonts w:ascii="Courier New" w:hAnsi="Courier New" w:cs="Courier New"/>
                <w:sz w:val="20"/>
              </w:rPr>
              <w:t xml:space="preserve">            Prof Payer Primary ID:           </w:t>
            </w:r>
          </w:p>
          <w:p w14:paraId="284FB35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Qual:                 Prof Payer Sec ID Qual:                </w:t>
            </w:r>
          </w:p>
          <w:p w14:paraId="149FA64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Prof Payer Sec ID:                </w:t>
            </w:r>
          </w:p>
          <w:p w14:paraId="4BBA1EC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Qual:                 Prof Payer Sec ID Qual:                </w:t>
            </w:r>
          </w:p>
          <w:p w14:paraId="3E3B61E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Inst Payer Sec ID:                      Prof Payer Sec ID:                </w:t>
            </w:r>
          </w:p>
          <w:p w14:paraId="0726C75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Bin Number: </w:t>
            </w:r>
            <w:r>
              <w:rPr>
                <w:rFonts w:ascii="Courier New" w:hAnsi="Courier New" w:cs="Courier New"/>
                <w:sz w:val="20"/>
              </w:rPr>
              <w:t xml:space="preserve">      </w:t>
            </w:r>
            <w:r w:rsidRPr="00EC14DA">
              <w:rPr>
                <w:rFonts w:ascii="Courier New" w:hAnsi="Courier New" w:cs="Courier New"/>
                <w:sz w:val="20"/>
              </w:rPr>
              <w:t xml:space="preserve">       </w:t>
            </w:r>
            <w:proofErr w:type="spellStart"/>
            <w:r w:rsidRPr="00EC14DA">
              <w:rPr>
                <w:rFonts w:ascii="Courier New" w:hAnsi="Courier New" w:cs="Courier New"/>
                <w:sz w:val="20"/>
              </w:rPr>
              <w:t>Prnt</w:t>
            </w:r>
            <w:proofErr w:type="spellEnd"/>
            <w:r w:rsidRPr="00EC14DA">
              <w:rPr>
                <w:rFonts w:ascii="Courier New" w:hAnsi="Courier New" w:cs="Courier New"/>
                <w:sz w:val="20"/>
              </w:rPr>
              <w:t xml:space="preserve"> Sec/</w:t>
            </w:r>
            <w:proofErr w:type="spellStart"/>
            <w:r w:rsidRPr="00EC14DA">
              <w:rPr>
                <w:rFonts w:ascii="Courier New" w:hAnsi="Courier New" w:cs="Courier New"/>
                <w:sz w:val="20"/>
              </w:rPr>
              <w:t>Tert</w:t>
            </w:r>
            <w:proofErr w:type="spellEnd"/>
            <w:r w:rsidRPr="00EC14DA">
              <w:rPr>
                <w:rFonts w:ascii="Courier New" w:hAnsi="Courier New" w:cs="Courier New"/>
                <w:sz w:val="20"/>
              </w:rPr>
              <w:t xml:space="preserve"> Auto Claims:                </w:t>
            </w:r>
          </w:p>
          <w:p w14:paraId="75B901F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HPID/OEID: </w:t>
            </w:r>
            <w:r>
              <w:rPr>
                <w:rFonts w:ascii="Courier New" w:hAnsi="Courier New" w:cs="Courier New"/>
                <w:sz w:val="20"/>
              </w:rPr>
              <w:t xml:space="preserve">          </w:t>
            </w:r>
            <w:r w:rsidRPr="00EC14DA">
              <w:rPr>
                <w:rFonts w:ascii="Courier New" w:hAnsi="Courier New" w:cs="Courier New"/>
                <w:sz w:val="20"/>
              </w:rPr>
              <w:t xml:space="preserve"> </w:t>
            </w:r>
            <w:proofErr w:type="spellStart"/>
            <w:r w:rsidRPr="00EC14DA">
              <w:rPr>
                <w:rFonts w:ascii="Courier New" w:hAnsi="Courier New" w:cs="Courier New"/>
                <w:sz w:val="20"/>
              </w:rPr>
              <w:t>Prnt</w:t>
            </w:r>
            <w:proofErr w:type="spellEnd"/>
            <w:r w:rsidRPr="00EC14DA">
              <w:rPr>
                <w:rFonts w:ascii="Courier New" w:hAnsi="Courier New" w:cs="Courier New"/>
                <w:sz w:val="20"/>
              </w:rPr>
              <w:t xml:space="preserve"> Med Sec Claims w/o MRA: YES            </w:t>
            </w:r>
          </w:p>
          <w:p w14:paraId="558DE3A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F6480D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Main Mailing Address                                   </w:t>
            </w:r>
          </w:p>
          <w:p w14:paraId="0DAEE6B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09D68A1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067CA5B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3:                                       Fax:                      </w:t>
            </w:r>
          </w:p>
          <w:p w14:paraId="76EE460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2E007D1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63CC98F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3B1587B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44032EB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49253DF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34C7DC4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7259EFDF"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Select Action: Next Screen//</w:t>
            </w:r>
          </w:p>
        </w:tc>
      </w:tr>
    </w:tbl>
    <w:p w14:paraId="5BB5EED1" w14:textId="77777777" w:rsidR="00791AAB" w:rsidRDefault="00791AAB" w:rsidP="00791AAB">
      <w:pPr>
        <w:rPr>
          <w:rFonts w:ascii="Courier New" w:hAnsi="Courier New" w:cs="Courier New"/>
          <w:sz w:val="20"/>
        </w:rPr>
      </w:pPr>
    </w:p>
    <w:p w14:paraId="6D97A236"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639F17B7" w14:textId="77777777" w:rsidTr="00A27A8E">
        <w:tc>
          <w:tcPr>
            <w:tcW w:w="9918" w:type="dxa"/>
            <w:shd w:val="clear" w:color="auto" w:fill="auto"/>
          </w:tcPr>
          <w:p w14:paraId="6D36ED19" w14:textId="77777777" w:rsidR="00791AAB" w:rsidRPr="009E1EC4" w:rsidRDefault="00791AAB" w:rsidP="00A27A8E">
            <w:pPr>
              <w:rPr>
                <w:rFonts w:ascii="Courier New" w:hAnsi="Courier New" w:cs="Courier New"/>
                <w:sz w:val="20"/>
              </w:rPr>
            </w:pPr>
          </w:p>
          <w:p w14:paraId="6F32BF1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2014@12:26:11          Page:    3 of    9 </w:t>
            </w:r>
          </w:p>
          <w:p w14:paraId="08DA65B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3D7D27E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056F82A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21F44F6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497239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53D5DC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Inpatient Claims Office Information                       </w:t>
            </w:r>
          </w:p>
          <w:p w14:paraId="3E427F4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181A335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40307B4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1EF72BF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0B5F5BC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6450DD7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D4C5DC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Outpatient Claims Office Information                      </w:t>
            </w:r>
          </w:p>
          <w:p w14:paraId="45B7067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1980F02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0289127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5F95DEA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138AB55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4B5A7AF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692CBC8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7448B27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23F2BCD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32438702"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695DA5F6" w14:textId="77777777" w:rsidR="00791AAB" w:rsidRDefault="00791AAB" w:rsidP="00791AAB">
      <w:pPr>
        <w:rPr>
          <w:rFonts w:ascii="Courier New" w:hAnsi="Courier New" w:cs="Courier New"/>
          <w:sz w:val="20"/>
        </w:rPr>
      </w:pPr>
    </w:p>
    <w:p w14:paraId="48B4D071" w14:textId="77777777" w:rsidR="00791AAB" w:rsidRDefault="00791AAB" w:rsidP="00791AAB">
      <w:pPr>
        <w:rPr>
          <w:rFonts w:ascii="Courier New" w:hAnsi="Courier New" w:cs="Courier New"/>
          <w:sz w:val="20"/>
        </w:rPr>
      </w:pPr>
    </w:p>
    <w:p w14:paraId="5BAD657A" w14:textId="77777777" w:rsidR="00791AAB" w:rsidRDefault="00791AAB" w:rsidP="00791AAB">
      <w:pPr>
        <w:rPr>
          <w:rFonts w:ascii="Courier New" w:hAnsi="Courier New" w:cs="Courier New"/>
          <w:sz w:val="20"/>
        </w:rPr>
      </w:pPr>
    </w:p>
    <w:p w14:paraId="261ADEC6"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36F313C9" w14:textId="77777777" w:rsidTr="00A27A8E">
        <w:tc>
          <w:tcPr>
            <w:tcW w:w="9918" w:type="dxa"/>
            <w:shd w:val="clear" w:color="auto" w:fill="auto"/>
          </w:tcPr>
          <w:p w14:paraId="6FE12985" w14:textId="77777777" w:rsidR="00791AAB" w:rsidRPr="009E1EC4" w:rsidRDefault="00791AAB" w:rsidP="00A27A8E">
            <w:pPr>
              <w:rPr>
                <w:rFonts w:ascii="Courier New" w:hAnsi="Courier New" w:cs="Courier New"/>
                <w:sz w:val="20"/>
              </w:rPr>
            </w:pPr>
          </w:p>
          <w:p w14:paraId="2C02BA1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2014@12:26:53          Page:    4 of    9 </w:t>
            </w:r>
          </w:p>
          <w:p w14:paraId="7FAAF2D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5C32985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1C0C109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15E60EE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35D7ADA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2E2CEC4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C71442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04F3B6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Prescription Claims Office Information                     </w:t>
            </w:r>
          </w:p>
          <w:p w14:paraId="2AA74FC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6FABC83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                   City/State:   </w:t>
            </w:r>
          </w:p>
          <w:p w14:paraId="2C2D317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5CD048C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3D84AEE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6364E4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C66A1E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Appeals Office Information                           </w:t>
            </w:r>
          </w:p>
          <w:p w14:paraId="585E3B7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321D0E1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1FB16BF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48852C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2CDD5B6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4308BC5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412F00D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4341309F"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Select Action: Next Screen//</w:t>
            </w:r>
          </w:p>
        </w:tc>
      </w:tr>
    </w:tbl>
    <w:p w14:paraId="264ADF90" w14:textId="77777777" w:rsidR="00791AAB" w:rsidRDefault="00791AAB" w:rsidP="00791AAB">
      <w:pPr>
        <w:rPr>
          <w:rFonts w:ascii="Courier New" w:hAnsi="Courier New" w:cs="Courier New"/>
          <w:sz w:val="20"/>
        </w:rPr>
      </w:pPr>
    </w:p>
    <w:p w14:paraId="216F4D1D"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090219AF" w14:textId="77777777" w:rsidTr="00A27A8E">
        <w:tc>
          <w:tcPr>
            <w:tcW w:w="9918" w:type="dxa"/>
            <w:shd w:val="clear" w:color="auto" w:fill="auto"/>
          </w:tcPr>
          <w:p w14:paraId="45EE150C" w14:textId="77777777" w:rsidR="00791AAB" w:rsidRPr="009E1EC4" w:rsidRDefault="00791AAB" w:rsidP="00A27A8E">
            <w:pPr>
              <w:rPr>
                <w:rFonts w:ascii="Courier New" w:hAnsi="Courier New" w:cs="Courier New"/>
                <w:sz w:val="20"/>
              </w:rPr>
            </w:pPr>
          </w:p>
          <w:p w14:paraId="59AA3A1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2014@12:27:16          Page:    5 of    9 </w:t>
            </w:r>
          </w:p>
          <w:p w14:paraId="728337D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2F01B80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6FFEA44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16F07A8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22986A8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w:t>
            </w:r>
            <w:r>
              <w:rPr>
                <w:rFonts w:ascii="Courier New" w:hAnsi="Courier New" w:cs="Courier New"/>
                <w:sz w:val="20"/>
              </w:rPr>
              <w:t xml:space="preserve">              </w:t>
            </w:r>
            <w:r w:rsidRPr="00EC14DA">
              <w:rPr>
                <w:rFonts w:ascii="Courier New" w:hAnsi="Courier New" w:cs="Courier New"/>
                <w:sz w:val="20"/>
              </w:rPr>
              <w:t xml:space="preserve">                  City/State:   </w:t>
            </w:r>
          </w:p>
          <w:p w14:paraId="4C3B715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1F780E9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5BD3A31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6124C86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B29EF5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Inquiry Office Information                           </w:t>
            </w:r>
          </w:p>
          <w:p w14:paraId="72CFAC1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Company Name: </w:t>
            </w:r>
            <w:r>
              <w:rPr>
                <w:rFonts w:ascii="Courier New" w:hAnsi="Courier New" w:cs="Courier New"/>
                <w:sz w:val="20"/>
              </w:rPr>
              <w:t>INSURANCE COMPANY</w:t>
            </w:r>
            <w:r w:rsidRPr="00EC14DA">
              <w:rPr>
                <w:rFonts w:ascii="Courier New" w:hAnsi="Courier New" w:cs="Courier New"/>
                <w:sz w:val="20"/>
              </w:rPr>
              <w:t xml:space="preserve">                Street 3:                      </w:t>
            </w:r>
          </w:p>
          <w:p w14:paraId="240A56E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w:t>
            </w:r>
            <w:r>
              <w:rPr>
                <w:rFonts w:ascii="Courier New" w:hAnsi="Courier New" w:cs="Courier New"/>
                <w:sz w:val="20"/>
              </w:rPr>
              <w:t xml:space="preserve">            </w:t>
            </w:r>
            <w:r w:rsidRPr="00EC14DA">
              <w:rPr>
                <w:rFonts w:ascii="Courier New" w:hAnsi="Courier New" w:cs="Courier New"/>
                <w:sz w:val="20"/>
              </w:rPr>
              <w:t xml:space="preserve">City/State:   </w:t>
            </w:r>
          </w:p>
          <w:p w14:paraId="3BB5E17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Street 2:                                     Phone:          </w:t>
            </w:r>
          </w:p>
          <w:p w14:paraId="4B979FD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Fax:                      </w:t>
            </w:r>
          </w:p>
          <w:p w14:paraId="12DC06D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 xml:space="preserve">                                                                                </w:t>
            </w:r>
          </w:p>
          <w:p w14:paraId="1DFF837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6E62E41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62D41B5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7E2AD22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4BCDA07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A922EA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4515923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6796387E"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30A0153C" w14:textId="77777777" w:rsidR="00791AAB" w:rsidRDefault="00791AAB" w:rsidP="00791AAB">
      <w:pPr>
        <w:rPr>
          <w:rFonts w:ascii="Courier New" w:hAnsi="Courier New" w:cs="Courier New"/>
          <w:sz w:val="20"/>
        </w:rPr>
      </w:pPr>
    </w:p>
    <w:p w14:paraId="085B5D4A" w14:textId="77777777" w:rsidR="00791AAB" w:rsidRDefault="00791AAB" w:rsidP="00791AAB">
      <w:pPr>
        <w:rPr>
          <w:rFonts w:ascii="Courier New" w:hAnsi="Courier New" w:cs="Courier New"/>
          <w:sz w:val="20"/>
        </w:rPr>
      </w:pPr>
    </w:p>
    <w:p w14:paraId="3416A617" w14:textId="77777777" w:rsidR="00791AAB" w:rsidRDefault="00791AAB" w:rsidP="00791AAB">
      <w:pPr>
        <w:rPr>
          <w:rFonts w:ascii="Courier New" w:hAnsi="Courier New" w:cs="Courier New"/>
          <w:sz w:val="20"/>
        </w:rPr>
      </w:pPr>
    </w:p>
    <w:p w14:paraId="63EEA1C3"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6498BB7D" w14:textId="77777777" w:rsidTr="00A27A8E">
        <w:tc>
          <w:tcPr>
            <w:tcW w:w="9918" w:type="dxa"/>
            <w:shd w:val="clear" w:color="auto" w:fill="auto"/>
          </w:tcPr>
          <w:p w14:paraId="54C094C6" w14:textId="77777777" w:rsidR="00791AAB" w:rsidRPr="009E1EC4" w:rsidRDefault="00791AAB" w:rsidP="00A27A8E">
            <w:pPr>
              <w:rPr>
                <w:rFonts w:ascii="Courier New" w:hAnsi="Courier New" w:cs="Courier New"/>
                <w:sz w:val="20"/>
              </w:rPr>
            </w:pPr>
          </w:p>
          <w:p w14:paraId="7B184F1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2014@12:27:39          Page:    6 of    9 </w:t>
            </w:r>
          </w:p>
          <w:p w14:paraId="6E9EF30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62DF47D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2AD4B2C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3CDBD07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7DA34D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Associated Insurance Companies                         </w:t>
            </w:r>
          </w:p>
          <w:p w14:paraId="6929BF0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This insurance company is not defined as either a Parent or a Child.          </w:t>
            </w:r>
          </w:p>
          <w:p w14:paraId="0192156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5C4B200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491874B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Provider IDs                                          </w:t>
            </w:r>
          </w:p>
          <w:p w14:paraId="4A41D94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Billing Provider Secondary ID                                                   </w:t>
            </w:r>
          </w:p>
          <w:p w14:paraId="5B3897D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525C4E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Additional Billing Provider Secondary IDs                                       </w:t>
            </w:r>
          </w:p>
          <w:p w14:paraId="3500D6A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C375F4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VA-Laboratory or Facility Secondary IDs                                         </w:t>
            </w:r>
          </w:p>
          <w:p w14:paraId="734EA00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2A5EDF6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14AC38D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2E0CAD0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3757A09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37B99F8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67298E2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403F4A0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5707E2E8"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525DA91D" w14:textId="77777777" w:rsidR="00791AAB" w:rsidRDefault="00791AAB" w:rsidP="00791AAB">
      <w:pPr>
        <w:rPr>
          <w:rFonts w:ascii="Courier New" w:hAnsi="Courier New" w:cs="Courier New"/>
          <w:sz w:val="20"/>
        </w:rPr>
      </w:pPr>
    </w:p>
    <w:p w14:paraId="6E2D9D4B" w14:textId="77777777" w:rsidR="00791AAB" w:rsidRDefault="00791AAB" w:rsidP="00791AAB">
      <w:pPr>
        <w:rPr>
          <w:rFonts w:ascii="Courier New" w:hAnsi="Courier New" w:cs="Courier New"/>
          <w:sz w:val="20"/>
        </w:rPr>
      </w:pPr>
    </w:p>
    <w:p w14:paraId="66F82554"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3C6F42E1" w14:textId="77777777" w:rsidTr="00A27A8E">
        <w:tc>
          <w:tcPr>
            <w:tcW w:w="9918" w:type="dxa"/>
            <w:shd w:val="clear" w:color="auto" w:fill="auto"/>
          </w:tcPr>
          <w:p w14:paraId="58BCF4AF" w14:textId="77777777" w:rsidR="00791AAB" w:rsidRPr="009E1EC4" w:rsidRDefault="00791AAB" w:rsidP="00A27A8E">
            <w:pPr>
              <w:rPr>
                <w:rFonts w:ascii="Courier New" w:hAnsi="Courier New" w:cs="Courier New"/>
                <w:sz w:val="20"/>
              </w:rPr>
            </w:pPr>
          </w:p>
          <w:p w14:paraId="6403D05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2014@12:27:51          Page:    7 of    9 </w:t>
            </w:r>
          </w:p>
          <w:p w14:paraId="015D641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76D68EB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202CF432"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77A0E3B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24D2DE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ID Parameters                                         </w:t>
            </w:r>
          </w:p>
          <w:p w14:paraId="15E8223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Attending/Rendering Provider Secondary ID Qualifier (1500):                     </w:t>
            </w:r>
          </w:p>
          <w:p w14:paraId="05762DB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Attending/Rendering Provider Secondary ID Qualifier (UB-04):                    </w:t>
            </w:r>
          </w:p>
          <w:p w14:paraId="21C5929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 xml:space="preserve">Attending/Rendering Secondary ID Requirement: NONE REQUIRED                     </w:t>
            </w:r>
          </w:p>
          <w:p w14:paraId="33965A8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Referring Provider Secondary ID Qualifier (1500): UPIN                          </w:t>
            </w:r>
          </w:p>
          <w:p w14:paraId="2A1C413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Referring Provider Secondary ID Requirement: NONE                               </w:t>
            </w:r>
          </w:p>
          <w:p w14:paraId="18FFAA9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Use </w:t>
            </w:r>
            <w:proofErr w:type="spellStart"/>
            <w:r w:rsidRPr="00EC14DA">
              <w:rPr>
                <w:rFonts w:ascii="Courier New" w:hAnsi="Courier New" w:cs="Courier New"/>
                <w:sz w:val="20"/>
              </w:rPr>
              <w:t>Att</w:t>
            </w:r>
            <w:proofErr w:type="spellEnd"/>
            <w:r w:rsidRPr="00EC14DA">
              <w:rPr>
                <w:rFonts w:ascii="Courier New" w:hAnsi="Courier New" w:cs="Courier New"/>
                <w:sz w:val="20"/>
              </w:rPr>
              <w:t xml:space="preserve">/Rend ID as Billing Provider Sec. ID (1500): NO                          </w:t>
            </w:r>
          </w:p>
          <w:p w14:paraId="234005C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Use </w:t>
            </w:r>
            <w:proofErr w:type="spellStart"/>
            <w:r w:rsidRPr="00EC14DA">
              <w:rPr>
                <w:rFonts w:ascii="Courier New" w:hAnsi="Courier New" w:cs="Courier New"/>
                <w:sz w:val="20"/>
              </w:rPr>
              <w:t>Att</w:t>
            </w:r>
            <w:proofErr w:type="spellEnd"/>
            <w:r w:rsidRPr="00EC14DA">
              <w:rPr>
                <w:rFonts w:ascii="Courier New" w:hAnsi="Courier New" w:cs="Courier New"/>
                <w:sz w:val="20"/>
              </w:rPr>
              <w:t xml:space="preserve">/Rend ID as Billing Provider Sec. ID (UB-04): NO                         </w:t>
            </w:r>
          </w:p>
          <w:p w14:paraId="6A2A492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Always use main VAMC as Billing Provider (1500)?: NO                            </w:t>
            </w:r>
          </w:p>
          <w:p w14:paraId="73446CC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Always use main VAMC as Billing Provider (UB-04)?: NO                           </w:t>
            </w:r>
          </w:p>
          <w:p w14:paraId="230DD67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Transmit no Billing Provider Sec. ID for the Electronic Plan Types:             </w:t>
            </w:r>
          </w:p>
          <w:p w14:paraId="64E8D09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52982B3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32BFCE4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035A459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392BFDE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67B9720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50580C7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5CE44671"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bl>
    <w:p w14:paraId="136585D0" w14:textId="77777777" w:rsidR="00791AAB" w:rsidRDefault="00791AAB" w:rsidP="00791AAB">
      <w:pPr>
        <w:rPr>
          <w:rFonts w:ascii="Courier New" w:hAnsi="Courier New" w:cs="Courier New"/>
          <w:sz w:val="20"/>
        </w:rPr>
      </w:pPr>
    </w:p>
    <w:p w14:paraId="38CB2865" w14:textId="77777777" w:rsidR="00791AAB" w:rsidRDefault="00791AAB" w:rsidP="00791AAB">
      <w:pPr>
        <w:rPr>
          <w:rFonts w:ascii="Courier New" w:hAnsi="Courier New" w:cs="Courier New"/>
          <w:sz w:val="20"/>
        </w:rPr>
      </w:pPr>
    </w:p>
    <w:p w14:paraId="64D98E7E" w14:textId="77777777" w:rsidR="00791AAB" w:rsidRDefault="00791AAB" w:rsidP="00791AAB">
      <w:pPr>
        <w:rPr>
          <w:rFonts w:ascii="Courier New" w:hAnsi="Courier New" w:cs="Courier New"/>
          <w:sz w:val="20"/>
        </w:rPr>
      </w:pPr>
    </w:p>
    <w:p w14:paraId="093C75E2" w14:textId="77777777" w:rsidR="00791AAB" w:rsidRDefault="00791AAB" w:rsidP="00791AAB">
      <w:pPr>
        <w:rPr>
          <w:rFonts w:ascii="Courier New" w:hAnsi="Courier New" w:cs="Courier New"/>
          <w:sz w:val="20"/>
        </w:rPr>
      </w:pPr>
    </w:p>
    <w:p w14:paraId="6F83071C" w14:textId="77777777" w:rsidR="00791AAB" w:rsidRDefault="00791AAB" w:rsidP="00791AAB">
      <w:pPr>
        <w:rPr>
          <w:rFonts w:ascii="Courier New" w:hAnsi="Courier New" w:cs="Courier New"/>
          <w:sz w:val="20"/>
        </w:rPr>
      </w:pPr>
    </w:p>
    <w:p w14:paraId="10B4BD3A" w14:textId="77777777" w:rsidR="00791AAB" w:rsidRDefault="00791AAB" w:rsidP="00791AAB">
      <w:pPr>
        <w:rPr>
          <w:rFonts w:ascii="Courier New" w:hAnsi="Courier New" w:cs="Courier New"/>
          <w:sz w:val="20"/>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2"/>
      </w:tblGrid>
      <w:tr w:rsidR="00791AAB" w:rsidRPr="009E1EC4" w14:paraId="66FC6604" w14:textId="77777777" w:rsidTr="00A27A8E">
        <w:tc>
          <w:tcPr>
            <w:tcW w:w="9918" w:type="dxa"/>
            <w:shd w:val="clear" w:color="auto" w:fill="auto"/>
          </w:tcPr>
          <w:p w14:paraId="00CC1DE2" w14:textId="77777777" w:rsidR="00791AAB" w:rsidRPr="009E1EC4" w:rsidRDefault="00791AAB" w:rsidP="00A27A8E">
            <w:pPr>
              <w:rPr>
                <w:rFonts w:ascii="Courier New" w:hAnsi="Courier New" w:cs="Courier New"/>
                <w:sz w:val="20"/>
              </w:rPr>
            </w:pPr>
          </w:p>
          <w:p w14:paraId="31A3295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2014@12:28:12          Page:    8 of    9 </w:t>
            </w:r>
          </w:p>
          <w:p w14:paraId="5B75B7F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4E1F370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1E8F548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w:t>
            </w:r>
          </w:p>
          <w:p w14:paraId="7BAB577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7489EC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37FFBA5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Information:  e-IV                            </w:t>
            </w:r>
          </w:p>
          <w:p w14:paraId="689B8BAB"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Name: </w:t>
            </w:r>
            <w:r>
              <w:rPr>
                <w:rFonts w:ascii="Courier New" w:hAnsi="Courier New" w:cs="Courier New"/>
                <w:sz w:val="20"/>
              </w:rPr>
              <w:t>INSURANCE COMPANY</w:t>
            </w:r>
            <w:r w:rsidRPr="00EC14DA">
              <w:rPr>
                <w:rFonts w:ascii="Courier New" w:hAnsi="Courier New" w:cs="Courier New"/>
                <w:sz w:val="20"/>
              </w:rPr>
              <w:t xml:space="preserve">                                                       </w:t>
            </w:r>
          </w:p>
          <w:p w14:paraId="3249FB9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VA National ID: VA1                           CMS National ID:              </w:t>
            </w:r>
          </w:p>
          <w:p w14:paraId="5B45628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0FE11E3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Payer Application: </w:t>
            </w:r>
            <w:proofErr w:type="spellStart"/>
            <w:r w:rsidRPr="00EC14DA">
              <w:rPr>
                <w:rFonts w:ascii="Courier New" w:hAnsi="Courier New" w:cs="Courier New"/>
                <w:sz w:val="20"/>
              </w:rPr>
              <w:t>eIV</w:t>
            </w:r>
            <w:proofErr w:type="spellEnd"/>
            <w:r w:rsidRPr="00EC14DA">
              <w:rPr>
                <w:rFonts w:ascii="Courier New" w:hAnsi="Courier New" w:cs="Courier New"/>
                <w:sz w:val="20"/>
              </w:rPr>
              <w:t xml:space="preserve">                           FSC Auto-Update: YES          </w:t>
            </w:r>
          </w:p>
          <w:p w14:paraId="4A503F8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National Active: YES                               Deactivated: NO           </w:t>
            </w:r>
          </w:p>
          <w:p w14:paraId="03A0FB7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Local Active: YES                                                         </w:t>
            </w:r>
          </w:p>
          <w:p w14:paraId="51DB3E7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62F87DA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71FA27E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Remarks                                                                       </w:t>
            </w:r>
          </w:p>
          <w:p w14:paraId="24D95210"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402DE99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3C66D4B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4FFA62C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53ACCD14"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27444F1C"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029BACA8"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293B6773"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Next Screen// </w:t>
            </w:r>
          </w:p>
        </w:tc>
      </w:tr>
      <w:tr w:rsidR="00791AAB" w:rsidRPr="009E1EC4" w14:paraId="0939141D" w14:textId="77777777" w:rsidTr="00A27A8E">
        <w:tc>
          <w:tcPr>
            <w:tcW w:w="9918" w:type="dxa"/>
            <w:shd w:val="clear" w:color="auto" w:fill="auto"/>
          </w:tcPr>
          <w:p w14:paraId="7BE2A3FB" w14:textId="77777777" w:rsidR="00791AAB" w:rsidRPr="009E1EC4" w:rsidRDefault="00791AAB" w:rsidP="00A27A8E">
            <w:pPr>
              <w:rPr>
                <w:rFonts w:ascii="Courier New" w:hAnsi="Courier New" w:cs="Courier New"/>
                <w:sz w:val="20"/>
              </w:rPr>
            </w:pPr>
          </w:p>
          <w:p w14:paraId="40B9D00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Editor      Nov 26, 2014@12:28:30          Page:    9 of    9 </w:t>
            </w:r>
          </w:p>
          <w:p w14:paraId="336EF337"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Insurance Company Information for: </w:t>
            </w:r>
            <w:r>
              <w:rPr>
                <w:rFonts w:ascii="Courier New" w:hAnsi="Courier New" w:cs="Courier New"/>
                <w:sz w:val="20"/>
              </w:rPr>
              <w:t>INSURANCE COMPANY</w:t>
            </w:r>
          </w:p>
          <w:p w14:paraId="427547D1"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Type of Company: HEALTH INSURANCE                     Currently Active</w:t>
            </w:r>
          </w:p>
          <w:p w14:paraId="2850F7A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lastRenderedPageBreak/>
              <w:t>+-------------------------------------------------------------------------------</w:t>
            </w:r>
          </w:p>
          <w:p w14:paraId="453A0D53"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6/05 Will not pay for Omeprazole/Prilosec..</w:t>
            </w:r>
            <w:proofErr w:type="spellStart"/>
            <w:r w:rsidRPr="00EC14DA">
              <w:rPr>
                <w:rFonts w:ascii="Courier New" w:hAnsi="Courier New" w:cs="Courier New"/>
                <w:sz w:val="20"/>
              </w:rPr>
              <w:t>jc</w:t>
            </w:r>
            <w:proofErr w:type="spellEnd"/>
            <w:r w:rsidRPr="00EC14DA">
              <w:rPr>
                <w:rFonts w:ascii="Courier New" w:hAnsi="Courier New" w:cs="Courier New"/>
                <w:sz w:val="20"/>
              </w:rPr>
              <w:t xml:space="preserve">                                </w:t>
            </w:r>
          </w:p>
          <w:p w14:paraId="5F1DF773"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1/1/04 All XXXXX</w:t>
            </w:r>
            <w:r w:rsidRPr="00EC14DA">
              <w:rPr>
                <w:rFonts w:ascii="Courier New" w:hAnsi="Courier New" w:cs="Courier New"/>
                <w:sz w:val="20"/>
              </w:rPr>
              <w:t xml:space="preserve"> are combined to this one this year and an all inclusive     </w:t>
            </w:r>
          </w:p>
          <w:p w14:paraId="1BAAEFDD"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 is xxx-xxx-</w:t>
            </w:r>
            <w:proofErr w:type="spellStart"/>
            <w:r>
              <w:rPr>
                <w:rFonts w:ascii="Courier New" w:hAnsi="Courier New" w:cs="Courier New"/>
                <w:sz w:val="20"/>
              </w:rPr>
              <w:t>xxxx</w:t>
            </w:r>
            <w:proofErr w:type="spellEnd"/>
            <w:r w:rsidRPr="00EC14DA">
              <w:rPr>
                <w:rFonts w:ascii="Courier New" w:hAnsi="Courier New" w:cs="Courier New"/>
                <w:sz w:val="20"/>
              </w:rPr>
              <w:t>..ID# are changing over to W + 9 digits now too..</w:t>
            </w:r>
            <w:proofErr w:type="spellStart"/>
            <w:r w:rsidRPr="00EC14DA">
              <w:rPr>
                <w:rFonts w:ascii="Courier New" w:hAnsi="Courier New" w:cs="Courier New"/>
                <w:sz w:val="20"/>
              </w:rPr>
              <w:t>jc</w:t>
            </w:r>
            <w:proofErr w:type="spellEnd"/>
            <w:r w:rsidRPr="00EC14DA">
              <w:rPr>
                <w:rFonts w:ascii="Courier New" w:hAnsi="Courier New" w:cs="Courier New"/>
                <w:sz w:val="20"/>
              </w:rPr>
              <w:t xml:space="preserve">         </w:t>
            </w:r>
          </w:p>
          <w:p w14:paraId="07C0B92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This insurance carrier entry and phone number is inclusive for the           </w:t>
            </w:r>
          </w:p>
          <w:p w14:paraId="078B7B57"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Bxxxxx</w:t>
            </w:r>
            <w:proofErr w:type="spellEnd"/>
            <w:r w:rsidRPr="00EC14DA">
              <w:rPr>
                <w:rFonts w:ascii="Courier New" w:hAnsi="Courier New" w:cs="Courier New"/>
                <w:sz w:val="20"/>
              </w:rPr>
              <w:t xml:space="preserve"> Company'. </w:t>
            </w:r>
            <w:proofErr w:type="spellStart"/>
            <w:r w:rsidRPr="00EC14DA">
              <w:rPr>
                <w:rFonts w:ascii="Courier New" w:hAnsi="Courier New" w:cs="Courier New"/>
                <w:sz w:val="20"/>
              </w:rPr>
              <w:t>mdm</w:t>
            </w:r>
            <w:proofErr w:type="spellEnd"/>
            <w:r w:rsidRPr="00EC14DA">
              <w:rPr>
                <w:rFonts w:ascii="Courier New" w:hAnsi="Courier New" w:cs="Courier New"/>
                <w:sz w:val="20"/>
              </w:rPr>
              <w:t xml:space="preserve">                                                        </w:t>
            </w:r>
          </w:p>
          <w:p w14:paraId="0D07633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w:t>
            </w:r>
          </w:p>
          <w:p w14:paraId="6F77028F"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  Synonyms                                                                      </w:t>
            </w:r>
          </w:p>
          <w:p w14:paraId="43AA1B44" w14:textId="77777777" w:rsidR="00791AAB" w:rsidRPr="00EC14DA" w:rsidRDefault="00791AAB" w:rsidP="00A27A8E">
            <w:pPr>
              <w:rPr>
                <w:rFonts w:ascii="Courier New" w:hAnsi="Courier New" w:cs="Courier New"/>
                <w:sz w:val="20"/>
              </w:rPr>
            </w:pPr>
            <w:r>
              <w:rPr>
                <w:rFonts w:ascii="Courier New" w:hAnsi="Courier New" w:cs="Courier New"/>
                <w:sz w:val="20"/>
              </w:rPr>
              <w:t xml:space="preserve">   XXX</w:t>
            </w:r>
            <w:r w:rsidRPr="00EC14DA">
              <w:rPr>
                <w:rFonts w:ascii="Courier New" w:hAnsi="Courier New" w:cs="Courier New"/>
                <w:sz w:val="20"/>
              </w:rPr>
              <w:t xml:space="preserve">                                                                          </w:t>
            </w:r>
          </w:p>
          <w:p w14:paraId="6FE4C828" w14:textId="77777777" w:rsidR="00791AAB" w:rsidRPr="00EC14DA" w:rsidRDefault="00791AAB" w:rsidP="00A27A8E">
            <w:pPr>
              <w:rPr>
                <w:rFonts w:ascii="Courier New" w:hAnsi="Courier New" w:cs="Courier New"/>
                <w:sz w:val="20"/>
              </w:rPr>
            </w:pPr>
          </w:p>
          <w:p w14:paraId="36DF992C" w14:textId="77777777" w:rsidR="00791AAB" w:rsidRPr="00EC14DA" w:rsidRDefault="00791AAB" w:rsidP="00A27A8E">
            <w:pPr>
              <w:rPr>
                <w:rFonts w:ascii="Courier New" w:hAnsi="Courier New" w:cs="Courier New"/>
                <w:sz w:val="20"/>
              </w:rPr>
            </w:pPr>
          </w:p>
          <w:p w14:paraId="3B040387" w14:textId="77777777" w:rsidR="00791AAB" w:rsidRPr="00EC14DA" w:rsidRDefault="00791AAB" w:rsidP="00A27A8E">
            <w:pPr>
              <w:rPr>
                <w:rFonts w:ascii="Courier New" w:hAnsi="Courier New" w:cs="Courier New"/>
                <w:sz w:val="20"/>
              </w:rPr>
            </w:pPr>
          </w:p>
          <w:p w14:paraId="24082404" w14:textId="77777777" w:rsidR="00791AAB" w:rsidRPr="00EC14DA" w:rsidRDefault="00791AAB" w:rsidP="00A27A8E">
            <w:pPr>
              <w:rPr>
                <w:rFonts w:ascii="Courier New" w:hAnsi="Courier New" w:cs="Courier New"/>
                <w:sz w:val="20"/>
              </w:rPr>
            </w:pPr>
          </w:p>
          <w:p w14:paraId="675A7C5A"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----------Enter ?? for more actions------------------------------------------&gt;&gt;&gt;</w:t>
            </w:r>
          </w:p>
          <w:p w14:paraId="15616CCD"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BP  Billing/EDI Param     IO  Inquiry Office        EA  Edit All</w:t>
            </w:r>
          </w:p>
          <w:p w14:paraId="5597C1B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MM  Main Mailing Address  AC  Associate Companies   AI  (In)Activate Company</w:t>
            </w:r>
          </w:p>
          <w:p w14:paraId="39EFBA76"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IC  </w:t>
            </w:r>
            <w:proofErr w:type="spellStart"/>
            <w:r w:rsidRPr="00EC14DA">
              <w:rPr>
                <w:rFonts w:ascii="Courier New" w:hAnsi="Courier New" w:cs="Courier New"/>
                <w:sz w:val="20"/>
              </w:rPr>
              <w:t>Inpt</w:t>
            </w:r>
            <w:proofErr w:type="spellEnd"/>
            <w:r w:rsidRPr="00EC14DA">
              <w:rPr>
                <w:rFonts w:ascii="Courier New" w:hAnsi="Courier New" w:cs="Courier New"/>
                <w:sz w:val="20"/>
              </w:rPr>
              <w:t xml:space="preserve"> Claims Office    ID  Prov IDs/ID Param     CC  Change Insurance Co.</w:t>
            </w:r>
          </w:p>
          <w:p w14:paraId="3CD11C0E"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OC  </w:t>
            </w:r>
            <w:proofErr w:type="spellStart"/>
            <w:r w:rsidRPr="00EC14DA">
              <w:rPr>
                <w:rFonts w:ascii="Courier New" w:hAnsi="Courier New" w:cs="Courier New"/>
                <w:sz w:val="20"/>
              </w:rPr>
              <w:t>Opt</w:t>
            </w:r>
            <w:proofErr w:type="spellEnd"/>
            <w:r w:rsidRPr="00EC14DA">
              <w:rPr>
                <w:rFonts w:ascii="Courier New" w:hAnsi="Courier New" w:cs="Courier New"/>
                <w:sz w:val="20"/>
              </w:rPr>
              <w:t xml:space="preserve"> Claims Office     PA  Payer                 DC  Delete Company</w:t>
            </w:r>
          </w:p>
          <w:p w14:paraId="3D2E2119"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 xml:space="preserve">PC  </w:t>
            </w:r>
            <w:proofErr w:type="spellStart"/>
            <w:r w:rsidRPr="00EC14DA">
              <w:rPr>
                <w:rFonts w:ascii="Courier New" w:hAnsi="Courier New" w:cs="Courier New"/>
                <w:sz w:val="20"/>
              </w:rPr>
              <w:t>Prescr</w:t>
            </w:r>
            <w:proofErr w:type="spellEnd"/>
            <w:r w:rsidRPr="00EC14DA">
              <w:rPr>
                <w:rFonts w:ascii="Courier New" w:hAnsi="Courier New" w:cs="Courier New"/>
                <w:sz w:val="20"/>
              </w:rPr>
              <w:t xml:space="preserve"> Claims Of      RE  Remarks               VP  View Plans</w:t>
            </w:r>
          </w:p>
          <w:p w14:paraId="2DB89805" w14:textId="77777777" w:rsidR="00791AAB" w:rsidRPr="00EC14DA" w:rsidRDefault="00791AAB" w:rsidP="00A27A8E">
            <w:pPr>
              <w:rPr>
                <w:rFonts w:ascii="Courier New" w:hAnsi="Courier New" w:cs="Courier New"/>
                <w:sz w:val="20"/>
              </w:rPr>
            </w:pPr>
            <w:r w:rsidRPr="00EC14DA">
              <w:rPr>
                <w:rFonts w:ascii="Courier New" w:hAnsi="Courier New" w:cs="Courier New"/>
                <w:sz w:val="20"/>
              </w:rPr>
              <w:t>AO  Appeals Office        SY  Synonyms              EX  Exit</w:t>
            </w:r>
          </w:p>
          <w:p w14:paraId="1DACCCCA" w14:textId="77777777" w:rsidR="00791AAB" w:rsidRPr="009E1EC4" w:rsidRDefault="00791AAB" w:rsidP="00A27A8E">
            <w:pPr>
              <w:rPr>
                <w:rFonts w:ascii="Courier New" w:hAnsi="Courier New" w:cs="Courier New"/>
                <w:sz w:val="20"/>
              </w:rPr>
            </w:pPr>
            <w:r w:rsidRPr="00EC14DA">
              <w:rPr>
                <w:rFonts w:ascii="Courier New" w:hAnsi="Courier New" w:cs="Courier New"/>
                <w:sz w:val="20"/>
              </w:rPr>
              <w:t xml:space="preserve">Select Action: Quit// </w:t>
            </w:r>
          </w:p>
        </w:tc>
      </w:tr>
    </w:tbl>
    <w:p w14:paraId="6DC54EE2" w14:textId="77777777" w:rsidR="00791AAB" w:rsidRDefault="00791AAB" w:rsidP="00791AAB">
      <w:pPr>
        <w:pStyle w:val="Heading5"/>
      </w:pPr>
    </w:p>
    <w:p w14:paraId="457036B4" w14:textId="77777777" w:rsidR="00791AAB" w:rsidRPr="00932E8C" w:rsidRDefault="00791AAB" w:rsidP="00791AAB">
      <w:pPr>
        <w:pStyle w:val="Heading5"/>
      </w:pPr>
      <w:bookmarkStart w:id="834" w:name="_Toc352067185"/>
      <w:bookmarkStart w:id="835" w:name="_Toc352067379"/>
      <w:bookmarkStart w:id="836" w:name="_Toc377048577"/>
      <w:bookmarkStart w:id="837" w:name="_Toc428457260"/>
      <w:bookmarkStart w:id="838" w:name="_Toc445883260"/>
      <w:bookmarkStart w:id="839" w:name="_Toc536524460"/>
      <w:r w:rsidRPr="00932E8C">
        <w:t>List Flagged Stop Codes/Dispositions/Clinics</w:t>
      </w:r>
      <w:bookmarkEnd w:id="834"/>
      <w:bookmarkEnd w:id="835"/>
      <w:bookmarkEnd w:id="836"/>
      <w:bookmarkEnd w:id="837"/>
      <w:bookmarkEnd w:id="838"/>
      <w:bookmarkEnd w:id="839"/>
    </w:p>
    <w:p w14:paraId="7CEF61F1" w14:textId="77777777" w:rsidR="00791AAB" w:rsidRPr="00932E8C" w:rsidRDefault="00791AAB" w:rsidP="00791AAB">
      <w:pPr>
        <w:tabs>
          <w:tab w:val="left" w:pos="2340"/>
        </w:tabs>
      </w:pPr>
      <w:r w:rsidRPr="00932E8C">
        <w:t>The List Flagged Stop Codes/Dispositions/Clinics option is used to generate a list of all stop codes, dispositions, and clinics which have been flagged as not being billable for Means Test billing.</w:t>
      </w:r>
    </w:p>
    <w:p w14:paraId="068D507E" w14:textId="77777777" w:rsidR="00791AAB" w:rsidRPr="00932E8C" w:rsidRDefault="00791AAB" w:rsidP="00791AAB"/>
    <w:p w14:paraId="7655A1A6" w14:textId="77777777" w:rsidR="00791AAB" w:rsidRPr="00932E8C" w:rsidRDefault="00791AAB" w:rsidP="00791AAB">
      <w:r w:rsidRPr="00932E8C">
        <w:t>You are prompted for the effective date of the list and a device. The output contains a separate page for non-billable dispositions, stop codes, and clinics.</w:t>
      </w:r>
    </w:p>
    <w:p w14:paraId="4E276021" w14:textId="77777777" w:rsidR="00791AAB" w:rsidRPr="00932E8C" w:rsidRDefault="00791AAB" w:rsidP="00791AAB"/>
    <w:p w14:paraId="579FB185" w14:textId="77777777" w:rsidR="00791AAB" w:rsidRPr="00932E8C" w:rsidRDefault="00791AAB" w:rsidP="00791AAB">
      <w:pPr>
        <w:pStyle w:val="StyleHeading6CenturySchoolbookBefore0ptAfter0pt"/>
      </w:pPr>
      <w:r w:rsidRPr="00932E8C">
        <w:t>Sample Output</w:t>
      </w:r>
    </w:p>
    <w:p w14:paraId="246A2BDC" w14:textId="77777777" w:rsidR="00791AAB" w:rsidRPr="00932E8C" w:rsidRDefault="00791AAB" w:rsidP="00791AAB">
      <w:pPr>
        <w:pStyle w:val="example"/>
      </w:pPr>
      <w:r w:rsidRPr="00932E8C">
        <w:t>==============================================================================</w:t>
      </w:r>
    </w:p>
    <w:p w14:paraId="18216A05" w14:textId="77777777" w:rsidR="00791AAB" w:rsidRPr="00932E8C" w:rsidRDefault="00791AAB" w:rsidP="00791AAB">
      <w:pPr>
        <w:pStyle w:val="example"/>
      </w:pPr>
      <w:r w:rsidRPr="00932E8C">
        <w:t xml:space="preserve">                       LIST OF NON-BILLABLE DISPOSITIONS</w:t>
      </w:r>
    </w:p>
    <w:p w14:paraId="54ED0626" w14:textId="77777777" w:rsidR="00791AAB" w:rsidRPr="00932E8C" w:rsidRDefault="00791AAB" w:rsidP="00791AAB">
      <w:pPr>
        <w:pStyle w:val="example"/>
      </w:pPr>
      <w:r w:rsidRPr="00932E8C">
        <w:t xml:space="preserve">                                 As Of: 12/16/93</w:t>
      </w:r>
    </w:p>
    <w:p w14:paraId="2411D2D2" w14:textId="77777777" w:rsidR="00791AAB" w:rsidRPr="00932E8C" w:rsidRDefault="00791AAB" w:rsidP="00791AAB">
      <w:pPr>
        <w:pStyle w:val="example"/>
      </w:pPr>
      <w:r w:rsidRPr="00932E8C">
        <w:t xml:space="preserve">                                                                Page: 1</w:t>
      </w:r>
    </w:p>
    <w:p w14:paraId="5AD19529" w14:textId="77777777" w:rsidR="00791AAB" w:rsidRPr="00932E8C" w:rsidRDefault="00791AAB" w:rsidP="00791AAB">
      <w:pPr>
        <w:pStyle w:val="example"/>
      </w:pPr>
      <w:r w:rsidRPr="00932E8C">
        <w:t xml:space="preserve">                                                            Run Date: 12/16/93</w:t>
      </w:r>
    </w:p>
    <w:p w14:paraId="35541BB0" w14:textId="77777777" w:rsidR="00791AAB" w:rsidRPr="00932E8C" w:rsidRDefault="00791AAB" w:rsidP="00791AAB">
      <w:pPr>
        <w:pStyle w:val="example"/>
      </w:pPr>
      <w:r w:rsidRPr="00932E8C">
        <w:t>==============================================================================</w:t>
      </w:r>
    </w:p>
    <w:p w14:paraId="76B707F3" w14:textId="77777777" w:rsidR="00791AAB" w:rsidRPr="00932E8C" w:rsidRDefault="00791AAB" w:rsidP="00791AAB">
      <w:pPr>
        <w:pStyle w:val="example"/>
      </w:pPr>
    </w:p>
    <w:p w14:paraId="66B8ED63" w14:textId="77777777" w:rsidR="00791AAB" w:rsidRPr="00932E8C" w:rsidRDefault="00791AAB" w:rsidP="00791AAB">
      <w:pPr>
        <w:pStyle w:val="example"/>
      </w:pPr>
      <w:r w:rsidRPr="00932E8C">
        <w:t>DEAD ON ARRIVAL</w:t>
      </w:r>
    </w:p>
    <w:p w14:paraId="5F77CF65" w14:textId="77777777" w:rsidR="00791AAB" w:rsidRPr="00932E8C" w:rsidRDefault="00791AAB" w:rsidP="00791AAB">
      <w:pPr>
        <w:pStyle w:val="example"/>
      </w:pPr>
    </w:p>
    <w:p w14:paraId="125C4D21" w14:textId="77777777" w:rsidR="00791AAB" w:rsidRPr="00932E8C" w:rsidRDefault="00791AAB" w:rsidP="00791AAB">
      <w:pPr>
        <w:pStyle w:val="example"/>
      </w:pPr>
    </w:p>
    <w:p w14:paraId="7A07B2FE" w14:textId="77777777" w:rsidR="00791AAB" w:rsidRPr="00932E8C" w:rsidRDefault="00791AAB" w:rsidP="00791AAB">
      <w:pPr>
        <w:pStyle w:val="example"/>
      </w:pPr>
    </w:p>
    <w:p w14:paraId="146AA978" w14:textId="77777777" w:rsidR="00791AAB" w:rsidRPr="00932E8C" w:rsidRDefault="00791AAB" w:rsidP="00791AAB">
      <w:pPr>
        <w:pStyle w:val="example"/>
      </w:pPr>
      <w:r w:rsidRPr="00932E8C">
        <w:t>==============================================================================</w:t>
      </w:r>
    </w:p>
    <w:p w14:paraId="5AF42959" w14:textId="77777777" w:rsidR="00791AAB" w:rsidRPr="00932E8C" w:rsidRDefault="00791AAB" w:rsidP="00791AAB">
      <w:pPr>
        <w:pStyle w:val="example"/>
      </w:pPr>
      <w:r w:rsidRPr="00932E8C">
        <w:t xml:space="preserve">                     LIST OF NON-BILLABLE CLINIC STOP CODES</w:t>
      </w:r>
    </w:p>
    <w:p w14:paraId="63E3237B" w14:textId="77777777" w:rsidR="00791AAB" w:rsidRPr="00932E8C" w:rsidRDefault="00791AAB" w:rsidP="00791AAB">
      <w:pPr>
        <w:pStyle w:val="example"/>
      </w:pPr>
      <w:r w:rsidRPr="00932E8C">
        <w:t xml:space="preserve">                                 As Of: 12/16/93</w:t>
      </w:r>
    </w:p>
    <w:p w14:paraId="1BD511F5" w14:textId="77777777" w:rsidR="00791AAB" w:rsidRPr="00932E8C" w:rsidRDefault="00791AAB" w:rsidP="00791AAB">
      <w:pPr>
        <w:pStyle w:val="example"/>
      </w:pPr>
      <w:r w:rsidRPr="00932E8C">
        <w:t xml:space="preserve">                                                                Page: 2</w:t>
      </w:r>
    </w:p>
    <w:p w14:paraId="581EA989" w14:textId="77777777" w:rsidR="00791AAB" w:rsidRPr="00932E8C" w:rsidRDefault="00791AAB" w:rsidP="00791AAB">
      <w:pPr>
        <w:pStyle w:val="example"/>
      </w:pPr>
      <w:r w:rsidRPr="00932E8C">
        <w:lastRenderedPageBreak/>
        <w:t xml:space="preserve">                                                            Run Date: 12/16/93</w:t>
      </w:r>
    </w:p>
    <w:p w14:paraId="2B5ADC31" w14:textId="77777777" w:rsidR="00791AAB" w:rsidRPr="00932E8C" w:rsidRDefault="00791AAB" w:rsidP="00791AAB">
      <w:pPr>
        <w:pStyle w:val="example"/>
      </w:pPr>
      <w:r w:rsidRPr="00932E8C">
        <w:t>==============================================================================</w:t>
      </w:r>
    </w:p>
    <w:p w14:paraId="57BDFB19" w14:textId="77777777" w:rsidR="00791AAB" w:rsidRPr="00932E8C" w:rsidRDefault="00791AAB" w:rsidP="00791AAB">
      <w:pPr>
        <w:pStyle w:val="example"/>
      </w:pPr>
    </w:p>
    <w:p w14:paraId="2E56C9DF" w14:textId="77777777" w:rsidR="00791AAB" w:rsidRPr="00932E8C" w:rsidRDefault="00791AAB" w:rsidP="00791AAB">
      <w:pPr>
        <w:pStyle w:val="example"/>
      </w:pPr>
      <w:r w:rsidRPr="00932E8C">
        <w:t>EMPLOYEE HEALTH</w:t>
      </w:r>
    </w:p>
    <w:p w14:paraId="528B370B" w14:textId="77777777" w:rsidR="00791AAB" w:rsidRPr="00932E8C" w:rsidRDefault="00791AAB" w:rsidP="00791AAB">
      <w:pPr>
        <w:pStyle w:val="example"/>
      </w:pPr>
    </w:p>
    <w:p w14:paraId="41CB8254" w14:textId="77777777" w:rsidR="00791AAB" w:rsidRPr="00932E8C" w:rsidRDefault="00791AAB" w:rsidP="00791AAB">
      <w:pPr>
        <w:pStyle w:val="example"/>
      </w:pPr>
    </w:p>
    <w:p w14:paraId="3753A87B" w14:textId="77777777" w:rsidR="00791AAB" w:rsidRPr="00932E8C" w:rsidRDefault="00791AAB" w:rsidP="00791AAB">
      <w:pPr>
        <w:pStyle w:val="example"/>
      </w:pPr>
    </w:p>
    <w:p w14:paraId="1F7359F7" w14:textId="77777777" w:rsidR="00791AAB" w:rsidRPr="00932E8C" w:rsidRDefault="00791AAB" w:rsidP="00791AAB">
      <w:pPr>
        <w:pStyle w:val="example"/>
      </w:pPr>
      <w:r w:rsidRPr="00932E8C">
        <w:t>==============================================================================</w:t>
      </w:r>
    </w:p>
    <w:p w14:paraId="274F260F" w14:textId="77777777" w:rsidR="00791AAB" w:rsidRPr="00932E8C" w:rsidRDefault="00791AAB" w:rsidP="00791AAB">
      <w:pPr>
        <w:pStyle w:val="example"/>
      </w:pPr>
      <w:r w:rsidRPr="00932E8C">
        <w:t xml:space="preserve">                          LIST OF NON-BILLABLE CLINICS</w:t>
      </w:r>
    </w:p>
    <w:p w14:paraId="2273D24F" w14:textId="77777777" w:rsidR="00791AAB" w:rsidRPr="00932E8C" w:rsidRDefault="00791AAB" w:rsidP="00791AAB">
      <w:pPr>
        <w:pStyle w:val="example"/>
      </w:pPr>
      <w:r w:rsidRPr="00932E8C">
        <w:t xml:space="preserve">                                 As Of: 12/16/93</w:t>
      </w:r>
    </w:p>
    <w:p w14:paraId="5057F7C4" w14:textId="77777777" w:rsidR="00791AAB" w:rsidRPr="00932E8C" w:rsidRDefault="00791AAB" w:rsidP="00791AAB">
      <w:pPr>
        <w:pStyle w:val="example"/>
      </w:pPr>
      <w:r w:rsidRPr="00932E8C">
        <w:t xml:space="preserve">                                                                Page: 3</w:t>
      </w:r>
    </w:p>
    <w:p w14:paraId="59C8F697" w14:textId="77777777" w:rsidR="00791AAB" w:rsidRPr="00932E8C" w:rsidRDefault="00791AAB" w:rsidP="00791AAB">
      <w:pPr>
        <w:pStyle w:val="example"/>
      </w:pPr>
      <w:r w:rsidRPr="00932E8C">
        <w:t xml:space="preserve">                                                            Run Date: 12/16/93</w:t>
      </w:r>
    </w:p>
    <w:p w14:paraId="0DA8D746" w14:textId="77777777" w:rsidR="00791AAB" w:rsidRPr="00932E8C" w:rsidRDefault="00791AAB" w:rsidP="00791AAB">
      <w:pPr>
        <w:pStyle w:val="example"/>
      </w:pPr>
      <w:r w:rsidRPr="00932E8C">
        <w:t>==============================================================================</w:t>
      </w:r>
    </w:p>
    <w:p w14:paraId="215758CC" w14:textId="77777777" w:rsidR="00791AAB" w:rsidRPr="00932E8C" w:rsidRDefault="00791AAB" w:rsidP="00791AAB">
      <w:pPr>
        <w:pStyle w:val="example"/>
      </w:pPr>
    </w:p>
    <w:p w14:paraId="2EF63EB6" w14:textId="77777777" w:rsidR="00791AAB" w:rsidRPr="00932E8C" w:rsidRDefault="00791AAB" w:rsidP="00791AAB">
      <w:pPr>
        <w:pStyle w:val="example"/>
      </w:pPr>
      <w:r w:rsidRPr="00932E8C">
        <w:t>ALLERGY RESEARCH</w:t>
      </w:r>
    </w:p>
    <w:p w14:paraId="37D0933A" w14:textId="77777777" w:rsidR="00791AAB" w:rsidRPr="00932E8C" w:rsidRDefault="00791AAB" w:rsidP="00791AAB">
      <w:pPr>
        <w:pStyle w:val="Heading5"/>
      </w:pPr>
      <w:r w:rsidRPr="00932E8C">
        <w:br w:type="page"/>
      </w:r>
      <w:bookmarkStart w:id="840" w:name="_Toc352067186"/>
      <w:bookmarkStart w:id="841" w:name="_Toc352067380"/>
      <w:bookmarkStart w:id="842" w:name="_Toc377048578"/>
      <w:bookmarkStart w:id="843" w:name="_Toc428457261"/>
      <w:bookmarkStart w:id="844" w:name="_Toc445883261"/>
      <w:bookmarkStart w:id="845" w:name="_Toc536524461"/>
      <w:r w:rsidRPr="00932E8C">
        <w:lastRenderedPageBreak/>
        <w:t>List Flagged Stop Codes/Clinics for Third Party</w:t>
      </w:r>
      <w:bookmarkEnd w:id="840"/>
      <w:bookmarkEnd w:id="841"/>
      <w:bookmarkEnd w:id="842"/>
      <w:bookmarkEnd w:id="843"/>
      <w:bookmarkEnd w:id="844"/>
      <w:bookmarkEnd w:id="845"/>
    </w:p>
    <w:p w14:paraId="57ACDA02" w14:textId="77777777" w:rsidR="00791AAB" w:rsidRPr="00932E8C" w:rsidRDefault="00791AAB" w:rsidP="00791AAB">
      <w:r w:rsidRPr="00932E8C">
        <w:t xml:space="preserve">This output is used to generate a list of all stop codes and clinics that are flagged through the Flag Stop Codes/Clinics for Third Party option as </w:t>
      </w:r>
      <w:r w:rsidRPr="00932E8C">
        <w:rPr>
          <w:i/>
        </w:rPr>
        <w:t>non-billable</w:t>
      </w:r>
      <w:r w:rsidRPr="00932E8C">
        <w:t xml:space="preserve"> or </w:t>
      </w:r>
      <w:r w:rsidRPr="00932E8C">
        <w:rPr>
          <w:i/>
        </w:rPr>
        <w:t>non-auto billable</w:t>
      </w:r>
      <w:r w:rsidRPr="00932E8C">
        <w:t>. These flags can be deactivated and reactivated through the above mentioned option.</w:t>
      </w:r>
    </w:p>
    <w:p w14:paraId="1D345293" w14:textId="77777777" w:rsidR="00791AAB" w:rsidRPr="00932E8C" w:rsidRDefault="00791AAB" w:rsidP="00791AAB"/>
    <w:p w14:paraId="7B508EB1" w14:textId="77777777" w:rsidR="00791AAB" w:rsidRPr="00932E8C" w:rsidRDefault="00791AAB" w:rsidP="00791AAB">
      <w:r w:rsidRPr="00932E8C">
        <w:rPr>
          <w:i/>
        </w:rPr>
        <w:t>Non-billable</w:t>
      </w:r>
      <w:r w:rsidRPr="00932E8C">
        <w:t xml:space="preserve"> stop codes or clinics are those that should not be billed to a Third Party payer. By default, if a stop code or clinic is non-billable, it will not be billed by the auto biller; and therefore, is non-auto billable.</w:t>
      </w:r>
    </w:p>
    <w:p w14:paraId="5C7F0C78" w14:textId="77777777" w:rsidR="00791AAB" w:rsidRPr="00932E8C" w:rsidRDefault="00791AAB" w:rsidP="00791AAB"/>
    <w:p w14:paraId="110E2E4A" w14:textId="77777777" w:rsidR="00791AAB" w:rsidRPr="00932E8C" w:rsidRDefault="00791AAB" w:rsidP="00791AAB">
      <w:r w:rsidRPr="00932E8C">
        <w:rPr>
          <w:i/>
        </w:rPr>
        <w:t>Non-auto billable</w:t>
      </w:r>
      <w:r w:rsidRPr="00932E8C">
        <w:t xml:space="preserve"> stop codes or clinics are those that may be billable to a Third Party payer, but the auto biller should not be used for billing. These are visits that may need more research than can be performed by the auto biller to determine if they </w:t>
      </w:r>
      <w:r w:rsidRPr="00932E8C">
        <w:rPr>
          <w:i/>
        </w:rPr>
        <w:t>are</w:t>
      </w:r>
      <w:r w:rsidRPr="00932E8C">
        <w:t xml:space="preserve"> billable.</w:t>
      </w:r>
    </w:p>
    <w:p w14:paraId="6812866D" w14:textId="77777777" w:rsidR="00791AAB" w:rsidRPr="00932E8C" w:rsidRDefault="00791AAB" w:rsidP="00791AAB"/>
    <w:p w14:paraId="29BBF09F" w14:textId="77777777" w:rsidR="00791AAB" w:rsidRPr="00932E8C" w:rsidRDefault="00791AAB" w:rsidP="00791AAB">
      <w:pPr>
        <w:pStyle w:val="StyleHeading6CenturySchoolbookBefore0ptAfter0pt"/>
      </w:pPr>
      <w:r w:rsidRPr="00932E8C">
        <w:t>Sample Output</w:t>
      </w:r>
    </w:p>
    <w:p w14:paraId="2A0AC241" w14:textId="77777777" w:rsidR="00791AAB" w:rsidRPr="00932E8C" w:rsidRDefault="00791AAB" w:rsidP="00791AAB">
      <w:pPr>
        <w:pStyle w:val="example"/>
      </w:pPr>
      <w:r w:rsidRPr="00932E8C">
        <w:t>=============================================================================</w:t>
      </w:r>
    </w:p>
    <w:p w14:paraId="79CAFDD1" w14:textId="77777777" w:rsidR="00791AAB" w:rsidRPr="00932E8C" w:rsidRDefault="00791AAB" w:rsidP="00791AAB">
      <w:pPr>
        <w:pStyle w:val="example"/>
      </w:pPr>
      <w:r w:rsidRPr="00932E8C">
        <w:t xml:space="preserve">           LIST OF CLINIC STOP CODES FLAGGED FOR THIRD PARTY BILLING</w:t>
      </w:r>
    </w:p>
    <w:p w14:paraId="7B7842B1" w14:textId="77777777" w:rsidR="00791AAB" w:rsidRPr="00932E8C" w:rsidRDefault="00791AAB" w:rsidP="00791AAB">
      <w:pPr>
        <w:pStyle w:val="example"/>
      </w:pPr>
      <w:r w:rsidRPr="00932E8C">
        <w:t xml:space="preserve">                                 As Of: 10/01/96</w:t>
      </w:r>
    </w:p>
    <w:p w14:paraId="4FA38599" w14:textId="77777777" w:rsidR="00791AAB" w:rsidRPr="00932E8C" w:rsidRDefault="00791AAB" w:rsidP="00791AAB">
      <w:pPr>
        <w:pStyle w:val="example"/>
      </w:pPr>
      <w:r w:rsidRPr="00932E8C">
        <w:t xml:space="preserve">                                                                Page: 1</w:t>
      </w:r>
    </w:p>
    <w:p w14:paraId="4F491DD1" w14:textId="77777777" w:rsidR="00791AAB" w:rsidRPr="00932E8C" w:rsidRDefault="00791AAB" w:rsidP="00791AAB">
      <w:pPr>
        <w:pStyle w:val="example"/>
      </w:pPr>
      <w:r w:rsidRPr="00932E8C">
        <w:t xml:space="preserve">                                                            Run Date: 10/01/96</w:t>
      </w:r>
    </w:p>
    <w:p w14:paraId="4309AF98" w14:textId="77777777" w:rsidR="00791AAB" w:rsidRPr="00932E8C" w:rsidRDefault="00791AAB" w:rsidP="00791AAB">
      <w:pPr>
        <w:pStyle w:val="example"/>
        <w:tabs>
          <w:tab w:val="left" w:pos="4050"/>
        </w:tabs>
        <w:rPr>
          <w:lang w:val="fr-FR"/>
        </w:rPr>
      </w:pPr>
      <w:r w:rsidRPr="00932E8C">
        <w:rPr>
          <w:lang w:val="fr-FR"/>
        </w:rPr>
        <w:t>=============================================================================</w:t>
      </w:r>
    </w:p>
    <w:p w14:paraId="65A23DCC" w14:textId="77777777" w:rsidR="00791AAB" w:rsidRPr="00932E8C" w:rsidRDefault="00791AAB" w:rsidP="00791AAB">
      <w:pPr>
        <w:pStyle w:val="example"/>
        <w:rPr>
          <w:lang w:val="fr-FR"/>
        </w:rPr>
      </w:pPr>
    </w:p>
    <w:p w14:paraId="1C29A450" w14:textId="77777777" w:rsidR="00791AAB" w:rsidRPr="00932E8C" w:rsidRDefault="00791AAB" w:rsidP="00791AAB">
      <w:pPr>
        <w:pStyle w:val="example"/>
        <w:rPr>
          <w:lang w:val="fr-FR"/>
        </w:rPr>
      </w:pPr>
    </w:p>
    <w:p w14:paraId="04914571" w14:textId="77777777" w:rsidR="00791AAB" w:rsidRPr="00932E8C" w:rsidRDefault="00791AAB" w:rsidP="00791AAB">
      <w:pPr>
        <w:pStyle w:val="example"/>
        <w:rPr>
          <w:lang w:val="fr-FR"/>
        </w:rPr>
      </w:pPr>
      <w:r w:rsidRPr="00932E8C">
        <w:rPr>
          <w:lang w:val="fr-FR"/>
        </w:rPr>
        <w:t xml:space="preserve">                                  NON-BILLABLE</w:t>
      </w:r>
    </w:p>
    <w:p w14:paraId="5421B240" w14:textId="77777777" w:rsidR="00791AAB" w:rsidRPr="00932E8C" w:rsidRDefault="00791AAB" w:rsidP="00791AAB">
      <w:pPr>
        <w:pStyle w:val="example"/>
        <w:rPr>
          <w:lang w:val="fr-FR"/>
        </w:rPr>
      </w:pPr>
    </w:p>
    <w:p w14:paraId="2BC035EA" w14:textId="77777777" w:rsidR="00791AAB" w:rsidRPr="00932E8C" w:rsidRDefault="00791AAB" w:rsidP="00791AAB">
      <w:pPr>
        <w:pStyle w:val="example"/>
        <w:rPr>
          <w:lang w:val="fr-FR"/>
        </w:rPr>
      </w:pPr>
      <w:r w:rsidRPr="00932E8C">
        <w:rPr>
          <w:lang w:val="fr-FR"/>
        </w:rPr>
        <w:t>AMPUTATION CLINIC                       CARDIAC SURGERY</w:t>
      </w:r>
    </w:p>
    <w:p w14:paraId="07E124BB" w14:textId="77777777" w:rsidR="00791AAB" w:rsidRPr="00932E8C" w:rsidRDefault="00791AAB" w:rsidP="00791AAB">
      <w:pPr>
        <w:pStyle w:val="example"/>
      </w:pPr>
      <w:r w:rsidRPr="00932E8C">
        <w:t>CARDIOVASCULAR NUCLEAR MED              CWT SUBSTANCE ABUSE</w:t>
      </w:r>
    </w:p>
    <w:p w14:paraId="634AE1CA" w14:textId="77777777" w:rsidR="00791AAB" w:rsidRPr="00932E8C" w:rsidRDefault="00791AAB" w:rsidP="00791AAB">
      <w:pPr>
        <w:pStyle w:val="example"/>
      </w:pPr>
      <w:r w:rsidRPr="00932E8C">
        <w:t>CWT/TR-HCMI                             CWT/TR-SUBSTANCE ABUSE</w:t>
      </w:r>
    </w:p>
    <w:p w14:paraId="4AC4E3A4" w14:textId="77777777" w:rsidR="00791AAB" w:rsidRPr="00932E8C" w:rsidRDefault="00791AAB" w:rsidP="00791AAB">
      <w:pPr>
        <w:pStyle w:val="example"/>
      </w:pPr>
      <w:r w:rsidRPr="00932E8C">
        <w:t>EMPLOYEE HEALTH                         ENT</w:t>
      </w:r>
    </w:p>
    <w:p w14:paraId="7E5DDB92" w14:textId="77777777" w:rsidR="00791AAB" w:rsidRPr="00932E8C" w:rsidRDefault="00791AAB" w:rsidP="00791AAB">
      <w:pPr>
        <w:pStyle w:val="example"/>
      </w:pPr>
      <w:r w:rsidRPr="00932E8C">
        <w:t>RMS COMPENSATED WORK THERAPY            RMS COMPENSATED WORK THERAPY</w:t>
      </w:r>
    </w:p>
    <w:p w14:paraId="71BD7DCD" w14:textId="77777777" w:rsidR="00791AAB" w:rsidRPr="00932E8C" w:rsidRDefault="00791AAB" w:rsidP="00791AAB">
      <w:pPr>
        <w:pStyle w:val="example"/>
      </w:pPr>
      <w:r w:rsidRPr="00932E8C">
        <w:t>RMS INCENTIVE THERAPY                   RMS INCENTIVE THERAPY</w:t>
      </w:r>
    </w:p>
    <w:p w14:paraId="0D9014CA" w14:textId="77777777" w:rsidR="00791AAB" w:rsidRPr="00932E8C" w:rsidRDefault="00791AAB" w:rsidP="00791AAB">
      <w:pPr>
        <w:pStyle w:val="example"/>
      </w:pPr>
      <w:r w:rsidRPr="00932E8C">
        <w:t>RMS VOCATIONAL ASSISTANCE               RMS VOCATIONAL ASSISTANCE</w:t>
      </w:r>
    </w:p>
    <w:p w14:paraId="6B7A51D6" w14:textId="77777777" w:rsidR="00791AAB" w:rsidRPr="00932E8C" w:rsidRDefault="00791AAB" w:rsidP="00791AAB">
      <w:pPr>
        <w:pStyle w:val="example"/>
      </w:pPr>
      <w:r w:rsidRPr="00932E8C">
        <w:t>TELEPHONE TRIAGE                        TELEPHONE/ALCOHOL DEPENDENCE</w:t>
      </w:r>
    </w:p>
    <w:p w14:paraId="4EA27162" w14:textId="77777777" w:rsidR="00791AAB" w:rsidRPr="00932E8C" w:rsidRDefault="00791AAB" w:rsidP="00791AAB">
      <w:pPr>
        <w:pStyle w:val="example"/>
      </w:pPr>
      <w:r w:rsidRPr="00932E8C">
        <w:t>TELEPHONE/ANCILLARY                     TELEPHONE/DENTAL</w:t>
      </w:r>
    </w:p>
    <w:p w14:paraId="48E49325" w14:textId="77777777" w:rsidR="00791AAB" w:rsidRPr="00932E8C" w:rsidRDefault="00791AAB" w:rsidP="00791AAB">
      <w:pPr>
        <w:pStyle w:val="example"/>
      </w:pPr>
      <w:r w:rsidRPr="00932E8C">
        <w:t>TELEPHONE/DIAGNOSTIC                    TELEPHONE/DIALYSIS</w:t>
      </w:r>
    </w:p>
    <w:p w14:paraId="03EDC46B" w14:textId="77777777" w:rsidR="00791AAB" w:rsidRPr="00932E8C" w:rsidRDefault="00791AAB" w:rsidP="00791AAB">
      <w:pPr>
        <w:pStyle w:val="example"/>
      </w:pPr>
      <w:r w:rsidRPr="00932E8C">
        <w:t>TELEPHONE/DRUG DEPENDENCE               TELEPHONE/GENERAL PSYCHIATRY</w:t>
      </w:r>
    </w:p>
    <w:p w14:paraId="5394E568" w14:textId="77777777" w:rsidR="00791AAB" w:rsidRPr="00932E8C" w:rsidRDefault="00791AAB" w:rsidP="00791AAB">
      <w:pPr>
        <w:pStyle w:val="example"/>
      </w:pPr>
      <w:r w:rsidRPr="00932E8C">
        <w:t>TELEPHONE/MEDICINE                      TELEPHONE/PROSTHETICS/ORTHOTIC</w:t>
      </w:r>
    </w:p>
    <w:p w14:paraId="1231AAE3" w14:textId="77777777" w:rsidR="00791AAB" w:rsidRPr="00932E8C" w:rsidRDefault="00791AAB" w:rsidP="00791AAB">
      <w:pPr>
        <w:pStyle w:val="example"/>
      </w:pPr>
    </w:p>
    <w:p w14:paraId="167593B8" w14:textId="77777777" w:rsidR="00791AAB" w:rsidRPr="00932E8C" w:rsidRDefault="00791AAB" w:rsidP="00791AAB">
      <w:pPr>
        <w:pStyle w:val="example"/>
      </w:pPr>
      <w:r w:rsidRPr="00932E8C">
        <w:t>Enter RETURN to continue or '^' to exit: &lt;RET&gt;</w:t>
      </w:r>
    </w:p>
    <w:p w14:paraId="37B0B7BC" w14:textId="77777777" w:rsidR="00791AAB" w:rsidRPr="00932E8C" w:rsidRDefault="00791AAB" w:rsidP="00791AAB">
      <w:pPr>
        <w:pStyle w:val="example"/>
      </w:pPr>
    </w:p>
    <w:p w14:paraId="1185827D" w14:textId="77777777" w:rsidR="00791AAB" w:rsidRPr="00932E8C" w:rsidRDefault="00791AAB" w:rsidP="00791AAB">
      <w:pPr>
        <w:pStyle w:val="example"/>
      </w:pPr>
      <w:r w:rsidRPr="00932E8C">
        <w:t>=============================================================================</w:t>
      </w:r>
    </w:p>
    <w:p w14:paraId="49EBAB0F" w14:textId="77777777" w:rsidR="00791AAB" w:rsidRPr="00932E8C" w:rsidRDefault="00791AAB" w:rsidP="00791AAB">
      <w:pPr>
        <w:pStyle w:val="example"/>
      </w:pPr>
      <w:r w:rsidRPr="00932E8C">
        <w:t xml:space="preserve">           LIST OF CLINIC STOP CODES FLAGGED FOR THIRD PARTY BILLING</w:t>
      </w:r>
    </w:p>
    <w:p w14:paraId="710E3A62" w14:textId="77777777" w:rsidR="00791AAB" w:rsidRPr="00932E8C" w:rsidRDefault="00791AAB" w:rsidP="00791AAB">
      <w:pPr>
        <w:pStyle w:val="example"/>
      </w:pPr>
      <w:r w:rsidRPr="00932E8C">
        <w:t xml:space="preserve">                                 As Of: 10/01/96</w:t>
      </w:r>
    </w:p>
    <w:p w14:paraId="49E2BCEF" w14:textId="77777777" w:rsidR="00791AAB" w:rsidRPr="00932E8C" w:rsidRDefault="00791AAB" w:rsidP="00791AAB">
      <w:pPr>
        <w:pStyle w:val="example"/>
      </w:pPr>
      <w:r w:rsidRPr="00932E8C">
        <w:t xml:space="preserve">                                                                Page: 2</w:t>
      </w:r>
    </w:p>
    <w:p w14:paraId="1A76F611" w14:textId="77777777" w:rsidR="00791AAB" w:rsidRPr="00932E8C" w:rsidRDefault="00791AAB" w:rsidP="00791AAB">
      <w:pPr>
        <w:pStyle w:val="example"/>
      </w:pPr>
      <w:r w:rsidRPr="00932E8C">
        <w:t xml:space="preserve">                                                            Run Date: 10/01/96</w:t>
      </w:r>
    </w:p>
    <w:p w14:paraId="60CAAA76" w14:textId="77777777" w:rsidR="00791AAB" w:rsidRPr="00932E8C" w:rsidRDefault="00791AAB" w:rsidP="00791AAB">
      <w:pPr>
        <w:pStyle w:val="example"/>
      </w:pPr>
      <w:r w:rsidRPr="00932E8C">
        <w:t>=============================================================================</w:t>
      </w:r>
    </w:p>
    <w:p w14:paraId="59FA6B39" w14:textId="77777777" w:rsidR="00791AAB" w:rsidRPr="00932E8C" w:rsidRDefault="00791AAB" w:rsidP="00791AAB">
      <w:pPr>
        <w:pStyle w:val="example"/>
      </w:pPr>
      <w:r w:rsidRPr="00932E8C">
        <w:t>TELEPHONE/PTSD                          TELEPHONE/REHAB AND SUPPORT</w:t>
      </w:r>
    </w:p>
    <w:p w14:paraId="76F05B4C" w14:textId="77777777" w:rsidR="00791AAB" w:rsidRPr="00932E8C" w:rsidRDefault="00791AAB" w:rsidP="00791AAB">
      <w:pPr>
        <w:pStyle w:val="example"/>
      </w:pPr>
      <w:r w:rsidRPr="00932E8C">
        <w:t>TELEPHONE/SPECIAL PSYCHIATRY            TELEPHONE/SUBSTANCE ABUSE</w:t>
      </w:r>
    </w:p>
    <w:p w14:paraId="7DEB5A88" w14:textId="77777777" w:rsidR="00791AAB" w:rsidRPr="00932E8C" w:rsidRDefault="00791AAB" w:rsidP="00791AAB">
      <w:pPr>
        <w:pStyle w:val="example"/>
      </w:pPr>
      <w:r w:rsidRPr="00932E8C">
        <w:t>TELEPHONE/SURGERY</w:t>
      </w:r>
    </w:p>
    <w:p w14:paraId="48FD1136" w14:textId="77777777" w:rsidR="00791AAB" w:rsidRPr="00932E8C" w:rsidRDefault="00791AAB" w:rsidP="00791AAB">
      <w:pPr>
        <w:pStyle w:val="example"/>
      </w:pPr>
    </w:p>
    <w:p w14:paraId="2F8A1D8F" w14:textId="77777777" w:rsidR="00791AAB" w:rsidRPr="00932E8C" w:rsidRDefault="00791AAB" w:rsidP="00791AAB">
      <w:pPr>
        <w:pStyle w:val="example"/>
      </w:pPr>
      <w:r w:rsidRPr="00932E8C">
        <w:t xml:space="preserve">                                NOT AUTO BILLED</w:t>
      </w:r>
    </w:p>
    <w:p w14:paraId="609CC1BA" w14:textId="77777777" w:rsidR="00791AAB" w:rsidRPr="00932E8C" w:rsidRDefault="00791AAB" w:rsidP="00791AAB">
      <w:pPr>
        <w:pStyle w:val="example"/>
      </w:pPr>
    </w:p>
    <w:p w14:paraId="78C0E10C" w14:textId="77777777" w:rsidR="00791AAB" w:rsidRPr="00932E8C" w:rsidRDefault="00791AAB" w:rsidP="00791AAB">
      <w:pPr>
        <w:pStyle w:val="example"/>
      </w:pPr>
      <w:r w:rsidRPr="00932E8C">
        <w:lastRenderedPageBreak/>
        <w:t>GENERAL MEDICINE</w:t>
      </w:r>
    </w:p>
    <w:p w14:paraId="1A867974" w14:textId="77777777" w:rsidR="00791AAB" w:rsidRPr="00932E8C" w:rsidRDefault="00791AAB" w:rsidP="00791AAB">
      <w:pPr>
        <w:pStyle w:val="example"/>
      </w:pPr>
      <w:r w:rsidRPr="00932E8C">
        <w:rPr>
          <w:rFonts w:ascii="Times New Roman" w:hAnsi="Times New Roman"/>
          <w:noProof w:val="0"/>
          <w:sz w:val="24"/>
        </w:rPr>
        <w:br w:type="page"/>
      </w:r>
      <w:r w:rsidRPr="00932E8C">
        <w:lastRenderedPageBreak/>
        <w:t>==============================================================================</w:t>
      </w:r>
    </w:p>
    <w:p w14:paraId="33EE26CA" w14:textId="77777777" w:rsidR="00791AAB" w:rsidRPr="00932E8C" w:rsidRDefault="00791AAB" w:rsidP="00791AAB">
      <w:pPr>
        <w:pStyle w:val="example"/>
      </w:pPr>
      <w:r w:rsidRPr="00932E8C">
        <w:t xml:space="preserve">                LIST OF CLINICS FLAGGED FOR THIRD PARTY BILLING</w:t>
      </w:r>
    </w:p>
    <w:p w14:paraId="5252F071" w14:textId="77777777" w:rsidR="00791AAB" w:rsidRPr="00932E8C" w:rsidRDefault="00791AAB" w:rsidP="00791AAB">
      <w:pPr>
        <w:pStyle w:val="example"/>
      </w:pPr>
      <w:r w:rsidRPr="00932E8C">
        <w:t xml:space="preserve">                                 As Of: 10/01/96</w:t>
      </w:r>
    </w:p>
    <w:p w14:paraId="52DF0FD1" w14:textId="77777777" w:rsidR="00791AAB" w:rsidRPr="00932E8C" w:rsidRDefault="00791AAB" w:rsidP="00791AAB">
      <w:pPr>
        <w:pStyle w:val="example"/>
      </w:pPr>
      <w:r w:rsidRPr="00932E8C">
        <w:t xml:space="preserve">                                                                Page: 3</w:t>
      </w:r>
    </w:p>
    <w:p w14:paraId="526EACED" w14:textId="77777777" w:rsidR="00791AAB" w:rsidRPr="00932E8C" w:rsidRDefault="00791AAB" w:rsidP="00791AAB">
      <w:pPr>
        <w:pStyle w:val="example"/>
      </w:pPr>
      <w:r w:rsidRPr="00932E8C">
        <w:t xml:space="preserve">                                                            Run Date: 10/01/96</w:t>
      </w:r>
    </w:p>
    <w:p w14:paraId="7AECDE6E" w14:textId="77777777" w:rsidR="00791AAB" w:rsidRPr="00932E8C" w:rsidRDefault="00791AAB" w:rsidP="00791AAB">
      <w:pPr>
        <w:pStyle w:val="example"/>
      </w:pPr>
      <w:r w:rsidRPr="00932E8C">
        <w:t>==============================================================================</w:t>
      </w:r>
    </w:p>
    <w:p w14:paraId="6C1E1619" w14:textId="77777777" w:rsidR="00791AAB" w:rsidRPr="00932E8C" w:rsidRDefault="00791AAB" w:rsidP="00791AAB">
      <w:pPr>
        <w:pStyle w:val="example"/>
      </w:pPr>
    </w:p>
    <w:p w14:paraId="5942ABE6" w14:textId="77777777" w:rsidR="00791AAB" w:rsidRPr="00932E8C" w:rsidRDefault="00791AAB" w:rsidP="00791AAB">
      <w:pPr>
        <w:pStyle w:val="example"/>
      </w:pPr>
    </w:p>
    <w:p w14:paraId="6DC98944" w14:textId="77777777" w:rsidR="00791AAB" w:rsidRPr="00932E8C" w:rsidRDefault="00791AAB" w:rsidP="00791AAB">
      <w:pPr>
        <w:pStyle w:val="example"/>
      </w:pPr>
      <w:r w:rsidRPr="00932E8C">
        <w:t xml:space="preserve">                                  NON-BILLABLE</w:t>
      </w:r>
    </w:p>
    <w:p w14:paraId="67A3F96D" w14:textId="77777777" w:rsidR="00791AAB" w:rsidRPr="00932E8C" w:rsidRDefault="00791AAB" w:rsidP="00791AAB">
      <w:pPr>
        <w:pStyle w:val="example"/>
      </w:pPr>
    </w:p>
    <w:p w14:paraId="18A4B107" w14:textId="77777777" w:rsidR="00791AAB" w:rsidRPr="00932E8C" w:rsidRDefault="00791AAB" w:rsidP="00791AAB">
      <w:pPr>
        <w:pStyle w:val="example"/>
      </w:pPr>
    </w:p>
    <w:p w14:paraId="012818A3" w14:textId="77777777" w:rsidR="00791AAB" w:rsidRPr="00932E8C" w:rsidRDefault="00791AAB" w:rsidP="00791AAB">
      <w:pPr>
        <w:pStyle w:val="example"/>
      </w:pPr>
      <w:r w:rsidRPr="00932E8C">
        <w:t>No clinics are flagged as NON-BILLABLE</w:t>
      </w:r>
    </w:p>
    <w:p w14:paraId="7A45D671" w14:textId="77777777" w:rsidR="00791AAB" w:rsidRPr="00932E8C" w:rsidRDefault="00791AAB" w:rsidP="00791AAB">
      <w:pPr>
        <w:pStyle w:val="example"/>
      </w:pPr>
    </w:p>
    <w:p w14:paraId="644093DA" w14:textId="77777777" w:rsidR="00791AAB" w:rsidRPr="00932E8C" w:rsidRDefault="00791AAB" w:rsidP="00791AAB">
      <w:pPr>
        <w:pStyle w:val="example"/>
      </w:pPr>
    </w:p>
    <w:p w14:paraId="1C74FFAB" w14:textId="77777777" w:rsidR="00791AAB" w:rsidRPr="00932E8C" w:rsidRDefault="00791AAB" w:rsidP="00791AAB">
      <w:pPr>
        <w:pStyle w:val="example"/>
      </w:pPr>
      <w:r w:rsidRPr="00932E8C">
        <w:t xml:space="preserve">                                NOT AUTO BILLED</w:t>
      </w:r>
    </w:p>
    <w:p w14:paraId="4F81050F" w14:textId="77777777" w:rsidR="00791AAB" w:rsidRPr="00932E8C" w:rsidRDefault="00791AAB" w:rsidP="00791AAB">
      <w:pPr>
        <w:pStyle w:val="example"/>
      </w:pPr>
    </w:p>
    <w:p w14:paraId="23ABE44C" w14:textId="77777777" w:rsidR="00791AAB" w:rsidRPr="00932E8C" w:rsidRDefault="00791AAB" w:rsidP="00791AAB">
      <w:pPr>
        <w:pStyle w:val="example"/>
      </w:pPr>
      <w:r w:rsidRPr="00932E8C">
        <w:t>GENERAL MEDICAL</w:t>
      </w:r>
    </w:p>
    <w:p w14:paraId="1461F4E7" w14:textId="77777777" w:rsidR="00791AAB" w:rsidRPr="00932E8C" w:rsidRDefault="00791AAB" w:rsidP="00791AAB">
      <w:pPr>
        <w:pStyle w:val="Heading5"/>
      </w:pPr>
      <w:r w:rsidRPr="00932E8C">
        <w:rPr>
          <w:b w:val="0"/>
          <w:bCs w:val="0"/>
          <w:i w:val="0"/>
          <w:iCs w:val="0"/>
          <w:sz w:val="24"/>
          <w:szCs w:val="20"/>
        </w:rPr>
        <w:br w:type="page"/>
      </w:r>
      <w:bookmarkStart w:id="846" w:name="_Toc352067187"/>
      <w:bookmarkStart w:id="847" w:name="_Toc352067381"/>
      <w:bookmarkStart w:id="848" w:name="_Toc377048579"/>
      <w:bookmarkStart w:id="849" w:name="_Toc428457262"/>
      <w:bookmarkStart w:id="850" w:name="_Toc445883262"/>
      <w:bookmarkStart w:id="851" w:name="_Toc536524462"/>
      <w:r w:rsidRPr="00932E8C">
        <w:lastRenderedPageBreak/>
        <w:t>Billing Rates List</w:t>
      </w:r>
      <w:bookmarkEnd w:id="846"/>
      <w:bookmarkEnd w:id="847"/>
      <w:bookmarkEnd w:id="848"/>
      <w:bookmarkEnd w:id="849"/>
      <w:bookmarkEnd w:id="850"/>
      <w:bookmarkEnd w:id="851"/>
    </w:p>
    <w:p w14:paraId="0CFD0BBA" w14:textId="77777777" w:rsidR="00791AAB" w:rsidRPr="00932E8C" w:rsidRDefault="00791AAB" w:rsidP="00791AAB">
      <w:pPr>
        <w:tabs>
          <w:tab w:val="left" w:pos="2340"/>
        </w:tabs>
      </w:pPr>
      <w:r w:rsidRPr="00932E8C">
        <w:t>The Billing Rates List option will print a list of billing rates for a selected date range. It is an efficient way to verify that all billing rate entries have been entered correctly.</w:t>
      </w:r>
    </w:p>
    <w:p w14:paraId="62B78ED3" w14:textId="77777777" w:rsidR="00791AAB" w:rsidRPr="00932E8C" w:rsidRDefault="00791AAB" w:rsidP="00791AAB"/>
    <w:p w14:paraId="36EF0D98" w14:textId="77777777" w:rsidR="00791AAB" w:rsidRPr="00932E8C" w:rsidRDefault="00791AAB" w:rsidP="00791AAB">
      <w:r w:rsidRPr="00932E8C">
        <w:t>The output generated by this option displays the CHAMPVA, Health Care Finance Administration (HCFA) ambulatory surgery rates, Medicare deductible, and copayments. The effective date, amount (basic rate), and additional amount will be shown for each rate, if applicable. Certain ambulatory surgeries may be billed at the HCFA rate. The amount shown (if any) in the "Additional Amount" column is an extra amount which may be charged for all procedures within that rate group. The amount shown under "Inpatient Per Diem" and "NHCU Per Diem" is the daily charge for Category C patients.</w:t>
      </w:r>
    </w:p>
    <w:p w14:paraId="0BE94B00" w14:textId="77777777" w:rsidR="00791AAB" w:rsidRPr="00932E8C" w:rsidRDefault="00791AAB" w:rsidP="00791AAB"/>
    <w:p w14:paraId="0FEEFD1E" w14:textId="77777777" w:rsidR="00791AAB" w:rsidRPr="00932E8C" w:rsidRDefault="00791AAB" w:rsidP="00791AAB">
      <w:r w:rsidRPr="00932E8C">
        <w:t>Any billing rate that is effective for any date within the selected range is displayed. If more than one rate was effective within the date range, both rates are displayed.</w:t>
      </w:r>
    </w:p>
    <w:p w14:paraId="5E7131A0" w14:textId="77777777" w:rsidR="00791AAB" w:rsidRPr="00932E8C" w:rsidRDefault="00791AAB" w:rsidP="00791AAB"/>
    <w:p w14:paraId="3789BD23" w14:textId="77777777" w:rsidR="00791AAB" w:rsidRPr="00932E8C" w:rsidRDefault="00791AAB" w:rsidP="00791AAB">
      <w:pPr>
        <w:pStyle w:val="StyleHeading6CenturySchoolbookBefore0ptAfter0pt"/>
      </w:pPr>
      <w:r w:rsidRPr="00932E8C">
        <w:t>Sample Output</w:t>
      </w:r>
    </w:p>
    <w:p w14:paraId="3A29C4C7" w14:textId="77777777" w:rsidR="00791AAB" w:rsidRPr="00932E8C" w:rsidRDefault="00791AAB" w:rsidP="00791AAB">
      <w:pPr>
        <w:pStyle w:val="example"/>
      </w:pPr>
      <w:r w:rsidRPr="00932E8C">
        <w:t>JUN 11,1997       ***Billing Rates Listing***                   PAGE 1</w:t>
      </w:r>
    </w:p>
    <w:p w14:paraId="6F6ED0B2" w14:textId="77777777" w:rsidR="00791AAB" w:rsidRPr="00932E8C" w:rsidRDefault="00791AAB" w:rsidP="00791AAB">
      <w:pPr>
        <w:pStyle w:val="example"/>
      </w:pPr>
      <w:r w:rsidRPr="00932E8C">
        <w:t xml:space="preserve">                            Rates in effect from: JAN 01, 1997</w:t>
      </w:r>
    </w:p>
    <w:p w14:paraId="094924AB" w14:textId="77777777" w:rsidR="00791AAB" w:rsidRPr="00932E8C" w:rsidRDefault="00791AAB" w:rsidP="00791AAB">
      <w:pPr>
        <w:pStyle w:val="example"/>
      </w:pPr>
      <w:r w:rsidRPr="00932E8C">
        <w:t xml:space="preserve">                                              to: JUN 11, 1997</w:t>
      </w:r>
    </w:p>
    <w:p w14:paraId="56106C17" w14:textId="77777777" w:rsidR="00791AAB" w:rsidRPr="00932E8C" w:rsidRDefault="00791AAB" w:rsidP="00791AAB">
      <w:pPr>
        <w:pStyle w:val="example"/>
      </w:pPr>
      <w:r w:rsidRPr="00932E8C">
        <w:t>==============================================================================</w:t>
      </w:r>
    </w:p>
    <w:p w14:paraId="4F0FA27E" w14:textId="77777777" w:rsidR="00791AAB" w:rsidRPr="00932E8C" w:rsidRDefault="00791AAB" w:rsidP="00791AAB">
      <w:pPr>
        <w:pStyle w:val="example"/>
      </w:pPr>
    </w:p>
    <w:p w14:paraId="25D9AA72" w14:textId="77777777" w:rsidR="00791AAB" w:rsidRPr="00932E8C" w:rsidRDefault="00791AAB" w:rsidP="00791AAB">
      <w:pPr>
        <w:pStyle w:val="example"/>
      </w:pPr>
      <w:r w:rsidRPr="00932E8C">
        <w:t>CHAMPVA LIMIT</w:t>
      </w:r>
    </w:p>
    <w:p w14:paraId="2A6C95C2" w14:textId="77777777" w:rsidR="00791AAB" w:rsidRPr="00932E8C" w:rsidRDefault="00791AAB" w:rsidP="00791AAB">
      <w:pPr>
        <w:pStyle w:val="example"/>
      </w:pPr>
      <w:r w:rsidRPr="00932E8C">
        <w:t xml:space="preserve">  Effective Date      Amount    Additional Amount</w:t>
      </w:r>
    </w:p>
    <w:p w14:paraId="22B9EBC0" w14:textId="77777777" w:rsidR="00791AAB" w:rsidRPr="00932E8C" w:rsidRDefault="00791AAB" w:rsidP="00791AAB">
      <w:pPr>
        <w:pStyle w:val="example"/>
      </w:pPr>
      <w:r w:rsidRPr="00932E8C">
        <w:t xml:space="preserve">  OCT 01, 1991        $25</w:t>
      </w:r>
    </w:p>
    <w:p w14:paraId="5195E809" w14:textId="77777777" w:rsidR="00791AAB" w:rsidRPr="00932E8C" w:rsidRDefault="00791AAB" w:rsidP="00791AAB">
      <w:pPr>
        <w:pStyle w:val="example"/>
      </w:pPr>
    </w:p>
    <w:p w14:paraId="7EF37F73" w14:textId="77777777" w:rsidR="00791AAB" w:rsidRPr="00932E8C" w:rsidRDefault="00791AAB" w:rsidP="00791AAB">
      <w:pPr>
        <w:pStyle w:val="example"/>
      </w:pPr>
      <w:r w:rsidRPr="00932E8C">
        <w:t>CHAMPVA SUBSISTENCE</w:t>
      </w:r>
    </w:p>
    <w:p w14:paraId="5E6D6B57" w14:textId="77777777" w:rsidR="00791AAB" w:rsidRPr="00932E8C" w:rsidRDefault="00791AAB" w:rsidP="00791AAB">
      <w:pPr>
        <w:pStyle w:val="example"/>
      </w:pPr>
      <w:r w:rsidRPr="00932E8C">
        <w:t xml:space="preserve">  Effective Date      Amount    Additional Amount</w:t>
      </w:r>
    </w:p>
    <w:p w14:paraId="26BBDF85" w14:textId="77777777" w:rsidR="00791AAB" w:rsidRPr="00932E8C" w:rsidRDefault="00791AAB" w:rsidP="00791AAB">
      <w:pPr>
        <w:pStyle w:val="example"/>
      </w:pPr>
      <w:r w:rsidRPr="00932E8C">
        <w:t xml:space="preserve">  OCT 01, 1994        $9.50</w:t>
      </w:r>
    </w:p>
    <w:p w14:paraId="107AAEE9" w14:textId="77777777" w:rsidR="00791AAB" w:rsidRPr="00932E8C" w:rsidRDefault="00791AAB" w:rsidP="00791AAB">
      <w:pPr>
        <w:pStyle w:val="example"/>
      </w:pPr>
      <w:r w:rsidRPr="00932E8C">
        <w:t>HCFA AMB. SURG. RATE 1</w:t>
      </w:r>
    </w:p>
    <w:p w14:paraId="4D94DFF5" w14:textId="77777777" w:rsidR="00791AAB" w:rsidRPr="00932E8C" w:rsidRDefault="00791AAB" w:rsidP="00791AAB">
      <w:pPr>
        <w:pStyle w:val="example"/>
      </w:pPr>
      <w:r w:rsidRPr="00932E8C">
        <w:t xml:space="preserve">  Effective Date      Amount    Additional Amount</w:t>
      </w:r>
    </w:p>
    <w:p w14:paraId="6360A680" w14:textId="77777777" w:rsidR="00791AAB" w:rsidRPr="00932E8C" w:rsidRDefault="00791AAB" w:rsidP="00791AAB">
      <w:pPr>
        <w:pStyle w:val="example"/>
      </w:pPr>
      <w:r w:rsidRPr="00932E8C">
        <w:t xml:space="preserve">  JAN 01, 1992        $285</w:t>
      </w:r>
    </w:p>
    <w:p w14:paraId="0DE056F1" w14:textId="77777777" w:rsidR="00791AAB" w:rsidRPr="00932E8C" w:rsidRDefault="00791AAB" w:rsidP="00791AAB">
      <w:pPr>
        <w:pStyle w:val="example"/>
      </w:pPr>
    </w:p>
    <w:p w14:paraId="7274183D" w14:textId="77777777" w:rsidR="00791AAB" w:rsidRPr="00932E8C" w:rsidRDefault="00791AAB" w:rsidP="00791AAB">
      <w:pPr>
        <w:pStyle w:val="example"/>
      </w:pPr>
      <w:r w:rsidRPr="00932E8C">
        <w:t>HCFA AMB. SURG. RATE 2</w:t>
      </w:r>
    </w:p>
    <w:p w14:paraId="6AD2E14E" w14:textId="77777777" w:rsidR="00791AAB" w:rsidRPr="00932E8C" w:rsidRDefault="00791AAB" w:rsidP="00791AAB">
      <w:pPr>
        <w:pStyle w:val="example"/>
      </w:pPr>
      <w:r w:rsidRPr="00932E8C">
        <w:t xml:space="preserve">  Effective Date      Amount    Additional Amount</w:t>
      </w:r>
    </w:p>
    <w:p w14:paraId="371A64FF" w14:textId="77777777" w:rsidR="00791AAB" w:rsidRPr="00932E8C" w:rsidRDefault="00791AAB" w:rsidP="00791AAB">
      <w:pPr>
        <w:pStyle w:val="example"/>
      </w:pPr>
      <w:r w:rsidRPr="00932E8C">
        <w:t xml:space="preserve">  JAN 01, 1992        $382</w:t>
      </w:r>
    </w:p>
    <w:p w14:paraId="0AA167A0" w14:textId="77777777" w:rsidR="00791AAB" w:rsidRPr="00932E8C" w:rsidRDefault="00791AAB" w:rsidP="00791AAB">
      <w:pPr>
        <w:pStyle w:val="example"/>
      </w:pPr>
      <w:r w:rsidRPr="00932E8C">
        <w:rPr>
          <w:rFonts w:ascii="Times New Roman" w:hAnsi="Times New Roman"/>
          <w:noProof w:val="0"/>
          <w:sz w:val="24"/>
        </w:rPr>
        <w:br w:type="page"/>
      </w:r>
      <w:r w:rsidRPr="00932E8C">
        <w:lastRenderedPageBreak/>
        <w:t>JUN 11,1997       ***Billing Rates Listing***                   PAGE 2</w:t>
      </w:r>
    </w:p>
    <w:p w14:paraId="6D11288F" w14:textId="77777777" w:rsidR="00791AAB" w:rsidRPr="00932E8C" w:rsidRDefault="00791AAB" w:rsidP="00791AAB">
      <w:pPr>
        <w:pStyle w:val="example"/>
      </w:pPr>
      <w:r w:rsidRPr="00932E8C">
        <w:t xml:space="preserve">                            Rates in effect from: JAN 01, 1997</w:t>
      </w:r>
    </w:p>
    <w:p w14:paraId="464DE212" w14:textId="77777777" w:rsidR="00791AAB" w:rsidRPr="00932E8C" w:rsidRDefault="00791AAB" w:rsidP="00791AAB">
      <w:pPr>
        <w:pStyle w:val="example"/>
      </w:pPr>
      <w:r w:rsidRPr="00932E8C">
        <w:t xml:space="preserve">                                              to: JUN 11, 1997</w:t>
      </w:r>
    </w:p>
    <w:p w14:paraId="34E6AA93" w14:textId="77777777" w:rsidR="00791AAB" w:rsidRPr="00932E8C" w:rsidRDefault="00791AAB" w:rsidP="00791AAB">
      <w:pPr>
        <w:pStyle w:val="example"/>
      </w:pPr>
      <w:r w:rsidRPr="00932E8C">
        <w:t>==============================================================================</w:t>
      </w:r>
    </w:p>
    <w:p w14:paraId="102AA1AC" w14:textId="77777777" w:rsidR="00791AAB" w:rsidRPr="00932E8C" w:rsidRDefault="00791AAB" w:rsidP="00791AAB">
      <w:pPr>
        <w:pStyle w:val="example"/>
      </w:pPr>
    </w:p>
    <w:p w14:paraId="4E88F5E9" w14:textId="77777777" w:rsidR="00791AAB" w:rsidRPr="00932E8C" w:rsidRDefault="00791AAB" w:rsidP="00791AAB">
      <w:pPr>
        <w:pStyle w:val="example"/>
      </w:pPr>
      <w:r w:rsidRPr="00932E8C">
        <w:t>HCFA AMB. SURG. RATE 3</w:t>
      </w:r>
    </w:p>
    <w:p w14:paraId="774ECED9" w14:textId="77777777" w:rsidR="00791AAB" w:rsidRPr="00932E8C" w:rsidRDefault="00791AAB" w:rsidP="00791AAB">
      <w:pPr>
        <w:pStyle w:val="example"/>
      </w:pPr>
      <w:r w:rsidRPr="00932E8C">
        <w:t xml:space="preserve">  Effective Date      Amount    Additional Amount</w:t>
      </w:r>
    </w:p>
    <w:p w14:paraId="2562478E" w14:textId="77777777" w:rsidR="00791AAB" w:rsidRPr="00932E8C" w:rsidRDefault="00791AAB" w:rsidP="00791AAB">
      <w:pPr>
        <w:pStyle w:val="example"/>
      </w:pPr>
      <w:r w:rsidRPr="00932E8C">
        <w:t xml:space="preserve">  JAN 01, 1992        $438</w:t>
      </w:r>
    </w:p>
    <w:p w14:paraId="465FDBA4" w14:textId="77777777" w:rsidR="00791AAB" w:rsidRPr="00932E8C" w:rsidRDefault="00791AAB" w:rsidP="00791AAB">
      <w:pPr>
        <w:pStyle w:val="example"/>
      </w:pPr>
    </w:p>
    <w:p w14:paraId="667A003D" w14:textId="77777777" w:rsidR="00791AAB" w:rsidRPr="00932E8C" w:rsidRDefault="00791AAB" w:rsidP="00791AAB">
      <w:pPr>
        <w:pStyle w:val="example"/>
      </w:pPr>
      <w:r w:rsidRPr="00932E8C">
        <w:t>HCFA AMB. SURG. RATE 4</w:t>
      </w:r>
    </w:p>
    <w:p w14:paraId="7167FFF2" w14:textId="77777777" w:rsidR="00791AAB" w:rsidRPr="00932E8C" w:rsidRDefault="00791AAB" w:rsidP="00791AAB">
      <w:pPr>
        <w:pStyle w:val="example"/>
      </w:pPr>
      <w:r w:rsidRPr="00932E8C">
        <w:t xml:space="preserve">  Effective Date      Amount    Additional Amount</w:t>
      </w:r>
    </w:p>
    <w:p w14:paraId="3DD2D44F" w14:textId="77777777" w:rsidR="00791AAB" w:rsidRPr="00932E8C" w:rsidRDefault="00791AAB" w:rsidP="00791AAB">
      <w:pPr>
        <w:pStyle w:val="example"/>
      </w:pPr>
      <w:r w:rsidRPr="00932E8C">
        <w:t xml:space="preserve">  JAN 01, 1992        $539</w:t>
      </w:r>
    </w:p>
    <w:p w14:paraId="5C27BC08" w14:textId="77777777" w:rsidR="00791AAB" w:rsidRPr="00932E8C" w:rsidRDefault="00791AAB" w:rsidP="00791AAB">
      <w:pPr>
        <w:pStyle w:val="example"/>
      </w:pPr>
    </w:p>
    <w:p w14:paraId="7B6556DE" w14:textId="77777777" w:rsidR="00791AAB" w:rsidRPr="00932E8C" w:rsidRDefault="00791AAB" w:rsidP="00791AAB">
      <w:pPr>
        <w:pStyle w:val="example"/>
      </w:pPr>
      <w:r w:rsidRPr="00932E8C">
        <w:t>HCFA AMB. SURG. RATE 5</w:t>
      </w:r>
    </w:p>
    <w:p w14:paraId="79C28C4A" w14:textId="77777777" w:rsidR="00791AAB" w:rsidRPr="00932E8C" w:rsidRDefault="00791AAB" w:rsidP="00791AAB">
      <w:pPr>
        <w:pStyle w:val="example"/>
      </w:pPr>
      <w:r w:rsidRPr="00932E8C">
        <w:t xml:space="preserve">  Effective Date      Amount    Additional Amount</w:t>
      </w:r>
    </w:p>
    <w:p w14:paraId="378CE6A6" w14:textId="77777777" w:rsidR="00791AAB" w:rsidRPr="00932E8C" w:rsidRDefault="00791AAB" w:rsidP="00791AAB">
      <w:pPr>
        <w:pStyle w:val="example"/>
      </w:pPr>
      <w:r w:rsidRPr="00932E8C">
        <w:t xml:space="preserve">  JAN 01, 1992        $615</w:t>
      </w:r>
    </w:p>
    <w:p w14:paraId="33793A35" w14:textId="77777777" w:rsidR="00791AAB" w:rsidRPr="00932E8C" w:rsidRDefault="00791AAB" w:rsidP="00791AAB">
      <w:pPr>
        <w:pStyle w:val="example"/>
      </w:pPr>
    </w:p>
    <w:p w14:paraId="4CBADD2B" w14:textId="77777777" w:rsidR="00791AAB" w:rsidRPr="00932E8C" w:rsidRDefault="00791AAB" w:rsidP="00791AAB">
      <w:pPr>
        <w:pStyle w:val="example"/>
      </w:pPr>
      <w:r w:rsidRPr="00932E8C">
        <w:t>HCFA AMB. SURG. RATE 6</w:t>
      </w:r>
    </w:p>
    <w:p w14:paraId="37C39343" w14:textId="77777777" w:rsidR="00791AAB" w:rsidRPr="00932E8C" w:rsidRDefault="00791AAB" w:rsidP="00791AAB">
      <w:pPr>
        <w:pStyle w:val="example"/>
      </w:pPr>
      <w:r w:rsidRPr="00932E8C">
        <w:t xml:space="preserve">  Effective Date      Amount    Additional Amount</w:t>
      </w:r>
    </w:p>
    <w:p w14:paraId="64F5469B" w14:textId="77777777" w:rsidR="00791AAB" w:rsidRPr="00932E8C" w:rsidRDefault="00791AAB" w:rsidP="00791AAB">
      <w:pPr>
        <w:pStyle w:val="example"/>
      </w:pPr>
      <w:r w:rsidRPr="00932E8C">
        <w:t xml:space="preserve">  JAN 01, 1992        $580      $200</w:t>
      </w:r>
    </w:p>
    <w:p w14:paraId="30A29D46" w14:textId="77777777" w:rsidR="00791AAB" w:rsidRPr="00932E8C" w:rsidRDefault="00791AAB" w:rsidP="00791AAB"/>
    <w:p w14:paraId="69784EA9" w14:textId="77777777" w:rsidR="00791AAB" w:rsidRPr="00932E8C" w:rsidRDefault="00791AAB" w:rsidP="00791AAB"/>
    <w:p w14:paraId="476E8721" w14:textId="77777777" w:rsidR="00791AAB" w:rsidRPr="00932E8C" w:rsidRDefault="00791AAB" w:rsidP="00791AAB">
      <w:pPr>
        <w:pStyle w:val="example"/>
      </w:pPr>
      <w:r w:rsidRPr="00932E8C">
        <w:t>JUN 11,1997       ***Billing Rates Listing***                   PAGE 3</w:t>
      </w:r>
    </w:p>
    <w:p w14:paraId="7642DFBE" w14:textId="77777777" w:rsidR="00791AAB" w:rsidRPr="00932E8C" w:rsidRDefault="00791AAB" w:rsidP="00791AAB">
      <w:pPr>
        <w:pStyle w:val="example"/>
      </w:pPr>
      <w:r w:rsidRPr="00932E8C">
        <w:t xml:space="preserve">                            Rates in effect from: JAN 01, 1997</w:t>
      </w:r>
    </w:p>
    <w:p w14:paraId="7E8E654B" w14:textId="77777777" w:rsidR="00791AAB" w:rsidRPr="00932E8C" w:rsidRDefault="00791AAB" w:rsidP="00791AAB">
      <w:pPr>
        <w:pStyle w:val="example"/>
      </w:pPr>
      <w:r w:rsidRPr="00932E8C">
        <w:t xml:space="preserve">                                              to: JUN 11, 1997</w:t>
      </w:r>
    </w:p>
    <w:p w14:paraId="37D0F664" w14:textId="77777777" w:rsidR="00791AAB" w:rsidRPr="00932E8C" w:rsidRDefault="00791AAB" w:rsidP="00791AAB">
      <w:pPr>
        <w:pStyle w:val="example"/>
      </w:pPr>
      <w:r w:rsidRPr="00932E8C">
        <w:t>==============================================================================</w:t>
      </w:r>
    </w:p>
    <w:p w14:paraId="668935D0" w14:textId="77777777" w:rsidR="00791AAB" w:rsidRPr="00932E8C" w:rsidRDefault="00791AAB" w:rsidP="00791AAB">
      <w:pPr>
        <w:pStyle w:val="example"/>
      </w:pPr>
    </w:p>
    <w:p w14:paraId="38E26473" w14:textId="77777777" w:rsidR="00791AAB" w:rsidRPr="00932E8C" w:rsidRDefault="00791AAB" w:rsidP="00791AAB">
      <w:pPr>
        <w:pStyle w:val="example"/>
      </w:pPr>
      <w:r w:rsidRPr="00932E8C">
        <w:t>HCFA AMB. SURG. RATE 7</w:t>
      </w:r>
    </w:p>
    <w:p w14:paraId="60345B3A" w14:textId="77777777" w:rsidR="00791AAB" w:rsidRPr="00932E8C" w:rsidRDefault="00791AAB" w:rsidP="00791AAB">
      <w:pPr>
        <w:pStyle w:val="example"/>
      </w:pPr>
      <w:r w:rsidRPr="00932E8C">
        <w:t xml:space="preserve">  Effective Date      Amount    Additional Amount</w:t>
      </w:r>
    </w:p>
    <w:p w14:paraId="539CBCE6" w14:textId="77777777" w:rsidR="00791AAB" w:rsidRPr="00932E8C" w:rsidRDefault="00791AAB" w:rsidP="00791AAB">
      <w:pPr>
        <w:pStyle w:val="example"/>
      </w:pPr>
      <w:r w:rsidRPr="00932E8C">
        <w:t xml:space="preserve">  JAN 01, 1992        $853</w:t>
      </w:r>
    </w:p>
    <w:p w14:paraId="3F07B4EC" w14:textId="77777777" w:rsidR="00791AAB" w:rsidRPr="00932E8C" w:rsidRDefault="00791AAB" w:rsidP="00791AAB">
      <w:pPr>
        <w:pStyle w:val="example"/>
      </w:pPr>
    </w:p>
    <w:p w14:paraId="25B494C2" w14:textId="77777777" w:rsidR="00791AAB" w:rsidRPr="00932E8C" w:rsidRDefault="00791AAB" w:rsidP="00791AAB">
      <w:pPr>
        <w:pStyle w:val="example"/>
      </w:pPr>
      <w:r w:rsidRPr="00932E8C">
        <w:t>HCFA AMB. SURG. RATE 8</w:t>
      </w:r>
    </w:p>
    <w:p w14:paraId="1BBB93D8" w14:textId="77777777" w:rsidR="00791AAB" w:rsidRPr="00932E8C" w:rsidRDefault="00791AAB" w:rsidP="00791AAB">
      <w:pPr>
        <w:pStyle w:val="example"/>
      </w:pPr>
      <w:r w:rsidRPr="00932E8C">
        <w:t xml:space="preserve">  Effective Date      Amount    Additional Amount</w:t>
      </w:r>
    </w:p>
    <w:p w14:paraId="0623963F" w14:textId="77777777" w:rsidR="00791AAB" w:rsidRPr="00932E8C" w:rsidRDefault="00791AAB" w:rsidP="00791AAB">
      <w:pPr>
        <w:pStyle w:val="example"/>
      </w:pPr>
      <w:r w:rsidRPr="00932E8C">
        <w:t xml:space="preserve">  JAN 01, 1992        $705      $200</w:t>
      </w:r>
    </w:p>
    <w:p w14:paraId="1E479B06" w14:textId="77777777" w:rsidR="00791AAB" w:rsidRPr="00932E8C" w:rsidRDefault="00791AAB" w:rsidP="00791AAB">
      <w:pPr>
        <w:pStyle w:val="example"/>
      </w:pPr>
    </w:p>
    <w:p w14:paraId="3C12E822" w14:textId="77777777" w:rsidR="00791AAB" w:rsidRPr="00932E8C" w:rsidRDefault="00791AAB" w:rsidP="00791AAB">
      <w:pPr>
        <w:pStyle w:val="example"/>
      </w:pPr>
      <w:r w:rsidRPr="00932E8C">
        <w:t>HCFA AMB. SURG. RATE 9</w:t>
      </w:r>
    </w:p>
    <w:p w14:paraId="3C60279C" w14:textId="77777777" w:rsidR="00791AAB" w:rsidRPr="00932E8C" w:rsidRDefault="00791AAB" w:rsidP="00791AAB">
      <w:pPr>
        <w:pStyle w:val="example"/>
      </w:pPr>
      <w:r w:rsidRPr="00932E8C">
        <w:t xml:space="preserve">  Effective Date      Amount    Additional Amount</w:t>
      </w:r>
    </w:p>
    <w:p w14:paraId="4FDC5B8B" w14:textId="77777777" w:rsidR="00791AAB" w:rsidRPr="00932E8C" w:rsidRDefault="00791AAB" w:rsidP="00791AAB">
      <w:pPr>
        <w:pStyle w:val="example"/>
      </w:pPr>
      <w:r w:rsidRPr="00932E8C">
        <w:t xml:space="preserve">  JAN 01, 1992        $0</w:t>
      </w:r>
    </w:p>
    <w:p w14:paraId="53B0D576" w14:textId="77777777" w:rsidR="00791AAB" w:rsidRPr="00932E8C" w:rsidRDefault="00791AAB" w:rsidP="00791AAB">
      <w:pPr>
        <w:pStyle w:val="example"/>
      </w:pPr>
    </w:p>
    <w:p w14:paraId="41F9F445" w14:textId="77777777" w:rsidR="00791AAB" w:rsidRPr="00932E8C" w:rsidRDefault="00791AAB" w:rsidP="00791AAB">
      <w:pPr>
        <w:pStyle w:val="example"/>
      </w:pPr>
      <w:r w:rsidRPr="00932E8C">
        <w:t>INPATIENT PER DIEM</w:t>
      </w:r>
    </w:p>
    <w:p w14:paraId="2D1CE431" w14:textId="77777777" w:rsidR="00791AAB" w:rsidRPr="00932E8C" w:rsidRDefault="00791AAB" w:rsidP="00791AAB">
      <w:pPr>
        <w:pStyle w:val="example"/>
      </w:pPr>
      <w:r w:rsidRPr="00932E8C">
        <w:t xml:space="preserve">  Effective Date      Amount    Additional Amount</w:t>
      </w:r>
    </w:p>
    <w:p w14:paraId="486AFF92" w14:textId="77777777" w:rsidR="00791AAB" w:rsidRPr="00932E8C" w:rsidRDefault="00791AAB" w:rsidP="00791AAB">
      <w:pPr>
        <w:pStyle w:val="example"/>
      </w:pPr>
      <w:r w:rsidRPr="00932E8C">
        <w:t xml:space="preserve">  OCT 01, 1990        $10</w:t>
      </w:r>
    </w:p>
    <w:p w14:paraId="4BDB60BA" w14:textId="77777777" w:rsidR="00791AAB" w:rsidRPr="00932E8C" w:rsidRDefault="00791AAB" w:rsidP="00791AAB">
      <w:pPr>
        <w:pStyle w:val="example"/>
      </w:pPr>
      <w:r w:rsidRPr="00932E8C">
        <w:rPr>
          <w:rFonts w:ascii="Times New Roman" w:hAnsi="Times New Roman"/>
          <w:noProof w:val="0"/>
          <w:sz w:val="24"/>
        </w:rPr>
        <w:br w:type="page"/>
      </w:r>
      <w:r w:rsidRPr="00932E8C">
        <w:lastRenderedPageBreak/>
        <w:t>JUN 11,1997       ***Billing Rates Listing***                   PAGE 4</w:t>
      </w:r>
    </w:p>
    <w:p w14:paraId="3A1A8D7F" w14:textId="77777777" w:rsidR="00791AAB" w:rsidRPr="00932E8C" w:rsidRDefault="00791AAB" w:rsidP="00791AAB">
      <w:pPr>
        <w:pStyle w:val="example"/>
      </w:pPr>
      <w:r w:rsidRPr="00932E8C">
        <w:t xml:space="preserve">                            Rates in effect from: JAN 01, 1997</w:t>
      </w:r>
    </w:p>
    <w:p w14:paraId="27B31762" w14:textId="77777777" w:rsidR="00791AAB" w:rsidRPr="00932E8C" w:rsidRDefault="00791AAB" w:rsidP="00791AAB">
      <w:pPr>
        <w:pStyle w:val="example"/>
      </w:pPr>
      <w:r w:rsidRPr="00932E8C">
        <w:t xml:space="preserve">                                              to: JUN 11, 1997</w:t>
      </w:r>
    </w:p>
    <w:p w14:paraId="1C94C0B4" w14:textId="77777777" w:rsidR="00791AAB" w:rsidRPr="00932E8C" w:rsidRDefault="00791AAB" w:rsidP="00791AAB">
      <w:pPr>
        <w:pStyle w:val="example"/>
      </w:pPr>
      <w:r w:rsidRPr="00932E8C">
        <w:t>==============================================================================</w:t>
      </w:r>
    </w:p>
    <w:p w14:paraId="11B1726A" w14:textId="77777777" w:rsidR="00791AAB" w:rsidRPr="00932E8C" w:rsidRDefault="00791AAB" w:rsidP="00791AAB">
      <w:pPr>
        <w:pStyle w:val="example"/>
      </w:pPr>
    </w:p>
    <w:p w14:paraId="5F7F08C0" w14:textId="77777777" w:rsidR="00791AAB" w:rsidRPr="00932E8C" w:rsidRDefault="00791AAB" w:rsidP="00791AAB">
      <w:pPr>
        <w:pStyle w:val="example"/>
      </w:pPr>
      <w:r w:rsidRPr="00932E8C">
        <w:t>MEDICARE DEDUCTIBLE</w:t>
      </w:r>
    </w:p>
    <w:p w14:paraId="277F8917" w14:textId="77777777" w:rsidR="00791AAB" w:rsidRPr="00932E8C" w:rsidRDefault="00791AAB" w:rsidP="00791AAB">
      <w:pPr>
        <w:pStyle w:val="example"/>
      </w:pPr>
      <w:r w:rsidRPr="00932E8C">
        <w:t xml:space="preserve">  Effective Date      Amount    Additional Amount</w:t>
      </w:r>
    </w:p>
    <w:p w14:paraId="62BAFAF0" w14:textId="77777777" w:rsidR="00791AAB" w:rsidRPr="00932E8C" w:rsidRDefault="00791AAB" w:rsidP="00791AAB">
      <w:pPr>
        <w:pStyle w:val="example"/>
      </w:pPr>
      <w:r w:rsidRPr="00932E8C">
        <w:t xml:space="preserve">  JAN 01, 1996        $736</w:t>
      </w:r>
    </w:p>
    <w:p w14:paraId="3A39C33F" w14:textId="77777777" w:rsidR="00791AAB" w:rsidRPr="00932E8C" w:rsidRDefault="00791AAB" w:rsidP="00791AAB">
      <w:pPr>
        <w:pStyle w:val="example"/>
      </w:pPr>
    </w:p>
    <w:p w14:paraId="55041D9B" w14:textId="77777777" w:rsidR="00791AAB" w:rsidRPr="00932E8C" w:rsidRDefault="00791AAB" w:rsidP="00791AAB">
      <w:pPr>
        <w:pStyle w:val="example"/>
      </w:pPr>
      <w:r w:rsidRPr="00932E8C">
        <w:t>NHCU PER DIEM</w:t>
      </w:r>
    </w:p>
    <w:p w14:paraId="19F0955C" w14:textId="77777777" w:rsidR="00791AAB" w:rsidRPr="00932E8C" w:rsidRDefault="00791AAB" w:rsidP="00791AAB">
      <w:pPr>
        <w:pStyle w:val="example"/>
      </w:pPr>
      <w:r w:rsidRPr="00932E8C">
        <w:t xml:space="preserve">  Effective Date      Amount    Additional Amount</w:t>
      </w:r>
    </w:p>
    <w:p w14:paraId="3D9E99ED" w14:textId="77777777" w:rsidR="00791AAB" w:rsidRPr="00932E8C" w:rsidRDefault="00791AAB" w:rsidP="00791AAB">
      <w:pPr>
        <w:pStyle w:val="example"/>
      </w:pPr>
      <w:r w:rsidRPr="00932E8C">
        <w:t xml:space="preserve">  OCT 01, 1990        $5</w:t>
      </w:r>
    </w:p>
    <w:p w14:paraId="0883F916" w14:textId="77777777" w:rsidR="00791AAB" w:rsidRPr="00932E8C" w:rsidRDefault="00791AAB" w:rsidP="00791AAB">
      <w:pPr>
        <w:pStyle w:val="example"/>
      </w:pPr>
    </w:p>
    <w:p w14:paraId="49F76841" w14:textId="77777777" w:rsidR="00791AAB" w:rsidRPr="00932E8C" w:rsidRDefault="00791AAB" w:rsidP="00791AAB">
      <w:pPr>
        <w:pStyle w:val="example"/>
      </w:pPr>
      <w:r w:rsidRPr="00932E8C">
        <w:t>NSC PHARMACY COPAY</w:t>
      </w:r>
    </w:p>
    <w:p w14:paraId="33676659" w14:textId="77777777" w:rsidR="00791AAB" w:rsidRPr="00932E8C" w:rsidRDefault="00791AAB" w:rsidP="00791AAB">
      <w:pPr>
        <w:pStyle w:val="example"/>
      </w:pPr>
      <w:r w:rsidRPr="00932E8C">
        <w:t xml:space="preserve">  Effective Date      Amount    Additional Amount</w:t>
      </w:r>
    </w:p>
    <w:p w14:paraId="20CE2AEB" w14:textId="77777777" w:rsidR="00791AAB" w:rsidRPr="00932E8C" w:rsidRDefault="00791AAB" w:rsidP="00791AAB">
      <w:pPr>
        <w:pStyle w:val="example"/>
      </w:pPr>
      <w:r w:rsidRPr="00932E8C">
        <w:t xml:space="preserve">  OCT 01, 1992        $2</w:t>
      </w:r>
    </w:p>
    <w:p w14:paraId="205130E5" w14:textId="77777777" w:rsidR="00791AAB" w:rsidRPr="00932E8C" w:rsidRDefault="00791AAB" w:rsidP="00791AAB">
      <w:pPr>
        <w:pStyle w:val="example"/>
      </w:pPr>
      <w:r w:rsidRPr="00932E8C">
        <w:t xml:space="preserve">  JUN 09, 1997        $5.00     $2.00</w:t>
      </w:r>
    </w:p>
    <w:p w14:paraId="65CD8B85" w14:textId="77777777" w:rsidR="00791AAB" w:rsidRPr="00932E8C" w:rsidRDefault="00791AAB" w:rsidP="00791AAB">
      <w:pPr>
        <w:pStyle w:val="example"/>
      </w:pPr>
    </w:p>
    <w:p w14:paraId="196E4E5A" w14:textId="77777777" w:rsidR="00791AAB" w:rsidRPr="00932E8C" w:rsidRDefault="00791AAB" w:rsidP="00791AAB">
      <w:pPr>
        <w:pStyle w:val="example"/>
      </w:pPr>
      <w:r w:rsidRPr="00932E8C">
        <w:t>SC PHARMACY COPAY</w:t>
      </w:r>
    </w:p>
    <w:p w14:paraId="37C08ECA" w14:textId="77777777" w:rsidR="00791AAB" w:rsidRPr="00932E8C" w:rsidRDefault="00791AAB" w:rsidP="00791AAB">
      <w:pPr>
        <w:pStyle w:val="example"/>
      </w:pPr>
      <w:r w:rsidRPr="00932E8C">
        <w:t xml:space="preserve">  Effective Date      Amount    Additional Amount</w:t>
      </w:r>
    </w:p>
    <w:p w14:paraId="7132A8C8" w14:textId="77777777" w:rsidR="00791AAB" w:rsidRPr="00932E8C" w:rsidRDefault="00791AAB" w:rsidP="00791AAB">
      <w:pPr>
        <w:pStyle w:val="example"/>
      </w:pPr>
      <w:r w:rsidRPr="00932E8C">
        <w:t xml:space="preserve">  OCT 01, 1990        $2</w:t>
      </w:r>
    </w:p>
    <w:p w14:paraId="3F81F2D9" w14:textId="77777777" w:rsidR="00791AAB" w:rsidRPr="00932E8C" w:rsidRDefault="00791AAB" w:rsidP="00791AAB">
      <w:pPr>
        <w:pStyle w:val="Heading5"/>
      </w:pPr>
      <w:r w:rsidRPr="00932E8C">
        <w:rPr>
          <w:rFonts w:ascii="Courier New" w:hAnsi="Courier New"/>
          <w:b w:val="0"/>
          <w:bCs w:val="0"/>
          <w:i w:val="0"/>
          <w:iCs w:val="0"/>
          <w:sz w:val="18"/>
          <w:szCs w:val="20"/>
        </w:rPr>
        <w:br w:type="page"/>
      </w:r>
      <w:bookmarkStart w:id="852" w:name="_Toc352067188"/>
      <w:bookmarkStart w:id="853" w:name="_Toc352067382"/>
      <w:bookmarkStart w:id="854" w:name="_Toc377048580"/>
      <w:bookmarkStart w:id="855" w:name="_Toc428457263"/>
      <w:bookmarkStart w:id="856" w:name="_Toc445883263"/>
      <w:bookmarkStart w:id="857" w:name="_Toc536524463"/>
      <w:r w:rsidRPr="00932E8C">
        <w:lastRenderedPageBreak/>
        <w:t>MCCR Site Parameter Enter/Edit</w:t>
      </w:r>
      <w:bookmarkEnd w:id="852"/>
      <w:bookmarkEnd w:id="853"/>
      <w:bookmarkEnd w:id="854"/>
      <w:bookmarkEnd w:id="855"/>
      <w:bookmarkEnd w:id="856"/>
      <w:bookmarkEnd w:id="857"/>
    </w:p>
    <w:p w14:paraId="774E41C6" w14:textId="77777777" w:rsidR="00791AAB" w:rsidRPr="00932E8C" w:rsidRDefault="00791AAB" w:rsidP="00791AAB">
      <w:pPr>
        <w:tabs>
          <w:tab w:val="left" w:pos="2340"/>
        </w:tabs>
      </w:pPr>
      <w:r w:rsidRPr="00932E8C">
        <w:t>The MCCR Site Parameter Enter/Edit option allows the user to define and edit the MCCR site specific billing parameters. The parameters are displayed upon entering the option. They are divided into groups for editing. Each group is labeled with a number to the left of the data items. Some values may be filled in by the system.</w:t>
      </w:r>
    </w:p>
    <w:p w14:paraId="103E4C0F" w14:textId="77777777" w:rsidR="00791AAB" w:rsidRPr="00932E8C" w:rsidRDefault="00791AAB" w:rsidP="00791AAB"/>
    <w:p w14:paraId="40F88A21" w14:textId="77777777" w:rsidR="00791AAB" w:rsidRPr="00932E8C" w:rsidRDefault="00791AAB" w:rsidP="00791AAB">
      <w:pPr>
        <w:pStyle w:val="TOC1"/>
        <w:tabs>
          <w:tab w:val="left" w:pos="720"/>
        </w:tabs>
      </w:pPr>
      <w:r w:rsidRPr="00932E8C">
        <w:rPr>
          <w:b/>
          <w:bCs/>
        </w:rPr>
        <w:t xml:space="preserve">Group 1: </w:t>
      </w:r>
      <w:r w:rsidRPr="00932E8C">
        <w:t>The medical center name is automatically filled in and is not editable. The federal tax number is the tax ID# assigned to the medical center and is a required field. There may be more than one Blue Cross/Blue Shield provider number assigned to a site for different categories of care. The main Blue Cross/Blue Shield provider number should be entered here. This is a required field. The Medicare provider number is furnished to your facility by Medicare. The MAS Service Pointer is Medical Administration Service the way it is entered in your HOSPITAL SERVICE file. The default division will appear as the default to the division question when entering Billable Ambulatory Surgical Codes on a bill.</w:t>
      </w:r>
    </w:p>
    <w:p w14:paraId="19D7F40D" w14:textId="77777777" w:rsidR="00791AAB" w:rsidRPr="00932E8C" w:rsidRDefault="00791AAB" w:rsidP="00791AAB"/>
    <w:p w14:paraId="0CBA44F5" w14:textId="77777777" w:rsidR="00791AAB" w:rsidRPr="00932E8C" w:rsidRDefault="00791AAB" w:rsidP="00791AAB">
      <w:pPr>
        <w:tabs>
          <w:tab w:val="left" w:pos="2340"/>
        </w:tabs>
      </w:pPr>
      <w:r w:rsidRPr="00932E8C">
        <w:rPr>
          <w:b/>
          <w:bCs/>
        </w:rPr>
        <w:t xml:space="preserve">Group 2: </w:t>
      </w:r>
      <w:r w:rsidRPr="00932E8C">
        <w:t>The name and title of bill signer will appear on the third party billing form. The billing supervisor name does not appear on the form. This is used in conjunction with the Bill Cancellation and Bill Disapproval Mail Groups. If these groups are not specified, the billing supervisor will be one of the few recipients of both messages.</w:t>
      </w:r>
    </w:p>
    <w:p w14:paraId="60F42140" w14:textId="77777777" w:rsidR="00791AAB" w:rsidRPr="00932E8C" w:rsidRDefault="00791AAB" w:rsidP="00791AAB"/>
    <w:p w14:paraId="10AC8193" w14:textId="77777777" w:rsidR="00791AAB" w:rsidRPr="00932E8C" w:rsidRDefault="00791AAB" w:rsidP="00791AAB">
      <w:pPr>
        <w:tabs>
          <w:tab w:val="left" w:pos="2340"/>
        </w:tabs>
      </w:pPr>
      <w:r w:rsidRPr="00932E8C">
        <w:rPr>
          <w:b/>
          <w:bCs/>
        </w:rPr>
        <w:t xml:space="preserve">Group 3: </w:t>
      </w:r>
      <w:r w:rsidRPr="00932E8C">
        <w:t xml:space="preserve">The </w:t>
      </w:r>
      <w:r w:rsidRPr="00932E8C">
        <w:rPr>
          <w:caps/>
        </w:rPr>
        <w:t>Multiple Form Types</w:t>
      </w:r>
      <w:r w:rsidRPr="00932E8C">
        <w:t xml:space="preserve"> parameter should be set to YES if your facility uses more than one health insurance billing form. UB forms and HCFA-1500 are the forms currently available. If this field is left blank or answered NO, only UB forms will be allowed. Beginning with version 1.5 of Integrated Billing, the review step of creating a bill has been eliminated. If the CAN INITIATOR AUTHORIZE parameter is set to YES and the initiator holds the IB AUTHORIZE security key, the initiator of the bill will be allowed to authorize the bill. If this parameter is set to NO, another user who holds the IB AUTHORIZE key will have to authorize the bill. </w:t>
      </w:r>
    </w:p>
    <w:p w14:paraId="44F39867" w14:textId="77777777" w:rsidR="00791AAB" w:rsidRPr="00932E8C" w:rsidRDefault="00791AAB" w:rsidP="00791AAB"/>
    <w:p w14:paraId="502A8381" w14:textId="77777777" w:rsidR="00791AAB" w:rsidRPr="00932E8C" w:rsidRDefault="00791AAB" w:rsidP="00791AAB">
      <w:pPr>
        <w:tabs>
          <w:tab w:val="left" w:pos="720"/>
          <w:tab w:val="left" w:pos="2340"/>
        </w:tabs>
      </w:pPr>
      <w:r w:rsidRPr="00932E8C">
        <w:t>The CAN CLERK ENTER NON-PTF CODES parameter affects editing of diagnosis and procedure codes on inpatient bills. If this parameter is set to YES, diagnosis and procedure codes not found in the PTF record may be entered into the billing record. The ASK HINQ IN MCCR parameter, if set to YES, will allow the billing clerk to enter a request in the HINQ Suspense file while entering a bill for a patient whose eligibility has not been verified. If set to YES, the USE OP CPT SCREEN parameter will allow the Current Procedural Terminology Codes Screen for outpatient bills to be displayed on Billing Screen 5. The date range of this listing will be determined by the OP VISIT DATE(S) on file in the bill. If there are none, the STATEMENT COVERS FROM and TO dates will be used to determine which CPT codes can be selected for inclusion in the bill.</w:t>
      </w:r>
    </w:p>
    <w:p w14:paraId="0A03CEC6" w14:textId="77777777" w:rsidR="00791AAB" w:rsidRPr="00932E8C" w:rsidRDefault="00791AAB" w:rsidP="00791AAB">
      <w:pPr>
        <w:ind w:hanging="1980"/>
      </w:pPr>
    </w:p>
    <w:p w14:paraId="4F202C6A" w14:textId="77777777" w:rsidR="00791AAB" w:rsidRPr="00932E8C" w:rsidRDefault="00791AAB" w:rsidP="00791AAB">
      <w:r w:rsidRPr="00932E8C">
        <w:br w:type="page"/>
      </w:r>
      <w:r w:rsidRPr="00932E8C">
        <w:lastRenderedPageBreak/>
        <w:t xml:space="preserve">When billing Billable Ambulatory Surgical Codes (BASC), the entry at the DEFAULT AMB SURG REV CODE parameter will be the default revenue code stored in the bill. If this is not appropriate for any particular insurance company, the AMBULATORY SURG. REV. CODE field in the </w:t>
      </w:r>
      <w:r w:rsidRPr="00932E8C">
        <w:rPr>
          <w:caps/>
        </w:rPr>
        <w:t>Insurance Company</w:t>
      </w:r>
      <w:r w:rsidRPr="00932E8C">
        <w:t xml:space="preserve"> file may be entered and used for that particular insurance company entry.</w:t>
      </w:r>
    </w:p>
    <w:p w14:paraId="2054B7F9" w14:textId="77777777" w:rsidR="00791AAB" w:rsidRPr="00932E8C" w:rsidRDefault="00791AAB" w:rsidP="00791AAB"/>
    <w:p w14:paraId="6D22A0A6" w14:textId="77777777" w:rsidR="00791AAB" w:rsidRPr="00932E8C" w:rsidRDefault="00791AAB" w:rsidP="00791AAB">
      <w:r w:rsidRPr="00932E8C">
        <w:t xml:space="preserve">CPT procedures may be stored as ambulatory procedures in the </w:t>
      </w:r>
      <w:r w:rsidRPr="00932E8C">
        <w:rPr>
          <w:caps/>
        </w:rPr>
        <w:t>Scheduling Visits</w:t>
      </w:r>
      <w:r w:rsidRPr="00932E8C">
        <w:t xml:space="preserve"> file (using the Add/Edit Stop Code option), and they may be stored in the billing record as procedures to print on a bill. There is now a two way sharing of information between these two files. If the TRANSFER PROCEDURES TO SCHED parameter is answered YES, as CPT procedures that are also ambulatory procedures are entered into a bill, the user will be prompted to indicate whether they should also be transferred to the </w:t>
      </w:r>
      <w:r w:rsidRPr="00932E8C">
        <w:rPr>
          <w:caps/>
        </w:rPr>
        <w:t>Scheduling Visits</w:t>
      </w:r>
      <w:r w:rsidRPr="00932E8C">
        <w:t xml:space="preserve"> file. Conversely, the USE OP CPT SCREEN parameter allows importing of ambulatory procedures into a bill. Only CPT procedures that are either Billable Ambulatory Surgical Codes or nationally or locally active ambulatory procedures may be transferred.</w:t>
      </w:r>
    </w:p>
    <w:p w14:paraId="6479EE4C" w14:textId="77777777" w:rsidR="00791AAB" w:rsidRPr="00932E8C" w:rsidRDefault="00791AAB" w:rsidP="00791AAB"/>
    <w:p w14:paraId="34B7CC53" w14:textId="77777777" w:rsidR="00791AAB" w:rsidRPr="00932E8C" w:rsidRDefault="00791AAB" w:rsidP="00791AAB">
      <w:pPr>
        <w:tabs>
          <w:tab w:val="left" w:pos="720"/>
          <w:tab w:val="left" w:pos="2340"/>
        </w:tabs>
      </w:pPr>
      <w:r w:rsidRPr="00932E8C">
        <w:t>The per diem start date is the date that your facility informed Category C patients of the new per diem charges and began per diem billing. This field represents the earliest date for which the hospital or nursing home per diem charge may be billed to a Category C patient. This billing is mandated by Public Law 101-508, which was implemented on November 5, 1990. Please note that per diem billing will not occur if this field is blank.</w:t>
      </w:r>
    </w:p>
    <w:p w14:paraId="0A266984" w14:textId="77777777" w:rsidR="00791AAB" w:rsidRPr="00932E8C" w:rsidRDefault="00791AAB" w:rsidP="00791AAB"/>
    <w:p w14:paraId="7EAAACDD" w14:textId="77777777" w:rsidR="00791AAB" w:rsidRPr="00932E8C" w:rsidRDefault="00791AAB" w:rsidP="00791AAB">
      <w:r w:rsidRPr="00932E8C">
        <w:t>A default revenue code, diagnosis code, and CPT procedure code can be set to be used on every bill that has prescription refills. The revenue code default will be overridden by the PRESCRIPTION REFILL REV. CODE for an insurance company, if one exists. Only activated revenue codes can be entered.</w:t>
      </w:r>
    </w:p>
    <w:p w14:paraId="74B69829" w14:textId="77777777" w:rsidR="00791AAB" w:rsidRPr="00932E8C" w:rsidRDefault="00791AAB" w:rsidP="00791AAB"/>
    <w:p w14:paraId="1BF86318" w14:textId="77777777" w:rsidR="00791AAB" w:rsidRPr="00932E8C" w:rsidRDefault="00791AAB" w:rsidP="00791AAB">
      <w:r w:rsidRPr="00932E8C">
        <w:t>Set the SUPPRESS MT INS BULLETIN parameter to YES to suppress the bulletin sent when any Means Test charge covered by the patient's health insurance is billed.</w:t>
      </w:r>
    </w:p>
    <w:p w14:paraId="22FE4F7C" w14:textId="77777777" w:rsidR="00791AAB" w:rsidRPr="00932E8C" w:rsidRDefault="00791AAB" w:rsidP="00791AAB">
      <w:pPr>
        <w:pStyle w:val="TOC1"/>
      </w:pPr>
    </w:p>
    <w:p w14:paraId="113C11A1" w14:textId="77777777" w:rsidR="00791AAB" w:rsidRPr="00932E8C" w:rsidRDefault="00791AAB" w:rsidP="00791AAB">
      <w:pPr>
        <w:tabs>
          <w:tab w:val="left" w:pos="2340"/>
        </w:tabs>
        <w:rPr>
          <w:b/>
          <w:bCs/>
        </w:rPr>
      </w:pPr>
      <w:r w:rsidRPr="00932E8C">
        <w:rPr>
          <w:b/>
          <w:bCs/>
        </w:rPr>
        <w:t xml:space="preserve">Group 4: </w:t>
      </w:r>
      <w:r w:rsidRPr="00932E8C">
        <w:rPr>
          <w:bCs/>
        </w:rPr>
        <w:t xml:space="preserve">This number is the revenue code for total charges. If the HOLD MT BILLS W/INS parameter is answered YES, automated Category C bills will automatically be placed on hold if the patient has active insurance. The bills may be released to Accounts Receivable after claim disposition from the insurance company. The next parameter allows the user to enter remarks to appear on every printed UB billing form type. The UB-92 Address Col and HCFA 1500 </w:t>
      </w:r>
      <w:proofErr w:type="spellStart"/>
      <w:r w:rsidRPr="00932E8C">
        <w:rPr>
          <w:bCs/>
        </w:rPr>
        <w:t>Addr</w:t>
      </w:r>
      <w:proofErr w:type="spellEnd"/>
      <w:r w:rsidRPr="00932E8C">
        <w:rPr>
          <w:bCs/>
        </w:rPr>
        <w:t xml:space="preserve"> Col parameters determine where the mailing address will begin printing on the billing form. The cancellation remark is the message which will be sent to Fiscal Service every time a bill is cancelled in MAS.</w:t>
      </w:r>
    </w:p>
    <w:p w14:paraId="487D0F33" w14:textId="77777777" w:rsidR="00791AAB" w:rsidRPr="00932E8C" w:rsidRDefault="00791AAB" w:rsidP="00791AAB">
      <w:pPr>
        <w:tabs>
          <w:tab w:val="left" w:pos="2340"/>
        </w:tabs>
      </w:pPr>
      <w:r w:rsidRPr="00932E8C">
        <w:br w:type="page"/>
      </w:r>
      <w:r w:rsidRPr="00932E8C">
        <w:lastRenderedPageBreak/>
        <w:t xml:space="preserve">The next two parameters in this group allow mail groups to be set up so that whenever a bill is cancelled or disapproved, members of these groups are notified via electronic mail. If these groups are not specified, only the billing supervisor, user who cancelled/disapproved, and the initiator of the bill (for disapproval message only) will be notified. The Copay Background Error group is the mail group that will receive mail messages from the IBE filer when an unsuccessful attempt to file is detected. The Category C Billing mail group members will receive messages when Means Test/Category C billing processing errors have been encountered, and when movements and Means Tests for Category C patients have been edited or deleted. The mail groups must have been established through </w:t>
      </w:r>
      <w:proofErr w:type="spellStart"/>
      <w:r w:rsidRPr="00932E8C">
        <w:t>MailMan</w:t>
      </w:r>
      <w:proofErr w:type="spellEnd"/>
      <w:r w:rsidRPr="00932E8C">
        <w:t xml:space="preserve"> in order to be entered at these prompts.</w:t>
      </w:r>
    </w:p>
    <w:p w14:paraId="00BCFCD6" w14:textId="77777777" w:rsidR="00791AAB" w:rsidRPr="00932E8C" w:rsidRDefault="00791AAB" w:rsidP="00791AAB"/>
    <w:p w14:paraId="6D3C4108" w14:textId="77777777" w:rsidR="00791AAB" w:rsidRPr="00932E8C" w:rsidRDefault="00791AAB" w:rsidP="00791AAB">
      <w:pPr>
        <w:tabs>
          <w:tab w:val="left" w:pos="2340"/>
        </w:tabs>
      </w:pPr>
      <w:r w:rsidRPr="00932E8C">
        <w:rPr>
          <w:b/>
          <w:bCs/>
        </w:rPr>
        <w:t xml:space="preserve">Group 5: </w:t>
      </w:r>
      <w:r w:rsidRPr="00932E8C">
        <w:t>The agent cashier's mailing symbol, complete address, and telephone number are specified here. The street address will not appear on the screen. All billing payments made to the site should be received at the agent cashier's office.</w:t>
      </w:r>
    </w:p>
    <w:p w14:paraId="3B97BEF4" w14:textId="77777777" w:rsidR="00791AAB" w:rsidRPr="00932E8C" w:rsidRDefault="00791AAB" w:rsidP="00791AAB"/>
    <w:p w14:paraId="47855D00" w14:textId="77777777" w:rsidR="00791AAB" w:rsidRPr="00932E8C" w:rsidRDefault="00791AAB" w:rsidP="00791AAB">
      <w:r w:rsidRPr="00932E8C">
        <w:t xml:space="preserve">The default form type is the form most commonly used at your facility (UB-82 or UB-92). All new bills and all follow-up bills will be printed on this form unless the primary insurer has the other UB form defined as their form type. The </w:t>
      </w:r>
      <w:r w:rsidRPr="00932E8C">
        <w:rPr>
          <w:caps/>
        </w:rPr>
        <w:t>default form type</w:t>
      </w:r>
      <w:r w:rsidRPr="00932E8C">
        <w:t xml:space="preserve"> parameter helps to control the transition between the UB-82 and the UB-92.</w:t>
      </w:r>
    </w:p>
    <w:p w14:paraId="624D91FA" w14:textId="77777777" w:rsidR="00791AAB" w:rsidRPr="00932E8C" w:rsidRDefault="00791AAB" w:rsidP="00791AAB"/>
    <w:p w14:paraId="54E620E0" w14:textId="77777777" w:rsidR="00791AAB" w:rsidRPr="00932E8C" w:rsidRDefault="00791AAB" w:rsidP="00791AAB">
      <w:r w:rsidRPr="00932E8C">
        <w:t>The MCCR System Definition Menu and this option is locked with the IB SUPERVISOR security key.</w:t>
      </w:r>
    </w:p>
    <w:p w14:paraId="1B881149" w14:textId="77777777" w:rsidR="00791AAB" w:rsidRPr="00932E8C" w:rsidRDefault="00791AAB" w:rsidP="00791AAB"/>
    <w:p w14:paraId="4E0BE42D" w14:textId="77777777" w:rsidR="00791AAB" w:rsidRPr="00932E8C" w:rsidRDefault="00791AAB" w:rsidP="00791AAB">
      <w:r w:rsidRPr="00932E8C">
        <w:t>If necessary, please refer to the Data Supplement at the end of this option documentation for an explanation of the required response for each parameter.</w:t>
      </w:r>
    </w:p>
    <w:p w14:paraId="393D7734" w14:textId="77777777" w:rsidR="00791AAB" w:rsidRPr="00932E8C" w:rsidRDefault="00791AAB" w:rsidP="00791AAB"/>
    <w:p w14:paraId="0612CC1A" w14:textId="77777777" w:rsidR="00791AAB" w:rsidRPr="00932E8C" w:rsidRDefault="00791AAB" w:rsidP="00791AAB">
      <w:pPr>
        <w:pStyle w:val="StyleHeading6CenturySchoolbookBefore0ptAfter0pt"/>
      </w:pPr>
      <w:r w:rsidRPr="00932E8C">
        <w:t>Sample Screen</w:t>
      </w:r>
    </w:p>
    <w:p w14:paraId="1A2CBC7E" w14:textId="77777777" w:rsidR="00791AAB" w:rsidRPr="00932E8C" w:rsidRDefault="00791AAB" w:rsidP="00791AAB">
      <w:pPr>
        <w:pStyle w:val="example"/>
        <w:rPr>
          <w:sz w:val="18"/>
          <w:szCs w:val="18"/>
        </w:rPr>
      </w:pPr>
      <w:r w:rsidRPr="00932E8C">
        <w:rPr>
          <w:sz w:val="18"/>
          <w:szCs w:val="18"/>
        </w:rPr>
        <w:t xml:space="preserve">            MEDICAL CARE COST RECOVERY PARAMETER ENTER/EDIT</w:t>
      </w:r>
    </w:p>
    <w:p w14:paraId="4147E658" w14:textId="77777777" w:rsidR="00791AAB" w:rsidRPr="00932E8C" w:rsidRDefault="00791AAB" w:rsidP="00791AAB">
      <w:pPr>
        <w:pStyle w:val="example"/>
        <w:rPr>
          <w:sz w:val="18"/>
          <w:szCs w:val="18"/>
        </w:rPr>
      </w:pPr>
      <w:r w:rsidRPr="00932E8C">
        <w:rPr>
          <w:sz w:val="18"/>
          <w:szCs w:val="18"/>
        </w:rPr>
        <w:t>=========================================================================</w:t>
      </w:r>
    </w:p>
    <w:p w14:paraId="7E5C9D20" w14:textId="77777777" w:rsidR="00791AAB" w:rsidRPr="00932E8C" w:rsidRDefault="00791AAB" w:rsidP="00791AAB">
      <w:pPr>
        <w:pStyle w:val="example"/>
        <w:rPr>
          <w:sz w:val="18"/>
          <w:szCs w:val="18"/>
        </w:rPr>
      </w:pPr>
      <w:r w:rsidRPr="00932E8C">
        <w:rPr>
          <w:sz w:val="18"/>
          <w:szCs w:val="18"/>
        </w:rPr>
        <w:t>[1] Medical Center Name: SAN DIEGO        Federal Tax #     : 13-8887799</w:t>
      </w:r>
    </w:p>
    <w:p w14:paraId="4204C8B0" w14:textId="77777777" w:rsidR="00791AAB" w:rsidRPr="00932E8C" w:rsidRDefault="00791AAB" w:rsidP="00791AAB">
      <w:pPr>
        <w:pStyle w:val="example"/>
        <w:rPr>
          <w:sz w:val="18"/>
          <w:szCs w:val="18"/>
        </w:rPr>
      </w:pPr>
      <w:r w:rsidRPr="00932E8C">
        <w:rPr>
          <w:sz w:val="18"/>
          <w:szCs w:val="18"/>
        </w:rPr>
        <w:t xml:space="preserve">    Default BC/BS #    : 1029765384123    Medicare Number   : 12332143</w:t>
      </w:r>
    </w:p>
    <w:p w14:paraId="4C93EFB6" w14:textId="77777777" w:rsidR="00791AAB" w:rsidRPr="00932E8C" w:rsidRDefault="00791AAB" w:rsidP="00791AAB">
      <w:pPr>
        <w:pStyle w:val="example"/>
        <w:rPr>
          <w:sz w:val="18"/>
          <w:szCs w:val="18"/>
        </w:rPr>
      </w:pPr>
      <w:r w:rsidRPr="00932E8C">
        <w:rPr>
          <w:sz w:val="18"/>
          <w:szCs w:val="18"/>
        </w:rPr>
        <w:t xml:space="preserve">    MAS Service Pointer: MEDICAL ADMIN.  Default Division  : SAN DIEGO</w:t>
      </w:r>
    </w:p>
    <w:p w14:paraId="626008E9" w14:textId="77777777" w:rsidR="00791AAB" w:rsidRPr="00932E8C" w:rsidRDefault="00791AAB" w:rsidP="00791AAB">
      <w:pPr>
        <w:pStyle w:val="example"/>
        <w:rPr>
          <w:sz w:val="18"/>
          <w:szCs w:val="18"/>
        </w:rPr>
      </w:pPr>
    </w:p>
    <w:p w14:paraId="1942ACC9" w14:textId="77777777" w:rsidR="00791AAB" w:rsidRPr="00932E8C" w:rsidRDefault="00791AAB" w:rsidP="00791AAB">
      <w:pPr>
        <w:pStyle w:val="example"/>
        <w:rPr>
          <w:sz w:val="18"/>
          <w:szCs w:val="18"/>
        </w:rPr>
      </w:pPr>
      <w:r w:rsidRPr="00932E8C">
        <w:rPr>
          <w:sz w:val="18"/>
          <w:szCs w:val="18"/>
        </w:rPr>
        <w:t>[2] Bill Signer Name   : HARVEY           Title: CHIEF, MAS</w:t>
      </w:r>
    </w:p>
    <w:p w14:paraId="2DEB6234" w14:textId="77777777" w:rsidR="00791AAB" w:rsidRPr="00932E8C" w:rsidRDefault="00791AAB" w:rsidP="00791AAB">
      <w:pPr>
        <w:pStyle w:val="example"/>
        <w:rPr>
          <w:sz w:val="18"/>
          <w:szCs w:val="18"/>
        </w:rPr>
      </w:pPr>
      <w:r w:rsidRPr="00932E8C">
        <w:rPr>
          <w:sz w:val="18"/>
          <w:szCs w:val="18"/>
        </w:rPr>
        <w:t xml:space="preserve">    Billing Supervisor : PATRICIA</w:t>
      </w:r>
    </w:p>
    <w:p w14:paraId="3A232DCC" w14:textId="77777777" w:rsidR="00791AAB" w:rsidRPr="00932E8C" w:rsidRDefault="00791AAB" w:rsidP="00791AAB">
      <w:pPr>
        <w:pStyle w:val="example"/>
        <w:rPr>
          <w:sz w:val="18"/>
          <w:szCs w:val="18"/>
        </w:rPr>
      </w:pPr>
    </w:p>
    <w:p w14:paraId="72A0BAD5" w14:textId="77777777" w:rsidR="00791AAB" w:rsidRPr="00932E8C" w:rsidRDefault="00791AAB" w:rsidP="00791AAB">
      <w:pPr>
        <w:pStyle w:val="example"/>
        <w:rPr>
          <w:sz w:val="18"/>
          <w:szCs w:val="18"/>
        </w:rPr>
      </w:pPr>
      <w:r w:rsidRPr="00932E8C">
        <w:rPr>
          <w:sz w:val="18"/>
          <w:szCs w:val="18"/>
        </w:rPr>
        <w:t>[3] Multiple Form Types: YES             Initiator Authorize: YES</w:t>
      </w:r>
    </w:p>
    <w:p w14:paraId="1B2C6169" w14:textId="77777777" w:rsidR="00791AAB" w:rsidRPr="00932E8C" w:rsidRDefault="00791AAB" w:rsidP="00791AAB">
      <w:pPr>
        <w:pStyle w:val="example"/>
        <w:rPr>
          <w:sz w:val="18"/>
          <w:szCs w:val="18"/>
        </w:rPr>
      </w:pPr>
      <w:r w:rsidRPr="00932E8C">
        <w:rPr>
          <w:sz w:val="18"/>
          <w:szCs w:val="18"/>
        </w:rPr>
        <w:t xml:space="preserve">    Use Non-PTF Codes? : UNSPECIFIED       Ask Hinq in MCCR?: UNSPECIFIED</w:t>
      </w:r>
    </w:p>
    <w:p w14:paraId="10A1BF81" w14:textId="77777777" w:rsidR="00791AAB" w:rsidRPr="00932E8C" w:rsidRDefault="00791AAB" w:rsidP="00791AAB">
      <w:pPr>
        <w:pStyle w:val="example"/>
        <w:rPr>
          <w:sz w:val="18"/>
          <w:szCs w:val="18"/>
        </w:rPr>
      </w:pPr>
      <w:r w:rsidRPr="00932E8C">
        <w:rPr>
          <w:sz w:val="18"/>
          <w:szCs w:val="18"/>
        </w:rPr>
        <w:t xml:space="preserve">    Use OP CPT Screen? : UNSPECIFIED     Default ASC Rev. Cd: 490</w:t>
      </w:r>
    </w:p>
    <w:p w14:paraId="283C80D8" w14:textId="77777777" w:rsidR="00791AAB" w:rsidRPr="00932E8C" w:rsidRDefault="00791AAB" w:rsidP="00791AAB">
      <w:pPr>
        <w:pStyle w:val="example"/>
        <w:rPr>
          <w:sz w:val="18"/>
          <w:szCs w:val="18"/>
        </w:rPr>
      </w:pPr>
      <w:r w:rsidRPr="00932E8C">
        <w:rPr>
          <w:sz w:val="18"/>
          <w:szCs w:val="18"/>
        </w:rPr>
        <w:t xml:space="preserve">    Xfer Proc to Sched?: YES             Per Diem Start Date: NOV  5, 1990</w:t>
      </w:r>
    </w:p>
    <w:p w14:paraId="3427B529" w14:textId="77777777" w:rsidR="00791AAB" w:rsidRPr="00932E8C" w:rsidRDefault="00791AAB" w:rsidP="00791AAB">
      <w:pPr>
        <w:pStyle w:val="example"/>
        <w:rPr>
          <w:sz w:val="18"/>
          <w:szCs w:val="18"/>
        </w:rPr>
      </w:pPr>
      <w:r w:rsidRPr="00932E8C">
        <w:rPr>
          <w:sz w:val="18"/>
          <w:szCs w:val="18"/>
        </w:rPr>
        <w:t xml:space="preserve">    Default RX Rev. Cd : 257        Suppress MT Ins Bulletin: UNSPECIFIED</w:t>
      </w:r>
    </w:p>
    <w:p w14:paraId="725DC5CD" w14:textId="77777777" w:rsidR="00791AAB" w:rsidRPr="00932E8C" w:rsidRDefault="00791AAB" w:rsidP="00791AAB">
      <w:pPr>
        <w:pStyle w:val="example"/>
        <w:rPr>
          <w:sz w:val="18"/>
          <w:szCs w:val="18"/>
        </w:rPr>
      </w:pPr>
      <w:r w:rsidRPr="00932E8C">
        <w:rPr>
          <w:sz w:val="18"/>
          <w:szCs w:val="18"/>
        </w:rPr>
        <w:t xml:space="preserve">    Default RX Dx Cd   : V68.1             Default RX CPT Cd: 99070</w:t>
      </w:r>
    </w:p>
    <w:p w14:paraId="127A367F" w14:textId="77777777" w:rsidR="00791AAB" w:rsidRPr="00932E8C" w:rsidRDefault="00791AAB" w:rsidP="00791AAB">
      <w:pPr>
        <w:pStyle w:val="example"/>
        <w:rPr>
          <w:sz w:val="18"/>
          <w:szCs w:val="18"/>
        </w:rPr>
      </w:pPr>
    </w:p>
    <w:p w14:paraId="758964B3" w14:textId="77777777" w:rsidR="00791AAB" w:rsidRPr="00932E8C" w:rsidRDefault="00791AAB" w:rsidP="00791AAB">
      <w:pPr>
        <w:pStyle w:val="example"/>
        <w:rPr>
          <w:sz w:val="18"/>
          <w:szCs w:val="18"/>
        </w:rPr>
      </w:pPr>
      <w:r w:rsidRPr="00932E8C">
        <w:rPr>
          <w:sz w:val="18"/>
          <w:szCs w:val="18"/>
        </w:rPr>
        <w:t>[4] '001' for Total?   : YES             Hold MT Bills W/Ins: YES</w:t>
      </w:r>
    </w:p>
    <w:p w14:paraId="32E91A91" w14:textId="77777777" w:rsidR="00791AAB" w:rsidRPr="00932E8C" w:rsidRDefault="00791AAB" w:rsidP="00791AAB">
      <w:pPr>
        <w:pStyle w:val="example"/>
        <w:rPr>
          <w:sz w:val="18"/>
          <w:szCs w:val="18"/>
        </w:rPr>
      </w:pPr>
      <w:r w:rsidRPr="00932E8C">
        <w:rPr>
          <w:sz w:val="18"/>
          <w:szCs w:val="18"/>
        </w:rPr>
        <w:t xml:space="preserve">    Remark on each bill: TEST BILL         UB-92 Address Col: UNSPECIFIED</w:t>
      </w:r>
    </w:p>
    <w:p w14:paraId="33AD0A1D" w14:textId="77777777" w:rsidR="00791AAB" w:rsidRPr="00932E8C" w:rsidRDefault="00791AAB" w:rsidP="00791AAB">
      <w:pPr>
        <w:pStyle w:val="example"/>
        <w:rPr>
          <w:sz w:val="18"/>
          <w:szCs w:val="18"/>
        </w:rPr>
      </w:pPr>
      <w:r w:rsidRPr="00932E8C">
        <w:rPr>
          <w:sz w:val="18"/>
          <w:szCs w:val="18"/>
        </w:rPr>
        <w:t xml:space="preserve">    Cancellation Remark: TESTING          HCFA 1500 Addr Col: 25</w:t>
      </w:r>
    </w:p>
    <w:p w14:paraId="1069C16C" w14:textId="77777777" w:rsidR="00791AAB" w:rsidRPr="00932E8C" w:rsidRDefault="00791AAB" w:rsidP="00791AAB">
      <w:pPr>
        <w:pStyle w:val="example"/>
        <w:rPr>
          <w:sz w:val="18"/>
          <w:szCs w:val="18"/>
        </w:rPr>
      </w:pPr>
      <w:r w:rsidRPr="00932E8C">
        <w:rPr>
          <w:sz w:val="18"/>
          <w:szCs w:val="18"/>
        </w:rPr>
        <w:t xml:space="preserve">    Cancelled Mailgroup: PTF                Disap. Mailgroup: PTF</w:t>
      </w:r>
    </w:p>
    <w:p w14:paraId="442DF944" w14:textId="77777777" w:rsidR="00791AAB" w:rsidRPr="00932E8C" w:rsidRDefault="00791AAB" w:rsidP="00791AAB">
      <w:pPr>
        <w:pStyle w:val="example"/>
        <w:rPr>
          <w:sz w:val="18"/>
          <w:szCs w:val="18"/>
        </w:rPr>
      </w:pPr>
      <w:r w:rsidRPr="00932E8C">
        <w:rPr>
          <w:sz w:val="18"/>
          <w:szCs w:val="18"/>
        </w:rPr>
        <w:t xml:space="preserve">    Copay Mailgroup    : IB ERROR            Cat C Mailgroup: IB CAT C</w:t>
      </w:r>
    </w:p>
    <w:p w14:paraId="32C085EA" w14:textId="77777777" w:rsidR="00791AAB" w:rsidRPr="00932E8C" w:rsidRDefault="00791AAB" w:rsidP="00791AAB">
      <w:pPr>
        <w:pStyle w:val="example"/>
        <w:rPr>
          <w:sz w:val="18"/>
          <w:szCs w:val="18"/>
        </w:rPr>
      </w:pPr>
    </w:p>
    <w:p w14:paraId="1EDE1E2D" w14:textId="77777777" w:rsidR="00791AAB" w:rsidRPr="00932E8C" w:rsidRDefault="00791AAB" w:rsidP="00791AAB">
      <w:pPr>
        <w:pStyle w:val="example"/>
        <w:rPr>
          <w:sz w:val="18"/>
          <w:szCs w:val="18"/>
        </w:rPr>
      </w:pPr>
      <w:r w:rsidRPr="00932E8C">
        <w:rPr>
          <w:sz w:val="18"/>
          <w:szCs w:val="18"/>
        </w:rPr>
        <w:t>[5] Agent Cashier      : ISC-04</w:t>
      </w:r>
    </w:p>
    <w:p w14:paraId="4A3878B7" w14:textId="77777777" w:rsidR="00791AAB" w:rsidRPr="00932E8C" w:rsidRDefault="00791AAB" w:rsidP="00791AAB">
      <w:pPr>
        <w:pStyle w:val="example"/>
        <w:rPr>
          <w:sz w:val="18"/>
          <w:szCs w:val="18"/>
        </w:rPr>
      </w:pPr>
      <w:r w:rsidRPr="00932E8C">
        <w:rPr>
          <w:sz w:val="18"/>
          <w:szCs w:val="18"/>
        </w:rPr>
        <w:t xml:space="preserve">    Phone              : 518-562-4307    Default Form Type  : UB-92</w:t>
      </w:r>
    </w:p>
    <w:p w14:paraId="737BF28C" w14:textId="77777777" w:rsidR="00791AAB" w:rsidRPr="00932E8C" w:rsidRDefault="00791AAB" w:rsidP="00791AAB">
      <w:pPr>
        <w:pStyle w:val="example"/>
        <w:rPr>
          <w:sz w:val="18"/>
          <w:szCs w:val="18"/>
        </w:rPr>
      </w:pPr>
      <w:r w:rsidRPr="00932E8C">
        <w:rPr>
          <w:sz w:val="18"/>
          <w:szCs w:val="18"/>
        </w:rPr>
        <w:t xml:space="preserve">Enter 1-5 to EDIT, or '^' to QUIT: </w:t>
      </w:r>
    </w:p>
    <w:p w14:paraId="7514DE8A" w14:textId="77777777" w:rsidR="00791AAB" w:rsidRPr="00932E8C" w:rsidRDefault="00791AAB" w:rsidP="00791AAB">
      <w:r w:rsidRPr="00932E8C">
        <w:br w:type="page"/>
      </w:r>
      <w:r w:rsidRPr="00932E8C">
        <w:lastRenderedPageBreak/>
        <w:t>DATA SUPPLEMENT</w:t>
      </w:r>
    </w:p>
    <w:p w14:paraId="3CAA53BC" w14:textId="77777777" w:rsidR="00791AAB" w:rsidRPr="00932E8C" w:rsidRDefault="00791AAB" w:rsidP="00791AAB"/>
    <w:p w14:paraId="6D5B3A05" w14:textId="77777777" w:rsidR="00791AAB" w:rsidRPr="00932E8C" w:rsidRDefault="00791AAB" w:rsidP="00791A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7"/>
        <w:gridCol w:w="5613"/>
      </w:tblGrid>
      <w:tr w:rsidR="00791AAB" w:rsidRPr="00932E8C" w14:paraId="435D17E7" w14:textId="77777777" w:rsidTr="00A27A8E">
        <w:tc>
          <w:tcPr>
            <w:tcW w:w="3798" w:type="dxa"/>
          </w:tcPr>
          <w:p w14:paraId="5FCDD324" w14:textId="77777777" w:rsidR="00791AAB" w:rsidRPr="00932E8C" w:rsidRDefault="00791AAB" w:rsidP="00A27A8E">
            <w:r w:rsidRPr="00932E8C">
              <w:t>AGENT CASHIER MAIL SYMBOL</w:t>
            </w:r>
          </w:p>
        </w:tc>
        <w:tc>
          <w:tcPr>
            <w:tcW w:w="5760" w:type="dxa"/>
          </w:tcPr>
          <w:p w14:paraId="7629F9B2" w14:textId="77777777" w:rsidR="00791AAB" w:rsidRPr="00932E8C" w:rsidRDefault="00791AAB" w:rsidP="00A27A8E">
            <w:r w:rsidRPr="00932E8C">
              <w:t>Mailing symbol of agent cashier at your facility.</w:t>
            </w:r>
          </w:p>
        </w:tc>
      </w:tr>
      <w:tr w:rsidR="00791AAB" w:rsidRPr="00932E8C" w14:paraId="61557DBF" w14:textId="77777777" w:rsidTr="00A27A8E">
        <w:tc>
          <w:tcPr>
            <w:tcW w:w="3798" w:type="dxa"/>
          </w:tcPr>
          <w:p w14:paraId="656AC4AB" w14:textId="77777777" w:rsidR="00791AAB" w:rsidRPr="00932E8C" w:rsidRDefault="00791AAB" w:rsidP="00A27A8E"/>
        </w:tc>
        <w:tc>
          <w:tcPr>
            <w:tcW w:w="5760" w:type="dxa"/>
          </w:tcPr>
          <w:p w14:paraId="4C07C676" w14:textId="77777777" w:rsidR="00791AAB" w:rsidRPr="00932E8C" w:rsidRDefault="00791AAB" w:rsidP="00A27A8E"/>
        </w:tc>
      </w:tr>
      <w:tr w:rsidR="00791AAB" w:rsidRPr="00932E8C" w14:paraId="0ACA6833" w14:textId="77777777" w:rsidTr="00A27A8E">
        <w:tc>
          <w:tcPr>
            <w:tcW w:w="3798" w:type="dxa"/>
          </w:tcPr>
          <w:p w14:paraId="27C60345" w14:textId="77777777" w:rsidR="00791AAB" w:rsidRPr="00932E8C" w:rsidRDefault="00791AAB" w:rsidP="00A27A8E">
            <w:r w:rsidRPr="00932E8C">
              <w:t>AGENT CASHIER STREET ADDRESS</w:t>
            </w:r>
          </w:p>
        </w:tc>
        <w:tc>
          <w:tcPr>
            <w:tcW w:w="5760" w:type="dxa"/>
          </w:tcPr>
          <w:p w14:paraId="727843B5" w14:textId="77777777" w:rsidR="00791AAB" w:rsidRPr="00932E8C" w:rsidRDefault="00791AAB" w:rsidP="00A27A8E">
            <w:r w:rsidRPr="00932E8C">
              <w:t>Mailing address of agent cashier at your facility.</w:t>
            </w:r>
          </w:p>
        </w:tc>
      </w:tr>
      <w:tr w:rsidR="00791AAB" w:rsidRPr="00932E8C" w14:paraId="13D3123A" w14:textId="77777777" w:rsidTr="00A27A8E">
        <w:tc>
          <w:tcPr>
            <w:tcW w:w="3798" w:type="dxa"/>
          </w:tcPr>
          <w:p w14:paraId="120C204E" w14:textId="77777777" w:rsidR="00791AAB" w:rsidRPr="00932E8C" w:rsidRDefault="00791AAB" w:rsidP="00A27A8E">
            <w:r w:rsidRPr="00932E8C">
              <w:t>AGENT CASHIER CITY</w:t>
            </w:r>
          </w:p>
        </w:tc>
        <w:tc>
          <w:tcPr>
            <w:tcW w:w="5760" w:type="dxa"/>
          </w:tcPr>
          <w:p w14:paraId="76401784" w14:textId="77777777" w:rsidR="00791AAB" w:rsidRPr="00932E8C" w:rsidRDefault="00791AAB" w:rsidP="00A27A8E"/>
        </w:tc>
      </w:tr>
      <w:tr w:rsidR="00791AAB" w:rsidRPr="00932E8C" w14:paraId="0BA3C773" w14:textId="77777777" w:rsidTr="00A27A8E">
        <w:tc>
          <w:tcPr>
            <w:tcW w:w="3798" w:type="dxa"/>
          </w:tcPr>
          <w:p w14:paraId="236EE482" w14:textId="77777777" w:rsidR="00791AAB" w:rsidRPr="00932E8C" w:rsidRDefault="00791AAB" w:rsidP="00A27A8E">
            <w:r w:rsidRPr="00932E8C">
              <w:t>AGENT CASHIER STATE</w:t>
            </w:r>
          </w:p>
        </w:tc>
        <w:tc>
          <w:tcPr>
            <w:tcW w:w="5760" w:type="dxa"/>
          </w:tcPr>
          <w:p w14:paraId="704113DC" w14:textId="77777777" w:rsidR="00791AAB" w:rsidRPr="00932E8C" w:rsidRDefault="00791AAB" w:rsidP="00A27A8E"/>
        </w:tc>
      </w:tr>
      <w:tr w:rsidR="00791AAB" w:rsidRPr="00932E8C" w14:paraId="5A25010A" w14:textId="77777777" w:rsidTr="00A27A8E">
        <w:tc>
          <w:tcPr>
            <w:tcW w:w="3798" w:type="dxa"/>
          </w:tcPr>
          <w:p w14:paraId="2527493E" w14:textId="77777777" w:rsidR="00791AAB" w:rsidRPr="00932E8C" w:rsidRDefault="00791AAB" w:rsidP="00A27A8E">
            <w:r w:rsidRPr="00932E8C">
              <w:t>AGENT CASHIER ZIP CODE</w:t>
            </w:r>
          </w:p>
        </w:tc>
        <w:tc>
          <w:tcPr>
            <w:tcW w:w="5760" w:type="dxa"/>
          </w:tcPr>
          <w:p w14:paraId="6F31876B" w14:textId="77777777" w:rsidR="00791AAB" w:rsidRPr="00932E8C" w:rsidRDefault="00791AAB" w:rsidP="00A27A8E"/>
        </w:tc>
      </w:tr>
      <w:tr w:rsidR="00791AAB" w:rsidRPr="00932E8C" w14:paraId="28CD4E5C" w14:textId="77777777" w:rsidTr="00A27A8E">
        <w:tc>
          <w:tcPr>
            <w:tcW w:w="3798" w:type="dxa"/>
          </w:tcPr>
          <w:p w14:paraId="58A5CF7F" w14:textId="77777777" w:rsidR="00791AAB" w:rsidRPr="00932E8C" w:rsidRDefault="00791AAB" w:rsidP="00A27A8E"/>
        </w:tc>
        <w:tc>
          <w:tcPr>
            <w:tcW w:w="5760" w:type="dxa"/>
          </w:tcPr>
          <w:p w14:paraId="6C16266F" w14:textId="77777777" w:rsidR="00791AAB" w:rsidRPr="00932E8C" w:rsidRDefault="00791AAB" w:rsidP="00A27A8E"/>
        </w:tc>
      </w:tr>
      <w:tr w:rsidR="00791AAB" w:rsidRPr="00932E8C" w14:paraId="43B673AB" w14:textId="77777777" w:rsidTr="00A27A8E">
        <w:tc>
          <w:tcPr>
            <w:tcW w:w="3798" w:type="dxa"/>
          </w:tcPr>
          <w:p w14:paraId="6743F7C3" w14:textId="77777777" w:rsidR="00791AAB" w:rsidRPr="00932E8C" w:rsidRDefault="00791AAB" w:rsidP="00A27A8E">
            <w:r w:rsidRPr="00932E8C">
              <w:t>AGENT CASHIER PHONE NUMBER</w:t>
            </w:r>
          </w:p>
        </w:tc>
        <w:tc>
          <w:tcPr>
            <w:tcW w:w="5760" w:type="dxa"/>
          </w:tcPr>
          <w:p w14:paraId="3584D399" w14:textId="77777777" w:rsidR="00791AAB" w:rsidRPr="00932E8C" w:rsidRDefault="00791AAB" w:rsidP="00A27A8E">
            <w:r w:rsidRPr="00932E8C">
              <w:t>Telephone number of agent cashier at your facility.</w:t>
            </w:r>
          </w:p>
        </w:tc>
      </w:tr>
      <w:tr w:rsidR="00791AAB" w:rsidRPr="00932E8C" w14:paraId="28E3B1E8" w14:textId="77777777" w:rsidTr="00A27A8E">
        <w:tc>
          <w:tcPr>
            <w:tcW w:w="3798" w:type="dxa"/>
          </w:tcPr>
          <w:p w14:paraId="49802DDA" w14:textId="77777777" w:rsidR="00791AAB" w:rsidRPr="00932E8C" w:rsidRDefault="00791AAB" w:rsidP="00A27A8E"/>
        </w:tc>
        <w:tc>
          <w:tcPr>
            <w:tcW w:w="5760" w:type="dxa"/>
          </w:tcPr>
          <w:p w14:paraId="556BF004" w14:textId="77777777" w:rsidR="00791AAB" w:rsidRPr="00932E8C" w:rsidRDefault="00791AAB" w:rsidP="00A27A8E"/>
        </w:tc>
      </w:tr>
      <w:tr w:rsidR="00791AAB" w:rsidRPr="00932E8C" w14:paraId="18241B9B" w14:textId="77777777" w:rsidTr="00A27A8E">
        <w:tc>
          <w:tcPr>
            <w:tcW w:w="3798" w:type="dxa"/>
          </w:tcPr>
          <w:p w14:paraId="422CCCB3" w14:textId="77777777" w:rsidR="00791AAB" w:rsidRPr="00932E8C" w:rsidRDefault="00791AAB" w:rsidP="00A27A8E">
            <w:r w:rsidRPr="00932E8C">
              <w:t>ASK HINQ IN MCCR</w:t>
            </w:r>
          </w:p>
        </w:tc>
        <w:tc>
          <w:tcPr>
            <w:tcW w:w="5760" w:type="dxa"/>
          </w:tcPr>
          <w:p w14:paraId="4BB5CA71" w14:textId="77777777" w:rsidR="00791AAB" w:rsidRPr="00932E8C" w:rsidRDefault="00791AAB" w:rsidP="00A27A8E">
            <w:r w:rsidRPr="00932E8C">
              <w:t>YES or NO: Allow billing clerk to enter a request in the HINQ Suspense file while entering a bill for a patient whose eligibility is not verified.</w:t>
            </w:r>
          </w:p>
        </w:tc>
      </w:tr>
      <w:tr w:rsidR="00791AAB" w:rsidRPr="00932E8C" w14:paraId="798048B0" w14:textId="77777777" w:rsidTr="00A27A8E">
        <w:tc>
          <w:tcPr>
            <w:tcW w:w="3798" w:type="dxa"/>
          </w:tcPr>
          <w:p w14:paraId="3C43D8E2" w14:textId="77777777" w:rsidR="00791AAB" w:rsidRPr="00932E8C" w:rsidRDefault="00791AAB" w:rsidP="00A27A8E"/>
        </w:tc>
        <w:tc>
          <w:tcPr>
            <w:tcW w:w="5760" w:type="dxa"/>
          </w:tcPr>
          <w:p w14:paraId="11E42C33" w14:textId="77777777" w:rsidR="00791AAB" w:rsidRPr="00932E8C" w:rsidRDefault="00791AAB" w:rsidP="00A27A8E"/>
        </w:tc>
      </w:tr>
      <w:tr w:rsidR="00791AAB" w:rsidRPr="00932E8C" w14:paraId="4E2238DF" w14:textId="77777777" w:rsidTr="00A27A8E">
        <w:tc>
          <w:tcPr>
            <w:tcW w:w="3798" w:type="dxa"/>
          </w:tcPr>
          <w:p w14:paraId="49716F90" w14:textId="77777777" w:rsidR="00791AAB" w:rsidRPr="00932E8C" w:rsidRDefault="00791AAB" w:rsidP="00A27A8E">
            <w:r w:rsidRPr="00932E8C">
              <w:t>BILL CANCELLATION MAIL GROUP</w:t>
            </w:r>
          </w:p>
        </w:tc>
        <w:tc>
          <w:tcPr>
            <w:tcW w:w="5760" w:type="dxa"/>
          </w:tcPr>
          <w:p w14:paraId="1FD1C93F" w14:textId="77777777" w:rsidR="00791AAB" w:rsidRPr="00932E8C" w:rsidRDefault="00791AAB" w:rsidP="00A27A8E">
            <w:r w:rsidRPr="00932E8C">
              <w:t>Specify the mail group you want notified whenever a third party bill is cancelled.</w:t>
            </w:r>
          </w:p>
        </w:tc>
      </w:tr>
      <w:tr w:rsidR="00791AAB" w:rsidRPr="00932E8C" w14:paraId="2B848C64" w14:textId="77777777" w:rsidTr="00A27A8E">
        <w:tc>
          <w:tcPr>
            <w:tcW w:w="3798" w:type="dxa"/>
          </w:tcPr>
          <w:p w14:paraId="11ECABB1" w14:textId="77777777" w:rsidR="00791AAB" w:rsidRPr="00932E8C" w:rsidRDefault="00791AAB" w:rsidP="00A27A8E"/>
        </w:tc>
        <w:tc>
          <w:tcPr>
            <w:tcW w:w="5760" w:type="dxa"/>
          </w:tcPr>
          <w:p w14:paraId="3F834F43" w14:textId="77777777" w:rsidR="00791AAB" w:rsidRPr="00932E8C" w:rsidRDefault="00791AAB" w:rsidP="00A27A8E"/>
        </w:tc>
      </w:tr>
      <w:tr w:rsidR="00791AAB" w:rsidRPr="00932E8C" w14:paraId="2DDD024D" w14:textId="77777777" w:rsidTr="00A27A8E">
        <w:tc>
          <w:tcPr>
            <w:tcW w:w="3798" w:type="dxa"/>
          </w:tcPr>
          <w:p w14:paraId="170AA402" w14:textId="77777777" w:rsidR="00791AAB" w:rsidRPr="00932E8C" w:rsidRDefault="00791AAB" w:rsidP="00A27A8E">
            <w:r w:rsidRPr="00932E8C">
              <w:t>BILL DISAPPROVED MAIL GROUP</w:t>
            </w:r>
          </w:p>
        </w:tc>
        <w:tc>
          <w:tcPr>
            <w:tcW w:w="5760" w:type="dxa"/>
          </w:tcPr>
          <w:p w14:paraId="0E42A5BD" w14:textId="77777777" w:rsidR="00791AAB" w:rsidRPr="00932E8C" w:rsidRDefault="00791AAB" w:rsidP="00A27A8E">
            <w:r w:rsidRPr="00932E8C">
              <w:t>Specify the mail group you want notified whenever a third party bill is disapproved.</w:t>
            </w:r>
          </w:p>
        </w:tc>
      </w:tr>
      <w:tr w:rsidR="00791AAB" w:rsidRPr="00932E8C" w14:paraId="1DD51580" w14:textId="77777777" w:rsidTr="00A27A8E">
        <w:tc>
          <w:tcPr>
            <w:tcW w:w="3798" w:type="dxa"/>
          </w:tcPr>
          <w:p w14:paraId="12AE181F" w14:textId="77777777" w:rsidR="00791AAB" w:rsidRPr="00932E8C" w:rsidRDefault="00791AAB" w:rsidP="00A27A8E"/>
        </w:tc>
        <w:tc>
          <w:tcPr>
            <w:tcW w:w="5760" w:type="dxa"/>
          </w:tcPr>
          <w:p w14:paraId="3BE01010" w14:textId="77777777" w:rsidR="00791AAB" w:rsidRPr="00932E8C" w:rsidRDefault="00791AAB" w:rsidP="00A27A8E"/>
        </w:tc>
      </w:tr>
      <w:tr w:rsidR="00791AAB" w:rsidRPr="00932E8C" w14:paraId="1B7671AE" w14:textId="77777777" w:rsidTr="00A27A8E">
        <w:tc>
          <w:tcPr>
            <w:tcW w:w="3798" w:type="dxa"/>
          </w:tcPr>
          <w:p w14:paraId="12A68141" w14:textId="77777777" w:rsidR="00791AAB" w:rsidRPr="00932E8C" w:rsidRDefault="00791AAB" w:rsidP="00A27A8E">
            <w:r w:rsidRPr="00932E8C">
              <w:t>BILLING SUPERVISOR NAME</w:t>
            </w:r>
          </w:p>
        </w:tc>
        <w:tc>
          <w:tcPr>
            <w:tcW w:w="5760" w:type="dxa"/>
          </w:tcPr>
          <w:p w14:paraId="18B96578" w14:textId="77777777" w:rsidR="00791AAB" w:rsidRPr="00932E8C" w:rsidRDefault="00791AAB" w:rsidP="00A27A8E">
            <w:r w:rsidRPr="00932E8C">
              <w:t>Name of billing supervisor at your facility.</w:t>
            </w:r>
          </w:p>
        </w:tc>
      </w:tr>
      <w:tr w:rsidR="00791AAB" w:rsidRPr="00932E8C" w14:paraId="686ECB9A" w14:textId="77777777" w:rsidTr="00A27A8E">
        <w:tc>
          <w:tcPr>
            <w:tcW w:w="3798" w:type="dxa"/>
          </w:tcPr>
          <w:p w14:paraId="29F3E5D2" w14:textId="77777777" w:rsidR="00791AAB" w:rsidRPr="00932E8C" w:rsidRDefault="00791AAB" w:rsidP="00A27A8E"/>
        </w:tc>
        <w:tc>
          <w:tcPr>
            <w:tcW w:w="5760" w:type="dxa"/>
          </w:tcPr>
          <w:p w14:paraId="0CC47951" w14:textId="77777777" w:rsidR="00791AAB" w:rsidRPr="00932E8C" w:rsidRDefault="00791AAB" w:rsidP="00A27A8E"/>
        </w:tc>
      </w:tr>
      <w:tr w:rsidR="00791AAB" w:rsidRPr="00932E8C" w14:paraId="45D76E60" w14:textId="77777777" w:rsidTr="00A27A8E">
        <w:tc>
          <w:tcPr>
            <w:tcW w:w="3798" w:type="dxa"/>
          </w:tcPr>
          <w:p w14:paraId="7D85AF1B" w14:textId="77777777" w:rsidR="00791AAB" w:rsidRPr="00932E8C" w:rsidRDefault="00791AAB" w:rsidP="00A27A8E">
            <w:r w:rsidRPr="00932E8C">
              <w:t>BLUE CROSS/SHIELD PROVIDER #</w:t>
            </w:r>
          </w:p>
        </w:tc>
        <w:tc>
          <w:tcPr>
            <w:tcW w:w="5760" w:type="dxa"/>
          </w:tcPr>
          <w:p w14:paraId="0C9B88B0" w14:textId="77777777" w:rsidR="00791AAB" w:rsidRPr="00932E8C" w:rsidRDefault="00791AAB" w:rsidP="00A27A8E">
            <w:r w:rsidRPr="00932E8C">
              <w:t>Main provider number (3 - 13 characters).</w:t>
            </w:r>
          </w:p>
        </w:tc>
      </w:tr>
      <w:tr w:rsidR="00791AAB" w:rsidRPr="00932E8C" w14:paraId="7E4CF176" w14:textId="77777777" w:rsidTr="00A27A8E">
        <w:tc>
          <w:tcPr>
            <w:tcW w:w="3798" w:type="dxa"/>
          </w:tcPr>
          <w:p w14:paraId="74B239AE" w14:textId="77777777" w:rsidR="00791AAB" w:rsidRPr="00932E8C" w:rsidRDefault="00791AAB" w:rsidP="00A27A8E"/>
        </w:tc>
        <w:tc>
          <w:tcPr>
            <w:tcW w:w="5760" w:type="dxa"/>
          </w:tcPr>
          <w:p w14:paraId="745BBC1F" w14:textId="77777777" w:rsidR="00791AAB" w:rsidRPr="00932E8C" w:rsidRDefault="00791AAB" w:rsidP="00A27A8E"/>
        </w:tc>
      </w:tr>
      <w:tr w:rsidR="00791AAB" w:rsidRPr="00932E8C" w14:paraId="71B134AF" w14:textId="77777777" w:rsidTr="00A27A8E">
        <w:trPr>
          <w:cantSplit/>
          <w:trHeight w:val="910"/>
        </w:trPr>
        <w:tc>
          <w:tcPr>
            <w:tcW w:w="3798" w:type="dxa"/>
            <w:tcBorders>
              <w:bottom w:val="single" w:sz="4" w:space="0" w:color="auto"/>
            </w:tcBorders>
          </w:tcPr>
          <w:p w14:paraId="68D833FA" w14:textId="77777777" w:rsidR="00791AAB" w:rsidRPr="00932E8C" w:rsidRDefault="00791AAB" w:rsidP="00A27A8E">
            <w:r w:rsidRPr="00932E8C">
              <w:t>CAN CLERK ENTER NON-PTF CODES</w:t>
            </w:r>
          </w:p>
        </w:tc>
        <w:tc>
          <w:tcPr>
            <w:tcW w:w="5760" w:type="dxa"/>
            <w:tcBorders>
              <w:bottom w:val="single" w:sz="4" w:space="0" w:color="auto"/>
            </w:tcBorders>
          </w:tcPr>
          <w:p w14:paraId="494EDE41" w14:textId="77777777" w:rsidR="00791AAB" w:rsidRPr="00932E8C" w:rsidRDefault="00791AAB" w:rsidP="00A27A8E">
            <w:r w:rsidRPr="00932E8C">
              <w:t>YES or NO - Can diagnosis and procedure codes not found in the PTF record be entered into the billing record.</w:t>
            </w:r>
          </w:p>
        </w:tc>
      </w:tr>
      <w:tr w:rsidR="00791AAB" w:rsidRPr="00932E8C" w14:paraId="1B644704" w14:textId="77777777" w:rsidTr="00A27A8E">
        <w:tc>
          <w:tcPr>
            <w:tcW w:w="3798" w:type="dxa"/>
          </w:tcPr>
          <w:p w14:paraId="363F0BF2" w14:textId="77777777" w:rsidR="00791AAB" w:rsidRPr="00932E8C" w:rsidRDefault="00791AAB" w:rsidP="00A27A8E"/>
        </w:tc>
        <w:tc>
          <w:tcPr>
            <w:tcW w:w="5760" w:type="dxa"/>
          </w:tcPr>
          <w:p w14:paraId="2BBA0BD2" w14:textId="77777777" w:rsidR="00791AAB" w:rsidRPr="00932E8C" w:rsidRDefault="00791AAB" w:rsidP="00A27A8E"/>
        </w:tc>
      </w:tr>
      <w:tr w:rsidR="00791AAB" w:rsidRPr="00932E8C" w14:paraId="6B794E05" w14:textId="77777777" w:rsidTr="00A27A8E">
        <w:tc>
          <w:tcPr>
            <w:tcW w:w="3798" w:type="dxa"/>
          </w:tcPr>
          <w:p w14:paraId="7105221E" w14:textId="77777777" w:rsidR="00791AAB" w:rsidRPr="00932E8C" w:rsidRDefault="00791AAB" w:rsidP="00A27A8E">
            <w:r w:rsidRPr="00932E8C">
              <w:t>CAN INITIATOR AUTHORIZE</w:t>
            </w:r>
          </w:p>
        </w:tc>
        <w:tc>
          <w:tcPr>
            <w:tcW w:w="5760" w:type="dxa"/>
          </w:tcPr>
          <w:p w14:paraId="6CFAC58B" w14:textId="77777777" w:rsidR="00791AAB" w:rsidRPr="00932E8C" w:rsidRDefault="00791AAB" w:rsidP="00A27A8E">
            <w:r w:rsidRPr="00932E8C">
              <w:t>YES or NO - Beginning with Version 1.5 of Integrated Billing, the review step of creating a bill has been eliminated. If this parameter is answered YES and the initiator holds the IB AUTHORIZE key, the initiator of the bill will be allowed to authorize the bill. If this field is answered NO, another user who holds the IB AUTHORIZE key must authorize the bill.</w:t>
            </w:r>
          </w:p>
        </w:tc>
      </w:tr>
    </w:tbl>
    <w:p w14:paraId="27B2FEA5" w14:textId="77777777" w:rsidR="00791AAB" w:rsidRPr="00932E8C" w:rsidRDefault="00791AAB" w:rsidP="00791AAB">
      <w:r w:rsidRPr="00932E8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4"/>
        <w:gridCol w:w="5616"/>
      </w:tblGrid>
      <w:tr w:rsidR="00791AAB" w:rsidRPr="00932E8C" w14:paraId="51443C53" w14:textId="77777777" w:rsidTr="00A27A8E">
        <w:tc>
          <w:tcPr>
            <w:tcW w:w="3798" w:type="dxa"/>
          </w:tcPr>
          <w:p w14:paraId="18DFB7EA" w14:textId="77777777" w:rsidR="00791AAB" w:rsidRPr="00932E8C" w:rsidRDefault="00791AAB" w:rsidP="00A27A8E"/>
        </w:tc>
        <w:tc>
          <w:tcPr>
            <w:tcW w:w="5760" w:type="dxa"/>
          </w:tcPr>
          <w:p w14:paraId="599F59C8" w14:textId="77777777" w:rsidR="00791AAB" w:rsidRPr="00932E8C" w:rsidRDefault="00791AAB" w:rsidP="00A27A8E"/>
        </w:tc>
      </w:tr>
      <w:tr w:rsidR="00791AAB" w:rsidRPr="00932E8C" w14:paraId="41E95173" w14:textId="77777777" w:rsidTr="00A27A8E">
        <w:trPr>
          <w:cantSplit/>
          <w:trHeight w:val="910"/>
        </w:trPr>
        <w:tc>
          <w:tcPr>
            <w:tcW w:w="3798" w:type="dxa"/>
            <w:tcBorders>
              <w:bottom w:val="single" w:sz="4" w:space="0" w:color="auto"/>
            </w:tcBorders>
          </w:tcPr>
          <w:p w14:paraId="41CB20DB" w14:textId="77777777" w:rsidR="00791AAB" w:rsidRPr="00932E8C" w:rsidRDefault="00791AAB" w:rsidP="00A27A8E">
            <w:r w:rsidRPr="00932E8C">
              <w:t>CANCELLATION REMARK FOR FISCAL</w:t>
            </w:r>
          </w:p>
        </w:tc>
        <w:tc>
          <w:tcPr>
            <w:tcW w:w="5760" w:type="dxa"/>
            <w:tcBorders>
              <w:bottom w:val="single" w:sz="4" w:space="0" w:color="auto"/>
            </w:tcBorders>
          </w:tcPr>
          <w:p w14:paraId="28B85032" w14:textId="77777777" w:rsidR="00791AAB" w:rsidRPr="00932E8C" w:rsidRDefault="00791AAB" w:rsidP="00A27A8E">
            <w:r w:rsidRPr="00932E8C">
              <w:t>Remark (reason for cancellation, 3-75 characters) which will be sent to Fiscal Svc. every time a bill is cancelled in MAS.</w:t>
            </w:r>
          </w:p>
        </w:tc>
      </w:tr>
      <w:tr w:rsidR="00791AAB" w:rsidRPr="00932E8C" w14:paraId="5D15BE96" w14:textId="77777777" w:rsidTr="00A27A8E">
        <w:tc>
          <w:tcPr>
            <w:tcW w:w="3798" w:type="dxa"/>
          </w:tcPr>
          <w:p w14:paraId="2EE686F7" w14:textId="77777777" w:rsidR="00791AAB" w:rsidRPr="00932E8C" w:rsidRDefault="00791AAB" w:rsidP="00A27A8E"/>
        </w:tc>
        <w:tc>
          <w:tcPr>
            <w:tcW w:w="5760" w:type="dxa"/>
          </w:tcPr>
          <w:p w14:paraId="5CD47191" w14:textId="77777777" w:rsidR="00791AAB" w:rsidRPr="00932E8C" w:rsidRDefault="00791AAB" w:rsidP="00A27A8E"/>
        </w:tc>
      </w:tr>
      <w:tr w:rsidR="00791AAB" w:rsidRPr="00932E8C" w14:paraId="5D3E11DA" w14:textId="77777777" w:rsidTr="00A27A8E">
        <w:trPr>
          <w:cantSplit/>
          <w:trHeight w:val="1510"/>
        </w:trPr>
        <w:tc>
          <w:tcPr>
            <w:tcW w:w="3798" w:type="dxa"/>
            <w:tcBorders>
              <w:bottom w:val="single" w:sz="4" w:space="0" w:color="auto"/>
            </w:tcBorders>
          </w:tcPr>
          <w:p w14:paraId="263D6473" w14:textId="77777777" w:rsidR="00791AAB" w:rsidRPr="00932E8C" w:rsidRDefault="00791AAB" w:rsidP="00A27A8E">
            <w:r w:rsidRPr="00932E8C">
              <w:t>CATEGORY C BILLING MAIL GROUP</w:t>
            </w:r>
          </w:p>
        </w:tc>
        <w:tc>
          <w:tcPr>
            <w:tcW w:w="5760" w:type="dxa"/>
            <w:tcBorders>
              <w:bottom w:val="single" w:sz="4" w:space="0" w:color="auto"/>
            </w:tcBorders>
          </w:tcPr>
          <w:p w14:paraId="1C434F18" w14:textId="77777777" w:rsidR="00791AAB" w:rsidRPr="00932E8C" w:rsidRDefault="00791AAB" w:rsidP="00A27A8E">
            <w:r w:rsidRPr="00932E8C">
              <w:t>Members of this mail group will receive messages when Means Test/Category C billing processing errors have been encountered, and when movements and Means Tests for Category C patients have been edited or deleted.</w:t>
            </w:r>
          </w:p>
        </w:tc>
      </w:tr>
      <w:tr w:rsidR="00791AAB" w:rsidRPr="00932E8C" w14:paraId="7B324A10" w14:textId="77777777" w:rsidTr="00A27A8E">
        <w:tc>
          <w:tcPr>
            <w:tcW w:w="3798" w:type="dxa"/>
          </w:tcPr>
          <w:p w14:paraId="313FB2A3" w14:textId="77777777" w:rsidR="00791AAB" w:rsidRPr="00932E8C" w:rsidRDefault="00791AAB" w:rsidP="00A27A8E"/>
        </w:tc>
        <w:tc>
          <w:tcPr>
            <w:tcW w:w="5760" w:type="dxa"/>
          </w:tcPr>
          <w:p w14:paraId="73B4D3E7" w14:textId="77777777" w:rsidR="00791AAB" w:rsidRPr="00932E8C" w:rsidRDefault="00791AAB" w:rsidP="00A27A8E"/>
        </w:tc>
      </w:tr>
      <w:tr w:rsidR="00791AAB" w:rsidRPr="00932E8C" w14:paraId="38ABC45A" w14:textId="77777777" w:rsidTr="00A27A8E">
        <w:trPr>
          <w:cantSplit/>
          <w:trHeight w:val="910"/>
        </w:trPr>
        <w:tc>
          <w:tcPr>
            <w:tcW w:w="3798" w:type="dxa"/>
            <w:tcBorders>
              <w:bottom w:val="single" w:sz="4" w:space="0" w:color="auto"/>
            </w:tcBorders>
          </w:tcPr>
          <w:p w14:paraId="53503F79" w14:textId="77777777" w:rsidR="00791AAB" w:rsidRPr="00932E8C" w:rsidRDefault="00791AAB" w:rsidP="00A27A8E">
            <w:r w:rsidRPr="00932E8C">
              <w:t>COPAY BACKGROUND ERROR GROUP</w:t>
            </w:r>
          </w:p>
        </w:tc>
        <w:tc>
          <w:tcPr>
            <w:tcW w:w="5760" w:type="dxa"/>
            <w:tcBorders>
              <w:bottom w:val="single" w:sz="4" w:space="0" w:color="auto"/>
            </w:tcBorders>
          </w:tcPr>
          <w:p w14:paraId="489FE1F1" w14:textId="77777777" w:rsidR="00791AAB" w:rsidRPr="00932E8C" w:rsidRDefault="00791AAB" w:rsidP="00A27A8E">
            <w:r w:rsidRPr="00932E8C">
              <w:t>This is the mail group that will receive mail messages from the IBE filer when an unsuccessful attempt to file is detected.</w:t>
            </w:r>
          </w:p>
        </w:tc>
      </w:tr>
      <w:tr w:rsidR="00791AAB" w:rsidRPr="00932E8C" w14:paraId="33609CBE" w14:textId="77777777" w:rsidTr="00A27A8E">
        <w:tc>
          <w:tcPr>
            <w:tcW w:w="3798" w:type="dxa"/>
          </w:tcPr>
          <w:p w14:paraId="30987674" w14:textId="77777777" w:rsidR="00791AAB" w:rsidRPr="00932E8C" w:rsidRDefault="00791AAB" w:rsidP="00A27A8E"/>
        </w:tc>
        <w:tc>
          <w:tcPr>
            <w:tcW w:w="5760" w:type="dxa"/>
          </w:tcPr>
          <w:p w14:paraId="64051E19" w14:textId="77777777" w:rsidR="00791AAB" w:rsidRPr="00932E8C" w:rsidRDefault="00791AAB" w:rsidP="00A27A8E"/>
        </w:tc>
      </w:tr>
      <w:tr w:rsidR="00791AAB" w:rsidRPr="00932E8C" w14:paraId="0760C6EA" w14:textId="77777777" w:rsidTr="00A27A8E">
        <w:tc>
          <w:tcPr>
            <w:tcW w:w="3798" w:type="dxa"/>
          </w:tcPr>
          <w:p w14:paraId="1C6A01F0" w14:textId="77777777" w:rsidR="00791AAB" w:rsidRPr="00932E8C" w:rsidRDefault="00791AAB" w:rsidP="00A27A8E">
            <w:r w:rsidRPr="00932E8C">
              <w:t>DEFAULT AMB SURG REV CODE</w:t>
            </w:r>
          </w:p>
        </w:tc>
        <w:tc>
          <w:tcPr>
            <w:tcW w:w="5760" w:type="dxa"/>
          </w:tcPr>
          <w:p w14:paraId="29D910A8" w14:textId="77777777" w:rsidR="00791AAB" w:rsidRPr="00932E8C" w:rsidRDefault="00791AAB" w:rsidP="00A27A8E">
            <w:r w:rsidRPr="00932E8C">
              <w:t xml:space="preserve">When billing BASCs (Billable Ambulatory Surgical Codes), this will be the default revenue code stored in the bill. If this is not appropriate for any particular insurance company, the AMBULATORY SURG. REV. CODE field in the </w:t>
            </w:r>
            <w:r w:rsidRPr="00932E8C">
              <w:rPr>
                <w:caps/>
              </w:rPr>
              <w:t>Insurance Company</w:t>
            </w:r>
            <w:r w:rsidRPr="00932E8C">
              <w:t xml:space="preserve"> file may be used for that particular insurance company entry.</w:t>
            </w:r>
          </w:p>
        </w:tc>
      </w:tr>
      <w:tr w:rsidR="00791AAB" w:rsidRPr="00932E8C" w14:paraId="723DEAC3" w14:textId="77777777" w:rsidTr="00A27A8E">
        <w:tc>
          <w:tcPr>
            <w:tcW w:w="3798" w:type="dxa"/>
          </w:tcPr>
          <w:p w14:paraId="26BBB63B" w14:textId="77777777" w:rsidR="00791AAB" w:rsidRPr="00932E8C" w:rsidRDefault="00791AAB" w:rsidP="00A27A8E"/>
        </w:tc>
        <w:tc>
          <w:tcPr>
            <w:tcW w:w="5760" w:type="dxa"/>
          </w:tcPr>
          <w:p w14:paraId="0A4ACA42" w14:textId="77777777" w:rsidR="00791AAB" w:rsidRPr="00932E8C" w:rsidRDefault="00791AAB" w:rsidP="00A27A8E"/>
        </w:tc>
      </w:tr>
      <w:tr w:rsidR="00791AAB" w:rsidRPr="00932E8C" w14:paraId="007A12DE" w14:textId="77777777" w:rsidTr="00A27A8E">
        <w:tc>
          <w:tcPr>
            <w:tcW w:w="3798" w:type="dxa"/>
          </w:tcPr>
          <w:p w14:paraId="4C644229" w14:textId="77777777" w:rsidR="00791AAB" w:rsidRPr="00932E8C" w:rsidRDefault="00791AAB" w:rsidP="00A27A8E">
            <w:r w:rsidRPr="00932E8C">
              <w:t>DEFAULT DIVISION</w:t>
            </w:r>
          </w:p>
        </w:tc>
        <w:tc>
          <w:tcPr>
            <w:tcW w:w="5760" w:type="dxa"/>
          </w:tcPr>
          <w:p w14:paraId="3D4AFA88" w14:textId="77777777" w:rsidR="00791AAB" w:rsidRPr="00932E8C" w:rsidRDefault="00791AAB" w:rsidP="00A27A8E">
            <w:r w:rsidRPr="00932E8C">
              <w:t>This field will appear as the default answer to the division question when entering Billable Ambulatory Surgeries on a bill.</w:t>
            </w:r>
          </w:p>
        </w:tc>
      </w:tr>
      <w:tr w:rsidR="00791AAB" w:rsidRPr="00932E8C" w14:paraId="09314081" w14:textId="77777777" w:rsidTr="00A27A8E">
        <w:tc>
          <w:tcPr>
            <w:tcW w:w="3798" w:type="dxa"/>
          </w:tcPr>
          <w:p w14:paraId="663291DB" w14:textId="77777777" w:rsidR="00791AAB" w:rsidRPr="00932E8C" w:rsidRDefault="00791AAB" w:rsidP="00A27A8E"/>
        </w:tc>
        <w:tc>
          <w:tcPr>
            <w:tcW w:w="5760" w:type="dxa"/>
          </w:tcPr>
          <w:p w14:paraId="3D127C24" w14:textId="77777777" w:rsidR="00791AAB" w:rsidRPr="00932E8C" w:rsidRDefault="00791AAB" w:rsidP="00A27A8E"/>
        </w:tc>
      </w:tr>
      <w:tr w:rsidR="00791AAB" w:rsidRPr="00932E8C" w14:paraId="7FECBE00" w14:textId="77777777" w:rsidTr="00A27A8E">
        <w:tc>
          <w:tcPr>
            <w:tcW w:w="3798" w:type="dxa"/>
          </w:tcPr>
          <w:p w14:paraId="41845D05" w14:textId="77777777" w:rsidR="00791AAB" w:rsidRPr="00932E8C" w:rsidRDefault="00791AAB" w:rsidP="00A27A8E">
            <w:r w:rsidRPr="00932E8C">
              <w:t>DEFAULT FORM TYPE</w:t>
            </w:r>
          </w:p>
        </w:tc>
        <w:tc>
          <w:tcPr>
            <w:tcW w:w="5760" w:type="dxa"/>
          </w:tcPr>
          <w:p w14:paraId="0DF15F96" w14:textId="77777777" w:rsidR="00791AAB" w:rsidRPr="00932E8C" w:rsidRDefault="00791AAB" w:rsidP="00A27A8E">
            <w:r w:rsidRPr="00932E8C">
              <w:t>Enter the form type most commonly used at your facility. Choose from UB-82 or UB-92.</w:t>
            </w:r>
          </w:p>
        </w:tc>
      </w:tr>
      <w:tr w:rsidR="00791AAB" w:rsidRPr="00932E8C" w14:paraId="7A54F3B9" w14:textId="77777777" w:rsidTr="00A27A8E">
        <w:tc>
          <w:tcPr>
            <w:tcW w:w="3798" w:type="dxa"/>
          </w:tcPr>
          <w:p w14:paraId="38421544" w14:textId="77777777" w:rsidR="00791AAB" w:rsidRPr="00932E8C" w:rsidRDefault="00791AAB" w:rsidP="00A27A8E"/>
        </w:tc>
        <w:tc>
          <w:tcPr>
            <w:tcW w:w="5760" w:type="dxa"/>
          </w:tcPr>
          <w:p w14:paraId="5A369091" w14:textId="77777777" w:rsidR="00791AAB" w:rsidRPr="00932E8C" w:rsidRDefault="00791AAB" w:rsidP="00A27A8E"/>
        </w:tc>
      </w:tr>
      <w:tr w:rsidR="00791AAB" w:rsidRPr="00932E8C" w14:paraId="32AF4B36" w14:textId="77777777" w:rsidTr="00A27A8E">
        <w:tc>
          <w:tcPr>
            <w:tcW w:w="3798" w:type="dxa"/>
          </w:tcPr>
          <w:p w14:paraId="2816F360" w14:textId="77777777" w:rsidR="00791AAB" w:rsidRPr="00932E8C" w:rsidRDefault="00791AAB" w:rsidP="00A27A8E">
            <w:r w:rsidRPr="00932E8C">
              <w:t>DEFAULT RX REFILL CPT</w:t>
            </w:r>
          </w:p>
        </w:tc>
        <w:tc>
          <w:tcPr>
            <w:tcW w:w="5760" w:type="dxa"/>
          </w:tcPr>
          <w:p w14:paraId="13836466" w14:textId="77777777" w:rsidR="00791AAB" w:rsidRPr="00932E8C" w:rsidRDefault="00791AAB" w:rsidP="00A27A8E">
            <w:r w:rsidRPr="00932E8C">
              <w:t>Enter a CPT procedure code that should be printed on every bill that contains RX refills. If entered, this procedure will automatically be added to every bill that has a prescription refill.</w:t>
            </w:r>
          </w:p>
        </w:tc>
      </w:tr>
      <w:tr w:rsidR="00791AAB" w:rsidRPr="00932E8C" w14:paraId="2071CFDD" w14:textId="77777777" w:rsidTr="00A27A8E">
        <w:tc>
          <w:tcPr>
            <w:tcW w:w="3798" w:type="dxa"/>
          </w:tcPr>
          <w:p w14:paraId="09E52C44" w14:textId="77777777" w:rsidR="00791AAB" w:rsidRPr="00932E8C" w:rsidRDefault="00791AAB" w:rsidP="00A27A8E"/>
        </w:tc>
        <w:tc>
          <w:tcPr>
            <w:tcW w:w="5760" w:type="dxa"/>
          </w:tcPr>
          <w:p w14:paraId="37DFD16B" w14:textId="77777777" w:rsidR="00791AAB" w:rsidRPr="00932E8C" w:rsidRDefault="00791AAB" w:rsidP="00A27A8E"/>
        </w:tc>
      </w:tr>
      <w:tr w:rsidR="00791AAB" w:rsidRPr="00932E8C" w14:paraId="24471A90" w14:textId="77777777" w:rsidTr="00A27A8E">
        <w:tc>
          <w:tcPr>
            <w:tcW w:w="3798" w:type="dxa"/>
          </w:tcPr>
          <w:p w14:paraId="49400A88" w14:textId="77777777" w:rsidR="00791AAB" w:rsidRPr="00932E8C" w:rsidRDefault="00791AAB" w:rsidP="00A27A8E">
            <w:r w:rsidRPr="00932E8C">
              <w:t>DEFAULT RX REFILL DX</w:t>
            </w:r>
          </w:p>
        </w:tc>
        <w:tc>
          <w:tcPr>
            <w:tcW w:w="5760" w:type="dxa"/>
          </w:tcPr>
          <w:p w14:paraId="38E0D48E" w14:textId="77777777" w:rsidR="00791AAB" w:rsidRPr="00932E8C" w:rsidRDefault="00791AAB" w:rsidP="00A27A8E">
            <w:r w:rsidRPr="00932E8C">
              <w:t>Enter a diagnosis code that should be added to every RX refill bill. If entered, this diagnosis will automatically be added to every bill that has a prescription refill.</w:t>
            </w:r>
          </w:p>
        </w:tc>
      </w:tr>
      <w:tr w:rsidR="00791AAB" w:rsidRPr="00932E8C" w14:paraId="376BB154" w14:textId="77777777" w:rsidTr="00A27A8E">
        <w:tc>
          <w:tcPr>
            <w:tcW w:w="3798" w:type="dxa"/>
          </w:tcPr>
          <w:p w14:paraId="56D2CB05" w14:textId="77777777" w:rsidR="00791AAB" w:rsidRPr="00932E8C" w:rsidRDefault="00791AAB" w:rsidP="00A27A8E"/>
        </w:tc>
        <w:tc>
          <w:tcPr>
            <w:tcW w:w="5760" w:type="dxa"/>
          </w:tcPr>
          <w:p w14:paraId="6FC36E4F" w14:textId="77777777" w:rsidR="00791AAB" w:rsidRPr="00932E8C" w:rsidRDefault="00791AAB" w:rsidP="00A27A8E"/>
        </w:tc>
      </w:tr>
      <w:tr w:rsidR="00791AAB" w:rsidRPr="00932E8C" w14:paraId="0A54D363" w14:textId="77777777" w:rsidTr="00A27A8E">
        <w:tc>
          <w:tcPr>
            <w:tcW w:w="3798" w:type="dxa"/>
          </w:tcPr>
          <w:p w14:paraId="397EBB42" w14:textId="77777777" w:rsidR="00791AAB" w:rsidRPr="00932E8C" w:rsidRDefault="00791AAB" w:rsidP="00A27A8E">
            <w:r w:rsidRPr="00932E8C">
              <w:t>DEFAULT RX REFILL REV CODE</w:t>
            </w:r>
          </w:p>
        </w:tc>
        <w:tc>
          <w:tcPr>
            <w:tcW w:w="5760" w:type="dxa"/>
          </w:tcPr>
          <w:p w14:paraId="4DE2A15A" w14:textId="77777777" w:rsidR="00791AAB" w:rsidRPr="00932E8C" w:rsidRDefault="00791AAB" w:rsidP="00A27A8E">
            <w:r w:rsidRPr="00932E8C">
              <w:t>Enter the revenue code that should be used for RX refills. This default will be over-ridden by the PRESCRIPTION REFILL REV. CODE for an insurance company, if one exists. Only activated revenue codes can be selected.</w:t>
            </w:r>
          </w:p>
        </w:tc>
      </w:tr>
    </w:tbl>
    <w:p w14:paraId="733E40B2" w14:textId="77777777" w:rsidR="00791AAB" w:rsidRPr="00932E8C" w:rsidRDefault="00791AAB" w:rsidP="00791AAB">
      <w:r w:rsidRPr="00932E8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3"/>
        <w:gridCol w:w="5627"/>
      </w:tblGrid>
      <w:tr w:rsidR="00791AAB" w:rsidRPr="00932E8C" w14:paraId="311251AE" w14:textId="77777777" w:rsidTr="00A27A8E">
        <w:tc>
          <w:tcPr>
            <w:tcW w:w="3798" w:type="dxa"/>
          </w:tcPr>
          <w:p w14:paraId="3644F4A9" w14:textId="77777777" w:rsidR="00791AAB" w:rsidRPr="00932E8C" w:rsidRDefault="00791AAB" w:rsidP="00A27A8E"/>
        </w:tc>
        <w:tc>
          <w:tcPr>
            <w:tcW w:w="5760" w:type="dxa"/>
          </w:tcPr>
          <w:p w14:paraId="0E6AC4F3" w14:textId="77777777" w:rsidR="00791AAB" w:rsidRPr="00932E8C" w:rsidRDefault="00791AAB" w:rsidP="00A27A8E"/>
        </w:tc>
      </w:tr>
      <w:tr w:rsidR="00791AAB" w:rsidRPr="00932E8C" w14:paraId="062E4C2C" w14:textId="77777777" w:rsidTr="00A27A8E">
        <w:tc>
          <w:tcPr>
            <w:tcW w:w="3798" w:type="dxa"/>
          </w:tcPr>
          <w:p w14:paraId="26D44AEB" w14:textId="77777777" w:rsidR="00791AAB" w:rsidRPr="00932E8C" w:rsidRDefault="00791AAB" w:rsidP="00A27A8E">
            <w:r w:rsidRPr="00932E8C">
              <w:t>FEDERAL TAX NUMBER</w:t>
            </w:r>
          </w:p>
        </w:tc>
        <w:tc>
          <w:tcPr>
            <w:tcW w:w="5760" w:type="dxa"/>
          </w:tcPr>
          <w:p w14:paraId="394AD085" w14:textId="77777777" w:rsidR="00791AAB" w:rsidRPr="00932E8C" w:rsidRDefault="00791AAB" w:rsidP="00A27A8E">
            <w:r w:rsidRPr="00932E8C">
              <w:t>Enter the federal tax number for your facility in NN-NNNNNNN format.</w:t>
            </w:r>
          </w:p>
        </w:tc>
      </w:tr>
      <w:tr w:rsidR="00791AAB" w:rsidRPr="00932E8C" w14:paraId="233A13F1" w14:textId="77777777" w:rsidTr="00A27A8E">
        <w:tc>
          <w:tcPr>
            <w:tcW w:w="3798" w:type="dxa"/>
          </w:tcPr>
          <w:p w14:paraId="392CDCE5" w14:textId="77777777" w:rsidR="00791AAB" w:rsidRPr="00932E8C" w:rsidRDefault="00791AAB" w:rsidP="00A27A8E"/>
        </w:tc>
        <w:tc>
          <w:tcPr>
            <w:tcW w:w="5760" w:type="dxa"/>
          </w:tcPr>
          <w:p w14:paraId="09231DC7" w14:textId="77777777" w:rsidR="00791AAB" w:rsidRPr="00932E8C" w:rsidRDefault="00791AAB" w:rsidP="00A27A8E"/>
        </w:tc>
      </w:tr>
      <w:tr w:rsidR="00791AAB" w:rsidRPr="00932E8C" w14:paraId="2DCA0B71" w14:textId="77777777" w:rsidTr="00A27A8E">
        <w:tc>
          <w:tcPr>
            <w:tcW w:w="3798" w:type="dxa"/>
          </w:tcPr>
          <w:p w14:paraId="061BC452" w14:textId="77777777" w:rsidR="00791AAB" w:rsidRPr="00932E8C" w:rsidRDefault="00791AAB" w:rsidP="00A27A8E">
            <w:r w:rsidRPr="00932E8C">
              <w:t>HCFA 1500 ADDRESS COLUMN</w:t>
            </w:r>
          </w:p>
        </w:tc>
        <w:tc>
          <w:tcPr>
            <w:tcW w:w="5760" w:type="dxa"/>
          </w:tcPr>
          <w:p w14:paraId="72472101" w14:textId="77777777" w:rsidR="00791AAB" w:rsidRPr="00932E8C" w:rsidRDefault="00791AAB" w:rsidP="00A27A8E">
            <w:r w:rsidRPr="00932E8C">
              <w:t>This is the column the mailing address should begin printing on row 1 of the HCFA-1500 form.</w:t>
            </w:r>
          </w:p>
        </w:tc>
      </w:tr>
      <w:tr w:rsidR="00791AAB" w:rsidRPr="00932E8C" w14:paraId="0BB5BE09" w14:textId="77777777" w:rsidTr="00A27A8E">
        <w:tc>
          <w:tcPr>
            <w:tcW w:w="3798" w:type="dxa"/>
          </w:tcPr>
          <w:p w14:paraId="3B25AD11" w14:textId="77777777" w:rsidR="00791AAB" w:rsidRPr="00932E8C" w:rsidRDefault="00791AAB" w:rsidP="00A27A8E"/>
        </w:tc>
        <w:tc>
          <w:tcPr>
            <w:tcW w:w="5760" w:type="dxa"/>
          </w:tcPr>
          <w:p w14:paraId="2F6D35CD" w14:textId="77777777" w:rsidR="00791AAB" w:rsidRPr="00932E8C" w:rsidRDefault="00791AAB" w:rsidP="00A27A8E"/>
        </w:tc>
      </w:tr>
      <w:tr w:rsidR="00791AAB" w:rsidRPr="00932E8C" w14:paraId="6017E293" w14:textId="77777777" w:rsidTr="00A27A8E">
        <w:tc>
          <w:tcPr>
            <w:tcW w:w="3798" w:type="dxa"/>
          </w:tcPr>
          <w:p w14:paraId="56481A76" w14:textId="77777777" w:rsidR="00791AAB" w:rsidRPr="00932E8C" w:rsidRDefault="00791AAB" w:rsidP="00A27A8E">
            <w:r w:rsidRPr="00932E8C">
              <w:t>HOLD MT BILLS W/INS</w:t>
            </w:r>
          </w:p>
        </w:tc>
        <w:tc>
          <w:tcPr>
            <w:tcW w:w="5760" w:type="dxa"/>
          </w:tcPr>
          <w:p w14:paraId="272C0DBD" w14:textId="77777777" w:rsidR="00791AAB" w:rsidRPr="00932E8C" w:rsidRDefault="00791AAB" w:rsidP="00A27A8E">
            <w:r w:rsidRPr="00932E8C">
              <w:t>If this parameter is answered YES, the automated Category C bills will automatically be placed on hold for patients with active insurance. The bills may be released to Accounts Receivable after claim disposition from the insurance company.</w:t>
            </w:r>
          </w:p>
        </w:tc>
      </w:tr>
      <w:tr w:rsidR="00791AAB" w:rsidRPr="00932E8C" w14:paraId="09D07F32" w14:textId="77777777" w:rsidTr="00A27A8E">
        <w:tc>
          <w:tcPr>
            <w:tcW w:w="3798" w:type="dxa"/>
          </w:tcPr>
          <w:p w14:paraId="0F5C1638" w14:textId="77777777" w:rsidR="00791AAB" w:rsidRPr="00932E8C" w:rsidRDefault="00791AAB" w:rsidP="00A27A8E"/>
        </w:tc>
        <w:tc>
          <w:tcPr>
            <w:tcW w:w="5760" w:type="dxa"/>
          </w:tcPr>
          <w:p w14:paraId="5ACD1CA3" w14:textId="77777777" w:rsidR="00791AAB" w:rsidRPr="00932E8C" w:rsidRDefault="00791AAB" w:rsidP="00A27A8E"/>
        </w:tc>
      </w:tr>
      <w:tr w:rsidR="00791AAB" w:rsidRPr="00932E8C" w14:paraId="73F72BB8" w14:textId="77777777" w:rsidTr="00A27A8E">
        <w:tc>
          <w:tcPr>
            <w:tcW w:w="3798" w:type="dxa"/>
          </w:tcPr>
          <w:p w14:paraId="1EAC5CCF" w14:textId="77777777" w:rsidR="00791AAB" w:rsidRPr="00932E8C" w:rsidRDefault="00791AAB" w:rsidP="00A27A8E">
            <w:r w:rsidRPr="00932E8C">
              <w:t>MAS SERVICE POINTER</w:t>
            </w:r>
          </w:p>
        </w:tc>
        <w:tc>
          <w:tcPr>
            <w:tcW w:w="5760" w:type="dxa"/>
          </w:tcPr>
          <w:p w14:paraId="55713B27" w14:textId="77777777" w:rsidR="00791AAB" w:rsidRPr="00932E8C" w:rsidRDefault="00791AAB" w:rsidP="00A27A8E">
            <w:r w:rsidRPr="00932E8C">
              <w:t>Medical Administration Service as it is entered in your HOSPITAL SERVICE file.</w:t>
            </w:r>
          </w:p>
        </w:tc>
      </w:tr>
      <w:tr w:rsidR="00791AAB" w:rsidRPr="00932E8C" w14:paraId="50141D94" w14:textId="77777777" w:rsidTr="00A27A8E">
        <w:tc>
          <w:tcPr>
            <w:tcW w:w="3798" w:type="dxa"/>
          </w:tcPr>
          <w:p w14:paraId="6C5528E7" w14:textId="77777777" w:rsidR="00791AAB" w:rsidRPr="00932E8C" w:rsidRDefault="00791AAB" w:rsidP="00A27A8E"/>
        </w:tc>
        <w:tc>
          <w:tcPr>
            <w:tcW w:w="5760" w:type="dxa"/>
          </w:tcPr>
          <w:p w14:paraId="1A0F17E3" w14:textId="77777777" w:rsidR="00791AAB" w:rsidRPr="00932E8C" w:rsidRDefault="00791AAB" w:rsidP="00A27A8E"/>
        </w:tc>
      </w:tr>
      <w:tr w:rsidR="00791AAB" w:rsidRPr="00932E8C" w14:paraId="52555F19" w14:textId="77777777" w:rsidTr="00A27A8E">
        <w:tc>
          <w:tcPr>
            <w:tcW w:w="3798" w:type="dxa"/>
          </w:tcPr>
          <w:p w14:paraId="2EBFA6DC" w14:textId="77777777" w:rsidR="00791AAB" w:rsidRPr="00932E8C" w:rsidRDefault="00791AAB" w:rsidP="00A27A8E">
            <w:r w:rsidRPr="00932E8C">
              <w:t>MEDICARE PROVIDER NUMBER</w:t>
            </w:r>
          </w:p>
        </w:tc>
        <w:tc>
          <w:tcPr>
            <w:tcW w:w="5760" w:type="dxa"/>
          </w:tcPr>
          <w:p w14:paraId="09711593" w14:textId="77777777" w:rsidR="00791AAB" w:rsidRPr="00932E8C" w:rsidRDefault="00791AAB" w:rsidP="00A27A8E">
            <w:r w:rsidRPr="00932E8C">
              <w:t>Provided by Medicare to your facility (1-8 characters). This number will print in Form Locator 7 on the UB-82 form.</w:t>
            </w:r>
          </w:p>
        </w:tc>
      </w:tr>
      <w:tr w:rsidR="00791AAB" w:rsidRPr="00932E8C" w14:paraId="75E447B6" w14:textId="77777777" w:rsidTr="00A27A8E">
        <w:tc>
          <w:tcPr>
            <w:tcW w:w="3798" w:type="dxa"/>
          </w:tcPr>
          <w:p w14:paraId="302E32DA" w14:textId="77777777" w:rsidR="00791AAB" w:rsidRPr="00932E8C" w:rsidRDefault="00791AAB" w:rsidP="00A27A8E"/>
        </w:tc>
        <w:tc>
          <w:tcPr>
            <w:tcW w:w="5760" w:type="dxa"/>
          </w:tcPr>
          <w:p w14:paraId="776196D4" w14:textId="77777777" w:rsidR="00791AAB" w:rsidRPr="00932E8C" w:rsidRDefault="00791AAB" w:rsidP="00A27A8E"/>
        </w:tc>
      </w:tr>
      <w:tr w:rsidR="00791AAB" w:rsidRPr="00932E8C" w14:paraId="337A619F" w14:textId="77777777" w:rsidTr="00A27A8E">
        <w:tc>
          <w:tcPr>
            <w:tcW w:w="3798" w:type="dxa"/>
          </w:tcPr>
          <w:p w14:paraId="51A00555" w14:textId="77777777" w:rsidR="00791AAB" w:rsidRPr="00932E8C" w:rsidRDefault="00791AAB" w:rsidP="00A27A8E">
            <w:r w:rsidRPr="00932E8C">
              <w:t>MULTIPLE FORM TYPES</w:t>
            </w:r>
          </w:p>
        </w:tc>
        <w:tc>
          <w:tcPr>
            <w:tcW w:w="5760" w:type="dxa"/>
          </w:tcPr>
          <w:p w14:paraId="02F95D3B" w14:textId="77777777" w:rsidR="00791AAB" w:rsidRPr="00932E8C" w:rsidRDefault="00791AAB" w:rsidP="00A27A8E">
            <w:r w:rsidRPr="00932E8C">
              <w:t>YES or NO - Set this field to YES if your facility uses more than one type of health insurance form. The UB forms and the HCFA-1500 are the form types currently available. If this parameter is set to NO or left blank, only UB forms will be allowed.</w:t>
            </w:r>
          </w:p>
        </w:tc>
      </w:tr>
      <w:tr w:rsidR="00791AAB" w:rsidRPr="00932E8C" w14:paraId="5D29B4A1" w14:textId="77777777" w:rsidTr="00A27A8E">
        <w:tc>
          <w:tcPr>
            <w:tcW w:w="3798" w:type="dxa"/>
          </w:tcPr>
          <w:p w14:paraId="78FFEBA6" w14:textId="77777777" w:rsidR="00791AAB" w:rsidRPr="00932E8C" w:rsidRDefault="00791AAB" w:rsidP="00A27A8E"/>
        </w:tc>
        <w:tc>
          <w:tcPr>
            <w:tcW w:w="5760" w:type="dxa"/>
          </w:tcPr>
          <w:p w14:paraId="0D003CD0" w14:textId="77777777" w:rsidR="00791AAB" w:rsidRPr="00932E8C" w:rsidRDefault="00791AAB" w:rsidP="00A27A8E"/>
        </w:tc>
      </w:tr>
      <w:tr w:rsidR="00791AAB" w:rsidRPr="00932E8C" w14:paraId="4D037CC0" w14:textId="77777777" w:rsidTr="00A27A8E">
        <w:trPr>
          <w:cantSplit/>
          <w:trHeight w:val="610"/>
        </w:trPr>
        <w:tc>
          <w:tcPr>
            <w:tcW w:w="3798" w:type="dxa"/>
            <w:tcBorders>
              <w:bottom w:val="single" w:sz="4" w:space="0" w:color="auto"/>
            </w:tcBorders>
          </w:tcPr>
          <w:p w14:paraId="24035FC1" w14:textId="77777777" w:rsidR="00791AAB" w:rsidRPr="00932E8C" w:rsidRDefault="00791AAB" w:rsidP="00A27A8E">
            <w:r w:rsidRPr="00932E8C">
              <w:t>NAME OF CLAIM FORM SIGNER</w:t>
            </w:r>
          </w:p>
        </w:tc>
        <w:tc>
          <w:tcPr>
            <w:tcW w:w="5760" w:type="dxa"/>
            <w:tcBorders>
              <w:bottom w:val="single" w:sz="4" w:space="0" w:color="auto"/>
            </w:tcBorders>
          </w:tcPr>
          <w:p w14:paraId="307D2BBB" w14:textId="77777777" w:rsidR="00791AAB" w:rsidRPr="00932E8C" w:rsidRDefault="00791AAB" w:rsidP="00A27A8E">
            <w:r w:rsidRPr="00932E8C">
              <w:t>Name of person responsible for signing</w:t>
            </w:r>
          </w:p>
        </w:tc>
      </w:tr>
      <w:tr w:rsidR="00791AAB" w:rsidRPr="00932E8C" w14:paraId="7E6EEFFD" w14:textId="77777777" w:rsidTr="00A27A8E">
        <w:tc>
          <w:tcPr>
            <w:tcW w:w="3798" w:type="dxa"/>
          </w:tcPr>
          <w:p w14:paraId="19D5A719" w14:textId="77777777" w:rsidR="00791AAB" w:rsidRPr="00932E8C" w:rsidRDefault="00791AAB" w:rsidP="00A27A8E"/>
        </w:tc>
        <w:tc>
          <w:tcPr>
            <w:tcW w:w="5760" w:type="dxa"/>
          </w:tcPr>
          <w:p w14:paraId="3478194A" w14:textId="77777777" w:rsidR="00791AAB" w:rsidRPr="00932E8C" w:rsidRDefault="00791AAB" w:rsidP="00A27A8E"/>
        </w:tc>
      </w:tr>
      <w:tr w:rsidR="00791AAB" w:rsidRPr="00932E8C" w14:paraId="31D9056A" w14:textId="77777777" w:rsidTr="00A27A8E">
        <w:tc>
          <w:tcPr>
            <w:tcW w:w="3798" w:type="dxa"/>
          </w:tcPr>
          <w:p w14:paraId="00F9C163" w14:textId="77777777" w:rsidR="00791AAB" w:rsidRPr="00932E8C" w:rsidRDefault="00791AAB" w:rsidP="00A27A8E">
            <w:r w:rsidRPr="00932E8C">
              <w:t>PER DIEM START DATE</w:t>
            </w:r>
          </w:p>
        </w:tc>
        <w:tc>
          <w:tcPr>
            <w:tcW w:w="5760" w:type="dxa"/>
          </w:tcPr>
          <w:p w14:paraId="087CABD7" w14:textId="77777777" w:rsidR="00791AAB" w:rsidRPr="00932E8C" w:rsidRDefault="00791AAB" w:rsidP="00A27A8E">
            <w:r w:rsidRPr="00932E8C">
              <w:t>This is the date that your facility informed Category C patients of the new per diem charges and began per diem billing. Per diem billing will not occur if this field is left blank.</w:t>
            </w:r>
          </w:p>
        </w:tc>
      </w:tr>
      <w:tr w:rsidR="00791AAB" w:rsidRPr="00932E8C" w14:paraId="5024B8C6" w14:textId="77777777" w:rsidTr="00A27A8E">
        <w:tc>
          <w:tcPr>
            <w:tcW w:w="3798" w:type="dxa"/>
          </w:tcPr>
          <w:p w14:paraId="6DB17C39" w14:textId="77777777" w:rsidR="00791AAB" w:rsidRPr="00932E8C" w:rsidRDefault="00791AAB" w:rsidP="00A27A8E"/>
        </w:tc>
        <w:tc>
          <w:tcPr>
            <w:tcW w:w="5760" w:type="dxa"/>
          </w:tcPr>
          <w:p w14:paraId="4CF78E8E" w14:textId="77777777" w:rsidR="00791AAB" w:rsidRPr="00932E8C" w:rsidRDefault="00791AAB" w:rsidP="00A27A8E"/>
        </w:tc>
      </w:tr>
      <w:tr w:rsidR="00791AAB" w:rsidRPr="00932E8C" w14:paraId="1C669C62" w14:textId="77777777" w:rsidTr="00A27A8E">
        <w:trPr>
          <w:cantSplit/>
          <w:trHeight w:val="610"/>
        </w:trPr>
        <w:tc>
          <w:tcPr>
            <w:tcW w:w="3798" w:type="dxa"/>
            <w:tcBorders>
              <w:bottom w:val="single" w:sz="4" w:space="0" w:color="auto"/>
            </w:tcBorders>
          </w:tcPr>
          <w:p w14:paraId="2BD15FF1" w14:textId="77777777" w:rsidR="00791AAB" w:rsidRPr="00932E8C" w:rsidRDefault="00791AAB" w:rsidP="00A27A8E">
            <w:r w:rsidRPr="00932E8C">
              <w:t>PRINT '001' FOR TOTAL CHARGES</w:t>
            </w:r>
          </w:p>
        </w:tc>
        <w:tc>
          <w:tcPr>
            <w:tcW w:w="5760" w:type="dxa"/>
            <w:tcBorders>
              <w:bottom w:val="single" w:sz="4" w:space="0" w:color="auto"/>
            </w:tcBorders>
          </w:tcPr>
          <w:p w14:paraId="1A5A7C7E" w14:textId="77777777" w:rsidR="00791AAB" w:rsidRPr="00932E8C" w:rsidRDefault="00791AAB" w:rsidP="00A27A8E">
            <w:r w:rsidRPr="00932E8C">
              <w:t>YES or NO - Print '001' (revenue code for total charges) next to total charges on third party bill.</w:t>
            </w:r>
          </w:p>
        </w:tc>
      </w:tr>
      <w:tr w:rsidR="00791AAB" w:rsidRPr="00932E8C" w14:paraId="238804AC" w14:textId="77777777" w:rsidTr="00A27A8E">
        <w:tc>
          <w:tcPr>
            <w:tcW w:w="3798" w:type="dxa"/>
          </w:tcPr>
          <w:p w14:paraId="278A0E54" w14:textId="77777777" w:rsidR="00791AAB" w:rsidRPr="00932E8C" w:rsidRDefault="00791AAB" w:rsidP="00A27A8E"/>
        </w:tc>
        <w:tc>
          <w:tcPr>
            <w:tcW w:w="5760" w:type="dxa"/>
          </w:tcPr>
          <w:p w14:paraId="7654853A" w14:textId="77777777" w:rsidR="00791AAB" w:rsidRPr="00932E8C" w:rsidRDefault="00791AAB" w:rsidP="00A27A8E"/>
        </w:tc>
      </w:tr>
      <w:tr w:rsidR="00791AAB" w:rsidRPr="00932E8C" w14:paraId="491E6759" w14:textId="77777777" w:rsidTr="00A27A8E">
        <w:trPr>
          <w:cantSplit/>
          <w:trHeight w:val="610"/>
        </w:trPr>
        <w:tc>
          <w:tcPr>
            <w:tcW w:w="3798" w:type="dxa"/>
            <w:tcBorders>
              <w:bottom w:val="single" w:sz="4" w:space="0" w:color="auto"/>
            </w:tcBorders>
          </w:tcPr>
          <w:p w14:paraId="3428050A" w14:textId="77777777" w:rsidR="00791AAB" w:rsidRPr="00932E8C" w:rsidRDefault="00791AAB" w:rsidP="00A27A8E">
            <w:r w:rsidRPr="00932E8C">
              <w:t>REMARKS TO APPEAR ON EACH FORM</w:t>
            </w:r>
          </w:p>
        </w:tc>
        <w:tc>
          <w:tcPr>
            <w:tcW w:w="5760" w:type="dxa"/>
            <w:tcBorders>
              <w:bottom w:val="single" w:sz="4" w:space="0" w:color="auto"/>
            </w:tcBorders>
          </w:tcPr>
          <w:p w14:paraId="7E562034" w14:textId="77777777" w:rsidR="00791AAB" w:rsidRPr="00932E8C" w:rsidRDefault="00791AAB" w:rsidP="00A27A8E">
            <w:r w:rsidRPr="00932E8C">
              <w:t>Facility specific remarks to print on every UB type bill.</w:t>
            </w:r>
          </w:p>
        </w:tc>
      </w:tr>
      <w:tr w:rsidR="00791AAB" w:rsidRPr="00932E8C" w14:paraId="3596D2D2" w14:textId="77777777" w:rsidTr="00A27A8E">
        <w:tc>
          <w:tcPr>
            <w:tcW w:w="3798" w:type="dxa"/>
          </w:tcPr>
          <w:p w14:paraId="2E6F8FEF" w14:textId="77777777" w:rsidR="00791AAB" w:rsidRPr="00932E8C" w:rsidRDefault="00791AAB" w:rsidP="00A27A8E"/>
        </w:tc>
        <w:tc>
          <w:tcPr>
            <w:tcW w:w="5760" w:type="dxa"/>
          </w:tcPr>
          <w:p w14:paraId="08F18C0F" w14:textId="77777777" w:rsidR="00791AAB" w:rsidRPr="00932E8C" w:rsidRDefault="00791AAB" w:rsidP="00A27A8E"/>
        </w:tc>
      </w:tr>
      <w:tr w:rsidR="00791AAB" w:rsidRPr="00932E8C" w14:paraId="089FB8DA" w14:textId="77777777" w:rsidTr="00A27A8E">
        <w:tc>
          <w:tcPr>
            <w:tcW w:w="3798" w:type="dxa"/>
          </w:tcPr>
          <w:p w14:paraId="7622A50B" w14:textId="77777777" w:rsidR="00791AAB" w:rsidRPr="00932E8C" w:rsidRDefault="00791AAB" w:rsidP="00A27A8E">
            <w:r w:rsidRPr="00932E8C">
              <w:t>SUPPRESS MT INS BULLETIN</w:t>
            </w:r>
          </w:p>
        </w:tc>
        <w:tc>
          <w:tcPr>
            <w:tcW w:w="5760" w:type="dxa"/>
          </w:tcPr>
          <w:p w14:paraId="2A228046" w14:textId="77777777" w:rsidR="00791AAB" w:rsidRPr="00932E8C" w:rsidRDefault="00791AAB" w:rsidP="00A27A8E">
            <w:r w:rsidRPr="00932E8C">
              <w:t>YES or NO - Set this parameter to YES to suppress the bulletin sent when any Means Test charge covered by the patient's health insurance is billed.</w:t>
            </w:r>
          </w:p>
        </w:tc>
      </w:tr>
    </w:tbl>
    <w:p w14:paraId="7283383E" w14:textId="77777777" w:rsidR="00791AAB" w:rsidRPr="00932E8C" w:rsidRDefault="00791AAB" w:rsidP="00791AAB">
      <w:r w:rsidRPr="00932E8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1"/>
        <w:gridCol w:w="5619"/>
      </w:tblGrid>
      <w:tr w:rsidR="00791AAB" w:rsidRPr="00932E8C" w14:paraId="7A7D2116" w14:textId="77777777" w:rsidTr="00A27A8E">
        <w:tc>
          <w:tcPr>
            <w:tcW w:w="3798" w:type="dxa"/>
          </w:tcPr>
          <w:p w14:paraId="2F119371" w14:textId="77777777" w:rsidR="00791AAB" w:rsidRPr="00932E8C" w:rsidRDefault="00791AAB" w:rsidP="00A27A8E"/>
        </w:tc>
        <w:tc>
          <w:tcPr>
            <w:tcW w:w="5760" w:type="dxa"/>
          </w:tcPr>
          <w:p w14:paraId="505225B3" w14:textId="77777777" w:rsidR="00791AAB" w:rsidRPr="00932E8C" w:rsidRDefault="00791AAB" w:rsidP="00A27A8E"/>
        </w:tc>
      </w:tr>
      <w:tr w:rsidR="00791AAB" w:rsidRPr="00932E8C" w14:paraId="0DC29987" w14:textId="77777777" w:rsidTr="00A27A8E">
        <w:trPr>
          <w:cantSplit/>
          <w:trHeight w:val="610"/>
        </w:trPr>
        <w:tc>
          <w:tcPr>
            <w:tcW w:w="3798" w:type="dxa"/>
            <w:tcBorders>
              <w:bottom w:val="single" w:sz="4" w:space="0" w:color="auto"/>
            </w:tcBorders>
          </w:tcPr>
          <w:p w14:paraId="2D6B39C3" w14:textId="77777777" w:rsidR="00791AAB" w:rsidRPr="00932E8C" w:rsidRDefault="00791AAB" w:rsidP="00A27A8E">
            <w:r w:rsidRPr="00932E8C">
              <w:t>TITLE OF CLAIM FORM SIGNER</w:t>
            </w:r>
          </w:p>
        </w:tc>
        <w:tc>
          <w:tcPr>
            <w:tcW w:w="5760" w:type="dxa"/>
            <w:tcBorders>
              <w:bottom w:val="single" w:sz="4" w:space="0" w:color="auto"/>
            </w:tcBorders>
          </w:tcPr>
          <w:p w14:paraId="0593AF8E" w14:textId="77777777" w:rsidR="00791AAB" w:rsidRPr="00932E8C" w:rsidRDefault="00791AAB" w:rsidP="00A27A8E">
            <w:r w:rsidRPr="00932E8C">
              <w:t>Title of person responsible for signing</w:t>
            </w:r>
          </w:p>
        </w:tc>
      </w:tr>
      <w:tr w:rsidR="00791AAB" w:rsidRPr="00932E8C" w14:paraId="69C27115" w14:textId="77777777" w:rsidTr="00A27A8E">
        <w:tc>
          <w:tcPr>
            <w:tcW w:w="3798" w:type="dxa"/>
          </w:tcPr>
          <w:p w14:paraId="7D8899B2" w14:textId="77777777" w:rsidR="00791AAB" w:rsidRPr="00932E8C" w:rsidRDefault="00791AAB" w:rsidP="00A27A8E"/>
        </w:tc>
        <w:tc>
          <w:tcPr>
            <w:tcW w:w="5760" w:type="dxa"/>
          </w:tcPr>
          <w:p w14:paraId="7C7D30B4" w14:textId="77777777" w:rsidR="00791AAB" w:rsidRPr="00932E8C" w:rsidRDefault="00791AAB" w:rsidP="00A27A8E"/>
        </w:tc>
      </w:tr>
      <w:tr w:rsidR="00791AAB" w:rsidRPr="00932E8C" w14:paraId="29D5C9BD" w14:textId="77777777" w:rsidTr="00A27A8E">
        <w:trPr>
          <w:cantSplit/>
          <w:trHeight w:val="610"/>
        </w:trPr>
        <w:tc>
          <w:tcPr>
            <w:tcW w:w="3798" w:type="dxa"/>
            <w:tcBorders>
              <w:bottom w:val="single" w:sz="4" w:space="0" w:color="auto"/>
            </w:tcBorders>
          </w:tcPr>
          <w:p w14:paraId="63793108" w14:textId="77777777" w:rsidR="00791AAB" w:rsidRPr="00932E8C" w:rsidRDefault="00791AAB" w:rsidP="00A27A8E">
            <w:r w:rsidRPr="00932E8C">
              <w:t>TRANSFER PROCEDURES TO SCHED</w:t>
            </w:r>
          </w:p>
        </w:tc>
        <w:tc>
          <w:tcPr>
            <w:tcW w:w="5760" w:type="dxa"/>
            <w:tcBorders>
              <w:bottom w:val="single" w:sz="4" w:space="0" w:color="auto"/>
            </w:tcBorders>
          </w:tcPr>
          <w:p w14:paraId="3B5AEA28" w14:textId="77777777" w:rsidR="00791AAB" w:rsidRPr="00932E8C" w:rsidRDefault="00791AAB" w:rsidP="00A27A8E">
            <w:r w:rsidRPr="00932E8C">
              <w:t xml:space="preserve">YES or NO - If this parameter is answered </w:t>
            </w:r>
          </w:p>
        </w:tc>
      </w:tr>
      <w:tr w:rsidR="00791AAB" w:rsidRPr="00932E8C" w14:paraId="4E142A71" w14:textId="77777777" w:rsidTr="00A27A8E">
        <w:tc>
          <w:tcPr>
            <w:tcW w:w="3798" w:type="dxa"/>
          </w:tcPr>
          <w:p w14:paraId="09A91CE6" w14:textId="77777777" w:rsidR="00791AAB" w:rsidRPr="00932E8C" w:rsidRDefault="00791AAB" w:rsidP="00A27A8E"/>
        </w:tc>
        <w:tc>
          <w:tcPr>
            <w:tcW w:w="5760" w:type="dxa"/>
          </w:tcPr>
          <w:p w14:paraId="37C650BD" w14:textId="77777777" w:rsidR="00791AAB" w:rsidRPr="00932E8C" w:rsidRDefault="00791AAB" w:rsidP="00A27A8E"/>
        </w:tc>
      </w:tr>
      <w:tr w:rsidR="00791AAB" w:rsidRPr="00932E8C" w14:paraId="6E7EE93B" w14:textId="77777777" w:rsidTr="00A27A8E">
        <w:tc>
          <w:tcPr>
            <w:tcW w:w="3798" w:type="dxa"/>
          </w:tcPr>
          <w:p w14:paraId="76AD0B56" w14:textId="77777777" w:rsidR="00791AAB" w:rsidRPr="00932E8C" w:rsidRDefault="00791AAB" w:rsidP="00A27A8E">
            <w:r w:rsidRPr="00932E8C">
              <w:t>UB-92 ADDRESS COLUMN</w:t>
            </w:r>
          </w:p>
        </w:tc>
        <w:tc>
          <w:tcPr>
            <w:tcW w:w="5760" w:type="dxa"/>
          </w:tcPr>
          <w:p w14:paraId="6798DDB9" w14:textId="77777777" w:rsidR="00791AAB" w:rsidRPr="00932E8C" w:rsidRDefault="00791AAB" w:rsidP="00A27A8E">
            <w:r w:rsidRPr="00932E8C">
              <w:t>This is the column on which the mailing address should begin printing on the UB-92.</w:t>
            </w:r>
          </w:p>
        </w:tc>
      </w:tr>
      <w:tr w:rsidR="00791AAB" w:rsidRPr="00932E8C" w14:paraId="4CF1CB43" w14:textId="77777777" w:rsidTr="00A27A8E">
        <w:tc>
          <w:tcPr>
            <w:tcW w:w="3798" w:type="dxa"/>
          </w:tcPr>
          <w:p w14:paraId="15C67346" w14:textId="77777777" w:rsidR="00791AAB" w:rsidRPr="00932E8C" w:rsidRDefault="00791AAB" w:rsidP="00A27A8E"/>
        </w:tc>
        <w:tc>
          <w:tcPr>
            <w:tcW w:w="5760" w:type="dxa"/>
          </w:tcPr>
          <w:p w14:paraId="7940FB33" w14:textId="77777777" w:rsidR="00791AAB" w:rsidRPr="00932E8C" w:rsidRDefault="00791AAB" w:rsidP="00A27A8E"/>
        </w:tc>
      </w:tr>
      <w:tr w:rsidR="00791AAB" w:rsidRPr="00932E8C" w14:paraId="734EE345" w14:textId="77777777" w:rsidTr="00A27A8E">
        <w:tc>
          <w:tcPr>
            <w:tcW w:w="3798" w:type="dxa"/>
          </w:tcPr>
          <w:p w14:paraId="730FAD5E" w14:textId="77777777" w:rsidR="00791AAB" w:rsidRPr="00932E8C" w:rsidRDefault="00791AAB" w:rsidP="00A27A8E">
            <w:r w:rsidRPr="00932E8C">
              <w:t>USE OP CPT SCREEN</w:t>
            </w:r>
          </w:p>
        </w:tc>
        <w:tc>
          <w:tcPr>
            <w:tcW w:w="5760" w:type="dxa"/>
          </w:tcPr>
          <w:p w14:paraId="3B7ADBCC" w14:textId="77777777" w:rsidR="00791AAB" w:rsidRPr="00932E8C" w:rsidRDefault="00791AAB" w:rsidP="00A27A8E">
            <w:r w:rsidRPr="00932E8C">
              <w:t>YES or NO - Allow Current Procedural Terminology Codes Screen to appear when editing procedure codes on Screen 5. The screen will list CPT codes for the dates associated with the bill.</w:t>
            </w:r>
          </w:p>
        </w:tc>
      </w:tr>
    </w:tbl>
    <w:p w14:paraId="3471B6D1" w14:textId="77777777" w:rsidR="00791AAB" w:rsidRPr="00932E8C" w:rsidRDefault="00791AAB" w:rsidP="00791AAB">
      <w:pPr>
        <w:pStyle w:val="Heading5"/>
      </w:pPr>
      <w:bookmarkStart w:id="858" w:name="_Toc352067189"/>
      <w:bookmarkStart w:id="859" w:name="_Toc352067383"/>
      <w:bookmarkStart w:id="860" w:name="_Toc377048581"/>
      <w:bookmarkStart w:id="861" w:name="_Toc428457264"/>
      <w:bookmarkStart w:id="862" w:name="_Toc445883264"/>
      <w:bookmarkStart w:id="863" w:name="_Toc536524464"/>
      <w:r w:rsidRPr="00932E8C">
        <w:t>Purge Insurance Buffer</w:t>
      </w:r>
      <w:bookmarkEnd w:id="858"/>
      <w:bookmarkEnd w:id="859"/>
      <w:bookmarkEnd w:id="860"/>
      <w:bookmarkEnd w:id="861"/>
      <w:bookmarkEnd w:id="862"/>
      <w:bookmarkEnd w:id="863"/>
    </w:p>
    <w:p w14:paraId="097F475F" w14:textId="77777777" w:rsidR="00791AAB" w:rsidRPr="00932E8C" w:rsidRDefault="00791AAB" w:rsidP="00791AAB">
      <w:pPr>
        <w:rPr>
          <w:noProof/>
        </w:rPr>
      </w:pPr>
      <w:r w:rsidRPr="00932E8C">
        <w:rPr>
          <w:noProof/>
        </w:rPr>
        <w:t>When a Buffer entry is processed, most of the data is immediately deleted from that entry leaving only a stub entry for tracking and reporting purposes. This option deletes Insurance Buffer entries that were processed (accepted or rejected) before the selected date. A minimum of 1 year of buffer processed records is maintained on line; therefore, the latest selectable date is one year prior to the current date.</w:t>
      </w:r>
    </w:p>
    <w:p w14:paraId="72E1BA03" w14:textId="77777777" w:rsidR="00791AAB" w:rsidRPr="00932E8C" w:rsidRDefault="00791AAB" w:rsidP="00791AAB">
      <w:pPr>
        <w:rPr>
          <w:noProof/>
        </w:rPr>
      </w:pPr>
    </w:p>
    <w:p w14:paraId="58A9EF43" w14:textId="77777777" w:rsidR="00791AAB" w:rsidRPr="00932E8C" w:rsidRDefault="00791AAB" w:rsidP="00791AAB">
      <w:pPr>
        <w:pStyle w:val="StyleHeading6CenturySchoolbookBefore0ptAfter0pt"/>
      </w:pPr>
      <w:r w:rsidRPr="00932E8C">
        <w:t>Sample Screen</w:t>
      </w:r>
    </w:p>
    <w:p w14:paraId="0A4CC605" w14:textId="77777777" w:rsidR="00791AAB" w:rsidRPr="00932E8C" w:rsidRDefault="00791AAB" w:rsidP="00791AAB">
      <w:pPr>
        <w:pStyle w:val="example"/>
      </w:pPr>
      <w:r w:rsidRPr="00932E8C">
        <w:t xml:space="preserve">                            INSURANCE BUFFER PURGE</w:t>
      </w:r>
    </w:p>
    <w:p w14:paraId="3E5557C7" w14:textId="77777777" w:rsidR="00791AAB" w:rsidRPr="00932E8C" w:rsidRDefault="00791AAB" w:rsidP="00791AAB">
      <w:pPr>
        <w:pStyle w:val="example"/>
      </w:pPr>
    </w:p>
    <w:p w14:paraId="6B153C57" w14:textId="77777777" w:rsidR="00791AAB" w:rsidRPr="00932E8C" w:rsidRDefault="00791AAB" w:rsidP="00791AAB">
      <w:pPr>
        <w:pStyle w:val="example"/>
      </w:pPr>
    </w:p>
    <w:p w14:paraId="28B8C7A6" w14:textId="77777777" w:rsidR="00791AAB" w:rsidRPr="00932E8C" w:rsidRDefault="00791AAB" w:rsidP="00791AAB">
      <w:pPr>
        <w:pStyle w:val="example"/>
      </w:pPr>
      <w:r w:rsidRPr="00932E8C">
        <w:t xml:space="preserve">   This option will purge Buffer file records Processed before a given date.</w:t>
      </w:r>
    </w:p>
    <w:p w14:paraId="53CFF076" w14:textId="77777777" w:rsidR="00791AAB" w:rsidRPr="00932E8C" w:rsidRDefault="00791AAB" w:rsidP="00791AAB">
      <w:pPr>
        <w:pStyle w:val="example"/>
      </w:pPr>
    </w:p>
    <w:p w14:paraId="6B48D1CE" w14:textId="77777777" w:rsidR="00791AAB" w:rsidRPr="00932E8C" w:rsidRDefault="00791AAB" w:rsidP="00791AAB">
      <w:pPr>
        <w:pStyle w:val="example"/>
      </w:pPr>
      <w:r w:rsidRPr="00932E8C">
        <w:t xml:space="preserve">   When a Buffer record is Processed a stub entry remains in the Buffer file</w:t>
      </w:r>
    </w:p>
    <w:p w14:paraId="63A5BE1A" w14:textId="77777777" w:rsidR="00791AAB" w:rsidRPr="00932E8C" w:rsidRDefault="00791AAB" w:rsidP="00791AAB">
      <w:pPr>
        <w:pStyle w:val="example"/>
      </w:pPr>
      <w:r w:rsidRPr="00932E8C">
        <w:t xml:space="preserve">   for tracking and reporting purposes. This option deletes all stub entries</w:t>
      </w:r>
    </w:p>
    <w:p w14:paraId="687AC56F" w14:textId="77777777" w:rsidR="00791AAB" w:rsidRPr="00932E8C" w:rsidRDefault="00791AAB" w:rsidP="00791AAB">
      <w:pPr>
        <w:pStyle w:val="example"/>
      </w:pPr>
      <w:r w:rsidRPr="00932E8C">
        <w:t xml:space="preserve">   of Buffer records processed at least a year ago. Once a record is purged,</w:t>
      </w:r>
    </w:p>
    <w:p w14:paraId="48F512EF" w14:textId="77777777" w:rsidR="00791AAB" w:rsidRPr="00932E8C" w:rsidRDefault="00791AAB" w:rsidP="00791AAB">
      <w:pPr>
        <w:pStyle w:val="example"/>
      </w:pPr>
      <w:r w:rsidRPr="00932E8C">
        <w:t xml:space="preserve">   it can not be retrieved and will no longer be included in Buffer reports.</w:t>
      </w:r>
    </w:p>
    <w:p w14:paraId="7CE42BF8" w14:textId="77777777" w:rsidR="00791AAB" w:rsidRPr="00932E8C" w:rsidRDefault="00791AAB" w:rsidP="00791AAB">
      <w:pPr>
        <w:pStyle w:val="example"/>
      </w:pPr>
      <w:r w:rsidRPr="00932E8C">
        <w:t xml:space="preserve">   To maintain a record of the Buffer activity, consider printing the Buffer</w:t>
      </w:r>
    </w:p>
    <w:p w14:paraId="5877BE6E" w14:textId="77777777" w:rsidR="00791AAB" w:rsidRPr="00932E8C" w:rsidRDefault="00791AAB" w:rsidP="00791AAB">
      <w:pPr>
        <w:pStyle w:val="example"/>
      </w:pPr>
      <w:r w:rsidRPr="00932E8C">
        <w:t xml:space="preserve">   reports for the date range you are going to be purging.</w:t>
      </w:r>
    </w:p>
    <w:p w14:paraId="04D16D30" w14:textId="77777777" w:rsidR="00791AAB" w:rsidRPr="00932E8C" w:rsidRDefault="00791AAB" w:rsidP="00791AAB">
      <w:pPr>
        <w:pStyle w:val="example"/>
      </w:pPr>
    </w:p>
    <w:p w14:paraId="71567B23" w14:textId="77777777" w:rsidR="00791AAB" w:rsidRPr="00932E8C" w:rsidRDefault="00791AAB" w:rsidP="00791AAB">
      <w:pPr>
        <w:pStyle w:val="example"/>
      </w:pPr>
    </w:p>
    <w:p w14:paraId="1DBEF078" w14:textId="77777777" w:rsidR="00791AAB" w:rsidRPr="00932E8C" w:rsidRDefault="00791AAB" w:rsidP="00791AAB">
      <w:pPr>
        <w:pStyle w:val="example"/>
      </w:pPr>
      <w:r w:rsidRPr="00932E8C">
        <w:t>Purge Buffer Records Processed Before: Nov 05, 1997// 6/1/97  (JUN 01, 1997)</w:t>
      </w:r>
    </w:p>
    <w:p w14:paraId="411BDDB9" w14:textId="77777777" w:rsidR="00791AAB" w:rsidRPr="00932E8C" w:rsidRDefault="00791AAB" w:rsidP="00791AAB">
      <w:pPr>
        <w:pStyle w:val="example"/>
      </w:pPr>
    </w:p>
    <w:p w14:paraId="6515C989" w14:textId="77777777" w:rsidR="00791AAB" w:rsidRPr="00932E8C" w:rsidRDefault="00791AAB" w:rsidP="00791AAB">
      <w:pPr>
        <w:pStyle w:val="example"/>
      </w:pPr>
    </w:p>
    <w:p w14:paraId="0FE189FA" w14:textId="77777777" w:rsidR="00791AAB" w:rsidRPr="00932E8C" w:rsidRDefault="00791AAB" w:rsidP="00791AAB">
      <w:pPr>
        <w:pStyle w:val="example"/>
      </w:pPr>
      <w:r w:rsidRPr="00932E8C">
        <w:t>Ok to Purge Buffer records Processed before Jun 01, 1997? y  YES</w:t>
      </w:r>
    </w:p>
    <w:p w14:paraId="5A77034D" w14:textId="77777777" w:rsidR="00791AAB" w:rsidRPr="00932E8C" w:rsidRDefault="00791AAB" w:rsidP="00791AAB">
      <w:pPr>
        <w:pStyle w:val="example"/>
      </w:pPr>
    </w:p>
    <w:p w14:paraId="22C685C1" w14:textId="77777777" w:rsidR="00791AAB" w:rsidRPr="00932E8C" w:rsidRDefault="00791AAB" w:rsidP="00791AAB">
      <w:pPr>
        <w:pStyle w:val="example"/>
      </w:pPr>
      <w:r w:rsidRPr="00932E8C">
        <w:t>Purge of Insurance Buffer queued for this evening at 8:00pm.</w:t>
      </w:r>
    </w:p>
    <w:p w14:paraId="3505FC5B" w14:textId="77777777" w:rsidR="00791AAB" w:rsidRPr="00932E8C" w:rsidRDefault="00791AAB" w:rsidP="00791AAB">
      <w:pPr>
        <w:rPr>
          <w:noProof/>
        </w:rPr>
      </w:pPr>
    </w:p>
    <w:p w14:paraId="41AEEE39" w14:textId="77777777" w:rsidR="00791AAB" w:rsidRPr="00932E8C" w:rsidRDefault="00791AAB" w:rsidP="00791AAB">
      <w:pPr>
        <w:pStyle w:val="Heading5"/>
      </w:pPr>
      <w:r w:rsidRPr="00932E8C">
        <w:rPr>
          <w:rFonts w:ascii="Courier New" w:hAnsi="Courier New"/>
          <w:noProof/>
          <w:sz w:val="18"/>
        </w:rPr>
        <w:br w:type="page"/>
      </w:r>
      <w:bookmarkStart w:id="864" w:name="_Toc352067190"/>
      <w:bookmarkStart w:id="865" w:name="_Toc352067384"/>
      <w:bookmarkStart w:id="866" w:name="_Toc377048582"/>
      <w:bookmarkStart w:id="867" w:name="_Toc428457265"/>
      <w:bookmarkStart w:id="868" w:name="_Toc445883265"/>
      <w:bookmarkStart w:id="869" w:name="_Toc536524465"/>
      <w:r w:rsidRPr="00932E8C">
        <w:lastRenderedPageBreak/>
        <w:t>MCCR Site Parameter Display/Edit</w:t>
      </w:r>
      <w:bookmarkEnd w:id="864"/>
      <w:bookmarkEnd w:id="865"/>
      <w:bookmarkEnd w:id="866"/>
      <w:bookmarkEnd w:id="867"/>
      <w:bookmarkEnd w:id="868"/>
      <w:bookmarkEnd w:id="869"/>
    </w:p>
    <w:p w14:paraId="6EF5DF44" w14:textId="77777777" w:rsidR="00791AAB" w:rsidRPr="00932E8C" w:rsidRDefault="00791AAB" w:rsidP="00791AAB">
      <w:pPr>
        <w:tabs>
          <w:tab w:val="left" w:pos="720"/>
          <w:tab w:val="left" w:pos="5400"/>
        </w:tabs>
      </w:pPr>
      <w:r w:rsidRPr="00932E8C">
        <w:rPr>
          <w:u w:val="single"/>
        </w:rPr>
        <w:t>Parameter Group</w:t>
      </w:r>
      <w:r w:rsidRPr="00932E8C">
        <w:tab/>
      </w:r>
      <w:r w:rsidRPr="00932E8C">
        <w:rPr>
          <w:u w:val="single"/>
        </w:rPr>
        <w:t>Security Key Required</w:t>
      </w:r>
    </w:p>
    <w:p w14:paraId="69831662" w14:textId="77777777" w:rsidR="00791AAB" w:rsidRPr="00932E8C" w:rsidRDefault="00791AAB" w:rsidP="00791AAB">
      <w:pPr>
        <w:tabs>
          <w:tab w:val="left" w:pos="5400"/>
        </w:tabs>
      </w:pPr>
      <w:r w:rsidRPr="00932E8C">
        <w:t>IB Site Parameters</w:t>
      </w:r>
      <w:r w:rsidRPr="00932E8C">
        <w:tab/>
      </w:r>
      <w:r w:rsidR="002E0950" w:rsidRPr="002E0950">
        <w:t>IB PARAMETER EDIT</w:t>
      </w:r>
    </w:p>
    <w:p w14:paraId="64FE8FFB" w14:textId="77777777" w:rsidR="002E0950" w:rsidRDefault="00791AAB" w:rsidP="00791AAB">
      <w:pPr>
        <w:tabs>
          <w:tab w:val="left" w:pos="5400"/>
        </w:tabs>
      </w:pPr>
      <w:r w:rsidRPr="00932E8C">
        <w:t>Claims Tracking Parameters</w:t>
      </w:r>
      <w:r w:rsidRPr="00932E8C">
        <w:tab/>
      </w:r>
      <w:r w:rsidR="002E0950" w:rsidRPr="002E0950">
        <w:t>IB PARAMETER EDIT</w:t>
      </w:r>
      <w:r w:rsidR="002E0950">
        <w:tab/>
        <w:t>IB PARAMETER EDIT</w:t>
      </w:r>
    </w:p>
    <w:p w14:paraId="14E67CFC" w14:textId="77777777" w:rsidR="00791AAB" w:rsidRPr="00932E8C" w:rsidRDefault="00791AAB" w:rsidP="00791AAB">
      <w:pPr>
        <w:tabs>
          <w:tab w:val="left" w:pos="5400"/>
        </w:tabs>
      </w:pPr>
      <w:r w:rsidRPr="00932E8C">
        <w:t>Third Party Auto Billing Parameters</w:t>
      </w:r>
      <w:r w:rsidRPr="00932E8C">
        <w:tab/>
      </w:r>
      <w:r w:rsidR="002E0950" w:rsidRPr="002E0950">
        <w:t>IB PARAMETER EDIT</w:t>
      </w:r>
    </w:p>
    <w:p w14:paraId="69557921" w14:textId="77777777" w:rsidR="00400292" w:rsidRDefault="00400292" w:rsidP="00400292">
      <w:pPr>
        <w:tabs>
          <w:tab w:val="left" w:pos="5400"/>
        </w:tabs>
      </w:pPr>
      <w:r>
        <w:t>Insurance Verification</w:t>
      </w:r>
      <w:r>
        <w:tab/>
        <w:t>IB SUPERVISOR</w:t>
      </w:r>
    </w:p>
    <w:p w14:paraId="0F14DFED" w14:textId="77777777" w:rsidR="002E0950" w:rsidRDefault="002E0950" w:rsidP="00400292">
      <w:pPr>
        <w:tabs>
          <w:tab w:val="left" w:pos="5400"/>
        </w:tabs>
      </w:pPr>
      <w:r w:rsidRPr="002E0950">
        <w:t>MCCR SITE PARAMETERS</w:t>
      </w:r>
      <w:r>
        <w:tab/>
      </w:r>
      <w:r w:rsidRPr="002E0950">
        <w:t>IB PARAMETER EDIT</w:t>
      </w:r>
    </w:p>
    <w:p w14:paraId="2EDF4105" w14:textId="77777777" w:rsidR="002E0950" w:rsidRPr="00B649E0" w:rsidRDefault="002E0950" w:rsidP="00400292">
      <w:pPr>
        <w:tabs>
          <w:tab w:val="left" w:pos="5400"/>
        </w:tabs>
        <w:rPr>
          <w:b/>
          <w:color w:val="FF0000"/>
        </w:rPr>
      </w:pPr>
    </w:p>
    <w:p w14:paraId="45CE1FF4" w14:textId="77777777" w:rsidR="002E0950" w:rsidRPr="00932E8C" w:rsidRDefault="002E0950" w:rsidP="00400292">
      <w:pPr>
        <w:tabs>
          <w:tab w:val="left" w:pos="5400"/>
        </w:tabs>
      </w:pPr>
    </w:p>
    <w:p w14:paraId="0FACA3E4" w14:textId="77777777" w:rsidR="00791AAB" w:rsidRPr="00932E8C" w:rsidRDefault="00791AAB" w:rsidP="00791AAB"/>
    <w:p w14:paraId="6D1829E8" w14:textId="77777777" w:rsidR="00791AAB" w:rsidRPr="00932E8C" w:rsidRDefault="00791AAB" w:rsidP="00791AAB">
      <w:r w:rsidRPr="00932E8C">
        <w:t>This option consolidates parameters from the Enter/Edit IB Site Parameters, MCCR Site Parameter Enter/Edit, Claims Tracking Parameter Edit, and Enter/Edit Automated Billing Parameters options. The initial screen lists three parameter groups.</w:t>
      </w:r>
    </w:p>
    <w:p w14:paraId="530C9F71" w14:textId="77777777" w:rsidR="00791AAB" w:rsidRPr="00932E8C" w:rsidRDefault="00791AAB" w:rsidP="00791AAB"/>
    <w:p w14:paraId="264D9D20" w14:textId="77777777" w:rsidR="00791AAB" w:rsidRPr="00932E8C" w:rsidRDefault="00791AAB" w:rsidP="00791AAB">
      <w:r w:rsidRPr="00932E8C">
        <w:t xml:space="preserve">Following is a list of the screens, the actions they provide, and a brief description of each action. Actions shown in </w:t>
      </w:r>
      <w:r w:rsidRPr="00932E8C">
        <w:rPr>
          <w:i/>
        </w:rPr>
        <w:t>italics</w:t>
      </w:r>
      <w:r w:rsidRPr="00932E8C">
        <w:t xml:space="preserve"> access other screens.</w:t>
      </w:r>
    </w:p>
    <w:p w14:paraId="0A919DC2" w14:textId="77777777" w:rsidR="00791AAB" w:rsidRPr="00932E8C" w:rsidRDefault="00791AAB" w:rsidP="00791AAB"/>
    <w:p w14:paraId="0F5DD9BF" w14:textId="77777777" w:rsidR="00791AAB" w:rsidRPr="00932E8C" w:rsidRDefault="00791AAB" w:rsidP="00791AAB">
      <w:pPr>
        <w:rPr>
          <w:b/>
        </w:rPr>
      </w:pPr>
      <w:r w:rsidRPr="00932E8C">
        <w:rPr>
          <w:b/>
        </w:rPr>
        <w:t>MCCR Site Parameters Screen</w:t>
      </w:r>
    </w:p>
    <w:p w14:paraId="1E7725B1" w14:textId="77777777" w:rsidR="00791AAB" w:rsidRPr="00932E8C" w:rsidRDefault="00791AAB" w:rsidP="00791AAB">
      <w:pPr>
        <w:tabs>
          <w:tab w:val="left" w:pos="2430"/>
        </w:tabs>
      </w:pPr>
    </w:p>
    <w:p w14:paraId="5BEDBEB5" w14:textId="77777777" w:rsidR="00791AAB" w:rsidRPr="00932E8C" w:rsidRDefault="00791AAB" w:rsidP="00791AAB">
      <w:pPr>
        <w:tabs>
          <w:tab w:val="left" w:pos="2430"/>
          <w:tab w:val="left" w:pos="2880"/>
        </w:tabs>
      </w:pPr>
      <w:r w:rsidRPr="00932E8C">
        <w:rPr>
          <w:i/>
        </w:rPr>
        <w:t>IB Site Parameters</w:t>
      </w:r>
      <w:r w:rsidRPr="00932E8C">
        <w:t xml:space="preserve"> - accesses the IB Site Parameter screen which displays general Integrated Billing site parameters.</w:t>
      </w:r>
    </w:p>
    <w:p w14:paraId="4ABA0390" w14:textId="77777777" w:rsidR="00791AAB" w:rsidRPr="00932E8C" w:rsidRDefault="00791AAB" w:rsidP="00791AAB">
      <w:pPr>
        <w:tabs>
          <w:tab w:val="left" w:pos="2430"/>
          <w:tab w:val="left" w:pos="2880"/>
        </w:tabs>
      </w:pPr>
    </w:p>
    <w:p w14:paraId="5D279509" w14:textId="77777777" w:rsidR="00791AAB" w:rsidRPr="00932E8C" w:rsidRDefault="00791AAB" w:rsidP="00791AAB">
      <w:pPr>
        <w:tabs>
          <w:tab w:val="left" w:pos="2430"/>
          <w:tab w:val="left" w:pos="2880"/>
        </w:tabs>
      </w:pPr>
      <w:r w:rsidRPr="00932E8C">
        <w:rPr>
          <w:i/>
        </w:rPr>
        <w:t>Claims Tracking Parameters</w:t>
      </w:r>
      <w:r w:rsidRPr="00932E8C">
        <w:t xml:space="preserve"> - accesses the Claims Tracking Parameters screen which displays parameters specific to the set-up and control of Claims Tracking functions.</w:t>
      </w:r>
    </w:p>
    <w:p w14:paraId="528D5F6C" w14:textId="77777777" w:rsidR="00791AAB" w:rsidRPr="00932E8C" w:rsidRDefault="00791AAB" w:rsidP="00791AAB">
      <w:pPr>
        <w:tabs>
          <w:tab w:val="left" w:pos="2430"/>
          <w:tab w:val="left" w:pos="2880"/>
        </w:tabs>
      </w:pPr>
    </w:p>
    <w:p w14:paraId="14929452" w14:textId="77777777" w:rsidR="00791AAB" w:rsidRPr="00932E8C" w:rsidRDefault="00791AAB" w:rsidP="00791AAB">
      <w:pPr>
        <w:tabs>
          <w:tab w:val="left" w:pos="2430"/>
          <w:tab w:val="left" w:pos="2880"/>
        </w:tabs>
      </w:pPr>
      <w:r w:rsidRPr="00932E8C">
        <w:rPr>
          <w:i/>
        </w:rPr>
        <w:t>Third Party Auto Billing Parameters</w:t>
      </w:r>
      <w:r w:rsidRPr="00932E8C">
        <w:t xml:space="preserve"> - accesses the Automated Billing Parameters screen which displays the control parameters for the Third Party Automated Biller.</w:t>
      </w:r>
    </w:p>
    <w:p w14:paraId="5650B859" w14:textId="77777777" w:rsidR="00791AAB" w:rsidRPr="00932E8C" w:rsidRDefault="00791AAB" w:rsidP="00791AAB"/>
    <w:p w14:paraId="71BD0EC3" w14:textId="77777777" w:rsidR="00791AAB" w:rsidRDefault="00400292" w:rsidP="00400292">
      <w:r>
        <w:rPr>
          <w:i/>
        </w:rPr>
        <w:t>Insurance Verification</w:t>
      </w:r>
      <w:r w:rsidRPr="00932E8C">
        <w:t xml:space="preserve"> - </w:t>
      </w:r>
      <w:r w:rsidRPr="00DC5DA5">
        <w:t xml:space="preserve">accesses the </w:t>
      </w:r>
      <w:r>
        <w:t xml:space="preserve">IV site parameters screen. More detail in the IV site parameters is provided in the </w:t>
      </w:r>
      <w:proofErr w:type="spellStart"/>
      <w:r>
        <w:t>eIV</w:t>
      </w:r>
      <w:proofErr w:type="spellEnd"/>
      <w:r>
        <w:t xml:space="preserve"> User Guide, Section 2.</w:t>
      </w:r>
    </w:p>
    <w:p w14:paraId="7CEC4646" w14:textId="77777777" w:rsidR="00400292" w:rsidRPr="00932E8C" w:rsidRDefault="00400292" w:rsidP="00400292"/>
    <w:p w14:paraId="0F50D9F4" w14:textId="77777777" w:rsidR="00791AAB" w:rsidRPr="00932E8C" w:rsidRDefault="00791AAB" w:rsidP="00791AAB">
      <w:r w:rsidRPr="00932E8C">
        <w:rPr>
          <w:b/>
        </w:rPr>
        <w:t>IB Site Parameters Screen</w:t>
      </w:r>
    </w:p>
    <w:p w14:paraId="2BC6161F" w14:textId="77777777" w:rsidR="00791AAB" w:rsidRPr="00932E8C" w:rsidRDefault="00791AAB" w:rsidP="00791AAB"/>
    <w:p w14:paraId="694B6ABE" w14:textId="77777777" w:rsidR="00791AAB" w:rsidRPr="00932E8C" w:rsidRDefault="00791AAB" w:rsidP="00791AAB">
      <w:r w:rsidRPr="00932E8C">
        <w:t>Descriptions for most of the parameters included on this screen can be found in the Enter/Edit IB Site Parameters and MCCR Site Parameter Enter/Edit option documentation. Following is a description of the six parameters (group 12) used to configure the Tricare Pharmacy billing interfaces that are user set. The other seven parameters in this group that appear on the right hand side of the screen are set by the system.</w:t>
      </w:r>
    </w:p>
    <w:p w14:paraId="0D4ADFCE" w14:textId="77777777" w:rsidR="00791AAB" w:rsidRPr="00932E8C" w:rsidRDefault="00791AAB" w:rsidP="00791AAB"/>
    <w:p w14:paraId="0C78A114" w14:textId="77777777" w:rsidR="00791AAB" w:rsidRPr="00932E8C" w:rsidRDefault="00791AAB" w:rsidP="00791AAB">
      <w:r w:rsidRPr="00932E8C">
        <w:t xml:space="preserve">Rx Billing Port - This is the logical port that is opened to establish a TCP/IP connection with the RNA package to submit Pharmacy claims. This is normally a number between 2000 and 10000. The number that is selected is programmed into the RNA package, as this is the port that the RNA package constantly polls for input from </w:t>
      </w:r>
      <w:r w:rsidRPr="00932E8C">
        <w:rPr>
          <w:sz w:val="28"/>
        </w:rPr>
        <w:t>V</w:t>
      </w:r>
      <w:r w:rsidRPr="00932E8C">
        <w:rPr>
          <w:i/>
        </w:rPr>
        <w:t>IST</w:t>
      </w:r>
      <w:r w:rsidRPr="00932E8C">
        <w:rPr>
          <w:sz w:val="28"/>
        </w:rPr>
        <w:t>A</w:t>
      </w:r>
      <w:r w:rsidRPr="00932E8C">
        <w:t>. The Billing port must be entered to start the billing engine.</w:t>
      </w:r>
    </w:p>
    <w:p w14:paraId="0AC83B6F" w14:textId="77777777" w:rsidR="00791AAB" w:rsidRPr="00932E8C" w:rsidRDefault="00791AAB" w:rsidP="00791AAB"/>
    <w:p w14:paraId="3E9CC985" w14:textId="77777777" w:rsidR="00791AAB" w:rsidRPr="00932E8C" w:rsidRDefault="00791AAB" w:rsidP="00791AAB">
      <w:r w:rsidRPr="00932E8C">
        <w:lastRenderedPageBreak/>
        <w:t>AWP Update Port - This is the logical port that is opened to establish a TCP/IP connection with the RNA package to receive AWP updates. This is normally a number between 2000 and 10000. This number is also programmed into the RNA package, as it is the port through which the RNA package transmits the AWP updates. This port number must be different from the Billing port number, or the background job to receive AWP updates will not be queued to run.</w:t>
      </w:r>
    </w:p>
    <w:p w14:paraId="1FEBD600" w14:textId="77777777" w:rsidR="00965DBB" w:rsidRDefault="00965DBB" w:rsidP="00791AAB"/>
    <w:p w14:paraId="357D79F2" w14:textId="77777777" w:rsidR="00791AAB" w:rsidRPr="00932E8C" w:rsidRDefault="00791AAB" w:rsidP="00791AAB">
      <w:r w:rsidRPr="00932E8C">
        <w:t>TCP/IP Address - This is the TCP/IP address used to reach the RNA package. This address is usually determined by the facility systems manager and supplied to RNA on the Plan Installation Worksheet. This address must be entered to start the billing engine.</w:t>
      </w:r>
    </w:p>
    <w:p w14:paraId="29BBF861" w14:textId="77777777" w:rsidR="00791AAB" w:rsidRPr="00932E8C" w:rsidRDefault="00791AAB" w:rsidP="00791AAB"/>
    <w:p w14:paraId="2B34754F" w14:textId="77777777" w:rsidR="00791AAB" w:rsidRPr="00932E8C" w:rsidRDefault="00791AAB" w:rsidP="00791AAB">
      <w:r w:rsidRPr="00932E8C">
        <w:t>Task UCI,VOL - This is UCI and Volume set on which the queued background jobs should run. If this field has no value (i.e., for Alpha sites), the jobs will be queued to run on the current UCI and Volume.</w:t>
      </w:r>
    </w:p>
    <w:p w14:paraId="168529E6" w14:textId="77777777" w:rsidR="00791AAB" w:rsidRPr="00932E8C" w:rsidRDefault="00791AAB" w:rsidP="00791AAB"/>
    <w:p w14:paraId="0DA51A00" w14:textId="77777777" w:rsidR="00791AAB" w:rsidRPr="00932E8C" w:rsidRDefault="00791AAB" w:rsidP="00791AAB">
      <w:r w:rsidRPr="00932E8C">
        <w:t>AWP Charge Set</w:t>
      </w:r>
      <w:r>
        <w:t xml:space="preserve"> </w:t>
      </w:r>
      <w:r w:rsidRPr="00932E8C">
        <w:t>-  This is the Charge Set within the Charge Master which was used to load the AWP. The interface must know which Charge Set should be used to extract a unit price for a specific NDC number (drug). A valid Charge Set must be entered to start the billing engine.</w:t>
      </w:r>
    </w:p>
    <w:p w14:paraId="11E32362" w14:textId="77777777" w:rsidR="00791AAB" w:rsidRPr="00932E8C" w:rsidRDefault="00791AAB" w:rsidP="00791AAB"/>
    <w:p w14:paraId="51D10E9D" w14:textId="77777777" w:rsidR="00791AAB" w:rsidRPr="00932E8C" w:rsidRDefault="00791AAB" w:rsidP="00791AAB">
      <w:r w:rsidRPr="00932E8C">
        <w:t>Prescriber ID - This is the DEA number assigned to your facility, which you should determine prior to the installation of the RNA package. This number must be submitted with the Pharmacy Billing transaction. The number must be entered to start the billing engine.</w:t>
      </w:r>
    </w:p>
    <w:p w14:paraId="5C2A76B9" w14:textId="77777777" w:rsidR="00791AAB" w:rsidRPr="00932E8C" w:rsidRDefault="00791AAB" w:rsidP="00791AAB"/>
    <w:p w14:paraId="6419814E" w14:textId="77777777" w:rsidR="00791AAB" w:rsidRPr="00932E8C" w:rsidRDefault="00791AAB" w:rsidP="00791AAB">
      <w:pPr>
        <w:tabs>
          <w:tab w:val="left" w:pos="1980"/>
          <w:tab w:val="left" w:pos="2430"/>
        </w:tabs>
      </w:pPr>
      <w:r w:rsidRPr="00932E8C">
        <w:t xml:space="preserve">Edit Set - This action allows you to view/edit the fields included in the 12 sets displayed. </w:t>
      </w:r>
    </w:p>
    <w:p w14:paraId="41826EF8" w14:textId="77777777" w:rsidR="00791AAB" w:rsidRPr="00932E8C" w:rsidRDefault="00791AAB" w:rsidP="00791AAB"/>
    <w:p w14:paraId="43E7ED92" w14:textId="77777777" w:rsidR="00791AAB" w:rsidRPr="00932E8C" w:rsidRDefault="00791AAB" w:rsidP="00791AAB"/>
    <w:p w14:paraId="3391CCD6" w14:textId="77777777" w:rsidR="00791AAB" w:rsidRPr="00932E8C" w:rsidRDefault="00791AAB" w:rsidP="00791AAB">
      <w:pPr>
        <w:rPr>
          <w:b/>
        </w:rPr>
      </w:pPr>
      <w:r w:rsidRPr="00932E8C">
        <w:rPr>
          <w:b/>
        </w:rPr>
        <w:t>Claims Tracking Parameters Screen</w:t>
      </w:r>
    </w:p>
    <w:p w14:paraId="7B6BFC90" w14:textId="77777777" w:rsidR="00791AAB" w:rsidRPr="00932E8C" w:rsidRDefault="00791AAB" w:rsidP="00791AAB">
      <w:pPr>
        <w:tabs>
          <w:tab w:val="left" w:pos="720"/>
          <w:tab w:val="left" w:pos="2340"/>
        </w:tabs>
      </w:pPr>
      <w:r w:rsidRPr="00932E8C">
        <w:t>Descriptions of the parameters included on this screen can be found in the Claims Tracking Parameter Edit option documentation.</w:t>
      </w:r>
    </w:p>
    <w:p w14:paraId="78C523CF" w14:textId="77777777" w:rsidR="00791AAB" w:rsidRPr="00932E8C" w:rsidRDefault="00791AAB" w:rsidP="00791AAB">
      <w:pPr>
        <w:tabs>
          <w:tab w:val="left" w:pos="540"/>
        </w:tabs>
      </w:pPr>
    </w:p>
    <w:p w14:paraId="3DFBB403" w14:textId="77777777" w:rsidR="00791AAB" w:rsidRPr="00932E8C" w:rsidRDefault="00791AAB" w:rsidP="00791AAB">
      <w:pPr>
        <w:tabs>
          <w:tab w:val="left" w:pos="2340"/>
          <w:tab w:val="left" w:pos="2790"/>
        </w:tabs>
      </w:pPr>
      <w:r w:rsidRPr="00932E8C">
        <w:t>Tracking - allows you to edit the data displayed under the Tracking Parameters heading. These parameters control which episodes of care are added to Claims Tracking.</w:t>
      </w:r>
    </w:p>
    <w:p w14:paraId="7C359BA5" w14:textId="77777777" w:rsidR="00791AAB" w:rsidRPr="00932E8C" w:rsidRDefault="00791AAB" w:rsidP="00791AAB">
      <w:pPr>
        <w:tabs>
          <w:tab w:val="left" w:pos="2340"/>
          <w:tab w:val="left" w:pos="2790"/>
        </w:tabs>
      </w:pPr>
    </w:p>
    <w:p w14:paraId="2FA110DD" w14:textId="77777777" w:rsidR="00791AAB" w:rsidRPr="00932E8C" w:rsidRDefault="00791AAB" w:rsidP="00791AAB">
      <w:pPr>
        <w:tabs>
          <w:tab w:val="left" w:pos="2340"/>
          <w:tab w:val="left" w:pos="2790"/>
        </w:tabs>
      </w:pPr>
      <w:r w:rsidRPr="00932E8C">
        <w:t>Random Sample - allows you to edit the data displayed under the Random Sample Parameters heading. These parameters control the selection of random samples.</w:t>
      </w:r>
    </w:p>
    <w:p w14:paraId="5110B4F1" w14:textId="77777777" w:rsidR="00791AAB" w:rsidRPr="00932E8C" w:rsidRDefault="00791AAB" w:rsidP="00791AAB">
      <w:pPr>
        <w:tabs>
          <w:tab w:val="left" w:pos="2340"/>
          <w:tab w:val="left" w:pos="2790"/>
        </w:tabs>
      </w:pPr>
    </w:p>
    <w:p w14:paraId="08FA6668" w14:textId="77777777" w:rsidR="00791AAB" w:rsidRPr="00932E8C" w:rsidRDefault="00791AAB" w:rsidP="00791AAB">
      <w:pPr>
        <w:tabs>
          <w:tab w:val="left" w:pos="2340"/>
          <w:tab w:val="left" w:pos="2790"/>
        </w:tabs>
      </w:pPr>
      <w:r w:rsidRPr="00932E8C">
        <w:t>General - allows you to edit the data displayed under the General Parameters heading.</w:t>
      </w:r>
    </w:p>
    <w:p w14:paraId="093769FE" w14:textId="77777777" w:rsidR="00791AAB" w:rsidRPr="00932E8C" w:rsidRDefault="00791AAB" w:rsidP="00791AAB">
      <w:pPr>
        <w:tabs>
          <w:tab w:val="left" w:pos="2340"/>
          <w:tab w:val="left" w:pos="2790"/>
        </w:tabs>
      </w:pPr>
    </w:p>
    <w:p w14:paraId="2DE9F052" w14:textId="77777777" w:rsidR="00791AAB" w:rsidRPr="00932E8C" w:rsidRDefault="00791AAB" w:rsidP="00791AAB">
      <w:pPr>
        <w:tabs>
          <w:tab w:val="left" w:pos="2340"/>
          <w:tab w:val="left" w:pos="2790"/>
        </w:tabs>
      </w:pPr>
      <w:r w:rsidRPr="00932E8C">
        <w:t>Edit All - allows you to edit all data displayed on the Claims Tracking Parameters screen.</w:t>
      </w:r>
    </w:p>
    <w:p w14:paraId="02B5325D" w14:textId="77777777" w:rsidR="00791AAB" w:rsidRPr="00932E8C" w:rsidRDefault="00791AAB" w:rsidP="00791AAB"/>
    <w:p w14:paraId="7C59D294" w14:textId="77777777" w:rsidR="00791AAB" w:rsidRPr="00932E8C" w:rsidRDefault="00791AAB" w:rsidP="00791AAB"/>
    <w:p w14:paraId="1CF06BD6" w14:textId="77777777" w:rsidR="00791AAB" w:rsidRPr="00932E8C" w:rsidRDefault="00791AAB" w:rsidP="00791AAB">
      <w:pPr>
        <w:rPr>
          <w:b/>
        </w:rPr>
      </w:pPr>
      <w:r w:rsidRPr="00932E8C">
        <w:rPr>
          <w:b/>
        </w:rPr>
        <w:t>Automated Billing Parameters Screen</w:t>
      </w:r>
    </w:p>
    <w:p w14:paraId="4E65A2B8" w14:textId="77777777" w:rsidR="00791AAB" w:rsidRPr="00932E8C" w:rsidRDefault="00791AAB" w:rsidP="00791AAB">
      <w:r w:rsidRPr="00932E8C">
        <w:t>Descriptions of the parameters included on this screen can be found in the Enter/Edit Automated Billing Parameters option documentation.</w:t>
      </w:r>
    </w:p>
    <w:p w14:paraId="2C204C9B" w14:textId="77777777" w:rsidR="00791AAB" w:rsidRPr="00932E8C" w:rsidRDefault="00791AAB" w:rsidP="00791AAB"/>
    <w:p w14:paraId="6E278F07" w14:textId="77777777" w:rsidR="00791AAB" w:rsidRPr="00932E8C" w:rsidRDefault="00791AAB" w:rsidP="00791AAB">
      <w:pPr>
        <w:tabs>
          <w:tab w:val="left" w:pos="2070"/>
          <w:tab w:val="left" w:pos="2520"/>
        </w:tabs>
      </w:pPr>
      <w:r w:rsidRPr="00932E8C">
        <w:t>General - allows you to edit the data displayed under the General Parameters heading.</w:t>
      </w:r>
    </w:p>
    <w:p w14:paraId="7EA6ECA3" w14:textId="77777777" w:rsidR="00791AAB" w:rsidRPr="00932E8C" w:rsidRDefault="00791AAB" w:rsidP="00791AAB">
      <w:pPr>
        <w:tabs>
          <w:tab w:val="left" w:pos="2070"/>
          <w:tab w:val="left" w:pos="2520"/>
        </w:tabs>
      </w:pPr>
    </w:p>
    <w:p w14:paraId="64D11509" w14:textId="77777777" w:rsidR="00791AAB" w:rsidRPr="00932E8C" w:rsidRDefault="00791AAB" w:rsidP="00791AAB">
      <w:pPr>
        <w:tabs>
          <w:tab w:val="left" w:pos="2070"/>
          <w:tab w:val="left" w:pos="2520"/>
        </w:tabs>
      </w:pPr>
      <w:r w:rsidRPr="00932E8C">
        <w:lastRenderedPageBreak/>
        <w:t>Inpatient - allows you to edit the data displayed under the Inpatient Admission heading. These parameters control if and when inpatient episodes of care are processed by the Third Party automated biller.</w:t>
      </w:r>
    </w:p>
    <w:p w14:paraId="4420E2CB" w14:textId="77777777" w:rsidR="00791AAB" w:rsidRPr="00932E8C" w:rsidRDefault="00791AAB" w:rsidP="00791AAB">
      <w:pPr>
        <w:tabs>
          <w:tab w:val="left" w:pos="2070"/>
          <w:tab w:val="left" w:pos="2520"/>
        </w:tabs>
      </w:pPr>
      <w:r w:rsidRPr="00932E8C">
        <w:t>Outpatient - allows you to edit the data displayed under Outpatient Visit the heading. These parameters control if and when outpatient visits are processed by the Third Party automated biller.</w:t>
      </w:r>
    </w:p>
    <w:p w14:paraId="3CA96E7F" w14:textId="77777777" w:rsidR="00791AAB" w:rsidRPr="00932E8C" w:rsidRDefault="00791AAB" w:rsidP="00791AAB">
      <w:pPr>
        <w:tabs>
          <w:tab w:val="left" w:pos="2070"/>
          <w:tab w:val="left" w:pos="2520"/>
        </w:tabs>
      </w:pPr>
    </w:p>
    <w:p w14:paraId="4B00D56E" w14:textId="77777777" w:rsidR="00791AAB" w:rsidRPr="00932E8C" w:rsidRDefault="00791AAB" w:rsidP="00791AAB">
      <w:pPr>
        <w:tabs>
          <w:tab w:val="left" w:pos="2070"/>
          <w:tab w:val="left" w:pos="2520"/>
        </w:tabs>
      </w:pPr>
      <w:r w:rsidRPr="00932E8C">
        <w:t>Prescription - allows you to edit the data displayed under the Prescription Refill heading. These parameters control if and when prescription refills are processed by the Third Party automated biller.</w:t>
      </w:r>
    </w:p>
    <w:p w14:paraId="7A08A7E3" w14:textId="77777777" w:rsidR="00791AAB" w:rsidRPr="00932E8C" w:rsidRDefault="00791AAB" w:rsidP="00791AAB"/>
    <w:p w14:paraId="391DA1E2" w14:textId="77777777" w:rsidR="00791AAB" w:rsidRPr="00932E8C" w:rsidRDefault="00791AAB" w:rsidP="00791AAB">
      <w:pPr>
        <w:pStyle w:val="StyleHeading6CenturySchoolbookBefore0ptAfter0pt"/>
      </w:pPr>
      <w:r w:rsidRPr="00932E8C">
        <w:t>Sample Screens</w:t>
      </w:r>
    </w:p>
    <w:p w14:paraId="40D81CAA" w14:textId="77777777" w:rsidR="00791AAB" w:rsidRPr="00932E8C" w:rsidRDefault="00791AAB" w:rsidP="00791AAB">
      <w:pPr>
        <w:pStyle w:val="example"/>
      </w:pPr>
      <w:r w:rsidRPr="00932E8C">
        <w:t>MCCR Site Parameters         May 13, 1996 10:45:52          Page:   1 of    1</w:t>
      </w:r>
    </w:p>
    <w:p w14:paraId="3DD07D20" w14:textId="77777777" w:rsidR="00791AAB" w:rsidRPr="00932E8C" w:rsidRDefault="00791AAB" w:rsidP="00791AAB">
      <w:pPr>
        <w:pStyle w:val="example"/>
      </w:pPr>
      <w:r w:rsidRPr="00932E8C">
        <w:t xml:space="preserve">Display/Edit MCCR Site Parameters.                                             </w:t>
      </w:r>
    </w:p>
    <w:p w14:paraId="025D0687" w14:textId="77777777" w:rsidR="00791AAB" w:rsidRPr="00932E8C" w:rsidRDefault="00791AAB" w:rsidP="00791AAB">
      <w:pPr>
        <w:pStyle w:val="example"/>
      </w:pPr>
      <w:r w:rsidRPr="00932E8C">
        <w:t xml:space="preserve">Only authorized persons may edit this data.                                    </w:t>
      </w:r>
    </w:p>
    <w:p w14:paraId="45D00A9C" w14:textId="77777777" w:rsidR="00791AAB" w:rsidRPr="00932E8C" w:rsidRDefault="00791AAB" w:rsidP="00791AAB">
      <w:pPr>
        <w:pStyle w:val="example"/>
      </w:pPr>
      <w:r w:rsidRPr="00932E8C">
        <w:tab/>
      </w:r>
    </w:p>
    <w:p w14:paraId="5933EAE6" w14:textId="77777777" w:rsidR="00791AAB" w:rsidRPr="00932E8C" w:rsidRDefault="00791AAB" w:rsidP="00791AAB">
      <w:pPr>
        <w:pStyle w:val="example"/>
      </w:pPr>
      <w:r w:rsidRPr="00932E8C">
        <w:t xml:space="preserve">                                                                                </w:t>
      </w:r>
    </w:p>
    <w:p w14:paraId="37C75D6F" w14:textId="77777777" w:rsidR="00791AAB" w:rsidRPr="00932E8C" w:rsidRDefault="00791AAB" w:rsidP="00791AAB">
      <w:pPr>
        <w:pStyle w:val="example"/>
      </w:pPr>
      <w:r w:rsidRPr="00932E8C">
        <w:t xml:space="preserve"> IB Site Parameters                        Claims Tracking Parameters           </w:t>
      </w:r>
    </w:p>
    <w:p w14:paraId="76584A08" w14:textId="77777777" w:rsidR="00791AAB" w:rsidRPr="00932E8C" w:rsidRDefault="00791AAB" w:rsidP="00791AAB">
      <w:pPr>
        <w:pStyle w:val="example"/>
      </w:pPr>
      <w:r w:rsidRPr="00932E8C">
        <w:t xml:space="preserve">    Facility Definition                       General Parameters                </w:t>
      </w:r>
    </w:p>
    <w:p w14:paraId="341D0586" w14:textId="77777777" w:rsidR="00791AAB" w:rsidRPr="00932E8C" w:rsidRDefault="00791AAB" w:rsidP="00791AAB">
      <w:pPr>
        <w:pStyle w:val="example"/>
      </w:pPr>
      <w:r w:rsidRPr="00932E8C">
        <w:t xml:space="preserve">    Mail Groups                               Tracking Parameters               </w:t>
      </w:r>
    </w:p>
    <w:p w14:paraId="5869BFD1" w14:textId="77777777" w:rsidR="00791AAB" w:rsidRPr="00932E8C" w:rsidRDefault="00791AAB" w:rsidP="00791AAB">
      <w:pPr>
        <w:pStyle w:val="example"/>
      </w:pPr>
      <w:r w:rsidRPr="00932E8C">
        <w:t xml:space="preserve">    Patient Billing                           Random Sampling                   </w:t>
      </w:r>
    </w:p>
    <w:p w14:paraId="6BF0A278" w14:textId="77777777" w:rsidR="00791AAB" w:rsidRPr="00932E8C" w:rsidRDefault="00791AAB" w:rsidP="00791AAB">
      <w:pPr>
        <w:pStyle w:val="example"/>
      </w:pPr>
      <w:r w:rsidRPr="00932E8C">
        <w:t xml:space="preserve">    Third Party Billing                                                         </w:t>
      </w:r>
    </w:p>
    <w:p w14:paraId="0995C4DE" w14:textId="77777777" w:rsidR="00791AAB" w:rsidRPr="00932E8C" w:rsidRDefault="00791AAB" w:rsidP="00791AAB">
      <w:pPr>
        <w:pStyle w:val="example"/>
      </w:pPr>
      <w:r w:rsidRPr="00932E8C">
        <w:t xml:space="preserve">                                                                                </w:t>
      </w:r>
    </w:p>
    <w:p w14:paraId="51AE2215" w14:textId="77777777" w:rsidR="00791AAB" w:rsidRPr="00932E8C" w:rsidRDefault="00791AAB" w:rsidP="00791AAB">
      <w:pPr>
        <w:pStyle w:val="example"/>
      </w:pPr>
      <w:r w:rsidRPr="00932E8C">
        <w:t xml:space="preserve"> Third Party Auto Billing Parameters                                            </w:t>
      </w:r>
    </w:p>
    <w:p w14:paraId="205E6AA1" w14:textId="77777777" w:rsidR="00791AAB" w:rsidRPr="00932E8C" w:rsidRDefault="00791AAB" w:rsidP="00791AAB">
      <w:pPr>
        <w:pStyle w:val="example"/>
      </w:pPr>
      <w:r w:rsidRPr="00932E8C">
        <w:t xml:space="preserve">    General Parameters                                                          </w:t>
      </w:r>
    </w:p>
    <w:p w14:paraId="612D64A6" w14:textId="77777777" w:rsidR="00791AAB" w:rsidRPr="00932E8C" w:rsidRDefault="00791AAB" w:rsidP="00791AAB">
      <w:pPr>
        <w:pStyle w:val="example"/>
      </w:pPr>
      <w:r w:rsidRPr="00932E8C">
        <w:t xml:space="preserve">    Inpatient Admission                                                         </w:t>
      </w:r>
    </w:p>
    <w:p w14:paraId="257B1D0E" w14:textId="77777777" w:rsidR="00791AAB" w:rsidRPr="00932E8C" w:rsidRDefault="00791AAB" w:rsidP="00791AAB">
      <w:pPr>
        <w:pStyle w:val="example"/>
      </w:pPr>
      <w:r w:rsidRPr="00932E8C">
        <w:t xml:space="preserve">    Outpatient Visit                                                            </w:t>
      </w:r>
    </w:p>
    <w:p w14:paraId="7F167960" w14:textId="77777777" w:rsidR="00791AAB" w:rsidRPr="00932E8C" w:rsidRDefault="00791AAB" w:rsidP="00791AAB">
      <w:pPr>
        <w:pStyle w:val="example"/>
      </w:pPr>
      <w:r w:rsidRPr="00932E8C">
        <w:t xml:space="preserve">    Prescription Refill                                                         </w:t>
      </w:r>
    </w:p>
    <w:p w14:paraId="1C3B492B" w14:textId="77777777" w:rsidR="00791AAB" w:rsidRPr="00932E8C" w:rsidRDefault="00791AAB" w:rsidP="00791AAB">
      <w:pPr>
        <w:pStyle w:val="example"/>
      </w:pPr>
    </w:p>
    <w:p w14:paraId="2972C2AD" w14:textId="77777777" w:rsidR="00791AAB" w:rsidRPr="00932E8C" w:rsidRDefault="00791AAB" w:rsidP="00791AAB">
      <w:pPr>
        <w:pStyle w:val="example"/>
      </w:pPr>
      <w:r w:rsidRPr="00932E8C">
        <w:tab/>
      </w:r>
    </w:p>
    <w:p w14:paraId="32A32856" w14:textId="77777777" w:rsidR="00791AAB" w:rsidRPr="00932E8C" w:rsidRDefault="00791AAB" w:rsidP="00791AAB">
      <w:pPr>
        <w:pStyle w:val="example"/>
      </w:pPr>
      <w:r w:rsidRPr="00932E8C">
        <w:t xml:space="preserve">          Enter ?? for more actions                                     </w:t>
      </w:r>
      <w:r w:rsidRPr="00932E8C">
        <w:tab/>
      </w:r>
    </w:p>
    <w:p w14:paraId="384F3BA4" w14:textId="77777777" w:rsidR="00791AAB" w:rsidRPr="00932E8C" w:rsidRDefault="00791AAB" w:rsidP="00791AAB">
      <w:pPr>
        <w:pStyle w:val="example"/>
      </w:pPr>
      <w:r w:rsidRPr="00932E8C">
        <w:t xml:space="preserve">IB  Site Parameter        CT  Claims Tracking       </w:t>
      </w:r>
      <w:r w:rsidR="00400292" w:rsidRPr="00932E8C">
        <w:rPr>
          <w:lang w:val="fr-FR"/>
        </w:rPr>
        <w:t>EX  Exit Action</w:t>
      </w:r>
    </w:p>
    <w:p w14:paraId="52AFD898" w14:textId="77777777" w:rsidR="00791AAB" w:rsidRPr="00932E8C" w:rsidRDefault="00400292" w:rsidP="00791AAB">
      <w:pPr>
        <w:pStyle w:val="example"/>
        <w:rPr>
          <w:lang w:val="fr-FR"/>
        </w:rPr>
      </w:pPr>
      <w:r w:rsidRPr="00932E8C">
        <w:t xml:space="preserve">CT  Claims Tracking       </w:t>
      </w:r>
      <w:r>
        <w:t>IV  Ins. Verification</w:t>
      </w:r>
    </w:p>
    <w:p w14:paraId="3F152D24" w14:textId="77777777" w:rsidR="00791AAB" w:rsidRPr="00932E8C" w:rsidRDefault="00791AAB" w:rsidP="00791AAB">
      <w:pPr>
        <w:pStyle w:val="example"/>
        <w:rPr>
          <w:lang w:val="fr-FR"/>
        </w:rPr>
      </w:pPr>
      <w:r w:rsidRPr="00932E8C">
        <w:rPr>
          <w:lang w:val="fr-FR"/>
        </w:rPr>
        <w:t>Select Action: Quit//</w:t>
      </w:r>
    </w:p>
    <w:p w14:paraId="2A718377" w14:textId="77777777" w:rsidR="00791AAB" w:rsidRPr="00932E8C" w:rsidRDefault="00791AAB" w:rsidP="00791AAB">
      <w:pPr>
        <w:rPr>
          <w:lang w:val="fr-FR"/>
        </w:rPr>
      </w:pPr>
    </w:p>
    <w:p w14:paraId="5FCD2759" w14:textId="77777777" w:rsidR="00791AAB" w:rsidRPr="00932E8C" w:rsidRDefault="00791AAB" w:rsidP="00791AAB">
      <w:pPr>
        <w:pStyle w:val="example"/>
      </w:pPr>
      <w:r w:rsidRPr="00932E8C">
        <w:br w:type="page"/>
      </w:r>
      <w:r w:rsidRPr="00932E8C">
        <w:lastRenderedPageBreak/>
        <w:t xml:space="preserve"> IB Site Parameters          Mar 10, 1998 11:49:27          Page:   1 of    3</w:t>
      </w:r>
      <w:r w:rsidRPr="00932E8C">
        <w:tab/>
      </w:r>
    </w:p>
    <w:p w14:paraId="5C6B673C" w14:textId="77777777" w:rsidR="00791AAB" w:rsidRPr="00932E8C" w:rsidRDefault="00791AAB" w:rsidP="00791AAB">
      <w:pPr>
        <w:pStyle w:val="example"/>
      </w:pPr>
      <w:r w:rsidRPr="00932E8C">
        <w:t>Only authorized persons may edit this data.</w:t>
      </w:r>
    </w:p>
    <w:p w14:paraId="1F6443D6" w14:textId="77777777" w:rsidR="00791AAB" w:rsidRPr="00932E8C" w:rsidRDefault="00791AAB" w:rsidP="00791AAB">
      <w:pPr>
        <w:pStyle w:val="example"/>
      </w:pPr>
      <w:r w:rsidRPr="00932E8C">
        <w:t xml:space="preserve">                                                                   </w:t>
      </w:r>
      <w:r w:rsidRPr="00932E8C">
        <w:tab/>
      </w:r>
    </w:p>
    <w:p w14:paraId="648B36D1" w14:textId="77777777" w:rsidR="00791AAB" w:rsidRPr="00932E8C" w:rsidRDefault="00791AAB" w:rsidP="00791AAB">
      <w:pPr>
        <w:pStyle w:val="example"/>
      </w:pPr>
      <w:r w:rsidRPr="00932E8C">
        <w:t xml:space="preserve">[1] Copay Background Error Mg: IB ERROR                                         </w:t>
      </w:r>
    </w:p>
    <w:p w14:paraId="4BC2D41B" w14:textId="77777777" w:rsidR="00791AAB" w:rsidRPr="00932E8C" w:rsidRDefault="00791AAB" w:rsidP="00791AAB">
      <w:pPr>
        <w:pStyle w:val="example"/>
      </w:pPr>
      <w:r w:rsidRPr="00932E8C">
        <w:t xml:space="preserve">    Copay Exemption Mailgroup: IB ERROR                                         </w:t>
      </w:r>
    </w:p>
    <w:p w14:paraId="0C4FE408" w14:textId="77777777" w:rsidR="00791AAB" w:rsidRPr="00932E8C" w:rsidRDefault="00791AAB" w:rsidP="00791AAB">
      <w:pPr>
        <w:pStyle w:val="example"/>
      </w:pPr>
      <w:r w:rsidRPr="00932E8C">
        <w:t xml:space="preserve">    Use Alerts for Exemption : NO                                               </w:t>
      </w:r>
    </w:p>
    <w:p w14:paraId="6FEBC0AC" w14:textId="77777777" w:rsidR="00791AAB" w:rsidRPr="00932E8C" w:rsidRDefault="00791AAB" w:rsidP="00791AAB">
      <w:pPr>
        <w:pStyle w:val="example"/>
      </w:pPr>
      <w:r w:rsidRPr="00932E8C">
        <w:t xml:space="preserve">                                                                                </w:t>
      </w:r>
    </w:p>
    <w:p w14:paraId="424B8869" w14:textId="77777777" w:rsidR="00791AAB" w:rsidRPr="00932E8C" w:rsidRDefault="00791AAB" w:rsidP="00791AAB">
      <w:pPr>
        <w:pStyle w:val="example"/>
      </w:pPr>
      <w:r w:rsidRPr="00932E8C">
        <w:t xml:space="preserve">[2] Hold MT Bills w/Ins      : YES            # of Days Charges Held: 90        </w:t>
      </w:r>
    </w:p>
    <w:p w14:paraId="66BCFCC8" w14:textId="77777777" w:rsidR="00791AAB" w:rsidRPr="00932E8C" w:rsidRDefault="00791AAB" w:rsidP="00791AAB">
      <w:pPr>
        <w:pStyle w:val="example"/>
      </w:pPr>
      <w:r w:rsidRPr="00932E8C">
        <w:t xml:space="preserve">    Suppress MT Ins Bulletin : NO                                               </w:t>
      </w:r>
    </w:p>
    <w:p w14:paraId="7B3A8049" w14:textId="77777777" w:rsidR="00791AAB" w:rsidRPr="00932E8C" w:rsidRDefault="00791AAB" w:rsidP="00791AAB">
      <w:pPr>
        <w:pStyle w:val="example"/>
      </w:pPr>
      <w:r w:rsidRPr="00932E8C">
        <w:t xml:space="preserve">    Cat C Mailgroup          : IB CAT C                                         </w:t>
      </w:r>
    </w:p>
    <w:p w14:paraId="0E58657C" w14:textId="77777777" w:rsidR="00791AAB" w:rsidRPr="00932E8C" w:rsidRDefault="00791AAB" w:rsidP="00791AAB">
      <w:pPr>
        <w:pStyle w:val="example"/>
      </w:pPr>
      <w:r w:rsidRPr="00932E8C">
        <w:t xml:space="preserve">    Per Diem Start Date      : 01/01/91                                         </w:t>
      </w:r>
    </w:p>
    <w:p w14:paraId="703A0E5A" w14:textId="77777777" w:rsidR="00791AAB" w:rsidRPr="00932E8C" w:rsidRDefault="00791AAB" w:rsidP="00791AAB">
      <w:pPr>
        <w:pStyle w:val="example"/>
      </w:pPr>
      <w:r w:rsidRPr="00932E8C">
        <w:t xml:space="preserve">                                                                                </w:t>
      </w:r>
    </w:p>
    <w:p w14:paraId="7E457765" w14:textId="77777777" w:rsidR="00791AAB" w:rsidRPr="00932E8C" w:rsidRDefault="00791AAB" w:rsidP="00791AAB">
      <w:pPr>
        <w:pStyle w:val="example"/>
      </w:pPr>
      <w:r w:rsidRPr="00932E8C">
        <w:t xml:space="preserve">[3] Disapproval Mailgroup    :                                      </w:t>
      </w:r>
    </w:p>
    <w:p w14:paraId="4A0262B0" w14:textId="77777777" w:rsidR="00791AAB" w:rsidRPr="00932E8C" w:rsidRDefault="00791AAB" w:rsidP="00791AAB">
      <w:pPr>
        <w:pStyle w:val="example"/>
      </w:pPr>
      <w:r w:rsidRPr="00932E8C">
        <w:t xml:space="preserve">    Cancellation Mailgroup   :                                      </w:t>
      </w:r>
    </w:p>
    <w:p w14:paraId="5890E3A9" w14:textId="77777777" w:rsidR="00791AAB" w:rsidRPr="00932E8C" w:rsidRDefault="00791AAB" w:rsidP="00791AAB">
      <w:pPr>
        <w:pStyle w:val="example"/>
      </w:pPr>
      <w:r w:rsidRPr="00932E8C">
        <w:t xml:space="preserve">    Cancellation Remark      : CANCELLED BY MAS                                 </w:t>
      </w:r>
    </w:p>
    <w:p w14:paraId="497AAF8C" w14:textId="77777777" w:rsidR="00791AAB" w:rsidRPr="00932E8C" w:rsidRDefault="00791AAB" w:rsidP="00791AAB">
      <w:pPr>
        <w:pStyle w:val="example"/>
      </w:pPr>
      <w:r w:rsidRPr="00932E8C">
        <w:t xml:space="preserve">                                                                                </w:t>
      </w:r>
    </w:p>
    <w:p w14:paraId="02AD6FF2" w14:textId="77777777" w:rsidR="00791AAB" w:rsidRPr="00932E8C" w:rsidRDefault="00791AAB" w:rsidP="00791AAB">
      <w:pPr>
        <w:pStyle w:val="example"/>
      </w:pPr>
      <w:r w:rsidRPr="00932E8C">
        <w:t xml:space="preserve">[4] New Insurance Mailgroup  : IB NEW INSURANCE                                 </w:t>
      </w:r>
    </w:p>
    <w:p w14:paraId="52AC4179" w14:textId="77777777" w:rsidR="00791AAB" w:rsidRPr="00932E8C" w:rsidRDefault="00791AAB" w:rsidP="00791AAB">
      <w:pPr>
        <w:pStyle w:val="example"/>
      </w:pPr>
      <w:r w:rsidRPr="00932E8C">
        <w:t xml:space="preserve">    Unbilled Mailgroup       : IB UNBILLED AMOUNTS                              </w:t>
      </w:r>
    </w:p>
    <w:p w14:paraId="35589F65" w14:textId="77777777" w:rsidR="00791AAB" w:rsidRPr="00932E8C" w:rsidRDefault="00791AAB" w:rsidP="00791AAB">
      <w:pPr>
        <w:pStyle w:val="example"/>
      </w:pPr>
      <w:r w:rsidRPr="00932E8C">
        <w:t xml:space="preserve">    Auto Print Unbilled List : NO                                               </w:t>
      </w:r>
    </w:p>
    <w:p w14:paraId="23E7A768" w14:textId="77777777" w:rsidR="00791AAB" w:rsidRPr="00932E8C" w:rsidRDefault="00791AAB" w:rsidP="00791AAB">
      <w:pPr>
        <w:pStyle w:val="example"/>
        <w:rPr>
          <w:u w:val="single"/>
        </w:rPr>
      </w:pPr>
      <w:r w:rsidRPr="00932E8C">
        <w:rPr>
          <w:u w:val="single"/>
        </w:rPr>
        <w:t xml:space="preserve">                                                                            </w:t>
      </w:r>
      <w:r w:rsidRPr="00932E8C">
        <w:rPr>
          <w:u w:val="single"/>
        </w:rPr>
        <w:tab/>
      </w:r>
    </w:p>
    <w:p w14:paraId="090DFFBA" w14:textId="77777777" w:rsidR="00791AAB" w:rsidRPr="00932E8C" w:rsidRDefault="00791AAB" w:rsidP="00791AAB">
      <w:pPr>
        <w:pStyle w:val="example"/>
        <w:rPr>
          <w:u w:val="single"/>
        </w:rPr>
      </w:pPr>
      <w:r w:rsidRPr="00932E8C">
        <w:rPr>
          <w:u w:val="single"/>
        </w:rPr>
        <w:t xml:space="preserve">+         Enter ?? for more actions                                        </w:t>
      </w:r>
      <w:r w:rsidRPr="00932E8C">
        <w:rPr>
          <w:u w:val="single"/>
        </w:rPr>
        <w:tab/>
      </w:r>
    </w:p>
    <w:p w14:paraId="791825DC" w14:textId="77777777" w:rsidR="00791AAB" w:rsidRPr="00932E8C" w:rsidRDefault="00791AAB" w:rsidP="00791AAB">
      <w:pPr>
        <w:pStyle w:val="example"/>
      </w:pPr>
      <w:r w:rsidRPr="00932E8C">
        <w:t>EP  Edit Set                                        EX  Exit Action</w:t>
      </w:r>
    </w:p>
    <w:p w14:paraId="2E7157F8" w14:textId="77777777" w:rsidR="00791AAB" w:rsidRPr="00932E8C" w:rsidRDefault="00791AAB" w:rsidP="00791AAB">
      <w:pPr>
        <w:pStyle w:val="example"/>
      </w:pPr>
      <w:r w:rsidRPr="00932E8C">
        <w:t>Select Action: Next Screen//</w:t>
      </w:r>
      <w:r w:rsidRPr="00932E8C">
        <w:rPr>
          <w:u w:val="single"/>
        </w:rPr>
        <w:t xml:space="preserve"> </w:t>
      </w:r>
      <w:r w:rsidRPr="00932E8C">
        <w:t>MCCR System Definition Menu</w:t>
      </w:r>
    </w:p>
    <w:p w14:paraId="4D488010" w14:textId="77777777" w:rsidR="00791AAB" w:rsidRPr="00932E8C" w:rsidRDefault="00791AAB" w:rsidP="00791AAB"/>
    <w:p w14:paraId="7165BDC7" w14:textId="77777777" w:rsidR="00791AAB" w:rsidRPr="00932E8C" w:rsidRDefault="00791AAB" w:rsidP="00791AAB"/>
    <w:p w14:paraId="672E5E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Claims Tracking Parameters   May 13, 1996 10:52:27         Page:   1 of    1 </w:t>
      </w:r>
    </w:p>
    <w:p w14:paraId="78EEFA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Only authorized persons may edit this data.                                    </w:t>
      </w:r>
    </w:p>
    <w:p w14:paraId="03187C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5D7358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2D1ECE2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Tracking Parameters</w:t>
      </w:r>
      <w:r w:rsidRPr="00932E8C">
        <w:rPr>
          <w:rFonts w:ascii="Courier New" w:hAnsi="Courier New"/>
          <w:sz w:val="20"/>
        </w:rPr>
        <w:t xml:space="preserve">                  </w:t>
      </w:r>
      <w:r w:rsidRPr="00932E8C">
        <w:rPr>
          <w:rFonts w:ascii="Courier New" w:hAnsi="Courier New"/>
          <w:b/>
          <w:sz w:val="20"/>
        </w:rPr>
        <w:t>Random Sample Parameters</w:t>
      </w:r>
      <w:r w:rsidRPr="00932E8C">
        <w:rPr>
          <w:rFonts w:ascii="Courier New" w:hAnsi="Courier New"/>
          <w:sz w:val="20"/>
        </w:rPr>
        <w:t xml:space="preserve">        </w:t>
      </w:r>
    </w:p>
    <w:p w14:paraId="11D79A1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Track Inpatient: ALL PATIENTS              Medicine Sample: 5              </w:t>
      </w:r>
    </w:p>
    <w:p w14:paraId="173E473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Track Outpatient: INSURED ONLY          Medicine Admissions: 5              </w:t>
      </w:r>
    </w:p>
    <w:p w14:paraId="4B3F801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Track Rx: ALL PATIENTS               Surgery Sample: 5              </w:t>
      </w:r>
    </w:p>
    <w:p w14:paraId="5E21F48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Track Prosthetics: INSURED ONLY           Surgery Admissions: 5              </w:t>
      </w:r>
    </w:p>
    <w:p w14:paraId="57ADE64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Reports Can Add CT: YES                          Psych Sample: 0              </w:t>
      </w:r>
    </w:p>
    <w:p w14:paraId="4567534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Psych Admissions: 5              </w:t>
      </w:r>
    </w:p>
    <w:p w14:paraId="27F3D5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5058BE0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General Parameters</w:t>
      </w:r>
      <w:r w:rsidRPr="00932E8C">
        <w:rPr>
          <w:rFonts w:ascii="Courier New" w:hAnsi="Courier New"/>
          <w:sz w:val="20"/>
        </w:rPr>
        <w:t xml:space="preserve">                                                   </w:t>
      </w:r>
    </w:p>
    <w:p w14:paraId="777F52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Initialization Date: 09/01/94                                                  </w:t>
      </w:r>
    </w:p>
    <w:p w14:paraId="6A9E6C3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Use Admission Sheet: YES                                                       </w:t>
      </w:r>
    </w:p>
    <w:p w14:paraId="5AAAC43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Header Line 1: ALBANY VAMC                                               </w:t>
      </w:r>
    </w:p>
    <w:p w14:paraId="64362EF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Header Line 2: 113 HOLLAND AVE                                           </w:t>
      </w:r>
    </w:p>
    <w:p w14:paraId="0DB4DAC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Header Line 3: ALBANY, NY 12305                                          </w:t>
      </w:r>
    </w:p>
    <w:p w14:paraId="6E38DED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16CA28A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ab/>
      </w:r>
    </w:p>
    <w:p w14:paraId="6485CE2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p>
    <w:p w14:paraId="7C429F4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TP  Tracking              RS  Random Sample         GP  General</w:t>
      </w:r>
    </w:p>
    <w:p w14:paraId="22E67E2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EA  Edit All                                        EX  Exit Action</w:t>
      </w:r>
    </w:p>
    <w:p w14:paraId="7F83748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Select Action: Quit// </w:t>
      </w:r>
    </w:p>
    <w:p w14:paraId="7119C29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u w:val="single"/>
        </w:rPr>
      </w:pPr>
      <w:r w:rsidRPr="00932E8C">
        <w:br w:type="page"/>
      </w:r>
      <w:r w:rsidRPr="00932E8C">
        <w:rPr>
          <w:rFonts w:ascii="Courier New" w:hAnsi="Courier New"/>
          <w:sz w:val="18"/>
          <w:u w:val="single"/>
        </w:rPr>
        <w:lastRenderedPageBreak/>
        <w:t xml:space="preserve">Automated Billing Parameters  May 13, 1996 10:54:11                 Page:   1 of    1 </w:t>
      </w:r>
    </w:p>
    <w:p w14:paraId="044A33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Only authorized persons may edit this data.                                    </w:t>
      </w:r>
    </w:p>
    <w:p w14:paraId="2DB8EF0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18"/>
          <w:u w:val="single"/>
        </w:rPr>
      </w:pPr>
      <w:r w:rsidRPr="00932E8C">
        <w:rPr>
          <w:rFonts w:ascii="Courier New" w:hAnsi="Courier New"/>
          <w:sz w:val="18"/>
          <w:u w:val="single"/>
        </w:rPr>
        <w:t xml:space="preserve">                                                                 </w:t>
      </w:r>
      <w:r w:rsidRPr="00932E8C">
        <w:rPr>
          <w:rFonts w:ascii="Courier New" w:hAnsi="Courier New"/>
          <w:sz w:val="18"/>
          <w:u w:val="single"/>
        </w:rPr>
        <w:tab/>
      </w:r>
    </w:p>
    <w:p w14:paraId="2AB717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w:t>
      </w:r>
    </w:p>
    <w:p w14:paraId="4D15B37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w:t>
      </w:r>
      <w:r w:rsidRPr="00932E8C">
        <w:rPr>
          <w:rFonts w:ascii="Courier New" w:hAnsi="Courier New"/>
          <w:b/>
          <w:sz w:val="18"/>
        </w:rPr>
        <w:t>GENERAL PARAMETERS</w:t>
      </w:r>
      <w:r w:rsidRPr="00932E8C">
        <w:rPr>
          <w:rFonts w:ascii="Courier New" w:hAnsi="Courier New"/>
          <w:sz w:val="18"/>
        </w:rPr>
        <w:t xml:space="preserve">                     </w:t>
      </w:r>
      <w:r w:rsidRPr="00932E8C">
        <w:rPr>
          <w:rFonts w:ascii="Courier New" w:hAnsi="Courier New"/>
          <w:b/>
          <w:sz w:val="18"/>
        </w:rPr>
        <w:t>INPATIENT ADMISSION</w:t>
      </w:r>
      <w:r w:rsidRPr="00932E8C">
        <w:rPr>
          <w:rFonts w:ascii="Courier New" w:hAnsi="Courier New"/>
          <w:sz w:val="18"/>
        </w:rPr>
        <w:t xml:space="preserve">           </w:t>
      </w:r>
    </w:p>
    <w:p w14:paraId="549239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Auto Biller Frequency: 1                    Automate Billing: YES              </w:t>
      </w:r>
    </w:p>
    <w:p w14:paraId="08A7D9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Date Last Completed: 04/30/96                Billing Cycle: 20               </w:t>
      </w:r>
    </w:p>
    <w:p w14:paraId="2A5B434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Inpatient Status: Closed                     Days Delay: 1                </w:t>
      </w:r>
    </w:p>
    <w:p w14:paraId="0A3097F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w:t>
      </w:r>
    </w:p>
    <w:p w14:paraId="0541C54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w:t>
      </w:r>
      <w:r w:rsidRPr="00932E8C">
        <w:rPr>
          <w:rFonts w:ascii="Courier New" w:hAnsi="Courier New"/>
          <w:b/>
          <w:sz w:val="18"/>
        </w:rPr>
        <w:t>OUTPATIENT VISIT</w:t>
      </w:r>
      <w:r w:rsidRPr="00932E8C">
        <w:rPr>
          <w:rFonts w:ascii="Courier New" w:hAnsi="Courier New"/>
          <w:sz w:val="18"/>
        </w:rPr>
        <w:t xml:space="preserve">                       </w:t>
      </w:r>
      <w:r w:rsidRPr="00932E8C">
        <w:rPr>
          <w:rFonts w:ascii="Courier New" w:hAnsi="Courier New"/>
          <w:b/>
          <w:sz w:val="18"/>
        </w:rPr>
        <w:t>PRESCRIPTION REFILL</w:t>
      </w:r>
      <w:r w:rsidRPr="00932E8C">
        <w:rPr>
          <w:rFonts w:ascii="Courier New" w:hAnsi="Courier New"/>
          <w:sz w:val="18"/>
        </w:rPr>
        <w:t xml:space="preserve">           </w:t>
      </w:r>
    </w:p>
    <w:p w14:paraId="473A0E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Automate Billing: YES                  Automate Billing: YES              </w:t>
      </w:r>
    </w:p>
    <w:p w14:paraId="19502E8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Billing Cycle: 10                      Billing Cycle: 3                </w:t>
      </w:r>
    </w:p>
    <w:p w14:paraId="3415A41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 xml:space="preserve">            Days Delay: 1                          Days Delay: 1                </w:t>
      </w:r>
    </w:p>
    <w:p w14:paraId="3D4414C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14:paraId="77DD6EF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14:paraId="04F678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14:paraId="7E8C163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18"/>
          <w:u w:val="single"/>
        </w:rPr>
      </w:pPr>
      <w:r w:rsidRPr="00932E8C">
        <w:rPr>
          <w:rFonts w:ascii="Courier New" w:hAnsi="Courier New"/>
          <w:sz w:val="18"/>
          <w:u w:val="single"/>
        </w:rPr>
        <w:tab/>
      </w:r>
    </w:p>
    <w:p w14:paraId="5F3D1E6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18"/>
          <w:u w:val="single"/>
        </w:rPr>
      </w:pPr>
      <w:r w:rsidRPr="00932E8C">
        <w:rPr>
          <w:rFonts w:ascii="Courier New" w:hAnsi="Courier New"/>
          <w:sz w:val="18"/>
          <w:u w:val="single"/>
        </w:rPr>
        <w:t xml:space="preserve">          Enter ?? for more actions                             </w:t>
      </w:r>
      <w:r w:rsidRPr="00932E8C">
        <w:rPr>
          <w:rFonts w:ascii="Courier New" w:hAnsi="Courier New"/>
          <w:sz w:val="18"/>
          <w:u w:val="single"/>
        </w:rPr>
        <w:tab/>
      </w:r>
    </w:p>
    <w:p w14:paraId="46C57C3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GP  General               IP  Inpatient             OP  Outpatient</w:t>
      </w:r>
    </w:p>
    <w:p w14:paraId="213C09E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lang w:val="fr-FR"/>
        </w:rPr>
      </w:pPr>
      <w:r w:rsidRPr="00932E8C">
        <w:rPr>
          <w:rFonts w:ascii="Courier New" w:hAnsi="Courier New"/>
          <w:sz w:val="18"/>
          <w:lang w:val="fr-FR"/>
        </w:rPr>
        <w:t>RX  Prescription                                    EX  Exit Action</w:t>
      </w:r>
    </w:p>
    <w:p w14:paraId="175593C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lang w:val="fr-FR"/>
        </w:rPr>
      </w:pPr>
      <w:r w:rsidRPr="00932E8C">
        <w:rPr>
          <w:rFonts w:ascii="Courier New" w:hAnsi="Courier New"/>
          <w:sz w:val="18"/>
          <w:lang w:val="fr-FR"/>
        </w:rPr>
        <w:t xml:space="preserve">Select Action: </w:t>
      </w:r>
      <w:proofErr w:type="spellStart"/>
      <w:r w:rsidRPr="00932E8C">
        <w:rPr>
          <w:rFonts w:ascii="Courier New" w:hAnsi="Courier New"/>
          <w:sz w:val="18"/>
          <w:lang w:val="fr-FR"/>
        </w:rPr>
        <w:t>Quit</w:t>
      </w:r>
      <w:proofErr w:type="spellEnd"/>
      <w:r w:rsidRPr="00932E8C">
        <w:rPr>
          <w:rFonts w:ascii="Courier New" w:hAnsi="Courier New"/>
          <w:sz w:val="18"/>
          <w:lang w:val="fr-FR"/>
        </w:rPr>
        <w:t xml:space="preserve">// </w:t>
      </w:r>
    </w:p>
    <w:p w14:paraId="4913FCFC" w14:textId="77777777" w:rsidR="00791AAB" w:rsidRPr="00932E8C" w:rsidRDefault="00791AAB" w:rsidP="00791AAB">
      <w:pPr>
        <w:pStyle w:val="Heading5"/>
      </w:pPr>
      <w:r w:rsidRPr="00932E8C">
        <w:br w:type="page"/>
      </w:r>
      <w:bookmarkStart w:id="870" w:name="_Toc352067191"/>
      <w:bookmarkStart w:id="871" w:name="_Toc352067385"/>
      <w:bookmarkStart w:id="872" w:name="_Toc377048583"/>
      <w:bookmarkStart w:id="873" w:name="_Toc428457266"/>
      <w:bookmarkStart w:id="874" w:name="_Toc445883266"/>
      <w:bookmarkStart w:id="875" w:name="_Toc536524466"/>
      <w:r w:rsidRPr="00932E8C">
        <w:lastRenderedPageBreak/>
        <w:t>Re-Generate Average Bill Amounts</w:t>
      </w:r>
      <w:bookmarkEnd w:id="870"/>
      <w:bookmarkEnd w:id="871"/>
      <w:bookmarkEnd w:id="872"/>
      <w:bookmarkEnd w:id="873"/>
      <w:bookmarkEnd w:id="874"/>
      <w:bookmarkEnd w:id="875"/>
    </w:p>
    <w:p w14:paraId="1EDD1D66" w14:textId="77777777" w:rsidR="00791AAB" w:rsidRPr="00932E8C" w:rsidRDefault="00791AAB" w:rsidP="00791AAB">
      <w:pPr>
        <w:pStyle w:val="BodyText"/>
      </w:pPr>
      <w:r w:rsidRPr="00932E8C">
        <w:t>This option is used to rebuild and store the monthly and yearly counts and dollar amounts of inpatient and outpatient bills for a single month. This data will overwrite any previously stored data.</w:t>
      </w:r>
    </w:p>
    <w:p w14:paraId="23BDA155" w14:textId="77777777" w:rsidR="00791AAB" w:rsidRPr="00932E8C" w:rsidRDefault="00791AAB" w:rsidP="00791AAB">
      <w:pPr>
        <w:rPr>
          <w:color w:val="000000"/>
        </w:rPr>
      </w:pPr>
    </w:p>
    <w:p w14:paraId="3CE2F419" w14:textId="77777777" w:rsidR="00791AAB" w:rsidRPr="00932E8C" w:rsidRDefault="00791AAB" w:rsidP="00791AAB">
      <w:pPr>
        <w:rPr>
          <w:color w:val="000000"/>
        </w:rPr>
      </w:pPr>
      <w:r w:rsidRPr="00932E8C">
        <w:rPr>
          <w:color w:val="000000"/>
        </w:rPr>
        <w:t xml:space="preserve">If a past month is selected, the monthly totals for that month are recomputed and the subsequent yearly totals are updated. Previous months' data is also calculated, when required, in order to obtain yearly values. This information is used to compute the average bill amount for the Unbilled Amounts Report. </w:t>
      </w:r>
    </w:p>
    <w:p w14:paraId="69BB4217" w14:textId="77777777" w:rsidR="00791AAB" w:rsidRPr="00932E8C" w:rsidRDefault="00791AAB" w:rsidP="00791AAB">
      <w:pPr>
        <w:rPr>
          <w:color w:val="000000"/>
        </w:rPr>
      </w:pPr>
    </w:p>
    <w:p w14:paraId="4FE3527B" w14:textId="77777777" w:rsidR="00791AAB" w:rsidRPr="00932E8C" w:rsidRDefault="00791AAB" w:rsidP="00791AAB">
      <w:pPr>
        <w:rPr>
          <w:color w:val="000000"/>
        </w:rPr>
      </w:pPr>
      <w:r w:rsidRPr="00932E8C">
        <w:rPr>
          <w:color w:val="000000"/>
        </w:rPr>
        <w:t>Once the average bill amounts are calculated, the Unbilled Amounts Report is automatically generated , via electronic mail, for the selected month. This mail message is sent to the mail group specified in the UNBILLED MAIL GROUP field of the IB SITE PARAMETERS file.</w:t>
      </w:r>
    </w:p>
    <w:p w14:paraId="5EE028A0" w14:textId="77777777" w:rsidR="00791AAB" w:rsidRPr="00932E8C" w:rsidRDefault="00791AAB" w:rsidP="00791AAB">
      <w:pPr>
        <w:pStyle w:val="Heading5"/>
        <w:rPr>
          <w:color w:val="000000"/>
        </w:rPr>
      </w:pPr>
    </w:p>
    <w:p w14:paraId="58836A33" w14:textId="77777777" w:rsidR="00791AAB" w:rsidRPr="00932E8C" w:rsidRDefault="00791AAB" w:rsidP="00791AAB">
      <w:pPr>
        <w:pStyle w:val="Heading5"/>
      </w:pPr>
      <w:bookmarkStart w:id="876" w:name="_Toc352067192"/>
      <w:bookmarkStart w:id="877" w:name="_Toc352067386"/>
      <w:bookmarkStart w:id="878" w:name="_Toc377048584"/>
      <w:bookmarkStart w:id="879" w:name="_Toc428457267"/>
      <w:bookmarkStart w:id="880" w:name="_Toc445883267"/>
      <w:bookmarkStart w:id="881" w:name="_Toc536524467"/>
      <w:r w:rsidRPr="00932E8C">
        <w:t>Re-Generate Unbilled Amounts Report</w:t>
      </w:r>
      <w:bookmarkEnd w:id="876"/>
      <w:bookmarkEnd w:id="877"/>
      <w:bookmarkEnd w:id="878"/>
      <w:bookmarkEnd w:id="879"/>
      <w:bookmarkEnd w:id="880"/>
      <w:bookmarkEnd w:id="881"/>
    </w:p>
    <w:p w14:paraId="448E0BD5" w14:textId="77777777" w:rsidR="00791AAB" w:rsidRPr="00932E8C" w:rsidRDefault="00791AAB" w:rsidP="00791AAB">
      <w:pPr>
        <w:pStyle w:val="BodyText"/>
      </w:pPr>
      <w:r w:rsidRPr="00932E8C">
        <w:t>This option is used to regenerate the Unbilled Amounts Report for a single month. This recomputes the unbilled care for the month and updates the unbilled amounts. To simply view previously computed data, please use the View Unbilled Amounts option.</w:t>
      </w:r>
    </w:p>
    <w:p w14:paraId="1868B409" w14:textId="77777777" w:rsidR="00791AAB" w:rsidRPr="00932E8C" w:rsidRDefault="00791AAB" w:rsidP="00791AAB"/>
    <w:p w14:paraId="03CF85F4" w14:textId="77777777" w:rsidR="00791AAB" w:rsidRPr="00932E8C" w:rsidRDefault="00791AAB" w:rsidP="00791AAB">
      <w:pPr>
        <w:pStyle w:val="StyleHeading6CenturySchoolbookBefore0ptAfter0pt"/>
      </w:pPr>
      <w:r w:rsidRPr="00932E8C">
        <w:t>Sample Output</w:t>
      </w:r>
    </w:p>
    <w:p w14:paraId="4B529C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r w:rsidRPr="00932E8C">
        <w:rPr>
          <w:rFonts w:ascii="Courier New" w:hAnsi="Courier New"/>
          <w:color w:val="000000"/>
          <w:sz w:val="16"/>
        </w:rPr>
        <w:t>Unbilled Inpatient Patient Listing for: 01/95                       Page 1  Mar 20, 1995@10:40:09</w:t>
      </w:r>
    </w:p>
    <w:p w14:paraId="3B4924E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r w:rsidRPr="00932E8C">
        <w:rPr>
          <w:rFonts w:ascii="Courier New" w:hAnsi="Courier New"/>
          <w:color w:val="000000"/>
          <w:sz w:val="16"/>
        </w:rPr>
        <w:t xml:space="preserve">                                                    Claims</w:t>
      </w:r>
    </w:p>
    <w:p w14:paraId="001950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r w:rsidRPr="00932E8C">
        <w:rPr>
          <w:rFonts w:ascii="Courier New" w:hAnsi="Courier New"/>
          <w:color w:val="000000"/>
          <w:sz w:val="16"/>
        </w:rPr>
        <w:t>Patient Name        Pt. ID.     Date of Care        Tracking ID  Eligibility       Insurance Companies</w:t>
      </w:r>
    </w:p>
    <w:p w14:paraId="663A490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r w:rsidRPr="00932E8C">
        <w:rPr>
          <w:rFonts w:ascii="Courier New" w:hAnsi="Courier New"/>
          <w:color w:val="000000"/>
          <w:sz w:val="16"/>
        </w:rPr>
        <w:t>-----------------------------------------------------------------------------------------------------</w:t>
      </w:r>
    </w:p>
    <w:p w14:paraId="6511905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proofErr w:type="spellStart"/>
      <w:r w:rsidRPr="00932E8C">
        <w:rPr>
          <w:rFonts w:ascii="Courier New" w:hAnsi="Courier New"/>
          <w:color w:val="000000"/>
          <w:sz w:val="16"/>
        </w:rPr>
        <w:t>IBpatient,one</w:t>
      </w:r>
      <w:proofErr w:type="spellEnd"/>
      <w:r w:rsidRPr="00932E8C">
        <w:rPr>
          <w:rFonts w:ascii="Courier New" w:hAnsi="Courier New"/>
          <w:color w:val="000000"/>
          <w:sz w:val="16"/>
        </w:rPr>
        <w:t xml:space="preserve">       000-11-1111  Nov 27, 1993@11:22  500382       NON-SERVICE CONN  GHI,BIG TREE I</w:t>
      </w:r>
    </w:p>
    <w:p w14:paraId="6DDBB43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proofErr w:type="spellStart"/>
      <w:r w:rsidRPr="00932E8C">
        <w:rPr>
          <w:rFonts w:ascii="Courier New" w:hAnsi="Courier New"/>
          <w:color w:val="000000"/>
          <w:sz w:val="16"/>
        </w:rPr>
        <w:t>IBpatient,two</w:t>
      </w:r>
      <w:proofErr w:type="spellEnd"/>
      <w:r w:rsidRPr="00932E8C">
        <w:rPr>
          <w:rFonts w:ascii="Courier New" w:hAnsi="Courier New"/>
          <w:color w:val="000000"/>
          <w:sz w:val="16"/>
        </w:rPr>
        <w:t xml:space="preserve">       000-22-2222  Mar 29, 1994@13:00  500410       SC, LESS THAN 50  BLUE CROSS</w:t>
      </w:r>
    </w:p>
    <w:p w14:paraId="209EAFC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proofErr w:type="spellStart"/>
      <w:r w:rsidRPr="00932E8C">
        <w:rPr>
          <w:rFonts w:ascii="Courier New" w:hAnsi="Courier New"/>
          <w:color w:val="000000"/>
          <w:sz w:val="16"/>
        </w:rPr>
        <w:t>IBpatient,three</w:t>
      </w:r>
      <w:proofErr w:type="spellEnd"/>
      <w:r w:rsidRPr="00932E8C">
        <w:rPr>
          <w:rFonts w:ascii="Courier New" w:hAnsi="Courier New"/>
          <w:color w:val="000000"/>
          <w:sz w:val="16"/>
        </w:rPr>
        <w:t xml:space="preserve">     000-33-3333  Mar 24, 1994@07:34  500399       HUMANITARIAN EME  HEALTH INS</w:t>
      </w:r>
    </w:p>
    <w:p w14:paraId="02CA258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ind w:right="-540"/>
        <w:rPr>
          <w:rFonts w:ascii="Courier New" w:hAnsi="Courier New"/>
          <w:color w:val="000000"/>
          <w:sz w:val="16"/>
        </w:rPr>
      </w:pPr>
      <w:proofErr w:type="spellStart"/>
      <w:r w:rsidRPr="00932E8C">
        <w:rPr>
          <w:rFonts w:ascii="Courier New" w:hAnsi="Courier New"/>
          <w:color w:val="000000"/>
          <w:sz w:val="16"/>
        </w:rPr>
        <w:t>IBpatient,four</w:t>
      </w:r>
      <w:proofErr w:type="spellEnd"/>
      <w:r w:rsidRPr="00932E8C">
        <w:rPr>
          <w:rFonts w:ascii="Courier New" w:hAnsi="Courier New"/>
          <w:color w:val="000000"/>
          <w:sz w:val="16"/>
        </w:rPr>
        <w:t xml:space="preserve">      000-44-4444  Sep 01, 1993@17:07  50020        SC, 50% TO 100%   GHI</w:t>
      </w:r>
    </w:p>
    <w:p w14:paraId="200DB941" w14:textId="77777777" w:rsidR="00791AAB" w:rsidRPr="00932E8C" w:rsidRDefault="00791AAB" w:rsidP="00791AAB">
      <w:pPr>
        <w:pStyle w:val="Heading5"/>
      </w:pPr>
      <w:r w:rsidRPr="00932E8C">
        <w:rPr>
          <w:color w:val="000000"/>
        </w:rPr>
        <w:br w:type="page"/>
      </w:r>
      <w:bookmarkStart w:id="882" w:name="_Toc352067193"/>
      <w:bookmarkStart w:id="883" w:name="_Toc352067387"/>
      <w:bookmarkStart w:id="884" w:name="_Toc377048585"/>
      <w:bookmarkStart w:id="885" w:name="_Toc428457268"/>
      <w:bookmarkStart w:id="886" w:name="_Toc445883268"/>
      <w:bookmarkStart w:id="887" w:name="_Toc536524468"/>
      <w:r w:rsidRPr="00932E8C">
        <w:lastRenderedPageBreak/>
        <w:t>Send Test Unbilled Amounts Bulletin</w:t>
      </w:r>
      <w:bookmarkEnd w:id="882"/>
      <w:bookmarkEnd w:id="883"/>
      <w:bookmarkEnd w:id="884"/>
      <w:bookmarkEnd w:id="885"/>
      <w:bookmarkEnd w:id="886"/>
      <w:bookmarkEnd w:id="887"/>
    </w:p>
    <w:p w14:paraId="4988C1F7" w14:textId="77777777" w:rsidR="00791AAB" w:rsidRPr="00932E8C" w:rsidRDefault="00791AAB" w:rsidP="00791AAB">
      <w:pPr>
        <w:pStyle w:val="BodyText"/>
      </w:pPr>
      <w:r w:rsidRPr="00932E8C">
        <w:t>This option allows you to send a test mail message to the mail group receiving the unbilled amounts messages. This option should be used prior to reporting problems to assist sites in determining whether the mail groups are set up correctly. The mail group you wish to receive the message should be specified in the UNBILLED MAIL GROUP (6.25) field in the IB SITE PARAMETERS file (350.9).</w:t>
      </w:r>
    </w:p>
    <w:p w14:paraId="1E85F8EC" w14:textId="77777777" w:rsidR="00791AAB" w:rsidRPr="00932E8C" w:rsidRDefault="00791AAB" w:rsidP="00791AAB"/>
    <w:p w14:paraId="14AB478F" w14:textId="77777777" w:rsidR="00791AAB" w:rsidRPr="00932E8C" w:rsidRDefault="00791AAB" w:rsidP="00791AAB">
      <w:pPr>
        <w:pStyle w:val="StyleHeading6CenturySchoolbookBefore0ptAfter0pt"/>
      </w:pPr>
      <w:r w:rsidRPr="00932E8C">
        <w:t>Sample Message</w:t>
      </w:r>
    </w:p>
    <w:p w14:paraId="09E4F9EA" w14:textId="77777777" w:rsidR="00791AAB" w:rsidRPr="00932E8C" w:rsidRDefault="00791AAB" w:rsidP="00791AAB">
      <w:pPr>
        <w:pStyle w:val="example"/>
      </w:pPr>
      <w:r w:rsidRPr="00932E8C">
        <w:t>Subj: UNBILLED AMOUNTS Report for Oct. 2099  [#121659] 06 Jul 95 09:38</w:t>
      </w:r>
    </w:p>
    <w:p w14:paraId="30544BFE" w14:textId="77777777" w:rsidR="00791AAB" w:rsidRPr="00932E8C" w:rsidRDefault="00791AAB" w:rsidP="00791AAB">
      <w:pPr>
        <w:pStyle w:val="example"/>
      </w:pPr>
      <w:r w:rsidRPr="00932E8C">
        <w:t xml:space="preserve">  20 Lines</w:t>
      </w:r>
    </w:p>
    <w:p w14:paraId="2CF41BC7" w14:textId="77777777" w:rsidR="00791AAB" w:rsidRPr="00932E8C" w:rsidRDefault="00791AAB" w:rsidP="00791AAB">
      <w:pPr>
        <w:pStyle w:val="example"/>
      </w:pPr>
      <w:r w:rsidRPr="00932E8C">
        <w:t>From: INTEGRATED BILLING PACKAGE  in 'IN' basket.  Page 1  **NEW**</w:t>
      </w:r>
    </w:p>
    <w:p w14:paraId="2BDA663B" w14:textId="77777777" w:rsidR="00791AAB" w:rsidRPr="00932E8C" w:rsidRDefault="00791AAB" w:rsidP="00791AAB">
      <w:pPr>
        <w:pStyle w:val="example"/>
      </w:pPr>
      <w:r w:rsidRPr="00932E8C">
        <w:t>------------------------------------------------------------------------------</w:t>
      </w:r>
    </w:p>
    <w:p w14:paraId="74909D1A" w14:textId="77777777" w:rsidR="00791AAB" w:rsidRPr="00932E8C" w:rsidRDefault="00791AAB" w:rsidP="00791AAB">
      <w:pPr>
        <w:pStyle w:val="example"/>
      </w:pPr>
    </w:p>
    <w:p w14:paraId="6AE7ED12" w14:textId="77777777" w:rsidR="00791AAB" w:rsidRPr="00932E8C" w:rsidRDefault="00791AAB" w:rsidP="00791AAB">
      <w:pPr>
        <w:pStyle w:val="example"/>
      </w:pPr>
      <w:r w:rsidRPr="00932E8C">
        <w:t xml:space="preserve">The Unbilled Amounts for Oct. 2099 has successfully completed for </w:t>
      </w:r>
    </w:p>
    <w:p w14:paraId="5E7ECAD7" w14:textId="77777777" w:rsidR="00791AAB" w:rsidRPr="00932E8C" w:rsidRDefault="00791AAB" w:rsidP="00791AAB">
      <w:pPr>
        <w:pStyle w:val="example"/>
      </w:pPr>
      <w:r w:rsidRPr="00932E8C">
        <w:t>ALBANY (633).</w:t>
      </w:r>
    </w:p>
    <w:p w14:paraId="41388B53" w14:textId="77777777" w:rsidR="00791AAB" w:rsidRPr="00932E8C" w:rsidRDefault="00791AAB" w:rsidP="00791AAB">
      <w:pPr>
        <w:pStyle w:val="example"/>
      </w:pPr>
    </w:p>
    <w:p w14:paraId="3145B43D" w14:textId="77777777" w:rsidR="00791AAB" w:rsidRPr="00932E8C" w:rsidRDefault="00791AAB" w:rsidP="00791AAB">
      <w:pPr>
        <w:pStyle w:val="example"/>
      </w:pPr>
      <w:r w:rsidRPr="00932E8C">
        <w:t>Test Data Only, Test Data Only, Test Data Only</w:t>
      </w:r>
    </w:p>
    <w:p w14:paraId="5A204DC4" w14:textId="77777777" w:rsidR="00791AAB" w:rsidRPr="00932E8C" w:rsidRDefault="00791AAB" w:rsidP="00791AAB">
      <w:pPr>
        <w:pStyle w:val="example"/>
      </w:pPr>
      <w:r w:rsidRPr="00932E8C">
        <w:t>Inpatient Care</w:t>
      </w:r>
    </w:p>
    <w:p w14:paraId="24544E98" w14:textId="77777777" w:rsidR="00791AAB" w:rsidRPr="00932E8C" w:rsidRDefault="00791AAB" w:rsidP="00791AAB">
      <w:pPr>
        <w:pStyle w:val="example"/>
      </w:pPr>
      <w:r w:rsidRPr="00932E8C">
        <w:t xml:space="preserve">   Number of Unbilled Inpt Cases :       1,111 </w:t>
      </w:r>
    </w:p>
    <w:p w14:paraId="5157D065" w14:textId="77777777" w:rsidR="00791AAB" w:rsidRPr="00932E8C" w:rsidRDefault="00791AAB" w:rsidP="00791AAB">
      <w:pPr>
        <w:pStyle w:val="example"/>
      </w:pPr>
      <w:r w:rsidRPr="00932E8C">
        <w:t xml:space="preserve">   Average Inpt. Bill Amount     :      $9,999.99 </w:t>
      </w:r>
    </w:p>
    <w:p w14:paraId="30E28EDB" w14:textId="77777777" w:rsidR="00791AAB" w:rsidRPr="00932E8C" w:rsidRDefault="00791AAB" w:rsidP="00791AAB">
      <w:pPr>
        <w:pStyle w:val="example"/>
      </w:pPr>
      <w:r w:rsidRPr="00932E8C">
        <w:t xml:space="preserve">   Total Unbilled Inpt Care      : $11,109,988.89 </w:t>
      </w:r>
    </w:p>
    <w:p w14:paraId="7E8F2B11" w14:textId="77777777" w:rsidR="00791AAB" w:rsidRPr="00932E8C" w:rsidRDefault="00791AAB" w:rsidP="00791AAB">
      <w:pPr>
        <w:pStyle w:val="example"/>
      </w:pPr>
    </w:p>
    <w:p w14:paraId="55741E44" w14:textId="77777777" w:rsidR="00791AAB" w:rsidRPr="00932E8C" w:rsidRDefault="00791AAB" w:rsidP="00791AAB">
      <w:pPr>
        <w:pStyle w:val="example"/>
      </w:pPr>
      <w:r w:rsidRPr="00932E8C">
        <w:t>Outpatient Care:</w:t>
      </w:r>
    </w:p>
    <w:p w14:paraId="62B9F08A" w14:textId="77777777" w:rsidR="00791AAB" w:rsidRPr="00932E8C" w:rsidRDefault="00791AAB" w:rsidP="00791AAB">
      <w:pPr>
        <w:pStyle w:val="example"/>
      </w:pPr>
      <w:r w:rsidRPr="00932E8C">
        <w:t xml:space="preserve">   Number of Unbilled Opt Cases  :      33,333 </w:t>
      </w:r>
    </w:p>
    <w:p w14:paraId="124DD62C" w14:textId="77777777" w:rsidR="00791AAB" w:rsidRPr="00932E8C" w:rsidRDefault="00791AAB" w:rsidP="00791AAB">
      <w:pPr>
        <w:pStyle w:val="example"/>
      </w:pPr>
      <w:r w:rsidRPr="00932E8C">
        <w:t xml:space="preserve">   Average Opt. Bill Amount      :        $222.22 </w:t>
      </w:r>
    </w:p>
    <w:p w14:paraId="4F1E0903" w14:textId="77777777" w:rsidR="00791AAB" w:rsidRPr="00932E8C" w:rsidRDefault="00791AAB" w:rsidP="00791AAB">
      <w:pPr>
        <w:pStyle w:val="example"/>
      </w:pPr>
      <w:r w:rsidRPr="00932E8C">
        <w:t xml:space="preserve">   Total Unbilled Opt. Care      :  $7,407,259.26 </w:t>
      </w:r>
    </w:p>
    <w:p w14:paraId="4E4C8650" w14:textId="77777777" w:rsidR="00791AAB" w:rsidRPr="00932E8C" w:rsidRDefault="00791AAB" w:rsidP="00791AAB">
      <w:pPr>
        <w:pStyle w:val="example"/>
      </w:pPr>
    </w:p>
    <w:p w14:paraId="68C99D2D" w14:textId="77777777" w:rsidR="00791AAB" w:rsidRPr="00932E8C" w:rsidRDefault="00791AAB" w:rsidP="00791AAB">
      <w:pPr>
        <w:pStyle w:val="example"/>
      </w:pPr>
      <w:r w:rsidRPr="00932E8C">
        <w:t xml:space="preserve">Total Unbilled Amount all care   : $18,517,248.15 </w:t>
      </w:r>
    </w:p>
    <w:p w14:paraId="199FB9B1" w14:textId="77777777" w:rsidR="00791AAB" w:rsidRPr="00932E8C" w:rsidRDefault="00791AAB" w:rsidP="00791AAB">
      <w:pPr>
        <w:pStyle w:val="example"/>
      </w:pPr>
      <w:r w:rsidRPr="00932E8C">
        <w:t>Enter RETURN to continue or '^' to exit: &lt;RET&gt;</w:t>
      </w:r>
    </w:p>
    <w:p w14:paraId="1FA375D2" w14:textId="77777777" w:rsidR="00791AAB" w:rsidRPr="00932E8C" w:rsidRDefault="00791AAB" w:rsidP="00791AAB"/>
    <w:p w14:paraId="5CEBCDCF" w14:textId="77777777" w:rsidR="00791AAB" w:rsidRPr="00932E8C" w:rsidRDefault="00791AAB" w:rsidP="00791AAB"/>
    <w:p w14:paraId="5D4353D7" w14:textId="77777777" w:rsidR="00791AAB" w:rsidRPr="00932E8C" w:rsidRDefault="00791AAB" w:rsidP="00791AAB">
      <w:pPr>
        <w:pStyle w:val="example"/>
      </w:pPr>
      <w:r w:rsidRPr="00932E8C">
        <w:t>Subj: UNBILLED AMOUNTS Report for Oct. 2099  [#121659]    Page 2</w:t>
      </w:r>
    </w:p>
    <w:p w14:paraId="7AF4508B" w14:textId="77777777" w:rsidR="00791AAB" w:rsidRPr="00932E8C" w:rsidRDefault="00791AAB" w:rsidP="00791AAB">
      <w:pPr>
        <w:pStyle w:val="example"/>
      </w:pPr>
      <w:r w:rsidRPr="00932E8C">
        <w:t>------------------------------------------------------------------------------</w:t>
      </w:r>
    </w:p>
    <w:p w14:paraId="09C2E4DA" w14:textId="77777777" w:rsidR="00791AAB" w:rsidRPr="00932E8C" w:rsidRDefault="00791AAB" w:rsidP="00791AAB">
      <w:pPr>
        <w:pStyle w:val="example"/>
      </w:pPr>
    </w:p>
    <w:p w14:paraId="14D23885" w14:textId="77777777" w:rsidR="00791AAB" w:rsidRPr="00932E8C" w:rsidRDefault="00791AAB" w:rsidP="00791AAB">
      <w:pPr>
        <w:pStyle w:val="example"/>
      </w:pPr>
      <w:r w:rsidRPr="00932E8C">
        <w:t>Note: Average bill Amount is based on Bills Authorized during the 12</w:t>
      </w:r>
    </w:p>
    <w:p w14:paraId="5FCEF811" w14:textId="77777777" w:rsidR="00791AAB" w:rsidRPr="00932E8C" w:rsidRDefault="00791AAB" w:rsidP="00791AAB">
      <w:pPr>
        <w:pStyle w:val="example"/>
      </w:pPr>
      <w:r w:rsidRPr="00932E8C">
        <w:t xml:space="preserve">       months preceding the month of this report.</w:t>
      </w:r>
    </w:p>
    <w:p w14:paraId="220F9565" w14:textId="77777777" w:rsidR="00791AAB" w:rsidRPr="00932E8C" w:rsidRDefault="00791AAB" w:rsidP="00791AAB">
      <w:pPr>
        <w:pStyle w:val="example"/>
      </w:pPr>
      <w:r w:rsidRPr="00932E8C">
        <w:t>Note: Number of cases is insured cases in Claims Tracking that are</w:t>
      </w:r>
    </w:p>
    <w:p w14:paraId="4AE308C6" w14:textId="77777777" w:rsidR="00791AAB" w:rsidRPr="00932E8C" w:rsidRDefault="00791AAB" w:rsidP="00791AAB">
      <w:pPr>
        <w:pStyle w:val="example"/>
      </w:pPr>
      <w:r w:rsidRPr="00932E8C">
        <w:t xml:space="preserve">       not billed (or bill not authorized) but appear to be billable.</w:t>
      </w:r>
    </w:p>
    <w:p w14:paraId="02D47FE8" w14:textId="77777777" w:rsidR="00791AAB" w:rsidRPr="00932E8C" w:rsidRDefault="00791AAB" w:rsidP="00791AAB">
      <w:pPr>
        <w:pStyle w:val="example"/>
      </w:pPr>
    </w:p>
    <w:p w14:paraId="2D3B90F1" w14:textId="77777777" w:rsidR="00791AAB" w:rsidRPr="00932E8C" w:rsidRDefault="00791AAB" w:rsidP="00791AAB">
      <w:pPr>
        <w:pStyle w:val="example"/>
      </w:pPr>
    </w:p>
    <w:p w14:paraId="61344717" w14:textId="77777777" w:rsidR="00791AAB" w:rsidRPr="00932E8C" w:rsidRDefault="00791AAB" w:rsidP="00791AAB">
      <w:pPr>
        <w:pStyle w:val="example"/>
      </w:pPr>
      <w:r w:rsidRPr="00932E8C">
        <w:t xml:space="preserve">Select MESSAGE Action: IGNORE (in IN basket)// </w:t>
      </w:r>
    </w:p>
    <w:p w14:paraId="2D983086" w14:textId="77777777" w:rsidR="00791AAB" w:rsidRPr="00932E8C" w:rsidRDefault="00791AAB" w:rsidP="00791AAB">
      <w:pPr>
        <w:pStyle w:val="Heading5"/>
      </w:pPr>
      <w:r w:rsidRPr="00932E8C">
        <w:rPr>
          <w:color w:val="000000"/>
        </w:rPr>
        <w:br w:type="page"/>
      </w:r>
      <w:bookmarkStart w:id="888" w:name="_Toc352067194"/>
      <w:bookmarkStart w:id="889" w:name="_Toc352067388"/>
      <w:bookmarkStart w:id="890" w:name="_Toc377048586"/>
      <w:bookmarkStart w:id="891" w:name="_Toc428457269"/>
      <w:bookmarkStart w:id="892" w:name="_Toc445883269"/>
      <w:bookmarkStart w:id="893" w:name="_Toc536524469"/>
      <w:r w:rsidRPr="00932E8C">
        <w:lastRenderedPageBreak/>
        <w:t>View Unbilled Amounts</w:t>
      </w:r>
      <w:bookmarkEnd w:id="888"/>
      <w:bookmarkEnd w:id="889"/>
      <w:bookmarkEnd w:id="890"/>
      <w:bookmarkEnd w:id="891"/>
      <w:bookmarkEnd w:id="892"/>
      <w:bookmarkEnd w:id="893"/>
    </w:p>
    <w:p w14:paraId="428A3F20" w14:textId="77777777" w:rsidR="00791AAB" w:rsidRPr="00932E8C" w:rsidRDefault="00791AAB" w:rsidP="00791AAB">
      <w:pPr>
        <w:pStyle w:val="BodyText"/>
      </w:pPr>
      <w:r w:rsidRPr="00932E8C">
        <w:t>This option is used to view previously computed unbilled amounts without having to re-compile the data.</w:t>
      </w:r>
    </w:p>
    <w:p w14:paraId="4CA47C2D" w14:textId="77777777" w:rsidR="00791AAB" w:rsidRPr="00932E8C" w:rsidRDefault="00791AAB" w:rsidP="00791AAB"/>
    <w:p w14:paraId="5D3CA41C" w14:textId="77777777" w:rsidR="00791AAB" w:rsidRPr="00932E8C" w:rsidRDefault="00791AAB" w:rsidP="00791AAB">
      <w:pPr>
        <w:pStyle w:val="StyleHeading6CenturySchoolbookBefore0ptAfter0pt"/>
      </w:pPr>
      <w:r w:rsidRPr="00932E8C">
        <w:t>Sample Output</w:t>
      </w:r>
    </w:p>
    <w:p w14:paraId="7A70B73C" w14:textId="77777777" w:rsidR="00791AAB" w:rsidRPr="00932E8C" w:rsidRDefault="00791AAB" w:rsidP="00791AAB">
      <w:pPr>
        <w:pStyle w:val="example"/>
      </w:pPr>
      <w:r w:rsidRPr="00932E8C">
        <w:t>Unbilled Amounts Report                          Page 1  Mar 22, 1995@09:09:28</w:t>
      </w:r>
    </w:p>
    <w:p w14:paraId="51327CAC" w14:textId="77777777" w:rsidR="00791AAB" w:rsidRPr="00932E8C" w:rsidRDefault="00791AAB" w:rsidP="00791AAB">
      <w:pPr>
        <w:pStyle w:val="example"/>
      </w:pPr>
      <w:r w:rsidRPr="00932E8C">
        <w:t>------------------------------------------------------------------------------</w:t>
      </w:r>
    </w:p>
    <w:p w14:paraId="18E5A056" w14:textId="77777777" w:rsidR="00791AAB" w:rsidRPr="00932E8C" w:rsidRDefault="00791AAB" w:rsidP="00791AAB">
      <w:pPr>
        <w:pStyle w:val="example"/>
      </w:pPr>
    </w:p>
    <w:p w14:paraId="3C44D284" w14:textId="77777777" w:rsidR="00791AAB" w:rsidRPr="00932E8C" w:rsidRDefault="00791AAB" w:rsidP="00791AAB">
      <w:pPr>
        <w:pStyle w:val="example"/>
      </w:pPr>
      <w:r w:rsidRPr="00932E8C">
        <w:t xml:space="preserve">           Inpatient Care: 02/95</w:t>
      </w:r>
    </w:p>
    <w:p w14:paraId="374CF289" w14:textId="77777777" w:rsidR="00791AAB" w:rsidRPr="00932E8C" w:rsidRDefault="00791AAB" w:rsidP="00791AAB">
      <w:pPr>
        <w:pStyle w:val="example"/>
      </w:pPr>
      <w:r w:rsidRPr="00932E8C">
        <w:t xml:space="preserve">   Number of Unbilled Inpt. Cases:          54 </w:t>
      </w:r>
    </w:p>
    <w:p w14:paraId="1E0150C8" w14:textId="77777777" w:rsidR="00791AAB" w:rsidRPr="00932E8C" w:rsidRDefault="00791AAB" w:rsidP="00791AAB">
      <w:pPr>
        <w:pStyle w:val="example"/>
      </w:pPr>
      <w:r w:rsidRPr="00932E8C">
        <w:t xml:space="preserve">        Average Inpt. Bill Amount:      $5,552.22 </w:t>
      </w:r>
    </w:p>
    <w:p w14:paraId="3384C86C" w14:textId="77777777" w:rsidR="00791AAB" w:rsidRPr="00932E8C" w:rsidRDefault="00791AAB" w:rsidP="00791AAB">
      <w:pPr>
        <w:pStyle w:val="example"/>
      </w:pPr>
      <w:r w:rsidRPr="00932E8C">
        <w:t xml:space="preserve">         Total Inpatient Unbilled:    $299,819.88 </w:t>
      </w:r>
    </w:p>
    <w:p w14:paraId="0809A0D1" w14:textId="77777777" w:rsidR="00791AAB" w:rsidRPr="00932E8C" w:rsidRDefault="00791AAB" w:rsidP="00791AAB">
      <w:pPr>
        <w:pStyle w:val="example"/>
      </w:pPr>
    </w:p>
    <w:p w14:paraId="746B33A3" w14:textId="77777777" w:rsidR="00791AAB" w:rsidRPr="00932E8C" w:rsidRDefault="00791AAB" w:rsidP="00791AAB">
      <w:pPr>
        <w:pStyle w:val="example"/>
      </w:pPr>
      <w:r w:rsidRPr="00932E8C">
        <w:t xml:space="preserve">           Outpatient Care: 02/95</w:t>
      </w:r>
    </w:p>
    <w:p w14:paraId="4FA8D984" w14:textId="77777777" w:rsidR="00791AAB" w:rsidRPr="00932E8C" w:rsidRDefault="00791AAB" w:rsidP="00791AAB">
      <w:pPr>
        <w:pStyle w:val="example"/>
      </w:pPr>
      <w:r w:rsidRPr="00932E8C">
        <w:t xml:space="preserve">   Number of Unbilled Opt. Cases:         192 </w:t>
      </w:r>
    </w:p>
    <w:p w14:paraId="1BAD8CF9" w14:textId="77777777" w:rsidR="00791AAB" w:rsidRPr="00932E8C" w:rsidRDefault="00791AAB" w:rsidP="00791AAB">
      <w:pPr>
        <w:pStyle w:val="example"/>
      </w:pPr>
      <w:r w:rsidRPr="00932E8C">
        <w:t xml:space="preserve">         Average Opt. Bill Amount:        $179.00 </w:t>
      </w:r>
    </w:p>
    <w:p w14:paraId="6C05F523" w14:textId="77777777" w:rsidR="00791AAB" w:rsidRPr="00932E8C" w:rsidRDefault="00791AAB" w:rsidP="00791AAB">
      <w:pPr>
        <w:pStyle w:val="example"/>
      </w:pPr>
      <w:r w:rsidRPr="00932E8C">
        <w:t xml:space="preserve">        Total Outpatient Unbilled:     $34,368.00 </w:t>
      </w:r>
    </w:p>
    <w:p w14:paraId="3B9A20E6" w14:textId="77777777" w:rsidR="00791AAB" w:rsidRPr="00932E8C" w:rsidRDefault="00791AAB" w:rsidP="00791AAB">
      <w:pPr>
        <w:pStyle w:val="example"/>
      </w:pPr>
    </w:p>
    <w:p w14:paraId="22ECE1A9" w14:textId="77777777" w:rsidR="00791AAB" w:rsidRPr="00932E8C" w:rsidRDefault="00791AAB" w:rsidP="00791AAB">
      <w:pPr>
        <w:pStyle w:val="example"/>
      </w:pPr>
      <w:r w:rsidRPr="00932E8C">
        <w:t xml:space="preserve">           Inpatient Care: 01/95</w:t>
      </w:r>
    </w:p>
    <w:p w14:paraId="7499DC85" w14:textId="77777777" w:rsidR="00791AAB" w:rsidRPr="00932E8C" w:rsidRDefault="00791AAB" w:rsidP="00791AAB">
      <w:pPr>
        <w:pStyle w:val="example"/>
      </w:pPr>
      <w:r w:rsidRPr="00932E8C">
        <w:t xml:space="preserve">   Number of Unbilled Inpt. Cases:          16 </w:t>
      </w:r>
    </w:p>
    <w:p w14:paraId="4DADC923" w14:textId="77777777" w:rsidR="00791AAB" w:rsidRPr="00932E8C" w:rsidRDefault="00791AAB" w:rsidP="00791AAB">
      <w:pPr>
        <w:pStyle w:val="example"/>
      </w:pPr>
      <w:r w:rsidRPr="00932E8C">
        <w:t xml:space="preserve">        Average Inpt. Bill Amount:      $5,832.75 </w:t>
      </w:r>
    </w:p>
    <w:p w14:paraId="1F0A1012" w14:textId="77777777" w:rsidR="00791AAB" w:rsidRPr="00932E8C" w:rsidRDefault="00791AAB" w:rsidP="00791AAB">
      <w:pPr>
        <w:pStyle w:val="example"/>
      </w:pPr>
      <w:r w:rsidRPr="00932E8C">
        <w:t xml:space="preserve">         Total Inpatient Unbilled:     $93,324.00 </w:t>
      </w:r>
    </w:p>
    <w:p w14:paraId="60173989" w14:textId="77777777" w:rsidR="00791AAB" w:rsidRPr="00932E8C" w:rsidRDefault="00791AAB" w:rsidP="00791AAB">
      <w:pPr>
        <w:pStyle w:val="example"/>
      </w:pPr>
    </w:p>
    <w:p w14:paraId="7607230B" w14:textId="77777777" w:rsidR="00791AAB" w:rsidRPr="00932E8C" w:rsidRDefault="00791AAB" w:rsidP="00791AAB">
      <w:pPr>
        <w:pStyle w:val="example"/>
      </w:pPr>
      <w:r w:rsidRPr="00932E8C">
        <w:t xml:space="preserve">           Outpatient Care: 01/95</w:t>
      </w:r>
    </w:p>
    <w:p w14:paraId="0AD85AE1" w14:textId="77777777" w:rsidR="00791AAB" w:rsidRPr="00932E8C" w:rsidRDefault="00791AAB" w:rsidP="00791AAB">
      <w:pPr>
        <w:pStyle w:val="example"/>
      </w:pPr>
      <w:r w:rsidRPr="00932E8C">
        <w:t xml:space="preserve">   Number of Unbilled Opt. Cases:           0 </w:t>
      </w:r>
    </w:p>
    <w:p w14:paraId="29232336" w14:textId="77777777" w:rsidR="00791AAB" w:rsidRPr="00932E8C" w:rsidRDefault="00791AAB" w:rsidP="00791AAB">
      <w:pPr>
        <w:pStyle w:val="example"/>
      </w:pPr>
      <w:r w:rsidRPr="00932E8C">
        <w:t xml:space="preserve">         Average Opt. Bill Amount:        $178.93 </w:t>
      </w:r>
    </w:p>
    <w:p w14:paraId="440A8E4E" w14:textId="77777777" w:rsidR="00791AAB" w:rsidRPr="00932E8C" w:rsidRDefault="00791AAB" w:rsidP="00791AAB">
      <w:pPr>
        <w:pStyle w:val="example"/>
      </w:pPr>
      <w:r w:rsidRPr="00932E8C">
        <w:t xml:space="preserve">        Total Outpatient Unbilled:          $0.00</w:t>
      </w:r>
    </w:p>
    <w:p w14:paraId="64022F4F" w14:textId="77777777" w:rsidR="00791AAB" w:rsidRPr="00932E8C" w:rsidRDefault="00791AAB" w:rsidP="00791AAB">
      <w:pPr>
        <w:pStyle w:val="Heading5"/>
      </w:pPr>
      <w:r w:rsidRPr="00932E8C">
        <w:br w:type="page"/>
      </w:r>
      <w:bookmarkStart w:id="894" w:name="_Toc352067195"/>
      <w:bookmarkStart w:id="895" w:name="_Toc352067389"/>
      <w:bookmarkStart w:id="896" w:name="_Toc377048587"/>
      <w:bookmarkStart w:id="897" w:name="_Toc428457270"/>
      <w:bookmarkStart w:id="898" w:name="_Toc445883270"/>
      <w:bookmarkStart w:id="899" w:name="_Toc536524470"/>
      <w:r w:rsidRPr="00932E8C">
        <w:lastRenderedPageBreak/>
        <w:t>Third Party Joint Inquiry</w:t>
      </w:r>
      <w:bookmarkEnd w:id="894"/>
      <w:bookmarkEnd w:id="895"/>
      <w:bookmarkEnd w:id="896"/>
      <w:bookmarkEnd w:id="897"/>
      <w:bookmarkEnd w:id="898"/>
      <w:bookmarkEnd w:id="899"/>
    </w:p>
    <w:p w14:paraId="42DDD5E5" w14:textId="77777777" w:rsidR="00791AAB" w:rsidRPr="00932E8C" w:rsidRDefault="00791AAB" w:rsidP="00791AAB">
      <w:r w:rsidRPr="00932E8C">
        <w:t>This option provides information needed to answer questions from insurance carriers regarding specific bills or episodes of care. This information is presented in List Manager Screens.</w:t>
      </w:r>
    </w:p>
    <w:p w14:paraId="5363971E" w14:textId="77777777" w:rsidR="00791AAB" w:rsidRPr="00932E8C" w:rsidRDefault="00791AAB" w:rsidP="00791AAB"/>
    <w:p w14:paraId="2EA94D70" w14:textId="77777777" w:rsidR="00791AAB" w:rsidRPr="00932E8C" w:rsidRDefault="00791AAB" w:rsidP="00791AAB">
      <w:r w:rsidRPr="00932E8C">
        <w:t>Because the same actions are available on most screens, and most screens can be accessed from any other screen; these “Common Actions” are listed first and are not repeated under each screen description. Only actions specific to a screen are included with that screen description.</w:t>
      </w:r>
    </w:p>
    <w:p w14:paraId="300C9EF9" w14:textId="77777777" w:rsidR="00791AAB" w:rsidRPr="00932E8C" w:rsidRDefault="00791AAB" w:rsidP="00791AAB"/>
    <w:p w14:paraId="6F3B95C3" w14:textId="77777777" w:rsidR="00791AAB" w:rsidRPr="00932E8C" w:rsidRDefault="00791AAB" w:rsidP="00791AAB">
      <w:r w:rsidRPr="00932E8C">
        <w:t>You may QUIT from any screen which will bring you back one level or screen. EXIT is also available on most screens. EXIT returns you to the menu. For more information on the use of the List Manager utility, please refer to the appendix at the end of this manual.</w:t>
      </w:r>
    </w:p>
    <w:p w14:paraId="5BED5BD7" w14:textId="77777777" w:rsidR="00791AAB" w:rsidRPr="00932E8C" w:rsidRDefault="00791AAB" w:rsidP="00791AAB"/>
    <w:p w14:paraId="3BE926A4" w14:textId="77777777" w:rsidR="00791AAB" w:rsidRPr="00932E8C" w:rsidRDefault="00791AAB" w:rsidP="00791AAB">
      <w:r w:rsidRPr="00932E8C">
        <w:t xml:space="preserve">Actions </w:t>
      </w:r>
      <w:r w:rsidRPr="00932E8C">
        <w:rPr>
          <w:i/>
        </w:rPr>
        <w:t>shown in italics</w:t>
      </w:r>
      <w:r w:rsidRPr="00932E8C">
        <w:t xml:space="preserve"> access other screens.</w:t>
      </w:r>
    </w:p>
    <w:p w14:paraId="7A7C2BC1" w14:textId="77777777" w:rsidR="00791AAB" w:rsidRPr="00932E8C" w:rsidRDefault="00791AAB" w:rsidP="00791AAB"/>
    <w:p w14:paraId="08A78493" w14:textId="77777777" w:rsidR="00791AAB" w:rsidRPr="00932E8C" w:rsidRDefault="00791AAB" w:rsidP="00791AAB">
      <w:r w:rsidRPr="00932E8C">
        <w:rPr>
          <w:b/>
        </w:rPr>
        <w:t>Common Actions</w:t>
      </w:r>
    </w:p>
    <w:p w14:paraId="1D95BFD0" w14:textId="77777777" w:rsidR="00791AAB" w:rsidRPr="00932E8C" w:rsidRDefault="00791AAB" w:rsidP="00791AAB"/>
    <w:p w14:paraId="14EC622F" w14:textId="77777777" w:rsidR="00791AAB" w:rsidRPr="00932E8C" w:rsidRDefault="00791AAB" w:rsidP="00791AAB">
      <w:r w:rsidRPr="00932E8C">
        <w:rPr>
          <w:i/>
        </w:rPr>
        <w:t>BC</w:t>
      </w:r>
      <w:r w:rsidRPr="00932E8C">
        <w:rPr>
          <w:i/>
        </w:rPr>
        <w:tab/>
        <w:t>Bill Charges</w:t>
      </w:r>
      <w:r w:rsidRPr="00932E8C">
        <w:t xml:space="preserve"> - Accesses the Bill Charges screen.</w:t>
      </w:r>
    </w:p>
    <w:p w14:paraId="4B7F73D3" w14:textId="77777777" w:rsidR="00791AAB" w:rsidRPr="00932E8C" w:rsidRDefault="00791AAB" w:rsidP="00791AAB"/>
    <w:p w14:paraId="738B3BD1" w14:textId="77777777" w:rsidR="00791AAB" w:rsidRPr="00932E8C" w:rsidRDefault="00791AAB" w:rsidP="00791AAB">
      <w:r w:rsidRPr="00932E8C">
        <w:rPr>
          <w:i/>
        </w:rPr>
        <w:t>DX</w:t>
      </w:r>
      <w:r w:rsidRPr="00932E8C">
        <w:rPr>
          <w:i/>
        </w:rPr>
        <w:tab/>
        <w:t>Bill Diagnoses</w:t>
      </w:r>
      <w:r w:rsidRPr="00932E8C">
        <w:t xml:space="preserve"> - Accesses the Bill Diagnoses screen.</w:t>
      </w:r>
    </w:p>
    <w:p w14:paraId="3F82BCC8" w14:textId="77777777" w:rsidR="00791AAB" w:rsidRPr="00932E8C" w:rsidRDefault="00791AAB" w:rsidP="00791AAB"/>
    <w:p w14:paraId="1591283D" w14:textId="77777777" w:rsidR="00791AAB" w:rsidRPr="00932E8C" w:rsidRDefault="00791AAB" w:rsidP="00791AAB">
      <w:r w:rsidRPr="00932E8C">
        <w:rPr>
          <w:i/>
        </w:rPr>
        <w:t>PR</w:t>
      </w:r>
      <w:r w:rsidRPr="00932E8C">
        <w:rPr>
          <w:i/>
        </w:rPr>
        <w:tab/>
        <w:t>Bill Procedures</w:t>
      </w:r>
      <w:r w:rsidRPr="00932E8C">
        <w:t xml:space="preserve"> - Accesses the Bill Procedures screen.</w:t>
      </w:r>
    </w:p>
    <w:p w14:paraId="7CC16EFE" w14:textId="77777777" w:rsidR="00791AAB" w:rsidRPr="00932E8C" w:rsidRDefault="00791AAB" w:rsidP="00791AAB">
      <w:pPr>
        <w:ind w:right="1152"/>
      </w:pPr>
    </w:p>
    <w:p w14:paraId="23CC0760" w14:textId="77777777" w:rsidR="00791AAB" w:rsidRPr="00932E8C" w:rsidRDefault="00791AAB" w:rsidP="00791AAB">
      <w:r w:rsidRPr="00932E8C">
        <w:t>CI</w:t>
      </w:r>
      <w:r w:rsidRPr="00932E8C">
        <w:tab/>
        <w:t>Go to Claim Screen - Returns you to the Claim Information screen. Available on all screens that may be opened from the Claim Information screen.</w:t>
      </w:r>
    </w:p>
    <w:p w14:paraId="6543C683" w14:textId="77777777" w:rsidR="00791AAB" w:rsidRPr="00932E8C" w:rsidRDefault="00791AAB" w:rsidP="00791AAB"/>
    <w:p w14:paraId="74238B38" w14:textId="77777777" w:rsidR="00791AAB" w:rsidRPr="00932E8C" w:rsidRDefault="00791AAB" w:rsidP="00791AAB">
      <w:r w:rsidRPr="00932E8C">
        <w:rPr>
          <w:i/>
        </w:rPr>
        <w:t>AR</w:t>
      </w:r>
      <w:r w:rsidRPr="00932E8C">
        <w:rPr>
          <w:i/>
        </w:rPr>
        <w:tab/>
        <w:t>Account Profile</w:t>
      </w:r>
      <w:r w:rsidRPr="00932E8C">
        <w:t xml:space="preserve"> - Accesses the AR Account Profile screen.</w:t>
      </w:r>
    </w:p>
    <w:p w14:paraId="12A0D84F" w14:textId="77777777" w:rsidR="00791AAB" w:rsidRPr="00932E8C" w:rsidRDefault="00791AAB" w:rsidP="00791AAB"/>
    <w:p w14:paraId="3F971701" w14:textId="77777777" w:rsidR="00791AAB" w:rsidRPr="00932E8C" w:rsidRDefault="00791AAB" w:rsidP="00791AAB">
      <w:r w:rsidRPr="00932E8C">
        <w:rPr>
          <w:i/>
        </w:rPr>
        <w:t>CM</w:t>
      </w:r>
      <w:r w:rsidRPr="00932E8C">
        <w:rPr>
          <w:i/>
        </w:rPr>
        <w:tab/>
        <w:t>Comment History</w:t>
      </w:r>
      <w:r w:rsidRPr="00932E8C">
        <w:t xml:space="preserve"> - Accesses the AR Comment History screen.</w:t>
      </w:r>
    </w:p>
    <w:p w14:paraId="225A6612" w14:textId="77777777" w:rsidR="00791AAB" w:rsidRPr="00932E8C" w:rsidRDefault="00791AAB" w:rsidP="00791AAB"/>
    <w:p w14:paraId="010A78D0" w14:textId="77777777" w:rsidR="00791AAB" w:rsidRPr="00932E8C" w:rsidRDefault="00791AAB" w:rsidP="00791AAB">
      <w:r w:rsidRPr="00932E8C">
        <w:rPr>
          <w:i/>
        </w:rPr>
        <w:t>IR</w:t>
      </w:r>
      <w:r w:rsidRPr="00932E8C">
        <w:rPr>
          <w:i/>
        </w:rPr>
        <w:tab/>
        <w:t>Insurance Reviews</w:t>
      </w:r>
      <w:r w:rsidRPr="00932E8C">
        <w:t xml:space="preserve"> - Accesses the Insurance Reviews/ Contacts screen.</w:t>
      </w:r>
    </w:p>
    <w:p w14:paraId="09C986DA" w14:textId="77777777" w:rsidR="00791AAB" w:rsidRPr="00932E8C" w:rsidRDefault="00791AAB" w:rsidP="00791AAB">
      <w:pPr>
        <w:pStyle w:val="TOC1"/>
      </w:pPr>
    </w:p>
    <w:p w14:paraId="13471105" w14:textId="77777777" w:rsidR="00791AAB" w:rsidRPr="00932E8C" w:rsidRDefault="00791AAB" w:rsidP="00791AAB">
      <w:pPr>
        <w:tabs>
          <w:tab w:val="left" w:pos="720"/>
        </w:tabs>
      </w:pPr>
      <w:r w:rsidRPr="00932E8C">
        <w:t>HS</w:t>
      </w:r>
      <w:r w:rsidRPr="00932E8C">
        <w:tab/>
        <w:t>Health Summary - Displays a Health Summary report. The information displayed on the Health Summary is site specified through the MCCR Site Parameter Display/Edit option.</w:t>
      </w:r>
    </w:p>
    <w:p w14:paraId="2864B829" w14:textId="77777777" w:rsidR="00791AAB" w:rsidRPr="00932E8C" w:rsidRDefault="00791AAB" w:rsidP="00791AAB"/>
    <w:p w14:paraId="3AF9B5BA" w14:textId="77777777" w:rsidR="00791AAB" w:rsidRPr="00932E8C" w:rsidRDefault="00791AAB" w:rsidP="00791AAB">
      <w:r w:rsidRPr="00932E8C">
        <w:rPr>
          <w:i/>
        </w:rPr>
        <w:t>AL</w:t>
      </w:r>
      <w:r w:rsidRPr="00932E8C">
        <w:rPr>
          <w:i/>
        </w:rPr>
        <w:tab/>
        <w:t>Go to Active List</w:t>
      </w:r>
      <w:r w:rsidRPr="00932E8C">
        <w:t xml:space="preserve"> - Returns you to the Third Party Active Bills screen if that screen was accessed upon entering this option; otherwise, this action returns you to the menu.</w:t>
      </w:r>
    </w:p>
    <w:p w14:paraId="18BD84F1" w14:textId="77777777" w:rsidR="00791AAB" w:rsidRPr="00932E8C" w:rsidRDefault="00791AAB" w:rsidP="00791AAB"/>
    <w:p w14:paraId="39A1BD9C" w14:textId="77777777" w:rsidR="00791AAB" w:rsidRPr="00932E8C" w:rsidRDefault="00791AAB" w:rsidP="00791AAB">
      <w:r w:rsidRPr="00932E8C">
        <w:rPr>
          <w:i/>
        </w:rPr>
        <w:t>VI</w:t>
      </w:r>
      <w:r w:rsidRPr="00932E8C">
        <w:rPr>
          <w:i/>
        </w:rPr>
        <w:tab/>
        <w:t xml:space="preserve">Insurance Company - </w:t>
      </w:r>
      <w:r w:rsidRPr="00932E8C">
        <w:t>Accesses the Insurance Company screen.</w:t>
      </w:r>
    </w:p>
    <w:p w14:paraId="0CF3DC06" w14:textId="77777777" w:rsidR="00791AAB" w:rsidRPr="00932E8C" w:rsidRDefault="00791AAB" w:rsidP="00791AAB"/>
    <w:p w14:paraId="024C7733" w14:textId="77777777" w:rsidR="00791AAB" w:rsidRPr="00932E8C" w:rsidRDefault="00791AAB" w:rsidP="00791AAB">
      <w:r w:rsidRPr="00932E8C">
        <w:rPr>
          <w:i/>
        </w:rPr>
        <w:t>VP</w:t>
      </w:r>
      <w:r w:rsidRPr="00932E8C">
        <w:rPr>
          <w:i/>
        </w:rPr>
        <w:tab/>
        <w:t xml:space="preserve">Policy - </w:t>
      </w:r>
      <w:r w:rsidRPr="00932E8C">
        <w:t>Accesses the Patient Policy Information screen.</w:t>
      </w:r>
    </w:p>
    <w:p w14:paraId="4A8588AA" w14:textId="77777777" w:rsidR="00791AAB" w:rsidRPr="00932E8C" w:rsidRDefault="00791AAB" w:rsidP="00791AAB"/>
    <w:p w14:paraId="7FD8B0E2" w14:textId="77777777" w:rsidR="00791AAB" w:rsidRPr="00932E8C" w:rsidRDefault="00791AAB" w:rsidP="00791AAB">
      <w:r w:rsidRPr="00932E8C">
        <w:rPr>
          <w:i/>
        </w:rPr>
        <w:t>AB</w:t>
      </w:r>
      <w:r w:rsidRPr="00932E8C">
        <w:rPr>
          <w:i/>
        </w:rPr>
        <w:tab/>
        <w:t>Annual Benefits</w:t>
      </w:r>
      <w:r w:rsidRPr="00932E8C">
        <w:t xml:space="preserve"> - Accesses the Annual Benefits screen.</w:t>
      </w:r>
    </w:p>
    <w:p w14:paraId="3706B7C0" w14:textId="77777777" w:rsidR="00791AAB" w:rsidRPr="00932E8C" w:rsidRDefault="00791AAB" w:rsidP="00791AAB"/>
    <w:p w14:paraId="17C41F16" w14:textId="77777777" w:rsidR="00791AAB" w:rsidRPr="00932E8C" w:rsidRDefault="00791AAB" w:rsidP="00791AAB">
      <w:r w:rsidRPr="00932E8C">
        <w:rPr>
          <w:i/>
        </w:rPr>
        <w:br w:type="page"/>
      </w:r>
      <w:r w:rsidRPr="00932E8C">
        <w:rPr>
          <w:i/>
        </w:rPr>
        <w:lastRenderedPageBreak/>
        <w:t>EL</w:t>
      </w:r>
      <w:r w:rsidRPr="00932E8C">
        <w:rPr>
          <w:i/>
        </w:rPr>
        <w:tab/>
        <w:t>Patient Eligibility</w:t>
      </w:r>
      <w:r w:rsidRPr="00932E8C">
        <w:t xml:space="preserve"> - Accesses the Patient Eligibility screen.</w:t>
      </w:r>
    </w:p>
    <w:p w14:paraId="59E95CC4" w14:textId="77777777" w:rsidR="00791AAB" w:rsidRPr="00932E8C" w:rsidRDefault="00791AAB" w:rsidP="00791AAB">
      <w:pPr>
        <w:ind w:right="1152"/>
      </w:pPr>
    </w:p>
    <w:p w14:paraId="6898B9DF" w14:textId="77777777" w:rsidR="00791AAB" w:rsidRPr="00932E8C" w:rsidRDefault="00791AAB" w:rsidP="00791AAB">
      <w:r w:rsidRPr="00932E8C">
        <w:t>EX</w:t>
      </w:r>
      <w:r w:rsidRPr="00932E8C">
        <w:tab/>
        <w:t>Exit Action - Exits the option.</w:t>
      </w:r>
    </w:p>
    <w:p w14:paraId="461F84B7" w14:textId="77777777" w:rsidR="00791AAB" w:rsidRPr="00932E8C" w:rsidRDefault="00791AAB" w:rsidP="00791AAB"/>
    <w:p w14:paraId="42333F1D" w14:textId="77777777" w:rsidR="00791AAB" w:rsidRPr="00932E8C" w:rsidRDefault="00791AAB" w:rsidP="00791AAB"/>
    <w:p w14:paraId="4309252F" w14:textId="77777777" w:rsidR="00791AAB" w:rsidRPr="00932E8C" w:rsidRDefault="00791AAB" w:rsidP="00791AAB">
      <w:r w:rsidRPr="00932E8C">
        <w:rPr>
          <w:b/>
        </w:rPr>
        <w:t>Third Party Active Bills Screen</w:t>
      </w:r>
    </w:p>
    <w:p w14:paraId="50E45A42" w14:textId="77777777" w:rsidR="00791AAB" w:rsidRPr="00932E8C" w:rsidRDefault="00791AAB" w:rsidP="00791AAB">
      <w:r w:rsidRPr="00932E8C">
        <w:t>This is the first screen displayed if you enter a patient name at the first prompt of this option. It lists all active third party bills for the specified patient in order of date created. All bills created in the Integrated Billing Third Party Billing module can be found on this screen or the Inactive Bills screen.</w:t>
      </w:r>
    </w:p>
    <w:p w14:paraId="63677C2D" w14:textId="77777777" w:rsidR="00791AAB" w:rsidRDefault="00791AAB" w:rsidP="00791AAB"/>
    <w:p w14:paraId="1413C143" w14:textId="77777777" w:rsidR="00791AAB" w:rsidRPr="00932E8C" w:rsidRDefault="00791AAB" w:rsidP="00791AAB"/>
    <w:p w14:paraId="54E9E4EE" w14:textId="77777777" w:rsidR="00791AAB" w:rsidRPr="00932E8C" w:rsidRDefault="00791AAB" w:rsidP="00791AAB">
      <w:pPr>
        <w:rPr>
          <w:b/>
        </w:rPr>
      </w:pPr>
      <w:r w:rsidRPr="00932E8C">
        <w:rPr>
          <w:b/>
        </w:rPr>
        <w:t>Actions</w:t>
      </w:r>
    </w:p>
    <w:p w14:paraId="2C006424" w14:textId="77777777" w:rsidR="00791AAB" w:rsidRPr="00932E8C" w:rsidRDefault="00791AAB" w:rsidP="00791AAB">
      <w:r w:rsidRPr="00932E8C">
        <w:rPr>
          <w:i/>
        </w:rPr>
        <w:t>IL</w:t>
      </w:r>
      <w:r w:rsidRPr="00932E8C">
        <w:rPr>
          <w:i/>
        </w:rPr>
        <w:tab/>
        <w:t>Inactive Bills</w:t>
      </w:r>
      <w:r w:rsidRPr="00932E8C">
        <w:t xml:space="preserve"> - Accesses the Inactive Bills screen.</w:t>
      </w:r>
    </w:p>
    <w:p w14:paraId="260E7F37" w14:textId="77777777" w:rsidR="00791AAB" w:rsidRPr="00932E8C" w:rsidRDefault="00791AAB" w:rsidP="00791AAB"/>
    <w:p w14:paraId="1533150F" w14:textId="77777777" w:rsidR="00791AAB" w:rsidRPr="00932E8C" w:rsidRDefault="00791AAB" w:rsidP="00791AAB">
      <w:r w:rsidRPr="00932E8C">
        <w:rPr>
          <w:i/>
        </w:rPr>
        <w:t>PI</w:t>
      </w:r>
      <w:r w:rsidRPr="00932E8C">
        <w:rPr>
          <w:i/>
        </w:rPr>
        <w:tab/>
        <w:t>Patient Insurance</w:t>
      </w:r>
      <w:r w:rsidRPr="00932E8C">
        <w:t xml:space="preserve"> - Accesses the Patient Insurance screen. </w:t>
      </w:r>
    </w:p>
    <w:p w14:paraId="63BB9D24" w14:textId="77777777" w:rsidR="00791AAB" w:rsidRPr="00932E8C" w:rsidRDefault="00791AAB" w:rsidP="00791AAB"/>
    <w:p w14:paraId="2F884CDD" w14:textId="77777777" w:rsidR="00791AAB" w:rsidRPr="00932E8C" w:rsidRDefault="00791AAB" w:rsidP="00791AAB">
      <w:r w:rsidRPr="00932E8C">
        <w:t>CP</w:t>
      </w:r>
      <w:r w:rsidRPr="00932E8C">
        <w:tab/>
        <w:t>Change Patient - Allows you to choose another patient and re-displays the Third Party Active Bills screen for that patient.</w:t>
      </w:r>
    </w:p>
    <w:p w14:paraId="1AF98B83" w14:textId="77777777" w:rsidR="00791AAB" w:rsidRPr="00932E8C" w:rsidRDefault="00791AAB" w:rsidP="00791AAB"/>
    <w:p w14:paraId="7269D02B" w14:textId="77777777" w:rsidR="00791AAB" w:rsidRPr="00932E8C" w:rsidRDefault="00791AAB" w:rsidP="00791AAB"/>
    <w:p w14:paraId="6063E892" w14:textId="77777777" w:rsidR="00791AAB" w:rsidRPr="00932E8C" w:rsidRDefault="00791AAB" w:rsidP="00791AAB">
      <w:r w:rsidRPr="00932E8C">
        <w:rPr>
          <w:b/>
        </w:rPr>
        <w:t>Inactive Bills Screen</w:t>
      </w:r>
    </w:p>
    <w:p w14:paraId="73DE190E" w14:textId="77777777" w:rsidR="00791AAB" w:rsidRDefault="00791AAB" w:rsidP="00791AAB">
      <w:pPr>
        <w:tabs>
          <w:tab w:val="left" w:pos="720"/>
        </w:tabs>
      </w:pPr>
      <w:r w:rsidRPr="00932E8C">
        <w:t>This screen lists inactive bills for a specified patient. All bills created in the Integrated Billing Third Party Billing module are found on this screen or the Third Party Active Bills screen. Bills are displayed beginning with most recent “statement from” date.</w:t>
      </w:r>
    </w:p>
    <w:p w14:paraId="2A741D22" w14:textId="77777777" w:rsidR="00791AAB" w:rsidRPr="00932E8C" w:rsidRDefault="00791AAB" w:rsidP="00791AAB">
      <w:pPr>
        <w:tabs>
          <w:tab w:val="left" w:pos="720"/>
        </w:tabs>
      </w:pPr>
    </w:p>
    <w:p w14:paraId="438E5C52" w14:textId="77777777" w:rsidR="00791AAB" w:rsidRPr="00932E8C" w:rsidRDefault="00791AAB" w:rsidP="00791AAB">
      <w:pPr>
        <w:tabs>
          <w:tab w:val="left" w:pos="720"/>
          <w:tab w:val="left" w:pos="2340"/>
        </w:tabs>
        <w:ind w:hanging="2340"/>
      </w:pPr>
    </w:p>
    <w:p w14:paraId="47788DC1" w14:textId="77777777" w:rsidR="00791AAB" w:rsidRPr="00932E8C" w:rsidRDefault="00791AAB" w:rsidP="00791AAB">
      <w:r w:rsidRPr="00932E8C">
        <w:rPr>
          <w:b/>
        </w:rPr>
        <w:t>Actions</w:t>
      </w:r>
    </w:p>
    <w:p w14:paraId="76E30864" w14:textId="77777777" w:rsidR="00791AAB" w:rsidRPr="00932E8C" w:rsidRDefault="00791AAB" w:rsidP="00791AAB">
      <w:pPr>
        <w:tabs>
          <w:tab w:val="left" w:pos="720"/>
          <w:tab w:val="left" w:pos="2340"/>
        </w:tabs>
      </w:pPr>
      <w:r w:rsidRPr="00932E8C">
        <w:t xml:space="preserve">CD  Change Dates - Allows you to change the bills listed by </w:t>
      </w:r>
    </w:p>
    <w:p w14:paraId="7EC5D804" w14:textId="77777777" w:rsidR="00791AAB" w:rsidRPr="00932E8C" w:rsidRDefault="00791AAB" w:rsidP="00791AAB">
      <w:r w:rsidRPr="00932E8C">
        <w:t>changing the most recent “statement from” date to be displayed.</w:t>
      </w:r>
    </w:p>
    <w:p w14:paraId="06FCFCAE" w14:textId="77777777" w:rsidR="00791AAB" w:rsidRPr="00932E8C" w:rsidRDefault="00791AAB" w:rsidP="00791AAB"/>
    <w:p w14:paraId="32764FFE" w14:textId="77777777" w:rsidR="00791AAB" w:rsidRPr="00932E8C" w:rsidRDefault="00791AAB" w:rsidP="00791AAB"/>
    <w:p w14:paraId="7FE78043" w14:textId="77777777" w:rsidR="00791AAB" w:rsidRPr="00932E8C" w:rsidRDefault="00791AAB" w:rsidP="00791AAB">
      <w:r w:rsidRPr="00932E8C">
        <w:rPr>
          <w:b/>
        </w:rPr>
        <w:t>Patient Insurance Screen</w:t>
      </w:r>
    </w:p>
    <w:p w14:paraId="6F3084FF" w14:textId="77777777" w:rsidR="00791AAB" w:rsidRPr="00932E8C" w:rsidRDefault="00791AAB" w:rsidP="00791AAB">
      <w:r w:rsidRPr="00932E8C">
        <w:t>This screen displays the list of insurance policies for a patient. It is based on the Patient Insurance Management screen of the Patient Insurance Info View/Edit option. It is only available from the Third Party Active Bills screen.</w:t>
      </w:r>
    </w:p>
    <w:p w14:paraId="336B11D0" w14:textId="77777777" w:rsidR="00791AAB" w:rsidRPr="00932E8C" w:rsidRDefault="00791AAB" w:rsidP="00791AAB"/>
    <w:p w14:paraId="2D97370C" w14:textId="77777777" w:rsidR="00791AAB" w:rsidRPr="00932E8C" w:rsidRDefault="00791AAB" w:rsidP="00791AAB"/>
    <w:p w14:paraId="1D27A313" w14:textId="77777777" w:rsidR="00791AAB" w:rsidRPr="00932E8C" w:rsidRDefault="00791AAB" w:rsidP="00791AAB">
      <w:pPr>
        <w:rPr>
          <w:b/>
        </w:rPr>
      </w:pPr>
      <w:r w:rsidRPr="00932E8C">
        <w:rPr>
          <w:b/>
        </w:rPr>
        <w:t>Claim Information Screen</w:t>
      </w:r>
    </w:p>
    <w:p w14:paraId="14A7CFF8" w14:textId="77777777" w:rsidR="00791AAB" w:rsidRPr="00932E8C" w:rsidRDefault="00791AAB" w:rsidP="00791AAB">
      <w:r w:rsidRPr="00932E8C">
        <w:t>This screen contains bill data and status information to provide an overall status of the bill. This is the primary claim screen for the inquiry, and many actions are provided to expand on the details of the claim.</w:t>
      </w:r>
    </w:p>
    <w:p w14:paraId="04E21C30" w14:textId="77777777" w:rsidR="00791AAB" w:rsidRPr="00932E8C" w:rsidRDefault="00791AAB" w:rsidP="00791AAB"/>
    <w:p w14:paraId="71600EAA" w14:textId="77777777" w:rsidR="00791AAB" w:rsidRPr="00932E8C" w:rsidRDefault="00791AAB" w:rsidP="00791AAB">
      <w:r w:rsidRPr="00932E8C">
        <w:t>If a policy has been updated but the bill has not, those changes are not reflected on this screen. Updated or current insurance information may be viewed using the three insurance screens.</w:t>
      </w:r>
    </w:p>
    <w:p w14:paraId="0D1F7690" w14:textId="77777777" w:rsidR="00791AAB" w:rsidRPr="00932E8C" w:rsidRDefault="00791AAB" w:rsidP="00791AAB">
      <w:pPr>
        <w:rPr>
          <w:b/>
        </w:rPr>
      </w:pPr>
      <w:r w:rsidRPr="00932E8C">
        <w:br w:type="page"/>
      </w:r>
      <w:r w:rsidRPr="00932E8C">
        <w:rPr>
          <w:b/>
        </w:rPr>
        <w:lastRenderedPageBreak/>
        <w:t>Actions</w:t>
      </w:r>
    </w:p>
    <w:p w14:paraId="0B142DE2" w14:textId="77777777" w:rsidR="00791AAB" w:rsidRPr="00932E8C" w:rsidRDefault="00791AAB" w:rsidP="00791AAB">
      <w:pPr>
        <w:ind w:right="-180"/>
      </w:pPr>
      <w:r w:rsidRPr="00932E8C">
        <w:t xml:space="preserve">CB  Change Bill - Allows you to change the bill being displayed. If you entered a patient name at the first prompt of this option, only bills for that patient may be selected. If you entered a bill number at the first prompt, any bill may be selected. </w:t>
      </w:r>
    </w:p>
    <w:p w14:paraId="2030FA17" w14:textId="77777777" w:rsidR="00791AAB" w:rsidRPr="00932E8C" w:rsidRDefault="00791AAB" w:rsidP="00791AAB"/>
    <w:p w14:paraId="11F706AC" w14:textId="77777777" w:rsidR="00791AAB" w:rsidRPr="00932E8C" w:rsidRDefault="00791AAB" w:rsidP="00791AAB"/>
    <w:p w14:paraId="4CC79E72" w14:textId="77777777" w:rsidR="00791AAB" w:rsidRPr="00932E8C" w:rsidRDefault="00791AAB" w:rsidP="00791AAB">
      <w:r w:rsidRPr="00932E8C">
        <w:rPr>
          <w:b/>
        </w:rPr>
        <w:t>Bill Charges Screen</w:t>
      </w:r>
    </w:p>
    <w:p w14:paraId="21164A77" w14:textId="77777777" w:rsidR="00791AAB" w:rsidRPr="00932E8C" w:rsidRDefault="00791AAB" w:rsidP="00791AAB">
      <w:pPr>
        <w:tabs>
          <w:tab w:val="left" w:pos="720"/>
        </w:tabs>
        <w:ind w:hanging="2340"/>
      </w:pPr>
      <w:r w:rsidRPr="00932E8C">
        <w:tab/>
        <w:t>cont.</w:t>
      </w:r>
      <w:r w:rsidRPr="00932E8C">
        <w:tab/>
        <w:t>This screen displays a bill's charge information as it would print on the bill. For UB-92 bills, this closely corresponds to Form Locators 42-49; therefore, any prosthetic items, Rx refills, or additional diagnoses and procedures are included. For HCFA 1500 bills, this closely corresponds to Block 24.</w:t>
      </w:r>
    </w:p>
    <w:p w14:paraId="6F3382E8" w14:textId="77777777" w:rsidR="00791AAB" w:rsidRPr="00932E8C" w:rsidRDefault="00791AAB" w:rsidP="00791AAB"/>
    <w:p w14:paraId="2631E9A8" w14:textId="77777777" w:rsidR="00791AAB" w:rsidRPr="00932E8C" w:rsidRDefault="00791AAB" w:rsidP="00791AAB"/>
    <w:p w14:paraId="63DD90BF" w14:textId="77777777" w:rsidR="00791AAB" w:rsidRPr="00932E8C" w:rsidRDefault="00791AAB" w:rsidP="00791AAB">
      <w:pPr>
        <w:rPr>
          <w:b/>
        </w:rPr>
      </w:pPr>
      <w:r w:rsidRPr="00932E8C">
        <w:rPr>
          <w:b/>
        </w:rPr>
        <w:t>Bill Diagnosis Screen</w:t>
      </w:r>
    </w:p>
    <w:p w14:paraId="4606CA80" w14:textId="77777777" w:rsidR="00791AAB" w:rsidRPr="00932E8C" w:rsidRDefault="00791AAB" w:rsidP="00791AAB">
      <w:r w:rsidRPr="00932E8C">
        <w:t>This screen displays all diagnoses assigned to the bill, in the order they are printed on the bill.</w:t>
      </w:r>
    </w:p>
    <w:p w14:paraId="0D93658C" w14:textId="77777777" w:rsidR="00791AAB" w:rsidRPr="00932E8C" w:rsidRDefault="00791AAB" w:rsidP="00791AAB"/>
    <w:p w14:paraId="6AAB658D" w14:textId="77777777" w:rsidR="00791AAB" w:rsidRPr="00932E8C" w:rsidRDefault="00791AAB" w:rsidP="00791AAB"/>
    <w:p w14:paraId="4C63CD2E" w14:textId="77777777" w:rsidR="00791AAB" w:rsidRPr="00932E8C" w:rsidRDefault="00791AAB" w:rsidP="00791AAB">
      <w:r w:rsidRPr="00932E8C">
        <w:rPr>
          <w:b/>
        </w:rPr>
        <w:t>Bill Procedures Screen</w:t>
      </w:r>
    </w:p>
    <w:p w14:paraId="2BC33A53" w14:textId="77777777" w:rsidR="00791AAB" w:rsidRPr="00932E8C" w:rsidRDefault="00791AAB" w:rsidP="00791AAB">
      <w:r w:rsidRPr="00932E8C">
        <w:t>This screen lists all procedures assigned to a bill, in the order they are printed on the bill.</w:t>
      </w:r>
    </w:p>
    <w:p w14:paraId="7BA1491B" w14:textId="77777777" w:rsidR="00791AAB" w:rsidRPr="00932E8C" w:rsidRDefault="00791AAB" w:rsidP="00791AAB"/>
    <w:p w14:paraId="757E9188" w14:textId="77777777" w:rsidR="00791AAB" w:rsidRPr="00932E8C" w:rsidRDefault="00791AAB" w:rsidP="00791AAB"/>
    <w:p w14:paraId="13A21102" w14:textId="77777777" w:rsidR="00791AAB" w:rsidRPr="00932E8C" w:rsidRDefault="00791AAB" w:rsidP="00791AAB">
      <w:pPr>
        <w:rPr>
          <w:b/>
        </w:rPr>
      </w:pPr>
      <w:r w:rsidRPr="00932E8C">
        <w:rPr>
          <w:b/>
        </w:rPr>
        <w:t>AR Account Profile Screen</w:t>
      </w:r>
    </w:p>
    <w:p w14:paraId="4B734448" w14:textId="77777777" w:rsidR="00791AAB" w:rsidRPr="00932E8C" w:rsidRDefault="00791AAB" w:rsidP="00791AAB">
      <w:r w:rsidRPr="00932E8C">
        <w:t>This screen provides the financial history of a claim's account. This includes the current status of the bill in both IB and AR, as well as the payment or transaction history of the bill from Accounts Receivable. This screen is loosely based on the Profile of Accounts Receivable option.</w:t>
      </w:r>
    </w:p>
    <w:p w14:paraId="200F4DBB" w14:textId="77777777" w:rsidR="00791AAB" w:rsidRPr="00932E8C" w:rsidRDefault="00791AAB" w:rsidP="00791AAB"/>
    <w:p w14:paraId="0625D508" w14:textId="77777777" w:rsidR="00791AAB" w:rsidRPr="00932E8C" w:rsidRDefault="00791AAB" w:rsidP="00791AAB">
      <w:pPr>
        <w:rPr>
          <w:b/>
        </w:rPr>
      </w:pPr>
      <w:r w:rsidRPr="00932E8C">
        <w:rPr>
          <w:b/>
        </w:rPr>
        <w:t>Actions</w:t>
      </w:r>
    </w:p>
    <w:p w14:paraId="746A3C11" w14:textId="77777777" w:rsidR="00791AAB" w:rsidRPr="00932E8C" w:rsidRDefault="00791AAB" w:rsidP="00791AAB">
      <w:r w:rsidRPr="00932E8C">
        <w:rPr>
          <w:i/>
        </w:rPr>
        <w:t>VT  Transaction Profile</w:t>
      </w:r>
      <w:r w:rsidRPr="00932E8C">
        <w:t xml:space="preserve"> - Accesses the AR Transaction Profile screen for a selected transaction.</w:t>
      </w:r>
    </w:p>
    <w:p w14:paraId="2A8F3FCE" w14:textId="77777777" w:rsidR="00791AAB" w:rsidRPr="00932E8C" w:rsidRDefault="00791AAB" w:rsidP="00791AAB"/>
    <w:p w14:paraId="548F7D67" w14:textId="77777777" w:rsidR="00791AAB" w:rsidRPr="00932E8C" w:rsidRDefault="00791AAB" w:rsidP="00791AAB"/>
    <w:p w14:paraId="1FCAC1C5" w14:textId="77777777" w:rsidR="00791AAB" w:rsidRPr="00932E8C" w:rsidRDefault="00791AAB" w:rsidP="00791AAB">
      <w:pPr>
        <w:rPr>
          <w:b/>
        </w:rPr>
      </w:pPr>
      <w:r w:rsidRPr="00932E8C">
        <w:rPr>
          <w:b/>
        </w:rPr>
        <w:t>AR Transaction Profile Screen</w:t>
      </w:r>
    </w:p>
    <w:p w14:paraId="407864E1" w14:textId="77777777" w:rsidR="00791AAB" w:rsidRPr="00932E8C" w:rsidRDefault="00791AAB" w:rsidP="00791AAB">
      <w:r w:rsidRPr="00932E8C">
        <w:t>This screen displays detailed account transaction information for individual claim transactions. It is loosely based on the Accounts Receivable Transaction Profile option.</w:t>
      </w:r>
    </w:p>
    <w:p w14:paraId="65C2DC0F" w14:textId="77777777" w:rsidR="00791AAB" w:rsidRPr="00932E8C" w:rsidRDefault="00791AAB" w:rsidP="00791AAB"/>
    <w:p w14:paraId="7F8120DC" w14:textId="77777777" w:rsidR="00791AAB" w:rsidRPr="00932E8C" w:rsidRDefault="00791AAB" w:rsidP="00791AAB"/>
    <w:p w14:paraId="17D689F7" w14:textId="77777777" w:rsidR="00791AAB" w:rsidRPr="00932E8C" w:rsidRDefault="00791AAB" w:rsidP="00791AAB">
      <w:r w:rsidRPr="00932E8C">
        <w:rPr>
          <w:b/>
        </w:rPr>
        <w:t>AR Comment History Screen</w:t>
      </w:r>
    </w:p>
    <w:p w14:paraId="1C778DE4" w14:textId="77777777" w:rsidR="00791AAB" w:rsidRPr="00932E8C" w:rsidRDefault="00791AAB" w:rsidP="00791AAB">
      <w:pPr>
        <w:tabs>
          <w:tab w:val="left" w:pos="720"/>
        </w:tabs>
      </w:pPr>
      <w:r w:rsidRPr="00932E8C">
        <w:t xml:space="preserve">This screen displays AR comments for the claim's account. </w:t>
      </w:r>
    </w:p>
    <w:p w14:paraId="318B3068" w14:textId="77777777" w:rsidR="00791AAB" w:rsidRPr="00932E8C" w:rsidRDefault="00791AAB" w:rsidP="00791AAB"/>
    <w:p w14:paraId="43CCD1AF" w14:textId="77777777" w:rsidR="00791AAB" w:rsidRPr="00932E8C" w:rsidRDefault="00791AAB" w:rsidP="00791AAB">
      <w:pPr>
        <w:rPr>
          <w:b/>
        </w:rPr>
      </w:pPr>
      <w:r w:rsidRPr="00932E8C">
        <w:rPr>
          <w:b/>
        </w:rPr>
        <w:t>Actions</w:t>
      </w:r>
    </w:p>
    <w:p w14:paraId="2395007D" w14:textId="77777777" w:rsidR="00791AAB" w:rsidRPr="00932E8C" w:rsidRDefault="00791AAB" w:rsidP="00791AAB">
      <w:r w:rsidRPr="00932E8C">
        <w:t>AD  Add AR Comment - Allows you to add an AR Transaction Comment to the bill being displayed. Comment transactions may not be added to a bill that has not been authorized in IB.</w:t>
      </w:r>
    </w:p>
    <w:p w14:paraId="2640940D" w14:textId="77777777" w:rsidR="00791AAB" w:rsidRPr="00932E8C" w:rsidRDefault="00791AAB" w:rsidP="00791AAB"/>
    <w:p w14:paraId="167C8BFE" w14:textId="77777777" w:rsidR="00791AAB" w:rsidRPr="00932E8C" w:rsidRDefault="00791AAB" w:rsidP="00791AAB"/>
    <w:p w14:paraId="43135DE0" w14:textId="77777777" w:rsidR="00791AAB" w:rsidRPr="00932E8C" w:rsidRDefault="00791AAB" w:rsidP="00791AAB">
      <w:pPr>
        <w:rPr>
          <w:b/>
        </w:rPr>
      </w:pPr>
      <w:r w:rsidRPr="00932E8C">
        <w:rPr>
          <w:b/>
        </w:rPr>
        <w:br w:type="page"/>
      </w:r>
      <w:r w:rsidRPr="00932E8C">
        <w:rPr>
          <w:b/>
        </w:rPr>
        <w:lastRenderedPageBreak/>
        <w:t>Insurance Reviews/Contacts Screen</w:t>
      </w:r>
    </w:p>
    <w:p w14:paraId="5905229B" w14:textId="77777777" w:rsidR="00791AAB" w:rsidRPr="00932E8C" w:rsidRDefault="00791AAB" w:rsidP="00791AAB">
      <w:pPr>
        <w:ind w:right="-180"/>
      </w:pPr>
      <w:r w:rsidRPr="00932E8C">
        <w:t>This screen displays all insurance reviews and contacts for the episodes of care on a bill. It is based on the Insurance Reviews/Contacts screen of the Claims Tracking Insurance Review Edit option. The primary difference between the two screens is that this screen consolidates all contacts for each episode being billed on a claim, while the Claims Tracking screen displays the contacts for a single episode of care.</w:t>
      </w:r>
    </w:p>
    <w:p w14:paraId="350D720B" w14:textId="77777777" w:rsidR="00791AAB" w:rsidRDefault="00791AAB" w:rsidP="00791AAB">
      <w:pPr>
        <w:ind w:right="-180"/>
      </w:pPr>
    </w:p>
    <w:p w14:paraId="5FDCF2C0" w14:textId="77777777" w:rsidR="00791AAB" w:rsidRPr="00932E8C" w:rsidRDefault="00791AAB" w:rsidP="00791AAB">
      <w:pPr>
        <w:ind w:right="-180"/>
      </w:pPr>
    </w:p>
    <w:p w14:paraId="3A599906" w14:textId="77777777" w:rsidR="00791AAB" w:rsidRPr="00932E8C" w:rsidRDefault="00791AAB" w:rsidP="00791AAB">
      <w:pPr>
        <w:tabs>
          <w:tab w:val="left" w:pos="2520"/>
          <w:tab w:val="left" w:pos="2970"/>
        </w:tabs>
      </w:pPr>
      <w:r w:rsidRPr="00932E8C">
        <w:rPr>
          <w:b/>
        </w:rPr>
        <w:t>Actions</w:t>
      </w:r>
    </w:p>
    <w:p w14:paraId="1A505CE4" w14:textId="77777777" w:rsidR="00791AAB" w:rsidRPr="00932E8C" w:rsidRDefault="00791AAB" w:rsidP="00791AAB">
      <w:r w:rsidRPr="00932E8C">
        <w:rPr>
          <w:i/>
        </w:rPr>
        <w:t>VR  Reviews/Appeals</w:t>
      </w:r>
      <w:r w:rsidRPr="00932E8C">
        <w:t xml:space="preserve"> - Displays expanded information on a selected insurance contact. The screen accessed by this action will depend on the type of contact selected. If the contact is an appeal or denial, the Expanded Appeals/Denials screen is opened; otherwise, the Expanded Insurance Reviews screen is opened.</w:t>
      </w:r>
    </w:p>
    <w:p w14:paraId="180844E9" w14:textId="77777777" w:rsidR="00791AAB" w:rsidRPr="00932E8C" w:rsidRDefault="00791AAB" w:rsidP="00791AAB"/>
    <w:p w14:paraId="10486D53" w14:textId="77777777" w:rsidR="00791AAB" w:rsidRPr="00932E8C" w:rsidRDefault="00791AAB" w:rsidP="00791AAB"/>
    <w:p w14:paraId="4596B1FD" w14:textId="77777777" w:rsidR="00791AAB" w:rsidRPr="00932E8C" w:rsidRDefault="00791AAB" w:rsidP="00791AAB">
      <w:pPr>
        <w:rPr>
          <w:b/>
          <w:bCs/>
        </w:rPr>
      </w:pPr>
      <w:r w:rsidRPr="00932E8C">
        <w:rPr>
          <w:b/>
          <w:bCs/>
        </w:rPr>
        <w:t>Expanded Appeals/Denials Screen</w:t>
      </w:r>
    </w:p>
    <w:p w14:paraId="41371086" w14:textId="77777777" w:rsidR="00791AAB" w:rsidRPr="00932E8C" w:rsidRDefault="00791AAB" w:rsidP="00791AAB">
      <w:r w:rsidRPr="00932E8C">
        <w:t>This screen displays expanded information on insurance appeals and denials listed on the Insurance Review/Contacts screen. This screen is based on the Expanded Appeals/Denials screen of the Claims Tracking Appeal/Denial Edit option.</w:t>
      </w:r>
    </w:p>
    <w:p w14:paraId="7881C7CF" w14:textId="77777777" w:rsidR="00791AAB" w:rsidRPr="00932E8C" w:rsidRDefault="00791AAB" w:rsidP="00791AAB"/>
    <w:p w14:paraId="25DB35F4" w14:textId="77777777" w:rsidR="00791AAB" w:rsidRPr="00932E8C" w:rsidRDefault="00791AAB" w:rsidP="00791AAB"/>
    <w:p w14:paraId="65B19EE4" w14:textId="77777777" w:rsidR="00791AAB" w:rsidRPr="00932E8C" w:rsidRDefault="00791AAB" w:rsidP="00791AAB">
      <w:pPr>
        <w:rPr>
          <w:b/>
          <w:bCs/>
        </w:rPr>
      </w:pPr>
      <w:r w:rsidRPr="00932E8C">
        <w:rPr>
          <w:b/>
          <w:bCs/>
        </w:rPr>
        <w:t>Expanded Insurance Reviews Screen</w:t>
      </w:r>
    </w:p>
    <w:p w14:paraId="6A297514" w14:textId="77777777" w:rsidR="00791AAB" w:rsidRPr="00932E8C" w:rsidRDefault="00791AAB" w:rsidP="00791AAB">
      <w:r w:rsidRPr="00932E8C">
        <w:t>This screen displays expanded information on insurance reviews listed on the Insurance Reviews/Contacts screen. This screen is based on the Expanded Insurance Reviews screen of the Claims Tracking Insurance Review Edit option.</w:t>
      </w:r>
    </w:p>
    <w:p w14:paraId="537D81D1" w14:textId="77777777" w:rsidR="00791AAB" w:rsidRDefault="00791AAB" w:rsidP="00791AAB"/>
    <w:p w14:paraId="10EA0AF1" w14:textId="77777777" w:rsidR="00791AAB" w:rsidRPr="00932E8C" w:rsidRDefault="00791AAB" w:rsidP="00791AAB"/>
    <w:p w14:paraId="7DB2751F" w14:textId="77777777" w:rsidR="00791AAB" w:rsidRPr="00932E8C" w:rsidRDefault="00791AAB" w:rsidP="00791AAB">
      <w:r w:rsidRPr="00932E8C">
        <w:rPr>
          <w:b/>
        </w:rPr>
        <w:t>Insurance Company Screen</w:t>
      </w:r>
    </w:p>
    <w:p w14:paraId="42442198" w14:textId="77777777" w:rsidR="00791AAB" w:rsidRPr="00932E8C" w:rsidRDefault="00791AAB" w:rsidP="00791AAB">
      <w:r w:rsidRPr="00932E8C">
        <w:t>This screen displays extended information on an Insurance Company. It is based on the Insurance Company Editor screen of the Insurance Company Entry/Edit option. This screen may be entered from the Patient Insurance screen or from any of the bill specific screens. Once a bill is selected, this screen displays only information related to the insurance carriers assigned to that bill.</w:t>
      </w:r>
    </w:p>
    <w:p w14:paraId="4AC99D75" w14:textId="77777777" w:rsidR="00791AAB" w:rsidRPr="00932E8C" w:rsidRDefault="00791AAB" w:rsidP="00791AAB"/>
    <w:p w14:paraId="33AA7828" w14:textId="77777777" w:rsidR="00791AAB" w:rsidRPr="00932E8C" w:rsidRDefault="00791AAB" w:rsidP="00791AAB"/>
    <w:p w14:paraId="2DD06A87" w14:textId="77777777" w:rsidR="00791AAB" w:rsidRPr="00932E8C" w:rsidRDefault="00791AAB" w:rsidP="00791AAB">
      <w:pPr>
        <w:rPr>
          <w:b/>
        </w:rPr>
      </w:pPr>
      <w:r w:rsidRPr="00932E8C">
        <w:rPr>
          <w:b/>
        </w:rPr>
        <w:t>Patient Policy Information Screen</w:t>
      </w:r>
    </w:p>
    <w:p w14:paraId="2F938846" w14:textId="77777777" w:rsidR="00791AAB" w:rsidRPr="00932E8C" w:rsidRDefault="00791AAB" w:rsidP="00791AAB">
      <w:r w:rsidRPr="00932E8C">
        <w:t>This screen displays extended information on insurance policies. It is based on the Patient Policy Information screen of the Patient Insurance Info View/Edit option. This screen may be entered from either the Patient Insurance screen or from any of the bill specific screens. Once a bill is selected, this screen will only display information related to the insurance policies assigned to the bill.</w:t>
      </w:r>
    </w:p>
    <w:p w14:paraId="49DFA6FE" w14:textId="77777777" w:rsidR="00791AAB" w:rsidRPr="00932E8C" w:rsidRDefault="00791AAB" w:rsidP="00791AAB">
      <w:pPr>
        <w:rPr>
          <w:b/>
        </w:rPr>
      </w:pPr>
      <w:r w:rsidRPr="00932E8C">
        <w:br w:type="page"/>
      </w:r>
      <w:r w:rsidRPr="00932E8C">
        <w:rPr>
          <w:b/>
        </w:rPr>
        <w:lastRenderedPageBreak/>
        <w:t>Annual Benefits Screen</w:t>
      </w:r>
    </w:p>
    <w:p w14:paraId="241635A4" w14:textId="77777777" w:rsidR="00791AAB" w:rsidRPr="00932E8C" w:rsidRDefault="00791AAB" w:rsidP="00791AAB">
      <w:r w:rsidRPr="00932E8C">
        <w:t>This screen displays extended information on the annual benefits of insurance policies. It is based on the Annual Benefits Editor screen of the Patient Insurance Info View/Edit option. This screen may be entered from the Patient Insurance screen or from any of the bill specific screens. Once a bill has been chosen, this screen displays information related to the insurance policies assigned to that bill.</w:t>
      </w:r>
    </w:p>
    <w:p w14:paraId="0314A67B" w14:textId="77777777" w:rsidR="00791AAB" w:rsidRPr="00932E8C" w:rsidRDefault="00791AAB" w:rsidP="00791AAB"/>
    <w:p w14:paraId="4A435E40" w14:textId="77777777" w:rsidR="00791AAB" w:rsidRPr="00932E8C" w:rsidRDefault="00791AAB" w:rsidP="00791AAB"/>
    <w:p w14:paraId="1583A57B" w14:textId="77777777" w:rsidR="00791AAB" w:rsidRPr="00932E8C" w:rsidRDefault="00791AAB" w:rsidP="00791AAB">
      <w:r w:rsidRPr="00932E8C">
        <w:rPr>
          <w:b/>
        </w:rPr>
        <w:t>Patient Eligibility Screen</w:t>
      </w:r>
    </w:p>
    <w:p w14:paraId="76701D32" w14:textId="77777777" w:rsidR="00791AAB" w:rsidRPr="00932E8C" w:rsidRDefault="00791AAB" w:rsidP="00791AAB">
      <w:pPr>
        <w:tabs>
          <w:tab w:val="left" w:pos="720"/>
        </w:tabs>
      </w:pPr>
      <w:r w:rsidRPr="00932E8C">
        <w:t>This screen displays the current information on the patient's eligibility for care and service connection status. It is loosely based on the Eligibility Inquiry for Patient Billing option. This screen is available from the Third Party Active Bills screen and the bill specific screens.</w:t>
      </w:r>
    </w:p>
    <w:p w14:paraId="461D0C3D" w14:textId="77777777" w:rsidR="00791AAB" w:rsidRPr="00932E8C" w:rsidRDefault="00791AAB" w:rsidP="00791AAB"/>
    <w:p w14:paraId="636B4A6A" w14:textId="77777777" w:rsidR="00791AAB" w:rsidRPr="00932E8C" w:rsidRDefault="00791AAB" w:rsidP="00791AAB">
      <w:r w:rsidRPr="00932E8C">
        <w:t>If this screen is accessed from one of the bill specific screens, such as the Claim Information screen, the standard list of bill screen actions will be available from this screen.</w:t>
      </w:r>
    </w:p>
    <w:p w14:paraId="26129E93" w14:textId="77777777" w:rsidR="00791AAB" w:rsidRPr="00932E8C" w:rsidRDefault="00791AAB" w:rsidP="00791AAB">
      <w:pPr>
        <w:pStyle w:val="TOC1"/>
      </w:pPr>
    </w:p>
    <w:p w14:paraId="335A2D9E" w14:textId="77777777" w:rsidR="00791AAB" w:rsidRPr="00932E8C" w:rsidRDefault="00791AAB" w:rsidP="00791AAB">
      <w:r w:rsidRPr="00932E8C">
        <w:t xml:space="preserve">If this screen is accessed from the Patient Insurance screen, no other screens are available as actions from this screen; and you must return to a previous screen to access other screens. </w:t>
      </w:r>
    </w:p>
    <w:p w14:paraId="2594D36D" w14:textId="77777777" w:rsidR="00791AAB" w:rsidRPr="00932E8C" w:rsidRDefault="00791AAB" w:rsidP="00791AAB"/>
    <w:p w14:paraId="597FCBF2" w14:textId="77777777" w:rsidR="0062245F" w:rsidRDefault="0062245F" w:rsidP="0062245F">
      <w:pPr>
        <w:pStyle w:val="StyleHeading6CenturySchoolbookBefore0ptAfter0pt"/>
      </w:pPr>
      <w:r>
        <w:t>Sample Screens</w:t>
      </w:r>
    </w:p>
    <w:p w14:paraId="16BFEA78"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3600"/>
          <w:tab w:val="right" w:pos="9270"/>
        </w:tabs>
        <w:rPr>
          <w:rFonts w:ascii="Courier New" w:hAnsi="Courier New"/>
          <w:sz w:val="18"/>
        </w:rPr>
      </w:pPr>
      <w:r>
        <w:rPr>
          <w:rFonts w:ascii="Courier New" w:hAnsi="Courier New"/>
          <w:b/>
          <w:sz w:val="18"/>
          <w:u w:val="single"/>
        </w:rPr>
        <w:t xml:space="preserve">Third Party Active Bills </w:t>
      </w:r>
      <w:r>
        <w:rPr>
          <w:rFonts w:ascii="Courier New" w:hAnsi="Courier New"/>
          <w:sz w:val="18"/>
          <w:u w:val="single"/>
        </w:rPr>
        <w:tab/>
        <w:t>May 31, 1995 @10:07:11</w:t>
      </w:r>
      <w:r>
        <w:rPr>
          <w:rFonts w:ascii="Courier New" w:hAnsi="Courier New"/>
          <w:sz w:val="18"/>
          <w:u w:val="single"/>
        </w:rPr>
        <w:tab/>
        <w:t>Page 1 of 1</w:t>
      </w:r>
    </w:p>
    <w:p w14:paraId="5B92B21E"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right" w:pos="9090"/>
        </w:tabs>
        <w:rPr>
          <w:rFonts w:ascii="Courier New" w:hAnsi="Courier New"/>
          <w:sz w:val="18"/>
        </w:rPr>
      </w:pPr>
      <w:proofErr w:type="spellStart"/>
      <w:r>
        <w:rPr>
          <w:rFonts w:ascii="Courier New" w:hAnsi="Courier New"/>
          <w:sz w:val="18"/>
        </w:rPr>
        <w:t>IBpatient,one</w:t>
      </w:r>
      <w:proofErr w:type="spellEnd"/>
      <w:r>
        <w:rPr>
          <w:rFonts w:ascii="Courier New" w:hAnsi="Courier New"/>
          <w:sz w:val="18"/>
        </w:rPr>
        <w:t xml:space="preserve">         1111</w:t>
      </w:r>
      <w:r>
        <w:rPr>
          <w:rFonts w:ascii="Courier New" w:hAnsi="Courier New"/>
          <w:sz w:val="18"/>
        </w:rPr>
        <w:tab/>
        <w:t>NSC</w:t>
      </w:r>
    </w:p>
    <w:p w14:paraId="25C80F67"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u w:val="single"/>
        </w:rPr>
        <w:t>Bill #</w:t>
      </w:r>
      <w:r>
        <w:rPr>
          <w:rFonts w:ascii="Courier New" w:hAnsi="Courier New"/>
          <w:sz w:val="18"/>
          <w:u w:val="single"/>
        </w:rPr>
        <w:tab/>
        <w:t>From</w:t>
      </w:r>
      <w:r>
        <w:rPr>
          <w:rFonts w:ascii="Courier New" w:hAnsi="Courier New"/>
          <w:sz w:val="18"/>
          <w:u w:val="single"/>
        </w:rPr>
        <w:tab/>
        <w:t>To</w:t>
      </w:r>
      <w:r>
        <w:rPr>
          <w:rFonts w:ascii="Courier New" w:hAnsi="Courier New"/>
          <w:sz w:val="18"/>
          <w:u w:val="single"/>
        </w:rPr>
        <w:tab/>
        <w:t>Type</w:t>
      </w:r>
      <w:r>
        <w:rPr>
          <w:rFonts w:ascii="Courier New" w:hAnsi="Courier New"/>
          <w:sz w:val="18"/>
          <w:u w:val="single"/>
        </w:rPr>
        <w:tab/>
        <w:t>Stat</w:t>
      </w:r>
      <w:r>
        <w:rPr>
          <w:rFonts w:ascii="Courier New" w:hAnsi="Courier New"/>
          <w:sz w:val="18"/>
          <w:u w:val="single"/>
        </w:rPr>
        <w:tab/>
        <w:t>Rate</w:t>
      </w:r>
      <w:r>
        <w:rPr>
          <w:rFonts w:ascii="Courier New" w:hAnsi="Courier New"/>
          <w:sz w:val="18"/>
          <w:u w:val="single"/>
        </w:rPr>
        <w:tab/>
        <w:t>Insurer</w:t>
      </w:r>
      <w:r>
        <w:rPr>
          <w:rFonts w:ascii="Courier New" w:hAnsi="Courier New"/>
          <w:sz w:val="18"/>
          <w:u w:val="single"/>
        </w:rPr>
        <w:tab/>
      </w:r>
      <w:proofErr w:type="spellStart"/>
      <w:r>
        <w:rPr>
          <w:rFonts w:ascii="Courier New" w:hAnsi="Courier New"/>
          <w:sz w:val="18"/>
          <w:u w:val="single"/>
        </w:rPr>
        <w:t>Orig</w:t>
      </w:r>
      <w:proofErr w:type="spellEnd"/>
      <w:r>
        <w:rPr>
          <w:rFonts w:ascii="Courier New" w:hAnsi="Courier New"/>
          <w:sz w:val="18"/>
          <w:u w:val="single"/>
        </w:rPr>
        <w:t xml:space="preserve"> Amt</w:t>
      </w:r>
      <w:r>
        <w:rPr>
          <w:rFonts w:ascii="Courier New" w:hAnsi="Courier New"/>
          <w:sz w:val="18"/>
          <w:u w:val="single"/>
        </w:rPr>
        <w:tab/>
      </w:r>
      <w:proofErr w:type="spellStart"/>
      <w:r>
        <w:rPr>
          <w:rFonts w:ascii="Courier New" w:hAnsi="Courier New"/>
          <w:sz w:val="18"/>
          <w:u w:val="single"/>
        </w:rPr>
        <w:t>Curr</w:t>
      </w:r>
      <w:proofErr w:type="spellEnd"/>
      <w:r>
        <w:rPr>
          <w:rFonts w:ascii="Courier New" w:hAnsi="Courier New"/>
          <w:sz w:val="18"/>
          <w:u w:val="single"/>
        </w:rPr>
        <w:t xml:space="preserve"> Amt</w:t>
      </w:r>
    </w:p>
    <w:p w14:paraId="0703A87B"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1</w:t>
      </w:r>
      <w:r>
        <w:rPr>
          <w:rFonts w:ascii="Courier New" w:hAnsi="Courier New"/>
          <w:sz w:val="18"/>
        </w:rPr>
        <w:tab/>
        <w:t>L10263</w:t>
      </w:r>
      <w:r>
        <w:rPr>
          <w:rFonts w:ascii="Courier New" w:hAnsi="Courier New"/>
          <w:sz w:val="18"/>
        </w:rPr>
        <w:tab/>
        <w:t>04/20/92</w:t>
      </w:r>
      <w:r>
        <w:rPr>
          <w:rFonts w:ascii="Courier New" w:hAnsi="Courier New"/>
          <w:sz w:val="18"/>
        </w:rPr>
        <w:tab/>
        <w:t>04/20/92</w:t>
      </w:r>
      <w:r>
        <w:rPr>
          <w:rFonts w:ascii="Courier New" w:hAnsi="Courier New"/>
          <w:sz w:val="18"/>
        </w:rPr>
        <w:tab/>
        <w:t>O/P/O</w:t>
      </w:r>
      <w:r>
        <w:rPr>
          <w:rFonts w:ascii="Courier New" w:hAnsi="Courier New"/>
          <w:sz w:val="18"/>
        </w:rPr>
        <w:tab/>
        <w:t>BI</w:t>
      </w:r>
      <w:r>
        <w:rPr>
          <w:rFonts w:ascii="Courier New" w:hAnsi="Courier New"/>
          <w:sz w:val="18"/>
        </w:rPr>
        <w:tab/>
        <w:t>REIM INS</w:t>
      </w:r>
      <w:r>
        <w:rPr>
          <w:rFonts w:ascii="Courier New" w:hAnsi="Courier New"/>
          <w:sz w:val="18"/>
        </w:rPr>
        <w:tab/>
        <w:t xml:space="preserve">  HEALTH</w:t>
      </w:r>
      <w:r>
        <w:rPr>
          <w:rFonts w:ascii="Courier New" w:hAnsi="Courier New"/>
          <w:sz w:val="18"/>
        </w:rPr>
        <w:tab/>
        <w:t>0.00</w:t>
      </w:r>
      <w:r>
        <w:rPr>
          <w:rFonts w:ascii="Courier New" w:hAnsi="Courier New"/>
          <w:sz w:val="18"/>
        </w:rPr>
        <w:tab/>
        <w:t>0.00</w:t>
      </w:r>
    </w:p>
    <w:p w14:paraId="326323CB"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2</w:t>
      </w:r>
      <w:r>
        <w:rPr>
          <w:rFonts w:ascii="Courier New" w:hAnsi="Courier New"/>
          <w:sz w:val="18"/>
        </w:rPr>
        <w:tab/>
        <w:t>L10270</w:t>
      </w:r>
      <w:r>
        <w:rPr>
          <w:rFonts w:ascii="Courier New" w:hAnsi="Courier New"/>
          <w:sz w:val="18"/>
        </w:rPr>
        <w:tab/>
        <w:t>04/20/92</w:t>
      </w:r>
      <w:r>
        <w:rPr>
          <w:rFonts w:ascii="Courier New" w:hAnsi="Courier New"/>
          <w:sz w:val="18"/>
        </w:rPr>
        <w:tab/>
        <w:t>04/24/92</w:t>
      </w:r>
      <w:r>
        <w:rPr>
          <w:rFonts w:ascii="Courier New" w:hAnsi="Courier New"/>
          <w:sz w:val="18"/>
        </w:rPr>
        <w:tab/>
        <w:t>O/P/O</w:t>
      </w:r>
      <w:r>
        <w:rPr>
          <w:rFonts w:ascii="Courier New" w:hAnsi="Courier New"/>
          <w:sz w:val="18"/>
        </w:rPr>
        <w:tab/>
        <w:t>PC</w:t>
      </w:r>
      <w:r>
        <w:rPr>
          <w:rFonts w:ascii="Courier New" w:hAnsi="Courier New"/>
          <w:sz w:val="18"/>
        </w:rPr>
        <w:tab/>
        <w:t>REIM INS</w:t>
      </w:r>
      <w:r>
        <w:rPr>
          <w:rFonts w:ascii="Courier New" w:hAnsi="Courier New"/>
          <w:sz w:val="18"/>
        </w:rPr>
        <w:tab/>
        <w:t xml:space="preserve">  HEALTH</w:t>
      </w:r>
      <w:r>
        <w:rPr>
          <w:rFonts w:ascii="Courier New" w:hAnsi="Courier New"/>
          <w:sz w:val="18"/>
        </w:rPr>
        <w:tab/>
        <w:t>698.30</w:t>
      </w:r>
      <w:r>
        <w:rPr>
          <w:rFonts w:ascii="Courier New" w:hAnsi="Courier New"/>
          <w:sz w:val="18"/>
        </w:rPr>
        <w:tab/>
        <w:t>698.30</w:t>
      </w:r>
    </w:p>
    <w:p w14:paraId="2060E390"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3</w:t>
      </w:r>
      <w:r>
        <w:rPr>
          <w:rFonts w:ascii="Courier New" w:hAnsi="Courier New"/>
          <w:sz w:val="18"/>
        </w:rPr>
        <w:tab/>
        <w:t>N10072 *</w:t>
      </w:r>
      <w:r>
        <w:rPr>
          <w:rFonts w:ascii="Courier New" w:hAnsi="Courier New"/>
          <w:sz w:val="18"/>
        </w:rPr>
        <w:tab/>
        <w:t>11/16/93</w:t>
      </w:r>
      <w:r>
        <w:rPr>
          <w:rFonts w:ascii="Courier New" w:hAnsi="Courier New"/>
          <w:sz w:val="18"/>
        </w:rPr>
        <w:tab/>
        <w:t>11/17/93</w:t>
      </w:r>
      <w:r>
        <w:rPr>
          <w:rFonts w:ascii="Courier New" w:hAnsi="Courier New"/>
          <w:sz w:val="18"/>
        </w:rPr>
        <w:tab/>
        <w:t>O/P/O</w:t>
      </w:r>
      <w:r>
        <w:rPr>
          <w:rFonts w:ascii="Courier New" w:hAnsi="Courier New"/>
          <w:sz w:val="18"/>
        </w:rPr>
        <w:tab/>
        <w:t>N</w:t>
      </w:r>
      <w:r>
        <w:rPr>
          <w:rFonts w:ascii="Courier New" w:hAnsi="Courier New"/>
          <w:sz w:val="18"/>
        </w:rPr>
        <w:tab/>
        <w:t>REIM INS</w:t>
      </w:r>
      <w:r>
        <w:rPr>
          <w:rFonts w:ascii="Courier New" w:hAnsi="Courier New"/>
          <w:sz w:val="18"/>
        </w:rPr>
        <w:tab/>
        <w:t>+ HEALTH</w:t>
      </w:r>
      <w:r>
        <w:rPr>
          <w:rFonts w:ascii="Courier New" w:hAnsi="Courier New"/>
          <w:sz w:val="18"/>
        </w:rPr>
        <w:tab/>
        <w:t>199.00</w:t>
      </w:r>
      <w:r>
        <w:rPr>
          <w:rFonts w:ascii="Courier New" w:hAnsi="Courier New"/>
          <w:sz w:val="18"/>
        </w:rPr>
        <w:tab/>
        <w:t>199.00</w:t>
      </w:r>
    </w:p>
    <w:p w14:paraId="4006C35C"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4</w:t>
      </w:r>
      <w:r>
        <w:rPr>
          <w:rFonts w:ascii="Courier New" w:hAnsi="Courier New"/>
          <w:sz w:val="18"/>
        </w:rPr>
        <w:tab/>
        <w:t>N10094</w:t>
      </w:r>
      <w:r>
        <w:rPr>
          <w:rFonts w:ascii="Courier New" w:hAnsi="Courier New"/>
          <w:sz w:val="18"/>
        </w:rPr>
        <w:tab/>
        <w:t>02/16/94</w:t>
      </w:r>
      <w:r>
        <w:rPr>
          <w:rFonts w:ascii="Courier New" w:hAnsi="Courier New"/>
          <w:sz w:val="18"/>
        </w:rPr>
        <w:tab/>
        <w:t>02/16/94</w:t>
      </w:r>
      <w:r>
        <w:rPr>
          <w:rFonts w:ascii="Courier New" w:hAnsi="Courier New"/>
          <w:sz w:val="18"/>
        </w:rPr>
        <w:tab/>
        <w:t>O/P/I</w:t>
      </w:r>
      <w:r>
        <w:rPr>
          <w:rFonts w:ascii="Courier New" w:hAnsi="Courier New"/>
          <w:sz w:val="18"/>
        </w:rPr>
        <w:tab/>
        <w:t>PC</w:t>
      </w:r>
      <w:r>
        <w:rPr>
          <w:rFonts w:ascii="Courier New" w:hAnsi="Courier New"/>
          <w:sz w:val="18"/>
        </w:rPr>
        <w:tab/>
        <w:t>REIM INS</w:t>
      </w:r>
      <w:r>
        <w:rPr>
          <w:rFonts w:ascii="Courier New" w:hAnsi="Courier New"/>
          <w:sz w:val="18"/>
        </w:rPr>
        <w:tab/>
        <w:t>+ HEALTH</w:t>
      </w:r>
      <w:r>
        <w:rPr>
          <w:rFonts w:ascii="Courier New" w:hAnsi="Courier New"/>
          <w:sz w:val="18"/>
        </w:rPr>
        <w:tab/>
        <w:t>196.00</w:t>
      </w:r>
      <w:r>
        <w:rPr>
          <w:rFonts w:ascii="Courier New" w:hAnsi="Courier New"/>
          <w:sz w:val="18"/>
        </w:rPr>
        <w:tab/>
        <w:t>196.00</w:t>
      </w:r>
    </w:p>
    <w:p w14:paraId="5E81752A"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5</w:t>
      </w:r>
      <w:r>
        <w:rPr>
          <w:rFonts w:ascii="Courier New" w:hAnsi="Courier New"/>
          <w:sz w:val="18"/>
        </w:rPr>
        <w:tab/>
        <w:t>N10123 *</w:t>
      </w:r>
      <w:r>
        <w:rPr>
          <w:rFonts w:ascii="Courier New" w:hAnsi="Courier New"/>
          <w:sz w:val="18"/>
        </w:rPr>
        <w:tab/>
        <w:t>03/01/94</w:t>
      </w:r>
      <w:r>
        <w:rPr>
          <w:rFonts w:ascii="Courier New" w:hAnsi="Courier New"/>
          <w:sz w:val="18"/>
        </w:rPr>
        <w:tab/>
        <w:t>03/15/94</w:t>
      </w:r>
      <w:r>
        <w:rPr>
          <w:rFonts w:ascii="Courier New" w:hAnsi="Courier New"/>
          <w:sz w:val="18"/>
        </w:rPr>
        <w:tab/>
        <w:t>O/P/O</w:t>
      </w:r>
      <w:r>
        <w:rPr>
          <w:rFonts w:ascii="Courier New" w:hAnsi="Courier New"/>
          <w:sz w:val="18"/>
        </w:rPr>
        <w:tab/>
        <w:t>BI</w:t>
      </w:r>
      <w:r>
        <w:rPr>
          <w:rFonts w:ascii="Courier New" w:hAnsi="Courier New"/>
          <w:sz w:val="18"/>
        </w:rPr>
        <w:tab/>
        <w:t>REIM INS</w:t>
      </w:r>
      <w:r>
        <w:rPr>
          <w:rFonts w:ascii="Courier New" w:hAnsi="Courier New"/>
          <w:sz w:val="18"/>
        </w:rPr>
        <w:tab/>
        <w:t>+ HEALTH</w:t>
      </w:r>
      <w:r>
        <w:rPr>
          <w:rFonts w:ascii="Courier New" w:hAnsi="Courier New"/>
          <w:sz w:val="18"/>
        </w:rPr>
        <w:tab/>
        <w:t>0.00</w:t>
      </w:r>
      <w:r>
        <w:rPr>
          <w:rFonts w:ascii="Courier New" w:hAnsi="Courier New"/>
          <w:sz w:val="18"/>
        </w:rPr>
        <w:tab/>
        <w:t>0.00</w:t>
      </w:r>
    </w:p>
    <w:p w14:paraId="2778B6CF"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6</w:t>
      </w:r>
      <w:r>
        <w:rPr>
          <w:rFonts w:ascii="Courier New" w:hAnsi="Courier New"/>
          <w:sz w:val="18"/>
        </w:rPr>
        <w:tab/>
        <w:t>N10150 *</w:t>
      </w:r>
      <w:r>
        <w:rPr>
          <w:rFonts w:ascii="Courier New" w:hAnsi="Courier New"/>
          <w:sz w:val="18"/>
        </w:rPr>
        <w:tab/>
        <w:t>03/14/94</w:t>
      </w:r>
      <w:r>
        <w:rPr>
          <w:rFonts w:ascii="Courier New" w:hAnsi="Courier New"/>
          <w:sz w:val="18"/>
        </w:rPr>
        <w:tab/>
        <w:t>03/15/94</w:t>
      </w:r>
      <w:r>
        <w:rPr>
          <w:rFonts w:ascii="Courier New" w:hAnsi="Courier New"/>
          <w:sz w:val="18"/>
        </w:rPr>
        <w:tab/>
        <w:t>O/P/R</w:t>
      </w:r>
      <w:r>
        <w:rPr>
          <w:rFonts w:ascii="Courier New" w:hAnsi="Courier New"/>
          <w:sz w:val="18"/>
        </w:rPr>
        <w:tab/>
        <w:t>BI</w:t>
      </w:r>
      <w:r>
        <w:rPr>
          <w:rFonts w:ascii="Courier New" w:hAnsi="Courier New"/>
          <w:sz w:val="18"/>
        </w:rPr>
        <w:tab/>
        <w:t>REIM INS</w:t>
      </w:r>
      <w:r>
        <w:rPr>
          <w:rFonts w:ascii="Courier New" w:hAnsi="Courier New"/>
          <w:sz w:val="18"/>
        </w:rPr>
        <w:tab/>
        <w:t xml:space="preserve">+ ABC  </w:t>
      </w:r>
      <w:r>
        <w:rPr>
          <w:rFonts w:ascii="Courier New" w:hAnsi="Courier New"/>
          <w:sz w:val="18"/>
        </w:rPr>
        <w:tab/>
        <w:t>0.00</w:t>
      </w:r>
      <w:r>
        <w:rPr>
          <w:rFonts w:ascii="Courier New" w:hAnsi="Courier New"/>
          <w:sz w:val="18"/>
        </w:rPr>
        <w:tab/>
        <w:t>0.00</w:t>
      </w:r>
    </w:p>
    <w:p w14:paraId="5D09E1EA"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7</w:t>
      </w:r>
      <w:r>
        <w:rPr>
          <w:rFonts w:ascii="Courier New" w:hAnsi="Courier New"/>
          <w:sz w:val="18"/>
        </w:rPr>
        <w:tab/>
        <w:t>N10173 *</w:t>
      </w:r>
      <w:r>
        <w:rPr>
          <w:rFonts w:ascii="Courier New" w:hAnsi="Courier New"/>
          <w:sz w:val="18"/>
        </w:rPr>
        <w:tab/>
        <w:t>03/02/94</w:t>
      </w:r>
      <w:r>
        <w:rPr>
          <w:rFonts w:ascii="Courier New" w:hAnsi="Courier New"/>
          <w:sz w:val="18"/>
        </w:rPr>
        <w:tab/>
        <w:t>03/03/94</w:t>
      </w:r>
      <w:r>
        <w:rPr>
          <w:rFonts w:ascii="Courier New" w:hAnsi="Courier New"/>
          <w:sz w:val="18"/>
        </w:rPr>
        <w:tab/>
        <w:t>O/P/P</w:t>
      </w:r>
      <w:r>
        <w:rPr>
          <w:rFonts w:ascii="Courier New" w:hAnsi="Courier New"/>
          <w:sz w:val="18"/>
        </w:rPr>
        <w:tab/>
        <w:t>BI</w:t>
      </w:r>
      <w:r>
        <w:rPr>
          <w:rFonts w:ascii="Courier New" w:hAnsi="Courier New"/>
          <w:sz w:val="18"/>
        </w:rPr>
        <w:tab/>
        <w:t>REIM INS</w:t>
      </w:r>
      <w:r>
        <w:rPr>
          <w:rFonts w:ascii="Courier New" w:hAnsi="Courier New"/>
          <w:sz w:val="18"/>
        </w:rPr>
        <w:tab/>
        <w:t xml:space="preserve">  ABC  </w:t>
      </w:r>
      <w:r>
        <w:rPr>
          <w:rFonts w:ascii="Courier New" w:hAnsi="Courier New"/>
          <w:sz w:val="18"/>
        </w:rPr>
        <w:tab/>
        <w:t>0.00</w:t>
      </w:r>
      <w:r>
        <w:rPr>
          <w:rFonts w:ascii="Courier New" w:hAnsi="Courier New"/>
          <w:sz w:val="18"/>
        </w:rPr>
        <w:tab/>
        <w:t>0.00</w:t>
      </w:r>
    </w:p>
    <w:p w14:paraId="5F2CA91E"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8</w:t>
      </w:r>
      <w:r>
        <w:rPr>
          <w:rFonts w:ascii="Courier New" w:hAnsi="Courier New"/>
          <w:sz w:val="18"/>
        </w:rPr>
        <w:tab/>
        <w:t>N10174 *</w:t>
      </w:r>
      <w:r>
        <w:rPr>
          <w:rFonts w:ascii="Courier New" w:hAnsi="Courier New"/>
          <w:sz w:val="18"/>
        </w:rPr>
        <w:tab/>
        <w:t>03/06/94</w:t>
      </w:r>
      <w:r>
        <w:rPr>
          <w:rFonts w:ascii="Courier New" w:hAnsi="Courier New"/>
          <w:sz w:val="18"/>
        </w:rPr>
        <w:tab/>
        <w:t>03/07/94</w:t>
      </w:r>
      <w:r>
        <w:rPr>
          <w:rFonts w:ascii="Courier New" w:hAnsi="Courier New"/>
          <w:sz w:val="18"/>
        </w:rPr>
        <w:tab/>
        <w:t>O/I/O</w:t>
      </w:r>
      <w:r>
        <w:rPr>
          <w:rFonts w:ascii="Courier New" w:hAnsi="Courier New"/>
          <w:sz w:val="18"/>
        </w:rPr>
        <w:tab/>
        <w:t>N</w:t>
      </w:r>
      <w:r>
        <w:rPr>
          <w:rFonts w:ascii="Courier New" w:hAnsi="Courier New"/>
          <w:sz w:val="18"/>
        </w:rPr>
        <w:tab/>
        <w:t>REIM INS</w:t>
      </w:r>
      <w:r>
        <w:rPr>
          <w:rFonts w:ascii="Courier New" w:hAnsi="Courier New"/>
          <w:sz w:val="18"/>
        </w:rPr>
        <w:tab/>
        <w:t xml:space="preserve">  ABC  </w:t>
      </w:r>
      <w:r>
        <w:rPr>
          <w:rFonts w:ascii="Courier New" w:hAnsi="Courier New"/>
          <w:sz w:val="18"/>
        </w:rPr>
        <w:tab/>
        <w:t>356.00</w:t>
      </w:r>
      <w:r>
        <w:rPr>
          <w:rFonts w:ascii="Courier New" w:hAnsi="Courier New"/>
          <w:sz w:val="18"/>
        </w:rPr>
        <w:tab/>
        <w:t>356.00</w:t>
      </w:r>
    </w:p>
    <w:p w14:paraId="4F60DF4E"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9</w:t>
      </w:r>
      <w:r>
        <w:rPr>
          <w:rFonts w:ascii="Courier New" w:hAnsi="Courier New"/>
          <w:sz w:val="18"/>
        </w:rPr>
        <w:tab/>
        <w:t>N10222</w:t>
      </w:r>
      <w:r>
        <w:rPr>
          <w:rFonts w:ascii="Courier New" w:hAnsi="Courier New"/>
          <w:sz w:val="18"/>
        </w:rPr>
        <w:tab/>
        <w:t>05/01/94</w:t>
      </w:r>
      <w:r>
        <w:rPr>
          <w:rFonts w:ascii="Courier New" w:hAnsi="Courier New"/>
          <w:sz w:val="18"/>
        </w:rPr>
        <w:tab/>
        <w:t>05/31/94</w:t>
      </w:r>
      <w:r>
        <w:rPr>
          <w:rFonts w:ascii="Courier New" w:hAnsi="Courier New"/>
          <w:sz w:val="18"/>
        </w:rPr>
        <w:tab/>
        <w:t>I/P/I</w:t>
      </w:r>
      <w:r>
        <w:rPr>
          <w:rFonts w:ascii="Courier New" w:hAnsi="Courier New"/>
          <w:sz w:val="18"/>
        </w:rPr>
        <w:tab/>
        <w:t>BI</w:t>
      </w:r>
      <w:r>
        <w:rPr>
          <w:rFonts w:ascii="Courier New" w:hAnsi="Courier New"/>
          <w:sz w:val="18"/>
        </w:rPr>
        <w:tab/>
        <w:t>REIM INS</w:t>
      </w:r>
      <w:r>
        <w:rPr>
          <w:rFonts w:ascii="Courier New" w:hAnsi="Courier New"/>
          <w:sz w:val="18"/>
        </w:rPr>
        <w:tab/>
        <w:t xml:space="preserve">  HEALTH</w:t>
      </w:r>
      <w:r>
        <w:rPr>
          <w:rFonts w:ascii="Courier New" w:hAnsi="Courier New"/>
          <w:sz w:val="18"/>
        </w:rPr>
        <w:tab/>
        <w:t>0.00</w:t>
      </w:r>
      <w:r>
        <w:rPr>
          <w:rFonts w:ascii="Courier New" w:hAnsi="Courier New"/>
          <w:sz w:val="18"/>
        </w:rPr>
        <w:tab/>
        <w:t>0.00</w:t>
      </w:r>
    </w:p>
    <w:p w14:paraId="52639365"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10</w:t>
      </w:r>
      <w:r>
        <w:rPr>
          <w:rFonts w:ascii="Courier New" w:hAnsi="Courier New"/>
          <w:sz w:val="18"/>
        </w:rPr>
        <w:tab/>
        <w:t>N10236</w:t>
      </w:r>
      <w:r>
        <w:rPr>
          <w:rFonts w:ascii="Courier New" w:hAnsi="Courier New"/>
          <w:sz w:val="18"/>
        </w:rPr>
        <w:tab/>
        <w:t>06/01/94</w:t>
      </w:r>
      <w:r>
        <w:rPr>
          <w:rFonts w:ascii="Courier New" w:hAnsi="Courier New"/>
          <w:sz w:val="18"/>
        </w:rPr>
        <w:tab/>
        <w:t>06/05/94</w:t>
      </w:r>
      <w:r>
        <w:rPr>
          <w:rFonts w:ascii="Courier New" w:hAnsi="Courier New"/>
          <w:sz w:val="18"/>
        </w:rPr>
        <w:tab/>
        <w:t>I/P/P</w:t>
      </w:r>
      <w:r>
        <w:rPr>
          <w:rFonts w:ascii="Courier New" w:hAnsi="Courier New"/>
          <w:sz w:val="18"/>
        </w:rPr>
        <w:tab/>
        <w:t>BI</w:t>
      </w:r>
      <w:r>
        <w:rPr>
          <w:rFonts w:ascii="Courier New" w:hAnsi="Courier New"/>
          <w:sz w:val="18"/>
        </w:rPr>
        <w:tab/>
        <w:t>REIM INS</w:t>
      </w:r>
      <w:r>
        <w:rPr>
          <w:rFonts w:ascii="Courier New" w:hAnsi="Courier New"/>
          <w:sz w:val="18"/>
        </w:rPr>
        <w:tab/>
        <w:t xml:space="preserve">  HEALTH</w:t>
      </w:r>
      <w:r>
        <w:rPr>
          <w:rFonts w:ascii="Courier New" w:hAnsi="Courier New"/>
          <w:sz w:val="18"/>
        </w:rPr>
        <w:tab/>
        <w:t>0.00</w:t>
      </w:r>
      <w:r>
        <w:rPr>
          <w:rFonts w:ascii="Courier New" w:hAnsi="Courier New"/>
          <w:sz w:val="18"/>
        </w:rPr>
        <w:tab/>
        <w:t>0.00</w:t>
      </w:r>
    </w:p>
    <w:p w14:paraId="511A5E49"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rPr>
      </w:pPr>
      <w:r>
        <w:rPr>
          <w:rFonts w:ascii="Courier New" w:hAnsi="Courier New"/>
          <w:sz w:val="18"/>
        </w:rPr>
        <w:t>11</w:t>
      </w:r>
      <w:r>
        <w:rPr>
          <w:rFonts w:ascii="Courier New" w:hAnsi="Courier New"/>
          <w:sz w:val="18"/>
        </w:rPr>
        <w:tab/>
        <w:t>N10273 *</w:t>
      </w:r>
      <w:r>
        <w:rPr>
          <w:rFonts w:ascii="Courier New" w:hAnsi="Courier New"/>
          <w:sz w:val="18"/>
        </w:rPr>
        <w:tab/>
        <w:t>03/03/94</w:t>
      </w:r>
      <w:r>
        <w:rPr>
          <w:rFonts w:ascii="Courier New" w:hAnsi="Courier New"/>
          <w:sz w:val="18"/>
        </w:rPr>
        <w:tab/>
        <w:t>03/31/94</w:t>
      </w:r>
      <w:r>
        <w:rPr>
          <w:rFonts w:ascii="Courier New" w:hAnsi="Courier New"/>
          <w:sz w:val="18"/>
        </w:rPr>
        <w:tab/>
        <w:t>I/I/P</w:t>
      </w:r>
      <w:r>
        <w:rPr>
          <w:rFonts w:ascii="Courier New" w:hAnsi="Courier New"/>
          <w:sz w:val="18"/>
        </w:rPr>
        <w:tab/>
        <w:t>A</w:t>
      </w:r>
      <w:r>
        <w:rPr>
          <w:rFonts w:ascii="Courier New" w:hAnsi="Courier New"/>
          <w:sz w:val="18"/>
        </w:rPr>
        <w:tab/>
        <w:t>REIM INS</w:t>
      </w:r>
      <w:r>
        <w:rPr>
          <w:rFonts w:ascii="Courier New" w:hAnsi="Courier New"/>
          <w:sz w:val="18"/>
        </w:rPr>
        <w:tab/>
        <w:t>+ HEALTH</w:t>
      </w:r>
      <w:r>
        <w:rPr>
          <w:rFonts w:ascii="Courier New" w:hAnsi="Courier New"/>
          <w:sz w:val="18"/>
        </w:rPr>
        <w:tab/>
        <w:t>11221.00</w:t>
      </w:r>
      <w:r>
        <w:rPr>
          <w:rFonts w:ascii="Courier New" w:hAnsi="Courier New"/>
          <w:sz w:val="18"/>
        </w:rPr>
        <w:tab/>
        <w:t>856.45</w:t>
      </w:r>
    </w:p>
    <w:p w14:paraId="7B9FF321"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u w:val="single"/>
        </w:rPr>
      </w:pPr>
      <w:r>
        <w:rPr>
          <w:rFonts w:ascii="Courier New" w:hAnsi="Courier New"/>
          <w:sz w:val="18"/>
          <w:u w:val="single"/>
        </w:rPr>
        <w:t>12</w:t>
      </w:r>
      <w:r>
        <w:rPr>
          <w:rFonts w:ascii="Courier New" w:hAnsi="Courier New"/>
          <w:sz w:val="18"/>
          <w:u w:val="single"/>
        </w:rPr>
        <w:tab/>
        <w:t>N10275</w:t>
      </w:r>
      <w:r>
        <w:rPr>
          <w:rFonts w:ascii="Courier New" w:hAnsi="Courier New"/>
          <w:sz w:val="18"/>
          <w:u w:val="single"/>
        </w:rPr>
        <w:tab/>
        <w:t>08/30/94</w:t>
      </w:r>
      <w:r>
        <w:rPr>
          <w:rFonts w:ascii="Courier New" w:hAnsi="Courier New"/>
          <w:sz w:val="18"/>
          <w:u w:val="single"/>
        </w:rPr>
        <w:tab/>
        <w:t>09/30/94</w:t>
      </w:r>
      <w:r>
        <w:rPr>
          <w:rFonts w:ascii="Courier New" w:hAnsi="Courier New"/>
          <w:sz w:val="18"/>
          <w:u w:val="single"/>
        </w:rPr>
        <w:tab/>
        <w:t>I/P/I</w:t>
      </w:r>
      <w:r>
        <w:rPr>
          <w:rFonts w:ascii="Courier New" w:hAnsi="Courier New"/>
          <w:sz w:val="18"/>
          <w:u w:val="single"/>
        </w:rPr>
        <w:tab/>
        <w:t>BI</w:t>
      </w:r>
      <w:r>
        <w:rPr>
          <w:rFonts w:ascii="Courier New" w:hAnsi="Courier New"/>
          <w:sz w:val="18"/>
          <w:u w:val="single"/>
        </w:rPr>
        <w:tab/>
        <w:t>REIM INS</w:t>
      </w:r>
      <w:r>
        <w:rPr>
          <w:rFonts w:ascii="Courier New" w:hAnsi="Courier New"/>
          <w:sz w:val="18"/>
          <w:u w:val="single"/>
        </w:rPr>
        <w:tab/>
        <w:t xml:space="preserve">  ABC  </w:t>
      </w:r>
      <w:r>
        <w:rPr>
          <w:rFonts w:ascii="Courier New" w:hAnsi="Courier New"/>
          <w:sz w:val="18"/>
          <w:u w:val="single"/>
        </w:rPr>
        <w:tab/>
        <w:t>0.00</w:t>
      </w:r>
      <w:r>
        <w:rPr>
          <w:rFonts w:ascii="Courier New" w:hAnsi="Courier New"/>
          <w:sz w:val="18"/>
          <w:u w:val="single"/>
        </w:rPr>
        <w:tab/>
        <w:t>0.00</w:t>
      </w:r>
      <w:r>
        <w:rPr>
          <w:rFonts w:ascii="Courier New" w:hAnsi="Courier New"/>
          <w:sz w:val="18"/>
          <w:u w:val="single"/>
        </w:rPr>
        <w:tab/>
      </w:r>
    </w:p>
    <w:p w14:paraId="423F264F"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270"/>
          <w:tab w:val="left" w:pos="1440"/>
          <w:tab w:val="left" w:pos="2610"/>
          <w:tab w:val="left" w:pos="3780"/>
          <w:tab w:val="left" w:pos="4500"/>
          <w:tab w:val="left" w:pos="5040"/>
          <w:tab w:val="left" w:pos="6300"/>
          <w:tab w:val="right" w:pos="8280"/>
          <w:tab w:val="right" w:pos="9270"/>
        </w:tabs>
        <w:rPr>
          <w:rFonts w:ascii="Courier New" w:hAnsi="Courier New"/>
          <w:sz w:val="18"/>
          <w:u w:val="single"/>
        </w:rPr>
      </w:pPr>
      <w:r>
        <w:rPr>
          <w:rFonts w:ascii="Courier New" w:hAnsi="Courier New"/>
          <w:sz w:val="18"/>
          <w:u w:val="single"/>
        </w:rPr>
        <w:t xml:space="preserve">+         | * Cat C Charges on Hold | + 2nd/3rd Carrier |                       </w:t>
      </w:r>
      <w:r>
        <w:rPr>
          <w:rFonts w:ascii="Courier New" w:hAnsi="Courier New"/>
          <w:sz w:val="18"/>
          <w:u w:val="single"/>
        </w:rPr>
        <w:tab/>
      </w:r>
      <w:r>
        <w:rPr>
          <w:rFonts w:ascii="Courier New" w:hAnsi="Courier New"/>
          <w:sz w:val="18"/>
          <w:u w:val="single"/>
        </w:rPr>
        <w:tab/>
      </w:r>
    </w:p>
    <w:p w14:paraId="0BAD7F24"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lang w:val="fr-FR"/>
        </w:rPr>
      </w:pPr>
      <w:r>
        <w:rPr>
          <w:rFonts w:ascii="Courier New" w:hAnsi="Courier New"/>
          <w:sz w:val="18"/>
          <w:lang w:val="fr-FR"/>
        </w:rPr>
        <w:t xml:space="preserve">CI  Claim Information     IL  Inactive Bills        PI  Patient </w:t>
      </w:r>
      <w:proofErr w:type="spellStart"/>
      <w:r>
        <w:rPr>
          <w:rFonts w:ascii="Courier New" w:hAnsi="Courier New"/>
          <w:sz w:val="18"/>
          <w:lang w:val="fr-FR"/>
        </w:rPr>
        <w:t>Insurance</w:t>
      </w:r>
      <w:proofErr w:type="spellEnd"/>
    </w:p>
    <w:p w14:paraId="19F344C6"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Pr>
          <w:rFonts w:ascii="Courier New" w:hAnsi="Courier New"/>
          <w:sz w:val="18"/>
        </w:rPr>
        <w:t>CP  Change Patient        HS  Health Summary        EL  Patient Eligibility</w:t>
      </w:r>
    </w:p>
    <w:p w14:paraId="24A2185A" w14:textId="77777777" w:rsidR="0062245F" w:rsidRDefault="0062245F" w:rsidP="0062245F">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Pr>
          <w:rFonts w:ascii="Courier New" w:hAnsi="Courier New"/>
          <w:sz w:val="18"/>
        </w:rPr>
        <w:t xml:space="preserve">Select Action: Next Screen// </w:t>
      </w:r>
    </w:p>
    <w:p w14:paraId="798D05EA" w14:textId="77777777" w:rsidR="003A6D71" w:rsidRDefault="00791AAB" w:rsidP="003A6D71">
      <w:pPr>
        <w:pBdr>
          <w:top w:val="single" w:sz="4" w:space="1" w:color="auto" w:shadow="1"/>
          <w:left w:val="single" w:sz="4" w:space="4" w:color="auto" w:shadow="1"/>
          <w:bottom w:val="single" w:sz="4" w:space="1" w:color="auto" w:shadow="1"/>
          <w:right w:val="single" w:sz="4" w:space="4" w:color="auto" w:shadow="1"/>
        </w:pBdr>
        <w:tabs>
          <w:tab w:val="right" w:pos="9270"/>
          <w:tab w:val="right" w:pos="9360"/>
        </w:tabs>
        <w:rPr>
          <w:rFonts w:ascii="Courier New" w:hAnsi="Courier New"/>
          <w:sz w:val="18"/>
          <w:u w:val="single"/>
        </w:rPr>
      </w:pPr>
      <w:r w:rsidRPr="00932E8C">
        <w:br w:type="page"/>
      </w:r>
      <w:r w:rsidR="003A6D71" w:rsidRPr="003A6D71">
        <w:rPr>
          <w:rFonts w:ascii="Courier New" w:hAnsi="Courier New"/>
          <w:b/>
          <w:sz w:val="18"/>
          <w:u w:val="single"/>
        </w:rPr>
        <w:lastRenderedPageBreak/>
        <w:t xml:space="preserve"> </w:t>
      </w:r>
      <w:r w:rsidR="003A6D71">
        <w:rPr>
          <w:rFonts w:ascii="Courier New" w:hAnsi="Courier New"/>
          <w:b/>
          <w:sz w:val="18"/>
          <w:u w:val="single"/>
        </w:rPr>
        <w:t>Inactive Bills</w:t>
      </w:r>
      <w:r w:rsidR="003A6D71">
        <w:rPr>
          <w:rFonts w:ascii="Courier New" w:hAnsi="Courier New"/>
          <w:sz w:val="18"/>
          <w:u w:val="single"/>
        </w:rPr>
        <w:t xml:space="preserve">                May 17, 1996 13:30:26</w:t>
      </w:r>
      <w:r w:rsidR="003A6D71">
        <w:rPr>
          <w:rFonts w:ascii="Courier New" w:hAnsi="Courier New"/>
          <w:sz w:val="18"/>
          <w:u w:val="single"/>
        </w:rPr>
        <w:tab/>
        <w:t xml:space="preserve">Page:   1 of    2 </w:t>
      </w:r>
    </w:p>
    <w:p w14:paraId="3228DE51"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right" w:pos="9270"/>
        </w:tabs>
        <w:rPr>
          <w:rFonts w:ascii="Courier New" w:hAnsi="Courier New"/>
          <w:sz w:val="18"/>
        </w:rPr>
      </w:pPr>
      <w:proofErr w:type="spellStart"/>
      <w:r>
        <w:rPr>
          <w:rFonts w:ascii="Courier New" w:hAnsi="Courier New"/>
          <w:sz w:val="18"/>
        </w:rPr>
        <w:t>IBpatient,one</w:t>
      </w:r>
      <w:proofErr w:type="spellEnd"/>
      <w:r>
        <w:rPr>
          <w:rFonts w:ascii="Courier New" w:hAnsi="Courier New"/>
          <w:sz w:val="18"/>
        </w:rPr>
        <w:t xml:space="preserve">         1111</w:t>
      </w:r>
      <w:r>
        <w:rPr>
          <w:rFonts w:ascii="Courier New" w:hAnsi="Courier New"/>
          <w:sz w:val="18"/>
        </w:rPr>
        <w:tab/>
        <w:t>** All Inactive Bills **  (9)</w:t>
      </w:r>
    </w:p>
    <w:p w14:paraId="64E58A16"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u w:val="single"/>
        </w:rPr>
        <w:t>Bill #</w:t>
      </w:r>
      <w:r>
        <w:rPr>
          <w:rFonts w:ascii="Courier New" w:hAnsi="Courier New"/>
          <w:sz w:val="18"/>
          <w:u w:val="single"/>
        </w:rPr>
        <w:tab/>
        <w:t>From</w:t>
      </w:r>
      <w:r>
        <w:rPr>
          <w:rFonts w:ascii="Courier New" w:hAnsi="Courier New"/>
          <w:sz w:val="18"/>
          <w:u w:val="single"/>
        </w:rPr>
        <w:tab/>
        <w:t>To</w:t>
      </w:r>
      <w:r>
        <w:rPr>
          <w:rFonts w:ascii="Courier New" w:hAnsi="Courier New"/>
          <w:sz w:val="18"/>
          <w:u w:val="single"/>
        </w:rPr>
        <w:tab/>
        <w:t>Type</w:t>
      </w:r>
      <w:r>
        <w:rPr>
          <w:rFonts w:ascii="Courier New" w:hAnsi="Courier New"/>
          <w:sz w:val="18"/>
          <w:u w:val="single"/>
        </w:rPr>
        <w:tab/>
        <w:t>Stat</w:t>
      </w:r>
      <w:r>
        <w:rPr>
          <w:rFonts w:ascii="Courier New" w:hAnsi="Courier New"/>
          <w:sz w:val="18"/>
          <w:u w:val="single"/>
        </w:rPr>
        <w:tab/>
        <w:t>Rate</w:t>
      </w:r>
      <w:r>
        <w:rPr>
          <w:rFonts w:ascii="Courier New" w:hAnsi="Courier New"/>
          <w:sz w:val="18"/>
          <w:u w:val="single"/>
        </w:rPr>
        <w:tab/>
        <w:t>Insurer</w:t>
      </w:r>
      <w:r>
        <w:rPr>
          <w:rFonts w:ascii="Courier New" w:hAnsi="Courier New"/>
          <w:sz w:val="18"/>
          <w:u w:val="single"/>
        </w:rPr>
        <w:tab/>
      </w:r>
      <w:proofErr w:type="spellStart"/>
      <w:r>
        <w:rPr>
          <w:rFonts w:ascii="Courier New" w:hAnsi="Courier New"/>
          <w:sz w:val="18"/>
          <w:u w:val="single"/>
        </w:rPr>
        <w:t>Orig</w:t>
      </w:r>
      <w:proofErr w:type="spellEnd"/>
      <w:r>
        <w:rPr>
          <w:rFonts w:ascii="Courier New" w:hAnsi="Courier New"/>
          <w:sz w:val="18"/>
          <w:u w:val="single"/>
        </w:rPr>
        <w:t xml:space="preserve"> Amt</w:t>
      </w:r>
      <w:r>
        <w:rPr>
          <w:rFonts w:ascii="Courier New" w:hAnsi="Courier New"/>
          <w:sz w:val="18"/>
          <w:u w:val="single"/>
        </w:rPr>
        <w:tab/>
      </w:r>
      <w:proofErr w:type="spellStart"/>
      <w:r>
        <w:rPr>
          <w:rFonts w:ascii="Courier New" w:hAnsi="Courier New"/>
          <w:sz w:val="18"/>
          <w:u w:val="single"/>
        </w:rPr>
        <w:t>Curr</w:t>
      </w:r>
      <w:proofErr w:type="spellEnd"/>
      <w:r>
        <w:rPr>
          <w:rFonts w:ascii="Courier New" w:hAnsi="Courier New"/>
          <w:sz w:val="18"/>
          <w:u w:val="single"/>
        </w:rPr>
        <w:t xml:space="preserve"> Amt</w:t>
      </w:r>
      <w:r>
        <w:rPr>
          <w:rFonts w:ascii="Courier New" w:hAnsi="Courier New"/>
          <w:sz w:val="18"/>
          <w:u w:val="single"/>
        </w:rPr>
        <w:tab/>
      </w:r>
    </w:p>
    <w:p w14:paraId="54EF64D4"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lang w:val="fr-FR"/>
        </w:rPr>
      </w:pPr>
      <w:r>
        <w:rPr>
          <w:rFonts w:ascii="Courier New" w:hAnsi="Courier New"/>
          <w:sz w:val="18"/>
          <w:lang w:val="fr-FR"/>
        </w:rPr>
        <w:t>1</w:t>
      </w:r>
      <w:r>
        <w:rPr>
          <w:rFonts w:ascii="Courier New" w:hAnsi="Courier New"/>
          <w:sz w:val="18"/>
          <w:lang w:val="fr-FR"/>
        </w:rPr>
        <w:tab/>
        <w:t>N10397</w:t>
      </w:r>
      <w:r>
        <w:rPr>
          <w:rFonts w:ascii="Courier New" w:hAnsi="Courier New"/>
          <w:sz w:val="18"/>
          <w:lang w:val="fr-FR"/>
        </w:rPr>
        <w:tab/>
        <w:t>06/01/94</w:t>
      </w:r>
      <w:r>
        <w:rPr>
          <w:rFonts w:ascii="Courier New" w:hAnsi="Courier New"/>
          <w:sz w:val="18"/>
          <w:lang w:val="fr-FR"/>
        </w:rPr>
        <w:tab/>
        <w:t>06/05/94</w:t>
      </w:r>
      <w:r>
        <w:rPr>
          <w:rFonts w:ascii="Courier New" w:hAnsi="Courier New"/>
          <w:sz w:val="18"/>
          <w:lang w:val="fr-FR"/>
        </w:rPr>
        <w:tab/>
        <w:t>I/P/I</w:t>
      </w:r>
      <w:r>
        <w:rPr>
          <w:rFonts w:ascii="Courier New" w:hAnsi="Courier New"/>
          <w:sz w:val="18"/>
          <w:lang w:val="fr-FR"/>
        </w:rPr>
        <w:tab/>
        <w:t>CC</w:t>
      </w:r>
      <w:r>
        <w:rPr>
          <w:rFonts w:ascii="Courier New" w:hAnsi="Courier New"/>
          <w:sz w:val="18"/>
          <w:lang w:val="fr-FR"/>
        </w:rPr>
        <w:tab/>
        <w:t>REIM INS</w:t>
      </w:r>
      <w:r>
        <w:rPr>
          <w:rFonts w:ascii="Courier New" w:hAnsi="Courier New"/>
          <w:sz w:val="18"/>
          <w:lang w:val="fr-FR"/>
        </w:rPr>
        <w:tab/>
        <w:t xml:space="preserve">+ ABC  </w:t>
      </w:r>
      <w:r>
        <w:rPr>
          <w:rFonts w:ascii="Courier New" w:hAnsi="Courier New"/>
          <w:sz w:val="18"/>
          <w:lang w:val="fr-FR"/>
        </w:rPr>
        <w:tab/>
        <w:t>935.00</w:t>
      </w:r>
      <w:r>
        <w:rPr>
          <w:rFonts w:ascii="Courier New" w:hAnsi="Courier New"/>
          <w:sz w:val="18"/>
          <w:lang w:val="fr-FR"/>
        </w:rPr>
        <w:tab/>
        <w:t>0.00</w:t>
      </w:r>
    </w:p>
    <w:p w14:paraId="7EFBF600"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2</w:t>
      </w:r>
      <w:r>
        <w:rPr>
          <w:rFonts w:ascii="Courier New" w:hAnsi="Courier New"/>
          <w:sz w:val="18"/>
        </w:rPr>
        <w:tab/>
        <w:t>N10198</w:t>
      </w:r>
      <w:r>
        <w:rPr>
          <w:rFonts w:ascii="Courier New" w:hAnsi="Courier New"/>
          <w:sz w:val="18"/>
        </w:rPr>
        <w:tab/>
        <w:t>06/01/94</w:t>
      </w:r>
      <w:r>
        <w:rPr>
          <w:rFonts w:ascii="Courier New" w:hAnsi="Courier New"/>
          <w:sz w:val="18"/>
        </w:rPr>
        <w:tab/>
        <w:t>06/05/94</w:t>
      </w:r>
      <w:r>
        <w:rPr>
          <w:rFonts w:ascii="Courier New" w:hAnsi="Courier New"/>
          <w:sz w:val="18"/>
        </w:rPr>
        <w:tab/>
        <w:t>I/P/R</w:t>
      </w:r>
      <w:r>
        <w:rPr>
          <w:rFonts w:ascii="Courier New" w:hAnsi="Courier New"/>
          <w:sz w:val="18"/>
        </w:rPr>
        <w:tab/>
        <w:t>CB</w:t>
      </w:r>
      <w:r>
        <w:rPr>
          <w:rFonts w:ascii="Courier New" w:hAnsi="Courier New"/>
          <w:sz w:val="18"/>
        </w:rPr>
        <w:tab/>
        <w:t>REIM INS</w:t>
      </w:r>
      <w:r>
        <w:rPr>
          <w:rFonts w:ascii="Courier New" w:hAnsi="Courier New"/>
          <w:sz w:val="18"/>
        </w:rPr>
        <w:tab/>
        <w:t>+ HEALTH</w:t>
      </w:r>
      <w:r>
        <w:rPr>
          <w:rFonts w:ascii="Courier New" w:hAnsi="Courier New"/>
          <w:sz w:val="18"/>
        </w:rPr>
        <w:tab/>
        <w:t>0.00</w:t>
      </w:r>
      <w:r>
        <w:rPr>
          <w:rFonts w:ascii="Courier New" w:hAnsi="Courier New"/>
          <w:sz w:val="18"/>
        </w:rPr>
        <w:tab/>
        <w:t>0.00</w:t>
      </w:r>
    </w:p>
    <w:p w14:paraId="231947CD"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3</w:t>
      </w:r>
      <w:r>
        <w:rPr>
          <w:rFonts w:ascii="Courier New" w:hAnsi="Courier New"/>
          <w:sz w:val="18"/>
        </w:rPr>
        <w:tab/>
        <w:t>N10212</w:t>
      </w:r>
      <w:r>
        <w:rPr>
          <w:rFonts w:ascii="Courier New" w:hAnsi="Courier New"/>
          <w:sz w:val="18"/>
        </w:rPr>
        <w:tab/>
        <w:t>05/07/94</w:t>
      </w:r>
      <w:r>
        <w:rPr>
          <w:rFonts w:ascii="Courier New" w:hAnsi="Courier New"/>
          <w:sz w:val="18"/>
        </w:rPr>
        <w:tab/>
        <w:t>05/12/94</w:t>
      </w:r>
      <w:r>
        <w:rPr>
          <w:rFonts w:ascii="Courier New" w:hAnsi="Courier New"/>
          <w:sz w:val="18"/>
        </w:rPr>
        <w:tab/>
        <w:t>I/P/R</w:t>
      </w:r>
      <w:r>
        <w:rPr>
          <w:rFonts w:ascii="Courier New" w:hAnsi="Courier New"/>
          <w:sz w:val="18"/>
        </w:rPr>
        <w:tab/>
        <w:t>CB</w:t>
      </w:r>
      <w:r>
        <w:rPr>
          <w:rFonts w:ascii="Courier New" w:hAnsi="Courier New"/>
          <w:sz w:val="18"/>
        </w:rPr>
        <w:tab/>
        <w:t>REIM INS</w:t>
      </w:r>
      <w:r>
        <w:rPr>
          <w:rFonts w:ascii="Courier New" w:hAnsi="Courier New"/>
          <w:sz w:val="18"/>
        </w:rPr>
        <w:tab/>
        <w:t xml:space="preserve">  HEALTH</w:t>
      </w:r>
      <w:r>
        <w:rPr>
          <w:rFonts w:ascii="Courier New" w:hAnsi="Courier New"/>
          <w:sz w:val="18"/>
        </w:rPr>
        <w:tab/>
        <w:t>0.00</w:t>
      </w:r>
      <w:r>
        <w:rPr>
          <w:rFonts w:ascii="Courier New" w:hAnsi="Courier New"/>
          <w:sz w:val="18"/>
        </w:rPr>
        <w:tab/>
        <w:t>0.00</w:t>
      </w:r>
    </w:p>
    <w:p w14:paraId="1BE4493C"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4</w:t>
      </w:r>
      <w:r>
        <w:rPr>
          <w:rFonts w:ascii="Courier New" w:hAnsi="Courier New"/>
          <w:sz w:val="18"/>
        </w:rPr>
        <w:tab/>
        <w:t>N10148 *</w:t>
      </w:r>
      <w:r>
        <w:rPr>
          <w:rFonts w:ascii="Courier New" w:hAnsi="Courier New"/>
          <w:sz w:val="18"/>
        </w:rPr>
        <w:tab/>
        <w:t>03/02/94</w:t>
      </w:r>
      <w:r>
        <w:rPr>
          <w:rFonts w:ascii="Courier New" w:hAnsi="Courier New"/>
          <w:sz w:val="18"/>
        </w:rPr>
        <w:tab/>
        <w:t>03/03/94</w:t>
      </w:r>
      <w:r>
        <w:rPr>
          <w:rFonts w:ascii="Courier New" w:hAnsi="Courier New"/>
          <w:sz w:val="18"/>
        </w:rPr>
        <w:tab/>
        <w:t>O/P/P</w:t>
      </w:r>
      <w:r>
        <w:rPr>
          <w:rFonts w:ascii="Courier New" w:hAnsi="Courier New"/>
          <w:sz w:val="18"/>
        </w:rPr>
        <w:tab/>
        <w:t>CB</w:t>
      </w:r>
      <w:r>
        <w:rPr>
          <w:rFonts w:ascii="Courier New" w:hAnsi="Courier New"/>
          <w:sz w:val="18"/>
        </w:rPr>
        <w:tab/>
        <w:t>REIM INS</w:t>
      </w:r>
      <w:r>
        <w:rPr>
          <w:rFonts w:ascii="Courier New" w:hAnsi="Courier New"/>
          <w:sz w:val="18"/>
        </w:rPr>
        <w:tab/>
      </w:r>
      <w:r>
        <w:rPr>
          <w:rFonts w:ascii="Courier New" w:hAnsi="Courier New"/>
          <w:sz w:val="18"/>
        </w:rPr>
        <w:tab/>
        <w:t>0.00</w:t>
      </w:r>
      <w:r>
        <w:rPr>
          <w:rFonts w:ascii="Courier New" w:hAnsi="Courier New"/>
          <w:sz w:val="18"/>
        </w:rPr>
        <w:tab/>
        <w:t>0.00</w:t>
      </w:r>
    </w:p>
    <w:p w14:paraId="1FDA3A65"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5</w:t>
      </w:r>
      <w:r>
        <w:rPr>
          <w:rFonts w:ascii="Courier New" w:hAnsi="Courier New"/>
          <w:sz w:val="18"/>
        </w:rPr>
        <w:tab/>
        <w:t>N10162 *</w:t>
      </w:r>
      <w:r>
        <w:rPr>
          <w:rFonts w:ascii="Courier New" w:hAnsi="Courier New"/>
          <w:sz w:val="18"/>
        </w:rPr>
        <w:tab/>
        <w:t>03/02/94</w:t>
      </w:r>
      <w:r>
        <w:rPr>
          <w:rFonts w:ascii="Courier New" w:hAnsi="Courier New"/>
          <w:sz w:val="18"/>
        </w:rPr>
        <w:tab/>
        <w:t>03/03/94</w:t>
      </w:r>
      <w:r>
        <w:rPr>
          <w:rFonts w:ascii="Courier New" w:hAnsi="Courier New"/>
          <w:sz w:val="18"/>
        </w:rPr>
        <w:tab/>
        <w:t>O/P/R</w:t>
      </w:r>
      <w:r>
        <w:rPr>
          <w:rFonts w:ascii="Courier New" w:hAnsi="Courier New"/>
          <w:sz w:val="18"/>
        </w:rPr>
        <w:tab/>
        <w:t>CB</w:t>
      </w:r>
      <w:r>
        <w:rPr>
          <w:rFonts w:ascii="Courier New" w:hAnsi="Courier New"/>
          <w:sz w:val="18"/>
        </w:rPr>
        <w:tab/>
        <w:t>REIM INS</w:t>
      </w:r>
      <w:r>
        <w:rPr>
          <w:rFonts w:ascii="Courier New" w:hAnsi="Courier New"/>
          <w:sz w:val="18"/>
        </w:rPr>
        <w:tab/>
      </w:r>
      <w:r>
        <w:rPr>
          <w:rFonts w:ascii="Courier New" w:hAnsi="Courier New"/>
          <w:sz w:val="18"/>
        </w:rPr>
        <w:tab/>
        <w:t>0.00</w:t>
      </w:r>
      <w:r>
        <w:rPr>
          <w:rFonts w:ascii="Courier New" w:hAnsi="Courier New"/>
          <w:sz w:val="18"/>
        </w:rPr>
        <w:tab/>
        <w:t>0.00</w:t>
      </w:r>
    </w:p>
    <w:p w14:paraId="11FF05FE"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6</w:t>
      </w:r>
      <w:r>
        <w:rPr>
          <w:rFonts w:ascii="Courier New" w:hAnsi="Courier New"/>
          <w:sz w:val="18"/>
        </w:rPr>
        <w:tab/>
        <w:t>N10095</w:t>
      </w:r>
      <w:r>
        <w:rPr>
          <w:rFonts w:ascii="Courier New" w:hAnsi="Courier New"/>
          <w:sz w:val="18"/>
        </w:rPr>
        <w:tab/>
        <w:t>02/16/94</w:t>
      </w:r>
      <w:r>
        <w:rPr>
          <w:rFonts w:ascii="Courier New" w:hAnsi="Courier New"/>
          <w:sz w:val="18"/>
        </w:rPr>
        <w:tab/>
        <w:t>02/16/94</w:t>
      </w:r>
      <w:r>
        <w:rPr>
          <w:rFonts w:ascii="Courier New" w:hAnsi="Courier New"/>
          <w:sz w:val="18"/>
        </w:rPr>
        <w:tab/>
        <w:t>O/P/O</w:t>
      </w:r>
      <w:r>
        <w:rPr>
          <w:rFonts w:ascii="Courier New" w:hAnsi="Courier New"/>
          <w:sz w:val="18"/>
        </w:rPr>
        <w:tab/>
        <w:t>CB</w:t>
      </w:r>
      <w:r>
        <w:rPr>
          <w:rFonts w:ascii="Courier New" w:hAnsi="Courier New"/>
          <w:sz w:val="18"/>
        </w:rPr>
        <w:tab/>
        <w:t>REIM INS</w:t>
      </w:r>
      <w:r>
        <w:rPr>
          <w:rFonts w:ascii="Courier New" w:hAnsi="Courier New"/>
          <w:sz w:val="18"/>
        </w:rPr>
        <w:tab/>
      </w:r>
      <w:r>
        <w:rPr>
          <w:rFonts w:ascii="Courier New" w:hAnsi="Courier New"/>
          <w:sz w:val="18"/>
        </w:rPr>
        <w:tab/>
        <w:t>0.00</w:t>
      </w:r>
      <w:r>
        <w:rPr>
          <w:rFonts w:ascii="Courier New" w:hAnsi="Courier New"/>
          <w:sz w:val="18"/>
        </w:rPr>
        <w:tab/>
        <w:t>0.00</w:t>
      </w:r>
    </w:p>
    <w:p w14:paraId="7F9597D1"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7</w:t>
      </w:r>
      <w:r>
        <w:rPr>
          <w:rFonts w:ascii="Courier New" w:hAnsi="Courier New"/>
          <w:sz w:val="18"/>
        </w:rPr>
        <w:tab/>
        <w:t>L10260</w:t>
      </w:r>
      <w:r>
        <w:rPr>
          <w:rFonts w:ascii="Courier New" w:hAnsi="Courier New"/>
          <w:sz w:val="18"/>
        </w:rPr>
        <w:tab/>
        <w:t>04/14/92</w:t>
      </w:r>
      <w:r>
        <w:rPr>
          <w:rFonts w:ascii="Courier New" w:hAnsi="Courier New"/>
          <w:sz w:val="18"/>
        </w:rPr>
        <w:tab/>
        <w:t>04/20/92</w:t>
      </w:r>
      <w:r>
        <w:rPr>
          <w:rFonts w:ascii="Courier New" w:hAnsi="Courier New"/>
          <w:sz w:val="18"/>
        </w:rPr>
        <w:tab/>
        <w:t>O/P/O</w:t>
      </w:r>
      <w:r>
        <w:rPr>
          <w:rFonts w:ascii="Courier New" w:hAnsi="Courier New"/>
          <w:sz w:val="18"/>
        </w:rPr>
        <w:tab/>
        <w:t>CB</w:t>
      </w:r>
      <w:r>
        <w:rPr>
          <w:rFonts w:ascii="Courier New" w:hAnsi="Courier New"/>
          <w:sz w:val="18"/>
        </w:rPr>
        <w:tab/>
        <w:t>REIM INS</w:t>
      </w:r>
      <w:r>
        <w:rPr>
          <w:rFonts w:ascii="Courier New" w:hAnsi="Courier New"/>
          <w:sz w:val="18"/>
        </w:rPr>
        <w:tab/>
        <w:t xml:space="preserve">  ABC  </w:t>
      </w:r>
      <w:r>
        <w:rPr>
          <w:rFonts w:ascii="Courier New" w:hAnsi="Courier New"/>
          <w:sz w:val="18"/>
        </w:rPr>
        <w:tab/>
        <w:t>1026.02</w:t>
      </w:r>
      <w:r>
        <w:rPr>
          <w:rFonts w:ascii="Courier New" w:hAnsi="Courier New"/>
          <w:sz w:val="18"/>
        </w:rPr>
        <w:tab/>
        <w:t>1026.02</w:t>
      </w:r>
    </w:p>
    <w:p w14:paraId="28EE361F"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rPr>
      </w:pPr>
      <w:r>
        <w:rPr>
          <w:rFonts w:ascii="Courier New" w:hAnsi="Courier New"/>
          <w:sz w:val="18"/>
        </w:rPr>
        <w:t>8</w:t>
      </w:r>
      <w:r>
        <w:rPr>
          <w:rFonts w:ascii="Courier New" w:hAnsi="Courier New"/>
          <w:sz w:val="18"/>
        </w:rPr>
        <w:tab/>
        <w:t>L00389</w:t>
      </w:r>
      <w:r>
        <w:rPr>
          <w:rFonts w:ascii="Courier New" w:hAnsi="Courier New"/>
          <w:sz w:val="18"/>
        </w:rPr>
        <w:tab/>
        <w:t>02/08/90</w:t>
      </w:r>
      <w:r>
        <w:rPr>
          <w:rFonts w:ascii="Courier New" w:hAnsi="Courier New"/>
          <w:sz w:val="18"/>
        </w:rPr>
        <w:tab/>
        <w:t>02/08/90</w:t>
      </w:r>
      <w:r>
        <w:rPr>
          <w:rFonts w:ascii="Courier New" w:hAnsi="Courier New"/>
          <w:sz w:val="18"/>
        </w:rPr>
        <w:tab/>
        <w:t>O/P/R</w:t>
      </w:r>
      <w:r>
        <w:rPr>
          <w:rFonts w:ascii="Courier New" w:hAnsi="Courier New"/>
          <w:sz w:val="18"/>
        </w:rPr>
        <w:tab/>
        <w:t>CC</w:t>
      </w:r>
      <w:r>
        <w:rPr>
          <w:rFonts w:ascii="Courier New" w:hAnsi="Courier New"/>
          <w:sz w:val="18"/>
        </w:rPr>
        <w:tab/>
        <w:t>REIM INS</w:t>
      </w:r>
      <w:r>
        <w:rPr>
          <w:rFonts w:ascii="Courier New" w:hAnsi="Courier New"/>
          <w:sz w:val="18"/>
        </w:rPr>
        <w:tab/>
        <w:t xml:space="preserve">  BC/BS</w:t>
      </w:r>
      <w:r>
        <w:rPr>
          <w:rFonts w:ascii="Courier New" w:hAnsi="Courier New"/>
          <w:sz w:val="18"/>
        </w:rPr>
        <w:tab/>
        <w:t>26.00</w:t>
      </w:r>
      <w:r>
        <w:rPr>
          <w:rFonts w:ascii="Courier New" w:hAnsi="Courier New"/>
          <w:sz w:val="18"/>
        </w:rPr>
        <w:tab/>
        <w:t>0.00</w:t>
      </w:r>
    </w:p>
    <w:p w14:paraId="559F0D37"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270"/>
          <w:tab w:val="left" w:pos="1350"/>
          <w:tab w:val="left" w:pos="2610"/>
          <w:tab w:val="left" w:pos="3780"/>
          <w:tab w:val="left" w:pos="4500"/>
          <w:tab w:val="left" w:pos="5040"/>
          <w:tab w:val="left" w:pos="6210"/>
          <w:tab w:val="right" w:pos="8010"/>
          <w:tab w:val="right" w:pos="9180"/>
        </w:tabs>
        <w:rPr>
          <w:rFonts w:ascii="Courier New" w:hAnsi="Courier New"/>
          <w:sz w:val="18"/>
          <w:u w:val="single"/>
        </w:rPr>
      </w:pPr>
      <w:r>
        <w:rPr>
          <w:rFonts w:ascii="Courier New" w:hAnsi="Courier New"/>
          <w:sz w:val="18"/>
          <w:u w:val="single"/>
        </w:rPr>
        <w:t>9</w:t>
      </w:r>
      <w:r>
        <w:rPr>
          <w:rFonts w:ascii="Courier New" w:hAnsi="Courier New"/>
          <w:sz w:val="18"/>
          <w:u w:val="single"/>
        </w:rPr>
        <w:tab/>
        <w:t>00036A</w:t>
      </w:r>
      <w:r>
        <w:rPr>
          <w:rFonts w:ascii="Courier New" w:hAnsi="Courier New"/>
          <w:sz w:val="18"/>
          <w:u w:val="single"/>
        </w:rPr>
        <w:tab/>
        <w:t>02/07/90</w:t>
      </w:r>
      <w:r>
        <w:rPr>
          <w:rFonts w:ascii="Courier New" w:hAnsi="Courier New"/>
          <w:sz w:val="18"/>
          <w:u w:val="single"/>
        </w:rPr>
        <w:tab/>
        <w:t>02/07/90</w:t>
      </w:r>
      <w:r>
        <w:rPr>
          <w:rFonts w:ascii="Courier New" w:hAnsi="Courier New"/>
          <w:sz w:val="18"/>
          <w:u w:val="single"/>
        </w:rPr>
        <w:tab/>
        <w:t>O/P/R</w:t>
      </w:r>
      <w:r>
        <w:rPr>
          <w:rFonts w:ascii="Courier New" w:hAnsi="Courier New"/>
          <w:sz w:val="18"/>
          <w:u w:val="single"/>
        </w:rPr>
        <w:tab/>
        <w:t>CC</w:t>
      </w:r>
      <w:r>
        <w:rPr>
          <w:rFonts w:ascii="Courier New" w:hAnsi="Courier New"/>
          <w:sz w:val="18"/>
          <w:u w:val="single"/>
        </w:rPr>
        <w:tab/>
        <w:t>REIM INS</w:t>
      </w:r>
      <w:r>
        <w:rPr>
          <w:rFonts w:ascii="Courier New" w:hAnsi="Courier New"/>
          <w:sz w:val="18"/>
          <w:u w:val="single"/>
        </w:rPr>
        <w:tab/>
        <w:t xml:space="preserve">  BC/BS</w:t>
      </w:r>
      <w:r>
        <w:rPr>
          <w:rFonts w:ascii="Courier New" w:hAnsi="Courier New"/>
          <w:sz w:val="18"/>
          <w:u w:val="single"/>
        </w:rPr>
        <w:tab/>
        <w:t>26.00</w:t>
      </w:r>
      <w:r>
        <w:rPr>
          <w:rFonts w:ascii="Courier New" w:hAnsi="Courier New"/>
          <w:sz w:val="18"/>
          <w:u w:val="single"/>
        </w:rPr>
        <w:tab/>
        <w:t>0.00</w:t>
      </w:r>
    </w:p>
    <w:p w14:paraId="51CADB89"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 w:val="right" w:pos="9180"/>
        </w:tabs>
        <w:rPr>
          <w:rFonts w:ascii="Courier New" w:hAnsi="Courier New"/>
          <w:sz w:val="18"/>
          <w:u w:val="single"/>
        </w:rPr>
      </w:pPr>
      <w:r>
        <w:rPr>
          <w:rFonts w:ascii="Courier New" w:hAnsi="Courier New"/>
          <w:sz w:val="18"/>
          <w:u w:val="single"/>
        </w:rPr>
        <w:t xml:space="preserve">+         |* Cat C Charges on Hold |+ 2nd/3rd Carrier |                         </w:t>
      </w:r>
      <w:r>
        <w:rPr>
          <w:rFonts w:ascii="Courier New" w:hAnsi="Courier New"/>
          <w:sz w:val="18"/>
          <w:u w:val="single"/>
        </w:rPr>
        <w:tab/>
      </w:r>
    </w:p>
    <w:p w14:paraId="6E54E777"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Pr>
          <w:rFonts w:ascii="Courier New" w:hAnsi="Courier New"/>
          <w:sz w:val="18"/>
        </w:rPr>
        <w:t>CI  Claim Information     AL  Go to Active List     CD  Change Dates</w:t>
      </w:r>
    </w:p>
    <w:p w14:paraId="4A40B21F" w14:textId="77777777" w:rsidR="003A6D71"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Pr>
          <w:rFonts w:ascii="Courier New" w:hAnsi="Courier New"/>
          <w:sz w:val="18"/>
        </w:rPr>
        <w:t xml:space="preserve">                                                    EX  Exit Action</w:t>
      </w:r>
    </w:p>
    <w:p w14:paraId="2EFE2CB3" w14:textId="77777777" w:rsidR="00791AAB" w:rsidRPr="00932E8C" w:rsidRDefault="003A6D71" w:rsidP="003A6D71">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18"/>
        </w:rPr>
      </w:pPr>
      <w:r>
        <w:rPr>
          <w:rFonts w:ascii="Courier New" w:hAnsi="Courier New"/>
          <w:sz w:val="18"/>
        </w:rPr>
        <w:t xml:space="preserve">Select Action: Next Screen// </w:t>
      </w:r>
      <w:r w:rsidR="00791AAB" w:rsidRPr="00932E8C">
        <w:rPr>
          <w:rFonts w:ascii="Courier New" w:hAnsi="Courier New"/>
          <w:sz w:val="18"/>
        </w:rPr>
        <w:t xml:space="preserve"> </w:t>
      </w:r>
    </w:p>
    <w:p w14:paraId="680595E8" w14:textId="77777777" w:rsidR="00791AAB" w:rsidRPr="00932E8C" w:rsidRDefault="00791AAB" w:rsidP="00791AAB">
      <w:pPr>
        <w:rPr>
          <w:rFonts w:ascii="Courier New" w:hAnsi="Courier New" w:cs="Courier New"/>
          <w:sz w:val="18"/>
          <w:szCs w:val="18"/>
        </w:rPr>
      </w:pPr>
    </w:p>
    <w:p w14:paraId="3954DF0A" w14:textId="77777777" w:rsidR="00791AAB" w:rsidRPr="00932E8C" w:rsidRDefault="00791AAB" w:rsidP="00791A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6CC73599" w14:textId="77777777" w:rsidTr="00A27A8E">
        <w:tc>
          <w:tcPr>
            <w:tcW w:w="9576" w:type="dxa"/>
            <w:shd w:val="clear" w:color="auto" w:fill="auto"/>
          </w:tcPr>
          <w:p w14:paraId="07FD62D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Claim Information             Dec 12, 2013@08:10:10          Page:    1 of    3</w:t>
            </w:r>
          </w:p>
          <w:p w14:paraId="1EC5B4A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K2013PIe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21AFA59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6A70333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Demographics</w:t>
            </w:r>
          </w:p>
          <w:p w14:paraId="6D68FED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 Payer: CAREMARK 6</w:t>
            </w:r>
            <w:r>
              <w:rPr>
                <w:rFonts w:ascii="Courier New" w:hAnsi="Courier New" w:cs="Courier New"/>
                <w:sz w:val="18"/>
                <w:szCs w:val="18"/>
              </w:rPr>
              <w:t>XXXXX</w:t>
            </w:r>
          </w:p>
          <w:p w14:paraId="7005A41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Address: PO BOX </w:t>
            </w:r>
            <w:r>
              <w:rPr>
                <w:rFonts w:ascii="Courier New" w:hAnsi="Courier New" w:cs="Courier New"/>
                <w:sz w:val="18"/>
                <w:szCs w:val="18"/>
              </w:rPr>
              <w:t>XXXXX</w:t>
            </w:r>
          </w:p>
          <w:p w14:paraId="23742D4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PHOENIX, AZ </w:t>
            </w:r>
            <w:r>
              <w:rPr>
                <w:rFonts w:ascii="Courier New" w:hAnsi="Courier New" w:cs="Courier New"/>
                <w:sz w:val="18"/>
                <w:szCs w:val="18"/>
              </w:rPr>
              <w:t>XXXXX</w:t>
            </w:r>
          </w:p>
          <w:p w14:paraId="3AF964B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Phone: </w:t>
            </w:r>
            <w:r>
              <w:rPr>
                <w:rFonts w:ascii="Courier New" w:hAnsi="Courier New" w:cs="Courier New"/>
                <w:sz w:val="18"/>
                <w:szCs w:val="18"/>
              </w:rPr>
              <w:t>111</w:t>
            </w:r>
            <w:r w:rsidRPr="00932E8C">
              <w:rPr>
                <w:rFonts w:ascii="Courier New" w:hAnsi="Courier New" w:cs="Courier New"/>
                <w:sz w:val="18"/>
                <w:szCs w:val="18"/>
              </w:rPr>
              <w:t>-</w:t>
            </w:r>
            <w:r>
              <w:rPr>
                <w:rFonts w:ascii="Courier New" w:hAnsi="Courier New" w:cs="Courier New"/>
                <w:sz w:val="18"/>
                <w:szCs w:val="18"/>
              </w:rPr>
              <w:t>111</w:t>
            </w:r>
            <w:r w:rsidRPr="00932E8C">
              <w:rPr>
                <w:rFonts w:ascii="Courier New" w:hAnsi="Courier New" w:cs="Courier New"/>
                <w:sz w:val="18"/>
                <w:szCs w:val="18"/>
              </w:rPr>
              <w:t>-</w:t>
            </w:r>
            <w:r>
              <w:rPr>
                <w:rFonts w:ascii="Courier New" w:hAnsi="Courier New" w:cs="Courier New"/>
                <w:sz w:val="18"/>
                <w:szCs w:val="18"/>
              </w:rPr>
              <w:t>1111</w:t>
            </w:r>
          </w:p>
          <w:p w14:paraId="0C9A9B1A" w14:textId="77777777" w:rsidR="00791AAB" w:rsidRPr="00932E8C" w:rsidRDefault="00791AAB" w:rsidP="00A27A8E">
            <w:pPr>
              <w:rPr>
                <w:rFonts w:ascii="Courier New" w:hAnsi="Courier New" w:cs="Courier New"/>
                <w:sz w:val="18"/>
                <w:szCs w:val="18"/>
              </w:rPr>
            </w:pPr>
          </w:p>
          <w:p w14:paraId="223CF24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Demographics</w:t>
            </w:r>
          </w:p>
          <w:p w14:paraId="1726C8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Number: GRP PLN 1605501</w:t>
            </w:r>
          </w:p>
          <w:p w14:paraId="45E8F61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Name: GICRX</w:t>
            </w:r>
          </w:p>
          <w:p w14:paraId="15355F3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ID: XXXXXX000</w:t>
            </w:r>
          </w:p>
          <w:p w14:paraId="3B91B34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Employer: BIG COMPANY</w:t>
            </w:r>
          </w:p>
          <w:p w14:paraId="5F980B9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Insured's Name: IB,SPOUSE</w:t>
            </w:r>
          </w:p>
          <w:p w14:paraId="6701039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Relationship: SPOUSE</w:t>
            </w:r>
          </w:p>
          <w:p w14:paraId="2CF43F2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EEOB | Enter ?? for more actions|----------------------------------</w:t>
            </w:r>
          </w:p>
          <w:p w14:paraId="31279FF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582FEC8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4191697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PR  Bill Procedures       IR  Insurance Reviews     AB  Annual Benefits</w:t>
            </w:r>
          </w:p>
          <w:p w14:paraId="0288723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4793973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041C883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55A1E2F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3E8E1BA4" w14:textId="77777777" w:rsidR="00791AAB" w:rsidRPr="00932E8C" w:rsidRDefault="00791AAB" w:rsidP="00A27A8E"/>
        </w:tc>
      </w:tr>
      <w:tr w:rsidR="00791AAB" w:rsidRPr="00932E8C" w14:paraId="04437FD7" w14:textId="77777777" w:rsidTr="00A27A8E">
        <w:tc>
          <w:tcPr>
            <w:tcW w:w="9576" w:type="dxa"/>
            <w:shd w:val="clear" w:color="auto" w:fill="auto"/>
          </w:tcPr>
          <w:p w14:paraId="3160125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Claim Information             Dec 12, 2013@08:10:21          Page:    2 of    3</w:t>
            </w:r>
          </w:p>
          <w:p w14:paraId="4DAB57E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K2013PIe   PATIENT,IB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41585F1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6458A5D" w14:textId="77777777" w:rsidR="00791AAB" w:rsidRPr="00932E8C" w:rsidRDefault="00791AAB" w:rsidP="00A27A8E">
            <w:pPr>
              <w:rPr>
                <w:rFonts w:ascii="Courier New" w:hAnsi="Courier New" w:cs="Courier New"/>
                <w:sz w:val="18"/>
                <w:szCs w:val="18"/>
              </w:rPr>
            </w:pPr>
          </w:p>
          <w:p w14:paraId="64D9FFC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Claim Information</w:t>
            </w:r>
          </w:p>
          <w:p w14:paraId="1A36680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 Type: OUTPATIENT                     Charge Type:</w:t>
            </w:r>
          </w:p>
          <w:p w14:paraId="3440F21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Time Frame: ADMIT THRU DISCHARGE         Service Dates: 01/31/12 - 01/31/12</w:t>
            </w:r>
          </w:p>
          <w:p w14:paraId="3A941C4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Rate Type: REIMBURSABLE INS.               </w:t>
            </w:r>
            <w:proofErr w:type="spellStart"/>
            <w:r w:rsidRPr="00932E8C">
              <w:rPr>
                <w:rFonts w:ascii="Courier New" w:hAnsi="Courier New" w:cs="Courier New"/>
                <w:sz w:val="18"/>
                <w:szCs w:val="18"/>
              </w:rPr>
              <w:t>Orig</w:t>
            </w:r>
            <w:proofErr w:type="spellEnd"/>
            <w:r w:rsidRPr="00932E8C">
              <w:rPr>
                <w:rFonts w:ascii="Courier New" w:hAnsi="Courier New" w:cs="Courier New"/>
                <w:sz w:val="18"/>
                <w:szCs w:val="18"/>
              </w:rPr>
              <w:t xml:space="preserve"> Claim:     12.85</w:t>
            </w:r>
          </w:p>
          <w:p w14:paraId="5F0D5A9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AR Status: COLLECTED/CLOSED               Balance Due:      0.00</w:t>
            </w:r>
          </w:p>
          <w:p w14:paraId="1E58E5F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Sequence: PRIMARY</w:t>
            </w:r>
          </w:p>
          <w:p w14:paraId="537AF4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Purch Svc: NO</w:t>
            </w:r>
          </w:p>
          <w:p w14:paraId="2EFF95D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ECME No: XXXXXX000508</w:t>
            </w:r>
          </w:p>
          <w:p w14:paraId="1E246BA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ECME Ap No: XXXXXX000XXXXXX00010</w:t>
            </w:r>
          </w:p>
          <w:p w14:paraId="76433DA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NPI: XXXXXX0007</w:t>
            </w:r>
          </w:p>
          <w:p w14:paraId="0CA2561E" w14:textId="77777777" w:rsidR="00791AAB" w:rsidRPr="00932E8C" w:rsidRDefault="00791AAB" w:rsidP="00A27A8E">
            <w:pPr>
              <w:rPr>
                <w:rFonts w:ascii="Courier New" w:hAnsi="Courier New" w:cs="Courier New"/>
                <w:sz w:val="18"/>
                <w:szCs w:val="18"/>
              </w:rPr>
            </w:pPr>
            <w:r>
              <w:rPr>
                <w:rFonts w:ascii="Courier New" w:hAnsi="Courier New" w:cs="Courier New"/>
                <w:sz w:val="18"/>
                <w:szCs w:val="18"/>
              </w:rPr>
              <w:t xml:space="preserve">       HPID: 7XXXXXXXXX</w:t>
            </w:r>
          </w:p>
          <w:p w14:paraId="4ACE73F8" w14:textId="77777777" w:rsidR="00791AAB" w:rsidRPr="00932E8C" w:rsidRDefault="00791AAB" w:rsidP="00A27A8E">
            <w:pPr>
              <w:rPr>
                <w:rFonts w:ascii="Courier New" w:hAnsi="Courier New" w:cs="Courier New"/>
                <w:sz w:val="18"/>
                <w:szCs w:val="18"/>
              </w:rPr>
            </w:pPr>
          </w:p>
          <w:p w14:paraId="6D43DE5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5FB5830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516F77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3C3FEEA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PR  Bill Procedures       IR  Insurance Reviews     AB  Annual Benefits</w:t>
            </w:r>
          </w:p>
          <w:p w14:paraId="7BB3734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2E5A593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5B1E491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33E789B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549C1E4E" w14:textId="77777777" w:rsidR="00791AAB" w:rsidRPr="00932E8C" w:rsidRDefault="00791AAB" w:rsidP="00A27A8E"/>
        </w:tc>
      </w:tr>
      <w:tr w:rsidR="00791AAB" w:rsidRPr="00932E8C" w14:paraId="12091386" w14:textId="77777777" w:rsidTr="00A27A8E">
        <w:tc>
          <w:tcPr>
            <w:tcW w:w="9576" w:type="dxa"/>
            <w:shd w:val="clear" w:color="auto" w:fill="auto"/>
          </w:tcPr>
          <w:p w14:paraId="2C8C04F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Claim Information             Dec 12, 2013@08:10:24          Page:    3 of    3</w:t>
            </w:r>
          </w:p>
          <w:p w14:paraId="12A84C5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K2013SWe   PATIENT,IB  P0000       DOB: 01/06/33   </w:t>
            </w:r>
            <w:proofErr w:type="spellStart"/>
            <w:r w:rsidRPr="00932E8C">
              <w:rPr>
                <w:rFonts w:ascii="Courier New" w:hAnsi="Courier New" w:cs="Courier New"/>
                <w:sz w:val="18"/>
                <w:szCs w:val="18"/>
              </w:rPr>
              <w:t>Subsc</w:t>
            </w:r>
            <w:proofErr w:type="spellEnd"/>
            <w:r w:rsidRPr="00932E8C">
              <w:rPr>
                <w:rFonts w:ascii="Courier New" w:hAnsi="Courier New" w:cs="Courier New"/>
                <w:sz w:val="18"/>
                <w:szCs w:val="18"/>
              </w:rPr>
              <w:t xml:space="preserve"> ID: XXXXXX000</w:t>
            </w:r>
          </w:p>
          <w:p w14:paraId="5D860ED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AF4D2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01/31/12  by  IB,TESTER</w:t>
            </w:r>
          </w:p>
          <w:p w14:paraId="1D3E7A1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Authorized: 01/31/12  by  IB,TESTER</w:t>
            </w:r>
          </w:p>
          <w:p w14:paraId="00DF6D0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First Printed: 01/31/12  by  IB,TESTER</w:t>
            </w:r>
          </w:p>
          <w:p w14:paraId="166550E6" w14:textId="77777777" w:rsidR="00791AAB" w:rsidRPr="00932E8C" w:rsidRDefault="00791AAB" w:rsidP="00A27A8E">
            <w:pPr>
              <w:rPr>
                <w:rFonts w:ascii="Courier New" w:hAnsi="Courier New" w:cs="Courier New"/>
                <w:sz w:val="18"/>
                <w:szCs w:val="18"/>
              </w:rPr>
            </w:pPr>
          </w:p>
          <w:p w14:paraId="47DD4E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Related Prescription Copay Information</w:t>
            </w:r>
          </w:p>
          <w:p w14:paraId="10141DB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Rx: 2326479  </w:t>
            </w:r>
            <w:proofErr w:type="spellStart"/>
            <w:r w:rsidRPr="00932E8C">
              <w:rPr>
                <w:rFonts w:ascii="Courier New" w:hAnsi="Courier New" w:cs="Courier New"/>
                <w:sz w:val="18"/>
                <w:szCs w:val="18"/>
              </w:rPr>
              <w:t>Chg</w:t>
            </w:r>
            <w:proofErr w:type="spellEnd"/>
            <w:r w:rsidRPr="00932E8C">
              <w:rPr>
                <w:rFonts w:ascii="Courier New" w:hAnsi="Courier New" w:cs="Courier New"/>
                <w:sz w:val="18"/>
                <w:szCs w:val="18"/>
              </w:rPr>
              <w:t>: $8.00   Status: On Hold   Bill:</w:t>
            </w:r>
          </w:p>
          <w:p w14:paraId="6EC4C20E" w14:textId="77777777" w:rsidR="00791AAB" w:rsidRPr="00932E8C" w:rsidRDefault="00791AAB" w:rsidP="00A27A8E">
            <w:pPr>
              <w:rPr>
                <w:rFonts w:ascii="Courier New" w:hAnsi="Courier New" w:cs="Courier New"/>
                <w:sz w:val="18"/>
                <w:szCs w:val="18"/>
              </w:rPr>
            </w:pPr>
          </w:p>
          <w:p w14:paraId="0D55855B" w14:textId="77777777" w:rsidR="00791AAB" w:rsidRPr="00932E8C" w:rsidRDefault="00791AAB" w:rsidP="00A27A8E">
            <w:pPr>
              <w:rPr>
                <w:rFonts w:ascii="Courier New" w:hAnsi="Courier New" w:cs="Courier New"/>
                <w:sz w:val="18"/>
                <w:szCs w:val="18"/>
              </w:rPr>
            </w:pPr>
          </w:p>
          <w:p w14:paraId="24E9A7B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32D2C4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BC  Bill Charges          AR  Account Profile       VI  Insurance Company</w:t>
            </w:r>
          </w:p>
          <w:p w14:paraId="5ABD103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DX  Bill Diagnosis        CM  Comment History       VP  Policy</w:t>
            </w:r>
          </w:p>
          <w:p w14:paraId="222429A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PR  Bill Procedures       IR  Insurance Reviews     AB  Annual Benefits</w:t>
            </w:r>
          </w:p>
          <w:p w14:paraId="605FE3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CB  Change Bill           HS  Health Summary        EL  Patient Eligibility</w:t>
            </w:r>
          </w:p>
          <w:p w14:paraId="599F30A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EDI Status            AL  Go to Active List     EB  Expand Benefits</w:t>
            </w:r>
          </w:p>
          <w:p w14:paraId="4B1A34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RX  ECME Information      EX  Exit</w:t>
            </w:r>
          </w:p>
          <w:p w14:paraId="476D8C7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Quit//</w:t>
            </w:r>
          </w:p>
          <w:p w14:paraId="50B3852E" w14:textId="77777777" w:rsidR="00791AAB" w:rsidRPr="00932E8C" w:rsidRDefault="00791AAB" w:rsidP="00A27A8E"/>
        </w:tc>
      </w:tr>
    </w:tbl>
    <w:p w14:paraId="013EBF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br w:type="page"/>
      </w:r>
      <w:r w:rsidRPr="00932E8C">
        <w:rPr>
          <w:rFonts w:ascii="Courier New" w:hAnsi="Courier New"/>
          <w:b/>
          <w:sz w:val="20"/>
          <w:u w:val="single"/>
        </w:rPr>
        <w:lastRenderedPageBreak/>
        <w:t xml:space="preserve">Patient Insurance </w:t>
      </w:r>
      <w:r w:rsidRPr="00932E8C">
        <w:rPr>
          <w:rFonts w:ascii="Courier New" w:hAnsi="Courier New"/>
          <w:sz w:val="20"/>
          <w:u w:val="single"/>
        </w:rPr>
        <w:tab/>
        <w:t>May 31, 1995 @10:07:11</w:t>
      </w:r>
      <w:r w:rsidRPr="00932E8C">
        <w:rPr>
          <w:rFonts w:ascii="Courier New" w:hAnsi="Courier New"/>
          <w:sz w:val="20"/>
          <w:u w:val="single"/>
        </w:rPr>
        <w:tab/>
        <w:t>Page 1 of   1</w:t>
      </w:r>
      <w:r w:rsidRPr="00932E8C">
        <w:rPr>
          <w:rFonts w:ascii="Courier New" w:hAnsi="Courier New"/>
          <w:sz w:val="20"/>
          <w:u w:val="single"/>
        </w:rPr>
        <w:tab/>
      </w:r>
    </w:p>
    <w:p w14:paraId="5F33C7C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Insurance Management for Patient: </w:t>
      </w:r>
      <w:proofErr w:type="spellStart"/>
      <w:r w:rsidRPr="00932E8C">
        <w:rPr>
          <w:rFonts w:ascii="Courier New" w:hAnsi="Courier New"/>
          <w:sz w:val="20"/>
        </w:rPr>
        <w:t>IBpatient,one</w:t>
      </w:r>
      <w:proofErr w:type="spellEnd"/>
      <w:r w:rsidRPr="00932E8C">
        <w:rPr>
          <w:rFonts w:ascii="Courier New" w:hAnsi="Courier New"/>
          <w:sz w:val="20"/>
        </w:rPr>
        <w:t xml:space="preserve">         1111</w:t>
      </w:r>
    </w:p>
    <w:p w14:paraId="60844C1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u w:val="single"/>
        </w:rPr>
        <w:tab/>
        <w:t xml:space="preserve">Insurance Co. </w:t>
      </w:r>
      <w:r w:rsidRPr="00932E8C">
        <w:rPr>
          <w:rFonts w:ascii="Courier New" w:hAnsi="Courier New"/>
          <w:sz w:val="20"/>
          <w:u w:val="single"/>
        </w:rPr>
        <w:tab/>
        <w:t>Type of Policy</w:t>
      </w:r>
      <w:r w:rsidRPr="00932E8C">
        <w:rPr>
          <w:rFonts w:ascii="Courier New" w:hAnsi="Courier New"/>
          <w:sz w:val="20"/>
          <w:u w:val="single"/>
        </w:rPr>
        <w:tab/>
        <w:t>Group</w:t>
      </w:r>
      <w:r w:rsidRPr="00932E8C">
        <w:rPr>
          <w:rFonts w:ascii="Courier New" w:hAnsi="Courier New"/>
          <w:sz w:val="20"/>
          <w:u w:val="single"/>
        </w:rPr>
        <w:tab/>
        <w:t>Holder</w:t>
      </w:r>
      <w:r w:rsidRPr="00932E8C">
        <w:rPr>
          <w:rFonts w:ascii="Courier New" w:hAnsi="Courier New"/>
          <w:sz w:val="20"/>
          <w:u w:val="single"/>
        </w:rPr>
        <w:tab/>
        <w:t>Effect.</w:t>
      </w:r>
      <w:r w:rsidRPr="00932E8C">
        <w:rPr>
          <w:rFonts w:ascii="Courier New" w:hAnsi="Courier New"/>
          <w:sz w:val="20"/>
          <w:u w:val="single"/>
        </w:rPr>
        <w:tab/>
        <w:t>Expires</w:t>
      </w:r>
      <w:r w:rsidRPr="00932E8C">
        <w:rPr>
          <w:rFonts w:ascii="Courier New" w:hAnsi="Courier New"/>
          <w:sz w:val="20"/>
          <w:u w:val="single"/>
        </w:rPr>
        <w:tab/>
      </w:r>
    </w:p>
    <w:p w14:paraId="4E685D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1 HEALTH INS LTD</w:t>
      </w:r>
      <w:r w:rsidRPr="00932E8C">
        <w:rPr>
          <w:rFonts w:ascii="Courier New" w:hAnsi="Courier New"/>
          <w:sz w:val="20"/>
        </w:rPr>
        <w:tab/>
      </w:r>
      <w:r w:rsidRPr="00932E8C">
        <w:rPr>
          <w:rFonts w:ascii="Courier New" w:hAnsi="Courier New"/>
          <w:sz w:val="20"/>
        </w:rPr>
        <w:tab/>
        <w:t>GN 48923222</w:t>
      </w:r>
      <w:r w:rsidRPr="00932E8C">
        <w:rPr>
          <w:rFonts w:ascii="Courier New" w:hAnsi="Courier New"/>
          <w:sz w:val="20"/>
        </w:rPr>
        <w:tab/>
        <w:t>SELF</w:t>
      </w:r>
      <w:r w:rsidRPr="00932E8C">
        <w:rPr>
          <w:rFonts w:ascii="Courier New" w:hAnsi="Courier New"/>
          <w:sz w:val="20"/>
        </w:rPr>
        <w:tab/>
        <w:t>01/01/87</w:t>
      </w:r>
    </w:p>
    <w:p w14:paraId="14E48C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 xml:space="preserve">2 ABC  </w:t>
      </w:r>
      <w:r w:rsidRPr="00932E8C">
        <w:rPr>
          <w:rFonts w:ascii="Courier New" w:hAnsi="Courier New"/>
          <w:sz w:val="20"/>
        </w:rPr>
        <w:tab/>
        <w:t>MAJOR MEDICAL</w:t>
      </w:r>
      <w:r w:rsidRPr="00932E8C">
        <w:rPr>
          <w:rFonts w:ascii="Courier New" w:hAnsi="Courier New"/>
          <w:sz w:val="20"/>
        </w:rPr>
        <w:tab/>
        <w:t>AE 76899354</w:t>
      </w:r>
      <w:r w:rsidRPr="00932E8C">
        <w:rPr>
          <w:rFonts w:ascii="Courier New" w:hAnsi="Courier New"/>
          <w:sz w:val="20"/>
        </w:rPr>
        <w:tab/>
        <w:t>SPOUSE</w:t>
      </w:r>
      <w:r w:rsidRPr="00932E8C">
        <w:rPr>
          <w:rFonts w:ascii="Courier New" w:hAnsi="Courier New"/>
          <w:sz w:val="20"/>
        </w:rPr>
        <w:tab/>
        <w:t>10/1/90</w:t>
      </w:r>
      <w:r w:rsidRPr="00932E8C">
        <w:rPr>
          <w:rFonts w:ascii="Courier New" w:hAnsi="Courier New"/>
          <w:sz w:val="20"/>
        </w:rPr>
        <w:tab/>
        <w:t>19/30/95</w:t>
      </w:r>
    </w:p>
    <w:p w14:paraId="1EFA2E7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 xml:space="preserve">3 XYZ INS   </w:t>
      </w:r>
      <w:r w:rsidRPr="00932E8C">
        <w:rPr>
          <w:rFonts w:ascii="Courier New" w:hAnsi="Courier New"/>
          <w:sz w:val="20"/>
        </w:rPr>
        <w:tab/>
        <w:t>INDEMNITY</w:t>
      </w:r>
      <w:r w:rsidRPr="00932E8C">
        <w:rPr>
          <w:rFonts w:ascii="Courier New" w:hAnsi="Courier New"/>
          <w:sz w:val="20"/>
        </w:rPr>
        <w:tab/>
        <w:t>T109</w:t>
      </w:r>
      <w:r w:rsidRPr="00932E8C">
        <w:rPr>
          <w:rFonts w:ascii="Courier New" w:hAnsi="Courier New"/>
          <w:sz w:val="20"/>
        </w:rPr>
        <w:tab/>
        <w:t>OTHER</w:t>
      </w:r>
      <w:r w:rsidRPr="00932E8C">
        <w:rPr>
          <w:rFonts w:ascii="Courier New" w:hAnsi="Courier New"/>
          <w:sz w:val="20"/>
        </w:rPr>
        <w:tab/>
        <w:t>10/1/94</w:t>
      </w:r>
      <w:r w:rsidRPr="00932E8C">
        <w:rPr>
          <w:rFonts w:ascii="Courier New" w:hAnsi="Courier New"/>
          <w:sz w:val="20"/>
        </w:rPr>
        <w:tab/>
        <w:t>01/01/95</w:t>
      </w:r>
    </w:p>
    <w:p w14:paraId="7ED5B2E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80"/>
          <w:tab w:val="left" w:pos="2160"/>
          <w:tab w:val="left" w:pos="4050"/>
          <w:tab w:val="left" w:pos="5580"/>
          <w:tab w:val="left" w:pos="6570"/>
          <w:tab w:val="left" w:pos="7920"/>
        </w:tabs>
        <w:rPr>
          <w:rFonts w:ascii="Courier New" w:hAnsi="Courier New"/>
          <w:sz w:val="20"/>
        </w:rPr>
      </w:pPr>
      <w:r w:rsidRPr="00932E8C">
        <w:rPr>
          <w:rFonts w:ascii="Courier New" w:hAnsi="Courier New"/>
          <w:sz w:val="20"/>
        </w:rPr>
        <w:t>4 BC/BS</w:t>
      </w:r>
      <w:r w:rsidRPr="00932E8C">
        <w:rPr>
          <w:rFonts w:ascii="Courier New" w:hAnsi="Courier New"/>
          <w:sz w:val="20"/>
        </w:rPr>
        <w:tab/>
        <w:t>MAJOR MEDICAL</w:t>
      </w:r>
      <w:r w:rsidRPr="00932E8C">
        <w:rPr>
          <w:rFonts w:ascii="Courier New" w:hAnsi="Courier New"/>
          <w:sz w:val="20"/>
        </w:rPr>
        <w:tab/>
        <w:t>GN 392043</w:t>
      </w:r>
      <w:r w:rsidRPr="00932E8C">
        <w:rPr>
          <w:rFonts w:ascii="Courier New" w:hAnsi="Courier New"/>
          <w:sz w:val="20"/>
        </w:rPr>
        <w:tab/>
        <w:t>SELF</w:t>
      </w:r>
      <w:r w:rsidRPr="00932E8C">
        <w:rPr>
          <w:rFonts w:ascii="Courier New" w:hAnsi="Courier New"/>
          <w:sz w:val="20"/>
        </w:rPr>
        <w:tab/>
        <w:t>01/01/90</w:t>
      </w:r>
      <w:r w:rsidRPr="00932E8C">
        <w:rPr>
          <w:rFonts w:ascii="Courier New" w:hAnsi="Courier New"/>
          <w:sz w:val="20"/>
        </w:rPr>
        <w:tab/>
        <w:t>12/31/92</w:t>
      </w:r>
    </w:p>
    <w:p w14:paraId="673DCED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4934F67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FE0A78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88692A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5760"/>
          <w:tab w:val="left" w:pos="6210"/>
          <w:tab w:val="left" w:pos="7200"/>
          <w:tab w:val="left" w:pos="7920"/>
        </w:tabs>
        <w:rPr>
          <w:rFonts w:ascii="Courier New" w:hAnsi="Courier New"/>
          <w:sz w:val="20"/>
        </w:rPr>
      </w:pPr>
      <w:r w:rsidRPr="00932E8C">
        <w:rPr>
          <w:rFonts w:ascii="Courier New" w:hAnsi="Courier New"/>
          <w:sz w:val="20"/>
        </w:rPr>
        <w:t>VI</w:t>
      </w:r>
      <w:r w:rsidRPr="00932E8C">
        <w:rPr>
          <w:rFonts w:ascii="Courier New" w:hAnsi="Courier New"/>
          <w:sz w:val="20"/>
        </w:rPr>
        <w:tab/>
        <w:t>Insurance Company</w:t>
      </w:r>
      <w:r w:rsidRPr="00932E8C">
        <w:rPr>
          <w:rFonts w:ascii="Courier New" w:hAnsi="Courier New"/>
          <w:sz w:val="20"/>
        </w:rPr>
        <w:tab/>
        <w:t>VP</w:t>
      </w:r>
      <w:r w:rsidRPr="00932E8C">
        <w:rPr>
          <w:rFonts w:ascii="Courier New" w:hAnsi="Courier New"/>
          <w:sz w:val="20"/>
        </w:rPr>
        <w:tab/>
        <w:t>Policy</w:t>
      </w:r>
      <w:r w:rsidRPr="00932E8C">
        <w:rPr>
          <w:rFonts w:ascii="Courier New" w:hAnsi="Courier New"/>
          <w:sz w:val="20"/>
        </w:rPr>
        <w:tab/>
        <w:t>AB</w:t>
      </w:r>
      <w:r w:rsidRPr="00932E8C">
        <w:rPr>
          <w:rFonts w:ascii="Courier New" w:hAnsi="Courier New"/>
          <w:sz w:val="20"/>
        </w:rPr>
        <w:tab/>
        <w:t>Annual Benefits</w:t>
      </w:r>
    </w:p>
    <w:p w14:paraId="1DB59AA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5760"/>
          <w:tab w:val="left" w:pos="6210"/>
          <w:tab w:val="left" w:pos="7200"/>
          <w:tab w:val="left" w:pos="7920"/>
        </w:tabs>
        <w:rPr>
          <w:rFonts w:ascii="Courier New" w:hAnsi="Courier New"/>
          <w:sz w:val="20"/>
        </w:rPr>
      </w:pPr>
      <w:r w:rsidRPr="00932E8C">
        <w:rPr>
          <w:rFonts w:ascii="Courier New" w:hAnsi="Courier New"/>
          <w:sz w:val="20"/>
        </w:rPr>
        <w:t>AL</w:t>
      </w:r>
      <w:r w:rsidRPr="00932E8C">
        <w:rPr>
          <w:rFonts w:ascii="Courier New" w:hAnsi="Courier New"/>
          <w:sz w:val="20"/>
        </w:rPr>
        <w:tab/>
        <w:t>Go to Active List</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EX</w:t>
      </w:r>
      <w:r w:rsidRPr="00932E8C">
        <w:rPr>
          <w:rFonts w:ascii="Courier New" w:hAnsi="Courier New"/>
          <w:sz w:val="20"/>
        </w:rPr>
        <w:tab/>
        <w:t>Exit Action</w:t>
      </w:r>
    </w:p>
    <w:p w14:paraId="5AFB3ED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3960"/>
          <w:tab w:val="left" w:pos="7200"/>
          <w:tab w:val="left" w:pos="7920"/>
        </w:tabs>
        <w:rPr>
          <w:rFonts w:ascii="Courier New" w:hAnsi="Courier New"/>
          <w:sz w:val="20"/>
        </w:rPr>
      </w:pPr>
      <w:r w:rsidRPr="00932E8C">
        <w:rPr>
          <w:rFonts w:ascii="Courier New" w:hAnsi="Courier New"/>
          <w:sz w:val="20"/>
        </w:rPr>
        <w:t>Select Action: Quit//</w:t>
      </w:r>
    </w:p>
    <w:p w14:paraId="73A71BE4" w14:textId="77777777" w:rsidR="00791AAB" w:rsidRPr="00932E8C" w:rsidRDefault="00791AAB" w:rsidP="00791AAB"/>
    <w:p w14:paraId="6CE5ECD7" w14:textId="77777777" w:rsidR="00791AAB" w:rsidRPr="00932E8C" w:rsidRDefault="00791AAB" w:rsidP="00791AAB"/>
    <w:p w14:paraId="4BBBED6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5400"/>
          <w:tab w:val="left" w:pos="7200"/>
          <w:tab w:val="left" w:pos="7920"/>
        </w:tabs>
        <w:rPr>
          <w:rFonts w:ascii="Courier New" w:hAnsi="Courier New"/>
          <w:sz w:val="20"/>
        </w:rPr>
      </w:pPr>
      <w:r w:rsidRPr="00932E8C">
        <w:rPr>
          <w:rFonts w:ascii="Courier New" w:hAnsi="Courier New"/>
          <w:b/>
          <w:sz w:val="20"/>
          <w:u w:val="single"/>
        </w:rPr>
        <w:t xml:space="preserve">Bill Charges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r w:rsidRPr="00932E8C">
        <w:rPr>
          <w:rFonts w:ascii="Courier New" w:hAnsi="Courier New"/>
          <w:sz w:val="20"/>
          <w:u w:val="single"/>
        </w:rPr>
        <w:tab/>
      </w:r>
    </w:p>
    <w:p w14:paraId="038FD85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90"/>
          <w:tab w:val="left" w:pos="3240"/>
          <w:tab w:val="left" w:pos="3870"/>
          <w:tab w:val="left" w:pos="5400"/>
          <w:tab w:val="left" w:pos="6840"/>
          <w:tab w:val="left" w:pos="7200"/>
          <w:tab w:val="left" w:pos="7920"/>
        </w:tabs>
        <w:rPr>
          <w:rFonts w:ascii="Courier New" w:hAnsi="Courier New"/>
          <w:sz w:val="20"/>
        </w:rPr>
      </w:pPr>
      <w:r w:rsidRPr="00932E8C">
        <w:rPr>
          <w:rFonts w:ascii="Courier New" w:hAnsi="Courier New"/>
          <w:sz w:val="20"/>
        </w:rPr>
        <w:t>N10072</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00/00/00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406B83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5400"/>
          <w:tab w:val="left" w:pos="6840"/>
          <w:tab w:val="left" w:pos="7200"/>
          <w:tab w:val="left" w:pos="7920"/>
        </w:tabs>
        <w:rPr>
          <w:rFonts w:ascii="Courier New" w:hAnsi="Courier New"/>
          <w:sz w:val="20"/>
          <w:u w:val="single"/>
        </w:rPr>
      </w:pPr>
      <w:r w:rsidRPr="00932E8C">
        <w:rPr>
          <w:rFonts w:ascii="Courier New" w:hAnsi="Courier New"/>
          <w:sz w:val="20"/>
        </w:rPr>
        <w:t>11/16/93 - 11/17/93</w:t>
      </w:r>
      <w:r w:rsidRPr="00932E8C">
        <w:rPr>
          <w:rFonts w:ascii="Courier New" w:hAnsi="Courier New"/>
          <w:sz w:val="20"/>
        </w:rPr>
        <w:tab/>
        <w:t>ADMIT THRU DISCHARGE</w:t>
      </w:r>
      <w:r w:rsidRPr="00932E8C">
        <w:rPr>
          <w:rFonts w:ascii="Courier New" w:hAnsi="Courier New"/>
          <w:sz w:val="20"/>
        </w:rPr>
        <w:tab/>
      </w:r>
      <w:proofErr w:type="spellStart"/>
      <w:r w:rsidRPr="00932E8C">
        <w:rPr>
          <w:rFonts w:ascii="Courier New" w:hAnsi="Courier New"/>
          <w:sz w:val="20"/>
        </w:rPr>
        <w:t>Orig</w:t>
      </w:r>
      <w:proofErr w:type="spellEnd"/>
      <w:r w:rsidRPr="00932E8C">
        <w:rPr>
          <w:rFonts w:ascii="Courier New" w:hAnsi="Courier New"/>
          <w:sz w:val="20"/>
        </w:rPr>
        <w:t xml:space="preserve"> Amt:   199.00</w:t>
      </w:r>
    </w:p>
    <w:p w14:paraId="77AD506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54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EF1767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240"/>
          <w:tab w:val="left" w:pos="5400"/>
          <w:tab w:val="left" w:pos="7200"/>
        </w:tabs>
        <w:rPr>
          <w:rFonts w:ascii="Courier New" w:hAnsi="Courier New"/>
          <w:sz w:val="20"/>
        </w:rPr>
      </w:pPr>
    </w:p>
    <w:p w14:paraId="2059F21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lang w:val="fr-FR"/>
        </w:rPr>
      </w:pPr>
      <w:r w:rsidRPr="00932E8C">
        <w:rPr>
          <w:rFonts w:ascii="Courier New" w:hAnsi="Courier New"/>
          <w:sz w:val="20"/>
        </w:rPr>
        <w:tab/>
      </w:r>
      <w:r w:rsidRPr="00932E8C">
        <w:rPr>
          <w:rFonts w:ascii="Courier New" w:hAnsi="Courier New"/>
          <w:sz w:val="20"/>
          <w:lang w:val="fr-FR"/>
        </w:rPr>
        <w:t xml:space="preserve">OUTPATIENT VISIT                                                 </w:t>
      </w:r>
    </w:p>
    <w:p w14:paraId="35AA48A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left" w:pos="7200"/>
          <w:tab w:val="right" w:pos="8010"/>
        </w:tabs>
        <w:rPr>
          <w:rFonts w:ascii="Courier New" w:hAnsi="Courier New"/>
          <w:sz w:val="20"/>
          <w:lang w:val="fr-FR"/>
        </w:rPr>
      </w:pPr>
      <w:r w:rsidRPr="00932E8C">
        <w:rPr>
          <w:rFonts w:ascii="Courier New" w:hAnsi="Courier New"/>
          <w:sz w:val="20"/>
          <w:lang w:val="fr-FR"/>
        </w:rPr>
        <w:t>500</w:t>
      </w:r>
      <w:r w:rsidRPr="00932E8C">
        <w:rPr>
          <w:rFonts w:ascii="Courier New" w:hAnsi="Courier New"/>
          <w:sz w:val="20"/>
          <w:lang w:val="fr-FR"/>
        </w:rPr>
        <w:tab/>
        <w:t>OUTPATIENT SVS</w:t>
      </w:r>
      <w:r w:rsidRPr="00932E8C">
        <w:rPr>
          <w:rFonts w:ascii="Courier New" w:hAnsi="Courier New"/>
          <w:sz w:val="20"/>
          <w:lang w:val="fr-FR"/>
        </w:rPr>
        <w:tab/>
      </w:r>
      <w:r w:rsidRPr="00932E8C">
        <w:rPr>
          <w:rFonts w:ascii="Courier New" w:hAnsi="Courier New"/>
          <w:sz w:val="20"/>
          <w:lang w:val="fr-FR"/>
        </w:rPr>
        <w:tab/>
        <w:t>178.00</w:t>
      </w:r>
      <w:r w:rsidRPr="00932E8C">
        <w:rPr>
          <w:rFonts w:ascii="Courier New" w:hAnsi="Courier New"/>
          <w:sz w:val="20"/>
          <w:lang w:val="fr-FR"/>
        </w:rPr>
        <w:tab/>
      </w:r>
      <w:r w:rsidRPr="00932E8C">
        <w:rPr>
          <w:rFonts w:ascii="Courier New" w:hAnsi="Courier New"/>
          <w:sz w:val="20"/>
          <w:lang w:val="fr-FR"/>
        </w:rPr>
        <w:tab/>
        <w:t>1</w:t>
      </w:r>
      <w:r w:rsidRPr="00932E8C">
        <w:rPr>
          <w:rFonts w:ascii="Courier New" w:hAnsi="Courier New"/>
          <w:sz w:val="20"/>
          <w:lang w:val="fr-FR"/>
        </w:rPr>
        <w:tab/>
        <w:t>178.00</w:t>
      </w:r>
    </w:p>
    <w:p w14:paraId="60B2341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left" w:pos="7200"/>
          <w:tab w:val="right" w:pos="8010"/>
        </w:tabs>
        <w:rPr>
          <w:rFonts w:ascii="Courier New" w:hAnsi="Courier New"/>
          <w:sz w:val="20"/>
          <w:lang w:val="fr-FR"/>
        </w:rPr>
      </w:pPr>
      <w:r w:rsidRPr="00932E8C">
        <w:rPr>
          <w:rFonts w:ascii="Courier New" w:hAnsi="Courier New"/>
          <w:sz w:val="20"/>
          <w:lang w:val="fr-FR"/>
        </w:rPr>
        <w:tab/>
        <w:t xml:space="preserve">PRESCRIPTION                                                 </w:t>
      </w:r>
    </w:p>
    <w:p w14:paraId="2F8629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left" w:pos="7200"/>
          <w:tab w:val="right" w:pos="8010"/>
        </w:tabs>
        <w:rPr>
          <w:rFonts w:ascii="Courier New" w:hAnsi="Courier New"/>
          <w:sz w:val="20"/>
          <w:lang w:val="fr-FR"/>
        </w:rPr>
      </w:pPr>
      <w:r w:rsidRPr="00932E8C">
        <w:rPr>
          <w:rFonts w:ascii="Courier New" w:hAnsi="Courier New"/>
          <w:sz w:val="20"/>
          <w:lang w:val="fr-FR"/>
        </w:rPr>
        <w:t>257</w:t>
      </w:r>
      <w:r w:rsidRPr="00932E8C">
        <w:rPr>
          <w:rFonts w:ascii="Courier New" w:hAnsi="Courier New"/>
          <w:sz w:val="20"/>
          <w:lang w:val="fr-FR"/>
        </w:rPr>
        <w:tab/>
        <w:t>DRGS/NONSCRPT</w:t>
      </w:r>
      <w:r w:rsidRPr="00932E8C">
        <w:rPr>
          <w:rFonts w:ascii="Courier New" w:hAnsi="Courier New"/>
          <w:sz w:val="20"/>
          <w:lang w:val="fr-FR"/>
        </w:rPr>
        <w:tab/>
      </w:r>
      <w:r w:rsidRPr="00932E8C">
        <w:rPr>
          <w:rFonts w:ascii="Courier New" w:hAnsi="Courier New"/>
          <w:sz w:val="20"/>
          <w:lang w:val="fr-FR"/>
        </w:rPr>
        <w:tab/>
        <w:t>21.00</w:t>
      </w:r>
      <w:r w:rsidRPr="00932E8C">
        <w:rPr>
          <w:rFonts w:ascii="Courier New" w:hAnsi="Courier New"/>
          <w:sz w:val="20"/>
          <w:lang w:val="fr-FR"/>
        </w:rPr>
        <w:tab/>
      </w:r>
      <w:r w:rsidRPr="00932E8C">
        <w:rPr>
          <w:rFonts w:ascii="Courier New" w:hAnsi="Courier New"/>
          <w:sz w:val="20"/>
          <w:lang w:val="fr-FR"/>
        </w:rPr>
        <w:tab/>
        <w:t>1</w:t>
      </w:r>
      <w:r w:rsidRPr="00932E8C">
        <w:rPr>
          <w:rFonts w:ascii="Courier New" w:hAnsi="Courier New"/>
          <w:sz w:val="20"/>
          <w:lang w:val="fr-FR"/>
        </w:rPr>
        <w:tab/>
        <w:t>21.00</w:t>
      </w:r>
    </w:p>
    <w:p w14:paraId="48F7F14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left" w:pos="7200"/>
          <w:tab w:val="right" w:pos="8010"/>
        </w:tabs>
        <w:rPr>
          <w:rFonts w:ascii="Courier New" w:hAnsi="Courier New"/>
          <w:sz w:val="20"/>
          <w:lang w:val="fr-FR"/>
        </w:rPr>
      </w:pPr>
    </w:p>
    <w:p w14:paraId="6AF14C2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left" w:pos="7200"/>
          <w:tab w:val="right" w:pos="8010"/>
        </w:tabs>
        <w:rPr>
          <w:rFonts w:ascii="Courier New" w:hAnsi="Courier New"/>
          <w:sz w:val="20"/>
        </w:rPr>
      </w:pPr>
      <w:r w:rsidRPr="00932E8C">
        <w:rPr>
          <w:rFonts w:ascii="Courier New" w:hAnsi="Courier New"/>
          <w:sz w:val="20"/>
        </w:rPr>
        <w:t>001</w:t>
      </w:r>
      <w:r w:rsidRPr="00932E8C">
        <w:rPr>
          <w:rFonts w:ascii="Courier New" w:hAnsi="Courier New"/>
          <w:sz w:val="20"/>
        </w:rPr>
        <w:tab/>
        <w:t>TOTAL CHARGE</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199.00</w:t>
      </w:r>
    </w:p>
    <w:p w14:paraId="46032F9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 xml:space="preserve">                                                                       </w:t>
      </w:r>
    </w:p>
    <w:p w14:paraId="034568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ab/>
        <w:t>OP VISIT DATE(S) BILLED:</w:t>
      </w:r>
      <w:r w:rsidRPr="00932E8C">
        <w:rPr>
          <w:rFonts w:ascii="Courier New" w:hAnsi="Courier New"/>
          <w:sz w:val="20"/>
        </w:rPr>
        <w:tab/>
      </w:r>
      <w:r w:rsidRPr="00932E8C">
        <w:rPr>
          <w:rFonts w:ascii="Courier New" w:hAnsi="Courier New"/>
          <w:sz w:val="20"/>
        </w:rPr>
        <w:tab/>
        <w:t xml:space="preserve">NOV 16, 1993                     </w:t>
      </w:r>
    </w:p>
    <w:p w14:paraId="18D936B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 xml:space="preserve">                                                                       </w:t>
      </w:r>
    </w:p>
    <w:p w14:paraId="6014893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ab/>
        <w:t xml:space="preserve">PRESCRIPTION REFILLS:                                           </w:t>
      </w:r>
    </w:p>
    <w:p w14:paraId="0EE0A3B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ab/>
        <w:t>30948</w:t>
      </w:r>
      <w:r w:rsidRPr="00932E8C">
        <w:rPr>
          <w:rFonts w:ascii="Courier New" w:hAnsi="Courier New"/>
          <w:sz w:val="20"/>
        </w:rPr>
        <w:tab/>
        <w:t>NOV 17, 1993</w:t>
      </w:r>
      <w:r w:rsidRPr="00932E8C">
        <w:rPr>
          <w:rFonts w:ascii="Courier New" w:hAnsi="Courier New"/>
          <w:sz w:val="20"/>
        </w:rPr>
        <w:tab/>
      </w:r>
      <w:r w:rsidRPr="00932E8C">
        <w:rPr>
          <w:rFonts w:ascii="Courier New" w:hAnsi="Courier New"/>
          <w:sz w:val="20"/>
        </w:rPr>
        <w:tab/>
        <w:t xml:space="preserve">ABBOCATH-T 18G 1.25 IN           </w:t>
      </w:r>
    </w:p>
    <w:p w14:paraId="5AF5D88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 xml:space="preserve">QTY: 20 for 10 </w:t>
      </w:r>
      <w:proofErr w:type="spellStart"/>
      <w:r w:rsidRPr="00932E8C">
        <w:rPr>
          <w:rFonts w:ascii="Courier New" w:hAnsi="Courier New"/>
          <w:sz w:val="20"/>
        </w:rPr>
        <w:t>days</w:t>
      </w:r>
      <w:proofErr w:type="spellEnd"/>
      <w:r w:rsidRPr="00932E8C">
        <w:rPr>
          <w:rFonts w:ascii="Courier New" w:hAnsi="Courier New"/>
          <w:sz w:val="20"/>
        </w:rPr>
        <w:t xml:space="preserve"> supply       </w:t>
      </w:r>
    </w:p>
    <w:p w14:paraId="247FC71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left" w:pos="3240"/>
          <w:tab w:val="right" w:pos="4140"/>
          <w:tab w:val="left" w:pos="4590"/>
          <w:tab w:val="left" w:pos="5220"/>
          <w:tab w:val="left" w:pos="5400"/>
          <w:tab w:val="right" w:pos="6570"/>
          <w:tab w:val="left" w:pos="7200"/>
        </w:tabs>
        <w:rPr>
          <w:rFonts w:ascii="Courier New" w:hAnsi="Courier New"/>
          <w:sz w:val="20"/>
        </w:rPr>
      </w:pPr>
    </w:p>
    <w:p w14:paraId="5504E13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p>
    <w:p w14:paraId="374004F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Bill Remark: This is a demonstration bill created for Joint Billing Inquiry.</w:t>
      </w:r>
    </w:p>
    <w:p w14:paraId="2E0B74B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2520"/>
          <w:tab w:val="right" w:pos="4140"/>
          <w:tab w:val="left" w:pos="4590"/>
          <w:tab w:val="left" w:pos="5220"/>
          <w:tab w:val="right" w:pos="657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0889431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p>
    <w:p w14:paraId="14DE613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AR  Account Profile       VI  Insurance Company</w:t>
      </w:r>
    </w:p>
    <w:p w14:paraId="3244D28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154E34F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745244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1312A7F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4DC1B97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1BF5002C" w14:textId="77777777" w:rsidR="00791AAB" w:rsidRPr="00932E8C" w:rsidRDefault="00791AAB" w:rsidP="00791AAB">
      <w:r w:rsidRPr="00932E8C">
        <w:br w:type="page"/>
      </w:r>
    </w:p>
    <w:p w14:paraId="211447B7"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b/>
          <w:sz w:val="20"/>
          <w:u w:val="single"/>
        </w:rPr>
        <w:lastRenderedPageBreak/>
        <w:t xml:space="preserve">Bill Charges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r w:rsidRPr="00932E8C">
        <w:rPr>
          <w:rFonts w:ascii="Courier New" w:hAnsi="Courier New"/>
          <w:sz w:val="20"/>
          <w:u w:val="single"/>
        </w:rPr>
        <w:tab/>
      </w:r>
    </w:p>
    <w:p w14:paraId="22100602"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990"/>
          <w:tab w:val="left" w:pos="3870"/>
          <w:tab w:val="left" w:pos="6840"/>
          <w:tab w:val="left" w:pos="7920"/>
        </w:tabs>
        <w:rPr>
          <w:rFonts w:ascii="Courier New" w:hAnsi="Courier New"/>
          <w:sz w:val="20"/>
        </w:rPr>
      </w:pPr>
      <w:r w:rsidRPr="00932E8C">
        <w:rPr>
          <w:rFonts w:ascii="Courier New" w:hAnsi="Courier New"/>
          <w:sz w:val="20"/>
        </w:rPr>
        <w:t>N10273</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00/00/00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5BC33BFD"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240"/>
          <w:tab w:val="left" w:pos="6840"/>
          <w:tab w:val="left" w:pos="7920"/>
        </w:tabs>
        <w:rPr>
          <w:rFonts w:ascii="Courier New" w:hAnsi="Courier New"/>
          <w:sz w:val="20"/>
          <w:u w:val="single"/>
        </w:rPr>
      </w:pPr>
      <w:r w:rsidRPr="00932E8C">
        <w:rPr>
          <w:rFonts w:ascii="Courier New" w:hAnsi="Courier New"/>
          <w:sz w:val="20"/>
        </w:rPr>
        <w:t>03/02/94 - 03/31/94</w:t>
      </w:r>
      <w:r w:rsidRPr="00932E8C">
        <w:rPr>
          <w:rFonts w:ascii="Courier New" w:hAnsi="Courier New"/>
          <w:sz w:val="20"/>
        </w:rPr>
        <w:tab/>
        <w:t>INTERIM - FIRST CLAIM</w:t>
      </w:r>
      <w:r w:rsidRPr="00932E8C">
        <w:rPr>
          <w:rFonts w:ascii="Courier New" w:hAnsi="Courier New"/>
          <w:sz w:val="20"/>
        </w:rPr>
        <w:tab/>
      </w:r>
      <w:proofErr w:type="spellStart"/>
      <w:r w:rsidRPr="00932E8C">
        <w:rPr>
          <w:rFonts w:ascii="Courier New" w:hAnsi="Courier New"/>
          <w:sz w:val="20"/>
        </w:rPr>
        <w:t>Orig</w:t>
      </w:r>
      <w:proofErr w:type="spellEnd"/>
      <w:r w:rsidRPr="00932E8C">
        <w:rPr>
          <w:rFonts w:ascii="Courier New" w:hAnsi="Courier New"/>
          <w:sz w:val="20"/>
        </w:rPr>
        <w:t xml:space="preserve"> Amt: 11221.00</w:t>
      </w:r>
    </w:p>
    <w:p w14:paraId="6BE13AC4"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3A985396"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p>
    <w:p w14:paraId="00CB6801"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 xml:space="preserve">30 DAYS INPATIENT CARE                                             </w:t>
      </w:r>
    </w:p>
    <w:p w14:paraId="16619EEB"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INTERMEDIATE CARE                                              </w:t>
      </w:r>
    </w:p>
    <w:p w14:paraId="3A1A6BD3"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101</w:t>
      </w:r>
      <w:r w:rsidRPr="00932E8C">
        <w:rPr>
          <w:rFonts w:ascii="Courier New" w:hAnsi="Courier New"/>
          <w:sz w:val="20"/>
        </w:rPr>
        <w:tab/>
        <w:t>ALL INCL R&amp;B</w:t>
      </w:r>
      <w:r w:rsidRPr="00932E8C">
        <w:rPr>
          <w:rFonts w:ascii="Courier New" w:hAnsi="Courier New"/>
          <w:sz w:val="20"/>
        </w:rPr>
        <w:tab/>
      </w:r>
      <w:r w:rsidRPr="00932E8C">
        <w:rPr>
          <w:rFonts w:ascii="Courier New" w:hAnsi="Courier New"/>
          <w:sz w:val="20"/>
        </w:rPr>
        <w:tab/>
        <w:t>246.00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 xml:space="preserve">7380.00    </w:t>
      </w:r>
    </w:p>
    <w:p w14:paraId="22A74373"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240</w:t>
      </w:r>
      <w:r w:rsidRPr="00932E8C">
        <w:rPr>
          <w:rFonts w:ascii="Courier New" w:hAnsi="Courier New"/>
          <w:sz w:val="20"/>
        </w:rPr>
        <w:tab/>
        <w:t>ALL INCL ANCIL</w:t>
      </w:r>
      <w:r w:rsidRPr="00932E8C">
        <w:rPr>
          <w:rFonts w:ascii="Courier New" w:hAnsi="Courier New"/>
          <w:sz w:val="20"/>
        </w:rPr>
        <w:tab/>
      </w:r>
      <w:r w:rsidRPr="00932E8C">
        <w:rPr>
          <w:rFonts w:ascii="Courier New" w:hAnsi="Courier New"/>
          <w:sz w:val="20"/>
        </w:rPr>
        <w:tab/>
        <w:t>48.00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 xml:space="preserve">1440.00    </w:t>
      </w:r>
    </w:p>
    <w:p w14:paraId="05D36102"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960</w:t>
      </w:r>
      <w:r w:rsidRPr="00932E8C">
        <w:rPr>
          <w:rFonts w:ascii="Courier New" w:hAnsi="Courier New"/>
          <w:sz w:val="20"/>
        </w:rPr>
        <w:tab/>
        <w:t>PRO FEE</w:t>
      </w:r>
      <w:r w:rsidRPr="00932E8C">
        <w:rPr>
          <w:rFonts w:ascii="Courier New" w:hAnsi="Courier New"/>
          <w:sz w:val="20"/>
        </w:rPr>
        <w:tab/>
      </w:r>
      <w:r w:rsidRPr="00932E8C">
        <w:rPr>
          <w:rFonts w:ascii="Courier New" w:hAnsi="Courier New"/>
          <w:sz w:val="20"/>
        </w:rPr>
        <w:tab/>
        <w:t>49.00</w:t>
      </w:r>
      <w:r w:rsidRPr="00932E8C">
        <w:rPr>
          <w:rFonts w:ascii="Courier New" w:hAnsi="Courier New"/>
          <w:sz w:val="20"/>
        </w:rPr>
        <w:tab/>
      </w:r>
      <w:r w:rsidRPr="00932E8C">
        <w:rPr>
          <w:rFonts w:ascii="Courier New" w:hAnsi="Courier New"/>
          <w:sz w:val="20"/>
        </w:rPr>
        <w:tab/>
        <w:t>30</w:t>
      </w:r>
      <w:r w:rsidRPr="00932E8C">
        <w:rPr>
          <w:rFonts w:ascii="Courier New" w:hAnsi="Courier New"/>
          <w:sz w:val="20"/>
        </w:rPr>
        <w:tab/>
        <w:t>1470.00</w:t>
      </w:r>
    </w:p>
    <w:p w14:paraId="193D2F1E"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274</w:t>
      </w:r>
      <w:r w:rsidRPr="00932E8C">
        <w:rPr>
          <w:rFonts w:ascii="Courier New" w:hAnsi="Courier New"/>
          <w:sz w:val="20"/>
        </w:rPr>
        <w:tab/>
        <w:t>PROSTH/ORTH DEV</w:t>
      </w:r>
      <w:r w:rsidRPr="00932E8C">
        <w:rPr>
          <w:rFonts w:ascii="Courier New" w:hAnsi="Courier New"/>
          <w:sz w:val="20"/>
        </w:rPr>
        <w:tab/>
        <w:t>931.00</w:t>
      </w:r>
      <w:r w:rsidRPr="00932E8C">
        <w:rPr>
          <w:rFonts w:ascii="Courier New" w:hAnsi="Courier New"/>
          <w:sz w:val="20"/>
        </w:rPr>
        <w:tab/>
      </w:r>
      <w:r w:rsidRPr="00932E8C">
        <w:rPr>
          <w:rFonts w:ascii="Courier New" w:hAnsi="Courier New"/>
          <w:sz w:val="20"/>
        </w:rPr>
        <w:tab/>
        <w:t>1</w:t>
      </w:r>
      <w:r w:rsidRPr="00932E8C">
        <w:rPr>
          <w:rFonts w:ascii="Courier New" w:hAnsi="Courier New"/>
          <w:sz w:val="20"/>
        </w:rPr>
        <w:tab/>
        <w:t>931.00</w:t>
      </w:r>
    </w:p>
    <w:p w14:paraId="5B455DE0"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p>
    <w:p w14:paraId="0F2F3B43"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7650"/>
        </w:tabs>
        <w:rPr>
          <w:rFonts w:ascii="Courier New" w:hAnsi="Courier New"/>
          <w:sz w:val="20"/>
        </w:rPr>
      </w:pPr>
      <w:r w:rsidRPr="00932E8C">
        <w:rPr>
          <w:rFonts w:ascii="Courier New" w:hAnsi="Courier New"/>
          <w:sz w:val="20"/>
        </w:rPr>
        <w:t>001</w:t>
      </w:r>
      <w:r w:rsidRPr="00932E8C">
        <w:rPr>
          <w:rFonts w:ascii="Courier New" w:hAnsi="Courier New"/>
          <w:sz w:val="20"/>
        </w:rPr>
        <w:tab/>
        <w:t>TOTAL CHARGE</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 xml:space="preserve">11221.00    </w:t>
      </w:r>
    </w:p>
    <w:p w14:paraId="2201277F"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p>
    <w:p w14:paraId="215508C8"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PROSTHETIC ITEMS:              </w:t>
      </w:r>
    </w:p>
    <w:p w14:paraId="563EABBC"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Sep 18, 1994  WHEELCHAIR        </w:t>
      </w:r>
    </w:p>
    <w:p w14:paraId="3D4F2549"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rPr>
      </w:pPr>
      <w:r w:rsidRPr="00932E8C">
        <w:rPr>
          <w:rFonts w:ascii="Courier New" w:hAnsi="Courier New"/>
          <w:sz w:val="20"/>
        </w:rPr>
        <w:tab/>
        <w:t xml:space="preserve">Sep 21, 1994  CANE-ALL OTHER    </w:t>
      </w:r>
    </w:p>
    <w:p w14:paraId="20564121"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720"/>
          <w:tab w:val="left" w:pos="2520"/>
          <w:tab w:val="right" w:pos="4140"/>
          <w:tab w:val="left" w:pos="4590"/>
          <w:tab w:val="left" w:pos="5220"/>
          <w:tab w:val="right" w:pos="657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80D6023"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p>
    <w:p w14:paraId="242DEDB1"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DX  Bill Diagnosis        AR  Account Profile       VI  Insurance Company</w:t>
      </w:r>
    </w:p>
    <w:p w14:paraId="11046403"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707D9038"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1C1298FA"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10836034"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1B0E52E8" w14:textId="77777777" w:rsidR="00791AAB" w:rsidRPr="00932E8C" w:rsidRDefault="00791AAB" w:rsidP="00791AAB">
      <w:pPr>
        <w:pBdr>
          <w:top w:val="single" w:sz="4" w:space="1" w:color="auto"/>
          <w:left w:val="single" w:sz="4" w:space="4" w:color="auto"/>
          <w:bottom w:val="single" w:sz="4" w:space="1" w:color="auto"/>
          <w:right w:val="single" w:sz="4" w:space="4" w:color="auto"/>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0F8F419C" w14:textId="77777777" w:rsidR="00791AAB" w:rsidRPr="00932E8C" w:rsidRDefault="00791AAB" w:rsidP="00791AAB"/>
    <w:p w14:paraId="05D4C169" w14:textId="77777777" w:rsidR="00791AAB" w:rsidRPr="00932E8C" w:rsidRDefault="00791AAB" w:rsidP="00791AAB"/>
    <w:p w14:paraId="4E0C946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b/>
          <w:sz w:val="20"/>
          <w:u w:val="single"/>
        </w:rPr>
        <w:t>Bill Diagnosis</w:t>
      </w:r>
      <w:r w:rsidRPr="00932E8C">
        <w:rPr>
          <w:rFonts w:ascii="Courier New" w:hAnsi="Courier New"/>
          <w:sz w:val="20"/>
          <w:u w:val="single"/>
        </w:rPr>
        <w:t xml:space="preserve">                May 17, 1996 14:07:56         Page:   1 of    1 </w:t>
      </w:r>
    </w:p>
    <w:p w14:paraId="53A673F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N10072   </w:t>
      </w:r>
      <w:proofErr w:type="spellStart"/>
      <w:r w:rsidRPr="00932E8C">
        <w:rPr>
          <w:rFonts w:ascii="Courier New" w:hAnsi="Courier New"/>
          <w:sz w:val="20"/>
        </w:rPr>
        <w:t>IBpatient,one</w:t>
      </w:r>
      <w:proofErr w:type="spellEnd"/>
      <w:r w:rsidRPr="00932E8C">
        <w:rPr>
          <w:rFonts w:ascii="Courier New" w:hAnsi="Courier New"/>
          <w:sz w:val="20"/>
        </w:rPr>
        <w:t xml:space="preserve">      1111        DOB: 00/00/00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33BC5D5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11/16/93 - 11/17/93        ADMIT THRU DISCHARGE CLAIM   </w:t>
      </w:r>
      <w:proofErr w:type="spellStart"/>
      <w:r w:rsidRPr="00932E8C">
        <w:rPr>
          <w:rFonts w:ascii="Courier New" w:hAnsi="Courier New"/>
          <w:sz w:val="20"/>
        </w:rPr>
        <w:t>Orig</w:t>
      </w:r>
      <w:proofErr w:type="spellEnd"/>
      <w:r w:rsidRPr="00932E8C">
        <w:rPr>
          <w:rFonts w:ascii="Courier New" w:hAnsi="Courier New"/>
          <w:sz w:val="20"/>
        </w:rPr>
        <w:t xml:space="preserve"> Amt:   199.00</w:t>
      </w:r>
    </w:p>
    <w:p w14:paraId="5C55C7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61DE93E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32DC167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1)</w:t>
      </w:r>
      <w:r w:rsidRPr="00932E8C">
        <w:rPr>
          <w:rFonts w:ascii="Courier New" w:hAnsi="Courier New"/>
          <w:sz w:val="20"/>
        </w:rPr>
        <w:tab/>
        <w:t>490.</w:t>
      </w:r>
      <w:r w:rsidRPr="00932E8C">
        <w:rPr>
          <w:rFonts w:ascii="Courier New" w:hAnsi="Courier New"/>
          <w:sz w:val="20"/>
        </w:rPr>
        <w:tab/>
        <w:t>BRONCHITIS NOS</w:t>
      </w:r>
    </w:p>
    <w:p w14:paraId="405703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2)</w:t>
      </w:r>
      <w:r w:rsidRPr="00932E8C">
        <w:rPr>
          <w:rFonts w:ascii="Courier New" w:hAnsi="Courier New"/>
          <w:sz w:val="20"/>
        </w:rPr>
        <w:tab/>
        <w:t>030.1</w:t>
      </w:r>
      <w:r w:rsidRPr="00932E8C">
        <w:rPr>
          <w:rFonts w:ascii="Courier New" w:hAnsi="Courier New"/>
          <w:sz w:val="20"/>
        </w:rPr>
        <w:tab/>
        <w:t>TUBERCULOID LEPROSY</w:t>
      </w:r>
    </w:p>
    <w:p w14:paraId="653B077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3)</w:t>
      </w:r>
      <w:r w:rsidRPr="00932E8C">
        <w:rPr>
          <w:rFonts w:ascii="Courier New" w:hAnsi="Courier New"/>
          <w:sz w:val="20"/>
        </w:rPr>
        <w:tab/>
        <w:t>101.</w:t>
      </w:r>
      <w:r w:rsidRPr="00932E8C">
        <w:rPr>
          <w:rFonts w:ascii="Courier New" w:hAnsi="Courier New"/>
          <w:sz w:val="20"/>
        </w:rPr>
        <w:tab/>
        <w:t>VINCENT'S ANGINA</w:t>
      </w:r>
    </w:p>
    <w:p w14:paraId="2499B76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4)</w:t>
      </w:r>
      <w:r w:rsidRPr="00932E8C">
        <w:rPr>
          <w:rFonts w:ascii="Courier New" w:hAnsi="Courier New"/>
          <w:sz w:val="20"/>
        </w:rPr>
        <w:tab/>
        <w:t>330.1</w:t>
      </w:r>
      <w:r w:rsidRPr="00932E8C">
        <w:rPr>
          <w:rFonts w:ascii="Courier New" w:hAnsi="Courier New"/>
          <w:sz w:val="20"/>
        </w:rPr>
        <w:tab/>
        <w:t>CEREBRAL LIPIDOSES</w:t>
      </w:r>
    </w:p>
    <w:p w14:paraId="381D77C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5)</w:t>
      </w:r>
      <w:r w:rsidRPr="00932E8C">
        <w:rPr>
          <w:rFonts w:ascii="Courier New" w:hAnsi="Courier New"/>
          <w:sz w:val="20"/>
        </w:rPr>
        <w:tab/>
        <w:t>461.0</w:t>
      </w:r>
      <w:r w:rsidRPr="00932E8C">
        <w:rPr>
          <w:rFonts w:ascii="Courier New" w:hAnsi="Courier New"/>
          <w:sz w:val="20"/>
        </w:rPr>
        <w:tab/>
        <w:t>AC MAXILLARY SINUSITIS</w:t>
      </w:r>
    </w:p>
    <w:p w14:paraId="5D880D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6)</w:t>
      </w:r>
      <w:r w:rsidRPr="00932E8C">
        <w:rPr>
          <w:rFonts w:ascii="Courier New" w:hAnsi="Courier New"/>
          <w:sz w:val="20"/>
        </w:rPr>
        <w:tab/>
        <w:t>310.0</w:t>
      </w:r>
      <w:r w:rsidRPr="00932E8C">
        <w:rPr>
          <w:rFonts w:ascii="Courier New" w:hAnsi="Courier New"/>
          <w:sz w:val="20"/>
        </w:rPr>
        <w:tab/>
        <w:t>FRONTAL LOBE SYNDROME</w:t>
      </w:r>
    </w:p>
    <w:p w14:paraId="47820C5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2250"/>
        </w:tabs>
        <w:rPr>
          <w:rFonts w:ascii="Courier New" w:hAnsi="Courier New"/>
          <w:sz w:val="20"/>
        </w:rPr>
      </w:pPr>
      <w:r w:rsidRPr="00932E8C">
        <w:rPr>
          <w:rFonts w:ascii="Courier New" w:hAnsi="Courier New"/>
          <w:sz w:val="20"/>
        </w:rPr>
        <w:tab/>
        <w:t>7)</w:t>
      </w:r>
      <w:r w:rsidRPr="00932E8C">
        <w:rPr>
          <w:rFonts w:ascii="Courier New" w:hAnsi="Courier New"/>
          <w:sz w:val="20"/>
        </w:rPr>
        <w:tab/>
        <w:t>200.01</w:t>
      </w:r>
      <w:r w:rsidRPr="00932E8C">
        <w:rPr>
          <w:rFonts w:ascii="Courier New" w:hAnsi="Courier New"/>
          <w:sz w:val="20"/>
        </w:rPr>
        <w:tab/>
        <w:t xml:space="preserve">RETICULOSARCOMA HEAD    </w:t>
      </w:r>
    </w:p>
    <w:p w14:paraId="631FC1D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810"/>
          <w:tab w:val="left" w:pos="1260"/>
          <w:tab w:val="left" w:pos="1980"/>
          <w:tab w:val="right" w:pos="936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545D22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140E46A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02B874F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CM  Comment History       VP  Policy</w:t>
      </w:r>
    </w:p>
    <w:p w14:paraId="796CFA5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64CC625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0FE5EE9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02FECCC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0403CC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br w:type="page"/>
      </w:r>
      <w:r w:rsidRPr="00932E8C">
        <w:rPr>
          <w:rFonts w:ascii="Courier New" w:hAnsi="Courier New"/>
          <w:b/>
          <w:sz w:val="20"/>
          <w:u w:val="single"/>
        </w:rPr>
        <w:lastRenderedPageBreak/>
        <w:t>Bill Procedures</w:t>
      </w:r>
      <w:r w:rsidRPr="00932E8C">
        <w:rPr>
          <w:rFonts w:ascii="Courier New" w:hAnsi="Courier New"/>
          <w:sz w:val="20"/>
          <w:u w:val="single"/>
        </w:rPr>
        <w:t xml:space="preserve">               May 17, 1996 14:12:58         Page:   1 of    1</w:t>
      </w:r>
      <w:r w:rsidRPr="00932E8C">
        <w:rPr>
          <w:rFonts w:ascii="Courier New" w:hAnsi="Courier New"/>
          <w:sz w:val="20"/>
        </w:rPr>
        <w:t xml:space="preserve"> </w:t>
      </w:r>
    </w:p>
    <w:p w14:paraId="20C0D10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N10072   </w:t>
      </w:r>
      <w:proofErr w:type="spellStart"/>
      <w:r w:rsidRPr="00932E8C">
        <w:rPr>
          <w:rFonts w:ascii="Courier New" w:hAnsi="Courier New"/>
          <w:sz w:val="20"/>
        </w:rPr>
        <w:t>IBpatient,one</w:t>
      </w:r>
      <w:proofErr w:type="spellEnd"/>
      <w:r w:rsidRPr="00932E8C">
        <w:rPr>
          <w:rFonts w:ascii="Courier New" w:hAnsi="Courier New"/>
          <w:sz w:val="20"/>
        </w:rPr>
        <w:t xml:space="preserve">      1111        DOB: 00/00/00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201F04F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11/16/93 - 11/17/93        ADMIT THRU DISCHARGE CLAIM   </w:t>
      </w:r>
      <w:proofErr w:type="spellStart"/>
      <w:r w:rsidRPr="00932E8C">
        <w:rPr>
          <w:rFonts w:ascii="Courier New" w:hAnsi="Courier New"/>
          <w:sz w:val="20"/>
        </w:rPr>
        <w:t>Orig</w:t>
      </w:r>
      <w:proofErr w:type="spellEnd"/>
      <w:r w:rsidRPr="00932E8C">
        <w:rPr>
          <w:rFonts w:ascii="Courier New" w:hAnsi="Courier New"/>
          <w:sz w:val="20"/>
        </w:rPr>
        <w:t xml:space="preserve"> Amt:   199.00</w:t>
      </w:r>
      <w:r w:rsidRPr="00932E8C">
        <w:rPr>
          <w:rFonts w:ascii="Courier New" w:hAnsi="Courier New"/>
          <w:sz w:val="20"/>
        </w:rPr>
        <w:tab/>
      </w:r>
    </w:p>
    <w:p w14:paraId="610D909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6070DCC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64D3112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11000</w:t>
      </w:r>
      <w:r w:rsidRPr="00932E8C">
        <w:rPr>
          <w:rFonts w:ascii="Courier New" w:hAnsi="Courier New"/>
          <w:sz w:val="20"/>
        </w:rPr>
        <w:tab/>
        <w:t>SURGICAL CLEANSING OF SKIN</w:t>
      </w:r>
      <w:r w:rsidRPr="00932E8C">
        <w:rPr>
          <w:rFonts w:ascii="Courier New" w:hAnsi="Courier New"/>
          <w:sz w:val="20"/>
        </w:rPr>
        <w:tab/>
        <w:t>11/16/93</w:t>
      </w:r>
    </w:p>
    <w:p w14:paraId="104571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11001</w:t>
      </w:r>
      <w:r w:rsidRPr="00932E8C">
        <w:rPr>
          <w:rFonts w:ascii="Courier New" w:hAnsi="Courier New"/>
          <w:sz w:val="20"/>
        </w:rPr>
        <w:tab/>
        <w:t>ADDITIONAL CLEANSING OF SKIN</w:t>
      </w:r>
      <w:r w:rsidRPr="00932E8C">
        <w:rPr>
          <w:rFonts w:ascii="Courier New" w:hAnsi="Courier New"/>
          <w:sz w:val="20"/>
        </w:rPr>
        <w:tab/>
        <w:t>11/16/93</w:t>
      </w:r>
    </w:p>
    <w:p w14:paraId="53131EF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s>
        <w:rPr>
          <w:rFonts w:ascii="Courier New" w:hAnsi="Courier New"/>
          <w:sz w:val="20"/>
        </w:rPr>
      </w:pPr>
      <w:r w:rsidRPr="00932E8C">
        <w:rPr>
          <w:rFonts w:ascii="Courier New" w:hAnsi="Courier New"/>
          <w:sz w:val="20"/>
        </w:rPr>
        <w:t xml:space="preserve"> 12001</w:t>
      </w:r>
      <w:r w:rsidRPr="00932E8C">
        <w:rPr>
          <w:rFonts w:ascii="Courier New" w:hAnsi="Courier New"/>
          <w:sz w:val="20"/>
        </w:rPr>
        <w:tab/>
        <w:t>REPAIR SUPERFICIAL WOUND(S)</w:t>
      </w:r>
      <w:r w:rsidRPr="00932E8C">
        <w:rPr>
          <w:rFonts w:ascii="Courier New" w:hAnsi="Courier New"/>
          <w:sz w:val="20"/>
        </w:rPr>
        <w:tab/>
        <w:t>11/16/93</w:t>
      </w:r>
    </w:p>
    <w:p w14:paraId="1F98BBB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1080"/>
          <w:tab w:val="left" w:pos="4860"/>
          <w:tab w:val="right" w:pos="936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166DD6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247DA6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3991BD0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270D0D0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IR  Insurance Reviews     AB  Annual Benefits</w:t>
      </w:r>
    </w:p>
    <w:p w14:paraId="3AB8D54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HS  Health Summary        EL  Patient Eligibility</w:t>
      </w:r>
    </w:p>
    <w:p w14:paraId="5FDBC11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0C8A77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371EF5A7" w14:textId="77777777" w:rsidR="00791AAB" w:rsidRPr="00932E8C" w:rsidRDefault="00791AAB" w:rsidP="00791AAB"/>
    <w:p w14:paraId="39C2E986" w14:textId="77777777" w:rsidR="00791AAB" w:rsidRPr="00932E8C" w:rsidRDefault="00791AAB" w:rsidP="00791AAB"/>
    <w:p w14:paraId="05859C1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b/>
          <w:sz w:val="20"/>
          <w:u w:val="single"/>
        </w:rPr>
        <w:t>AR Account Profile</w:t>
      </w:r>
      <w:r w:rsidRPr="00932E8C">
        <w:rPr>
          <w:rFonts w:ascii="Courier New" w:hAnsi="Courier New"/>
          <w:sz w:val="20"/>
          <w:u w:val="single"/>
        </w:rPr>
        <w:t xml:space="preserve">            May 31, 1995 @10:07:11        Page:   1 of    1 </w:t>
      </w:r>
    </w:p>
    <w:p w14:paraId="71C0D83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5760"/>
          <w:tab w:val="left" w:pos="7920"/>
        </w:tabs>
        <w:rPr>
          <w:rFonts w:ascii="Courier New" w:hAnsi="Courier New"/>
          <w:sz w:val="20"/>
        </w:rPr>
      </w:pPr>
      <w:r w:rsidRPr="00932E8C">
        <w:rPr>
          <w:rFonts w:ascii="Courier New" w:hAnsi="Courier New"/>
          <w:sz w:val="20"/>
        </w:rPr>
        <w:t xml:space="preserve">N10273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0E34B8D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ACTIVE         </w:t>
      </w:r>
      <w:proofErr w:type="spellStart"/>
      <w:r w:rsidRPr="00932E8C">
        <w:rPr>
          <w:rFonts w:ascii="Courier New" w:hAnsi="Courier New"/>
          <w:sz w:val="20"/>
        </w:rPr>
        <w:t>Orig</w:t>
      </w:r>
      <w:proofErr w:type="spellEnd"/>
      <w:r w:rsidRPr="00932E8C">
        <w:rPr>
          <w:rFonts w:ascii="Courier New" w:hAnsi="Courier New"/>
          <w:sz w:val="20"/>
        </w:rPr>
        <w:t xml:space="preserve"> Amt:   11221.00       Balance Due: 856.45</w:t>
      </w:r>
    </w:p>
    <w:p w14:paraId="17A3BC6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7F7F093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ab/>
      </w:r>
      <w:r w:rsidRPr="00932E8C">
        <w:rPr>
          <w:rFonts w:ascii="Courier New" w:hAnsi="Courier New"/>
          <w:sz w:val="20"/>
        </w:rPr>
        <w:tab/>
        <w:t>04/01/94</w:t>
      </w:r>
      <w:r w:rsidRPr="00932E8C">
        <w:rPr>
          <w:rFonts w:ascii="Courier New" w:hAnsi="Courier New"/>
          <w:sz w:val="20"/>
        </w:rPr>
        <w:tab/>
        <w:t>IB Status: Printed  (Last)</w:t>
      </w:r>
      <w:r w:rsidRPr="00932E8C">
        <w:rPr>
          <w:rFonts w:ascii="Courier New" w:hAnsi="Courier New"/>
          <w:sz w:val="20"/>
        </w:rPr>
        <w:tab/>
        <w:t>11221.00</w:t>
      </w:r>
      <w:r w:rsidRPr="00932E8C">
        <w:rPr>
          <w:rFonts w:ascii="Courier New" w:hAnsi="Courier New"/>
          <w:sz w:val="20"/>
        </w:rPr>
        <w:tab/>
        <w:t>11221.00</w:t>
      </w:r>
    </w:p>
    <w:p w14:paraId="4791685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1</w:t>
      </w:r>
      <w:r w:rsidRPr="00932E8C">
        <w:rPr>
          <w:rFonts w:ascii="Courier New" w:hAnsi="Courier New"/>
          <w:sz w:val="20"/>
        </w:rPr>
        <w:tab/>
        <w:t>1578</w:t>
      </w:r>
      <w:r w:rsidRPr="00932E8C">
        <w:rPr>
          <w:rFonts w:ascii="Courier New" w:hAnsi="Courier New"/>
          <w:sz w:val="20"/>
        </w:rPr>
        <w:tab/>
        <w:t>05/07/94</w:t>
      </w:r>
      <w:r w:rsidRPr="00932E8C">
        <w:rPr>
          <w:rFonts w:ascii="Courier New" w:hAnsi="Courier New"/>
          <w:sz w:val="20"/>
        </w:rPr>
        <w:tab/>
        <w:t>PAYMENT (IN PART)</w:t>
      </w:r>
      <w:r w:rsidRPr="00932E8C">
        <w:rPr>
          <w:rFonts w:ascii="Courier New" w:hAnsi="Courier New"/>
          <w:sz w:val="20"/>
        </w:rPr>
        <w:tab/>
        <w:t>7856.21</w:t>
      </w:r>
      <w:r w:rsidRPr="00932E8C">
        <w:rPr>
          <w:rFonts w:ascii="Courier New" w:hAnsi="Courier New"/>
          <w:sz w:val="20"/>
        </w:rPr>
        <w:tab/>
        <w:t>3364.79</w:t>
      </w:r>
    </w:p>
    <w:p w14:paraId="305D621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2</w:t>
      </w:r>
      <w:r w:rsidRPr="00932E8C">
        <w:rPr>
          <w:rFonts w:ascii="Courier New" w:hAnsi="Courier New"/>
          <w:sz w:val="20"/>
        </w:rPr>
        <w:tab/>
        <w:t>1598</w:t>
      </w:r>
      <w:r w:rsidRPr="00932E8C">
        <w:rPr>
          <w:rFonts w:ascii="Courier New" w:hAnsi="Courier New"/>
          <w:sz w:val="20"/>
        </w:rPr>
        <w:tab/>
        <w:t>07/07/94</w:t>
      </w:r>
      <w:r w:rsidRPr="00932E8C">
        <w:rPr>
          <w:rFonts w:ascii="Courier New" w:hAnsi="Courier New"/>
          <w:sz w:val="20"/>
        </w:rPr>
        <w:tab/>
        <w:t>PAYMENT (IN PART)</w:t>
      </w:r>
      <w:r w:rsidRPr="00932E8C">
        <w:rPr>
          <w:rFonts w:ascii="Courier New" w:hAnsi="Courier New"/>
          <w:sz w:val="20"/>
        </w:rPr>
        <w:tab/>
        <w:t>2508.34</w:t>
      </w:r>
      <w:r w:rsidRPr="00932E8C">
        <w:rPr>
          <w:rFonts w:ascii="Courier New" w:hAnsi="Courier New"/>
          <w:sz w:val="20"/>
        </w:rPr>
        <w:tab/>
        <w:t>856.45</w:t>
      </w:r>
    </w:p>
    <w:p w14:paraId="098A0A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3060"/>
          <w:tab w:val="right" w:pos="7920"/>
          <w:tab w:val="right" w:pos="9180"/>
        </w:tabs>
        <w:rPr>
          <w:rFonts w:ascii="Courier New" w:hAnsi="Courier New"/>
          <w:sz w:val="20"/>
        </w:rPr>
      </w:pPr>
      <w:r w:rsidRPr="00932E8C">
        <w:rPr>
          <w:rFonts w:ascii="Courier New" w:hAnsi="Courier New"/>
          <w:sz w:val="20"/>
        </w:rPr>
        <w:t>3</w:t>
      </w:r>
      <w:r w:rsidRPr="00932E8C">
        <w:rPr>
          <w:rFonts w:ascii="Courier New" w:hAnsi="Courier New"/>
          <w:sz w:val="20"/>
        </w:rPr>
        <w:tab/>
        <w:t>1601</w:t>
      </w:r>
      <w:r w:rsidRPr="00932E8C">
        <w:rPr>
          <w:rFonts w:ascii="Courier New" w:hAnsi="Courier New"/>
          <w:sz w:val="20"/>
        </w:rPr>
        <w:tab/>
        <w:t>07/08/94</w:t>
      </w:r>
      <w:r w:rsidRPr="00932E8C">
        <w:rPr>
          <w:rFonts w:ascii="Courier New" w:hAnsi="Courier New"/>
          <w:sz w:val="20"/>
        </w:rPr>
        <w:tab/>
        <w:t>COMMENT</w:t>
      </w:r>
      <w:r w:rsidRPr="00932E8C">
        <w:rPr>
          <w:rFonts w:ascii="Courier New" w:hAnsi="Courier New"/>
          <w:sz w:val="20"/>
        </w:rPr>
        <w:tab/>
        <w:t xml:space="preserve">0.00 </w:t>
      </w:r>
      <w:r w:rsidRPr="00932E8C">
        <w:rPr>
          <w:rFonts w:ascii="Courier New" w:hAnsi="Courier New"/>
          <w:sz w:val="20"/>
        </w:rPr>
        <w:tab/>
        <w:t>856.45</w:t>
      </w:r>
    </w:p>
    <w:p w14:paraId="0FCCC4D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left" w:pos="2610"/>
          <w:tab w:val="right" w:pos="3420"/>
          <w:tab w:val="right" w:pos="5670"/>
          <w:tab w:val="right" w:pos="7920"/>
        </w:tabs>
        <w:rPr>
          <w:rFonts w:ascii="Courier New" w:hAnsi="Courier New"/>
          <w:sz w:val="20"/>
        </w:rPr>
      </w:pPr>
    </w:p>
    <w:p w14:paraId="3DA7732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right" w:pos="3600"/>
          <w:tab w:val="right" w:pos="5670"/>
          <w:tab w:val="right" w:pos="7920"/>
        </w:tabs>
        <w:rPr>
          <w:rFonts w:ascii="Courier New" w:hAnsi="Courier New"/>
          <w:sz w:val="20"/>
        </w:rPr>
      </w:pPr>
      <w:r w:rsidRPr="00932E8C">
        <w:rPr>
          <w:rFonts w:ascii="Courier New" w:hAnsi="Courier New"/>
          <w:sz w:val="20"/>
        </w:rPr>
        <w:tab/>
        <w:t>Total Collected:</w:t>
      </w:r>
      <w:r w:rsidRPr="00932E8C">
        <w:rPr>
          <w:rFonts w:ascii="Courier New" w:hAnsi="Courier New"/>
          <w:sz w:val="20"/>
        </w:rPr>
        <w:tab/>
        <w:t>10364.55</w:t>
      </w:r>
    </w:p>
    <w:p w14:paraId="5BFA326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440"/>
          <w:tab w:val="right" w:pos="3780"/>
          <w:tab w:val="right" w:pos="5670"/>
          <w:tab w:val="right" w:pos="7920"/>
        </w:tabs>
        <w:rPr>
          <w:rFonts w:ascii="Courier New" w:hAnsi="Courier New"/>
          <w:sz w:val="20"/>
          <w:u w:val="single"/>
        </w:rPr>
      </w:pPr>
      <w:r w:rsidRPr="00932E8C">
        <w:rPr>
          <w:rFonts w:ascii="Courier New" w:hAnsi="Courier New"/>
          <w:sz w:val="20"/>
          <w:u w:val="single"/>
        </w:rPr>
        <w:tab/>
        <w:t>Percent Collected:</w:t>
      </w:r>
      <w:r w:rsidRPr="00932E8C">
        <w:rPr>
          <w:rFonts w:ascii="Courier New" w:hAnsi="Courier New"/>
          <w:sz w:val="20"/>
          <w:u w:val="single"/>
        </w:rPr>
        <w:tab/>
        <w:t>92.37%</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86B937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2045EF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VT  Transaction Profile   VI  Insurance Company</w:t>
      </w:r>
    </w:p>
    <w:p w14:paraId="3CBB3E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76513E3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IR  Insurance Reviews     AB  Annual Benefits</w:t>
      </w:r>
    </w:p>
    <w:p w14:paraId="25CD0A6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HS  Health Summary        EL  Patient Eligibility</w:t>
      </w:r>
    </w:p>
    <w:p w14:paraId="4614779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1A3BDC5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pPr>
      <w:r w:rsidRPr="00932E8C">
        <w:rPr>
          <w:rFonts w:ascii="Courier New" w:hAnsi="Courier New"/>
          <w:sz w:val="20"/>
        </w:rPr>
        <w:t xml:space="preserve">Select Action: Quit// </w:t>
      </w:r>
    </w:p>
    <w:p w14:paraId="0580568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right" w:pos="9360"/>
        </w:tabs>
        <w:rPr>
          <w:rFonts w:ascii="Courier New" w:hAnsi="Courier New"/>
          <w:sz w:val="20"/>
        </w:rPr>
      </w:pPr>
      <w:r w:rsidRPr="00932E8C">
        <w:br w:type="page"/>
      </w:r>
      <w:r w:rsidRPr="00932E8C">
        <w:rPr>
          <w:rFonts w:ascii="Courier New" w:hAnsi="Courier New"/>
          <w:b/>
          <w:sz w:val="20"/>
          <w:u w:val="single"/>
        </w:rPr>
        <w:lastRenderedPageBreak/>
        <w:t xml:space="preserve">AR Transaction Profile </w:t>
      </w:r>
      <w:r w:rsidRPr="00932E8C">
        <w:rPr>
          <w:rFonts w:ascii="Courier New" w:hAnsi="Courier New"/>
          <w:sz w:val="20"/>
          <w:u w:val="single"/>
        </w:rPr>
        <w:tab/>
        <w:t>May 31, 1995 @10:07:11</w:t>
      </w:r>
      <w:r w:rsidRPr="00932E8C">
        <w:rPr>
          <w:rFonts w:ascii="Courier New" w:hAnsi="Courier New"/>
          <w:sz w:val="20"/>
          <w:u w:val="single"/>
        </w:rPr>
        <w:tab/>
      </w:r>
      <w:r w:rsidRPr="00932E8C">
        <w:rPr>
          <w:rFonts w:ascii="Courier New" w:hAnsi="Courier New"/>
          <w:sz w:val="20"/>
          <w:u w:val="single"/>
        </w:rPr>
        <w:tab/>
        <w:t>Page 1 of 1</w:t>
      </w:r>
    </w:p>
    <w:p w14:paraId="2783AAD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90"/>
          <w:tab w:val="left" w:pos="3870"/>
          <w:tab w:val="left" w:pos="5040"/>
          <w:tab w:val="left" w:pos="6840"/>
        </w:tabs>
        <w:rPr>
          <w:rFonts w:ascii="Courier New" w:hAnsi="Courier New"/>
          <w:sz w:val="20"/>
        </w:rPr>
      </w:pPr>
      <w:r w:rsidRPr="00932E8C">
        <w:rPr>
          <w:rFonts w:ascii="Courier New" w:hAnsi="Courier New"/>
          <w:sz w:val="20"/>
        </w:rPr>
        <w:t>N10273</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DOB: 00/00/00</w:t>
      </w:r>
      <w:r w:rsidRPr="00932E8C">
        <w:rPr>
          <w:rFonts w:ascii="Courier New" w:hAnsi="Courier New"/>
          <w:sz w:val="20"/>
        </w:rPr>
        <w:tab/>
      </w:r>
      <w:proofErr w:type="spellStart"/>
      <w:r w:rsidRPr="00932E8C">
        <w:rPr>
          <w:rFonts w:ascii="Courier New" w:hAnsi="Courier New"/>
          <w:sz w:val="20"/>
        </w:rPr>
        <w:t>Subsc</w:t>
      </w:r>
      <w:proofErr w:type="spellEnd"/>
      <w:r w:rsidRPr="00932E8C">
        <w:rPr>
          <w:rFonts w:ascii="Courier New" w:hAnsi="Courier New"/>
          <w:sz w:val="20"/>
        </w:rPr>
        <w:t xml:space="preserve"> ID: 000111111</w:t>
      </w:r>
    </w:p>
    <w:p w14:paraId="013CFBD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ACTIVE             </w:t>
      </w:r>
      <w:proofErr w:type="spellStart"/>
      <w:r w:rsidRPr="00932E8C">
        <w:rPr>
          <w:rFonts w:ascii="Courier New" w:hAnsi="Courier New"/>
          <w:sz w:val="20"/>
        </w:rPr>
        <w:t>Orig</w:t>
      </w:r>
      <w:proofErr w:type="spellEnd"/>
      <w:r w:rsidRPr="00932E8C">
        <w:rPr>
          <w:rFonts w:ascii="Courier New" w:hAnsi="Courier New"/>
          <w:sz w:val="20"/>
        </w:rPr>
        <w:t xml:space="preserve"> Amt:   11221.00   Balance Due: 856.45</w:t>
      </w:r>
    </w:p>
    <w:p w14:paraId="1B96B19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7F26B33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p>
    <w:p w14:paraId="0AB5F20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NO:</w:t>
      </w:r>
      <w:r w:rsidRPr="00932E8C">
        <w:rPr>
          <w:rFonts w:ascii="Courier New" w:hAnsi="Courier New"/>
          <w:sz w:val="20"/>
        </w:rPr>
        <w:tab/>
        <w:t>1578</w:t>
      </w:r>
      <w:r w:rsidRPr="00932E8C">
        <w:rPr>
          <w:rFonts w:ascii="Courier New" w:hAnsi="Courier New"/>
          <w:sz w:val="20"/>
        </w:rPr>
        <w:tab/>
        <w:t>TRANS. TYPE:</w:t>
      </w:r>
      <w:r w:rsidRPr="00932E8C">
        <w:rPr>
          <w:rFonts w:ascii="Courier New" w:hAnsi="Courier New"/>
          <w:sz w:val="20"/>
        </w:rPr>
        <w:tab/>
        <w:t>PAYMENT (IN PART)</w:t>
      </w:r>
    </w:p>
    <w:p w14:paraId="0113AD4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DATE:</w:t>
      </w:r>
      <w:r w:rsidRPr="00932E8C">
        <w:rPr>
          <w:rFonts w:ascii="Courier New" w:hAnsi="Courier New"/>
          <w:sz w:val="20"/>
        </w:rPr>
        <w:tab/>
        <w:t>05/07/94</w:t>
      </w:r>
      <w:r w:rsidRPr="00932E8C">
        <w:rPr>
          <w:rFonts w:ascii="Courier New" w:hAnsi="Courier New"/>
          <w:sz w:val="20"/>
        </w:rPr>
        <w:tab/>
        <w:t>DATE POSTED:</w:t>
      </w:r>
      <w:r w:rsidRPr="00932E8C">
        <w:rPr>
          <w:rFonts w:ascii="Courier New" w:hAnsi="Courier New"/>
          <w:sz w:val="20"/>
        </w:rPr>
        <w:tab/>
        <w:t>05/10/94    (ARH)</w:t>
      </w:r>
    </w:p>
    <w:p w14:paraId="6AEB140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5850"/>
          <w:tab w:val="left" w:pos="6030"/>
        </w:tabs>
        <w:rPr>
          <w:rFonts w:ascii="Courier New" w:hAnsi="Courier New"/>
          <w:sz w:val="20"/>
        </w:rPr>
      </w:pPr>
      <w:r w:rsidRPr="00932E8C">
        <w:rPr>
          <w:rFonts w:ascii="Courier New" w:hAnsi="Courier New"/>
          <w:sz w:val="20"/>
        </w:rPr>
        <w:tab/>
        <w:t>TRANS. AMOUNT:</w:t>
      </w:r>
      <w:r w:rsidRPr="00932E8C">
        <w:rPr>
          <w:rFonts w:ascii="Courier New" w:hAnsi="Courier New"/>
          <w:sz w:val="20"/>
        </w:rPr>
        <w:tab/>
        <w:t>7856.21</w:t>
      </w:r>
      <w:r w:rsidRPr="00932E8C">
        <w:rPr>
          <w:rFonts w:ascii="Courier New" w:hAnsi="Courier New"/>
          <w:sz w:val="20"/>
        </w:rPr>
        <w:tab/>
        <w:t>RECEIPT #:</w:t>
      </w:r>
      <w:r w:rsidRPr="00932E8C">
        <w:rPr>
          <w:rFonts w:ascii="Courier New" w:hAnsi="Courier New"/>
          <w:sz w:val="20"/>
        </w:rPr>
        <w:tab/>
        <w:t>D2982398</w:t>
      </w:r>
    </w:p>
    <w:p w14:paraId="576BE97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61E97EE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 xml:space="preserve">  </w:t>
      </w:r>
      <w:r w:rsidRPr="00932E8C">
        <w:rPr>
          <w:rFonts w:ascii="Courier New" w:hAnsi="Courier New"/>
          <w:sz w:val="20"/>
        </w:rPr>
        <w:tab/>
      </w:r>
      <w:r w:rsidRPr="00932E8C">
        <w:rPr>
          <w:rFonts w:ascii="Courier New" w:hAnsi="Courier New"/>
          <w:sz w:val="20"/>
        </w:rPr>
        <w:tab/>
        <w:t>BALANCE</w:t>
      </w:r>
      <w:r w:rsidRPr="00932E8C">
        <w:rPr>
          <w:rFonts w:ascii="Courier New" w:hAnsi="Courier New"/>
          <w:sz w:val="20"/>
        </w:rPr>
        <w:tab/>
        <w:t>COLLECTED</w:t>
      </w:r>
    </w:p>
    <w:p w14:paraId="55B5847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r>
      <w:r w:rsidRPr="00932E8C">
        <w:rPr>
          <w:rFonts w:ascii="Courier New" w:hAnsi="Courier New"/>
          <w:sz w:val="20"/>
        </w:rPr>
        <w:tab/>
        <w:t>-------------</w:t>
      </w:r>
      <w:r w:rsidRPr="00932E8C">
        <w:rPr>
          <w:rFonts w:ascii="Courier New" w:hAnsi="Courier New"/>
          <w:sz w:val="20"/>
        </w:rPr>
        <w:tab/>
        <w:t xml:space="preserve"> ---------------                  </w:t>
      </w:r>
    </w:p>
    <w:p w14:paraId="2FA76CF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PRINCIPLE:</w:t>
      </w:r>
      <w:r w:rsidRPr="00932E8C">
        <w:rPr>
          <w:rFonts w:ascii="Courier New" w:hAnsi="Courier New"/>
          <w:sz w:val="20"/>
        </w:rPr>
        <w:tab/>
        <w:t>3364.79</w:t>
      </w:r>
      <w:r w:rsidRPr="00932E8C">
        <w:rPr>
          <w:rFonts w:ascii="Courier New" w:hAnsi="Courier New"/>
          <w:sz w:val="20"/>
        </w:rPr>
        <w:tab/>
        <w:t>7856.21</w:t>
      </w:r>
    </w:p>
    <w:p w14:paraId="450C589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INTEREST:</w:t>
      </w:r>
      <w:r w:rsidRPr="00932E8C">
        <w:rPr>
          <w:rFonts w:ascii="Courier New" w:hAnsi="Courier New"/>
          <w:sz w:val="20"/>
        </w:rPr>
        <w:tab/>
        <w:t>0.00</w:t>
      </w:r>
      <w:r w:rsidRPr="00932E8C">
        <w:rPr>
          <w:rFonts w:ascii="Courier New" w:hAnsi="Courier New"/>
          <w:sz w:val="20"/>
        </w:rPr>
        <w:tab/>
        <w:t>0.00</w:t>
      </w:r>
    </w:p>
    <w:p w14:paraId="05AF3AF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ADMINISTRATIVE:</w:t>
      </w:r>
      <w:r w:rsidRPr="00932E8C">
        <w:rPr>
          <w:rFonts w:ascii="Courier New" w:hAnsi="Courier New"/>
          <w:sz w:val="20"/>
        </w:rPr>
        <w:tab/>
        <w:t>0.00</w:t>
      </w:r>
      <w:r w:rsidRPr="00932E8C">
        <w:rPr>
          <w:rFonts w:ascii="Courier New" w:hAnsi="Courier New"/>
          <w:sz w:val="20"/>
        </w:rPr>
        <w:tab/>
        <w:t>0.00</w:t>
      </w:r>
    </w:p>
    <w:p w14:paraId="2E75488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MARSHALL FEE:</w:t>
      </w:r>
      <w:r w:rsidRPr="00932E8C">
        <w:rPr>
          <w:rFonts w:ascii="Courier New" w:hAnsi="Courier New"/>
          <w:sz w:val="20"/>
        </w:rPr>
        <w:tab/>
        <w:t>0.00</w:t>
      </w:r>
      <w:r w:rsidRPr="00932E8C">
        <w:rPr>
          <w:rFonts w:ascii="Courier New" w:hAnsi="Courier New"/>
          <w:sz w:val="20"/>
        </w:rPr>
        <w:tab/>
        <w:t>0.00</w:t>
      </w:r>
    </w:p>
    <w:p w14:paraId="646D45F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COURT COST:</w:t>
      </w:r>
      <w:r w:rsidRPr="00932E8C">
        <w:rPr>
          <w:rFonts w:ascii="Courier New" w:hAnsi="Courier New"/>
          <w:sz w:val="20"/>
        </w:rPr>
        <w:tab/>
        <w:t>0.00</w:t>
      </w:r>
      <w:r w:rsidRPr="00932E8C">
        <w:rPr>
          <w:rFonts w:ascii="Courier New" w:hAnsi="Courier New"/>
          <w:sz w:val="20"/>
        </w:rPr>
        <w:tab/>
        <w:t xml:space="preserve"> 0.00</w:t>
      </w:r>
    </w:p>
    <w:p w14:paraId="4F22723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r>
      <w:r w:rsidRPr="00932E8C">
        <w:rPr>
          <w:rFonts w:ascii="Courier New" w:hAnsi="Courier New"/>
          <w:sz w:val="20"/>
        </w:rPr>
        <w:tab/>
        <w:t>--------</w:t>
      </w:r>
      <w:r w:rsidRPr="00932E8C">
        <w:rPr>
          <w:rFonts w:ascii="Courier New" w:hAnsi="Courier New"/>
          <w:sz w:val="20"/>
        </w:rPr>
        <w:tab/>
        <w:t>---------</w:t>
      </w:r>
    </w:p>
    <w:p w14:paraId="7784A57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160"/>
          <w:tab w:val="right" w:pos="5400"/>
          <w:tab w:val="right" w:pos="6930"/>
        </w:tabs>
        <w:rPr>
          <w:rFonts w:ascii="Courier New" w:hAnsi="Courier New"/>
          <w:sz w:val="20"/>
        </w:rPr>
      </w:pPr>
      <w:r w:rsidRPr="00932E8C">
        <w:rPr>
          <w:rFonts w:ascii="Courier New" w:hAnsi="Courier New"/>
          <w:sz w:val="20"/>
        </w:rPr>
        <w:tab/>
        <w:t>TOTAL:</w:t>
      </w:r>
      <w:r w:rsidRPr="00932E8C">
        <w:rPr>
          <w:rFonts w:ascii="Courier New" w:hAnsi="Courier New"/>
          <w:sz w:val="20"/>
        </w:rPr>
        <w:tab/>
        <w:t>3364.79</w:t>
      </w:r>
      <w:r w:rsidRPr="00932E8C">
        <w:rPr>
          <w:rFonts w:ascii="Courier New" w:hAnsi="Courier New"/>
          <w:sz w:val="20"/>
        </w:rPr>
        <w:tab/>
        <w:t xml:space="preserve">7856.21                  </w:t>
      </w:r>
    </w:p>
    <w:p w14:paraId="36CD696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015168D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900"/>
          <w:tab w:val="left" w:pos="3240"/>
          <w:tab w:val="left" w:pos="6300"/>
        </w:tabs>
        <w:rPr>
          <w:rFonts w:ascii="Courier New" w:hAnsi="Courier New"/>
          <w:sz w:val="20"/>
        </w:rPr>
      </w:pPr>
      <w:r w:rsidRPr="00932E8C">
        <w:rPr>
          <w:rFonts w:ascii="Courier New" w:hAnsi="Courier New"/>
          <w:sz w:val="20"/>
        </w:rPr>
        <w:tab/>
        <w:t>FY: 94</w:t>
      </w:r>
      <w:r w:rsidRPr="00932E8C">
        <w:rPr>
          <w:rFonts w:ascii="Courier New" w:hAnsi="Courier New"/>
          <w:sz w:val="20"/>
        </w:rPr>
        <w:tab/>
        <w:t>PR AMT: 3364.79</w:t>
      </w:r>
      <w:r w:rsidRPr="00932E8C">
        <w:rPr>
          <w:rFonts w:ascii="Courier New" w:hAnsi="Courier New"/>
          <w:sz w:val="20"/>
        </w:rPr>
        <w:tab/>
      </w:r>
      <w:r w:rsidRPr="00932E8C">
        <w:rPr>
          <w:rFonts w:ascii="Courier New" w:hAnsi="Courier New"/>
          <w:sz w:val="20"/>
        </w:rPr>
        <w:tab/>
        <w:t>FY TR AMT: 7856.21</w:t>
      </w:r>
    </w:p>
    <w:p w14:paraId="2B30B4F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69B10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COMMENTS:  Date of Deposit: MAY 10, 1994</w:t>
      </w:r>
    </w:p>
    <w:p w14:paraId="05D76FC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ab/>
      </w:r>
    </w:p>
    <w:p w14:paraId="34E88A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58092D0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780"/>
          <w:tab w:val="left" w:pos="4140"/>
          <w:tab w:val="left" w:pos="7200"/>
          <w:tab w:val="left" w:pos="75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731278B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26AD1789" w14:textId="77777777" w:rsidR="00791AAB" w:rsidRPr="00932E8C" w:rsidRDefault="00791AAB" w:rsidP="00791AAB">
      <w:pPr>
        <w:tabs>
          <w:tab w:val="left" w:pos="3600"/>
          <w:tab w:val="left" w:pos="7200"/>
          <w:tab w:val="left" w:pos="7920"/>
        </w:tabs>
      </w:pPr>
    </w:p>
    <w:p w14:paraId="596CB8B6" w14:textId="77777777" w:rsidR="00791AAB" w:rsidRPr="00932E8C" w:rsidRDefault="00791AAB" w:rsidP="00791AAB">
      <w:pPr>
        <w:tabs>
          <w:tab w:val="left" w:pos="3600"/>
          <w:tab w:val="left" w:pos="7200"/>
          <w:tab w:val="left" w:pos="7920"/>
        </w:tabs>
      </w:pPr>
    </w:p>
    <w:p w14:paraId="3AF7051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b/>
          <w:sz w:val="20"/>
          <w:u w:val="single"/>
        </w:rPr>
        <w:t>AR Comment History</w:t>
      </w:r>
      <w:r w:rsidRPr="00932E8C">
        <w:rPr>
          <w:rFonts w:ascii="Courier New" w:hAnsi="Courier New"/>
          <w:sz w:val="20"/>
          <w:u w:val="single"/>
        </w:rPr>
        <w:t xml:space="preserve">            May 17, 1996 14:21:37         Page:   1 of    1 </w:t>
      </w:r>
    </w:p>
    <w:p w14:paraId="318A4D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L10260   </w:t>
      </w:r>
      <w:proofErr w:type="spellStart"/>
      <w:r w:rsidRPr="00932E8C">
        <w:rPr>
          <w:rFonts w:ascii="Courier New" w:hAnsi="Courier New"/>
          <w:sz w:val="20"/>
        </w:rPr>
        <w:t>IBpatient,one</w:t>
      </w:r>
      <w:proofErr w:type="spellEnd"/>
      <w:r w:rsidRPr="00932E8C">
        <w:rPr>
          <w:rFonts w:ascii="Courier New" w:hAnsi="Courier New"/>
          <w:sz w:val="20"/>
        </w:rPr>
        <w:t xml:space="preserve">         1111        DOB: 5/22/50    </w:t>
      </w:r>
      <w:proofErr w:type="spellStart"/>
      <w:r w:rsidRPr="00932E8C">
        <w:rPr>
          <w:rFonts w:ascii="Courier New" w:hAnsi="Courier New"/>
          <w:sz w:val="20"/>
        </w:rPr>
        <w:t>Subsc</w:t>
      </w:r>
      <w:proofErr w:type="spellEnd"/>
      <w:r w:rsidRPr="00932E8C">
        <w:rPr>
          <w:rFonts w:ascii="Courier New" w:hAnsi="Courier New"/>
          <w:sz w:val="20"/>
        </w:rPr>
        <w:t xml:space="preserve"> ID: AH33334</w:t>
      </w:r>
    </w:p>
    <w:p w14:paraId="21BA80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AR Status: CANCELLED          </w:t>
      </w:r>
      <w:proofErr w:type="spellStart"/>
      <w:r w:rsidRPr="00932E8C">
        <w:rPr>
          <w:rFonts w:ascii="Courier New" w:hAnsi="Courier New"/>
          <w:sz w:val="20"/>
        </w:rPr>
        <w:t>Orig</w:t>
      </w:r>
      <w:proofErr w:type="spellEnd"/>
      <w:r w:rsidRPr="00932E8C">
        <w:rPr>
          <w:rFonts w:ascii="Courier New" w:hAnsi="Courier New"/>
          <w:sz w:val="20"/>
        </w:rPr>
        <w:t xml:space="preserve"> Amt: 1026.02       Balance Due: 1026.02</w:t>
      </w:r>
    </w:p>
    <w:p w14:paraId="0AD14ED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1ACB8A4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1582</w:t>
      </w:r>
      <w:r w:rsidRPr="00932E8C">
        <w:rPr>
          <w:rFonts w:ascii="Courier New" w:hAnsi="Courier New"/>
          <w:sz w:val="20"/>
        </w:rPr>
        <w:tab/>
        <w:t>04/21/92</w:t>
      </w:r>
      <w:r w:rsidRPr="00932E8C">
        <w:rPr>
          <w:rFonts w:ascii="Courier New" w:hAnsi="Courier New"/>
          <w:sz w:val="20"/>
        </w:rPr>
        <w:tab/>
        <w:t>Copy of bill sent.</w:t>
      </w:r>
      <w:r w:rsidRPr="00932E8C">
        <w:rPr>
          <w:rFonts w:ascii="Courier New" w:hAnsi="Courier New"/>
          <w:sz w:val="20"/>
        </w:rPr>
        <w:tab/>
        <w:t>FOLLOW-UP DT:</w:t>
      </w:r>
      <w:r w:rsidRPr="00932E8C">
        <w:rPr>
          <w:rFonts w:ascii="Courier New" w:hAnsi="Courier New"/>
          <w:sz w:val="20"/>
        </w:rPr>
        <w:tab/>
        <w:t>05/12/92</w:t>
      </w:r>
    </w:p>
    <w:p w14:paraId="0D852B7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ab/>
      </w:r>
      <w:r w:rsidRPr="00932E8C">
        <w:rPr>
          <w:rFonts w:ascii="Courier New" w:hAnsi="Courier New"/>
          <w:sz w:val="20"/>
        </w:rPr>
        <w:tab/>
        <w:t>Carrier did not receive initial bill.</w:t>
      </w:r>
    </w:p>
    <w:p w14:paraId="48E0AA3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p>
    <w:p w14:paraId="6DEE55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1594</w:t>
      </w:r>
      <w:r w:rsidRPr="00932E8C">
        <w:rPr>
          <w:rFonts w:ascii="Courier New" w:hAnsi="Courier New"/>
          <w:sz w:val="20"/>
        </w:rPr>
        <w:tab/>
        <w:t>05/20/92</w:t>
      </w:r>
      <w:r w:rsidRPr="00932E8C">
        <w:rPr>
          <w:rFonts w:ascii="Courier New" w:hAnsi="Courier New"/>
          <w:sz w:val="20"/>
        </w:rPr>
        <w:tab/>
        <w:t>Bill canceled, wrong form type.</w:t>
      </w:r>
      <w:r w:rsidRPr="00932E8C">
        <w:rPr>
          <w:rFonts w:ascii="Courier New" w:hAnsi="Courier New"/>
          <w:sz w:val="20"/>
        </w:rPr>
        <w:tab/>
        <w:t>FOLLOW-UP DT:</w:t>
      </w:r>
      <w:r w:rsidRPr="00932E8C">
        <w:rPr>
          <w:rFonts w:ascii="Courier New" w:hAnsi="Courier New"/>
          <w:sz w:val="20"/>
        </w:rPr>
        <w:tab/>
        <w:t>06/01/92</w:t>
      </w:r>
    </w:p>
    <w:p w14:paraId="6B41842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720"/>
          <w:tab w:val="left" w:pos="1980"/>
          <w:tab w:val="left" w:pos="6120"/>
        </w:tabs>
        <w:rPr>
          <w:rFonts w:ascii="Courier New" w:hAnsi="Courier New"/>
          <w:sz w:val="20"/>
        </w:rPr>
      </w:pPr>
      <w:r w:rsidRPr="00932E8C">
        <w:rPr>
          <w:rFonts w:ascii="Courier New" w:hAnsi="Courier New"/>
          <w:sz w:val="20"/>
        </w:rPr>
        <w:tab/>
      </w:r>
      <w:r w:rsidRPr="00932E8C">
        <w:rPr>
          <w:rFonts w:ascii="Courier New" w:hAnsi="Courier New"/>
          <w:sz w:val="20"/>
        </w:rPr>
        <w:tab/>
        <w:t xml:space="preserve">Carrier refuses to process this type of bill on a UB-92. </w:t>
      </w: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They are requiring the HCFA 1500 form.</w:t>
      </w:r>
    </w:p>
    <w:p w14:paraId="4B76A6A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1E4253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487492E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3B35C08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AD  Add AR Comment        VP  Policy</w:t>
      </w:r>
    </w:p>
    <w:p w14:paraId="1826DB0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IR  Insurance Reviews     AB  Annual Benefits</w:t>
      </w:r>
    </w:p>
    <w:p w14:paraId="25AC431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HS  Health Summary        EL  Patient Eligibility</w:t>
      </w:r>
    </w:p>
    <w:p w14:paraId="5C9612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04621FC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436A599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br w:type="page"/>
      </w:r>
      <w:r w:rsidRPr="00932E8C">
        <w:rPr>
          <w:rFonts w:ascii="Courier New" w:hAnsi="Courier New"/>
          <w:b/>
          <w:sz w:val="20"/>
          <w:u w:val="single"/>
        </w:rPr>
        <w:lastRenderedPageBreak/>
        <w:t>Insurance Reviews/Contacts</w:t>
      </w:r>
      <w:r w:rsidRPr="00932E8C">
        <w:rPr>
          <w:rFonts w:ascii="Courier New" w:hAnsi="Courier New"/>
          <w:sz w:val="20"/>
          <w:u w:val="single"/>
        </w:rPr>
        <w:t xml:space="preserve">    May 31, 1995 @10:07:11        Page:   1 of    1 </w:t>
      </w:r>
    </w:p>
    <w:p w14:paraId="61FC654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Insurance Review Entries for: N10072     </w:t>
      </w:r>
      <w:proofErr w:type="spellStart"/>
      <w:r w:rsidRPr="00932E8C">
        <w:rPr>
          <w:rFonts w:ascii="Courier New" w:hAnsi="Courier New"/>
          <w:sz w:val="20"/>
        </w:rPr>
        <w:t>IBpatient,one</w:t>
      </w:r>
      <w:proofErr w:type="spellEnd"/>
      <w:r w:rsidRPr="00932E8C">
        <w:rPr>
          <w:rFonts w:ascii="Courier New" w:hAnsi="Courier New"/>
          <w:sz w:val="20"/>
        </w:rPr>
        <w:t xml:space="preserve">         1111</w:t>
      </w:r>
    </w:p>
    <w:p w14:paraId="2AC52F3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Date       Ins. Co.          Type Contact       Action    Auth. No. Days </w:t>
      </w:r>
    </w:p>
    <w:p w14:paraId="69B0A76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1440"/>
          <w:tab w:val="left" w:pos="3600"/>
          <w:tab w:val="left" w:pos="5310"/>
          <w:tab w:val="left" w:pos="6750"/>
          <w:tab w:val="left" w:pos="8190"/>
        </w:tabs>
        <w:rPr>
          <w:rFonts w:ascii="Courier New" w:hAnsi="Courier New"/>
          <w:sz w:val="20"/>
        </w:rPr>
      </w:pPr>
    </w:p>
    <w:p w14:paraId="3912AE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ab/>
        <w:t>OUTPATIENT VISIT of AMBULATORY SURGERY OFFICE on 11/16/93</w:t>
      </w:r>
    </w:p>
    <w:p w14:paraId="1CC8B18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1</w:t>
      </w:r>
      <w:r w:rsidRPr="00932E8C">
        <w:rPr>
          <w:rFonts w:ascii="Courier New" w:hAnsi="Courier New"/>
          <w:sz w:val="20"/>
        </w:rPr>
        <w:tab/>
        <w:t>11/30/93</w:t>
      </w:r>
      <w:r w:rsidRPr="00932E8C">
        <w:rPr>
          <w:rFonts w:ascii="Courier New" w:hAnsi="Courier New"/>
          <w:sz w:val="20"/>
        </w:rPr>
        <w:tab/>
        <w:t>HEALTH INS LIMITED</w:t>
      </w:r>
      <w:r w:rsidRPr="00932E8C">
        <w:rPr>
          <w:rFonts w:ascii="Courier New" w:hAnsi="Courier New"/>
          <w:sz w:val="20"/>
        </w:rPr>
        <w:tab/>
        <w:t>1st Appeal-Clin</w:t>
      </w:r>
      <w:r w:rsidRPr="00932E8C">
        <w:rPr>
          <w:rFonts w:ascii="Courier New" w:hAnsi="Courier New"/>
          <w:sz w:val="20"/>
        </w:rPr>
        <w:tab/>
        <w:t>APPROVED</w:t>
      </w:r>
      <w:r w:rsidRPr="00932E8C">
        <w:rPr>
          <w:rFonts w:ascii="Courier New" w:hAnsi="Courier New"/>
          <w:sz w:val="20"/>
        </w:rPr>
        <w:tab/>
        <w:t>AU 39824</w:t>
      </w:r>
    </w:p>
    <w:p w14:paraId="5A4F9E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2</w:t>
      </w:r>
      <w:r w:rsidRPr="00932E8C">
        <w:rPr>
          <w:rFonts w:ascii="Courier New" w:hAnsi="Courier New"/>
          <w:sz w:val="20"/>
        </w:rPr>
        <w:tab/>
        <w:t>11/17/93</w:t>
      </w:r>
      <w:r w:rsidRPr="00932E8C">
        <w:rPr>
          <w:rFonts w:ascii="Courier New" w:hAnsi="Courier New"/>
          <w:sz w:val="20"/>
        </w:rPr>
        <w:tab/>
        <w:t>HEALTH INS LIMITED</w:t>
      </w:r>
      <w:r w:rsidRPr="00932E8C">
        <w:rPr>
          <w:rFonts w:ascii="Courier New" w:hAnsi="Courier New"/>
          <w:sz w:val="20"/>
        </w:rPr>
        <w:tab/>
        <w:t>OPT</w:t>
      </w:r>
      <w:r w:rsidRPr="00932E8C">
        <w:rPr>
          <w:rFonts w:ascii="Courier New" w:hAnsi="Courier New"/>
          <w:sz w:val="20"/>
        </w:rPr>
        <w:tab/>
        <w:t>DENIAL</w:t>
      </w:r>
      <w:r w:rsidRPr="00932E8C">
        <w:rPr>
          <w:rFonts w:ascii="Courier New" w:hAnsi="Courier New"/>
          <w:sz w:val="20"/>
        </w:rPr>
        <w:tab/>
      </w:r>
      <w:r w:rsidRPr="00932E8C">
        <w:rPr>
          <w:rFonts w:ascii="Courier New" w:hAnsi="Courier New"/>
          <w:sz w:val="20"/>
        </w:rPr>
        <w:tab/>
        <w:t xml:space="preserve">0  </w:t>
      </w:r>
    </w:p>
    <w:p w14:paraId="3B6F24E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p>
    <w:p w14:paraId="31E8678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ab/>
        <w:t>PRESCRIPTION REFILL of 30948 on 11/17/93</w:t>
      </w:r>
    </w:p>
    <w:p w14:paraId="3BD847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1800"/>
          <w:tab w:val="left" w:pos="4140"/>
          <w:tab w:val="left" w:pos="6390"/>
          <w:tab w:val="left" w:pos="7560"/>
          <w:tab w:val="left" w:pos="8910"/>
        </w:tabs>
        <w:rPr>
          <w:rFonts w:ascii="Courier New" w:hAnsi="Courier New"/>
          <w:sz w:val="20"/>
        </w:rPr>
      </w:pPr>
      <w:r w:rsidRPr="00932E8C">
        <w:rPr>
          <w:rFonts w:ascii="Courier New" w:hAnsi="Courier New"/>
          <w:sz w:val="20"/>
        </w:rPr>
        <w:t>3</w:t>
      </w:r>
      <w:r w:rsidRPr="00932E8C">
        <w:rPr>
          <w:rFonts w:ascii="Courier New" w:hAnsi="Courier New"/>
          <w:sz w:val="20"/>
        </w:rPr>
        <w:tab/>
        <w:t>11/17/93</w:t>
      </w:r>
      <w:r w:rsidRPr="00932E8C">
        <w:rPr>
          <w:rFonts w:ascii="Courier New" w:hAnsi="Courier New"/>
          <w:sz w:val="20"/>
        </w:rPr>
        <w:tab/>
        <w:t>HEALTH INS LIMITED</w:t>
      </w:r>
      <w:r w:rsidRPr="00932E8C">
        <w:rPr>
          <w:rFonts w:ascii="Courier New" w:hAnsi="Courier New"/>
          <w:sz w:val="20"/>
        </w:rPr>
        <w:tab/>
        <w:t>OPT</w:t>
      </w:r>
      <w:r w:rsidRPr="00932E8C">
        <w:rPr>
          <w:rFonts w:ascii="Courier New" w:hAnsi="Courier New"/>
          <w:sz w:val="20"/>
        </w:rPr>
        <w:tab/>
        <w:t>APPROVED</w:t>
      </w:r>
      <w:r w:rsidRPr="00932E8C">
        <w:rPr>
          <w:rFonts w:ascii="Courier New" w:hAnsi="Courier New"/>
          <w:sz w:val="20"/>
        </w:rPr>
        <w:tab/>
        <w:t>RN 9384222</w:t>
      </w:r>
    </w:p>
    <w:p w14:paraId="7348B38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1440"/>
          <w:tab w:val="left" w:pos="3600"/>
          <w:tab w:val="left" w:pos="5310"/>
          <w:tab w:val="left" w:pos="6750"/>
          <w:tab w:val="left" w:pos="819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471B691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 xml:space="preserve">         Service Connected: NO   Previous Spec. Bills: TORT                &gt;&gt;&gt;</w:t>
      </w:r>
    </w:p>
    <w:p w14:paraId="019BF3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BC  Bill Charges          AR  Account Profile       VI  Insurance Company</w:t>
      </w:r>
    </w:p>
    <w:p w14:paraId="56D63C1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DX  Bill Diagnosis        CM  Comment History       VP  Policy</w:t>
      </w:r>
    </w:p>
    <w:p w14:paraId="73CB3D1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PR  Bill Procedures       VR  Reviews/Appeals       AB  Annual Benefits</w:t>
      </w:r>
    </w:p>
    <w:p w14:paraId="56F40D7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CI  Go to Claim Screen    HS  Health Summary        EL  Patient Eligibility</w:t>
      </w:r>
    </w:p>
    <w:p w14:paraId="6BB4CA1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                          AL  Go to Active List     EX  Exit Action</w:t>
      </w:r>
    </w:p>
    <w:p w14:paraId="11BADC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Select Action: Quit// </w:t>
      </w:r>
    </w:p>
    <w:p w14:paraId="48B69BA3" w14:textId="77777777" w:rsidR="00791AAB" w:rsidRPr="00932E8C" w:rsidRDefault="00791AAB" w:rsidP="00791AAB"/>
    <w:p w14:paraId="207DA84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right" w:pos="9360"/>
        </w:tabs>
        <w:rPr>
          <w:rFonts w:ascii="Courier New" w:hAnsi="Courier New"/>
          <w:sz w:val="20"/>
        </w:rPr>
      </w:pPr>
      <w:r w:rsidRPr="00932E8C">
        <w:rPr>
          <w:rFonts w:ascii="Courier New" w:hAnsi="Courier New"/>
          <w:b/>
          <w:sz w:val="20"/>
          <w:u w:val="single"/>
        </w:rPr>
        <w:t xml:space="preserve">Expanded Appeals/Denials </w:t>
      </w:r>
      <w:r w:rsidRPr="00932E8C">
        <w:rPr>
          <w:rFonts w:ascii="Courier New" w:hAnsi="Courier New"/>
          <w:sz w:val="20"/>
          <w:u w:val="single"/>
        </w:rPr>
        <w:tab/>
        <w:t>May 31, 1995 @10:07:11</w:t>
      </w:r>
      <w:r w:rsidRPr="00932E8C">
        <w:rPr>
          <w:rFonts w:ascii="Courier New" w:hAnsi="Courier New"/>
          <w:sz w:val="20"/>
          <w:u w:val="single"/>
        </w:rPr>
        <w:tab/>
        <w:t>Page 1 of  2</w:t>
      </w:r>
    </w:p>
    <w:p w14:paraId="0FACE95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520"/>
          <w:tab w:val="left" w:pos="3420"/>
          <w:tab w:val="left" w:pos="6660"/>
          <w:tab w:val="left" w:pos="7920"/>
        </w:tabs>
        <w:rPr>
          <w:rFonts w:ascii="Courier New" w:hAnsi="Courier New"/>
          <w:sz w:val="20"/>
        </w:rPr>
      </w:pPr>
      <w:r w:rsidRPr="00932E8C">
        <w:rPr>
          <w:rFonts w:ascii="Courier New" w:hAnsi="Courier New"/>
          <w:sz w:val="20"/>
        </w:rPr>
        <w:t>Insurance Appeal/Denial for:</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ROI: NOT REQUIRED</w:t>
      </w:r>
    </w:p>
    <w:p w14:paraId="7780374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0CD63B2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2340"/>
          <w:tab w:val="center" w:pos="6300"/>
        </w:tabs>
        <w:rPr>
          <w:rFonts w:ascii="Courier New" w:hAnsi="Courier New"/>
          <w:b/>
          <w:sz w:val="20"/>
        </w:rPr>
      </w:pPr>
      <w:r w:rsidRPr="00932E8C">
        <w:rPr>
          <w:rFonts w:ascii="Courier New" w:hAnsi="Courier New"/>
          <w:b/>
          <w:sz w:val="20"/>
        </w:rPr>
        <w:tab/>
        <w:t>Visit Information</w:t>
      </w:r>
      <w:r w:rsidRPr="00932E8C">
        <w:rPr>
          <w:rFonts w:ascii="Courier New" w:hAnsi="Courier New"/>
          <w:b/>
          <w:sz w:val="20"/>
        </w:rPr>
        <w:tab/>
        <w:t>Action Information</w:t>
      </w:r>
    </w:p>
    <w:p w14:paraId="11A7E0D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Visit Type:</w:t>
      </w:r>
      <w:r w:rsidRPr="00932E8C">
        <w:rPr>
          <w:rFonts w:ascii="Courier New" w:hAnsi="Courier New"/>
          <w:sz w:val="20"/>
        </w:rPr>
        <w:tab/>
        <w:t>OUTPATIENT VISIT</w:t>
      </w:r>
      <w:r w:rsidRPr="00932E8C">
        <w:rPr>
          <w:rFonts w:ascii="Courier New" w:hAnsi="Courier New"/>
          <w:sz w:val="20"/>
        </w:rPr>
        <w:tab/>
        <w:t>Type Contact:</w:t>
      </w:r>
      <w:r w:rsidRPr="00932E8C">
        <w:rPr>
          <w:rFonts w:ascii="Courier New" w:hAnsi="Courier New"/>
          <w:sz w:val="20"/>
        </w:rPr>
        <w:tab/>
        <w:t>INITIAL APPEAL</w:t>
      </w:r>
    </w:p>
    <w:p w14:paraId="706A8A1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Visit Date:</w:t>
      </w:r>
      <w:r w:rsidRPr="00932E8C">
        <w:rPr>
          <w:rFonts w:ascii="Courier New" w:hAnsi="Courier New"/>
          <w:sz w:val="20"/>
        </w:rPr>
        <w:tab/>
        <w:t>03/09/94 9:00 am</w:t>
      </w:r>
      <w:r w:rsidRPr="00932E8C">
        <w:rPr>
          <w:rFonts w:ascii="Courier New" w:hAnsi="Courier New"/>
          <w:sz w:val="20"/>
        </w:rPr>
        <w:tab/>
        <w:t>Appeal Type:</w:t>
      </w:r>
      <w:r w:rsidRPr="00932E8C">
        <w:rPr>
          <w:rFonts w:ascii="Courier New" w:hAnsi="Courier New"/>
          <w:sz w:val="20"/>
        </w:rPr>
        <w:tab/>
        <w:t>CLINICAL</w:t>
      </w:r>
    </w:p>
    <w:p w14:paraId="4240DF0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Clinic:</w:t>
      </w:r>
      <w:r w:rsidRPr="00932E8C">
        <w:rPr>
          <w:rFonts w:ascii="Courier New" w:hAnsi="Courier New"/>
          <w:sz w:val="20"/>
        </w:rPr>
        <w:tab/>
        <w:t>AMBULATORY SURGERY</w:t>
      </w:r>
      <w:r w:rsidRPr="00932E8C">
        <w:rPr>
          <w:rFonts w:ascii="Courier New" w:hAnsi="Courier New"/>
          <w:sz w:val="20"/>
        </w:rPr>
        <w:tab/>
        <w:t>Case Status:</w:t>
      </w:r>
      <w:r w:rsidRPr="00932E8C">
        <w:rPr>
          <w:rFonts w:ascii="Courier New" w:hAnsi="Courier New"/>
          <w:sz w:val="20"/>
        </w:rPr>
        <w:tab/>
        <w:t>OPEN</w:t>
      </w:r>
    </w:p>
    <w:p w14:paraId="4DB9432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Appt. Status:</w:t>
      </w:r>
      <w:r w:rsidRPr="00932E8C">
        <w:rPr>
          <w:rFonts w:ascii="Courier New" w:hAnsi="Courier New"/>
          <w:sz w:val="20"/>
        </w:rPr>
        <w:tab/>
        <w:t>CHECKED OUT</w:t>
      </w:r>
      <w:r w:rsidRPr="00932E8C">
        <w:rPr>
          <w:rFonts w:ascii="Courier New" w:hAnsi="Courier New"/>
          <w:sz w:val="20"/>
        </w:rPr>
        <w:tab/>
        <w:t>No Days Pending:</w:t>
      </w:r>
    </w:p>
    <w:p w14:paraId="5751CB5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840"/>
          <w:tab w:val="left" w:pos="7020"/>
        </w:tabs>
        <w:rPr>
          <w:rFonts w:ascii="Courier New" w:hAnsi="Courier New"/>
          <w:sz w:val="20"/>
        </w:rPr>
      </w:pPr>
      <w:r w:rsidRPr="00932E8C">
        <w:rPr>
          <w:rFonts w:ascii="Courier New" w:hAnsi="Courier New"/>
          <w:sz w:val="20"/>
        </w:rPr>
        <w:tab/>
        <w:t>Appt. Type:</w:t>
      </w:r>
      <w:r w:rsidRPr="00932E8C">
        <w:rPr>
          <w:rFonts w:ascii="Courier New" w:hAnsi="Courier New"/>
          <w:sz w:val="20"/>
        </w:rPr>
        <w:tab/>
        <w:t>REGULAR</w:t>
      </w:r>
      <w:r w:rsidRPr="00932E8C">
        <w:rPr>
          <w:rFonts w:ascii="Courier New" w:hAnsi="Courier New"/>
          <w:sz w:val="20"/>
        </w:rPr>
        <w:tab/>
        <w:t>Final Outcome:</w:t>
      </w:r>
    </w:p>
    <w:p w14:paraId="77F2AD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030"/>
          <w:tab w:val="left" w:pos="6210"/>
          <w:tab w:val="right" w:pos="6840"/>
          <w:tab w:val="left" w:pos="7020"/>
        </w:tabs>
        <w:rPr>
          <w:rFonts w:ascii="Courier New" w:hAnsi="Courier New"/>
          <w:sz w:val="20"/>
        </w:rPr>
      </w:pPr>
      <w:r w:rsidRPr="00932E8C">
        <w:rPr>
          <w:rFonts w:ascii="Courier New" w:hAnsi="Courier New"/>
          <w:sz w:val="20"/>
        </w:rPr>
        <w:tab/>
        <w:t>Special Cond:</w:t>
      </w:r>
    </w:p>
    <w:p w14:paraId="3403AD6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2520"/>
          <w:tab w:val="left" w:pos="2700"/>
          <w:tab w:val="right" w:pos="6030"/>
          <w:tab w:val="left" w:pos="6210"/>
        </w:tabs>
        <w:rPr>
          <w:rFonts w:ascii="Courier New" w:hAnsi="Courier New"/>
          <w:sz w:val="20"/>
        </w:rPr>
      </w:pPr>
    </w:p>
    <w:p w14:paraId="0C2121E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2340"/>
          <w:tab w:val="center" w:pos="6480"/>
        </w:tabs>
        <w:rPr>
          <w:rFonts w:ascii="Courier New" w:hAnsi="Courier New"/>
          <w:b/>
          <w:sz w:val="20"/>
        </w:rPr>
      </w:pPr>
      <w:r w:rsidRPr="00932E8C">
        <w:rPr>
          <w:rFonts w:ascii="Courier New" w:hAnsi="Courier New"/>
          <w:b/>
          <w:sz w:val="20"/>
        </w:rPr>
        <w:tab/>
        <w:t>Clinical Information</w:t>
      </w:r>
      <w:r w:rsidRPr="00932E8C">
        <w:rPr>
          <w:rFonts w:ascii="Courier New" w:hAnsi="Courier New"/>
          <w:b/>
          <w:sz w:val="20"/>
        </w:rPr>
        <w:tab/>
        <w:t>Appeal Address Information</w:t>
      </w:r>
    </w:p>
    <w:p w14:paraId="6E1ED66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Provider:</w:t>
      </w:r>
      <w:r w:rsidRPr="00932E8C">
        <w:rPr>
          <w:rFonts w:ascii="Courier New" w:hAnsi="Courier New"/>
          <w:sz w:val="20"/>
        </w:rPr>
        <w:tab/>
      </w:r>
      <w:r w:rsidRPr="00932E8C">
        <w:rPr>
          <w:rFonts w:ascii="Courier New" w:hAnsi="Courier New"/>
          <w:sz w:val="20"/>
        </w:rPr>
        <w:tab/>
        <w:t>Ins. Co. Name:</w:t>
      </w:r>
      <w:r w:rsidRPr="00932E8C">
        <w:rPr>
          <w:rFonts w:ascii="Courier New" w:hAnsi="Courier New"/>
          <w:sz w:val="20"/>
        </w:rPr>
        <w:tab/>
        <w:t>HEALTH INS LIMITED</w:t>
      </w:r>
    </w:p>
    <w:p w14:paraId="30137FA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Provider:</w:t>
      </w:r>
      <w:r w:rsidRPr="00932E8C">
        <w:rPr>
          <w:rFonts w:ascii="Courier New" w:hAnsi="Courier New"/>
          <w:sz w:val="20"/>
        </w:rPr>
        <w:tab/>
      </w:r>
      <w:r w:rsidRPr="00932E8C">
        <w:rPr>
          <w:rFonts w:ascii="Courier New" w:hAnsi="Courier New"/>
          <w:sz w:val="20"/>
        </w:rPr>
        <w:tab/>
        <w:t>Alternate Name:</w:t>
      </w:r>
    </w:p>
    <w:p w14:paraId="77146AC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Diagnosis:</w:t>
      </w:r>
      <w:r w:rsidRPr="00932E8C">
        <w:rPr>
          <w:rFonts w:ascii="Courier New" w:hAnsi="Courier New"/>
          <w:sz w:val="20"/>
        </w:rPr>
        <w:tab/>
      </w:r>
      <w:r w:rsidRPr="00932E8C">
        <w:rPr>
          <w:rFonts w:ascii="Courier New" w:hAnsi="Courier New"/>
          <w:sz w:val="20"/>
        </w:rPr>
        <w:tab/>
        <w:t>Street line 1:</w:t>
      </w:r>
      <w:r w:rsidRPr="00932E8C">
        <w:rPr>
          <w:rFonts w:ascii="Courier New" w:hAnsi="Courier New"/>
          <w:sz w:val="20"/>
        </w:rPr>
        <w:tab/>
        <w:t>HIL - APPEALS OFFICE</w:t>
      </w:r>
    </w:p>
    <w:p w14:paraId="65522B7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Diagnosis:</w:t>
      </w:r>
      <w:r w:rsidRPr="00932E8C">
        <w:rPr>
          <w:rFonts w:ascii="Courier New" w:hAnsi="Courier New"/>
          <w:sz w:val="20"/>
        </w:rPr>
        <w:tab/>
      </w:r>
      <w:r w:rsidRPr="00932E8C">
        <w:rPr>
          <w:rFonts w:ascii="Courier New" w:hAnsi="Courier New"/>
          <w:sz w:val="20"/>
        </w:rPr>
        <w:tab/>
        <w:t>Street line 2:</w:t>
      </w:r>
      <w:r w:rsidRPr="00932E8C">
        <w:rPr>
          <w:rFonts w:ascii="Courier New" w:hAnsi="Courier New"/>
          <w:sz w:val="20"/>
        </w:rPr>
        <w:tab/>
        <w:t>1099 THIRD AVE, SUITE</w:t>
      </w:r>
    </w:p>
    <w:p w14:paraId="1C5A4AC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t>Special Cond:</w:t>
      </w:r>
      <w:r w:rsidRPr="00932E8C">
        <w:rPr>
          <w:rFonts w:ascii="Courier New" w:hAnsi="Courier New"/>
          <w:sz w:val="20"/>
        </w:rPr>
        <w:tab/>
      </w:r>
      <w:r w:rsidRPr="00932E8C">
        <w:rPr>
          <w:rFonts w:ascii="Courier New" w:hAnsi="Courier New"/>
          <w:sz w:val="20"/>
        </w:rPr>
        <w:tab/>
        <w:t>Street line 3:</w:t>
      </w:r>
    </w:p>
    <w:p w14:paraId="4EF35FE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340"/>
          <w:tab w:val="left" w:pos="2520"/>
          <w:tab w:val="right" w:pos="6480"/>
          <w:tab w:val="left" w:pos="666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City/State/Zip:</w:t>
      </w:r>
      <w:r w:rsidRPr="00932E8C">
        <w:rPr>
          <w:rFonts w:ascii="Courier New" w:hAnsi="Courier New"/>
          <w:sz w:val="20"/>
        </w:rPr>
        <w:tab/>
        <w:t>TROY, NY  12345</w:t>
      </w:r>
    </w:p>
    <w:p w14:paraId="69B2EFD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10A7090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430"/>
          <w:tab w:val="right" w:pos="6030"/>
          <w:tab w:val="left" w:pos="6210"/>
        </w:tabs>
        <w:rPr>
          <w:rFonts w:ascii="Courier New" w:hAnsi="Courier New"/>
          <w:b/>
          <w:sz w:val="20"/>
        </w:rPr>
      </w:pPr>
      <w:r w:rsidRPr="00932E8C">
        <w:rPr>
          <w:rFonts w:ascii="Courier New" w:hAnsi="Courier New"/>
          <w:b/>
          <w:sz w:val="20"/>
        </w:rPr>
        <w:tab/>
        <w:t>Insurance Policy Information</w:t>
      </w:r>
    </w:p>
    <w:p w14:paraId="7312452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Subscriber Name:</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w:t>
      </w:r>
    </w:p>
    <w:p w14:paraId="1EF3F3C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Group Number:</w:t>
      </w:r>
      <w:r w:rsidRPr="00932E8C">
        <w:rPr>
          <w:rFonts w:ascii="Courier New" w:hAnsi="Courier New"/>
          <w:sz w:val="20"/>
        </w:rPr>
        <w:tab/>
        <w:t>GN 48923222</w:t>
      </w:r>
      <w:r w:rsidRPr="00932E8C">
        <w:rPr>
          <w:rFonts w:ascii="Courier New" w:hAnsi="Courier New"/>
          <w:sz w:val="20"/>
        </w:rPr>
        <w:tab/>
        <w:t>Subscriber ID:</w:t>
      </w:r>
      <w:r w:rsidRPr="00932E8C">
        <w:rPr>
          <w:rFonts w:ascii="Courier New" w:hAnsi="Courier New"/>
          <w:sz w:val="20"/>
        </w:rPr>
        <w:tab/>
        <w:t>000111111</w:t>
      </w:r>
    </w:p>
    <w:p w14:paraId="0FDC415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Whose Insurance:</w:t>
      </w:r>
      <w:r w:rsidRPr="00932E8C">
        <w:rPr>
          <w:rFonts w:ascii="Courier New" w:hAnsi="Courier New"/>
          <w:sz w:val="20"/>
        </w:rPr>
        <w:tab/>
        <w:t>VETERAN</w:t>
      </w:r>
      <w:r w:rsidRPr="00932E8C">
        <w:rPr>
          <w:rFonts w:ascii="Courier New" w:hAnsi="Courier New"/>
          <w:sz w:val="20"/>
        </w:rPr>
        <w:tab/>
        <w:t>Effective Date:</w:t>
      </w:r>
      <w:r w:rsidRPr="00932E8C">
        <w:rPr>
          <w:rFonts w:ascii="Courier New" w:hAnsi="Courier New"/>
          <w:sz w:val="20"/>
        </w:rPr>
        <w:tab/>
        <w:t>01/01/87</w:t>
      </w:r>
    </w:p>
    <w:p w14:paraId="0FC42A0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840"/>
          <w:tab w:val="left" w:pos="7020"/>
        </w:tabs>
        <w:rPr>
          <w:rFonts w:ascii="Courier New" w:hAnsi="Courier New"/>
          <w:sz w:val="20"/>
        </w:rPr>
      </w:pPr>
      <w:r w:rsidRPr="00932E8C">
        <w:rPr>
          <w:rFonts w:ascii="Courier New" w:hAnsi="Courier New"/>
          <w:sz w:val="20"/>
        </w:rPr>
        <w:tab/>
        <w:t>Pre-Cert Phone:</w:t>
      </w:r>
      <w:r w:rsidRPr="00932E8C">
        <w:rPr>
          <w:rFonts w:ascii="Courier New" w:hAnsi="Courier New"/>
          <w:sz w:val="20"/>
        </w:rPr>
        <w:tab/>
        <w:t>444-444-444 E</w:t>
      </w:r>
      <w:r w:rsidRPr="00932E8C">
        <w:rPr>
          <w:rFonts w:ascii="Courier New" w:hAnsi="Courier New"/>
          <w:sz w:val="20"/>
        </w:rPr>
        <w:tab/>
        <w:t>Expiration Date:</w:t>
      </w:r>
    </w:p>
    <w:p w14:paraId="738C626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6BA89EF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4770"/>
        </w:tabs>
        <w:rPr>
          <w:rFonts w:ascii="Courier New" w:hAnsi="Courier New"/>
          <w:b/>
          <w:sz w:val="20"/>
        </w:rPr>
      </w:pPr>
      <w:r w:rsidRPr="00932E8C">
        <w:rPr>
          <w:rFonts w:ascii="Courier New" w:hAnsi="Courier New"/>
          <w:b/>
          <w:sz w:val="20"/>
        </w:rPr>
        <w:tab/>
        <w:t>User Information</w:t>
      </w:r>
      <w:r w:rsidRPr="00932E8C">
        <w:rPr>
          <w:rFonts w:ascii="Courier New" w:hAnsi="Courier New"/>
          <w:b/>
          <w:sz w:val="20"/>
        </w:rPr>
        <w:tab/>
        <w:t>Contact Information</w:t>
      </w:r>
    </w:p>
    <w:p w14:paraId="3EE6C8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Entered By:</w:t>
      </w:r>
      <w:r w:rsidRPr="00932E8C">
        <w:rPr>
          <w:rFonts w:ascii="Courier New" w:hAnsi="Courier New"/>
          <w:sz w:val="20"/>
        </w:rPr>
        <w:tab/>
        <w:t>EMPLOYEE</w:t>
      </w:r>
      <w:r w:rsidRPr="00932E8C">
        <w:rPr>
          <w:rFonts w:ascii="Courier New" w:hAnsi="Courier New"/>
          <w:sz w:val="20"/>
        </w:rPr>
        <w:tab/>
        <w:t>Contact Date:</w:t>
      </w:r>
      <w:r w:rsidRPr="00932E8C">
        <w:rPr>
          <w:rFonts w:ascii="Courier New" w:hAnsi="Courier New"/>
          <w:sz w:val="20"/>
        </w:rPr>
        <w:tab/>
        <w:t>04/01/94</w:t>
      </w:r>
    </w:p>
    <w:p w14:paraId="36ADDDE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Entered On:</w:t>
      </w:r>
      <w:r w:rsidRPr="00932E8C">
        <w:rPr>
          <w:rFonts w:ascii="Courier New" w:hAnsi="Courier New"/>
          <w:sz w:val="20"/>
        </w:rPr>
        <w:tab/>
        <w:t>11/16/93 3:30 pm</w:t>
      </w:r>
      <w:r w:rsidRPr="00932E8C">
        <w:rPr>
          <w:rFonts w:ascii="Courier New" w:hAnsi="Courier New"/>
          <w:sz w:val="20"/>
        </w:rPr>
        <w:tab/>
        <w:t>Person Contacted:</w:t>
      </w:r>
      <w:r w:rsidRPr="00932E8C">
        <w:rPr>
          <w:rFonts w:ascii="Courier New" w:hAnsi="Courier New"/>
          <w:sz w:val="20"/>
        </w:rPr>
        <w:tab/>
        <w:t>SPOUSE</w:t>
      </w:r>
    </w:p>
    <w:p w14:paraId="4725E7B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Last Edited By:</w:t>
      </w:r>
      <w:r w:rsidRPr="00932E8C">
        <w:rPr>
          <w:rFonts w:ascii="Courier New" w:hAnsi="Courier New"/>
          <w:sz w:val="20"/>
        </w:rPr>
        <w:tab/>
      </w:r>
      <w:r w:rsidRPr="00932E8C">
        <w:rPr>
          <w:rFonts w:ascii="Courier New" w:hAnsi="Courier New"/>
          <w:sz w:val="20"/>
        </w:rPr>
        <w:tab/>
        <w:t>Contact Method:</w:t>
      </w:r>
      <w:r w:rsidRPr="00932E8C">
        <w:rPr>
          <w:rFonts w:ascii="Courier New" w:hAnsi="Courier New"/>
          <w:sz w:val="20"/>
        </w:rPr>
        <w:tab/>
        <w:t>PHONE</w:t>
      </w:r>
    </w:p>
    <w:p w14:paraId="14363AC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Last Edited On:</w:t>
      </w:r>
      <w:r w:rsidRPr="00932E8C">
        <w:rPr>
          <w:rFonts w:ascii="Courier New" w:hAnsi="Courier New"/>
          <w:sz w:val="20"/>
        </w:rPr>
        <w:tab/>
      </w:r>
      <w:r w:rsidRPr="00932E8C">
        <w:rPr>
          <w:rFonts w:ascii="Courier New" w:hAnsi="Courier New"/>
          <w:sz w:val="20"/>
        </w:rPr>
        <w:tab/>
        <w:t>Call Ref. Number:</w:t>
      </w:r>
      <w:r w:rsidRPr="00932E8C">
        <w:rPr>
          <w:rFonts w:ascii="Courier New" w:hAnsi="Courier New"/>
          <w:sz w:val="20"/>
        </w:rPr>
        <w:tab/>
        <w:t>RN 3320944</w:t>
      </w:r>
    </w:p>
    <w:p w14:paraId="7F7AD1F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480"/>
          <w:tab w:val="left" w:pos="6660"/>
        </w:tabs>
        <w:rPr>
          <w:rFonts w:ascii="Courier New" w:hAnsi="Courier New"/>
          <w:sz w:val="20"/>
        </w:rPr>
      </w:pPr>
      <w:r w:rsidRPr="00932E8C">
        <w:rPr>
          <w:rFonts w:ascii="Courier New" w:hAnsi="Courier New"/>
          <w:sz w:val="20"/>
        </w:rPr>
        <w:tab/>
      </w:r>
      <w:r w:rsidRPr="00932E8C">
        <w:rPr>
          <w:rFonts w:ascii="Courier New" w:hAnsi="Courier New"/>
          <w:sz w:val="20"/>
        </w:rPr>
        <w:tab/>
      </w:r>
      <w:r w:rsidRPr="00932E8C">
        <w:rPr>
          <w:rFonts w:ascii="Courier New" w:hAnsi="Courier New"/>
          <w:sz w:val="20"/>
        </w:rPr>
        <w:tab/>
        <w:t>Review Date:</w:t>
      </w:r>
      <w:r w:rsidRPr="00932E8C">
        <w:rPr>
          <w:rFonts w:ascii="Courier New" w:hAnsi="Courier New"/>
          <w:sz w:val="20"/>
        </w:rPr>
        <w:tab/>
        <w:t>06/02/95</w:t>
      </w:r>
    </w:p>
    <w:p w14:paraId="25D4F3F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b/>
          <w:sz w:val="20"/>
        </w:rPr>
      </w:pPr>
      <w:r w:rsidRPr="00932E8C">
        <w:rPr>
          <w:rFonts w:ascii="Courier New" w:hAnsi="Courier New"/>
          <w:b/>
          <w:sz w:val="20"/>
        </w:rPr>
        <w:t xml:space="preserve"> Comments</w:t>
      </w:r>
    </w:p>
    <w:p w14:paraId="75A0872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Policy should cover treatment.</w:t>
      </w:r>
    </w:p>
    <w:p w14:paraId="2A6E9C8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b/>
          <w:sz w:val="20"/>
        </w:rPr>
      </w:pPr>
      <w:r w:rsidRPr="00932E8C">
        <w:rPr>
          <w:rFonts w:ascii="Courier New" w:hAnsi="Courier New"/>
          <w:b/>
          <w:sz w:val="20"/>
        </w:rPr>
        <w:t xml:space="preserve"> Service Connected Conditions:</w:t>
      </w:r>
    </w:p>
    <w:p w14:paraId="707765C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w:t>
      </w:r>
    </w:p>
    <w:p w14:paraId="2F880D0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NO SC DISABILITIES LISTED</w:t>
      </w:r>
      <w:r w:rsidRPr="00932E8C">
        <w:rPr>
          <w:rFonts w:ascii="Courier New" w:hAnsi="Courier New"/>
          <w:sz w:val="20"/>
          <w:u w:val="single"/>
        </w:rPr>
        <w:tab/>
      </w:r>
    </w:p>
    <w:p w14:paraId="1168DD6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u w:val="single"/>
        </w:rPr>
      </w:pPr>
      <w:r w:rsidRPr="00932E8C">
        <w:rPr>
          <w:rFonts w:ascii="Courier New" w:hAnsi="Courier New"/>
          <w:sz w:val="20"/>
          <w:u w:val="single"/>
        </w:rPr>
        <w:lastRenderedPageBreak/>
        <w:t xml:space="preserve">          Enter ?? for more actions                                        &gt;&gt;&gt;</w:t>
      </w:r>
    </w:p>
    <w:p w14:paraId="7F03593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420"/>
          <w:tab w:val="left" w:pos="3780"/>
          <w:tab w:val="left" w:pos="6300"/>
          <w:tab w:val="left" w:pos="66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3E81884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0A56507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right" w:pos="9360"/>
        </w:tabs>
        <w:rPr>
          <w:rFonts w:ascii="Courier New" w:hAnsi="Courier New"/>
          <w:sz w:val="20"/>
        </w:rPr>
      </w:pPr>
      <w:r w:rsidRPr="00932E8C">
        <w:br w:type="page"/>
      </w:r>
      <w:r w:rsidRPr="00932E8C">
        <w:rPr>
          <w:rFonts w:ascii="Courier New" w:hAnsi="Courier New"/>
          <w:b/>
          <w:sz w:val="20"/>
          <w:u w:val="single"/>
        </w:rPr>
        <w:lastRenderedPageBreak/>
        <w:t xml:space="preserve">Expanded Insurance Reviews </w:t>
      </w:r>
      <w:r w:rsidRPr="00932E8C">
        <w:rPr>
          <w:rFonts w:ascii="Courier New" w:hAnsi="Courier New"/>
          <w:sz w:val="20"/>
          <w:u w:val="single"/>
        </w:rPr>
        <w:tab/>
        <w:t>May 31, 1995 @10:07:11</w:t>
      </w:r>
      <w:r w:rsidRPr="00932E8C">
        <w:rPr>
          <w:rFonts w:ascii="Courier New" w:hAnsi="Courier New"/>
          <w:sz w:val="20"/>
          <w:u w:val="single"/>
        </w:rPr>
        <w:tab/>
        <w:t>Page 1 of   2</w:t>
      </w:r>
    </w:p>
    <w:p w14:paraId="2C5A51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520"/>
          <w:tab w:val="left" w:pos="3420"/>
          <w:tab w:val="left" w:pos="5040"/>
          <w:tab w:val="left" w:pos="7920"/>
        </w:tabs>
        <w:rPr>
          <w:rFonts w:ascii="Courier New" w:hAnsi="Courier New"/>
          <w:sz w:val="20"/>
        </w:rPr>
      </w:pPr>
      <w:r w:rsidRPr="00932E8C">
        <w:rPr>
          <w:rFonts w:ascii="Courier New" w:hAnsi="Courier New"/>
          <w:sz w:val="20"/>
        </w:rPr>
        <w:t>Insurance Review Entries for:</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1111</w:t>
      </w:r>
      <w:r w:rsidRPr="00932E8C">
        <w:rPr>
          <w:rFonts w:ascii="Courier New" w:hAnsi="Courier New"/>
          <w:sz w:val="20"/>
        </w:rPr>
        <w:tab/>
        <w:t>ROI: NOT REQUIRED</w:t>
      </w:r>
    </w:p>
    <w:p w14:paraId="1FE64B2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60DE08E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4770"/>
        </w:tabs>
        <w:rPr>
          <w:rFonts w:ascii="Courier New" w:hAnsi="Courier New"/>
          <w:b/>
          <w:sz w:val="20"/>
        </w:rPr>
      </w:pPr>
      <w:r w:rsidRPr="00932E8C">
        <w:rPr>
          <w:rFonts w:ascii="Courier New" w:hAnsi="Courier New"/>
          <w:b/>
          <w:sz w:val="20"/>
        </w:rPr>
        <w:tab/>
        <w:t>Contact Information</w:t>
      </w:r>
      <w:r w:rsidRPr="00932E8C">
        <w:rPr>
          <w:rFonts w:ascii="Courier New" w:hAnsi="Courier New"/>
          <w:b/>
          <w:sz w:val="20"/>
        </w:rPr>
        <w:tab/>
        <w:t>Action Information</w:t>
      </w:r>
    </w:p>
    <w:p w14:paraId="4108A22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Contact Date:</w:t>
      </w:r>
      <w:r w:rsidRPr="00932E8C">
        <w:rPr>
          <w:rFonts w:ascii="Courier New" w:hAnsi="Courier New"/>
          <w:sz w:val="20"/>
        </w:rPr>
        <w:tab/>
        <w:t>11/17/93</w:t>
      </w:r>
      <w:r w:rsidRPr="00932E8C">
        <w:rPr>
          <w:rFonts w:ascii="Courier New" w:hAnsi="Courier New"/>
          <w:sz w:val="20"/>
        </w:rPr>
        <w:tab/>
        <w:t>Type Contact:</w:t>
      </w:r>
      <w:r w:rsidRPr="00932E8C">
        <w:rPr>
          <w:rFonts w:ascii="Courier New" w:hAnsi="Courier New"/>
          <w:sz w:val="20"/>
        </w:rPr>
        <w:tab/>
        <w:t>OUTPATIENT TREATMEN</w:t>
      </w:r>
    </w:p>
    <w:p w14:paraId="034134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Person Contacted:</w:t>
      </w:r>
      <w:r w:rsidRPr="00932E8C">
        <w:rPr>
          <w:rFonts w:ascii="Courier New" w:hAnsi="Courier New"/>
          <w:sz w:val="20"/>
        </w:rPr>
        <w:tab/>
        <w:t>Steve</w:t>
      </w:r>
      <w:r w:rsidRPr="00932E8C">
        <w:rPr>
          <w:rFonts w:ascii="Courier New" w:hAnsi="Courier New"/>
          <w:sz w:val="20"/>
        </w:rPr>
        <w:tab/>
      </w:r>
      <w:proofErr w:type="spellStart"/>
      <w:r w:rsidRPr="00932E8C">
        <w:rPr>
          <w:rFonts w:ascii="Courier New" w:hAnsi="Courier New"/>
          <w:sz w:val="20"/>
        </w:rPr>
        <w:t>Opt</w:t>
      </w:r>
      <w:proofErr w:type="spellEnd"/>
      <w:r w:rsidRPr="00932E8C">
        <w:rPr>
          <w:rFonts w:ascii="Courier New" w:hAnsi="Courier New"/>
          <w:sz w:val="20"/>
        </w:rPr>
        <w:t xml:space="preserve"> Treatment:</w:t>
      </w:r>
      <w:r w:rsidRPr="00932E8C">
        <w:rPr>
          <w:rFonts w:ascii="Courier New" w:hAnsi="Courier New"/>
          <w:sz w:val="20"/>
        </w:rPr>
        <w:tab/>
        <w:t>RX REFILL</w:t>
      </w:r>
    </w:p>
    <w:p w14:paraId="778A715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Contact Method:</w:t>
      </w:r>
      <w:r w:rsidRPr="00932E8C">
        <w:rPr>
          <w:rFonts w:ascii="Courier New" w:hAnsi="Courier New"/>
          <w:sz w:val="20"/>
        </w:rPr>
        <w:tab/>
        <w:t>PHONE</w:t>
      </w:r>
      <w:r w:rsidRPr="00932E8C">
        <w:rPr>
          <w:rFonts w:ascii="Courier New" w:hAnsi="Courier New"/>
          <w:sz w:val="20"/>
        </w:rPr>
        <w:tab/>
        <w:t>Action:</w:t>
      </w:r>
      <w:r w:rsidRPr="00932E8C">
        <w:rPr>
          <w:rFonts w:ascii="Courier New" w:hAnsi="Courier New"/>
          <w:sz w:val="20"/>
        </w:rPr>
        <w:tab/>
        <w:t>APPROVED</w:t>
      </w:r>
    </w:p>
    <w:p w14:paraId="152A3E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Call Ref. Number:</w:t>
      </w:r>
      <w:r w:rsidRPr="00932E8C">
        <w:rPr>
          <w:rFonts w:ascii="Courier New" w:hAnsi="Courier New"/>
          <w:sz w:val="20"/>
        </w:rPr>
        <w:tab/>
        <w:t>RN 9384222</w:t>
      </w:r>
      <w:r w:rsidRPr="00932E8C">
        <w:rPr>
          <w:rFonts w:ascii="Courier New" w:hAnsi="Courier New"/>
          <w:sz w:val="20"/>
        </w:rPr>
        <w:tab/>
        <w:t>Auth. Number:</w:t>
      </w:r>
      <w:r w:rsidRPr="00932E8C">
        <w:rPr>
          <w:rFonts w:ascii="Courier New" w:hAnsi="Courier New"/>
          <w:sz w:val="20"/>
        </w:rPr>
        <w:tab/>
        <w:t>RN 9384222</w:t>
      </w:r>
    </w:p>
    <w:p w14:paraId="109B021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160"/>
          <w:tab w:val="left" w:pos="2340"/>
          <w:tab w:val="right" w:pos="6030"/>
          <w:tab w:val="left" w:pos="6210"/>
        </w:tabs>
        <w:rPr>
          <w:rFonts w:ascii="Courier New" w:hAnsi="Courier New"/>
          <w:sz w:val="20"/>
        </w:rPr>
      </w:pPr>
      <w:r w:rsidRPr="00932E8C">
        <w:rPr>
          <w:rFonts w:ascii="Courier New" w:hAnsi="Courier New"/>
          <w:sz w:val="20"/>
        </w:rPr>
        <w:tab/>
        <w:t>Review Date:</w:t>
      </w:r>
      <w:r w:rsidRPr="00932E8C">
        <w:rPr>
          <w:rFonts w:ascii="Courier New" w:hAnsi="Courier New"/>
          <w:sz w:val="20"/>
        </w:rPr>
        <w:tab/>
        <w:t xml:space="preserve">06/02/95                                                     </w:t>
      </w:r>
    </w:p>
    <w:p w14:paraId="25ABFAE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51C4715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700"/>
          <w:tab w:val="right" w:pos="6030"/>
          <w:tab w:val="left" w:pos="6210"/>
        </w:tabs>
        <w:rPr>
          <w:rFonts w:ascii="Courier New" w:hAnsi="Courier New"/>
          <w:b/>
          <w:sz w:val="20"/>
        </w:rPr>
      </w:pPr>
      <w:r w:rsidRPr="00932E8C">
        <w:rPr>
          <w:rFonts w:ascii="Courier New" w:hAnsi="Courier New"/>
          <w:b/>
          <w:sz w:val="20"/>
        </w:rPr>
        <w:tab/>
        <w:t xml:space="preserve">Insurance Policy Information                         </w:t>
      </w:r>
    </w:p>
    <w:p w14:paraId="783DDEA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Subscriber Name:</w:t>
      </w:r>
      <w:r w:rsidRPr="00932E8C">
        <w:rPr>
          <w:rFonts w:ascii="Courier New" w:hAnsi="Courier New"/>
          <w:sz w:val="20"/>
        </w:rPr>
        <w:tab/>
      </w:r>
      <w:proofErr w:type="spellStart"/>
      <w:r w:rsidRPr="00932E8C">
        <w:rPr>
          <w:rFonts w:ascii="Courier New" w:hAnsi="Courier New"/>
          <w:sz w:val="20"/>
        </w:rPr>
        <w:t>IBpatient,one</w:t>
      </w:r>
      <w:proofErr w:type="spellEnd"/>
      <w:r w:rsidRPr="00932E8C">
        <w:rPr>
          <w:rFonts w:ascii="Courier New" w:hAnsi="Courier New"/>
          <w:sz w:val="20"/>
        </w:rPr>
        <w:t xml:space="preserve">    </w:t>
      </w:r>
    </w:p>
    <w:p w14:paraId="78931B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Group Number:</w:t>
      </w:r>
      <w:r w:rsidRPr="00932E8C">
        <w:rPr>
          <w:rFonts w:ascii="Courier New" w:hAnsi="Courier New"/>
          <w:sz w:val="20"/>
        </w:rPr>
        <w:tab/>
        <w:t>GN 48923222</w:t>
      </w:r>
      <w:r w:rsidRPr="00932E8C">
        <w:rPr>
          <w:rFonts w:ascii="Courier New" w:hAnsi="Courier New"/>
          <w:sz w:val="20"/>
        </w:rPr>
        <w:tab/>
        <w:t>Subscriber ID:</w:t>
      </w:r>
      <w:r w:rsidRPr="00932E8C">
        <w:rPr>
          <w:rFonts w:ascii="Courier New" w:hAnsi="Courier New"/>
          <w:sz w:val="20"/>
        </w:rPr>
        <w:tab/>
        <w:t>000111111</w:t>
      </w:r>
    </w:p>
    <w:p w14:paraId="3EA472E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Whose Insurance:</w:t>
      </w:r>
      <w:r w:rsidRPr="00932E8C">
        <w:rPr>
          <w:rFonts w:ascii="Courier New" w:hAnsi="Courier New"/>
          <w:sz w:val="20"/>
        </w:rPr>
        <w:tab/>
        <w:t>VETERAN</w:t>
      </w:r>
      <w:r w:rsidRPr="00932E8C">
        <w:rPr>
          <w:rFonts w:ascii="Courier New" w:hAnsi="Courier New"/>
          <w:sz w:val="20"/>
        </w:rPr>
        <w:tab/>
        <w:t>Effective Date:</w:t>
      </w:r>
      <w:r w:rsidRPr="00932E8C">
        <w:rPr>
          <w:rFonts w:ascii="Courier New" w:hAnsi="Courier New"/>
          <w:sz w:val="20"/>
        </w:rPr>
        <w:tab/>
        <w:t>01/01/87</w:t>
      </w:r>
    </w:p>
    <w:p w14:paraId="45D7D25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Pre-Cert Phone:</w:t>
      </w:r>
      <w:r w:rsidRPr="00932E8C">
        <w:rPr>
          <w:rFonts w:ascii="Courier New" w:hAnsi="Courier New"/>
          <w:sz w:val="20"/>
        </w:rPr>
        <w:tab/>
        <w:t>933-3434</w:t>
      </w:r>
      <w:r w:rsidRPr="00932E8C">
        <w:rPr>
          <w:rFonts w:ascii="Courier New" w:hAnsi="Courier New"/>
          <w:sz w:val="20"/>
        </w:rPr>
        <w:tab/>
        <w:t>Expiration Date:</w:t>
      </w:r>
    </w:p>
    <w:p w14:paraId="03AE359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620"/>
          <w:tab w:val="left" w:pos="1800"/>
          <w:tab w:val="right" w:pos="6030"/>
          <w:tab w:val="left" w:pos="6210"/>
        </w:tabs>
        <w:rPr>
          <w:rFonts w:ascii="Courier New" w:hAnsi="Courier New"/>
          <w:sz w:val="20"/>
        </w:rPr>
      </w:pPr>
    </w:p>
    <w:p w14:paraId="4D49D83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
          <w:tab w:val="left" w:pos="4770"/>
        </w:tabs>
        <w:rPr>
          <w:rFonts w:ascii="Courier New" w:hAnsi="Courier New"/>
          <w:b/>
          <w:sz w:val="20"/>
        </w:rPr>
      </w:pPr>
      <w:r w:rsidRPr="00932E8C">
        <w:rPr>
          <w:rFonts w:ascii="Courier New" w:hAnsi="Courier New"/>
          <w:b/>
          <w:sz w:val="20"/>
        </w:rPr>
        <w:tab/>
        <w:t>Appeal Address Information</w:t>
      </w:r>
      <w:r w:rsidRPr="00932E8C">
        <w:rPr>
          <w:rFonts w:ascii="Courier New" w:hAnsi="Courier New"/>
          <w:b/>
          <w:sz w:val="20"/>
        </w:rPr>
        <w:tab/>
        <w:t>User Information</w:t>
      </w:r>
    </w:p>
    <w:p w14:paraId="24F875F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Ins. Co. Name:</w:t>
      </w:r>
      <w:r w:rsidRPr="00932E8C">
        <w:rPr>
          <w:rFonts w:ascii="Courier New" w:hAnsi="Courier New"/>
          <w:sz w:val="20"/>
        </w:rPr>
        <w:tab/>
        <w:t>HEALTH INS LIMITED</w:t>
      </w:r>
      <w:r w:rsidRPr="00932E8C">
        <w:rPr>
          <w:rFonts w:ascii="Courier New" w:hAnsi="Courier New"/>
          <w:sz w:val="20"/>
        </w:rPr>
        <w:tab/>
        <w:t>Entered By:</w:t>
      </w:r>
      <w:r w:rsidRPr="00932E8C">
        <w:rPr>
          <w:rFonts w:ascii="Courier New" w:hAnsi="Courier New"/>
          <w:sz w:val="20"/>
        </w:rPr>
        <w:tab/>
        <w:t>EMPLOYEE</w:t>
      </w:r>
    </w:p>
    <w:p w14:paraId="6AD2899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Alternate Name:</w:t>
      </w:r>
      <w:r w:rsidRPr="00932E8C">
        <w:rPr>
          <w:rFonts w:ascii="Courier New" w:hAnsi="Courier New"/>
          <w:sz w:val="20"/>
        </w:rPr>
        <w:tab/>
      </w:r>
      <w:r w:rsidRPr="00932E8C">
        <w:rPr>
          <w:rFonts w:ascii="Courier New" w:hAnsi="Courier New"/>
          <w:sz w:val="20"/>
        </w:rPr>
        <w:tab/>
        <w:t>Entered On:</w:t>
      </w:r>
      <w:r w:rsidRPr="00932E8C">
        <w:rPr>
          <w:rFonts w:ascii="Courier New" w:hAnsi="Courier New"/>
          <w:sz w:val="20"/>
        </w:rPr>
        <w:tab/>
        <w:t>11/17/93 12:54 pm</w:t>
      </w:r>
    </w:p>
    <w:p w14:paraId="29F4CE7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1:</w:t>
      </w:r>
      <w:r w:rsidRPr="00932E8C">
        <w:rPr>
          <w:rFonts w:ascii="Courier New" w:hAnsi="Courier New"/>
          <w:sz w:val="20"/>
        </w:rPr>
        <w:tab/>
        <w:t xml:space="preserve">HIL - APPEALS OFFICE </w:t>
      </w:r>
      <w:r w:rsidRPr="00932E8C">
        <w:rPr>
          <w:rFonts w:ascii="Courier New" w:hAnsi="Courier New"/>
          <w:sz w:val="20"/>
        </w:rPr>
        <w:tab/>
        <w:t>Last Edited By:</w:t>
      </w:r>
      <w:r w:rsidRPr="00932E8C">
        <w:rPr>
          <w:rFonts w:ascii="Courier New" w:hAnsi="Courier New"/>
          <w:sz w:val="20"/>
        </w:rPr>
        <w:tab/>
        <w:t>EMPLOYEE</w:t>
      </w:r>
    </w:p>
    <w:p w14:paraId="2FA204C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2:</w:t>
      </w:r>
      <w:r w:rsidRPr="00932E8C">
        <w:rPr>
          <w:rFonts w:ascii="Courier New" w:hAnsi="Courier New"/>
          <w:sz w:val="20"/>
        </w:rPr>
        <w:tab/>
        <w:t>1099 THIRD AVE, SUITE 301</w:t>
      </w:r>
      <w:r w:rsidRPr="00932E8C">
        <w:rPr>
          <w:rFonts w:ascii="Courier New" w:hAnsi="Courier New"/>
          <w:sz w:val="20"/>
        </w:rPr>
        <w:tab/>
        <w:t>Last Edited On:</w:t>
      </w:r>
      <w:r w:rsidRPr="00932E8C">
        <w:rPr>
          <w:rFonts w:ascii="Courier New" w:hAnsi="Courier New"/>
          <w:sz w:val="20"/>
        </w:rPr>
        <w:tab/>
        <w:t>11/20/93 12:55 pm</w:t>
      </w:r>
    </w:p>
    <w:p w14:paraId="759CF8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Street line 3:</w:t>
      </w:r>
    </w:p>
    <w:p w14:paraId="220327B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7200"/>
          <w:tab w:val="left" w:pos="7290"/>
        </w:tabs>
        <w:rPr>
          <w:rFonts w:ascii="Courier New" w:hAnsi="Courier New"/>
          <w:sz w:val="20"/>
        </w:rPr>
      </w:pPr>
      <w:r w:rsidRPr="00932E8C">
        <w:rPr>
          <w:rFonts w:ascii="Courier New" w:hAnsi="Courier New"/>
          <w:sz w:val="20"/>
        </w:rPr>
        <w:tab/>
        <w:t>City/State/Zip:</w:t>
      </w:r>
      <w:r w:rsidRPr="00932E8C">
        <w:rPr>
          <w:rFonts w:ascii="Courier New" w:hAnsi="Courier New"/>
          <w:sz w:val="20"/>
        </w:rPr>
        <w:tab/>
        <w:t>TROY, NY 12345</w:t>
      </w:r>
    </w:p>
    <w:p w14:paraId="6E16BE8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79989D0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b/>
          <w:sz w:val="20"/>
        </w:rPr>
        <w:t xml:space="preserve"> Comments</w:t>
      </w:r>
    </w:p>
    <w:p w14:paraId="6ECD212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One refill of prescription approved.</w:t>
      </w:r>
    </w:p>
    <w:p w14:paraId="4E7CFE7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2C3B622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b/>
          <w:sz w:val="20"/>
        </w:rPr>
        <w:t xml:space="preserve"> Service Connected Conditions:</w:t>
      </w:r>
    </w:p>
    <w:p w14:paraId="7D31C8E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w:t>
      </w:r>
    </w:p>
    <w:p w14:paraId="79F582C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9360"/>
        </w:tabs>
        <w:rPr>
          <w:rFonts w:ascii="Courier New" w:hAnsi="Courier New"/>
          <w:sz w:val="20"/>
          <w:u w:val="single"/>
        </w:rPr>
      </w:pPr>
      <w:r w:rsidRPr="00932E8C">
        <w:rPr>
          <w:rFonts w:ascii="Courier New" w:hAnsi="Courier New"/>
          <w:sz w:val="20"/>
          <w:u w:val="single"/>
        </w:rPr>
        <w:t xml:space="preserve"> NO SC DISABILITIES LISTED</w:t>
      </w:r>
      <w:r w:rsidRPr="00932E8C">
        <w:rPr>
          <w:rFonts w:ascii="Courier New" w:hAnsi="Courier New"/>
          <w:sz w:val="20"/>
          <w:u w:val="single"/>
        </w:rPr>
        <w:tab/>
      </w:r>
    </w:p>
    <w:p w14:paraId="5AA83C4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2880"/>
          <w:tab w:val="left" w:pos="3330"/>
          <w:tab w:val="left" w:pos="5760"/>
          <w:tab w:val="left" w:pos="6210"/>
          <w:tab w:val="left" w:pos="7200"/>
          <w:tab w:val="left" w:pos="7920"/>
        </w:tabs>
        <w:rPr>
          <w:rFonts w:ascii="Courier New" w:hAnsi="Courier New"/>
          <w:sz w:val="20"/>
          <w:u w:val="single"/>
        </w:rPr>
      </w:pPr>
      <w:r w:rsidRPr="00932E8C">
        <w:rPr>
          <w:rFonts w:ascii="Courier New" w:hAnsi="Courier New"/>
          <w:sz w:val="20"/>
          <w:u w:val="single"/>
        </w:rPr>
        <w:t xml:space="preserve">          Enter ?? for more actions                                        &gt;&gt;&gt;</w:t>
      </w:r>
    </w:p>
    <w:p w14:paraId="031C699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450"/>
          <w:tab w:val="left" w:pos="3600"/>
          <w:tab w:val="left" w:pos="3960"/>
          <w:tab w:val="left" w:pos="7200"/>
          <w:tab w:val="left" w:pos="7560"/>
        </w:tabs>
        <w:rPr>
          <w:rFonts w:ascii="Courier New" w:hAnsi="Courier New"/>
          <w:sz w:val="20"/>
        </w:rPr>
      </w:pPr>
      <w:r w:rsidRPr="00932E8C">
        <w:rPr>
          <w:rFonts w:ascii="Courier New" w:hAnsi="Courier New"/>
          <w:sz w:val="20"/>
        </w:rPr>
        <w:t>CI</w:t>
      </w:r>
      <w:r w:rsidRPr="00932E8C">
        <w:rPr>
          <w:rFonts w:ascii="Courier New" w:hAnsi="Courier New"/>
          <w:sz w:val="20"/>
        </w:rPr>
        <w:tab/>
        <w:t>Go to Claim Screen</w:t>
      </w:r>
      <w:r w:rsidRPr="00932E8C">
        <w:rPr>
          <w:rFonts w:ascii="Courier New" w:hAnsi="Courier New"/>
          <w:sz w:val="20"/>
        </w:rPr>
        <w:tab/>
        <w:t>AL</w:t>
      </w:r>
      <w:r w:rsidRPr="00932E8C">
        <w:rPr>
          <w:rFonts w:ascii="Courier New" w:hAnsi="Courier New"/>
          <w:sz w:val="20"/>
        </w:rPr>
        <w:tab/>
        <w:t>Go to Active List</w:t>
      </w:r>
      <w:r w:rsidRPr="00932E8C">
        <w:rPr>
          <w:rFonts w:ascii="Courier New" w:hAnsi="Courier New"/>
          <w:sz w:val="20"/>
        </w:rPr>
        <w:tab/>
        <w:t>EX</w:t>
      </w:r>
      <w:r w:rsidRPr="00932E8C">
        <w:rPr>
          <w:rFonts w:ascii="Courier New" w:hAnsi="Courier New"/>
          <w:sz w:val="20"/>
        </w:rPr>
        <w:tab/>
        <w:t>Exit Action</w:t>
      </w:r>
    </w:p>
    <w:p w14:paraId="740BE03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Select Action: Quit//</w:t>
      </w:r>
    </w:p>
    <w:p w14:paraId="06A531F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pPr>
    </w:p>
    <w:p w14:paraId="0A7B948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pPr>
    </w:p>
    <w:p w14:paraId="41FCA0F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ind w:firstLine="720"/>
      </w:pPr>
    </w:p>
    <w:p w14:paraId="13B7A22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br w:type="page"/>
      </w:r>
      <w:r w:rsidRPr="00932E8C">
        <w:rPr>
          <w:rFonts w:ascii="Courier New" w:hAnsi="Courier New"/>
          <w:b/>
          <w:sz w:val="20"/>
          <w:u w:val="single"/>
        </w:rPr>
        <w:lastRenderedPageBreak/>
        <w:t>Insurance Company</w:t>
      </w:r>
      <w:r w:rsidRPr="00932E8C">
        <w:rPr>
          <w:rFonts w:ascii="Courier New" w:hAnsi="Courier New"/>
          <w:sz w:val="20"/>
          <w:u w:val="single"/>
        </w:rPr>
        <w:t xml:space="preserve">            May 17, 1996 15:25:42          Page:   1 of    5</w:t>
      </w:r>
    </w:p>
    <w:p w14:paraId="06D4B97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Insurance Company Information for: HEALTH INS LIMITED                  Primary </w:t>
      </w:r>
    </w:p>
    <w:p w14:paraId="29DCCBE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rPr>
      </w:pPr>
      <w:r w:rsidRPr="00932E8C">
        <w:rPr>
          <w:rFonts w:ascii="Courier New" w:hAnsi="Courier New"/>
          <w:sz w:val="20"/>
        </w:rPr>
        <w:t xml:space="preserve">Type of Company: HEALTH INSURANCE                     Currently Active </w:t>
      </w:r>
      <w:r w:rsidRPr="00932E8C">
        <w:rPr>
          <w:rFonts w:ascii="Courier New" w:hAnsi="Courier New"/>
          <w:sz w:val="20"/>
        </w:rPr>
        <w:tab/>
      </w:r>
      <w:r w:rsidRPr="00932E8C">
        <w:rPr>
          <w:rFonts w:ascii="Courier New" w:hAnsi="Courier New"/>
          <w:sz w:val="20"/>
        </w:rPr>
        <w:tab/>
      </w:r>
    </w:p>
    <w:p w14:paraId="1687081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554DB2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3600"/>
          <w:tab w:val="left" w:pos="7200"/>
          <w:tab w:val="left" w:pos="7920"/>
        </w:tabs>
        <w:rPr>
          <w:rFonts w:ascii="Courier New" w:hAnsi="Courier New"/>
          <w:b/>
          <w:sz w:val="20"/>
          <w:u w:val="single"/>
        </w:rPr>
      </w:pPr>
      <w:r w:rsidRPr="00932E8C">
        <w:rPr>
          <w:rFonts w:ascii="Courier New" w:hAnsi="Courier New"/>
          <w:sz w:val="20"/>
        </w:rPr>
        <w:t xml:space="preserve">                                                                                </w:t>
      </w:r>
    </w:p>
    <w:p w14:paraId="20CE135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2970"/>
        </w:tabs>
        <w:rPr>
          <w:rFonts w:ascii="Courier New" w:hAnsi="Courier New"/>
          <w:b/>
          <w:sz w:val="20"/>
        </w:rPr>
      </w:pPr>
      <w:r w:rsidRPr="00932E8C">
        <w:rPr>
          <w:rFonts w:ascii="Courier New" w:hAnsi="Courier New"/>
          <w:b/>
          <w:sz w:val="20"/>
        </w:rPr>
        <w:tab/>
        <w:t>Billing Parameters</w:t>
      </w:r>
    </w:p>
    <w:p w14:paraId="1CC7AF1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Signature Required?:</w:t>
      </w:r>
      <w:r w:rsidRPr="00932E8C">
        <w:rPr>
          <w:rFonts w:ascii="Courier New" w:hAnsi="Courier New"/>
          <w:sz w:val="20"/>
        </w:rPr>
        <w:tab/>
        <w:t>YES</w:t>
      </w:r>
      <w:r w:rsidRPr="00932E8C">
        <w:rPr>
          <w:rFonts w:ascii="Courier New" w:hAnsi="Courier New"/>
          <w:sz w:val="20"/>
        </w:rPr>
        <w:tab/>
        <w:t>Attending Phys. ID:</w:t>
      </w:r>
      <w:r w:rsidRPr="00932E8C">
        <w:rPr>
          <w:rFonts w:ascii="Courier New" w:hAnsi="Courier New"/>
          <w:sz w:val="20"/>
        </w:rPr>
        <w:tab/>
        <w:t>AT PH ID VAH500000</w:t>
      </w:r>
    </w:p>
    <w:p w14:paraId="3393F23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Reimburse?:</w:t>
      </w:r>
      <w:r w:rsidRPr="00932E8C">
        <w:rPr>
          <w:rFonts w:ascii="Courier New" w:hAnsi="Courier New"/>
          <w:sz w:val="20"/>
        </w:rPr>
        <w:tab/>
        <w:t>WILL REIMBURSE</w:t>
      </w:r>
      <w:r w:rsidRPr="00932E8C">
        <w:rPr>
          <w:rFonts w:ascii="Courier New" w:hAnsi="Courier New"/>
          <w:sz w:val="20"/>
        </w:rPr>
        <w:tab/>
        <w:t>Hosp. Provider No.:</w:t>
      </w:r>
    </w:p>
    <w:p w14:paraId="4DBF4BE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r>
      <w:proofErr w:type="spellStart"/>
      <w:r w:rsidRPr="00932E8C">
        <w:rPr>
          <w:rFonts w:ascii="Courier New" w:hAnsi="Courier New"/>
          <w:sz w:val="20"/>
        </w:rPr>
        <w:t>Mult</w:t>
      </w:r>
      <w:proofErr w:type="spellEnd"/>
      <w:r w:rsidRPr="00932E8C">
        <w:rPr>
          <w:rFonts w:ascii="Courier New" w:hAnsi="Courier New"/>
          <w:sz w:val="20"/>
        </w:rPr>
        <w:t xml:space="preserve">. </w:t>
      </w:r>
      <w:proofErr w:type="spellStart"/>
      <w:r w:rsidRPr="00932E8C">
        <w:rPr>
          <w:rFonts w:ascii="Courier New" w:hAnsi="Courier New"/>
          <w:sz w:val="20"/>
        </w:rPr>
        <w:t>Bedsections</w:t>
      </w:r>
      <w:proofErr w:type="spellEnd"/>
      <w:r w:rsidRPr="00932E8C">
        <w:rPr>
          <w:rFonts w:ascii="Courier New" w:hAnsi="Courier New"/>
          <w:sz w:val="20"/>
        </w:rPr>
        <w:t>:</w:t>
      </w:r>
      <w:r w:rsidRPr="00932E8C">
        <w:rPr>
          <w:rFonts w:ascii="Courier New" w:hAnsi="Courier New"/>
          <w:sz w:val="20"/>
        </w:rPr>
        <w:tab/>
        <w:t>YES</w:t>
      </w:r>
      <w:r w:rsidRPr="00932E8C">
        <w:rPr>
          <w:rFonts w:ascii="Courier New" w:hAnsi="Courier New"/>
          <w:sz w:val="20"/>
        </w:rPr>
        <w:tab/>
        <w:t>Primary Form Type:</w:t>
      </w:r>
    </w:p>
    <w:p w14:paraId="3ECF60F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Diff. Rev. Codes:</w:t>
      </w:r>
      <w:r w:rsidRPr="00932E8C">
        <w:rPr>
          <w:rFonts w:ascii="Courier New" w:hAnsi="Courier New"/>
          <w:sz w:val="20"/>
        </w:rPr>
        <w:tab/>
      </w:r>
      <w:r w:rsidRPr="00932E8C">
        <w:rPr>
          <w:rFonts w:ascii="Courier New" w:hAnsi="Courier New"/>
          <w:sz w:val="20"/>
        </w:rPr>
        <w:tab/>
        <w:t>Billing Phone:</w:t>
      </w:r>
    </w:p>
    <w:p w14:paraId="34C7B63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One Opt. Visit:</w:t>
      </w:r>
      <w:r w:rsidRPr="00932E8C">
        <w:rPr>
          <w:rFonts w:ascii="Courier New" w:hAnsi="Courier New"/>
          <w:sz w:val="20"/>
        </w:rPr>
        <w:tab/>
        <w:t>NO</w:t>
      </w:r>
      <w:r w:rsidRPr="00932E8C">
        <w:rPr>
          <w:rFonts w:ascii="Courier New" w:hAnsi="Courier New"/>
          <w:sz w:val="20"/>
        </w:rPr>
        <w:tab/>
        <w:t>Verification Phone:</w:t>
      </w:r>
    </w:p>
    <w:p w14:paraId="6CA6A86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r>
      <w:proofErr w:type="spellStart"/>
      <w:r w:rsidRPr="00932E8C">
        <w:rPr>
          <w:rFonts w:ascii="Courier New" w:hAnsi="Courier New"/>
          <w:sz w:val="20"/>
          <w:lang w:val="fr-FR"/>
        </w:rPr>
        <w:t>Amb</w:t>
      </w:r>
      <w:proofErr w:type="spellEnd"/>
      <w:r w:rsidRPr="00932E8C">
        <w:rPr>
          <w:rFonts w:ascii="Courier New" w:hAnsi="Courier New"/>
          <w:sz w:val="20"/>
          <w:lang w:val="fr-FR"/>
        </w:rPr>
        <w:t xml:space="preserve">. Sur. </w:t>
      </w:r>
      <w:proofErr w:type="spellStart"/>
      <w:r w:rsidRPr="00932E8C">
        <w:rPr>
          <w:rFonts w:ascii="Courier New" w:hAnsi="Courier New"/>
          <w:sz w:val="20"/>
          <w:lang w:val="fr-FR"/>
        </w:rPr>
        <w:t>Rev</w:t>
      </w:r>
      <w:proofErr w:type="spellEnd"/>
      <w:r w:rsidRPr="00932E8C">
        <w:rPr>
          <w:rFonts w:ascii="Courier New" w:hAnsi="Courier New"/>
          <w:sz w:val="20"/>
          <w:lang w:val="fr-FR"/>
        </w:rPr>
        <w:t>. Code:</w:t>
      </w:r>
      <w:r w:rsidRPr="00932E8C">
        <w:rPr>
          <w:rFonts w:ascii="Courier New" w:hAnsi="Courier New"/>
          <w:sz w:val="20"/>
          <w:lang w:val="fr-FR"/>
        </w:rPr>
        <w:tab/>
      </w:r>
      <w:r w:rsidRPr="00932E8C">
        <w:rPr>
          <w:rFonts w:ascii="Courier New" w:hAnsi="Courier New"/>
          <w:sz w:val="20"/>
          <w:lang w:val="fr-FR"/>
        </w:rPr>
        <w:tab/>
      </w:r>
      <w:proofErr w:type="spellStart"/>
      <w:r w:rsidRPr="00932E8C">
        <w:rPr>
          <w:rFonts w:ascii="Courier New" w:hAnsi="Courier New"/>
          <w:sz w:val="20"/>
          <w:lang w:val="fr-FR"/>
        </w:rPr>
        <w:t>Precert</w:t>
      </w:r>
      <w:proofErr w:type="spellEnd"/>
      <w:r w:rsidRPr="00932E8C">
        <w:rPr>
          <w:rFonts w:ascii="Courier New" w:hAnsi="Courier New"/>
          <w:sz w:val="20"/>
          <w:lang w:val="fr-FR"/>
        </w:rPr>
        <w:t xml:space="preserve"> </w:t>
      </w:r>
      <w:proofErr w:type="spellStart"/>
      <w:r w:rsidRPr="00932E8C">
        <w:rPr>
          <w:rFonts w:ascii="Courier New" w:hAnsi="Courier New"/>
          <w:sz w:val="20"/>
          <w:lang w:val="fr-FR"/>
        </w:rPr>
        <w:t>Comp</w:t>
      </w:r>
      <w:proofErr w:type="spellEnd"/>
      <w:r w:rsidRPr="00932E8C">
        <w:rPr>
          <w:rFonts w:ascii="Courier New" w:hAnsi="Courier New"/>
          <w:sz w:val="20"/>
          <w:lang w:val="fr-FR"/>
        </w:rPr>
        <w:t xml:space="preserve">. </w:t>
      </w:r>
      <w:r w:rsidRPr="00932E8C">
        <w:rPr>
          <w:rFonts w:ascii="Courier New" w:hAnsi="Courier New"/>
          <w:sz w:val="20"/>
        </w:rPr>
        <w:t>Name:</w:t>
      </w:r>
      <w:r w:rsidRPr="00932E8C">
        <w:rPr>
          <w:rFonts w:ascii="Courier New" w:hAnsi="Courier New"/>
          <w:sz w:val="20"/>
        </w:rPr>
        <w:tab/>
        <w:t>ABC INSURANCE</w:t>
      </w:r>
    </w:p>
    <w:p w14:paraId="5096A53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Rx Refill Rev. Code:</w:t>
      </w:r>
      <w:r w:rsidRPr="00932E8C">
        <w:rPr>
          <w:rFonts w:ascii="Courier New" w:hAnsi="Courier New"/>
          <w:sz w:val="20"/>
        </w:rPr>
        <w:tab/>
      </w:r>
      <w:r w:rsidRPr="00932E8C">
        <w:rPr>
          <w:rFonts w:ascii="Courier New" w:hAnsi="Courier New"/>
          <w:sz w:val="20"/>
        </w:rPr>
        <w:tab/>
      </w:r>
      <w:proofErr w:type="spellStart"/>
      <w:r w:rsidRPr="00932E8C">
        <w:rPr>
          <w:rFonts w:ascii="Courier New" w:hAnsi="Courier New"/>
          <w:sz w:val="20"/>
        </w:rPr>
        <w:t>Precert</w:t>
      </w:r>
      <w:proofErr w:type="spellEnd"/>
      <w:r w:rsidRPr="00932E8C">
        <w:rPr>
          <w:rFonts w:ascii="Courier New" w:hAnsi="Courier New"/>
          <w:sz w:val="20"/>
        </w:rPr>
        <w:t xml:space="preserve"> Phone:</w:t>
      </w:r>
      <w:r w:rsidRPr="00932E8C">
        <w:rPr>
          <w:rFonts w:ascii="Courier New" w:hAnsi="Courier New"/>
          <w:sz w:val="20"/>
        </w:rPr>
        <w:tab/>
        <w:t>444-444-4444 E</w:t>
      </w:r>
    </w:p>
    <w:p w14:paraId="3E4D4BA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Filing Time Frame:</w:t>
      </w:r>
    </w:p>
    <w:p w14:paraId="365C3E9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BDA7A3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Main Mailing Address</w:t>
      </w:r>
    </w:p>
    <w:p w14:paraId="578FEC9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w:t>
      </w:r>
      <w:r w:rsidRPr="00932E8C">
        <w:rPr>
          <w:rFonts w:ascii="Courier New" w:hAnsi="Courier New"/>
          <w:sz w:val="20"/>
        </w:rPr>
        <w:tab/>
        <w:t>2345 CENTRAL AVENUE</w:t>
      </w:r>
      <w:r w:rsidRPr="00932E8C">
        <w:rPr>
          <w:rFonts w:ascii="Courier New" w:hAnsi="Courier New"/>
          <w:sz w:val="20"/>
        </w:rPr>
        <w:tab/>
        <w:t>City/State:</w:t>
      </w:r>
      <w:r w:rsidRPr="00932E8C">
        <w:rPr>
          <w:rFonts w:ascii="Courier New" w:hAnsi="Courier New"/>
          <w:sz w:val="20"/>
        </w:rPr>
        <w:tab/>
        <w:t>ALBANY, NY 12345</w:t>
      </w:r>
    </w:p>
    <w:p w14:paraId="47736D4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2:</w:t>
      </w:r>
      <w:r w:rsidRPr="00932E8C">
        <w:rPr>
          <w:rFonts w:ascii="Courier New" w:hAnsi="Courier New"/>
          <w:sz w:val="20"/>
        </w:rPr>
        <w:tab/>
        <w:t>FREAR BUILDING</w:t>
      </w:r>
      <w:r w:rsidRPr="00932E8C">
        <w:rPr>
          <w:rFonts w:ascii="Courier New" w:hAnsi="Courier New"/>
          <w:sz w:val="20"/>
        </w:rPr>
        <w:tab/>
        <w:t>Phone:</w:t>
      </w:r>
      <w:r w:rsidRPr="00932E8C">
        <w:rPr>
          <w:rFonts w:ascii="Courier New" w:hAnsi="Courier New"/>
          <w:sz w:val="20"/>
        </w:rPr>
        <w:tab/>
        <w:t>555-1234</w:t>
      </w:r>
    </w:p>
    <w:p w14:paraId="323477F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555-4884</w:t>
      </w:r>
    </w:p>
    <w:p w14:paraId="21EB0E8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20"/>
        </w:rPr>
      </w:pPr>
    </w:p>
    <w:p w14:paraId="51993C0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 w:val="left" w:pos="5940"/>
        </w:tabs>
        <w:rPr>
          <w:rFonts w:ascii="Courier New" w:hAnsi="Courier New"/>
          <w:b/>
          <w:sz w:val="20"/>
        </w:rPr>
      </w:pPr>
      <w:r w:rsidRPr="00932E8C">
        <w:rPr>
          <w:rFonts w:ascii="Courier New" w:hAnsi="Courier New"/>
          <w:b/>
          <w:sz w:val="20"/>
        </w:rPr>
        <w:tab/>
        <w:t>Inpatient Claims Office Information</w:t>
      </w:r>
    </w:p>
    <w:p w14:paraId="7EA1342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w:t>
      </w:r>
      <w:r w:rsidRPr="00932E8C">
        <w:rPr>
          <w:rFonts w:ascii="Courier New" w:hAnsi="Courier New"/>
          <w:sz w:val="20"/>
        </w:rPr>
        <w:tab/>
        <w:t>2345 CENTRAL AVENUE</w:t>
      </w:r>
      <w:r w:rsidRPr="00932E8C">
        <w:rPr>
          <w:rFonts w:ascii="Courier New" w:hAnsi="Courier New"/>
          <w:sz w:val="20"/>
        </w:rPr>
        <w:tab/>
        <w:t>City/State:</w:t>
      </w:r>
      <w:r w:rsidRPr="00932E8C">
        <w:rPr>
          <w:rFonts w:ascii="Courier New" w:hAnsi="Courier New"/>
          <w:sz w:val="20"/>
        </w:rPr>
        <w:tab/>
        <w:t>ALBANY, NY 12345</w:t>
      </w:r>
    </w:p>
    <w:p w14:paraId="095ACB4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2:</w:t>
      </w:r>
      <w:r w:rsidRPr="00932E8C">
        <w:rPr>
          <w:rFonts w:ascii="Courier New" w:hAnsi="Courier New"/>
          <w:sz w:val="20"/>
        </w:rPr>
        <w:tab/>
        <w:t>FREAR BUILDING</w:t>
      </w:r>
      <w:r w:rsidRPr="00932E8C">
        <w:rPr>
          <w:rFonts w:ascii="Courier New" w:hAnsi="Courier New"/>
          <w:sz w:val="20"/>
        </w:rPr>
        <w:tab/>
        <w:t>Phone:</w:t>
      </w:r>
      <w:r w:rsidRPr="00932E8C">
        <w:rPr>
          <w:rFonts w:ascii="Courier New" w:hAnsi="Courier New"/>
          <w:sz w:val="20"/>
        </w:rPr>
        <w:tab/>
        <w:t>555-0392</w:t>
      </w:r>
    </w:p>
    <w:p w14:paraId="7B35609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555-4432</w:t>
      </w:r>
    </w:p>
    <w:p w14:paraId="49C7A67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20"/>
        </w:rPr>
      </w:pPr>
    </w:p>
    <w:p w14:paraId="0B494DB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Outpatient Claims Office Information</w:t>
      </w:r>
    </w:p>
    <w:p w14:paraId="16381B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w:t>
      </w:r>
      <w:r w:rsidRPr="00932E8C">
        <w:rPr>
          <w:rFonts w:ascii="Courier New" w:hAnsi="Courier New"/>
          <w:sz w:val="20"/>
        </w:rPr>
        <w:tab/>
        <w:t>789 3RD STREET</w:t>
      </w:r>
      <w:r w:rsidRPr="00932E8C">
        <w:rPr>
          <w:rFonts w:ascii="Courier New" w:hAnsi="Courier New"/>
          <w:sz w:val="20"/>
        </w:rPr>
        <w:tab/>
        <w:t>City/State:</w:t>
      </w:r>
      <w:r w:rsidRPr="00932E8C">
        <w:rPr>
          <w:rFonts w:ascii="Courier New" w:hAnsi="Courier New"/>
          <w:sz w:val="20"/>
        </w:rPr>
        <w:tab/>
        <w:t>ALBANY, NY 12345</w:t>
      </w:r>
    </w:p>
    <w:p w14:paraId="0190A1D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2:</w:t>
      </w:r>
      <w:r w:rsidRPr="00932E8C">
        <w:rPr>
          <w:rFonts w:ascii="Courier New" w:hAnsi="Courier New"/>
          <w:sz w:val="20"/>
        </w:rPr>
        <w:tab/>
      </w:r>
      <w:r w:rsidRPr="00932E8C">
        <w:rPr>
          <w:rFonts w:ascii="Courier New" w:hAnsi="Courier New"/>
          <w:sz w:val="20"/>
        </w:rPr>
        <w:tab/>
        <w:t>Phone:</w:t>
      </w:r>
      <w:r w:rsidRPr="00932E8C">
        <w:rPr>
          <w:rFonts w:ascii="Courier New" w:hAnsi="Courier New"/>
          <w:sz w:val="20"/>
        </w:rPr>
        <w:tab/>
        <w:t>333-555-5676</w:t>
      </w:r>
    </w:p>
    <w:p w14:paraId="249E227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2520"/>
          <w:tab w:val="left" w:pos="2700"/>
          <w:tab w:val="right" w:pos="7020"/>
          <w:tab w:val="left" w:pos="720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333-555-9245</w:t>
      </w:r>
    </w:p>
    <w:p w14:paraId="619D8CF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pPr>
    </w:p>
    <w:p w14:paraId="7434F11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Prescription Claims Office Information</w:t>
      </w:r>
    </w:p>
    <w:p w14:paraId="2E1231B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Company Name:</w:t>
      </w:r>
      <w:r w:rsidRPr="00932E8C">
        <w:rPr>
          <w:rFonts w:ascii="Courier New" w:hAnsi="Courier New"/>
          <w:sz w:val="20"/>
        </w:rPr>
        <w:tab/>
        <w:t>GHI PROCESSING</w:t>
      </w:r>
      <w:r w:rsidRPr="00932E8C">
        <w:rPr>
          <w:rFonts w:ascii="Courier New" w:hAnsi="Courier New"/>
          <w:sz w:val="20"/>
        </w:rPr>
        <w:tab/>
        <w:t>Street 3:</w:t>
      </w:r>
    </w:p>
    <w:p w14:paraId="0B08EC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1933 CORPORATE DRIVE</w:t>
      </w:r>
      <w:r w:rsidRPr="00932E8C">
        <w:rPr>
          <w:rFonts w:ascii="Courier New" w:hAnsi="Courier New"/>
          <w:sz w:val="20"/>
        </w:rPr>
        <w:tab/>
        <w:t>City/State:</w:t>
      </w:r>
      <w:r w:rsidRPr="00932E8C">
        <w:rPr>
          <w:rFonts w:ascii="Courier New" w:hAnsi="Courier New"/>
          <w:sz w:val="20"/>
        </w:rPr>
        <w:tab/>
        <w:t>RIVERSIDE, NY 39332</w:t>
      </w:r>
    </w:p>
    <w:p w14:paraId="7056800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TANGLEWOOD PARK</w:t>
      </w:r>
      <w:r w:rsidRPr="00932E8C">
        <w:rPr>
          <w:rFonts w:ascii="Courier New" w:hAnsi="Courier New"/>
          <w:sz w:val="20"/>
        </w:rPr>
        <w:tab/>
        <w:t>Phone:</w:t>
      </w:r>
      <w:r w:rsidRPr="00932E8C">
        <w:rPr>
          <w:rFonts w:ascii="Courier New" w:hAnsi="Courier New"/>
          <w:sz w:val="20"/>
        </w:rPr>
        <w:tab/>
        <w:t>555-0000</w:t>
      </w:r>
    </w:p>
    <w:p w14:paraId="417989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Fax:</w:t>
      </w:r>
    </w:p>
    <w:p w14:paraId="6E8B4D6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Appeals Office Information</w:t>
      </w:r>
    </w:p>
    <w:p w14:paraId="712448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HIL - APPEALS OFFICE</w:t>
      </w:r>
      <w:r w:rsidRPr="00932E8C">
        <w:rPr>
          <w:rFonts w:ascii="Courier New" w:hAnsi="Courier New"/>
          <w:sz w:val="20"/>
        </w:rPr>
        <w:tab/>
        <w:t>City/State:</w:t>
      </w:r>
      <w:r w:rsidRPr="00932E8C">
        <w:rPr>
          <w:rFonts w:ascii="Courier New" w:hAnsi="Courier New"/>
          <w:sz w:val="20"/>
        </w:rPr>
        <w:tab/>
        <w:t>TROY, NY 12345</w:t>
      </w:r>
    </w:p>
    <w:p w14:paraId="1804BE7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1099 THIRD AVE, SUITE 301</w:t>
      </w:r>
      <w:r w:rsidRPr="00932E8C">
        <w:rPr>
          <w:rFonts w:ascii="Courier New" w:hAnsi="Courier New"/>
          <w:sz w:val="20"/>
        </w:rPr>
        <w:tab/>
        <w:t>Phone:</w:t>
      </w:r>
      <w:r w:rsidRPr="00932E8C">
        <w:rPr>
          <w:rFonts w:ascii="Courier New" w:hAnsi="Courier New"/>
          <w:sz w:val="20"/>
        </w:rPr>
        <w:tab/>
        <w:t>555-1923</w:t>
      </w:r>
    </w:p>
    <w:p w14:paraId="090A7AF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555-5464</w:t>
      </w:r>
    </w:p>
    <w:p w14:paraId="721C635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530"/>
          <w:tab w:val="left" w:pos="1710"/>
          <w:tab w:val="right" w:pos="5760"/>
          <w:tab w:val="left" w:pos="5940"/>
        </w:tabs>
        <w:rPr>
          <w:rFonts w:ascii="Courier New" w:hAnsi="Courier New"/>
          <w:sz w:val="20"/>
        </w:rPr>
      </w:pPr>
    </w:p>
    <w:p w14:paraId="461C0C5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center" w:pos="4050"/>
        </w:tabs>
        <w:rPr>
          <w:rFonts w:ascii="Courier New" w:hAnsi="Courier New"/>
          <w:b/>
          <w:sz w:val="20"/>
        </w:rPr>
      </w:pPr>
      <w:r w:rsidRPr="00932E8C">
        <w:rPr>
          <w:rFonts w:ascii="Courier New" w:hAnsi="Courier New"/>
          <w:b/>
          <w:sz w:val="20"/>
        </w:rPr>
        <w:tab/>
        <w:t>Inquiry Office Information</w:t>
      </w:r>
    </w:p>
    <w:p w14:paraId="3D12830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w:t>
      </w:r>
      <w:r w:rsidRPr="00932E8C">
        <w:rPr>
          <w:rFonts w:ascii="Courier New" w:hAnsi="Courier New"/>
          <w:sz w:val="20"/>
        </w:rPr>
        <w:tab/>
        <w:t>2345 CENTRAL AVENUE</w:t>
      </w:r>
      <w:r w:rsidRPr="00932E8C">
        <w:rPr>
          <w:rFonts w:ascii="Courier New" w:hAnsi="Courier New"/>
          <w:sz w:val="20"/>
        </w:rPr>
        <w:tab/>
        <w:t>City/State:</w:t>
      </w:r>
      <w:r w:rsidRPr="00932E8C">
        <w:rPr>
          <w:rFonts w:ascii="Courier New" w:hAnsi="Courier New"/>
          <w:sz w:val="20"/>
        </w:rPr>
        <w:tab/>
        <w:t>ALBANY, NY 12345</w:t>
      </w:r>
    </w:p>
    <w:p w14:paraId="0A39957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2:</w:t>
      </w:r>
      <w:r w:rsidRPr="00932E8C">
        <w:rPr>
          <w:rFonts w:ascii="Courier New" w:hAnsi="Courier New"/>
          <w:sz w:val="20"/>
        </w:rPr>
        <w:tab/>
        <w:t>FREAR BUILDING</w:t>
      </w:r>
      <w:r w:rsidRPr="00932E8C">
        <w:rPr>
          <w:rFonts w:ascii="Courier New" w:hAnsi="Courier New"/>
          <w:sz w:val="20"/>
        </w:rPr>
        <w:tab/>
        <w:t>Phone:</w:t>
      </w:r>
      <w:r w:rsidRPr="00932E8C">
        <w:rPr>
          <w:rFonts w:ascii="Courier New" w:hAnsi="Courier New"/>
          <w:sz w:val="20"/>
        </w:rPr>
        <w:tab/>
        <w:t>555-1923</w:t>
      </w:r>
    </w:p>
    <w:p w14:paraId="5E26A0C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right" w:pos="1980"/>
          <w:tab w:val="left" w:pos="2160"/>
          <w:tab w:val="right" w:pos="6480"/>
          <w:tab w:val="left" w:pos="6660"/>
        </w:tabs>
        <w:rPr>
          <w:rFonts w:ascii="Courier New" w:hAnsi="Courier New"/>
          <w:sz w:val="20"/>
        </w:rPr>
      </w:pPr>
      <w:r w:rsidRPr="00932E8C">
        <w:rPr>
          <w:rFonts w:ascii="Courier New" w:hAnsi="Courier New"/>
          <w:sz w:val="20"/>
        </w:rPr>
        <w:tab/>
        <w:t>Street 3:</w:t>
      </w:r>
      <w:r w:rsidRPr="00932E8C">
        <w:rPr>
          <w:rFonts w:ascii="Courier New" w:hAnsi="Courier New"/>
          <w:sz w:val="20"/>
        </w:rPr>
        <w:tab/>
      </w:r>
      <w:r w:rsidRPr="00932E8C">
        <w:rPr>
          <w:rFonts w:ascii="Courier New" w:hAnsi="Courier New"/>
          <w:sz w:val="20"/>
        </w:rPr>
        <w:tab/>
        <w:t>Fax:</w:t>
      </w:r>
      <w:r w:rsidRPr="00932E8C">
        <w:rPr>
          <w:rFonts w:ascii="Courier New" w:hAnsi="Courier New"/>
          <w:sz w:val="20"/>
        </w:rPr>
        <w:tab/>
        <w:t>555-5336</w:t>
      </w:r>
    </w:p>
    <w:p w14:paraId="0AF21FB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5B7CF9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77A4272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Remarks</w:t>
      </w:r>
      <w:r w:rsidRPr="00932E8C">
        <w:rPr>
          <w:rFonts w:ascii="Courier New" w:hAnsi="Courier New"/>
          <w:sz w:val="20"/>
        </w:rPr>
        <w:t xml:space="preserve">                                                                       </w:t>
      </w:r>
    </w:p>
    <w:p w14:paraId="6F7EE5B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723ED87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r w:rsidRPr="00932E8C">
        <w:rPr>
          <w:rFonts w:ascii="Courier New" w:hAnsi="Courier New"/>
          <w:b/>
          <w:sz w:val="20"/>
        </w:rPr>
        <w:t>Synonyms</w:t>
      </w:r>
      <w:r w:rsidRPr="00932E8C">
        <w:rPr>
          <w:rFonts w:ascii="Courier New" w:hAnsi="Courier New"/>
          <w:sz w:val="20"/>
        </w:rPr>
        <w:t xml:space="preserve">                                                                      </w:t>
      </w:r>
    </w:p>
    <w:p w14:paraId="700368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4DD4BDF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Enter ?? for more actions                                        &gt;&gt;&gt;</w:t>
      </w:r>
    </w:p>
    <w:p w14:paraId="7589BC2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BC  Bill Charges          AR  Account Profile       VI  Insurance Company</w:t>
      </w:r>
    </w:p>
    <w:p w14:paraId="4004CA5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DX  Bill Diagnosis        CM  Comment History       VP  Policy</w:t>
      </w:r>
    </w:p>
    <w:p w14:paraId="12D323E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lastRenderedPageBreak/>
        <w:t>PR  Bill Procedures       IR  Insurance Reviews     AB  Annual Benefits</w:t>
      </w:r>
    </w:p>
    <w:p w14:paraId="4914320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CI  Go to Claim Screen    HS  Health Summary        EL  Patient Eligibility</w:t>
      </w:r>
    </w:p>
    <w:p w14:paraId="26CFEE5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AL  Go to Active List     EX  Exit Action</w:t>
      </w:r>
    </w:p>
    <w:p w14:paraId="11F84BF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Select Action: Quit// </w:t>
      </w:r>
    </w:p>
    <w:p w14:paraId="7D87F974" w14:textId="77777777" w:rsidR="00791AAB" w:rsidRPr="00932E8C" w:rsidRDefault="00791AAB" w:rsidP="00791AAB">
      <w:pPr>
        <w:tabs>
          <w:tab w:val="right" w:pos="3870"/>
          <w:tab w:val="right" w:pos="4590"/>
          <w:tab w:val="left" w:pos="4680"/>
        </w:tabs>
        <w:rPr>
          <w:rFonts w:ascii="Courier New" w:hAnsi="Courier New"/>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1AAB" w:rsidRPr="00932E8C" w14:paraId="3C34CD91" w14:textId="77777777" w:rsidTr="00A27A8E">
        <w:tc>
          <w:tcPr>
            <w:tcW w:w="9576" w:type="dxa"/>
            <w:shd w:val="clear" w:color="auto" w:fill="auto"/>
          </w:tcPr>
          <w:p w14:paraId="6479E17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2013@08:13:21          Page:    1 of    9</w:t>
            </w:r>
          </w:p>
          <w:p w14:paraId="32CB2B55" w14:textId="77777777" w:rsidR="00791AAB" w:rsidRPr="00932E8C" w:rsidRDefault="00400292"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p>
          <w:p w14:paraId="374A2FF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41E4F7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09DBB8C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w:t>
            </w:r>
          </w:p>
          <w:p w14:paraId="4D4BE89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Company: MEDICARE (WNR)</w:t>
            </w:r>
          </w:p>
          <w:p w14:paraId="74266A8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PO BOX 10066</w:t>
            </w:r>
          </w:p>
          <w:p w14:paraId="00D0B08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2: HEALTH CARE FINANCING</w:t>
            </w:r>
          </w:p>
          <w:p w14:paraId="6111FB6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 BALTIMORE, MD 21207</w:t>
            </w:r>
          </w:p>
          <w:p w14:paraId="09E63A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Billing Ph: (787)749-4949</w:t>
            </w:r>
          </w:p>
          <w:p w14:paraId="605724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Precert</w:t>
            </w:r>
            <w:proofErr w:type="spellEnd"/>
            <w:r w:rsidRPr="00932E8C">
              <w:rPr>
                <w:rFonts w:ascii="Courier New" w:hAnsi="Courier New" w:cs="Courier New"/>
                <w:sz w:val="18"/>
                <w:szCs w:val="18"/>
              </w:rPr>
              <w:t xml:space="preserve"> Ph: (787)740-4232</w:t>
            </w:r>
          </w:p>
          <w:p w14:paraId="0A0F6B55" w14:textId="77777777" w:rsidR="00791AAB" w:rsidRPr="00932E8C" w:rsidRDefault="00791AAB" w:rsidP="00A27A8E">
            <w:pPr>
              <w:rPr>
                <w:rFonts w:ascii="Courier New" w:hAnsi="Courier New" w:cs="Courier New"/>
                <w:sz w:val="18"/>
                <w:szCs w:val="18"/>
              </w:rPr>
            </w:pPr>
          </w:p>
          <w:p w14:paraId="0C95567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Information</w:t>
            </w:r>
          </w:p>
          <w:p w14:paraId="58233B7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Is Group Plan: YES</w:t>
            </w:r>
          </w:p>
          <w:p w14:paraId="5AAC55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Name: MEDICARE PART A</w:t>
            </w:r>
          </w:p>
          <w:p w14:paraId="2069A3A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Group Number: XXXXXX00010</w:t>
            </w:r>
          </w:p>
          <w:p w14:paraId="0FB7A10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12AA145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400292">
              <w:rPr>
                <w:rFonts w:ascii="Courier New" w:hAnsi="Courier New" w:cs="Courier New"/>
                <w:sz w:val="18"/>
                <w:szCs w:val="18"/>
              </w:rPr>
              <w:t>GC</w:t>
            </w:r>
            <w:r w:rsidR="00400292" w:rsidRPr="00932E8C">
              <w:rPr>
                <w:rFonts w:ascii="Courier New" w:hAnsi="Courier New" w:cs="Courier New"/>
                <w:sz w:val="18"/>
                <w:szCs w:val="18"/>
              </w:rPr>
              <w:t xml:space="preserve">  </w:t>
            </w:r>
            <w:r w:rsidR="00400292">
              <w:rPr>
                <w:rFonts w:ascii="Courier New" w:hAnsi="Courier New" w:cs="Courier New"/>
                <w:sz w:val="18"/>
                <w:szCs w:val="18"/>
              </w:rPr>
              <w:t>Group Plan Comments</w:t>
            </w:r>
            <w:r w:rsidR="00400292"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21DC06C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10FDF09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7902BB7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400292">
              <w:rPr>
                <w:rFonts w:ascii="Courier New" w:hAnsi="Courier New" w:cs="Courier New"/>
                <w:sz w:val="18"/>
                <w:szCs w:val="18"/>
              </w:rPr>
              <w:t>PT</w:t>
            </w:r>
            <w:r w:rsidR="00400292" w:rsidRPr="00932E8C">
              <w:rPr>
                <w:rFonts w:ascii="Courier New" w:hAnsi="Courier New" w:cs="Courier New"/>
                <w:sz w:val="18"/>
                <w:szCs w:val="18"/>
              </w:rPr>
              <w:t xml:space="preserve">  </w:t>
            </w:r>
            <w:proofErr w:type="spellStart"/>
            <w:r w:rsidR="00400292">
              <w:rPr>
                <w:rFonts w:ascii="Courier New" w:hAnsi="Courier New" w:cs="Courier New"/>
                <w:sz w:val="18"/>
                <w:szCs w:val="18"/>
              </w:rPr>
              <w:t>Pt</w:t>
            </w:r>
            <w:proofErr w:type="spellEnd"/>
            <w:r w:rsidR="00400292">
              <w:rPr>
                <w:rFonts w:ascii="Courier New" w:hAnsi="Courier New" w:cs="Courier New"/>
                <w:sz w:val="18"/>
                <w:szCs w:val="18"/>
              </w:rPr>
              <w:t xml:space="preserve"> Policy Comments</w:t>
            </w:r>
            <w:r w:rsidR="00400292"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78DDFD4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774A3FD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767F299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076B58A8"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60721158" w14:textId="77777777" w:rsidTr="00A27A8E">
        <w:tc>
          <w:tcPr>
            <w:tcW w:w="9576" w:type="dxa"/>
            <w:shd w:val="clear" w:color="auto" w:fill="auto"/>
          </w:tcPr>
          <w:p w14:paraId="50BF17C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2013@08:13:30          Page:    2 of    9</w:t>
            </w:r>
          </w:p>
          <w:p w14:paraId="4E0020E8" w14:textId="77777777" w:rsidR="00791AAB" w:rsidRPr="00932E8C" w:rsidRDefault="00400292"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sidR="00E71015">
              <w:rPr>
                <w:rFonts w:ascii="Courier New" w:hAnsi="Courier New" w:cs="Courier New"/>
                <w:sz w:val="18"/>
                <w:szCs w:val="18"/>
              </w:rPr>
              <w:t xml:space="preserve">                             </w:t>
            </w:r>
            <w:proofErr w:type="spellStart"/>
            <w:r w:rsidR="00E71015">
              <w:rPr>
                <w:rFonts w:ascii="Courier New" w:hAnsi="Courier New" w:cs="Courier New"/>
                <w:sz w:val="18"/>
                <w:szCs w:val="18"/>
              </w:rPr>
              <w:t>DoD:XX</w:t>
            </w:r>
            <w:proofErr w:type="spellEnd"/>
            <w:r w:rsidR="00E71015">
              <w:rPr>
                <w:rFonts w:ascii="Courier New" w:hAnsi="Courier New" w:cs="Courier New"/>
                <w:sz w:val="18"/>
                <w:szCs w:val="18"/>
              </w:rPr>
              <w:t>/XX/XXXX</w:t>
            </w:r>
          </w:p>
          <w:p w14:paraId="75FB488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441A8AF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4951B51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BIN:</w:t>
            </w:r>
          </w:p>
          <w:p w14:paraId="5E9D164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PCN:</w:t>
            </w:r>
          </w:p>
          <w:p w14:paraId="4B6BD93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Type of Plan: MEDICARE (M)</w:t>
            </w:r>
          </w:p>
          <w:p w14:paraId="0377DFE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Category: MEDICARE PART A</w:t>
            </w:r>
          </w:p>
          <w:p w14:paraId="28D5761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Electronic Type: MEDICARE A or B</w:t>
            </w:r>
          </w:p>
          <w:p w14:paraId="2020FE2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Filing TF: 1 YEAR (1 YEAR(S))</w:t>
            </w:r>
          </w:p>
          <w:p w14:paraId="2CC383F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ID:</w:t>
            </w:r>
          </w:p>
          <w:p w14:paraId="63AAC4D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Plan Name:</w:t>
            </w:r>
          </w:p>
          <w:p w14:paraId="294D6C3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Natl Status:</w:t>
            </w:r>
          </w:p>
          <w:p w14:paraId="1A3CDE6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ePharmacy Local Status:</w:t>
            </w:r>
          </w:p>
          <w:p w14:paraId="2C2D1B9E" w14:textId="77777777" w:rsidR="00791AAB" w:rsidRPr="00932E8C" w:rsidRDefault="00791AAB" w:rsidP="00A27A8E">
            <w:pPr>
              <w:rPr>
                <w:rFonts w:ascii="Courier New" w:hAnsi="Courier New" w:cs="Courier New"/>
                <w:sz w:val="18"/>
                <w:szCs w:val="18"/>
              </w:rPr>
            </w:pPr>
          </w:p>
          <w:p w14:paraId="59893C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Utilization Review Info                Effective Dates &amp; Source</w:t>
            </w:r>
          </w:p>
          <w:p w14:paraId="00D300F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39D8EFE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E71015">
              <w:rPr>
                <w:rFonts w:ascii="Courier New" w:hAnsi="Courier New" w:cs="Courier New"/>
                <w:sz w:val="18"/>
                <w:szCs w:val="18"/>
              </w:rPr>
              <w:t>GC</w:t>
            </w:r>
            <w:r w:rsidR="00E71015" w:rsidRPr="00932E8C">
              <w:rPr>
                <w:rFonts w:ascii="Courier New" w:hAnsi="Courier New" w:cs="Courier New"/>
                <w:sz w:val="18"/>
                <w:szCs w:val="18"/>
              </w:rPr>
              <w:t xml:space="preserve">  </w:t>
            </w:r>
            <w:r w:rsidR="00E71015">
              <w:rPr>
                <w:rFonts w:ascii="Courier New" w:hAnsi="Courier New" w:cs="Courier New"/>
                <w:sz w:val="18"/>
                <w:szCs w:val="18"/>
              </w:rPr>
              <w:t>Group Plan Comments</w:t>
            </w:r>
            <w:r w:rsidR="00E7101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52793C0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1000B13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059A2D5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E71015">
              <w:rPr>
                <w:rFonts w:ascii="Courier New" w:hAnsi="Courier New" w:cs="Courier New"/>
                <w:sz w:val="18"/>
                <w:szCs w:val="18"/>
              </w:rPr>
              <w:t>PT</w:t>
            </w:r>
            <w:r w:rsidR="00E71015" w:rsidRPr="00932E8C">
              <w:rPr>
                <w:rFonts w:ascii="Courier New" w:hAnsi="Courier New" w:cs="Courier New"/>
                <w:sz w:val="18"/>
                <w:szCs w:val="18"/>
              </w:rPr>
              <w:t xml:space="preserve">  </w:t>
            </w:r>
            <w:proofErr w:type="spellStart"/>
            <w:r w:rsidR="00E71015">
              <w:rPr>
                <w:rFonts w:ascii="Courier New" w:hAnsi="Courier New" w:cs="Courier New"/>
                <w:sz w:val="18"/>
                <w:szCs w:val="18"/>
              </w:rPr>
              <w:t>Pt</w:t>
            </w:r>
            <w:proofErr w:type="spellEnd"/>
            <w:r w:rsidR="00E71015">
              <w:rPr>
                <w:rFonts w:ascii="Courier New" w:hAnsi="Courier New" w:cs="Courier New"/>
                <w:sz w:val="18"/>
                <w:szCs w:val="18"/>
              </w:rPr>
              <w:t xml:space="preserve"> Policy Comments</w:t>
            </w:r>
            <w:r w:rsidR="00E71015"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06CA579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B8E444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3BDDE8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4B38E33A"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166D82A1" w14:textId="77777777" w:rsidTr="00A27A8E">
        <w:tc>
          <w:tcPr>
            <w:tcW w:w="9576" w:type="dxa"/>
            <w:shd w:val="clear" w:color="auto" w:fill="auto"/>
          </w:tcPr>
          <w:p w14:paraId="13103EA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2013@08:13:31          Page:    3 of    9</w:t>
            </w:r>
          </w:p>
          <w:p w14:paraId="7141474A" w14:textId="77777777" w:rsidR="00791AAB" w:rsidRPr="00932E8C" w:rsidRDefault="00E71015"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7058D6E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1B39EB1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7FC6C4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UR: NO                     Effective Date: 01/01/13</w:t>
            </w:r>
          </w:p>
          <w:p w14:paraId="49D1DB7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w:t>
            </w:r>
            <w:proofErr w:type="spellStart"/>
            <w:r w:rsidRPr="00932E8C">
              <w:rPr>
                <w:rFonts w:ascii="Courier New" w:hAnsi="Courier New" w:cs="Courier New"/>
                <w:sz w:val="18"/>
                <w:szCs w:val="18"/>
              </w:rPr>
              <w:t>Amb</w:t>
            </w:r>
            <w:proofErr w:type="spellEnd"/>
            <w:r w:rsidRPr="00932E8C">
              <w:rPr>
                <w:rFonts w:ascii="Courier New" w:hAnsi="Courier New" w:cs="Courier New"/>
                <w:sz w:val="18"/>
                <w:szCs w:val="18"/>
              </w:rPr>
              <w:t xml:space="preserve"> Cert: NO                    Expiration Date:</w:t>
            </w:r>
          </w:p>
          <w:p w14:paraId="12DD6C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Require Pre-Cert: NO                     Source of Info: INTERVIEW</w:t>
            </w:r>
          </w:p>
          <w:p w14:paraId="53AA794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Exclude Pre-Cond: NO                Policy Not Billable: NO</w:t>
            </w:r>
          </w:p>
          <w:p w14:paraId="4DFA82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 xml:space="preserve"> Benefits Assignable: YES</w:t>
            </w:r>
          </w:p>
          <w:p w14:paraId="1E6FA0E3" w14:textId="77777777" w:rsidR="00791AAB" w:rsidRPr="00932E8C" w:rsidRDefault="00791AAB" w:rsidP="00A27A8E">
            <w:pPr>
              <w:rPr>
                <w:rFonts w:ascii="Courier New" w:hAnsi="Courier New" w:cs="Courier New"/>
                <w:sz w:val="18"/>
                <w:szCs w:val="18"/>
              </w:rPr>
            </w:pPr>
          </w:p>
          <w:p w14:paraId="3B7BDE6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Information</w:t>
            </w:r>
          </w:p>
          <w:p w14:paraId="1A0F3F1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Whose Insurance: VETERAN</w:t>
            </w:r>
          </w:p>
          <w:p w14:paraId="55F498B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Name: IBSUB,TWOTRLRS</w:t>
            </w:r>
          </w:p>
          <w:p w14:paraId="2392ACB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Relationship: SELF</w:t>
            </w:r>
          </w:p>
          <w:p w14:paraId="4CF9EB2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ID: XXXXXX000A</w:t>
            </w:r>
          </w:p>
          <w:p w14:paraId="2AC0551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Coord.  Benefits: PRIMARY</w:t>
            </w:r>
          </w:p>
          <w:p w14:paraId="2F8C7C1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3B805A9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E71015">
              <w:rPr>
                <w:rFonts w:ascii="Courier New" w:hAnsi="Courier New" w:cs="Courier New"/>
                <w:sz w:val="18"/>
                <w:szCs w:val="18"/>
              </w:rPr>
              <w:t>GC</w:t>
            </w:r>
            <w:r w:rsidR="00E71015" w:rsidRPr="00932E8C">
              <w:rPr>
                <w:rFonts w:ascii="Courier New" w:hAnsi="Courier New" w:cs="Courier New"/>
                <w:sz w:val="18"/>
                <w:szCs w:val="18"/>
              </w:rPr>
              <w:t xml:space="preserve">  </w:t>
            </w:r>
            <w:r w:rsidR="00E71015">
              <w:rPr>
                <w:rFonts w:ascii="Courier New" w:hAnsi="Courier New" w:cs="Courier New"/>
                <w:sz w:val="18"/>
                <w:szCs w:val="18"/>
              </w:rPr>
              <w:t>Group Plan Comments</w:t>
            </w:r>
            <w:r w:rsidR="00E71015"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61F1D9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32BF8E3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79C0863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E71015">
              <w:rPr>
                <w:rFonts w:ascii="Courier New" w:hAnsi="Courier New" w:cs="Courier New"/>
                <w:sz w:val="18"/>
                <w:szCs w:val="18"/>
              </w:rPr>
              <w:t>PT</w:t>
            </w:r>
            <w:r w:rsidR="00E71015" w:rsidRPr="00932E8C">
              <w:rPr>
                <w:rFonts w:ascii="Courier New" w:hAnsi="Courier New" w:cs="Courier New"/>
                <w:sz w:val="18"/>
                <w:szCs w:val="18"/>
              </w:rPr>
              <w:t xml:space="preserve">  </w:t>
            </w:r>
            <w:proofErr w:type="spellStart"/>
            <w:r w:rsidR="00E71015">
              <w:rPr>
                <w:rFonts w:ascii="Courier New" w:hAnsi="Courier New" w:cs="Courier New"/>
                <w:sz w:val="18"/>
                <w:szCs w:val="18"/>
              </w:rPr>
              <w:t>Pt</w:t>
            </w:r>
            <w:proofErr w:type="spellEnd"/>
            <w:r w:rsidR="00E71015">
              <w:rPr>
                <w:rFonts w:ascii="Courier New" w:hAnsi="Courier New" w:cs="Courier New"/>
                <w:sz w:val="18"/>
                <w:szCs w:val="18"/>
              </w:rPr>
              <w:t xml:space="preserve"> Policy Comments</w:t>
            </w:r>
            <w:r w:rsidR="00E71015" w:rsidRPr="00932E8C">
              <w:rPr>
                <w:rFonts w:ascii="Courier New" w:hAnsi="Courier New" w:cs="Courier New"/>
                <w:sz w:val="18"/>
                <w:szCs w:val="18"/>
              </w:rPr>
              <w:t xml:space="preserve">   </w:t>
            </w:r>
            <w:r w:rsidR="00E71015">
              <w:rPr>
                <w:rFonts w:ascii="Courier New" w:hAnsi="Courier New" w:cs="Courier New"/>
                <w:sz w:val="18"/>
                <w:szCs w:val="18"/>
              </w:rPr>
              <w:t xml:space="preserve"> </w:t>
            </w:r>
            <w:r w:rsidRPr="00932E8C">
              <w:rPr>
                <w:rFonts w:ascii="Courier New" w:hAnsi="Courier New" w:cs="Courier New"/>
                <w:sz w:val="18"/>
                <w:szCs w:val="18"/>
              </w:rPr>
              <w:t>BU  Benefits Used</w:t>
            </w:r>
          </w:p>
          <w:p w14:paraId="69E9AD7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44B0A52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7BC3A0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B0B2A96"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5EF13AF3" w14:textId="77777777" w:rsidTr="00A27A8E">
        <w:tc>
          <w:tcPr>
            <w:tcW w:w="9576" w:type="dxa"/>
            <w:shd w:val="clear" w:color="auto" w:fill="auto"/>
          </w:tcPr>
          <w:p w14:paraId="02390E9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Patient Policy Information    Dec 12, 2013@08:13:31          Page:    4 of    9</w:t>
            </w:r>
          </w:p>
          <w:p w14:paraId="61F08D5E" w14:textId="77777777" w:rsidR="00791AAB" w:rsidRPr="00932E8C" w:rsidRDefault="00A27C7A"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646C2D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252B120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0060499A" w14:textId="77777777" w:rsidR="00791AAB" w:rsidRPr="00932E8C" w:rsidRDefault="00791AAB" w:rsidP="00A27A8E">
            <w:pPr>
              <w:rPr>
                <w:rFonts w:ascii="Courier New" w:hAnsi="Courier New" w:cs="Courier New"/>
                <w:sz w:val="18"/>
                <w:szCs w:val="18"/>
              </w:rPr>
            </w:pPr>
          </w:p>
          <w:p w14:paraId="08F45A5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Subscriber's Employer Information</w:t>
            </w:r>
          </w:p>
          <w:p w14:paraId="213B44D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Employment Status:                   Emp Sponsored Plan: No</w:t>
            </w:r>
          </w:p>
          <w:p w14:paraId="79CD47B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Employer:                   Claims to Employer: No, Send to Insurance</w:t>
            </w:r>
          </w:p>
          <w:p w14:paraId="5344EA9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Street:                      Retirement Date:</w:t>
            </w:r>
          </w:p>
          <w:p w14:paraId="15E99B5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City/State:</w:t>
            </w:r>
          </w:p>
          <w:p w14:paraId="3DFA5B8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w:t>
            </w:r>
          </w:p>
          <w:p w14:paraId="4896704F" w14:textId="77777777" w:rsidR="00791AAB" w:rsidRPr="00932E8C" w:rsidRDefault="00791AAB" w:rsidP="00A27A8E">
            <w:pPr>
              <w:rPr>
                <w:rFonts w:ascii="Courier New" w:hAnsi="Courier New" w:cs="Courier New"/>
                <w:sz w:val="18"/>
                <w:szCs w:val="18"/>
              </w:rPr>
            </w:pPr>
          </w:p>
          <w:p w14:paraId="4E5F62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Primary Provider:</w:t>
            </w:r>
          </w:p>
          <w:p w14:paraId="3C607BC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Prim Prov Phone:</w:t>
            </w:r>
          </w:p>
          <w:p w14:paraId="5C7A0DD6" w14:textId="77777777" w:rsidR="00791AAB" w:rsidRPr="00932E8C" w:rsidRDefault="00791AAB" w:rsidP="00A27A8E">
            <w:pPr>
              <w:rPr>
                <w:rFonts w:ascii="Courier New" w:hAnsi="Courier New" w:cs="Courier New"/>
                <w:sz w:val="18"/>
                <w:szCs w:val="18"/>
              </w:rPr>
            </w:pPr>
          </w:p>
          <w:p w14:paraId="5171A49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Information (use Subscriber Update Action)</w:t>
            </w:r>
          </w:p>
          <w:p w14:paraId="0FC3B9C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2BBC6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27C7A">
              <w:rPr>
                <w:rFonts w:ascii="Courier New" w:hAnsi="Courier New" w:cs="Courier New"/>
                <w:sz w:val="18"/>
                <w:szCs w:val="18"/>
              </w:rPr>
              <w:t>GC</w:t>
            </w:r>
            <w:r w:rsidR="00A27C7A" w:rsidRPr="00932E8C">
              <w:rPr>
                <w:rFonts w:ascii="Courier New" w:hAnsi="Courier New" w:cs="Courier New"/>
                <w:sz w:val="18"/>
                <w:szCs w:val="18"/>
              </w:rPr>
              <w:t xml:space="preserve">  </w:t>
            </w:r>
            <w:r w:rsidR="00A27C7A">
              <w:rPr>
                <w:rFonts w:ascii="Courier New" w:hAnsi="Courier New" w:cs="Courier New"/>
                <w:sz w:val="18"/>
                <w:szCs w:val="18"/>
              </w:rPr>
              <w:t>Group Plan Comments</w:t>
            </w:r>
            <w:r w:rsidR="00A27C7A"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58C8DA8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C739F5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6AB4BEF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27C7A">
              <w:rPr>
                <w:rFonts w:ascii="Courier New" w:hAnsi="Courier New" w:cs="Courier New"/>
                <w:sz w:val="18"/>
                <w:szCs w:val="18"/>
              </w:rPr>
              <w:t>PT</w:t>
            </w:r>
            <w:r w:rsidR="00A27C7A" w:rsidRPr="00932E8C">
              <w:rPr>
                <w:rFonts w:ascii="Courier New" w:hAnsi="Courier New" w:cs="Courier New"/>
                <w:sz w:val="18"/>
                <w:szCs w:val="18"/>
              </w:rPr>
              <w:t xml:space="preserve">  </w:t>
            </w:r>
            <w:proofErr w:type="spellStart"/>
            <w:r w:rsidR="00A27C7A">
              <w:rPr>
                <w:rFonts w:ascii="Courier New" w:hAnsi="Courier New" w:cs="Courier New"/>
                <w:sz w:val="18"/>
                <w:szCs w:val="18"/>
              </w:rPr>
              <w:t>P</w:t>
            </w:r>
            <w:r w:rsidR="00A27C7A" w:rsidRPr="00932E8C">
              <w:rPr>
                <w:rFonts w:ascii="Courier New" w:hAnsi="Courier New" w:cs="Courier New"/>
                <w:sz w:val="18"/>
                <w:szCs w:val="18"/>
              </w:rPr>
              <w:t>t</w:t>
            </w:r>
            <w:proofErr w:type="spellEnd"/>
            <w:r w:rsidR="00A27C7A">
              <w:rPr>
                <w:rFonts w:ascii="Courier New" w:hAnsi="Courier New" w:cs="Courier New"/>
                <w:sz w:val="18"/>
                <w:szCs w:val="18"/>
              </w:rPr>
              <w:t xml:space="preserve"> Policy Comments</w:t>
            </w:r>
            <w:r w:rsidR="00A27C7A"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330E2AC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418CA8A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C2DFE2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B7B296F"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207EBF2B" w14:textId="77777777" w:rsidTr="00A27A8E">
        <w:tc>
          <w:tcPr>
            <w:tcW w:w="9576" w:type="dxa"/>
            <w:shd w:val="clear" w:color="auto" w:fill="auto"/>
          </w:tcPr>
          <w:p w14:paraId="676F5BE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2013@08:13:32          Page:    5 of    9</w:t>
            </w:r>
          </w:p>
          <w:p w14:paraId="3624E49D" w14:textId="77777777" w:rsidR="00791AAB" w:rsidRPr="00932E8C" w:rsidRDefault="00A27C7A"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40632A0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74F79C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7F00769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DOB: 05/05/1955</w:t>
            </w:r>
          </w:p>
          <w:p w14:paraId="4FD2D69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 1: PALMER HOUSE HEALTH CARE</w:t>
            </w:r>
          </w:p>
          <w:p w14:paraId="667E9D2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Str 2: SHEARER ST</w:t>
            </w:r>
          </w:p>
          <w:p w14:paraId="225F62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City: PALMER</w:t>
            </w:r>
          </w:p>
          <w:p w14:paraId="405EC59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St/Zip: MA  01069</w:t>
            </w:r>
          </w:p>
          <w:p w14:paraId="0ED0022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proofErr w:type="spellStart"/>
            <w:r w:rsidRPr="00932E8C">
              <w:rPr>
                <w:rFonts w:ascii="Courier New" w:hAnsi="Courier New" w:cs="Courier New"/>
                <w:sz w:val="18"/>
                <w:szCs w:val="18"/>
              </w:rPr>
              <w:t>SubDiv</w:t>
            </w:r>
            <w:proofErr w:type="spellEnd"/>
            <w:r w:rsidRPr="00932E8C">
              <w:rPr>
                <w:rFonts w:ascii="Courier New" w:hAnsi="Courier New" w:cs="Courier New"/>
                <w:sz w:val="18"/>
                <w:szCs w:val="18"/>
              </w:rPr>
              <w:t>:</w:t>
            </w:r>
          </w:p>
          <w:p w14:paraId="5CEEB3F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Country:</w:t>
            </w:r>
          </w:p>
          <w:p w14:paraId="4C7B980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Phone: XXXXXX0001</w:t>
            </w:r>
          </w:p>
          <w:p w14:paraId="3C83F0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Sex: MALE</w:t>
            </w:r>
          </w:p>
          <w:p w14:paraId="2CC075A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Branch: ARMY</w:t>
            </w:r>
          </w:p>
          <w:p w14:paraId="6E6E181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w:t>
            </w:r>
            <w:r>
              <w:rPr>
                <w:rFonts w:ascii="Courier New" w:hAnsi="Courier New" w:cs="Courier New"/>
                <w:sz w:val="18"/>
                <w:szCs w:val="18"/>
              </w:rPr>
              <w:t>Subscriber</w:t>
            </w:r>
            <w:r w:rsidRPr="00932E8C">
              <w:rPr>
                <w:rFonts w:ascii="Courier New" w:hAnsi="Courier New" w:cs="Courier New"/>
                <w:sz w:val="18"/>
                <w:szCs w:val="18"/>
              </w:rPr>
              <w:t>'s Rank:</w:t>
            </w:r>
          </w:p>
          <w:p w14:paraId="109E88A4" w14:textId="77777777" w:rsidR="00791AAB" w:rsidRPr="00932E8C" w:rsidRDefault="00791AAB" w:rsidP="00A27A8E">
            <w:pPr>
              <w:rPr>
                <w:rFonts w:ascii="Courier New" w:hAnsi="Courier New" w:cs="Courier New"/>
                <w:sz w:val="18"/>
                <w:szCs w:val="18"/>
              </w:rPr>
            </w:pPr>
          </w:p>
          <w:p w14:paraId="2CECB93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108B6C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27C7A">
              <w:rPr>
                <w:rFonts w:ascii="Courier New" w:hAnsi="Courier New" w:cs="Courier New"/>
                <w:sz w:val="18"/>
                <w:szCs w:val="18"/>
              </w:rPr>
              <w:t>GC</w:t>
            </w:r>
            <w:r w:rsidR="00A27C7A" w:rsidRPr="00932E8C">
              <w:rPr>
                <w:rFonts w:ascii="Courier New" w:hAnsi="Courier New" w:cs="Courier New"/>
                <w:sz w:val="18"/>
                <w:szCs w:val="18"/>
              </w:rPr>
              <w:t xml:space="preserve">  </w:t>
            </w:r>
            <w:r w:rsidR="00A27C7A">
              <w:rPr>
                <w:rFonts w:ascii="Courier New" w:hAnsi="Courier New" w:cs="Courier New"/>
                <w:sz w:val="18"/>
                <w:szCs w:val="18"/>
              </w:rPr>
              <w:t>Group Plan Comments</w:t>
            </w:r>
            <w:r w:rsidR="00A27C7A"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FC195F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50A4327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4630455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27C7A">
              <w:rPr>
                <w:rFonts w:ascii="Courier New" w:hAnsi="Courier New" w:cs="Courier New"/>
                <w:sz w:val="18"/>
                <w:szCs w:val="18"/>
              </w:rPr>
              <w:t>PT</w:t>
            </w:r>
            <w:r w:rsidR="00A27C7A" w:rsidRPr="00932E8C">
              <w:rPr>
                <w:rFonts w:ascii="Courier New" w:hAnsi="Courier New" w:cs="Courier New"/>
                <w:sz w:val="18"/>
                <w:szCs w:val="18"/>
              </w:rPr>
              <w:t xml:space="preserve">  </w:t>
            </w:r>
            <w:proofErr w:type="spellStart"/>
            <w:r w:rsidR="00A27C7A">
              <w:rPr>
                <w:rFonts w:ascii="Courier New" w:hAnsi="Courier New" w:cs="Courier New"/>
                <w:sz w:val="18"/>
                <w:szCs w:val="18"/>
              </w:rPr>
              <w:t>Pt</w:t>
            </w:r>
            <w:proofErr w:type="spellEnd"/>
            <w:r w:rsidR="00A27C7A">
              <w:rPr>
                <w:rFonts w:ascii="Courier New" w:hAnsi="Courier New" w:cs="Courier New"/>
                <w:sz w:val="18"/>
                <w:szCs w:val="18"/>
              </w:rPr>
              <w:t xml:space="preserve"> Policy Comments</w:t>
            </w:r>
            <w:r w:rsidR="00A27C7A"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44DFD83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IP  Inactivate Plan       EA  Fast Edit All         EB  Expand Benefits</w:t>
            </w:r>
          </w:p>
          <w:p w14:paraId="5A77959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38B3B91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61D0C0BB"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6C6AFFF3" w14:textId="77777777" w:rsidTr="00A27A8E">
        <w:tc>
          <w:tcPr>
            <w:tcW w:w="9576" w:type="dxa"/>
            <w:shd w:val="clear" w:color="auto" w:fill="auto"/>
          </w:tcPr>
          <w:p w14:paraId="3978AA6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Patient Policy Information    Dec 12, 2013@08:13:36          Page:    6 of    9</w:t>
            </w:r>
          </w:p>
          <w:p w14:paraId="652E7D85" w14:textId="77777777" w:rsidR="00791AAB" w:rsidRPr="00932E8C" w:rsidRDefault="00A27C7A"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43924F6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5EFDE8F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4DDEC91C" w14:textId="77777777" w:rsidR="00791AAB" w:rsidRPr="00932E8C" w:rsidRDefault="00791AAB" w:rsidP="00A27A8E">
            <w:pPr>
              <w:rPr>
                <w:rFonts w:ascii="Courier New" w:hAnsi="Courier New" w:cs="Courier New"/>
                <w:sz w:val="18"/>
                <w:szCs w:val="18"/>
              </w:rPr>
            </w:pPr>
          </w:p>
          <w:p w14:paraId="76D6034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Insurance Company ID Numbers (use Subscriber Update Action)</w:t>
            </w:r>
          </w:p>
          <w:p w14:paraId="0B49696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Subscriber ID: XXXXXX000A</w:t>
            </w:r>
          </w:p>
          <w:p w14:paraId="1A5E6D51" w14:textId="77777777" w:rsidR="00791AAB" w:rsidRPr="00932E8C" w:rsidRDefault="00791AAB" w:rsidP="00A27A8E">
            <w:pPr>
              <w:rPr>
                <w:rFonts w:ascii="Courier New" w:hAnsi="Courier New" w:cs="Courier New"/>
                <w:sz w:val="18"/>
                <w:szCs w:val="18"/>
              </w:rPr>
            </w:pPr>
          </w:p>
          <w:p w14:paraId="3394736D" w14:textId="77777777" w:rsidR="00791AAB" w:rsidRPr="00932E8C" w:rsidRDefault="00791AAB" w:rsidP="00A27A8E">
            <w:pPr>
              <w:rPr>
                <w:rFonts w:ascii="Courier New" w:hAnsi="Courier New" w:cs="Courier New"/>
                <w:sz w:val="18"/>
                <w:szCs w:val="18"/>
              </w:rPr>
            </w:pPr>
          </w:p>
          <w:p w14:paraId="611CDC8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Plan Coverage Limitations</w:t>
            </w:r>
          </w:p>
          <w:p w14:paraId="2B44651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Coverage            Effective Date   Covered?       Limit Comments</w:t>
            </w:r>
          </w:p>
          <w:p w14:paraId="79E79CA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            --------------   --------       --------------</w:t>
            </w:r>
          </w:p>
          <w:p w14:paraId="457125A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INPATIENT           07/01/1998       NO</w:t>
            </w:r>
          </w:p>
          <w:p w14:paraId="20BD7A9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2015ACC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7A93378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OUTPATIENT          07/01/1998       NO</w:t>
            </w:r>
          </w:p>
          <w:p w14:paraId="7CC5DD9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4DD3598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A27C7A">
              <w:rPr>
                <w:rFonts w:ascii="Courier New" w:hAnsi="Courier New" w:cs="Courier New"/>
                <w:sz w:val="18"/>
                <w:szCs w:val="18"/>
              </w:rPr>
              <w:t>GC</w:t>
            </w:r>
            <w:r w:rsidR="00A27C7A" w:rsidRPr="00932E8C">
              <w:rPr>
                <w:rFonts w:ascii="Courier New" w:hAnsi="Courier New" w:cs="Courier New"/>
                <w:sz w:val="18"/>
                <w:szCs w:val="18"/>
              </w:rPr>
              <w:t xml:space="preserve">  </w:t>
            </w:r>
            <w:r w:rsidR="00A27C7A">
              <w:rPr>
                <w:rFonts w:ascii="Courier New" w:hAnsi="Courier New" w:cs="Courier New"/>
                <w:sz w:val="18"/>
                <w:szCs w:val="18"/>
              </w:rPr>
              <w:t>Group Plan Comments</w:t>
            </w:r>
            <w:r w:rsidR="00A27C7A"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01F52C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0CB6C2D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5A5D1D8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A27C7A">
              <w:rPr>
                <w:rFonts w:ascii="Courier New" w:hAnsi="Courier New" w:cs="Courier New"/>
                <w:sz w:val="18"/>
                <w:szCs w:val="18"/>
              </w:rPr>
              <w:t>PT</w:t>
            </w:r>
            <w:r w:rsidR="00A27C7A" w:rsidRPr="00932E8C">
              <w:rPr>
                <w:rFonts w:ascii="Courier New" w:hAnsi="Courier New" w:cs="Courier New"/>
                <w:sz w:val="18"/>
                <w:szCs w:val="18"/>
              </w:rPr>
              <w:t xml:space="preserve">  </w:t>
            </w:r>
            <w:proofErr w:type="spellStart"/>
            <w:r w:rsidR="00A27C7A">
              <w:rPr>
                <w:rFonts w:ascii="Courier New" w:hAnsi="Courier New" w:cs="Courier New"/>
                <w:sz w:val="18"/>
                <w:szCs w:val="18"/>
              </w:rPr>
              <w:t>Pt</w:t>
            </w:r>
            <w:proofErr w:type="spellEnd"/>
            <w:r w:rsidR="00A27C7A">
              <w:rPr>
                <w:rFonts w:ascii="Courier New" w:hAnsi="Courier New" w:cs="Courier New"/>
                <w:sz w:val="18"/>
                <w:szCs w:val="18"/>
              </w:rPr>
              <w:t xml:space="preserve"> Policy Comments    </w:t>
            </w:r>
            <w:r w:rsidRPr="00932E8C">
              <w:rPr>
                <w:rFonts w:ascii="Courier New" w:hAnsi="Courier New" w:cs="Courier New"/>
                <w:sz w:val="18"/>
                <w:szCs w:val="18"/>
              </w:rPr>
              <w:t>BU  Benefits Used</w:t>
            </w:r>
          </w:p>
          <w:p w14:paraId="4141933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0BB9650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62663C7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0729DF5F"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28A72807" w14:textId="77777777" w:rsidTr="00A27A8E">
        <w:tc>
          <w:tcPr>
            <w:tcW w:w="9576" w:type="dxa"/>
            <w:shd w:val="clear" w:color="auto" w:fill="auto"/>
          </w:tcPr>
          <w:p w14:paraId="5FE9EF3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2013@08:13:37          Page:    7 of    9</w:t>
            </w:r>
          </w:p>
          <w:p w14:paraId="2C8AADAE" w14:textId="77777777" w:rsidR="00791AAB" w:rsidRPr="00932E8C" w:rsidRDefault="00A27C7A"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sidR="003A0FF0">
              <w:rPr>
                <w:rFonts w:ascii="Courier New" w:hAnsi="Courier New" w:cs="Courier New"/>
                <w:sz w:val="18"/>
                <w:szCs w:val="18"/>
              </w:rPr>
              <w:t xml:space="preserve">                             </w:t>
            </w:r>
            <w:proofErr w:type="spellStart"/>
            <w:r w:rsidR="003A0FF0">
              <w:rPr>
                <w:rFonts w:ascii="Courier New" w:hAnsi="Courier New" w:cs="Courier New"/>
                <w:sz w:val="18"/>
                <w:szCs w:val="18"/>
              </w:rPr>
              <w:t>DoD:XX</w:t>
            </w:r>
            <w:proofErr w:type="spellEnd"/>
            <w:r w:rsidR="003A0FF0">
              <w:rPr>
                <w:rFonts w:ascii="Courier New" w:hAnsi="Courier New" w:cs="Courier New"/>
                <w:sz w:val="18"/>
                <w:szCs w:val="18"/>
              </w:rPr>
              <w:t>/XX/XXXX</w:t>
            </w:r>
          </w:p>
          <w:p w14:paraId="5F35B57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2A806EF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C2E3C3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34CA050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45304DC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PHARMACY            08/29/2008       NO</w:t>
            </w:r>
          </w:p>
          <w:p w14:paraId="692418B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07/01/1998       NO</w:t>
            </w:r>
          </w:p>
          <w:p w14:paraId="28D50D6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106F277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1349E9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DENTAL              07/01/1998       NO</w:t>
            </w:r>
          </w:p>
          <w:p w14:paraId="15873BF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001406D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1B56271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MENTAL HEALTH       07/01/1998       NO</w:t>
            </w:r>
          </w:p>
          <w:p w14:paraId="53275D4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28332B5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11/01/1996       NO</w:t>
            </w:r>
          </w:p>
          <w:p w14:paraId="4E117BD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0FC8066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3A0FF0">
              <w:rPr>
                <w:rFonts w:ascii="Courier New" w:hAnsi="Courier New" w:cs="Courier New"/>
                <w:sz w:val="18"/>
                <w:szCs w:val="18"/>
              </w:rPr>
              <w:t>GC</w:t>
            </w:r>
            <w:r w:rsidR="003A0FF0" w:rsidRPr="00932E8C">
              <w:rPr>
                <w:rFonts w:ascii="Courier New" w:hAnsi="Courier New" w:cs="Courier New"/>
                <w:sz w:val="18"/>
                <w:szCs w:val="18"/>
              </w:rPr>
              <w:t xml:space="preserve">  </w:t>
            </w:r>
            <w:r w:rsidR="003A0FF0">
              <w:rPr>
                <w:rFonts w:ascii="Courier New" w:hAnsi="Courier New" w:cs="Courier New"/>
                <w:sz w:val="18"/>
                <w:szCs w:val="18"/>
              </w:rPr>
              <w:t>Group Plan Comments</w:t>
            </w:r>
            <w:r w:rsidR="003A0FF0"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07A9579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0692C12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4707F77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3A0FF0">
              <w:rPr>
                <w:rFonts w:ascii="Courier New" w:hAnsi="Courier New" w:cs="Courier New"/>
                <w:sz w:val="18"/>
                <w:szCs w:val="18"/>
              </w:rPr>
              <w:t>PT</w:t>
            </w:r>
            <w:r w:rsidR="003A0FF0" w:rsidRPr="00932E8C">
              <w:rPr>
                <w:rFonts w:ascii="Courier New" w:hAnsi="Courier New" w:cs="Courier New"/>
                <w:sz w:val="18"/>
                <w:szCs w:val="18"/>
              </w:rPr>
              <w:t xml:space="preserve">  </w:t>
            </w:r>
            <w:proofErr w:type="spellStart"/>
            <w:r w:rsidR="003A0FF0">
              <w:rPr>
                <w:rFonts w:ascii="Courier New" w:hAnsi="Courier New" w:cs="Courier New"/>
                <w:sz w:val="18"/>
                <w:szCs w:val="18"/>
              </w:rPr>
              <w:t>Pt</w:t>
            </w:r>
            <w:proofErr w:type="spellEnd"/>
            <w:r w:rsidR="003A0FF0">
              <w:rPr>
                <w:rFonts w:ascii="Courier New" w:hAnsi="Courier New" w:cs="Courier New"/>
                <w:sz w:val="18"/>
                <w:szCs w:val="18"/>
              </w:rPr>
              <w:t xml:space="preserve"> Policy Comments</w:t>
            </w:r>
            <w:r w:rsidR="003A0FF0"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17AC6579"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4BBD88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41177F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3D7ABCBB"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48343660" w14:textId="77777777" w:rsidTr="00A27A8E">
        <w:tc>
          <w:tcPr>
            <w:tcW w:w="9576" w:type="dxa"/>
            <w:shd w:val="clear" w:color="auto" w:fill="auto"/>
          </w:tcPr>
          <w:p w14:paraId="2FB7631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Patient Policy Information    Dec 12, 2013@08:13:38          Page:    8 of    9</w:t>
            </w:r>
          </w:p>
          <w:p w14:paraId="29606ACE" w14:textId="77777777" w:rsidR="00791AAB" w:rsidRPr="00932E8C" w:rsidRDefault="003A0FF0"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72EE1C5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33C1A4E6"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26DFD21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LONG TERM CARE      07/01/1998       NO</w:t>
            </w:r>
          </w:p>
          <w:p w14:paraId="738A86B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01/01/1998       NO</w:t>
            </w:r>
          </w:p>
          <w:p w14:paraId="245F8263"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w:t>
            </w:r>
            <w:r>
              <w:rPr>
                <w:rFonts w:ascii="Courier New" w:hAnsi="Courier New" w:cs="Courier New"/>
                <w:sz w:val="18"/>
                <w:szCs w:val="18"/>
              </w:rPr>
              <w:t xml:space="preserve">PROSTHETICS     </w:t>
            </w:r>
            <w:r w:rsidRPr="008B5799">
              <w:rPr>
                <w:rFonts w:ascii="Courier New" w:hAnsi="Courier New" w:cs="Courier New"/>
                <w:sz w:val="18"/>
                <w:szCs w:val="18"/>
              </w:rPr>
              <w:t xml:space="preserve">    07/01/1998       NO</w:t>
            </w:r>
          </w:p>
          <w:p w14:paraId="7F19CA55" w14:textId="77777777" w:rsidR="008B5799" w:rsidRPr="008B5799" w:rsidRDefault="008B5799" w:rsidP="008B5799">
            <w:pPr>
              <w:rPr>
                <w:rFonts w:ascii="Courier New" w:hAnsi="Courier New" w:cs="Courier New"/>
                <w:sz w:val="18"/>
                <w:szCs w:val="18"/>
              </w:rPr>
            </w:pPr>
            <w:r w:rsidRPr="008B5799">
              <w:rPr>
                <w:rFonts w:ascii="Courier New" w:hAnsi="Courier New" w:cs="Courier New"/>
                <w:sz w:val="18"/>
                <w:szCs w:val="18"/>
              </w:rPr>
              <w:t xml:space="preserve">                       01/01/1998       NO</w:t>
            </w:r>
          </w:p>
          <w:p w14:paraId="1B740BD4" w14:textId="77777777" w:rsidR="00791AAB" w:rsidRPr="00932E8C" w:rsidRDefault="00791AAB" w:rsidP="00A27A8E">
            <w:pPr>
              <w:rPr>
                <w:rFonts w:ascii="Courier New" w:hAnsi="Courier New" w:cs="Courier New"/>
                <w:sz w:val="18"/>
                <w:szCs w:val="18"/>
              </w:rPr>
            </w:pPr>
          </w:p>
          <w:p w14:paraId="4DF67BB0" w14:textId="77777777" w:rsidR="00791AAB" w:rsidRPr="00932E8C" w:rsidRDefault="00791AAB" w:rsidP="00A27A8E">
            <w:pPr>
              <w:rPr>
                <w:rFonts w:ascii="Courier New" w:hAnsi="Courier New" w:cs="Courier New"/>
                <w:sz w:val="18"/>
                <w:szCs w:val="18"/>
              </w:rPr>
            </w:pPr>
          </w:p>
          <w:p w14:paraId="03F3E73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User Information                        Insurance Contact (last)</w:t>
            </w:r>
          </w:p>
          <w:p w14:paraId="3EF98EA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By: IB,TESTER     Person Contacted:</w:t>
            </w:r>
          </w:p>
          <w:p w14:paraId="06E38C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Entered On: 06/05/13              Method of Contact: PHONE</w:t>
            </w:r>
          </w:p>
          <w:p w14:paraId="628EAB3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By:                         Contact's Phone:</w:t>
            </w:r>
          </w:p>
          <w:p w14:paraId="164BBF6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Verified On:                           Call Ref. No.:</w:t>
            </w:r>
          </w:p>
          <w:p w14:paraId="72FB1C3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By: IB,TESTER              Contact Date: SEP 24, 2013</w:t>
            </w:r>
          </w:p>
          <w:p w14:paraId="2675B070"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Last Updated On: 09/24/13</w:t>
            </w:r>
          </w:p>
          <w:p w14:paraId="0BFE7F59" w14:textId="77777777" w:rsidR="00791AAB" w:rsidRPr="00932E8C" w:rsidRDefault="00791AAB" w:rsidP="00A27A8E">
            <w:pPr>
              <w:rPr>
                <w:rFonts w:ascii="Courier New" w:hAnsi="Courier New" w:cs="Courier New"/>
                <w:sz w:val="18"/>
                <w:szCs w:val="18"/>
              </w:rPr>
            </w:pPr>
          </w:p>
          <w:p w14:paraId="3D6837D3"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62325FD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3A0FF0">
              <w:rPr>
                <w:rFonts w:ascii="Courier New" w:hAnsi="Courier New" w:cs="Courier New"/>
                <w:sz w:val="18"/>
                <w:szCs w:val="18"/>
              </w:rPr>
              <w:t>GC</w:t>
            </w:r>
            <w:r w:rsidR="003A0FF0" w:rsidRPr="00932E8C">
              <w:rPr>
                <w:rFonts w:ascii="Courier New" w:hAnsi="Courier New" w:cs="Courier New"/>
                <w:sz w:val="18"/>
                <w:szCs w:val="18"/>
              </w:rPr>
              <w:t xml:space="preserve">  </w:t>
            </w:r>
            <w:r w:rsidR="003A0FF0">
              <w:rPr>
                <w:rFonts w:ascii="Courier New" w:hAnsi="Courier New" w:cs="Courier New"/>
                <w:sz w:val="18"/>
                <w:szCs w:val="18"/>
              </w:rPr>
              <w:t>Group Plan Comments</w:t>
            </w:r>
            <w:r w:rsidR="003A0FF0"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41945C5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73A6E17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6423D7E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3A0FF0">
              <w:rPr>
                <w:rFonts w:ascii="Courier New" w:hAnsi="Courier New" w:cs="Courier New"/>
                <w:sz w:val="18"/>
                <w:szCs w:val="18"/>
              </w:rPr>
              <w:t>PT</w:t>
            </w:r>
            <w:r w:rsidR="003A0FF0" w:rsidRPr="00932E8C">
              <w:rPr>
                <w:rFonts w:ascii="Courier New" w:hAnsi="Courier New" w:cs="Courier New"/>
                <w:sz w:val="18"/>
                <w:szCs w:val="18"/>
              </w:rPr>
              <w:t xml:space="preserve">  </w:t>
            </w:r>
            <w:proofErr w:type="spellStart"/>
            <w:r w:rsidR="003A0FF0">
              <w:rPr>
                <w:rFonts w:ascii="Courier New" w:hAnsi="Courier New" w:cs="Courier New"/>
                <w:sz w:val="18"/>
                <w:szCs w:val="18"/>
              </w:rPr>
              <w:t>Pt</w:t>
            </w:r>
            <w:proofErr w:type="spellEnd"/>
            <w:r w:rsidR="003A0FF0">
              <w:rPr>
                <w:rFonts w:ascii="Courier New" w:hAnsi="Courier New" w:cs="Courier New"/>
                <w:sz w:val="18"/>
                <w:szCs w:val="18"/>
              </w:rPr>
              <w:t xml:space="preserve"> Policy Comments    </w:t>
            </w:r>
            <w:r w:rsidRPr="00932E8C">
              <w:rPr>
                <w:rFonts w:ascii="Courier New" w:hAnsi="Courier New" w:cs="Courier New"/>
                <w:sz w:val="18"/>
                <w:szCs w:val="18"/>
              </w:rPr>
              <w:t>BU  Benefits Used</w:t>
            </w:r>
          </w:p>
          <w:p w14:paraId="4E1FE00A"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37E2AEE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0E5CDADE"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Next Screen//    NEXT SCREEN</w:t>
            </w:r>
          </w:p>
          <w:p w14:paraId="1B452F4C" w14:textId="77777777" w:rsidR="00791AAB" w:rsidRPr="00932E8C" w:rsidRDefault="00791AAB" w:rsidP="00A27A8E">
            <w:pPr>
              <w:tabs>
                <w:tab w:val="right" w:pos="3870"/>
                <w:tab w:val="right" w:pos="4590"/>
                <w:tab w:val="left" w:pos="4680"/>
              </w:tabs>
              <w:rPr>
                <w:rFonts w:ascii="Courier New" w:hAnsi="Courier New"/>
                <w:sz w:val="16"/>
              </w:rPr>
            </w:pPr>
          </w:p>
        </w:tc>
      </w:tr>
      <w:tr w:rsidR="00791AAB" w:rsidRPr="00932E8C" w14:paraId="45590CB6" w14:textId="77777777" w:rsidTr="00A27A8E">
        <w:tc>
          <w:tcPr>
            <w:tcW w:w="9576" w:type="dxa"/>
            <w:shd w:val="clear" w:color="auto" w:fill="auto"/>
          </w:tcPr>
          <w:p w14:paraId="1616CA75"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lastRenderedPageBreak/>
              <w:t>Patient Policy Information    Dec 12, 2013@08:13:39          Page:    9 of    9</w:t>
            </w:r>
          </w:p>
          <w:p w14:paraId="0361AC38" w14:textId="77777777" w:rsidR="00791AAB" w:rsidRPr="00932E8C" w:rsidRDefault="003A0FF0" w:rsidP="00A27A8E">
            <w:pPr>
              <w:rPr>
                <w:rFonts w:ascii="Courier New" w:hAnsi="Courier New" w:cs="Courier New"/>
                <w:sz w:val="18"/>
                <w:szCs w:val="18"/>
              </w:rPr>
            </w:pPr>
            <w:r>
              <w:rPr>
                <w:rFonts w:ascii="Courier New" w:hAnsi="Courier New" w:cs="Courier New"/>
                <w:sz w:val="18"/>
                <w:szCs w:val="18"/>
              </w:rPr>
              <w:t>F</w:t>
            </w:r>
            <w:r w:rsidR="00791AAB" w:rsidRPr="00932E8C">
              <w:rPr>
                <w:rFonts w:ascii="Courier New" w:hAnsi="Courier New" w:cs="Courier New"/>
                <w:sz w:val="18"/>
                <w:szCs w:val="18"/>
              </w:rPr>
              <w:t>or: IBSUB,TWOTRLRS  XXX-XX-X000</w:t>
            </w:r>
            <w:r>
              <w:rPr>
                <w:rFonts w:ascii="Courier New" w:hAnsi="Courier New" w:cs="Courier New"/>
                <w:sz w:val="18"/>
                <w:szCs w:val="18"/>
              </w:rPr>
              <w:t xml:space="preserve">                             </w:t>
            </w:r>
            <w:proofErr w:type="spellStart"/>
            <w:r>
              <w:rPr>
                <w:rFonts w:ascii="Courier New" w:hAnsi="Courier New" w:cs="Courier New"/>
                <w:sz w:val="18"/>
                <w:szCs w:val="18"/>
              </w:rPr>
              <w:t>DoD:XX</w:t>
            </w:r>
            <w:proofErr w:type="spellEnd"/>
            <w:r>
              <w:rPr>
                <w:rFonts w:ascii="Courier New" w:hAnsi="Courier New" w:cs="Courier New"/>
                <w:sz w:val="18"/>
                <w:szCs w:val="18"/>
              </w:rPr>
              <w:t>/XX/XXXX</w:t>
            </w:r>
          </w:p>
          <w:p w14:paraId="55189F4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MEDICARE (WNR) Insurance Company               ** Plan Currently Active **</w:t>
            </w:r>
          </w:p>
          <w:p w14:paraId="2CA37D2D"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w:t>
            </w:r>
          </w:p>
          <w:p w14:paraId="1705F008" w14:textId="77777777" w:rsidR="00791AAB" w:rsidRPr="00932E8C" w:rsidRDefault="00791AAB" w:rsidP="00A27A8E">
            <w:pPr>
              <w:rPr>
                <w:rFonts w:ascii="Courier New" w:hAnsi="Courier New" w:cs="Courier New"/>
                <w:sz w:val="18"/>
                <w:szCs w:val="18"/>
              </w:rPr>
            </w:pPr>
          </w:p>
          <w:p w14:paraId="59D61DB9" w14:textId="77777777" w:rsidR="003A0FF0" w:rsidRPr="00932E8C" w:rsidRDefault="003A0FF0" w:rsidP="003A0FF0">
            <w:pPr>
              <w:rPr>
                <w:rFonts w:ascii="Courier New" w:hAnsi="Courier New" w:cs="Courier New"/>
                <w:sz w:val="18"/>
                <w:szCs w:val="18"/>
              </w:rPr>
            </w:pPr>
          </w:p>
          <w:p w14:paraId="063F329A"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Comment -- Group Plan                                                         </w:t>
            </w:r>
          </w:p>
          <w:p w14:paraId="4185031B"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This is a long group comment. This area can hold much more than 80</w:t>
            </w:r>
          </w:p>
          <w:p w14:paraId="26D4EF63"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Characters in the field.  </w:t>
            </w:r>
          </w:p>
          <w:p w14:paraId="51F074DE" w14:textId="77777777" w:rsidR="003A0FF0" w:rsidRPr="00685A0D" w:rsidRDefault="003A0FF0" w:rsidP="003A0FF0">
            <w:pPr>
              <w:rPr>
                <w:rFonts w:ascii="Courier New" w:hAnsi="Courier New" w:cs="Courier New"/>
                <w:sz w:val="18"/>
                <w:szCs w:val="18"/>
              </w:rPr>
            </w:pPr>
          </w:p>
          <w:p w14:paraId="10C04291"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Comment -- Patient Policy</w:t>
            </w:r>
          </w:p>
          <w:p w14:paraId="3AC666F4" w14:textId="77777777" w:rsidR="003A0FF0" w:rsidRPr="00DC5DA5" w:rsidRDefault="003A0FF0" w:rsidP="003A0FF0">
            <w:pPr>
              <w:rPr>
                <w:rFonts w:ascii="Courier New" w:hAnsi="Courier New" w:cs="Courier New"/>
                <w:sz w:val="18"/>
                <w:szCs w:val="18"/>
                <w:u w:val="single"/>
              </w:rPr>
            </w:pPr>
            <w:r w:rsidRPr="00DC5DA5">
              <w:rPr>
                <w:rFonts w:ascii="Courier New" w:hAnsi="Courier New" w:cs="Courier New"/>
                <w:sz w:val="18"/>
                <w:szCs w:val="18"/>
                <w:u w:val="single"/>
              </w:rPr>
              <w:t xml:space="preserve">Dt Entered  </w:t>
            </w:r>
            <w:proofErr w:type="spellStart"/>
            <w:r w:rsidRPr="00DC5DA5">
              <w:rPr>
                <w:rFonts w:ascii="Courier New" w:hAnsi="Courier New" w:cs="Courier New"/>
                <w:sz w:val="18"/>
                <w:szCs w:val="18"/>
                <w:u w:val="single"/>
              </w:rPr>
              <w:t>Entered</w:t>
            </w:r>
            <w:proofErr w:type="spellEnd"/>
            <w:r w:rsidRPr="00DC5DA5">
              <w:rPr>
                <w:rFonts w:ascii="Courier New" w:hAnsi="Courier New" w:cs="Courier New"/>
                <w:sz w:val="18"/>
                <w:szCs w:val="18"/>
                <w:u w:val="single"/>
              </w:rPr>
              <w:t xml:space="preserve"> By                Method     Person Contacted             </w:t>
            </w:r>
          </w:p>
          <w:p w14:paraId="686873E8"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09/25/15    IBCLERK,TWO               PHONE      USER-A                                        </w:t>
            </w:r>
          </w:p>
          <w:p w14:paraId="0A33803F"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JUST A COMMENT AND NOTHING ELSE                                               </w:t>
            </w:r>
          </w:p>
          <w:p w14:paraId="74CBB91D"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w:t>
            </w:r>
          </w:p>
          <w:p w14:paraId="468991A2"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w:t>
            </w:r>
            <w:r>
              <w:rPr>
                <w:rFonts w:ascii="Courier New" w:hAnsi="Courier New" w:cs="Courier New"/>
                <w:sz w:val="18"/>
                <w:szCs w:val="18"/>
              </w:rPr>
              <w:t xml:space="preserve"> </w:t>
            </w:r>
            <w:r w:rsidRPr="00685A0D">
              <w:rPr>
                <w:rFonts w:ascii="Courier New" w:hAnsi="Courier New" w:cs="Courier New"/>
                <w:sz w:val="18"/>
                <w:szCs w:val="18"/>
              </w:rPr>
              <w:t xml:space="preserve">+09/25/15    IBCLERK,TWO               PHONE      USER-A           </w:t>
            </w:r>
          </w:p>
          <w:p w14:paraId="26A4D6AF" w14:textId="77777777" w:rsidR="003A0FF0" w:rsidRPr="00685A0D" w:rsidRDefault="003A0FF0" w:rsidP="003A0FF0">
            <w:pPr>
              <w:rPr>
                <w:rFonts w:ascii="Courier New" w:hAnsi="Courier New" w:cs="Courier New"/>
                <w:sz w:val="18"/>
                <w:szCs w:val="18"/>
              </w:rPr>
            </w:pPr>
            <w:r w:rsidRPr="00685A0D">
              <w:rPr>
                <w:rFonts w:ascii="Courier New" w:hAnsi="Courier New" w:cs="Courier New"/>
                <w:sz w:val="18"/>
                <w:szCs w:val="18"/>
              </w:rPr>
              <w:t xml:space="preserve">  THIS IS A COMMENT THAT IS LONGER THAN 77 CHARACTERS TO TEST THE WRAP INDICATO</w:t>
            </w:r>
          </w:p>
          <w:p w14:paraId="1CCCC175" w14:textId="77777777" w:rsidR="00791AAB" w:rsidRPr="00932E8C" w:rsidRDefault="00791AAB" w:rsidP="00A27A8E">
            <w:pPr>
              <w:rPr>
                <w:rFonts w:ascii="Courier New" w:hAnsi="Courier New" w:cs="Courier New"/>
                <w:sz w:val="18"/>
                <w:szCs w:val="18"/>
              </w:rPr>
            </w:pPr>
          </w:p>
          <w:p w14:paraId="76265CB9" w14:textId="77777777" w:rsidR="00791AAB" w:rsidRPr="00932E8C" w:rsidRDefault="00791AAB" w:rsidP="00A27A8E">
            <w:pPr>
              <w:rPr>
                <w:rFonts w:ascii="Courier New" w:hAnsi="Courier New" w:cs="Courier New"/>
                <w:sz w:val="18"/>
                <w:szCs w:val="18"/>
              </w:rPr>
            </w:pPr>
          </w:p>
          <w:p w14:paraId="38C0206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  Personal Riders</w:t>
            </w:r>
          </w:p>
          <w:p w14:paraId="3DA7677B" w14:textId="77777777" w:rsidR="003A0FF0" w:rsidRPr="00932E8C" w:rsidRDefault="003A0FF0" w:rsidP="003A0FF0">
            <w:pPr>
              <w:rPr>
                <w:rFonts w:ascii="Courier New" w:hAnsi="Courier New" w:cs="Courier New"/>
                <w:sz w:val="18"/>
                <w:szCs w:val="18"/>
              </w:rPr>
            </w:pPr>
            <w:r w:rsidRPr="00685A0D">
              <w:rPr>
                <w:rFonts w:ascii="Courier New" w:hAnsi="Courier New" w:cs="Courier New"/>
                <w:sz w:val="18"/>
                <w:szCs w:val="18"/>
              </w:rPr>
              <w:t xml:space="preserve">    Rider #1: DENTAL COVERAGE</w:t>
            </w:r>
            <w:r w:rsidRPr="00685A0D" w:rsidDel="00685A0D">
              <w:rPr>
                <w:rFonts w:ascii="Courier New" w:hAnsi="Courier New" w:cs="Courier New"/>
                <w:sz w:val="18"/>
                <w:szCs w:val="18"/>
              </w:rPr>
              <w:t xml:space="preserve"> </w:t>
            </w:r>
          </w:p>
          <w:p w14:paraId="5A39BAA4" w14:textId="77777777" w:rsidR="00791AAB" w:rsidRPr="00932E8C" w:rsidRDefault="00791AAB" w:rsidP="00A27A8E">
            <w:pPr>
              <w:rPr>
                <w:rFonts w:ascii="Courier New" w:hAnsi="Courier New" w:cs="Courier New"/>
                <w:sz w:val="18"/>
                <w:szCs w:val="18"/>
              </w:rPr>
            </w:pPr>
          </w:p>
          <w:p w14:paraId="73BA0110" w14:textId="77777777" w:rsidR="00791AAB" w:rsidRPr="00932E8C" w:rsidRDefault="00791AAB" w:rsidP="00A27A8E">
            <w:pPr>
              <w:rPr>
                <w:rFonts w:ascii="Courier New" w:hAnsi="Courier New" w:cs="Courier New"/>
                <w:sz w:val="18"/>
                <w:szCs w:val="18"/>
              </w:rPr>
            </w:pPr>
          </w:p>
          <w:p w14:paraId="41C7BAB3" w14:textId="77777777" w:rsidR="00791AAB" w:rsidRPr="00932E8C" w:rsidRDefault="00791AAB" w:rsidP="00A27A8E">
            <w:pPr>
              <w:rPr>
                <w:rFonts w:ascii="Courier New" w:hAnsi="Courier New" w:cs="Courier New"/>
                <w:sz w:val="18"/>
                <w:szCs w:val="18"/>
              </w:rPr>
            </w:pPr>
          </w:p>
          <w:p w14:paraId="2652307B" w14:textId="77777777" w:rsidR="00791AAB" w:rsidRPr="00932E8C" w:rsidRDefault="00791AAB" w:rsidP="00A27A8E">
            <w:pPr>
              <w:rPr>
                <w:rFonts w:ascii="Courier New" w:hAnsi="Courier New" w:cs="Courier New"/>
                <w:sz w:val="18"/>
                <w:szCs w:val="18"/>
              </w:rPr>
            </w:pPr>
          </w:p>
          <w:p w14:paraId="3A1AB527"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----------Enter ?? for more actions---------------------------------------------</w:t>
            </w:r>
          </w:p>
          <w:p w14:paraId="2DA4642C"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PI  Change Plan Info      </w:t>
            </w:r>
            <w:r w:rsidR="003A0FF0">
              <w:rPr>
                <w:rFonts w:ascii="Courier New" w:hAnsi="Courier New" w:cs="Courier New"/>
                <w:sz w:val="18"/>
                <w:szCs w:val="18"/>
              </w:rPr>
              <w:t>GC</w:t>
            </w:r>
            <w:r w:rsidR="003A0FF0" w:rsidRPr="00932E8C">
              <w:rPr>
                <w:rFonts w:ascii="Courier New" w:hAnsi="Courier New" w:cs="Courier New"/>
                <w:sz w:val="18"/>
                <w:szCs w:val="18"/>
              </w:rPr>
              <w:t xml:space="preserve">  </w:t>
            </w:r>
            <w:r w:rsidR="003A0FF0">
              <w:rPr>
                <w:rFonts w:ascii="Courier New" w:hAnsi="Courier New" w:cs="Courier New"/>
                <w:sz w:val="18"/>
                <w:szCs w:val="18"/>
              </w:rPr>
              <w:t>Group Plan Comments</w:t>
            </w:r>
            <w:r w:rsidR="003A0FF0" w:rsidRPr="00932E8C">
              <w:rPr>
                <w:rFonts w:ascii="Courier New" w:hAnsi="Courier New" w:cs="Courier New"/>
                <w:sz w:val="18"/>
                <w:szCs w:val="18"/>
              </w:rPr>
              <w:t xml:space="preserve">   </w:t>
            </w:r>
            <w:r w:rsidRPr="00932E8C">
              <w:rPr>
                <w:rFonts w:ascii="Courier New" w:hAnsi="Courier New" w:cs="Courier New"/>
                <w:sz w:val="18"/>
                <w:szCs w:val="18"/>
              </w:rPr>
              <w:t>CP  Change Policy Plan</w:t>
            </w:r>
          </w:p>
          <w:p w14:paraId="16A3BF0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UI  UR Info               EM  Employer Info         VC  Verify Coverage</w:t>
            </w:r>
          </w:p>
          <w:p w14:paraId="22E36D18"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ED  Effective Dates       CV  Add/Edit Coverage     AB  Annual Benefits</w:t>
            </w:r>
          </w:p>
          <w:p w14:paraId="09DD027F"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 xml:space="preserve">SU  Subscriber Update     </w:t>
            </w:r>
            <w:r w:rsidR="003A0FF0">
              <w:rPr>
                <w:rFonts w:ascii="Courier New" w:hAnsi="Courier New" w:cs="Courier New"/>
                <w:sz w:val="18"/>
                <w:szCs w:val="18"/>
              </w:rPr>
              <w:t>PT</w:t>
            </w:r>
            <w:r w:rsidR="003A0FF0" w:rsidRPr="00932E8C">
              <w:rPr>
                <w:rFonts w:ascii="Courier New" w:hAnsi="Courier New" w:cs="Courier New"/>
                <w:sz w:val="18"/>
                <w:szCs w:val="18"/>
              </w:rPr>
              <w:t xml:space="preserve">  </w:t>
            </w:r>
            <w:proofErr w:type="spellStart"/>
            <w:r w:rsidR="003A0FF0">
              <w:rPr>
                <w:rFonts w:ascii="Courier New" w:hAnsi="Courier New" w:cs="Courier New"/>
                <w:sz w:val="18"/>
                <w:szCs w:val="18"/>
              </w:rPr>
              <w:t>Pt</w:t>
            </w:r>
            <w:proofErr w:type="spellEnd"/>
            <w:r w:rsidR="003A0FF0">
              <w:rPr>
                <w:rFonts w:ascii="Courier New" w:hAnsi="Courier New" w:cs="Courier New"/>
                <w:sz w:val="18"/>
                <w:szCs w:val="18"/>
              </w:rPr>
              <w:t xml:space="preserve"> Policy Comments</w:t>
            </w:r>
            <w:r w:rsidR="003A0FF0" w:rsidRPr="00932E8C">
              <w:rPr>
                <w:rFonts w:ascii="Courier New" w:hAnsi="Courier New" w:cs="Courier New"/>
                <w:sz w:val="18"/>
                <w:szCs w:val="18"/>
              </w:rPr>
              <w:t xml:space="preserve">    </w:t>
            </w:r>
            <w:r w:rsidRPr="00932E8C">
              <w:rPr>
                <w:rFonts w:ascii="Courier New" w:hAnsi="Courier New" w:cs="Courier New"/>
                <w:sz w:val="18"/>
                <w:szCs w:val="18"/>
              </w:rPr>
              <w:t>BU  Benefits Used</w:t>
            </w:r>
          </w:p>
          <w:p w14:paraId="7EB56E44"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IP  Inactivate Plan       EA  Fast Edit All         EB  Expand Benefits</w:t>
            </w:r>
          </w:p>
          <w:p w14:paraId="11542662"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EX  Exit</w:t>
            </w:r>
          </w:p>
          <w:p w14:paraId="645144DB" w14:textId="77777777" w:rsidR="00791AAB" w:rsidRPr="00932E8C" w:rsidRDefault="00791AAB" w:rsidP="00A27A8E">
            <w:pPr>
              <w:rPr>
                <w:rFonts w:ascii="Courier New" w:hAnsi="Courier New" w:cs="Courier New"/>
                <w:sz w:val="18"/>
                <w:szCs w:val="18"/>
              </w:rPr>
            </w:pPr>
            <w:r w:rsidRPr="00932E8C">
              <w:rPr>
                <w:rFonts w:ascii="Courier New" w:hAnsi="Courier New" w:cs="Courier New"/>
                <w:sz w:val="18"/>
                <w:szCs w:val="18"/>
              </w:rPr>
              <w:t>Select Action: Quit//</w:t>
            </w:r>
          </w:p>
          <w:p w14:paraId="1CCB7BCC" w14:textId="77777777" w:rsidR="00791AAB" w:rsidRPr="00932E8C" w:rsidRDefault="00791AAB" w:rsidP="00A27A8E">
            <w:pPr>
              <w:rPr>
                <w:rFonts w:ascii="Courier New" w:hAnsi="Courier New" w:cs="Courier New"/>
                <w:sz w:val="18"/>
                <w:szCs w:val="18"/>
              </w:rPr>
            </w:pPr>
          </w:p>
        </w:tc>
      </w:tr>
    </w:tbl>
    <w:p w14:paraId="04498686" w14:textId="77777777" w:rsidR="00791AAB" w:rsidRPr="00932E8C" w:rsidRDefault="00791AAB" w:rsidP="00791AAB">
      <w:pPr>
        <w:tabs>
          <w:tab w:val="right" w:pos="3870"/>
          <w:tab w:val="right" w:pos="4590"/>
          <w:tab w:val="left" w:pos="4680"/>
        </w:tabs>
        <w:rPr>
          <w:rFonts w:ascii="Courier New" w:hAnsi="Courier New"/>
          <w:sz w:val="16"/>
        </w:rPr>
      </w:pPr>
      <w:r w:rsidRPr="00932E8C">
        <w:rPr>
          <w:rFonts w:ascii="Courier New" w:hAnsi="Courier New"/>
          <w:sz w:val="16"/>
        </w:rPr>
        <w:tab/>
        <w:t xml:space="preserve"> </w:t>
      </w:r>
    </w:p>
    <w:p w14:paraId="13BA8572" w14:textId="77777777" w:rsidR="00791AAB" w:rsidRPr="00932E8C" w:rsidRDefault="00791AAB" w:rsidP="00791AAB">
      <w:pPr>
        <w:pStyle w:val="example"/>
        <w:rPr>
          <w:u w:val="single"/>
        </w:rPr>
      </w:pPr>
      <w:r w:rsidRPr="00932E8C">
        <w:rPr>
          <w:b/>
          <w:u w:val="single"/>
        </w:rPr>
        <w:t>Annual Benefits</w:t>
      </w:r>
      <w:r w:rsidRPr="00932E8C">
        <w:rPr>
          <w:u w:val="single"/>
        </w:rPr>
        <w:t xml:space="preserve">               May 17, 1996 15:39:23         Page:   1 of    3 </w:t>
      </w:r>
    </w:p>
    <w:p w14:paraId="759E13D1" w14:textId="77777777" w:rsidR="00791AAB" w:rsidRPr="00932E8C" w:rsidRDefault="00791AAB" w:rsidP="00791AAB">
      <w:pPr>
        <w:pStyle w:val="example"/>
      </w:pPr>
      <w:r w:rsidRPr="00932E8C">
        <w:t xml:space="preserve">Annual Benefits for: ABC Ins. Co                                       Primary </w:t>
      </w:r>
    </w:p>
    <w:p w14:paraId="4C6B3BFA" w14:textId="77777777" w:rsidR="00791AAB" w:rsidRPr="00932E8C" w:rsidRDefault="00791AAB" w:rsidP="00791AAB">
      <w:pPr>
        <w:pStyle w:val="example"/>
      </w:pPr>
      <w:r w:rsidRPr="00932E8C">
        <w:t xml:space="preserve">             Policy: GN 48923222               Ben Yr: MAR 01, 1993</w:t>
      </w:r>
    </w:p>
    <w:p w14:paraId="48E8B3D2" w14:textId="77777777" w:rsidR="00791AAB" w:rsidRPr="00932E8C" w:rsidRDefault="00791AAB" w:rsidP="00791AAB">
      <w:pPr>
        <w:pStyle w:val="example"/>
        <w:rPr>
          <w:b/>
          <w:u w:val="single"/>
        </w:rPr>
      </w:pPr>
      <w:r w:rsidRPr="00932E8C">
        <w:rPr>
          <w:u w:val="single"/>
        </w:rPr>
        <w:t xml:space="preserve">                                                                             </w:t>
      </w:r>
      <w:r w:rsidRPr="00932E8C">
        <w:rPr>
          <w:u w:val="single"/>
        </w:rPr>
        <w:tab/>
      </w:r>
    </w:p>
    <w:p w14:paraId="22475C81" w14:textId="77777777" w:rsidR="00791AAB" w:rsidRPr="00932E8C" w:rsidRDefault="00791AAB" w:rsidP="00791AAB">
      <w:pPr>
        <w:pStyle w:val="example"/>
        <w:rPr>
          <w:b/>
        </w:rPr>
      </w:pPr>
      <w:r w:rsidRPr="00932E8C">
        <w:rPr>
          <w:b/>
        </w:rPr>
        <w:tab/>
        <w:t>Policy Information</w:t>
      </w:r>
    </w:p>
    <w:p w14:paraId="26B472D8" w14:textId="77777777" w:rsidR="00791AAB" w:rsidRPr="00932E8C" w:rsidRDefault="00791AAB" w:rsidP="00791AAB">
      <w:pPr>
        <w:pStyle w:val="example"/>
      </w:pPr>
      <w:r w:rsidRPr="00932E8C">
        <w:tab/>
        <w:t>Max. Out of Pocket:</w:t>
      </w:r>
      <w:r w:rsidRPr="00932E8C">
        <w:tab/>
        <w:t>$</w:t>
      </w:r>
      <w:r w:rsidRPr="00932E8C">
        <w:tab/>
        <w:t>500</w:t>
      </w:r>
    </w:p>
    <w:p w14:paraId="73A681DC" w14:textId="77777777" w:rsidR="00791AAB" w:rsidRPr="00932E8C" w:rsidRDefault="00791AAB" w:rsidP="00791AAB">
      <w:pPr>
        <w:pStyle w:val="example"/>
      </w:pPr>
      <w:r w:rsidRPr="00932E8C">
        <w:tab/>
        <w:t>Ambulance Coverage (%):</w:t>
      </w:r>
      <w:r w:rsidRPr="00932E8C">
        <w:tab/>
        <w:t>85</w:t>
      </w:r>
      <w:r w:rsidRPr="00932E8C">
        <w:tab/>
        <w:t>%</w:t>
      </w:r>
    </w:p>
    <w:p w14:paraId="55D0DA5E" w14:textId="77777777" w:rsidR="00791AAB" w:rsidRPr="00932E8C" w:rsidRDefault="00791AAB" w:rsidP="00791AAB">
      <w:pPr>
        <w:pStyle w:val="example"/>
      </w:pPr>
    </w:p>
    <w:p w14:paraId="48563552" w14:textId="77777777" w:rsidR="00791AAB" w:rsidRPr="00932E8C" w:rsidRDefault="00791AAB" w:rsidP="00791AAB">
      <w:pPr>
        <w:pStyle w:val="example"/>
        <w:rPr>
          <w:b/>
        </w:rPr>
      </w:pPr>
      <w:r w:rsidRPr="00932E8C">
        <w:rPr>
          <w:b/>
        </w:rPr>
        <w:lastRenderedPageBreak/>
        <w:tab/>
        <w:t>Inpatient</w:t>
      </w:r>
    </w:p>
    <w:p w14:paraId="2E485738" w14:textId="77777777" w:rsidR="00791AAB" w:rsidRPr="00932E8C" w:rsidRDefault="00791AAB" w:rsidP="00791AAB">
      <w:pPr>
        <w:pStyle w:val="example"/>
      </w:pPr>
      <w:r w:rsidRPr="00932E8C">
        <w:tab/>
        <w:t>Annual Deductible:</w:t>
      </w:r>
      <w:r w:rsidRPr="00932E8C">
        <w:tab/>
        <w:t>$</w:t>
      </w:r>
      <w:r w:rsidRPr="00932E8C">
        <w:tab/>
        <w:t>500</w:t>
      </w:r>
      <w:r w:rsidRPr="00932E8C">
        <w:tab/>
        <w:t>Drug/Alcohol Lifet. Max:</w:t>
      </w:r>
      <w:r w:rsidRPr="00932E8C">
        <w:tab/>
        <w:t>$</w:t>
      </w:r>
    </w:p>
    <w:p w14:paraId="2846BD50" w14:textId="77777777" w:rsidR="00791AAB" w:rsidRPr="00932E8C" w:rsidRDefault="00791AAB" w:rsidP="00791AAB">
      <w:pPr>
        <w:pStyle w:val="example"/>
      </w:pPr>
      <w:r w:rsidRPr="00932E8C">
        <w:tab/>
        <w:t>Per Admis. Deductible:</w:t>
      </w:r>
      <w:r w:rsidRPr="00932E8C">
        <w:tab/>
        <w:t>$</w:t>
      </w:r>
      <w:r w:rsidRPr="00932E8C">
        <w:tab/>
        <w:t>100</w:t>
      </w:r>
      <w:r w:rsidRPr="00932E8C">
        <w:tab/>
        <w:t>Drug/Alcohol Annual Max:</w:t>
      </w:r>
      <w:r w:rsidRPr="00932E8C">
        <w:tab/>
        <w:t>$</w:t>
      </w:r>
    </w:p>
    <w:p w14:paraId="3CD961DB" w14:textId="77777777" w:rsidR="00791AAB" w:rsidRPr="00932E8C" w:rsidRDefault="00791AAB" w:rsidP="00791AAB">
      <w:pPr>
        <w:pStyle w:val="example"/>
      </w:pPr>
      <w:r w:rsidRPr="00932E8C">
        <w:tab/>
        <w:t>Inpt. Lifetime Max:</w:t>
      </w:r>
      <w:r w:rsidRPr="00932E8C">
        <w:tab/>
        <w:t>$</w:t>
      </w:r>
      <w:r w:rsidRPr="00932E8C">
        <w:tab/>
      </w:r>
      <w:r w:rsidRPr="00932E8C">
        <w:tab/>
        <w:t>Nursing Home (%):</w:t>
      </w:r>
    </w:p>
    <w:p w14:paraId="7A8BE672" w14:textId="77777777" w:rsidR="00791AAB" w:rsidRPr="00932E8C" w:rsidRDefault="00791AAB" w:rsidP="00791AAB">
      <w:pPr>
        <w:pStyle w:val="example"/>
      </w:pPr>
      <w:r w:rsidRPr="00932E8C">
        <w:tab/>
        <w:t>Inpt. Annual Max:</w:t>
      </w:r>
      <w:r w:rsidRPr="00932E8C">
        <w:tab/>
        <w:t>$</w:t>
      </w:r>
      <w:r w:rsidRPr="00932E8C">
        <w:tab/>
      </w:r>
      <w:r w:rsidRPr="00932E8C">
        <w:tab/>
        <w:t>Other Inpt. Charges (%):</w:t>
      </w:r>
    </w:p>
    <w:p w14:paraId="6414A616" w14:textId="77777777" w:rsidR="00791AAB" w:rsidRPr="00932E8C" w:rsidRDefault="00791AAB" w:rsidP="00791AAB">
      <w:pPr>
        <w:pStyle w:val="example"/>
      </w:pPr>
      <w:r w:rsidRPr="00932E8C">
        <w:tab/>
        <w:t>Room &amp; Board (%):</w:t>
      </w:r>
    </w:p>
    <w:p w14:paraId="073491CE" w14:textId="77777777" w:rsidR="00791AAB" w:rsidRPr="00932E8C" w:rsidRDefault="00791AAB" w:rsidP="00791AAB">
      <w:pPr>
        <w:pStyle w:val="example"/>
      </w:pPr>
    </w:p>
    <w:p w14:paraId="06CA5053" w14:textId="77777777" w:rsidR="00791AAB" w:rsidRPr="00932E8C" w:rsidRDefault="00791AAB" w:rsidP="00791AAB">
      <w:pPr>
        <w:pStyle w:val="example"/>
        <w:rPr>
          <w:b/>
        </w:rPr>
      </w:pPr>
      <w:r w:rsidRPr="00932E8C">
        <w:rPr>
          <w:b/>
        </w:rPr>
        <w:tab/>
        <w:t>Outpatient</w:t>
      </w:r>
    </w:p>
    <w:p w14:paraId="1A783461" w14:textId="77777777" w:rsidR="00791AAB" w:rsidRPr="00932E8C" w:rsidRDefault="00791AAB" w:rsidP="00791AAB">
      <w:pPr>
        <w:pStyle w:val="example"/>
      </w:pPr>
      <w:r w:rsidRPr="00932E8C">
        <w:tab/>
        <w:t>Annual Deductible:</w:t>
      </w:r>
      <w:r w:rsidRPr="00932E8C">
        <w:tab/>
        <w:t>$</w:t>
      </w:r>
      <w:r w:rsidRPr="00932E8C">
        <w:tab/>
        <w:t>50</w:t>
      </w:r>
      <w:r w:rsidRPr="00932E8C">
        <w:tab/>
        <w:t>Surgery (%):</w:t>
      </w:r>
    </w:p>
    <w:p w14:paraId="107E37DF" w14:textId="77777777" w:rsidR="00791AAB" w:rsidRPr="00932E8C" w:rsidRDefault="00791AAB" w:rsidP="00791AAB">
      <w:pPr>
        <w:pStyle w:val="example"/>
      </w:pPr>
      <w:r w:rsidRPr="00932E8C">
        <w:tab/>
        <w:t>Per Visit Deductible:</w:t>
      </w:r>
      <w:r w:rsidRPr="00932E8C">
        <w:tab/>
        <w:t>$</w:t>
      </w:r>
      <w:r w:rsidRPr="00932E8C">
        <w:tab/>
        <w:t>50</w:t>
      </w:r>
      <w:r w:rsidRPr="00932E8C">
        <w:tab/>
        <w:t>Emergency (%):</w:t>
      </w:r>
      <w:r w:rsidRPr="00932E8C">
        <w:tab/>
      </w:r>
      <w:r w:rsidRPr="00932E8C">
        <w:tab/>
        <w:t>85%</w:t>
      </w:r>
    </w:p>
    <w:p w14:paraId="55321631" w14:textId="77777777" w:rsidR="00791AAB" w:rsidRPr="00932E8C" w:rsidRDefault="00791AAB" w:rsidP="00791AAB">
      <w:pPr>
        <w:pStyle w:val="example"/>
      </w:pPr>
      <w:r w:rsidRPr="00932E8C">
        <w:tab/>
        <w:t>Lifetime Max:</w:t>
      </w:r>
      <w:r w:rsidRPr="00932E8C">
        <w:tab/>
        <w:t>$</w:t>
      </w:r>
      <w:r w:rsidRPr="00932E8C">
        <w:tab/>
      </w:r>
      <w:r w:rsidRPr="00932E8C">
        <w:tab/>
        <w:t>Prescription (%):</w:t>
      </w:r>
      <w:r w:rsidRPr="00932E8C">
        <w:tab/>
      </w:r>
      <w:r w:rsidRPr="00932E8C">
        <w:tab/>
        <w:t>80%</w:t>
      </w:r>
    </w:p>
    <w:p w14:paraId="7D8A27C5" w14:textId="77777777" w:rsidR="00791AAB" w:rsidRPr="00932E8C" w:rsidRDefault="00791AAB" w:rsidP="00791AAB">
      <w:pPr>
        <w:pStyle w:val="example"/>
      </w:pPr>
      <w:r w:rsidRPr="00932E8C">
        <w:tab/>
        <w:t>Annual Max:</w:t>
      </w:r>
      <w:r w:rsidRPr="00932E8C">
        <w:tab/>
        <w:t>$</w:t>
      </w:r>
      <w:r w:rsidRPr="00932E8C">
        <w:tab/>
      </w:r>
      <w:r w:rsidRPr="00932E8C">
        <w:tab/>
        <w:t>Adult Day Health Care?:</w:t>
      </w:r>
      <w:r w:rsidRPr="00932E8C">
        <w:tab/>
        <w:t>UNK</w:t>
      </w:r>
    </w:p>
    <w:p w14:paraId="3824A5D4" w14:textId="77777777" w:rsidR="00791AAB" w:rsidRPr="00932E8C" w:rsidRDefault="00791AAB" w:rsidP="00791AAB">
      <w:pPr>
        <w:pStyle w:val="example"/>
      </w:pPr>
      <w:r w:rsidRPr="00932E8C">
        <w:tab/>
        <w:t>Visit (%):</w:t>
      </w:r>
      <w:r w:rsidRPr="00932E8C">
        <w:tab/>
      </w:r>
      <w:r w:rsidRPr="00932E8C">
        <w:tab/>
      </w:r>
      <w:r w:rsidRPr="00932E8C">
        <w:tab/>
        <w:t>Dental Cov. Type:</w:t>
      </w:r>
      <w:r w:rsidRPr="00932E8C">
        <w:tab/>
        <w:t>PERCENTAGE AMOU</w:t>
      </w:r>
    </w:p>
    <w:p w14:paraId="70FA9A31" w14:textId="77777777" w:rsidR="00791AAB" w:rsidRPr="00932E8C" w:rsidRDefault="00791AAB" w:rsidP="00791AAB">
      <w:pPr>
        <w:pStyle w:val="example"/>
      </w:pPr>
      <w:r w:rsidRPr="00932E8C">
        <w:tab/>
        <w:t>Max Visits Per Year:</w:t>
      </w:r>
      <w:r w:rsidRPr="00932E8C">
        <w:tab/>
      </w:r>
      <w:r w:rsidRPr="00932E8C">
        <w:tab/>
      </w:r>
      <w:r w:rsidRPr="00932E8C">
        <w:tab/>
        <w:t>Dental Cov. (%):</w:t>
      </w:r>
      <w:r w:rsidRPr="00932E8C">
        <w:tab/>
        <w:t xml:space="preserve">48% </w:t>
      </w:r>
    </w:p>
    <w:p w14:paraId="58FA4462" w14:textId="77777777" w:rsidR="00791AAB" w:rsidRPr="00932E8C" w:rsidRDefault="00791AAB" w:rsidP="00791AAB">
      <w:pPr>
        <w:pStyle w:val="example"/>
      </w:pPr>
    </w:p>
    <w:p w14:paraId="141E43BD" w14:textId="77777777" w:rsidR="00791AAB" w:rsidRPr="00932E8C" w:rsidRDefault="00791AAB" w:rsidP="00791AAB">
      <w:pPr>
        <w:pStyle w:val="example"/>
        <w:rPr>
          <w:b/>
        </w:rPr>
      </w:pPr>
      <w:r w:rsidRPr="00932E8C">
        <w:rPr>
          <w:b/>
        </w:rPr>
        <w:tab/>
        <w:t>Mental Health Inpatient</w:t>
      </w:r>
      <w:r w:rsidRPr="00932E8C">
        <w:rPr>
          <w:b/>
        </w:rPr>
        <w:tab/>
        <w:t>Mental Health Outpatient</w:t>
      </w:r>
    </w:p>
    <w:p w14:paraId="68195EDB" w14:textId="77777777" w:rsidR="00791AAB" w:rsidRPr="00932E8C" w:rsidRDefault="00791AAB" w:rsidP="00791AAB">
      <w:pPr>
        <w:pStyle w:val="example"/>
      </w:pPr>
      <w:r w:rsidRPr="00932E8C">
        <w:tab/>
        <w:t>MH Inpt. Max Days/Year:</w:t>
      </w:r>
      <w:r w:rsidRPr="00932E8C">
        <w:tab/>
      </w:r>
      <w:r w:rsidRPr="00932E8C">
        <w:tab/>
      </w:r>
      <w:r w:rsidRPr="00932E8C">
        <w:tab/>
        <w:t>MH Opt. Max Days/Year:</w:t>
      </w:r>
    </w:p>
    <w:p w14:paraId="3058F66A" w14:textId="77777777" w:rsidR="00791AAB" w:rsidRPr="00932E8C" w:rsidRDefault="00791AAB" w:rsidP="00791AAB">
      <w:pPr>
        <w:pStyle w:val="example"/>
      </w:pPr>
      <w:r w:rsidRPr="00932E8C">
        <w:tab/>
        <w:t>MH Lifetime Inpt. Max:</w:t>
      </w:r>
      <w:r w:rsidRPr="00932E8C">
        <w:tab/>
        <w:t>$</w:t>
      </w:r>
      <w:r w:rsidRPr="00932E8C">
        <w:tab/>
      </w:r>
      <w:r w:rsidRPr="00932E8C">
        <w:tab/>
        <w:t>MH Lifetime Opt. Max:</w:t>
      </w:r>
      <w:r w:rsidRPr="00932E8C">
        <w:tab/>
        <w:t>$</w:t>
      </w:r>
    </w:p>
    <w:p w14:paraId="5FF207D7" w14:textId="77777777" w:rsidR="00791AAB" w:rsidRPr="00932E8C" w:rsidRDefault="00791AAB" w:rsidP="00791AAB">
      <w:pPr>
        <w:pStyle w:val="example"/>
      </w:pPr>
      <w:r w:rsidRPr="00932E8C">
        <w:tab/>
        <w:t>MH Annual Inpt. Max:</w:t>
      </w:r>
      <w:r w:rsidRPr="00932E8C">
        <w:tab/>
        <w:t>$</w:t>
      </w:r>
      <w:r w:rsidRPr="00932E8C">
        <w:tab/>
      </w:r>
      <w:r w:rsidRPr="00932E8C">
        <w:tab/>
        <w:t>MH Annual Opt. Max:</w:t>
      </w:r>
      <w:r w:rsidRPr="00932E8C">
        <w:tab/>
        <w:t>$</w:t>
      </w:r>
    </w:p>
    <w:p w14:paraId="632399F2" w14:textId="77777777" w:rsidR="00791AAB" w:rsidRPr="00932E8C" w:rsidRDefault="00791AAB" w:rsidP="00791AAB">
      <w:pPr>
        <w:pStyle w:val="example"/>
      </w:pPr>
      <w:r w:rsidRPr="00932E8C">
        <w:tab/>
        <w:t>Mental Health Inpt. (%):</w:t>
      </w:r>
      <w:r w:rsidRPr="00932E8C">
        <w:tab/>
      </w:r>
      <w:r w:rsidRPr="00932E8C">
        <w:tab/>
      </w:r>
      <w:r w:rsidRPr="00932E8C">
        <w:tab/>
        <w:t>Mental Health Opt. (%):</w:t>
      </w:r>
    </w:p>
    <w:p w14:paraId="67D5C6C2" w14:textId="77777777" w:rsidR="00791AAB" w:rsidRPr="00932E8C" w:rsidRDefault="00791AAB" w:rsidP="00791AAB">
      <w:pPr>
        <w:pStyle w:val="example"/>
      </w:pPr>
    </w:p>
    <w:p w14:paraId="0F36E542" w14:textId="77777777" w:rsidR="00791AAB" w:rsidRPr="00932E8C" w:rsidRDefault="00791AAB" w:rsidP="00791AAB">
      <w:pPr>
        <w:pStyle w:val="example"/>
        <w:rPr>
          <w:b/>
        </w:rPr>
      </w:pPr>
      <w:r w:rsidRPr="00932E8C">
        <w:rPr>
          <w:b/>
        </w:rPr>
        <w:tab/>
        <w:t>Home Health Care</w:t>
      </w:r>
      <w:r w:rsidRPr="00932E8C">
        <w:rPr>
          <w:b/>
        </w:rPr>
        <w:tab/>
        <w:t>Hospice</w:t>
      </w:r>
    </w:p>
    <w:p w14:paraId="4805D437" w14:textId="77777777" w:rsidR="00791AAB" w:rsidRPr="00932E8C" w:rsidRDefault="00791AAB" w:rsidP="00791AAB">
      <w:pPr>
        <w:pStyle w:val="example"/>
      </w:pPr>
      <w:r w:rsidRPr="00932E8C">
        <w:tab/>
        <w:t>Care Level:</w:t>
      </w:r>
      <w:r w:rsidRPr="00932E8C">
        <w:tab/>
      </w:r>
      <w:r w:rsidRPr="00932E8C">
        <w:tab/>
      </w:r>
      <w:r w:rsidRPr="00932E8C">
        <w:tab/>
        <w:t>Annual Deductible:</w:t>
      </w:r>
      <w:r w:rsidRPr="00932E8C">
        <w:tab/>
        <w:t>$</w:t>
      </w:r>
    </w:p>
    <w:p w14:paraId="22AB2783" w14:textId="77777777" w:rsidR="00791AAB" w:rsidRPr="00932E8C" w:rsidRDefault="00791AAB" w:rsidP="00791AAB">
      <w:pPr>
        <w:pStyle w:val="example"/>
      </w:pPr>
      <w:r w:rsidRPr="00932E8C">
        <w:tab/>
        <w:t>Visits Per Year:</w:t>
      </w:r>
      <w:r w:rsidRPr="00932E8C">
        <w:tab/>
      </w:r>
      <w:r w:rsidRPr="00932E8C">
        <w:tab/>
      </w:r>
      <w:r w:rsidRPr="00932E8C">
        <w:tab/>
        <w:t>Inpatient Annual Max.:</w:t>
      </w:r>
      <w:r w:rsidRPr="00932E8C">
        <w:tab/>
        <w:t>$</w:t>
      </w:r>
    </w:p>
    <w:p w14:paraId="1B1784CA" w14:textId="77777777" w:rsidR="00791AAB" w:rsidRPr="00932E8C" w:rsidRDefault="00791AAB" w:rsidP="00791AAB">
      <w:pPr>
        <w:pStyle w:val="example"/>
      </w:pPr>
      <w:r w:rsidRPr="00932E8C">
        <w:tab/>
        <w:t>Max. Days Per Year:</w:t>
      </w:r>
      <w:r w:rsidRPr="00932E8C">
        <w:tab/>
      </w:r>
      <w:r w:rsidRPr="00932E8C">
        <w:tab/>
      </w:r>
      <w:r w:rsidRPr="00932E8C">
        <w:tab/>
        <w:t>Lifetime Max.:</w:t>
      </w:r>
      <w:r w:rsidRPr="00932E8C">
        <w:tab/>
        <w:t>$</w:t>
      </w:r>
    </w:p>
    <w:p w14:paraId="704DF5B3" w14:textId="77777777" w:rsidR="00791AAB" w:rsidRPr="00932E8C" w:rsidRDefault="00791AAB" w:rsidP="00791AAB">
      <w:pPr>
        <w:pStyle w:val="example"/>
      </w:pPr>
      <w:r w:rsidRPr="00932E8C">
        <w:tab/>
        <w:t>Med. Equipment (%):</w:t>
      </w:r>
      <w:r w:rsidRPr="00932E8C">
        <w:tab/>
      </w:r>
      <w:r w:rsidRPr="00932E8C">
        <w:tab/>
      </w:r>
      <w:r w:rsidRPr="00932E8C">
        <w:tab/>
        <w:t>Room and Board (%):</w:t>
      </w:r>
    </w:p>
    <w:p w14:paraId="79D7B654" w14:textId="77777777" w:rsidR="00791AAB" w:rsidRPr="00932E8C" w:rsidRDefault="00791AAB" w:rsidP="00791AAB">
      <w:pPr>
        <w:pStyle w:val="example"/>
      </w:pPr>
      <w:r w:rsidRPr="00932E8C">
        <w:tab/>
        <w:t>Visit Definition:</w:t>
      </w:r>
      <w:r w:rsidRPr="00932E8C">
        <w:tab/>
      </w:r>
      <w:r w:rsidRPr="00932E8C">
        <w:tab/>
      </w:r>
      <w:r w:rsidRPr="00932E8C">
        <w:tab/>
        <w:t>Other Inpt. Charges (%):</w:t>
      </w:r>
    </w:p>
    <w:p w14:paraId="637AC0B4" w14:textId="77777777" w:rsidR="00791AAB" w:rsidRPr="00932E8C" w:rsidRDefault="00791AAB" w:rsidP="00791AAB">
      <w:pPr>
        <w:pStyle w:val="example"/>
      </w:pPr>
    </w:p>
    <w:p w14:paraId="773FB3E5" w14:textId="77777777" w:rsidR="00791AAB" w:rsidRPr="00932E8C" w:rsidRDefault="00791AAB" w:rsidP="00791AAB">
      <w:pPr>
        <w:pStyle w:val="example"/>
        <w:rPr>
          <w:b/>
        </w:rPr>
      </w:pPr>
      <w:r w:rsidRPr="00932E8C">
        <w:rPr>
          <w:b/>
        </w:rPr>
        <w:tab/>
        <w:t>Rehabilitation</w:t>
      </w:r>
      <w:r w:rsidRPr="00932E8C">
        <w:rPr>
          <w:b/>
        </w:rPr>
        <w:tab/>
        <w:t>IV Management</w:t>
      </w:r>
    </w:p>
    <w:p w14:paraId="61E557B8" w14:textId="77777777" w:rsidR="00791AAB" w:rsidRPr="00932E8C" w:rsidRDefault="00791AAB" w:rsidP="00791AAB">
      <w:pPr>
        <w:pStyle w:val="example"/>
      </w:pPr>
      <w:r w:rsidRPr="00932E8C">
        <w:tab/>
        <w:t>OT Visits/Yr:</w:t>
      </w:r>
      <w:r w:rsidRPr="00932E8C">
        <w:tab/>
      </w:r>
      <w:r w:rsidRPr="00932E8C">
        <w:tab/>
      </w:r>
      <w:r w:rsidRPr="00932E8C">
        <w:tab/>
        <w:t>IV Infusion Opt?:</w:t>
      </w:r>
      <w:r w:rsidRPr="00932E8C">
        <w:tab/>
        <w:t>UNK</w:t>
      </w:r>
    </w:p>
    <w:p w14:paraId="36630DAE" w14:textId="77777777" w:rsidR="00791AAB" w:rsidRPr="00932E8C" w:rsidRDefault="00791AAB" w:rsidP="00791AAB">
      <w:pPr>
        <w:pStyle w:val="example"/>
      </w:pPr>
      <w:r w:rsidRPr="00932E8C">
        <w:tab/>
        <w:t>PT Visits/Yr:</w:t>
      </w:r>
      <w:r w:rsidRPr="00932E8C">
        <w:tab/>
      </w:r>
      <w:r w:rsidRPr="00932E8C">
        <w:tab/>
      </w:r>
      <w:r w:rsidRPr="00932E8C">
        <w:tab/>
        <w:t>IV Infusion Inpt?:</w:t>
      </w:r>
      <w:r w:rsidRPr="00932E8C">
        <w:tab/>
        <w:t>UNK</w:t>
      </w:r>
    </w:p>
    <w:p w14:paraId="11108BE7" w14:textId="77777777" w:rsidR="00791AAB" w:rsidRPr="00932E8C" w:rsidRDefault="00791AAB" w:rsidP="00791AAB">
      <w:pPr>
        <w:pStyle w:val="example"/>
      </w:pPr>
      <w:r w:rsidRPr="00932E8C">
        <w:tab/>
        <w:t>ST Visits/Yr:</w:t>
      </w:r>
      <w:r w:rsidRPr="00932E8C">
        <w:tab/>
      </w:r>
      <w:r w:rsidRPr="00932E8C">
        <w:tab/>
      </w:r>
      <w:r w:rsidRPr="00932E8C">
        <w:tab/>
        <w:t>IV Antibiotics Opt?:</w:t>
      </w:r>
      <w:r w:rsidRPr="00932E8C">
        <w:tab/>
        <w:t>UNK</w:t>
      </w:r>
    </w:p>
    <w:p w14:paraId="42D3DF88" w14:textId="77777777" w:rsidR="00791AAB" w:rsidRPr="00932E8C" w:rsidRDefault="00791AAB" w:rsidP="00791AAB">
      <w:pPr>
        <w:pStyle w:val="example"/>
      </w:pPr>
      <w:r w:rsidRPr="00932E8C">
        <w:tab/>
        <w:t>Med Cnslg. Visits/Yr:</w:t>
      </w:r>
      <w:r w:rsidRPr="00932E8C">
        <w:tab/>
      </w:r>
      <w:r w:rsidRPr="00932E8C">
        <w:tab/>
      </w:r>
      <w:r w:rsidRPr="00932E8C">
        <w:tab/>
        <w:t>IV Antibiotics Inpt?:</w:t>
      </w:r>
      <w:r w:rsidRPr="00932E8C">
        <w:tab/>
        <w:t>UNK</w:t>
      </w:r>
    </w:p>
    <w:p w14:paraId="55332A3D" w14:textId="77777777" w:rsidR="00791AAB" w:rsidRPr="00932E8C" w:rsidRDefault="00791AAB" w:rsidP="00791AAB">
      <w:pPr>
        <w:pStyle w:val="example"/>
      </w:pPr>
    </w:p>
    <w:p w14:paraId="26E84B17" w14:textId="77777777" w:rsidR="00791AAB" w:rsidRPr="00932E8C" w:rsidRDefault="00791AAB" w:rsidP="00791AAB">
      <w:pPr>
        <w:pStyle w:val="example"/>
        <w:rPr>
          <w:b/>
        </w:rPr>
      </w:pPr>
      <w:r w:rsidRPr="00932E8C">
        <w:rPr>
          <w:b/>
        </w:rPr>
        <w:tab/>
        <w:t>User Information</w:t>
      </w:r>
    </w:p>
    <w:p w14:paraId="38957E88" w14:textId="77777777" w:rsidR="00791AAB" w:rsidRPr="00932E8C" w:rsidRDefault="00791AAB" w:rsidP="00791AAB">
      <w:pPr>
        <w:pStyle w:val="example"/>
      </w:pPr>
      <w:r w:rsidRPr="00932E8C">
        <w:tab/>
        <w:t>Entered By:</w:t>
      </w:r>
      <w:r w:rsidRPr="00932E8C">
        <w:tab/>
        <w:t>EMPLOYEE</w:t>
      </w:r>
    </w:p>
    <w:p w14:paraId="5A2404B1" w14:textId="77777777" w:rsidR="00791AAB" w:rsidRPr="00932E8C" w:rsidRDefault="00791AAB" w:rsidP="00791AAB">
      <w:pPr>
        <w:pStyle w:val="example"/>
      </w:pPr>
      <w:r w:rsidRPr="00932E8C">
        <w:tab/>
        <w:t>Entered On:</w:t>
      </w:r>
      <w:r w:rsidRPr="00932E8C">
        <w:tab/>
        <w:t>02/02/94</w:t>
      </w:r>
    </w:p>
    <w:p w14:paraId="32D4D99C" w14:textId="77777777" w:rsidR="00791AAB" w:rsidRPr="00932E8C" w:rsidRDefault="00791AAB" w:rsidP="00791AAB">
      <w:pPr>
        <w:pStyle w:val="example"/>
      </w:pPr>
      <w:r w:rsidRPr="00932E8C">
        <w:tab/>
        <w:t>Last Updated By:</w:t>
      </w:r>
      <w:r w:rsidRPr="00932E8C">
        <w:tab/>
        <w:t>EMPLOYEE</w:t>
      </w:r>
    </w:p>
    <w:p w14:paraId="2AAD1150" w14:textId="77777777" w:rsidR="00791AAB" w:rsidRPr="00932E8C" w:rsidRDefault="00791AAB" w:rsidP="00791AAB">
      <w:pPr>
        <w:pStyle w:val="example"/>
      </w:pPr>
      <w:r w:rsidRPr="00932E8C">
        <w:tab/>
        <w:t>Last Updated On:</w:t>
      </w:r>
      <w:r w:rsidRPr="00932E8C">
        <w:tab/>
        <w:t>02/18/94</w:t>
      </w:r>
    </w:p>
    <w:p w14:paraId="4C7DE328" w14:textId="77777777" w:rsidR="00791AAB" w:rsidRPr="00932E8C" w:rsidRDefault="00791AAB" w:rsidP="00791AAB">
      <w:pPr>
        <w:pStyle w:val="example"/>
        <w:tabs>
          <w:tab w:val="right" w:pos="9360"/>
        </w:tabs>
        <w:rPr>
          <w:u w:val="single"/>
        </w:rPr>
      </w:pPr>
      <w:r w:rsidRPr="00932E8C">
        <w:rPr>
          <w:u w:val="single"/>
        </w:rPr>
        <w:tab/>
      </w:r>
    </w:p>
    <w:p w14:paraId="14805F1C" w14:textId="77777777" w:rsidR="00791AAB" w:rsidRPr="00932E8C" w:rsidRDefault="00791AAB" w:rsidP="00791AAB">
      <w:pPr>
        <w:pStyle w:val="example"/>
        <w:rPr>
          <w:u w:val="single"/>
        </w:rPr>
      </w:pPr>
      <w:r w:rsidRPr="00932E8C">
        <w:rPr>
          <w:u w:val="single"/>
        </w:rPr>
        <w:t xml:space="preserve">          Enter ?? for more actions                                       &gt;&gt;&gt;</w:t>
      </w:r>
      <w:r w:rsidRPr="00932E8C">
        <w:rPr>
          <w:u w:val="single"/>
        </w:rPr>
        <w:tab/>
      </w:r>
    </w:p>
    <w:p w14:paraId="1BCD6607" w14:textId="77777777" w:rsidR="00791AAB" w:rsidRPr="00932E8C" w:rsidRDefault="00791AAB" w:rsidP="00791AAB">
      <w:pPr>
        <w:pStyle w:val="example"/>
      </w:pPr>
      <w:r w:rsidRPr="00932E8C">
        <w:t>BC  Bill Charges          AR  Account Profile       VI  Insurance Company</w:t>
      </w:r>
    </w:p>
    <w:p w14:paraId="31CFDE81" w14:textId="77777777" w:rsidR="00791AAB" w:rsidRPr="00932E8C" w:rsidRDefault="00791AAB" w:rsidP="00791AAB">
      <w:pPr>
        <w:pStyle w:val="example"/>
      </w:pPr>
      <w:r w:rsidRPr="00932E8C">
        <w:t>DX  Bill Diagnosis        CM  Comment History       VP  Policy</w:t>
      </w:r>
    </w:p>
    <w:p w14:paraId="0E97CB0A" w14:textId="77777777" w:rsidR="00791AAB" w:rsidRPr="00932E8C" w:rsidRDefault="00791AAB" w:rsidP="00791AAB">
      <w:pPr>
        <w:pStyle w:val="example"/>
      </w:pPr>
      <w:r w:rsidRPr="00932E8C">
        <w:t>PR  Bill Procedures       IR  Insurance Reviews     AB  Annual Benefits</w:t>
      </w:r>
    </w:p>
    <w:p w14:paraId="7054FFBE" w14:textId="77777777" w:rsidR="00791AAB" w:rsidRPr="00932E8C" w:rsidRDefault="00791AAB" w:rsidP="00791AAB">
      <w:pPr>
        <w:pStyle w:val="example"/>
      </w:pPr>
      <w:r w:rsidRPr="00932E8C">
        <w:t>CI  Go to Claim Screen    HS  Health Summary        EL  Patient Eligibility</w:t>
      </w:r>
    </w:p>
    <w:p w14:paraId="07E4164F" w14:textId="77777777" w:rsidR="00791AAB" w:rsidRPr="00932E8C" w:rsidRDefault="00791AAB" w:rsidP="00791AAB">
      <w:pPr>
        <w:pStyle w:val="example"/>
      </w:pPr>
      <w:r w:rsidRPr="00932E8C">
        <w:t xml:space="preserve">                          AL  Go to Active List     EX  Exit Action</w:t>
      </w:r>
    </w:p>
    <w:p w14:paraId="543898F5" w14:textId="77777777" w:rsidR="00791AAB" w:rsidRPr="00932E8C" w:rsidRDefault="00791AAB" w:rsidP="00791AAB">
      <w:pPr>
        <w:pStyle w:val="example"/>
      </w:pPr>
      <w:r w:rsidRPr="00932E8C">
        <w:t xml:space="preserve">Select Action: Quit// </w:t>
      </w:r>
    </w:p>
    <w:p w14:paraId="1A50DB0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br w:type="page"/>
      </w:r>
      <w:r w:rsidRPr="00932E8C">
        <w:rPr>
          <w:rFonts w:ascii="Courier New" w:hAnsi="Courier New"/>
          <w:b/>
          <w:sz w:val="20"/>
          <w:u w:val="single"/>
        </w:rPr>
        <w:lastRenderedPageBreak/>
        <w:t>Patient Eligibility</w:t>
      </w:r>
      <w:r w:rsidRPr="00932E8C">
        <w:rPr>
          <w:rFonts w:ascii="Courier New" w:hAnsi="Courier New"/>
          <w:sz w:val="20"/>
          <w:u w:val="single"/>
        </w:rPr>
        <w:t xml:space="preserve">           May 20, 1996 07:45:44         Page:   1 of    1 </w:t>
      </w:r>
    </w:p>
    <w:p w14:paraId="2AF058B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N10273   </w:t>
      </w:r>
      <w:proofErr w:type="spellStart"/>
      <w:r w:rsidRPr="00932E8C">
        <w:rPr>
          <w:rFonts w:ascii="Courier New" w:hAnsi="Courier New"/>
          <w:sz w:val="20"/>
        </w:rPr>
        <w:t>IBpatient,one</w:t>
      </w:r>
      <w:proofErr w:type="spellEnd"/>
      <w:r w:rsidRPr="00932E8C">
        <w:rPr>
          <w:rFonts w:ascii="Courier New" w:hAnsi="Courier New"/>
          <w:sz w:val="20"/>
        </w:rPr>
        <w:t xml:space="preserve">      1111            DOB: 07/07/50   </w:t>
      </w:r>
      <w:proofErr w:type="spellStart"/>
      <w:r w:rsidRPr="00932E8C">
        <w:rPr>
          <w:rFonts w:ascii="Courier New" w:hAnsi="Courier New"/>
          <w:sz w:val="20"/>
        </w:rPr>
        <w:t>Subsc</w:t>
      </w:r>
      <w:proofErr w:type="spellEnd"/>
      <w:r w:rsidRPr="00932E8C">
        <w:rPr>
          <w:rFonts w:ascii="Courier New" w:hAnsi="Courier New"/>
          <w:sz w:val="20"/>
        </w:rPr>
        <w:t xml:space="preserve"> ID:             </w:t>
      </w:r>
    </w:p>
    <w:p w14:paraId="618839E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w:t>
      </w:r>
      <w:r w:rsidRPr="00932E8C">
        <w:rPr>
          <w:rFonts w:ascii="Courier New" w:hAnsi="Courier New"/>
          <w:sz w:val="20"/>
          <w:u w:val="single"/>
        </w:rPr>
        <w:tab/>
      </w:r>
    </w:p>
    <w:p w14:paraId="4222091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Means Test: CATEGORY A                      Insured: Yes           </w:t>
      </w:r>
    </w:p>
    <w:p w14:paraId="2EC39DB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Date of Test: 08/24/94                   A/O Exposure:              </w:t>
      </w:r>
    </w:p>
    <w:p w14:paraId="2186073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Co-pay Exemption Test:                          Rad. Exposure:              </w:t>
      </w:r>
    </w:p>
    <w:p w14:paraId="2DD08AE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Date of Test:                                                       </w:t>
      </w:r>
    </w:p>
    <w:p w14:paraId="346C737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w:t>
      </w:r>
    </w:p>
    <w:p w14:paraId="3F95752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Primary </w:t>
      </w:r>
      <w:proofErr w:type="spellStart"/>
      <w:r w:rsidRPr="00932E8C">
        <w:rPr>
          <w:rFonts w:ascii="Courier New" w:hAnsi="Courier New"/>
          <w:sz w:val="20"/>
        </w:rPr>
        <w:t>Elig</w:t>
      </w:r>
      <w:proofErr w:type="spellEnd"/>
      <w:r w:rsidRPr="00932E8C">
        <w:rPr>
          <w:rFonts w:ascii="Courier New" w:hAnsi="Courier New"/>
          <w:sz w:val="20"/>
        </w:rPr>
        <w:t xml:space="preserve">. Code: NSC                                                    </w:t>
      </w:r>
    </w:p>
    <w:p w14:paraId="63BBBD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Other </w:t>
      </w:r>
      <w:proofErr w:type="spellStart"/>
      <w:r w:rsidRPr="00932E8C">
        <w:rPr>
          <w:rFonts w:ascii="Courier New" w:hAnsi="Courier New"/>
          <w:sz w:val="20"/>
        </w:rPr>
        <w:t>Elig</w:t>
      </w:r>
      <w:proofErr w:type="spellEnd"/>
      <w:r w:rsidRPr="00932E8C">
        <w:rPr>
          <w:rFonts w:ascii="Courier New" w:hAnsi="Courier New"/>
          <w:sz w:val="20"/>
        </w:rPr>
        <w:t xml:space="preserve">. Code(s): EMPLOYEE                                               </w:t>
      </w:r>
    </w:p>
    <w:p w14:paraId="34682FE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AID &amp; ATTENDANCE</w:t>
      </w:r>
    </w:p>
    <w:p w14:paraId="1C0352A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Service Connected: No                                                     </w:t>
      </w:r>
    </w:p>
    <w:p w14:paraId="46872D1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Rated Disabilities: BONE DISEASE (0%-NSC)                             </w:t>
      </w:r>
    </w:p>
    <w:p w14:paraId="4ADA4D7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DEGENERATIVE ARTHRITIS (40%-NSC)</w:t>
      </w:r>
    </w:p>
    <w:p w14:paraId="33DB5E5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01C0319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453A2CF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63DCD14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r w:rsidRPr="00932E8C">
        <w:rPr>
          <w:rFonts w:ascii="Courier New" w:hAnsi="Courier New"/>
          <w:sz w:val="20"/>
          <w:u w:val="single"/>
        </w:rPr>
        <w:tab/>
      </w:r>
    </w:p>
    <w:p w14:paraId="2955B3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u w:val="single"/>
        </w:rPr>
      </w:pPr>
      <w:r w:rsidRPr="00932E8C">
        <w:rPr>
          <w:rFonts w:ascii="Courier New" w:hAnsi="Courier New"/>
          <w:sz w:val="20"/>
          <w:u w:val="single"/>
        </w:rPr>
        <w:t xml:space="preserve">          Enter ?? for more actions                               </w:t>
      </w:r>
      <w:r w:rsidRPr="00932E8C">
        <w:rPr>
          <w:rFonts w:ascii="Courier New" w:hAnsi="Courier New"/>
          <w:sz w:val="20"/>
          <w:u w:val="single"/>
        </w:rPr>
        <w:tab/>
      </w:r>
      <w:r w:rsidRPr="00932E8C">
        <w:rPr>
          <w:rFonts w:ascii="Courier New" w:hAnsi="Courier New"/>
          <w:sz w:val="20"/>
          <w:u w:val="single"/>
        </w:rPr>
        <w:tab/>
      </w:r>
    </w:p>
    <w:p w14:paraId="57C71D5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BC  Bill Charges          AR  Account Profile       VI  Insurance Company</w:t>
      </w:r>
    </w:p>
    <w:p w14:paraId="0CBD463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DX  Bill Diagnosis        CM  Comment History       VP  Policy</w:t>
      </w:r>
    </w:p>
    <w:p w14:paraId="543C250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PR  Bill Procedures       IR  Insurance Reviews     AB  Annual Benefits</w:t>
      </w:r>
    </w:p>
    <w:p w14:paraId="2265E82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CI  Go to Claim Screen    HS  Health Summary        EX  Exit Action</w:t>
      </w:r>
    </w:p>
    <w:p w14:paraId="3A87A26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                          AL  Go to Active List</w:t>
      </w:r>
    </w:p>
    <w:p w14:paraId="006EA79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Select Action: Quit// </w:t>
      </w:r>
    </w:p>
    <w:p w14:paraId="301FC843" w14:textId="77777777" w:rsidR="00791AAB" w:rsidRPr="00932E8C" w:rsidRDefault="00791AAB" w:rsidP="00791AAB">
      <w:pPr>
        <w:pStyle w:val="Heading5"/>
      </w:pPr>
      <w:r w:rsidRPr="00932E8C">
        <w:br w:type="page"/>
      </w:r>
      <w:bookmarkStart w:id="900" w:name="_Toc352067196"/>
      <w:bookmarkStart w:id="901" w:name="_Toc352067390"/>
      <w:bookmarkStart w:id="902" w:name="_Toc377048588"/>
      <w:bookmarkStart w:id="903" w:name="_Toc428457271"/>
      <w:bookmarkStart w:id="904" w:name="_Toc445883271"/>
      <w:bookmarkStart w:id="905" w:name="_Toc536524471"/>
      <w:r w:rsidRPr="00932E8C">
        <w:lastRenderedPageBreak/>
        <w:t>Fast Enter of New Billing Rates</w:t>
      </w:r>
      <w:bookmarkEnd w:id="900"/>
      <w:bookmarkEnd w:id="901"/>
      <w:bookmarkEnd w:id="902"/>
      <w:bookmarkEnd w:id="903"/>
      <w:bookmarkEnd w:id="904"/>
      <w:bookmarkEnd w:id="905"/>
    </w:p>
    <w:p w14:paraId="4E52709B" w14:textId="77777777" w:rsidR="00791AAB" w:rsidRPr="00932E8C" w:rsidRDefault="00791AAB" w:rsidP="00791AAB">
      <w:pPr>
        <w:tabs>
          <w:tab w:val="left" w:pos="720"/>
        </w:tabs>
      </w:pPr>
      <w:r w:rsidRPr="00932E8C">
        <w:t>The IB SUPERVISOR security key is required to edit.</w:t>
      </w:r>
    </w:p>
    <w:p w14:paraId="4BB6CD7A" w14:textId="77777777" w:rsidR="00791AAB" w:rsidRPr="00932E8C" w:rsidRDefault="00791AAB" w:rsidP="00791AAB"/>
    <w:p w14:paraId="3EF59757" w14:textId="77777777" w:rsidR="00791AAB" w:rsidRPr="00932E8C" w:rsidRDefault="00791AAB" w:rsidP="00791AAB">
      <w:r w:rsidRPr="00932E8C">
        <w:t xml:space="preserve">This option is designed to allow quick entry of new rates into the Charge Master for Interagency and </w:t>
      </w:r>
      <w:proofErr w:type="spellStart"/>
      <w:r w:rsidRPr="00932E8C">
        <w:t>Tortiously</w:t>
      </w:r>
      <w:proofErr w:type="spellEnd"/>
      <w:r w:rsidRPr="00932E8C">
        <w:t xml:space="preserve"> Liable Billing Rates. This option should only be used for the annual updated Interagency and </w:t>
      </w:r>
      <w:proofErr w:type="spellStart"/>
      <w:r w:rsidRPr="00932E8C">
        <w:t>Tortiously</w:t>
      </w:r>
      <w:proofErr w:type="spellEnd"/>
      <w:r w:rsidRPr="00932E8C">
        <w:t xml:space="preserve"> Liable Rates. The charges will be asked for by charge type category: inpatient, outpatient, prescription, outpatient dental, Cat C copayment. Enter all charges for a category, then move to the next section for the next category. For example, you are first prompted for Inpatient Charges. When you have entered all inpatient </w:t>
      </w:r>
      <w:proofErr w:type="spellStart"/>
      <w:r w:rsidRPr="00932E8C">
        <w:t>bedsections</w:t>
      </w:r>
      <w:proofErr w:type="spellEnd"/>
      <w:r w:rsidRPr="00932E8C">
        <w:t xml:space="preserve"> and their related charges, a &lt;RET&gt; entered at the "Select Inpatient </w:t>
      </w:r>
      <w:proofErr w:type="spellStart"/>
      <w:r w:rsidRPr="00932E8C">
        <w:t>Bedsection</w:t>
      </w:r>
      <w:proofErr w:type="spellEnd"/>
      <w:r w:rsidRPr="00932E8C">
        <w:t>" prompt will bring you to the next charge type, Outpatient, and so on until you have entered the charges for all charge types.</w:t>
      </w:r>
    </w:p>
    <w:p w14:paraId="6EBBAC29" w14:textId="77777777" w:rsidR="00791AAB" w:rsidRPr="00932E8C" w:rsidRDefault="00791AAB" w:rsidP="00791AAB"/>
    <w:p w14:paraId="30C88CA5" w14:textId="77777777" w:rsidR="00791AAB" w:rsidRPr="00932E8C" w:rsidRDefault="00791AAB" w:rsidP="00791AAB">
      <w:r w:rsidRPr="00932E8C">
        <w:t>Revenue codes may be edited through the Enter/Edit Charge Master option.</w:t>
      </w:r>
    </w:p>
    <w:p w14:paraId="18C85136" w14:textId="77777777" w:rsidR="00791AAB" w:rsidRPr="00932E8C" w:rsidRDefault="00791AAB" w:rsidP="00791AAB">
      <w:pPr>
        <w:pStyle w:val="Heading5"/>
      </w:pPr>
    </w:p>
    <w:p w14:paraId="57E05218" w14:textId="77777777" w:rsidR="00791AAB" w:rsidRPr="00932E8C" w:rsidRDefault="00791AAB" w:rsidP="00791AAB">
      <w:pPr>
        <w:pStyle w:val="Heading5"/>
      </w:pPr>
      <w:bookmarkStart w:id="906" w:name="_Toc352067197"/>
      <w:bookmarkStart w:id="907" w:name="_Toc352067391"/>
      <w:bookmarkStart w:id="908" w:name="_Toc377048589"/>
      <w:bookmarkStart w:id="909" w:name="_Toc428457272"/>
      <w:bookmarkStart w:id="910" w:name="_Toc445883272"/>
      <w:bookmarkStart w:id="911" w:name="_Toc536524472"/>
      <w:r w:rsidRPr="00932E8C">
        <w:t>Delete Charges from the Charge Master</w:t>
      </w:r>
      <w:bookmarkEnd w:id="906"/>
      <w:bookmarkEnd w:id="907"/>
      <w:bookmarkEnd w:id="908"/>
      <w:bookmarkEnd w:id="909"/>
      <w:bookmarkEnd w:id="910"/>
      <w:bookmarkEnd w:id="911"/>
    </w:p>
    <w:p w14:paraId="53BA3583" w14:textId="77777777" w:rsidR="00791AAB" w:rsidRPr="00932E8C" w:rsidRDefault="00791AAB" w:rsidP="00791AAB">
      <w:pPr>
        <w:tabs>
          <w:tab w:val="left" w:pos="720"/>
        </w:tabs>
      </w:pPr>
      <w:r w:rsidRPr="00932E8C">
        <w:t>The IB SUPERVISOR security key is required to edit.</w:t>
      </w:r>
    </w:p>
    <w:p w14:paraId="29A3D7C8" w14:textId="77777777" w:rsidR="00791AAB" w:rsidRPr="00932E8C" w:rsidRDefault="00791AAB" w:rsidP="00791AAB"/>
    <w:p w14:paraId="0D99CA6F" w14:textId="77777777" w:rsidR="00791AAB" w:rsidRPr="00932E8C" w:rsidRDefault="00791AAB" w:rsidP="00791AAB">
      <w:r w:rsidRPr="00932E8C">
        <w:t xml:space="preserve">This option is used to delete charges from a Charge Set that are no longer needed. All charges that are inactive or that have been replaced before the specified date are deleted. A report of charges that </w:t>
      </w:r>
      <w:r w:rsidRPr="00932E8C">
        <w:rPr>
          <w:i/>
        </w:rPr>
        <w:t>will be</w:t>
      </w:r>
      <w:r w:rsidRPr="00932E8C">
        <w:t xml:space="preserve"> deleted based on the date entered can be printed before the actual deletion to confirm the charges should be deleted.</w:t>
      </w:r>
    </w:p>
    <w:p w14:paraId="5FF7AF55" w14:textId="77777777" w:rsidR="00791AAB" w:rsidRPr="00932E8C" w:rsidRDefault="00791AAB" w:rsidP="00791AAB"/>
    <w:p w14:paraId="3C0E33C2" w14:textId="77777777" w:rsidR="00791AAB" w:rsidRPr="00932E8C" w:rsidRDefault="00791AAB" w:rsidP="00791AAB">
      <w:pPr>
        <w:pStyle w:val="StyleHeading6CenturySchoolbookBefore0ptAfter0pt"/>
      </w:pPr>
      <w:r w:rsidRPr="00932E8C">
        <w:t>Sample Output</w:t>
      </w:r>
    </w:p>
    <w:p w14:paraId="07E47831" w14:textId="77777777" w:rsidR="00791AAB" w:rsidRPr="00932E8C" w:rsidRDefault="00791AAB" w:rsidP="00791AAB">
      <w:pPr>
        <w:pStyle w:val="example"/>
        <w:rPr>
          <w:sz w:val="16"/>
        </w:rPr>
      </w:pPr>
      <w:r w:rsidRPr="00932E8C">
        <w:rPr>
          <w:sz w:val="16"/>
        </w:rPr>
        <w:t>Charges (to be deleted) in TL-OPT DENTAL set (ALL CHARGES IN SET) May 28, 1997  09:49  Page 1</w:t>
      </w:r>
    </w:p>
    <w:p w14:paraId="62E393B1" w14:textId="77777777" w:rsidR="00791AAB" w:rsidRPr="00932E8C" w:rsidRDefault="00791AAB" w:rsidP="00791AAB">
      <w:pPr>
        <w:pStyle w:val="example"/>
        <w:rPr>
          <w:sz w:val="16"/>
        </w:rPr>
      </w:pPr>
      <w:r w:rsidRPr="00932E8C">
        <w:rPr>
          <w:sz w:val="16"/>
        </w:rPr>
        <w:t>Charge Item                       Effective   Inactive        Charge   Rev Cd</w:t>
      </w:r>
    </w:p>
    <w:p w14:paraId="4FA5C75D" w14:textId="77777777" w:rsidR="00791AAB" w:rsidRPr="00932E8C" w:rsidRDefault="00791AAB" w:rsidP="00791AAB">
      <w:pPr>
        <w:pStyle w:val="example"/>
        <w:rPr>
          <w:sz w:val="16"/>
        </w:rPr>
      </w:pPr>
      <w:r w:rsidRPr="00932E8C">
        <w:rPr>
          <w:sz w:val="16"/>
        </w:rPr>
        <w:t>------------------------------------------------------------------------------</w:t>
      </w:r>
    </w:p>
    <w:p w14:paraId="25DE215D" w14:textId="77777777" w:rsidR="00791AAB" w:rsidRPr="00932E8C" w:rsidRDefault="00791AAB" w:rsidP="00791AAB">
      <w:pPr>
        <w:pStyle w:val="example"/>
        <w:rPr>
          <w:sz w:val="16"/>
        </w:rPr>
      </w:pPr>
    </w:p>
    <w:p w14:paraId="55B2B9CF" w14:textId="77777777" w:rsidR="00791AAB" w:rsidRPr="00932E8C" w:rsidRDefault="00791AAB" w:rsidP="00791AAB">
      <w:pPr>
        <w:pStyle w:val="example"/>
        <w:rPr>
          <w:sz w:val="16"/>
        </w:rPr>
      </w:pPr>
      <w:r w:rsidRPr="00932E8C">
        <w:rPr>
          <w:sz w:val="16"/>
        </w:rPr>
        <w:t xml:space="preserve">                    CHARGE SET: TL-OPT DENTAL</w:t>
      </w:r>
    </w:p>
    <w:p w14:paraId="448F2FE9" w14:textId="77777777" w:rsidR="00791AAB" w:rsidRPr="00932E8C" w:rsidRDefault="00791AAB" w:rsidP="00791AAB">
      <w:pPr>
        <w:pStyle w:val="example"/>
        <w:rPr>
          <w:sz w:val="16"/>
        </w:rPr>
      </w:pPr>
    </w:p>
    <w:p w14:paraId="442DE532" w14:textId="77777777" w:rsidR="00791AAB" w:rsidRPr="00932E8C" w:rsidRDefault="00791AAB" w:rsidP="00791AAB">
      <w:pPr>
        <w:pStyle w:val="example"/>
        <w:rPr>
          <w:sz w:val="16"/>
          <w:lang w:val="fr-FR"/>
        </w:rPr>
      </w:pPr>
      <w:r w:rsidRPr="00932E8C">
        <w:rPr>
          <w:sz w:val="16"/>
          <w:lang w:val="fr-FR"/>
        </w:rPr>
        <w:t xml:space="preserve">OUTPATIENT DENTAL                 10/01/92                     97.00    </w:t>
      </w:r>
    </w:p>
    <w:p w14:paraId="2FBE8A0E" w14:textId="77777777" w:rsidR="00791AAB" w:rsidRPr="00932E8C" w:rsidRDefault="00791AAB" w:rsidP="00791AAB">
      <w:pPr>
        <w:pStyle w:val="example"/>
        <w:rPr>
          <w:sz w:val="16"/>
          <w:lang w:val="fr-FR"/>
        </w:rPr>
      </w:pPr>
      <w:r w:rsidRPr="00932E8C">
        <w:rPr>
          <w:sz w:val="16"/>
          <w:lang w:val="fr-FR"/>
        </w:rPr>
        <w:t xml:space="preserve">OUTPATIENT DENTAL                 10/01/93                    102.00    </w:t>
      </w:r>
    </w:p>
    <w:p w14:paraId="3BC2FB3A" w14:textId="77777777" w:rsidR="00791AAB" w:rsidRPr="00932E8C" w:rsidRDefault="00791AAB" w:rsidP="00791AAB">
      <w:pPr>
        <w:pStyle w:val="example"/>
        <w:rPr>
          <w:sz w:val="16"/>
          <w:lang w:val="fr-FR"/>
        </w:rPr>
      </w:pPr>
      <w:r w:rsidRPr="00932E8C">
        <w:rPr>
          <w:sz w:val="16"/>
          <w:lang w:val="fr-FR"/>
        </w:rPr>
        <w:t xml:space="preserve">OUTPATIENT DENTAL                 10/01/94                    119.00    </w:t>
      </w:r>
    </w:p>
    <w:p w14:paraId="422CA621" w14:textId="77777777" w:rsidR="00791AAB" w:rsidRPr="00932E8C" w:rsidRDefault="00791AAB" w:rsidP="00791AAB">
      <w:pPr>
        <w:pStyle w:val="example"/>
        <w:rPr>
          <w:sz w:val="16"/>
        </w:rPr>
      </w:pPr>
      <w:r w:rsidRPr="00932E8C">
        <w:rPr>
          <w:sz w:val="16"/>
        </w:rPr>
        <w:t xml:space="preserve">OUTPATIENT DENTAL                 10/01/95                    104.00    </w:t>
      </w:r>
    </w:p>
    <w:p w14:paraId="45EE1375" w14:textId="77777777" w:rsidR="00791AAB" w:rsidRPr="00932E8C" w:rsidRDefault="00791AAB" w:rsidP="00791AAB">
      <w:pPr>
        <w:pStyle w:val="example"/>
        <w:rPr>
          <w:sz w:val="16"/>
        </w:rPr>
      </w:pPr>
      <w:r w:rsidRPr="00932E8C">
        <w:rPr>
          <w:sz w:val="16"/>
        </w:rPr>
        <w:t xml:space="preserve">OUTPATIENT DENTAL                 10/01/96                    121.00    </w:t>
      </w:r>
    </w:p>
    <w:p w14:paraId="596D56AE" w14:textId="77777777" w:rsidR="00791AAB" w:rsidRPr="00932E8C" w:rsidRDefault="00791AAB" w:rsidP="00791AAB">
      <w:pPr>
        <w:pStyle w:val="example"/>
        <w:rPr>
          <w:sz w:val="16"/>
        </w:rPr>
      </w:pPr>
    </w:p>
    <w:p w14:paraId="52A32F9F" w14:textId="77777777" w:rsidR="00791AAB" w:rsidRPr="00932E8C" w:rsidRDefault="00791AAB" w:rsidP="00791AAB">
      <w:pPr>
        <w:pStyle w:val="example"/>
        <w:rPr>
          <w:sz w:val="16"/>
        </w:rPr>
      </w:pPr>
      <w:r w:rsidRPr="00932E8C">
        <w:rPr>
          <w:sz w:val="16"/>
        </w:rPr>
        <w:t>5 Charges to be deleted</w:t>
      </w:r>
    </w:p>
    <w:p w14:paraId="5966BB81" w14:textId="77777777" w:rsidR="00791AAB" w:rsidRPr="00932E8C" w:rsidRDefault="00791AAB" w:rsidP="00791AAB">
      <w:pPr>
        <w:pStyle w:val="example"/>
        <w:rPr>
          <w:sz w:val="16"/>
        </w:rPr>
      </w:pPr>
      <w:r w:rsidRPr="00932E8C">
        <w:rPr>
          <w:sz w:val="16"/>
        </w:rPr>
        <w:t xml:space="preserve">Enter RETURN to continue or '^' to exit: </w:t>
      </w:r>
    </w:p>
    <w:p w14:paraId="55342E69" w14:textId="77777777" w:rsidR="00791AAB" w:rsidRPr="00932E8C" w:rsidRDefault="00791AAB" w:rsidP="00791AAB">
      <w:pPr>
        <w:pStyle w:val="Heading5"/>
      </w:pPr>
      <w:r w:rsidRPr="00932E8C">
        <w:br w:type="page"/>
      </w:r>
      <w:bookmarkStart w:id="912" w:name="_Toc352067198"/>
      <w:bookmarkStart w:id="913" w:name="_Toc352067392"/>
      <w:bookmarkStart w:id="914" w:name="_Toc377048590"/>
      <w:bookmarkStart w:id="915" w:name="_Toc428457273"/>
      <w:bookmarkStart w:id="916" w:name="_Toc445883273"/>
      <w:bookmarkStart w:id="917" w:name="_Toc536524473"/>
      <w:r w:rsidRPr="00932E8C">
        <w:lastRenderedPageBreak/>
        <w:t>Inactivate/List Inactive Codes in Charge Master</w:t>
      </w:r>
      <w:bookmarkEnd w:id="912"/>
      <w:bookmarkEnd w:id="913"/>
      <w:bookmarkEnd w:id="914"/>
      <w:bookmarkEnd w:id="915"/>
      <w:bookmarkEnd w:id="916"/>
      <w:bookmarkEnd w:id="917"/>
    </w:p>
    <w:p w14:paraId="4DE55739" w14:textId="77777777" w:rsidR="00791AAB" w:rsidRPr="00932E8C" w:rsidRDefault="00791AAB" w:rsidP="00791AAB">
      <w:r w:rsidRPr="00932E8C">
        <w:t>This option searches the charges in the Charge Master for inactive CPT codes. It then inactivates all charges associated with those inactive CPT codes. To confirm the charges should be inactivated, a report of charges for inactive CPT codes may be printed.</w:t>
      </w:r>
    </w:p>
    <w:p w14:paraId="725000D1" w14:textId="77777777" w:rsidR="00791AAB" w:rsidRPr="00932E8C" w:rsidRDefault="00791AAB" w:rsidP="00791AAB"/>
    <w:p w14:paraId="023C4D56" w14:textId="77777777" w:rsidR="00791AAB" w:rsidRPr="00932E8C" w:rsidRDefault="00791AAB" w:rsidP="00791AAB">
      <w:pPr>
        <w:pStyle w:val="StyleHeading6CenturySchoolbookBefore0ptAfter0pt"/>
      </w:pPr>
      <w:r w:rsidRPr="00932E8C">
        <w:t>Sample Output</w:t>
      </w:r>
    </w:p>
    <w:p w14:paraId="5E6F960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Charges for Inactive CPT's                        May 29, 1997  13:47  Page 1</w:t>
      </w:r>
    </w:p>
    <w:p w14:paraId="79DACCA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Charge Item        Effective   Inactive    Charge Set          Charge   Rev Cd</w:t>
      </w:r>
    </w:p>
    <w:p w14:paraId="59EA122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w:t>
      </w:r>
    </w:p>
    <w:p w14:paraId="03C7938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00806              02/01/95                AMB SURG REGION     394.00    333</w:t>
      </w:r>
    </w:p>
    <w:p w14:paraId="1A73535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11701              02/01/95                AMB SURG REGION     343.34    </w:t>
      </w:r>
    </w:p>
    <w:p w14:paraId="555144BD"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11701 - 54         05/01/96                AMB SURG REGION      34.20    </w:t>
      </w:r>
    </w:p>
    <w:p w14:paraId="29C6E47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25146 - 66         02/01/95                AMB SURG REGION     942.00    </w:t>
      </w:r>
    </w:p>
    <w:p w14:paraId="4E37B95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 xml:space="preserve">25153              05/01/96                AMB SURG REGION     234.23    </w:t>
      </w:r>
    </w:p>
    <w:p w14:paraId="4ACD3D9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p>
    <w:p w14:paraId="3EC038D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20"/>
        </w:rPr>
      </w:pPr>
      <w:r w:rsidRPr="00932E8C">
        <w:rPr>
          <w:rFonts w:ascii="Courier New" w:hAnsi="Courier New"/>
          <w:sz w:val="20"/>
        </w:rPr>
        <w:t>5 Charges for Inactive CPT's</w:t>
      </w:r>
    </w:p>
    <w:p w14:paraId="6F51ADC1" w14:textId="77777777" w:rsidR="00791AAB" w:rsidRPr="00932E8C" w:rsidRDefault="00791AAB" w:rsidP="00791AAB">
      <w:pPr>
        <w:pStyle w:val="Date"/>
      </w:pPr>
    </w:p>
    <w:p w14:paraId="2B83A58C" w14:textId="77777777" w:rsidR="00791AAB" w:rsidRPr="006731BB" w:rsidRDefault="00791AAB" w:rsidP="00791AAB">
      <w:pPr>
        <w:rPr>
          <w:b/>
          <w:bCs/>
          <w:i/>
          <w:iCs/>
          <w:sz w:val="22"/>
          <w:szCs w:val="22"/>
          <w14:shadow w14:blurRad="50800" w14:dist="38100" w14:dir="2700000" w14:sx="100000" w14:sy="100000" w14:kx="0" w14:ky="0" w14:algn="tl">
            <w14:srgbClr w14:val="000000">
              <w14:alpha w14:val="60000"/>
            </w14:srgbClr>
          </w14:shadow>
        </w:rPr>
        <w:sectPr w:rsidR="00791AAB" w:rsidRPr="006731BB" w:rsidSect="00457A17">
          <w:headerReference w:type="even" r:id="rId38"/>
          <w:headerReference w:type="default" r:id="rId39"/>
          <w:pgSz w:w="12240" w:h="15840" w:code="1"/>
          <w:pgMar w:top="1440" w:right="1440" w:bottom="1440" w:left="1440" w:header="720" w:footer="720" w:gutter="0"/>
          <w:cols w:space="720"/>
          <w:docGrid w:linePitch="326"/>
        </w:sectPr>
      </w:pPr>
    </w:p>
    <w:p w14:paraId="7472BD01" w14:textId="77777777" w:rsidR="00791AAB" w:rsidRPr="00932E8C" w:rsidRDefault="00791AAB" w:rsidP="00791AAB">
      <w:pPr>
        <w:pStyle w:val="Heading2"/>
      </w:pPr>
      <w:bookmarkStart w:id="918" w:name="_Toc352067199"/>
      <w:bookmarkStart w:id="919" w:name="_Toc352067393"/>
      <w:bookmarkStart w:id="920" w:name="_Toc377048591"/>
      <w:bookmarkStart w:id="921" w:name="_Toc428457274"/>
      <w:bookmarkStart w:id="922" w:name="_Toc445883274"/>
      <w:bookmarkStart w:id="923" w:name="_Toc536524474"/>
      <w:r w:rsidRPr="00932E8C">
        <w:lastRenderedPageBreak/>
        <w:t>IRM System Manager's Integrated Billing Menu</w:t>
      </w:r>
      <w:bookmarkEnd w:id="918"/>
      <w:bookmarkEnd w:id="919"/>
      <w:bookmarkEnd w:id="920"/>
      <w:bookmarkEnd w:id="921"/>
      <w:bookmarkEnd w:id="922"/>
      <w:bookmarkEnd w:id="923"/>
    </w:p>
    <w:p w14:paraId="70C9C4B3" w14:textId="77777777" w:rsidR="00791AAB" w:rsidRPr="00932E8C" w:rsidRDefault="00791AAB" w:rsidP="00791AAB">
      <w:pPr>
        <w:rPr>
          <w:b/>
        </w:rPr>
      </w:pPr>
    </w:p>
    <w:p w14:paraId="078BF241" w14:textId="77777777" w:rsidR="00791AAB" w:rsidRPr="00932E8C" w:rsidRDefault="00791AAB" w:rsidP="00791AAB">
      <w:pPr>
        <w:rPr>
          <w:b/>
        </w:rPr>
      </w:pPr>
    </w:p>
    <w:p w14:paraId="1ED95865" w14:textId="77777777" w:rsidR="00791AAB" w:rsidRPr="00932E8C" w:rsidRDefault="00791AAB" w:rsidP="00791AAB">
      <w:pPr>
        <w:pStyle w:val="Heading5"/>
      </w:pPr>
      <w:bookmarkStart w:id="924" w:name="_Toc352067200"/>
      <w:bookmarkStart w:id="925" w:name="_Toc352067394"/>
      <w:bookmarkStart w:id="926" w:name="_Toc377048592"/>
      <w:bookmarkStart w:id="927" w:name="_Toc428457275"/>
      <w:bookmarkStart w:id="928" w:name="_Toc445883275"/>
      <w:bookmarkStart w:id="929" w:name="_Toc536524475"/>
      <w:r w:rsidRPr="00932E8C">
        <w:t>Purge Functionality</w:t>
      </w:r>
      <w:bookmarkEnd w:id="924"/>
      <w:bookmarkEnd w:id="925"/>
      <w:bookmarkEnd w:id="926"/>
      <w:bookmarkEnd w:id="927"/>
      <w:bookmarkEnd w:id="928"/>
      <w:bookmarkEnd w:id="929"/>
    </w:p>
    <w:p w14:paraId="1320D7B0" w14:textId="77777777" w:rsidR="00791AAB" w:rsidRPr="00932E8C" w:rsidRDefault="00791AAB" w:rsidP="00791AAB"/>
    <w:p w14:paraId="6DFF28DE" w14:textId="77777777" w:rsidR="00791AAB" w:rsidRPr="00932E8C" w:rsidRDefault="00791AAB" w:rsidP="00791AAB">
      <w:r w:rsidRPr="00932E8C">
        <w:t>The first option in the Purge Menu, Purge Update File, is used to delete all CPT entries from the temporary file, UPDATE BILLABLE AMBULATORY SURGICAL CODE (#350.41), after they have been transferred to the permanent file, BILLABLE AMBULATORY SURGICAL CODES (#350.4). This is usually done yearly, after a HCFA update of the CPT codes.</w:t>
      </w:r>
    </w:p>
    <w:p w14:paraId="70CFB3BF" w14:textId="77777777" w:rsidR="00791AAB" w:rsidRPr="00932E8C" w:rsidRDefault="00791AAB" w:rsidP="00791AAB"/>
    <w:p w14:paraId="6B2FA430" w14:textId="77777777" w:rsidR="00791AAB" w:rsidRPr="00932E8C" w:rsidRDefault="00791AAB" w:rsidP="00791AAB">
      <w:r w:rsidRPr="00932E8C">
        <w:t>The remainder of the options in this menu are used to archive and purge billing data. The files which may be archived and subsequently purged are the INTEGRATED BILLING ACTION file (#350) (pharmacy copayment transactions only), the CATEGORY C BILLING CLOCK file (#351), and the BILL/CLAIMS file (#399).</w:t>
      </w:r>
    </w:p>
    <w:p w14:paraId="1DBAC4BE" w14:textId="77777777" w:rsidR="00791AAB" w:rsidRPr="00932E8C" w:rsidRDefault="00791AAB" w:rsidP="00791AAB"/>
    <w:p w14:paraId="211A77E1" w14:textId="77777777" w:rsidR="00791AAB" w:rsidRPr="00932E8C" w:rsidRDefault="00791AAB" w:rsidP="00791AAB">
      <w:r w:rsidRPr="00932E8C">
        <w:t>Billing data from the current and one previous fiscal year, at a minimum, must be maintained on-line; however, you may choose to maintain data from additional fiscal years, if desired.</w:t>
      </w:r>
    </w:p>
    <w:p w14:paraId="0F75B7D3" w14:textId="77777777" w:rsidR="00791AAB" w:rsidRPr="00932E8C" w:rsidRDefault="00791AAB" w:rsidP="00791AAB"/>
    <w:p w14:paraId="3219DF43" w14:textId="77777777" w:rsidR="00791AAB" w:rsidRPr="00932E8C" w:rsidRDefault="00791AAB" w:rsidP="00791AAB">
      <w:r w:rsidRPr="00932E8C">
        <w:t>The following criteria must be met to purge billing data.</w:t>
      </w:r>
    </w:p>
    <w:p w14:paraId="2596DD5D" w14:textId="77777777" w:rsidR="00791AAB" w:rsidRPr="00932E8C" w:rsidRDefault="00791AAB" w:rsidP="00791AAB"/>
    <w:p w14:paraId="27B71254" w14:textId="77777777" w:rsidR="00791AAB" w:rsidRPr="00932E8C" w:rsidRDefault="00791AAB" w:rsidP="00791AAB">
      <w:pPr>
        <w:tabs>
          <w:tab w:val="left" w:pos="4680"/>
        </w:tabs>
        <w:ind w:left="4680" w:hanging="4680"/>
      </w:pPr>
      <w:r w:rsidRPr="00932E8C">
        <w:t>INTEGRATED BILLING ACTION file</w:t>
      </w:r>
    </w:p>
    <w:p w14:paraId="3546D651" w14:textId="77777777" w:rsidR="00791AAB" w:rsidRPr="00932E8C" w:rsidRDefault="00791AAB" w:rsidP="00791AAB">
      <w:pPr>
        <w:ind w:left="4500" w:hanging="4500"/>
      </w:pPr>
      <w:r w:rsidRPr="00932E8C">
        <w:t>(pharmacy copayment actions)</w:t>
      </w:r>
      <w:r w:rsidRPr="00932E8C">
        <w:tab/>
        <w:t>The prescription that caused the action to be created must have been purged from the pharmacy database before the action may be archived. In addition, the bill must be closed in Accounts Receivable. The date the bill was closed is the date used to determine whether it will be included.</w:t>
      </w:r>
    </w:p>
    <w:p w14:paraId="7998A4EF" w14:textId="77777777" w:rsidR="00791AAB" w:rsidRPr="00932E8C" w:rsidRDefault="00791AAB" w:rsidP="00791AAB">
      <w:pPr>
        <w:ind w:left="4500" w:hanging="4500"/>
      </w:pPr>
    </w:p>
    <w:p w14:paraId="6FFC57E9" w14:textId="77777777" w:rsidR="00791AAB" w:rsidRPr="00932E8C" w:rsidRDefault="00791AAB" w:rsidP="00791AAB">
      <w:pPr>
        <w:ind w:left="4500" w:hanging="4500"/>
      </w:pPr>
      <w:r w:rsidRPr="00932E8C">
        <w:t>CATEGORY C</w:t>
      </w:r>
      <w:r w:rsidRPr="00932E8C">
        <w:tab/>
        <w:t>Only clocks with a status of CLOSED or</w:t>
      </w:r>
    </w:p>
    <w:p w14:paraId="3EC585D9" w14:textId="77777777" w:rsidR="00791AAB" w:rsidRPr="00932E8C" w:rsidRDefault="00791AAB" w:rsidP="00791AAB">
      <w:pPr>
        <w:ind w:left="4500" w:hanging="4500"/>
      </w:pPr>
      <w:r w:rsidRPr="00932E8C">
        <w:t>BILLING CLOCK file</w:t>
      </w:r>
      <w:r w:rsidRPr="00932E8C">
        <w:tab/>
        <w:t>CANCELLED and a clock end date prior</w:t>
      </w:r>
    </w:p>
    <w:p w14:paraId="3AACA794" w14:textId="77777777" w:rsidR="00791AAB" w:rsidRPr="00932E8C" w:rsidRDefault="00791AAB" w:rsidP="00791AAB">
      <w:pPr>
        <w:ind w:left="4500" w:hanging="4500"/>
      </w:pPr>
      <w:r w:rsidRPr="00932E8C">
        <w:tab/>
        <w:t>to the selected time frame are included.</w:t>
      </w:r>
    </w:p>
    <w:p w14:paraId="0CA5B920" w14:textId="77777777" w:rsidR="00791AAB" w:rsidRPr="00932E8C" w:rsidRDefault="00791AAB" w:rsidP="00791AAB">
      <w:pPr>
        <w:ind w:left="4500" w:hanging="4500"/>
      </w:pPr>
    </w:p>
    <w:p w14:paraId="4CBBCABB" w14:textId="77777777" w:rsidR="00791AAB" w:rsidRPr="00932E8C" w:rsidRDefault="00791AAB" w:rsidP="00791AAB">
      <w:pPr>
        <w:ind w:left="4500" w:hanging="4500"/>
      </w:pPr>
      <w:r w:rsidRPr="00932E8C">
        <w:t>BILL/CLAIMS file</w:t>
      </w:r>
      <w:r w:rsidRPr="00932E8C">
        <w:tab/>
        <w:t>The bill must be closed in Accounts Receivable. The date the bill was closed is the date used to determine whether it will be included.</w:t>
      </w:r>
    </w:p>
    <w:p w14:paraId="5B5D340F" w14:textId="77777777" w:rsidR="00791AAB" w:rsidRPr="00932E8C" w:rsidRDefault="00791AAB" w:rsidP="00791AAB"/>
    <w:p w14:paraId="21A31245" w14:textId="77777777" w:rsidR="00791AAB" w:rsidRPr="00932E8C" w:rsidRDefault="00791AAB" w:rsidP="00791AAB">
      <w:r w:rsidRPr="00932E8C">
        <w:br w:type="page"/>
      </w:r>
      <w:r w:rsidRPr="00932E8C">
        <w:lastRenderedPageBreak/>
        <w:t>There are three steps involved in the archiving and purging of these files.</w:t>
      </w:r>
    </w:p>
    <w:p w14:paraId="0800AD59" w14:textId="77777777" w:rsidR="00791AAB" w:rsidRPr="00932E8C" w:rsidRDefault="00791AAB" w:rsidP="00791AAB"/>
    <w:p w14:paraId="1D06DF5D" w14:textId="77777777" w:rsidR="00791AAB" w:rsidRPr="00932E8C" w:rsidRDefault="00791AAB" w:rsidP="00791AAB">
      <w:pPr>
        <w:ind w:left="360" w:hanging="360"/>
      </w:pPr>
      <w:r w:rsidRPr="00932E8C">
        <w:fldChar w:fldCharType="begin"/>
      </w:r>
      <w:r w:rsidRPr="00932E8C">
        <w:instrText>SYMBOL 183 \f "Symbol" \s 10 \h</w:instrText>
      </w:r>
      <w:r w:rsidRPr="00932E8C">
        <w:fldChar w:fldCharType="end"/>
      </w:r>
      <w:r w:rsidRPr="00932E8C">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ARCHIVE/PURGE LOG file (#350.6). This log may be viewed through the Archive/Purge Log Inquiry and List Archive/Purge Log Entries options.</w:t>
      </w:r>
    </w:p>
    <w:p w14:paraId="2BB3B6D2" w14:textId="77777777" w:rsidR="00791AAB" w:rsidRPr="00932E8C" w:rsidRDefault="00791AAB" w:rsidP="00791AAB">
      <w:pPr>
        <w:ind w:left="360"/>
      </w:pPr>
    </w:p>
    <w:p w14:paraId="28796D6F" w14:textId="77777777" w:rsidR="00791AAB" w:rsidRPr="00932E8C" w:rsidRDefault="00791AAB" w:rsidP="00791AAB">
      <w:pPr>
        <w:ind w:left="360"/>
      </w:pPr>
      <w:r w:rsidRPr="00932E8C">
        <w:t>The List Search Template Entries option allows you to view the contents of a search template. You may delete entries from the search template using the Delete Entry from Search Template option.</w:t>
      </w:r>
    </w:p>
    <w:p w14:paraId="5567F851" w14:textId="77777777" w:rsidR="00791AAB" w:rsidRPr="00932E8C" w:rsidRDefault="00791AAB" w:rsidP="00791AAB">
      <w:pPr>
        <w:ind w:left="360"/>
      </w:pPr>
    </w:p>
    <w:p w14:paraId="10AE0FB9" w14:textId="77777777" w:rsidR="00791AAB" w:rsidRPr="00932E8C" w:rsidRDefault="00791AAB" w:rsidP="00791AAB">
      <w:pPr>
        <w:ind w:left="360" w:hanging="360"/>
      </w:pPr>
      <w:r w:rsidRPr="00932E8C">
        <w:fldChar w:fldCharType="begin"/>
      </w:r>
      <w:r w:rsidRPr="00932E8C">
        <w:instrText>SYMBOL 183 \f "Symbol" \s 10 \h</w:instrText>
      </w:r>
      <w:r w:rsidRPr="00932E8C">
        <w:fldChar w:fldCharType="end"/>
      </w:r>
      <w:r w:rsidRPr="00932E8C">
        <w:tab/>
        <w:t>The entries are archived using the Archive Billing Data option. It is highly recommended that you archive the entries to paper (print to a non-slave printer) as there is currently no functionality to retrieve or restore data that has been archived.</w:t>
      </w:r>
    </w:p>
    <w:p w14:paraId="009DECF3" w14:textId="77777777" w:rsidR="00791AAB" w:rsidRPr="00932E8C" w:rsidRDefault="00791AAB" w:rsidP="00791AAB"/>
    <w:p w14:paraId="4597D75B" w14:textId="77777777" w:rsidR="00791AAB" w:rsidRPr="00932E8C" w:rsidRDefault="00791AAB" w:rsidP="00791AAB">
      <w:pPr>
        <w:ind w:left="360" w:hanging="360"/>
      </w:pPr>
      <w:r w:rsidRPr="00932E8C">
        <w:fldChar w:fldCharType="begin"/>
      </w:r>
      <w:r w:rsidRPr="00932E8C">
        <w:instrText>SYMBOL 183 \f "Symbol" \s 10 \h</w:instrText>
      </w:r>
      <w:r w:rsidRPr="00932E8C">
        <w:fldChar w:fldCharType="end"/>
      </w:r>
      <w:r w:rsidRPr="00932E8C">
        <w:tab/>
        <w:t>The data is purged from the database using the Purge Billing Data option. The search template containing the purged entries is also deleted. An electronic signature code and the XUMGR security key are required to archive and purge data.</w:t>
      </w:r>
    </w:p>
    <w:p w14:paraId="6D2D96EC" w14:textId="77777777" w:rsidR="00791AAB" w:rsidRPr="00932E8C" w:rsidRDefault="00791AAB" w:rsidP="00791AAB">
      <w:pPr>
        <w:pStyle w:val="Heading5"/>
      </w:pPr>
      <w:r w:rsidRPr="00932E8C">
        <w:br w:type="page"/>
      </w:r>
      <w:bookmarkStart w:id="930" w:name="_Toc352067201"/>
      <w:bookmarkStart w:id="931" w:name="_Toc352067395"/>
      <w:bookmarkStart w:id="932" w:name="_Toc377048593"/>
      <w:bookmarkStart w:id="933" w:name="_Toc428457276"/>
      <w:bookmarkStart w:id="934" w:name="_Toc445883276"/>
      <w:bookmarkStart w:id="935" w:name="_Toc536524476"/>
      <w:r w:rsidRPr="00932E8C">
        <w:lastRenderedPageBreak/>
        <w:t>Select Default Device for Forms</w:t>
      </w:r>
      <w:bookmarkEnd w:id="930"/>
      <w:bookmarkEnd w:id="931"/>
      <w:bookmarkEnd w:id="932"/>
      <w:bookmarkEnd w:id="933"/>
      <w:bookmarkEnd w:id="934"/>
      <w:bookmarkEnd w:id="935"/>
    </w:p>
    <w:p w14:paraId="0903D160" w14:textId="77777777" w:rsidR="00791AAB" w:rsidRPr="00932E8C" w:rsidRDefault="00791AAB" w:rsidP="00791AAB">
      <w:pPr>
        <w:pStyle w:val="intro1"/>
        <w:tabs>
          <w:tab w:val="left" w:pos="2340"/>
        </w:tabs>
        <w:ind w:left="0" w:firstLine="0"/>
      </w:pPr>
      <w:r w:rsidRPr="00932E8C">
        <w:t>This option is used to select the default devices on which third party claim forms will print. The devices entered through this option will appear as the default devices when using options which generate these forms. Separate devices may be entered for each type of form.</w:t>
      </w:r>
    </w:p>
    <w:p w14:paraId="72840A3E" w14:textId="77777777" w:rsidR="00791AAB" w:rsidRPr="00932E8C" w:rsidRDefault="00791AAB" w:rsidP="00791AAB">
      <w:pPr>
        <w:pStyle w:val="intro2"/>
        <w:ind w:left="0"/>
      </w:pPr>
    </w:p>
    <w:p w14:paraId="4E89D978" w14:textId="77777777" w:rsidR="00791AAB" w:rsidRPr="00932E8C" w:rsidRDefault="00791AAB" w:rsidP="00791AAB">
      <w:pPr>
        <w:pStyle w:val="intro2"/>
        <w:ind w:left="0"/>
      </w:pPr>
      <w:r w:rsidRPr="00932E8C">
        <w:t>You will be prompted for the form type. To avoid making duplicate entries of the same form type, it is suggested you type &lt;??&gt;  at this prompt to first view the selections.</w:t>
      </w:r>
    </w:p>
    <w:p w14:paraId="1968AEA2" w14:textId="77777777" w:rsidR="00791AAB" w:rsidRPr="00932E8C" w:rsidRDefault="00791AAB" w:rsidP="00791AAB">
      <w:pPr>
        <w:pStyle w:val="intro2"/>
        <w:ind w:left="0"/>
      </w:pPr>
    </w:p>
    <w:p w14:paraId="60002EC1" w14:textId="77777777" w:rsidR="00791AAB" w:rsidRPr="00932E8C" w:rsidRDefault="00791AAB" w:rsidP="00791AAB">
      <w:pPr>
        <w:pStyle w:val="intro2"/>
        <w:ind w:left="0"/>
      </w:pPr>
      <w:r w:rsidRPr="00932E8C">
        <w:t xml:space="preserve">You will then be prompted for a default printer (in Billing) and a follow-up printer (in Accounts Receivable). You </w:t>
      </w:r>
      <w:r w:rsidRPr="00932E8C">
        <w:rPr>
          <w:b/>
        </w:rPr>
        <w:t>must</w:t>
      </w:r>
      <w:r w:rsidRPr="00932E8C">
        <w:t xml:space="preserve"> enter an Accounts Receivable default device for follow-ups for every form except the UB-82.</w:t>
      </w:r>
    </w:p>
    <w:p w14:paraId="020E7AE8" w14:textId="77777777" w:rsidR="00791AAB" w:rsidRPr="00932E8C" w:rsidRDefault="00791AAB" w:rsidP="00791AAB">
      <w:pPr>
        <w:pStyle w:val="intro2"/>
        <w:ind w:left="0"/>
      </w:pPr>
    </w:p>
    <w:p w14:paraId="008DD321" w14:textId="77777777" w:rsidR="00791AAB" w:rsidRPr="00932E8C" w:rsidRDefault="00791AAB" w:rsidP="00791AAB">
      <w:pPr>
        <w:pStyle w:val="intro2"/>
        <w:ind w:left="0"/>
      </w:pPr>
      <w:r w:rsidRPr="00932E8C">
        <w:t>In order to utilize the Print Authorized Bills option on the Third Party Billing Menu, you must set up billing default printers for each form type through this option. Any form type not set up with a billing default printer will not print when utilizing the Print Authorized Bills option.</w:t>
      </w:r>
    </w:p>
    <w:p w14:paraId="5BE938FC" w14:textId="77777777" w:rsidR="00791AAB" w:rsidRPr="00932E8C" w:rsidRDefault="00791AAB" w:rsidP="00791AAB">
      <w:pPr>
        <w:pStyle w:val="intro2"/>
        <w:ind w:left="0"/>
      </w:pPr>
    </w:p>
    <w:p w14:paraId="1D3BFB87" w14:textId="77777777" w:rsidR="00791AAB" w:rsidRPr="00932E8C" w:rsidRDefault="00791AAB" w:rsidP="00791AAB">
      <w:pPr>
        <w:pStyle w:val="intro2"/>
        <w:ind w:left="0"/>
      </w:pPr>
      <w:r w:rsidRPr="00932E8C">
        <w:t>The billing default printer must be added for the BILL ADDENDUM form type in order for the addendums to automatically print for every HCFA-1500 bill with prescription refills or prosthetic items.</w:t>
      </w:r>
    </w:p>
    <w:p w14:paraId="212D2490" w14:textId="77777777" w:rsidR="00791AAB" w:rsidRPr="00932E8C" w:rsidRDefault="00791AAB" w:rsidP="00791AAB">
      <w:pPr>
        <w:pStyle w:val="Heading5"/>
      </w:pPr>
      <w:r w:rsidRPr="00932E8C">
        <w:br w:type="page"/>
      </w:r>
      <w:bookmarkStart w:id="936" w:name="_Toc352067202"/>
      <w:bookmarkStart w:id="937" w:name="_Toc352067396"/>
      <w:bookmarkStart w:id="938" w:name="_Toc377048594"/>
      <w:bookmarkStart w:id="939" w:name="_Toc428457277"/>
      <w:bookmarkStart w:id="940" w:name="_Toc445883277"/>
      <w:bookmarkStart w:id="941" w:name="_Toc536524477"/>
      <w:r w:rsidRPr="00932E8C">
        <w:lastRenderedPageBreak/>
        <w:t>Display Integrated Billing Status</w:t>
      </w:r>
      <w:bookmarkEnd w:id="936"/>
      <w:bookmarkEnd w:id="937"/>
      <w:bookmarkEnd w:id="938"/>
      <w:bookmarkEnd w:id="939"/>
      <w:bookmarkEnd w:id="940"/>
      <w:bookmarkEnd w:id="941"/>
    </w:p>
    <w:p w14:paraId="5BE07CD5" w14:textId="77777777" w:rsidR="00791AAB" w:rsidRPr="00932E8C" w:rsidRDefault="00791AAB" w:rsidP="00791AAB">
      <w:pPr>
        <w:pStyle w:val="BodyText"/>
      </w:pPr>
      <w:r w:rsidRPr="00932E8C">
        <w:t>The Display Integrated Billing Status option allows you to view data from the IB SITE PARAMETER file and pertinent information about the status of the IB background filer. For further explanation of the IB site parameters, please refer to the Enter/Edit IB Site Parameters option documentation.</w:t>
      </w:r>
    </w:p>
    <w:p w14:paraId="4E21CD05" w14:textId="77777777" w:rsidR="00791AAB" w:rsidRPr="00932E8C" w:rsidRDefault="00791AAB" w:rsidP="00791AAB">
      <w:pPr>
        <w:pStyle w:val="BodyText"/>
      </w:pPr>
    </w:p>
    <w:p w14:paraId="01C32A43" w14:textId="77777777" w:rsidR="00791AAB" w:rsidRPr="00932E8C" w:rsidRDefault="00791AAB" w:rsidP="00791AAB">
      <w:pPr>
        <w:pStyle w:val="BodyText"/>
      </w:pPr>
      <w:r w:rsidRPr="00932E8C">
        <w:t>One or more of the following messages may appear.</w:t>
      </w:r>
    </w:p>
    <w:p w14:paraId="3738FFF7" w14:textId="77777777" w:rsidR="00791AAB" w:rsidRPr="00932E8C" w:rsidRDefault="00791AAB" w:rsidP="00791AAB">
      <w:pPr>
        <w:pStyle w:val="BodyText"/>
      </w:pPr>
    </w:p>
    <w:p w14:paraId="20C08658" w14:textId="77777777" w:rsidR="00791AAB" w:rsidRPr="00932E8C" w:rsidRDefault="00791AAB" w:rsidP="00791AAB">
      <w:pPr>
        <w:pStyle w:val="BodyText"/>
      </w:pPr>
      <w:r w:rsidRPr="00932E8C">
        <w:t>"The Integrated Billing filer has more than 10 transactions in the queue."</w:t>
      </w:r>
    </w:p>
    <w:p w14:paraId="14EE9FC2" w14:textId="77777777" w:rsidR="00791AAB" w:rsidRPr="00932E8C" w:rsidRDefault="00791AAB" w:rsidP="00791AAB">
      <w:pPr>
        <w:pStyle w:val="BodyText"/>
      </w:pPr>
    </w:p>
    <w:p w14:paraId="21739B63" w14:textId="77777777" w:rsidR="00791AAB" w:rsidRPr="00932E8C" w:rsidRDefault="00791AAB" w:rsidP="00791AAB">
      <w:pPr>
        <w:pStyle w:val="BodyText"/>
      </w:pPr>
      <w:r w:rsidRPr="00932E8C">
        <w:t>"The Integrated Billing filer is not running and has transactions to file."</w:t>
      </w:r>
    </w:p>
    <w:p w14:paraId="6B1CEA7F" w14:textId="77777777" w:rsidR="00791AAB" w:rsidRPr="00932E8C" w:rsidRDefault="00791AAB" w:rsidP="00791AAB">
      <w:pPr>
        <w:pStyle w:val="BodyText"/>
      </w:pPr>
    </w:p>
    <w:p w14:paraId="4F5CF98E" w14:textId="77777777" w:rsidR="00791AAB" w:rsidRPr="00932E8C" w:rsidRDefault="00791AAB" w:rsidP="00791AAB">
      <w:pPr>
        <w:pStyle w:val="BodyText"/>
      </w:pPr>
      <w:r w:rsidRPr="00932E8C">
        <w:t>"The Integrated Billing filer is late. It hasn't run since {date/time}."</w:t>
      </w:r>
    </w:p>
    <w:p w14:paraId="3CDE9A52" w14:textId="77777777" w:rsidR="00791AAB" w:rsidRPr="00932E8C" w:rsidRDefault="00791AAB" w:rsidP="00791AAB">
      <w:pPr>
        <w:pStyle w:val="BodyText"/>
      </w:pPr>
    </w:p>
    <w:p w14:paraId="42D31E8B" w14:textId="77777777" w:rsidR="00791AAB" w:rsidRPr="00932E8C" w:rsidRDefault="00791AAB" w:rsidP="00791AAB">
      <w:pPr>
        <w:pStyle w:val="BodyText"/>
      </w:pPr>
      <w:r w:rsidRPr="00932E8C">
        <w:t>If the second message appears, use the Start the Integrated Billing Background Filer option to start the filer. If the first or third message appear, recheck the status in a few minutes. If the message(s) persists or the "Number of Transactions in Queue" increases, use the Start the Integrated Billing Background Filer option to start the filer.</w:t>
      </w:r>
    </w:p>
    <w:p w14:paraId="3847A3C5" w14:textId="77777777" w:rsidR="00791AAB" w:rsidRPr="00932E8C" w:rsidRDefault="00791AAB" w:rsidP="00791AAB">
      <w:pPr>
        <w:pStyle w:val="Heading5"/>
      </w:pPr>
      <w:r w:rsidRPr="00932E8C">
        <w:br w:type="page"/>
      </w:r>
      <w:bookmarkStart w:id="942" w:name="_Toc352067203"/>
      <w:bookmarkStart w:id="943" w:name="_Toc352067397"/>
      <w:bookmarkStart w:id="944" w:name="_Toc377048595"/>
      <w:bookmarkStart w:id="945" w:name="_Toc428457278"/>
      <w:bookmarkStart w:id="946" w:name="_Toc445883278"/>
      <w:bookmarkStart w:id="947" w:name="_Toc536524478"/>
      <w:r w:rsidRPr="00932E8C">
        <w:lastRenderedPageBreak/>
        <w:t>Enter/Edit IB Site Parameters</w:t>
      </w:r>
      <w:bookmarkEnd w:id="942"/>
      <w:bookmarkEnd w:id="943"/>
      <w:bookmarkEnd w:id="944"/>
      <w:bookmarkEnd w:id="945"/>
      <w:bookmarkEnd w:id="946"/>
      <w:bookmarkEnd w:id="947"/>
    </w:p>
    <w:p w14:paraId="2F629E46" w14:textId="77777777" w:rsidR="00791AAB" w:rsidRPr="00932E8C" w:rsidRDefault="00791AAB" w:rsidP="00791AAB">
      <w:pPr>
        <w:pStyle w:val="BodyText"/>
      </w:pPr>
      <w:r w:rsidRPr="00932E8C">
        <w:t>The Enter/Edit IB Site Parameters option allows you to enter or edit the INTEGRATED BILLING SITE PARAMETER file.</w:t>
      </w:r>
    </w:p>
    <w:p w14:paraId="755EB7DF" w14:textId="77777777" w:rsidR="00791AAB" w:rsidRPr="00932E8C" w:rsidRDefault="00791AAB" w:rsidP="00791AAB">
      <w:pPr>
        <w:pStyle w:val="BodyText"/>
      </w:pPr>
    </w:p>
    <w:p w14:paraId="4DC0DB0D" w14:textId="77777777" w:rsidR="00791AAB" w:rsidRPr="00932E8C" w:rsidRDefault="00791AAB" w:rsidP="00791AAB">
      <w:pPr>
        <w:pStyle w:val="BodyText"/>
      </w:pPr>
      <w:r w:rsidRPr="00932E8C">
        <w:t>The following is a list of the parameters which may be entered/edited through this option. It should be noted that modification of these parameters may affect the performance of the Integrated Billing background filer.</w:t>
      </w:r>
    </w:p>
    <w:p w14:paraId="7AA05112" w14:textId="77777777" w:rsidR="00791AAB" w:rsidRPr="00932E8C" w:rsidRDefault="00791AAB" w:rsidP="00791AAB">
      <w:pPr>
        <w:pStyle w:val="BodyText"/>
      </w:pPr>
    </w:p>
    <w:p w14:paraId="73530716" w14:textId="77777777" w:rsidR="00791AAB" w:rsidRPr="00932E8C" w:rsidRDefault="00791AAB" w:rsidP="00791AAB">
      <w:pPr>
        <w:pStyle w:val="BodyText"/>
      </w:pPr>
      <w:r w:rsidRPr="00932E8C">
        <w:t>FACILITY NAME - The name of your facility from your INSTITUTION file (there must be a station number associated with this entry). This value will be used by IFCAP in determining the bill number.</w:t>
      </w:r>
    </w:p>
    <w:p w14:paraId="5343D864" w14:textId="77777777" w:rsidR="00791AAB" w:rsidRPr="00932E8C" w:rsidRDefault="00791AAB" w:rsidP="00791AAB">
      <w:pPr>
        <w:pStyle w:val="BodyText"/>
      </w:pPr>
    </w:p>
    <w:p w14:paraId="6CD168D7" w14:textId="77777777" w:rsidR="00791AAB" w:rsidRPr="00932E8C" w:rsidRDefault="00791AAB" w:rsidP="00791AAB">
      <w:pPr>
        <w:pStyle w:val="BodyText"/>
      </w:pPr>
      <w:r w:rsidRPr="00932E8C">
        <w:t>FILE IN BACKGROUND - If set to YES, the background filer will run as a background job. If set to NO or left blank, filing will occur as applications pass data to Integrated Billing.</w:t>
      </w:r>
    </w:p>
    <w:p w14:paraId="38AFEB41" w14:textId="77777777" w:rsidR="00791AAB" w:rsidRPr="00932E8C" w:rsidRDefault="00791AAB" w:rsidP="00791AAB">
      <w:pPr>
        <w:pStyle w:val="BodyText"/>
      </w:pPr>
    </w:p>
    <w:p w14:paraId="4FE0ECDC" w14:textId="77777777" w:rsidR="00791AAB" w:rsidRPr="00932E8C" w:rsidRDefault="00791AAB" w:rsidP="00791AAB">
      <w:pPr>
        <w:pStyle w:val="BodyText"/>
      </w:pPr>
      <w:r w:rsidRPr="00932E8C">
        <w:t xml:space="preserve">FILER UCI,VOL - The UCI and volume set where you want the IBE filer to run. It is recommended that the filer run on the volume set that contains either the IB </w:t>
      </w:r>
      <w:proofErr w:type="spellStart"/>
      <w:r w:rsidRPr="00932E8C">
        <w:t>globals</w:t>
      </w:r>
      <w:proofErr w:type="spellEnd"/>
      <w:r w:rsidRPr="00932E8C">
        <w:t xml:space="preserve"> or the PRC </w:t>
      </w:r>
      <w:proofErr w:type="spellStart"/>
      <w:r w:rsidRPr="00932E8C">
        <w:t>globals</w:t>
      </w:r>
      <w:proofErr w:type="spellEnd"/>
      <w:r w:rsidRPr="00932E8C">
        <w:t>. VAX sites should leave this field blank.</w:t>
      </w:r>
    </w:p>
    <w:p w14:paraId="02EBA25F" w14:textId="77777777" w:rsidR="00791AAB" w:rsidRPr="00932E8C" w:rsidRDefault="00791AAB" w:rsidP="00791AAB">
      <w:pPr>
        <w:pStyle w:val="BodyText"/>
      </w:pPr>
    </w:p>
    <w:p w14:paraId="24C0BFF3" w14:textId="77777777" w:rsidR="00791AAB" w:rsidRPr="00932E8C" w:rsidRDefault="00791AAB" w:rsidP="00791AAB">
      <w:pPr>
        <w:pStyle w:val="BodyText"/>
      </w:pPr>
      <w:r w:rsidRPr="00932E8C">
        <w:t>FILER HANG TIME - The number of seconds that the filer will remain idle after finishing all transactions and before checking for more transactions to file. The filer will shut itself down after 200 hangs with no activity detected. If this field is left blank, the default value is two.</w:t>
      </w:r>
    </w:p>
    <w:p w14:paraId="119091EB" w14:textId="77777777" w:rsidR="00791AAB" w:rsidRPr="00932E8C" w:rsidRDefault="00791AAB" w:rsidP="00791AAB">
      <w:pPr>
        <w:pStyle w:val="BodyText"/>
      </w:pPr>
    </w:p>
    <w:p w14:paraId="723A972B" w14:textId="77777777" w:rsidR="00791AAB" w:rsidRPr="00932E8C" w:rsidRDefault="00791AAB" w:rsidP="00791AAB">
      <w:pPr>
        <w:pStyle w:val="BodyText"/>
      </w:pPr>
      <w:r w:rsidRPr="00932E8C">
        <w:t>COPAY BACKGROUND ERROR GROUP - This is the mail group you wish to receive mail messages from the IBE filer when an unsuccessful attempt to file is detected. "IB ERROR" will be entered during installation and will appear as a default the first time this option is used; however, it may be edited to any mail group you choose.</w:t>
      </w:r>
    </w:p>
    <w:p w14:paraId="4CC652AB" w14:textId="77777777" w:rsidR="00791AAB" w:rsidRPr="00932E8C" w:rsidRDefault="00791AAB" w:rsidP="00791AAB">
      <w:pPr>
        <w:pStyle w:val="BodyText"/>
      </w:pPr>
    </w:p>
    <w:p w14:paraId="6F5E424F" w14:textId="77777777" w:rsidR="00791AAB" w:rsidRPr="00932E8C" w:rsidRDefault="00791AAB" w:rsidP="00791AAB">
      <w:pPr>
        <w:pStyle w:val="BodyText"/>
      </w:pPr>
      <w:r w:rsidRPr="00932E8C">
        <w:t>COPAY EXEMPTION MAIL GROUP - This is the mail group you wish to receive the copay exemption messages. The mail group specified as the Copay Background Error Group will be entered during installation and will appear as the default the first time this option is used. It may be edited to any mail group you choose.</w:t>
      </w:r>
    </w:p>
    <w:p w14:paraId="0E22C8E3" w14:textId="77777777" w:rsidR="00791AAB" w:rsidRPr="00932E8C" w:rsidRDefault="00791AAB" w:rsidP="00791AAB">
      <w:pPr>
        <w:pStyle w:val="BodyText"/>
        <w:rPr>
          <w:rFonts w:ascii="Courier New" w:hAnsi="Courier New"/>
        </w:rPr>
      </w:pPr>
    </w:p>
    <w:p w14:paraId="67816D6D" w14:textId="77777777" w:rsidR="00791AAB" w:rsidRPr="00932E8C" w:rsidRDefault="00791AAB" w:rsidP="00791AAB">
      <w:pPr>
        <w:pStyle w:val="BodyText"/>
      </w:pPr>
      <w:r w:rsidRPr="00932E8C">
        <w:t>USE ALERTS - If your facility has Version 7 or higher of Kernel installed, you may choose whether or not to use alerts or bulletins for internal messages in Integrated Billing. The same mail group (Copay Background Error Group) will receive both alerts and bulletins. This functionality is only available for the Medication Copayment Exemption software; however, if this is a desirable feature it may be expanded in the future. If this field is left unanswered, it defaults to NO and IB will use bulletins.</w:t>
      </w:r>
    </w:p>
    <w:p w14:paraId="6B4FDAF1" w14:textId="77777777" w:rsidR="00791AAB" w:rsidRPr="00932E8C" w:rsidRDefault="00791AAB" w:rsidP="00791AAB">
      <w:pPr>
        <w:pStyle w:val="BodyText"/>
      </w:pPr>
    </w:p>
    <w:p w14:paraId="718F426A" w14:textId="77777777" w:rsidR="00791AAB" w:rsidRPr="00932E8C" w:rsidRDefault="00791AAB" w:rsidP="00791AAB">
      <w:pPr>
        <w:pStyle w:val="BodyText"/>
      </w:pPr>
      <w:r w:rsidRPr="00932E8C">
        <w:br w:type="page"/>
      </w:r>
      <w:r w:rsidRPr="00932E8C">
        <w:lastRenderedPageBreak/>
        <w:t>CATEGORY C BILLING MAIL GROUP - Members of this mail group will receive messages when Means Test/Category C billing processing errors have been encountered and when movements and Means Tests for Category C patients have been edited or deleted. "IB CAT C" will be entered during installation and will appear as a default the first time this option is used; however, it may be edited to any mail group you choose.</w:t>
      </w:r>
    </w:p>
    <w:p w14:paraId="1FF3C7E2" w14:textId="77777777" w:rsidR="00791AAB" w:rsidRPr="00932E8C" w:rsidRDefault="00791AAB" w:rsidP="00791AAB">
      <w:pPr>
        <w:pStyle w:val="BodyText"/>
      </w:pPr>
    </w:p>
    <w:p w14:paraId="6647E7D1" w14:textId="77777777" w:rsidR="00791AAB" w:rsidRPr="00932E8C" w:rsidRDefault="00791AAB" w:rsidP="00791AAB">
      <w:pPr>
        <w:pStyle w:val="BodyText"/>
      </w:pPr>
      <w:r w:rsidRPr="00932E8C">
        <w:t>PER DIEM START DATE - The date that your facility informed Category C patients of the new per diem charges and began per diem billing. This field represents the earliest date for which the hospital ($10.00) or nursing home ($5.00) per diem charge may be billed to a Category C patient as mandated by Public Law 101-508 (implemented on November 5, 1990). Per diem billing will not occur if this field is left blank.</w:t>
      </w:r>
    </w:p>
    <w:p w14:paraId="6F951809" w14:textId="77777777" w:rsidR="00791AAB" w:rsidRPr="00932E8C" w:rsidRDefault="00791AAB" w:rsidP="00791AAB">
      <w:pPr>
        <w:pStyle w:val="Heading5"/>
      </w:pPr>
    </w:p>
    <w:p w14:paraId="45C80CAD" w14:textId="77777777" w:rsidR="00791AAB" w:rsidRPr="00932E8C" w:rsidRDefault="00791AAB" w:rsidP="00791AAB">
      <w:pPr>
        <w:pStyle w:val="Heading5"/>
      </w:pPr>
      <w:bookmarkStart w:id="948" w:name="_Toc352067204"/>
      <w:bookmarkStart w:id="949" w:name="_Toc352067398"/>
      <w:bookmarkStart w:id="950" w:name="_Toc377048596"/>
      <w:bookmarkStart w:id="951" w:name="_Toc428457279"/>
      <w:bookmarkStart w:id="952" w:name="_Toc445883279"/>
      <w:bookmarkStart w:id="953" w:name="_Toc536524479"/>
      <w:r w:rsidRPr="00932E8C">
        <w:t>Inquire an IB Action</w:t>
      </w:r>
      <w:bookmarkEnd w:id="948"/>
      <w:bookmarkEnd w:id="949"/>
      <w:bookmarkEnd w:id="950"/>
      <w:bookmarkEnd w:id="951"/>
      <w:bookmarkEnd w:id="952"/>
      <w:bookmarkEnd w:id="953"/>
    </w:p>
    <w:p w14:paraId="269B28FC" w14:textId="77777777" w:rsidR="00791AAB" w:rsidRPr="00932E8C" w:rsidRDefault="00791AAB" w:rsidP="00791AAB">
      <w:pPr>
        <w:pStyle w:val="BodyText"/>
      </w:pPr>
      <w:r w:rsidRPr="00932E8C">
        <w:t>The Inquire an IB Action option provides a display of a captioned inquiry for a specified IB action. The purpose of this inquiry is to provide a quick reference of all the fields for all IB actions for a particular reference number.</w:t>
      </w:r>
    </w:p>
    <w:p w14:paraId="298000BF" w14:textId="77777777" w:rsidR="00791AAB" w:rsidRPr="00932E8C" w:rsidRDefault="00791AAB" w:rsidP="00791AAB">
      <w:pPr>
        <w:pStyle w:val="Heading5"/>
      </w:pPr>
    </w:p>
    <w:p w14:paraId="2EA977E1" w14:textId="77777777" w:rsidR="00791AAB" w:rsidRPr="00932E8C" w:rsidRDefault="00791AAB" w:rsidP="00791AAB">
      <w:pPr>
        <w:pStyle w:val="Heading5"/>
      </w:pPr>
      <w:bookmarkStart w:id="954" w:name="_Toc352067205"/>
      <w:bookmarkStart w:id="955" w:name="_Toc352067399"/>
      <w:bookmarkStart w:id="956" w:name="_Toc377048597"/>
      <w:bookmarkStart w:id="957" w:name="_Toc428457280"/>
      <w:bookmarkStart w:id="958" w:name="_Toc445883280"/>
      <w:bookmarkStart w:id="959" w:name="_Toc536524480"/>
      <w:r w:rsidRPr="00932E8C">
        <w:t>Patient IB Action Inquiry</w:t>
      </w:r>
      <w:bookmarkEnd w:id="954"/>
      <w:bookmarkEnd w:id="955"/>
      <w:bookmarkEnd w:id="956"/>
      <w:bookmarkEnd w:id="957"/>
      <w:bookmarkEnd w:id="958"/>
      <w:bookmarkEnd w:id="959"/>
    </w:p>
    <w:p w14:paraId="3668BA12" w14:textId="77777777" w:rsidR="00791AAB" w:rsidRPr="00932E8C" w:rsidRDefault="00791AAB" w:rsidP="00791AAB">
      <w:pPr>
        <w:pStyle w:val="BodyText"/>
      </w:pPr>
      <w:r w:rsidRPr="00932E8C">
        <w:t>The Patient IB Action Inquiry option provides a brief display of IB actions for a selected patient and date range. The purpose of this inquiry is to provide a quick reference of all the fields for all IB actions for a particular patient.</w:t>
      </w:r>
    </w:p>
    <w:p w14:paraId="6AB71B61" w14:textId="77777777" w:rsidR="00791AAB" w:rsidRPr="00932E8C" w:rsidRDefault="00791AAB" w:rsidP="00791AAB">
      <w:pPr>
        <w:spacing w:before="240" w:after="60"/>
        <w:rPr>
          <w:rFonts w:ascii="Arial" w:hAnsi="Arial" w:cs="Arial"/>
          <w:b/>
          <w:bCs/>
          <w:i/>
          <w:sz w:val="28"/>
          <w:szCs w:val="26"/>
        </w:rPr>
      </w:pPr>
    </w:p>
    <w:p w14:paraId="0DA24616" w14:textId="77777777" w:rsidR="00791AAB" w:rsidRPr="00932E8C" w:rsidRDefault="00791AAB" w:rsidP="00791AAB">
      <w:pPr>
        <w:pStyle w:val="Heading5"/>
      </w:pPr>
      <w:bookmarkStart w:id="960" w:name="_Toc352067206"/>
      <w:bookmarkStart w:id="961" w:name="_Toc352067400"/>
      <w:bookmarkStart w:id="962" w:name="_Toc377048598"/>
      <w:bookmarkStart w:id="963" w:name="_Toc428457281"/>
      <w:bookmarkStart w:id="964" w:name="_Toc445883281"/>
      <w:bookmarkStart w:id="965" w:name="_Toc536524481"/>
      <w:r w:rsidRPr="00932E8C">
        <w:t>Repost IB Action to Filer</w:t>
      </w:r>
      <w:bookmarkEnd w:id="960"/>
      <w:bookmarkEnd w:id="961"/>
      <w:bookmarkEnd w:id="962"/>
      <w:bookmarkEnd w:id="963"/>
      <w:bookmarkEnd w:id="964"/>
      <w:bookmarkEnd w:id="965"/>
    </w:p>
    <w:p w14:paraId="25677869" w14:textId="77777777" w:rsidR="00791AAB" w:rsidRPr="00932E8C" w:rsidRDefault="00791AAB" w:rsidP="00791AAB">
      <w:pPr>
        <w:pStyle w:val="BodyText"/>
      </w:pPr>
      <w:r w:rsidRPr="00932E8C">
        <w:t>The Repost IB Action to Filer option allows Integrated Billing action entries that did not successfully pass to Accounts Receivable to be reposted to the IB filer.</w:t>
      </w:r>
    </w:p>
    <w:p w14:paraId="0D831363" w14:textId="77777777" w:rsidR="00791AAB" w:rsidRPr="00932E8C" w:rsidRDefault="00791AAB" w:rsidP="00791AAB">
      <w:pPr>
        <w:pStyle w:val="BodyText"/>
      </w:pPr>
    </w:p>
    <w:p w14:paraId="788B7C20" w14:textId="77777777" w:rsidR="00791AAB" w:rsidRPr="00932E8C" w:rsidRDefault="00791AAB" w:rsidP="00791AAB">
      <w:pPr>
        <w:pStyle w:val="BodyText"/>
      </w:pPr>
      <w:r w:rsidRPr="00932E8C">
        <w:t>Though this option will seldom, if ever, be used, it allows transactions with a status of COMPLETE (which do not have an Accounts Receivable transaction number assigned to them) to be reposted.</w:t>
      </w:r>
    </w:p>
    <w:p w14:paraId="1A25DC8D" w14:textId="77777777" w:rsidR="00791AAB" w:rsidRPr="00932E8C" w:rsidRDefault="00791AAB" w:rsidP="00791AAB">
      <w:pPr>
        <w:pStyle w:val="BodyText"/>
      </w:pPr>
    </w:p>
    <w:p w14:paraId="398AC9B1" w14:textId="77777777" w:rsidR="00791AAB" w:rsidRPr="00932E8C" w:rsidRDefault="00791AAB" w:rsidP="00791AAB">
      <w:pPr>
        <w:pStyle w:val="BodyText"/>
      </w:pPr>
      <w:r w:rsidRPr="00932E8C">
        <w:t>If there is not enough data to repost the action or if the number selected already has an Accounts Receivable transaction number assigned to it, an appropriate message will be displayed and the first prompt will be repeated. If the reposting is successful, you will simply return to the first prompt.</w:t>
      </w:r>
    </w:p>
    <w:p w14:paraId="1C68552F" w14:textId="77777777" w:rsidR="00791AAB" w:rsidRPr="00932E8C" w:rsidRDefault="00791AAB" w:rsidP="00791AAB">
      <w:pPr>
        <w:pStyle w:val="Heading5"/>
      </w:pPr>
    </w:p>
    <w:p w14:paraId="6998A34B" w14:textId="77777777" w:rsidR="00791AAB" w:rsidRPr="00932E8C" w:rsidRDefault="00791AAB" w:rsidP="00791AAB">
      <w:pPr>
        <w:pStyle w:val="Heading5"/>
      </w:pPr>
      <w:bookmarkStart w:id="966" w:name="_Toc352067207"/>
      <w:bookmarkStart w:id="967" w:name="_Toc352067401"/>
      <w:bookmarkStart w:id="968" w:name="_Toc377048599"/>
      <w:bookmarkStart w:id="969" w:name="_Toc428457282"/>
      <w:bookmarkStart w:id="970" w:name="_Toc445883282"/>
      <w:bookmarkStart w:id="971" w:name="_Toc536524482"/>
      <w:r w:rsidRPr="00932E8C">
        <w:t>Start the Integrated Billing Background Filer</w:t>
      </w:r>
      <w:bookmarkEnd w:id="966"/>
      <w:bookmarkEnd w:id="967"/>
      <w:bookmarkEnd w:id="968"/>
      <w:bookmarkEnd w:id="969"/>
      <w:bookmarkEnd w:id="970"/>
      <w:bookmarkEnd w:id="971"/>
    </w:p>
    <w:p w14:paraId="1FBD6F6E" w14:textId="77777777" w:rsidR="00791AAB" w:rsidRPr="00932E8C" w:rsidRDefault="00791AAB" w:rsidP="00791AAB">
      <w:pPr>
        <w:pStyle w:val="BodyText"/>
      </w:pPr>
      <w:r w:rsidRPr="00932E8C">
        <w:t>When a filer job has terminated unexpectedly, this option may be used to force a filer to start running.</w:t>
      </w:r>
    </w:p>
    <w:p w14:paraId="41689A1D" w14:textId="77777777" w:rsidR="00791AAB" w:rsidRPr="00932E8C" w:rsidRDefault="00791AAB" w:rsidP="00791AAB">
      <w:pPr>
        <w:pStyle w:val="BodyText"/>
      </w:pPr>
    </w:p>
    <w:p w14:paraId="64ED2B7E" w14:textId="77777777" w:rsidR="00791AAB" w:rsidRPr="00932E8C" w:rsidRDefault="00791AAB" w:rsidP="00791AAB">
      <w:pPr>
        <w:pStyle w:val="BodyText"/>
      </w:pPr>
      <w:r w:rsidRPr="00932E8C">
        <w:t>If a filer is currently running, the following message will be displayed.</w:t>
      </w:r>
    </w:p>
    <w:p w14:paraId="79AA5C42" w14:textId="77777777" w:rsidR="00791AAB" w:rsidRPr="00932E8C" w:rsidRDefault="00791AAB" w:rsidP="00791AAB">
      <w:pPr>
        <w:pStyle w:val="BodyText"/>
      </w:pPr>
    </w:p>
    <w:p w14:paraId="17A247DD" w14:textId="77777777" w:rsidR="00791AAB" w:rsidRPr="00932E8C" w:rsidRDefault="00791AAB" w:rsidP="00791AAB">
      <w:pPr>
        <w:pStyle w:val="BodyText"/>
        <w:rPr>
          <w:rFonts w:ascii="Courier New" w:hAnsi="Courier New"/>
          <w:sz w:val="20"/>
        </w:rPr>
      </w:pPr>
      <w:r w:rsidRPr="00932E8C">
        <w:rPr>
          <w:rFonts w:ascii="Courier New" w:hAnsi="Courier New"/>
          <w:sz w:val="20"/>
        </w:rPr>
        <w:t>"&lt;&lt;&lt;&lt;WARNING!!! Filer appears to have been started on (date/time)&gt;&gt;&gt;&gt;".</w:t>
      </w:r>
    </w:p>
    <w:p w14:paraId="47ABB4BD" w14:textId="77777777" w:rsidR="00791AAB" w:rsidRPr="00932E8C" w:rsidRDefault="00791AAB" w:rsidP="00791AAB">
      <w:pPr>
        <w:pStyle w:val="BodyText"/>
      </w:pPr>
    </w:p>
    <w:p w14:paraId="21418D21" w14:textId="77777777" w:rsidR="00791AAB" w:rsidRPr="00932E8C" w:rsidRDefault="00791AAB" w:rsidP="00791AAB">
      <w:pPr>
        <w:pStyle w:val="BodyText"/>
      </w:pPr>
      <w:r w:rsidRPr="00932E8C">
        <w:t>You will then be given the option of starting a second filer.</w:t>
      </w:r>
    </w:p>
    <w:p w14:paraId="6ACFF5FD" w14:textId="77777777" w:rsidR="00791AAB" w:rsidRPr="00932E8C" w:rsidRDefault="00791AAB" w:rsidP="00791AAB">
      <w:pPr>
        <w:pStyle w:val="Heading5"/>
      </w:pPr>
    </w:p>
    <w:p w14:paraId="471CE44B" w14:textId="77777777" w:rsidR="00791AAB" w:rsidRPr="00932E8C" w:rsidRDefault="00791AAB" w:rsidP="00791AAB">
      <w:pPr>
        <w:pStyle w:val="Heading5"/>
      </w:pPr>
      <w:bookmarkStart w:id="972" w:name="_Toc352067208"/>
      <w:bookmarkStart w:id="973" w:name="_Toc352067402"/>
      <w:bookmarkStart w:id="974" w:name="_Toc377048600"/>
      <w:bookmarkStart w:id="975" w:name="_Toc428457283"/>
      <w:bookmarkStart w:id="976" w:name="_Toc445883283"/>
      <w:bookmarkStart w:id="977" w:name="_Toc536524483"/>
      <w:r w:rsidRPr="00932E8C">
        <w:t>Stop the Integrated Billing Background Filer</w:t>
      </w:r>
      <w:bookmarkEnd w:id="972"/>
      <w:bookmarkEnd w:id="973"/>
      <w:bookmarkEnd w:id="974"/>
      <w:bookmarkEnd w:id="975"/>
      <w:bookmarkEnd w:id="976"/>
      <w:bookmarkEnd w:id="977"/>
    </w:p>
    <w:p w14:paraId="3A6EF4FA" w14:textId="77777777" w:rsidR="00791AAB" w:rsidRPr="00932E8C" w:rsidRDefault="00791AAB" w:rsidP="00791AAB">
      <w:pPr>
        <w:pStyle w:val="BodyText"/>
      </w:pPr>
      <w:r w:rsidRPr="00932E8C">
        <w:t xml:space="preserve">This option may be used to </w:t>
      </w:r>
      <w:proofErr w:type="spellStart"/>
      <w:r w:rsidRPr="00932E8C">
        <w:t>shutdown</w:t>
      </w:r>
      <w:proofErr w:type="spellEnd"/>
      <w:r w:rsidRPr="00932E8C">
        <w:t xml:space="preserve"> the IB background filer. The filer will cease when it has finished processing all its known transactions. Processing with Accounts Receivable will then be accomplished in the foreground.</w:t>
      </w:r>
    </w:p>
    <w:p w14:paraId="4DB8EB98" w14:textId="77777777" w:rsidR="00791AAB" w:rsidRPr="00932E8C" w:rsidRDefault="00791AAB" w:rsidP="00791AAB">
      <w:pPr>
        <w:pStyle w:val="BodyText"/>
      </w:pPr>
    </w:p>
    <w:p w14:paraId="4A32F8B7" w14:textId="77777777" w:rsidR="00791AAB" w:rsidRPr="00932E8C" w:rsidRDefault="00791AAB" w:rsidP="00791AAB">
      <w:pPr>
        <w:pStyle w:val="BodyText"/>
      </w:pPr>
      <w:r w:rsidRPr="00932E8C">
        <w:t xml:space="preserve">When you </w:t>
      </w:r>
      <w:proofErr w:type="spellStart"/>
      <w:r w:rsidRPr="00932E8C">
        <w:t>shutdown</w:t>
      </w:r>
      <w:proofErr w:type="spellEnd"/>
      <w:r w:rsidRPr="00932E8C">
        <w:t xml:space="preserve"> the filer through this option, the FILE IN BACKGROUND site parameter is automatically edited to NO. The IB engine will file in the foreground until that parameter is edited to YES through the Enter/Edit IB Site Parameters option.</w:t>
      </w:r>
    </w:p>
    <w:p w14:paraId="207C5DCC" w14:textId="77777777" w:rsidR="00791AAB" w:rsidRPr="00932E8C" w:rsidRDefault="00791AAB" w:rsidP="00791AAB">
      <w:pPr>
        <w:pStyle w:val="Heading5"/>
      </w:pPr>
      <w:r w:rsidRPr="00932E8C">
        <w:br w:type="page"/>
      </w:r>
      <w:bookmarkStart w:id="978" w:name="_Toc352067209"/>
      <w:bookmarkStart w:id="979" w:name="_Toc352067403"/>
      <w:bookmarkStart w:id="980" w:name="_Toc377048601"/>
      <w:bookmarkStart w:id="981" w:name="_Toc428457284"/>
      <w:bookmarkStart w:id="982" w:name="_Toc445883284"/>
      <w:bookmarkStart w:id="983" w:name="_Toc536524484"/>
      <w:r w:rsidRPr="00932E8C">
        <w:lastRenderedPageBreak/>
        <w:t>Verify RX Co-Pay Links</w:t>
      </w:r>
      <w:bookmarkEnd w:id="978"/>
      <w:bookmarkEnd w:id="979"/>
      <w:bookmarkEnd w:id="980"/>
      <w:bookmarkEnd w:id="981"/>
      <w:bookmarkEnd w:id="982"/>
      <w:bookmarkEnd w:id="983"/>
    </w:p>
    <w:p w14:paraId="5E27225D" w14:textId="77777777" w:rsidR="00791AAB" w:rsidRPr="00932E8C" w:rsidRDefault="00791AAB" w:rsidP="00791AAB">
      <w:pPr>
        <w:pStyle w:val="BodyText"/>
      </w:pPr>
      <w:r w:rsidRPr="00932E8C">
        <w:t xml:space="preserve">The Verify RX Co-Pay Links option compares the </w:t>
      </w:r>
      <w:proofErr w:type="spellStart"/>
      <w:r w:rsidRPr="00932E8C">
        <w:t>softlink</w:t>
      </w:r>
      <w:proofErr w:type="spellEnd"/>
      <w:r w:rsidRPr="00932E8C">
        <w:t xml:space="preserve"> stored in Integrated Billing with the pointer in the PRESCRIPTION file pointing back to Integrated Billing to provide a display/printout of all integrated billing actions which do not verify for a selected range of reference numbers.</w:t>
      </w:r>
    </w:p>
    <w:p w14:paraId="1E5E4006" w14:textId="77777777" w:rsidR="00791AAB" w:rsidRPr="00932E8C" w:rsidRDefault="00791AAB" w:rsidP="00791AAB">
      <w:pPr>
        <w:pStyle w:val="BodyText"/>
      </w:pPr>
    </w:p>
    <w:p w14:paraId="20CAF1C9" w14:textId="77777777" w:rsidR="00791AAB" w:rsidRPr="00932E8C" w:rsidRDefault="00791AAB" w:rsidP="00791AAB">
      <w:pPr>
        <w:pStyle w:val="BodyText"/>
      </w:pPr>
      <w:r w:rsidRPr="00932E8C">
        <w:t xml:space="preserve">Means Test charges may appear on this report if they are listed in the B cross-reference when there is no actual entry for the reference (this should rarely happen) or if the Means Test charge has no </w:t>
      </w:r>
      <w:proofErr w:type="spellStart"/>
      <w:r w:rsidRPr="00932E8C">
        <w:t>softlink</w:t>
      </w:r>
      <w:proofErr w:type="spellEnd"/>
      <w:r w:rsidRPr="00932E8C">
        <w:t>.</w:t>
      </w:r>
    </w:p>
    <w:p w14:paraId="24AA6A10" w14:textId="77777777" w:rsidR="00791AAB" w:rsidRPr="00932E8C" w:rsidRDefault="00791AAB" w:rsidP="00791AAB">
      <w:pPr>
        <w:pStyle w:val="BodyText"/>
      </w:pPr>
    </w:p>
    <w:p w14:paraId="38B3AA93" w14:textId="77777777" w:rsidR="00791AAB" w:rsidRPr="00932E8C" w:rsidRDefault="00791AAB" w:rsidP="00791AAB">
      <w:pPr>
        <w:pStyle w:val="BodyText"/>
      </w:pPr>
      <w:r w:rsidRPr="00932E8C">
        <w:t>This option should be used as a tool for resolving problems. False errors may be reported for a number of legitimate occurrences, such as the RX was deleted or the copay cancelled.</w:t>
      </w:r>
    </w:p>
    <w:p w14:paraId="5FA39D2C" w14:textId="77777777" w:rsidR="00791AAB" w:rsidRPr="00932E8C" w:rsidRDefault="00791AAB" w:rsidP="00791AAB"/>
    <w:p w14:paraId="22D17DAC" w14:textId="77777777" w:rsidR="00791AAB" w:rsidRPr="00932E8C" w:rsidRDefault="00791AAB" w:rsidP="00791AAB">
      <w:pPr>
        <w:pStyle w:val="StyleHeading6CenturySchoolbookBefore0ptAfter0pt"/>
      </w:pPr>
      <w:r w:rsidRPr="00932E8C">
        <w:t>Sample Output</w:t>
      </w:r>
    </w:p>
    <w:p w14:paraId="59CEFD69" w14:textId="77777777" w:rsidR="00791AAB" w:rsidRPr="00932E8C" w:rsidRDefault="00791AAB" w:rsidP="00791AAB">
      <w:pPr>
        <w:pStyle w:val="example"/>
      </w:pPr>
      <w:r w:rsidRPr="00932E8C">
        <w:t>Verify Integrated Billing links to Pharmacy            APR 10, 1991  Page:1</w:t>
      </w:r>
    </w:p>
    <w:p w14:paraId="74DC7B62" w14:textId="77777777" w:rsidR="00791AAB" w:rsidRPr="00932E8C" w:rsidRDefault="00791AAB" w:rsidP="00791AAB">
      <w:pPr>
        <w:pStyle w:val="example"/>
      </w:pPr>
      <w:r w:rsidRPr="00932E8C">
        <w:t>Verify IB Reference Number 5001 to 50010</w:t>
      </w:r>
    </w:p>
    <w:p w14:paraId="4976616D" w14:textId="77777777" w:rsidR="00791AAB" w:rsidRPr="00932E8C" w:rsidRDefault="00791AAB" w:rsidP="00791AAB">
      <w:pPr>
        <w:pStyle w:val="example"/>
      </w:pPr>
      <w:r w:rsidRPr="00932E8C">
        <w:t>REF. NO.    PATIENT                 SSN   RX#       REFILL    IB LINK</w:t>
      </w:r>
    </w:p>
    <w:p w14:paraId="5D847221" w14:textId="77777777" w:rsidR="00791AAB" w:rsidRPr="00932E8C" w:rsidRDefault="00791AAB" w:rsidP="00791AAB">
      <w:pPr>
        <w:pStyle w:val="example"/>
      </w:pPr>
      <w:r w:rsidRPr="00932E8C">
        <w:t xml:space="preserve">CHARGE ID   TRANS ERROR MESSAGE                                               </w:t>
      </w:r>
    </w:p>
    <w:p w14:paraId="3D1B4C88" w14:textId="77777777" w:rsidR="00791AAB" w:rsidRPr="00932E8C" w:rsidRDefault="00791AAB" w:rsidP="00791AAB">
      <w:pPr>
        <w:pStyle w:val="example"/>
      </w:pPr>
      <w:r w:rsidRPr="00932E8C">
        <w:t>------------------------------------------------------------------------------</w:t>
      </w:r>
    </w:p>
    <w:p w14:paraId="5B53D080" w14:textId="77777777" w:rsidR="00791AAB" w:rsidRPr="00932E8C" w:rsidRDefault="00791AAB" w:rsidP="00791AAB">
      <w:pPr>
        <w:pStyle w:val="example"/>
      </w:pPr>
      <w:r w:rsidRPr="00932E8C">
        <w:t>5001         IBpatient,one          1111  RX#125 120          52:125</w:t>
      </w:r>
    </w:p>
    <w:p w14:paraId="3972A933" w14:textId="77777777" w:rsidR="00791AAB" w:rsidRPr="00932E8C" w:rsidRDefault="00791AAB" w:rsidP="00791AAB">
      <w:pPr>
        <w:pStyle w:val="example"/>
      </w:pPr>
      <w:r w:rsidRPr="00932E8C">
        <w:t>500-M10003 5      RX ENTRY MISSING IB NODE</w:t>
      </w:r>
    </w:p>
    <w:p w14:paraId="7ED1D62D" w14:textId="77777777" w:rsidR="00791AAB" w:rsidRPr="00932E8C" w:rsidRDefault="00791AAB" w:rsidP="00791AAB">
      <w:pPr>
        <w:pStyle w:val="example"/>
      </w:pPr>
      <w:r w:rsidRPr="00932E8C">
        <w:t>5002         IBpatient,two          2222  RX#111125 51        52:111125;1:1</w:t>
      </w:r>
    </w:p>
    <w:p w14:paraId="53127595" w14:textId="77777777" w:rsidR="00791AAB" w:rsidRPr="00932E8C" w:rsidRDefault="00791AAB" w:rsidP="00791AAB">
      <w:pPr>
        <w:pStyle w:val="example"/>
      </w:pPr>
      <w:r w:rsidRPr="00932E8C">
        <w:t>500-M10003 5      RX ENTRY MISSING IB NODE</w:t>
      </w:r>
    </w:p>
    <w:p w14:paraId="0635AB13" w14:textId="77777777" w:rsidR="00791AAB" w:rsidRPr="00932E8C" w:rsidRDefault="00791AAB" w:rsidP="00791AAB">
      <w:pPr>
        <w:pStyle w:val="example"/>
      </w:pPr>
      <w:r w:rsidRPr="00932E8C">
        <w:t>5003         IBpatient,three        3333  RX#111128 1         52:111128;1:1</w:t>
      </w:r>
    </w:p>
    <w:p w14:paraId="53F0B87D" w14:textId="77777777" w:rsidR="00791AAB" w:rsidRPr="00932E8C" w:rsidRDefault="00791AAB" w:rsidP="00791AAB">
      <w:pPr>
        <w:pStyle w:val="example"/>
      </w:pPr>
      <w:r w:rsidRPr="00932E8C">
        <w:t>500-M10004 6      RX ENTRY MISSING IB NODE</w:t>
      </w:r>
    </w:p>
    <w:p w14:paraId="54E28347" w14:textId="77777777" w:rsidR="00791AAB" w:rsidRPr="00932E8C" w:rsidRDefault="00791AAB" w:rsidP="00791AAB">
      <w:pPr>
        <w:pStyle w:val="example"/>
      </w:pPr>
      <w:r w:rsidRPr="00932E8C">
        <w:t>5004         IBpatient,four         4444  RX#111199 99991     52:111199;1:1</w:t>
      </w:r>
    </w:p>
    <w:p w14:paraId="10D31BE7" w14:textId="77777777" w:rsidR="00791AAB" w:rsidRPr="00932E8C" w:rsidRDefault="00791AAB" w:rsidP="00791AAB">
      <w:pPr>
        <w:pStyle w:val="example"/>
      </w:pPr>
      <w:r w:rsidRPr="00932E8C">
        <w:t>500-M10004 6      RX ENTRY MISSING IB NODE</w:t>
      </w:r>
    </w:p>
    <w:p w14:paraId="0DE22FFB" w14:textId="77777777" w:rsidR="00791AAB" w:rsidRPr="00932E8C" w:rsidRDefault="00791AAB" w:rsidP="00791AAB">
      <w:pPr>
        <w:pStyle w:val="example"/>
      </w:pPr>
      <w:r w:rsidRPr="00932E8C">
        <w:t>5007         IBpatient,five         5555  RX#125 120          52:125</w:t>
      </w:r>
    </w:p>
    <w:p w14:paraId="39577977" w14:textId="77777777" w:rsidR="00791AAB" w:rsidRPr="00932E8C" w:rsidRDefault="00791AAB" w:rsidP="00791AAB">
      <w:pPr>
        <w:pStyle w:val="example"/>
      </w:pPr>
      <w:r w:rsidRPr="00932E8C">
        <w:t>500-M10006 11     RX ENTRY MISSING IB NODE</w:t>
      </w:r>
    </w:p>
    <w:p w14:paraId="6BDB966E" w14:textId="77777777" w:rsidR="00791AAB" w:rsidRPr="00932E8C" w:rsidRDefault="00791AAB" w:rsidP="00791AAB">
      <w:pPr>
        <w:pStyle w:val="example"/>
      </w:pPr>
      <w:r w:rsidRPr="00932E8C">
        <w:t>5008         IBpatient,six          6666  RX#111125 51        52:111125;1:1</w:t>
      </w:r>
    </w:p>
    <w:p w14:paraId="6226EFBF" w14:textId="77777777" w:rsidR="00791AAB" w:rsidRPr="00932E8C" w:rsidRDefault="00791AAB" w:rsidP="00791AAB">
      <w:pPr>
        <w:pStyle w:val="example"/>
      </w:pPr>
      <w:r w:rsidRPr="00932E8C">
        <w:t>500-M10006 11     RX ENTRY MISSING IB NODE</w:t>
      </w:r>
    </w:p>
    <w:p w14:paraId="0AC860E9" w14:textId="77777777" w:rsidR="00791AAB" w:rsidRPr="00932E8C" w:rsidRDefault="00791AAB" w:rsidP="00791AAB">
      <w:pPr>
        <w:pStyle w:val="example"/>
      </w:pPr>
      <w:r w:rsidRPr="00932E8C">
        <w:t>5009         IBpatient,seven        7777  RX#111128 1         52:111128;1:1</w:t>
      </w:r>
    </w:p>
    <w:p w14:paraId="443A7B0C" w14:textId="77777777" w:rsidR="00791AAB" w:rsidRPr="00932E8C" w:rsidRDefault="00791AAB" w:rsidP="00791AAB">
      <w:pPr>
        <w:pStyle w:val="example"/>
      </w:pPr>
      <w:r w:rsidRPr="00932E8C">
        <w:t>500-M10007 12     RX ENTRY MISSING IB NODE</w:t>
      </w:r>
    </w:p>
    <w:p w14:paraId="128F623D" w14:textId="77777777" w:rsidR="00791AAB" w:rsidRPr="00932E8C" w:rsidRDefault="00791AAB" w:rsidP="00791AAB">
      <w:pPr>
        <w:pStyle w:val="example"/>
      </w:pPr>
      <w:r w:rsidRPr="00932E8C">
        <w:t>5009         IBpatient,eight        8888  RX#111128 1         52:111128;1:1</w:t>
      </w:r>
    </w:p>
    <w:p w14:paraId="21B880B3" w14:textId="77777777" w:rsidR="00791AAB" w:rsidRPr="00932E8C" w:rsidRDefault="00791AAB" w:rsidP="00791AAB">
      <w:pPr>
        <w:pStyle w:val="example"/>
      </w:pPr>
      <w:r w:rsidRPr="00932E8C">
        <w:t>500-M10007 12     IB CROSS-REFERENCE BUT NO ENTRY</w:t>
      </w:r>
    </w:p>
    <w:p w14:paraId="3E2E11E5" w14:textId="77777777" w:rsidR="00791AAB" w:rsidRPr="00932E8C" w:rsidRDefault="00791AAB" w:rsidP="00791AAB">
      <w:pPr>
        <w:pStyle w:val="example"/>
      </w:pPr>
      <w:r w:rsidRPr="00932E8C">
        <w:t>50010        IBpatient,nine        9999  RX#111199 99991     52:111199;1:1</w:t>
      </w:r>
    </w:p>
    <w:p w14:paraId="087140E2" w14:textId="77777777" w:rsidR="00791AAB" w:rsidRPr="00932E8C" w:rsidRDefault="00791AAB" w:rsidP="00791AAB">
      <w:pPr>
        <w:pStyle w:val="example"/>
      </w:pPr>
      <w:r w:rsidRPr="00932E8C">
        <w:t>500-M10007 12     RX ENTRY MISSING IB NODE</w:t>
      </w:r>
    </w:p>
    <w:p w14:paraId="7BD2C489" w14:textId="77777777" w:rsidR="00791AAB" w:rsidRPr="00932E8C" w:rsidRDefault="00791AAB" w:rsidP="00791AAB">
      <w:pPr>
        <w:pStyle w:val="Heading5"/>
      </w:pPr>
      <w:r w:rsidRPr="00932E8C">
        <w:rPr>
          <w:rFonts w:ascii="Arial" w:hAnsi="Arial"/>
          <w:sz w:val="36"/>
        </w:rPr>
        <w:br w:type="page"/>
      </w:r>
      <w:bookmarkStart w:id="984" w:name="_Toc352067210"/>
      <w:bookmarkStart w:id="985" w:name="_Toc352067404"/>
      <w:bookmarkStart w:id="986" w:name="_Toc377048602"/>
      <w:bookmarkStart w:id="987" w:name="_Toc428457285"/>
      <w:bookmarkStart w:id="988" w:name="_Toc445883285"/>
      <w:bookmarkStart w:id="989" w:name="_Toc536524485"/>
      <w:r w:rsidRPr="00932E8C">
        <w:lastRenderedPageBreak/>
        <w:t>Forms Output Utility</w:t>
      </w:r>
      <w:bookmarkEnd w:id="984"/>
      <w:bookmarkEnd w:id="985"/>
      <w:bookmarkEnd w:id="986"/>
      <w:bookmarkEnd w:id="987"/>
      <w:bookmarkEnd w:id="988"/>
      <w:bookmarkEnd w:id="989"/>
    </w:p>
    <w:p w14:paraId="5FCAC2F0" w14:textId="77777777" w:rsidR="00791AAB" w:rsidRPr="00932E8C" w:rsidRDefault="00791AAB" w:rsidP="00791AAB">
      <w:r w:rsidRPr="00932E8C">
        <w:t>This option displays a list of local forms defined for your site and the associated actions allow you to add local forms and data elements and to override specific fields on a local form associated with the national one. It also allows you to define a local SCREEN 9 for bill data entry.</w:t>
      </w:r>
    </w:p>
    <w:p w14:paraId="00A5651B" w14:textId="77777777" w:rsidR="00791AAB" w:rsidRPr="00932E8C" w:rsidRDefault="00791AAB" w:rsidP="00791AAB"/>
    <w:p w14:paraId="64247035" w14:textId="77777777" w:rsidR="00791AAB" w:rsidRPr="00932E8C" w:rsidRDefault="00791AAB" w:rsidP="00791AAB"/>
    <w:p w14:paraId="64F19252" w14:textId="77777777" w:rsidR="00791AAB" w:rsidRPr="00932E8C" w:rsidRDefault="00791AAB" w:rsidP="00791AAB">
      <w:pPr>
        <w:rPr>
          <w:b/>
        </w:rPr>
      </w:pPr>
      <w:r w:rsidRPr="00932E8C">
        <w:rPr>
          <w:b/>
        </w:rPr>
        <w:t>List of Local Forms Screen</w:t>
      </w:r>
    </w:p>
    <w:p w14:paraId="22873CC4" w14:textId="77777777" w:rsidR="00791AAB" w:rsidRPr="00932E8C" w:rsidRDefault="00791AAB" w:rsidP="00791AAB">
      <w:pPr>
        <w:rPr>
          <w:i/>
        </w:rPr>
      </w:pPr>
    </w:p>
    <w:p w14:paraId="3932F109" w14:textId="77777777" w:rsidR="00791AAB" w:rsidRPr="00932E8C" w:rsidRDefault="00791AAB" w:rsidP="00791AAB">
      <w:pPr>
        <w:rPr>
          <w:u w:val="single"/>
        </w:rPr>
      </w:pPr>
      <w:r w:rsidRPr="00932E8C">
        <w:rPr>
          <w:u w:val="single"/>
        </w:rPr>
        <w:t>Add Local Form</w:t>
      </w:r>
    </w:p>
    <w:p w14:paraId="7255CB32" w14:textId="77777777" w:rsidR="00791AAB" w:rsidRPr="00932E8C" w:rsidRDefault="00791AAB" w:rsidP="00791AAB">
      <w:r w:rsidRPr="00932E8C">
        <w:t>This action allows you to define local output billing forms and local input data screens that are not supported nationally but are needed for specific insurance companies or bill types. It provides the ability to create new forms/screens from scratch, as well as provides for two ways to easily create a new form "copy" based on an existing nationally released form.</w:t>
      </w:r>
    </w:p>
    <w:p w14:paraId="606130B4" w14:textId="77777777" w:rsidR="00791AAB" w:rsidRPr="00932E8C" w:rsidRDefault="00791AAB" w:rsidP="00791AAB"/>
    <w:p w14:paraId="0B9646D4" w14:textId="77777777" w:rsidR="00791AAB" w:rsidRPr="00932E8C" w:rsidRDefault="00791AAB" w:rsidP="00791AAB">
      <w:r w:rsidRPr="00932E8C">
        <w:t>The WANT TO ASSOCIATE THIS FORM WITH A NATIONAL FORM? field allows you to associate a new local form with a nationally released form without actually copying any data. This association allows each site to create a local form, but only require modifications to the fields of the form that are different from the nationally released definitions. Any form field definition that is not changed on the local form will continue to use the standard national definition. Any changes from the national definition however, will be stored as local entries that, when a bill is generated using this local form definition, will override the nationally released definition for these changed fields only. This way, data changes can be made without the site having to take responsibility for maintaining the entire form. Only forms that have the same BASE FILE NUMBER and FORM TYPE can be copied. Any local changes made must be tracked carefully as the site will be responsible for maintaining any locally modified fields should future changes become necessary. Since unmodified fields still rely on the national form for their definition, any changes made via a nationally released update to unmodified fields on the form will be automatically incorporated into a local form definition associated with a national form definition.</w:t>
      </w:r>
    </w:p>
    <w:p w14:paraId="1F27F9E6" w14:textId="77777777" w:rsidR="00791AAB" w:rsidRPr="00932E8C" w:rsidRDefault="00791AAB" w:rsidP="00791AAB"/>
    <w:p w14:paraId="5BAABFF3" w14:textId="77777777" w:rsidR="00791AAB" w:rsidRPr="00932E8C" w:rsidRDefault="00791AAB" w:rsidP="00791AAB">
      <w:pPr>
        <w:tabs>
          <w:tab w:val="left" w:pos="990"/>
        </w:tabs>
      </w:pPr>
      <w:r w:rsidRPr="00932E8C">
        <w:t>The WANT TO COPY ALL FIELDS FROM AN EXISTING FORM? field allows a straight copy, where the field definitions for a selected form are all copied into new entries referencing the new local form. Any local form created via an "unassociated" copy will have NO link back to the national form once the copy is completed.</w:t>
      </w:r>
    </w:p>
    <w:p w14:paraId="4092AD7C" w14:textId="77777777" w:rsidR="00791AAB" w:rsidRPr="00932E8C" w:rsidRDefault="00791AAB" w:rsidP="00791AAB">
      <w:r w:rsidRPr="00932E8C">
        <w:t>Since no changes to nationally released software will be made to these local entries, you are free to modify the new form definition in whatever way you need to and are responsible for any and all changes that are made or will need to be made in the future.</w:t>
      </w:r>
    </w:p>
    <w:p w14:paraId="56165094" w14:textId="77777777" w:rsidR="00791AAB" w:rsidRPr="00932E8C" w:rsidRDefault="00791AAB" w:rsidP="00791AAB"/>
    <w:p w14:paraId="311E1223" w14:textId="77777777" w:rsidR="00791AAB" w:rsidRPr="00932E8C" w:rsidRDefault="00791AAB" w:rsidP="00791AAB">
      <w:pPr>
        <w:rPr>
          <w:u w:val="single"/>
        </w:rPr>
      </w:pPr>
      <w:r w:rsidRPr="00932E8C">
        <w:rPr>
          <w:u w:val="single"/>
        </w:rPr>
        <w:t>Form View/Edit</w:t>
      </w:r>
    </w:p>
    <w:p w14:paraId="69AA906B" w14:textId="77777777" w:rsidR="00791AAB" w:rsidRPr="00932E8C" w:rsidRDefault="00791AAB" w:rsidP="00791AAB">
      <w:pPr>
        <w:rPr>
          <w:u w:val="single"/>
        </w:rPr>
      </w:pPr>
      <w:r w:rsidRPr="00932E8C">
        <w:t>Allows you to view and edit a selected form. This action brings you to the Detailed View of Local Form Screen. See below.</w:t>
      </w:r>
    </w:p>
    <w:p w14:paraId="4F73528E" w14:textId="77777777" w:rsidR="00791AAB" w:rsidRPr="00932E8C" w:rsidRDefault="00791AAB" w:rsidP="00791AAB">
      <w:pPr>
        <w:rPr>
          <w:u w:val="single"/>
        </w:rPr>
      </w:pPr>
      <w:r w:rsidRPr="00932E8C">
        <w:br w:type="page"/>
      </w:r>
      <w:r w:rsidRPr="00932E8C">
        <w:rPr>
          <w:u w:val="single"/>
        </w:rPr>
        <w:lastRenderedPageBreak/>
        <w:t>Add/Edit Local Data Elements</w:t>
      </w:r>
    </w:p>
    <w:p w14:paraId="1632EAD4" w14:textId="77777777" w:rsidR="00791AAB" w:rsidRPr="00932E8C" w:rsidRDefault="00791AAB" w:rsidP="00791AAB">
      <w:r w:rsidRPr="00932E8C">
        <w:t>Allows you to define local data elements that are not supported nationally but are needed to be included on one or more local billing form(s). Nationally released data element definitions CANNOT be modified via this action.</w:t>
      </w:r>
    </w:p>
    <w:p w14:paraId="3A67874E" w14:textId="77777777" w:rsidR="00791AAB" w:rsidRPr="00932E8C" w:rsidRDefault="00791AAB" w:rsidP="00791AAB"/>
    <w:p w14:paraId="30BE8F55" w14:textId="77777777" w:rsidR="00791AAB" w:rsidRPr="00932E8C" w:rsidRDefault="00791AAB" w:rsidP="00791AAB">
      <w:pPr>
        <w:rPr>
          <w:u w:val="single"/>
        </w:rPr>
      </w:pPr>
      <w:r w:rsidRPr="00932E8C">
        <w:rPr>
          <w:u w:val="single"/>
        </w:rPr>
        <w:t>View Data Element</w:t>
      </w:r>
    </w:p>
    <w:p w14:paraId="198D7B1C" w14:textId="77777777" w:rsidR="00791AAB" w:rsidRPr="00932E8C" w:rsidRDefault="00791AAB" w:rsidP="00791AAB">
      <w:r w:rsidRPr="00932E8C">
        <w:t xml:space="preserve">Allows you to view the description, extract code, and other attributes of any data element defined at the site, both national and local. </w:t>
      </w:r>
    </w:p>
    <w:p w14:paraId="63B8A2BB" w14:textId="77777777" w:rsidR="00791AAB" w:rsidRPr="00932E8C" w:rsidRDefault="00791AAB" w:rsidP="00791AAB">
      <w:pPr>
        <w:rPr>
          <w:u w:val="single"/>
        </w:rPr>
      </w:pPr>
    </w:p>
    <w:p w14:paraId="3D47DDAA" w14:textId="77777777" w:rsidR="00791AAB" w:rsidRPr="00932E8C" w:rsidRDefault="00791AAB" w:rsidP="00791AAB">
      <w:pPr>
        <w:rPr>
          <w:u w:val="single"/>
        </w:rPr>
      </w:pPr>
      <w:r w:rsidRPr="00932E8C">
        <w:rPr>
          <w:u w:val="single"/>
        </w:rPr>
        <w:t>Test Form</w:t>
      </w:r>
    </w:p>
    <w:p w14:paraId="090F94A8" w14:textId="77777777" w:rsidR="00791AAB" w:rsidRPr="00932E8C" w:rsidRDefault="00791AAB" w:rsidP="00791AAB">
      <w:r w:rsidRPr="00932E8C">
        <w:t>Allows you to test the output of a selected form.</w:t>
      </w:r>
    </w:p>
    <w:p w14:paraId="35C6B8F7" w14:textId="77777777" w:rsidR="00791AAB" w:rsidRPr="00932E8C" w:rsidRDefault="00791AAB" w:rsidP="00791AAB"/>
    <w:p w14:paraId="23B29D98" w14:textId="77777777" w:rsidR="00791AAB" w:rsidRPr="00932E8C" w:rsidRDefault="00791AAB" w:rsidP="00791AAB"/>
    <w:p w14:paraId="16549D19" w14:textId="77777777" w:rsidR="00791AAB" w:rsidRPr="00932E8C" w:rsidRDefault="00791AAB" w:rsidP="00791AAB">
      <w:pPr>
        <w:rPr>
          <w:b/>
        </w:rPr>
      </w:pPr>
      <w:r w:rsidRPr="00932E8C">
        <w:rPr>
          <w:b/>
        </w:rPr>
        <w:t>Detailed View of Local Form Screen</w:t>
      </w:r>
    </w:p>
    <w:p w14:paraId="471B897F" w14:textId="77777777" w:rsidR="00791AAB" w:rsidRPr="00932E8C" w:rsidRDefault="00791AAB" w:rsidP="00791AAB"/>
    <w:p w14:paraId="06769692" w14:textId="77777777" w:rsidR="00791AAB" w:rsidRPr="00932E8C" w:rsidRDefault="00791AAB" w:rsidP="00791AAB">
      <w:r w:rsidRPr="00932E8C">
        <w:rPr>
          <w:u w:val="single"/>
        </w:rPr>
        <w:t>Edit Local Form Demographics</w:t>
      </w:r>
    </w:p>
    <w:p w14:paraId="0E7B12D1" w14:textId="77777777" w:rsidR="00791AAB" w:rsidRPr="00932E8C" w:rsidRDefault="00791AAB" w:rsidP="00791AAB">
      <w:r w:rsidRPr="00932E8C">
        <w:t>Allows you to edit the name, description, pre and post processing logic and the extract and output logic for local forms.</w:t>
      </w:r>
    </w:p>
    <w:p w14:paraId="228DA31C" w14:textId="77777777" w:rsidR="00791AAB" w:rsidRPr="00932E8C" w:rsidRDefault="00791AAB" w:rsidP="00791AAB"/>
    <w:p w14:paraId="2EB73214" w14:textId="77777777" w:rsidR="00791AAB" w:rsidRPr="00932E8C" w:rsidRDefault="00791AAB" w:rsidP="00791AAB">
      <w:pPr>
        <w:rPr>
          <w:u w:val="single"/>
        </w:rPr>
      </w:pPr>
      <w:r w:rsidRPr="00932E8C">
        <w:rPr>
          <w:u w:val="single"/>
        </w:rPr>
        <w:t>Delete A Local Form</w:t>
      </w:r>
    </w:p>
    <w:p w14:paraId="4508F8FD" w14:textId="77777777" w:rsidR="00791AAB" w:rsidRPr="00932E8C" w:rsidRDefault="00791AAB" w:rsidP="00791AAB">
      <w:r w:rsidRPr="00932E8C">
        <w:t>Allows you to delete a locally defined form. When the form is deleted, all form fields and form field definitions (not data element definitions) associated with that form are also deleted.</w:t>
      </w:r>
    </w:p>
    <w:p w14:paraId="0444E5F2" w14:textId="77777777" w:rsidR="00791AAB" w:rsidRPr="00932E8C" w:rsidRDefault="00791AAB" w:rsidP="00791AAB">
      <w:pPr>
        <w:rPr>
          <w:u w:val="single"/>
        </w:rPr>
      </w:pPr>
    </w:p>
    <w:p w14:paraId="623614D5" w14:textId="77777777" w:rsidR="00791AAB" w:rsidRPr="00932E8C" w:rsidRDefault="00791AAB" w:rsidP="00791AAB">
      <w:pPr>
        <w:rPr>
          <w:u w:val="single"/>
        </w:rPr>
      </w:pPr>
      <w:r w:rsidRPr="00932E8C">
        <w:rPr>
          <w:u w:val="single"/>
        </w:rPr>
        <w:t>Edit Form Fields</w:t>
      </w:r>
    </w:p>
    <w:p w14:paraId="4FCA17C1" w14:textId="77777777" w:rsidR="00791AAB" w:rsidRPr="00932E8C" w:rsidRDefault="00791AAB" w:rsidP="00791AAB">
      <w:r w:rsidRPr="00932E8C">
        <w:t>Allows you to edit the field content defined for a local form associated with a national form that has local "override" field content definitions; or to edit any local, unassociated form field's form position data and field content definitions. This action brings you to the Bill Form Fields Screen. See below.</w:t>
      </w:r>
    </w:p>
    <w:p w14:paraId="16FE21EE" w14:textId="77777777" w:rsidR="00791AAB" w:rsidRPr="00932E8C" w:rsidRDefault="00791AAB" w:rsidP="00791AAB"/>
    <w:p w14:paraId="2E6860A2" w14:textId="77777777" w:rsidR="00791AAB" w:rsidRPr="00932E8C" w:rsidRDefault="00791AAB" w:rsidP="00791AAB">
      <w:pPr>
        <w:rPr>
          <w:u w:val="single"/>
        </w:rPr>
      </w:pPr>
      <w:r w:rsidRPr="00932E8C">
        <w:rPr>
          <w:u w:val="single"/>
        </w:rPr>
        <w:t>Switch Form</w:t>
      </w:r>
    </w:p>
    <w:p w14:paraId="754FF107" w14:textId="77777777" w:rsidR="00791AAB" w:rsidRPr="00932E8C" w:rsidRDefault="00791AAB" w:rsidP="00791AAB">
      <w:r w:rsidRPr="00932E8C">
        <w:t>Allows you to switch between forms without exiting the option.</w:t>
      </w:r>
    </w:p>
    <w:p w14:paraId="16DE9301" w14:textId="77777777" w:rsidR="00791AAB" w:rsidRPr="00932E8C" w:rsidRDefault="00791AAB" w:rsidP="00791AAB"/>
    <w:p w14:paraId="73BA51C5" w14:textId="77777777" w:rsidR="00791AAB" w:rsidRPr="00932E8C" w:rsidRDefault="00791AAB" w:rsidP="00791AAB"/>
    <w:p w14:paraId="4DDFEC8D" w14:textId="77777777" w:rsidR="00791AAB" w:rsidRPr="00932E8C" w:rsidRDefault="00791AAB" w:rsidP="00791AAB">
      <w:pPr>
        <w:rPr>
          <w:b/>
        </w:rPr>
      </w:pPr>
      <w:r w:rsidRPr="00932E8C">
        <w:rPr>
          <w:b/>
        </w:rPr>
        <w:t>Bill Form Fields Screen</w:t>
      </w:r>
    </w:p>
    <w:p w14:paraId="2282ABF9" w14:textId="77777777" w:rsidR="00791AAB" w:rsidRPr="00932E8C" w:rsidRDefault="00791AAB" w:rsidP="00791AAB"/>
    <w:p w14:paraId="0A0C45A1" w14:textId="77777777" w:rsidR="00791AAB" w:rsidRPr="00932E8C" w:rsidRDefault="00791AAB" w:rsidP="00791AAB">
      <w:pPr>
        <w:rPr>
          <w:u w:val="single"/>
        </w:rPr>
      </w:pPr>
      <w:r w:rsidRPr="00932E8C">
        <w:rPr>
          <w:u w:val="single"/>
        </w:rPr>
        <w:t>Add Local/Override Field</w:t>
      </w:r>
    </w:p>
    <w:p w14:paraId="13D7E09F" w14:textId="77777777" w:rsidR="00791AAB" w:rsidRPr="00932E8C" w:rsidRDefault="00791AAB" w:rsidP="00791AAB">
      <w:r w:rsidRPr="00932E8C">
        <w:t>Allows you to add fields to a local unassociated form and allows the addition of ‘override’ fields for local modifications to any form.</w:t>
      </w:r>
    </w:p>
    <w:p w14:paraId="5BD0F0E7" w14:textId="77777777" w:rsidR="00791AAB" w:rsidRPr="00932E8C" w:rsidRDefault="00791AAB" w:rsidP="00791AAB"/>
    <w:p w14:paraId="79B6B025" w14:textId="77777777" w:rsidR="00791AAB" w:rsidRPr="00932E8C" w:rsidRDefault="00791AAB" w:rsidP="00791AAB">
      <w:pPr>
        <w:rPr>
          <w:u w:val="single"/>
        </w:rPr>
      </w:pPr>
      <w:r w:rsidRPr="00932E8C">
        <w:rPr>
          <w:u w:val="single"/>
        </w:rPr>
        <w:t>Delete Local Form Field</w:t>
      </w:r>
    </w:p>
    <w:p w14:paraId="709080A9" w14:textId="77777777" w:rsidR="00791AAB" w:rsidRPr="00932E8C" w:rsidRDefault="00791AAB" w:rsidP="00791AAB">
      <w:r w:rsidRPr="00932E8C">
        <w:t>Allows you to delete the 'override' form field content definitions for a local form associated with a national form or to delete any fields defined for an unassociated local form that do not have override fields defined for them (You must delete any override fields first).</w:t>
      </w:r>
    </w:p>
    <w:p w14:paraId="72A4D218" w14:textId="77777777" w:rsidR="00791AAB" w:rsidRPr="00932E8C" w:rsidRDefault="00791AAB" w:rsidP="00791AAB">
      <w:pPr>
        <w:rPr>
          <w:u w:val="single"/>
        </w:rPr>
      </w:pPr>
      <w:r w:rsidRPr="00932E8C">
        <w:br w:type="page"/>
      </w:r>
      <w:r w:rsidRPr="00932E8C">
        <w:rPr>
          <w:u w:val="single"/>
        </w:rPr>
        <w:lastRenderedPageBreak/>
        <w:t>Edit Local Form Field</w:t>
      </w:r>
    </w:p>
    <w:p w14:paraId="381CE8EB" w14:textId="77777777" w:rsidR="00791AAB" w:rsidRPr="00932E8C" w:rsidRDefault="00791AAB" w:rsidP="00791AAB">
      <w:pPr>
        <w:ind w:right="-360"/>
      </w:pPr>
      <w:r w:rsidRPr="00932E8C">
        <w:t>Allows you to edit the field content for a local form such as page or sequence, first line number, starting column or piece, maximum number of lines, short description, etc.</w:t>
      </w:r>
    </w:p>
    <w:p w14:paraId="48203F23" w14:textId="77777777" w:rsidR="00791AAB" w:rsidRPr="00932E8C" w:rsidRDefault="00791AAB" w:rsidP="00791AAB"/>
    <w:p w14:paraId="1822EB4C" w14:textId="77777777" w:rsidR="00791AAB" w:rsidRPr="00932E8C" w:rsidRDefault="00791AAB" w:rsidP="00791AAB">
      <w:pPr>
        <w:rPr>
          <w:u w:val="single"/>
        </w:rPr>
      </w:pPr>
      <w:r w:rsidRPr="00932E8C">
        <w:rPr>
          <w:u w:val="single"/>
        </w:rPr>
        <w:t>Local Field Content Definition</w:t>
      </w:r>
    </w:p>
    <w:p w14:paraId="0EA98453" w14:textId="77777777" w:rsidR="00791AAB" w:rsidRPr="00932E8C" w:rsidRDefault="00791AAB" w:rsidP="00791AAB">
      <w:r w:rsidRPr="00932E8C">
        <w:t>Allows you to edit the "override" form field content definitions for a local form associated with a national form, or to edit the form field content of any field on an unassociated local form.</w:t>
      </w:r>
    </w:p>
    <w:p w14:paraId="18462318" w14:textId="77777777" w:rsidR="00791AAB" w:rsidRPr="00932E8C" w:rsidRDefault="00791AAB" w:rsidP="00791AAB"/>
    <w:p w14:paraId="55BD195F" w14:textId="77777777" w:rsidR="00791AAB" w:rsidRPr="00932E8C" w:rsidRDefault="00791AAB" w:rsidP="00791AAB">
      <w:pPr>
        <w:rPr>
          <w:u w:val="single"/>
        </w:rPr>
      </w:pPr>
      <w:r w:rsidRPr="00932E8C">
        <w:rPr>
          <w:u w:val="single"/>
        </w:rPr>
        <w:t>Add/Edit Local Data Elements</w:t>
      </w:r>
    </w:p>
    <w:p w14:paraId="5283408E" w14:textId="77777777" w:rsidR="00791AAB" w:rsidRPr="00932E8C" w:rsidRDefault="00791AAB" w:rsidP="00791AAB">
      <w:r w:rsidRPr="00932E8C">
        <w:t>Allows you to define local data elements that are not supported nationally but are needed to be included on one or more local billing form(s). Nationally released data element definitions CANNOT be modified via this action.</w:t>
      </w:r>
    </w:p>
    <w:p w14:paraId="105068C5" w14:textId="77777777" w:rsidR="00791AAB" w:rsidRPr="00932E8C" w:rsidRDefault="00791AAB" w:rsidP="00791AAB"/>
    <w:p w14:paraId="77D01798" w14:textId="77777777" w:rsidR="00791AAB" w:rsidRPr="00932E8C" w:rsidRDefault="00791AAB" w:rsidP="00791AAB">
      <w:pPr>
        <w:rPr>
          <w:u w:val="single"/>
        </w:rPr>
      </w:pPr>
      <w:r w:rsidRPr="00932E8C">
        <w:rPr>
          <w:u w:val="single"/>
        </w:rPr>
        <w:t>View Data Element</w:t>
      </w:r>
    </w:p>
    <w:p w14:paraId="05260DBF" w14:textId="77777777" w:rsidR="00791AAB" w:rsidRPr="00932E8C" w:rsidRDefault="00791AAB" w:rsidP="00791AAB">
      <w:r w:rsidRPr="00932E8C">
        <w:t xml:space="preserve">Allows you to view the description, extract code, and other attributes of any data element defined at the site, both national and local. </w:t>
      </w:r>
    </w:p>
    <w:p w14:paraId="1FE9FEAD" w14:textId="77777777" w:rsidR="00791AAB" w:rsidRPr="00932E8C" w:rsidRDefault="00791AAB" w:rsidP="00791AAB"/>
    <w:p w14:paraId="6EDC05B7" w14:textId="77777777" w:rsidR="00791AAB" w:rsidRPr="00932E8C" w:rsidRDefault="00791AAB" w:rsidP="00791AAB">
      <w:pPr>
        <w:rPr>
          <w:u w:val="single"/>
        </w:rPr>
      </w:pPr>
      <w:r w:rsidRPr="00932E8C">
        <w:rPr>
          <w:u w:val="single"/>
        </w:rPr>
        <w:t xml:space="preserve">View Form Fields </w:t>
      </w:r>
    </w:p>
    <w:p w14:paraId="09D439A4" w14:textId="77777777" w:rsidR="00791AAB" w:rsidRPr="00932E8C" w:rsidRDefault="00791AAB" w:rsidP="00791AAB">
      <w:r w:rsidRPr="00932E8C">
        <w:t>Allows you to view the composition of a local ‘override’ or national form field for a local form. This includes both the form field's form position data as well as the associated form field content definition.</w:t>
      </w:r>
    </w:p>
    <w:p w14:paraId="2DB3FB4E" w14:textId="77777777" w:rsidR="00791AAB" w:rsidRPr="00932E8C" w:rsidRDefault="00791AAB" w:rsidP="00791AAB">
      <w:pPr>
        <w:rPr>
          <w:b/>
        </w:rPr>
      </w:pPr>
      <w:r w:rsidRPr="00932E8C">
        <w:br w:type="page"/>
      </w:r>
      <w:r w:rsidRPr="00932E8C">
        <w:rPr>
          <w:b/>
        </w:rPr>
        <w:lastRenderedPageBreak/>
        <w:t>Example 1 - CUSTOM BILL PRINT</w:t>
      </w:r>
    </w:p>
    <w:p w14:paraId="6CBCB80C" w14:textId="77777777" w:rsidR="00791AAB" w:rsidRPr="00932E8C" w:rsidRDefault="00791AAB" w:rsidP="00791AAB">
      <w:r w:rsidRPr="00932E8C">
        <w:t>Your site needs to print the total charge, not unit charge, in Block 24F on the HCFA 1500.</w:t>
      </w:r>
    </w:p>
    <w:p w14:paraId="1EEDA6F6" w14:textId="77777777" w:rsidR="00791AAB" w:rsidRPr="00932E8C" w:rsidRDefault="00791AAB" w:rsidP="00791AAB"/>
    <w:p w14:paraId="1E2AF5EC" w14:textId="77777777" w:rsidR="00791AAB" w:rsidRPr="00932E8C" w:rsidRDefault="00791AAB" w:rsidP="00791AAB">
      <w:pPr>
        <w:ind w:left="540" w:hanging="540"/>
      </w:pPr>
      <w:r w:rsidRPr="00932E8C">
        <w:t>1.</w:t>
      </w:r>
      <w:r w:rsidRPr="00932E8C">
        <w:tab/>
        <w:t>If there is not currently a local form defined for the HCFA 1500, use the ADD A LOCAL FORM option to add a form that will become the local HCFA 1500. Base file will be 399, print form type will be P (printed). Respond Yes to associate with national form question and choose the HCFA 1500 as the parent form. Give it a form length of 66 and enter a short description like Local 1500. Since this form is now "associated" with the national HCFA 1500 form, all of the fields will default to the definition provided by the national HCFA 1500 form when the bills are printed. The only time you'll want to change the pre and post processing, edit or output routines is if you do not want the national defaults, but want to write your own. Be very careful if you change any of these executable fields.</w:t>
      </w:r>
    </w:p>
    <w:p w14:paraId="71292E4E" w14:textId="77777777" w:rsidR="00791AAB" w:rsidRPr="00932E8C" w:rsidRDefault="00791AAB" w:rsidP="00791AAB">
      <w:pPr>
        <w:numPr>
          <w:ilvl w:val="12"/>
          <w:numId w:val="0"/>
        </w:numPr>
        <w:ind w:left="540" w:hanging="540"/>
      </w:pPr>
    </w:p>
    <w:p w14:paraId="53E262CA" w14:textId="77777777" w:rsidR="00791AAB" w:rsidRPr="00932E8C" w:rsidRDefault="00791AAB" w:rsidP="00791AAB">
      <w:pPr>
        <w:ind w:left="540" w:hanging="540"/>
      </w:pPr>
      <w:r w:rsidRPr="00932E8C">
        <w:t>2.</w:t>
      </w:r>
      <w:r w:rsidRPr="00932E8C">
        <w:tab/>
        <w:t>Select View Form and, if prompted for selection, enter the local HCFA 1500 form sequence # from the list displayed. This will display the general characteristics of this form.</w:t>
      </w:r>
    </w:p>
    <w:p w14:paraId="2EF4D459" w14:textId="77777777" w:rsidR="00791AAB" w:rsidRPr="00932E8C" w:rsidRDefault="00791AAB" w:rsidP="00791AAB">
      <w:pPr>
        <w:ind w:left="540" w:hanging="540"/>
      </w:pPr>
    </w:p>
    <w:p w14:paraId="01832291" w14:textId="77777777" w:rsidR="00791AAB" w:rsidRPr="00932E8C" w:rsidRDefault="00791AAB" w:rsidP="00791AAB">
      <w:pPr>
        <w:ind w:left="540" w:hanging="540"/>
      </w:pPr>
      <w:r w:rsidRPr="00932E8C">
        <w:t>3.</w:t>
      </w:r>
      <w:r w:rsidRPr="00932E8C">
        <w:tab/>
        <w:t>Choose the Edit Form Fields action (FF). This will display a list of the form fields that make up this form.</w:t>
      </w:r>
    </w:p>
    <w:p w14:paraId="1ED1CC0D" w14:textId="77777777" w:rsidR="00791AAB" w:rsidRPr="00932E8C" w:rsidRDefault="00791AAB" w:rsidP="00791AAB">
      <w:pPr>
        <w:ind w:left="540" w:hanging="540"/>
      </w:pPr>
    </w:p>
    <w:p w14:paraId="718DCB1D" w14:textId="77777777" w:rsidR="00791AAB" w:rsidRPr="00932E8C" w:rsidRDefault="00791AAB" w:rsidP="00791AAB">
      <w:pPr>
        <w:ind w:left="540" w:hanging="540"/>
      </w:pPr>
      <w:r w:rsidRPr="00932E8C">
        <w:t>4.</w:t>
      </w:r>
      <w:r w:rsidRPr="00932E8C">
        <w:tab/>
        <w:t>Press return for NEXT SCREEN until the field CHARGES (BX-24F) appears in the field list.</w:t>
      </w:r>
    </w:p>
    <w:p w14:paraId="67B60C4F" w14:textId="77777777" w:rsidR="00791AAB" w:rsidRPr="00932E8C" w:rsidRDefault="00791AAB" w:rsidP="00791AAB">
      <w:pPr>
        <w:ind w:left="540" w:hanging="540"/>
      </w:pPr>
    </w:p>
    <w:p w14:paraId="4E03232B" w14:textId="77777777" w:rsidR="00791AAB" w:rsidRPr="00932E8C" w:rsidRDefault="00791AAB" w:rsidP="00791AAB">
      <w:pPr>
        <w:ind w:left="540" w:hanging="540"/>
      </w:pPr>
      <w:r w:rsidRPr="00932E8C">
        <w:t>5.</w:t>
      </w:r>
      <w:r w:rsidRPr="00932E8C">
        <w:tab/>
        <w:t>The charge field is a data element that is not able to be extracted on its own. Its value depends on the "line" within box 24 that it will print on because it depends on revenue, code, date, etc. This kind of data element is considered part of a "group" element and that group element must be extracted before any of its group member data element can be output. The group data element for charges is N-HCFA 1500 SERVICES (PRINT). If you use the View Data Element option and enter this group element name, you'll see it sets up the array, IBXSAVE("BOX24",line #) for later use by its group member elements. You will also see that the 9th "^" piece of this array is the # of units. This is a calculate only field (no output from it when it is processed).</w:t>
      </w:r>
    </w:p>
    <w:p w14:paraId="6968F4BF" w14:textId="77777777" w:rsidR="00791AAB" w:rsidRPr="00932E8C" w:rsidRDefault="00791AAB" w:rsidP="00791AAB">
      <w:pPr>
        <w:ind w:left="540" w:hanging="540"/>
      </w:pPr>
    </w:p>
    <w:p w14:paraId="7A823234" w14:textId="77777777" w:rsidR="00791AAB" w:rsidRPr="00932E8C" w:rsidRDefault="00791AAB" w:rsidP="00791AAB">
      <w:pPr>
        <w:ind w:left="540" w:hanging="540"/>
      </w:pPr>
      <w:r w:rsidRPr="00932E8C">
        <w:t>6.</w:t>
      </w:r>
      <w:r w:rsidRPr="00932E8C">
        <w:tab/>
        <w:t>Select the Add Local/Override Field option and enter the sequence number of the CHARGES field.</w:t>
      </w:r>
    </w:p>
    <w:p w14:paraId="6FCCE787" w14:textId="77777777" w:rsidR="00791AAB" w:rsidRPr="00932E8C" w:rsidRDefault="00791AAB" w:rsidP="00791AAB"/>
    <w:p w14:paraId="22DB22F3" w14:textId="77777777" w:rsidR="00791AAB" w:rsidRPr="00932E8C" w:rsidRDefault="00791AAB" w:rsidP="00791AAB">
      <w:pPr>
        <w:ind w:left="540" w:hanging="540"/>
      </w:pPr>
      <w:r w:rsidRPr="00932E8C">
        <w:t>7.</w:t>
      </w:r>
      <w:r w:rsidRPr="00932E8C">
        <w:tab/>
        <w:t>Respond Yes to OK? prompt and to the copy over from the original field question. This is almost always a good idea so you can see what the original format of the field was.</w:t>
      </w:r>
    </w:p>
    <w:p w14:paraId="4BD89653" w14:textId="77777777" w:rsidR="00791AAB" w:rsidRPr="00932E8C" w:rsidRDefault="00791AAB" w:rsidP="00791AAB">
      <w:pPr>
        <w:numPr>
          <w:ilvl w:val="12"/>
          <w:numId w:val="0"/>
        </w:numPr>
        <w:ind w:left="540" w:hanging="540"/>
      </w:pPr>
    </w:p>
    <w:p w14:paraId="4F0BC405" w14:textId="77777777" w:rsidR="00791AAB" w:rsidRPr="00932E8C" w:rsidRDefault="00791AAB" w:rsidP="00791AAB">
      <w:pPr>
        <w:ind w:left="540" w:hanging="540"/>
      </w:pPr>
      <w:r w:rsidRPr="00932E8C">
        <w:t>8.</w:t>
      </w:r>
      <w:r w:rsidRPr="00932E8C">
        <w:tab/>
        <w:t>Leave the data element field the same and do not enter an insurance company or bill type unless you want to restrict this change to a specific insurance company and/or bill type.</w:t>
      </w:r>
    </w:p>
    <w:p w14:paraId="116BD3CD" w14:textId="77777777" w:rsidR="00791AAB" w:rsidRPr="00932E8C" w:rsidRDefault="00791AAB" w:rsidP="00791AAB">
      <w:pPr>
        <w:ind w:left="540" w:hanging="540"/>
      </w:pPr>
    </w:p>
    <w:p w14:paraId="70A92D19" w14:textId="77777777" w:rsidR="00791AAB" w:rsidRPr="00932E8C" w:rsidRDefault="00791AAB" w:rsidP="00791AAB">
      <w:pPr>
        <w:ind w:left="540" w:hanging="540"/>
      </w:pPr>
      <w:r w:rsidRPr="00932E8C">
        <w:br w:type="page"/>
      </w:r>
      <w:r w:rsidRPr="00932E8C">
        <w:lastRenderedPageBreak/>
        <w:t>9.</w:t>
      </w:r>
      <w:r w:rsidRPr="00932E8C">
        <w:tab/>
        <w:t xml:space="preserve">Now change the format field to multiply the value of charges (in variable IBXDATA(line #)) by the value of the units on the corresponding line # (in the 9th "^" piece of IBXSAVE("BOX24",line #)).    </w:t>
      </w:r>
    </w:p>
    <w:p w14:paraId="2533F8D1" w14:textId="77777777" w:rsidR="00791AAB" w:rsidRPr="00932E8C" w:rsidRDefault="00791AAB" w:rsidP="00791AAB">
      <w:pPr>
        <w:ind w:left="540" w:hanging="540"/>
      </w:pPr>
    </w:p>
    <w:p w14:paraId="55DD3095" w14:textId="77777777" w:rsidR="00791AAB" w:rsidRPr="00932E8C" w:rsidRDefault="00791AAB" w:rsidP="00791AAB">
      <w:pPr>
        <w:ind w:left="540"/>
      </w:pPr>
      <w:r w:rsidRPr="00932E8C">
        <w:t>Replace $J(IBXDATA(Z)</w:t>
      </w:r>
    </w:p>
    <w:p w14:paraId="219DA8FC" w14:textId="77777777" w:rsidR="00791AAB" w:rsidRPr="00932E8C" w:rsidRDefault="00791AAB" w:rsidP="00791AAB">
      <w:pPr>
        <w:ind w:left="540"/>
      </w:pPr>
      <w:r w:rsidRPr="00932E8C">
        <w:t>With $J(IBXDATA(Z)*$P($G(IBXSAVE("BOX24",Z)),"^",9)</w:t>
      </w:r>
    </w:p>
    <w:p w14:paraId="386891C1" w14:textId="77777777" w:rsidR="00791AAB" w:rsidRPr="00932E8C" w:rsidRDefault="00791AAB" w:rsidP="00791AAB">
      <w:pPr>
        <w:ind w:left="540" w:hanging="540"/>
      </w:pPr>
    </w:p>
    <w:p w14:paraId="1EAC7A86" w14:textId="77777777" w:rsidR="00791AAB" w:rsidRPr="00932E8C" w:rsidRDefault="00791AAB" w:rsidP="00791AAB">
      <w:pPr>
        <w:ind w:left="540" w:hanging="540"/>
      </w:pPr>
      <w:r w:rsidRPr="00932E8C">
        <w:t>10.</w:t>
      </w:r>
      <w:r w:rsidRPr="00932E8C">
        <w:tab/>
        <w:t>Now modify the format description to reflect the change you just made, and the override of the field is complete.</w:t>
      </w:r>
    </w:p>
    <w:p w14:paraId="59E51F40" w14:textId="77777777" w:rsidR="00791AAB" w:rsidRPr="00932E8C" w:rsidRDefault="00791AAB" w:rsidP="00791AAB">
      <w:pPr>
        <w:ind w:left="540" w:hanging="540"/>
      </w:pPr>
    </w:p>
    <w:p w14:paraId="45ECB969" w14:textId="77777777" w:rsidR="00791AAB" w:rsidRPr="00932E8C" w:rsidRDefault="00791AAB" w:rsidP="00791AAB">
      <w:pPr>
        <w:ind w:left="540" w:hanging="540"/>
      </w:pPr>
      <w:r w:rsidRPr="00932E8C">
        <w:t>11.</w:t>
      </w:r>
      <w:r w:rsidRPr="00932E8C">
        <w:tab/>
        <w:t>To make the formatter print the local copy of the HCFA 1500, use the IRM menu option, Select Default Device For Forms, and enter the name of your local form as the value of the PRINT FORM field. The next time a HCFA 1500 bill prints, it will print the charges as total charges, not a unit charge.</w:t>
      </w:r>
    </w:p>
    <w:p w14:paraId="2591BED9" w14:textId="77777777" w:rsidR="00791AAB" w:rsidRPr="00932E8C" w:rsidRDefault="00791AAB" w:rsidP="00791AAB"/>
    <w:p w14:paraId="63534C2B" w14:textId="77777777" w:rsidR="00791AAB" w:rsidRPr="00932E8C" w:rsidRDefault="00791AAB" w:rsidP="00791AAB"/>
    <w:p w14:paraId="0D9DF673" w14:textId="77777777" w:rsidR="00791AAB" w:rsidRPr="00932E8C" w:rsidRDefault="00791AAB" w:rsidP="00791AAB">
      <w:pPr>
        <w:rPr>
          <w:b/>
        </w:rPr>
      </w:pPr>
      <w:r w:rsidRPr="00932E8C">
        <w:rPr>
          <w:b/>
        </w:rPr>
        <w:t>Example 2 - LOCAL SCREEN 9</w:t>
      </w:r>
    </w:p>
    <w:p w14:paraId="000451AE" w14:textId="77777777" w:rsidR="00791AAB" w:rsidRPr="00932E8C" w:rsidRDefault="00791AAB" w:rsidP="00791AAB">
      <w:r w:rsidRPr="00932E8C">
        <w:t xml:space="preserve">Your site needs to print the provider's phone number in Form Locator 11 on the UB-92 for inpatient bills for insurance company Blue Cross of East Wherever and this data is not currently captured in </w:t>
      </w:r>
      <w:r w:rsidRPr="00932E8C">
        <w:rPr>
          <w:sz w:val="28"/>
        </w:rPr>
        <w:t>V</w:t>
      </w:r>
      <w:r w:rsidRPr="00932E8C">
        <w:rPr>
          <w:i/>
        </w:rPr>
        <w:t>IST</w:t>
      </w:r>
      <w:r w:rsidRPr="00932E8C">
        <w:rPr>
          <w:sz w:val="28"/>
        </w:rPr>
        <w:t>A</w:t>
      </w:r>
      <w:r w:rsidRPr="00932E8C">
        <w:t>.</w:t>
      </w:r>
    </w:p>
    <w:p w14:paraId="40BE20A8" w14:textId="77777777" w:rsidR="00791AAB" w:rsidRPr="00932E8C" w:rsidRDefault="00791AAB" w:rsidP="00791AAB">
      <w:r w:rsidRPr="00932E8C">
        <w:t xml:space="preserve"> </w:t>
      </w:r>
    </w:p>
    <w:p w14:paraId="58F79975" w14:textId="77777777" w:rsidR="00791AAB" w:rsidRPr="00932E8C" w:rsidRDefault="00791AAB" w:rsidP="00791AAB">
      <w:r w:rsidRPr="00932E8C">
        <w:t>There are several steps involved in this task. First, you must set up a local field for this data in the bill/claims file and define a local data element in the forms data element file, then create or modify a local Screen 9 to enable the clerks to input this data for this insurance company's bills. You then need to edit your local UB-92 print form to include this data in Form Locator 11 for this insurance company and attach this local Screen 9 to the national UB-92 bill form. Only the steps for the creation of local Screen 9 are included here.</w:t>
      </w:r>
    </w:p>
    <w:p w14:paraId="2DC70FB2" w14:textId="77777777" w:rsidR="00791AAB" w:rsidRPr="00932E8C" w:rsidRDefault="00791AAB" w:rsidP="00791AAB"/>
    <w:p w14:paraId="48B1F29C" w14:textId="77777777" w:rsidR="00791AAB" w:rsidRPr="00932E8C" w:rsidRDefault="00791AAB" w:rsidP="00791AAB">
      <w:pPr>
        <w:ind w:left="540" w:hanging="540"/>
      </w:pPr>
      <w:r w:rsidRPr="00932E8C">
        <w:t>1.</w:t>
      </w:r>
      <w:r w:rsidRPr="00932E8C">
        <w:tab/>
        <w:t xml:space="preserve">Use </w:t>
      </w:r>
      <w:proofErr w:type="spellStart"/>
      <w:r w:rsidRPr="00932E8C">
        <w:t>FileMan</w:t>
      </w:r>
      <w:proofErr w:type="spellEnd"/>
      <w:r w:rsidRPr="00932E8C">
        <w:t xml:space="preserve"> to add a local form field, numbered at least 10000 and stored on a numeric node of at least 10000 for this new data element. These are the only kind of fields that can be INPUT on a local Screen 9 (any field can be displayed).</w:t>
      </w:r>
    </w:p>
    <w:p w14:paraId="6DB5276E" w14:textId="77777777" w:rsidR="00791AAB" w:rsidRPr="00932E8C" w:rsidRDefault="00791AAB" w:rsidP="00791AAB">
      <w:pPr>
        <w:ind w:left="540" w:hanging="540"/>
      </w:pPr>
    </w:p>
    <w:p w14:paraId="59B6A237" w14:textId="77777777" w:rsidR="00791AAB" w:rsidRPr="00932E8C" w:rsidRDefault="00791AAB" w:rsidP="00791AAB">
      <w:pPr>
        <w:ind w:left="540" w:hanging="540"/>
      </w:pPr>
      <w:r w:rsidRPr="00932E8C">
        <w:t>2.</w:t>
      </w:r>
      <w:r w:rsidRPr="00932E8C">
        <w:tab/>
        <w:t>Using the output formatter, select the Add/Edit Local Data Elements action. Enter a name for this new data element. Only national fields can start with N-, so any other name is valid. Set the base file to 399 and the type of element to "F" (</w:t>
      </w:r>
      <w:proofErr w:type="spellStart"/>
      <w:r w:rsidRPr="00932E8C">
        <w:t>FileMan</w:t>
      </w:r>
      <w:proofErr w:type="spellEnd"/>
      <w:r w:rsidRPr="00932E8C">
        <w:t xml:space="preserve">). Type the name that you gave the local field in step 1 as the </w:t>
      </w:r>
      <w:proofErr w:type="spellStart"/>
      <w:r w:rsidRPr="00932E8C">
        <w:t>FileMan</w:t>
      </w:r>
      <w:proofErr w:type="spellEnd"/>
      <w:r w:rsidRPr="00932E8C">
        <w:t xml:space="preserve"> field reference. Make sure you type it correctly as no edit checks are made on the field at this point. For </w:t>
      </w:r>
      <w:proofErr w:type="spellStart"/>
      <w:r w:rsidRPr="00932E8C">
        <w:t>FileMan</w:t>
      </w:r>
      <w:proofErr w:type="spellEnd"/>
      <w:r w:rsidRPr="00932E8C">
        <w:t xml:space="preserve"> return format, use "I" if you want the "raw" data returned or "E" if you want </w:t>
      </w:r>
      <w:proofErr w:type="spellStart"/>
      <w:r w:rsidRPr="00932E8C">
        <w:t>FileMan</w:t>
      </w:r>
      <w:proofErr w:type="spellEnd"/>
      <w:r w:rsidRPr="00932E8C">
        <w:t xml:space="preserve"> to return it in display format. Then enter a description of the field so you can identify it the next time you need to see the list of local data elements.</w:t>
      </w:r>
    </w:p>
    <w:p w14:paraId="4E7A108A" w14:textId="77777777" w:rsidR="00791AAB" w:rsidRPr="00932E8C" w:rsidRDefault="00791AAB" w:rsidP="00791AAB">
      <w:pPr>
        <w:ind w:left="540" w:hanging="540"/>
      </w:pPr>
      <w:r w:rsidRPr="00932E8C">
        <w:br w:type="page"/>
      </w:r>
      <w:r w:rsidRPr="00932E8C">
        <w:lastRenderedPageBreak/>
        <w:t>3.</w:t>
      </w:r>
      <w:r w:rsidRPr="00932E8C">
        <w:tab/>
        <w:t>Again using the output formatter, if there is not currently a local form defined for local Screen 9 for the national UB-92 form, use the ADD A LOCAL FORM option to add this form. Base file will be 399, print form type will be S (screen). Respond No to associate with national form question and to the copy fields form another form question. Enter a short description. For now, do not put any code in the form pre and post processing fields. Code can be written to do edits for the data on the screen that will prevent it from being authorized unless the edits are passed (post-processing). The pre-processing is used to set up any variables that may be needed to process this screen. The pre-processing is executed before the screen is displayed, the post-processing takes place after the standard authorize edits are executed upon leaving the bill.</w:t>
      </w:r>
    </w:p>
    <w:p w14:paraId="3BD961F0" w14:textId="77777777" w:rsidR="00791AAB" w:rsidRPr="00932E8C" w:rsidRDefault="00791AAB" w:rsidP="00791AAB">
      <w:pPr>
        <w:ind w:left="540" w:hanging="540"/>
      </w:pPr>
    </w:p>
    <w:p w14:paraId="1D8F0BEE" w14:textId="77777777" w:rsidR="00791AAB" w:rsidRPr="00932E8C" w:rsidRDefault="00791AAB" w:rsidP="00791AAB">
      <w:pPr>
        <w:ind w:left="540" w:hanging="540"/>
      </w:pPr>
      <w:r w:rsidRPr="00932E8C">
        <w:t>4.</w:t>
      </w:r>
      <w:r w:rsidRPr="00932E8C">
        <w:tab/>
        <w:t>Select View Form (VF) and, if prompted for selection, enter the local UB-92 screen form sequence #. This will display the general characteristics of this form.</w:t>
      </w:r>
    </w:p>
    <w:p w14:paraId="13C977D7" w14:textId="77777777" w:rsidR="00791AAB" w:rsidRPr="00932E8C" w:rsidRDefault="00791AAB" w:rsidP="00791AAB">
      <w:pPr>
        <w:ind w:left="540" w:hanging="540"/>
      </w:pPr>
    </w:p>
    <w:p w14:paraId="3307266F" w14:textId="77777777" w:rsidR="00791AAB" w:rsidRPr="00932E8C" w:rsidRDefault="00791AAB" w:rsidP="00791AAB">
      <w:pPr>
        <w:ind w:left="540" w:hanging="540"/>
      </w:pPr>
      <w:r w:rsidRPr="00932E8C">
        <w:t>5.</w:t>
      </w:r>
      <w:r w:rsidRPr="00932E8C">
        <w:tab/>
        <w:t>Choose the Edit Form Fields action (FF). This will display a list of the form fields that make up this form or, if a new form, will display "No fields currently defined for this form".</w:t>
      </w:r>
    </w:p>
    <w:p w14:paraId="345A340F" w14:textId="77777777" w:rsidR="00791AAB" w:rsidRPr="00932E8C" w:rsidRDefault="00791AAB" w:rsidP="00791AAB">
      <w:pPr>
        <w:numPr>
          <w:ilvl w:val="12"/>
          <w:numId w:val="0"/>
        </w:numPr>
        <w:ind w:left="540" w:hanging="540"/>
      </w:pPr>
    </w:p>
    <w:p w14:paraId="038C0516" w14:textId="77777777" w:rsidR="00791AAB" w:rsidRPr="00932E8C" w:rsidRDefault="00791AAB" w:rsidP="00791AAB">
      <w:pPr>
        <w:ind w:left="540" w:hanging="540"/>
      </w:pPr>
      <w:r w:rsidRPr="00932E8C">
        <w:t>6.</w:t>
      </w:r>
      <w:r w:rsidRPr="00932E8C">
        <w:tab/>
        <w:t>Choose Add Local/Override Field action (AF). If there are any fields already defined for this screen, there will be a prompt to allow you to override an existing field. Respond No if this question is asked. Respond 1 for page/seq then enter the number of the line on the screen where you want to prompt for this field to appear and the column the prompt should start in. Skip max # of lines since this data element can have only one value per bill. Enter a length for the field and it should be long enough to hold the data and its prompt, if one is desired. Leave pad as none, and edit status as editable. Give it an edit group number that is different from any other group that may already be on the screen. For this data element, assume the field will be output exactly as it is stored, so no format code is needed.</w:t>
      </w:r>
    </w:p>
    <w:p w14:paraId="2DABC41B" w14:textId="77777777" w:rsidR="00791AAB" w:rsidRPr="00932E8C" w:rsidRDefault="00791AAB" w:rsidP="00791AAB">
      <w:pPr>
        <w:numPr>
          <w:ilvl w:val="12"/>
          <w:numId w:val="0"/>
        </w:numPr>
        <w:ind w:left="540" w:hanging="540"/>
      </w:pPr>
    </w:p>
    <w:p w14:paraId="318F129B" w14:textId="77777777" w:rsidR="00791AAB" w:rsidRPr="00932E8C" w:rsidRDefault="00791AAB" w:rsidP="00791AAB">
      <w:pPr>
        <w:ind w:left="540" w:hanging="540"/>
      </w:pPr>
      <w:r w:rsidRPr="00932E8C">
        <w:t>7.</w:t>
      </w:r>
      <w:r w:rsidRPr="00932E8C">
        <w:tab/>
        <w:t>Now follow steps 1-3 in the first example, but use the UB-92 national form wherever it says to use the HCFA 1500.</w:t>
      </w:r>
    </w:p>
    <w:p w14:paraId="58C99322" w14:textId="77777777" w:rsidR="00791AAB" w:rsidRPr="00932E8C" w:rsidRDefault="00791AAB" w:rsidP="00791AAB">
      <w:pPr>
        <w:ind w:left="540" w:hanging="540"/>
      </w:pPr>
    </w:p>
    <w:p w14:paraId="481E5C7D" w14:textId="77777777" w:rsidR="00791AAB" w:rsidRPr="00932E8C" w:rsidRDefault="00791AAB" w:rsidP="00791AAB">
      <w:pPr>
        <w:ind w:left="540" w:hanging="540"/>
      </w:pPr>
      <w:r w:rsidRPr="00932E8C">
        <w:t>8.</w:t>
      </w:r>
      <w:r w:rsidRPr="00932E8C">
        <w:tab/>
        <w:t>Press return for NEXT SCREEN until the field FORM LOCATOR 11 (FL-11/1) appears in the field display area.</w:t>
      </w:r>
    </w:p>
    <w:p w14:paraId="4FCEF8C8" w14:textId="77777777" w:rsidR="00791AAB" w:rsidRPr="00932E8C" w:rsidRDefault="00791AAB" w:rsidP="00791AAB">
      <w:pPr>
        <w:ind w:left="540" w:hanging="540"/>
      </w:pPr>
    </w:p>
    <w:p w14:paraId="522AF489" w14:textId="77777777" w:rsidR="00791AAB" w:rsidRPr="00932E8C" w:rsidRDefault="00791AAB" w:rsidP="00791AAB">
      <w:pPr>
        <w:ind w:left="540" w:hanging="540"/>
      </w:pPr>
      <w:r w:rsidRPr="00932E8C">
        <w:t>9.</w:t>
      </w:r>
      <w:r w:rsidRPr="00932E8C">
        <w:tab/>
        <w:t>Select the Add Local/Override Field action and enter the sequence number of the FORM LOCATOR 11 (FL-11/1) field.</w:t>
      </w:r>
    </w:p>
    <w:p w14:paraId="54F40A7A" w14:textId="77777777" w:rsidR="00791AAB" w:rsidRPr="00932E8C" w:rsidRDefault="00791AAB" w:rsidP="00791AAB">
      <w:pPr>
        <w:ind w:left="540" w:hanging="540"/>
      </w:pPr>
    </w:p>
    <w:p w14:paraId="3142DAF0" w14:textId="77777777" w:rsidR="00791AAB" w:rsidRPr="00932E8C" w:rsidRDefault="00791AAB" w:rsidP="00791AAB">
      <w:pPr>
        <w:ind w:left="540" w:hanging="540"/>
      </w:pPr>
      <w:r w:rsidRPr="00932E8C">
        <w:t>10.</w:t>
      </w:r>
      <w:r w:rsidRPr="00932E8C">
        <w:tab/>
        <w:t>Respond Yes to OK? prompt and No to the copy over from the original field question. This is OK in this case because the new data element is a single-valued field that has absolutely nothing to do with the field it is overriding.</w:t>
      </w:r>
    </w:p>
    <w:p w14:paraId="6CD60340" w14:textId="77777777" w:rsidR="00791AAB" w:rsidRPr="00932E8C" w:rsidRDefault="00791AAB" w:rsidP="00791AAB">
      <w:pPr>
        <w:ind w:left="540" w:hanging="540"/>
      </w:pPr>
      <w:r w:rsidRPr="00932E8C">
        <w:br w:type="page"/>
      </w:r>
      <w:r w:rsidRPr="00932E8C">
        <w:lastRenderedPageBreak/>
        <w:t>11.</w:t>
      </w:r>
      <w:r w:rsidRPr="00932E8C">
        <w:tab/>
        <w:t xml:space="preserve">Enter the name of your local data element for the provider phone number in the data element field. Enter the BLUE CROSS of EAST WHEREVER insurance company name at the insurance company prompt. Enter bill type as inpatient to restrict this change to a specific bill type for this one insurance company. There is no need to enter Format code or description as we're assuming the data is displayed the same way it is stored in the database. If you want it displayed with dashes, but store just the </w:t>
      </w:r>
      <w:proofErr w:type="spellStart"/>
      <w:r w:rsidRPr="00932E8C">
        <w:t>numerics</w:t>
      </w:r>
      <w:proofErr w:type="spellEnd"/>
      <w:r w:rsidRPr="00932E8C">
        <w:t xml:space="preserve">, you can reformat it using M code here. Make sure there is a </w:t>
      </w:r>
      <w:proofErr w:type="spellStart"/>
      <w:r w:rsidRPr="00932E8C">
        <w:t>FileMan</w:t>
      </w:r>
      <w:proofErr w:type="spellEnd"/>
      <w:r w:rsidRPr="00932E8C">
        <w:t xml:space="preserve"> input transform on the data field to strip out the dashes before it stores it. This will now be the override field output for inpatient bills for the BL CR of EAST WHEREVER insurance company's form locator 11.</w:t>
      </w:r>
    </w:p>
    <w:p w14:paraId="694794D3" w14:textId="77777777" w:rsidR="00791AAB" w:rsidRPr="00932E8C" w:rsidRDefault="00791AAB" w:rsidP="00791AAB">
      <w:pPr>
        <w:numPr>
          <w:ilvl w:val="12"/>
          <w:numId w:val="0"/>
        </w:numPr>
        <w:ind w:left="540" w:hanging="540"/>
      </w:pPr>
    </w:p>
    <w:p w14:paraId="7A25561D" w14:textId="77777777" w:rsidR="00791AAB" w:rsidRPr="00932E8C" w:rsidRDefault="00791AAB" w:rsidP="00791AAB">
      <w:pPr>
        <w:ind w:left="540" w:hanging="540"/>
      </w:pPr>
      <w:r w:rsidRPr="00932E8C">
        <w:t>12.</w:t>
      </w:r>
      <w:r w:rsidRPr="00932E8C">
        <w:tab/>
        <w:t>To make the formatter print the local copy of the UB-92 and to associate this local Screen 9 with the UB-92 form type, use the IRM menu option, Select Default Device For Forms, and enter the name of your local form as the value of the PRINT FORM field and the name of your local UB-92 Screen 9 as the local form you just created/edited.</w:t>
      </w:r>
    </w:p>
    <w:p w14:paraId="05659338" w14:textId="77777777" w:rsidR="00791AAB" w:rsidRPr="00932E8C" w:rsidRDefault="00791AAB" w:rsidP="00791AAB"/>
    <w:p w14:paraId="24CD886A" w14:textId="77777777" w:rsidR="00791AAB" w:rsidRPr="00BC1BF4" w:rsidRDefault="00791AAB" w:rsidP="00791AAB">
      <w:pPr>
        <w:ind w:left="540" w:hanging="540"/>
      </w:pPr>
      <w:r w:rsidRPr="00932E8C">
        <w:t>13.</w:t>
      </w:r>
      <w:r w:rsidRPr="00932E8C">
        <w:tab/>
        <w:t>The next time a UB-92 bill is entered/edited whose insurance company is BL CROSS of EAST WHEREVER, there will be a Screen 9 available to allow entry of the provider phone #. This field will also print on the UB-92 as the first line in Form Locator 11 when the bill is printed.</w:t>
      </w:r>
    </w:p>
    <w:p w14:paraId="7BF6FF67" w14:textId="77777777" w:rsidR="00791AAB" w:rsidRPr="00932E8C" w:rsidRDefault="00791AAB" w:rsidP="00791AAB">
      <w:pPr>
        <w:rPr>
          <w:rFonts w:ascii="Arial" w:hAnsi="Arial" w:cs="Arial"/>
          <w:b/>
          <w:bCs/>
          <w:i/>
          <w:sz w:val="28"/>
          <w:szCs w:val="26"/>
        </w:rPr>
      </w:pPr>
    </w:p>
    <w:p w14:paraId="4DB11BC3" w14:textId="77777777" w:rsidR="00791AAB" w:rsidRPr="00932E8C" w:rsidRDefault="00791AAB" w:rsidP="00791AAB">
      <w:pPr>
        <w:rPr>
          <w:rFonts w:ascii="Arial" w:hAnsi="Arial" w:cs="Arial"/>
          <w:b/>
          <w:bCs/>
          <w:i/>
          <w:sz w:val="28"/>
          <w:szCs w:val="26"/>
        </w:rPr>
      </w:pPr>
    </w:p>
    <w:p w14:paraId="1E82DFBC" w14:textId="77777777" w:rsidR="00791AAB" w:rsidRPr="00932E8C" w:rsidRDefault="00791AAB" w:rsidP="00791AAB">
      <w:pPr>
        <w:pStyle w:val="Heading3"/>
      </w:pPr>
      <w:r w:rsidRPr="00932E8C">
        <w:br w:type="page"/>
      </w:r>
      <w:bookmarkStart w:id="990" w:name="_Toc352067211"/>
      <w:bookmarkStart w:id="991" w:name="_Toc352067405"/>
      <w:bookmarkStart w:id="992" w:name="_Toc377048603"/>
      <w:bookmarkStart w:id="993" w:name="_Toc428457286"/>
      <w:bookmarkStart w:id="994" w:name="_Toc445883286"/>
      <w:bookmarkStart w:id="995" w:name="_Toc536524486"/>
      <w:r w:rsidRPr="00932E8C">
        <w:lastRenderedPageBreak/>
        <w:t>Purge Menu</w:t>
      </w:r>
      <w:bookmarkEnd w:id="990"/>
      <w:bookmarkEnd w:id="991"/>
      <w:bookmarkEnd w:id="992"/>
      <w:bookmarkEnd w:id="993"/>
      <w:bookmarkEnd w:id="994"/>
      <w:bookmarkEnd w:id="995"/>
    </w:p>
    <w:p w14:paraId="1DCDE53F" w14:textId="77777777" w:rsidR="00791AAB" w:rsidRPr="00932E8C" w:rsidRDefault="00791AAB" w:rsidP="00791AAB">
      <w:pPr>
        <w:pStyle w:val="Heading5"/>
      </w:pPr>
      <w:bookmarkStart w:id="996" w:name="_Toc352067212"/>
      <w:bookmarkStart w:id="997" w:name="_Toc352067406"/>
      <w:bookmarkStart w:id="998" w:name="_Toc377048604"/>
      <w:bookmarkStart w:id="999" w:name="_Toc428457287"/>
      <w:bookmarkStart w:id="1000" w:name="_Toc445883287"/>
      <w:bookmarkStart w:id="1001" w:name="_Toc536524487"/>
      <w:r w:rsidRPr="00932E8C">
        <w:t>Purge Update File</w:t>
      </w:r>
      <w:bookmarkEnd w:id="996"/>
      <w:bookmarkEnd w:id="997"/>
      <w:bookmarkEnd w:id="998"/>
      <w:bookmarkEnd w:id="999"/>
      <w:bookmarkEnd w:id="1000"/>
      <w:bookmarkEnd w:id="1001"/>
    </w:p>
    <w:p w14:paraId="7EE07355" w14:textId="77777777" w:rsidR="00791AAB" w:rsidRPr="00932E8C" w:rsidRDefault="00791AAB" w:rsidP="00791AAB">
      <w:pPr>
        <w:pStyle w:val="BodyText"/>
      </w:pPr>
      <w:r w:rsidRPr="00932E8C">
        <w:t>The XUMGR security key is required to access this option.</w:t>
      </w:r>
    </w:p>
    <w:p w14:paraId="03B56EBB" w14:textId="77777777" w:rsidR="00791AAB" w:rsidRPr="00932E8C" w:rsidRDefault="00791AAB" w:rsidP="00791AAB">
      <w:pPr>
        <w:pStyle w:val="BodyText"/>
      </w:pPr>
    </w:p>
    <w:p w14:paraId="6265B04F" w14:textId="77777777" w:rsidR="00791AAB" w:rsidRPr="00932E8C" w:rsidRDefault="00791AAB" w:rsidP="00791AAB">
      <w:pPr>
        <w:pStyle w:val="BodyText"/>
      </w:pPr>
      <w:r w:rsidRPr="00932E8C">
        <w:t>The Purge Update File option is used to delete all CPT entries in the temporary file, UPDATE BILLABLE AMBULATORY SURGICAL CODE (#350.41) that have been successfully transferred to the permanent file, BILLABLE AMBULATORY SURGICAL CODE (#350.4). Upon completion, a total number of entries deleted is provided.</w:t>
      </w:r>
    </w:p>
    <w:p w14:paraId="72299F43" w14:textId="77777777" w:rsidR="00791AAB" w:rsidRPr="00932E8C" w:rsidRDefault="00791AAB" w:rsidP="00791AAB">
      <w:pPr>
        <w:pStyle w:val="BodyText"/>
      </w:pPr>
    </w:p>
    <w:p w14:paraId="41CFC201" w14:textId="77777777" w:rsidR="00791AAB" w:rsidRPr="00932E8C" w:rsidRDefault="00791AAB" w:rsidP="00791AAB">
      <w:pPr>
        <w:pStyle w:val="BodyText"/>
      </w:pPr>
      <w:r w:rsidRPr="00932E8C">
        <w:t xml:space="preserve">If the UPDATE BILLABLE AMBULATORY SURGICAL CODE file is not purged, the next time you transfer the file through the Run </w:t>
      </w:r>
      <w:proofErr w:type="spellStart"/>
      <w:r w:rsidRPr="00932E8C">
        <w:t>Amb</w:t>
      </w:r>
      <w:proofErr w:type="spellEnd"/>
      <w:r w:rsidRPr="00932E8C">
        <w:t>. Surg. Update option, all of the entries that were previously transferred successfully will show as errors under "Codes already have entries for given effective date" and "Codes unable to transfer".</w:t>
      </w:r>
    </w:p>
    <w:p w14:paraId="5A527328" w14:textId="77777777" w:rsidR="00791AAB" w:rsidRPr="00932E8C" w:rsidRDefault="00791AAB" w:rsidP="00791AAB">
      <w:pPr>
        <w:pStyle w:val="Heading5"/>
      </w:pPr>
      <w:r w:rsidRPr="00932E8C">
        <w:br w:type="page"/>
      </w:r>
      <w:bookmarkStart w:id="1002" w:name="_Toc352067213"/>
      <w:bookmarkStart w:id="1003" w:name="_Toc352067407"/>
      <w:bookmarkStart w:id="1004" w:name="_Toc377048605"/>
      <w:bookmarkStart w:id="1005" w:name="_Toc428457288"/>
      <w:bookmarkStart w:id="1006" w:name="_Toc445883288"/>
      <w:bookmarkStart w:id="1007" w:name="_Toc536524488"/>
      <w:r w:rsidRPr="00932E8C">
        <w:lastRenderedPageBreak/>
        <w:t>Archive Billing Data</w:t>
      </w:r>
      <w:bookmarkEnd w:id="1002"/>
      <w:bookmarkEnd w:id="1003"/>
      <w:bookmarkEnd w:id="1004"/>
      <w:bookmarkEnd w:id="1005"/>
      <w:bookmarkEnd w:id="1006"/>
      <w:bookmarkEnd w:id="1007"/>
    </w:p>
    <w:p w14:paraId="2818BAB9" w14:textId="77777777" w:rsidR="00791AAB" w:rsidRPr="00932E8C" w:rsidRDefault="00791AAB" w:rsidP="00791AAB">
      <w:pPr>
        <w:pStyle w:val="BodyText"/>
      </w:pPr>
      <w:r w:rsidRPr="00932E8C">
        <w:t xml:space="preserve">The XUMGR security key and an electronic signature code are required to complete the archive process. </w:t>
      </w:r>
    </w:p>
    <w:p w14:paraId="57C001FA" w14:textId="77777777" w:rsidR="00791AAB" w:rsidRPr="00932E8C" w:rsidRDefault="00791AAB" w:rsidP="00791AAB">
      <w:pPr>
        <w:pStyle w:val="BodyText"/>
      </w:pPr>
    </w:p>
    <w:p w14:paraId="7C18CB8D" w14:textId="77777777" w:rsidR="00791AAB" w:rsidRPr="00932E8C" w:rsidRDefault="00791AAB" w:rsidP="00791AAB">
      <w:pPr>
        <w:pStyle w:val="BodyText"/>
      </w:pPr>
      <w:r w:rsidRPr="00932E8C">
        <w:t>This option is used to archive data contained in search templates. Search templates are created from the INTEGRATED BILLING ACTION file (#350) (pharmacy copayment transactions only), the CATEGORY C BILLING CLOCK file (#351), and/or the BILL/CLAIMS file (#399) using the Find Billing Data to Archive option. You may select which of the files you wish to archive.</w:t>
      </w:r>
    </w:p>
    <w:p w14:paraId="5E45EA77" w14:textId="77777777" w:rsidR="00791AAB" w:rsidRPr="00932E8C" w:rsidRDefault="00791AAB" w:rsidP="00791AAB">
      <w:pPr>
        <w:pStyle w:val="BodyText"/>
      </w:pPr>
    </w:p>
    <w:p w14:paraId="3B40B604" w14:textId="77777777" w:rsidR="00791AAB" w:rsidRPr="00932E8C" w:rsidRDefault="00791AAB" w:rsidP="00791AAB">
      <w:pPr>
        <w:pStyle w:val="BodyText"/>
      </w:pPr>
      <w:r w:rsidRPr="00932E8C">
        <w:t>It is recommended that you archive the entries to paper (print to a device) as there is currently no functionality to retrieve or restore archived data.</w:t>
      </w:r>
    </w:p>
    <w:p w14:paraId="3C9388AD" w14:textId="77777777" w:rsidR="00791AAB" w:rsidRPr="00932E8C" w:rsidRDefault="00791AAB" w:rsidP="00791AAB">
      <w:pPr>
        <w:pStyle w:val="BodyText"/>
      </w:pPr>
    </w:p>
    <w:p w14:paraId="02EF2ACB" w14:textId="77777777" w:rsidR="00791AAB" w:rsidRPr="00932E8C" w:rsidRDefault="00791AAB" w:rsidP="00791AAB">
      <w:pPr>
        <w:pStyle w:val="BodyText"/>
      </w:pPr>
      <w:r w:rsidRPr="00932E8C">
        <w:t xml:space="preserve">The archive process is automatically queued. All data elements in the file for each entry in the search template are archived. </w:t>
      </w:r>
    </w:p>
    <w:p w14:paraId="2C496E56" w14:textId="77777777" w:rsidR="00791AAB" w:rsidRPr="00932E8C" w:rsidRDefault="00791AAB" w:rsidP="00791AAB">
      <w:pPr>
        <w:pStyle w:val="BodyText"/>
      </w:pPr>
    </w:p>
    <w:p w14:paraId="181AA2C0" w14:textId="77777777" w:rsidR="00791AAB" w:rsidRPr="00932E8C" w:rsidRDefault="00791AAB" w:rsidP="00791AAB">
      <w:pPr>
        <w:pStyle w:val="BodyText"/>
      </w:pPr>
      <w:r w:rsidRPr="00932E8C">
        <w:t>You will be notified of the results via electronic mail. The ARCHIVE/PURGE LOG file (#350.6) is updated when the purge is completed. The log # provided in the mail message may be used for inquiries to this file.</w:t>
      </w:r>
    </w:p>
    <w:p w14:paraId="50E2717F" w14:textId="77777777" w:rsidR="00791AAB" w:rsidRPr="00932E8C" w:rsidRDefault="00791AAB" w:rsidP="00791AAB"/>
    <w:p w14:paraId="1A28F57F" w14:textId="77777777" w:rsidR="00791AAB" w:rsidRPr="00932E8C" w:rsidRDefault="00791AAB" w:rsidP="00791AAB">
      <w:pPr>
        <w:pStyle w:val="StyleHeading6CenturySchoolbookBefore0ptAfter0pt"/>
      </w:pPr>
      <w:r w:rsidRPr="00932E8C">
        <w:t>Sample Message</w:t>
      </w:r>
    </w:p>
    <w:p w14:paraId="305ED33E" w14:textId="77777777" w:rsidR="00791AAB" w:rsidRPr="00932E8C" w:rsidRDefault="00791AAB" w:rsidP="00791AAB">
      <w:pPr>
        <w:pStyle w:val="example"/>
        <w:rPr>
          <w:sz w:val="18"/>
        </w:rPr>
      </w:pPr>
      <w:r w:rsidRPr="00932E8C">
        <w:rPr>
          <w:sz w:val="18"/>
        </w:rPr>
        <w:t>Subj: INTEGRATED BILLING ARCHIVING OF BILLING DATA  [#109348] 24 Jun 92 15:32  8 Lines</w:t>
      </w:r>
    </w:p>
    <w:p w14:paraId="40DABDA7" w14:textId="77777777" w:rsidR="00791AAB" w:rsidRPr="00932E8C" w:rsidRDefault="00791AAB" w:rsidP="00791AAB">
      <w:pPr>
        <w:pStyle w:val="example"/>
        <w:rPr>
          <w:sz w:val="18"/>
        </w:rPr>
      </w:pPr>
      <w:r w:rsidRPr="00932E8C">
        <w:rPr>
          <w:sz w:val="18"/>
        </w:rPr>
        <w:t>From: INTEGRATED BILLING PACKAGE  in 'IN' basket. Page 1  **NEW**</w:t>
      </w:r>
    </w:p>
    <w:p w14:paraId="22AA7820" w14:textId="77777777" w:rsidR="00791AAB" w:rsidRPr="00932E8C" w:rsidRDefault="00791AAB" w:rsidP="00791AAB">
      <w:pPr>
        <w:pStyle w:val="example"/>
        <w:rPr>
          <w:sz w:val="18"/>
        </w:rPr>
      </w:pPr>
      <w:r w:rsidRPr="00932E8C">
        <w:rPr>
          <w:sz w:val="18"/>
        </w:rPr>
        <w:t>--------------------------------------------------------------------------------------</w:t>
      </w:r>
    </w:p>
    <w:p w14:paraId="00CF2FE8" w14:textId="77777777" w:rsidR="00791AAB" w:rsidRPr="00932E8C" w:rsidRDefault="00791AAB" w:rsidP="00791AAB">
      <w:pPr>
        <w:pStyle w:val="example"/>
        <w:rPr>
          <w:sz w:val="18"/>
        </w:rPr>
      </w:pPr>
    </w:p>
    <w:p w14:paraId="276D8750" w14:textId="77777777" w:rsidR="00791AAB" w:rsidRPr="00932E8C" w:rsidRDefault="00791AAB" w:rsidP="00791AAB">
      <w:pPr>
        <w:pStyle w:val="example"/>
        <w:rPr>
          <w:sz w:val="18"/>
        </w:rPr>
      </w:pPr>
      <w:r w:rsidRPr="00932E8C">
        <w:rPr>
          <w:sz w:val="18"/>
        </w:rPr>
        <w:t>The subject job has yielded the following results:</w:t>
      </w:r>
    </w:p>
    <w:p w14:paraId="2FECCC1A" w14:textId="77777777" w:rsidR="00791AAB" w:rsidRPr="00932E8C" w:rsidRDefault="00791AAB" w:rsidP="00791AAB">
      <w:pPr>
        <w:pStyle w:val="example"/>
        <w:rPr>
          <w:sz w:val="18"/>
        </w:rPr>
      </w:pPr>
      <w:r w:rsidRPr="00932E8C">
        <w:rPr>
          <w:sz w:val="18"/>
        </w:rPr>
        <w:t xml:space="preserve">                                     Archive           Archive       # Records</w:t>
      </w:r>
    </w:p>
    <w:p w14:paraId="2A5EBDBA" w14:textId="77777777" w:rsidR="00791AAB" w:rsidRPr="00932E8C" w:rsidRDefault="00791AAB" w:rsidP="00791AAB">
      <w:pPr>
        <w:pStyle w:val="example"/>
        <w:rPr>
          <w:sz w:val="18"/>
        </w:rPr>
      </w:pPr>
      <w:r w:rsidRPr="00932E8C">
        <w:rPr>
          <w:sz w:val="18"/>
        </w:rPr>
        <w:t>File                       Log#  Begin Date/Time    End Date/Time     Archived</w:t>
      </w:r>
    </w:p>
    <w:p w14:paraId="0FA15437" w14:textId="77777777" w:rsidR="00791AAB" w:rsidRPr="00932E8C" w:rsidRDefault="00791AAB" w:rsidP="00791AAB">
      <w:pPr>
        <w:pStyle w:val="example"/>
        <w:rPr>
          <w:sz w:val="18"/>
        </w:rPr>
      </w:pPr>
      <w:r w:rsidRPr="00932E8C">
        <w:rPr>
          <w:sz w:val="18"/>
        </w:rPr>
        <w:t>------------------------------------------------------------------------------</w:t>
      </w:r>
    </w:p>
    <w:p w14:paraId="3B287053" w14:textId="77777777" w:rsidR="00791AAB" w:rsidRPr="00932E8C" w:rsidRDefault="00791AAB" w:rsidP="00791AAB">
      <w:pPr>
        <w:pStyle w:val="example"/>
        <w:rPr>
          <w:sz w:val="18"/>
        </w:rPr>
      </w:pPr>
      <w:r w:rsidRPr="00932E8C">
        <w:rPr>
          <w:sz w:val="18"/>
        </w:rPr>
        <w:t>CATEGORY C BILLING CLOCK    120  06/24/92@15:29:26  06/24/92@15:51:07    235</w:t>
      </w:r>
    </w:p>
    <w:p w14:paraId="1969F40A" w14:textId="77777777" w:rsidR="00791AAB" w:rsidRPr="00932E8C" w:rsidRDefault="00791AAB" w:rsidP="00791AAB">
      <w:pPr>
        <w:pStyle w:val="example"/>
        <w:rPr>
          <w:sz w:val="18"/>
        </w:rPr>
      </w:pPr>
      <w:r w:rsidRPr="00932E8C">
        <w:rPr>
          <w:sz w:val="18"/>
        </w:rPr>
        <w:t xml:space="preserve"> </w:t>
      </w:r>
    </w:p>
    <w:p w14:paraId="10C3D131" w14:textId="77777777" w:rsidR="00791AAB" w:rsidRPr="00932E8C" w:rsidRDefault="00791AAB" w:rsidP="00791AAB">
      <w:pPr>
        <w:pStyle w:val="example"/>
        <w:rPr>
          <w:sz w:val="18"/>
        </w:rPr>
      </w:pPr>
      <w:r w:rsidRPr="00932E8C">
        <w:rPr>
          <w:sz w:val="18"/>
        </w:rPr>
        <w:t>BILL/CLAIMS                 121  06/24/92@15:51:10  06/24/92@16:32:39    463</w:t>
      </w:r>
    </w:p>
    <w:p w14:paraId="433D0910" w14:textId="77777777" w:rsidR="00791AAB" w:rsidRPr="00932E8C" w:rsidRDefault="00791AAB" w:rsidP="00791AAB">
      <w:pPr>
        <w:pStyle w:val="example"/>
        <w:rPr>
          <w:sz w:val="18"/>
        </w:rPr>
      </w:pPr>
      <w:r w:rsidRPr="00932E8C">
        <w:rPr>
          <w:sz w:val="18"/>
        </w:rPr>
        <w:t xml:space="preserve"> </w:t>
      </w:r>
    </w:p>
    <w:p w14:paraId="17917080" w14:textId="77777777" w:rsidR="00791AAB" w:rsidRPr="00932E8C" w:rsidRDefault="00791AAB" w:rsidP="00791AAB">
      <w:pPr>
        <w:pStyle w:val="example"/>
        <w:rPr>
          <w:sz w:val="18"/>
        </w:rPr>
      </w:pPr>
    </w:p>
    <w:p w14:paraId="41958F21" w14:textId="77777777" w:rsidR="00791AAB" w:rsidRPr="00932E8C" w:rsidRDefault="00791AAB" w:rsidP="00791AAB">
      <w:pPr>
        <w:pStyle w:val="example"/>
        <w:rPr>
          <w:sz w:val="18"/>
        </w:rPr>
      </w:pPr>
      <w:r w:rsidRPr="00932E8C">
        <w:rPr>
          <w:sz w:val="18"/>
        </w:rPr>
        <w:t>Select MESSAGE Action: IGNORE (in IN basket)//</w:t>
      </w:r>
    </w:p>
    <w:p w14:paraId="21A0BA69" w14:textId="77777777" w:rsidR="00791AAB" w:rsidRPr="00932E8C" w:rsidRDefault="00791AAB" w:rsidP="00791AAB"/>
    <w:p w14:paraId="2E1C0452" w14:textId="77777777" w:rsidR="00791AAB" w:rsidRPr="00932E8C" w:rsidRDefault="00791AAB" w:rsidP="00791AAB"/>
    <w:p w14:paraId="03DE7DC8" w14:textId="77777777" w:rsidR="00791AAB" w:rsidRPr="00932E8C" w:rsidRDefault="00791AAB" w:rsidP="00791AAB">
      <w:pPr>
        <w:pStyle w:val="StyleHeading6CenturySchoolbookBefore0ptAfter0pt"/>
      </w:pPr>
      <w:r w:rsidRPr="00932E8C">
        <w:t>Sample Outputs</w:t>
      </w:r>
    </w:p>
    <w:p w14:paraId="098C19C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Archived CATEGORY C BILLING CLOCK        JUN 24, 1992@15:29:28         Page: 1</w:t>
      </w:r>
    </w:p>
    <w:p w14:paraId="5EC5C30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w:t>
      </w:r>
    </w:p>
    <w:p w14:paraId="63D6E3C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14:paraId="45EDA1D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REFERENCE NUMBER: 50045</w:t>
      </w:r>
      <w:r w:rsidRPr="00932E8C">
        <w:rPr>
          <w:rFonts w:ascii="Courier New" w:hAnsi="Courier New"/>
          <w:sz w:val="18"/>
        </w:rPr>
        <w:tab/>
        <w:t xml:space="preserve">PATIENT: </w:t>
      </w:r>
      <w:proofErr w:type="spellStart"/>
      <w:r w:rsidRPr="00932E8C">
        <w:rPr>
          <w:rFonts w:ascii="Courier New" w:hAnsi="Courier New"/>
          <w:sz w:val="18"/>
        </w:rPr>
        <w:t>IBpatient,one</w:t>
      </w:r>
      <w:proofErr w:type="spellEnd"/>
      <w:r w:rsidRPr="00932E8C">
        <w:rPr>
          <w:rFonts w:ascii="Courier New" w:hAnsi="Courier New"/>
          <w:sz w:val="18"/>
        </w:rPr>
        <w:t xml:space="preserve">   </w:t>
      </w:r>
    </w:p>
    <w:p w14:paraId="4866665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CLOCK BEGIN DATE: JAN 11, 1986</w:t>
      </w:r>
      <w:r w:rsidRPr="00932E8C">
        <w:rPr>
          <w:rFonts w:ascii="Courier New" w:hAnsi="Courier New"/>
          <w:sz w:val="18"/>
        </w:rPr>
        <w:tab/>
        <w:t>STATUS: CLOSED</w:t>
      </w:r>
    </w:p>
    <w:p w14:paraId="1B70B1A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1ST 90 DAY INPATIENT AMOUNT: 1738.00</w:t>
      </w:r>
      <w:r w:rsidRPr="00932E8C">
        <w:rPr>
          <w:rFonts w:ascii="Courier New" w:hAnsi="Courier New"/>
          <w:sz w:val="18"/>
        </w:rPr>
        <w:tab/>
        <w:t>NUMBER INPATIENT DAYS: 2</w:t>
      </w:r>
    </w:p>
    <w:p w14:paraId="4D5D422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CLOCK END DATE: JAN 10, 1987</w:t>
      </w:r>
    </w:p>
    <w:p w14:paraId="0DBF486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p>
    <w:p w14:paraId="7E4A664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REFERENCE NUMBER: 50178</w:t>
      </w:r>
      <w:r w:rsidRPr="00932E8C">
        <w:rPr>
          <w:rFonts w:ascii="Courier New" w:hAnsi="Courier New"/>
          <w:sz w:val="18"/>
        </w:rPr>
        <w:tab/>
        <w:t xml:space="preserve">PATIENT: </w:t>
      </w:r>
      <w:proofErr w:type="spellStart"/>
      <w:r w:rsidRPr="00932E8C">
        <w:rPr>
          <w:rFonts w:ascii="Courier New" w:hAnsi="Courier New"/>
          <w:sz w:val="18"/>
        </w:rPr>
        <w:t>IBpatient,two</w:t>
      </w:r>
      <w:proofErr w:type="spellEnd"/>
      <w:r w:rsidRPr="00932E8C">
        <w:rPr>
          <w:rFonts w:ascii="Courier New" w:hAnsi="Courier New"/>
          <w:sz w:val="18"/>
        </w:rPr>
        <w:t xml:space="preserve">   </w:t>
      </w:r>
    </w:p>
    <w:p w14:paraId="07425BC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CLOCK BEGIN DATE: MAR 16, 1989</w:t>
      </w:r>
      <w:r w:rsidRPr="00932E8C">
        <w:rPr>
          <w:rFonts w:ascii="Courier New" w:hAnsi="Courier New"/>
          <w:sz w:val="18"/>
        </w:rPr>
        <w:tab/>
        <w:t>STATUS: CANCELLED</w:t>
      </w:r>
    </w:p>
    <w:p w14:paraId="17C6CA2A"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1ST 90 DAY INPATIENT AMOUNT: 754.00</w:t>
      </w:r>
      <w:r w:rsidRPr="00932E8C">
        <w:rPr>
          <w:rFonts w:ascii="Courier New" w:hAnsi="Courier New"/>
          <w:sz w:val="18"/>
        </w:rPr>
        <w:tab/>
        <w:t>NUMBER INPATIENT DAYS: 1</w:t>
      </w:r>
    </w:p>
    <w:p w14:paraId="404678F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CLOCK END DATE: MAR 17, 1989</w:t>
      </w:r>
      <w:r w:rsidRPr="00932E8C">
        <w:rPr>
          <w:rFonts w:ascii="Courier New" w:hAnsi="Courier New"/>
          <w:sz w:val="18"/>
        </w:rPr>
        <w:tab/>
        <w:t>USER ADDING ENTRY: JOHN</w:t>
      </w:r>
    </w:p>
    <w:p w14:paraId="6A9A543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  DATE ENTRY ADDED: MAR 19, 1989</w:t>
      </w:r>
    </w:p>
    <w:p w14:paraId="3D9CE72B"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br w:type="page"/>
      </w:r>
      <w:r w:rsidRPr="00932E8C">
        <w:rPr>
          <w:rFonts w:ascii="Courier New" w:hAnsi="Courier New"/>
          <w:sz w:val="18"/>
        </w:rPr>
        <w:lastRenderedPageBreak/>
        <w:t>Archived BILL/CLAIMS                     JUN 24, 1992@15:30:30         Page: 1</w:t>
      </w:r>
    </w:p>
    <w:p w14:paraId="475D30C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sidRPr="00932E8C">
        <w:rPr>
          <w:rFonts w:ascii="Courier New" w:hAnsi="Courier New"/>
          <w:sz w:val="18"/>
        </w:rPr>
        <w:t>------------------------------------------------------------------------------</w:t>
      </w:r>
    </w:p>
    <w:p w14:paraId="5D24A85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14:paraId="625BFDD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ACCOUNTS RECEIVABLE NUMBER: 500-K20987</w:t>
      </w:r>
      <w:r w:rsidRPr="00932E8C">
        <w:rPr>
          <w:rFonts w:ascii="Courier New" w:hAnsi="Courier New"/>
          <w:sz w:val="18"/>
        </w:rPr>
        <w:tab/>
        <w:t>BILL NUMBER: K20987</w:t>
      </w:r>
    </w:p>
    <w:p w14:paraId="7E25AC7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 xml:space="preserve">PATIENT NAME: </w:t>
      </w:r>
      <w:proofErr w:type="spellStart"/>
      <w:r w:rsidRPr="00932E8C">
        <w:rPr>
          <w:rFonts w:ascii="Courier New" w:hAnsi="Courier New"/>
          <w:sz w:val="18"/>
        </w:rPr>
        <w:t>IBpatient,one</w:t>
      </w:r>
      <w:proofErr w:type="spellEnd"/>
      <w:r w:rsidRPr="00932E8C">
        <w:rPr>
          <w:rFonts w:ascii="Courier New" w:hAnsi="Courier New"/>
          <w:sz w:val="18"/>
        </w:rPr>
        <w:t xml:space="preserve">   </w:t>
      </w:r>
      <w:r w:rsidRPr="00932E8C">
        <w:rPr>
          <w:rFonts w:ascii="Courier New" w:hAnsi="Courier New"/>
          <w:sz w:val="18"/>
        </w:rPr>
        <w:tab/>
        <w:t>EVENT DATE: NOV  3, 1988</w:t>
      </w:r>
    </w:p>
    <w:p w14:paraId="06574EF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LOCATION OF CARE: HOSPITAL (INCLUDES CLINIC) - INPT. OR OPT.</w:t>
      </w:r>
    </w:p>
    <w:p w14:paraId="5E7E2B6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BILL CLASSIFICATION: OUTPATIENT</w:t>
      </w:r>
    </w:p>
    <w:p w14:paraId="29550DE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TIMEFRAME OF BILL: ADMIT THRU DISCHARGE CLAIM</w:t>
      </w:r>
    </w:p>
    <w:p w14:paraId="3F0322D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RATE TYPE: MEANS TEST/CAT. C</w:t>
      </w:r>
      <w:r w:rsidRPr="00932E8C">
        <w:rPr>
          <w:rFonts w:ascii="Courier New" w:hAnsi="Courier New"/>
          <w:sz w:val="18"/>
        </w:rPr>
        <w:tab/>
        <w:t>WHO'S RESPONSIBLE FOR BILL?: PATIENT</w:t>
      </w:r>
    </w:p>
    <w:p w14:paraId="765BAC3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STATUS: PRINTED</w:t>
      </w:r>
      <w:r w:rsidRPr="00932E8C">
        <w:rPr>
          <w:rFonts w:ascii="Courier New" w:hAnsi="Courier New"/>
          <w:sz w:val="18"/>
        </w:rPr>
        <w:tab/>
        <w:t>STATUS DATE: JAN 30, 1990</w:t>
      </w:r>
    </w:p>
    <w:p w14:paraId="35EA1F8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PRIMARY BILL: K20987</w:t>
      </w:r>
      <w:r w:rsidRPr="00932E8C">
        <w:rPr>
          <w:rFonts w:ascii="Courier New" w:hAnsi="Courier New"/>
          <w:sz w:val="18"/>
        </w:rPr>
        <w:tab/>
        <w:t>SC AT TIME OF CARE: YES</w:t>
      </w:r>
    </w:p>
    <w:p w14:paraId="71C879B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FORM TYPE: UB-82</w:t>
      </w:r>
    </w:p>
    <w:p w14:paraId="32F39052"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MAILING ADDRESS NAME: ONE IBPATIENT</w:t>
      </w:r>
    </w:p>
    <w:p w14:paraId="44F45E0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MAILING ADDRESS STREET: 123 MAIN STREET</w:t>
      </w:r>
    </w:p>
    <w:p w14:paraId="6DC8DE67"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MAILING ADDRESS CITY: ALBANY</w:t>
      </w:r>
      <w:r w:rsidRPr="00932E8C">
        <w:rPr>
          <w:rFonts w:ascii="Courier New" w:hAnsi="Courier New"/>
          <w:sz w:val="18"/>
        </w:rPr>
        <w:tab/>
        <w:t>MAILING ADDRESS STATE: NEW YORK</w:t>
      </w:r>
    </w:p>
    <w:p w14:paraId="4E0912C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MAILING ADDRESS ZIP CODE: 12208</w:t>
      </w:r>
    </w:p>
    <w:p w14:paraId="4D220B6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NUMBER: 500</w:t>
      </w:r>
      <w:r w:rsidRPr="00932E8C">
        <w:rPr>
          <w:rFonts w:ascii="Courier New" w:hAnsi="Courier New"/>
          <w:sz w:val="18"/>
        </w:rPr>
        <w:tab/>
        <w:t>REVENUE CODE: 500</w:t>
      </w:r>
    </w:p>
    <w:p w14:paraId="2E1D11BE"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CHARGES: 127.00</w:t>
      </w:r>
      <w:r w:rsidRPr="00932E8C">
        <w:rPr>
          <w:rFonts w:ascii="Courier New" w:hAnsi="Courier New"/>
          <w:sz w:val="18"/>
        </w:rPr>
        <w:tab/>
        <w:t>UNITS OF SERVICE: 1</w:t>
      </w:r>
    </w:p>
    <w:p w14:paraId="2C3E61E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TOTAL: 127.00</w:t>
      </w:r>
      <w:r w:rsidRPr="00932E8C">
        <w:rPr>
          <w:rFonts w:ascii="Courier New" w:hAnsi="Courier New"/>
          <w:sz w:val="18"/>
        </w:rPr>
        <w:tab/>
        <w:t>BEDSECTION: OUTPATIENT VISIT</w:t>
      </w:r>
    </w:p>
    <w:p w14:paraId="703E46A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DATE ENTERED: NOV  3, 1988</w:t>
      </w:r>
    </w:p>
    <w:p w14:paraId="202AA621"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ENTERED/EDITED BY: RICHARD</w:t>
      </w:r>
    </w:p>
    <w:p w14:paraId="1F3411E3"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INITIAL REVIEW: YES</w:t>
      </w:r>
      <w:r w:rsidRPr="00932E8C">
        <w:rPr>
          <w:rFonts w:ascii="Courier New" w:hAnsi="Courier New"/>
          <w:sz w:val="18"/>
        </w:rPr>
        <w:tab/>
        <w:t>INITIAL REVIEW DATE: NOV  3, 1988</w:t>
      </w:r>
    </w:p>
    <w:p w14:paraId="2B9EF966"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INITIAL REVIEWER: RICHARD</w:t>
      </w:r>
    </w:p>
    <w:p w14:paraId="0CD27FEC"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SECONDARY REVIEW: YES</w:t>
      </w:r>
      <w:r w:rsidRPr="00932E8C">
        <w:rPr>
          <w:rFonts w:ascii="Courier New" w:hAnsi="Courier New"/>
          <w:sz w:val="18"/>
        </w:rPr>
        <w:tab/>
        <w:t>SECONDARY REVIEW DATE: NOV  3, 1988</w:t>
      </w:r>
    </w:p>
    <w:p w14:paraId="0282274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SECONDARY REVIEWER: RICHARD</w:t>
      </w:r>
    </w:p>
    <w:p w14:paraId="562883A9"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AUTHORIZE BILL GENERATION?: YES</w:t>
      </w:r>
      <w:r w:rsidRPr="00932E8C">
        <w:rPr>
          <w:rFonts w:ascii="Courier New" w:hAnsi="Courier New"/>
          <w:sz w:val="18"/>
        </w:rPr>
        <w:tab/>
        <w:t>AUTHORIZATION DATE: NOV  3, 1988</w:t>
      </w:r>
    </w:p>
    <w:p w14:paraId="6B4FDA30"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AUTHORIZER: RICHARD</w:t>
      </w:r>
      <w:r w:rsidRPr="00932E8C">
        <w:rPr>
          <w:rFonts w:ascii="Courier New" w:hAnsi="Courier New"/>
          <w:sz w:val="18"/>
        </w:rPr>
        <w:tab/>
        <w:t>DATE FIRST PRINTED: NOV  3, 1988</w:t>
      </w:r>
    </w:p>
    <w:p w14:paraId="7172549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FIRST PRINTED BY: RICHARD</w:t>
      </w:r>
    </w:p>
    <w:p w14:paraId="4A239665"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DATE LAST PRINTED: NOV  3, 1988</w:t>
      </w:r>
      <w:r w:rsidRPr="00932E8C">
        <w:rPr>
          <w:rFonts w:ascii="Courier New" w:hAnsi="Courier New"/>
          <w:sz w:val="18"/>
        </w:rPr>
        <w:tab/>
        <w:t>LAST PRINTED BY: RICHARD</w:t>
      </w:r>
    </w:p>
    <w:p w14:paraId="524D786F"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STATEMENT COVERS FROM: NOV  3, 1988</w:t>
      </w:r>
      <w:r w:rsidRPr="00932E8C">
        <w:rPr>
          <w:rFonts w:ascii="Courier New" w:hAnsi="Courier New"/>
          <w:sz w:val="18"/>
        </w:rPr>
        <w:tab/>
        <w:t>STATEMENT COVERS TO: NOV  3, 1988</w:t>
      </w:r>
    </w:p>
    <w:p w14:paraId="011208B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IS THIS A SENSITIVE RECORD?: NO</w:t>
      </w:r>
      <w:r w:rsidRPr="00932E8C">
        <w:rPr>
          <w:rFonts w:ascii="Courier New" w:hAnsi="Courier New"/>
          <w:sz w:val="18"/>
        </w:rPr>
        <w:tab/>
        <w:t>BC/BS PROVIDER #: 000111222</w:t>
      </w:r>
    </w:p>
    <w:p w14:paraId="2BE494B8"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TOTAL CHARGES: 127.00</w:t>
      </w:r>
      <w:r w:rsidRPr="00932E8C">
        <w:rPr>
          <w:rFonts w:ascii="Courier New" w:hAnsi="Courier New"/>
          <w:sz w:val="18"/>
        </w:rPr>
        <w:tab/>
        <w:t>FISCAL YEAR 1: 89</w:t>
      </w:r>
    </w:p>
    <w:p w14:paraId="7B2A1A94" w14:textId="77777777" w:rsidR="00791AAB" w:rsidRPr="00932E8C" w:rsidRDefault="00791AAB" w:rsidP="00791AAB">
      <w:pPr>
        <w:pBdr>
          <w:top w:val="single" w:sz="4" w:space="1" w:color="auto" w:shadow="1"/>
          <w:left w:val="single" w:sz="4" w:space="4" w:color="auto" w:shadow="1"/>
          <w:bottom w:val="single" w:sz="4" w:space="1" w:color="auto" w:shadow="1"/>
          <w:right w:val="single" w:sz="4" w:space="4" w:color="auto" w:shadow="1"/>
        </w:pBdr>
        <w:tabs>
          <w:tab w:val="left" w:pos="5040"/>
        </w:tabs>
        <w:rPr>
          <w:rFonts w:ascii="Courier New" w:hAnsi="Courier New"/>
          <w:sz w:val="18"/>
        </w:rPr>
      </w:pPr>
      <w:r w:rsidRPr="00932E8C">
        <w:rPr>
          <w:rFonts w:ascii="Courier New" w:hAnsi="Courier New"/>
          <w:sz w:val="18"/>
        </w:rPr>
        <w:t>FY 1 CHARGES: 127.00</w:t>
      </w:r>
    </w:p>
    <w:p w14:paraId="194A8CE7" w14:textId="77777777" w:rsidR="00791AAB" w:rsidRPr="00932E8C" w:rsidRDefault="00791AAB" w:rsidP="00791AAB">
      <w:pPr>
        <w:pStyle w:val="Heading5"/>
      </w:pPr>
      <w:r w:rsidRPr="00932E8C">
        <w:br w:type="page"/>
      </w:r>
      <w:bookmarkStart w:id="1008" w:name="_Toc352067214"/>
      <w:bookmarkStart w:id="1009" w:name="_Toc352067408"/>
      <w:bookmarkStart w:id="1010" w:name="_Toc377048606"/>
      <w:bookmarkStart w:id="1011" w:name="_Toc428457289"/>
      <w:bookmarkStart w:id="1012" w:name="_Toc445883289"/>
      <w:bookmarkStart w:id="1013" w:name="_Toc536524489"/>
      <w:r w:rsidRPr="00932E8C">
        <w:lastRenderedPageBreak/>
        <w:t>Archive/Purge Log Inquiry</w:t>
      </w:r>
      <w:bookmarkEnd w:id="1008"/>
      <w:bookmarkEnd w:id="1009"/>
      <w:bookmarkEnd w:id="1010"/>
      <w:bookmarkEnd w:id="1011"/>
      <w:bookmarkEnd w:id="1012"/>
      <w:bookmarkEnd w:id="1013"/>
    </w:p>
    <w:p w14:paraId="5C0C2FCA" w14:textId="77777777" w:rsidR="00791AAB" w:rsidRPr="00932E8C" w:rsidRDefault="00791AAB" w:rsidP="00791AAB">
      <w:pPr>
        <w:pStyle w:val="BodyText"/>
      </w:pPr>
      <w:r w:rsidRPr="00932E8C">
        <w:t>The XUMGR security key is required to access this option.</w:t>
      </w:r>
    </w:p>
    <w:p w14:paraId="5A924939" w14:textId="77777777" w:rsidR="00791AAB" w:rsidRPr="00932E8C" w:rsidRDefault="00791AAB" w:rsidP="00791AAB">
      <w:pPr>
        <w:pStyle w:val="BodyText"/>
      </w:pPr>
    </w:p>
    <w:p w14:paraId="390FFEAD" w14:textId="77777777" w:rsidR="00791AAB" w:rsidRPr="00932E8C" w:rsidRDefault="00791AAB" w:rsidP="00791AAB">
      <w:pPr>
        <w:pStyle w:val="BodyText"/>
      </w:pPr>
      <w:r w:rsidRPr="00932E8C">
        <w:t>This option is used to provide a full inquiry of any entry in the IB ARCHIVE/PURGE LOG file (#350.6). Once you enter the log #, all fields in the file for the selected entry will be displayed.</w:t>
      </w:r>
    </w:p>
    <w:p w14:paraId="35AA0D10" w14:textId="77777777" w:rsidR="00791AAB" w:rsidRPr="00932E8C" w:rsidRDefault="00791AAB" w:rsidP="00791AAB">
      <w:pPr>
        <w:pStyle w:val="BodyText"/>
      </w:pPr>
    </w:p>
    <w:p w14:paraId="57C3ECF6" w14:textId="77777777" w:rsidR="00791AAB" w:rsidRPr="00932E8C" w:rsidRDefault="00791AAB" w:rsidP="00791AAB">
      <w:pPr>
        <w:pStyle w:val="BodyText"/>
      </w:pPr>
      <w:r w:rsidRPr="00932E8C">
        <w:t>This output may be used to determine the status of a search template, whether archiving or purging has been completed, and who completed the search and/or archive/purge. The number of records, log status, initiator, and begin and end time for each of the three stages of the process (if applicable) are provided. The number of records found, archived, or purged will differ if records are deleted from the search template between processing steps.</w:t>
      </w:r>
    </w:p>
    <w:p w14:paraId="12668485" w14:textId="77777777" w:rsidR="00791AAB" w:rsidRPr="00932E8C" w:rsidRDefault="00791AAB" w:rsidP="00791AAB"/>
    <w:p w14:paraId="01F68C0E" w14:textId="77777777" w:rsidR="00791AAB" w:rsidRPr="00932E8C" w:rsidRDefault="00791AAB" w:rsidP="00791AAB">
      <w:pPr>
        <w:pStyle w:val="StyleHeading6CenturySchoolbookBefore0ptAfter0pt"/>
      </w:pPr>
      <w:r w:rsidRPr="00932E8C">
        <w:t>Sample Output</w:t>
      </w:r>
    </w:p>
    <w:p w14:paraId="6A67AF3A" w14:textId="77777777" w:rsidR="00791AAB" w:rsidRPr="00932E8C" w:rsidRDefault="00791AAB" w:rsidP="00791AAB">
      <w:pPr>
        <w:pStyle w:val="example"/>
      </w:pPr>
      <w:r w:rsidRPr="00932E8C">
        <w:t>LOG #: 121    BILL/CLAIMS                             JUN 24, 1992@17:38:16</w:t>
      </w:r>
    </w:p>
    <w:p w14:paraId="26BA427B" w14:textId="77777777" w:rsidR="00791AAB" w:rsidRPr="00932E8C" w:rsidRDefault="00791AAB" w:rsidP="00791AAB">
      <w:pPr>
        <w:pStyle w:val="example"/>
      </w:pPr>
      <w:r w:rsidRPr="00932E8C">
        <w:t>==============================================================================</w:t>
      </w:r>
    </w:p>
    <w:p w14:paraId="52951D35" w14:textId="77777777" w:rsidR="00791AAB" w:rsidRPr="00932E8C" w:rsidRDefault="00791AAB" w:rsidP="00791AAB">
      <w:pPr>
        <w:pStyle w:val="example"/>
      </w:pPr>
    </w:p>
    <w:p w14:paraId="3D8E60C2" w14:textId="77777777" w:rsidR="00791AAB" w:rsidRPr="00932E8C" w:rsidRDefault="00791AAB" w:rsidP="00791AAB">
      <w:pPr>
        <w:pStyle w:val="example"/>
      </w:pPr>
      <w:r w:rsidRPr="00932E8C">
        <w:t xml:space="preserve">         Search Template : IB ARCHIVE/PURGE #121</w:t>
      </w:r>
    </w:p>
    <w:p w14:paraId="1A22B88A" w14:textId="77777777" w:rsidR="00791AAB" w:rsidRPr="00932E8C" w:rsidRDefault="00791AAB" w:rsidP="00791AAB">
      <w:pPr>
        <w:pStyle w:val="example"/>
      </w:pPr>
      <w:r w:rsidRPr="00932E8C">
        <w:t xml:space="preserve">        # Records Purged : 33</w:t>
      </w:r>
    </w:p>
    <w:p w14:paraId="410E333D" w14:textId="77777777" w:rsidR="00791AAB" w:rsidRPr="00932E8C" w:rsidRDefault="00791AAB" w:rsidP="00791AAB">
      <w:pPr>
        <w:pStyle w:val="example"/>
      </w:pPr>
      <w:r w:rsidRPr="00932E8C">
        <w:t xml:space="preserve">              Log Status : CLOSED</w:t>
      </w:r>
    </w:p>
    <w:p w14:paraId="58D09256" w14:textId="77777777" w:rsidR="00791AAB" w:rsidRPr="00932E8C" w:rsidRDefault="00791AAB" w:rsidP="00791AAB">
      <w:pPr>
        <w:pStyle w:val="example"/>
      </w:pPr>
    </w:p>
    <w:p w14:paraId="548ACBA7" w14:textId="77777777" w:rsidR="00791AAB" w:rsidRPr="00932E8C" w:rsidRDefault="00791AAB" w:rsidP="00791AAB">
      <w:pPr>
        <w:pStyle w:val="example"/>
      </w:pPr>
      <w:r w:rsidRPr="00932E8C">
        <w:t xml:space="preserve">  Search Begin Date/Time : JUN 24, 1992@14:51:38</w:t>
      </w:r>
    </w:p>
    <w:p w14:paraId="6BB39A69" w14:textId="77777777" w:rsidR="00791AAB" w:rsidRPr="00932E8C" w:rsidRDefault="00791AAB" w:rsidP="00791AAB">
      <w:pPr>
        <w:pStyle w:val="example"/>
      </w:pPr>
      <w:r w:rsidRPr="00932E8C">
        <w:t xml:space="preserve">    Search End Date/Time : JUN 24, 1992@15:24:08</w:t>
      </w:r>
    </w:p>
    <w:p w14:paraId="643798B1" w14:textId="77777777" w:rsidR="00791AAB" w:rsidRPr="00932E8C" w:rsidRDefault="00791AAB" w:rsidP="00791AAB">
      <w:pPr>
        <w:pStyle w:val="example"/>
      </w:pPr>
      <w:r w:rsidRPr="00932E8C">
        <w:t xml:space="preserve">        Search Initiator : EMPLOYEE</w:t>
      </w:r>
    </w:p>
    <w:p w14:paraId="43E9A387" w14:textId="77777777" w:rsidR="00791AAB" w:rsidRPr="00932E8C" w:rsidRDefault="00791AAB" w:rsidP="00791AAB">
      <w:pPr>
        <w:pStyle w:val="example"/>
      </w:pPr>
    </w:p>
    <w:p w14:paraId="75335B17" w14:textId="77777777" w:rsidR="00791AAB" w:rsidRPr="00932E8C" w:rsidRDefault="00791AAB" w:rsidP="00791AAB">
      <w:pPr>
        <w:pStyle w:val="example"/>
      </w:pPr>
      <w:r w:rsidRPr="00932E8C">
        <w:t xml:space="preserve"> Archive Begin Date/Time : JUN 24, 1992@15:40:10</w:t>
      </w:r>
    </w:p>
    <w:p w14:paraId="4E3A7485" w14:textId="77777777" w:rsidR="00791AAB" w:rsidRPr="00932E8C" w:rsidRDefault="00791AAB" w:rsidP="00791AAB">
      <w:pPr>
        <w:pStyle w:val="example"/>
      </w:pPr>
      <w:r w:rsidRPr="00932E8C">
        <w:t xml:space="preserve">   Archive End Date/Time : JUN 24, 1992@16:15:39</w:t>
      </w:r>
    </w:p>
    <w:p w14:paraId="3394F333" w14:textId="77777777" w:rsidR="00791AAB" w:rsidRPr="00932E8C" w:rsidRDefault="00791AAB" w:rsidP="00791AAB">
      <w:pPr>
        <w:pStyle w:val="example"/>
      </w:pPr>
      <w:r w:rsidRPr="00932E8C">
        <w:t xml:space="preserve">       Archive Initiator : EMPLOYEE</w:t>
      </w:r>
    </w:p>
    <w:p w14:paraId="7442C00B" w14:textId="77777777" w:rsidR="00791AAB" w:rsidRPr="00932E8C" w:rsidRDefault="00791AAB" w:rsidP="00791AAB">
      <w:pPr>
        <w:pStyle w:val="example"/>
      </w:pPr>
    </w:p>
    <w:p w14:paraId="3FCE6201" w14:textId="77777777" w:rsidR="00791AAB" w:rsidRPr="00932E8C" w:rsidRDefault="00791AAB" w:rsidP="00791AAB">
      <w:pPr>
        <w:pStyle w:val="example"/>
      </w:pPr>
      <w:r w:rsidRPr="00932E8C">
        <w:t xml:space="preserve">   Purge Begin Date/Time : JUN 24, 1992@16:32:47</w:t>
      </w:r>
    </w:p>
    <w:p w14:paraId="6B928B84" w14:textId="77777777" w:rsidR="00791AAB" w:rsidRPr="00932E8C" w:rsidRDefault="00791AAB" w:rsidP="00791AAB">
      <w:pPr>
        <w:pStyle w:val="example"/>
      </w:pPr>
      <w:r w:rsidRPr="00932E8C">
        <w:t xml:space="preserve">     Purge End Date/Time : JUN 24, 1992@17:10:05</w:t>
      </w:r>
    </w:p>
    <w:p w14:paraId="6FFF27E8" w14:textId="77777777" w:rsidR="00791AAB" w:rsidRPr="00932E8C" w:rsidRDefault="00791AAB" w:rsidP="00791AAB">
      <w:pPr>
        <w:pStyle w:val="example"/>
      </w:pPr>
      <w:r w:rsidRPr="00932E8C">
        <w:t xml:space="preserve">         Purge Initiator : EMPLOYEE</w:t>
      </w:r>
    </w:p>
    <w:p w14:paraId="2AAAF149" w14:textId="77777777" w:rsidR="00791AAB" w:rsidRPr="00932E8C" w:rsidRDefault="00791AAB" w:rsidP="00791AAB">
      <w:pPr>
        <w:pStyle w:val="Heading5"/>
      </w:pPr>
      <w:r w:rsidRPr="00932E8C">
        <w:br w:type="page"/>
      </w:r>
      <w:bookmarkStart w:id="1014" w:name="_Toc352067215"/>
      <w:bookmarkStart w:id="1015" w:name="_Toc352067409"/>
      <w:bookmarkStart w:id="1016" w:name="_Toc377048607"/>
      <w:bookmarkStart w:id="1017" w:name="_Toc428457290"/>
      <w:bookmarkStart w:id="1018" w:name="_Toc445883290"/>
      <w:bookmarkStart w:id="1019" w:name="_Toc536524490"/>
      <w:r w:rsidRPr="00932E8C">
        <w:lastRenderedPageBreak/>
        <w:t>Delete Entry from Search Template</w:t>
      </w:r>
      <w:bookmarkEnd w:id="1014"/>
      <w:bookmarkEnd w:id="1015"/>
      <w:bookmarkEnd w:id="1016"/>
      <w:bookmarkEnd w:id="1017"/>
      <w:bookmarkEnd w:id="1018"/>
      <w:bookmarkEnd w:id="1019"/>
    </w:p>
    <w:p w14:paraId="7AF736B0" w14:textId="77777777" w:rsidR="00791AAB" w:rsidRPr="00932E8C" w:rsidRDefault="00791AAB" w:rsidP="00791AAB">
      <w:pPr>
        <w:pStyle w:val="BodyText"/>
      </w:pPr>
      <w:r w:rsidRPr="00932E8C">
        <w:t>Once an entry meets the search criteria to be archived and subsequently purged and has been included in a search template, this option may be used to remove the entry from the template and prevent it from being purged. This option might be used for entries that meet the search criteria but because of unusual circumstances must be maintained on-line.</w:t>
      </w:r>
    </w:p>
    <w:p w14:paraId="78F9EE7A" w14:textId="77777777" w:rsidR="00791AAB" w:rsidRPr="00932E8C" w:rsidRDefault="00791AAB" w:rsidP="00791AAB">
      <w:pPr>
        <w:pStyle w:val="BodyText"/>
      </w:pPr>
    </w:p>
    <w:p w14:paraId="273EB7EE" w14:textId="77777777" w:rsidR="00791AAB" w:rsidRPr="00932E8C" w:rsidRDefault="00791AAB" w:rsidP="00791AAB">
      <w:pPr>
        <w:pStyle w:val="BodyText"/>
      </w:pPr>
      <w:r w:rsidRPr="00932E8C">
        <w:t>If more than one search template exists, they will be displayed for selection. Once selected, all records in that template will be displayed. You will then be allowed to choose which records to delete from the template.</w:t>
      </w:r>
    </w:p>
    <w:p w14:paraId="2C22F7CF" w14:textId="77777777" w:rsidR="00791AAB" w:rsidRPr="00932E8C" w:rsidRDefault="00791AAB" w:rsidP="00791AAB">
      <w:pPr>
        <w:pStyle w:val="BodyText"/>
      </w:pPr>
    </w:p>
    <w:p w14:paraId="54898B93" w14:textId="77777777" w:rsidR="00791AAB" w:rsidRPr="00932E8C" w:rsidRDefault="00791AAB" w:rsidP="00791AAB">
      <w:pPr>
        <w:pStyle w:val="Heading5"/>
      </w:pPr>
      <w:bookmarkStart w:id="1020" w:name="_Toc352067216"/>
      <w:bookmarkStart w:id="1021" w:name="_Toc352067410"/>
      <w:bookmarkStart w:id="1022" w:name="_Toc377048608"/>
      <w:bookmarkStart w:id="1023" w:name="_Toc428457291"/>
      <w:bookmarkStart w:id="1024" w:name="_Toc445883291"/>
      <w:bookmarkStart w:id="1025" w:name="_Toc536524491"/>
      <w:r w:rsidRPr="00932E8C">
        <w:t>Find Billing Data to Archive</w:t>
      </w:r>
      <w:bookmarkEnd w:id="1020"/>
      <w:bookmarkEnd w:id="1021"/>
      <w:bookmarkEnd w:id="1022"/>
      <w:bookmarkEnd w:id="1023"/>
      <w:bookmarkEnd w:id="1024"/>
      <w:bookmarkEnd w:id="1025"/>
    </w:p>
    <w:p w14:paraId="3BBC7C44" w14:textId="77777777" w:rsidR="00791AAB" w:rsidRPr="00932E8C" w:rsidRDefault="00791AAB" w:rsidP="00791AAB">
      <w:pPr>
        <w:pStyle w:val="BodyText"/>
      </w:pPr>
      <w:r w:rsidRPr="00932E8C">
        <w:t>The Purge Menu and this option are locked with the XUMGR security key.</w:t>
      </w:r>
    </w:p>
    <w:p w14:paraId="48F80BD4" w14:textId="77777777" w:rsidR="00791AAB" w:rsidRPr="00932E8C" w:rsidRDefault="00791AAB" w:rsidP="00791AAB">
      <w:pPr>
        <w:pStyle w:val="BodyText"/>
      </w:pPr>
    </w:p>
    <w:p w14:paraId="6EEA96A9" w14:textId="77777777" w:rsidR="00791AAB" w:rsidRPr="00932E8C" w:rsidRDefault="00791AAB" w:rsidP="00791AAB">
      <w:pPr>
        <w:pStyle w:val="BodyText"/>
      </w:pPr>
      <w:r w:rsidRPr="00932E8C">
        <w:t>This option is used to identify records that meet the criteria to be archived and purged from the INTEGRATED BILLING ACTION file (#350), the CATEGORY C BILLING CLOCK file (#351), and the BILL/CLAIMS file (#399). Entries which are selected to be archived and subsequently purged are placed in a search (sort) template in the SORT TEMPLATE file (#.401). These entries may be viewed/printed through the List Search Template Entries option.</w:t>
      </w:r>
    </w:p>
    <w:p w14:paraId="38A2B8A6" w14:textId="77777777" w:rsidR="00791AAB" w:rsidRPr="00932E8C" w:rsidRDefault="00791AAB" w:rsidP="00791AAB">
      <w:pPr>
        <w:pStyle w:val="BodyText"/>
      </w:pPr>
    </w:p>
    <w:p w14:paraId="55927778" w14:textId="77777777" w:rsidR="00791AAB" w:rsidRPr="00932E8C" w:rsidRDefault="00791AAB" w:rsidP="00791AAB">
      <w:pPr>
        <w:pStyle w:val="BodyText"/>
      </w:pPr>
      <w:r w:rsidRPr="00932E8C">
        <w:t>You may choose which of the three files to include in the search and specify a different archive/purge time frame for each file; however, a minimum of the current plus one previous fiscal year must be maintained on-line. In cases where interim claims exist, they may only be archived/purged if the final claim can be archived/purged.</w:t>
      </w:r>
    </w:p>
    <w:p w14:paraId="6EFE1527" w14:textId="77777777" w:rsidR="00791AAB" w:rsidRPr="00932E8C" w:rsidRDefault="00791AAB" w:rsidP="00791AAB">
      <w:pPr>
        <w:pStyle w:val="BodyText"/>
      </w:pPr>
    </w:p>
    <w:p w14:paraId="247E5BDA" w14:textId="77777777" w:rsidR="00791AAB" w:rsidRPr="00932E8C" w:rsidRDefault="00791AAB" w:rsidP="00791AAB">
      <w:pPr>
        <w:pStyle w:val="BodyText"/>
      </w:pPr>
      <w:r w:rsidRPr="00932E8C">
        <w:t>The following criteria must be met in order for the prescription, clock, or bill to be included.</w:t>
      </w:r>
    </w:p>
    <w:p w14:paraId="1E967637" w14:textId="77777777" w:rsidR="00791AAB" w:rsidRPr="00932E8C" w:rsidRDefault="00791AAB" w:rsidP="00791AAB">
      <w:pPr>
        <w:pStyle w:val="BodyText"/>
      </w:pPr>
    </w:p>
    <w:p w14:paraId="0D41E26B" w14:textId="77777777" w:rsidR="00791AAB" w:rsidRPr="00932E8C" w:rsidRDefault="00791AAB" w:rsidP="00791AAB">
      <w:pPr>
        <w:pStyle w:val="BodyText"/>
      </w:pPr>
      <w:r w:rsidRPr="00932E8C">
        <w:t>INTEGRATED BILLING ACTION file (pharmacy copay actions)</w:t>
      </w:r>
    </w:p>
    <w:p w14:paraId="3397CC75" w14:textId="77777777" w:rsidR="00791AAB" w:rsidRPr="00932E8C" w:rsidRDefault="00791AAB" w:rsidP="00791AAB">
      <w:pPr>
        <w:pStyle w:val="BodyText"/>
      </w:pPr>
      <w:r w:rsidRPr="00932E8C">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p w14:paraId="618B7713" w14:textId="77777777" w:rsidR="00791AAB" w:rsidRPr="00932E8C" w:rsidRDefault="00791AAB" w:rsidP="00791AAB">
      <w:pPr>
        <w:pStyle w:val="BodyText"/>
      </w:pPr>
    </w:p>
    <w:p w14:paraId="3E63F430" w14:textId="77777777" w:rsidR="00791AAB" w:rsidRPr="00932E8C" w:rsidRDefault="00791AAB" w:rsidP="00791AAB">
      <w:pPr>
        <w:pStyle w:val="BodyText"/>
      </w:pPr>
      <w:r w:rsidRPr="00932E8C">
        <w:t>BILLING CLOCK file</w:t>
      </w:r>
    </w:p>
    <w:p w14:paraId="1B9B9893" w14:textId="77777777" w:rsidR="00791AAB" w:rsidRPr="00932E8C" w:rsidRDefault="00791AAB" w:rsidP="00791AAB">
      <w:pPr>
        <w:pStyle w:val="BodyText"/>
      </w:pPr>
      <w:r w:rsidRPr="00932E8C">
        <w:t>Only clocks with a status of CLOSED or CANCELLED and a clock end date prior to the selected time frame are included.</w:t>
      </w:r>
    </w:p>
    <w:p w14:paraId="3B390FA7" w14:textId="77777777" w:rsidR="00791AAB" w:rsidRPr="00932E8C" w:rsidRDefault="00791AAB" w:rsidP="00791AAB">
      <w:pPr>
        <w:pStyle w:val="BodyText"/>
      </w:pPr>
    </w:p>
    <w:p w14:paraId="171A41C0" w14:textId="77777777" w:rsidR="00791AAB" w:rsidRPr="00932E8C" w:rsidRDefault="00791AAB" w:rsidP="00791AAB">
      <w:pPr>
        <w:pStyle w:val="BodyText"/>
      </w:pPr>
      <w:r w:rsidRPr="00932E8C">
        <w:t>BILL/CLAIMS file</w:t>
      </w:r>
    </w:p>
    <w:p w14:paraId="6559328C" w14:textId="77777777" w:rsidR="00791AAB" w:rsidRPr="00932E8C" w:rsidRDefault="00791AAB" w:rsidP="00791AAB">
      <w:pPr>
        <w:pStyle w:val="BodyText"/>
      </w:pPr>
      <w:r w:rsidRPr="00932E8C">
        <w:t>The bill must be closed in Accounts Receivable. The date the bill was closed is used to determine whether it will be included.</w:t>
      </w:r>
    </w:p>
    <w:p w14:paraId="29F50FDC" w14:textId="77777777" w:rsidR="00791AAB" w:rsidRPr="00932E8C" w:rsidRDefault="00791AAB" w:rsidP="00791AAB"/>
    <w:p w14:paraId="396E2D16" w14:textId="77777777" w:rsidR="00791AAB" w:rsidRPr="006465C3" w:rsidRDefault="00791AAB" w:rsidP="00791AAB">
      <w:pPr>
        <w:pStyle w:val="intro1"/>
        <w:tabs>
          <w:tab w:val="left" w:pos="2340"/>
        </w:tabs>
        <w:ind w:left="0" w:firstLine="0"/>
        <w:rPr>
          <w:rFonts w:ascii="Times New Roman" w:hAnsi="Times New Roman"/>
        </w:rPr>
      </w:pPr>
      <w:r w:rsidRPr="006465C3">
        <w:rPr>
          <w:rFonts w:ascii="Times New Roman" w:hAnsi="Times New Roman"/>
        </w:rPr>
        <w:t>The search is automatically queued and you are notified of the results via electronic mail. An entry is made in the ARCHIVE/PURGE LOG file (#350.6) each time a search template is created. The log # provided in the mail message may be used for inquiries to this file.</w:t>
      </w:r>
    </w:p>
    <w:p w14:paraId="52C46761" w14:textId="77777777" w:rsidR="00791AAB" w:rsidRPr="00932E8C" w:rsidRDefault="00791AAB" w:rsidP="00791AAB">
      <w:pPr>
        <w:pStyle w:val="StyleHeading6Before0ptAfter0pt"/>
      </w:pPr>
      <w:r w:rsidRPr="00932E8C">
        <w:rPr>
          <w:sz w:val="24"/>
        </w:rPr>
        <w:br w:type="page"/>
      </w:r>
      <w:r w:rsidRPr="00932E8C">
        <w:lastRenderedPageBreak/>
        <w:t>Sample Message</w:t>
      </w:r>
    </w:p>
    <w:p w14:paraId="53BECB87"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Subj: INTEGRATED BILLING SEARCH OF BILLING DATA  [#114481] 16 Dec 93 14:41</w:t>
      </w:r>
    </w:p>
    <w:p w14:paraId="5992EB55"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 xml:space="preserve">  8 Lines</w:t>
      </w:r>
    </w:p>
    <w:p w14:paraId="745B0E4B"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From: INTEGRATED BILLING PACKAGE  in 'IN' basket.  Page 1  **NEW**</w:t>
      </w:r>
    </w:p>
    <w:p w14:paraId="64403B18"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w:t>
      </w:r>
    </w:p>
    <w:p w14:paraId="0F27FEA2"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p>
    <w:p w14:paraId="0C604A72"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The subject job has yielded the following results:</w:t>
      </w:r>
    </w:p>
    <w:p w14:paraId="6514B6BA"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 xml:space="preserve">                                     Search            Search        # Records</w:t>
      </w:r>
    </w:p>
    <w:p w14:paraId="66B2EA10"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File                       Log#  Begin Date/Time    End Date/Time      Found</w:t>
      </w:r>
    </w:p>
    <w:p w14:paraId="78CA689C"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w:t>
      </w:r>
    </w:p>
    <w:p w14:paraId="081C3218"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CATEGORY C BILLING CLOCK    154  12/16/93@14:40:50  12/16/93@14:40:54     82</w:t>
      </w:r>
    </w:p>
    <w:p w14:paraId="3CBA7B4A"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 xml:space="preserve"> </w:t>
      </w:r>
    </w:p>
    <w:p w14:paraId="5918A50A"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BILL/CLAIMS                 155  12/16/93@14:40:55  12/16/93@14:40:58      1</w:t>
      </w:r>
    </w:p>
    <w:p w14:paraId="218064B3"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p>
    <w:p w14:paraId="55A3E85D"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p>
    <w:p w14:paraId="0C16209D"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p>
    <w:p w14:paraId="47EDDEEE" w14:textId="77777777" w:rsidR="00791AAB" w:rsidRPr="00932E8C" w:rsidRDefault="00791AAB" w:rsidP="00791AAB">
      <w:pPr>
        <w:pStyle w:val="DATASUP"/>
        <w:pBdr>
          <w:top w:val="single" w:sz="4" w:space="1" w:color="auto" w:shadow="1"/>
          <w:left w:val="single" w:sz="4" w:space="4" w:color="auto" w:shadow="1"/>
          <w:bottom w:val="single" w:sz="4" w:space="1" w:color="auto" w:shadow="1"/>
          <w:right w:val="single" w:sz="4" w:space="4" w:color="auto" w:shadow="1"/>
        </w:pBdr>
        <w:rPr>
          <w:rFonts w:ascii="Courier New" w:hAnsi="Courier New"/>
        </w:rPr>
      </w:pPr>
      <w:r w:rsidRPr="00932E8C">
        <w:rPr>
          <w:rFonts w:ascii="Courier New" w:hAnsi="Courier New"/>
        </w:rPr>
        <w:t xml:space="preserve">Select MESSAGE Action: IGNORE (in IN basket)// </w:t>
      </w:r>
    </w:p>
    <w:p w14:paraId="0B8E3DA3" w14:textId="77777777" w:rsidR="00791AAB" w:rsidRPr="00932E8C" w:rsidRDefault="00791AAB" w:rsidP="00791AAB">
      <w:pPr>
        <w:pStyle w:val="Heading5"/>
      </w:pPr>
    </w:p>
    <w:p w14:paraId="6ADF3C47" w14:textId="77777777" w:rsidR="00791AAB" w:rsidRPr="00932E8C" w:rsidRDefault="00791AAB" w:rsidP="00791AAB">
      <w:pPr>
        <w:pStyle w:val="Heading5"/>
      </w:pPr>
      <w:bookmarkStart w:id="1026" w:name="_Toc352067217"/>
      <w:bookmarkStart w:id="1027" w:name="_Toc352067411"/>
      <w:bookmarkStart w:id="1028" w:name="_Toc377048609"/>
      <w:bookmarkStart w:id="1029" w:name="_Toc428457292"/>
      <w:bookmarkStart w:id="1030" w:name="_Toc445883292"/>
      <w:bookmarkStart w:id="1031" w:name="_Toc536524492"/>
      <w:r w:rsidRPr="00932E8C">
        <w:t>List Archive/Purge Log Entries</w:t>
      </w:r>
      <w:bookmarkEnd w:id="1026"/>
      <w:bookmarkEnd w:id="1027"/>
      <w:bookmarkEnd w:id="1028"/>
      <w:bookmarkEnd w:id="1029"/>
      <w:bookmarkEnd w:id="1030"/>
      <w:bookmarkEnd w:id="1031"/>
    </w:p>
    <w:p w14:paraId="11185420" w14:textId="77777777" w:rsidR="00791AAB" w:rsidRPr="00932E8C" w:rsidRDefault="00791AAB" w:rsidP="00791AAB">
      <w:pPr>
        <w:pStyle w:val="BodyText"/>
      </w:pPr>
      <w:r w:rsidRPr="00932E8C">
        <w:t>The XUMGR security key is required to access this option.</w:t>
      </w:r>
    </w:p>
    <w:p w14:paraId="6D600B7E" w14:textId="77777777" w:rsidR="00791AAB" w:rsidRPr="00932E8C" w:rsidRDefault="00791AAB" w:rsidP="00791AAB">
      <w:pPr>
        <w:pStyle w:val="BodyText"/>
      </w:pPr>
    </w:p>
    <w:p w14:paraId="18A5BFA3" w14:textId="77777777" w:rsidR="00791AAB" w:rsidRPr="00932E8C" w:rsidRDefault="00791AAB" w:rsidP="00791AAB">
      <w:pPr>
        <w:pStyle w:val="BodyText"/>
      </w:pPr>
      <w:r w:rsidRPr="00932E8C">
        <w:t>This option is used to list all log entries in the IB ARCHIVE/PURGE LOG file (#350.6). Entries are listed in the order in which they were added to the file. A new entry is filed each time a new search template is created through the Find Billing Data to Archive option. The log number, archive file, date created, initiator, and status is provided for each entry.</w:t>
      </w:r>
    </w:p>
    <w:p w14:paraId="29B58232" w14:textId="77777777" w:rsidR="00791AAB" w:rsidRPr="00932E8C" w:rsidRDefault="00791AAB" w:rsidP="00791AAB">
      <w:pPr>
        <w:pStyle w:val="BodyText"/>
      </w:pPr>
    </w:p>
    <w:p w14:paraId="3350718F" w14:textId="77777777" w:rsidR="00791AAB" w:rsidRPr="00932E8C" w:rsidRDefault="00791AAB" w:rsidP="00791AAB">
      <w:pPr>
        <w:pStyle w:val="BodyText"/>
      </w:pPr>
      <w:r w:rsidRPr="00932E8C">
        <w:t>For a more detailed display on specific entries, please use the Archive/Purge Log Inquiry option.</w:t>
      </w:r>
    </w:p>
    <w:p w14:paraId="30215A09" w14:textId="77777777" w:rsidR="00791AAB" w:rsidRPr="00932E8C" w:rsidRDefault="00791AAB" w:rsidP="00791AAB"/>
    <w:p w14:paraId="0A87D201" w14:textId="77777777" w:rsidR="00791AAB" w:rsidRPr="00932E8C" w:rsidRDefault="00791AAB" w:rsidP="00791AAB">
      <w:pPr>
        <w:pStyle w:val="StyleHeading6CenturySchoolbookBefore0ptAfter0pt"/>
      </w:pPr>
      <w:r w:rsidRPr="00932E8C">
        <w:t>Sample Output</w:t>
      </w:r>
    </w:p>
    <w:p w14:paraId="179035D3" w14:textId="77777777" w:rsidR="00791AAB" w:rsidRPr="00932E8C" w:rsidRDefault="00791AAB" w:rsidP="00791AAB">
      <w:pPr>
        <w:pStyle w:val="example"/>
      </w:pPr>
      <w:r w:rsidRPr="00932E8C">
        <w:t>INTEGRATED BILLING ARCHIVE/PURGE LOG ENTRIES   JUN 25,1992  07:57    PAGE 1</w:t>
      </w:r>
    </w:p>
    <w:p w14:paraId="126DA1BE" w14:textId="77777777" w:rsidR="00791AAB" w:rsidRPr="00932E8C" w:rsidRDefault="00791AAB" w:rsidP="00791AAB">
      <w:pPr>
        <w:pStyle w:val="example"/>
      </w:pPr>
      <w:r w:rsidRPr="00932E8C">
        <w:t xml:space="preserve">                                 DATE</w:t>
      </w:r>
    </w:p>
    <w:p w14:paraId="12E2B172" w14:textId="77777777" w:rsidR="00791AAB" w:rsidRPr="00932E8C" w:rsidRDefault="00791AAB" w:rsidP="00791AAB">
      <w:pPr>
        <w:pStyle w:val="example"/>
      </w:pPr>
      <w:r w:rsidRPr="00932E8C">
        <w:t>LOG#  ARCHIVE FILE               CREATED    INITIATOR               STATUS</w:t>
      </w:r>
    </w:p>
    <w:p w14:paraId="1DBE1777" w14:textId="77777777" w:rsidR="00791AAB" w:rsidRPr="00932E8C" w:rsidRDefault="00791AAB" w:rsidP="00791AAB">
      <w:pPr>
        <w:pStyle w:val="example"/>
      </w:pPr>
      <w:r w:rsidRPr="00932E8C">
        <w:t>------------------------------------------------------------------------------</w:t>
      </w:r>
    </w:p>
    <w:p w14:paraId="2096FAC9" w14:textId="77777777" w:rsidR="00791AAB" w:rsidRPr="00932E8C" w:rsidRDefault="00791AAB" w:rsidP="00791AAB">
      <w:pPr>
        <w:pStyle w:val="example"/>
      </w:pPr>
    </w:p>
    <w:p w14:paraId="5B1FC098" w14:textId="77777777" w:rsidR="00791AAB" w:rsidRPr="00932E8C" w:rsidRDefault="00791AAB" w:rsidP="00791AAB">
      <w:pPr>
        <w:pStyle w:val="example"/>
      </w:pPr>
      <w:r w:rsidRPr="00932E8C">
        <w:t>1     INTEGRATED BILLING ACTION  05/01/92   IBpatient,one           CLOSED</w:t>
      </w:r>
    </w:p>
    <w:p w14:paraId="6C2C5D4F" w14:textId="77777777" w:rsidR="00791AAB" w:rsidRPr="00932E8C" w:rsidRDefault="00791AAB" w:rsidP="00791AAB">
      <w:pPr>
        <w:pStyle w:val="example"/>
      </w:pPr>
      <w:r w:rsidRPr="00932E8C">
        <w:t>2     CATEGORY C BILLING CLOCK   05/01/92   IBpatient,two           CANCELLED</w:t>
      </w:r>
    </w:p>
    <w:p w14:paraId="7D049495" w14:textId="77777777" w:rsidR="00791AAB" w:rsidRPr="00932E8C" w:rsidRDefault="00791AAB" w:rsidP="00791AAB">
      <w:pPr>
        <w:pStyle w:val="example"/>
      </w:pPr>
      <w:r w:rsidRPr="00932E8C">
        <w:t>3     CATEGORY C BILLING CLOCK   05/01/92   IBpatient,three         CLOSED</w:t>
      </w:r>
    </w:p>
    <w:p w14:paraId="33C5261E" w14:textId="77777777" w:rsidR="00791AAB" w:rsidRPr="00932E8C" w:rsidRDefault="00791AAB" w:rsidP="00791AAB">
      <w:pPr>
        <w:pStyle w:val="example"/>
      </w:pPr>
      <w:r w:rsidRPr="00932E8C">
        <w:t>4     BILL/CLAIMS                05/01/92   IBpatient,four          CLOSED</w:t>
      </w:r>
    </w:p>
    <w:p w14:paraId="2D542ED5" w14:textId="77777777" w:rsidR="00791AAB" w:rsidRPr="00932E8C" w:rsidRDefault="00791AAB" w:rsidP="00791AAB">
      <w:pPr>
        <w:pStyle w:val="example"/>
      </w:pPr>
      <w:r w:rsidRPr="00932E8C">
        <w:t>5     INTEGRATED BILLING ACTION  06/01/92   IBpatient,five          CLOSED</w:t>
      </w:r>
    </w:p>
    <w:p w14:paraId="1195645E" w14:textId="77777777" w:rsidR="00791AAB" w:rsidRPr="00932E8C" w:rsidRDefault="00791AAB" w:rsidP="00791AAB">
      <w:pPr>
        <w:pStyle w:val="example"/>
      </w:pPr>
      <w:r w:rsidRPr="00932E8C">
        <w:t>6     CATEGORY C BILLING CLOCK   06/01/92   IBpatient,six           CLOSED</w:t>
      </w:r>
    </w:p>
    <w:p w14:paraId="2B382C76" w14:textId="77777777" w:rsidR="00791AAB" w:rsidRPr="00932E8C" w:rsidRDefault="00791AAB" w:rsidP="00791AAB">
      <w:pPr>
        <w:pStyle w:val="example"/>
      </w:pPr>
      <w:r w:rsidRPr="00932E8C">
        <w:t>7     BILL/CLAIMS                06/01/92   IBpatient,seven         CLOSED</w:t>
      </w:r>
    </w:p>
    <w:p w14:paraId="250E7B31" w14:textId="77777777" w:rsidR="00791AAB" w:rsidRPr="00932E8C" w:rsidRDefault="00791AAB" w:rsidP="00791AAB">
      <w:pPr>
        <w:pStyle w:val="example"/>
      </w:pPr>
      <w:r w:rsidRPr="00932E8C">
        <w:t>8     INTEGRATED BILLING ACTION  07/02/92   IBpatient,eight         CLOSED</w:t>
      </w:r>
    </w:p>
    <w:p w14:paraId="3798D5DA" w14:textId="77777777" w:rsidR="00791AAB" w:rsidRPr="00932E8C" w:rsidRDefault="00791AAB" w:rsidP="00791AAB">
      <w:pPr>
        <w:pStyle w:val="example"/>
      </w:pPr>
      <w:r w:rsidRPr="00932E8C">
        <w:t>9     CATEGORY C BILLING CLOCK   07/02/92   IBpatient,nine         CANCELLED</w:t>
      </w:r>
    </w:p>
    <w:p w14:paraId="7D50D7DF" w14:textId="77777777" w:rsidR="00791AAB" w:rsidRPr="00932E8C" w:rsidRDefault="00791AAB" w:rsidP="00791AAB">
      <w:pPr>
        <w:pStyle w:val="example"/>
      </w:pPr>
      <w:r w:rsidRPr="00932E8C">
        <w:t>10    BILL/CLAIMS                07/02/92   IBpatient, ten          CLOSED</w:t>
      </w:r>
    </w:p>
    <w:p w14:paraId="21767163" w14:textId="77777777" w:rsidR="00791AAB" w:rsidRPr="00932E8C" w:rsidRDefault="00791AAB" w:rsidP="00791AAB">
      <w:pPr>
        <w:pStyle w:val="Heading5"/>
      </w:pPr>
      <w:r w:rsidRPr="00932E8C">
        <w:rPr>
          <w:rFonts w:ascii="Courier New" w:hAnsi="Courier New"/>
          <w:noProof/>
          <w:sz w:val="20"/>
        </w:rPr>
        <w:br w:type="page"/>
      </w:r>
      <w:bookmarkStart w:id="1032" w:name="_Toc352067218"/>
      <w:bookmarkStart w:id="1033" w:name="_Toc352067412"/>
      <w:bookmarkStart w:id="1034" w:name="_Toc377048610"/>
      <w:bookmarkStart w:id="1035" w:name="_Toc428457293"/>
      <w:bookmarkStart w:id="1036" w:name="_Toc445883293"/>
      <w:bookmarkStart w:id="1037" w:name="_Toc536524493"/>
      <w:r w:rsidRPr="00932E8C">
        <w:lastRenderedPageBreak/>
        <w:t>List Search Template Entries</w:t>
      </w:r>
      <w:bookmarkEnd w:id="1032"/>
      <w:bookmarkEnd w:id="1033"/>
      <w:bookmarkEnd w:id="1034"/>
      <w:bookmarkEnd w:id="1035"/>
      <w:bookmarkEnd w:id="1036"/>
      <w:bookmarkEnd w:id="1037"/>
    </w:p>
    <w:p w14:paraId="57E8A1AE" w14:textId="77777777" w:rsidR="00791AAB" w:rsidRPr="00932E8C" w:rsidRDefault="00791AAB" w:rsidP="00791AAB">
      <w:pPr>
        <w:pStyle w:val="BodyText"/>
      </w:pPr>
      <w:r w:rsidRPr="00932E8C">
        <w:t>A search template is created in the SORT TEMPLATE file (#.401) each time the Find Billing Data to Archive option is used. The List Search Template Entries option is used to list all entries in a search template that are scheduled to be archived and subsequently purged. This list may be used to review the entries and ensure that they should be included in the archive/purge of the file. If you have an entry that meets the purge criteria, but due to unusual circumstances must be maintained on-line, it may be deleted from the search template through the Delete Entry from Search Template option.</w:t>
      </w:r>
    </w:p>
    <w:p w14:paraId="128F6B54" w14:textId="77777777" w:rsidR="00791AAB" w:rsidRPr="00932E8C" w:rsidRDefault="00791AAB" w:rsidP="00791AAB">
      <w:pPr>
        <w:pStyle w:val="BodyText"/>
      </w:pPr>
    </w:p>
    <w:p w14:paraId="23152433" w14:textId="77777777" w:rsidR="00791AAB" w:rsidRPr="00932E8C" w:rsidRDefault="00791AAB" w:rsidP="00791AAB">
      <w:pPr>
        <w:pStyle w:val="BodyText"/>
      </w:pPr>
      <w:r w:rsidRPr="00932E8C">
        <w:t>If more than one template exists, they will be listed for selection. The output may be sorted by patient as well as an additional specified field. &lt;??&gt; may be entered for a list of appropriate fields for selection and additional commands which may be used to customize your list. The selectable fields differ depending on the file. You will be prompted to enter a range for patient name(s) and the additional field (if selected). If you accept the default of FIRST, the system will assume you wish to include all entries.</w:t>
      </w:r>
    </w:p>
    <w:p w14:paraId="7D1A7238" w14:textId="77777777" w:rsidR="00791AAB" w:rsidRPr="00932E8C" w:rsidRDefault="00791AAB" w:rsidP="00791AAB">
      <w:pPr>
        <w:pStyle w:val="BodyText"/>
      </w:pPr>
    </w:p>
    <w:p w14:paraId="7A9CC94C" w14:textId="77777777" w:rsidR="00791AAB" w:rsidRPr="00932E8C" w:rsidRDefault="00791AAB" w:rsidP="00791AAB">
      <w:pPr>
        <w:pStyle w:val="BodyText"/>
      </w:pPr>
      <w:r w:rsidRPr="00932E8C">
        <w:t>The fields included in the display will depend on which of the three files the template is created from. The patient name and status is displayed for all three files. The INTEGRATED BILLING ACTION file (#350) also displays a brief description of the pharmacy prescription and the date it was added to the field. The CATEGORY C BILLING CLOCK file (#351) displays the clock begin and end dates. The BILL/CLAIMS file (#399) displays the rate type and status date.</w:t>
      </w:r>
    </w:p>
    <w:p w14:paraId="6BE36BA8" w14:textId="77777777" w:rsidR="00791AAB" w:rsidRPr="00932E8C" w:rsidRDefault="00791AAB" w:rsidP="00791AAB"/>
    <w:p w14:paraId="0EA60066" w14:textId="77777777" w:rsidR="00791AAB" w:rsidRPr="00932E8C" w:rsidRDefault="00791AAB" w:rsidP="00791AAB">
      <w:pPr>
        <w:pStyle w:val="StyleHeading6CenturySchoolbookBefore0ptAfter0pt"/>
      </w:pPr>
      <w:r w:rsidRPr="00932E8C">
        <w:t>Sample Output</w:t>
      </w:r>
    </w:p>
    <w:p w14:paraId="1169FFFB" w14:textId="77777777" w:rsidR="00791AAB" w:rsidRPr="00932E8C" w:rsidRDefault="00791AAB" w:rsidP="00791AAB">
      <w:pPr>
        <w:pStyle w:val="example"/>
      </w:pPr>
      <w:r w:rsidRPr="00932E8C">
        <w:t>CATEGORY C BILLING CLOCK SEARCH TEMPLATE       JUN 23,1992  16:35    PAGE 1</w:t>
      </w:r>
    </w:p>
    <w:p w14:paraId="2A8DF921" w14:textId="77777777" w:rsidR="00791AAB" w:rsidRPr="00932E8C" w:rsidRDefault="00791AAB" w:rsidP="00791AAB">
      <w:pPr>
        <w:pStyle w:val="example"/>
      </w:pPr>
      <w:r w:rsidRPr="00932E8C">
        <w:t xml:space="preserve">                                CLOCK BEGIN             CLOCK END</w:t>
      </w:r>
    </w:p>
    <w:p w14:paraId="239B42A1" w14:textId="77777777" w:rsidR="00791AAB" w:rsidRPr="00932E8C" w:rsidRDefault="00791AAB" w:rsidP="00791AAB">
      <w:pPr>
        <w:pStyle w:val="example"/>
      </w:pPr>
      <w:r w:rsidRPr="00932E8C">
        <w:t>PATIENT                         DATE         STATUS     DATE</w:t>
      </w:r>
    </w:p>
    <w:p w14:paraId="1657D396" w14:textId="77777777" w:rsidR="00791AAB" w:rsidRPr="00932E8C" w:rsidRDefault="00791AAB" w:rsidP="00791AAB">
      <w:pPr>
        <w:pStyle w:val="example"/>
      </w:pPr>
      <w:r w:rsidRPr="00932E8C">
        <w:t>------------------------------------------------------------------------------</w:t>
      </w:r>
    </w:p>
    <w:p w14:paraId="425CE4B4" w14:textId="77777777" w:rsidR="00791AAB" w:rsidRPr="00932E8C" w:rsidRDefault="00791AAB" w:rsidP="00791AAB">
      <w:pPr>
        <w:pStyle w:val="example"/>
      </w:pPr>
    </w:p>
    <w:p w14:paraId="00BEA49D" w14:textId="77777777" w:rsidR="00791AAB" w:rsidRPr="00932E8C" w:rsidRDefault="00791AAB" w:rsidP="00791AAB">
      <w:pPr>
        <w:pStyle w:val="example"/>
      </w:pPr>
      <w:r w:rsidRPr="00932E8C">
        <w:t>IBpatient,one                   JUN 28,1988  CLOSED     JUN 27,1989</w:t>
      </w:r>
    </w:p>
    <w:p w14:paraId="2CBDB8A2" w14:textId="77777777" w:rsidR="00791AAB" w:rsidRPr="00932E8C" w:rsidRDefault="00791AAB" w:rsidP="00791AAB">
      <w:pPr>
        <w:pStyle w:val="example"/>
      </w:pPr>
      <w:r w:rsidRPr="00932E8C">
        <w:t>IBpatient,two                   MAY 30,1989  CANCELLED  MAY 29,1990</w:t>
      </w:r>
    </w:p>
    <w:p w14:paraId="0560EF08" w14:textId="77777777" w:rsidR="00791AAB" w:rsidRPr="00932E8C" w:rsidRDefault="00791AAB" w:rsidP="00791AAB">
      <w:pPr>
        <w:pStyle w:val="example"/>
      </w:pPr>
      <w:r w:rsidRPr="00932E8C">
        <w:t>IBpatient,three                 MAR 15,1989  CLOSED     MAR 14,1990</w:t>
      </w:r>
    </w:p>
    <w:p w14:paraId="72BEAC28" w14:textId="77777777" w:rsidR="00791AAB" w:rsidRPr="00932E8C" w:rsidRDefault="00791AAB" w:rsidP="00791AAB">
      <w:pPr>
        <w:pStyle w:val="example"/>
      </w:pPr>
      <w:r w:rsidRPr="00932E8C">
        <w:t>IBpatient,four                  SEP  1,1988  CLOSED     AUG 31,1989</w:t>
      </w:r>
    </w:p>
    <w:p w14:paraId="17DF5D1A" w14:textId="77777777" w:rsidR="00791AAB" w:rsidRPr="00932E8C" w:rsidRDefault="00791AAB" w:rsidP="00791AAB">
      <w:pPr>
        <w:pStyle w:val="example"/>
      </w:pPr>
      <w:r w:rsidRPr="00932E8C">
        <w:t>IBpatient,five                  JAN  2,1989  CLOSED     JAN  1,1990</w:t>
      </w:r>
    </w:p>
    <w:p w14:paraId="6F037327" w14:textId="77777777" w:rsidR="00791AAB" w:rsidRPr="00932E8C" w:rsidRDefault="00791AAB" w:rsidP="00791AAB">
      <w:pPr>
        <w:pStyle w:val="Heading5"/>
      </w:pPr>
      <w:r w:rsidRPr="00932E8C">
        <w:br w:type="page"/>
      </w:r>
      <w:bookmarkStart w:id="1038" w:name="_Toc352067219"/>
      <w:bookmarkStart w:id="1039" w:name="_Toc352067413"/>
      <w:bookmarkStart w:id="1040" w:name="_Toc377048611"/>
      <w:bookmarkStart w:id="1041" w:name="_Toc428457294"/>
      <w:bookmarkStart w:id="1042" w:name="_Toc445883294"/>
      <w:bookmarkStart w:id="1043" w:name="_Toc536524494"/>
      <w:r w:rsidRPr="00932E8C">
        <w:lastRenderedPageBreak/>
        <w:t>Purge Billing Data</w:t>
      </w:r>
      <w:bookmarkEnd w:id="1038"/>
      <w:bookmarkEnd w:id="1039"/>
      <w:bookmarkEnd w:id="1040"/>
      <w:bookmarkEnd w:id="1041"/>
      <w:bookmarkEnd w:id="1042"/>
      <w:bookmarkEnd w:id="1043"/>
    </w:p>
    <w:p w14:paraId="72658EA9" w14:textId="77777777" w:rsidR="00791AAB" w:rsidRPr="00932E8C" w:rsidRDefault="00791AAB" w:rsidP="00791AAB">
      <w:pPr>
        <w:pStyle w:val="BodyText"/>
      </w:pPr>
      <w:r w:rsidRPr="00932E8C">
        <w:t>This option is used to purge data from the INTEGRATED BILLING ACTION file (#350) (pharmacy copayment transactions only), the CATEGORY C BILLING CLOCK file (#351), and/or the BILL/CLAIMS file (#399). In order for entries to be purged, they must first be stored in a search template created by the Find Billing Data to Archive option, and archived through the Archive Billing Data option. If there is more than one search template created and archived, you may select which file(s) you wish to purge.</w:t>
      </w:r>
    </w:p>
    <w:p w14:paraId="3D1ECE06" w14:textId="77777777" w:rsidR="00791AAB" w:rsidRPr="00932E8C" w:rsidRDefault="00791AAB" w:rsidP="00791AAB">
      <w:pPr>
        <w:pStyle w:val="BodyText"/>
      </w:pPr>
    </w:p>
    <w:p w14:paraId="61D293EB" w14:textId="77777777" w:rsidR="00791AAB" w:rsidRPr="00932E8C" w:rsidRDefault="00791AAB" w:rsidP="00791AAB">
      <w:pPr>
        <w:pStyle w:val="BodyText"/>
      </w:pPr>
      <w:r w:rsidRPr="00932E8C">
        <w:t>The XUMGR security key and an electronic signature code are required to complete the purge process. The purge is automatically queued, all data elements in the file for each entry in the search template are purged, and the search template is deleted.</w:t>
      </w:r>
    </w:p>
    <w:p w14:paraId="6681931B" w14:textId="77777777" w:rsidR="00791AAB" w:rsidRPr="00932E8C" w:rsidRDefault="00791AAB" w:rsidP="00791AAB">
      <w:pPr>
        <w:pStyle w:val="BodyText"/>
      </w:pPr>
    </w:p>
    <w:p w14:paraId="13F572DD" w14:textId="77777777" w:rsidR="00791AAB" w:rsidRPr="00932E8C" w:rsidRDefault="00791AAB" w:rsidP="00791AAB">
      <w:pPr>
        <w:pStyle w:val="BodyText"/>
      </w:pPr>
      <w:r w:rsidRPr="00932E8C">
        <w:t>You will be notified of the results via electronic mail. The ARCHIVE/PURGE LOG file (#350.6) is updated when the archive is completed. The log # provided in the mail message may be used for inquiries to this file.</w:t>
      </w:r>
    </w:p>
    <w:p w14:paraId="4A444C05" w14:textId="77777777" w:rsidR="00791AAB" w:rsidRPr="00932E8C" w:rsidRDefault="00791AAB" w:rsidP="00791AAB"/>
    <w:p w14:paraId="39253D73" w14:textId="77777777" w:rsidR="00791AAB" w:rsidRPr="00932E8C" w:rsidRDefault="00791AAB" w:rsidP="00791AAB">
      <w:pPr>
        <w:pStyle w:val="StyleHeading6CenturySchoolbookBefore0ptAfter0pt"/>
      </w:pPr>
      <w:r w:rsidRPr="00932E8C">
        <w:t>Sample Message</w:t>
      </w:r>
    </w:p>
    <w:p w14:paraId="64B33240" w14:textId="77777777" w:rsidR="00791AAB" w:rsidRPr="00932E8C" w:rsidRDefault="00791AAB" w:rsidP="00791AAB">
      <w:pPr>
        <w:pStyle w:val="example"/>
      </w:pPr>
      <w:r w:rsidRPr="00932E8C">
        <w:t>Subj: INTEGRATED BILLING PURGING OF BILLING DATA  [#109349] 24 Jun 92 15:41</w:t>
      </w:r>
    </w:p>
    <w:p w14:paraId="499BBA69" w14:textId="77777777" w:rsidR="00791AAB" w:rsidRPr="00932E8C" w:rsidRDefault="00791AAB" w:rsidP="00791AAB">
      <w:pPr>
        <w:pStyle w:val="example"/>
      </w:pPr>
      <w:r w:rsidRPr="00932E8C">
        <w:t xml:space="preserve">  8 Lines</w:t>
      </w:r>
    </w:p>
    <w:p w14:paraId="764B1CF7" w14:textId="77777777" w:rsidR="00791AAB" w:rsidRPr="00932E8C" w:rsidRDefault="00791AAB" w:rsidP="00791AAB">
      <w:pPr>
        <w:pStyle w:val="example"/>
      </w:pPr>
      <w:r w:rsidRPr="00932E8C">
        <w:t>From: INTEGRATED BILLING PACKAGE  in 'IN' basket. Page 1  **NEW**</w:t>
      </w:r>
    </w:p>
    <w:p w14:paraId="3AA3333B" w14:textId="77777777" w:rsidR="00791AAB" w:rsidRPr="00932E8C" w:rsidRDefault="00791AAB" w:rsidP="00791AAB">
      <w:pPr>
        <w:pStyle w:val="example"/>
      </w:pPr>
      <w:r w:rsidRPr="00932E8C">
        <w:t>---------------------------------------------------------------------------</w:t>
      </w:r>
    </w:p>
    <w:p w14:paraId="21F12FE2" w14:textId="77777777" w:rsidR="00791AAB" w:rsidRPr="00932E8C" w:rsidRDefault="00791AAB" w:rsidP="00791AAB">
      <w:pPr>
        <w:pStyle w:val="example"/>
      </w:pPr>
    </w:p>
    <w:p w14:paraId="3CC6B596" w14:textId="77777777" w:rsidR="00791AAB" w:rsidRPr="00932E8C" w:rsidRDefault="00791AAB" w:rsidP="00791AAB">
      <w:pPr>
        <w:pStyle w:val="example"/>
      </w:pPr>
      <w:r w:rsidRPr="00932E8C">
        <w:t>The subject job has yielded the following results:</w:t>
      </w:r>
    </w:p>
    <w:p w14:paraId="2E311615" w14:textId="77777777" w:rsidR="00791AAB" w:rsidRPr="00932E8C" w:rsidRDefault="00791AAB" w:rsidP="00791AAB">
      <w:pPr>
        <w:pStyle w:val="example"/>
      </w:pPr>
      <w:r w:rsidRPr="00932E8C">
        <w:t xml:space="preserve">                                      Purge             Purge        # Records</w:t>
      </w:r>
    </w:p>
    <w:p w14:paraId="2C28EE42" w14:textId="77777777" w:rsidR="00791AAB" w:rsidRPr="00932E8C" w:rsidRDefault="00791AAB" w:rsidP="00791AAB">
      <w:pPr>
        <w:pStyle w:val="example"/>
      </w:pPr>
      <w:r w:rsidRPr="00932E8C">
        <w:t>File                       Log#  Begin Date/Time    End Date/Time      Purged</w:t>
      </w:r>
    </w:p>
    <w:p w14:paraId="39493085" w14:textId="77777777" w:rsidR="00791AAB" w:rsidRPr="00932E8C" w:rsidRDefault="00791AAB" w:rsidP="00791AAB">
      <w:pPr>
        <w:pStyle w:val="example"/>
      </w:pPr>
      <w:r w:rsidRPr="00932E8C">
        <w:t>------------------------------------------------------------------------------</w:t>
      </w:r>
    </w:p>
    <w:p w14:paraId="47D7304A" w14:textId="77777777" w:rsidR="00791AAB" w:rsidRPr="00932E8C" w:rsidRDefault="00791AAB" w:rsidP="00791AAB">
      <w:pPr>
        <w:pStyle w:val="example"/>
      </w:pPr>
      <w:r w:rsidRPr="00932E8C">
        <w:t>CATEGORY C BILLING CLOCK    120  06/24/92@15:35:56  06/24/92@15:50:29    235</w:t>
      </w:r>
    </w:p>
    <w:p w14:paraId="256455C9" w14:textId="77777777" w:rsidR="00791AAB" w:rsidRPr="00932E8C" w:rsidRDefault="00791AAB" w:rsidP="00791AAB">
      <w:pPr>
        <w:pStyle w:val="example"/>
      </w:pPr>
    </w:p>
    <w:p w14:paraId="153BBDC3" w14:textId="77777777" w:rsidR="00791AAB" w:rsidRPr="00932E8C" w:rsidRDefault="00791AAB" w:rsidP="00791AAB">
      <w:pPr>
        <w:pStyle w:val="example"/>
      </w:pPr>
      <w:r w:rsidRPr="00932E8C">
        <w:t>BILL/CLAIMS                 121  06/24/92@15:50:47  06/24/92@16:41:05    463</w:t>
      </w:r>
    </w:p>
    <w:p w14:paraId="2FEBAF18" w14:textId="77777777" w:rsidR="00791AAB" w:rsidRPr="00932E8C" w:rsidRDefault="00791AAB" w:rsidP="00791AAB">
      <w:pPr>
        <w:pStyle w:val="example"/>
      </w:pPr>
    </w:p>
    <w:p w14:paraId="7FA8E99B" w14:textId="77777777" w:rsidR="00791AAB" w:rsidRPr="00932E8C" w:rsidRDefault="00791AAB" w:rsidP="00791AAB">
      <w:pPr>
        <w:pStyle w:val="example"/>
      </w:pPr>
      <w:r w:rsidRPr="00932E8C">
        <w:t>Select MESSAGE Action: IGNORE (in IN basket)//</w:t>
      </w:r>
    </w:p>
    <w:p w14:paraId="0E16E0DD" w14:textId="77777777" w:rsidR="00791AAB" w:rsidRPr="00932E8C" w:rsidRDefault="00791AAB" w:rsidP="00791AAB">
      <w:pPr>
        <w:pStyle w:val="Heading5"/>
      </w:pPr>
    </w:p>
    <w:p w14:paraId="1EBD3403" w14:textId="77777777" w:rsidR="00791AAB" w:rsidRPr="00932E8C" w:rsidRDefault="00791AAB" w:rsidP="00791AAB">
      <w:pPr>
        <w:pStyle w:val="Heading3"/>
      </w:pPr>
      <w:r w:rsidRPr="00932E8C">
        <w:br w:type="page"/>
      </w:r>
      <w:bookmarkStart w:id="1044" w:name="_Toc352067220"/>
      <w:bookmarkStart w:id="1045" w:name="_Toc352067414"/>
      <w:bookmarkStart w:id="1046" w:name="_Toc377048612"/>
      <w:bookmarkStart w:id="1047" w:name="_Toc428457295"/>
      <w:bookmarkStart w:id="1048" w:name="_Toc445883295"/>
      <w:bookmarkStart w:id="1049" w:name="_Toc536524495"/>
      <w:r w:rsidRPr="00932E8C">
        <w:lastRenderedPageBreak/>
        <w:t>Charge Master IRM Menu</w:t>
      </w:r>
      <w:bookmarkEnd w:id="1044"/>
      <w:bookmarkEnd w:id="1045"/>
      <w:bookmarkEnd w:id="1046"/>
      <w:bookmarkEnd w:id="1047"/>
      <w:bookmarkEnd w:id="1048"/>
      <w:bookmarkEnd w:id="1049"/>
    </w:p>
    <w:p w14:paraId="5B8113A1" w14:textId="77777777" w:rsidR="00791AAB" w:rsidRPr="00932E8C" w:rsidRDefault="00791AAB" w:rsidP="00791AAB">
      <w:pPr>
        <w:pStyle w:val="Heading5"/>
      </w:pPr>
    </w:p>
    <w:p w14:paraId="01DAFEB4" w14:textId="77777777" w:rsidR="00791AAB" w:rsidRPr="00932E8C" w:rsidRDefault="00791AAB" w:rsidP="00791AAB">
      <w:pPr>
        <w:pStyle w:val="Heading5"/>
      </w:pPr>
      <w:bookmarkStart w:id="1050" w:name="_Toc352067221"/>
      <w:bookmarkStart w:id="1051" w:name="_Toc352067415"/>
      <w:bookmarkStart w:id="1052" w:name="_Toc377048613"/>
      <w:bookmarkStart w:id="1053" w:name="_Toc428457296"/>
      <w:bookmarkStart w:id="1054" w:name="_Toc445883296"/>
      <w:bookmarkStart w:id="1055" w:name="_Toc536524496"/>
      <w:r w:rsidRPr="00932E8C">
        <w:t>Load Host File Into Charge Master</w:t>
      </w:r>
      <w:bookmarkEnd w:id="1050"/>
      <w:bookmarkEnd w:id="1051"/>
      <w:bookmarkEnd w:id="1052"/>
      <w:bookmarkEnd w:id="1053"/>
      <w:bookmarkEnd w:id="1054"/>
      <w:bookmarkEnd w:id="1055"/>
    </w:p>
    <w:p w14:paraId="4969F27E" w14:textId="77777777" w:rsidR="00791AAB" w:rsidRPr="00932E8C" w:rsidRDefault="00791AAB" w:rsidP="00791AAB">
      <w:r w:rsidRPr="00932E8C">
        <w:t>This option allows new rates and charges to be added to the Charge Master form host files. This is only available for specific rates and charges. The Host file must be in a predefined format to be read correctly. Following are the available choices.</w:t>
      </w:r>
    </w:p>
    <w:p w14:paraId="0088A0F9" w14:textId="77777777" w:rsidR="00791AAB" w:rsidRPr="00932E8C" w:rsidRDefault="00791AAB" w:rsidP="00791AAB"/>
    <w:p w14:paraId="149428BB" w14:textId="77777777" w:rsidR="00791AAB" w:rsidRPr="00932E8C" w:rsidRDefault="00791AAB" w:rsidP="00791AAB">
      <w:r w:rsidRPr="00932E8C">
        <w:rPr>
          <w:i/>
        </w:rPr>
        <w:t>Load CMAC into XTMP</w:t>
      </w:r>
      <w:r w:rsidRPr="00932E8C">
        <w:t xml:space="preserve"> - Upload the CMAC from a host file.</w:t>
      </w:r>
    </w:p>
    <w:p w14:paraId="12EB5139" w14:textId="77777777" w:rsidR="00791AAB" w:rsidRPr="00932E8C" w:rsidRDefault="00791AAB" w:rsidP="00791AAB"/>
    <w:p w14:paraId="6897BB07" w14:textId="77777777" w:rsidR="00791AAB" w:rsidRPr="00932E8C" w:rsidRDefault="00791AAB" w:rsidP="00791AAB">
      <w:r w:rsidRPr="00932E8C">
        <w:rPr>
          <w:i/>
        </w:rPr>
        <w:t>Load AWP into XTMP</w:t>
      </w:r>
      <w:r w:rsidRPr="00932E8C">
        <w:t xml:space="preserve"> - Upload Average Wholesale Price list from a host file.</w:t>
      </w:r>
    </w:p>
    <w:p w14:paraId="1FEEF065" w14:textId="77777777" w:rsidR="00791AAB" w:rsidRPr="00932E8C" w:rsidRDefault="00791AAB" w:rsidP="00791AAB"/>
    <w:p w14:paraId="2C89239E" w14:textId="77777777" w:rsidR="00791AAB" w:rsidRPr="00932E8C" w:rsidRDefault="00791AAB" w:rsidP="00791AAB">
      <w:r w:rsidRPr="00932E8C">
        <w:rPr>
          <w:i/>
        </w:rPr>
        <w:t>Assign Charge Set</w:t>
      </w:r>
      <w:r w:rsidRPr="00932E8C">
        <w:t xml:space="preserve"> - Assign charges loaded into XTMP to Charge Sets.</w:t>
      </w:r>
    </w:p>
    <w:p w14:paraId="24281E78" w14:textId="77777777" w:rsidR="00791AAB" w:rsidRPr="00932E8C" w:rsidRDefault="00791AAB" w:rsidP="00791AAB"/>
    <w:p w14:paraId="3225B2AB" w14:textId="77777777" w:rsidR="00791AAB" w:rsidRPr="00932E8C" w:rsidRDefault="00791AAB" w:rsidP="00791AAB">
      <w:r w:rsidRPr="00932E8C">
        <w:rPr>
          <w:i/>
        </w:rPr>
        <w:t>Check Data Validity</w:t>
      </w:r>
      <w:r w:rsidRPr="00932E8C">
        <w:t xml:space="preserve"> - Check files waiting to be loaded into the Charge Master for data validity.</w:t>
      </w:r>
    </w:p>
    <w:p w14:paraId="6B441220" w14:textId="77777777" w:rsidR="00791AAB" w:rsidRPr="00932E8C" w:rsidRDefault="00791AAB" w:rsidP="00791AAB">
      <w:pPr>
        <w:rPr>
          <w:i/>
        </w:rPr>
      </w:pPr>
    </w:p>
    <w:p w14:paraId="2D7844D2" w14:textId="77777777" w:rsidR="00791AAB" w:rsidRPr="00932E8C" w:rsidRDefault="00791AAB" w:rsidP="00791AAB">
      <w:r w:rsidRPr="00932E8C">
        <w:rPr>
          <w:i/>
        </w:rPr>
        <w:t>Load into Charge Master</w:t>
      </w:r>
      <w:r w:rsidRPr="00932E8C">
        <w:t xml:space="preserve"> - Check files waiting to be loaded into the Charge Master for data validity, and upload them.</w:t>
      </w:r>
    </w:p>
    <w:p w14:paraId="79F4F50B" w14:textId="77777777" w:rsidR="00791AAB" w:rsidRPr="00932E8C" w:rsidRDefault="00791AAB" w:rsidP="00791AAB"/>
    <w:p w14:paraId="45698F25" w14:textId="77777777" w:rsidR="00791AAB" w:rsidRPr="00932E8C" w:rsidRDefault="00791AAB" w:rsidP="00791AAB">
      <w:r w:rsidRPr="00932E8C">
        <w:rPr>
          <w:i/>
        </w:rPr>
        <w:t>Delete XTMP files</w:t>
      </w:r>
      <w:r w:rsidRPr="00932E8C">
        <w:t xml:space="preserve"> - Delete files in XTMP.</w:t>
      </w:r>
    </w:p>
    <w:p w14:paraId="7DA56ADC" w14:textId="77777777" w:rsidR="00791AAB" w:rsidRPr="00932E8C" w:rsidRDefault="00791AAB" w:rsidP="00791AAB">
      <w:pPr>
        <w:pStyle w:val="Heading5"/>
      </w:pPr>
    </w:p>
    <w:p w14:paraId="4E0173C1" w14:textId="77777777" w:rsidR="00791AAB" w:rsidRPr="00932E8C" w:rsidRDefault="00791AAB" w:rsidP="00791AAB">
      <w:pPr>
        <w:pStyle w:val="Heading5"/>
      </w:pPr>
      <w:bookmarkStart w:id="1056" w:name="_Toc352067222"/>
      <w:bookmarkStart w:id="1057" w:name="_Toc352067416"/>
      <w:bookmarkStart w:id="1058" w:name="_Toc377048614"/>
      <w:bookmarkStart w:id="1059" w:name="_Toc428457297"/>
      <w:bookmarkStart w:id="1060" w:name="_Toc445883297"/>
      <w:bookmarkStart w:id="1061" w:name="_Toc536524497"/>
      <w:r w:rsidRPr="00932E8C">
        <w:t>Rate Schedule Adjustment Enter/Edit</w:t>
      </w:r>
      <w:bookmarkEnd w:id="1056"/>
      <w:bookmarkEnd w:id="1057"/>
      <w:bookmarkEnd w:id="1058"/>
      <w:bookmarkEnd w:id="1059"/>
      <w:bookmarkEnd w:id="1060"/>
      <w:bookmarkEnd w:id="1061"/>
    </w:p>
    <w:p w14:paraId="28C29A71" w14:textId="77777777" w:rsidR="00791AAB" w:rsidRPr="00932E8C" w:rsidRDefault="00791AAB" w:rsidP="00791AAB">
      <w:r w:rsidRPr="00932E8C">
        <w:t>This option allows the enter/edit of the Rate Schedule Adjustment field (#363.10). This field causes all charges for a particular schedule to be adjusted by a site defined amount. It requires M-code that is executed to provide the adjusted amounts and; therefore, requires programmer access (DUZ(0)="@").</w:t>
      </w:r>
    </w:p>
    <w:p w14:paraId="4CABA709" w14:textId="77777777" w:rsidR="00791AAB" w:rsidRPr="00932E8C" w:rsidRDefault="00791AAB" w:rsidP="00791AAB"/>
    <w:p w14:paraId="7033D0C5" w14:textId="77777777" w:rsidR="00791AAB" w:rsidRPr="00932E8C" w:rsidRDefault="00791AAB" w:rsidP="00791AAB">
      <w:r w:rsidRPr="00932E8C">
        <w:t>This Adjustment will have an immediate effect on the charges of the Rate Schedule. The user can confirm the adjustment with a Yes response, deny the adjustment with a No response, or enter ‘^’ to exit the option and not change the adjustment.</w:t>
      </w:r>
    </w:p>
    <w:p w14:paraId="0EDD00DE" w14:textId="77777777" w:rsidR="00791AAB" w:rsidRPr="00932E8C" w:rsidRDefault="00791AAB" w:rsidP="00791AAB"/>
    <w:p w14:paraId="4F76FC52" w14:textId="77777777" w:rsidR="00791AAB" w:rsidRPr="00932E8C" w:rsidRDefault="00791AAB" w:rsidP="00791AAB">
      <w:pPr>
        <w:pStyle w:val="Heading5"/>
      </w:pPr>
      <w:bookmarkStart w:id="1062" w:name="_Toc352067223"/>
      <w:bookmarkStart w:id="1063" w:name="_Toc352067417"/>
      <w:bookmarkStart w:id="1064" w:name="_Toc377048615"/>
      <w:bookmarkStart w:id="1065" w:name="_Toc428457298"/>
      <w:bookmarkStart w:id="1066" w:name="_Toc445883298"/>
      <w:bookmarkStart w:id="1067" w:name="_Toc536524498"/>
      <w:r w:rsidRPr="00932E8C">
        <w:t>RC Change Facility Type</w:t>
      </w:r>
      <w:bookmarkEnd w:id="1062"/>
      <w:bookmarkEnd w:id="1063"/>
      <w:bookmarkEnd w:id="1064"/>
      <w:bookmarkEnd w:id="1065"/>
      <w:bookmarkEnd w:id="1066"/>
      <w:bookmarkEnd w:id="1067"/>
    </w:p>
    <w:p w14:paraId="22BAAE0F" w14:textId="77777777" w:rsidR="00791AAB" w:rsidRPr="00932E8C" w:rsidRDefault="00791AAB" w:rsidP="00791AAB">
      <w:r w:rsidRPr="00932E8C">
        <w:t xml:space="preserve">This option allows a site to change the Facility Designation of a particular division for which charges have been installed from Provider Based to Non-provider Based or vice versa. This entails multiple steps to inactivate the existing charges and then calculate and load the new charges. </w:t>
      </w:r>
    </w:p>
    <w:p w14:paraId="6EB427E0" w14:textId="77777777" w:rsidR="00791AAB" w:rsidRPr="00932E8C" w:rsidRDefault="00791AAB" w:rsidP="00791AAB"/>
    <w:p w14:paraId="106A9F95" w14:textId="77777777" w:rsidR="00791AAB" w:rsidRPr="00932E8C" w:rsidRDefault="00791AAB" w:rsidP="00791AAB"/>
    <w:p w14:paraId="6578DD7C" w14:textId="77777777" w:rsidR="00791AAB" w:rsidRPr="00932E8C" w:rsidRDefault="00791AAB" w:rsidP="00791AAB">
      <w:pPr>
        <w:pStyle w:val="Heading5"/>
      </w:pPr>
      <w:r w:rsidRPr="00932E8C">
        <w:br w:type="page"/>
      </w:r>
      <w:bookmarkStart w:id="1068" w:name="_Toc352067224"/>
      <w:bookmarkStart w:id="1069" w:name="_Toc352067418"/>
      <w:bookmarkStart w:id="1070" w:name="_Toc377048616"/>
      <w:bookmarkStart w:id="1071" w:name="_Toc428457299"/>
      <w:bookmarkStart w:id="1072" w:name="_Toc445883299"/>
      <w:bookmarkStart w:id="1073" w:name="_Toc536524499"/>
      <w:r w:rsidRPr="00932E8C">
        <w:lastRenderedPageBreak/>
        <w:t>Start the CHAMPUS Rx Billing Engine</w:t>
      </w:r>
      <w:bookmarkEnd w:id="1068"/>
      <w:bookmarkEnd w:id="1069"/>
      <w:bookmarkEnd w:id="1070"/>
      <w:bookmarkEnd w:id="1071"/>
      <w:bookmarkEnd w:id="1072"/>
      <w:bookmarkEnd w:id="1073"/>
    </w:p>
    <w:p w14:paraId="68D5CD63" w14:textId="77777777" w:rsidR="00791AAB" w:rsidRPr="00932E8C" w:rsidRDefault="00791AAB" w:rsidP="00791AAB">
      <w:r w:rsidRPr="00932E8C">
        <w:t>This option is used by IRM personnel to queue the background filer. Several parameters must be set before this job can be queued to run; if they are not set, the job will not be queued. This job actually will cause four jobs to be queued. The first job is the background filer itself. After this job has been queued and has successfully opened a TCP/IP channel with the RNA system, this job will queue off a secondary filer job. If the first job aborts in any way, the secondary filer will assume the responsibilities of the primary filer and spawn another secondary filer. The option also directly queues a second job to open a separate TCP/IP channel with the RNA system to receive updates of the Average Wholesale Pricelist (AWP). This update is normally received weekly. The AWP Update job will also spawn a secondary job, in a manner similar to the background filer, which will take over for the primary AWP update job if that job aborts. Note that after the AWP Update is received, members of the IB CHAMP RX START mail group will receive an alert notifying the user that the update has completed.</w:t>
      </w:r>
    </w:p>
    <w:p w14:paraId="6D354C05" w14:textId="77777777" w:rsidR="00791AAB" w:rsidRPr="00932E8C" w:rsidRDefault="00791AAB" w:rsidP="00791AAB"/>
    <w:p w14:paraId="30B23BBA" w14:textId="77777777" w:rsidR="00791AAB" w:rsidRPr="00932E8C" w:rsidRDefault="00791AAB" w:rsidP="00791AAB">
      <w:pPr>
        <w:pStyle w:val="Heading5"/>
      </w:pPr>
      <w:bookmarkStart w:id="1074" w:name="_Toc352067225"/>
      <w:bookmarkStart w:id="1075" w:name="_Toc352067419"/>
      <w:bookmarkStart w:id="1076" w:name="_Toc377048617"/>
      <w:bookmarkStart w:id="1077" w:name="_Toc428457300"/>
      <w:bookmarkStart w:id="1078" w:name="_Toc445883300"/>
      <w:bookmarkStart w:id="1079" w:name="_Toc536524500"/>
      <w:r w:rsidRPr="00932E8C">
        <w:t>Stop the CHAMPUS Rx Billing Engine</w:t>
      </w:r>
      <w:bookmarkEnd w:id="1074"/>
      <w:bookmarkEnd w:id="1075"/>
      <w:bookmarkEnd w:id="1076"/>
      <w:bookmarkEnd w:id="1077"/>
      <w:bookmarkEnd w:id="1078"/>
      <w:bookmarkEnd w:id="1079"/>
    </w:p>
    <w:p w14:paraId="40AA153A" w14:textId="77777777" w:rsidR="00791AAB" w:rsidRPr="00932E8C" w:rsidRDefault="00791AAB" w:rsidP="00791AAB">
      <w:r w:rsidRPr="00932E8C">
        <w:t xml:space="preserve">This option may be used to gracefully shut down the billing engine if a planned system shutdown is scheduled to occur, or if the RNA system is scheduled to be shutdown. The option sets a flag which calls for both the background filer and AWP update engine to stop running. The secondary jobs for both of these jobs will </w:t>
      </w:r>
      <w:proofErr w:type="spellStart"/>
      <w:r w:rsidRPr="00932E8C">
        <w:t>shutdown</w:t>
      </w:r>
      <w:proofErr w:type="spellEnd"/>
      <w:r w:rsidRPr="00932E8C">
        <w:t xml:space="preserve"> as well.</w:t>
      </w:r>
    </w:p>
    <w:p w14:paraId="57FD36EC" w14:textId="77777777" w:rsidR="00791AAB" w:rsidRPr="00932E8C" w:rsidRDefault="00791AAB" w:rsidP="00791AAB"/>
    <w:p w14:paraId="2830E84F" w14:textId="77777777" w:rsidR="00791AAB" w:rsidRPr="00932E8C" w:rsidRDefault="00791AAB" w:rsidP="00791AAB">
      <w:pPr>
        <w:pStyle w:val="Heading5"/>
      </w:pPr>
      <w:bookmarkStart w:id="1080" w:name="_Toc352067226"/>
      <w:bookmarkStart w:id="1081" w:name="_Toc352067420"/>
      <w:bookmarkStart w:id="1082" w:name="_Toc377048618"/>
      <w:bookmarkStart w:id="1083" w:name="_Toc428457301"/>
      <w:bookmarkStart w:id="1084" w:name="_Toc445883301"/>
      <w:bookmarkStart w:id="1085" w:name="_Toc536524501"/>
      <w:r w:rsidRPr="00932E8C">
        <w:t>Edit the CIDC Insurance Switch</w:t>
      </w:r>
      <w:bookmarkEnd w:id="1080"/>
      <w:bookmarkEnd w:id="1081"/>
      <w:bookmarkEnd w:id="1082"/>
      <w:bookmarkEnd w:id="1083"/>
      <w:bookmarkEnd w:id="1084"/>
      <w:bookmarkEnd w:id="1085"/>
    </w:p>
    <w:p w14:paraId="774CD9BD" w14:textId="77777777" w:rsidR="00791AAB" w:rsidRPr="00932E8C" w:rsidRDefault="00791AAB" w:rsidP="00791AAB">
      <w:r w:rsidRPr="00932E8C">
        <w:t>The IB SUPERVISOR security key is required to access this option.</w:t>
      </w:r>
    </w:p>
    <w:p w14:paraId="5A4A2CF5" w14:textId="77777777" w:rsidR="00791AAB" w:rsidRPr="00932E8C" w:rsidRDefault="00791AAB" w:rsidP="00791AAB"/>
    <w:p w14:paraId="6AAB923C" w14:textId="77777777" w:rsidR="00791AAB" w:rsidRPr="00932E8C" w:rsidRDefault="00791AAB" w:rsidP="00791AAB">
      <w:r w:rsidRPr="00932E8C">
        <w:t xml:space="preserve">This option is used to edit the CIDC (Clinical Indicators Data Capture) insurance switch. The CIDC switch controls how CIDC will function in related </w:t>
      </w:r>
      <w:proofErr w:type="spellStart"/>
      <w:r w:rsidRPr="00932E8C">
        <w:t>VistA</w:t>
      </w:r>
      <w:proofErr w:type="spellEnd"/>
      <w:r w:rsidRPr="00932E8C">
        <w:t xml:space="preserve"> applications. </w:t>
      </w:r>
    </w:p>
    <w:p w14:paraId="531602D4" w14:textId="77777777" w:rsidR="00791AAB" w:rsidRPr="00932E8C" w:rsidRDefault="00791AAB" w:rsidP="00791AAB">
      <w:r w:rsidRPr="00932E8C">
        <w:t xml:space="preserve">Depending on how the parameter is set, users who hold a PROVIDER KEY will, or will not be prompted with CIDC questions. </w:t>
      </w:r>
    </w:p>
    <w:p w14:paraId="0E776299" w14:textId="77777777" w:rsidR="00791AAB" w:rsidRPr="00932E8C" w:rsidRDefault="00791AAB" w:rsidP="00791AAB"/>
    <w:p w14:paraId="150E4A6C" w14:textId="77777777" w:rsidR="00791AAB" w:rsidRPr="00932E8C" w:rsidRDefault="00791AAB" w:rsidP="00791AAB">
      <w:r w:rsidRPr="00932E8C">
        <w:t>Following are the parameters for the CIDC switch. The default is set to ‘0’. Changing this default parameter will affect how other CIDC related applications interact with both Providers and Back Door users.</w:t>
      </w:r>
    </w:p>
    <w:p w14:paraId="6049C59C" w14:textId="77777777" w:rsidR="00791AAB" w:rsidRPr="00932E8C" w:rsidRDefault="00791AAB" w:rsidP="00791AAB"/>
    <w:p w14:paraId="092ECA3E" w14:textId="77777777" w:rsidR="00791AAB" w:rsidRPr="00932E8C" w:rsidRDefault="00791AAB" w:rsidP="00791AAB">
      <w:r w:rsidRPr="00932E8C">
        <w:t>0 = Do not prompt any patients (CIDC prompts do not appear).</w:t>
      </w:r>
    </w:p>
    <w:p w14:paraId="63115475" w14:textId="77777777" w:rsidR="00791AAB" w:rsidRPr="00932E8C" w:rsidRDefault="00791AAB" w:rsidP="00791AAB">
      <w:r w:rsidRPr="00932E8C">
        <w:t>1 = Prompt patients only with active billable insurance (CIDC prompts appear; conditional).</w:t>
      </w:r>
    </w:p>
    <w:p w14:paraId="2AE20597" w14:textId="77777777" w:rsidR="00791AAB" w:rsidRPr="00932E8C" w:rsidRDefault="00791AAB" w:rsidP="00791AAB">
      <w:r w:rsidRPr="00932E8C">
        <w:t>2 = Prompt for all patients (CIDC prompts appear).</w:t>
      </w:r>
    </w:p>
    <w:p w14:paraId="3BFD39B6" w14:textId="77777777" w:rsidR="00791AAB" w:rsidRPr="00932E8C" w:rsidRDefault="00791AAB" w:rsidP="00791AAB"/>
    <w:p w14:paraId="7C9BDC5F" w14:textId="77777777" w:rsidR="00791AAB" w:rsidRPr="00932E8C" w:rsidRDefault="00791AAB" w:rsidP="00791AAB">
      <w:pPr>
        <w:sectPr w:rsidR="00791AAB" w:rsidRPr="00932E8C" w:rsidSect="00457A17">
          <w:headerReference w:type="even" r:id="rId40"/>
          <w:headerReference w:type="default" r:id="rId41"/>
          <w:pgSz w:w="12240" w:h="15840" w:code="1"/>
          <w:pgMar w:top="1440" w:right="1440" w:bottom="1440" w:left="1440" w:header="720" w:footer="720" w:gutter="0"/>
          <w:cols w:space="720"/>
          <w:docGrid w:linePitch="326"/>
        </w:sectPr>
      </w:pPr>
    </w:p>
    <w:p w14:paraId="02621FE0" w14:textId="77777777" w:rsidR="00791AAB" w:rsidRPr="00932E8C" w:rsidRDefault="00791AAB" w:rsidP="00791AAB">
      <w:pPr>
        <w:pStyle w:val="Heading1"/>
      </w:pPr>
      <w:bookmarkStart w:id="1086" w:name="_Toc352067227"/>
      <w:bookmarkStart w:id="1087" w:name="_Toc352067421"/>
      <w:bookmarkStart w:id="1088" w:name="_Toc377048619"/>
      <w:bookmarkStart w:id="1089" w:name="_Toc428457302"/>
      <w:bookmarkStart w:id="1090" w:name="_Toc445883302"/>
      <w:bookmarkStart w:id="1091" w:name="_Toc536524502"/>
      <w:r w:rsidRPr="00932E8C">
        <w:lastRenderedPageBreak/>
        <w:t>Glossary</w:t>
      </w:r>
      <w:bookmarkEnd w:id="1086"/>
      <w:bookmarkEnd w:id="1087"/>
      <w:bookmarkEnd w:id="1088"/>
      <w:bookmarkEnd w:id="1089"/>
      <w:bookmarkEnd w:id="1090"/>
      <w:bookmarkEnd w:id="1091"/>
    </w:p>
    <w:p w14:paraId="096D957E" w14:textId="77777777" w:rsidR="00791AAB" w:rsidRPr="00932E8C" w:rsidRDefault="00791AAB" w:rsidP="00791AAB"/>
    <w:p w14:paraId="4C0CB055" w14:textId="77777777" w:rsidR="00791AAB" w:rsidRPr="00932E8C" w:rsidRDefault="00791AAB" w:rsidP="00791AAB"/>
    <w:p w14:paraId="1DD58822" w14:textId="77777777" w:rsidR="00791AAB" w:rsidRPr="00932E8C" w:rsidRDefault="00791AAB" w:rsidP="00791AAB">
      <w:pPr>
        <w:ind w:left="2520" w:hanging="2520"/>
      </w:pPr>
      <w:r w:rsidRPr="00932E8C">
        <w:t>Admission Sheet</w:t>
      </w:r>
      <w:r w:rsidRPr="00932E8C">
        <w:tab/>
        <w:t>Worksheet commonly used in front of inpatient charts with a workspace available for concurrent reviews.</w:t>
      </w:r>
    </w:p>
    <w:p w14:paraId="23D4540C" w14:textId="77777777" w:rsidR="00791AAB" w:rsidRPr="00932E8C" w:rsidRDefault="00791AAB" w:rsidP="00791AAB"/>
    <w:p w14:paraId="23A92614" w14:textId="77777777" w:rsidR="00791AAB" w:rsidRPr="00932E8C" w:rsidRDefault="00791AAB" w:rsidP="00791AAB">
      <w:pPr>
        <w:ind w:left="2520" w:hanging="2520"/>
      </w:pPr>
      <w:r w:rsidRPr="00932E8C">
        <w:t>ALOS</w:t>
      </w:r>
      <w:r w:rsidRPr="00932E8C">
        <w:tab/>
        <w:t>Average Length of Stay</w:t>
      </w:r>
    </w:p>
    <w:p w14:paraId="2B269F50" w14:textId="77777777" w:rsidR="00791AAB" w:rsidRPr="00932E8C" w:rsidRDefault="00791AAB" w:rsidP="00791AAB">
      <w:pPr>
        <w:ind w:left="2520" w:hanging="2520"/>
      </w:pPr>
    </w:p>
    <w:p w14:paraId="03BA95EF" w14:textId="77777777" w:rsidR="00791AAB" w:rsidRPr="00932E8C" w:rsidRDefault="00791AAB" w:rsidP="00791AAB">
      <w:pPr>
        <w:ind w:left="2520" w:hanging="2520"/>
      </w:pPr>
      <w:r w:rsidRPr="00932E8C">
        <w:t>AMIS</w:t>
      </w:r>
      <w:r w:rsidRPr="00932E8C">
        <w:tab/>
        <w:t>Automated Management Information System</w:t>
      </w:r>
    </w:p>
    <w:p w14:paraId="2816AB72" w14:textId="77777777" w:rsidR="00791AAB" w:rsidRPr="00932E8C" w:rsidRDefault="00791AAB" w:rsidP="00791AAB">
      <w:pPr>
        <w:ind w:left="2520" w:hanging="2520"/>
      </w:pPr>
    </w:p>
    <w:p w14:paraId="08BC020B" w14:textId="77777777" w:rsidR="00791AAB" w:rsidRPr="00932E8C" w:rsidRDefault="00791AAB" w:rsidP="00791AAB">
      <w:pPr>
        <w:ind w:left="2520" w:hanging="2520"/>
      </w:pPr>
      <w:r w:rsidRPr="00932E8C">
        <w:t>Automated Biller</w:t>
      </w:r>
      <w:r w:rsidRPr="00932E8C">
        <w:tab/>
        <w:t>Utility which establishes third party bills with no user intervention.</w:t>
      </w:r>
    </w:p>
    <w:p w14:paraId="2FA71A5E" w14:textId="77777777" w:rsidR="00791AAB" w:rsidRPr="00932E8C" w:rsidRDefault="00791AAB" w:rsidP="00791AAB">
      <w:pPr>
        <w:ind w:left="2520" w:hanging="2520"/>
      </w:pPr>
    </w:p>
    <w:p w14:paraId="38AB4EBB" w14:textId="77777777" w:rsidR="00791AAB" w:rsidRPr="00932E8C" w:rsidRDefault="00791AAB" w:rsidP="00791AAB">
      <w:pPr>
        <w:ind w:left="2520" w:hanging="2520"/>
      </w:pPr>
      <w:r w:rsidRPr="00932E8C">
        <w:t>Background Filer</w:t>
      </w:r>
      <w:r w:rsidRPr="00932E8C">
        <w:tab/>
        <w:t>A background job that accumulates charges and causes adjustment transactions to a bill.</w:t>
      </w:r>
    </w:p>
    <w:p w14:paraId="1EF839D2" w14:textId="77777777" w:rsidR="00791AAB" w:rsidRPr="00932E8C" w:rsidRDefault="00791AAB" w:rsidP="00791AAB">
      <w:pPr>
        <w:ind w:left="2520" w:hanging="2520"/>
      </w:pPr>
    </w:p>
    <w:p w14:paraId="33CEF79E" w14:textId="77777777" w:rsidR="00791AAB" w:rsidRPr="00932E8C" w:rsidRDefault="00791AAB" w:rsidP="00791AAB">
      <w:pPr>
        <w:ind w:left="2520" w:hanging="2520"/>
      </w:pPr>
      <w:r w:rsidRPr="00932E8C">
        <w:t>BASC</w:t>
      </w:r>
      <w:r w:rsidRPr="00932E8C">
        <w:tab/>
        <w:t>Billable Ambulatory Surgical Code</w:t>
      </w:r>
    </w:p>
    <w:p w14:paraId="25FE496F" w14:textId="77777777" w:rsidR="00791AAB" w:rsidRPr="00932E8C" w:rsidRDefault="00791AAB" w:rsidP="00791AAB">
      <w:pPr>
        <w:ind w:left="2520" w:hanging="2520"/>
      </w:pPr>
    </w:p>
    <w:p w14:paraId="2753E36B" w14:textId="77777777" w:rsidR="00791AAB" w:rsidRPr="00932E8C" w:rsidRDefault="00791AAB" w:rsidP="00791AAB">
      <w:pPr>
        <w:ind w:left="2520" w:hanging="2520"/>
      </w:pPr>
      <w:r w:rsidRPr="00932E8C">
        <w:t>Billing Clock</w:t>
      </w:r>
      <w:r w:rsidRPr="00932E8C">
        <w:tab/>
        <w:t>A 365 day period, usually beginning when a patient is Means Tested and is placed in Category C, through which a patient's Means Test charges are tracked. An inpatient's Medicare deductible copayment entitles the patient to 90 days of hospital/nursing home care. These 90 days must fall within the 365 day billing clock.</w:t>
      </w:r>
    </w:p>
    <w:p w14:paraId="58484D45" w14:textId="77777777" w:rsidR="00791AAB" w:rsidRPr="00932E8C" w:rsidRDefault="00791AAB" w:rsidP="00791AAB">
      <w:pPr>
        <w:ind w:left="2520" w:hanging="2520"/>
      </w:pPr>
    </w:p>
    <w:p w14:paraId="68C94241" w14:textId="77777777" w:rsidR="00791AAB" w:rsidRPr="00932E8C" w:rsidRDefault="00791AAB" w:rsidP="00791AAB">
      <w:pPr>
        <w:ind w:left="2520" w:hanging="2520"/>
      </w:pPr>
      <w:r w:rsidRPr="00932E8C">
        <w:t>Category C Patient</w:t>
      </w:r>
      <w:r w:rsidRPr="00932E8C">
        <w:tab/>
        <w:t>Those patients responsible for making copayments as a result of Means Test legislation.</w:t>
      </w:r>
    </w:p>
    <w:p w14:paraId="0BFFB0ED" w14:textId="77777777" w:rsidR="00791AAB" w:rsidRPr="00932E8C" w:rsidRDefault="00791AAB" w:rsidP="00791AAB">
      <w:pPr>
        <w:ind w:left="2520" w:hanging="2520"/>
      </w:pPr>
    </w:p>
    <w:p w14:paraId="6B332A7E" w14:textId="77777777" w:rsidR="00791AAB" w:rsidRPr="00932E8C" w:rsidRDefault="00791AAB" w:rsidP="00791AAB">
      <w:pPr>
        <w:ind w:left="2520" w:hanging="2520"/>
      </w:pPr>
      <w:r w:rsidRPr="00932E8C">
        <w:t>Check-off Sheet</w:t>
      </w:r>
      <w:r w:rsidRPr="00932E8C">
        <w:tab/>
        <w:t>A site-configurable printed form containing CPT codes, descriptions, and dollar amounts (optional). Each check-off sheet may be assigned to an individual clinic or multiple clinics.</w:t>
      </w:r>
    </w:p>
    <w:p w14:paraId="24F21F08" w14:textId="77777777" w:rsidR="00791AAB" w:rsidRPr="00932E8C" w:rsidRDefault="00791AAB" w:rsidP="00791AAB">
      <w:pPr>
        <w:ind w:left="2520" w:hanging="2520"/>
      </w:pPr>
    </w:p>
    <w:p w14:paraId="779D4819" w14:textId="77777777" w:rsidR="00791AAB" w:rsidRPr="00932E8C" w:rsidRDefault="00791AAB" w:rsidP="00791AAB">
      <w:pPr>
        <w:ind w:left="2520" w:hanging="2520"/>
      </w:pPr>
      <w:r w:rsidRPr="00932E8C">
        <w:t>Claims Tracking</w:t>
      </w:r>
      <w:r w:rsidRPr="00932E8C">
        <w:tab/>
        <w:t>Module which allows for the tracking of an episode of care, from scheduling through final disposition of the bill.</w:t>
      </w:r>
    </w:p>
    <w:p w14:paraId="67E3F13F" w14:textId="77777777" w:rsidR="00791AAB" w:rsidRPr="00932E8C" w:rsidRDefault="00791AAB" w:rsidP="00791AAB">
      <w:pPr>
        <w:ind w:left="2520" w:hanging="2520"/>
      </w:pPr>
    </w:p>
    <w:p w14:paraId="2EAAFBFE" w14:textId="77777777" w:rsidR="00791AAB" w:rsidRPr="00932E8C" w:rsidRDefault="00791AAB" w:rsidP="00791AAB">
      <w:pPr>
        <w:ind w:left="2520" w:hanging="2520"/>
      </w:pPr>
      <w:r w:rsidRPr="00932E8C">
        <w:t>Collateral</w:t>
      </w:r>
      <w:r w:rsidRPr="00932E8C">
        <w:tab/>
        <w:t>A visit by a non-veteran patient whose appointment is</w:t>
      </w:r>
    </w:p>
    <w:p w14:paraId="70920DA5" w14:textId="77777777" w:rsidR="00791AAB" w:rsidRPr="00932E8C" w:rsidRDefault="00791AAB" w:rsidP="00791AAB">
      <w:pPr>
        <w:ind w:left="2520" w:hanging="2520"/>
      </w:pPr>
      <w:r w:rsidRPr="00932E8C">
        <w:t>Visit</w:t>
      </w:r>
      <w:r w:rsidRPr="00932E8C">
        <w:tab/>
        <w:t>related to or associated with a patient's treatment.</w:t>
      </w:r>
    </w:p>
    <w:p w14:paraId="2E2272FF" w14:textId="77777777" w:rsidR="00791AAB" w:rsidRPr="00932E8C" w:rsidRDefault="00791AAB" w:rsidP="00791AAB">
      <w:pPr>
        <w:ind w:left="2520" w:hanging="2520"/>
      </w:pPr>
    </w:p>
    <w:p w14:paraId="7AA26472" w14:textId="77777777" w:rsidR="00791AAB" w:rsidRPr="00932E8C" w:rsidRDefault="00791AAB" w:rsidP="00791AAB">
      <w:pPr>
        <w:ind w:left="2520" w:hanging="2520"/>
      </w:pPr>
      <w:r w:rsidRPr="00932E8C">
        <w:t>Continuous</w:t>
      </w:r>
      <w:r w:rsidRPr="00932E8C">
        <w:tab/>
        <w:t>Patients continuously hospitalized at the same level of care</w:t>
      </w:r>
    </w:p>
    <w:p w14:paraId="42F45204" w14:textId="77777777" w:rsidR="00791AAB" w:rsidRPr="00932E8C" w:rsidRDefault="00791AAB" w:rsidP="00791AAB">
      <w:pPr>
        <w:ind w:left="2520" w:hanging="2520"/>
      </w:pPr>
      <w:r w:rsidRPr="00932E8C">
        <w:t>Patient</w:t>
      </w:r>
      <w:r w:rsidRPr="00932E8C">
        <w:tab/>
        <w:t>since July 1, 1986.</w:t>
      </w:r>
    </w:p>
    <w:p w14:paraId="31FB2CCF" w14:textId="77777777" w:rsidR="00791AAB" w:rsidRPr="00932E8C" w:rsidRDefault="00791AAB" w:rsidP="00791AAB">
      <w:pPr>
        <w:ind w:left="2520" w:hanging="2520"/>
      </w:pPr>
    </w:p>
    <w:p w14:paraId="0BF2D460" w14:textId="77777777" w:rsidR="00791AAB" w:rsidRPr="00932E8C" w:rsidRDefault="00791AAB" w:rsidP="00791AAB">
      <w:pPr>
        <w:ind w:left="2520" w:hanging="2520"/>
      </w:pPr>
      <w:r w:rsidRPr="00932E8C">
        <w:t>Converted</w:t>
      </w:r>
      <w:r w:rsidRPr="00932E8C">
        <w:tab/>
        <w:t>During the conversion, the BILLS/CLAIMS file (#399) is</w:t>
      </w:r>
    </w:p>
    <w:p w14:paraId="7DCA0BD0" w14:textId="77777777" w:rsidR="00791AAB" w:rsidRPr="00932E8C" w:rsidRDefault="00791AAB" w:rsidP="00791AAB">
      <w:pPr>
        <w:ind w:left="2520" w:hanging="2520"/>
      </w:pPr>
      <w:r w:rsidRPr="00932E8C">
        <w:t>Charges</w:t>
      </w:r>
      <w:r w:rsidRPr="00932E8C">
        <w:tab/>
        <w:t>checked to insure that each outpatient visit has been billed. For each visit without an established bill, one is established and given a status of CONVERTED.</w:t>
      </w:r>
    </w:p>
    <w:p w14:paraId="4B341975" w14:textId="77777777" w:rsidR="00791AAB" w:rsidRPr="00932E8C" w:rsidRDefault="00791AAB" w:rsidP="00791AAB">
      <w:pPr>
        <w:ind w:left="2520" w:hanging="2520"/>
      </w:pPr>
    </w:p>
    <w:p w14:paraId="28C170C0" w14:textId="77777777" w:rsidR="00791AAB" w:rsidRPr="00932E8C" w:rsidRDefault="00791AAB" w:rsidP="00791AAB">
      <w:pPr>
        <w:ind w:left="2520" w:hanging="2520"/>
      </w:pPr>
      <w:r w:rsidRPr="00932E8C">
        <w:lastRenderedPageBreak/>
        <w:t>Copayment</w:t>
      </w:r>
      <w:r w:rsidRPr="00932E8C">
        <w:tab/>
        <w:t>The charges, required by legislation, that a patient is billed for services or supplies.</w:t>
      </w:r>
    </w:p>
    <w:p w14:paraId="200F4806" w14:textId="77777777" w:rsidR="00791AAB" w:rsidRPr="00932E8C" w:rsidRDefault="00791AAB" w:rsidP="00791AAB">
      <w:pPr>
        <w:ind w:left="2520" w:hanging="2520"/>
      </w:pPr>
    </w:p>
    <w:p w14:paraId="054AD298" w14:textId="77777777" w:rsidR="00791AAB" w:rsidRPr="00932E8C" w:rsidRDefault="00791AAB" w:rsidP="00791AAB">
      <w:pPr>
        <w:ind w:left="2520" w:hanging="2520"/>
      </w:pPr>
      <w:r w:rsidRPr="00932E8C">
        <w:t>CPT</w:t>
      </w:r>
      <w:r w:rsidRPr="00932E8C">
        <w:tab/>
        <w:t>Current Procedural Terminology</w:t>
      </w:r>
    </w:p>
    <w:p w14:paraId="227DBE7A" w14:textId="77777777" w:rsidR="00791AAB" w:rsidRPr="00932E8C" w:rsidRDefault="00791AAB" w:rsidP="00791AAB">
      <w:pPr>
        <w:ind w:left="2520"/>
      </w:pPr>
      <w:r w:rsidRPr="00932E8C">
        <w:t>A coding method developed by the American Hospital Association to assign code numbers to procedures which are used for research, statistical, and reimbursement purposes.</w:t>
      </w:r>
    </w:p>
    <w:p w14:paraId="4D011D12" w14:textId="77777777" w:rsidR="00791AAB" w:rsidRPr="00932E8C" w:rsidRDefault="00791AAB" w:rsidP="00791AAB">
      <w:pPr>
        <w:ind w:left="2520" w:hanging="2520"/>
      </w:pPr>
    </w:p>
    <w:p w14:paraId="3EC511B5" w14:textId="77777777" w:rsidR="00791AAB" w:rsidRPr="00932E8C" w:rsidRDefault="00791AAB" w:rsidP="00791AAB">
      <w:pPr>
        <w:ind w:left="2520" w:hanging="2520"/>
      </w:pPr>
      <w:r w:rsidRPr="00932E8C">
        <w:t>Diagnosis Code</w:t>
      </w:r>
      <w:r w:rsidRPr="00932E8C">
        <w:tab/>
        <w:t>A numeric or alpha-numeric classification of the terms describing medical conditions, causes, or diseases.</w:t>
      </w:r>
    </w:p>
    <w:p w14:paraId="29452240" w14:textId="77777777" w:rsidR="00791AAB" w:rsidRPr="00932E8C" w:rsidRDefault="00791AAB" w:rsidP="00791AAB">
      <w:pPr>
        <w:ind w:left="2520" w:hanging="2520"/>
      </w:pPr>
    </w:p>
    <w:p w14:paraId="5C3FAE64" w14:textId="77777777" w:rsidR="00791AAB" w:rsidRPr="00932E8C" w:rsidRDefault="00791AAB" w:rsidP="00791AAB">
      <w:pPr>
        <w:ind w:left="2520" w:hanging="2520"/>
      </w:pPr>
      <w:r w:rsidRPr="00932E8C">
        <w:t>Encounter Form</w:t>
      </w:r>
      <w:r w:rsidRPr="00932E8C">
        <w:tab/>
        <w:t>A paper form used to display data pertaining to an out-patient visit and used to collect additional data pertaining to that visit.</w:t>
      </w:r>
    </w:p>
    <w:p w14:paraId="12121490" w14:textId="77777777" w:rsidR="00791AAB" w:rsidRPr="00932E8C" w:rsidRDefault="00791AAB" w:rsidP="00791AAB">
      <w:pPr>
        <w:ind w:left="2520" w:hanging="2520"/>
      </w:pPr>
    </w:p>
    <w:p w14:paraId="5AAB90CF" w14:textId="77777777" w:rsidR="00791AAB" w:rsidRPr="00932E8C" w:rsidRDefault="00791AAB" w:rsidP="00791AAB">
      <w:pPr>
        <w:ind w:left="2520" w:hanging="2520"/>
      </w:pPr>
      <w:r w:rsidRPr="00932E8C">
        <w:t>Form Locator</w:t>
      </w:r>
      <w:r w:rsidRPr="00932E8C">
        <w:tab/>
        <w:t>A block on the UB-82 or UB-92 bill form.</w:t>
      </w:r>
    </w:p>
    <w:p w14:paraId="02DF2D65" w14:textId="77777777" w:rsidR="00791AAB" w:rsidRPr="00932E8C" w:rsidRDefault="00791AAB" w:rsidP="00791AAB">
      <w:pPr>
        <w:ind w:left="2520" w:hanging="2520"/>
      </w:pPr>
    </w:p>
    <w:p w14:paraId="46DD2726" w14:textId="77777777" w:rsidR="00791AAB" w:rsidRPr="00932E8C" w:rsidRDefault="00791AAB" w:rsidP="00791AAB">
      <w:pPr>
        <w:ind w:left="2520" w:hanging="2520"/>
      </w:pPr>
      <w:r w:rsidRPr="00932E8C">
        <w:t>HCFA</w:t>
      </w:r>
      <w:r w:rsidRPr="00932E8C">
        <w:tab/>
        <w:t>Health Care Finance Administration</w:t>
      </w:r>
    </w:p>
    <w:p w14:paraId="2D33C422" w14:textId="77777777" w:rsidR="00791AAB" w:rsidRPr="00932E8C" w:rsidRDefault="00791AAB" w:rsidP="00791AAB">
      <w:pPr>
        <w:ind w:left="2520" w:hanging="2520"/>
      </w:pPr>
    </w:p>
    <w:p w14:paraId="35F82957" w14:textId="77777777" w:rsidR="00791AAB" w:rsidRPr="00932E8C" w:rsidRDefault="00791AAB" w:rsidP="00791AAB">
      <w:pPr>
        <w:ind w:left="2520" w:hanging="2520"/>
      </w:pPr>
      <w:r w:rsidRPr="00932E8C">
        <w:t>HCFA-1500</w:t>
      </w:r>
      <w:r w:rsidRPr="00932E8C">
        <w:tab/>
        <w:t>AMA approved health insurance claim form used for outpatient third party billings.</w:t>
      </w:r>
    </w:p>
    <w:p w14:paraId="0C56B20B" w14:textId="77777777" w:rsidR="00791AAB" w:rsidRPr="00932E8C" w:rsidRDefault="00791AAB" w:rsidP="00791AAB">
      <w:pPr>
        <w:ind w:left="2520" w:hanging="2520"/>
      </w:pPr>
    </w:p>
    <w:p w14:paraId="74F915C0" w14:textId="77777777" w:rsidR="00791AAB" w:rsidRDefault="00791AAB" w:rsidP="00791AAB">
      <w:pPr>
        <w:ind w:left="2520" w:hanging="2520"/>
      </w:pPr>
      <w:r w:rsidRPr="00932E8C">
        <w:t>HINQ</w:t>
      </w:r>
      <w:r w:rsidRPr="00932E8C">
        <w:tab/>
        <w:t>Hospital Inquiry</w:t>
      </w:r>
    </w:p>
    <w:p w14:paraId="12C46B14" w14:textId="77777777" w:rsidR="00791AAB" w:rsidRDefault="00791AAB" w:rsidP="00791AAB">
      <w:pPr>
        <w:ind w:left="2520" w:hanging="2520"/>
      </w:pPr>
    </w:p>
    <w:p w14:paraId="144C895A" w14:textId="77777777" w:rsidR="00791AAB" w:rsidRPr="00932E8C" w:rsidRDefault="00791AAB" w:rsidP="00791AAB">
      <w:pPr>
        <w:ind w:left="2520" w:hanging="2520"/>
      </w:pPr>
      <w:r>
        <w:t>HPID</w:t>
      </w:r>
      <w:r>
        <w:tab/>
        <w:t>Health Plan Identifier</w:t>
      </w:r>
    </w:p>
    <w:p w14:paraId="573E062E" w14:textId="77777777" w:rsidR="00791AAB" w:rsidRPr="00932E8C" w:rsidRDefault="00791AAB" w:rsidP="00791AAB">
      <w:pPr>
        <w:ind w:left="2520" w:hanging="2520"/>
      </w:pPr>
    </w:p>
    <w:p w14:paraId="017FED4E" w14:textId="77777777" w:rsidR="00791AAB" w:rsidRPr="00932E8C" w:rsidRDefault="00791AAB" w:rsidP="00791AAB">
      <w:pPr>
        <w:ind w:left="2520" w:hanging="2520"/>
      </w:pPr>
      <w:r w:rsidRPr="00932E8C">
        <w:t>ICD-9</w:t>
      </w:r>
      <w:r w:rsidRPr="00932E8C">
        <w:tab/>
        <w:t>International Classification of Diseases, Ninth Modification</w:t>
      </w:r>
    </w:p>
    <w:p w14:paraId="23BF6D9A" w14:textId="77777777" w:rsidR="00791AAB" w:rsidRPr="00932E8C" w:rsidRDefault="00791AAB" w:rsidP="00791AAB">
      <w:pPr>
        <w:ind w:left="2520"/>
      </w:pPr>
      <w:r w:rsidRPr="00932E8C">
        <w:t>A coding system designed by the World Health Organization to assign code numbers to diagnoses and procedures for statistical, research, and reimbursement purposes.</w:t>
      </w:r>
    </w:p>
    <w:p w14:paraId="01DC837E" w14:textId="77777777" w:rsidR="00791AAB" w:rsidRPr="00932E8C" w:rsidRDefault="00791AAB" w:rsidP="00791AAB">
      <w:pPr>
        <w:ind w:left="2520" w:hanging="2520"/>
      </w:pPr>
    </w:p>
    <w:p w14:paraId="03AD2FE3" w14:textId="77777777" w:rsidR="00791AAB" w:rsidRPr="00CA3EA1" w:rsidRDefault="00791AAB" w:rsidP="00791AAB">
      <w:pPr>
        <w:ind w:left="2520" w:hanging="2520"/>
      </w:pPr>
      <w:bookmarkStart w:id="1092" w:name="p461_335"/>
      <w:bookmarkStart w:id="1093" w:name="p461_332"/>
      <w:bookmarkEnd w:id="1092"/>
      <w:bookmarkEnd w:id="1093"/>
      <w:r w:rsidRPr="00CA3EA1">
        <w:t>ICD</w:t>
      </w:r>
      <w:r>
        <w:t>-</w:t>
      </w:r>
      <w:r w:rsidRPr="00CA3EA1">
        <w:t>10</w:t>
      </w:r>
      <w:r w:rsidRPr="00CA3EA1">
        <w:tab/>
        <w:t>International Classification of Diseases, Tenth Modification</w:t>
      </w:r>
    </w:p>
    <w:p w14:paraId="2612CEA7" w14:textId="77777777" w:rsidR="00791AAB" w:rsidRPr="00932E8C" w:rsidRDefault="00791AAB" w:rsidP="00791AAB">
      <w:pPr>
        <w:ind w:left="2520"/>
      </w:pPr>
      <w:r w:rsidRPr="00CA3EA1">
        <w:t>A coding system designed by the World Health Organization to assign code numbers to diagnoses and procedures for statistical, research, and reimbursement purposes.</w:t>
      </w:r>
    </w:p>
    <w:p w14:paraId="3A8EB1D1" w14:textId="77777777" w:rsidR="00791AAB" w:rsidRPr="00932E8C" w:rsidRDefault="00791AAB" w:rsidP="00791AAB">
      <w:pPr>
        <w:ind w:left="2520" w:hanging="2520"/>
      </w:pPr>
    </w:p>
    <w:p w14:paraId="0F486703" w14:textId="77777777" w:rsidR="00791AAB" w:rsidRPr="00932E8C" w:rsidRDefault="00791AAB" w:rsidP="00791AAB">
      <w:pPr>
        <w:ind w:left="2520" w:hanging="2520"/>
      </w:pPr>
      <w:r w:rsidRPr="00932E8C">
        <w:t>Integrated</w:t>
      </w:r>
      <w:r w:rsidRPr="00932E8C">
        <w:tab/>
        <w:t>The billing record of an event or an increase/decrease in</w:t>
      </w:r>
    </w:p>
    <w:p w14:paraId="67A48786" w14:textId="77777777" w:rsidR="00791AAB" w:rsidRPr="00932E8C" w:rsidRDefault="00791AAB" w:rsidP="00791AAB">
      <w:pPr>
        <w:ind w:left="2520" w:hanging="2520"/>
      </w:pPr>
      <w:r w:rsidRPr="00932E8C">
        <w:t>Billing Action</w:t>
      </w:r>
      <w:r w:rsidRPr="00932E8C">
        <w:tab/>
        <w:t>the charges related to an event. An event is any billable goods or services provided by the VA.</w:t>
      </w:r>
    </w:p>
    <w:p w14:paraId="2DF00AAE" w14:textId="77777777" w:rsidR="00791AAB" w:rsidRPr="00932E8C" w:rsidRDefault="00791AAB" w:rsidP="00791AAB">
      <w:pPr>
        <w:ind w:left="2520" w:hanging="2520"/>
      </w:pPr>
    </w:p>
    <w:p w14:paraId="6CD6775F" w14:textId="77777777" w:rsidR="00791AAB" w:rsidRPr="00932E8C" w:rsidRDefault="00791AAB" w:rsidP="00791AAB">
      <w:pPr>
        <w:ind w:left="2520" w:hanging="2520"/>
      </w:pPr>
      <w:proofErr w:type="spellStart"/>
      <w:r w:rsidRPr="00932E8C">
        <w:t>Interqual</w:t>
      </w:r>
      <w:proofErr w:type="spellEnd"/>
      <w:r w:rsidRPr="00932E8C">
        <w:t xml:space="preserve"> Criteria</w:t>
      </w:r>
      <w:r w:rsidRPr="00932E8C">
        <w:tab/>
        <w:t>A method of evaluating appropriateness of care.</w:t>
      </w:r>
    </w:p>
    <w:p w14:paraId="7AAE6042" w14:textId="77777777" w:rsidR="00791AAB" w:rsidRPr="00932E8C" w:rsidRDefault="00791AAB" w:rsidP="00791AAB">
      <w:pPr>
        <w:ind w:left="2520" w:hanging="2520"/>
      </w:pPr>
    </w:p>
    <w:p w14:paraId="0EAFC1C9" w14:textId="77777777" w:rsidR="00791AAB" w:rsidRPr="00932E8C" w:rsidRDefault="00791AAB" w:rsidP="00791AAB">
      <w:pPr>
        <w:ind w:left="2520" w:hanging="2520"/>
      </w:pPr>
      <w:r w:rsidRPr="00932E8C">
        <w:t>Locality Rate</w:t>
      </w:r>
      <w:r w:rsidRPr="00932E8C">
        <w:tab/>
        <w:t>The Geographic Wage Index that is used to account for wage</w:t>
      </w:r>
    </w:p>
    <w:p w14:paraId="07A9EE9A" w14:textId="77777777" w:rsidR="00791AAB" w:rsidRPr="00932E8C" w:rsidRDefault="00791AAB" w:rsidP="00791AAB">
      <w:pPr>
        <w:ind w:left="2520" w:hanging="2520"/>
      </w:pPr>
      <w:r w:rsidRPr="00932E8C">
        <w:t>Modifier</w:t>
      </w:r>
      <w:r w:rsidRPr="00932E8C">
        <w:tab/>
        <w:t>differences in different localities when calculating the ambulatory surgery charge. It is multiplied by the wage component to get the final geographic wage component of the charge.</w:t>
      </w:r>
    </w:p>
    <w:p w14:paraId="1D332E5D" w14:textId="77777777" w:rsidR="00791AAB" w:rsidRPr="00932E8C" w:rsidRDefault="00791AAB" w:rsidP="00791AAB">
      <w:pPr>
        <w:ind w:left="2520" w:hanging="2520"/>
      </w:pPr>
    </w:p>
    <w:p w14:paraId="4F8663E6" w14:textId="77777777" w:rsidR="00791AAB" w:rsidRPr="00932E8C" w:rsidRDefault="00791AAB" w:rsidP="00791AAB">
      <w:pPr>
        <w:ind w:left="2520" w:hanging="2520"/>
      </w:pPr>
      <w:r w:rsidRPr="00932E8C">
        <w:lastRenderedPageBreak/>
        <w:t>MCCR</w:t>
      </w:r>
      <w:r w:rsidRPr="00932E8C">
        <w:tab/>
        <w:t>Medical Care Cost Recovery - The collection of monies by the</w:t>
      </w:r>
    </w:p>
    <w:p w14:paraId="71B35EA5" w14:textId="77777777" w:rsidR="00791AAB" w:rsidRPr="00932E8C" w:rsidRDefault="00791AAB" w:rsidP="00791AAB">
      <w:pPr>
        <w:ind w:left="2520"/>
      </w:pPr>
      <w:r w:rsidRPr="00932E8C">
        <w:t>Department of Veterans Affairs (VA).</w:t>
      </w:r>
    </w:p>
    <w:p w14:paraId="0942D5F5" w14:textId="77777777" w:rsidR="00791AAB" w:rsidRPr="00932E8C" w:rsidRDefault="00791AAB" w:rsidP="00791AAB">
      <w:pPr>
        <w:ind w:left="2520" w:hanging="2520"/>
      </w:pPr>
    </w:p>
    <w:p w14:paraId="6416CEC6" w14:textId="77777777" w:rsidR="00791AAB" w:rsidRDefault="00791AAB" w:rsidP="00791AAB">
      <w:pPr>
        <w:ind w:left="2520" w:hanging="2520"/>
      </w:pPr>
      <w:r w:rsidRPr="00932E8C">
        <w:t>Means Test</w:t>
      </w:r>
      <w:r w:rsidRPr="00932E8C">
        <w:tab/>
        <w:t>A financial report used to determine if a patient may be required to make copayments for care.</w:t>
      </w:r>
    </w:p>
    <w:p w14:paraId="5A0779AA" w14:textId="77777777" w:rsidR="00791AAB" w:rsidRDefault="00791AAB" w:rsidP="00791AAB">
      <w:pPr>
        <w:ind w:left="2520" w:hanging="2520"/>
      </w:pPr>
    </w:p>
    <w:p w14:paraId="6BD352A3" w14:textId="77777777" w:rsidR="00791AAB" w:rsidRPr="00932E8C" w:rsidRDefault="00791AAB" w:rsidP="00791AAB">
      <w:pPr>
        <w:ind w:left="2520" w:hanging="2520"/>
      </w:pPr>
      <w:r>
        <w:t>OEID</w:t>
      </w:r>
      <w:r>
        <w:tab/>
        <w:t>Other Entity Identifier</w:t>
      </w:r>
    </w:p>
    <w:p w14:paraId="251615ED" w14:textId="77777777" w:rsidR="00791AAB" w:rsidRPr="00932E8C" w:rsidRDefault="00791AAB" w:rsidP="00791AAB">
      <w:pPr>
        <w:ind w:left="2520" w:hanging="2520"/>
      </w:pPr>
    </w:p>
    <w:p w14:paraId="5B53EF5A" w14:textId="77777777" w:rsidR="00791AAB" w:rsidRPr="00932E8C" w:rsidRDefault="00791AAB" w:rsidP="00791AAB">
      <w:pPr>
        <w:ind w:left="2520" w:hanging="2520"/>
      </w:pPr>
      <w:r w:rsidRPr="00932E8C">
        <w:t>Principal</w:t>
      </w:r>
      <w:r w:rsidRPr="00932E8C">
        <w:tab/>
        <w:t>Condition, established after study, to be chiefly responsible</w:t>
      </w:r>
    </w:p>
    <w:p w14:paraId="3E1229C2" w14:textId="77777777" w:rsidR="00791AAB" w:rsidRPr="00932E8C" w:rsidRDefault="00791AAB" w:rsidP="00791AAB">
      <w:pPr>
        <w:ind w:left="2520" w:hanging="2520"/>
      </w:pPr>
      <w:r w:rsidRPr="00932E8C">
        <w:t>Diagnosis</w:t>
      </w:r>
      <w:r w:rsidRPr="00932E8C">
        <w:tab/>
        <w:t>for the patient's admission.</w:t>
      </w:r>
    </w:p>
    <w:p w14:paraId="59D8DE0D" w14:textId="77777777" w:rsidR="00791AAB" w:rsidRPr="00932E8C" w:rsidRDefault="00791AAB" w:rsidP="00791AAB">
      <w:pPr>
        <w:ind w:left="2520" w:hanging="2520"/>
      </w:pPr>
    </w:p>
    <w:p w14:paraId="6FCB8C1C" w14:textId="77777777" w:rsidR="00791AAB" w:rsidRPr="00932E8C" w:rsidRDefault="00791AAB" w:rsidP="00791AAB">
      <w:pPr>
        <w:ind w:left="2520" w:hanging="2520"/>
      </w:pPr>
      <w:r w:rsidRPr="00932E8C">
        <w:t>Provider</w:t>
      </w:r>
      <w:r w:rsidRPr="00932E8C">
        <w:tab/>
        <w:t>A person, facility, organization, or supplier which furnishes health care services.</w:t>
      </w:r>
    </w:p>
    <w:p w14:paraId="6ECB03E2" w14:textId="77777777" w:rsidR="00791AAB" w:rsidRPr="00932E8C" w:rsidRDefault="00791AAB" w:rsidP="00791AAB">
      <w:pPr>
        <w:tabs>
          <w:tab w:val="left" w:pos="2520"/>
        </w:tabs>
      </w:pPr>
    </w:p>
    <w:p w14:paraId="7D60DCB9" w14:textId="77777777" w:rsidR="00791AAB" w:rsidRPr="00932E8C" w:rsidRDefault="00791AAB" w:rsidP="00791AAB">
      <w:pPr>
        <w:tabs>
          <w:tab w:val="left" w:pos="2520"/>
        </w:tabs>
      </w:pPr>
      <w:r w:rsidRPr="00932E8C">
        <w:t>Reimbursable</w:t>
      </w:r>
      <w:r w:rsidRPr="00932E8C">
        <w:tab/>
        <w:t>Health insurance that will reimburse VA for the cost of</w:t>
      </w:r>
    </w:p>
    <w:p w14:paraId="0800AD81" w14:textId="77777777" w:rsidR="00791AAB" w:rsidRPr="00932E8C" w:rsidRDefault="00791AAB" w:rsidP="00791AAB">
      <w:pPr>
        <w:tabs>
          <w:tab w:val="left" w:pos="2520"/>
        </w:tabs>
      </w:pPr>
      <w:r w:rsidRPr="00932E8C">
        <w:t>Insurance</w:t>
      </w:r>
      <w:r w:rsidRPr="00932E8C">
        <w:tab/>
        <w:t>medical care provided to its subscribers.</w:t>
      </w:r>
    </w:p>
    <w:p w14:paraId="1D0CF0ED" w14:textId="77777777" w:rsidR="00791AAB" w:rsidRPr="00932E8C" w:rsidRDefault="00791AAB" w:rsidP="00791AAB"/>
    <w:p w14:paraId="14837D61" w14:textId="77777777" w:rsidR="00791AAB" w:rsidRPr="00932E8C" w:rsidRDefault="00791AAB" w:rsidP="00791AAB">
      <w:pPr>
        <w:ind w:left="2520" w:hanging="2520"/>
      </w:pPr>
      <w:r w:rsidRPr="00932E8C">
        <w:t>Revenue Code</w:t>
      </w:r>
      <w:r w:rsidRPr="00932E8C">
        <w:tab/>
        <w:t>A code on a third party bill identifying a specific accommodation, ancillary service, or billing calculation.</w:t>
      </w:r>
    </w:p>
    <w:p w14:paraId="136DBE72" w14:textId="77777777" w:rsidR="00791AAB" w:rsidRPr="00932E8C" w:rsidRDefault="00791AAB" w:rsidP="00791AAB">
      <w:pPr>
        <w:ind w:left="2520" w:hanging="2520"/>
      </w:pPr>
    </w:p>
    <w:p w14:paraId="742FC479" w14:textId="77777777" w:rsidR="00791AAB" w:rsidRPr="00932E8C" w:rsidRDefault="00791AAB" w:rsidP="00791AAB">
      <w:pPr>
        <w:ind w:left="2520" w:hanging="2520"/>
      </w:pPr>
      <w:r w:rsidRPr="00932E8C">
        <w:t>Stop Code</w:t>
      </w:r>
      <w:r w:rsidRPr="00932E8C">
        <w:tab/>
        <w:t>A three-digit number corresponding to an additional stop/</w:t>
      </w:r>
    </w:p>
    <w:p w14:paraId="67914479" w14:textId="77777777" w:rsidR="00791AAB" w:rsidRPr="00932E8C" w:rsidRDefault="00791AAB" w:rsidP="00791AAB">
      <w:pPr>
        <w:ind w:left="2520"/>
      </w:pPr>
      <w:r w:rsidRPr="00932E8C">
        <w:t>service a patient received in conjunction with a clinic visit. Stop code entries are used so that medical facilities may receive credit for the services rendered during a patient visit.</w:t>
      </w:r>
    </w:p>
    <w:p w14:paraId="4AFCD329" w14:textId="77777777" w:rsidR="00791AAB" w:rsidRPr="00932E8C" w:rsidRDefault="00791AAB" w:rsidP="00791AAB">
      <w:pPr>
        <w:ind w:left="2520" w:hanging="2520"/>
      </w:pPr>
    </w:p>
    <w:p w14:paraId="603DB9BD" w14:textId="77777777" w:rsidR="00791AAB" w:rsidRPr="00932E8C" w:rsidRDefault="00791AAB" w:rsidP="00791AAB">
      <w:pPr>
        <w:ind w:left="2520" w:hanging="2520"/>
      </w:pPr>
      <w:r w:rsidRPr="00932E8C">
        <w:t>Third Party Billings</w:t>
      </w:r>
      <w:r w:rsidRPr="00932E8C">
        <w:tab/>
        <w:t>Instances where a party other than the patient is charged.</w:t>
      </w:r>
    </w:p>
    <w:p w14:paraId="3B0B6C70" w14:textId="77777777" w:rsidR="00791AAB" w:rsidRPr="00932E8C" w:rsidRDefault="00791AAB" w:rsidP="00791AAB">
      <w:pPr>
        <w:ind w:left="2520" w:hanging="2520"/>
      </w:pPr>
    </w:p>
    <w:p w14:paraId="404BEA4A" w14:textId="77777777" w:rsidR="00791AAB" w:rsidRPr="00932E8C" w:rsidRDefault="00791AAB" w:rsidP="00791AAB">
      <w:pPr>
        <w:ind w:left="2520" w:hanging="2520"/>
      </w:pPr>
      <w:r w:rsidRPr="00932E8C">
        <w:t>UB-82</w:t>
      </w:r>
      <w:r w:rsidRPr="00932E8C">
        <w:tab/>
        <w:t>AMA approved health insurance claim form previously used for third party billings.</w:t>
      </w:r>
    </w:p>
    <w:p w14:paraId="3B67FE69" w14:textId="77777777" w:rsidR="00791AAB" w:rsidRPr="00932E8C" w:rsidRDefault="00791AAB" w:rsidP="00791AAB">
      <w:pPr>
        <w:ind w:left="2520" w:hanging="2520"/>
      </w:pPr>
    </w:p>
    <w:p w14:paraId="1F97E0B5" w14:textId="77777777" w:rsidR="00791AAB" w:rsidRPr="00932E8C" w:rsidRDefault="00791AAB" w:rsidP="00791AAB">
      <w:pPr>
        <w:ind w:left="2520" w:hanging="2520"/>
      </w:pPr>
      <w:r w:rsidRPr="00932E8C">
        <w:t>UB-92</w:t>
      </w:r>
      <w:r w:rsidRPr="00932E8C">
        <w:tab/>
        <w:t>AMA approved health insurance claim form used for third party billings.</w:t>
      </w:r>
    </w:p>
    <w:p w14:paraId="20943C13" w14:textId="77777777" w:rsidR="00791AAB" w:rsidRPr="00932E8C" w:rsidRDefault="00791AAB" w:rsidP="00791AAB">
      <w:pPr>
        <w:ind w:left="2520" w:hanging="2520"/>
      </w:pPr>
    </w:p>
    <w:p w14:paraId="71D160D8" w14:textId="77777777" w:rsidR="00791AAB" w:rsidRPr="00932E8C" w:rsidRDefault="00791AAB" w:rsidP="00791AAB">
      <w:pPr>
        <w:ind w:left="2520" w:hanging="2520"/>
      </w:pPr>
      <w:r w:rsidRPr="00932E8C">
        <w:t>Utilization Review</w:t>
      </w:r>
      <w:r w:rsidRPr="00932E8C">
        <w:tab/>
      </w:r>
      <w:proofErr w:type="spellStart"/>
      <w:r w:rsidRPr="00932E8C">
        <w:t>Review</w:t>
      </w:r>
      <w:proofErr w:type="spellEnd"/>
      <w:r w:rsidRPr="00932E8C">
        <w:t xml:space="preserve"> carried out by allied health personnel at predetermined times during the hospital stay to assess the appropriateness of care.</w:t>
      </w:r>
    </w:p>
    <w:p w14:paraId="087D244D" w14:textId="77777777" w:rsidR="00791AAB" w:rsidRPr="00932E8C" w:rsidRDefault="00791AAB" w:rsidP="00791AAB">
      <w:pPr>
        <w:ind w:left="2520" w:hanging="2520"/>
      </w:pPr>
    </w:p>
    <w:p w14:paraId="43E64BC1" w14:textId="77777777" w:rsidR="00791AAB" w:rsidRPr="00932E8C" w:rsidRDefault="00791AAB" w:rsidP="00791AAB">
      <w:pPr>
        <w:ind w:left="2520" w:hanging="2520"/>
      </w:pPr>
      <w:r w:rsidRPr="00932E8C">
        <w:t>Wage Percentage</w:t>
      </w:r>
      <w:r w:rsidRPr="00932E8C">
        <w:tab/>
        <w:t>The percentage of the rate group unit charge that is the wage component to be used in calculating the HCFA charge for ambulatory surgical procedures.</w:t>
      </w:r>
    </w:p>
    <w:p w14:paraId="74F50446" w14:textId="77777777" w:rsidR="00791AAB" w:rsidRPr="00932E8C" w:rsidRDefault="00791AAB" w:rsidP="00791AAB">
      <w:pPr>
        <w:jc w:val="center"/>
        <w:rPr>
          <w:rFonts w:ascii="Arial" w:hAnsi="Arial" w:cs="Arial"/>
          <w:b/>
          <w:bCs/>
          <w:i/>
          <w:sz w:val="28"/>
          <w:szCs w:val="26"/>
        </w:rPr>
      </w:pPr>
      <w:r w:rsidRPr="00932E8C">
        <w:rPr>
          <w:b/>
        </w:rPr>
        <w:br w:type="page"/>
      </w:r>
      <w:r w:rsidRPr="00932E8C">
        <w:rPr>
          <w:rFonts w:ascii="Arial" w:hAnsi="Arial" w:cs="Arial"/>
          <w:b/>
          <w:bCs/>
          <w:i/>
          <w:sz w:val="28"/>
          <w:szCs w:val="26"/>
        </w:rPr>
        <w:lastRenderedPageBreak/>
        <w:t>Military Time Conversion Table</w:t>
      </w:r>
    </w:p>
    <w:p w14:paraId="76B1F779" w14:textId="77777777" w:rsidR="00791AAB" w:rsidRPr="00932E8C" w:rsidRDefault="00791AAB" w:rsidP="00791AAB"/>
    <w:p w14:paraId="246FDB83" w14:textId="77777777" w:rsidR="00791AAB" w:rsidRPr="00932E8C" w:rsidRDefault="00791AAB" w:rsidP="00791AAB"/>
    <w:p w14:paraId="7245027C" w14:textId="77777777" w:rsidR="00791AAB" w:rsidRPr="00932E8C" w:rsidRDefault="00791AAB" w:rsidP="00791AAB">
      <w:pPr>
        <w:tabs>
          <w:tab w:val="left" w:pos="5220"/>
        </w:tabs>
        <w:ind w:left="2700"/>
      </w:pPr>
      <w:r w:rsidRPr="00932E8C">
        <w:t>STANDARD</w:t>
      </w:r>
      <w:r w:rsidRPr="00932E8C">
        <w:tab/>
        <w:t>MILITARY</w:t>
      </w:r>
    </w:p>
    <w:p w14:paraId="5C7D3D57" w14:textId="77777777" w:rsidR="00791AAB" w:rsidRPr="00932E8C" w:rsidRDefault="00791AAB" w:rsidP="00791AAB">
      <w:pPr>
        <w:tabs>
          <w:tab w:val="left" w:pos="5220"/>
        </w:tabs>
        <w:ind w:left="2700"/>
      </w:pPr>
    </w:p>
    <w:p w14:paraId="4BA71AD5" w14:textId="77777777" w:rsidR="00791AAB" w:rsidRPr="00932E8C" w:rsidRDefault="00791AAB" w:rsidP="00791AAB">
      <w:pPr>
        <w:tabs>
          <w:tab w:val="left" w:pos="5220"/>
        </w:tabs>
        <w:ind w:left="2700"/>
      </w:pPr>
      <w:r w:rsidRPr="00932E8C">
        <w:t>12:00 MIDNIGHT</w:t>
      </w:r>
      <w:r w:rsidRPr="00932E8C">
        <w:tab/>
        <w:t>2400 HOURS</w:t>
      </w:r>
    </w:p>
    <w:p w14:paraId="64BD2A41" w14:textId="77777777" w:rsidR="00791AAB" w:rsidRPr="00932E8C" w:rsidRDefault="00791AAB" w:rsidP="00791AAB">
      <w:pPr>
        <w:tabs>
          <w:tab w:val="left" w:pos="5220"/>
        </w:tabs>
        <w:ind w:left="2700"/>
      </w:pPr>
      <w:r w:rsidRPr="00932E8C">
        <w:t>11:00 PM</w:t>
      </w:r>
      <w:r w:rsidRPr="00932E8C">
        <w:tab/>
        <w:t>2300 HOURS</w:t>
      </w:r>
    </w:p>
    <w:p w14:paraId="480AE764" w14:textId="77777777" w:rsidR="00791AAB" w:rsidRPr="00932E8C" w:rsidRDefault="00791AAB" w:rsidP="00791AAB">
      <w:pPr>
        <w:tabs>
          <w:tab w:val="left" w:pos="5220"/>
        </w:tabs>
        <w:ind w:left="2700"/>
      </w:pPr>
      <w:r w:rsidRPr="00932E8C">
        <w:t>10:00 PM</w:t>
      </w:r>
      <w:r w:rsidRPr="00932E8C">
        <w:tab/>
        <w:t>2200 HOURS</w:t>
      </w:r>
    </w:p>
    <w:p w14:paraId="655BB0C2" w14:textId="77777777" w:rsidR="00791AAB" w:rsidRPr="00932E8C" w:rsidRDefault="00791AAB" w:rsidP="00791AAB">
      <w:pPr>
        <w:tabs>
          <w:tab w:val="left" w:pos="5220"/>
        </w:tabs>
        <w:ind w:left="2700"/>
      </w:pPr>
      <w:r w:rsidRPr="00932E8C">
        <w:t>9:00 PM</w:t>
      </w:r>
      <w:r w:rsidRPr="00932E8C">
        <w:tab/>
        <w:t>2100 HOURS</w:t>
      </w:r>
    </w:p>
    <w:p w14:paraId="0998DC9E" w14:textId="77777777" w:rsidR="00791AAB" w:rsidRPr="00932E8C" w:rsidRDefault="00791AAB" w:rsidP="00791AAB">
      <w:pPr>
        <w:tabs>
          <w:tab w:val="left" w:pos="5220"/>
        </w:tabs>
        <w:ind w:left="2700"/>
      </w:pPr>
      <w:r w:rsidRPr="00932E8C">
        <w:t>8:00 PM</w:t>
      </w:r>
      <w:r w:rsidRPr="00932E8C">
        <w:tab/>
        <w:t>2000 HOURS</w:t>
      </w:r>
    </w:p>
    <w:p w14:paraId="48546095" w14:textId="77777777" w:rsidR="00791AAB" w:rsidRPr="00932E8C" w:rsidRDefault="00791AAB" w:rsidP="00791AAB">
      <w:pPr>
        <w:tabs>
          <w:tab w:val="left" w:pos="5220"/>
        </w:tabs>
        <w:ind w:left="2700"/>
      </w:pPr>
      <w:r w:rsidRPr="00932E8C">
        <w:t>7:00 PM</w:t>
      </w:r>
      <w:r w:rsidRPr="00932E8C">
        <w:tab/>
        <w:t>1900 HOURS</w:t>
      </w:r>
    </w:p>
    <w:p w14:paraId="6809FD08" w14:textId="77777777" w:rsidR="00791AAB" w:rsidRPr="00932E8C" w:rsidRDefault="00791AAB" w:rsidP="00791AAB">
      <w:pPr>
        <w:tabs>
          <w:tab w:val="left" w:pos="5220"/>
        </w:tabs>
        <w:ind w:left="2700"/>
      </w:pPr>
      <w:r w:rsidRPr="00932E8C">
        <w:t>6:00 PM</w:t>
      </w:r>
      <w:r w:rsidRPr="00932E8C">
        <w:tab/>
        <w:t>1800 HOURS</w:t>
      </w:r>
    </w:p>
    <w:p w14:paraId="623D11FE" w14:textId="77777777" w:rsidR="00791AAB" w:rsidRPr="00932E8C" w:rsidRDefault="00791AAB" w:rsidP="00791AAB">
      <w:pPr>
        <w:tabs>
          <w:tab w:val="left" w:pos="5220"/>
        </w:tabs>
        <w:ind w:left="2700"/>
      </w:pPr>
      <w:r w:rsidRPr="00932E8C">
        <w:t>5:00 PM</w:t>
      </w:r>
      <w:r w:rsidRPr="00932E8C">
        <w:tab/>
        <w:t>1700 HOURS</w:t>
      </w:r>
    </w:p>
    <w:p w14:paraId="5BE8214D" w14:textId="77777777" w:rsidR="00791AAB" w:rsidRPr="00932E8C" w:rsidRDefault="00791AAB" w:rsidP="00791AAB">
      <w:pPr>
        <w:tabs>
          <w:tab w:val="left" w:pos="5220"/>
        </w:tabs>
        <w:ind w:left="2700"/>
      </w:pPr>
      <w:r w:rsidRPr="00932E8C">
        <w:t>4:00 PM</w:t>
      </w:r>
      <w:r w:rsidRPr="00932E8C">
        <w:tab/>
        <w:t>1600 HOURS</w:t>
      </w:r>
    </w:p>
    <w:p w14:paraId="7352739E" w14:textId="77777777" w:rsidR="00791AAB" w:rsidRPr="00932E8C" w:rsidRDefault="00791AAB" w:rsidP="00791AAB">
      <w:pPr>
        <w:tabs>
          <w:tab w:val="left" w:pos="5220"/>
        </w:tabs>
        <w:ind w:left="2700"/>
      </w:pPr>
      <w:r w:rsidRPr="00932E8C">
        <w:t>3:00 PM</w:t>
      </w:r>
      <w:r w:rsidRPr="00932E8C">
        <w:tab/>
        <w:t>1500 HOURS</w:t>
      </w:r>
    </w:p>
    <w:p w14:paraId="3D2A5CC6" w14:textId="77777777" w:rsidR="00791AAB" w:rsidRPr="00932E8C" w:rsidRDefault="00791AAB" w:rsidP="00791AAB">
      <w:pPr>
        <w:tabs>
          <w:tab w:val="left" w:pos="5220"/>
        </w:tabs>
        <w:ind w:left="2700"/>
      </w:pPr>
      <w:r w:rsidRPr="00932E8C">
        <w:t>2:00 PM</w:t>
      </w:r>
      <w:r w:rsidRPr="00932E8C">
        <w:tab/>
        <w:t>1400 HOURS</w:t>
      </w:r>
    </w:p>
    <w:p w14:paraId="1D35F2D2" w14:textId="77777777" w:rsidR="00791AAB" w:rsidRPr="00932E8C" w:rsidRDefault="00791AAB" w:rsidP="00791AAB">
      <w:pPr>
        <w:tabs>
          <w:tab w:val="left" w:pos="5220"/>
        </w:tabs>
        <w:ind w:left="2700"/>
      </w:pPr>
      <w:r w:rsidRPr="00932E8C">
        <w:t>1:00 PM</w:t>
      </w:r>
      <w:r w:rsidRPr="00932E8C">
        <w:tab/>
        <w:t>1300 HOURS</w:t>
      </w:r>
    </w:p>
    <w:p w14:paraId="39B1226E" w14:textId="77777777" w:rsidR="00791AAB" w:rsidRPr="00932E8C" w:rsidRDefault="00791AAB" w:rsidP="00791AAB">
      <w:pPr>
        <w:tabs>
          <w:tab w:val="left" w:pos="5220"/>
        </w:tabs>
        <w:ind w:left="2700"/>
      </w:pPr>
      <w:r w:rsidRPr="00932E8C">
        <w:t>12:00 NOON</w:t>
      </w:r>
      <w:r w:rsidRPr="00932E8C">
        <w:tab/>
        <w:t>1200 HOURS</w:t>
      </w:r>
    </w:p>
    <w:p w14:paraId="5B829C04" w14:textId="77777777" w:rsidR="00791AAB" w:rsidRPr="00932E8C" w:rsidRDefault="00791AAB" w:rsidP="00791AAB">
      <w:pPr>
        <w:tabs>
          <w:tab w:val="left" w:pos="5220"/>
        </w:tabs>
        <w:ind w:left="2700"/>
      </w:pPr>
      <w:r w:rsidRPr="00932E8C">
        <w:t>11:00 AM</w:t>
      </w:r>
      <w:r w:rsidRPr="00932E8C">
        <w:tab/>
        <w:t>1100 HOURS</w:t>
      </w:r>
    </w:p>
    <w:p w14:paraId="3CA83F49" w14:textId="77777777" w:rsidR="00791AAB" w:rsidRPr="00932E8C" w:rsidRDefault="00791AAB" w:rsidP="00791AAB">
      <w:pPr>
        <w:tabs>
          <w:tab w:val="left" w:pos="5220"/>
        </w:tabs>
        <w:ind w:left="2700"/>
      </w:pPr>
      <w:r w:rsidRPr="00932E8C">
        <w:t>10:00 AM</w:t>
      </w:r>
      <w:r w:rsidRPr="00932E8C">
        <w:tab/>
        <w:t>1000 HOURS</w:t>
      </w:r>
    </w:p>
    <w:p w14:paraId="1D90BAB3" w14:textId="77777777" w:rsidR="00791AAB" w:rsidRPr="00932E8C" w:rsidRDefault="00791AAB" w:rsidP="00791AAB">
      <w:pPr>
        <w:tabs>
          <w:tab w:val="left" w:pos="5220"/>
        </w:tabs>
        <w:ind w:left="2700"/>
      </w:pPr>
      <w:r w:rsidRPr="00932E8C">
        <w:t>9:00 AM</w:t>
      </w:r>
      <w:r w:rsidRPr="00932E8C">
        <w:tab/>
        <w:t>0900 HOURS</w:t>
      </w:r>
    </w:p>
    <w:p w14:paraId="54571D13" w14:textId="77777777" w:rsidR="00791AAB" w:rsidRPr="00932E8C" w:rsidRDefault="00791AAB" w:rsidP="00791AAB">
      <w:pPr>
        <w:tabs>
          <w:tab w:val="left" w:pos="5220"/>
        </w:tabs>
        <w:ind w:left="2700"/>
      </w:pPr>
      <w:r w:rsidRPr="00932E8C">
        <w:t>8:00 AM</w:t>
      </w:r>
      <w:r w:rsidRPr="00932E8C">
        <w:tab/>
        <w:t>0800 HOURS</w:t>
      </w:r>
    </w:p>
    <w:p w14:paraId="2D0336A6" w14:textId="77777777" w:rsidR="00791AAB" w:rsidRPr="00932E8C" w:rsidRDefault="00791AAB" w:rsidP="00791AAB">
      <w:pPr>
        <w:tabs>
          <w:tab w:val="left" w:pos="5220"/>
        </w:tabs>
        <w:ind w:left="2700"/>
      </w:pPr>
      <w:r w:rsidRPr="00932E8C">
        <w:t>7:00 AM</w:t>
      </w:r>
      <w:r w:rsidRPr="00932E8C">
        <w:tab/>
        <w:t>0700 HOURS</w:t>
      </w:r>
    </w:p>
    <w:p w14:paraId="6F54427D" w14:textId="77777777" w:rsidR="00791AAB" w:rsidRPr="00932E8C" w:rsidRDefault="00791AAB" w:rsidP="00791AAB">
      <w:pPr>
        <w:tabs>
          <w:tab w:val="left" w:pos="5220"/>
        </w:tabs>
        <w:ind w:left="2700"/>
      </w:pPr>
      <w:r w:rsidRPr="00932E8C">
        <w:t>6:00 AM</w:t>
      </w:r>
      <w:r w:rsidRPr="00932E8C">
        <w:tab/>
        <w:t>0600 HOURS</w:t>
      </w:r>
    </w:p>
    <w:p w14:paraId="0E879A7E" w14:textId="77777777" w:rsidR="00791AAB" w:rsidRPr="00932E8C" w:rsidRDefault="00791AAB" w:rsidP="00791AAB">
      <w:pPr>
        <w:tabs>
          <w:tab w:val="left" w:pos="5220"/>
        </w:tabs>
        <w:ind w:left="2700"/>
      </w:pPr>
      <w:r w:rsidRPr="00932E8C">
        <w:t>5:00 AM</w:t>
      </w:r>
      <w:r w:rsidRPr="00932E8C">
        <w:tab/>
        <w:t>0500 HOURS</w:t>
      </w:r>
    </w:p>
    <w:p w14:paraId="033E889A" w14:textId="77777777" w:rsidR="00791AAB" w:rsidRPr="00932E8C" w:rsidRDefault="00791AAB" w:rsidP="00791AAB">
      <w:pPr>
        <w:tabs>
          <w:tab w:val="left" w:pos="5220"/>
        </w:tabs>
        <w:ind w:left="2700"/>
      </w:pPr>
      <w:r w:rsidRPr="00932E8C">
        <w:t>4:00 AM</w:t>
      </w:r>
      <w:r w:rsidRPr="00932E8C">
        <w:tab/>
        <w:t>0400 HOURS</w:t>
      </w:r>
    </w:p>
    <w:p w14:paraId="110B3199" w14:textId="77777777" w:rsidR="00791AAB" w:rsidRPr="00932E8C" w:rsidRDefault="00791AAB" w:rsidP="00791AAB">
      <w:pPr>
        <w:tabs>
          <w:tab w:val="left" w:pos="5220"/>
        </w:tabs>
        <w:ind w:left="2700"/>
      </w:pPr>
      <w:r w:rsidRPr="00932E8C">
        <w:t>3:00 AM</w:t>
      </w:r>
      <w:r w:rsidRPr="00932E8C">
        <w:tab/>
        <w:t>0300 HOURS</w:t>
      </w:r>
    </w:p>
    <w:p w14:paraId="757A7028" w14:textId="77777777" w:rsidR="00791AAB" w:rsidRPr="00932E8C" w:rsidRDefault="00791AAB" w:rsidP="00791AAB">
      <w:pPr>
        <w:tabs>
          <w:tab w:val="left" w:pos="5220"/>
        </w:tabs>
        <w:ind w:left="2700"/>
      </w:pPr>
      <w:r w:rsidRPr="00932E8C">
        <w:t>2:00 AM</w:t>
      </w:r>
      <w:r w:rsidRPr="00932E8C">
        <w:tab/>
        <w:t>0200 HOURS</w:t>
      </w:r>
    </w:p>
    <w:p w14:paraId="752D9A80" w14:textId="77777777" w:rsidR="00791AAB" w:rsidRPr="00932E8C" w:rsidRDefault="00791AAB" w:rsidP="00791AAB">
      <w:pPr>
        <w:tabs>
          <w:tab w:val="left" w:pos="5220"/>
        </w:tabs>
        <w:ind w:left="2700"/>
      </w:pPr>
      <w:r w:rsidRPr="00932E8C">
        <w:t>1:00 AM</w:t>
      </w:r>
      <w:r w:rsidRPr="00932E8C">
        <w:tab/>
        <w:t>0100 HOURS</w:t>
      </w:r>
    </w:p>
    <w:p w14:paraId="718D16F5" w14:textId="77777777" w:rsidR="00791AAB" w:rsidRPr="00932E8C" w:rsidRDefault="00791AAB" w:rsidP="00791AAB">
      <w:pPr>
        <w:rPr>
          <w:rFonts w:ascii="Arial" w:hAnsi="Arial"/>
          <w:sz w:val="36"/>
        </w:rPr>
        <w:sectPr w:rsidR="00791AAB" w:rsidRPr="00932E8C" w:rsidSect="00457A17">
          <w:headerReference w:type="even" r:id="rId42"/>
          <w:headerReference w:type="default" r:id="rId43"/>
          <w:pgSz w:w="12240" w:h="15840" w:code="1"/>
          <w:pgMar w:top="1440" w:right="1440" w:bottom="1440" w:left="1440" w:header="720" w:footer="720" w:gutter="0"/>
          <w:cols w:space="720"/>
          <w:docGrid w:linePitch="326"/>
        </w:sectPr>
      </w:pPr>
    </w:p>
    <w:p w14:paraId="4CB6BBF3" w14:textId="77777777" w:rsidR="00791AAB" w:rsidRPr="00932E8C" w:rsidRDefault="00791AAB" w:rsidP="00791AAB">
      <w:pPr>
        <w:pStyle w:val="Heading1"/>
      </w:pPr>
      <w:bookmarkStart w:id="1094" w:name="_Toc352067228"/>
      <w:bookmarkStart w:id="1095" w:name="_Toc352067422"/>
      <w:bookmarkStart w:id="1096" w:name="_Toc377048620"/>
      <w:bookmarkStart w:id="1097" w:name="_Toc428457303"/>
      <w:bookmarkStart w:id="1098" w:name="_Toc445883303"/>
      <w:bookmarkStart w:id="1099" w:name="_Toc536524503"/>
      <w:r w:rsidRPr="00932E8C">
        <w:lastRenderedPageBreak/>
        <w:t>List Manager Appendix</w:t>
      </w:r>
      <w:bookmarkEnd w:id="1094"/>
      <w:bookmarkEnd w:id="1095"/>
      <w:bookmarkEnd w:id="1096"/>
      <w:bookmarkEnd w:id="1097"/>
      <w:bookmarkEnd w:id="1098"/>
      <w:bookmarkEnd w:id="1099"/>
    </w:p>
    <w:p w14:paraId="1955385D" w14:textId="77777777" w:rsidR="00791AAB" w:rsidRPr="00932E8C" w:rsidRDefault="00791AAB" w:rsidP="00791AAB"/>
    <w:p w14:paraId="75600E84" w14:textId="77777777" w:rsidR="00791AAB" w:rsidRPr="00932E8C" w:rsidRDefault="00791AAB" w:rsidP="00791AAB"/>
    <w:p w14:paraId="0119C9C7" w14:textId="77777777" w:rsidR="00791AAB" w:rsidRPr="00932E8C" w:rsidRDefault="00791AAB" w:rsidP="00791AAB">
      <w:r w:rsidRPr="00932E8C">
        <w:t>The List Manager is a tool that displays a list of items in a screen format and provides the following functionality.</w:t>
      </w:r>
    </w:p>
    <w:p w14:paraId="555E9974" w14:textId="77777777" w:rsidR="00791AAB" w:rsidRPr="00932E8C" w:rsidRDefault="00791AAB" w:rsidP="00791AAB"/>
    <w:p w14:paraId="2931DFE5" w14:textId="77777777" w:rsidR="00791AAB" w:rsidRPr="00932E8C" w:rsidRDefault="00791AAB" w:rsidP="00791AAB">
      <w:pPr>
        <w:ind w:left="720" w:hanging="360"/>
      </w:pPr>
      <w:r w:rsidRPr="00932E8C">
        <w:fldChar w:fldCharType="begin"/>
      </w:r>
      <w:r w:rsidRPr="00932E8C">
        <w:instrText>SYMBOL 183 \f "Symbol" \s 10 \h</w:instrText>
      </w:r>
      <w:r w:rsidRPr="00932E8C">
        <w:fldChar w:fldCharType="end"/>
      </w:r>
      <w:r w:rsidRPr="00932E8C">
        <w:tab/>
        <w:t>browse through the list</w:t>
      </w:r>
    </w:p>
    <w:p w14:paraId="79671095" w14:textId="77777777" w:rsidR="00791AAB" w:rsidRPr="00932E8C" w:rsidRDefault="00791AAB" w:rsidP="00791AAB">
      <w:pPr>
        <w:ind w:left="720" w:hanging="360"/>
      </w:pPr>
      <w:r w:rsidRPr="00932E8C">
        <w:fldChar w:fldCharType="begin"/>
      </w:r>
      <w:r w:rsidRPr="00932E8C">
        <w:instrText>SYMBOL 183 \f "Symbol" \s 10 \h</w:instrText>
      </w:r>
      <w:r w:rsidRPr="00932E8C">
        <w:fldChar w:fldCharType="end"/>
      </w:r>
      <w:r w:rsidRPr="00932E8C">
        <w:tab/>
        <w:t>select items that need action</w:t>
      </w:r>
    </w:p>
    <w:p w14:paraId="01F40D68" w14:textId="77777777" w:rsidR="00791AAB" w:rsidRPr="00932E8C" w:rsidRDefault="00791AAB" w:rsidP="00791AAB">
      <w:pPr>
        <w:ind w:left="720" w:hanging="360"/>
      </w:pPr>
      <w:r w:rsidRPr="00932E8C">
        <w:fldChar w:fldCharType="begin"/>
      </w:r>
      <w:r w:rsidRPr="00932E8C">
        <w:instrText>SYMBOL 183 \f "Symbol" \s 10 \h</w:instrText>
      </w:r>
      <w:r w:rsidRPr="00932E8C">
        <w:fldChar w:fldCharType="end"/>
      </w:r>
      <w:r w:rsidRPr="00932E8C">
        <w:tab/>
        <w:t>take action against those items</w:t>
      </w:r>
    </w:p>
    <w:p w14:paraId="0AB30A34" w14:textId="77777777" w:rsidR="00791AAB" w:rsidRPr="00932E8C" w:rsidRDefault="00791AAB" w:rsidP="00791AAB">
      <w:pPr>
        <w:ind w:left="720" w:hanging="360"/>
      </w:pPr>
      <w:r w:rsidRPr="00932E8C">
        <w:fldChar w:fldCharType="begin"/>
      </w:r>
      <w:r w:rsidRPr="00932E8C">
        <w:instrText>SYMBOL 183 \f "Symbol" \s 10 \h</w:instrText>
      </w:r>
      <w:r w:rsidRPr="00932E8C">
        <w:fldChar w:fldCharType="end"/>
      </w:r>
      <w:r w:rsidRPr="00932E8C">
        <w:tab/>
        <w:t>select other List Manager actions without leaving the option</w:t>
      </w:r>
    </w:p>
    <w:p w14:paraId="119B21F2" w14:textId="77777777" w:rsidR="00791AAB" w:rsidRPr="00932E8C" w:rsidRDefault="00791AAB" w:rsidP="00791AAB"/>
    <w:p w14:paraId="0771FC1A" w14:textId="77777777" w:rsidR="00791AAB" w:rsidRPr="00932E8C" w:rsidRDefault="00791AAB" w:rsidP="00791AAB">
      <w:r w:rsidRPr="00932E8C">
        <w:t>Actions(s) are entered by typing the name(s) or mnemonics(s) at the "Select Action" prompt. Where applicable, multiple actions may be selected with one entry by separating them with a semicolon (;). For example, the single entry "AL;CI" would cause the software to advance through two separate actions (Appointment Lists and Check In).</w:t>
      </w:r>
    </w:p>
    <w:p w14:paraId="3AE128B5" w14:textId="77777777" w:rsidR="00791AAB" w:rsidRPr="00932E8C" w:rsidRDefault="00791AAB" w:rsidP="00791AAB"/>
    <w:p w14:paraId="6AE36CDF" w14:textId="77777777" w:rsidR="00791AAB" w:rsidRPr="00932E8C" w:rsidRDefault="00791AAB" w:rsidP="00791AAB">
      <w:r w:rsidRPr="00932E8C">
        <w:t>You can also select an action and entry number by using an equals sign (=).</w:t>
      </w:r>
    </w:p>
    <w:p w14:paraId="31D4A9B0" w14:textId="77777777" w:rsidR="00791AAB" w:rsidRPr="00932E8C" w:rsidRDefault="00791AAB" w:rsidP="00791AAB"/>
    <w:p w14:paraId="467E9662" w14:textId="77777777" w:rsidR="00791AAB" w:rsidRPr="00932E8C" w:rsidRDefault="00791AAB" w:rsidP="00791AAB">
      <w:pPr>
        <w:tabs>
          <w:tab w:val="left" w:pos="1440"/>
        </w:tabs>
      </w:pPr>
      <w:r w:rsidRPr="00932E8C">
        <w:t>CI=1</w:t>
      </w:r>
      <w:r w:rsidRPr="00932E8C">
        <w:tab/>
        <w:t>will process entry 1 for check in</w:t>
      </w:r>
    </w:p>
    <w:p w14:paraId="015C1874" w14:textId="77777777" w:rsidR="00791AAB" w:rsidRPr="00932E8C" w:rsidRDefault="00791AAB" w:rsidP="00791AAB">
      <w:pPr>
        <w:tabs>
          <w:tab w:val="left" w:pos="1440"/>
        </w:tabs>
      </w:pPr>
      <w:r w:rsidRPr="00932E8C">
        <w:t>CI=3 4 5</w:t>
      </w:r>
      <w:r w:rsidRPr="00932E8C">
        <w:tab/>
        <w:t>will process entries 3, 4, 5 for check in</w:t>
      </w:r>
    </w:p>
    <w:p w14:paraId="4522CE5E" w14:textId="77777777" w:rsidR="00791AAB" w:rsidRPr="00932E8C" w:rsidRDefault="00791AAB" w:rsidP="00791AAB">
      <w:pPr>
        <w:tabs>
          <w:tab w:val="left" w:pos="1440"/>
        </w:tabs>
      </w:pPr>
      <w:r w:rsidRPr="00932E8C">
        <w:t>CI=1-3</w:t>
      </w:r>
      <w:r w:rsidRPr="00932E8C">
        <w:tab/>
        <w:t>will process entries 1, 2, 3 for check in</w:t>
      </w:r>
    </w:p>
    <w:p w14:paraId="6353B6C7" w14:textId="77777777" w:rsidR="00791AAB" w:rsidRPr="00932E8C" w:rsidRDefault="00791AAB" w:rsidP="00791AAB"/>
    <w:p w14:paraId="1D97D24D" w14:textId="77777777" w:rsidR="00791AAB" w:rsidRPr="00932E8C" w:rsidRDefault="00791AAB" w:rsidP="00791AAB">
      <w:pPr>
        <w:rPr>
          <w:rFonts w:ascii="Courier New" w:hAnsi="Courier New"/>
        </w:rPr>
      </w:pPr>
      <w:r w:rsidRPr="00932E8C">
        <w:t>In addition to the various actions that may be available specific to the option you are working in, List Manager provides generic actions applicable to any List Manager screen. You may enter double question marks (??) at the "Select Action" prompt for a list of all actions available. On the following page is a list of generic List Manager actions with a brief description. The mnemonic for each action is shown in brackets [ ] following the action name. Entering the mnemonic is the quickest way to select an action.</w:t>
      </w:r>
    </w:p>
    <w:p w14:paraId="646B9DED" w14:textId="77777777" w:rsidR="00791AAB" w:rsidRPr="00932E8C" w:rsidRDefault="00791AAB" w:rsidP="00791AAB">
      <w:pPr>
        <w:tabs>
          <w:tab w:val="left" w:pos="4320"/>
        </w:tabs>
        <w:ind w:left="4320" w:hanging="4320"/>
        <w:rPr>
          <w:b/>
        </w:rPr>
      </w:pPr>
      <w:r w:rsidRPr="00932E8C">
        <w:br w:type="page"/>
      </w:r>
      <w:r w:rsidRPr="00932E8C">
        <w:rPr>
          <w:b/>
        </w:rPr>
        <w:lastRenderedPageBreak/>
        <w:t>Action</w:t>
      </w:r>
      <w:r w:rsidRPr="00932E8C">
        <w:rPr>
          <w:b/>
        </w:rPr>
        <w:tab/>
        <w:t>Description</w:t>
      </w:r>
    </w:p>
    <w:p w14:paraId="0F9671A8" w14:textId="77777777" w:rsidR="00791AAB" w:rsidRPr="00932E8C" w:rsidRDefault="00791AAB" w:rsidP="00791AAB">
      <w:pPr>
        <w:tabs>
          <w:tab w:val="left" w:pos="4320"/>
        </w:tabs>
        <w:ind w:left="4320" w:hanging="4320"/>
      </w:pPr>
    </w:p>
    <w:p w14:paraId="1992E45E" w14:textId="77777777" w:rsidR="00791AAB" w:rsidRPr="00932E8C" w:rsidRDefault="00791AAB" w:rsidP="00791AAB">
      <w:pPr>
        <w:tabs>
          <w:tab w:val="left" w:pos="4320"/>
        </w:tabs>
        <w:ind w:left="4320" w:hanging="4320"/>
      </w:pPr>
      <w:r w:rsidRPr="00932E8C">
        <w:t>Next Screen [+]</w:t>
      </w:r>
      <w:r w:rsidRPr="00932E8C">
        <w:tab/>
        <w:t>move to the next screen</w:t>
      </w:r>
    </w:p>
    <w:p w14:paraId="334FB5AD" w14:textId="77777777" w:rsidR="00791AAB" w:rsidRPr="00932E8C" w:rsidRDefault="00791AAB" w:rsidP="00791AAB">
      <w:pPr>
        <w:tabs>
          <w:tab w:val="left" w:pos="4320"/>
        </w:tabs>
        <w:ind w:left="4320" w:hanging="4320"/>
      </w:pPr>
    </w:p>
    <w:p w14:paraId="13F98B49" w14:textId="77777777" w:rsidR="00791AAB" w:rsidRPr="00932E8C" w:rsidRDefault="00791AAB" w:rsidP="00791AAB">
      <w:pPr>
        <w:tabs>
          <w:tab w:val="left" w:pos="4320"/>
        </w:tabs>
        <w:ind w:left="4320" w:hanging="4320"/>
      </w:pPr>
      <w:r w:rsidRPr="00932E8C">
        <w:t>Previous Screen [-]</w:t>
      </w:r>
      <w:r w:rsidRPr="00932E8C">
        <w:tab/>
        <w:t>move to the previous screen</w:t>
      </w:r>
    </w:p>
    <w:p w14:paraId="67613666" w14:textId="77777777" w:rsidR="00791AAB" w:rsidRPr="00932E8C" w:rsidRDefault="00791AAB" w:rsidP="00791AAB">
      <w:pPr>
        <w:tabs>
          <w:tab w:val="left" w:pos="4320"/>
        </w:tabs>
        <w:ind w:left="4320" w:hanging="4320"/>
      </w:pPr>
    </w:p>
    <w:p w14:paraId="1770E0D1" w14:textId="77777777" w:rsidR="00791AAB" w:rsidRPr="00932E8C" w:rsidRDefault="00791AAB" w:rsidP="00791AAB">
      <w:pPr>
        <w:tabs>
          <w:tab w:val="left" w:pos="4320"/>
        </w:tabs>
        <w:ind w:left="4320" w:hanging="4320"/>
      </w:pPr>
      <w:r w:rsidRPr="00932E8C">
        <w:t>Up a Line [UP]</w:t>
      </w:r>
      <w:r w:rsidRPr="00932E8C">
        <w:tab/>
        <w:t>move up one line</w:t>
      </w:r>
    </w:p>
    <w:p w14:paraId="606D6BC5" w14:textId="77777777" w:rsidR="00791AAB" w:rsidRPr="00932E8C" w:rsidRDefault="00791AAB" w:rsidP="00791AAB">
      <w:pPr>
        <w:tabs>
          <w:tab w:val="left" w:pos="4320"/>
        </w:tabs>
        <w:ind w:left="4320" w:hanging="4320"/>
      </w:pPr>
    </w:p>
    <w:p w14:paraId="60CC4718" w14:textId="77777777" w:rsidR="00791AAB" w:rsidRPr="00932E8C" w:rsidRDefault="00791AAB" w:rsidP="00791AAB">
      <w:pPr>
        <w:tabs>
          <w:tab w:val="left" w:pos="4320"/>
        </w:tabs>
        <w:ind w:left="4320" w:hanging="4320"/>
      </w:pPr>
      <w:r w:rsidRPr="00932E8C">
        <w:t>Down a Line [DN]</w:t>
      </w:r>
      <w:r w:rsidRPr="00932E8C">
        <w:tab/>
        <w:t>move down one line</w:t>
      </w:r>
    </w:p>
    <w:p w14:paraId="17D05E74" w14:textId="77777777" w:rsidR="00791AAB" w:rsidRPr="00932E8C" w:rsidRDefault="00791AAB" w:rsidP="00791AAB">
      <w:pPr>
        <w:tabs>
          <w:tab w:val="left" w:pos="4320"/>
        </w:tabs>
        <w:ind w:left="4320" w:hanging="4320"/>
      </w:pPr>
    </w:p>
    <w:p w14:paraId="2FC44FD9" w14:textId="77777777" w:rsidR="00791AAB" w:rsidRPr="00932E8C" w:rsidRDefault="00791AAB" w:rsidP="00791AAB">
      <w:pPr>
        <w:tabs>
          <w:tab w:val="left" w:pos="4320"/>
        </w:tabs>
        <w:ind w:left="4320" w:hanging="4320"/>
      </w:pPr>
      <w:r w:rsidRPr="00932E8C">
        <w:t>Shift View to Right [&gt;]</w:t>
      </w:r>
      <w:r w:rsidRPr="00932E8C">
        <w:tab/>
        <w:t>move the screen to the right if the screen width is more than 80 characters</w:t>
      </w:r>
    </w:p>
    <w:p w14:paraId="19380B28" w14:textId="77777777" w:rsidR="00791AAB" w:rsidRPr="00932E8C" w:rsidRDefault="00791AAB" w:rsidP="00791AAB">
      <w:pPr>
        <w:tabs>
          <w:tab w:val="left" w:pos="4320"/>
        </w:tabs>
        <w:ind w:left="4320" w:hanging="4320"/>
      </w:pPr>
    </w:p>
    <w:p w14:paraId="1610B069" w14:textId="77777777" w:rsidR="00791AAB" w:rsidRPr="00932E8C" w:rsidRDefault="00791AAB" w:rsidP="00791AAB">
      <w:pPr>
        <w:tabs>
          <w:tab w:val="left" w:pos="4320"/>
        </w:tabs>
        <w:ind w:left="4320" w:hanging="4320"/>
      </w:pPr>
      <w:r w:rsidRPr="00932E8C">
        <w:t>Shift View to Left [&lt;]</w:t>
      </w:r>
      <w:r w:rsidRPr="00932E8C">
        <w:tab/>
        <w:t>move the screen to the left if the screen width is more than 80 characters</w:t>
      </w:r>
    </w:p>
    <w:p w14:paraId="194C6C70" w14:textId="77777777" w:rsidR="00791AAB" w:rsidRPr="00932E8C" w:rsidRDefault="00791AAB" w:rsidP="00791AAB">
      <w:pPr>
        <w:tabs>
          <w:tab w:val="left" w:pos="4320"/>
        </w:tabs>
        <w:ind w:left="4320" w:hanging="4320"/>
      </w:pPr>
    </w:p>
    <w:p w14:paraId="23E8B252" w14:textId="77777777" w:rsidR="00791AAB" w:rsidRPr="00932E8C" w:rsidRDefault="00791AAB" w:rsidP="00791AAB">
      <w:pPr>
        <w:tabs>
          <w:tab w:val="left" w:pos="4320"/>
        </w:tabs>
        <w:ind w:left="4320" w:hanging="4320"/>
      </w:pPr>
      <w:r w:rsidRPr="00932E8C">
        <w:t>First Screen [FS]</w:t>
      </w:r>
      <w:r w:rsidRPr="00932E8C">
        <w:tab/>
        <w:t>move to the first screen</w:t>
      </w:r>
    </w:p>
    <w:p w14:paraId="310DBF05" w14:textId="77777777" w:rsidR="00791AAB" w:rsidRPr="00932E8C" w:rsidRDefault="00791AAB" w:rsidP="00791AAB">
      <w:pPr>
        <w:tabs>
          <w:tab w:val="left" w:pos="4320"/>
        </w:tabs>
        <w:ind w:left="4320" w:hanging="4320"/>
      </w:pPr>
    </w:p>
    <w:p w14:paraId="7765E460" w14:textId="77777777" w:rsidR="00791AAB" w:rsidRPr="00932E8C" w:rsidRDefault="00791AAB" w:rsidP="00791AAB">
      <w:pPr>
        <w:tabs>
          <w:tab w:val="left" w:pos="4320"/>
        </w:tabs>
        <w:ind w:left="4320" w:hanging="4320"/>
      </w:pPr>
      <w:r w:rsidRPr="00932E8C">
        <w:t>Last Screen [LS]</w:t>
      </w:r>
      <w:r w:rsidRPr="00932E8C">
        <w:tab/>
        <w:t>move to the last screen</w:t>
      </w:r>
    </w:p>
    <w:p w14:paraId="1AF7349B" w14:textId="77777777" w:rsidR="00791AAB" w:rsidRPr="00932E8C" w:rsidRDefault="00791AAB" w:rsidP="00791AAB">
      <w:pPr>
        <w:tabs>
          <w:tab w:val="left" w:pos="4320"/>
        </w:tabs>
        <w:ind w:left="4320" w:hanging="4320"/>
      </w:pPr>
    </w:p>
    <w:p w14:paraId="18A9F05C" w14:textId="77777777" w:rsidR="00791AAB" w:rsidRPr="00932E8C" w:rsidRDefault="00791AAB" w:rsidP="00791AAB">
      <w:pPr>
        <w:tabs>
          <w:tab w:val="left" w:pos="4320"/>
        </w:tabs>
        <w:ind w:left="4320" w:hanging="4320"/>
      </w:pPr>
      <w:r w:rsidRPr="00932E8C">
        <w:t>Go to Page [GO]</w:t>
      </w:r>
      <w:r w:rsidRPr="00932E8C">
        <w:tab/>
        <w:t>move to any selected page in the list</w:t>
      </w:r>
    </w:p>
    <w:p w14:paraId="4A76A8ED" w14:textId="77777777" w:rsidR="00791AAB" w:rsidRPr="00932E8C" w:rsidRDefault="00791AAB" w:rsidP="00791AAB">
      <w:pPr>
        <w:tabs>
          <w:tab w:val="left" w:pos="4320"/>
        </w:tabs>
        <w:ind w:left="4320" w:hanging="4320"/>
      </w:pPr>
    </w:p>
    <w:p w14:paraId="453B6C15" w14:textId="77777777" w:rsidR="00791AAB" w:rsidRPr="00932E8C" w:rsidRDefault="00791AAB" w:rsidP="00791AAB">
      <w:pPr>
        <w:tabs>
          <w:tab w:val="left" w:pos="4320"/>
        </w:tabs>
        <w:ind w:left="4320" w:hanging="4320"/>
      </w:pPr>
      <w:r w:rsidRPr="00932E8C">
        <w:t>Re Display Screen (RD)</w:t>
      </w:r>
      <w:r w:rsidRPr="00932E8C">
        <w:tab/>
        <w:t>redisplay the current screen</w:t>
      </w:r>
    </w:p>
    <w:p w14:paraId="13AE2F42" w14:textId="77777777" w:rsidR="00791AAB" w:rsidRPr="00932E8C" w:rsidRDefault="00791AAB" w:rsidP="00791AAB">
      <w:pPr>
        <w:tabs>
          <w:tab w:val="left" w:pos="4320"/>
        </w:tabs>
        <w:ind w:left="4320" w:hanging="4320"/>
      </w:pPr>
    </w:p>
    <w:p w14:paraId="1C57B159" w14:textId="77777777" w:rsidR="00791AAB" w:rsidRPr="00932E8C" w:rsidRDefault="00791AAB" w:rsidP="00791AAB">
      <w:pPr>
        <w:tabs>
          <w:tab w:val="left" w:pos="4320"/>
        </w:tabs>
        <w:ind w:left="4320" w:hanging="4320"/>
      </w:pPr>
      <w:r w:rsidRPr="00932E8C">
        <w:t>Print Screen [PS]</w:t>
      </w:r>
      <w:r w:rsidRPr="00932E8C">
        <w:tab/>
        <w:t>prints the header and the portion of the list currently displayed</w:t>
      </w:r>
    </w:p>
    <w:p w14:paraId="6B3B69EA" w14:textId="77777777" w:rsidR="00791AAB" w:rsidRPr="00932E8C" w:rsidRDefault="00791AAB" w:rsidP="00791AAB">
      <w:pPr>
        <w:pStyle w:val="Description"/>
        <w:tabs>
          <w:tab w:val="left" w:pos="4320"/>
        </w:tabs>
        <w:ind w:left="4320" w:right="0" w:hanging="4320"/>
        <w:rPr>
          <w:rFonts w:ascii="Century Schoolbook" w:hAnsi="Century Schoolbook"/>
          <w:sz w:val="24"/>
        </w:rPr>
      </w:pPr>
    </w:p>
    <w:p w14:paraId="615B13E4" w14:textId="77777777" w:rsidR="00791AAB" w:rsidRPr="00932E8C" w:rsidRDefault="00791AAB" w:rsidP="00791AAB">
      <w:pPr>
        <w:pStyle w:val="Description"/>
        <w:tabs>
          <w:tab w:val="left" w:pos="4320"/>
        </w:tabs>
        <w:ind w:left="4320" w:right="0" w:hanging="4320"/>
        <w:rPr>
          <w:rFonts w:ascii="Century Schoolbook" w:hAnsi="Century Schoolbook"/>
          <w:sz w:val="24"/>
        </w:rPr>
      </w:pPr>
      <w:r w:rsidRPr="00932E8C">
        <w:rPr>
          <w:rFonts w:ascii="Century Schoolbook" w:hAnsi="Century Schoolbook"/>
          <w:sz w:val="24"/>
        </w:rPr>
        <w:t>Print List [PL]</w:t>
      </w:r>
      <w:r w:rsidRPr="00932E8C">
        <w:rPr>
          <w:rFonts w:ascii="Century Schoolbook" w:hAnsi="Century Schoolbook"/>
          <w:sz w:val="24"/>
        </w:rPr>
        <w:tab/>
        <w:t>prints the list of entries currently displayed</w:t>
      </w:r>
    </w:p>
    <w:p w14:paraId="7E170297" w14:textId="77777777" w:rsidR="00791AAB" w:rsidRPr="00932E8C" w:rsidRDefault="00791AAB" w:rsidP="00791AAB">
      <w:pPr>
        <w:tabs>
          <w:tab w:val="left" w:pos="4320"/>
        </w:tabs>
        <w:ind w:left="4320" w:hanging="4320"/>
      </w:pPr>
    </w:p>
    <w:p w14:paraId="53CB6938" w14:textId="77777777" w:rsidR="00791AAB" w:rsidRPr="00932E8C" w:rsidRDefault="00791AAB" w:rsidP="00791AAB">
      <w:pPr>
        <w:tabs>
          <w:tab w:val="left" w:pos="4320"/>
        </w:tabs>
        <w:ind w:left="4320" w:hanging="4320"/>
      </w:pPr>
      <w:r w:rsidRPr="00932E8C">
        <w:t>Search List [SL]</w:t>
      </w:r>
      <w:r w:rsidRPr="00932E8C">
        <w:tab/>
        <w:t>finds selected text in list of entries</w:t>
      </w:r>
    </w:p>
    <w:p w14:paraId="3D9067AE" w14:textId="77777777" w:rsidR="00791AAB" w:rsidRPr="00932E8C" w:rsidRDefault="00791AAB" w:rsidP="00791AAB">
      <w:pPr>
        <w:tabs>
          <w:tab w:val="left" w:pos="4320"/>
        </w:tabs>
        <w:ind w:left="4320" w:hanging="4320"/>
      </w:pPr>
    </w:p>
    <w:p w14:paraId="67E64BFC" w14:textId="77777777" w:rsidR="00791AAB" w:rsidRPr="00932E8C" w:rsidRDefault="00791AAB" w:rsidP="00791AAB">
      <w:pPr>
        <w:tabs>
          <w:tab w:val="left" w:pos="4320"/>
        </w:tabs>
        <w:ind w:left="4320" w:hanging="4320"/>
      </w:pPr>
      <w:r w:rsidRPr="00932E8C">
        <w:t>Auto Display(On/Off) [ADPL]</w:t>
      </w:r>
      <w:r w:rsidRPr="00932E8C">
        <w:tab/>
        <w:t>toggles the menu of actions to be displayed/not displayed automatically</w:t>
      </w:r>
    </w:p>
    <w:p w14:paraId="08FDF138" w14:textId="77777777" w:rsidR="00791AAB" w:rsidRPr="00932E8C" w:rsidRDefault="00791AAB" w:rsidP="00791AAB">
      <w:pPr>
        <w:tabs>
          <w:tab w:val="left" w:pos="4320"/>
        </w:tabs>
        <w:ind w:left="4320" w:hanging="4320"/>
      </w:pPr>
    </w:p>
    <w:p w14:paraId="111BAFB0" w14:textId="77777777" w:rsidR="00791AAB" w:rsidRDefault="00791AAB" w:rsidP="00791AAB">
      <w:pPr>
        <w:tabs>
          <w:tab w:val="left" w:pos="4320"/>
        </w:tabs>
      </w:pPr>
      <w:r w:rsidRPr="00932E8C">
        <w:t>Quit [QU]</w:t>
      </w:r>
      <w:r w:rsidRPr="00932E8C">
        <w:tab/>
        <w:t>exits the screen</w:t>
      </w:r>
    </w:p>
    <w:p w14:paraId="6E2FAB35" w14:textId="77777777" w:rsidR="00331DBE" w:rsidRDefault="00331DBE">
      <w:pPr>
        <w:tabs>
          <w:tab w:val="left" w:pos="4320"/>
        </w:tabs>
        <w:rPr>
          <w:sz w:val="20"/>
        </w:rPr>
      </w:pPr>
    </w:p>
    <w:p w14:paraId="35C7F9E7" w14:textId="77777777" w:rsidR="00331DBE" w:rsidRDefault="00331DBE" w:rsidP="00F40CA7">
      <w:pPr>
        <w:jc w:val="center"/>
      </w:pPr>
    </w:p>
    <w:sectPr w:rsidR="00331DBE" w:rsidSect="00457A17">
      <w:headerReference w:type="even" r:id="rId44"/>
      <w:headerReference w:type="default" r:id="rId45"/>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33801" w14:textId="77777777" w:rsidR="00294E4A" w:rsidRDefault="00294E4A">
      <w:r>
        <w:separator/>
      </w:r>
    </w:p>
  </w:endnote>
  <w:endnote w:type="continuationSeparator" w:id="0">
    <w:p w14:paraId="718EE966" w14:textId="77777777" w:rsidR="00294E4A" w:rsidRDefault="00294E4A">
      <w:r>
        <w:continuationSeparator/>
      </w:r>
    </w:p>
  </w:endnote>
  <w:endnote w:type="continuationNotice" w:id="1">
    <w:p w14:paraId="264E0FAE" w14:textId="77777777" w:rsidR="00294E4A" w:rsidRDefault="00294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email messag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378F" w14:textId="77777777" w:rsidR="00394DF4" w:rsidRDefault="00394DF4">
    <w:pPr>
      <w:pStyle w:val="Footer"/>
    </w:pPr>
    <w:r>
      <w:t>M</w:t>
    </w:r>
    <w:r w:rsidRPr="004108D2">
      <w:t>arch 1994</w:t>
    </w:r>
    <w:r w:rsidRPr="004108D2">
      <w:tab/>
      <w:t>IB V. 2.0 User Manual</w:t>
    </w:r>
    <w:r w:rsidRPr="004108D2">
      <w:tab/>
    </w:r>
    <w:r>
      <w:fldChar w:fldCharType="begin"/>
    </w:r>
    <w:r>
      <w:instrText xml:space="preserve"> PAGE   \* MERGEFORMAT </w:instrText>
    </w:r>
    <w:r>
      <w:fldChar w:fldCharType="separate"/>
    </w:r>
    <w:r>
      <w:rPr>
        <w:noProof/>
      </w:rPr>
      <w:t>cccxxxv</w:t>
    </w:r>
    <w:r>
      <w:fldChar w:fldCharType="end"/>
    </w:r>
  </w:p>
  <w:p w14:paraId="65342138" w14:textId="77777777" w:rsidR="00394DF4" w:rsidRDefault="00394DF4">
    <w:pPr>
      <w:pStyle w:val="Footer"/>
    </w:pPr>
    <w:r>
      <w:t>Revised June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68C6" w14:textId="77777777" w:rsidR="00394DF4" w:rsidRDefault="00394DF4" w:rsidP="00247BDB">
    <w:pPr>
      <w:pStyle w:val="Footer"/>
    </w:pPr>
  </w:p>
  <w:tbl>
    <w:tblPr>
      <w:tblW w:w="0" w:type="auto"/>
      <w:tblBorders>
        <w:top w:val="single" w:sz="4" w:space="0" w:color="auto"/>
      </w:tblBorders>
      <w:tblLook w:val="04A0" w:firstRow="1" w:lastRow="0" w:firstColumn="1" w:lastColumn="0" w:noHBand="0" w:noVBand="1"/>
    </w:tblPr>
    <w:tblGrid>
      <w:gridCol w:w="3192"/>
      <w:gridCol w:w="3192"/>
      <w:gridCol w:w="3192"/>
    </w:tblGrid>
    <w:tr w:rsidR="00394DF4" w14:paraId="71D8FB23" w14:textId="77777777" w:rsidTr="00006374">
      <w:tc>
        <w:tcPr>
          <w:tcW w:w="3192" w:type="dxa"/>
          <w:shd w:val="clear" w:color="auto" w:fill="auto"/>
        </w:tcPr>
        <w:p w14:paraId="2B676081" w14:textId="77777777" w:rsidR="00394DF4" w:rsidRDefault="00394DF4" w:rsidP="00247BDB">
          <w:pPr>
            <w:pStyle w:val="Footer"/>
          </w:pPr>
          <w:r>
            <w:fldChar w:fldCharType="begin"/>
          </w:r>
          <w:r>
            <w:instrText xml:space="preserve"> PAGE   \* MERGEFORMAT </w:instrText>
          </w:r>
          <w:r>
            <w:fldChar w:fldCharType="separate"/>
          </w:r>
          <w:r>
            <w:rPr>
              <w:noProof/>
            </w:rPr>
            <w:t>ii</w:t>
          </w:r>
          <w:r>
            <w:fldChar w:fldCharType="end"/>
          </w:r>
        </w:p>
      </w:tc>
      <w:tc>
        <w:tcPr>
          <w:tcW w:w="3192" w:type="dxa"/>
          <w:shd w:val="clear" w:color="auto" w:fill="auto"/>
        </w:tcPr>
        <w:p w14:paraId="37EDEFE8" w14:textId="77777777" w:rsidR="00394DF4" w:rsidRDefault="00394DF4" w:rsidP="00247BDB">
          <w:pPr>
            <w:pStyle w:val="Footer"/>
            <w:jc w:val="center"/>
          </w:pPr>
          <w:r w:rsidRPr="004108D2">
            <w:t>IB V. 2.0 User Manual</w:t>
          </w:r>
        </w:p>
      </w:tc>
      <w:tc>
        <w:tcPr>
          <w:tcW w:w="3192" w:type="dxa"/>
          <w:shd w:val="clear" w:color="auto" w:fill="auto"/>
        </w:tcPr>
        <w:p w14:paraId="3E197637" w14:textId="77777777" w:rsidR="00394DF4" w:rsidRDefault="00394DF4" w:rsidP="00CE7AB5">
          <w:pPr>
            <w:pStyle w:val="Footer"/>
            <w:jc w:val="right"/>
          </w:pPr>
          <w:r>
            <w:t>January 2015</w:t>
          </w:r>
        </w:p>
      </w:tc>
    </w:tr>
    <w:tr w:rsidR="00394DF4" w14:paraId="757EA23B" w14:textId="77777777" w:rsidTr="00006374">
      <w:tc>
        <w:tcPr>
          <w:tcW w:w="3192" w:type="dxa"/>
          <w:shd w:val="clear" w:color="auto" w:fill="auto"/>
        </w:tcPr>
        <w:p w14:paraId="2C2761C8" w14:textId="77777777" w:rsidR="00394DF4" w:rsidRDefault="00394DF4" w:rsidP="00247BDB">
          <w:pPr>
            <w:pStyle w:val="Footer"/>
          </w:pPr>
        </w:p>
      </w:tc>
      <w:tc>
        <w:tcPr>
          <w:tcW w:w="3192" w:type="dxa"/>
          <w:shd w:val="clear" w:color="auto" w:fill="auto"/>
        </w:tcPr>
        <w:p w14:paraId="7DDEF711" w14:textId="77777777" w:rsidR="00394DF4" w:rsidRPr="004108D2" w:rsidRDefault="00394DF4" w:rsidP="00247BDB">
          <w:pPr>
            <w:pStyle w:val="Footer"/>
            <w:jc w:val="center"/>
          </w:pPr>
        </w:p>
      </w:tc>
      <w:tc>
        <w:tcPr>
          <w:tcW w:w="3192" w:type="dxa"/>
          <w:shd w:val="clear" w:color="auto" w:fill="auto"/>
        </w:tcPr>
        <w:p w14:paraId="6DB936F7" w14:textId="77777777" w:rsidR="00394DF4" w:rsidRDefault="00394DF4" w:rsidP="001609F4">
          <w:pPr>
            <w:pStyle w:val="Footer"/>
            <w:jc w:val="right"/>
          </w:pPr>
        </w:p>
      </w:tc>
    </w:tr>
  </w:tbl>
  <w:p w14:paraId="16229F0E" w14:textId="77777777" w:rsidR="00394DF4" w:rsidRPr="000B0054" w:rsidRDefault="00394DF4" w:rsidP="001609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A7D7" w14:textId="77777777" w:rsidR="00394DF4" w:rsidRPr="004A6B75" w:rsidRDefault="00394DF4" w:rsidP="00457A17">
    <w:pPr>
      <w:pStyle w:val="Footer"/>
      <w:tabs>
        <w:tab w:val="left" w:pos="0"/>
      </w:tabs>
      <w:rPr>
        <w:rStyle w:val="PageNumber"/>
      </w:rPr>
    </w:pPr>
    <w:r>
      <w:t>Integrated Billing (IB)</w:t>
    </w:r>
    <w:r>
      <w:tab/>
    </w:r>
    <w:r>
      <w:tab/>
      <w:t>Original: March 1994</w:t>
    </w:r>
  </w:p>
  <w:p w14:paraId="2953C364" w14:textId="7AE53CBD" w:rsidR="00394DF4" w:rsidRPr="000B0054" w:rsidRDefault="00394DF4" w:rsidP="001609F4">
    <w:pPr>
      <w:pStyle w:val="Footer"/>
    </w:pPr>
    <w:r>
      <w:t>User Guide</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D56FBC">
      <w:rPr>
        <w:rStyle w:val="PageNumber"/>
        <w:noProof/>
      </w:rPr>
      <w:t>93</w:t>
    </w:r>
    <w:r w:rsidRPr="00672FD9">
      <w:rPr>
        <w:rStyle w:val="PageNumber"/>
        <w:noProof/>
      </w:rPr>
      <w:fldChar w:fldCharType="end"/>
    </w:r>
    <w:r>
      <w:rPr>
        <w:rStyle w:val="PageNumber"/>
        <w:noProof/>
      </w:rPr>
      <w:tab/>
    </w:r>
    <w:r>
      <w:t xml:space="preserve">Revised: </w:t>
    </w:r>
    <w:r w:rsidR="009F689A">
      <w:t xml:space="preserve">July </w:t>
    </w:r>
    <w:r w:rsidR="00793B1F">
      <w:t>201</w:t>
    </w:r>
    <w:r w:rsidR="00C0324D">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F4801" w14:textId="77777777" w:rsidR="00394DF4" w:rsidRDefault="00394DF4" w:rsidP="009F4BB3">
    <w:pPr>
      <w:pStyle w:val="Footer"/>
    </w:pPr>
  </w:p>
  <w:tbl>
    <w:tblPr>
      <w:tblW w:w="0" w:type="auto"/>
      <w:tblBorders>
        <w:top w:val="single" w:sz="4" w:space="0" w:color="auto"/>
      </w:tblBorders>
      <w:tblLook w:val="04A0" w:firstRow="1" w:lastRow="0" w:firstColumn="1" w:lastColumn="0" w:noHBand="0" w:noVBand="1"/>
    </w:tblPr>
    <w:tblGrid>
      <w:gridCol w:w="3192"/>
      <w:gridCol w:w="3192"/>
      <w:gridCol w:w="3192"/>
    </w:tblGrid>
    <w:tr w:rsidR="00394DF4" w14:paraId="4077FB3C" w14:textId="77777777" w:rsidTr="006B1FC7">
      <w:tc>
        <w:tcPr>
          <w:tcW w:w="3192" w:type="dxa"/>
          <w:shd w:val="clear" w:color="auto" w:fill="auto"/>
        </w:tcPr>
        <w:p w14:paraId="4F7A12FF" w14:textId="77777777" w:rsidR="00394DF4" w:rsidRDefault="00394DF4" w:rsidP="00CE7AB5">
          <w:pPr>
            <w:pStyle w:val="Footer"/>
          </w:pPr>
          <w:r>
            <w:t>January 2015</w:t>
          </w:r>
        </w:p>
      </w:tc>
      <w:tc>
        <w:tcPr>
          <w:tcW w:w="3192" w:type="dxa"/>
          <w:shd w:val="clear" w:color="auto" w:fill="auto"/>
        </w:tcPr>
        <w:p w14:paraId="1937A92A" w14:textId="77777777" w:rsidR="00394DF4" w:rsidRDefault="00394DF4" w:rsidP="006B1FC7">
          <w:pPr>
            <w:pStyle w:val="Footer"/>
            <w:jc w:val="center"/>
          </w:pPr>
          <w:r w:rsidRPr="004108D2">
            <w:t>IB V. 2.0 User Manual</w:t>
          </w:r>
        </w:p>
      </w:tc>
      <w:tc>
        <w:tcPr>
          <w:tcW w:w="3192" w:type="dxa"/>
          <w:shd w:val="clear" w:color="auto" w:fill="auto"/>
        </w:tcPr>
        <w:p w14:paraId="076172A6" w14:textId="77777777" w:rsidR="00394DF4" w:rsidRDefault="00394DF4" w:rsidP="006B1FC7">
          <w:pPr>
            <w:pStyle w:val="Footer"/>
            <w:jc w:val="right"/>
          </w:pPr>
          <w:r>
            <w:fldChar w:fldCharType="begin"/>
          </w:r>
          <w:r>
            <w:instrText xml:space="preserve"> PAGE   \* MERGEFORMAT </w:instrText>
          </w:r>
          <w:r>
            <w:fldChar w:fldCharType="separate"/>
          </w:r>
          <w:r>
            <w:rPr>
              <w:noProof/>
            </w:rPr>
            <w:t>347</w:t>
          </w:r>
          <w:r>
            <w:fldChar w:fldCharType="end"/>
          </w:r>
        </w:p>
      </w:tc>
    </w:tr>
    <w:tr w:rsidR="00394DF4" w14:paraId="05095C70" w14:textId="77777777" w:rsidTr="006B1FC7">
      <w:tc>
        <w:tcPr>
          <w:tcW w:w="3192" w:type="dxa"/>
          <w:shd w:val="clear" w:color="auto" w:fill="auto"/>
        </w:tcPr>
        <w:p w14:paraId="55EDF7B9" w14:textId="77777777" w:rsidR="00394DF4" w:rsidRDefault="00394DF4" w:rsidP="00D20A14">
          <w:pPr>
            <w:pStyle w:val="Footer"/>
          </w:pPr>
        </w:p>
      </w:tc>
      <w:tc>
        <w:tcPr>
          <w:tcW w:w="3192" w:type="dxa"/>
          <w:shd w:val="clear" w:color="auto" w:fill="auto"/>
        </w:tcPr>
        <w:p w14:paraId="254566A0" w14:textId="77777777" w:rsidR="00394DF4" w:rsidRPr="004108D2" w:rsidRDefault="00394DF4" w:rsidP="006B1FC7">
          <w:pPr>
            <w:pStyle w:val="Footer"/>
            <w:jc w:val="center"/>
          </w:pPr>
        </w:p>
      </w:tc>
      <w:tc>
        <w:tcPr>
          <w:tcW w:w="3192" w:type="dxa"/>
          <w:shd w:val="clear" w:color="auto" w:fill="auto"/>
        </w:tcPr>
        <w:p w14:paraId="727EC99C" w14:textId="77777777" w:rsidR="00394DF4" w:rsidRDefault="00394DF4" w:rsidP="006B1FC7">
          <w:pPr>
            <w:pStyle w:val="Footer"/>
            <w:jc w:val="right"/>
          </w:pPr>
        </w:p>
      </w:tc>
    </w:tr>
  </w:tbl>
  <w:p w14:paraId="532BE46A" w14:textId="77777777" w:rsidR="00394DF4" w:rsidRPr="000B0054" w:rsidRDefault="00394DF4" w:rsidP="000B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F5BED" w14:textId="77777777" w:rsidR="00294E4A" w:rsidRDefault="00294E4A">
      <w:r>
        <w:separator/>
      </w:r>
    </w:p>
  </w:footnote>
  <w:footnote w:type="continuationSeparator" w:id="0">
    <w:p w14:paraId="3507C8BD" w14:textId="77777777" w:rsidR="00294E4A" w:rsidRDefault="00294E4A">
      <w:r>
        <w:continuationSeparator/>
      </w:r>
    </w:p>
  </w:footnote>
  <w:footnote w:type="continuationNotice" w:id="1">
    <w:p w14:paraId="30977635" w14:textId="77777777" w:rsidR="00294E4A" w:rsidRDefault="00294E4A"/>
  </w:footnote>
  <w:footnote w:id="2">
    <w:p w14:paraId="53CAF140" w14:textId="77777777" w:rsidR="00D13B03" w:rsidRDefault="00D13B03">
      <w:pPr>
        <w:pStyle w:val="FootnoteText"/>
      </w:pPr>
      <w:r>
        <w:rPr>
          <w:rStyle w:val="FootnoteReference"/>
        </w:rPr>
        <w:footnoteRef/>
      </w:r>
      <w:r>
        <w:t xml:space="preserve"> When the Patient Policy Information Screen is accessed by either the Third Party Joint Inquiry [</w:t>
      </w:r>
      <w:r w:rsidR="00D40436">
        <w:t>IBJ Third Party Joint Inquiry</w:t>
      </w:r>
      <w:r>
        <w:t>] option or any of the Claims Tracking</w:t>
      </w:r>
      <w:r w:rsidR="00D40436">
        <w:t xml:space="preserve"> Editing</w:t>
      </w:r>
      <w:r>
        <w:t xml:space="preserve"> options, the patient policy comments are in view only mode.  User will not be able to edit, add, or deleted </w:t>
      </w:r>
      <w:r w:rsidR="00D40436">
        <w:t>comments.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1864" w14:textId="77777777" w:rsidR="00394DF4" w:rsidRDefault="00394DF4" w:rsidP="00077CB8">
    <w:pPr>
      <w:pStyle w:val="Header"/>
      <w:ind w:firstLine="7920"/>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56BB" w14:textId="77777777" w:rsidR="00394DF4" w:rsidRDefault="00394DF4" w:rsidP="006F4CA6">
    <w:pPr>
      <w:pStyle w:val="Header"/>
    </w:pPr>
    <w:r>
      <w:tab/>
      <w:t>Introduction</w:t>
    </w:r>
  </w:p>
  <w:p w14:paraId="3BD52B43" w14:textId="77777777" w:rsidR="00394DF4" w:rsidRDefault="00394DF4" w:rsidP="000B005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6F86" w14:textId="77777777" w:rsidR="00394DF4" w:rsidRDefault="00394DF4" w:rsidP="000B0054">
    <w:pPr>
      <w:pStyle w:val="Header"/>
    </w:pPr>
    <w:r>
      <w:t>Orientation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5C5B6" w14:textId="77777777" w:rsidR="00394DF4" w:rsidRDefault="00394DF4" w:rsidP="000B0054">
    <w:pPr>
      <w:pStyle w:val="Header"/>
    </w:pPr>
    <w:r>
      <w:tab/>
      <w:t>Orientation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CFB2" w14:textId="77777777" w:rsidR="00394DF4" w:rsidRDefault="00394DF4" w:rsidP="000B0054">
    <w:pPr>
      <w:pStyle w:val="Header"/>
    </w:pPr>
    <w:r>
      <w:t>Package Management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5544B" w14:textId="77777777" w:rsidR="00394DF4" w:rsidRDefault="00394DF4" w:rsidP="000B0054">
    <w:pPr>
      <w:pStyle w:val="Header"/>
    </w:pPr>
    <w:r>
      <w:tab/>
      <w:t>Package Management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EE38" w14:textId="77777777" w:rsidR="00394DF4" w:rsidRDefault="00394DF4" w:rsidP="000B0054">
    <w:pPr>
      <w:pStyle w:val="Header"/>
    </w:pPr>
    <w:r>
      <w:t>Package Operation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2B099" w14:textId="77777777" w:rsidR="00394DF4" w:rsidRDefault="00394DF4" w:rsidP="000B0054">
    <w:pPr>
      <w:pStyle w:val="Header"/>
    </w:pPr>
    <w:r>
      <w:tab/>
      <w:t>Billing Clerk’s Menu</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8D7E" w14:textId="77777777" w:rsidR="00394DF4" w:rsidRDefault="00394DF4" w:rsidP="000B0054">
    <w:pPr>
      <w:pStyle w:val="Header"/>
    </w:pPr>
    <w:r>
      <w:t>Patient Insurance Menu</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54E0" w14:textId="77777777" w:rsidR="00394DF4" w:rsidRDefault="00394DF4" w:rsidP="000B0054">
    <w:pPr>
      <w:pStyle w:val="Header"/>
    </w:pPr>
    <w:r>
      <w:tab/>
      <w:t>Patient Insurance Menu</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291E" w14:textId="77777777" w:rsidR="00394DF4" w:rsidRDefault="00394DF4" w:rsidP="000B0054">
    <w:pPr>
      <w:pStyle w:val="Header"/>
    </w:pPr>
    <w:r>
      <w:t>Billing Supervisor Menu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8D076" w14:textId="77777777" w:rsidR="00394DF4" w:rsidRDefault="00394DF4" w:rsidP="000B0054">
    <w:pPr>
      <w:pStyle w:val="Header"/>
    </w:pPr>
    <w:r>
      <w:t>Revision History</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4126" w14:textId="77777777" w:rsidR="00394DF4" w:rsidRDefault="00394DF4" w:rsidP="000B0054">
    <w:pPr>
      <w:pStyle w:val="Header"/>
    </w:pPr>
    <w:r>
      <w:tab/>
      <w:t>Billing Supervisor Menu</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DAA8" w14:textId="77777777" w:rsidR="00394DF4" w:rsidRDefault="00394DF4" w:rsidP="000B0054">
    <w:pPr>
      <w:pStyle w:val="Header"/>
    </w:pPr>
    <w:r>
      <w:t>IRM System Manager's Integrated Billing Menu</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965F5" w14:textId="77777777" w:rsidR="00394DF4" w:rsidRDefault="00394DF4" w:rsidP="000B0054">
    <w:pPr>
      <w:pStyle w:val="Header"/>
    </w:pPr>
    <w:r>
      <w:tab/>
      <w:t>IRM System Manager's Integrated Billing Menu</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432B4" w14:textId="77777777" w:rsidR="00394DF4" w:rsidRDefault="00394DF4" w:rsidP="000B0054">
    <w:pPr>
      <w:pStyle w:val="Header"/>
    </w:pPr>
    <w:r>
      <w:t>Glossary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ABF8" w14:textId="77777777" w:rsidR="00394DF4" w:rsidRDefault="00394DF4" w:rsidP="000B0054">
    <w:pPr>
      <w:pStyle w:val="Header"/>
    </w:pPr>
    <w:r>
      <w:tab/>
      <w:t>Glossary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5CF1" w14:textId="77777777" w:rsidR="00394DF4" w:rsidRDefault="00394DF4" w:rsidP="000B0054">
    <w:pPr>
      <w:pStyle w:val="Header"/>
    </w:pPr>
    <w:r>
      <w:t>List Manager Appendix</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13BE" w14:textId="77777777" w:rsidR="00394DF4" w:rsidRDefault="00394DF4" w:rsidP="000B0054">
    <w:pPr>
      <w:pStyle w:val="Header"/>
    </w:pPr>
    <w:r>
      <w:tab/>
      <w:t>List Manager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5364D" w14:textId="77777777" w:rsidR="00394DF4" w:rsidRDefault="00394DF4" w:rsidP="00077CB8">
    <w:pPr>
      <w:pStyle w:val="Header"/>
      <w:ind w:firstLine="7920"/>
    </w:pPr>
    <w:r>
      <w:t>Revision History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8237A" w14:textId="77777777" w:rsidR="00394DF4" w:rsidRDefault="00394DF4" w:rsidP="000B005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A2952" w14:textId="77777777" w:rsidR="00394DF4" w:rsidRDefault="00394DF4" w:rsidP="000B0054">
    <w:pPr>
      <w:pStyle w:val="Header"/>
    </w:pPr>
    <w:r>
      <w:t>Preface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BAE89" w14:textId="77777777" w:rsidR="00394DF4" w:rsidRDefault="00394DF4" w:rsidP="000B0054">
    <w:pPr>
      <w:pStyle w:val="Header"/>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62C93" w14:textId="77777777" w:rsidR="00394DF4" w:rsidRDefault="00394DF4" w:rsidP="000B0054">
    <w:pPr>
      <w:pStyle w:val="Header"/>
    </w:pPr>
    <w:r>
      <w:t>Table of Contents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EE9" w14:textId="77777777" w:rsidR="00394DF4" w:rsidRDefault="00394DF4" w:rsidP="000B0054">
    <w:pPr>
      <w:pStyle w:val="Header"/>
    </w:pPr>
    <w:r>
      <w:tab/>
      <w:t>Table of Contents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16A3C" w14:textId="77777777" w:rsidR="00394DF4" w:rsidRDefault="00394DF4" w:rsidP="000B0054">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40E0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A84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8CF8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04B2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2490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EEF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1C23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4AD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3897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022C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F55E7"/>
    <w:multiLevelType w:val="hybridMultilevel"/>
    <w:tmpl w:val="743A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9A6"/>
    <w:multiLevelType w:val="hybridMultilevel"/>
    <w:tmpl w:val="E6D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E5D6B"/>
    <w:multiLevelType w:val="hybridMultilevel"/>
    <w:tmpl w:val="5256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401F5"/>
    <w:multiLevelType w:val="hybridMultilevel"/>
    <w:tmpl w:val="22405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406528"/>
    <w:multiLevelType w:val="hybridMultilevel"/>
    <w:tmpl w:val="DEDC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F4195"/>
    <w:multiLevelType w:val="hybridMultilevel"/>
    <w:tmpl w:val="F8B6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22D19"/>
    <w:multiLevelType w:val="hybridMultilevel"/>
    <w:tmpl w:val="946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649AF"/>
    <w:multiLevelType w:val="hybridMultilevel"/>
    <w:tmpl w:val="02C48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43837"/>
    <w:multiLevelType w:val="hybridMultilevel"/>
    <w:tmpl w:val="A5CC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A1C9A"/>
    <w:multiLevelType w:val="hybridMultilevel"/>
    <w:tmpl w:val="D116E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7F428F"/>
    <w:multiLevelType w:val="hybridMultilevel"/>
    <w:tmpl w:val="AEB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1012C"/>
    <w:multiLevelType w:val="hybridMultilevel"/>
    <w:tmpl w:val="2C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D2935"/>
    <w:multiLevelType w:val="hybridMultilevel"/>
    <w:tmpl w:val="078E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54EA5"/>
    <w:multiLevelType w:val="hybridMultilevel"/>
    <w:tmpl w:val="B27C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C426D"/>
    <w:multiLevelType w:val="hybridMultilevel"/>
    <w:tmpl w:val="35D0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F60F9"/>
    <w:multiLevelType w:val="hybridMultilevel"/>
    <w:tmpl w:val="EA6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41D79"/>
    <w:multiLevelType w:val="hybridMultilevel"/>
    <w:tmpl w:val="D866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02584"/>
    <w:multiLevelType w:val="hybridMultilevel"/>
    <w:tmpl w:val="FA5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22227A"/>
    <w:multiLevelType w:val="hybridMultilevel"/>
    <w:tmpl w:val="D166D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B2271"/>
    <w:multiLevelType w:val="hybridMultilevel"/>
    <w:tmpl w:val="1164A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0113C"/>
    <w:multiLevelType w:val="hybridMultilevel"/>
    <w:tmpl w:val="AA0A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86094"/>
    <w:multiLevelType w:val="singleLevel"/>
    <w:tmpl w:val="B366DAFA"/>
    <w:lvl w:ilvl="0">
      <w:numFmt w:val="bullet"/>
      <w:lvlText w:val=""/>
      <w:lvlJc w:val="left"/>
      <w:pPr>
        <w:tabs>
          <w:tab w:val="num" w:pos="360"/>
        </w:tabs>
        <w:ind w:left="0" w:firstLine="0"/>
      </w:pPr>
      <w:rPr>
        <w:rFonts w:ascii="Symbol" w:hAnsi="Symbol" w:hint="default"/>
        <w:sz w:val="16"/>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0"/>
  </w:num>
  <w:num w:numId="15">
    <w:abstractNumId w:val="20"/>
  </w:num>
  <w:num w:numId="16">
    <w:abstractNumId w:val="12"/>
  </w:num>
  <w:num w:numId="17">
    <w:abstractNumId w:val="29"/>
  </w:num>
  <w:num w:numId="18">
    <w:abstractNumId w:val="19"/>
  </w:num>
  <w:num w:numId="19">
    <w:abstractNumId w:val="22"/>
  </w:num>
  <w:num w:numId="20">
    <w:abstractNumId w:val="17"/>
  </w:num>
  <w:num w:numId="21">
    <w:abstractNumId w:val="24"/>
  </w:num>
  <w:num w:numId="22">
    <w:abstractNumId w:val="14"/>
  </w:num>
  <w:num w:numId="23">
    <w:abstractNumId w:val="25"/>
  </w:num>
  <w:num w:numId="24">
    <w:abstractNumId w:val="28"/>
  </w:num>
  <w:num w:numId="25">
    <w:abstractNumId w:val="27"/>
  </w:num>
  <w:num w:numId="26">
    <w:abstractNumId w:val="21"/>
  </w:num>
  <w:num w:numId="27">
    <w:abstractNumId w:val="30"/>
  </w:num>
  <w:num w:numId="28">
    <w:abstractNumId w:val="11"/>
  </w:num>
  <w:num w:numId="29">
    <w:abstractNumId w:val="23"/>
  </w:num>
  <w:num w:numId="30">
    <w:abstractNumId w:val="26"/>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E9"/>
    <w:rsid w:val="000032A8"/>
    <w:rsid w:val="00006374"/>
    <w:rsid w:val="00006CCE"/>
    <w:rsid w:val="00015B1A"/>
    <w:rsid w:val="00021AFD"/>
    <w:rsid w:val="00021B2E"/>
    <w:rsid w:val="000250A7"/>
    <w:rsid w:val="00027D3D"/>
    <w:rsid w:val="000318D8"/>
    <w:rsid w:val="0003287B"/>
    <w:rsid w:val="00034509"/>
    <w:rsid w:val="00036258"/>
    <w:rsid w:val="00040EE7"/>
    <w:rsid w:val="00041082"/>
    <w:rsid w:val="00041998"/>
    <w:rsid w:val="0005370E"/>
    <w:rsid w:val="00054D29"/>
    <w:rsid w:val="000564FF"/>
    <w:rsid w:val="00056EBA"/>
    <w:rsid w:val="000661B4"/>
    <w:rsid w:val="000722F0"/>
    <w:rsid w:val="00073E31"/>
    <w:rsid w:val="000749AD"/>
    <w:rsid w:val="00077CB8"/>
    <w:rsid w:val="00077CCF"/>
    <w:rsid w:val="00086779"/>
    <w:rsid w:val="00090982"/>
    <w:rsid w:val="00090FFE"/>
    <w:rsid w:val="00095A75"/>
    <w:rsid w:val="000960DF"/>
    <w:rsid w:val="0009698E"/>
    <w:rsid w:val="000973AB"/>
    <w:rsid w:val="00097F14"/>
    <w:rsid w:val="000A023A"/>
    <w:rsid w:val="000A088D"/>
    <w:rsid w:val="000A2A21"/>
    <w:rsid w:val="000A4455"/>
    <w:rsid w:val="000A68E3"/>
    <w:rsid w:val="000A707B"/>
    <w:rsid w:val="000A7F5C"/>
    <w:rsid w:val="000B0054"/>
    <w:rsid w:val="000B05EC"/>
    <w:rsid w:val="000B3D80"/>
    <w:rsid w:val="000B4E15"/>
    <w:rsid w:val="000B76EC"/>
    <w:rsid w:val="000D22AB"/>
    <w:rsid w:val="000E00F5"/>
    <w:rsid w:val="000E0936"/>
    <w:rsid w:val="000E2CCD"/>
    <w:rsid w:val="000E3CED"/>
    <w:rsid w:val="000E4047"/>
    <w:rsid w:val="000E6230"/>
    <w:rsid w:val="000F079D"/>
    <w:rsid w:val="000F31E9"/>
    <w:rsid w:val="000F447F"/>
    <w:rsid w:val="00102EBA"/>
    <w:rsid w:val="00105381"/>
    <w:rsid w:val="001072B9"/>
    <w:rsid w:val="0011134B"/>
    <w:rsid w:val="00112FA5"/>
    <w:rsid w:val="00113117"/>
    <w:rsid w:val="001149B2"/>
    <w:rsid w:val="00114F6C"/>
    <w:rsid w:val="00115433"/>
    <w:rsid w:val="00122CE0"/>
    <w:rsid w:val="001230DD"/>
    <w:rsid w:val="001232E5"/>
    <w:rsid w:val="00124D53"/>
    <w:rsid w:val="001322CF"/>
    <w:rsid w:val="00136F27"/>
    <w:rsid w:val="00141F57"/>
    <w:rsid w:val="00146326"/>
    <w:rsid w:val="00150DA7"/>
    <w:rsid w:val="0015186D"/>
    <w:rsid w:val="00152B2A"/>
    <w:rsid w:val="001541C7"/>
    <w:rsid w:val="00155686"/>
    <w:rsid w:val="00155F73"/>
    <w:rsid w:val="001609F4"/>
    <w:rsid w:val="001621C7"/>
    <w:rsid w:val="00162739"/>
    <w:rsid w:val="001632F2"/>
    <w:rsid w:val="001672D5"/>
    <w:rsid w:val="00170BDF"/>
    <w:rsid w:val="00170FF1"/>
    <w:rsid w:val="00175DF0"/>
    <w:rsid w:val="001828D9"/>
    <w:rsid w:val="00182D3A"/>
    <w:rsid w:val="00191A10"/>
    <w:rsid w:val="00192240"/>
    <w:rsid w:val="00194756"/>
    <w:rsid w:val="001A2B56"/>
    <w:rsid w:val="001A5456"/>
    <w:rsid w:val="001A5473"/>
    <w:rsid w:val="001A60AF"/>
    <w:rsid w:val="001B077C"/>
    <w:rsid w:val="001B371A"/>
    <w:rsid w:val="001B3F4C"/>
    <w:rsid w:val="001C1F31"/>
    <w:rsid w:val="001C24A0"/>
    <w:rsid w:val="001C47F3"/>
    <w:rsid w:val="001C4AB3"/>
    <w:rsid w:val="001C7BE9"/>
    <w:rsid w:val="001D3C9C"/>
    <w:rsid w:val="001D4519"/>
    <w:rsid w:val="001D560C"/>
    <w:rsid w:val="001E10DF"/>
    <w:rsid w:val="001E3802"/>
    <w:rsid w:val="001E49BB"/>
    <w:rsid w:val="001E4AB7"/>
    <w:rsid w:val="001E4EA7"/>
    <w:rsid w:val="001E506A"/>
    <w:rsid w:val="001E67BC"/>
    <w:rsid w:val="001F111C"/>
    <w:rsid w:val="001F3253"/>
    <w:rsid w:val="001F4617"/>
    <w:rsid w:val="001F6D02"/>
    <w:rsid w:val="002001A7"/>
    <w:rsid w:val="00201EAF"/>
    <w:rsid w:val="002044DA"/>
    <w:rsid w:val="0020634C"/>
    <w:rsid w:val="00207FF2"/>
    <w:rsid w:val="002114B5"/>
    <w:rsid w:val="00213D90"/>
    <w:rsid w:val="00214CAC"/>
    <w:rsid w:val="002158FB"/>
    <w:rsid w:val="0021648E"/>
    <w:rsid w:val="002173EC"/>
    <w:rsid w:val="00221CA9"/>
    <w:rsid w:val="00221EA9"/>
    <w:rsid w:val="002311D3"/>
    <w:rsid w:val="002326D7"/>
    <w:rsid w:val="00233A40"/>
    <w:rsid w:val="00234A00"/>
    <w:rsid w:val="0023522D"/>
    <w:rsid w:val="00235E05"/>
    <w:rsid w:val="00244D9B"/>
    <w:rsid w:val="0024632C"/>
    <w:rsid w:val="00247BDB"/>
    <w:rsid w:val="00251017"/>
    <w:rsid w:val="00251113"/>
    <w:rsid w:val="00252DCA"/>
    <w:rsid w:val="002618DF"/>
    <w:rsid w:val="00261A5D"/>
    <w:rsid w:val="00262384"/>
    <w:rsid w:val="00262E9B"/>
    <w:rsid w:val="0026353D"/>
    <w:rsid w:val="00263E1D"/>
    <w:rsid w:val="00265F51"/>
    <w:rsid w:val="002713DC"/>
    <w:rsid w:val="002724D8"/>
    <w:rsid w:val="00276B8A"/>
    <w:rsid w:val="00276FE0"/>
    <w:rsid w:val="0027704C"/>
    <w:rsid w:val="00277152"/>
    <w:rsid w:val="00277764"/>
    <w:rsid w:val="0028009F"/>
    <w:rsid w:val="002800B2"/>
    <w:rsid w:val="00280BA5"/>
    <w:rsid w:val="00280DD2"/>
    <w:rsid w:val="00281490"/>
    <w:rsid w:val="00282484"/>
    <w:rsid w:val="00284C1C"/>
    <w:rsid w:val="00290B1E"/>
    <w:rsid w:val="00290F65"/>
    <w:rsid w:val="00291F6F"/>
    <w:rsid w:val="00294E4A"/>
    <w:rsid w:val="002A0085"/>
    <w:rsid w:val="002A01A5"/>
    <w:rsid w:val="002A3DC7"/>
    <w:rsid w:val="002A4EEC"/>
    <w:rsid w:val="002A65CC"/>
    <w:rsid w:val="002B099C"/>
    <w:rsid w:val="002B2A54"/>
    <w:rsid w:val="002B6315"/>
    <w:rsid w:val="002C19ED"/>
    <w:rsid w:val="002C3302"/>
    <w:rsid w:val="002C6C69"/>
    <w:rsid w:val="002D0D76"/>
    <w:rsid w:val="002D2744"/>
    <w:rsid w:val="002D4AAF"/>
    <w:rsid w:val="002E0950"/>
    <w:rsid w:val="002E0C55"/>
    <w:rsid w:val="002E1713"/>
    <w:rsid w:val="002E28BB"/>
    <w:rsid w:val="002E3558"/>
    <w:rsid w:val="002E372F"/>
    <w:rsid w:val="002E4D3B"/>
    <w:rsid w:val="002E5E7E"/>
    <w:rsid w:val="002E7C14"/>
    <w:rsid w:val="002F13F5"/>
    <w:rsid w:val="002F4A3B"/>
    <w:rsid w:val="002F6AE7"/>
    <w:rsid w:val="002F7E07"/>
    <w:rsid w:val="00301DA7"/>
    <w:rsid w:val="0030561E"/>
    <w:rsid w:val="003065BD"/>
    <w:rsid w:val="00306711"/>
    <w:rsid w:val="003068A4"/>
    <w:rsid w:val="003135D2"/>
    <w:rsid w:val="00314DB0"/>
    <w:rsid w:val="00316426"/>
    <w:rsid w:val="00320F71"/>
    <w:rsid w:val="00322A56"/>
    <w:rsid w:val="00324AA2"/>
    <w:rsid w:val="00325795"/>
    <w:rsid w:val="0033107C"/>
    <w:rsid w:val="00331300"/>
    <w:rsid w:val="00331DBE"/>
    <w:rsid w:val="00333CC8"/>
    <w:rsid w:val="00342956"/>
    <w:rsid w:val="0034383F"/>
    <w:rsid w:val="00345535"/>
    <w:rsid w:val="0034770D"/>
    <w:rsid w:val="003525B8"/>
    <w:rsid w:val="00355132"/>
    <w:rsid w:val="003555A4"/>
    <w:rsid w:val="003565C6"/>
    <w:rsid w:val="0035665D"/>
    <w:rsid w:val="00357D20"/>
    <w:rsid w:val="003635BD"/>
    <w:rsid w:val="00366742"/>
    <w:rsid w:val="00370EDB"/>
    <w:rsid w:val="003768CD"/>
    <w:rsid w:val="00381A5E"/>
    <w:rsid w:val="00392520"/>
    <w:rsid w:val="00394DF4"/>
    <w:rsid w:val="003A0FF0"/>
    <w:rsid w:val="003A2175"/>
    <w:rsid w:val="003A5B02"/>
    <w:rsid w:val="003A6D71"/>
    <w:rsid w:val="003A759A"/>
    <w:rsid w:val="003B020A"/>
    <w:rsid w:val="003B0393"/>
    <w:rsid w:val="003B0A09"/>
    <w:rsid w:val="003B36F4"/>
    <w:rsid w:val="003B5283"/>
    <w:rsid w:val="003B63CF"/>
    <w:rsid w:val="003C40D8"/>
    <w:rsid w:val="003C67DF"/>
    <w:rsid w:val="003D158E"/>
    <w:rsid w:val="003D2DE0"/>
    <w:rsid w:val="003D4514"/>
    <w:rsid w:val="003D47E1"/>
    <w:rsid w:val="003D649F"/>
    <w:rsid w:val="003E49FC"/>
    <w:rsid w:val="003F12ED"/>
    <w:rsid w:val="003F4D5F"/>
    <w:rsid w:val="00400292"/>
    <w:rsid w:val="004014FC"/>
    <w:rsid w:val="00401BB3"/>
    <w:rsid w:val="00403E36"/>
    <w:rsid w:val="00405C8A"/>
    <w:rsid w:val="0040650C"/>
    <w:rsid w:val="004108D2"/>
    <w:rsid w:val="00411905"/>
    <w:rsid w:val="00412A02"/>
    <w:rsid w:val="004163D6"/>
    <w:rsid w:val="00420690"/>
    <w:rsid w:val="0042080D"/>
    <w:rsid w:val="00420DD5"/>
    <w:rsid w:val="00425F82"/>
    <w:rsid w:val="00434618"/>
    <w:rsid w:val="004402D2"/>
    <w:rsid w:val="0044254E"/>
    <w:rsid w:val="0044417B"/>
    <w:rsid w:val="00451723"/>
    <w:rsid w:val="00451C71"/>
    <w:rsid w:val="00452FA2"/>
    <w:rsid w:val="00455865"/>
    <w:rsid w:val="00455C05"/>
    <w:rsid w:val="00457A17"/>
    <w:rsid w:val="0046099D"/>
    <w:rsid w:val="00464763"/>
    <w:rsid w:val="00466BA7"/>
    <w:rsid w:val="00467C77"/>
    <w:rsid w:val="00471D8B"/>
    <w:rsid w:val="00472435"/>
    <w:rsid w:val="00473708"/>
    <w:rsid w:val="00475662"/>
    <w:rsid w:val="0047680C"/>
    <w:rsid w:val="00484B2A"/>
    <w:rsid w:val="004853F7"/>
    <w:rsid w:val="00486913"/>
    <w:rsid w:val="004911A1"/>
    <w:rsid w:val="004922C7"/>
    <w:rsid w:val="00492C8C"/>
    <w:rsid w:val="004A10CC"/>
    <w:rsid w:val="004A18C7"/>
    <w:rsid w:val="004A5A9F"/>
    <w:rsid w:val="004A655F"/>
    <w:rsid w:val="004A72AC"/>
    <w:rsid w:val="004A75C6"/>
    <w:rsid w:val="004B3E4A"/>
    <w:rsid w:val="004C1F14"/>
    <w:rsid w:val="004D31D4"/>
    <w:rsid w:val="004D6DBB"/>
    <w:rsid w:val="004E3C94"/>
    <w:rsid w:val="004E44D8"/>
    <w:rsid w:val="004F09E8"/>
    <w:rsid w:val="004F1948"/>
    <w:rsid w:val="004F2726"/>
    <w:rsid w:val="004F64E8"/>
    <w:rsid w:val="00503FBE"/>
    <w:rsid w:val="00504EF3"/>
    <w:rsid w:val="005107CA"/>
    <w:rsid w:val="00513750"/>
    <w:rsid w:val="00515A53"/>
    <w:rsid w:val="00520B2D"/>
    <w:rsid w:val="00523963"/>
    <w:rsid w:val="0052469A"/>
    <w:rsid w:val="00525851"/>
    <w:rsid w:val="00526994"/>
    <w:rsid w:val="0053114B"/>
    <w:rsid w:val="005333F2"/>
    <w:rsid w:val="0053591B"/>
    <w:rsid w:val="00537BD7"/>
    <w:rsid w:val="005437CA"/>
    <w:rsid w:val="005452C9"/>
    <w:rsid w:val="00551122"/>
    <w:rsid w:val="00552912"/>
    <w:rsid w:val="00555211"/>
    <w:rsid w:val="00561656"/>
    <w:rsid w:val="00562BCD"/>
    <w:rsid w:val="0056448D"/>
    <w:rsid w:val="00567899"/>
    <w:rsid w:val="00571898"/>
    <w:rsid w:val="0057335A"/>
    <w:rsid w:val="005824F8"/>
    <w:rsid w:val="00590ED4"/>
    <w:rsid w:val="00592CC0"/>
    <w:rsid w:val="00597692"/>
    <w:rsid w:val="005A0CB8"/>
    <w:rsid w:val="005A5B94"/>
    <w:rsid w:val="005A7FEC"/>
    <w:rsid w:val="005B0D94"/>
    <w:rsid w:val="005B4856"/>
    <w:rsid w:val="005B7834"/>
    <w:rsid w:val="005C4280"/>
    <w:rsid w:val="005C6B61"/>
    <w:rsid w:val="005D487C"/>
    <w:rsid w:val="005E51F3"/>
    <w:rsid w:val="005E5755"/>
    <w:rsid w:val="005E7AB0"/>
    <w:rsid w:val="005F01D3"/>
    <w:rsid w:val="005F06E2"/>
    <w:rsid w:val="005F2197"/>
    <w:rsid w:val="005F28F0"/>
    <w:rsid w:val="005F531D"/>
    <w:rsid w:val="005F615B"/>
    <w:rsid w:val="005F66AD"/>
    <w:rsid w:val="00602D0F"/>
    <w:rsid w:val="0060531A"/>
    <w:rsid w:val="006117B8"/>
    <w:rsid w:val="00613E4E"/>
    <w:rsid w:val="0061530D"/>
    <w:rsid w:val="00616E45"/>
    <w:rsid w:val="0061789E"/>
    <w:rsid w:val="0062197B"/>
    <w:rsid w:val="0062245F"/>
    <w:rsid w:val="006235EB"/>
    <w:rsid w:val="0062584A"/>
    <w:rsid w:val="006268E4"/>
    <w:rsid w:val="0063137B"/>
    <w:rsid w:val="00633636"/>
    <w:rsid w:val="00634198"/>
    <w:rsid w:val="00635289"/>
    <w:rsid w:val="006360DC"/>
    <w:rsid w:val="00640E6B"/>
    <w:rsid w:val="00642248"/>
    <w:rsid w:val="00643121"/>
    <w:rsid w:val="0064531F"/>
    <w:rsid w:val="0064635C"/>
    <w:rsid w:val="00647B79"/>
    <w:rsid w:val="00647DB0"/>
    <w:rsid w:val="0065490A"/>
    <w:rsid w:val="006550E2"/>
    <w:rsid w:val="00660877"/>
    <w:rsid w:val="00664F30"/>
    <w:rsid w:val="00665C79"/>
    <w:rsid w:val="00667F2E"/>
    <w:rsid w:val="00670A26"/>
    <w:rsid w:val="006731BB"/>
    <w:rsid w:val="00675129"/>
    <w:rsid w:val="00675A87"/>
    <w:rsid w:val="00690F85"/>
    <w:rsid w:val="00694A77"/>
    <w:rsid w:val="00695E3E"/>
    <w:rsid w:val="00696018"/>
    <w:rsid w:val="00696A42"/>
    <w:rsid w:val="00697D24"/>
    <w:rsid w:val="006A0670"/>
    <w:rsid w:val="006A3BF8"/>
    <w:rsid w:val="006A5FC6"/>
    <w:rsid w:val="006A6F5D"/>
    <w:rsid w:val="006B1A5D"/>
    <w:rsid w:val="006B1FC7"/>
    <w:rsid w:val="006B586F"/>
    <w:rsid w:val="006B7D76"/>
    <w:rsid w:val="006E0ED9"/>
    <w:rsid w:val="006E237B"/>
    <w:rsid w:val="006E270A"/>
    <w:rsid w:val="006E4A2B"/>
    <w:rsid w:val="006E697C"/>
    <w:rsid w:val="006F21E5"/>
    <w:rsid w:val="006F38D1"/>
    <w:rsid w:val="006F4CA6"/>
    <w:rsid w:val="00703DEF"/>
    <w:rsid w:val="007055EF"/>
    <w:rsid w:val="007063B5"/>
    <w:rsid w:val="00711FB0"/>
    <w:rsid w:val="007157AD"/>
    <w:rsid w:val="00716240"/>
    <w:rsid w:val="00716A82"/>
    <w:rsid w:val="00717B6A"/>
    <w:rsid w:val="00717D92"/>
    <w:rsid w:val="00721570"/>
    <w:rsid w:val="007216F5"/>
    <w:rsid w:val="00724A34"/>
    <w:rsid w:val="007279C0"/>
    <w:rsid w:val="007303C6"/>
    <w:rsid w:val="0073061A"/>
    <w:rsid w:val="00731BAD"/>
    <w:rsid w:val="007351A8"/>
    <w:rsid w:val="0073685C"/>
    <w:rsid w:val="00752267"/>
    <w:rsid w:val="007555B0"/>
    <w:rsid w:val="00762F59"/>
    <w:rsid w:val="00764373"/>
    <w:rsid w:val="00764F13"/>
    <w:rsid w:val="00766CE4"/>
    <w:rsid w:val="00767A32"/>
    <w:rsid w:val="007711D2"/>
    <w:rsid w:val="00772837"/>
    <w:rsid w:val="0077491F"/>
    <w:rsid w:val="00776FD2"/>
    <w:rsid w:val="00780B79"/>
    <w:rsid w:val="00784625"/>
    <w:rsid w:val="00785F73"/>
    <w:rsid w:val="00791AAB"/>
    <w:rsid w:val="00793899"/>
    <w:rsid w:val="00793B1F"/>
    <w:rsid w:val="00793B84"/>
    <w:rsid w:val="0079520E"/>
    <w:rsid w:val="00795333"/>
    <w:rsid w:val="00796197"/>
    <w:rsid w:val="00796615"/>
    <w:rsid w:val="007A2D17"/>
    <w:rsid w:val="007A7D23"/>
    <w:rsid w:val="007B0097"/>
    <w:rsid w:val="007B0958"/>
    <w:rsid w:val="007B11C4"/>
    <w:rsid w:val="007B1627"/>
    <w:rsid w:val="007B1AEB"/>
    <w:rsid w:val="007B3E96"/>
    <w:rsid w:val="007B5D4F"/>
    <w:rsid w:val="007B5FCF"/>
    <w:rsid w:val="007B7BFA"/>
    <w:rsid w:val="007C0D96"/>
    <w:rsid w:val="007C2298"/>
    <w:rsid w:val="007C76F8"/>
    <w:rsid w:val="007D4DA0"/>
    <w:rsid w:val="007D527E"/>
    <w:rsid w:val="007E6545"/>
    <w:rsid w:val="007E6671"/>
    <w:rsid w:val="007E76DD"/>
    <w:rsid w:val="007E7805"/>
    <w:rsid w:val="007F2986"/>
    <w:rsid w:val="00802C75"/>
    <w:rsid w:val="00810FF1"/>
    <w:rsid w:val="008171C1"/>
    <w:rsid w:val="00825A11"/>
    <w:rsid w:val="00826FA8"/>
    <w:rsid w:val="0083102D"/>
    <w:rsid w:val="00836288"/>
    <w:rsid w:val="00841FE7"/>
    <w:rsid w:val="00850BF5"/>
    <w:rsid w:val="008636DD"/>
    <w:rsid w:val="00863DC5"/>
    <w:rsid w:val="008642E6"/>
    <w:rsid w:val="008665AB"/>
    <w:rsid w:val="00874DFD"/>
    <w:rsid w:val="0088100A"/>
    <w:rsid w:val="0088523C"/>
    <w:rsid w:val="008873A4"/>
    <w:rsid w:val="00891B61"/>
    <w:rsid w:val="008A68AD"/>
    <w:rsid w:val="008B062B"/>
    <w:rsid w:val="008B1324"/>
    <w:rsid w:val="008B2254"/>
    <w:rsid w:val="008B5799"/>
    <w:rsid w:val="008C142F"/>
    <w:rsid w:val="008C64A9"/>
    <w:rsid w:val="008E128B"/>
    <w:rsid w:val="008E1D47"/>
    <w:rsid w:val="008E73B5"/>
    <w:rsid w:val="008F19CD"/>
    <w:rsid w:val="008F54F1"/>
    <w:rsid w:val="00902379"/>
    <w:rsid w:val="009035F5"/>
    <w:rsid w:val="00903D2C"/>
    <w:rsid w:val="00903D3D"/>
    <w:rsid w:val="00905A5A"/>
    <w:rsid w:val="009072E0"/>
    <w:rsid w:val="0090751A"/>
    <w:rsid w:val="00911832"/>
    <w:rsid w:val="00911DC8"/>
    <w:rsid w:val="0092180B"/>
    <w:rsid w:val="00923AF8"/>
    <w:rsid w:val="00924561"/>
    <w:rsid w:val="00925B0D"/>
    <w:rsid w:val="00925B34"/>
    <w:rsid w:val="00927173"/>
    <w:rsid w:val="00927D4C"/>
    <w:rsid w:val="00932E23"/>
    <w:rsid w:val="00932E8C"/>
    <w:rsid w:val="00936DDC"/>
    <w:rsid w:val="009372AF"/>
    <w:rsid w:val="00937DC2"/>
    <w:rsid w:val="0094497E"/>
    <w:rsid w:val="00945D0A"/>
    <w:rsid w:val="00947558"/>
    <w:rsid w:val="00947DDF"/>
    <w:rsid w:val="00947E43"/>
    <w:rsid w:val="00951CC0"/>
    <w:rsid w:val="0095301C"/>
    <w:rsid w:val="0095318F"/>
    <w:rsid w:val="00954A14"/>
    <w:rsid w:val="00956823"/>
    <w:rsid w:val="00960CBE"/>
    <w:rsid w:val="00962C24"/>
    <w:rsid w:val="00965DBB"/>
    <w:rsid w:val="0096731D"/>
    <w:rsid w:val="00971CAF"/>
    <w:rsid w:val="0098298A"/>
    <w:rsid w:val="00982BFF"/>
    <w:rsid w:val="009835BC"/>
    <w:rsid w:val="00987E93"/>
    <w:rsid w:val="00990A06"/>
    <w:rsid w:val="00991584"/>
    <w:rsid w:val="009928B5"/>
    <w:rsid w:val="0099422F"/>
    <w:rsid w:val="00994F9A"/>
    <w:rsid w:val="009A0D93"/>
    <w:rsid w:val="009A7794"/>
    <w:rsid w:val="009A7F8F"/>
    <w:rsid w:val="009B08C7"/>
    <w:rsid w:val="009B08DC"/>
    <w:rsid w:val="009B3989"/>
    <w:rsid w:val="009B4A15"/>
    <w:rsid w:val="009B786A"/>
    <w:rsid w:val="009C125F"/>
    <w:rsid w:val="009C3781"/>
    <w:rsid w:val="009C7D08"/>
    <w:rsid w:val="009D00F1"/>
    <w:rsid w:val="009D1498"/>
    <w:rsid w:val="009D29AF"/>
    <w:rsid w:val="009D3048"/>
    <w:rsid w:val="009D6CB1"/>
    <w:rsid w:val="009E243E"/>
    <w:rsid w:val="009E42AF"/>
    <w:rsid w:val="009F13C8"/>
    <w:rsid w:val="009F1D4B"/>
    <w:rsid w:val="009F4BB3"/>
    <w:rsid w:val="009F4F66"/>
    <w:rsid w:val="009F6868"/>
    <w:rsid w:val="009F689A"/>
    <w:rsid w:val="00A002FE"/>
    <w:rsid w:val="00A00632"/>
    <w:rsid w:val="00A00D2E"/>
    <w:rsid w:val="00A15702"/>
    <w:rsid w:val="00A16BE9"/>
    <w:rsid w:val="00A2171C"/>
    <w:rsid w:val="00A2468F"/>
    <w:rsid w:val="00A27A8E"/>
    <w:rsid w:val="00A27C7A"/>
    <w:rsid w:val="00A3035E"/>
    <w:rsid w:val="00A3046F"/>
    <w:rsid w:val="00A3120C"/>
    <w:rsid w:val="00A31247"/>
    <w:rsid w:val="00A32087"/>
    <w:rsid w:val="00A3510B"/>
    <w:rsid w:val="00A373DA"/>
    <w:rsid w:val="00A40068"/>
    <w:rsid w:val="00A47D23"/>
    <w:rsid w:val="00A52C48"/>
    <w:rsid w:val="00A552D8"/>
    <w:rsid w:val="00A61EBB"/>
    <w:rsid w:val="00A63D3B"/>
    <w:rsid w:val="00A650E3"/>
    <w:rsid w:val="00A7048D"/>
    <w:rsid w:val="00A710BE"/>
    <w:rsid w:val="00A722F2"/>
    <w:rsid w:val="00A8043B"/>
    <w:rsid w:val="00A82AA0"/>
    <w:rsid w:val="00A82D01"/>
    <w:rsid w:val="00A87189"/>
    <w:rsid w:val="00A909DF"/>
    <w:rsid w:val="00A90FDC"/>
    <w:rsid w:val="00A94A09"/>
    <w:rsid w:val="00A94FAA"/>
    <w:rsid w:val="00A95184"/>
    <w:rsid w:val="00A97122"/>
    <w:rsid w:val="00AA1659"/>
    <w:rsid w:val="00AA2426"/>
    <w:rsid w:val="00AA24B4"/>
    <w:rsid w:val="00AA54CF"/>
    <w:rsid w:val="00AA58D8"/>
    <w:rsid w:val="00AA6D43"/>
    <w:rsid w:val="00AA7E6C"/>
    <w:rsid w:val="00AB01D6"/>
    <w:rsid w:val="00AB20E5"/>
    <w:rsid w:val="00AB3190"/>
    <w:rsid w:val="00AB6CA9"/>
    <w:rsid w:val="00AB7458"/>
    <w:rsid w:val="00AC0EA4"/>
    <w:rsid w:val="00AC1E67"/>
    <w:rsid w:val="00AC5CF1"/>
    <w:rsid w:val="00AD3429"/>
    <w:rsid w:val="00AD526A"/>
    <w:rsid w:val="00AD7481"/>
    <w:rsid w:val="00AE2027"/>
    <w:rsid w:val="00AE280F"/>
    <w:rsid w:val="00AE6C85"/>
    <w:rsid w:val="00AF1F09"/>
    <w:rsid w:val="00AF2559"/>
    <w:rsid w:val="00AF25EA"/>
    <w:rsid w:val="00AF54AC"/>
    <w:rsid w:val="00AF561B"/>
    <w:rsid w:val="00AF565E"/>
    <w:rsid w:val="00AF5688"/>
    <w:rsid w:val="00AF5832"/>
    <w:rsid w:val="00AF72CB"/>
    <w:rsid w:val="00B00894"/>
    <w:rsid w:val="00B03443"/>
    <w:rsid w:val="00B0460B"/>
    <w:rsid w:val="00B05B69"/>
    <w:rsid w:val="00B0720F"/>
    <w:rsid w:val="00B07FFD"/>
    <w:rsid w:val="00B15818"/>
    <w:rsid w:val="00B15B1A"/>
    <w:rsid w:val="00B15FE1"/>
    <w:rsid w:val="00B1775B"/>
    <w:rsid w:val="00B30529"/>
    <w:rsid w:val="00B34D31"/>
    <w:rsid w:val="00B3538D"/>
    <w:rsid w:val="00B47793"/>
    <w:rsid w:val="00B477D3"/>
    <w:rsid w:val="00B50348"/>
    <w:rsid w:val="00B512E7"/>
    <w:rsid w:val="00B52A01"/>
    <w:rsid w:val="00B544C7"/>
    <w:rsid w:val="00B56917"/>
    <w:rsid w:val="00B62FCC"/>
    <w:rsid w:val="00B649E0"/>
    <w:rsid w:val="00B655D8"/>
    <w:rsid w:val="00B74629"/>
    <w:rsid w:val="00B750AF"/>
    <w:rsid w:val="00B75398"/>
    <w:rsid w:val="00B75AF1"/>
    <w:rsid w:val="00B80B63"/>
    <w:rsid w:val="00B8258B"/>
    <w:rsid w:val="00B82C0E"/>
    <w:rsid w:val="00B869D7"/>
    <w:rsid w:val="00B92A2C"/>
    <w:rsid w:val="00B932F2"/>
    <w:rsid w:val="00B94146"/>
    <w:rsid w:val="00B9672B"/>
    <w:rsid w:val="00B9768F"/>
    <w:rsid w:val="00BA448F"/>
    <w:rsid w:val="00BA4621"/>
    <w:rsid w:val="00BB035F"/>
    <w:rsid w:val="00BB2BF2"/>
    <w:rsid w:val="00BB3F5D"/>
    <w:rsid w:val="00BB4156"/>
    <w:rsid w:val="00BB7418"/>
    <w:rsid w:val="00BC04CD"/>
    <w:rsid w:val="00BC1BF4"/>
    <w:rsid w:val="00BD2A98"/>
    <w:rsid w:val="00BD551C"/>
    <w:rsid w:val="00BD7D2A"/>
    <w:rsid w:val="00BE745C"/>
    <w:rsid w:val="00BF11F1"/>
    <w:rsid w:val="00BF1700"/>
    <w:rsid w:val="00BF26E8"/>
    <w:rsid w:val="00BF6AF6"/>
    <w:rsid w:val="00BF6D65"/>
    <w:rsid w:val="00BF7ACE"/>
    <w:rsid w:val="00C00761"/>
    <w:rsid w:val="00C0324D"/>
    <w:rsid w:val="00C10925"/>
    <w:rsid w:val="00C10A69"/>
    <w:rsid w:val="00C16718"/>
    <w:rsid w:val="00C17496"/>
    <w:rsid w:val="00C23638"/>
    <w:rsid w:val="00C25323"/>
    <w:rsid w:val="00C30532"/>
    <w:rsid w:val="00C307EC"/>
    <w:rsid w:val="00C377BD"/>
    <w:rsid w:val="00C46D97"/>
    <w:rsid w:val="00C47433"/>
    <w:rsid w:val="00C47A1D"/>
    <w:rsid w:val="00C607A8"/>
    <w:rsid w:val="00C62D07"/>
    <w:rsid w:val="00C64417"/>
    <w:rsid w:val="00C651EC"/>
    <w:rsid w:val="00C65B1F"/>
    <w:rsid w:val="00C71BEF"/>
    <w:rsid w:val="00C77AF8"/>
    <w:rsid w:val="00C82467"/>
    <w:rsid w:val="00C84316"/>
    <w:rsid w:val="00C84D9B"/>
    <w:rsid w:val="00C91E1A"/>
    <w:rsid w:val="00C93F63"/>
    <w:rsid w:val="00C95859"/>
    <w:rsid w:val="00C9721D"/>
    <w:rsid w:val="00CA3EA1"/>
    <w:rsid w:val="00CA4DFF"/>
    <w:rsid w:val="00CA59B6"/>
    <w:rsid w:val="00CA5A29"/>
    <w:rsid w:val="00CB02E7"/>
    <w:rsid w:val="00CB174E"/>
    <w:rsid w:val="00CB331D"/>
    <w:rsid w:val="00CB3DE1"/>
    <w:rsid w:val="00CB7DE4"/>
    <w:rsid w:val="00CC044F"/>
    <w:rsid w:val="00CC2D66"/>
    <w:rsid w:val="00CD126D"/>
    <w:rsid w:val="00CD363F"/>
    <w:rsid w:val="00CD580F"/>
    <w:rsid w:val="00CE118A"/>
    <w:rsid w:val="00CE1733"/>
    <w:rsid w:val="00CE1D97"/>
    <w:rsid w:val="00CE3E89"/>
    <w:rsid w:val="00CE42B8"/>
    <w:rsid w:val="00CE59D6"/>
    <w:rsid w:val="00CE5F6F"/>
    <w:rsid w:val="00CE7436"/>
    <w:rsid w:val="00CE7AB5"/>
    <w:rsid w:val="00CF4287"/>
    <w:rsid w:val="00D038A3"/>
    <w:rsid w:val="00D05459"/>
    <w:rsid w:val="00D0628B"/>
    <w:rsid w:val="00D10B1E"/>
    <w:rsid w:val="00D128FA"/>
    <w:rsid w:val="00D12913"/>
    <w:rsid w:val="00D13B03"/>
    <w:rsid w:val="00D17EE3"/>
    <w:rsid w:val="00D20840"/>
    <w:rsid w:val="00D20A14"/>
    <w:rsid w:val="00D22B55"/>
    <w:rsid w:val="00D23270"/>
    <w:rsid w:val="00D3180B"/>
    <w:rsid w:val="00D31FE3"/>
    <w:rsid w:val="00D36BBC"/>
    <w:rsid w:val="00D37383"/>
    <w:rsid w:val="00D40436"/>
    <w:rsid w:val="00D4257F"/>
    <w:rsid w:val="00D42DDF"/>
    <w:rsid w:val="00D457F0"/>
    <w:rsid w:val="00D4592F"/>
    <w:rsid w:val="00D476FD"/>
    <w:rsid w:val="00D50CC5"/>
    <w:rsid w:val="00D53704"/>
    <w:rsid w:val="00D56FBC"/>
    <w:rsid w:val="00D61F63"/>
    <w:rsid w:val="00D63A0F"/>
    <w:rsid w:val="00D727AE"/>
    <w:rsid w:val="00D742EB"/>
    <w:rsid w:val="00D82FB0"/>
    <w:rsid w:val="00D86808"/>
    <w:rsid w:val="00D97E0C"/>
    <w:rsid w:val="00DA020B"/>
    <w:rsid w:val="00DA1CBB"/>
    <w:rsid w:val="00DA39D1"/>
    <w:rsid w:val="00DA433D"/>
    <w:rsid w:val="00DA4F68"/>
    <w:rsid w:val="00DB0998"/>
    <w:rsid w:val="00DB19B3"/>
    <w:rsid w:val="00DB397A"/>
    <w:rsid w:val="00DB4A60"/>
    <w:rsid w:val="00DB52FE"/>
    <w:rsid w:val="00DB559D"/>
    <w:rsid w:val="00DB5D3E"/>
    <w:rsid w:val="00DC05CD"/>
    <w:rsid w:val="00DC0854"/>
    <w:rsid w:val="00DC16D3"/>
    <w:rsid w:val="00DC300C"/>
    <w:rsid w:val="00DC78DA"/>
    <w:rsid w:val="00DD3BDF"/>
    <w:rsid w:val="00DD4C39"/>
    <w:rsid w:val="00DD51A3"/>
    <w:rsid w:val="00DD649F"/>
    <w:rsid w:val="00DF0E60"/>
    <w:rsid w:val="00DF449A"/>
    <w:rsid w:val="00DF50A9"/>
    <w:rsid w:val="00DF6119"/>
    <w:rsid w:val="00E01952"/>
    <w:rsid w:val="00E04B53"/>
    <w:rsid w:val="00E13974"/>
    <w:rsid w:val="00E26C20"/>
    <w:rsid w:val="00E31C75"/>
    <w:rsid w:val="00E322E1"/>
    <w:rsid w:val="00E346BE"/>
    <w:rsid w:val="00E34D40"/>
    <w:rsid w:val="00E460C3"/>
    <w:rsid w:val="00E53CFC"/>
    <w:rsid w:val="00E54A01"/>
    <w:rsid w:val="00E5579B"/>
    <w:rsid w:val="00E56FC3"/>
    <w:rsid w:val="00E57D9C"/>
    <w:rsid w:val="00E60A0C"/>
    <w:rsid w:val="00E622ED"/>
    <w:rsid w:val="00E639F7"/>
    <w:rsid w:val="00E65C43"/>
    <w:rsid w:val="00E66C41"/>
    <w:rsid w:val="00E702AD"/>
    <w:rsid w:val="00E70C6E"/>
    <w:rsid w:val="00E71015"/>
    <w:rsid w:val="00E72E4C"/>
    <w:rsid w:val="00E756C2"/>
    <w:rsid w:val="00E76487"/>
    <w:rsid w:val="00E76A61"/>
    <w:rsid w:val="00E8016D"/>
    <w:rsid w:val="00E80A53"/>
    <w:rsid w:val="00E82615"/>
    <w:rsid w:val="00E8455A"/>
    <w:rsid w:val="00E90C86"/>
    <w:rsid w:val="00E94A2C"/>
    <w:rsid w:val="00E95F06"/>
    <w:rsid w:val="00EA122C"/>
    <w:rsid w:val="00EA12DF"/>
    <w:rsid w:val="00EA1793"/>
    <w:rsid w:val="00EA236C"/>
    <w:rsid w:val="00EA4D93"/>
    <w:rsid w:val="00EA712D"/>
    <w:rsid w:val="00EB7223"/>
    <w:rsid w:val="00EC14DA"/>
    <w:rsid w:val="00EC61AC"/>
    <w:rsid w:val="00EC6D25"/>
    <w:rsid w:val="00ED1E88"/>
    <w:rsid w:val="00ED2C25"/>
    <w:rsid w:val="00ED495F"/>
    <w:rsid w:val="00ED520A"/>
    <w:rsid w:val="00ED53FA"/>
    <w:rsid w:val="00ED5A51"/>
    <w:rsid w:val="00EE315E"/>
    <w:rsid w:val="00EE5C04"/>
    <w:rsid w:val="00EE780B"/>
    <w:rsid w:val="00EF1649"/>
    <w:rsid w:val="00EF5177"/>
    <w:rsid w:val="00F00F28"/>
    <w:rsid w:val="00F01C3C"/>
    <w:rsid w:val="00F01F63"/>
    <w:rsid w:val="00F0625A"/>
    <w:rsid w:val="00F14AD7"/>
    <w:rsid w:val="00F176A1"/>
    <w:rsid w:val="00F21FCB"/>
    <w:rsid w:val="00F231F8"/>
    <w:rsid w:val="00F251B5"/>
    <w:rsid w:val="00F303DD"/>
    <w:rsid w:val="00F352C1"/>
    <w:rsid w:val="00F361EA"/>
    <w:rsid w:val="00F36221"/>
    <w:rsid w:val="00F379A1"/>
    <w:rsid w:val="00F404AE"/>
    <w:rsid w:val="00F40CA7"/>
    <w:rsid w:val="00F47FD0"/>
    <w:rsid w:val="00F50064"/>
    <w:rsid w:val="00F50F8A"/>
    <w:rsid w:val="00F56043"/>
    <w:rsid w:val="00F60992"/>
    <w:rsid w:val="00F62A83"/>
    <w:rsid w:val="00F66164"/>
    <w:rsid w:val="00F73446"/>
    <w:rsid w:val="00F81ABA"/>
    <w:rsid w:val="00F81FBB"/>
    <w:rsid w:val="00F86AAC"/>
    <w:rsid w:val="00F86DF9"/>
    <w:rsid w:val="00F87014"/>
    <w:rsid w:val="00F874FA"/>
    <w:rsid w:val="00F94F6C"/>
    <w:rsid w:val="00F95624"/>
    <w:rsid w:val="00FA5CAE"/>
    <w:rsid w:val="00FA6CBC"/>
    <w:rsid w:val="00FB223F"/>
    <w:rsid w:val="00FB36BE"/>
    <w:rsid w:val="00FB3E97"/>
    <w:rsid w:val="00FB637A"/>
    <w:rsid w:val="00FC320A"/>
    <w:rsid w:val="00FC408D"/>
    <w:rsid w:val="00FC49EC"/>
    <w:rsid w:val="00FD0A03"/>
    <w:rsid w:val="00FD1538"/>
    <w:rsid w:val="00FD1E48"/>
    <w:rsid w:val="00FD3113"/>
    <w:rsid w:val="00FD4E6C"/>
    <w:rsid w:val="00FD6480"/>
    <w:rsid w:val="00FE0643"/>
    <w:rsid w:val="00FE0ADE"/>
    <w:rsid w:val="00FE36CE"/>
    <w:rsid w:val="00FE43D8"/>
    <w:rsid w:val="00FF54DD"/>
    <w:rsid w:val="00FF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77A10"/>
  <w15:chartTrackingRefBased/>
  <w15:docId w15:val="{EDD2E407-AA7B-4639-9D47-A4033644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731D"/>
    <w:rPr>
      <w:sz w:val="24"/>
    </w:rPr>
  </w:style>
  <w:style w:type="paragraph" w:styleId="Heading1">
    <w:name w:val="heading 1"/>
    <w:basedOn w:val="Normal"/>
    <w:next w:val="Normal"/>
    <w:qFormat/>
    <w:rsid w:val="00457A17"/>
    <w:pPr>
      <w:spacing w:before="240" w:after="120"/>
      <w:outlineLvl w:val="0"/>
    </w:pPr>
    <w:rPr>
      <w:rFonts w:ascii="Arial" w:hAnsi="Arial"/>
      <w:sz w:val="36"/>
    </w:rPr>
  </w:style>
  <w:style w:type="paragraph" w:styleId="Heading2">
    <w:name w:val="heading 2"/>
    <w:basedOn w:val="Normal"/>
    <w:next w:val="Normal"/>
    <w:qFormat/>
    <w:rsid w:val="00EF1649"/>
    <w:pPr>
      <w:keepNext/>
      <w:spacing w:before="240" w:after="60"/>
      <w:outlineLvl w:val="1"/>
    </w:pPr>
    <w:rPr>
      <w:rFonts w:ascii="Arial" w:hAnsi="Arial" w:cs="Arial"/>
      <w:bCs/>
      <w:iCs/>
      <w:color w:val="000000"/>
      <w:sz w:val="4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EF1649"/>
    <w:pPr>
      <w:keepNext/>
      <w:spacing w:before="240" w:after="240"/>
      <w:outlineLvl w:val="2"/>
    </w:pPr>
    <w:rPr>
      <w:rFonts w:ascii="Arial" w:hAnsi="Arial" w:cs="Arial"/>
      <w:b/>
      <w:bCs/>
      <w:i/>
      <w:sz w:val="28"/>
      <w:szCs w:val="26"/>
    </w:rPr>
  </w:style>
  <w:style w:type="paragraph" w:styleId="Heading4">
    <w:name w:val="heading 4"/>
    <w:basedOn w:val="Normal"/>
    <w:next w:val="Normal"/>
    <w:qFormat/>
    <w:rsid w:val="00EF1649"/>
    <w:pPr>
      <w:outlineLvl w:val="3"/>
    </w:pPr>
    <w:rPr>
      <w:rFonts w:ascii="Arial" w:hAnsi="Arial"/>
      <w:b/>
      <w:i/>
    </w:rPr>
  </w:style>
  <w:style w:type="paragraph" w:styleId="Heading5">
    <w:name w:val="heading 5"/>
    <w:basedOn w:val="Normal"/>
    <w:next w:val="Normal"/>
    <w:qFormat/>
    <w:rsid w:val="00EF1649"/>
    <w:pPr>
      <w:spacing w:before="240" w:after="60"/>
      <w:outlineLvl w:val="4"/>
    </w:pPr>
    <w:rPr>
      <w:b/>
      <w:bCs/>
      <w:i/>
      <w:iCs/>
      <w:sz w:val="26"/>
      <w:szCs w:val="26"/>
    </w:rPr>
  </w:style>
  <w:style w:type="paragraph" w:styleId="Heading6">
    <w:name w:val="heading 6"/>
    <w:basedOn w:val="Normal"/>
    <w:next w:val="Normal"/>
    <w:qFormat/>
    <w:rsid w:val="00EF1649"/>
    <w:pPr>
      <w:spacing w:before="240" w:after="60"/>
      <w:outlineLvl w:val="5"/>
    </w:pPr>
    <w:rPr>
      <w:b/>
      <w:bCs/>
      <w:sz w:val="22"/>
      <w:szCs w:val="22"/>
    </w:rPr>
  </w:style>
  <w:style w:type="paragraph" w:styleId="Heading7">
    <w:name w:val="heading 7"/>
    <w:basedOn w:val="Normal"/>
    <w:next w:val="Normal"/>
    <w:qFormat/>
    <w:rsid w:val="00EF1649"/>
    <w:pPr>
      <w:spacing w:before="240" w:after="60"/>
      <w:outlineLvl w:val="6"/>
    </w:pPr>
    <w:rPr>
      <w:szCs w:val="24"/>
    </w:rPr>
  </w:style>
  <w:style w:type="paragraph" w:styleId="Heading8">
    <w:name w:val="heading 8"/>
    <w:basedOn w:val="Normal"/>
    <w:next w:val="Normal"/>
    <w:qFormat/>
    <w:rsid w:val="00EF1649"/>
    <w:pPr>
      <w:spacing w:before="240" w:after="60"/>
      <w:outlineLvl w:val="7"/>
    </w:pPr>
    <w:rPr>
      <w:i/>
      <w:iCs/>
      <w:szCs w:val="24"/>
    </w:rPr>
  </w:style>
  <w:style w:type="paragraph" w:styleId="Heading9">
    <w:name w:val="heading 9"/>
    <w:basedOn w:val="Normal"/>
    <w:next w:val="Normal"/>
    <w:qFormat/>
    <w:rsid w:val="00EF164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rsid w:val="00EF1649"/>
    <w:pPr>
      <w:pBdr>
        <w:top w:val="single" w:sz="4" w:space="1" w:color="auto" w:shadow="1"/>
        <w:left w:val="single" w:sz="4" w:space="4" w:color="auto" w:shadow="1"/>
        <w:bottom w:val="single" w:sz="4" w:space="1" w:color="auto" w:shadow="1"/>
        <w:right w:val="single" w:sz="4" w:space="4" w:color="auto" w:shadow="1"/>
      </w:pBdr>
    </w:pPr>
    <w:rPr>
      <w:rFonts w:ascii="Courier New" w:hAnsi="Courier New"/>
      <w:noProof/>
      <w:sz w:val="20"/>
    </w:rPr>
  </w:style>
  <w:style w:type="paragraph" w:styleId="TOC1">
    <w:name w:val="toc 1"/>
    <w:basedOn w:val="Normal"/>
    <w:next w:val="Normal"/>
    <w:autoRedefine/>
    <w:uiPriority w:val="39"/>
    <w:rsid w:val="00EF1649"/>
  </w:style>
  <w:style w:type="paragraph" w:styleId="TOC2">
    <w:name w:val="toc 2"/>
    <w:basedOn w:val="Normal"/>
    <w:next w:val="Normal"/>
    <w:autoRedefine/>
    <w:uiPriority w:val="39"/>
    <w:rsid w:val="00345535"/>
    <w:pPr>
      <w:tabs>
        <w:tab w:val="right" w:leader="dot" w:pos="9350"/>
      </w:tabs>
      <w:ind w:left="240"/>
    </w:pPr>
    <w:rPr>
      <w:noProof/>
    </w:rPr>
  </w:style>
  <w:style w:type="paragraph" w:styleId="TOC3">
    <w:name w:val="toc 3"/>
    <w:basedOn w:val="Normal"/>
    <w:next w:val="Normal"/>
    <w:autoRedefine/>
    <w:uiPriority w:val="39"/>
    <w:rsid w:val="00EF1649"/>
    <w:pPr>
      <w:ind w:left="480"/>
    </w:pPr>
  </w:style>
  <w:style w:type="paragraph" w:styleId="TOC4">
    <w:name w:val="toc 4"/>
    <w:basedOn w:val="Normal"/>
    <w:next w:val="Normal"/>
    <w:autoRedefine/>
    <w:uiPriority w:val="39"/>
    <w:rsid w:val="00EF1649"/>
    <w:pPr>
      <w:ind w:left="720"/>
    </w:pPr>
  </w:style>
  <w:style w:type="paragraph" w:styleId="TOC5">
    <w:name w:val="toc 5"/>
    <w:basedOn w:val="Normal"/>
    <w:next w:val="Normal"/>
    <w:autoRedefine/>
    <w:uiPriority w:val="39"/>
    <w:rsid w:val="00394DF4"/>
    <w:pPr>
      <w:ind w:left="960"/>
    </w:pPr>
  </w:style>
  <w:style w:type="paragraph" w:styleId="TOC6">
    <w:name w:val="toc 6"/>
    <w:basedOn w:val="Normal"/>
    <w:next w:val="Normal"/>
    <w:autoRedefine/>
    <w:uiPriority w:val="39"/>
    <w:rsid w:val="001A5473"/>
    <w:pPr>
      <w:tabs>
        <w:tab w:val="right" w:leader="dot" w:pos="9350"/>
      </w:tabs>
      <w:ind w:left="960"/>
    </w:pPr>
  </w:style>
  <w:style w:type="paragraph" w:styleId="TOC7">
    <w:name w:val="toc 7"/>
    <w:basedOn w:val="Normal"/>
    <w:next w:val="Normal"/>
    <w:autoRedefine/>
    <w:uiPriority w:val="39"/>
    <w:rsid w:val="00EF1649"/>
    <w:pPr>
      <w:ind w:left="1440"/>
    </w:pPr>
  </w:style>
  <w:style w:type="paragraph" w:styleId="TOC8">
    <w:name w:val="toc 8"/>
    <w:basedOn w:val="Normal"/>
    <w:next w:val="Normal"/>
    <w:autoRedefine/>
    <w:uiPriority w:val="39"/>
    <w:rsid w:val="00EF1649"/>
    <w:pPr>
      <w:ind w:left="1680"/>
    </w:pPr>
  </w:style>
  <w:style w:type="paragraph" w:styleId="TOC9">
    <w:name w:val="toc 9"/>
    <w:basedOn w:val="Normal"/>
    <w:next w:val="Normal"/>
    <w:autoRedefine/>
    <w:uiPriority w:val="39"/>
    <w:rsid w:val="00EF1649"/>
    <w:pPr>
      <w:ind w:left="1920"/>
    </w:pPr>
  </w:style>
  <w:style w:type="paragraph" w:styleId="Date">
    <w:name w:val="Date"/>
    <w:basedOn w:val="Normal"/>
    <w:next w:val="Normal"/>
    <w:rsid w:val="00EF1649"/>
  </w:style>
  <w:style w:type="paragraph" w:styleId="BodyText">
    <w:name w:val="Body Text"/>
    <w:basedOn w:val="Normal"/>
    <w:rsid w:val="00EF1649"/>
    <w:rPr>
      <w:color w:val="000000"/>
    </w:rPr>
  </w:style>
  <w:style w:type="paragraph" w:customStyle="1" w:styleId="DATASUP">
    <w:name w:val="DATASUP"/>
    <w:basedOn w:val="Normal"/>
    <w:rsid w:val="00EF1649"/>
    <w:pPr>
      <w:tabs>
        <w:tab w:val="left" w:pos="180"/>
        <w:tab w:val="left" w:pos="1440"/>
      </w:tabs>
      <w:ind w:left="4320" w:hanging="4320"/>
    </w:pPr>
    <w:rPr>
      <w:rFonts w:ascii="Century Schoolbook" w:hAnsi="Century Schoolbook"/>
      <w:noProof/>
      <w:sz w:val="20"/>
    </w:rPr>
  </w:style>
  <w:style w:type="paragraph" w:styleId="Footer">
    <w:name w:val="footer"/>
    <w:basedOn w:val="Normal"/>
    <w:link w:val="FooterChar"/>
    <w:uiPriority w:val="99"/>
    <w:rsid w:val="000B0054"/>
    <w:pPr>
      <w:tabs>
        <w:tab w:val="center" w:pos="4680"/>
        <w:tab w:val="right" w:pos="9360"/>
      </w:tabs>
    </w:pPr>
    <w:rPr>
      <w:sz w:val="20"/>
    </w:rPr>
  </w:style>
  <w:style w:type="character" w:styleId="Hyperlink">
    <w:name w:val="Hyperlink"/>
    <w:uiPriority w:val="99"/>
    <w:rsid w:val="00EF1649"/>
    <w:rPr>
      <w:color w:val="0000FF"/>
      <w:u w:val="single"/>
    </w:rPr>
  </w:style>
  <w:style w:type="paragraph" w:customStyle="1" w:styleId="intro1">
    <w:name w:val="intro1"/>
    <w:basedOn w:val="Normal"/>
    <w:rsid w:val="00EF1649"/>
    <w:pPr>
      <w:ind w:left="2347" w:hanging="2347"/>
    </w:pPr>
    <w:rPr>
      <w:rFonts w:ascii="Century Schoolbook" w:hAnsi="Century Schoolbook"/>
      <w:noProof/>
    </w:rPr>
  </w:style>
  <w:style w:type="paragraph" w:customStyle="1" w:styleId="intro2">
    <w:name w:val="intro2"/>
    <w:basedOn w:val="Normal"/>
    <w:rsid w:val="00EF1649"/>
    <w:pPr>
      <w:ind w:left="2347"/>
    </w:pPr>
    <w:rPr>
      <w:rFonts w:ascii="Century Schoolbook" w:hAnsi="Century Schoolbook"/>
      <w:noProof/>
    </w:rPr>
  </w:style>
  <w:style w:type="paragraph" w:customStyle="1" w:styleId="Description">
    <w:name w:val="Description"/>
    <w:basedOn w:val="Normal"/>
    <w:rsid w:val="00EF1649"/>
    <w:pPr>
      <w:keepNext/>
      <w:keepLines/>
      <w:ind w:left="2160" w:right="720"/>
    </w:pPr>
    <w:rPr>
      <w:rFonts w:ascii="Tms Rmn" w:hAnsi="Tms Rmn"/>
      <w:sz w:val="20"/>
    </w:rPr>
  </w:style>
  <w:style w:type="paragraph" w:styleId="Header">
    <w:name w:val="header"/>
    <w:link w:val="HeaderChar"/>
    <w:uiPriority w:val="99"/>
    <w:rsid w:val="000B0054"/>
    <w:pPr>
      <w:tabs>
        <w:tab w:val="right" w:pos="9360"/>
      </w:tabs>
    </w:pPr>
  </w:style>
  <w:style w:type="character" w:styleId="FollowedHyperlink">
    <w:name w:val="FollowedHyperlink"/>
    <w:rsid w:val="00EF1649"/>
    <w:rPr>
      <w:color w:val="800080"/>
      <w:u w:val="single"/>
    </w:rPr>
  </w:style>
  <w:style w:type="character" w:styleId="PageNumber">
    <w:name w:val="page number"/>
    <w:basedOn w:val="DefaultParagraphFont"/>
    <w:uiPriority w:val="99"/>
    <w:rsid w:val="00F303DD"/>
  </w:style>
  <w:style w:type="paragraph" w:customStyle="1" w:styleId="majorheading">
    <w:name w:val="major heading"/>
    <w:basedOn w:val="Normal"/>
    <w:rsid w:val="001B077C"/>
    <w:rPr>
      <w:rFonts w:ascii="Arial" w:hAnsi="Arial"/>
      <w:sz w:val="36"/>
    </w:rPr>
  </w:style>
  <w:style w:type="table" w:styleId="TableGrid">
    <w:name w:val="Table Grid"/>
    <w:basedOn w:val="TableNormal"/>
    <w:rsid w:val="009B7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Before0ptAfter0pt">
    <w:name w:val="Style Heading 6 + Before:  0 pt After:  0 pt"/>
    <w:basedOn w:val="Heading6"/>
    <w:rsid w:val="003555A4"/>
    <w:pPr>
      <w:spacing w:before="0" w:after="0"/>
    </w:pPr>
    <w:rPr>
      <w:szCs w:val="20"/>
    </w:rPr>
  </w:style>
  <w:style w:type="paragraph" w:customStyle="1" w:styleId="StyleHeading6CenturySchoolbookBefore0ptAfter0pt">
    <w:name w:val="Style Heading 6 + Century Schoolbook Before:  0 pt After:  0 pt"/>
    <w:basedOn w:val="Heading6"/>
    <w:rsid w:val="005437CA"/>
    <w:pPr>
      <w:spacing w:before="0" w:after="0"/>
    </w:pPr>
    <w:rPr>
      <w:szCs w:val="20"/>
    </w:rPr>
  </w:style>
  <w:style w:type="character" w:customStyle="1" w:styleId="HeaderChar">
    <w:name w:val="Header Char"/>
    <w:link w:val="Header"/>
    <w:uiPriority w:val="99"/>
    <w:rsid w:val="00DB4A60"/>
    <w:rPr>
      <w:lang w:val="en-US" w:eastAsia="en-US" w:bidi="ar-SA"/>
    </w:rPr>
  </w:style>
  <w:style w:type="paragraph" w:styleId="BalloonText">
    <w:name w:val="Balloon Text"/>
    <w:basedOn w:val="Normal"/>
    <w:link w:val="BalloonTextChar"/>
    <w:rsid w:val="00F94F6C"/>
    <w:rPr>
      <w:rFonts w:ascii="Tahoma" w:hAnsi="Tahoma"/>
      <w:sz w:val="16"/>
      <w:szCs w:val="16"/>
      <w:lang w:val="x-none" w:eastAsia="x-none"/>
    </w:rPr>
  </w:style>
  <w:style w:type="character" w:customStyle="1" w:styleId="BalloonTextChar">
    <w:name w:val="Balloon Text Char"/>
    <w:link w:val="BalloonText"/>
    <w:rsid w:val="00F94F6C"/>
    <w:rPr>
      <w:rFonts w:ascii="Tahoma" w:hAnsi="Tahoma" w:cs="Tahoma"/>
      <w:sz w:val="16"/>
      <w:szCs w:val="16"/>
    </w:rPr>
  </w:style>
  <w:style w:type="paragraph" w:styleId="Title">
    <w:name w:val="Title"/>
    <w:link w:val="TitleChar"/>
    <w:qFormat/>
    <w:rsid w:val="00F94F6C"/>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F94F6C"/>
    <w:rPr>
      <w:rFonts w:ascii="Arial" w:hAnsi="Arial" w:cs="Arial"/>
      <w:b/>
      <w:bCs/>
      <w:sz w:val="36"/>
      <w:szCs w:val="32"/>
      <w:lang w:val="en-US" w:eastAsia="en-US" w:bidi="ar-SA"/>
    </w:rPr>
  </w:style>
  <w:style w:type="paragraph" w:customStyle="1" w:styleId="Title2">
    <w:name w:val="Title 2"/>
    <w:rsid w:val="00F94F6C"/>
    <w:pPr>
      <w:spacing w:before="120" w:after="120"/>
      <w:jc w:val="center"/>
    </w:pPr>
    <w:rPr>
      <w:rFonts w:ascii="Arial" w:hAnsi="Arial" w:cs="Arial"/>
      <w:b/>
      <w:bCs/>
      <w:sz w:val="28"/>
      <w:szCs w:val="32"/>
    </w:rPr>
  </w:style>
  <w:style w:type="paragraph" w:customStyle="1" w:styleId="InstructionalText1">
    <w:name w:val="Instructional Text 1"/>
    <w:next w:val="BodyText"/>
    <w:link w:val="InstructionalText1Char"/>
    <w:rsid w:val="00F94F6C"/>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F94F6C"/>
    <w:rPr>
      <w:i/>
      <w:iCs/>
      <w:color w:val="0000FF"/>
      <w:sz w:val="24"/>
      <w:lang w:bidi="ar-SA"/>
    </w:rPr>
  </w:style>
  <w:style w:type="paragraph" w:styleId="ListParagraph">
    <w:name w:val="List Paragraph"/>
    <w:basedOn w:val="Normal"/>
    <w:uiPriority w:val="34"/>
    <w:qFormat/>
    <w:rsid w:val="00F379A1"/>
    <w:pPr>
      <w:spacing w:after="200" w:line="276" w:lineRule="auto"/>
      <w:ind w:left="720"/>
      <w:contextualSpacing/>
    </w:pPr>
    <w:rPr>
      <w:rFonts w:ascii="Calibri" w:hAnsi="Calibri"/>
      <w:sz w:val="22"/>
      <w:szCs w:val="22"/>
    </w:rPr>
  </w:style>
  <w:style w:type="character" w:styleId="CommentReference">
    <w:name w:val="annotation reference"/>
    <w:uiPriority w:val="99"/>
    <w:rsid w:val="003B36F4"/>
    <w:rPr>
      <w:sz w:val="16"/>
      <w:szCs w:val="16"/>
    </w:rPr>
  </w:style>
  <w:style w:type="paragraph" w:styleId="CommentText">
    <w:name w:val="annotation text"/>
    <w:basedOn w:val="Normal"/>
    <w:link w:val="CommentTextChar"/>
    <w:uiPriority w:val="99"/>
    <w:rsid w:val="003B36F4"/>
    <w:rPr>
      <w:sz w:val="20"/>
    </w:rPr>
  </w:style>
  <w:style w:type="character" w:customStyle="1" w:styleId="CommentTextChar">
    <w:name w:val="Comment Text Char"/>
    <w:basedOn w:val="DefaultParagraphFont"/>
    <w:link w:val="CommentText"/>
    <w:uiPriority w:val="99"/>
    <w:rsid w:val="003B36F4"/>
  </w:style>
  <w:style w:type="paragraph" w:styleId="CommentSubject">
    <w:name w:val="annotation subject"/>
    <w:basedOn w:val="CommentText"/>
    <w:next w:val="CommentText"/>
    <w:link w:val="CommentSubjectChar"/>
    <w:rsid w:val="003B36F4"/>
    <w:rPr>
      <w:b/>
      <w:bCs/>
      <w:lang w:val="x-none" w:eastAsia="x-none"/>
    </w:rPr>
  </w:style>
  <w:style w:type="character" w:customStyle="1" w:styleId="CommentSubjectChar">
    <w:name w:val="Comment Subject Char"/>
    <w:link w:val="CommentSubject"/>
    <w:rsid w:val="003B36F4"/>
    <w:rPr>
      <w:b/>
      <w:bCs/>
    </w:rPr>
  </w:style>
  <w:style w:type="paragraph" w:styleId="Revision">
    <w:name w:val="Revision"/>
    <w:hidden/>
    <w:uiPriority w:val="99"/>
    <w:semiHidden/>
    <w:rsid w:val="003B36F4"/>
    <w:rPr>
      <w:sz w:val="24"/>
    </w:rPr>
  </w:style>
  <w:style w:type="paragraph" w:customStyle="1" w:styleId="screencapture">
    <w:name w:val="screen capture"/>
    <w:basedOn w:val="Normal"/>
    <w:next w:val="Normal"/>
    <w:rsid w:val="00194756"/>
    <w:pPr>
      <w:shd w:val="pct10" w:color="auto" w:fill="FFFFFF"/>
    </w:pPr>
    <w:rPr>
      <w:rFonts w:ascii="Courier New" w:eastAsia="MS Mincho" w:hAnsi="Courier New"/>
      <w:iCs/>
      <w:color w:val="000000"/>
      <w:sz w:val="18"/>
      <w:szCs w:val="24"/>
    </w:rPr>
  </w:style>
  <w:style w:type="character" w:customStyle="1" w:styleId="FooterChar">
    <w:name w:val="Footer Char"/>
    <w:link w:val="Footer"/>
    <w:uiPriority w:val="99"/>
    <w:rsid w:val="00E80A53"/>
  </w:style>
  <w:style w:type="paragraph" w:customStyle="1" w:styleId="TableHeading">
    <w:name w:val="Table Heading"/>
    <w:rsid w:val="00551122"/>
    <w:pPr>
      <w:spacing w:before="60" w:after="60"/>
    </w:pPr>
    <w:rPr>
      <w:rFonts w:ascii="Arial" w:hAnsi="Arial" w:cs="Arial"/>
      <w:b/>
      <w:sz w:val="22"/>
      <w:szCs w:val="22"/>
    </w:rPr>
  </w:style>
  <w:style w:type="paragraph" w:customStyle="1" w:styleId="TableText">
    <w:name w:val="Table Text"/>
    <w:link w:val="TableTextChar"/>
    <w:rsid w:val="00551122"/>
    <w:pPr>
      <w:spacing w:before="60" w:after="60"/>
    </w:pPr>
    <w:rPr>
      <w:rFonts w:ascii="Arial" w:hAnsi="Arial" w:cs="Arial"/>
    </w:rPr>
  </w:style>
  <w:style w:type="character" w:customStyle="1" w:styleId="TableTextChar">
    <w:name w:val="Table Text Char"/>
    <w:link w:val="TableText"/>
    <w:rsid w:val="00551122"/>
    <w:rPr>
      <w:rFonts w:ascii="Arial" w:hAnsi="Arial" w:cs="Arial"/>
      <w:lang w:val="en-US" w:eastAsia="en-US" w:bidi="ar-SA"/>
    </w:rPr>
  </w:style>
  <w:style w:type="paragraph" w:styleId="PlainText">
    <w:name w:val="Plain Text"/>
    <w:basedOn w:val="Normal"/>
    <w:link w:val="PlainTextChar"/>
    <w:uiPriority w:val="99"/>
    <w:rsid w:val="005333F2"/>
    <w:pPr>
      <w:keepNext/>
    </w:pPr>
    <w:rPr>
      <w:rFonts w:ascii="Courier New" w:hAnsi="Courier New"/>
      <w:sz w:val="20"/>
      <w:lang w:val="x-none" w:eastAsia="x-none"/>
    </w:rPr>
  </w:style>
  <w:style w:type="character" w:customStyle="1" w:styleId="PlainTextChar">
    <w:name w:val="Plain Text Char"/>
    <w:link w:val="PlainText"/>
    <w:uiPriority w:val="99"/>
    <w:rsid w:val="005333F2"/>
    <w:rPr>
      <w:rFonts w:ascii="Courier New" w:hAnsi="Courier New" w:cs="Courier New"/>
    </w:rPr>
  </w:style>
  <w:style w:type="paragraph" w:styleId="FootnoteText">
    <w:name w:val="footnote text"/>
    <w:basedOn w:val="Normal"/>
    <w:link w:val="FootnoteTextChar"/>
    <w:rsid w:val="00D13B03"/>
    <w:rPr>
      <w:sz w:val="20"/>
    </w:rPr>
  </w:style>
  <w:style w:type="character" w:customStyle="1" w:styleId="FootnoteTextChar">
    <w:name w:val="Footnote Text Char"/>
    <w:basedOn w:val="DefaultParagraphFont"/>
    <w:link w:val="FootnoteText"/>
    <w:rsid w:val="00D13B03"/>
  </w:style>
  <w:style w:type="character" w:styleId="FootnoteReference">
    <w:name w:val="footnote reference"/>
    <w:rsid w:val="00D13B03"/>
    <w:rPr>
      <w:vertAlign w:val="superscript"/>
    </w:rPr>
  </w:style>
  <w:style w:type="character" w:styleId="UnresolvedMention">
    <w:name w:val="Unresolved Mention"/>
    <w:uiPriority w:val="99"/>
    <w:semiHidden/>
    <w:unhideWhenUsed/>
    <w:rsid w:val="009C37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916">
      <w:bodyDiv w:val="1"/>
      <w:marLeft w:val="0"/>
      <w:marRight w:val="0"/>
      <w:marTop w:val="0"/>
      <w:marBottom w:val="0"/>
      <w:divBdr>
        <w:top w:val="none" w:sz="0" w:space="0" w:color="auto"/>
        <w:left w:val="none" w:sz="0" w:space="0" w:color="auto"/>
        <w:bottom w:val="none" w:sz="0" w:space="0" w:color="auto"/>
        <w:right w:val="none" w:sz="0" w:space="0" w:color="auto"/>
      </w:divBdr>
    </w:div>
    <w:div w:id="130097495">
      <w:bodyDiv w:val="1"/>
      <w:marLeft w:val="0"/>
      <w:marRight w:val="0"/>
      <w:marTop w:val="0"/>
      <w:marBottom w:val="0"/>
      <w:divBdr>
        <w:top w:val="none" w:sz="0" w:space="0" w:color="auto"/>
        <w:left w:val="none" w:sz="0" w:space="0" w:color="auto"/>
        <w:bottom w:val="none" w:sz="0" w:space="0" w:color="auto"/>
        <w:right w:val="none" w:sz="0" w:space="0" w:color="auto"/>
      </w:divBdr>
    </w:div>
    <w:div w:id="215315959">
      <w:bodyDiv w:val="1"/>
      <w:marLeft w:val="0"/>
      <w:marRight w:val="0"/>
      <w:marTop w:val="0"/>
      <w:marBottom w:val="0"/>
      <w:divBdr>
        <w:top w:val="none" w:sz="0" w:space="0" w:color="auto"/>
        <w:left w:val="none" w:sz="0" w:space="0" w:color="auto"/>
        <w:bottom w:val="none" w:sz="0" w:space="0" w:color="auto"/>
        <w:right w:val="none" w:sz="0" w:space="0" w:color="auto"/>
      </w:divBdr>
    </w:div>
    <w:div w:id="286200655">
      <w:bodyDiv w:val="1"/>
      <w:marLeft w:val="0"/>
      <w:marRight w:val="0"/>
      <w:marTop w:val="0"/>
      <w:marBottom w:val="0"/>
      <w:divBdr>
        <w:top w:val="none" w:sz="0" w:space="0" w:color="auto"/>
        <w:left w:val="none" w:sz="0" w:space="0" w:color="auto"/>
        <w:bottom w:val="none" w:sz="0" w:space="0" w:color="auto"/>
        <w:right w:val="none" w:sz="0" w:space="0" w:color="auto"/>
      </w:divBdr>
    </w:div>
    <w:div w:id="503399002">
      <w:bodyDiv w:val="1"/>
      <w:marLeft w:val="0"/>
      <w:marRight w:val="0"/>
      <w:marTop w:val="0"/>
      <w:marBottom w:val="0"/>
      <w:divBdr>
        <w:top w:val="none" w:sz="0" w:space="0" w:color="auto"/>
        <w:left w:val="none" w:sz="0" w:space="0" w:color="auto"/>
        <w:bottom w:val="none" w:sz="0" w:space="0" w:color="auto"/>
        <w:right w:val="none" w:sz="0" w:space="0" w:color="auto"/>
      </w:divBdr>
    </w:div>
    <w:div w:id="555047438">
      <w:bodyDiv w:val="1"/>
      <w:marLeft w:val="0"/>
      <w:marRight w:val="0"/>
      <w:marTop w:val="0"/>
      <w:marBottom w:val="0"/>
      <w:divBdr>
        <w:top w:val="none" w:sz="0" w:space="0" w:color="auto"/>
        <w:left w:val="none" w:sz="0" w:space="0" w:color="auto"/>
        <w:bottom w:val="none" w:sz="0" w:space="0" w:color="auto"/>
        <w:right w:val="none" w:sz="0" w:space="0" w:color="auto"/>
      </w:divBdr>
    </w:div>
    <w:div w:id="708722792">
      <w:bodyDiv w:val="1"/>
      <w:marLeft w:val="0"/>
      <w:marRight w:val="0"/>
      <w:marTop w:val="0"/>
      <w:marBottom w:val="0"/>
      <w:divBdr>
        <w:top w:val="none" w:sz="0" w:space="0" w:color="auto"/>
        <w:left w:val="none" w:sz="0" w:space="0" w:color="auto"/>
        <w:bottom w:val="none" w:sz="0" w:space="0" w:color="auto"/>
        <w:right w:val="none" w:sz="0" w:space="0" w:color="auto"/>
      </w:divBdr>
    </w:div>
    <w:div w:id="910045566">
      <w:bodyDiv w:val="1"/>
      <w:marLeft w:val="0"/>
      <w:marRight w:val="0"/>
      <w:marTop w:val="0"/>
      <w:marBottom w:val="0"/>
      <w:divBdr>
        <w:top w:val="none" w:sz="0" w:space="0" w:color="auto"/>
        <w:left w:val="none" w:sz="0" w:space="0" w:color="auto"/>
        <w:bottom w:val="none" w:sz="0" w:space="0" w:color="auto"/>
        <w:right w:val="none" w:sz="0" w:space="0" w:color="auto"/>
      </w:divBdr>
    </w:div>
    <w:div w:id="1081096382">
      <w:bodyDiv w:val="1"/>
      <w:marLeft w:val="0"/>
      <w:marRight w:val="0"/>
      <w:marTop w:val="0"/>
      <w:marBottom w:val="0"/>
      <w:divBdr>
        <w:top w:val="none" w:sz="0" w:space="0" w:color="auto"/>
        <w:left w:val="none" w:sz="0" w:space="0" w:color="auto"/>
        <w:bottom w:val="none" w:sz="0" w:space="0" w:color="auto"/>
        <w:right w:val="none" w:sz="0" w:space="0" w:color="auto"/>
      </w:divBdr>
    </w:div>
    <w:div w:id="1098140773">
      <w:bodyDiv w:val="1"/>
      <w:marLeft w:val="0"/>
      <w:marRight w:val="0"/>
      <w:marTop w:val="0"/>
      <w:marBottom w:val="0"/>
      <w:divBdr>
        <w:top w:val="none" w:sz="0" w:space="0" w:color="auto"/>
        <w:left w:val="none" w:sz="0" w:space="0" w:color="auto"/>
        <w:bottom w:val="none" w:sz="0" w:space="0" w:color="auto"/>
        <w:right w:val="none" w:sz="0" w:space="0" w:color="auto"/>
      </w:divBdr>
    </w:div>
    <w:div w:id="1266229475">
      <w:bodyDiv w:val="1"/>
      <w:marLeft w:val="0"/>
      <w:marRight w:val="0"/>
      <w:marTop w:val="0"/>
      <w:marBottom w:val="0"/>
      <w:divBdr>
        <w:top w:val="none" w:sz="0" w:space="0" w:color="auto"/>
        <w:left w:val="none" w:sz="0" w:space="0" w:color="auto"/>
        <w:bottom w:val="none" w:sz="0" w:space="0" w:color="auto"/>
        <w:right w:val="none" w:sz="0" w:space="0" w:color="auto"/>
      </w:divBdr>
    </w:div>
    <w:div w:id="1280796418">
      <w:bodyDiv w:val="1"/>
      <w:marLeft w:val="0"/>
      <w:marRight w:val="0"/>
      <w:marTop w:val="0"/>
      <w:marBottom w:val="0"/>
      <w:divBdr>
        <w:top w:val="none" w:sz="0" w:space="0" w:color="auto"/>
        <w:left w:val="none" w:sz="0" w:space="0" w:color="auto"/>
        <w:bottom w:val="none" w:sz="0" w:space="0" w:color="auto"/>
        <w:right w:val="none" w:sz="0" w:space="0" w:color="auto"/>
      </w:divBdr>
    </w:div>
    <w:div w:id="1394039311">
      <w:bodyDiv w:val="1"/>
      <w:marLeft w:val="0"/>
      <w:marRight w:val="0"/>
      <w:marTop w:val="0"/>
      <w:marBottom w:val="0"/>
      <w:divBdr>
        <w:top w:val="none" w:sz="0" w:space="0" w:color="auto"/>
        <w:left w:val="none" w:sz="0" w:space="0" w:color="auto"/>
        <w:bottom w:val="none" w:sz="0" w:space="0" w:color="auto"/>
        <w:right w:val="none" w:sz="0" w:space="0" w:color="auto"/>
      </w:divBdr>
    </w:div>
    <w:div w:id="1766344650">
      <w:bodyDiv w:val="1"/>
      <w:marLeft w:val="0"/>
      <w:marRight w:val="0"/>
      <w:marTop w:val="0"/>
      <w:marBottom w:val="0"/>
      <w:divBdr>
        <w:top w:val="none" w:sz="0" w:space="0" w:color="auto"/>
        <w:left w:val="none" w:sz="0" w:space="0" w:color="auto"/>
        <w:bottom w:val="none" w:sz="0" w:space="0" w:color="auto"/>
        <w:right w:val="none" w:sz="0" w:space="0" w:color="auto"/>
      </w:divBdr>
    </w:div>
    <w:div w:id="1827552138">
      <w:bodyDiv w:val="1"/>
      <w:marLeft w:val="0"/>
      <w:marRight w:val="0"/>
      <w:marTop w:val="0"/>
      <w:marBottom w:val="0"/>
      <w:divBdr>
        <w:top w:val="none" w:sz="0" w:space="0" w:color="auto"/>
        <w:left w:val="none" w:sz="0" w:space="0" w:color="auto"/>
        <w:bottom w:val="none" w:sz="0" w:space="0" w:color="auto"/>
        <w:right w:val="none" w:sz="0" w:space="0" w:color="auto"/>
      </w:divBdr>
    </w:div>
    <w:div w:id="19161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hyperlink" Target="https://www.va.gov/vdl/%20" TargetMode="External"/><Relationship Id="rId34" Type="http://schemas.openxmlformats.org/officeDocument/2006/relationships/image" Target="media/image2.png"/><Relationship Id="rId42" Type="http://schemas.openxmlformats.org/officeDocument/2006/relationships/header" Target="header23.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5.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4.xml"/><Relationship Id="rId44" Type="http://schemas.openxmlformats.org/officeDocument/2006/relationships/header" Target="header2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image" Target="media/image3.png"/><Relationship Id="rId43"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C87B-5254-407E-9723-E501521DDA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7EA5F0-D285-4C99-BFA8-83FC5DE3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8D83F0-94D9-42BE-AED3-85DDC9407EFB}">
  <ds:schemaRefs>
    <ds:schemaRef ds:uri="http://schemas.microsoft.com/office/2006/metadata/longProperties"/>
  </ds:schemaRefs>
</ds:datastoreItem>
</file>

<file path=customXml/itemProps4.xml><?xml version="1.0" encoding="utf-8"?>
<ds:datastoreItem xmlns:ds="http://schemas.openxmlformats.org/officeDocument/2006/customXml" ds:itemID="{D1256439-2E99-45B7-BE24-313F13572447}">
  <ds:schemaRefs>
    <ds:schemaRef ds:uri="http://schemas.microsoft.com/sharepoint/v3/contenttype/forms"/>
  </ds:schemaRefs>
</ds:datastoreItem>
</file>

<file path=customXml/itemProps5.xml><?xml version="1.0" encoding="utf-8"?>
<ds:datastoreItem xmlns:ds="http://schemas.openxmlformats.org/officeDocument/2006/customXml" ds:itemID="{7955AD1E-B852-4DF8-A51B-33C2D299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275</Pages>
  <Words>83103</Words>
  <Characters>473692</Characters>
  <Application>Microsoft Office Word</Application>
  <DocSecurity>0</DocSecurity>
  <Lines>3947</Lines>
  <Paragraphs>1111</Paragraphs>
  <ScaleCrop>false</ScaleCrop>
  <HeadingPairs>
    <vt:vector size="2" baseType="variant">
      <vt:variant>
        <vt:lpstr>Title</vt:lpstr>
      </vt:variant>
      <vt:variant>
        <vt:i4>1</vt:i4>
      </vt:variant>
    </vt:vector>
  </HeadingPairs>
  <TitlesOfParts>
    <vt:vector size="1" baseType="lpstr">
      <vt:lpstr>Integrated Billing (IB) Version 2.0 User Guide</vt:lpstr>
    </vt:vector>
  </TitlesOfParts>
  <Company>Dept. of Veterans Affairs</Company>
  <LinksUpToDate>false</LinksUpToDate>
  <CharactersWithSpaces>555684</CharactersWithSpaces>
  <SharedDoc>false</SharedDoc>
  <HLinks>
    <vt:vector size="1080" baseType="variant">
      <vt:variant>
        <vt:i4>1376308</vt:i4>
      </vt:variant>
      <vt:variant>
        <vt:i4>1052</vt:i4>
      </vt:variant>
      <vt:variant>
        <vt:i4>0</vt:i4>
      </vt:variant>
      <vt:variant>
        <vt:i4>5</vt:i4>
      </vt:variant>
      <vt:variant>
        <vt:lpwstr/>
      </vt:variant>
      <vt:variant>
        <vt:lpwstr>_Toc536524503</vt:lpwstr>
      </vt:variant>
      <vt:variant>
        <vt:i4>1376308</vt:i4>
      </vt:variant>
      <vt:variant>
        <vt:i4>1046</vt:i4>
      </vt:variant>
      <vt:variant>
        <vt:i4>0</vt:i4>
      </vt:variant>
      <vt:variant>
        <vt:i4>5</vt:i4>
      </vt:variant>
      <vt:variant>
        <vt:lpwstr/>
      </vt:variant>
      <vt:variant>
        <vt:lpwstr>_Toc536524502</vt:lpwstr>
      </vt:variant>
      <vt:variant>
        <vt:i4>1376308</vt:i4>
      </vt:variant>
      <vt:variant>
        <vt:i4>1040</vt:i4>
      </vt:variant>
      <vt:variant>
        <vt:i4>0</vt:i4>
      </vt:variant>
      <vt:variant>
        <vt:i4>5</vt:i4>
      </vt:variant>
      <vt:variant>
        <vt:lpwstr/>
      </vt:variant>
      <vt:variant>
        <vt:lpwstr>_Toc536524501</vt:lpwstr>
      </vt:variant>
      <vt:variant>
        <vt:i4>1376308</vt:i4>
      </vt:variant>
      <vt:variant>
        <vt:i4>1034</vt:i4>
      </vt:variant>
      <vt:variant>
        <vt:i4>0</vt:i4>
      </vt:variant>
      <vt:variant>
        <vt:i4>5</vt:i4>
      </vt:variant>
      <vt:variant>
        <vt:lpwstr/>
      </vt:variant>
      <vt:variant>
        <vt:lpwstr>_Toc536524500</vt:lpwstr>
      </vt:variant>
      <vt:variant>
        <vt:i4>1835061</vt:i4>
      </vt:variant>
      <vt:variant>
        <vt:i4>1028</vt:i4>
      </vt:variant>
      <vt:variant>
        <vt:i4>0</vt:i4>
      </vt:variant>
      <vt:variant>
        <vt:i4>5</vt:i4>
      </vt:variant>
      <vt:variant>
        <vt:lpwstr/>
      </vt:variant>
      <vt:variant>
        <vt:lpwstr>_Toc536524499</vt:lpwstr>
      </vt:variant>
      <vt:variant>
        <vt:i4>1835061</vt:i4>
      </vt:variant>
      <vt:variant>
        <vt:i4>1022</vt:i4>
      </vt:variant>
      <vt:variant>
        <vt:i4>0</vt:i4>
      </vt:variant>
      <vt:variant>
        <vt:i4>5</vt:i4>
      </vt:variant>
      <vt:variant>
        <vt:lpwstr/>
      </vt:variant>
      <vt:variant>
        <vt:lpwstr>_Toc536524498</vt:lpwstr>
      </vt:variant>
      <vt:variant>
        <vt:i4>1835061</vt:i4>
      </vt:variant>
      <vt:variant>
        <vt:i4>1016</vt:i4>
      </vt:variant>
      <vt:variant>
        <vt:i4>0</vt:i4>
      </vt:variant>
      <vt:variant>
        <vt:i4>5</vt:i4>
      </vt:variant>
      <vt:variant>
        <vt:lpwstr/>
      </vt:variant>
      <vt:variant>
        <vt:lpwstr>_Toc536524497</vt:lpwstr>
      </vt:variant>
      <vt:variant>
        <vt:i4>1835061</vt:i4>
      </vt:variant>
      <vt:variant>
        <vt:i4>1010</vt:i4>
      </vt:variant>
      <vt:variant>
        <vt:i4>0</vt:i4>
      </vt:variant>
      <vt:variant>
        <vt:i4>5</vt:i4>
      </vt:variant>
      <vt:variant>
        <vt:lpwstr/>
      </vt:variant>
      <vt:variant>
        <vt:lpwstr>_Toc536524496</vt:lpwstr>
      </vt:variant>
      <vt:variant>
        <vt:i4>1835061</vt:i4>
      </vt:variant>
      <vt:variant>
        <vt:i4>1004</vt:i4>
      </vt:variant>
      <vt:variant>
        <vt:i4>0</vt:i4>
      </vt:variant>
      <vt:variant>
        <vt:i4>5</vt:i4>
      </vt:variant>
      <vt:variant>
        <vt:lpwstr/>
      </vt:variant>
      <vt:variant>
        <vt:lpwstr>_Toc536524495</vt:lpwstr>
      </vt:variant>
      <vt:variant>
        <vt:i4>1835061</vt:i4>
      </vt:variant>
      <vt:variant>
        <vt:i4>998</vt:i4>
      </vt:variant>
      <vt:variant>
        <vt:i4>0</vt:i4>
      </vt:variant>
      <vt:variant>
        <vt:i4>5</vt:i4>
      </vt:variant>
      <vt:variant>
        <vt:lpwstr/>
      </vt:variant>
      <vt:variant>
        <vt:lpwstr>_Toc536524494</vt:lpwstr>
      </vt:variant>
      <vt:variant>
        <vt:i4>1835061</vt:i4>
      </vt:variant>
      <vt:variant>
        <vt:i4>992</vt:i4>
      </vt:variant>
      <vt:variant>
        <vt:i4>0</vt:i4>
      </vt:variant>
      <vt:variant>
        <vt:i4>5</vt:i4>
      </vt:variant>
      <vt:variant>
        <vt:lpwstr/>
      </vt:variant>
      <vt:variant>
        <vt:lpwstr>_Toc536524493</vt:lpwstr>
      </vt:variant>
      <vt:variant>
        <vt:i4>1835061</vt:i4>
      </vt:variant>
      <vt:variant>
        <vt:i4>986</vt:i4>
      </vt:variant>
      <vt:variant>
        <vt:i4>0</vt:i4>
      </vt:variant>
      <vt:variant>
        <vt:i4>5</vt:i4>
      </vt:variant>
      <vt:variant>
        <vt:lpwstr/>
      </vt:variant>
      <vt:variant>
        <vt:lpwstr>_Toc536524492</vt:lpwstr>
      </vt:variant>
      <vt:variant>
        <vt:i4>1835061</vt:i4>
      </vt:variant>
      <vt:variant>
        <vt:i4>980</vt:i4>
      </vt:variant>
      <vt:variant>
        <vt:i4>0</vt:i4>
      </vt:variant>
      <vt:variant>
        <vt:i4>5</vt:i4>
      </vt:variant>
      <vt:variant>
        <vt:lpwstr/>
      </vt:variant>
      <vt:variant>
        <vt:lpwstr>_Toc536524491</vt:lpwstr>
      </vt:variant>
      <vt:variant>
        <vt:i4>1835061</vt:i4>
      </vt:variant>
      <vt:variant>
        <vt:i4>974</vt:i4>
      </vt:variant>
      <vt:variant>
        <vt:i4>0</vt:i4>
      </vt:variant>
      <vt:variant>
        <vt:i4>5</vt:i4>
      </vt:variant>
      <vt:variant>
        <vt:lpwstr/>
      </vt:variant>
      <vt:variant>
        <vt:lpwstr>_Toc536524490</vt:lpwstr>
      </vt:variant>
      <vt:variant>
        <vt:i4>1900597</vt:i4>
      </vt:variant>
      <vt:variant>
        <vt:i4>968</vt:i4>
      </vt:variant>
      <vt:variant>
        <vt:i4>0</vt:i4>
      </vt:variant>
      <vt:variant>
        <vt:i4>5</vt:i4>
      </vt:variant>
      <vt:variant>
        <vt:lpwstr/>
      </vt:variant>
      <vt:variant>
        <vt:lpwstr>_Toc536524489</vt:lpwstr>
      </vt:variant>
      <vt:variant>
        <vt:i4>1900597</vt:i4>
      </vt:variant>
      <vt:variant>
        <vt:i4>962</vt:i4>
      </vt:variant>
      <vt:variant>
        <vt:i4>0</vt:i4>
      </vt:variant>
      <vt:variant>
        <vt:i4>5</vt:i4>
      </vt:variant>
      <vt:variant>
        <vt:lpwstr/>
      </vt:variant>
      <vt:variant>
        <vt:lpwstr>_Toc536524488</vt:lpwstr>
      </vt:variant>
      <vt:variant>
        <vt:i4>1900597</vt:i4>
      </vt:variant>
      <vt:variant>
        <vt:i4>956</vt:i4>
      </vt:variant>
      <vt:variant>
        <vt:i4>0</vt:i4>
      </vt:variant>
      <vt:variant>
        <vt:i4>5</vt:i4>
      </vt:variant>
      <vt:variant>
        <vt:lpwstr/>
      </vt:variant>
      <vt:variant>
        <vt:lpwstr>_Toc536524487</vt:lpwstr>
      </vt:variant>
      <vt:variant>
        <vt:i4>1900597</vt:i4>
      </vt:variant>
      <vt:variant>
        <vt:i4>950</vt:i4>
      </vt:variant>
      <vt:variant>
        <vt:i4>0</vt:i4>
      </vt:variant>
      <vt:variant>
        <vt:i4>5</vt:i4>
      </vt:variant>
      <vt:variant>
        <vt:lpwstr/>
      </vt:variant>
      <vt:variant>
        <vt:lpwstr>_Toc536524486</vt:lpwstr>
      </vt:variant>
      <vt:variant>
        <vt:i4>1900597</vt:i4>
      </vt:variant>
      <vt:variant>
        <vt:i4>944</vt:i4>
      </vt:variant>
      <vt:variant>
        <vt:i4>0</vt:i4>
      </vt:variant>
      <vt:variant>
        <vt:i4>5</vt:i4>
      </vt:variant>
      <vt:variant>
        <vt:lpwstr/>
      </vt:variant>
      <vt:variant>
        <vt:lpwstr>_Toc536524485</vt:lpwstr>
      </vt:variant>
      <vt:variant>
        <vt:i4>1900597</vt:i4>
      </vt:variant>
      <vt:variant>
        <vt:i4>938</vt:i4>
      </vt:variant>
      <vt:variant>
        <vt:i4>0</vt:i4>
      </vt:variant>
      <vt:variant>
        <vt:i4>5</vt:i4>
      </vt:variant>
      <vt:variant>
        <vt:lpwstr/>
      </vt:variant>
      <vt:variant>
        <vt:lpwstr>_Toc536524484</vt:lpwstr>
      </vt:variant>
      <vt:variant>
        <vt:i4>1900597</vt:i4>
      </vt:variant>
      <vt:variant>
        <vt:i4>932</vt:i4>
      </vt:variant>
      <vt:variant>
        <vt:i4>0</vt:i4>
      </vt:variant>
      <vt:variant>
        <vt:i4>5</vt:i4>
      </vt:variant>
      <vt:variant>
        <vt:lpwstr/>
      </vt:variant>
      <vt:variant>
        <vt:lpwstr>_Toc536524483</vt:lpwstr>
      </vt:variant>
      <vt:variant>
        <vt:i4>1900597</vt:i4>
      </vt:variant>
      <vt:variant>
        <vt:i4>926</vt:i4>
      </vt:variant>
      <vt:variant>
        <vt:i4>0</vt:i4>
      </vt:variant>
      <vt:variant>
        <vt:i4>5</vt:i4>
      </vt:variant>
      <vt:variant>
        <vt:lpwstr/>
      </vt:variant>
      <vt:variant>
        <vt:lpwstr>_Toc536524482</vt:lpwstr>
      </vt:variant>
      <vt:variant>
        <vt:i4>1900597</vt:i4>
      </vt:variant>
      <vt:variant>
        <vt:i4>920</vt:i4>
      </vt:variant>
      <vt:variant>
        <vt:i4>0</vt:i4>
      </vt:variant>
      <vt:variant>
        <vt:i4>5</vt:i4>
      </vt:variant>
      <vt:variant>
        <vt:lpwstr/>
      </vt:variant>
      <vt:variant>
        <vt:lpwstr>_Toc536524481</vt:lpwstr>
      </vt:variant>
      <vt:variant>
        <vt:i4>1900597</vt:i4>
      </vt:variant>
      <vt:variant>
        <vt:i4>914</vt:i4>
      </vt:variant>
      <vt:variant>
        <vt:i4>0</vt:i4>
      </vt:variant>
      <vt:variant>
        <vt:i4>5</vt:i4>
      </vt:variant>
      <vt:variant>
        <vt:lpwstr/>
      </vt:variant>
      <vt:variant>
        <vt:lpwstr>_Toc536524480</vt:lpwstr>
      </vt:variant>
      <vt:variant>
        <vt:i4>1179701</vt:i4>
      </vt:variant>
      <vt:variant>
        <vt:i4>908</vt:i4>
      </vt:variant>
      <vt:variant>
        <vt:i4>0</vt:i4>
      </vt:variant>
      <vt:variant>
        <vt:i4>5</vt:i4>
      </vt:variant>
      <vt:variant>
        <vt:lpwstr/>
      </vt:variant>
      <vt:variant>
        <vt:lpwstr>_Toc536524479</vt:lpwstr>
      </vt:variant>
      <vt:variant>
        <vt:i4>1179701</vt:i4>
      </vt:variant>
      <vt:variant>
        <vt:i4>902</vt:i4>
      </vt:variant>
      <vt:variant>
        <vt:i4>0</vt:i4>
      </vt:variant>
      <vt:variant>
        <vt:i4>5</vt:i4>
      </vt:variant>
      <vt:variant>
        <vt:lpwstr/>
      </vt:variant>
      <vt:variant>
        <vt:lpwstr>_Toc536524478</vt:lpwstr>
      </vt:variant>
      <vt:variant>
        <vt:i4>1179701</vt:i4>
      </vt:variant>
      <vt:variant>
        <vt:i4>896</vt:i4>
      </vt:variant>
      <vt:variant>
        <vt:i4>0</vt:i4>
      </vt:variant>
      <vt:variant>
        <vt:i4>5</vt:i4>
      </vt:variant>
      <vt:variant>
        <vt:lpwstr/>
      </vt:variant>
      <vt:variant>
        <vt:lpwstr>_Toc536524477</vt:lpwstr>
      </vt:variant>
      <vt:variant>
        <vt:i4>1179701</vt:i4>
      </vt:variant>
      <vt:variant>
        <vt:i4>890</vt:i4>
      </vt:variant>
      <vt:variant>
        <vt:i4>0</vt:i4>
      </vt:variant>
      <vt:variant>
        <vt:i4>5</vt:i4>
      </vt:variant>
      <vt:variant>
        <vt:lpwstr/>
      </vt:variant>
      <vt:variant>
        <vt:lpwstr>_Toc536524476</vt:lpwstr>
      </vt:variant>
      <vt:variant>
        <vt:i4>1179701</vt:i4>
      </vt:variant>
      <vt:variant>
        <vt:i4>884</vt:i4>
      </vt:variant>
      <vt:variant>
        <vt:i4>0</vt:i4>
      </vt:variant>
      <vt:variant>
        <vt:i4>5</vt:i4>
      </vt:variant>
      <vt:variant>
        <vt:lpwstr/>
      </vt:variant>
      <vt:variant>
        <vt:lpwstr>_Toc536524475</vt:lpwstr>
      </vt:variant>
      <vt:variant>
        <vt:i4>1179701</vt:i4>
      </vt:variant>
      <vt:variant>
        <vt:i4>878</vt:i4>
      </vt:variant>
      <vt:variant>
        <vt:i4>0</vt:i4>
      </vt:variant>
      <vt:variant>
        <vt:i4>5</vt:i4>
      </vt:variant>
      <vt:variant>
        <vt:lpwstr/>
      </vt:variant>
      <vt:variant>
        <vt:lpwstr>_Toc536524474</vt:lpwstr>
      </vt:variant>
      <vt:variant>
        <vt:i4>1179701</vt:i4>
      </vt:variant>
      <vt:variant>
        <vt:i4>872</vt:i4>
      </vt:variant>
      <vt:variant>
        <vt:i4>0</vt:i4>
      </vt:variant>
      <vt:variant>
        <vt:i4>5</vt:i4>
      </vt:variant>
      <vt:variant>
        <vt:lpwstr/>
      </vt:variant>
      <vt:variant>
        <vt:lpwstr>_Toc536524473</vt:lpwstr>
      </vt:variant>
      <vt:variant>
        <vt:i4>1179701</vt:i4>
      </vt:variant>
      <vt:variant>
        <vt:i4>866</vt:i4>
      </vt:variant>
      <vt:variant>
        <vt:i4>0</vt:i4>
      </vt:variant>
      <vt:variant>
        <vt:i4>5</vt:i4>
      </vt:variant>
      <vt:variant>
        <vt:lpwstr/>
      </vt:variant>
      <vt:variant>
        <vt:lpwstr>_Toc536524472</vt:lpwstr>
      </vt:variant>
      <vt:variant>
        <vt:i4>1179701</vt:i4>
      </vt:variant>
      <vt:variant>
        <vt:i4>860</vt:i4>
      </vt:variant>
      <vt:variant>
        <vt:i4>0</vt:i4>
      </vt:variant>
      <vt:variant>
        <vt:i4>5</vt:i4>
      </vt:variant>
      <vt:variant>
        <vt:lpwstr/>
      </vt:variant>
      <vt:variant>
        <vt:lpwstr>_Toc536524471</vt:lpwstr>
      </vt:variant>
      <vt:variant>
        <vt:i4>1179701</vt:i4>
      </vt:variant>
      <vt:variant>
        <vt:i4>854</vt:i4>
      </vt:variant>
      <vt:variant>
        <vt:i4>0</vt:i4>
      </vt:variant>
      <vt:variant>
        <vt:i4>5</vt:i4>
      </vt:variant>
      <vt:variant>
        <vt:lpwstr/>
      </vt:variant>
      <vt:variant>
        <vt:lpwstr>_Toc536524470</vt:lpwstr>
      </vt:variant>
      <vt:variant>
        <vt:i4>1245237</vt:i4>
      </vt:variant>
      <vt:variant>
        <vt:i4>848</vt:i4>
      </vt:variant>
      <vt:variant>
        <vt:i4>0</vt:i4>
      </vt:variant>
      <vt:variant>
        <vt:i4>5</vt:i4>
      </vt:variant>
      <vt:variant>
        <vt:lpwstr/>
      </vt:variant>
      <vt:variant>
        <vt:lpwstr>_Toc536524469</vt:lpwstr>
      </vt:variant>
      <vt:variant>
        <vt:i4>1245237</vt:i4>
      </vt:variant>
      <vt:variant>
        <vt:i4>842</vt:i4>
      </vt:variant>
      <vt:variant>
        <vt:i4>0</vt:i4>
      </vt:variant>
      <vt:variant>
        <vt:i4>5</vt:i4>
      </vt:variant>
      <vt:variant>
        <vt:lpwstr/>
      </vt:variant>
      <vt:variant>
        <vt:lpwstr>_Toc536524468</vt:lpwstr>
      </vt:variant>
      <vt:variant>
        <vt:i4>1245237</vt:i4>
      </vt:variant>
      <vt:variant>
        <vt:i4>836</vt:i4>
      </vt:variant>
      <vt:variant>
        <vt:i4>0</vt:i4>
      </vt:variant>
      <vt:variant>
        <vt:i4>5</vt:i4>
      </vt:variant>
      <vt:variant>
        <vt:lpwstr/>
      </vt:variant>
      <vt:variant>
        <vt:lpwstr>_Toc536524467</vt:lpwstr>
      </vt:variant>
      <vt:variant>
        <vt:i4>1245237</vt:i4>
      </vt:variant>
      <vt:variant>
        <vt:i4>830</vt:i4>
      </vt:variant>
      <vt:variant>
        <vt:i4>0</vt:i4>
      </vt:variant>
      <vt:variant>
        <vt:i4>5</vt:i4>
      </vt:variant>
      <vt:variant>
        <vt:lpwstr/>
      </vt:variant>
      <vt:variant>
        <vt:lpwstr>_Toc536524466</vt:lpwstr>
      </vt:variant>
      <vt:variant>
        <vt:i4>1245237</vt:i4>
      </vt:variant>
      <vt:variant>
        <vt:i4>824</vt:i4>
      </vt:variant>
      <vt:variant>
        <vt:i4>0</vt:i4>
      </vt:variant>
      <vt:variant>
        <vt:i4>5</vt:i4>
      </vt:variant>
      <vt:variant>
        <vt:lpwstr/>
      </vt:variant>
      <vt:variant>
        <vt:lpwstr>_Toc536524465</vt:lpwstr>
      </vt:variant>
      <vt:variant>
        <vt:i4>1245237</vt:i4>
      </vt:variant>
      <vt:variant>
        <vt:i4>818</vt:i4>
      </vt:variant>
      <vt:variant>
        <vt:i4>0</vt:i4>
      </vt:variant>
      <vt:variant>
        <vt:i4>5</vt:i4>
      </vt:variant>
      <vt:variant>
        <vt:lpwstr/>
      </vt:variant>
      <vt:variant>
        <vt:lpwstr>_Toc536524464</vt:lpwstr>
      </vt:variant>
      <vt:variant>
        <vt:i4>1245237</vt:i4>
      </vt:variant>
      <vt:variant>
        <vt:i4>812</vt:i4>
      </vt:variant>
      <vt:variant>
        <vt:i4>0</vt:i4>
      </vt:variant>
      <vt:variant>
        <vt:i4>5</vt:i4>
      </vt:variant>
      <vt:variant>
        <vt:lpwstr/>
      </vt:variant>
      <vt:variant>
        <vt:lpwstr>_Toc536524463</vt:lpwstr>
      </vt:variant>
      <vt:variant>
        <vt:i4>1245237</vt:i4>
      </vt:variant>
      <vt:variant>
        <vt:i4>806</vt:i4>
      </vt:variant>
      <vt:variant>
        <vt:i4>0</vt:i4>
      </vt:variant>
      <vt:variant>
        <vt:i4>5</vt:i4>
      </vt:variant>
      <vt:variant>
        <vt:lpwstr/>
      </vt:variant>
      <vt:variant>
        <vt:lpwstr>_Toc536524462</vt:lpwstr>
      </vt:variant>
      <vt:variant>
        <vt:i4>1245237</vt:i4>
      </vt:variant>
      <vt:variant>
        <vt:i4>800</vt:i4>
      </vt:variant>
      <vt:variant>
        <vt:i4>0</vt:i4>
      </vt:variant>
      <vt:variant>
        <vt:i4>5</vt:i4>
      </vt:variant>
      <vt:variant>
        <vt:lpwstr/>
      </vt:variant>
      <vt:variant>
        <vt:lpwstr>_Toc536524461</vt:lpwstr>
      </vt:variant>
      <vt:variant>
        <vt:i4>1245237</vt:i4>
      </vt:variant>
      <vt:variant>
        <vt:i4>794</vt:i4>
      </vt:variant>
      <vt:variant>
        <vt:i4>0</vt:i4>
      </vt:variant>
      <vt:variant>
        <vt:i4>5</vt:i4>
      </vt:variant>
      <vt:variant>
        <vt:lpwstr/>
      </vt:variant>
      <vt:variant>
        <vt:lpwstr>_Toc536524460</vt:lpwstr>
      </vt:variant>
      <vt:variant>
        <vt:i4>1048629</vt:i4>
      </vt:variant>
      <vt:variant>
        <vt:i4>788</vt:i4>
      </vt:variant>
      <vt:variant>
        <vt:i4>0</vt:i4>
      </vt:variant>
      <vt:variant>
        <vt:i4>5</vt:i4>
      </vt:variant>
      <vt:variant>
        <vt:lpwstr/>
      </vt:variant>
      <vt:variant>
        <vt:lpwstr>_Toc536524459</vt:lpwstr>
      </vt:variant>
      <vt:variant>
        <vt:i4>1048629</vt:i4>
      </vt:variant>
      <vt:variant>
        <vt:i4>782</vt:i4>
      </vt:variant>
      <vt:variant>
        <vt:i4>0</vt:i4>
      </vt:variant>
      <vt:variant>
        <vt:i4>5</vt:i4>
      </vt:variant>
      <vt:variant>
        <vt:lpwstr/>
      </vt:variant>
      <vt:variant>
        <vt:lpwstr>_Toc536524458</vt:lpwstr>
      </vt:variant>
      <vt:variant>
        <vt:i4>1048629</vt:i4>
      </vt:variant>
      <vt:variant>
        <vt:i4>776</vt:i4>
      </vt:variant>
      <vt:variant>
        <vt:i4>0</vt:i4>
      </vt:variant>
      <vt:variant>
        <vt:i4>5</vt:i4>
      </vt:variant>
      <vt:variant>
        <vt:lpwstr/>
      </vt:variant>
      <vt:variant>
        <vt:lpwstr>_Toc536524457</vt:lpwstr>
      </vt:variant>
      <vt:variant>
        <vt:i4>1048629</vt:i4>
      </vt:variant>
      <vt:variant>
        <vt:i4>770</vt:i4>
      </vt:variant>
      <vt:variant>
        <vt:i4>0</vt:i4>
      </vt:variant>
      <vt:variant>
        <vt:i4>5</vt:i4>
      </vt:variant>
      <vt:variant>
        <vt:lpwstr/>
      </vt:variant>
      <vt:variant>
        <vt:lpwstr>_Toc536524456</vt:lpwstr>
      </vt:variant>
      <vt:variant>
        <vt:i4>1048629</vt:i4>
      </vt:variant>
      <vt:variant>
        <vt:i4>764</vt:i4>
      </vt:variant>
      <vt:variant>
        <vt:i4>0</vt:i4>
      </vt:variant>
      <vt:variant>
        <vt:i4>5</vt:i4>
      </vt:variant>
      <vt:variant>
        <vt:lpwstr/>
      </vt:variant>
      <vt:variant>
        <vt:lpwstr>_Toc536524455</vt:lpwstr>
      </vt:variant>
      <vt:variant>
        <vt:i4>1048629</vt:i4>
      </vt:variant>
      <vt:variant>
        <vt:i4>758</vt:i4>
      </vt:variant>
      <vt:variant>
        <vt:i4>0</vt:i4>
      </vt:variant>
      <vt:variant>
        <vt:i4>5</vt:i4>
      </vt:variant>
      <vt:variant>
        <vt:lpwstr/>
      </vt:variant>
      <vt:variant>
        <vt:lpwstr>_Toc536524454</vt:lpwstr>
      </vt:variant>
      <vt:variant>
        <vt:i4>1048629</vt:i4>
      </vt:variant>
      <vt:variant>
        <vt:i4>752</vt:i4>
      </vt:variant>
      <vt:variant>
        <vt:i4>0</vt:i4>
      </vt:variant>
      <vt:variant>
        <vt:i4>5</vt:i4>
      </vt:variant>
      <vt:variant>
        <vt:lpwstr/>
      </vt:variant>
      <vt:variant>
        <vt:lpwstr>_Toc536524453</vt:lpwstr>
      </vt:variant>
      <vt:variant>
        <vt:i4>1048629</vt:i4>
      </vt:variant>
      <vt:variant>
        <vt:i4>746</vt:i4>
      </vt:variant>
      <vt:variant>
        <vt:i4>0</vt:i4>
      </vt:variant>
      <vt:variant>
        <vt:i4>5</vt:i4>
      </vt:variant>
      <vt:variant>
        <vt:lpwstr/>
      </vt:variant>
      <vt:variant>
        <vt:lpwstr>_Toc536524452</vt:lpwstr>
      </vt:variant>
      <vt:variant>
        <vt:i4>1048629</vt:i4>
      </vt:variant>
      <vt:variant>
        <vt:i4>740</vt:i4>
      </vt:variant>
      <vt:variant>
        <vt:i4>0</vt:i4>
      </vt:variant>
      <vt:variant>
        <vt:i4>5</vt:i4>
      </vt:variant>
      <vt:variant>
        <vt:lpwstr/>
      </vt:variant>
      <vt:variant>
        <vt:lpwstr>_Toc536524451</vt:lpwstr>
      </vt:variant>
      <vt:variant>
        <vt:i4>1048629</vt:i4>
      </vt:variant>
      <vt:variant>
        <vt:i4>734</vt:i4>
      </vt:variant>
      <vt:variant>
        <vt:i4>0</vt:i4>
      </vt:variant>
      <vt:variant>
        <vt:i4>5</vt:i4>
      </vt:variant>
      <vt:variant>
        <vt:lpwstr/>
      </vt:variant>
      <vt:variant>
        <vt:lpwstr>_Toc536524450</vt:lpwstr>
      </vt:variant>
      <vt:variant>
        <vt:i4>1114165</vt:i4>
      </vt:variant>
      <vt:variant>
        <vt:i4>728</vt:i4>
      </vt:variant>
      <vt:variant>
        <vt:i4>0</vt:i4>
      </vt:variant>
      <vt:variant>
        <vt:i4>5</vt:i4>
      </vt:variant>
      <vt:variant>
        <vt:lpwstr/>
      </vt:variant>
      <vt:variant>
        <vt:lpwstr>_Toc536524449</vt:lpwstr>
      </vt:variant>
      <vt:variant>
        <vt:i4>1114165</vt:i4>
      </vt:variant>
      <vt:variant>
        <vt:i4>722</vt:i4>
      </vt:variant>
      <vt:variant>
        <vt:i4>0</vt:i4>
      </vt:variant>
      <vt:variant>
        <vt:i4>5</vt:i4>
      </vt:variant>
      <vt:variant>
        <vt:lpwstr/>
      </vt:variant>
      <vt:variant>
        <vt:lpwstr>_Toc536524448</vt:lpwstr>
      </vt:variant>
      <vt:variant>
        <vt:i4>1114165</vt:i4>
      </vt:variant>
      <vt:variant>
        <vt:i4>716</vt:i4>
      </vt:variant>
      <vt:variant>
        <vt:i4>0</vt:i4>
      </vt:variant>
      <vt:variant>
        <vt:i4>5</vt:i4>
      </vt:variant>
      <vt:variant>
        <vt:lpwstr/>
      </vt:variant>
      <vt:variant>
        <vt:lpwstr>_Toc536524447</vt:lpwstr>
      </vt:variant>
      <vt:variant>
        <vt:i4>1114165</vt:i4>
      </vt:variant>
      <vt:variant>
        <vt:i4>710</vt:i4>
      </vt:variant>
      <vt:variant>
        <vt:i4>0</vt:i4>
      </vt:variant>
      <vt:variant>
        <vt:i4>5</vt:i4>
      </vt:variant>
      <vt:variant>
        <vt:lpwstr/>
      </vt:variant>
      <vt:variant>
        <vt:lpwstr>_Toc536524446</vt:lpwstr>
      </vt:variant>
      <vt:variant>
        <vt:i4>1114165</vt:i4>
      </vt:variant>
      <vt:variant>
        <vt:i4>704</vt:i4>
      </vt:variant>
      <vt:variant>
        <vt:i4>0</vt:i4>
      </vt:variant>
      <vt:variant>
        <vt:i4>5</vt:i4>
      </vt:variant>
      <vt:variant>
        <vt:lpwstr/>
      </vt:variant>
      <vt:variant>
        <vt:lpwstr>_Toc536524445</vt:lpwstr>
      </vt:variant>
      <vt:variant>
        <vt:i4>1114165</vt:i4>
      </vt:variant>
      <vt:variant>
        <vt:i4>698</vt:i4>
      </vt:variant>
      <vt:variant>
        <vt:i4>0</vt:i4>
      </vt:variant>
      <vt:variant>
        <vt:i4>5</vt:i4>
      </vt:variant>
      <vt:variant>
        <vt:lpwstr/>
      </vt:variant>
      <vt:variant>
        <vt:lpwstr>_Toc536524444</vt:lpwstr>
      </vt:variant>
      <vt:variant>
        <vt:i4>1114165</vt:i4>
      </vt:variant>
      <vt:variant>
        <vt:i4>692</vt:i4>
      </vt:variant>
      <vt:variant>
        <vt:i4>0</vt:i4>
      </vt:variant>
      <vt:variant>
        <vt:i4>5</vt:i4>
      </vt:variant>
      <vt:variant>
        <vt:lpwstr/>
      </vt:variant>
      <vt:variant>
        <vt:lpwstr>_Toc536524443</vt:lpwstr>
      </vt:variant>
      <vt:variant>
        <vt:i4>1114165</vt:i4>
      </vt:variant>
      <vt:variant>
        <vt:i4>686</vt:i4>
      </vt:variant>
      <vt:variant>
        <vt:i4>0</vt:i4>
      </vt:variant>
      <vt:variant>
        <vt:i4>5</vt:i4>
      </vt:variant>
      <vt:variant>
        <vt:lpwstr/>
      </vt:variant>
      <vt:variant>
        <vt:lpwstr>_Toc536524442</vt:lpwstr>
      </vt:variant>
      <vt:variant>
        <vt:i4>1114165</vt:i4>
      </vt:variant>
      <vt:variant>
        <vt:i4>680</vt:i4>
      </vt:variant>
      <vt:variant>
        <vt:i4>0</vt:i4>
      </vt:variant>
      <vt:variant>
        <vt:i4>5</vt:i4>
      </vt:variant>
      <vt:variant>
        <vt:lpwstr/>
      </vt:variant>
      <vt:variant>
        <vt:lpwstr>_Toc536524441</vt:lpwstr>
      </vt:variant>
      <vt:variant>
        <vt:i4>1114165</vt:i4>
      </vt:variant>
      <vt:variant>
        <vt:i4>674</vt:i4>
      </vt:variant>
      <vt:variant>
        <vt:i4>0</vt:i4>
      </vt:variant>
      <vt:variant>
        <vt:i4>5</vt:i4>
      </vt:variant>
      <vt:variant>
        <vt:lpwstr/>
      </vt:variant>
      <vt:variant>
        <vt:lpwstr>_Toc536524440</vt:lpwstr>
      </vt:variant>
      <vt:variant>
        <vt:i4>1441845</vt:i4>
      </vt:variant>
      <vt:variant>
        <vt:i4>668</vt:i4>
      </vt:variant>
      <vt:variant>
        <vt:i4>0</vt:i4>
      </vt:variant>
      <vt:variant>
        <vt:i4>5</vt:i4>
      </vt:variant>
      <vt:variant>
        <vt:lpwstr/>
      </vt:variant>
      <vt:variant>
        <vt:lpwstr>_Toc536524439</vt:lpwstr>
      </vt:variant>
      <vt:variant>
        <vt:i4>1441845</vt:i4>
      </vt:variant>
      <vt:variant>
        <vt:i4>662</vt:i4>
      </vt:variant>
      <vt:variant>
        <vt:i4>0</vt:i4>
      </vt:variant>
      <vt:variant>
        <vt:i4>5</vt:i4>
      </vt:variant>
      <vt:variant>
        <vt:lpwstr/>
      </vt:variant>
      <vt:variant>
        <vt:lpwstr>_Toc536524438</vt:lpwstr>
      </vt:variant>
      <vt:variant>
        <vt:i4>1441845</vt:i4>
      </vt:variant>
      <vt:variant>
        <vt:i4>656</vt:i4>
      </vt:variant>
      <vt:variant>
        <vt:i4>0</vt:i4>
      </vt:variant>
      <vt:variant>
        <vt:i4>5</vt:i4>
      </vt:variant>
      <vt:variant>
        <vt:lpwstr/>
      </vt:variant>
      <vt:variant>
        <vt:lpwstr>_Toc536524437</vt:lpwstr>
      </vt:variant>
      <vt:variant>
        <vt:i4>1441845</vt:i4>
      </vt:variant>
      <vt:variant>
        <vt:i4>650</vt:i4>
      </vt:variant>
      <vt:variant>
        <vt:i4>0</vt:i4>
      </vt:variant>
      <vt:variant>
        <vt:i4>5</vt:i4>
      </vt:variant>
      <vt:variant>
        <vt:lpwstr/>
      </vt:variant>
      <vt:variant>
        <vt:lpwstr>_Toc536524436</vt:lpwstr>
      </vt:variant>
      <vt:variant>
        <vt:i4>1441845</vt:i4>
      </vt:variant>
      <vt:variant>
        <vt:i4>644</vt:i4>
      </vt:variant>
      <vt:variant>
        <vt:i4>0</vt:i4>
      </vt:variant>
      <vt:variant>
        <vt:i4>5</vt:i4>
      </vt:variant>
      <vt:variant>
        <vt:lpwstr/>
      </vt:variant>
      <vt:variant>
        <vt:lpwstr>_Toc536524435</vt:lpwstr>
      </vt:variant>
      <vt:variant>
        <vt:i4>1441845</vt:i4>
      </vt:variant>
      <vt:variant>
        <vt:i4>638</vt:i4>
      </vt:variant>
      <vt:variant>
        <vt:i4>0</vt:i4>
      </vt:variant>
      <vt:variant>
        <vt:i4>5</vt:i4>
      </vt:variant>
      <vt:variant>
        <vt:lpwstr/>
      </vt:variant>
      <vt:variant>
        <vt:lpwstr>_Toc536524434</vt:lpwstr>
      </vt:variant>
      <vt:variant>
        <vt:i4>1441845</vt:i4>
      </vt:variant>
      <vt:variant>
        <vt:i4>632</vt:i4>
      </vt:variant>
      <vt:variant>
        <vt:i4>0</vt:i4>
      </vt:variant>
      <vt:variant>
        <vt:i4>5</vt:i4>
      </vt:variant>
      <vt:variant>
        <vt:lpwstr/>
      </vt:variant>
      <vt:variant>
        <vt:lpwstr>_Toc536524433</vt:lpwstr>
      </vt:variant>
      <vt:variant>
        <vt:i4>1441845</vt:i4>
      </vt:variant>
      <vt:variant>
        <vt:i4>626</vt:i4>
      </vt:variant>
      <vt:variant>
        <vt:i4>0</vt:i4>
      </vt:variant>
      <vt:variant>
        <vt:i4>5</vt:i4>
      </vt:variant>
      <vt:variant>
        <vt:lpwstr/>
      </vt:variant>
      <vt:variant>
        <vt:lpwstr>_Toc536524432</vt:lpwstr>
      </vt:variant>
      <vt:variant>
        <vt:i4>1441845</vt:i4>
      </vt:variant>
      <vt:variant>
        <vt:i4>620</vt:i4>
      </vt:variant>
      <vt:variant>
        <vt:i4>0</vt:i4>
      </vt:variant>
      <vt:variant>
        <vt:i4>5</vt:i4>
      </vt:variant>
      <vt:variant>
        <vt:lpwstr/>
      </vt:variant>
      <vt:variant>
        <vt:lpwstr>_Toc536524431</vt:lpwstr>
      </vt:variant>
      <vt:variant>
        <vt:i4>1441845</vt:i4>
      </vt:variant>
      <vt:variant>
        <vt:i4>614</vt:i4>
      </vt:variant>
      <vt:variant>
        <vt:i4>0</vt:i4>
      </vt:variant>
      <vt:variant>
        <vt:i4>5</vt:i4>
      </vt:variant>
      <vt:variant>
        <vt:lpwstr/>
      </vt:variant>
      <vt:variant>
        <vt:lpwstr>_Toc536524430</vt:lpwstr>
      </vt:variant>
      <vt:variant>
        <vt:i4>1507381</vt:i4>
      </vt:variant>
      <vt:variant>
        <vt:i4>608</vt:i4>
      </vt:variant>
      <vt:variant>
        <vt:i4>0</vt:i4>
      </vt:variant>
      <vt:variant>
        <vt:i4>5</vt:i4>
      </vt:variant>
      <vt:variant>
        <vt:lpwstr/>
      </vt:variant>
      <vt:variant>
        <vt:lpwstr>_Toc536524429</vt:lpwstr>
      </vt:variant>
      <vt:variant>
        <vt:i4>1507381</vt:i4>
      </vt:variant>
      <vt:variant>
        <vt:i4>602</vt:i4>
      </vt:variant>
      <vt:variant>
        <vt:i4>0</vt:i4>
      </vt:variant>
      <vt:variant>
        <vt:i4>5</vt:i4>
      </vt:variant>
      <vt:variant>
        <vt:lpwstr/>
      </vt:variant>
      <vt:variant>
        <vt:lpwstr>_Toc536524428</vt:lpwstr>
      </vt:variant>
      <vt:variant>
        <vt:i4>1507381</vt:i4>
      </vt:variant>
      <vt:variant>
        <vt:i4>596</vt:i4>
      </vt:variant>
      <vt:variant>
        <vt:i4>0</vt:i4>
      </vt:variant>
      <vt:variant>
        <vt:i4>5</vt:i4>
      </vt:variant>
      <vt:variant>
        <vt:lpwstr/>
      </vt:variant>
      <vt:variant>
        <vt:lpwstr>_Toc536524427</vt:lpwstr>
      </vt:variant>
      <vt:variant>
        <vt:i4>1507381</vt:i4>
      </vt:variant>
      <vt:variant>
        <vt:i4>590</vt:i4>
      </vt:variant>
      <vt:variant>
        <vt:i4>0</vt:i4>
      </vt:variant>
      <vt:variant>
        <vt:i4>5</vt:i4>
      </vt:variant>
      <vt:variant>
        <vt:lpwstr/>
      </vt:variant>
      <vt:variant>
        <vt:lpwstr>_Toc536524426</vt:lpwstr>
      </vt:variant>
      <vt:variant>
        <vt:i4>1507381</vt:i4>
      </vt:variant>
      <vt:variant>
        <vt:i4>584</vt:i4>
      </vt:variant>
      <vt:variant>
        <vt:i4>0</vt:i4>
      </vt:variant>
      <vt:variant>
        <vt:i4>5</vt:i4>
      </vt:variant>
      <vt:variant>
        <vt:lpwstr/>
      </vt:variant>
      <vt:variant>
        <vt:lpwstr>_Toc536524425</vt:lpwstr>
      </vt:variant>
      <vt:variant>
        <vt:i4>1507381</vt:i4>
      </vt:variant>
      <vt:variant>
        <vt:i4>578</vt:i4>
      </vt:variant>
      <vt:variant>
        <vt:i4>0</vt:i4>
      </vt:variant>
      <vt:variant>
        <vt:i4>5</vt:i4>
      </vt:variant>
      <vt:variant>
        <vt:lpwstr/>
      </vt:variant>
      <vt:variant>
        <vt:lpwstr>_Toc536524424</vt:lpwstr>
      </vt:variant>
      <vt:variant>
        <vt:i4>1507381</vt:i4>
      </vt:variant>
      <vt:variant>
        <vt:i4>572</vt:i4>
      </vt:variant>
      <vt:variant>
        <vt:i4>0</vt:i4>
      </vt:variant>
      <vt:variant>
        <vt:i4>5</vt:i4>
      </vt:variant>
      <vt:variant>
        <vt:lpwstr/>
      </vt:variant>
      <vt:variant>
        <vt:lpwstr>_Toc536524423</vt:lpwstr>
      </vt:variant>
      <vt:variant>
        <vt:i4>1507381</vt:i4>
      </vt:variant>
      <vt:variant>
        <vt:i4>566</vt:i4>
      </vt:variant>
      <vt:variant>
        <vt:i4>0</vt:i4>
      </vt:variant>
      <vt:variant>
        <vt:i4>5</vt:i4>
      </vt:variant>
      <vt:variant>
        <vt:lpwstr/>
      </vt:variant>
      <vt:variant>
        <vt:lpwstr>_Toc536524422</vt:lpwstr>
      </vt:variant>
      <vt:variant>
        <vt:i4>1507381</vt:i4>
      </vt:variant>
      <vt:variant>
        <vt:i4>560</vt:i4>
      </vt:variant>
      <vt:variant>
        <vt:i4>0</vt:i4>
      </vt:variant>
      <vt:variant>
        <vt:i4>5</vt:i4>
      </vt:variant>
      <vt:variant>
        <vt:lpwstr/>
      </vt:variant>
      <vt:variant>
        <vt:lpwstr>_Toc536524421</vt:lpwstr>
      </vt:variant>
      <vt:variant>
        <vt:i4>1507381</vt:i4>
      </vt:variant>
      <vt:variant>
        <vt:i4>554</vt:i4>
      </vt:variant>
      <vt:variant>
        <vt:i4>0</vt:i4>
      </vt:variant>
      <vt:variant>
        <vt:i4>5</vt:i4>
      </vt:variant>
      <vt:variant>
        <vt:lpwstr/>
      </vt:variant>
      <vt:variant>
        <vt:lpwstr>_Toc536524420</vt:lpwstr>
      </vt:variant>
      <vt:variant>
        <vt:i4>1310773</vt:i4>
      </vt:variant>
      <vt:variant>
        <vt:i4>548</vt:i4>
      </vt:variant>
      <vt:variant>
        <vt:i4>0</vt:i4>
      </vt:variant>
      <vt:variant>
        <vt:i4>5</vt:i4>
      </vt:variant>
      <vt:variant>
        <vt:lpwstr/>
      </vt:variant>
      <vt:variant>
        <vt:lpwstr>_Toc536524419</vt:lpwstr>
      </vt:variant>
      <vt:variant>
        <vt:i4>1310773</vt:i4>
      </vt:variant>
      <vt:variant>
        <vt:i4>542</vt:i4>
      </vt:variant>
      <vt:variant>
        <vt:i4>0</vt:i4>
      </vt:variant>
      <vt:variant>
        <vt:i4>5</vt:i4>
      </vt:variant>
      <vt:variant>
        <vt:lpwstr/>
      </vt:variant>
      <vt:variant>
        <vt:lpwstr>_Toc536524418</vt:lpwstr>
      </vt:variant>
      <vt:variant>
        <vt:i4>1310773</vt:i4>
      </vt:variant>
      <vt:variant>
        <vt:i4>536</vt:i4>
      </vt:variant>
      <vt:variant>
        <vt:i4>0</vt:i4>
      </vt:variant>
      <vt:variant>
        <vt:i4>5</vt:i4>
      </vt:variant>
      <vt:variant>
        <vt:lpwstr/>
      </vt:variant>
      <vt:variant>
        <vt:lpwstr>_Toc536524417</vt:lpwstr>
      </vt:variant>
      <vt:variant>
        <vt:i4>1310773</vt:i4>
      </vt:variant>
      <vt:variant>
        <vt:i4>530</vt:i4>
      </vt:variant>
      <vt:variant>
        <vt:i4>0</vt:i4>
      </vt:variant>
      <vt:variant>
        <vt:i4>5</vt:i4>
      </vt:variant>
      <vt:variant>
        <vt:lpwstr/>
      </vt:variant>
      <vt:variant>
        <vt:lpwstr>_Toc536524416</vt:lpwstr>
      </vt:variant>
      <vt:variant>
        <vt:i4>1310773</vt:i4>
      </vt:variant>
      <vt:variant>
        <vt:i4>524</vt:i4>
      </vt:variant>
      <vt:variant>
        <vt:i4>0</vt:i4>
      </vt:variant>
      <vt:variant>
        <vt:i4>5</vt:i4>
      </vt:variant>
      <vt:variant>
        <vt:lpwstr/>
      </vt:variant>
      <vt:variant>
        <vt:lpwstr>_Toc536524415</vt:lpwstr>
      </vt:variant>
      <vt:variant>
        <vt:i4>1310773</vt:i4>
      </vt:variant>
      <vt:variant>
        <vt:i4>518</vt:i4>
      </vt:variant>
      <vt:variant>
        <vt:i4>0</vt:i4>
      </vt:variant>
      <vt:variant>
        <vt:i4>5</vt:i4>
      </vt:variant>
      <vt:variant>
        <vt:lpwstr/>
      </vt:variant>
      <vt:variant>
        <vt:lpwstr>_Toc536524414</vt:lpwstr>
      </vt:variant>
      <vt:variant>
        <vt:i4>1310773</vt:i4>
      </vt:variant>
      <vt:variant>
        <vt:i4>512</vt:i4>
      </vt:variant>
      <vt:variant>
        <vt:i4>0</vt:i4>
      </vt:variant>
      <vt:variant>
        <vt:i4>5</vt:i4>
      </vt:variant>
      <vt:variant>
        <vt:lpwstr/>
      </vt:variant>
      <vt:variant>
        <vt:lpwstr>_Toc536524413</vt:lpwstr>
      </vt:variant>
      <vt:variant>
        <vt:i4>1310773</vt:i4>
      </vt:variant>
      <vt:variant>
        <vt:i4>506</vt:i4>
      </vt:variant>
      <vt:variant>
        <vt:i4>0</vt:i4>
      </vt:variant>
      <vt:variant>
        <vt:i4>5</vt:i4>
      </vt:variant>
      <vt:variant>
        <vt:lpwstr/>
      </vt:variant>
      <vt:variant>
        <vt:lpwstr>_Toc536524412</vt:lpwstr>
      </vt:variant>
      <vt:variant>
        <vt:i4>1310773</vt:i4>
      </vt:variant>
      <vt:variant>
        <vt:i4>500</vt:i4>
      </vt:variant>
      <vt:variant>
        <vt:i4>0</vt:i4>
      </vt:variant>
      <vt:variant>
        <vt:i4>5</vt:i4>
      </vt:variant>
      <vt:variant>
        <vt:lpwstr/>
      </vt:variant>
      <vt:variant>
        <vt:lpwstr>_Toc536524411</vt:lpwstr>
      </vt:variant>
      <vt:variant>
        <vt:i4>1310773</vt:i4>
      </vt:variant>
      <vt:variant>
        <vt:i4>494</vt:i4>
      </vt:variant>
      <vt:variant>
        <vt:i4>0</vt:i4>
      </vt:variant>
      <vt:variant>
        <vt:i4>5</vt:i4>
      </vt:variant>
      <vt:variant>
        <vt:lpwstr/>
      </vt:variant>
      <vt:variant>
        <vt:lpwstr>_Toc536524410</vt:lpwstr>
      </vt:variant>
      <vt:variant>
        <vt:i4>1376309</vt:i4>
      </vt:variant>
      <vt:variant>
        <vt:i4>488</vt:i4>
      </vt:variant>
      <vt:variant>
        <vt:i4>0</vt:i4>
      </vt:variant>
      <vt:variant>
        <vt:i4>5</vt:i4>
      </vt:variant>
      <vt:variant>
        <vt:lpwstr/>
      </vt:variant>
      <vt:variant>
        <vt:lpwstr>_Toc536524409</vt:lpwstr>
      </vt:variant>
      <vt:variant>
        <vt:i4>1376309</vt:i4>
      </vt:variant>
      <vt:variant>
        <vt:i4>482</vt:i4>
      </vt:variant>
      <vt:variant>
        <vt:i4>0</vt:i4>
      </vt:variant>
      <vt:variant>
        <vt:i4>5</vt:i4>
      </vt:variant>
      <vt:variant>
        <vt:lpwstr/>
      </vt:variant>
      <vt:variant>
        <vt:lpwstr>_Toc536524408</vt:lpwstr>
      </vt:variant>
      <vt:variant>
        <vt:i4>1376309</vt:i4>
      </vt:variant>
      <vt:variant>
        <vt:i4>476</vt:i4>
      </vt:variant>
      <vt:variant>
        <vt:i4>0</vt:i4>
      </vt:variant>
      <vt:variant>
        <vt:i4>5</vt:i4>
      </vt:variant>
      <vt:variant>
        <vt:lpwstr/>
      </vt:variant>
      <vt:variant>
        <vt:lpwstr>_Toc536524407</vt:lpwstr>
      </vt:variant>
      <vt:variant>
        <vt:i4>1376309</vt:i4>
      </vt:variant>
      <vt:variant>
        <vt:i4>470</vt:i4>
      </vt:variant>
      <vt:variant>
        <vt:i4>0</vt:i4>
      </vt:variant>
      <vt:variant>
        <vt:i4>5</vt:i4>
      </vt:variant>
      <vt:variant>
        <vt:lpwstr/>
      </vt:variant>
      <vt:variant>
        <vt:lpwstr>_Toc536524406</vt:lpwstr>
      </vt:variant>
      <vt:variant>
        <vt:i4>1376309</vt:i4>
      </vt:variant>
      <vt:variant>
        <vt:i4>464</vt:i4>
      </vt:variant>
      <vt:variant>
        <vt:i4>0</vt:i4>
      </vt:variant>
      <vt:variant>
        <vt:i4>5</vt:i4>
      </vt:variant>
      <vt:variant>
        <vt:lpwstr/>
      </vt:variant>
      <vt:variant>
        <vt:lpwstr>_Toc536524405</vt:lpwstr>
      </vt:variant>
      <vt:variant>
        <vt:i4>1376309</vt:i4>
      </vt:variant>
      <vt:variant>
        <vt:i4>458</vt:i4>
      </vt:variant>
      <vt:variant>
        <vt:i4>0</vt:i4>
      </vt:variant>
      <vt:variant>
        <vt:i4>5</vt:i4>
      </vt:variant>
      <vt:variant>
        <vt:lpwstr/>
      </vt:variant>
      <vt:variant>
        <vt:lpwstr>_Toc536524404</vt:lpwstr>
      </vt:variant>
      <vt:variant>
        <vt:i4>1376309</vt:i4>
      </vt:variant>
      <vt:variant>
        <vt:i4>452</vt:i4>
      </vt:variant>
      <vt:variant>
        <vt:i4>0</vt:i4>
      </vt:variant>
      <vt:variant>
        <vt:i4>5</vt:i4>
      </vt:variant>
      <vt:variant>
        <vt:lpwstr/>
      </vt:variant>
      <vt:variant>
        <vt:lpwstr>_Toc536524403</vt:lpwstr>
      </vt:variant>
      <vt:variant>
        <vt:i4>1376309</vt:i4>
      </vt:variant>
      <vt:variant>
        <vt:i4>446</vt:i4>
      </vt:variant>
      <vt:variant>
        <vt:i4>0</vt:i4>
      </vt:variant>
      <vt:variant>
        <vt:i4>5</vt:i4>
      </vt:variant>
      <vt:variant>
        <vt:lpwstr/>
      </vt:variant>
      <vt:variant>
        <vt:lpwstr>_Toc536524402</vt:lpwstr>
      </vt:variant>
      <vt:variant>
        <vt:i4>1376309</vt:i4>
      </vt:variant>
      <vt:variant>
        <vt:i4>440</vt:i4>
      </vt:variant>
      <vt:variant>
        <vt:i4>0</vt:i4>
      </vt:variant>
      <vt:variant>
        <vt:i4>5</vt:i4>
      </vt:variant>
      <vt:variant>
        <vt:lpwstr/>
      </vt:variant>
      <vt:variant>
        <vt:lpwstr>_Toc536524401</vt:lpwstr>
      </vt:variant>
      <vt:variant>
        <vt:i4>1376309</vt:i4>
      </vt:variant>
      <vt:variant>
        <vt:i4>434</vt:i4>
      </vt:variant>
      <vt:variant>
        <vt:i4>0</vt:i4>
      </vt:variant>
      <vt:variant>
        <vt:i4>5</vt:i4>
      </vt:variant>
      <vt:variant>
        <vt:lpwstr/>
      </vt:variant>
      <vt:variant>
        <vt:lpwstr>_Toc536524400</vt:lpwstr>
      </vt:variant>
      <vt:variant>
        <vt:i4>1835058</vt:i4>
      </vt:variant>
      <vt:variant>
        <vt:i4>428</vt:i4>
      </vt:variant>
      <vt:variant>
        <vt:i4>0</vt:i4>
      </vt:variant>
      <vt:variant>
        <vt:i4>5</vt:i4>
      </vt:variant>
      <vt:variant>
        <vt:lpwstr/>
      </vt:variant>
      <vt:variant>
        <vt:lpwstr>_Toc536524399</vt:lpwstr>
      </vt:variant>
      <vt:variant>
        <vt:i4>1835058</vt:i4>
      </vt:variant>
      <vt:variant>
        <vt:i4>422</vt:i4>
      </vt:variant>
      <vt:variant>
        <vt:i4>0</vt:i4>
      </vt:variant>
      <vt:variant>
        <vt:i4>5</vt:i4>
      </vt:variant>
      <vt:variant>
        <vt:lpwstr/>
      </vt:variant>
      <vt:variant>
        <vt:lpwstr>_Toc536524398</vt:lpwstr>
      </vt:variant>
      <vt:variant>
        <vt:i4>1835058</vt:i4>
      </vt:variant>
      <vt:variant>
        <vt:i4>416</vt:i4>
      </vt:variant>
      <vt:variant>
        <vt:i4>0</vt:i4>
      </vt:variant>
      <vt:variant>
        <vt:i4>5</vt:i4>
      </vt:variant>
      <vt:variant>
        <vt:lpwstr/>
      </vt:variant>
      <vt:variant>
        <vt:lpwstr>_Toc536524397</vt:lpwstr>
      </vt:variant>
      <vt:variant>
        <vt:i4>1835058</vt:i4>
      </vt:variant>
      <vt:variant>
        <vt:i4>410</vt:i4>
      </vt:variant>
      <vt:variant>
        <vt:i4>0</vt:i4>
      </vt:variant>
      <vt:variant>
        <vt:i4>5</vt:i4>
      </vt:variant>
      <vt:variant>
        <vt:lpwstr/>
      </vt:variant>
      <vt:variant>
        <vt:lpwstr>_Toc536524396</vt:lpwstr>
      </vt:variant>
      <vt:variant>
        <vt:i4>1835058</vt:i4>
      </vt:variant>
      <vt:variant>
        <vt:i4>404</vt:i4>
      </vt:variant>
      <vt:variant>
        <vt:i4>0</vt:i4>
      </vt:variant>
      <vt:variant>
        <vt:i4>5</vt:i4>
      </vt:variant>
      <vt:variant>
        <vt:lpwstr/>
      </vt:variant>
      <vt:variant>
        <vt:lpwstr>_Toc536524395</vt:lpwstr>
      </vt:variant>
      <vt:variant>
        <vt:i4>1835058</vt:i4>
      </vt:variant>
      <vt:variant>
        <vt:i4>398</vt:i4>
      </vt:variant>
      <vt:variant>
        <vt:i4>0</vt:i4>
      </vt:variant>
      <vt:variant>
        <vt:i4>5</vt:i4>
      </vt:variant>
      <vt:variant>
        <vt:lpwstr/>
      </vt:variant>
      <vt:variant>
        <vt:lpwstr>_Toc536524394</vt:lpwstr>
      </vt:variant>
      <vt:variant>
        <vt:i4>1835058</vt:i4>
      </vt:variant>
      <vt:variant>
        <vt:i4>392</vt:i4>
      </vt:variant>
      <vt:variant>
        <vt:i4>0</vt:i4>
      </vt:variant>
      <vt:variant>
        <vt:i4>5</vt:i4>
      </vt:variant>
      <vt:variant>
        <vt:lpwstr/>
      </vt:variant>
      <vt:variant>
        <vt:lpwstr>_Toc536524393</vt:lpwstr>
      </vt:variant>
      <vt:variant>
        <vt:i4>1835058</vt:i4>
      </vt:variant>
      <vt:variant>
        <vt:i4>386</vt:i4>
      </vt:variant>
      <vt:variant>
        <vt:i4>0</vt:i4>
      </vt:variant>
      <vt:variant>
        <vt:i4>5</vt:i4>
      </vt:variant>
      <vt:variant>
        <vt:lpwstr/>
      </vt:variant>
      <vt:variant>
        <vt:lpwstr>_Toc536524392</vt:lpwstr>
      </vt:variant>
      <vt:variant>
        <vt:i4>1835058</vt:i4>
      </vt:variant>
      <vt:variant>
        <vt:i4>380</vt:i4>
      </vt:variant>
      <vt:variant>
        <vt:i4>0</vt:i4>
      </vt:variant>
      <vt:variant>
        <vt:i4>5</vt:i4>
      </vt:variant>
      <vt:variant>
        <vt:lpwstr/>
      </vt:variant>
      <vt:variant>
        <vt:lpwstr>_Toc536524391</vt:lpwstr>
      </vt:variant>
      <vt:variant>
        <vt:i4>1835058</vt:i4>
      </vt:variant>
      <vt:variant>
        <vt:i4>374</vt:i4>
      </vt:variant>
      <vt:variant>
        <vt:i4>0</vt:i4>
      </vt:variant>
      <vt:variant>
        <vt:i4>5</vt:i4>
      </vt:variant>
      <vt:variant>
        <vt:lpwstr/>
      </vt:variant>
      <vt:variant>
        <vt:lpwstr>_Toc536524390</vt:lpwstr>
      </vt:variant>
      <vt:variant>
        <vt:i4>1900594</vt:i4>
      </vt:variant>
      <vt:variant>
        <vt:i4>368</vt:i4>
      </vt:variant>
      <vt:variant>
        <vt:i4>0</vt:i4>
      </vt:variant>
      <vt:variant>
        <vt:i4>5</vt:i4>
      </vt:variant>
      <vt:variant>
        <vt:lpwstr/>
      </vt:variant>
      <vt:variant>
        <vt:lpwstr>_Toc536524389</vt:lpwstr>
      </vt:variant>
      <vt:variant>
        <vt:i4>1900594</vt:i4>
      </vt:variant>
      <vt:variant>
        <vt:i4>362</vt:i4>
      </vt:variant>
      <vt:variant>
        <vt:i4>0</vt:i4>
      </vt:variant>
      <vt:variant>
        <vt:i4>5</vt:i4>
      </vt:variant>
      <vt:variant>
        <vt:lpwstr/>
      </vt:variant>
      <vt:variant>
        <vt:lpwstr>_Toc536524388</vt:lpwstr>
      </vt:variant>
      <vt:variant>
        <vt:i4>1900594</vt:i4>
      </vt:variant>
      <vt:variant>
        <vt:i4>356</vt:i4>
      </vt:variant>
      <vt:variant>
        <vt:i4>0</vt:i4>
      </vt:variant>
      <vt:variant>
        <vt:i4>5</vt:i4>
      </vt:variant>
      <vt:variant>
        <vt:lpwstr/>
      </vt:variant>
      <vt:variant>
        <vt:lpwstr>_Toc536524387</vt:lpwstr>
      </vt:variant>
      <vt:variant>
        <vt:i4>1900594</vt:i4>
      </vt:variant>
      <vt:variant>
        <vt:i4>350</vt:i4>
      </vt:variant>
      <vt:variant>
        <vt:i4>0</vt:i4>
      </vt:variant>
      <vt:variant>
        <vt:i4>5</vt:i4>
      </vt:variant>
      <vt:variant>
        <vt:lpwstr/>
      </vt:variant>
      <vt:variant>
        <vt:lpwstr>_Toc536524386</vt:lpwstr>
      </vt:variant>
      <vt:variant>
        <vt:i4>1900594</vt:i4>
      </vt:variant>
      <vt:variant>
        <vt:i4>344</vt:i4>
      </vt:variant>
      <vt:variant>
        <vt:i4>0</vt:i4>
      </vt:variant>
      <vt:variant>
        <vt:i4>5</vt:i4>
      </vt:variant>
      <vt:variant>
        <vt:lpwstr/>
      </vt:variant>
      <vt:variant>
        <vt:lpwstr>_Toc536524385</vt:lpwstr>
      </vt:variant>
      <vt:variant>
        <vt:i4>1900594</vt:i4>
      </vt:variant>
      <vt:variant>
        <vt:i4>338</vt:i4>
      </vt:variant>
      <vt:variant>
        <vt:i4>0</vt:i4>
      </vt:variant>
      <vt:variant>
        <vt:i4>5</vt:i4>
      </vt:variant>
      <vt:variant>
        <vt:lpwstr/>
      </vt:variant>
      <vt:variant>
        <vt:lpwstr>_Toc536524384</vt:lpwstr>
      </vt:variant>
      <vt:variant>
        <vt:i4>1900594</vt:i4>
      </vt:variant>
      <vt:variant>
        <vt:i4>332</vt:i4>
      </vt:variant>
      <vt:variant>
        <vt:i4>0</vt:i4>
      </vt:variant>
      <vt:variant>
        <vt:i4>5</vt:i4>
      </vt:variant>
      <vt:variant>
        <vt:lpwstr/>
      </vt:variant>
      <vt:variant>
        <vt:lpwstr>_Toc536524383</vt:lpwstr>
      </vt:variant>
      <vt:variant>
        <vt:i4>1900594</vt:i4>
      </vt:variant>
      <vt:variant>
        <vt:i4>326</vt:i4>
      </vt:variant>
      <vt:variant>
        <vt:i4>0</vt:i4>
      </vt:variant>
      <vt:variant>
        <vt:i4>5</vt:i4>
      </vt:variant>
      <vt:variant>
        <vt:lpwstr/>
      </vt:variant>
      <vt:variant>
        <vt:lpwstr>_Toc536524382</vt:lpwstr>
      </vt:variant>
      <vt:variant>
        <vt:i4>1900594</vt:i4>
      </vt:variant>
      <vt:variant>
        <vt:i4>320</vt:i4>
      </vt:variant>
      <vt:variant>
        <vt:i4>0</vt:i4>
      </vt:variant>
      <vt:variant>
        <vt:i4>5</vt:i4>
      </vt:variant>
      <vt:variant>
        <vt:lpwstr/>
      </vt:variant>
      <vt:variant>
        <vt:lpwstr>_Toc536524381</vt:lpwstr>
      </vt:variant>
      <vt:variant>
        <vt:i4>1900594</vt:i4>
      </vt:variant>
      <vt:variant>
        <vt:i4>314</vt:i4>
      </vt:variant>
      <vt:variant>
        <vt:i4>0</vt:i4>
      </vt:variant>
      <vt:variant>
        <vt:i4>5</vt:i4>
      </vt:variant>
      <vt:variant>
        <vt:lpwstr/>
      </vt:variant>
      <vt:variant>
        <vt:lpwstr>_Toc536524380</vt:lpwstr>
      </vt:variant>
      <vt:variant>
        <vt:i4>1179698</vt:i4>
      </vt:variant>
      <vt:variant>
        <vt:i4>308</vt:i4>
      </vt:variant>
      <vt:variant>
        <vt:i4>0</vt:i4>
      </vt:variant>
      <vt:variant>
        <vt:i4>5</vt:i4>
      </vt:variant>
      <vt:variant>
        <vt:lpwstr/>
      </vt:variant>
      <vt:variant>
        <vt:lpwstr>_Toc536524379</vt:lpwstr>
      </vt:variant>
      <vt:variant>
        <vt:i4>1179698</vt:i4>
      </vt:variant>
      <vt:variant>
        <vt:i4>302</vt:i4>
      </vt:variant>
      <vt:variant>
        <vt:i4>0</vt:i4>
      </vt:variant>
      <vt:variant>
        <vt:i4>5</vt:i4>
      </vt:variant>
      <vt:variant>
        <vt:lpwstr/>
      </vt:variant>
      <vt:variant>
        <vt:lpwstr>_Toc536524378</vt:lpwstr>
      </vt:variant>
      <vt:variant>
        <vt:i4>1179698</vt:i4>
      </vt:variant>
      <vt:variant>
        <vt:i4>296</vt:i4>
      </vt:variant>
      <vt:variant>
        <vt:i4>0</vt:i4>
      </vt:variant>
      <vt:variant>
        <vt:i4>5</vt:i4>
      </vt:variant>
      <vt:variant>
        <vt:lpwstr/>
      </vt:variant>
      <vt:variant>
        <vt:lpwstr>_Toc536524377</vt:lpwstr>
      </vt:variant>
      <vt:variant>
        <vt:i4>1179698</vt:i4>
      </vt:variant>
      <vt:variant>
        <vt:i4>290</vt:i4>
      </vt:variant>
      <vt:variant>
        <vt:i4>0</vt:i4>
      </vt:variant>
      <vt:variant>
        <vt:i4>5</vt:i4>
      </vt:variant>
      <vt:variant>
        <vt:lpwstr/>
      </vt:variant>
      <vt:variant>
        <vt:lpwstr>_Toc536524376</vt:lpwstr>
      </vt:variant>
      <vt:variant>
        <vt:i4>1179698</vt:i4>
      </vt:variant>
      <vt:variant>
        <vt:i4>284</vt:i4>
      </vt:variant>
      <vt:variant>
        <vt:i4>0</vt:i4>
      </vt:variant>
      <vt:variant>
        <vt:i4>5</vt:i4>
      </vt:variant>
      <vt:variant>
        <vt:lpwstr/>
      </vt:variant>
      <vt:variant>
        <vt:lpwstr>_Toc536524375</vt:lpwstr>
      </vt:variant>
      <vt:variant>
        <vt:i4>1179698</vt:i4>
      </vt:variant>
      <vt:variant>
        <vt:i4>278</vt:i4>
      </vt:variant>
      <vt:variant>
        <vt:i4>0</vt:i4>
      </vt:variant>
      <vt:variant>
        <vt:i4>5</vt:i4>
      </vt:variant>
      <vt:variant>
        <vt:lpwstr/>
      </vt:variant>
      <vt:variant>
        <vt:lpwstr>_Toc536524374</vt:lpwstr>
      </vt:variant>
      <vt:variant>
        <vt:i4>1179698</vt:i4>
      </vt:variant>
      <vt:variant>
        <vt:i4>272</vt:i4>
      </vt:variant>
      <vt:variant>
        <vt:i4>0</vt:i4>
      </vt:variant>
      <vt:variant>
        <vt:i4>5</vt:i4>
      </vt:variant>
      <vt:variant>
        <vt:lpwstr/>
      </vt:variant>
      <vt:variant>
        <vt:lpwstr>_Toc536524373</vt:lpwstr>
      </vt:variant>
      <vt:variant>
        <vt:i4>1179698</vt:i4>
      </vt:variant>
      <vt:variant>
        <vt:i4>266</vt:i4>
      </vt:variant>
      <vt:variant>
        <vt:i4>0</vt:i4>
      </vt:variant>
      <vt:variant>
        <vt:i4>5</vt:i4>
      </vt:variant>
      <vt:variant>
        <vt:lpwstr/>
      </vt:variant>
      <vt:variant>
        <vt:lpwstr>_Toc536524372</vt:lpwstr>
      </vt:variant>
      <vt:variant>
        <vt:i4>1179698</vt:i4>
      </vt:variant>
      <vt:variant>
        <vt:i4>260</vt:i4>
      </vt:variant>
      <vt:variant>
        <vt:i4>0</vt:i4>
      </vt:variant>
      <vt:variant>
        <vt:i4>5</vt:i4>
      </vt:variant>
      <vt:variant>
        <vt:lpwstr/>
      </vt:variant>
      <vt:variant>
        <vt:lpwstr>_Toc536524371</vt:lpwstr>
      </vt:variant>
      <vt:variant>
        <vt:i4>1179698</vt:i4>
      </vt:variant>
      <vt:variant>
        <vt:i4>254</vt:i4>
      </vt:variant>
      <vt:variant>
        <vt:i4>0</vt:i4>
      </vt:variant>
      <vt:variant>
        <vt:i4>5</vt:i4>
      </vt:variant>
      <vt:variant>
        <vt:lpwstr/>
      </vt:variant>
      <vt:variant>
        <vt:lpwstr>_Toc536524370</vt:lpwstr>
      </vt:variant>
      <vt:variant>
        <vt:i4>1245234</vt:i4>
      </vt:variant>
      <vt:variant>
        <vt:i4>248</vt:i4>
      </vt:variant>
      <vt:variant>
        <vt:i4>0</vt:i4>
      </vt:variant>
      <vt:variant>
        <vt:i4>5</vt:i4>
      </vt:variant>
      <vt:variant>
        <vt:lpwstr/>
      </vt:variant>
      <vt:variant>
        <vt:lpwstr>_Toc536524369</vt:lpwstr>
      </vt:variant>
      <vt:variant>
        <vt:i4>1245234</vt:i4>
      </vt:variant>
      <vt:variant>
        <vt:i4>242</vt:i4>
      </vt:variant>
      <vt:variant>
        <vt:i4>0</vt:i4>
      </vt:variant>
      <vt:variant>
        <vt:i4>5</vt:i4>
      </vt:variant>
      <vt:variant>
        <vt:lpwstr/>
      </vt:variant>
      <vt:variant>
        <vt:lpwstr>_Toc536524368</vt:lpwstr>
      </vt:variant>
      <vt:variant>
        <vt:i4>1245234</vt:i4>
      </vt:variant>
      <vt:variant>
        <vt:i4>236</vt:i4>
      </vt:variant>
      <vt:variant>
        <vt:i4>0</vt:i4>
      </vt:variant>
      <vt:variant>
        <vt:i4>5</vt:i4>
      </vt:variant>
      <vt:variant>
        <vt:lpwstr/>
      </vt:variant>
      <vt:variant>
        <vt:lpwstr>_Toc536524367</vt:lpwstr>
      </vt:variant>
      <vt:variant>
        <vt:i4>1245234</vt:i4>
      </vt:variant>
      <vt:variant>
        <vt:i4>230</vt:i4>
      </vt:variant>
      <vt:variant>
        <vt:i4>0</vt:i4>
      </vt:variant>
      <vt:variant>
        <vt:i4>5</vt:i4>
      </vt:variant>
      <vt:variant>
        <vt:lpwstr/>
      </vt:variant>
      <vt:variant>
        <vt:lpwstr>_Toc536524366</vt:lpwstr>
      </vt:variant>
      <vt:variant>
        <vt:i4>1245234</vt:i4>
      </vt:variant>
      <vt:variant>
        <vt:i4>224</vt:i4>
      </vt:variant>
      <vt:variant>
        <vt:i4>0</vt:i4>
      </vt:variant>
      <vt:variant>
        <vt:i4>5</vt:i4>
      </vt:variant>
      <vt:variant>
        <vt:lpwstr/>
      </vt:variant>
      <vt:variant>
        <vt:lpwstr>_Toc536524365</vt:lpwstr>
      </vt:variant>
      <vt:variant>
        <vt:i4>1245234</vt:i4>
      </vt:variant>
      <vt:variant>
        <vt:i4>218</vt:i4>
      </vt:variant>
      <vt:variant>
        <vt:i4>0</vt:i4>
      </vt:variant>
      <vt:variant>
        <vt:i4>5</vt:i4>
      </vt:variant>
      <vt:variant>
        <vt:lpwstr/>
      </vt:variant>
      <vt:variant>
        <vt:lpwstr>_Toc536524364</vt:lpwstr>
      </vt:variant>
      <vt:variant>
        <vt:i4>1245234</vt:i4>
      </vt:variant>
      <vt:variant>
        <vt:i4>212</vt:i4>
      </vt:variant>
      <vt:variant>
        <vt:i4>0</vt:i4>
      </vt:variant>
      <vt:variant>
        <vt:i4>5</vt:i4>
      </vt:variant>
      <vt:variant>
        <vt:lpwstr/>
      </vt:variant>
      <vt:variant>
        <vt:lpwstr>_Toc536524363</vt:lpwstr>
      </vt:variant>
      <vt:variant>
        <vt:i4>1245234</vt:i4>
      </vt:variant>
      <vt:variant>
        <vt:i4>206</vt:i4>
      </vt:variant>
      <vt:variant>
        <vt:i4>0</vt:i4>
      </vt:variant>
      <vt:variant>
        <vt:i4>5</vt:i4>
      </vt:variant>
      <vt:variant>
        <vt:lpwstr/>
      </vt:variant>
      <vt:variant>
        <vt:lpwstr>_Toc536524362</vt:lpwstr>
      </vt:variant>
      <vt:variant>
        <vt:i4>1245234</vt:i4>
      </vt:variant>
      <vt:variant>
        <vt:i4>200</vt:i4>
      </vt:variant>
      <vt:variant>
        <vt:i4>0</vt:i4>
      </vt:variant>
      <vt:variant>
        <vt:i4>5</vt:i4>
      </vt:variant>
      <vt:variant>
        <vt:lpwstr/>
      </vt:variant>
      <vt:variant>
        <vt:lpwstr>_Toc536524361</vt:lpwstr>
      </vt:variant>
      <vt:variant>
        <vt:i4>1245234</vt:i4>
      </vt:variant>
      <vt:variant>
        <vt:i4>194</vt:i4>
      </vt:variant>
      <vt:variant>
        <vt:i4>0</vt:i4>
      </vt:variant>
      <vt:variant>
        <vt:i4>5</vt:i4>
      </vt:variant>
      <vt:variant>
        <vt:lpwstr/>
      </vt:variant>
      <vt:variant>
        <vt:lpwstr>_Toc536524360</vt:lpwstr>
      </vt:variant>
      <vt:variant>
        <vt:i4>1048626</vt:i4>
      </vt:variant>
      <vt:variant>
        <vt:i4>188</vt:i4>
      </vt:variant>
      <vt:variant>
        <vt:i4>0</vt:i4>
      </vt:variant>
      <vt:variant>
        <vt:i4>5</vt:i4>
      </vt:variant>
      <vt:variant>
        <vt:lpwstr/>
      </vt:variant>
      <vt:variant>
        <vt:lpwstr>_Toc536524359</vt:lpwstr>
      </vt:variant>
      <vt:variant>
        <vt:i4>1048626</vt:i4>
      </vt:variant>
      <vt:variant>
        <vt:i4>182</vt:i4>
      </vt:variant>
      <vt:variant>
        <vt:i4>0</vt:i4>
      </vt:variant>
      <vt:variant>
        <vt:i4>5</vt:i4>
      </vt:variant>
      <vt:variant>
        <vt:lpwstr/>
      </vt:variant>
      <vt:variant>
        <vt:lpwstr>_Toc536524358</vt:lpwstr>
      </vt:variant>
      <vt:variant>
        <vt:i4>1048626</vt:i4>
      </vt:variant>
      <vt:variant>
        <vt:i4>176</vt:i4>
      </vt:variant>
      <vt:variant>
        <vt:i4>0</vt:i4>
      </vt:variant>
      <vt:variant>
        <vt:i4>5</vt:i4>
      </vt:variant>
      <vt:variant>
        <vt:lpwstr/>
      </vt:variant>
      <vt:variant>
        <vt:lpwstr>_Toc536524357</vt:lpwstr>
      </vt:variant>
      <vt:variant>
        <vt:i4>1048626</vt:i4>
      </vt:variant>
      <vt:variant>
        <vt:i4>170</vt:i4>
      </vt:variant>
      <vt:variant>
        <vt:i4>0</vt:i4>
      </vt:variant>
      <vt:variant>
        <vt:i4>5</vt:i4>
      </vt:variant>
      <vt:variant>
        <vt:lpwstr/>
      </vt:variant>
      <vt:variant>
        <vt:lpwstr>_Toc536524356</vt:lpwstr>
      </vt:variant>
      <vt:variant>
        <vt:i4>1048626</vt:i4>
      </vt:variant>
      <vt:variant>
        <vt:i4>164</vt:i4>
      </vt:variant>
      <vt:variant>
        <vt:i4>0</vt:i4>
      </vt:variant>
      <vt:variant>
        <vt:i4>5</vt:i4>
      </vt:variant>
      <vt:variant>
        <vt:lpwstr/>
      </vt:variant>
      <vt:variant>
        <vt:lpwstr>_Toc536524355</vt:lpwstr>
      </vt:variant>
      <vt:variant>
        <vt:i4>1048626</vt:i4>
      </vt:variant>
      <vt:variant>
        <vt:i4>158</vt:i4>
      </vt:variant>
      <vt:variant>
        <vt:i4>0</vt:i4>
      </vt:variant>
      <vt:variant>
        <vt:i4>5</vt:i4>
      </vt:variant>
      <vt:variant>
        <vt:lpwstr/>
      </vt:variant>
      <vt:variant>
        <vt:lpwstr>_Toc536524354</vt:lpwstr>
      </vt:variant>
      <vt:variant>
        <vt:i4>1048626</vt:i4>
      </vt:variant>
      <vt:variant>
        <vt:i4>152</vt:i4>
      </vt:variant>
      <vt:variant>
        <vt:i4>0</vt:i4>
      </vt:variant>
      <vt:variant>
        <vt:i4>5</vt:i4>
      </vt:variant>
      <vt:variant>
        <vt:lpwstr/>
      </vt:variant>
      <vt:variant>
        <vt:lpwstr>_Toc536524353</vt:lpwstr>
      </vt:variant>
      <vt:variant>
        <vt:i4>1048626</vt:i4>
      </vt:variant>
      <vt:variant>
        <vt:i4>146</vt:i4>
      </vt:variant>
      <vt:variant>
        <vt:i4>0</vt:i4>
      </vt:variant>
      <vt:variant>
        <vt:i4>5</vt:i4>
      </vt:variant>
      <vt:variant>
        <vt:lpwstr/>
      </vt:variant>
      <vt:variant>
        <vt:lpwstr>_Toc536524352</vt:lpwstr>
      </vt:variant>
      <vt:variant>
        <vt:i4>1048626</vt:i4>
      </vt:variant>
      <vt:variant>
        <vt:i4>140</vt:i4>
      </vt:variant>
      <vt:variant>
        <vt:i4>0</vt:i4>
      </vt:variant>
      <vt:variant>
        <vt:i4>5</vt:i4>
      </vt:variant>
      <vt:variant>
        <vt:lpwstr/>
      </vt:variant>
      <vt:variant>
        <vt:lpwstr>_Toc536524351</vt:lpwstr>
      </vt:variant>
      <vt:variant>
        <vt:i4>1048626</vt:i4>
      </vt:variant>
      <vt:variant>
        <vt:i4>134</vt:i4>
      </vt:variant>
      <vt:variant>
        <vt:i4>0</vt:i4>
      </vt:variant>
      <vt:variant>
        <vt:i4>5</vt:i4>
      </vt:variant>
      <vt:variant>
        <vt:lpwstr/>
      </vt:variant>
      <vt:variant>
        <vt:lpwstr>_Toc536524350</vt:lpwstr>
      </vt:variant>
      <vt:variant>
        <vt:i4>1114162</vt:i4>
      </vt:variant>
      <vt:variant>
        <vt:i4>128</vt:i4>
      </vt:variant>
      <vt:variant>
        <vt:i4>0</vt:i4>
      </vt:variant>
      <vt:variant>
        <vt:i4>5</vt:i4>
      </vt:variant>
      <vt:variant>
        <vt:lpwstr/>
      </vt:variant>
      <vt:variant>
        <vt:lpwstr>_Toc536524349</vt:lpwstr>
      </vt:variant>
      <vt:variant>
        <vt:i4>1114162</vt:i4>
      </vt:variant>
      <vt:variant>
        <vt:i4>122</vt:i4>
      </vt:variant>
      <vt:variant>
        <vt:i4>0</vt:i4>
      </vt:variant>
      <vt:variant>
        <vt:i4>5</vt:i4>
      </vt:variant>
      <vt:variant>
        <vt:lpwstr/>
      </vt:variant>
      <vt:variant>
        <vt:lpwstr>_Toc536524348</vt:lpwstr>
      </vt:variant>
      <vt:variant>
        <vt:i4>1114162</vt:i4>
      </vt:variant>
      <vt:variant>
        <vt:i4>116</vt:i4>
      </vt:variant>
      <vt:variant>
        <vt:i4>0</vt:i4>
      </vt:variant>
      <vt:variant>
        <vt:i4>5</vt:i4>
      </vt:variant>
      <vt:variant>
        <vt:lpwstr/>
      </vt:variant>
      <vt:variant>
        <vt:lpwstr>_Toc536524347</vt:lpwstr>
      </vt:variant>
      <vt:variant>
        <vt:i4>1114162</vt:i4>
      </vt:variant>
      <vt:variant>
        <vt:i4>110</vt:i4>
      </vt:variant>
      <vt:variant>
        <vt:i4>0</vt:i4>
      </vt:variant>
      <vt:variant>
        <vt:i4>5</vt:i4>
      </vt:variant>
      <vt:variant>
        <vt:lpwstr/>
      </vt:variant>
      <vt:variant>
        <vt:lpwstr>_Toc536524346</vt:lpwstr>
      </vt:variant>
      <vt:variant>
        <vt:i4>1114162</vt:i4>
      </vt:variant>
      <vt:variant>
        <vt:i4>104</vt:i4>
      </vt:variant>
      <vt:variant>
        <vt:i4>0</vt:i4>
      </vt:variant>
      <vt:variant>
        <vt:i4>5</vt:i4>
      </vt:variant>
      <vt:variant>
        <vt:lpwstr/>
      </vt:variant>
      <vt:variant>
        <vt:lpwstr>_Toc536524345</vt:lpwstr>
      </vt:variant>
      <vt:variant>
        <vt:i4>1114162</vt:i4>
      </vt:variant>
      <vt:variant>
        <vt:i4>98</vt:i4>
      </vt:variant>
      <vt:variant>
        <vt:i4>0</vt:i4>
      </vt:variant>
      <vt:variant>
        <vt:i4>5</vt:i4>
      </vt:variant>
      <vt:variant>
        <vt:lpwstr/>
      </vt:variant>
      <vt:variant>
        <vt:lpwstr>_Toc536524344</vt:lpwstr>
      </vt:variant>
      <vt:variant>
        <vt:i4>1114162</vt:i4>
      </vt:variant>
      <vt:variant>
        <vt:i4>92</vt:i4>
      </vt:variant>
      <vt:variant>
        <vt:i4>0</vt:i4>
      </vt:variant>
      <vt:variant>
        <vt:i4>5</vt:i4>
      </vt:variant>
      <vt:variant>
        <vt:lpwstr/>
      </vt:variant>
      <vt:variant>
        <vt:lpwstr>_Toc536524343</vt:lpwstr>
      </vt:variant>
      <vt:variant>
        <vt:i4>1114162</vt:i4>
      </vt:variant>
      <vt:variant>
        <vt:i4>86</vt:i4>
      </vt:variant>
      <vt:variant>
        <vt:i4>0</vt:i4>
      </vt:variant>
      <vt:variant>
        <vt:i4>5</vt:i4>
      </vt:variant>
      <vt:variant>
        <vt:lpwstr/>
      </vt:variant>
      <vt:variant>
        <vt:lpwstr>_Toc536524342</vt:lpwstr>
      </vt:variant>
      <vt:variant>
        <vt:i4>1114162</vt:i4>
      </vt:variant>
      <vt:variant>
        <vt:i4>80</vt:i4>
      </vt:variant>
      <vt:variant>
        <vt:i4>0</vt:i4>
      </vt:variant>
      <vt:variant>
        <vt:i4>5</vt:i4>
      </vt:variant>
      <vt:variant>
        <vt:lpwstr/>
      </vt:variant>
      <vt:variant>
        <vt:lpwstr>_Toc536524341</vt:lpwstr>
      </vt:variant>
      <vt:variant>
        <vt:i4>1114162</vt:i4>
      </vt:variant>
      <vt:variant>
        <vt:i4>74</vt:i4>
      </vt:variant>
      <vt:variant>
        <vt:i4>0</vt:i4>
      </vt:variant>
      <vt:variant>
        <vt:i4>5</vt:i4>
      </vt:variant>
      <vt:variant>
        <vt:lpwstr/>
      </vt:variant>
      <vt:variant>
        <vt:lpwstr>_Toc536524340</vt:lpwstr>
      </vt:variant>
      <vt:variant>
        <vt:i4>1441842</vt:i4>
      </vt:variant>
      <vt:variant>
        <vt:i4>68</vt:i4>
      </vt:variant>
      <vt:variant>
        <vt:i4>0</vt:i4>
      </vt:variant>
      <vt:variant>
        <vt:i4>5</vt:i4>
      </vt:variant>
      <vt:variant>
        <vt:lpwstr/>
      </vt:variant>
      <vt:variant>
        <vt:lpwstr>_Toc536524339</vt:lpwstr>
      </vt:variant>
      <vt:variant>
        <vt:i4>1441842</vt:i4>
      </vt:variant>
      <vt:variant>
        <vt:i4>62</vt:i4>
      </vt:variant>
      <vt:variant>
        <vt:i4>0</vt:i4>
      </vt:variant>
      <vt:variant>
        <vt:i4>5</vt:i4>
      </vt:variant>
      <vt:variant>
        <vt:lpwstr/>
      </vt:variant>
      <vt:variant>
        <vt:lpwstr>_Toc536524338</vt:lpwstr>
      </vt:variant>
      <vt:variant>
        <vt:i4>1441842</vt:i4>
      </vt:variant>
      <vt:variant>
        <vt:i4>56</vt:i4>
      </vt:variant>
      <vt:variant>
        <vt:i4>0</vt:i4>
      </vt:variant>
      <vt:variant>
        <vt:i4>5</vt:i4>
      </vt:variant>
      <vt:variant>
        <vt:lpwstr/>
      </vt:variant>
      <vt:variant>
        <vt:lpwstr>_Toc536524337</vt:lpwstr>
      </vt:variant>
      <vt:variant>
        <vt:i4>1441842</vt:i4>
      </vt:variant>
      <vt:variant>
        <vt:i4>50</vt:i4>
      </vt:variant>
      <vt:variant>
        <vt:i4>0</vt:i4>
      </vt:variant>
      <vt:variant>
        <vt:i4>5</vt:i4>
      </vt:variant>
      <vt:variant>
        <vt:lpwstr/>
      </vt:variant>
      <vt:variant>
        <vt:lpwstr>_Toc536524336</vt:lpwstr>
      </vt:variant>
      <vt:variant>
        <vt:i4>1441842</vt:i4>
      </vt:variant>
      <vt:variant>
        <vt:i4>44</vt:i4>
      </vt:variant>
      <vt:variant>
        <vt:i4>0</vt:i4>
      </vt:variant>
      <vt:variant>
        <vt:i4>5</vt:i4>
      </vt:variant>
      <vt:variant>
        <vt:lpwstr/>
      </vt:variant>
      <vt:variant>
        <vt:lpwstr>_Toc536524335</vt:lpwstr>
      </vt:variant>
      <vt:variant>
        <vt:i4>1441842</vt:i4>
      </vt:variant>
      <vt:variant>
        <vt:i4>38</vt:i4>
      </vt:variant>
      <vt:variant>
        <vt:i4>0</vt:i4>
      </vt:variant>
      <vt:variant>
        <vt:i4>5</vt:i4>
      </vt:variant>
      <vt:variant>
        <vt:lpwstr/>
      </vt:variant>
      <vt:variant>
        <vt:lpwstr>_Toc536524334</vt:lpwstr>
      </vt:variant>
      <vt:variant>
        <vt:i4>1441842</vt:i4>
      </vt:variant>
      <vt:variant>
        <vt:i4>32</vt:i4>
      </vt:variant>
      <vt:variant>
        <vt:i4>0</vt:i4>
      </vt:variant>
      <vt:variant>
        <vt:i4>5</vt:i4>
      </vt:variant>
      <vt:variant>
        <vt:lpwstr/>
      </vt:variant>
      <vt:variant>
        <vt:lpwstr>_Toc536524333</vt:lpwstr>
      </vt:variant>
      <vt:variant>
        <vt:i4>1441842</vt:i4>
      </vt:variant>
      <vt:variant>
        <vt:i4>26</vt:i4>
      </vt:variant>
      <vt:variant>
        <vt:i4>0</vt:i4>
      </vt:variant>
      <vt:variant>
        <vt:i4>5</vt:i4>
      </vt:variant>
      <vt:variant>
        <vt:lpwstr/>
      </vt:variant>
      <vt:variant>
        <vt:lpwstr>_Toc536524332</vt:lpwstr>
      </vt:variant>
      <vt:variant>
        <vt:i4>7012366</vt:i4>
      </vt:variant>
      <vt:variant>
        <vt:i4>21</vt:i4>
      </vt:variant>
      <vt:variant>
        <vt:i4>0</vt:i4>
      </vt:variant>
      <vt:variant>
        <vt:i4>5</vt:i4>
      </vt:variant>
      <vt:variant>
        <vt:lpwstr>http://www.va.gov/vdl/documents/Financial_Admin/Integrated_Billing_(IB)/ib_2_0_eiv_ug.pdf</vt:lpwstr>
      </vt:variant>
      <vt:variant>
        <vt:lpwstr/>
      </vt:variant>
      <vt:variant>
        <vt:i4>262186</vt:i4>
      </vt:variant>
      <vt:variant>
        <vt:i4>18</vt:i4>
      </vt:variant>
      <vt:variant>
        <vt:i4>0</vt:i4>
      </vt:variant>
      <vt:variant>
        <vt:i4>5</vt:i4>
      </vt:variant>
      <vt:variant>
        <vt:lpwstr/>
      </vt:variant>
      <vt:variant>
        <vt:lpwstr>p461_332</vt:lpwstr>
      </vt:variant>
      <vt:variant>
        <vt:i4>2162750</vt:i4>
      </vt:variant>
      <vt:variant>
        <vt:i4>15</vt:i4>
      </vt:variant>
      <vt:variant>
        <vt:i4>0</vt:i4>
      </vt:variant>
      <vt:variant>
        <vt:i4>5</vt:i4>
      </vt:variant>
      <vt:variant>
        <vt:lpwstr/>
      </vt:variant>
      <vt:variant>
        <vt:lpwstr>ICDp320</vt:lpwstr>
      </vt:variant>
      <vt:variant>
        <vt:i4>65580</vt:i4>
      </vt:variant>
      <vt:variant>
        <vt:i4>12</vt:i4>
      </vt:variant>
      <vt:variant>
        <vt:i4>0</vt:i4>
      </vt:variant>
      <vt:variant>
        <vt:i4>5</vt:i4>
      </vt:variant>
      <vt:variant>
        <vt:lpwstr/>
      </vt:variant>
      <vt:variant>
        <vt:lpwstr>p461_155</vt:lpwstr>
      </vt:variant>
      <vt:variant>
        <vt:i4>327723</vt:i4>
      </vt:variant>
      <vt:variant>
        <vt:i4>9</vt:i4>
      </vt:variant>
      <vt:variant>
        <vt:i4>0</vt:i4>
      </vt:variant>
      <vt:variant>
        <vt:i4>5</vt:i4>
      </vt:variant>
      <vt:variant>
        <vt:lpwstr/>
      </vt:variant>
      <vt:variant>
        <vt:lpwstr>p461_121</vt:lpwstr>
      </vt:variant>
      <vt:variant>
        <vt:i4>131112</vt:i4>
      </vt:variant>
      <vt:variant>
        <vt:i4>6</vt:i4>
      </vt:variant>
      <vt:variant>
        <vt:i4>0</vt:i4>
      </vt:variant>
      <vt:variant>
        <vt:i4>5</vt:i4>
      </vt:variant>
      <vt:variant>
        <vt:lpwstr/>
      </vt:variant>
      <vt:variant>
        <vt:lpwstr>p461_116</vt:lpwstr>
      </vt:variant>
      <vt:variant>
        <vt:i4>65576</vt:i4>
      </vt:variant>
      <vt:variant>
        <vt:i4>3</vt:i4>
      </vt:variant>
      <vt:variant>
        <vt:i4>0</vt:i4>
      </vt:variant>
      <vt:variant>
        <vt:i4>5</vt:i4>
      </vt:variant>
      <vt:variant>
        <vt:lpwstr/>
      </vt:variant>
      <vt:variant>
        <vt:lpwstr>p461_115</vt:lpwstr>
      </vt:variant>
      <vt:variant>
        <vt:i4>3407897</vt:i4>
      </vt:variant>
      <vt:variant>
        <vt:i4>0</vt:i4>
      </vt:variant>
      <vt:variant>
        <vt:i4>0</vt:i4>
      </vt:variant>
      <vt:variant>
        <vt:i4>5</vt:i4>
      </vt:variant>
      <vt:variant>
        <vt:lpwstr/>
      </vt:variant>
      <vt:variant>
        <vt:lpwstr>p461_15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(IB) Version 2.0 User Guide</dc:title>
  <dc:subject>Integrated Billing User Guide</dc:subject>
  <dc:creator>Department of Veterans Affairs</dc:creator>
  <cp:keywords/>
  <cp:lastModifiedBy>Lamoureaux, Kathy J. (GCIO)</cp:lastModifiedBy>
  <cp:revision>2</cp:revision>
  <cp:lastPrinted>2014-01-09T04:57:00Z</cp:lastPrinted>
  <dcterms:created xsi:type="dcterms:W3CDTF">2019-07-18T18:33:00Z</dcterms:created>
  <dcterms:modified xsi:type="dcterms:W3CDTF">2019-07-18T18:33:00Z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657KNE7CTRDA-6344-1876</vt:lpwstr>
  </property>
  <property fmtid="{D5CDD505-2E9C-101B-9397-08002B2CF9AE}" pid="3" name="_dlc_DocIdItemGuid">
    <vt:lpwstr>ad40861b-4a5a-46b5-8905-8717e018ac90</vt:lpwstr>
  </property>
  <property fmtid="{D5CDD505-2E9C-101B-9397-08002B2CF9AE}" pid="4" name="_dlc_DocIdUrl">
    <vt:lpwstr>http://vaww.oed.portal.va.gov/Collaboration/ipt_icd_10/ICD-10%20PTF%20WIPT/_layouts/DocIdRedir.aspx?ID=657KNE7CTRDA-6344-1876, 657KNE7CTRDA-6344-1876</vt:lpwstr>
  </property>
  <property fmtid="{D5CDD505-2E9C-101B-9397-08002B2CF9AE}" pid="5" name="Additional Information">
    <vt:lpwstr/>
  </property>
  <property fmtid="{D5CDD505-2E9C-101B-9397-08002B2CF9AE}" pid="6" name="Document State/Phase">
    <vt:lpwstr>5. Close:  IOC</vt:lpwstr>
  </property>
  <property fmtid="{D5CDD505-2E9C-101B-9397-08002B2CF9AE}" pid="7" name="eBusiness Project">
    <vt:lpwstr>HPID/VCS</vt:lpwstr>
  </property>
  <property fmtid="{D5CDD505-2E9C-101B-9397-08002B2CF9AE}" pid="8" name="Phase">
    <vt:lpwstr>3. Close (IOC/Delivery/Warranty)</vt:lpwstr>
  </property>
  <property fmtid="{D5CDD505-2E9C-101B-9397-08002B2CF9AE}" pid="9" name="Document State">
    <vt:lpwstr>4. 1st Submission to Gov't</vt:lpwstr>
  </property>
  <property fmtid="{D5CDD505-2E9C-101B-9397-08002B2CF9AE}" pid="10" name="Add Any Comments">
    <vt:lpwstr/>
  </property>
  <property fmtid="{D5CDD505-2E9C-101B-9397-08002B2CF9AE}" pid="11" name="SLN">
    <vt:lpwstr>3.6 Close SLN BJ: Software Code / Documentation Package</vt:lpwstr>
  </property>
  <property fmtid="{D5CDD505-2E9C-101B-9397-08002B2CF9AE}" pid="12" name="SharedWithUsers">
    <vt:lpwstr/>
  </property>
  <property fmtid="{D5CDD505-2E9C-101B-9397-08002B2CF9AE}" pid="13" name="SharingHintHash">
    <vt:lpwstr>2109591525</vt:lpwstr>
  </property>
  <property fmtid="{D5CDD505-2E9C-101B-9397-08002B2CF9AE}" pid="14" name="Document Type">
    <vt:lpwstr/>
  </property>
</Properties>
</file>