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91443" w14:textId="77777777" w:rsidR="00687195" w:rsidRPr="00070B05" w:rsidRDefault="00687195"/>
    <w:p w14:paraId="1BE91444" w14:textId="77777777" w:rsidR="00687195" w:rsidRDefault="00687195">
      <w:pPr>
        <w:rPr>
          <w:rFonts w:eastAsia="Times New Roman" w:cs="Times New Roman"/>
        </w:rPr>
      </w:pPr>
    </w:p>
    <w:p w14:paraId="1BE91445" w14:textId="77777777" w:rsidR="00687195" w:rsidRPr="00C37C35" w:rsidRDefault="0004400B" w:rsidP="000A6E5D">
      <w:pPr>
        <w:pStyle w:val="Title"/>
        <w:rPr>
          <w:bCs/>
        </w:rPr>
      </w:pPr>
      <w:bookmarkStart w:id="0" w:name="National_Utilization_Management_Integrat"/>
      <w:bookmarkEnd w:id="0"/>
      <w:r w:rsidRPr="00C37C35">
        <w:t>National Utilization Management Integration (NUMI)</w:t>
      </w:r>
    </w:p>
    <w:p w14:paraId="1BE91449" w14:textId="77777777" w:rsidR="00687195" w:rsidRPr="00C37C35" w:rsidRDefault="00687195" w:rsidP="00921893"/>
    <w:p w14:paraId="1BE9144A" w14:textId="5A91FAB9" w:rsidR="00687195" w:rsidRPr="00C37C35" w:rsidRDefault="0004400B">
      <w:pPr>
        <w:spacing w:line="418" w:lineRule="auto"/>
        <w:ind w:left="2493" w:right="2495"/>
        <w:jc w:val="center"/>
      </w:pPr>
      <w:bookmarkStart w:id="1" w:name="Systems_Management_Guide"/>
      <w:bookmarkEnd w:id="1"/>
      <w:r w:rsidRPr="00C37C35">
        <w:rPr>
          <w:rFonts w:ascii="Arial"/>
          <w:b/>
          <w:spacing w:val="-1"/>
          <w:sz w:val="28"/>
        </w:rPr>
        <w:t>Systems</w:t>
      </w:r>
      <w:r w:rsidRPr="00C37C35">
        <w:t xml:space="preserve"> </w:t>
      </w:r>
      <w:r w:rsidRPr="00C37C35">
        <w:rPr>
          <w:rFonts w:ascii="Arial"/>
          <w:b/>
          <w:spacing w:val="-1"/>
          <w:sz w:val="28"/>
        </w:rPr>
        <w:t>Management</w:t>
      </w:r>
      <w:r w:rsidRPr="00C37C35">
        <w:t xml:space="preserve"> </w:t>
      </w:r>
      <w:r w:rsidRPr="00C37C35">
        <w:rPr>
          <w:rFonts w:ascii="Arial"/>
          <w:b/>
          <w:spacing w:val="-1"/>
          <w:sz w:val="28"/>
        </w:rPr>
        <w:t>Guide</w:t>
      </w:r>
      <w:r w:rsidRPr="00C37C35">
        <w:t xml:space="preserve"> </w:t>
      </w:r>
      <w:bookmarkStart w:id="2" w:name="Release_1.1.14.1"/>
      <w:bookmarkEnd w:id="2"/>
      <w:r w:rsidRPr="00C37C35">
        <w:rPr>
          <w:rFonts w:ascii="Arial"/>
          <w:b/>
          <w:spacing w:val="-1"/>
          <w:sz w:val="28"/>
        </w:rPr>
        <w:t>Release</w:t>
      </w:r>
      <w:r w:rsidRPr="00C37C35">
        <w:t xml:space="preserve"> </w:t>
      </w:r>
      <w:r w:rsidR="00FA38E0" w:rsidRPr="00C37C35">
        <w:rPr>
          <w:rFonts w:ascii="Arial"/>
          <w:b/>
          <w:spacing w:val="-1"/>
          <w:sz w:val="28"/>
        </w:rPr>
        <w:t>1.1.</w:t>
      </w:r>
      <w:r w:rsidR="005042E1" w:rsidRPr="00C37C35">
        <w:rPr>
          <w:rFonts w:ascii="Arial"/>
          <w:b/>
          <w:spacing w:val="-1"/>
          <w:sz w:val="28"/>
        </w:rPr>
        <w:t>15.</w:t>
      </w:r>
      <w:r w:rsidR="00B52FD3" w:rsidRPr="00C37C35">
        <w:rPr>
          <w:rFonts w:ascii="Arial"/>
          <w:b/>
          <w:spacing w:val="-1"/>
          <w:sz w:val="28"/>
        </w:rPr>
        <w:t>3</w:t>
      </w:r>
    </w:p>
    <w:p w14:paraId="1BE9144B" w14:textId="77777777" w:rsidR="00687195" w:rsidRPr="00C37C35" w:rsidRDefault="00687195" w:rsidP="00F3225C"/>
    <w:p w14:paraId="1BE9144C" w14:textId="77777777" w:rsidR="00687195" w:rsidRPr="00C37C35" w:rsidRDefault="0004400B" w:rsidP="000A6E5D">
      <w:pPr>
        <w:jc w:val="center"/>
      </w:pPr>
      <w:r w:rsidRPr="00C37C35">
        <w:rPr>
          <w:noProof/>
        </w:rPr>
        <w:drawing>
          <wp:inline distT="0" distB="0" distL="0" distR="0" wp14:anchorId="1BE93428" wp14:editId="1BE93429">
            <wp:extent cx="2470223" cy="2423160"/>
            <wp:effectExtent l="0" t="0" r="0" b="0"/>
            <wp:docPr id="1" name="image1.jpeg" descr="Department of Veterans Affair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2470223" cy="2423160"/>
                    </a:xfrm>
                    <a:prstGeom prst="rect">
                      <a:avLst/>
                    </a:prstGeom>
                  </pic:spPr>
                </pic:pic>
              </a:graphicData>
            </a:graphic>
          </wp:inline>
        </w:drawing>
      </w:r>
    </w:p>
    <w:p w14:paraId="1BE9144D" w14:textId="77777777" w:rsidR="00687195" w:rsidRPr="00C37C35" w:rsidRDefault="00687195"/>
    <w:p w14:paraId="00A773C2" w14:textId="77777777" w:rsidR="0049022B" w:rsidRPr="00C37C35" w:rsidRDefault="0049022B"/>
    <w:p w14:paraId="2D7F8074" w14:textId="77777777" w:rsidR="0049022B" w:rsidRPr="00C37C35" w:rsidRDefault="0049022B" w:rsidP="0049022B">
      <w:pPr>
        <w:pStyle w:val="Subtitle"/>
        <w:jc w:val="center"/>
        <w:rPr>
          <w:rStyle w:val="SubtleEmphasis"/>
          <w:rFonts w:ascii="Arial" w:hAnsi="Arial" w:cs="Arial"/>
          <w:b/>
          <w:iCs/>
          <w:color w:val="auto"/>
          <w:sz w:val="32"/>
          <w:szCs w:val="32"/>
        </w:rPr>
      </w:pPr>
      <w:r w:rsidRPr="00C37C35">
        <w:rPr>
          <w:rStyle w:val="SubtleEmphasis"/>
          <w:rFonts w:ascii="Arial" w:hAnsi="Arial" w:cs="Arial"/>
          <w:b/>
          <w:iCs/>
          <w:color w:val="auto"/>
          <w:sz w:val="32"/>
          <w:szCs w:val="32"/>
        </w:rPr>
        <w:t>Department of Veterans Affairs</w:t>
      </w:r>
    </w:p>
    <w:p w14:paraId="711A239E" w14:textId="77777777" w:rsidR="002B39FA" w:rsidRPr="00C37C35" w:rsidRDefault="002B39FA" w:rsidP="002B39FA">
      <w:pPr>
        <w:pStyle w:val="Subtitle"/>
        <w:jc w:val="center"/>
        <w:rPr>
          <w:rStyle w:val="SubtleEmphasis"/>
          <w:rFonts w:ascii="Arial" w:hAnsi="Arial" w:cs="Arial"/>
          <w:b/>
          <w:iCs/>
          <w:color w:val="auto"/>
          <w:sz w:val="32"/>
          <w:szCs w:val="32"/>
        </w:rPr>
      </w:pPr>
    </w:p>
    <w:p w14:paraId="4773FF78" w14:textId="77777777" w:rsidR="0082751D" w:rsidRPr="00C37C35" w:rsidRDefault="0082751D" w:rsidP="0082751D">
      <w:pPr>
        <w:pStyle w:val="Subtitle"/>
        <w:jc w:val="center"/>
        <w:rPr>
          <w:rStyle w:val="SubtleEmphasis"/>
          <w:rFonts w:ascii="Arial" w:hAnsi="Arial" w:cs="Arial"/>
          <w:b/>
          <w:color w:val="auto"/>
          <w:sz w:val="32"/>
          <w:szCs w:val="32"/>
        </w:rPr>
      </w:pPr>
      <w:bookmarkStart w:id="3" w:name="ContractNo"/>
      <w:r w:rsidRPr="00C37C35">
        <w:rPr>
          <w:rStyle w:val="SubtleEmphasis"/>
          <w:rFonts w:ascii="Arial" w:hAnsi="Arial" w:cs="Arial"/>
          <w:b/>
          <w:color w:val="auto"/>
          <w:sz w:val="32"/>
          <w:szCs w:val="32"/>
        </w:rPr>
        <w:t>Contract No: VA118-11-D-1005</w:t>
      </w:r>
      <w:bookmarkEnd w:id="3"/>
    </w:p>
    <w:p w14:paraId="481C8459" w14:textId="77777777" w:rsidR="0082751D" w:rsidRPr="00C37C35" w:rsidRDefault="0082751D" w:rsidP="0082751D">
      <w:pPr>
        <w:pStyle w:val="Subtitle"/>
        <w:jc w:val="center"/>
        <w:rPr>
          <w:rStyle w:val="SubtleEmphasis"/>
          <w:rFonts w:ascii="Arial" w:hAnsi="Arial" w:cs="Arial"/>
          <w:b/>
          <w:color w:val="auto"/>
          <w:sz w:val="32"/>
          <w:szCs w:val="32"/>
        </w:rPr>
      </w:pPr>
      <w:bookmarkStart w:id="4" w:name="TaskOrderNo"/>
      <w:r w:rsidRPr="00C37C35">
        <w:rPr>
          <w:rStyle w:val="SubtleEmphasis"/>
          <w:rFonts w:ascii="Arial" w:hAnsi="Arial" w:cs="Arial"/>
          <w:b/>
          <w:color w:val="auto"/>
          <w:sz w:val="32"/>
          <w:szCs w:val="32"/>
        </w:rPr>
        <w:t>Task Order: VA118-1005-0057</w:t>
      </w:r>
      <w:bookmarkEnd w:id="4"/>
    </w:p>
    <w:p w14:paraId="0F6FB2EB" w14:textId="64D5ECD1" w:rsidR="0049022B" w:rsidRPr="00C37C35" w:rsidRDefault="0049022B" w:rsidP="0049022B">
      <w:pPr>
        <w:pStyle w:val="Subtitle"/>
        <w:jc w:val="center"/>
        <w:rPr>
          <w:rStyle w:val="SubtleEmphasis"/>
          <w:rFonts w:ascii="Arial" w:hAnsi="Arial" w:cs="Arial"/>
          <w:b/>
          <w:iCs/>
          <w:color w:val="auto"/>
          <w:sz w:val="32"/>
          <w:szCs w:val="32"/>
        </w:rPr>
      </w:pPr>
      <w:r w:rsidRPr="00C37C35">
        <w:rPr>
          <w:rStyle w:val="SubtleEmphasis"/>
          <w:rFonts w:ascii="Arial" w:hAnsi="Arial" w:cs="Arial"/>
          <w:b/>
          <w:iCs/>
          <w:color w:val="auto"/>
          <w:sz w:val="32"/>
          <w:szCs w:val="32"/>
        </w:rPr>
        <w:t>CLIN</w:t>
      </w:r>
      <w:r w:rsidR="00EE3B62" w:rsidRPr="00C37C35">
        <w:rPr>
          <w:rStyle w:val="SubtleEmphasis"/>
          <w:rFonts w:ascii="Arial" w:hAnsi="Arial" w:cs="Arial"/>
          <w:b/>
          <w:iCs/>
          <w:color w:val="auto"/>
          <w:sz w:val="32"/>
          <w:szCs w:val="32"/>
        </w:rPr>
        <w:t>s</w:t>
      </w:r>
      <w:r w:rsidRPr="00C37C35">
        <w:rPr>
          <w:rStyle w:val="SubtleEmphasis"/>
          <w:rFonts w:ascii="Arial" w:hAnsi="Arial" w:cs="Arial"/>
          <w:b/>
          <w:iCs/>
          <w:color w:val="auto"/>
          <w:sz w:val="32"/>
          <w:szCs w:val="32"/>
        </w:rPr>
        <w:t>: 0004AD</w:t>
      </w:r>
      <w:r w:rsidR="00E70E1C" w:rsidRPr="00C37C35">
        <w:rPr>
          <w:rStyle w:val="SubtleEmphasis"/>
          <w:rFonts w:ascii="Arial" w:hAnsi="Arial" w:cs="Arial"/>
          <w:b/>
          <w:iCs/>
          <w:color w:val="auto"/>
          <w:sz w:val="32"/>
          <w:szCs w:val="32"/>
        </w:rPr>
        <w:t>, 0005AD</w:t>
      </w:r>
      <w:r w:rsidR="003468A4" w:rsidRPr="00C37C35">
        <w:rPr>
          <w:rStyle w:val="SubtleEmphasis"/>
          <w:rFonts w:ascii="Arial" w:hAnsi="Arial" w:cs="Arial"/>
          <w:b/>
          <w:iCs/>
          <w:color w:val="auto"/>
          <w:sz w:val="32"/>
          <w:szCs w:val="32"/>
        </w:rPr>
        <w:t>, 0007AD</w:t>
      </w:r>
    </w:p>
    <w:p w14:paraId="4B2F8D81" w14:textId="77777777" w:rsidR="0049022B" w:rsidRPr="00C37C35" w:rsidRDefault="0049022B" w:rsidP="0049022B">
      <w:pPr>
        <w:pStyle w:val="Subtitle"/>
        <w:jc w:val="center"/>
        <w:rPr>
          <w:rStyle w:val="SubtleEmphasis"/>
          <w:rFonts w:ascii="Arial" w:hAnsi="Arial" w:cs="Arial"/>
          <w:b/>
          <w:iCs/>
          <w:color w:val="auto"/>
          <w:sz w:val="32"/>
          <w:szCs w:val="32"/>
        </w:rPr>
      </w:pPr>
    </w:p>
    <w:p w14:paraId="1BE91455" w14:textId="477A1765" w:rsidR="00BE3AAF" w:rsidRPr="00C37C35" w:rsidRDefault="003468A4" w:rsidP="002F3B87">
      <w:pPr>
        <w:pStyle w:val="PubDate"/>
      </w:pPr>
      <w:r w:rsidRPr="00C37C35">
        <w:t xml:space="preserve">May </w:t>
      </w:r>
      <w:r w:rsidR="00C51C4F" w:rsidRPr="00C37C35">
        <w:t>2017</w:t>
      </w:r>
    </w:p>
    <w:p w14:paraId="1BE9145C" w14:textId="77777777" w:rsidR="00687195" w:rsidRPr="00C37C35" w:rsidRDefault="0004400B" w:rsidP="000A6E5D">
      <w:pPr>
        <w:pStyle w:val="TOCHeading"/>
      </w:pPr>
      <w:r w:rsidRPr="00C37C35">
        <w:lastRenderedPageBreak/>
        <w:t>Revision History</w:t>
      </w:r>
    </w:p>
    <w:tbl>
      <w:tblPr>
        <w:tblW w:w="5000" w:type="pct"/>
        <w:tblCellMar>
          <w:left w:w="0" w:type="dxa"/>
          <w:right w:w="0" w:type="dxa"/>
        </w:tblCellMar>
        <w:tblLook w:val="01E0" w:firstRow="1" w:lastRow="1" w:firstColumn="1" w:lastColumn="1" w:noHBand="0" w:noVBand="0"/>
      </w:tblPr>
      <w:tblGrid>
        <w:gridCol w:w="1265"/>
        <w:gridCol w:w="5818"/>
        <w:gridCol w:w="2649"/>
      </w:tblGrid>
      <w:tr w:rsidR="00687195" w:rsidRPr="00C37C35" w14:paraId="1BE91460" w14:textId="77777777" w:rsidTr="0011340A">
        <w:trPr>
          <w:tblHeader/>
        </w:trPr>
        <w:tc>
          <w:tcPr>
            <w:tcW w:w="650" w:type="pct"/>
            <w:tcBorders>
              <w:top w:val="single" w:sz="5" w:space="0" w:color="000000"/>
              <w:left w:val="single" w:sz="5" w:space="0" w:color="000000"/>
              <w:bottom w:val="single" w:sz="5" w:space="0" w:color="000000"/>
              <w:right w:val="single" w:sz="5" w:space="0" w:color="000000"/>
            </w:tcBorders>
            <w:shd w:val="clear" w:color="auto" w:fill="E7E7E7"/>
          </w:tcPr>
          <w:p w14:paraId="1BE9145D" w14:textId="77777777" w:rsidR="00687195" w:rsidRPr="00C37C35" w:rsidRDefault="0004400B" w:rsidP="00CC6867">
            <w:pPr>
              <w:pStyle w:val="TableParagraph"/>
              <w:rPr>
                <w:rFonts w:eastAsia="Times New Roman"/>
                <w:sz w:val="24"/>
                <w:szCs w:val="24"/>
              </w:rPr>
            </w:pPr>
            <w:r w:rsidRPr="00C37C35">
              <w:t>Date of Revision</w:t>
            </w:r>
          </w:p>
        </w:tc>
        <w:tc>
          <w:tcPr>
            <w:tcW w:w="2989" w:type="pct"/>
            <w:tcBorders>
              <w:top w:val="single" w:sz="5" w:space="0" w:color="000000"/>
              <w:left w:val="single" w:sz="5" w:space="0" w:color="000000"/>
              <w:bottom w:val="single" w:sz="5" w:space="0" w:color="000000"/>
              <w:right w:val="single" w:sz="5" w:space="0" w:color="000000"/>
            </w:tcBorders>
            <w:shd w:val="clear" w:color="auto" w:fill="E7E7E7"/>
          </w:tcPr>
          <w:p w14:paraId="1BE9145E" w14:textId="77777777" w:rsidR="00687195" w:rsidRPr="00C37C35" w:rsidRDefault="0004400B" w:rsidP="00CC6867">
            <w:pPr>
              <w:pStyle w:val="TableParagraph"/>
              <w:rPr>
                <w:rFonts w:eastAsia="Times New Roman"/>
                <w:sz w:val="24"/>
                <w:szCs w:val="24"/>
              </w:rPr>
            </w:pPr>
            <w:r w:rsidRPr="00C37C35">
              <w:t>Description of Change</w:t>
            </w:r>
          </w:p>
        </w:tc>
        <w:tc>
          <w:tcPr>
            <w:tcW w:w="1361" w:type="pct"/>
            <w:tcBorders>
              <w:top w:val="single" w:sz="5" w:space="0" w:color="000000"/>
              <w:left w:val="single" w:sz="5" w:space="0" w:color="000000"/>
              <w:bottom w:val="single" w:sz="5" w:space="0" w:color="000000"/>
              <w:right w:val="single" w:sz="5" w:space="0" w:color="000000"/>
            </w:tcBorders>
            <w:shd w:val="clear" w:color="auto" w:fill="E7E7E7"/>
          </w:tcPr>
          <w:p w14:paraId="1BE9145F" w14:textId="77777777" w:rsidR="00687195" w:rsidRPr="00C37C35" w:rsidRDefault="0004400B" w:rsidP="00CC6867">
            <w:pPr>
              <w:pStyle w:val="TableParagraph"/>
              <w:rPr>
                <w:rFonts w:eastAsia="Times New Roman"/>
                <w:sz w:val="24"/>
                <w:szCs w:val="24"/>
              </w:rPr>
            </w:pPr>
            <w:r w:rsidRPr="00C37C35">
              <w:t>Author Information</w:t>
            </w:r>
          </w:p>
        </w:tc>
      </w:tr>
      <w:tr w:rsidR="00687195" w:rsidRPr="00C37C35" w14:paraId="1BE91464" w14:textId="77777777" w:rsidTr="0011340A">
        <w:trPr>
          <w:trHeight w:val="370"/>
        </w:trPr>
        <w:tc>
          <w:tcPr>
            <w:tcW w:w="650" w:type="pct"/>
            <w:tcBorders>
              <w:top w:val="single" w:sz="5" w:space="0" w:color="000000"/>
              <w:left w:val="single" w:sz="5" w:space="0" w:color="000000"/>
              <w:bottom w:val="single" w:sz="5" w:space="0" w:color="000000"/>
              <w:right w:val="single" w:sz="5" w:space="0" w:color="000000"/>
            </w:tcBorders>
          </w:tcPr>
          <w:p w14:paraId="1BE91461" w14:textId="77777777" w:rsidR="00687195" w:rsidRPr="00C37C35" w:rsidRDefault="0004400B" w:rsidP="00CC6867">
            <w:pPr>
              <w:pStyle w:val="TableParagraph"/>
              <w:rPr>
                <w:rFonts w:eastAsia="Times New Roman" w:cs="Times New Roman"/>
                <w:szCs w:val="24"/>
              </w:rPr>
            </w:pPr>
            <w:r w:rsidRPr="00C37C35">
              <w:t>07/01/2013</w:t>
            </w:r>
          </w:p>
        </w:tc>
        <w:tc>
          <w:tcPr>
            <w:tcW w:w="2989" w:type="pct"/>
            <w:tcBorders>
              <w:top w:val="single" w:sz="5" w:space="0" w:color="000000"/>
              <w:left w:val="single" w:sz="5" w:space="0" w:color="000000"/>
              <w:bottom w:val="single" w:sz="5" w:space="0" w:color="000000"/>
              <w:right w:val="single" w:sz="5" w:space="0" w:color="000000"/>
            </w:tcBorders>
          </w:tcPr>
          <w:p w14:paraId="1BE91462" w14:textId="77777777" w:rsidR="00687195" w:rsidRPr="00C37C35" w:rsidRDefault="0004400B" w:rsidP="00CC6867">
            <w:pPr>
              <w:pStyle w:val="TableParagraph"/>
              <w:rPr>
                <w:rFonts w:eastAsia="Times New Roman" w:cs="Times New Roman"/>
                <w:sz w:val="24"/>
                <w:szCs w:val="24"/>
              </w:rPr>
            </w:pPr>
            <w:r w:rsidRPr="00C37C35">
              <w:t>Initial baseline – per project closeout</w:t>
            </w:r>
          </w:p>
        </w:tc>
        <w:tc>
          <w:tcPr>
            <w:tcW w:w="1361" w:type="pct"/>
            <w:tcBorders>
              <w:top w:val="single" w:sz="5" w:space="0" w:color="000000"/>
              <w:left w:val="single" w:sz="5" w:space="0" w:color="000000"/>
              <w:bottom w:val="single" w:sz="5" w:space="0" w:color="000000"/>
              <w:right w:val="single" w:sz="5" w:space="0" w:color="000000"/>
            </w:tcBorders>
          </w:tcPr>
          <w:p w14:paraId="1BE91463" w14:textId="77777777" w:rsidR="00687195" w:rsidRPr="00C37C35" w:rsidRDefault="0004400B" w:rsidP="00CC6867">
            <w:pPr>
              <w:pStyle w:val="TableParagraph"/>
              <w:rPr>
                <w:rFonts w:eastAsia="Times New Roman" w:cs="Times New Roman"/>
                <w:sz w:val="24"/>
                <w:szCs w:val="24"/>
              </w:rPr>
            </w:pPr>
            <w:r w:rsidRPr="00C37C35">
              <w:t>D. Wingate</w:t>
            </w:r>
          </w:p>
        </w:tc>
      </w:tr>
      <w:tr w:rsidR="00687195" w:rsidRPr="00C37C35" w14:paraId="1BE91473" w14:textId="77777777" w:rsidTr="0011340A">
        <w:tc>
          <w:tcPr>
            <w:tcW w:w="650" w:type="pct"/>
            <w:tcBorders>
              <w:top w:val="single" w:sz="5" w:space="0" w:color="000000"/>
              <w:left w:val="single" w:sz="5" w:space="0" w:color="000000"/>
              <w:bottom w:val="single" w:sz="5" w:space="0" w:color="000000"/>
              <w:right w:val="single" w:sz="5" w:space="0" w:color="000000"/>
            </w:tcBorders>
          </w:tcPr>
          <w:p w14:paraId="1BE9146A" w14:textId="77777777" w:rsidR="00687195" w:rsidRPr="00C37C35" w:rsidRDefault="0004400B" w:rsidP="00CC6867">
            <w:pPr>
              <w:pStyle w:val="TableParagraph"/>
              <w:rPr>
                <w:rFonts w:eastAsia="Times New Roman" w:cs="Times New Roman"/>
                <w:szCs w:val="24"/>
              </w:rPr>
            </w:pPr>
            <w:r w:rsidRPr="00C37C35">
              <w:t>08/01/2013</w:t>
            </w:r>
          </w:p>
        </w:tc>
        <w:tc>
          <w:tcPr>
            <w:tcW w:w="2989" w:type="pct"/>
            <w:tcBorders>
              <w:top w:val="single" w:sz="5" w:space="0" w:color="000000"/>
              <w:left w:val="single" w:sz="5" w:space="0" w:color="000000"/>
              <w:bottom w:val="single" w:sz="5" w:space="0" w:color="000000"/>
              <w:right w:val="single" w:sz="5" w:space="0" w:color="000000"/>
            </w:tcBorders>
          </w:tcPr>
          <w:p w14:paraId="1BE9146B" w14:textId="77777777" w:rsidR="00687195" w:rsidRPr="00C37C35" w:rsidRDefault="0004400B" w:rsidP="00CC6867">
            <w:pPr>
              <w:pStyle w:val="TableParagraph"/>
            </w:pPr>
            <w:r w:rsidRPr="00C37C35">
              <w:t>NUMI version numbers and document dates updated.  References to Fee Based items removed from sections 3.5 and 7.2.1.  SSRS and replicated database servers added to section 3.1 and CPU and memory requirements added to all servers listed in section 3.1. Our interpretation of “security relevant events” added to section 8.3.2.</w:t>
            </w:r>
          </w:p>
          <w:p w14:paraId="1BE9146C" w14:textId="77777777" w:rsidR="00687195" w:rsidRPr="00C37C35" w:rsidRDefault="0004400B" w:rsidP="00CC6867">
            <w:pPr>
              <w:pStyle w:val="TableParagraph"/>
              <w:rPr>
                <w:rFonts w:eastAsia="Times New Roman" w:cs="Times New Roman"/>
                <w:sz w:val="24"/>
                <w:szCs w:val="24"/>
              </w:rPr>
            </w:pPr>
            <w:r w:rsidRPr="00C37C35">
              <w:t>Brief description of the InfoLog table added to section 11, Troubleshooting.</w:t>
            </w:r>
          </w:p>
        </w:tc>
        <w:tc>
          <w:tcPr>
            <w:tcW w:w="1361" w:type="pct"/>
            <w:tcBorders>
              <w:top w:val="single" w:sz="5" w:space="0" w:color="000000"/>
              <w:left w:val="single" w:sz="5" w:space="0" w:color="000000"/>
              <w:bottom w:val="single" w:sz="5" w:space="0" w:color="000000"/>
              <w:right w:val="single" w:sz="5" w:space="0" w:color="000000"/>
            </w:tcBorders>
          </w:tcPr>
          <w:p w14:paraId="1BE91472" w14:textId="77777777" w:rsidR="00687195" w:rsidRPr="00C37C35" w:rsidRDefault="0004400B" w:rsidP="00CC6867">
            <w:pPr>
              <w:pStyle w:val="TableParagraph"/>
            </w:pPr>
            <w:r w:rsidRPr="00C37C35">
              <w:t>Tim Blanchard</w:t>
            </w:r>
          </w:p>
        </w:tc>
      </w:tr>
      <w:tr w:rsidR="00B53960" w:rsidRPr="00C37C35" w14:paraId="1BE91477" w14:textId="77777777" w:rsidTr="0011340A">
        <w:trPr>
          <w:trHeight w:val="379"/>
        </w:trPr>
        <w:tc>
          <w:tcPr>
            <w:tcW w:w="650" w:type="pct"/>
            <w:tcBorders>
              <w:top w:val="single" w:sz="5" w:space="0" w:color="000000"/>
              <w:left w:val="single" w:sz="5" w:space="0" w:color="000000"/>
              <w:bottom w:val="single" w:sz="5" w:space="0" w:color="000000"/>
              <w:right w:val="single" w:sz="5" w:space="0" w:color="000000"/>
            </w:tcBorders>
          </w:tcPr>
          <w:p w14:paraId="1BE91474" w14:textId="77777777" w:rsidR="00B53960" w:rsidRPr="00C37C35" w:rsidRDefault="00B53960" w:rsidP="00CC6867">
            <w:pPr>
              <w:pStyle w:val="TableParagraph"/>
            </w:pPr>
            <w:r w:rsidRPr="00C37C35">
              <w:t>04/16/2015</w:t>
            </w:r>
          </w:p>
        </w:tc>
        <w:tc>
          <w:tcPr>
            <w:tcW w:w="2989" w:type="pct"/>
            <w:tcBorders>
              <w:top w:val="single" w:sz="5" w:space="0" w:color="000000"/>
              <w:left w:val="single" w:sz="5" w:space="0" w:color="000000"/>
              <w:bottom w:val="single" w:sz="5" w:space="0" w:color="000000"/>
              <w:right w:val="single" w:sz="5" w:space="0" w:color="000000"/>
            </w:tcBorders>
          </w:tcPr>
          <w:p w14:paraId="1BE91475" w14:textId="77777777" w:rsidR="00B53960" w:rsidRPr="00C37C35" w:rsidRDefault="00B53960" w:rsidP="00CC6867">
            <w:pPr>
              <w:pStyle w:val="TableParagraph"/>
            </w:pPr>
            <w:r w:rsidRPr="00C37C35">
              <w:t xml:space="preserve">Changed the version number from 1.1.14.1 to </w:t>
            </w:r>
            <w:r w:rsidR="00FA38E0" w:rsidRPr="00C37C35">
              <w:t>1.1.14.2</w:t>
            </w:r>
          </w:p>
        </w:tc>
        <w:tc>
          <w:tcPr>
            <w:tcW w:w="1361" w:type="pct"/>
            <w:tcBorders>
              <w:top w:val="single" w:sz="5" w:space="0" w:color="000000"/>
              <w:left w:val="single" w:sz="5" w:space="0" w:color="000000"/>
              <w:bottom w:val="single" w:sz="5" w:space="0" w:color="000000"/>
              <w:right w:val="single" w:sz="5" w:space="0" w:color="000000"/>
            </w:tcBorders>
          </w:tcPr>
          <w:p w14:paraId="1BE91476" w14:textId="77777777" w:rsidR="00B53960" w:rsidRPr="00C37C35" w:rsidRDefault="00B53960" w:rsidP="00CC6867">
            <w:pPr>
              <w:pStyle w:val="TableParagraph"/>
            </w:pPr>
            <w:r w:rsidRPr="00C37C35">
              <w:t>Padma Subbaraman</w:t>
            </w:r>
          </w:p>
        </w:tc>
      </w:tr>
      <w:tr w:rsidR="00FA38E0" w:rsidRPr="00C37C35" w14:paraId="1BE9147B" w14:textId="77777777" w:rsidTr="0011340A">
        <w:trPr>
          <w:trHeight w:val="307"/>
        </w:trPr>
        <w:tc>
          <w:tcPr>
            <w:tcW w:w="650" w:type="pct"/>
            <w:tcBorders>
              <w:top w:val="single" w:sz="5" w:space="0" w:color="000000"/>
              <w:left w:val="single" w:sz="5" w:space="0" w:color="000000"/>
              <w:bottom w:val="single" w:sz="5" w:space="0" w:color="000000"/>
              <w:right w:val="single" w:sz="5" w:space="0" w:color="000000"/>
            </w:tcBorders>
          </w:tcPr>
          <w:p w14:paraId="1BE91478" w14:textId="77777777" w:rsidR="00FA38E0" w:rsidRPr="00C37C35" w:rsidRDefault="00FA38E0" w:rsidP="00CC6867">
            <w:pPr>
              <w:pStyle w:val="TableParagraph"/>
            </w:pPr>
            <w:r w:rsidRPr="00C37C35">
              <w:t>07/14/2015</w:t>
            </w:r>
          </w:p>
        </w:tc>
        <w:tc>
          <w:tcPr>
            <w:tcW w:w="2989" w:type="pct"/>
            <w:tcBorders>
              <w:top w:val="single" w:sz="5" w:space="0" w:color="000000"/>
              <w:left w:val="single" w:sz="5" w:space="0" w:color="000000"/>
              <w:bottom w:val="single" w:sz="5" w:space="0" w:color="000000"/>
              <w:right w:val="single" w:sz="5" w:space="0" w:color="000000"/>
            </w:tcBorders>
          </w:tcPr>
          <w:p w14:paraId="1BE91479" w14:textId="77777777" w:rsidR="00FA38E0" w:rsidRPr="00C37C35" w:rsidRDefault="00FA38E0" w:rsidP="00CC6867">
            <w:pPr>
              <w:pStyle w:val="TableParagraph"/>
            </w:pPr>
            <w:r w:rsidRPr="00C37C35">
              <w:t>Changed the version number from 1.1.14.2 to 1.1.14.3</w:t>
            </w:r>
          </w:p>
        </w:tc>
        <w:tc>
          <w:tcPr>
            <w:tcW w:w="1361" w:type="pct"/>
            <w:tcBorders>
              <w:top w:val="single" w:sz="5" w:space="0" w:color="000000"/>
              <w:left w:val="single" w:sz="5" w:space="0" w:color="000000"/>
              <w:bottom w:val="single" w:sz="5" w:space="0" w:color="000000"/>
              <w:right w:val="single" w:sz="5" w:space="0" w:color="000000"/>
            </w:tcBorders>
          </w:tcPr>
          <w:p w14:paraId="1BE9147A" w14:textId="77777777" w:rsidR="00FA38E0" w:rsidRPr="00C37C35" w:rsidRDefault="00FA38E0" w:rsidP="00CC6867">
            <w:pPr>
              <w:pStyle w:val="TableParagraph"/>
            </w:pPr>
            <w:r w:rsidRPr="00C37C35">
              <w:t>Padma Subbaraman</w:t>
            </w:r>
          </w:p>
        </w:tc>
      </w:tr>
      <w:tr w:rsidR="00693D5C" w:rsidRPr="00C37C35" w14:paraId="0B5D62DD" w14:textId="77777777" w:rsidTr="0011340A">
        <w:trPr>
          <w:trHeight w:hRule="exact" w:val="997"/>
        </w:trPr>
        <w:tc>
          <w:tcPr>
            <w:tcW w:w="650" w:type="pct"/>
            <w:tcBorders>
              <w:top w:val="single" w:sz="5" w:space="0" w:color="000000"/>
              <w:left w:val="single" w:sz="5" w:space="0" w:color="000000"/>
              <w:bottom w:val="single" w:sz="5" w:space="0" w:color="000000"/>
              <w:right w:val="single" w:sz="5" w:space="0" w:color="000000"/>
            </w:tcBorders>
          </w:tcPr>
          <w:p w14:paraId="464388A3"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9/13/2016</w:t>
            </w:r>
          </w:p>
        </w:tc>
        <w:tc>
          <w:tcPr>
            <w:tcW w:w="2989" w:type="pct"/>
            <w:tcBorders>
              <w:top w:val="single" w:sz="5" w:space="0" w:color="000000"/>
              <w:left w:val="single" w:sz="5" w:space="0" w:color="000000"/>
              <w:bottom w:val="single" w:sz="5" w:space="0" w:color="000000"/>
              <w:right w:val="single" w:sz="5" w:space="0" w:color="000000"/>
            </w:tcBorders>
          </w:tcPr>
          <w:p w14:paraId="27DDA577" w14:textId="77777777" w:rsidR="00693D5C" w:rsidRPr="00C37C35" w:rsidRDefault="00693D5C" w:rsidP="0011340A">
            <w:pPr>
              <w:pStyle w:val="TableParagraph"/>
              <w:spacing w:before="156"/>
              <w:ind w:left="100" w:right="169"/>
              <w:rPr>
                <w:rFonts w:eastAsia="Times New Roman" w:cs="Times New Roman"/>
                <w:spacing w:val="-1"/>
                <w:sz w:val="24"/>
                <w:szCs w:val="24"/>
              </w:rPr>
            </w:pPr>
            <w:r w:rsidRPr="00C37C35">
              <w:rPr>
                <w:rFonts w:eastAsia="Times New Roman" w:cs="Times New Roman"/>
                <w:spacing w:val="-1"/>
                <w:sz w:val="24"/>
                <w:szCs w:val="24"/>
              </w:rPr>
              <w:t>Changed the version number from 1.1.14.3 to 1.1.14.4. Updated reporting link changes to Enhanced Reports in NUMI 14.4 release.</w:t>
            </w:r>
          </w:p>
        </w:tc>
        <w:tc>
          <w:tcPr>
            <w:tcW w:w="1361" w:type="pct"/>
            <w:tcBorders>
              <w:top w:val="single" w:sz="5" w:space="0" w:color="000000"/>
              <w:left w:val="single" w:sz="5" w:space="0" w:color="000000"/>
              <w:bottom w:val="single" w:sz="5" w:space="0" w:color="000000"/>
              <w:right w:val="single" w:sz="5" w:space="0" w:color="000000"/>
            </w:tcBorders>
          </w:tcPr>
          <w:p w14:paraId="7D218E4F"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Sunita Chundury</w:t>
            </w:r>
          </w:p>
        </w:tc>
      </w:tr>
      <w:tr w:rsidR="00693D5C" w:rsidRPr="00C37C35" w14:paraId="41E6BD0C" w14:textId="77777777" w:rsidTr="005C1D3B">
        <w:trPr>
          <w:trHeight w:hRule="exact" w:val="799"/>
        </w:trPr>
        <w:tc>
          <w:tcPr>
            <w:tcW w:w="650" w:type="pct"/>
            <w:tcBorders>
              <w:top w:val="single" w:sz="5" w:space="0" w:color="000000"/>
              <w:left w:val="single" w:sz="5" w:space="0" w:color="000000"/>
              <w:bottom w:val="single" w:sz="5" w:space="0" w:color="000000"/>
              <w:right w:val="single" w:sz="5" w:space="0" w:color="000000"/>
            </w:tcBorders>
          </w:tcPr>
          <w:p w14:paraId="18A67CFF"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9/19/2016</w:t>
            </w:r>
          </w:p>
        </w:tc>
        <w:tc>
          <w:tcPr>
            <w:tcW w:w="2989" w:type="pct"/>
            <w:tcBorders>
              <w:top w:val="single" w:sz="5" w:space="0" w:color="000000"/>
              <w:left w:val="single" w:sz="5" w:space="0" w:color="000000"/>
              <w:bottom w:val="single" w:sz="5" w:space="0" w:color="000000"/>
              <w:right w:val="single" w:sz="5" w:space="0" w:color="000000"/>
            </w:tcBorders>
          </w:tcPr>
          <w:p w14:paraId="46160BC4" w14:textId="77777777" w:rsidR="00693D5C" w:rsidRPr="00C37C35" w:rsidRDefault="00693D5C" w:rsidP="005C1D3B">
            <w:pPr>
              <w:pStyle w:val="TableParagraph"/>
              <w:spacing w:before="156"/>
              <w:ind w:left="100" w:right="169"/>
              <w:rPr>
                <w:rFonts w:eastAsia="Times New Roman" w:cs="Times New Roman"/>
                <w:spacing w:val="-1"/>
                <w:sz w:val="24"/>
                <w:szCs w:val="24"/>
              </w:rPr>
            </w:pPr>
            <w:r w:rsidRPr="00C37C35">
              <w:rPr>
                <w:rFonts w:eastAsia="Times New Roman" w:cs="Times New Roman"/>
                <w:spacing w:val="-1"/>
                <w:sz w:val="24"/>
                <w:szCs w:val="24"/>
              </w:rPr>
              <w:t>Updated document with feedback received from HPS team review</w:t>
            </w:r>
          </w:p>
        </w:tc>
        <w:tc>
          <w:tcPr>
            <w:tcW w:w="1361" w:type="pct"/>
            <w:tcBorders>
              <w:top w:val="single" w:sz="5" w:space="0" w:color="000000"/>
              <w:left w:val="single" w:sz="5" w:space="0" w:color="000000"/>
              <w:bottom w:val="single" w:sz="5" w:space="0" w:color="000000"/>
              <w:right w:val="single" w:sz="5" w:space="0" w:color="000000"/>
            </w:tcBorders>
          </w:tcPr>
          <w:p w14:paraId="56CE42D5"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Sunita Chundury</w:t>
            </w:r>
          </w:p>
        </w:tc>
      </w:tr>
      <w:tr w:rsidR="00693D5C" w:rsidRPr="00C37C35" w14:paraId="476D8DB7" w14:textId="77777777" w:rsidTr="005C1D3B">
        <w:trPr>
          <w:trHeight w:hRule="exact" w:val="1078"/>
        </w:trPr>
        <w:tc>
          <w:tcPr>
            <w:tcW w:w="650" w:type="pct"/>
            <w:tcBorders>
              <w:top w:val="single" w:sz="5" w:space="0" w:color="000000"/>
              <w:left w:val="single" w:sz="5" w:space="0" w:color="000000"/>
              <w:bottom w:val="single" w:sz="5" w:space="0" w:color="000000"/>
              <w:right w:val="single" w:sz="5" w:space="0" w:color="000000"/>
            </w:tcBorders>
          </w:tcPr>
          <w:p w14:paraId="4BEF3CC4"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9/30/2016</w:t>
            </w:r>
          </w:p>
        </w:tc>
        <w:tc>
          <w:tcPr>
            <w:tcW w:w="2989" w:type="pct"/>
            <w:tcBorders>
              <w:top w:val="single" w:sz="5" w:space="0" w:color="000000"/>
              <w:left w:val="single" w:sz="5" w:space="0" w:color="000000"/>
              <w:bottom w:val="single" w:sz="5" w:space="0" w:color="000000"/>
              <w:right w:val="single" w:sz="5" w:space="0" w:color="000000"/>
            </w:tcBorders>
          </w:tcPr>
          <w:p w14:paraId="33FB0904" w14:textId="77777777" w:rsidR="00693D5C" w:rsidRPr="00C37C35" w:rsidRDefault="00693D5C" w:rsidP="005C1D3B">
            <w:pPr>
              <w:pStyle w:val="TableParagraph"/>
              <w:spacing w:before="156"/>
              <w:ind w:left="100" w:right="169"/>
              <w:rPr>
                <w:rFonts w:eastAsia="Times New Roman" w:cs="Times New Roman"/>
                <w:spacing w:val="-1"/>
                <w:sz w:val="24"/>
                <w:szCs w:val="24"/>
              </w:rPr>
            </w:pPr>
            <w:r w:rsidRPr="00C37C35">
              <w:rPr>
                <w:rFonts w:eastAsia="Times New Roman" w:cs="Times New Roman"/>
                <w:spacing w:val="-1"/>
                <w:sz w:val="24"/>
                <w:szCs w:val="24"/>
              </w:rPr>
              <w:t>Changed Remedy to CA/SDM and updated other support groups to reflect current support system for NUMI application in CA/SDM.</w:t>
            </w:r>
          </w:p>
        </w:tc>
        <w:tc>
          <w:tcPr>
            <w:tcW w:w="1361" w:type="pct"/>
            <w:tcBorders>
              <w:top w:val="single" w:sz="5" w:space="0" w:color="000000"/>
              <w:left w:val="single" w:sz="5" w:space="0" w:color="000000"/>
              <w:bottom w:val="single" w:sz="5" w:space="0" w:color="000000"/>
              <w:right w:val="single" w:sz="5" w:space="0" w:color="000000"/>
            </w:tcBorders>
          </w:tcPr>
          <w:p w14:paraId="4095A1D0"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Sunita Chundury</w:t>
            </w:r>
          </w:p>
        </w:tc>
      </w:tr>
      <w:tr w:rsidR="00855D60" w:rsidRPr="00C37C35" w14:paraId="5877F33D" w14:textId="77777777" w:rsidTr="0011340A">
        <w:tc>
          <w:tcPr>
            <w:tcW w:w="650" w:type="pct"/>
            <w:tcBorders>
              <w:top w:val="single" w:sz="5" w:space="0" w:color="000000"/>
              <w:left w:val="single" w:sz="5" w:space="0" w:color="000000"/>
              <w:bottom w:val="single" w:sz="5" w:space="0" w:color="000000"/>
              <w:right w:val="single" w:sz="5" w:space="0" w:color="000000"/>
            </w:tcBorders>
          </w:tcPr>
          <w:p w14:paraId="5B90AC14" w14:textId="75E6E85E" w:rsidR="00855D60" w:rsidRPr="00C37C35" w:rsidRDefault="00304F39" w:rsidP="00304F39">
            <w:pPr>
              <w:pStyle w:val="TableParagraph"/>
            </w:pPr>
            <w:r w:rsidRPr="00C37C35">
              <w:t>10/01</w:t>
            </w:r>
            <w:r w:rsidR="002B39FA" w:rsidRPr="00C37C35">
              <w:t>/2016</w:t>
            </w:r>
          </w:p>
        </w:tc>
        <w:tc>
          <w:tcPr>
            <w:tcW w:w="2989" w:type="pct"/>
            <w:tcBorders>
              <w:top w:val="single" w:sz="5" w:space="0" w:color="000000"/>
              <w:left w:val="single" w:sz="5" w:space="0" w:color="000000"/>
              <w:bottom w:val="single" w:sz="5" w:space="0" w:color="000000"/>
              <w:right w:val="single" w:sz="5" w:space="0" w:color="000000"/>
            </w:tcBorders>
          </w:tcPr>
          <w:p w14:paraId="58266A3C" w14:textId="16EE655B" w:rsidR="00855D60" w:rsidRPr="00C37C35" w:rsidRDefault="00855D60" w:rsidP="00CC6867">
            <w:pPr>
              <w:pStyle w:val="TableParagraph"/>
            </w:pPr>
            <w:r w:rsidRPr="00C37C35">
              <w:t>Updates for MDWS–VIA Migration (version 15.0)</w:t>
            </w:r>
          </w:p>
        </w:tc>
        <w:tc>
          <w:tcPr>
            <w:tcW w:w="1361" w:type="pct"/>
            <w:tcBorders>
              <w:top w:val="single" w:sz="5" w:space="0" w:color="000000"/>
              <w:left w:val="single" w:sz="5" w:space="0" w:color="000000"/>
              <w:bottom w:val="single" w:sz="5" w:space="0" w:color="000000"/>
              <w:right w:val="single" w:sz="5" w:space="0" w:color="000000"/>
            </w:tcBorders>
          </w:tcPr>
          <w:p w14:paraId="54C65A02" w14:textId="6ABFBF83" w:rsidR="00855D60" w:rsidRPr="00C37C35" w:rsidRDefault="00855D60" w:rsidP="00CC6867">
            <w:pPr>
              <w:pStyle w:val="TableParagraph"/>
            </w:pPr>
            <w:r w:rsidRPr="00C37C35">
              <w:t>Gopalakrishnan Unnikrishnan</w:t>
            </w:r>
          </w:p>
        </w:tc>
      </w:tr>
      <w:tr w:rsidR="00A70E41" w:rsidRPr="00C37C35" w14:paraId="3C9E360A" w14:textId="77777777" w:rsidTr="0011340A">
        <w:tc>
          <w:tcPr>
            <w:tcW w:w="650" w:type="pct"/>
            <w:tcBorders>
              <w:top w:val="single" w:sz="5" w:space="0" w:color="000000"/>
              <w:left w:val="single" w:sz="5" w:space="0" w:color="000000"/>
              <w:bottom w:val="single" w:sz="5" w:space="0" w:color="000000"/>
              <w:right w:val="single" w:sz="5" w:space="0" w:color="000000"/>
            </w:tcBorders>
          </w:tcPr>
          <w:p w14:paraId="4A9BA6DE" w14:textId="4452A0EE" w:rsidR="00A70E41" w:rsidRPr="00C37C35" w:rsidRDefault="005A1AC6" w:rsidP="00CC6867">
            <w:pPr>
              <w:pStyle w:val="TableParagraph"/>
            </w:pPr>
            <w:r w:rsidRPr="00C37C35">
              <w:t>03/01/2017</w:t>
            </w:r>
          </w:p>
        </w:tc>
        <w:tc>
          <w:tcPr>
            <w:tcW w:w="2989" w:type="pct"/>
            <w:tcBorders>
              <w:top w:val="single" w:sz="5" w:space="0" w:color="000000"/>
              <w:left w:val="single" w:sz="5" w:space="0" w:color="000000"/>
              <w:bottom w:val="single" w:sz="5" w:space="0" w:color="000000"/>
              <w:right w:val="single" w:sz="5" w:space="0" w:color="000000"/>
            </w:tcBorders>
          </w:tcPr>
          <w:p w14:paraId="505D71F5" w14:textId="6A9C139A" w:rsidR="00A70E41" w:rsidRPr="00C37C35" w:rsidRDefault="00A70E41" w:rsidP="00CC6867">
            <w:pPr>
              <w:pStyle w:val="TableParagraph"/>
            </w:pPr>
            <w:r w:rsidRPr="00C37C35">
              <w:t>Updates for IAM SSO integration</w:t>
            </w:r>
            <w:r w:rsidR="005042E1" w:rsidRPr="00C37C35">
              <w:t xml:space="preserve"> (version 15.2</w:t>
            </w:r>
            <w:r w:rsidR="00BA222C" w:rsidRPr="00C37C35">
              <w:t>)</w:t>
            </w:r>
          </w:p>
        </w:tc>
        <w:tc>
          <w:tcPr>
            <w:tcW w:w="1361" w:type="pct"/>
            <w:tcBorders>
              <w:top w:val="single" w:sz="5" w:space="0" w:color="000000"/>
              <w:left w:val="single" w:sz="5" w:space="0" w:color="000000"/>
              <w:bottom w:val="single" w:sz="5" w:space="0" w:color="000000"/>
              <w:right w:val="single" w:sz="5" w:space="0" w:color="000000"/>
            </w:tcBorders>
          </w:tcPr>
          <w:p w14:paraId="2BE99FA5" w14:textId="194DBE19" w:rsidR="00A70E41" w:rsidRPr="00C37C35" w:rsidRDefault="00A70E41" w:rsidP="00CC6867">
            <w:pPr>
              <w:pStyle w:val="TableParagraph"/>
            </w:pPr>
            <w:r w:rsidRPr="00C37C35">
              <w:t>Praveen Potturu</w:t>
            </w:r>
          </w:p>
        </w:tc>
      </w:tr>
      <w:tr w:rsidR="00DF7B30" w:rsidRPr="00C37C35" w14:paraId="34EEED3A"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198499C0" w14:textId="77777777" w:rsidR="00DF7B30" w:rsidRPr="00C37C35" w:rsidRDefault="00DF7B30" w:rsidP="00DF7B30">
            <w:pPr>
              <w:pStyle w:val="TableParagraph"/>
            </w:pPr>
            <w:r w:rsidRPr="00C37C35">
              <w:t>04/05/2017</w:t>
            </w:r>
          </w:p>
        </w:tc>
        <w:tc>
          <w:tcPr>
            <w:tcW w:w="2989" w:type="pct"/>
            <w:tcBorders>
              <w:top w:val="single" w:sz="5" w:space="0" w:color="000000"/>
              <w:left w:val="single" w:sz="5" w:space="0" w:color="000000"/>
              <w:bottom w:val="single" w:sz="5" w:space="0" w:color="000000"/>
              <w:right w:val="single" w:sz="5" w:space="0" w:color="000000"/>
            </w:tcBorders>
          </w:tcPr>
          <w:p w14:paraId="0F0B2BD3" w14:textId="77777777" w:rsidR="00DF7B30" w:rsidRPr="00C37C35" w:rsidRDefault="00DF7B30" w:rsidP="00DF7B30">
            <w:pPr>
              <w:pStyle w:val="TableParagraph"/>
            </w:pPr>
            <w:r w:rsidRPr="00C37C35">
              <w:t>Updates due to HPS review</w:t>
            </w:r>
          </w:p>
        </w:tc>
        <w:tc>
          <w:tcPr>
            <w:tcW w:w="1361" w:type="pct"/>
            <w:tcBorders>
              <w:top w:val="single" w:sz="5" w:space="0" w:color="000000"/>
              <w:left w:val="single" w:sz="5" w:space="0" w:color="000000"/>
              <w:bottom w:val="single" w:sz="5" w:space="0" w:color="000000"/>
              <w:right w:val="single" w:sz="5" w:space="0" w:color="000000"/>
            </w:tcBorders>
          </w:tcPr>
          <w:p w14:paraId="3A9D05A9" w14:textId="77777777" w:rsidR="00DF7B30" w:rsidRPr="00C37C35" w:rsidRDefault="00DF7B30" w:rsidP="00DF7B30">
            <w:pPr>
              <w:pStyle w:val="TableParagraph"/>
            </w:pPr>
            <w:r w:rsidRPr="00C37C35">
              <w:t>Gopalakrishnan Unnikrishnan</w:t>
            </w:r>
          </w:p>
        </w:tc>
      </w:tr>
      <w:tr w:rsidR="00370501" w:rsidRPr="00C37C35" w14:paraId="13E983B3"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0E195220" w14:textId="1FB81E0A" w:rsidR="00370501" w:rsidRPr="00C37C35" w:rsidRDefault="00370501" w:rsidP="00DF7B30">
            <w:pPr>
              <w:pStyle w:val="TableParagraph"/>
            </w:pPr>
            <w:r w:rsidRPr="00C37C35">
              <w:t>04/12/2017</w:t>
            </w:r>
          </w:p>
        </w:tc>
        <w:tc>
          <w:tcPr>
            <w:tcW w:w="2989" w:type="pct"/>
            <w:tcBorders>
              <w:top w:val="single" w:sz="5" w:space="0" w:color="000000"/>
              <w:left w:val="single" w:sz="5" w:space="0" w:color="000000"/>
              <w:bottom w:val="single" w:sz="5" w:space="0" w:color="000000"/>
              <w:right w:val="single" w:sz="5" w:space="0" w:color="000000"/>
            </w:tcBorders>
          </w:tcPr>
          <w:p w14:paraId="7C704C3F" w14:textId="3BA7AF99" w:rsidR="00370501" w:rsidRPr="00C37C35" w:rsidRDefault="00370501" w:rsidP="00DF7B30">
            <w:pPr>
              <w:pStyle w:val="TableParagraph"/>
            </w:pPr>
            <w:r w:rsidRPr="00C37C35">
              <w:t xml:space="preserve">Added Hospitalization Admission review Type </w:t>
            </w:r>
            <w:r w:rsidR="00E93078" w:rsidRPr="00C37C35">
              <w:t>values</w:t>
            </w:r>
          </w:p>
        </w:tc>
        <w:tc>
          <w:tcPr>
            <w:tcW w:w="1361" w:type="pct"/>
            <w:tcBorders>
              <w:top w:val="single" w:sz="5" w:space="0" w:color="000000"/>
              <w:left w:val="single" w:sz="5" w:space="0" w:color="000000"/>
              <w:bottom w:val="single" w:sz="5" w:space="0" w:color="000000"/>
              <w:right w:val="single" w:sz="5" w:space="0" w:color="000000"/>
            </w:tcBorders>
          </w:tcPr>
          <w:p w14:paraId="7B29F6AF" w14:textId="47B973C0" w:rsidR="00370501" w:rsidRPr="00C37C35" w:rsidRDefault="00370501" w:rsidP="00DF7B30">
            <w:pPr>
              <w:pStyle w:val="TableParagraph"/>
            </w:pPr>
            <w:r w:rsidRPr="00C37C35">
              <w:t>Gopalakrishnan Unnikrishnan</w:t>
            </w:r>
          </w:p>
        </w:tc>
      </w:tr>
      <w:tr w:rsidR="0011340A" w:rsidRPr="00C37C35" w14:paraId="32E85969"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6C152A26" w14:textId="02B5E61A" w:rsidR="0011340A" w:rsidRPr="00C37C35" w:rsidRDefault="0011340A" w:rsidP="008D267C">
            <w:pPr>
              <w:pStyle w:val="TableParagraph"/>
            </w:pPr>
            <w:r w:rsidRPr="00C37C35">
              <w:t>05/</w:t>
            </w:r>
            <w:r w:rsidR="008D267C" w:rsidRPr="00C37C35">
              <w:t>25</w:t>
            </w:r>
            <w:r w:rsidRPr="00C37C35">
              <w:t>/2017</w:t>
            </w:r>
          </w:p>
        </w:tc>
        <w:tc>
          <w:tcPr>
            <w:tcW w:w="2989" w:type="pct"/>
            <w:tcBorders>
              <w:top w:val="single" w:sz="5" w:space="0" w:color="000000"/>
              <w:left w:val="single" w:sz="5" w:space="0" w:color="000000"/>
              <w:bottom w:val="single" w:sz="5" w:space="0" w:color="000000"/>
              <w:right w:val="single" w:sz="5" w:space="0" w:color="000000"/>
            </w:tcBorders>
          </w:tcPr>
          <w:p w14:paraId="02FEF343" w14:textId="1F6A174D" w:rsidR="0011340A" w:rsidRPr="00C37C35" w:rsidRDefault="008D267C" w:rsidP="00DF7B30">
            <w:pPr>
              <w:pStyle w:val="TableParagraph"/>
            </w:pPr>
            <w:r w:rsidRPr="00C37C35">
              <w:t>Document updated and reviewed</w:t>
            </w:r>
          </w:p>
        </w:tc>
        <w:tc>
          <w:tcPr>
            <w:tcW w:w="1361" w:type="pct"/>
            <w:tcBorders>
              <w:top w:val="single" w:sz="5" w:space="0" w:color="000000"/>
              <w:left w:val="single" w:sz="5" w:space="0" w:color="000000"/>
              <w:bottom w:val="single" w:sz="5" w:space="0" w:color="000000"/>
              <w:right w:val="single" w:sz="5" w:space="0" w:color="000000"/>
            </w:tcBorders>
          </w:tcPr>
          <w:p w14:paraId="1F673E40" w14:textId="77777777" w:rsidR="008D267C" w:rsidRPr="00C37C35" w:rsidRDefault="008D267C" w:rsidP="00DF7B30">
            <w:pPr>
              <w:pStyle w:val="TableParagraph"/>
            </w:pPr>
            <w:r w:rsidRPr="00C37C35">
              <w:t xml:space="preserve">Gopalakrishnan Unnikrishnan </w:t>
            </w:r>
          </w:p>
          <w:p w14:paraId="09C703C5" w14:textId="56CBEA20" w:rsidR="0011340A" w:rsidRPr="00C37C35" w:rsidRDefault="003E722F" w:rsidP="00DF7B30">
            <w:pPr>
              <w:pStyle w:val="TableParagraph"/>
            </w:pPr>
            <w:r w:rsidRPr="00C37C35">
              <w:t>Cheryl Jones</w:t>
            </w:r>
          </w:p>
        </w:tc>
      </w:tr>
    </w:tbl>
    <w:p w14:paraId="1BE9147C" w14:textId="77777777" w:rsidR="00687195" w:rsidRPr="00C37C35" w:rsidRDefault="00687195">
      <w:pPr>
        <w:sectPr w:rsidR="00687195" w:rsidRPr="00C37C35" w:rsidSect="00141CE0">
          <w:footerReference w:type="default" r:id="rId14"/>
          <w:footerReference w:type="first" r:id="rId15"/>
          <w:pgSz w:w="12240" w:h="15840"/>
          <w:pgMar w:top="1400" w:right="1220" w:bottom="960" w:left="1300" w:header="0" w:footer="761" w:gutter="0"/>
          <w:pgNumType w:fmt="lowerRoman" w:start="1"/>
          <w:cols w:space="720"/>
          <w:titlePg/>
          <w:docGrid w:linePitch="299"/>
        </w:sectPr>
      </w:pPr>
    </w:p>
    <w:p w14:paraId="3DD3309E" w14:textId="17CB0EA3" w:rsidR="00321E87" w:rsidRPr="00C37C35" w:rsidRDefault="00A036FC" w:rsidP="00A036FC">
      <w:pPr>
        <w:pStyle w:val="TOCHeading"/>
      </w:pPr>
      <w:bookmarkStart w:id="5" w:name="Table_of_Tables"/>
      <w:bookmarkStart w:id="6" w:name="Table_of_Contents"/>
      <w:bookmarkEnd w:id="5"/>
      <w:bookmarkEnd w:id="6"/>
      <w:r w:rsidRPr="00C37C35">
        <w:lastRenderedPageBreak/>
        <w:t>Table of Contents</w:t>
      </w:r>
    </w:p>
    <w:p w14:paraId="67468503" w14:textId="77777777" w:rsidR="004C1760" w:rsidRPr="00C37C35" w:rsidRDefault="00A036FC">
      <w:pPr>
        <w:pStyle w:val="TOC1"/>
        <w:tabs>
          <w:tab w:val="left" w:pos="440"/>
          <w:tab w:val="right" w:leader="dot" w:pos="9350"/>
        </w:tabs>
        <w:rPr>
          <w:rFonts w:asciiTheme="minorHAnsi" w:eastAsiaTheme="minorEastAsia" w:hAnsiTheme="minorHAnsi"/>
          <w:b w:val="0"/>
          <w:bCs w:val="0"/>
          <w:noProof/>
          <w:szCs w:val="22"/>
        </w:rPr>
      </w:pPr>
      <w:r w:rsidRPr="00C37C35">
        <w:rPr>
          <w:lang w:eastAsia="ja-JP"/>
        </w:rPr>
        <w:fldChar w:fldCharType="begin"/>
      </w:r>
      <w:r w:rsidRPr="00C37C35">
        <w:rPr>
          <w:lang w:eastAsia="ja-JP"/>
        </w:rPr>
        <w:instrText xml:space="preserve"> TOC \o "1-3" \h \z \u </w:instrText>
      </w:r>
      <w:r w:rsidRPr="00C37C35">
        <w:rPr>
          <w:lang w:eastAsia="ja-JP"/>
        </w:rPr>
        <w:fldChar w:fldCharType="separate"/>
      </w:r>
      <w:hyperlink w:anchor="_Toc481703407" w:history="1">
        <w:r w:rsidR="004C1760" w:rsidRPr="00C37C35">
          <w:rPr>
            <w:rStyle w:val="Hyperlink"/>
            <w:rFonts w:cs="Times New Roman"/>
            <w:noProof/>
          </w:rPr>
          <w:t>1</w:t>
        </w:r>
        <w:r w:rsidR="004C1760" w:rsidRPr="00C37C35">
          <w:rPr>
            <w:rFonts w:asciiTheme="minorHAnsi" w:eastAsiaTheme="minorEastAsia" w:hAnsiTheme="minorHAnsi"/>
            <w:b w:val="0"/>
            <w:bCs w:val="0"/>
            <w:noProof/>
            <w:szCs w:val="22"/>
          </w:rPr>
          <w:tab/>
        </w:r>
        <w:r w:rsidR="004C1760" w:rsidRPr="00C37C35">
          <w:rPr>
            <w:rStyle w:val="Hyperlink"/>
            <w:noProof/>
          </w:rPr>
          <w:t>Orientation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_Toc481703407 \h </w:instrText>
        </w:r>
        <w:r w:rsidR="004C1760" w:rsidRPr="00C37C35">
          <w:rPr>
            <w:noProof/>
            <w:webHidden/>
          </w:rPr>
        </w:r>
        <w:r w:rsidR="004C1760" w:rsidRPr="00C37C35">
          <w:rPr>
            <w:noProof/>
            <w:webHidden/>
          </w:rPr>
          <w:fldChar w:fldCharType="separate"/>
        </w:r>
        <w:r w:rsidR="004C1760" w:rsidRPr="00C37C35">
          <w:rPr>
            <w:noProof/>
            <w:webHidden/>
          </w:rPr>
          <w:t>1</w:t>
        </w:r>
        <w:r w:rsidR="004C1760" w:rsidRPr="00C37C35">
          <w:rPr>
            <w:noProof/>
            <w:webHidden/>
          </w:rPr>
          <w:fldChar w:fldCharType="end"/>
        </w:r>
      </w:hyperlink>
    </w:p>
    <w:p w14:paraId="1769B815" w14:textId="77777777" w:rsidR="004C1760" w:rsidRPr="00C37C35" w:rsidRDefault="00CB174B">
      <w:pPr>
        <w:pStyle w:val="TOC1"/>
        <w:tabs>
          <w:tab w:val="left" w:pos="440"/>
          <w:tab w:val="right" w:leader="dot" w:pos="9350"/>
        </w:tabs>
        <w:rPr>
          <w:rFonts w:asciiTheme="minorHAnsi" w:eastAsiaTheme="minorEastAsia" w:hAnsiTheme="minorHAnsi"/>
          <w:b w:val="0"/>
          <w:bCs w:val="0"/>
          <w:noProof/>
          <w:szCs w:val="22"/>
        </w:rPr>
      </w:pPr>
      <w:hyperlink w:anchor="_Toc481703408" w:history="1">
        <w:r w:rsidR="004C1760" w:rsidRPr="00C37C35">
          <w:rPr>
            <w:rStyle w:val="Hyperlink"/>
            <w:rFonts w:cs="Times New Roman"/>
            <w:noProof/>
          </w:rPr>
          <w:t>2</w:t>
        </w:r>
        <w:r w:rsidR="004C1760" w:rsidRPr="00C37C35">
          <w:rPr>
            <w:rFonts w:asciiTheme="minorHAnsi" w:eastAsiaTheme="minorEastAsia" w:hAnsiTheme="minorHAnsi"/>
            <w:b w:val="0"/>
            <w:bCs w:val="0"/>
            <w:noProof/>
            <w:szCs w:val="22"/>
          </w:rPr>
          <w:tab/>
        </w:r>
        <w:r w:rsidR="004C1760" w:rsidRPr="00C37C35">
          <w:rPr>
            <w:rStyle w:val="Hyperlink"/>
            <w:noProof/>
          </w:rPr>
          <w:t>Introduction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_Toc481703408 \h </w:instrText>
        </w:r>
        <w:r w:rsidR="004C1760" w:rsidRPr="00C37C35">
          <w:rPr>
            <w:noProof/>
            <w:webHidden/>
          </w:rPr>
        </w:r>
        <w:r w:rsidR="004C1760" w:rsidRPr="00C37C35">
          <w:rPr>
            <w:noProof/>
            <w:webHidden/>
          </w:rPr>
          <w:fldChar w:fldCharType="separate"/>
        </w:r>
        <w:r w:rsidR="004C1760" w:rsidRPr="00C37C35">
          <w:rPr>
            <w:noProof/>
            <w:webHidden/>
          </w:rPr>
          <w:t>2</w:t>
        </w:r>
        <w:r w:rsidR="004C1760" w:rsidRPr="00C37C35">
          <w:rPr>
            <w:noProof/>
            <w:webHidden/>
          </w:rPr>
          <w:fldChar w:fldCharType="end"/>
        </w:r>
      </w:hyperlink>
    </w:p>
    <w:p w14:paraId="4DC7B7FF"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09" w:history="1">
        <w:r w:rsidR="004C1760" w:rsidRPr="00C37C35">
          <w:rPr>
            <w:rStyle w:val="Hyperlink"/>
            <w:rFonts w:cs="Times New Roman"/>
            <w:noProof/>
          </w:rPr>
          <w:t>2.1</w:t>
        </w:r>
        <w:r w:rsidR="004C1760" w:rsidRPr="00C37C35">
          <w:rPr>
            <w:rFonts w:asciiTheme="minorHAnsi" w:eastAsiaTheme="minorEastAsia" w:hAnsiTheme="minorHAnsi"/>
            <w:b w:val="0"/>
            <w:noProof/>
            <w:szCs w:val="22"/>
          </w:rPr>
          <w:tab/>
        </w:r>
        <w:r w:rsidR="004C1760" w:rsidRPr="00C37C35">
          <w:rPr>
            <w:rStyle w:val="Hyperlink"/>
            <w:noProof/>
          </w:rPr>
          <w:t>Purpose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_Toc481703409 \h </w:instrText>
        </w:r>
        <w:r w:rsidR="004C1760" w:rsidRPr="00C37C35">
          <w:rPr>
            <w:noProof/>
            <w:webHidden/>
          </w:rPr>
        </w:r>
        <w:r w:rsidR="004C1760" w:rsidRPr="00C37C35">
          <w:rPr>
            <w:noProof/>
            <w:webHidden/>
          </w:rPr>
          <w:fldChar w:fldCharType="separate"/>
        </w:r>
        <w:r w:rsidR="004C1760" w:rsidRPr="00C37C35">
          <w:rPr>
            <w:noProof/>
            <w:webHidden/>
          </w:rPr>
          <w:t>2</w:t>
        </w:r>
        <w:r w:rsidR="004C1760" w:rsidRPr="00C37C35">
          <w:rPr>
            <w:noProof/>
            <w:webHidden/>
          </w:rPr>
          <w:fldChar w:fldCharType="end"/>
        </w:r>
      </w:hyperlink>
    </w:p>
    <w:p w14:paraId="01EA9E96"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10" w:history="1">
        <w:r w:rsidR="004C1760" w:rsidRPr="00C37C35">
          <w:rPr>
            <w:rStyle w:val="Hyperlink"/>
            <w:rFonts w:cs="Times New Roman"/>
            <w:noProof/>
          </w:rPr>
          <w:t>2.2</w:t>
        </w:r>
        <w:r w:rsidR="004C1760" w:rsidRPr="00C37C35">
          <w:rPr>
            <w:rFonts w:asciiTheme="minorHAnsi" w:eastAsiaTheme="minorEastAsia" w:hAnsiTheme="minorHAnsi"/>
            <w:b w:val="0"/>
            <w:noProof/>
            <w:szCs w:val="22"/>
          </w:rPr>
          <w:tab/>
        </w:r>
        <w:r w:rsidR="004C1760" w:rsidRPr="00C37C35">
          <w:rPr>
            <w:rStyle w:val="Hyperlink"/>
            <w:noProof/>
          </w:rPr>
          <w:t>Scope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_Toc481703410 \h </w:instrText>
        </w:r>
        <w:r w:rsidR="004C1760" w:rsidRPr="00C37C35">
          <w:rPr>
            <w:noProof/>
            <w:webHidden/>
          </w:rPr>
        </w:r>
        <w:r w:rsidR="004C1760" w:rsidRPr="00C37C35">
          <w:rPr>
            <w:noProof/>
            <w:webHidden/>
          </w:rPr>
          <w:fldChar w:fldCharType="separate"/>
        </w:r>
        <w:r w:rsidR="004C1760" w:rsidRPr="00C37C35">
          <w:rPr>
            <w:noProof/>
            <w:webHidden/>
          </w:rPr>
          <w:t>2</w:t>
        </w:r>
        <w:r w:rsidR="004C1760" w:rsidRPr="00C37C35">
          <w:rPr>
            <w:noProof/>
            <w:webHidden/>
          </w:rPr>
          <w:fldChar w:fldCharType="end"/>
        </w:r>
      </w:hyperlink>
    </w:p>
    <w:p w14:paraId="20D29804"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11" w:history="1">
        <w:r w:rsidR="004C1760" w:rsidRPr="00C37C35">
          <w:rPr>
            <w:rStyle w:val="Hyperlink"/>
            <w:rFonts w:cs="Times New Roman"/>
            <w:noProof/>
          </w:rPr>
          <w:t>2.3</w:t>
        </w:r>
        <w:r w:rsidR="004C1760" w:rsidRPr="00C37C35">
          <w:rPr>
            <w:rFonts w:asciiTheme="minorHAnsi" w:eastAsiaTheme="minorEastAsia" w:hAnsiTheme="minorHAnsi"/>
            <w:b w:val="0"/>
            <w:noProof/>
            <w:szCs w:val="22"/>
          </w:rPr>
          <w:tab/>
        </w:r>
        <w:r w:rsidR="004C1760" w:rsidRPr="00C37C35">
          <w:rPr>
            <w:rStyle w:val="Hyperlink"/>
            <w:noProof/>
          </w:rPr>
          <w:t>Target Audience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_Toc481703411 \h </w:instrText>
        </w:r>
        <w:r w:rsidR="004C1760" w:rsidRPr="00C37C35">
          <w:rPr>
            <w:noProof/>
            <w:webHidden/>
          </w:rPr>
        </w:r>
        <w:r w:rsidR="004C1760" w:rsidRPr="00C37C35">
          <w:rPr>
            <w:noProof/>
            <w:webHidden/>
          </w:rPr>
          <w:fldChar w:fldCharType="separate"/>
        </w:r>
        <w:r w:rsidR="004C1760" w:rsidRPr="00C37C35">
          <w:rPr>
            <w:noProof/>
            <w:webHidden/>
          </w:rPr>
          <w:t>2</w:t>
        </w:r>
        <w:r w:rsidR="004C1760" w:rsidRPr="00C37C35">
          <w:rPr>
            <w:noProof/>
            <w:webHidden/>
          </w:rPr>
          <w:fldChar w:fldCharType="end"/>
        </w:r>
      </w:hyperlink>
    </w:p>
    <w:p w14:paraId="4A1E9BC9"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12" w:history="1">
        <w:r w:rsidR="004C1760" w:rsidRPr="00C37C35">
          <w:rPr>
            <w:rStyle w:val="Hyperlink"/>
            <w:rFonts w:cs="Times New Roman"/>
            <w:noProof/>
          </w:rPr>
          <w:t>2.4</w:t>
        </w:r>
        <w:r w:rsidR="004C1760" w:rsidRPr="00C37C35">
          <w:rPr>
            <w:rFonts w:asciiTheme="minorHAnsi" w:eastAsiaTheme="minorEastAsia" w:hAnsiTheme="minorHAnsi"/>
            <w:b w:val="0"/>
            <w:noProof/>
            <w:szCs w:val="22"/>
          </w:rPr>
          <w:tab/>
        </w:r>
        <w:r w:rsidR="004C1760" w:rsidRPr="00C37C35">
          <w:rPr>
            <w:rStyle w:val="Hyperlink"/>
            <w:noProof/>
          </w:rPr>
          <w:t>Document Overview</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_Toc481703412 \h </w:instrText>
        </w:r>
        <w:r w:rsidR="004C1760" w:rsidRPr="00C37C35">
          <w:rPr>
            <w:noProof/>
            <w:webHidden/>
          </w:rPr>
        </w:r>
        <w:r w:rsidR="004C1760" w:rsidRPr="00C37C35">
          <w:rPr>
            <w:noProof/>
            <w:webHidden/>
          </w:rPr>
          <w:fldChar w:fldCharType="separate"/>
        </w:r>
        <w:r w:rsidR="004C1760" w:rsidRPr="00C37C35">
          <w:rPr>
            <w:noProof/>
            <w:webHidden/>
          </w:rPr>
          <w:t>2</w:t>
        </w:r>
        <w:r w:rsidR="004C1760" w:rsidRPr="00C37C35">
          <w:rPr>
            <w:noProof/>
            <w:webHidden/>
          </w:rPr>
          <w:fldChar w:fldCharType="end"/>
        </w:r>
      </w:hyperlink>
    </w:p>
    <w:p w14:paraId="134B3FB2" w14:textId="77777777" w:rsidR="004C1760" w:rsidRPr="00C37C35" w:rsidRDefault="00CB174B">
      <w:pPr>
        <w:pStyle w:val="TOC1"/>
        <w:tabs>
          <w:tab w:val="left" w:pos="440"/>
          <w:tab w:val="right" w:leader="dot" w:pos="9350"/>
        </w:tabs>
        <w:rPr>
          <w:rFonts w:asciiTheme="minorHAnsi" w:eastAsiaTheme="minorEastAsia" w:hAnsiTheme="minorHAnsi"/>
          <w:b w:val="0"/>
          <w:bCs w:val="0"/>
          <w:noProof/>
          <w:szCs w:val="22"/>
        </w:rPr>
      </w:pPr>
      <w:hyperlink w:anchor="_Toc481703413" w:history="1">
        <w:r w:rsidR="004C1760" w:rsidRPr="00C37C35">
          <w:rPr>
            <w:rStyle w:val="Hyperlink"/>
            <w:rFonts w:cs="Times New Roman"/>
            <w:noProof/>
          </w:rPr>
          <w:t>3</w:t>
        </w:r>
        <w:r w:rsidR="004C1760" w:rsidRPr="00C37C35">
          <w:rPr>
            <w:rFonts w:asciiTheme="minorHAnsi" w:eastAsiaTheme="minorEastAsia" w:hAnsiTheme="minorHAnsi"/>
            <w:b w:val="0"/>
            <w:bCs w:val="0"/>
            <w:noProof/>
            <w:szCs w:val="22"/>
          </w:rPr>
          <w:tab/>
        </w:r>
        <w:r w:rsidR="004C1760" w:rsidRPr="00C37C35">
          <w:rPr>
            <w:rStyle w:val="Hyperlink"/>
            <w:noProof/>
          </w:rPr>
          <w:t>System Requirements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_Toc481703413 \h </w:instrText>
        </w:r>
        <w:r w:rsidR="004C1760" w:rsidRPr="00C37C35">
          <w:rPr>
            <w:noProof/>
            <w:webHidden/>
          </w:rPr>
        </w:r>
        <w:r w:rsidR="004C1760" w:rsidRPr="00C37C35">
          <w:rPr>
            <w:noProof/>
            <w:webHidden/>
          </w:rPr>
          <w:fldChar w:fldCharType="separate"/>
        </w:r>
        <w:r w:rsidR="004C1760" w:rsidRPr="00C37C35">
          <w:rPr>
            <w:noProof/>
            <w:webHidden/>
          </w:rPr>
          <w:t>4</w:t>
        </w:r>
        <w:r w:rsidR="004C1760" w:rsidRPr="00C37C35">
          <w:rPr>
            <w:noProof/>
            <w:webHidden/>
          </w:rPr>
          <w:fldChar w:fldCharType="end"/>
        </w:r>
      </w:hyperlink>
    </w:p>
    <w:p w14:paraId="48D742B1"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14" w:history="1">
        <w:r w:rsidR="004C1760" w:rsidRPr="00C37C35">
          <w:rPr>
            <w:rStyle w:val="Hyperlink"/>
            <w:rFonts w:cs="Times New Roman"/>
            <w:noProof/>
          </w:rPr>
          <w:t>3.1</w:t>
        </w:r>
        <w:r w:rsidR="004C1760" w:rsidRPr="00C37C35">
          <w:rPr>
            <w:rFonts w:asciiTheme="minorHAnsi" w:eastAsiaTheme="minorEastAsia" w:hAnsiTheme="minorHAnsi"/>
            <w:b w:val="0"/>
            <w:noProof/>
            <w:szCs w:val="22"/>
          </w:rPr>
          <w:tab/>
        </w:r>
        <w:r w:rsidR="004C1760" w:rsidRPr="00C37C35">
          <w:rPr>
            <w:rStyle w:val="Hyperlink"/>
            <w:noProof/>
          </w:rPr>
          <w:t>Physical Architecture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_Toc481703414 \h </w:instrText>
        </w:r>
        <w:r w:rsidR="004C1760" w:rsidRPr="00C37C35">
          <w:rPr>
            <w:noProof/>
            <w:webHidden/>
          </w:rPr>
        </w:r>
        <w:r w:rsidR="004C1760" w:rsidRPr="00C37C35">
          <w:rPr>
            <w:noProof/>
            <w:webHidden/>
          </w:rPr>
          <w:fldChar w:fldCharType="separate"/>
        </w:r>
        <w:r w:rsidR="004C1760" w:rsidRPr="00C37C35">
          <w:rPr>
            <w:noProof/>
            <w:webHidden/>
          </w:rPr>
          <w:t>4</w:t>
        </w:r>
        <w:r w:rsidR="004C1760" w:rsidRPr="00C37C35">
          <w:rPr>
            <w:noProof/>
            <w:webHidden/>
          </w:rPr>
          <w:fldChar w:fldCharType="end"/>
        </w:r>
      </w:hyperlink>
    </w:p>
    <w:p w14:paraId="05264E88"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15" w:history="1">
        <w:r w:rsidR="004C1760" w:rsidRPr="00C37C35">
          <w:rPr>
            <w:rStyle w:val="Hyperlink"/>
            <w:rFonts w:cs="Times New Roman"/>
            <w:noProof/>
          </w:rPr>
          <w:t>3.2</w:t>
        </w:r>
        <w:r w:rsidR="004C1760" w:rsidRPr="00C37C35">
          <w:rPr>
            <w:rFonts w:asciiTheme="minorHAnsi" w:eastAsiaTheme="minorEastAsia" w:hAnsiTheme="minorHAnsi"/>
            <w:b w:val="0"/>
            <w:noProof/>
            <w:szCs w:val="22"/>
          </w:rPr>
          <w:tab/>
        </w:r>
        <w:r w:rsidR="004C1760" w:rsidRPr="00C37C35">
          <w:rPr>
            <w:rStyle w:val="Hyperlink"/>
            <w:noProof/>
          </w:rPr>
          <w:t>System Architecture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_Toc481703415 \h </w:instrText>
        </w:r>
        <w:r w:rsidR="004C1760" w:rsidRPr="00C37C35">
          <w:rPr>
            <w:noProof/>
            <w:webHidden/>
          </w:rPr>
        </w:r>
        <w:r w:rsidR="004C1760" w:rsidRPr="00C37C35">
          <w:rPr>
            <w:noProof/>
            <w:webHidden/>
          </w:rPr>
          <w:fldChar w:fldCharType="separate"/>
        </w:r>
        <w:r w:rsidR="004C1760" w:rsidRPr="00C37C35">
          <w:rPr>
            <w:noProof/>
            <w:webHidden/>
          </w:rPr>
          <w:t>5</w:t>
        </w:r>
        <w:r w:rsidR="004C1760" w:rsidRPr="00C37C35">
          <w:rPr>
            <w:noProof/>
            <w:webHidden/>
          </w:rPr>
          <w:fldChar w:fldCharType="end"/>
        </w:r>
      </w:hyperlink>
    </w:p>
    <w:p w14:paraId="299F5CCC"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16" w:history="1">
        <w:r w:rsidR="004C1760" w:rsidRPr="00C37C35">
          <w:rPr>
            <w:rStyle w:val="Hyperlink"/>
            <w:rFonts w:cs="Times New Roman"/>
            <w:noProof/>
          </w:rPr>
          <w:t>3.2.1</w:t>
        </w:r>
        <w:r w:rsidR="004C1760" w:rsidRPr="00C37C35">
          <w:rPr>
            <w:rFonts w:asciiTheme="minorHAnsi" w:eastAsiaTheme="minorEastAsia" w:hAnsiTheme="minorHAnsi"/>
            <w:b w:val="0"/>
            <w:iCs w:val="0"/>
            <w:noProof/>
            <w:szCs w:val="22"/>
          </w:rPr>
          <w:tab/>
        </w:r>
        <w:r w:rsidR="004C1760" w:rsidRPr="00C37C35">
          <w:rPr>
            <w:rStyle w:val="Hyperlink"/>
            <w:noProof/>
          </w:rPr>
          <w:t>Application Server Components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_Toc481703416 \h </w:instrText>
        </w:r>
        <w:r w:rsidR="004C1760" w:rsidRPr="00C37C35">
          <w:rPr>
            <w:noProof/>
            <w:webHidden/>
          </w:rPr>
        </w:r>
        <w:r w:rsidR="004C1760" w:rsidRPr="00C37C35">
          <w:rPr>
            <w:noProof/>
            <w:webHidden/>
          </w:rPr>
          <w:fldChar w:fldCharType="separate"/>
        </w:r>
        <w:r w:rsidR="004C1760" w:rsidRPr="00C37C35">
          <w:rPr>
            <w:noProof/>
            <w:webHidden/>
          </w:rPr>
          <w:t>5</w:t>
        </w:r>
        <w:r w:rsidR="004C1760" w:rsidRPr="00C37C35">
          <w:rPr>
            <w:noProof/>
            <w:webHidden/>
          </w:rPr>
          <w:fldChar w:fldCharType="end"/>
        </w:r>
      </w:hyperlink>
    </w:p>
    <w:p w14:paraId="61B7CA16"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17" w:history="1">
        <w:r w:rsidR="004C1760" w:rsidRPr="00C37C35">
          <w:rPr>
            <w:rStyle w:val="Hyperlink"/>
            <w:rFonts w:cs="Times New Roman"/>
            <w:noProof/>
          </w:rPr>
          <w:t>3.2.2</w:t>
        </w:r>
        <w:r w:rsidR="004C1760" w:rsidRPr="00C37C35">
          <w:rPr>
            <w:rFonts w:asciiTheme="minorHAnsi" w:eastAsiaTheme="minorEastAsia" w:hAnsiTheme="minorHAnsi"/>
            <w:b w:val="0"/>
            <w:iCs w:val="0"/>
            <w:noProof/>
            <w:szCs w:val="22"/>
          </w:rPr>
          <w:tab/>
        </w:r>
        <w:r w:rsidR="004C1760" w:rsidRPr="00C37C35">
          <w:rPr>
            <w:rStyle w:val="Hyperlink"/>
            <w:noProof/>
          </w:rPr>
          <w:t>Load Balancer</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_Toc481703417 \h </w:instrText>
        </w:r>
        <w:r w:rsidR="004C1760" w:rsidRPr="00C37C35">
          <w:rPr>
            <w:noProof/>
            <w:webHidden/>
          </w:rPr>
        </w:r>
        <w:r w:rsidR="004C1760" w:rsidRPr="00C37C35">
          <w:rPr>
            <w:noProof/>
            <w:webHidden/>
          </w:rPr>
          <w:fldChar w:fldCharType="separate"/>
        </w:r>
        <w:r w:rsidR="004C1760" w:rsidRPr="00C37C35">
          <w:rPr>
            <w:noProof/>
            <w:webHidden/>
          </w:rPr>
          <w:t>5</w:t>
        </w:r>
        <w:r w:rsidR="004C1760" w:rsidRPr="00C37C35">
          <w:rPr>
            <w:noProof/>
            <w:webHidden/>
          </w:rPr>
          <w:fldChar w:fldCharType="end"/>
        </w:r>
      </w:hyperlink>
    </w:p>
    <w:p w14:paraId="62D08EDF"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18" w:history="1">
        <w:r w:rsidR="004C1760" w:rsidRPr="00C37C35">
          <w:rPr>
            <w:rStyle w:val="Hyperlink"/>
            <w:rFonts w:cs="Times New Roman"/>
            <w:noProof/>
          </w:rPr>
          <w:t>3.3</w:t>
        </w:r>
        <w:r w:rsidR="004C1760" w:rsidRPr="00C37C35">
          <w:rPr>
            <w:rFonts w:asciiTheme="minorHAnsi" w:eastAsiaTheme="minorEastAsia" w:hAnsiTheme="minorHAnsi"/>
            <w:b w:val="0"/>
            <w:noProof/>
            <w:szCs w:val="22"/>
          </w:rPr>
          <w:tab/>
        </w:r>
        <w:r w:rsidR="004C1760" w:rsidRPr="00C37C35">
          <w:rPr>
            <w:rStyle w:val="Hyperlink"/>
            <w:noProof/>
          </w:rPr>
          <w:t>NUMI Web Application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_Toc481703418 \h </w:instrText>
        </w:r>
        <w:r w:rsidR="004C1760" w:rsidRPr="00C37C35">
          <w:rPr>
            <w:noProof/>
            <w:webHidden/>
          </w:rPr>
        </w:r>
        <w:r w:rsidR="004C1760" w:rsidRPr="00C37C35">
          <w:rPr>
            <w:noProof/>
            <w:webHidden/>
          </w:rPr>
          <w:fldChar w:fldCharType="separate"/>
        </w:r>
        <w:r w:rsidR="004C1760" w:rsidRPr="00C37C35">
          <w:rPr>
            <w:noProof/>
            <w:webHidden/>
          </w:rPr>
          <w:t>5</w:t>
        </w:r>
        <w:r w:rsidR="004C1760" w:rsidRPr="00C37C35">
          <w:rPr>
            <w:noProof/>
            <w:webHidden/>
          </w:rPr>
          <w:fldChar w:fldCharType="end"/>
        </w:r>
      </w:hyperlink>
    </w:p>
    <w:p w14:paraId="7605FBE4"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19" w:history="1">
        <w:r w:rsidR="004C1760" w:rsidRPr="00C37C35">
          <w:rPr>
            <w:rStyle w:val="Hyperlink"/>
            <w:rFonts w:cs="Times New Roman"/>
            <w:noProof/>
          </w:rPr>
          <w:t>3.4</w:t>
        </w:r>
        <w:r w:rsidR="004C1760" w:rsidRPr="00C37C35">
          <w:rPr>
            <w:rFonts w:asciiTheme="minorHAnsi" w:eastAsiaTheme="minorEastAsia" w:hAnsiTheme="minorHAnsi"/>
            <w:b w:val="0"/>
            <w:noProof/>
            <w:szCs w:val="22"/>
          </w:rPr>
          <w:tab/>
        </w:r>
        <w:r w:rsidR="004C1760" w:rsidRPr="00C37C35">
          <w:rPr>
            <w:rStyle w:val="Hyperlink"/>
            <w:noProof/>
          </w:rPr>
          <w:t>Controller Layer</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_Toc481703419 \h </w:instrText>
        </w:r>
        <w:r w:rsidR="004C1760" w:rsidRPr="00C37C35">
          <w:rPr>
            <w:noProof/>
            <w:webHidden/>
          </w:rPr>
        </w:r>
        <w:r w:rsidR="004C1760" w:rsidRPr="00C37C35">
          <w:rPr>
            <w:noProof/>
            <w:webHidden/>
          </w:rPr>
          <w:fldChar w:fldCharType="separate"/>
        </w:r>
        <w:r w:rsidR="004C1760" w:rsidRPr="00C37C35">
          <w:rPr>
            <w:noProof/>
            <w:webHidden/>
          </w:rPr>
          <w:t>5</w:t>
        </w:r>
        <w:r w:rsidR="004C1760" w:rsidRPr="00C37C35">
          <w:rPr>
            <w:noProof/>
            <w:webHidden/>
          </w:rPr>
          <w:fldChar w:fldCharType="end"/>
        </w:r>
      </w:hyperlink>
    </w:p>
    <w:p w14:paraId="5E9D55D5"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20" w:history="1">
        <w:r w:rsidR="004C1760" w:rsidRPr="00C37C35">
          <w:rPr>
            <w:rStyle w:val="Hyperlink"/>
            <w:rFonts w:cs="Times New Roman"/>
            <w:noProof/>
          </w:rPr>
          <w:t>3.4.1</w:t>
        </w:r>
        <w:r w:rsidR="004C1760" w:rsidRPr="00C37C35">
          <w:rPr>
            <w:rFonts w:asciiTheme="minorHAnsi" w:eastAsiaTheme="minorEastAsia" w:hAnsiTheme="minorHAnsi"/>
            <w:b w:val="0"/>
            <w:iCs w:val="0"/>
            <w:noProof/>
            <w:szCs w:val="22"/>
          </w:rPr>
          <w:tab/>
        </w:r>
        <w:r w:rsidR="004C1760" w:rsidRPr="00C37C35">
          <w:rPr>
            <w:rStyle w:val="Hyperlink"/>
            <w:noProof/>
          </w:rPr>
          <w:t>Stay Synchronizer</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_Toc481703420 \h </w:instrText>
        </w:r>
        <w:r w:rsidR="004C1760" w:rsidRPr="00C37C35">
          <w:rPr>
            <w:noProof/>
            <w:webHidden/>
          </w:rPr>
        </w:r>
        <w:r w:rsidR="004C1760" w:rsidRPr="00C37C35">
          <w:rPr>
            <w:noProof/>
            <w:webHidden/>
          </w:rPr>
          <w:fldChar w:fldCharType="separate"/>
        </w:r>
        <w:r w:rsidR="004C1760" w:rsidRPr="00C37C35">
          <w:rPr>
            <w:noProof/>
            <w:webHidden/>
          </w:rPr>
          <w:t>6</w:t>
        </w:r>
        <w:r w:rsidR="004C1760" w:rsidRPr="00C37C35">
          <w:rPr>
            <w:noProof/>
            <w:webHidden/>
          </w:rPr>
          <w:fldChar w:fldCharType="end"/>
        </w:r>
      </w:hyperlink>
    </w:p>
    <w:p w14:paraId="54F2BDE5"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21" w:history="1">
        <w:r w:rsidR="004C1760" w:rsidRPr="00C37C35">
          <w:rPr>
            <w:rStyle w:val="Hyperlink"/>
            <w:rFonts w:cs="Times New Roman"/>
            <w:noProof/>
          </w:rPr>
          <w:t>3.4.2</w:t>
        </w:r>
        <w:r w:rsidR="004C1760" w:rsidRPr="00C37C35">
          <w:rPr>
            <w:rFonts w:asciiTheme="minorHAnsi" w:eastAsiaTheme="minorEastAsia" w:hAnsiTheme="minorHAnsi"/>
            <w:b w:val="0"/>
            <w:iCs w:val="0"/>
            <w:noProof/>
            <w:szCs w:val="22"/>
          </w:rPr>
          <w:tab/>
        </w:r>
        <w:r w:rsidR="004C1760" w:rsidRPr="00C37C35">
          <w:rPr>
            <w:rStyle w:val="Hyperlink"/>
            <w:noProof/>
          </w:rPr>
          <w:t>Data Access Layer (DAL)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_Toc481703421 \h </w:instrText>
        </w:r>
        <w:r w:rsidR="004C1760" w:rsidRPr="00C37C35">
          <w:rPr>
            <w:noProof/>
            <w:webHidden/>
          </w:rPr>
        </w:r>
        <w:r w:rsidR="004C1760" w:rsidRPr="00C37C35">
          <w:rPr>
            <w:noProof/>
            <w:webHidden/>
          </w:rPr>
          <w:fldChar w:fldCharType="separate"/>
        </w:r>
        <w:r w:rsidR="004C1760" w:rsidRPr="00C37C35">
          <w:rPr>
            <w:noProof/>
            <w:webHidden/>
          </w:rPr>
          <w:t>6</w:t>
        </w:r>
        <w:r w:rsidR="004C1760" w:rsidRPr="00C37C35">
          <w:rPr>
            <w:noProof/>
            <w:webHidden/>
          </w:rPr>
          <w:fldChar w:fldCharType="end"/>
        </w:r>
      </w:hyperlink>
    </w:p>
    <w:p w14:paraId="7F6BDB25"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22" w:history="1">
        <w:r w:rsidR="004C1760" w:rsidRPr="00C37C35">
          <w:rPr>
            <w:rStyle w:val="Hyperlink"/>
            <w:rFonts w:cs="Times New Roman"/>
            <w:noProof/>
          </w:rPr>
          <w:t>3.4.3</w:t>
        </w:r>
        <w:r w:rsidR="004C1760" w:rsidRPr="00C37C35">
          <w:rPr>
            <w:rFonts w:asciiTheme="minorHAnsi" w:eastAsiaTheme="minorEastAsia" w:hAnsiTheme="minorHAnsi"/>
            <w:b w:val="0"/>
            <w:iCs w:val="0"/>
            <w:noProof/>
            <w:szCs w:val="22"/>
          </w:rPr>
          <w:tab/>
        </w:r>
        <w:r w:rsidR="004C1760" w:rsidRPr="00C37C35">
          <w:rPr>
            <w:rStyle w:val="Hyperlink"/>
            <w:noProof/>
          </w:rPr>
          <w:t>NUMI Exchange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_Toc481703422 \h </w:instrText>
        </w:r>
        <w:r w:rsidR="004C1760" w:rsidRPr="00C37C35">
          <w:rPr>
            <w:noProof/>
            <w:webHidden/>
          </w:rPr>
        </w:r>
        <w:r w:rsidR="004C1760" w:rsidRPr="00C37C35">
          <w:rPr>
            <w:noProof/>
            <w:webHidden/>
          </w:rPr>
          <w:fldChar w:fldCharType="separate"/>
        </w:r>
        <w:r w:rsidR="004C1760" w:rsidRPr="00C37C35">
          <w:rPr>
            <w:noProof/>
            <w:webHidden/>
          </w:rPr>
          <w:t>6</w:t>
        </w:r>
        <w:r w:rsidR="004C1760" w:rsidRPr="00C37C35">
          <w:rPr>
            <w:noProof/>
            <w:webHidden/>
          </w:rPr>
          <w:fldChar w:fldCharType="end"/>
        </w:r>
      </w:hyperlink>
    </w:p>
    <w:p w14:paraId="67C31C4A"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23" w:history="1">
        <w:r w:rsidR="004C1760" w:rsidRPr="00C37C35">
          <w:rPr>
            <w:rStyle w:val="Hyperlink"/>
            <w:rFonts w:cs="Times New Roman"/>
            <w:noProof/>
          </w:rPr>
          <w:t>3.4.4</w:t>
        </w:r>
        <w:r w:rsidR="004C1760" w:rsidRPr="00C37C35">
          <w:rPr>
            <w:rFonts w:asciiTheme="minorHAnsi" w:eastAsiaTheme="minorEastAsia" w:hAnsiTheme="minorHAnsi"/>
            <w:b w:val="0"/>
            <w:iCs w:val="0"/>
            <w:noProof/>
            <w:szCs w:val="22"/>
          </w:rPr>
          <w:tab/>
        </w:r>
        <w:r w:rsidR="004C1760" w:rsidRPr="00C37C35">
          <w:rPr>
            <w:rStyle w:val="Hyperlink"/>
            <w:noProof/>
          </w:rPr>
          <w:t>VistA Integration Adapter (VIA)</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_Toc481703423 \h </w:instrText>
        </w:r>
        <w:r w:rsidR="004C1760" w:rsidRPr="00C37C35">
          <w:rPr>
            <w:noProof/>
            <w:webHidden/>
          </w:rPr>
        </w:r>
        <w:r w:rsidR="004C1760" w:rsidRPr="00C37C35">
          <w:rPr>
            <w:noProof/>
            <w:webHidden/>
          </w:rPr>
          <w:fldChar w:fldCharType="separate"/>
        </w:r>
        <w:r w:rsidR="004C1760" w:rsidRPr="00C37C35">
          <w:rPr>
            <w:noProof/>
            <w:webHidden/>
          </w:rPr>
          <w:t>7</w:t>
        </w:r>
        <w:r w:rsidR="004C1760" w:rsidRPr="00C37C35">
          <w:rPr>
            <w:noProof/>
            <w:webHidden/>
          </w:rPr>
          <w:fldChar w:fldCharType="end"/>
        </w:r>
      </w:hyperlink>
    </w:p>
    <w:p w14:paraId="43213AD8"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24" w:history="1">
        <w:r w:rsidR="004C1760" w:rsidRPr="00C37C35">
          <w:rPr>
            <w:rStyle w:val="Hyperlink"/>
            <w:rFonts w:cs="Times New Roman"/>
            <w:noProof/>
          </w:rPr>
          <w:t>3.4.5</w:t>
        </w:r>
        <w:r w:rsidR="004C1760" w:rsidRPr="00C37C35">
          <w:rPr>
            <w:rFonts w:asciiTheme="minorHAnsi" w:eastAsiaTheme="minorEastAsia" w:hAnsiTheme="minorHAnsi"/>
            <w:b w:val="0"/>
            <w:iCs w:val="0"/>
            <w:noProof/>
            <w:szCs w:val="22"/>
          </w:rPr>
          <w:tab/>
        </w:r>
        <w:r w:rsidR="004C1760" w:rsidRPr="00C37C35">
          <w:rPr>
            <w:rStyle w:val="Hyperlink"/>
            <w:noProof/>
          </w:rPr>
          <w:t>Care Enhance Review Management Enterprise (CERMe)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_Toc481703424 \h </w:instrText>
        </w:r>
        <w:r w:rsidR="004C1760" w:rsidRPr="00C37C35">
          <w:rPr>
            <w:noProof/>
            <w:webHidden/>
          </w:rPr>
        </w:r>
        <w:r w:rsidR="004C1760" w:rsidRPr="00C37C35">
          <w:rPr>
            <w:noProof/>
            <w:webHidden/>
          </w:rPr>
          <w:fldChar w:fldCharType="separate"/>
        </w:r>
        <w:r w:rsidR="004C1760" w:rsidRPr="00C37C35">
          <w:rPr>
            <w:noProof/>
            <w:webHidden/>
          </w:rPr>
          <w:t>8</w:t>
        </w:r>
        <w:r w:rsidR="004C1760" w:rsidRPr="00C37C35">
          <w:rPr>
            <w:noProof/>
            <w:webHidden/>
          </w:rPr>
          <w:fldChar w:fldCharType="end"/>
        </w:r>
      </w:hyperlink>
    </w:p>
    <w:p w14:paraId="6CDB42E3"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25" w:history="1">
        <w:r w:rsidR="004C1760" w:rsidRPr="00C37C35">
          <w:rPr>
            <w:rStyle w:val="Hyperlink"/>
            <w:rFonts w:cs="Times New Roman"/>
            <w:noProof/>
          </w:rPr>
          <w:t>3.5</w:t>
        </w:r>
        <w:r w:rsidR="004C1760" w:rsidRPr="00C37C35">
          <w:rPr>
            <w:rFonts w:asciiTheme="minorHAnsi" w:eastAsiaTheme="minorEastAsia" w:hAnsiTheme="minorHAnsi"/>
            <w:b w:val="0"/>
            <w:noProof/>
            <w:szCs w:val="22"/>
          </w:rPr>
          <w:tab/>
        </w:r>
        <w:r w:rsidR="004C1760" w:rsidRPr="00C37C35">
          <w:rPr>
            <w:rStyle w:val="Hyperlink"/>
            <w:noProof/>
          </w:rPr>
          <w:t>NUMI UserInterface (UI) Components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_Toc481703425 \h </w:instrText>
        </w:r>
        <w:r w:rsidR="004C1760" w:rsidRPr="00C37C35">
          <w:rPr>
            <w:noProof/>
            <w:webHidden/>
          </w:rPr>
        </w:r>
        <w:r w:rsidR="004C1760" w:rsidRPr="00C37C35">
          <w:rPr>
            <w:noProof/>
            <w:webHidden/>
          </w:rPr>
          <w:fldChar w:fldCharType="separate"/>
        </w:r>
        <w:r w:rsidR="004C1760" w:rsidRPr="00C37C35">
          <w:rPr>
            <w:noProof/>
            <w:webHidden/>
          </w:rPr>
          <w:t>8</w:t>
        </w:r>
        <w:r w:rsidR="004C1760" w:rsidRPr="00C37C35">
          <w:rPr>
            <w:noProof/>
            <w:webHidden/>
          </w:rPr>
          <w:fldChar w:fldCharType="end"/>
        </w:r>
      </w:hyperlink>
    </w:p>
    <w:p w14:paraId="32A1F72D" w14:textId="77777777" w:rsidR="004C1760" w:rsidRPr="00C37C35" w:rsidRDefault="00CB174B">
      <w:pPr>
        <w:pStyle w:val="TOC1"/>
        <w:tabs>
          <w:tab w:val="left" w:pos="440"/>
          <w:tab w:val="right" w:leader="dot" w:pos="9350"/>
        </w:tabs>
        <w:rPr>
          <w:rFonts w:asciiTheme="minorHAnsi" w:eastAsiaTheme="minorEastAsia" w:hAnsiTheme="minorHAnsi"/>
          <w:b w:val="0"/>
          <w:bCs w:val="0"/>
          <w:noProof/>
          <w:szCs w:val="22"/>
        </w:rPr>
      </w:pPr>
      <w:hyperlink w:anchor="_Toc481703426" w:history="1">
        <w:r w:rsidR="004C1760" w:rsidRPr="00C37C35">
          <w:rPr>
            <w:rStyle w:val="Hyperlink"/>
            <w:rFonts w:cs="Times New Roman"/>
            <w:noProof/>
          </w:rPr>
          <w:t>4</w:t>
        </w:r>
        <w:r w:rsidR="004C1760" w:rsidRPr="00C37C35">
          <w:rPr>
            <w:rFonts w:asciiTheme="minorHAnsi" w:eastAsiaTheme="minorEastAsia" w:hAnsiTheme="minorHAnsi"/>
            <w:b w:val="0"/>
            <w:bCs w:val="0"/>
            <w:noProof/>
            <w:szCs w:val="22"/>
          </w:rPr>
          <w:tab/>
        </w:r>
        <w:r w:rsidR="004C1760" w:rsidRPr="00C37C35">
          <w:rPr>
            <w:rStyle w:val="Hyperlink"/>
            <w:noProof/>
          </w:rPr>
          <w:t>Parameters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_Toc481703426 \h </w:instrText>
        </w:r>
        <w:r w:rsidR="004C1760" w:rsidRPr="00C37C35">
          <w:rPr>
            <w:noProof/>
            <w:webHidden/>
          </w:rPr>
        </w:r>
        <w:r w:rsidR="004C1760" w:rsidRPr="00C37C35">
          <w:rPr>
            <w:noProof/>
            <w:webHidden/>
          </w:rPr>
          <w:fldChar w:fldCharType="separate"/>
        </w:r>
        <w:r w:rsidR="004C1760" w:rsidRPr="00C37C35">
          <w:rPr>
            <w:noProof/>
            <w:webHidden/>
          </w:rPr>
          <w:t>11</w:t>
        </w:r>
        <w:r w:rsidR="004C1760" w:rsidRPr="00C37C35">
          <w:rPr>
            <w:noProof/>
            <w:webHidden/>
          </w:rPr>
          <w:fldChar w:fldCharType="end"/>
        </w:r>
      </w:hyperlink>
    </w:p>
    <w:p w14:paraId="0A9444CE"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27" w:history="1">
        <w:r w:rsidR="004C1760" w:rsidRPr="00C37C35">
          <w:rPr>
            <w:rStyle w:val="Hyperlink"/>
            <w:rFonts w:cs="Times New Roman"/>
            <w:noProof/>
          </w:rPr>
          <w:t>4.1</w:t>
        </w:r>
        <w:r w:rsidR="004C1760" w:rsidRPr="00C37C35">
          <w:rPr>
            <w:rFonts w:asciiTheme="minorHAnsi" w:eastAsiaTheme="minorEastAsia" w:hAnsiTheme="minorHAnsi"/>
            <w:b w:val="0"/>
            <w:noProof/>
            <w:szCs w:val="22"/>
          </w:rPr>
          <w:tab/>
        </w:r>
        <w:r w:rsidR="004C1760" w:rsidRPr="00C37C35">
          <w:rPr>
            <w:rStyle w:val="Hyperlink"/>
            <w:noProof/>
          </w:rPr>
          <w:t>Timeout Parameter</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_Toc481703427 \h </w:instrText>
        </w:r>
        <w:r w:rsidR="004C1760" w:rsidRPr="00C37C35">
          <w:rPr>
            <w:noProof/>
            <w:webHidden/>
          </w:rPr>
        </w:r>
        <w:r w:rsidR="004C1760" w:rsidRPr="00C37C35">
          <w:rPr>
            <w:noProof/>
            <w:webHidden/>
          </w:rPr>
          <w:fldChar w:fldCharType="separate"/>
        </w:r>
        <w:r w:rsidR="004C1760" w:rsidRPr="00C37C35">
          <w:rPr>
            <w:noProof/>
            <w:webHidden/>
          </w:rPr>
          <w:t>11</w:t>
        </w:r>
        <w:r w:rsidR="004C1760" w:rsidRPr="00C37C35">
          <w:rPr>
            <w:noProof/>
            <w:webHidden/>
          </w:rPr>
          <w:fldChar w:fldCharType="end"/>
        </w:r>
      </w:hyperlink>
    </w:p>
    <w:p w14:paraId="752042F0"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28" w:history="1">
        <w:r w:rsidR="004C1760" w:rsidRPr="00C37C35">
          <w:rPr>
            <w:rStyle w:val="Hyperlink"/>
            <w:rFonts w:cs="Times New Roman"/>
            <w:noProof/>
          </w:rPr>
          <w:t>4.2</w:t>
        </w:r>
        <w:r w:rsidR="004C1760" w:rsidRPr="00C37C35">
          <w:rPr>
            <w:rFonts w:asciiTheme="minorHAnsi" w:eastAsiaTheme="minorEastAsia" w:hAnsiTheme="minorHAnsi"/>
            <w:b w:val="0"/>
            <w:noProof/>
            <w:szCs w:val="22"/>
          </w:rPr>
          <w:tab/>
        </w:r>
        <w:r w:rsidR="004C1760" w:rsidRPr="00C37C35">
          <w:rPr>
            <w:rStyle w:val="Hyperlink"/>
            <w:noProof/>
          </w:rPr>
          <w:t>Lockout Parameters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_Toc481703428 \h </w:instrText>
        </w:r>
        <w:r w:rsidR="004C1760" w:rsidRPr="00C37C35">
          <w:rPr>
            <w:noProof/>
            <w:webHidden/>
          </w:rPr>
        </w:r>
        <w:r w:rsidR="004C1760" w:rsidRPr="00C37C35">
          <w:rPr>
            <w:noProof/>
            <w:webHidden/>
          </w:rPr>
          <w:fldChar w:fldCharType="separate"/>
        </w:r>
        <w:r w:rsidR="004C1760" w:rsidRPr="00C37C35">
          <w:rPr>
            <w:noProof/>
            <w:webHidden/>
          </w:rPr>
          <w:t>11</w:t>
        </w:r>
        <w:r w:rsidR="004C1760" w:rsidRPr="00C37C35">
          <w:rPr>
            <w:noProof/>
            <w:webHidden/>
          </w:rPr>
          <w:fldChar w:fldCharType="end"/>
        </w:r>
      </w:hyperlink>
    </w:p>
    <w:p w14:paraId="71B4E28D"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29" w:history="1">
        <w:r w:rsidR="004C1760" w:rsidRPr="00C37C35">
          <w:rPr>
            <w:rStyle w:val="Hyperlink"/>
            <w:rFonts w:cs="Times New Roman"/>
            <w:noProof/>
          </w:rPr>
          <w:t>4.3</w:t>
        </w:r>
        <w:r w:rsidR="004C1760" w:rsidRPr="00C37C35">
          <w:rPr>
            <w:rFonts w:asciiTheme="minorHAnsi" w:eastAsiaTheme="minorEastAsia" w:hAnsiTheme="minorHAnsi"/>
            <w:b w:val="0"/>
            <w:noProof/>
            <w:szCs w:val="22"/>
          </w:rPr>
          <w:tab/>
        </w:r>
        <w:r w:rsidR="004C1760" w:rsidRPr="00C37C35">
          <w:rPr>
            <w:rStyle w:val="Hyperlink"/>
            <w:noProof/>
          </w:rPr>
          <w:t>Date Format Parameters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_Toc481703429 \h </w:instrText>
        </w:r>
        <w:r w:rsidR="004C1760" w:rsidRPr="00C37C35">
          <w:rPr>
            <w:noProof/>
            <w:webHidden/>
          </w:rPr>
        </w:r>
        <w:r w:rsidR="004C1760" w:rsidRPr="00C37C35">
          <w:rPr>
            <w:noProof/>
            <w:webHidden/>
          </w:rPr>
          <w:fldChar w:fldCharType="separate"/>
        </w:r>
        <w:r w:rsidR="004C1760" w:rsidRPr="00C37C35">
          <w:rPr>
            <w:noProof/>
            <w:webHidden/>
          </w:rPr>
          <w:t>11</w:t>
        </w:r>
        <w:r w:rsidR="004C1760" w:rsidRPr="00C37C35">
          <w:rPr>
            <w:noProof/>
            <w:webHidden/>
          </w:rPr>
          <w:fldChar w:fldCharType="end"/>
        </w:r>
      </w:hyperlink>
    </w:p>
    <w:p w14:paraId="436434AE"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30" w:history="1">
        <w:r w:rsidR="004C1760" w:rsidRPr="00C37C35">
          <w:rPr>
            <w:rStyle w:val="Hyperlink"/>
            <w:rFonts w:cs="Times New Roman"/>
            <w:noProof/>
          </w:rPr>
          <w:t>4.3.1</w:t>
        </w:r>
        <w:r w:rsidR="004C1760" w:rsidRPr="00C37C35">
          <w:rPr>
            <w:rFonts w:asciiTheme="minorHAnsi" w:eastAsiaTheme="minorEastAsia" w:hAnsiTheme="minorHAnsi"/>
            <w:b w:val="0"/>
            <w:iCs w:val="0"/>
            <w:noProof/>
            <w:szCs w:val="22"/>
          </w:rPr>
          <w:tab/>
        </w:r>
        <w:r w:rsidR="004C1760" w:rsidRPr="00C37C35">
          <w:rPr>
            <w:rStyle w:val="Hyperlink"/>
            <w:noProof/>
          </w:rPr>
          <w:t>Date Value Parameters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_Toc481703430 \h </w:instrText>
        </w:r>
        <w:r w:rsidR="004C1760" w:rsidRPr="00C37C35">
          <w:rPr>
            <w:noProof/>
            <w:webHidden/>
          </w:rPr>
        </w:r>
        <w:r w:rsidR="004C1760" w:rsidRPr="00C37C35">
          <w:rPr>
            <w:noProof/>
            <w:webHidden/>
          </w:rPr>
          <w:fldChar w:fldCharType="separate"/>
        </w:r>
        <w:r w:rsidR="004C1760" w:rsidRPr="00C37C35">
          <w:rPr>
            <w:noProof/>
            <w:webHidden/>
          </w:rPr>
          <w:t>11</w:t>
        </w:r>
        <w:r w:rsidR="004C1760" w:rsidRPr="00C37C35">
          <w:rPr>
            <w:noProof/>
            <w:webHidden/>
          </w:rPr>
          <w:fldChar w:fldCharType="end"/>
        </w:r>
      </w:hyperlink>
    </w:p>
    <w:p w14:paraId="7645E1FB"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31" w:history="1">
        <w:r w:rsidR="004C1760" w:rsidRPr="00C37C35">
          <w:rPr>
            <w:rStyle w:val="Hyperlink"/>
            <w:rFonts w:cs="Times New Roman"/>
            <w:noProof/>
          </w:rPr>
          <w:t>4.3.2</w:t>
        </w:r>
        <w:r w:rsidR="004C1760" w:rsidRPr="00C37C35">
          <w:rPr>
            <w:rFonts w:asciiTheme="minorHAnsi" w:eastAsiaTheme="minorEastAsia" w:hAnsiTheme="minorHAnsi"/>
            <w:b w:val="0"/>
            <w:iCs w:val="0"/>
            <w:noProof/>
            <w:szCs w:val="22"/>
          </w:rPr>
          <w:tab/>
        </w:r>
        <w:r w:rsidR="004C1760" w:rsidRPr="00C37C35">
          <w:rPr>
            <w:rStyle w:val="Hyperlink"/>
            <w:noProof/>
          </w:rPr>
          <w:t>Day Being Reviewed Date Parameters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_Toc481703431 \h </w:instrText>
        </w:r>
        <w:r w:rsidR="004C1760" w:rsidRPr="00C37C35">
          <w:rPr>
            <w:noProof/>
            <w:webHidden/>
          </w:rPr>
        </w:r>
        <w:r w:rsidR="004C1760" w:rsidRPr="00C37C35">
          <w:rPr>
            <w:noProof/>
            <w:webHidden/>
          </w:rPr>
          <w:fldChar w:fldCharType="separate"/>
        </w:r>
        <w:r w:rsidR="004C1760" w:rsidRPr="00C37C35">
          <w:rPr>
            <w:noProof/>
            <w:webHidden/>
          </w:rPr>
          <w:t>11</w:t>
        </w:r>
        <w:r w:rsidR="004C1760" w:rsidRPr="00C37C35">
          <w:rPr>
            <w:noProof/>
            <w:webHidden/>
          </w:rPr>
          <w:fldChar w:fldCharType="end"/>
        </w:r>
      </w:hyperlink>
    </w:p>
    <w:p w14:paraId="71FB542A"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32" w:history="1">
        <w:r w:rsidR="004C1760" w:rsidRPr="00C37C35">
          <w:rPr>
            <w:rStyle w:val="Hyperlink"/>
            <w:rFonts w:cs="Times New Roman"/>
            <w:noProof/>
          </w:rPr>
          <w:t>4.3.3</w:t>
        </w:r>
        <w:r w:rsidR="004C1760" w:rsidRPr="00C37C35">
          <w:rPr>
            <w:rFonts w:asciiTheme="minorHAnsi" w:eastAsiaTheme="minorEastAsia" w:hAnsiTheme="minorHAnsi"/>
            <w:b w:val="0"/>
            <w:iCs w:val="0"/>
            <w:noProof/>
            <w:szCs w:val="22"/>
          </w:rPr>
          <w:tab/>
        </w:r>
        <w:r w:rsidR="004C1760" w:rsidRPr="00C37C35">
          <w:rPr>
            <w:rStyle w:val="Hyperlink"/>
            <w:noProof/>
          </w:rPr>
          <w:t>Start Date and End Date Parameters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_Toc481703432 \h </w:instrText>
        </w:r>
        <w:r w:rsidR="004C1760" w:rsidRPr="00C37C35">
          <w:rPr>
            <w:noProof/>
            <w:webHidden/>
          </w:rPr>
        </w:r>
        <w:r w:rsidR="004C1760" w:rsidRPr="00C37C35">
          <w:rPr>
            <w:noProof/>
            <w:webHidden/>
          </w:rPr>
          <w:fldChar w:fldCharType="separate"/>
        </w:r>
        <w:r w:rsidR="004C1760" w:rsidRPr="00C37C35">
          <w:rPr>
            <w:noProof/>
            <w:webHidden/>
          </w:rPr>
          <w:t>11</w:t>
        </w:r>
        <w:r w:rsidR="004C1760" w:rsidRPr="00C37C35">
          <w:rPr>
            <w:noProof/>
            <w:webHidden/>
          </w:rPr>
          <w:fldChar w:fldCharType="end"/>
        </w:r>
      </w:hyperlink>
    </w:p>
    <w:p w14:paraId="51D8C45F"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33" w:history="1">
        <w:r w:rsidR="004C1760" w:rsidRPr="00C37C35">
          <w:rPr>
            <w:rStyle w:val="Hyperlink"/>
            <w:rFonts w:cs="Times New Roman"/>
            <w:noProof/>
          </w:rPr>
          <w:t>4.4</w:t>
        </w:r>
        <w:r w:rsidR="004C1760" w:rsidRPr="00C37C35">
          <w:rPr>
            <w:rFonts w:asciiTheme="minorHAnsi" w:eastAsiaTheme="minorEastAsia" w:hAnsiTheme="minorHAnsi"/>
            <w:b w:val="0"/>
            <w:noProof/>
            <w:szCs w:val="22"/>
          </w:rPr>
          <w:tab/>
        </w:r>
        <w:r w:rsidR="004C1760" w:rsidRPr="00C37C35">
          <w:rPr>
            <w:rStyle w:val="Hyperlink"/>
            <w:noProof/>
          </w:rPr>
          <w:t>Text Entry Field Parameters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_Toc481703433 \h </w:instrText>
        </w:r>
        <w:r w:rsidR="004C1760" w:rsidRPr="00C37C35">
          <w:rPr>
            <w:noProof/>
            <w:webHidden/>
          </w:rPr>
        </w:r>
        <w:r w:rsidR="004C1760" w:rsidRPr="00C37C35">
          <w:rPr>
            <w:noProof/>
            <w:webHidden/>
          </w:rPr>
          <w:fldChar w:fldCharType="separate"/>
        </w:r>
        <w:r w:rsidR="004C1760" w:rsidRPr="00C37C35">
          <w:rPr>
            <w:noProof/>
            <w:webHidden/>
          </w:rPr>
          <w:t>11</w:t>
        </w:r>
        <w:r w:rsidR="004C1760" w:rsidRPr="00C37C35">
          <w:rPr>
            <w:noProof/>
            <w:webHidden/>
          </w:rPr>
          <w:fldChar w:fldCharType="end"/>
        </w:r>
      </w:hyperlink>
    </w:p>
    <w:p w14:paraId="03F246C2" w14:textId="77777777" w:rsidR="004C1760" w:rsidRPr="00C37C35" w:rsidRDefault="00CB174B">
      <w:pPr>
        <w:pStyle w:val="TOC1"/>
        <w:tabs>
          <w:tab w:val="left" w:pos="440"/>
          <w:tab w:val="right" w:leader="dot" w:pos="9350"/>
        </w:tabs>
        <w:rPr>
          <w:rFonts w:asciiTheme="minorHAnsi" w:eastAsiaTheme="minorEastAsia" w:hAnsiTheme="minorHAnsi"/>
          <w:b w:val="0"/>
          <w:bCs w:val="0"/>
          <w:noProof/>
          <w:szCs w:val="22"/>
        </w:rPr>
      </w:pPr>
      <w:hyperlink w:anchor="_Toc481703434" w:history="1">
        <w:r w:rsidR="004C1760" w:rsidRPr="00C37C35">
          <w:rPr>
            <w:rStyle w:val="Hyperlink"/>
            <w:rFonts w:cs="Times New Roman"/>
            <w:noProof/>
          </w:rPr>
          <w:t>5</w:t>
        </w:r>
        <w:r w:rsidR="004C1760" w:rsidRPr="00C37C35">
          <w:rPr>
            <w:rFonts w:asciiTheme="minorHAnsi" w:eastAsiaTheme="minorEastAsia" w:hAnsiTheme="minorHAnsi"/>
            <w:b w:val="0"/>
            <w:bCs w:val="0"/>
            <w:noProof/>
            <w:szCs w:val="22"/>
          </w:rPr>
          <w:tab/>
        </w:r>
        <w:r w:rsidR="004C1760" w:rsidRPr="00C37C35">
          <w:rPr>
            <w:rStyle w:val="Hyperlink"/>
            <w:noProof/>
          </w:rPr>
          <w:t>Remote Procedure Calls (RPCs)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_Toc481703434 \h </w:instrText>
        </w:r>
        <w:r w:rsidR="004C1760" w:rsidRPr="00C37C35">
          <w:rPr>
            <w:noProof/>
            <w:webHidden/>
          </w:rPr>
        </w:r>
        <w:r w:rsidR="004C1760" w:rsidRPr="00C37C35">
          <w:rPr>
            <w:noProof/>
            <w:webHidden/>
          </w:rPr>
          <w:fldChar w:fldCharType="separate"/>
        </w:r>
        <w:r w:rsidR="004C1760" w:rsidRPr="00C37C35">
          <w:rPr>
            <w:noProof/>
            <w:webHidden/>
          </w:rPr>
          <w:t>13</w:t>
        </w:r>
        <w:r w:rsidR="004C1760" w:rsidRPr="00C37C35">
          <w:rPr>
            <w:noProof/>
            <w:webHidden/>
          </w:rPr>
          <w:fldChar w:fldCharType="end"/>
        </w:r>
      </w:hyperlink>
    </w:p>
    <w:p w14:paraId="00913694" w14:textId="77777777" w:rsidR="004C1760" w:rsidRPr="00C37C35" w:rsidRDefault="00CB174B">
      <w:pPr>
        <w:pStyle w:val="TOC1"/>
        <w:tabs>
          <w:tab w:val="left" w:pos="440"/>
          <w:tab w:val="right" w:leader="dot" w:pos="9350"/>
        </w:tabs>
        <w:rPr>
          <w:rFonts w:asciiTheme="minorHAnsi" w:eastAsiaTheme="minorEastAsia" w:hAnsiTheme="minorHAnsi"/>
          <w:b w:val="0"/>
          <w:bCs w:val="0"/>
          <w:noProof/>
          <w:szCs w:val="22"/>
        </w:rPr>
      </w:pPr>
      <w:hyperlink w:anchor="_Toc481703435" w:history="1">
        <w:r w:rsidR="004C1760" w:rsidRPr="00C37C35">
          <w:rPr>
            <w:rStyle w:val="Hyperlink"/>
            <w:rFonts w:cs="Times New Roman"/>
            <w:noProof/>
          </w:rPr>
          <w:t>6</w:t>
        </w:r>
        <w:r w:rsidR="004C1760" w:rsidRPr="00C37C35">
          <w:rPr>
            <w:rFonts w:asciiTheme="minorHAnsi" w:eastAsiaTheme="minorEastAsia" w:hAnsiTheme="minorHAnsi"/>
            <w:b w:val="0"/>
            <w:bCs w:val="0"/>
            <w:noProof/>
            <w:szCs w:val="22"/>
          </w:rPr>
          <w:tab/>
        </w:r>
        <w:r w:rsidR="004C1760" w:rsidRPr="00C37C35">
          <w:rPr>
            <w:rStyle w:val="Hyperlink"/>
            <w:noProof/>
          </w:rPr>
          <w:t>Database Information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_Toc481703435 \h </w:instrText>
        </w:r>
        <w:r w:rsidR="004C1760" w:rsidRPr="00C37C35">
          <w:rPr>
            <w:noProof/>
            <w:webHidden/>
          </w:rPr>
        </w:r>
        <w:r w:rsidR="004C1760" w:rsidRPr="00C37C35">
          <w:rPr>
            <w:noProof/>
            <w:webHidden/>
          </w:rPr>
          <w:fldChar w:fldCharType="separate"/>
        </w:r>
        <w:r w:rsidR="004C1760" w:rsidRPr="00C37C35">
          <w:rPr>
            <w:noProof/>
            <w:webHidden/>
          </w:rPr>
          <w:t>14</w:t>
        </w:r>
        <w:r w:rsidR="004C1760" w:rsidRPr="00C37C35">
          <w:rPr>
            <w:noProof/>
            <w:webHidden/>
          </w:rPr>
          <w:fldChar w:fldCharType="end"/>
        </w:r>
      </w:hyperlink>
    </w:p>
    <w:p w14:paraId="5DE784C9"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36" w:history="1">
        <w:r w:rsidR="004C1760" w:rsidRPr="00C37C35">
          <w:rPr>
            <w:rStyle w:val="Hyperlink"/>
            <w:rFonts w:cs="Times New Roman"/>
            <w:noProof/>
          </w:rPr>
          <w:t>6.1</w:t>
        </w:r>
        <w:r w:rsidR="004C1760" w:rsidRPr="00C37C35">
          <w:rPr>
            <w:rFonts w:asciiTheme="minorHAnsi" w:eastAsiaTheme="minorEastAsia" w:hAnsiTheme="minorHAnsi"/>
            <w:b w:val="0"/>
            <w:noProof/>
            <w:szCs w:val="22"/>
          </w:rPr>
          <w:tab/>
        </w:r>
        <w:r w:rsidR="004C1760" w:rsidRPr="00C37C35">
          <w:rPr>
            <w:rStyle w:val="Hyperlink"/>
            <w:noProof/>
          </w:rPr>
          <w:t>Relational Tables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_Toc481703436 \h </w:instrText>
        </w:r>
        <w:r w:rsidR="004C1760" w:rsidRPr="00C37C35">
          <w:rPr>
            <w:noProof/>
            <w:webHidden/>
          </w:rPr>
        </w:r>
        <w:r w:rsidR="004C1760" w:rsidRPr="00C37C35">
          <w:rPr>
            <w:noProof/>
            <w:webHidden/>
          </w:rPr>
          <w:fldChar w:fldCharType="separate"/>
        </w:r>
        <w:r w:rsidR="004C1760" w:rsidRPr="00C37C35">
          <w:rPr>
            <w:noProof/>
            <w:webHidden/>
          </w:rPr>
          <w:t>15</w:t>
        </w:r>
        <w:r w:rsidR="004C1760" w:rsidRPr="00C37C35">
          <w:rPr>
            <w:noProof/>
            <w:webHidden/>
          </w:rPr>
          <w:fldChar w:fldCharType="end"/>
        </w:r>
      </w:hyperlink>
    </w:p>
    <w:p w14:paraId="15DDF5A1"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37" w:history="1">
        <w:r w:rsidR="004C1760" w:rsidRPr="00C37C35">
          <w:rPr>
            <w:rStyle w:val="Hyperlink"/>
            <w:rFonts w:cs="Times New Roman"/>
            <w:noProof/>
          </w:rPr>
          <w:t>6.2</w:t>
        </w:r>
        <w:r w:rsidR="004C1760" w:rsidRPr="00C37C35">
          <w:rPr>
            <w:rFonts w:asciiTheme="minorHAnsi" w:eastAsiaTheme="minorEastAsia" w:hAnsiTheme="minorHAnsi"/>
            <w:b w:val="0"/>
            <w:noProof/>
            <w:szCs w:val="22"/>
          </w:rPr>
          <w:tab/>
        </w:r>
        <w:r w:rsidR="004C1760" w:rsidRPr="00C37C35">
          <w:rPr>
            <w:rStyle w:val="Hyperlink"/>
            <w:noProof/>
          </w:rPr>
          <w:t>Schema</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_Toc481703437 \h </w:instrText>
        </w:r>
        <w:r w:rsidR="004C1760" w:rsidRPr="00C37C35">
          <w:rPr>
            <w:noProof/>
            <w:webHidden/>
          </w:rPr>
        </w:r>
        <w:r w:rsidR="004C1760" w:rsidRPr="00C37C35">
          <w:rPr>
            <w:noProof/>
            <w:webHidden/>
          </w:rPr>
          <w:fldChar w:fldCharType="separate"/>
        </w:r>
        <w:r w:rsidR="004C1760" w:rsidRPr="00C37C35">
          <w:rPr>
            <w:noProof/>
            <w:webHidden/>
          </w:rPr>
          <w:t>15</w:t>
        </w:r>
        <w:r w:rsidR="004C1760" w:rsidRPr="00C37C35">
          <w:rPr>
            <w:noProof/>
            <w:webHidden/>
          </w:rPr>
          <w:fldChar w:fldCharType="end"/>
        </w:r>
      </w:hyperlink>
    </w:p>
    <w:p w14:paraId="7F24E1EC"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38" w:history="1">
        <w:r w:rsidR="004C1760" w:rsidRPr="00C37C35">
          <w:rPr>
            <w:rStyle w:val="Hyperlink"/>
            <w:rFonts w:cs="Times New Roman"/>
            <w:noProof/>
          </w:rPr>
          <w:t>6.3</w:t>
        </w:r>
        <w:r w:rsidR="004C1760" w:rsidRPr="00C37C35">
          <w:rPr>
            <w:rFonts w:asciiTheme="minorHAnsi" w:eastAsiaTheme="minorEastAsia" w:hAnsiTheme="minorHAnsi"/>
            <w:b w:val="0"/>
            <w:noProof/>
            <w:szCs w:val="22"/>
          </w:rPr>
          <w:tab/>
        </w:r>
        <w:r w:rsidR="004C1760" w:rsidRPr="00C37C35">
          <w:rPr>
            <w:rStyle w:val="Hyperlink"/>
            <w:noProof/>
          </w:rPr>
          <w:t>Database Users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_Toc481703438 \h </w:instrText>
        </w:r>
        <w:r w:rsidR="004C1760" w:rsidRPr="00C37C35">
          <w:rPr>
            <w:noProof/>
            <w:webHidden/>
          </w:rPr>
        </w:r>
        <w:r w:rsidR="004C1760" w:rsidRPr="00C37C35">
          <w:rPr>
            <w:noProof/>
            <w:webHidden/>
          </w:rPr>
          <w:fldChar w:fldCharType="separate"/>
        </w:r>
        <w:r w:rsidR="004C1760" w:rsidRPr="00C37C35">
          <w:rPr>
            <w:noProof/>
            <w:webHidden/>
          </w:rPr>
          <w:t>15</w:t>
        </w:r>
        <w:r w:rsidR="004C1760" w:rsidRPr="00C37C35">
          <w:rPr>
            <w:noProof/>
            <w:webHidden/>
          </w:rPr>
          <w:fldChar w:fldCharType="end"/>
        </w:r>
      </w:hyperlink>
    </w:p>
    <w:p w14:paraId="44FC2307"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39" w:history="1">
        <w:r w:rsidR="004C1760" w:rsidRPr="00C37C35">
          <w:rPr>
            <w:rStyle w:val="Hyperlink"/>
            <w:rFonts w:cs="Times New Roman"/>
            <w:noProof/>
          </w:rPr>
          <w:t>6.4</w:t>
        </w:r>
        <w:r w:rsidR="004C1760" w:rsidRPr="00C37C35">
          <w:rPr>
            <w:rFonts w:asciiTheme="minorHAnsi" w:eastAsiaTheme="minorEastAsia" w:hAnsiTheme="minorHAnsi"/>
            <w:b w:val="0"/>
            <w:noProof/>
            <w:szCs w:val="22"/>
          </w:rPr>
          <w:tab/>
        </w:r>
        <w:r w:rsidR="004C1760" w:rsidRPr="00C37C35">
          <w:rPr>
            <w:rStyle w:val="Hyperlink"/>
            <w:noProof/>
          </w:rPr>
          <w:t>Database Tables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_Toc481703439 \h </w:instrText>
        </w:r>
        <w:r w:rsidR="004C1760" w:rsidRPr="00C37C35">
          <w:rPr>
            <w:noProof/>
            <w:webHidden/>
          </w:rPr>
        </w:r>
        <w:r w:rsidR="004C1760" w:rsidRPr="00C37C35">
          <w:rPr>
            <w:noProof/>
            <w:webHidden/>
          </w:rPr>
          <w:fldChar w:fldCharType="separate"/>
        </w:r>
        <w:r w:rsidR="004C1760" w:rsidRPr="00C37C35">
          <w:rPr>
            <w:noProof/>
            <w:webHidden/>
          </w:rPr>
          <w:t>15</w:t>
        </w:r>
        <w:r w:rsidR="004C1760" w:rsidRPr="00C37C35">
          <w:rPr>
            <w:noProof/>
            <w:webHidden/>
          </w:rPr>
          <w:fldChar w:fldCharType="end"/>
        </w:r>
      </w:hyperlink>
    </w:p>
    <w:p w14:paraId="17D8ACF8"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40" w:history="1">
        <w:r w:rsidR="004C1760" w:rsidRPr="00C37C35">
          <w:rPr>
            <w:rStyle w:val="Hyperlink"/>
            <w:rFonts w:cs="Times New Roman"/>
            <w:noProof/>
          </w:rPr>
          <w:t>6.4.1</w:t>
        </w:r>
        <w:r w:rsidR="004C1760" w:rsidRPr="00C37C35">
          <w:rPr>
            <w:rFonts w:asciiTheme="minorHAnsi" w:eastAsiaTheme="minorEastAsia" w:hAnsiTheme="minorHAnsi"/>
            <w:b w:val="0"/>
            <w:iCs w:val="0"/>
            <w:noProof/>
            <w:szCs w:val="22"/>
          </w:rPr>
          <w:tab/>
        </w:r>
        <w:r w:rsidR="004C1760" w:rsidRPr="00C37C35">
          <w:rPr>
            <w:rStyle w:val="Hyperlink"/>
            <w:noProof/>
          </w:rPr>
          <w:t>Table: AdminLogging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_Toc481703440 \h </w:instrText>
        </w:r>
        <w:r w:rsidR="004C1760" w:rsidRPr="00C37C35">
          <w:rPr>
            <w:noProof/>
            <w:webHidden/>
          </w:rPr>
        </w:r>
        <w:r w:rsidR="004C1760" w:rsidRPr="00C37C35">
          <w:rPr>
            <w:noProof/>
            <w:webHidden/>
          </w:rPr>
          <w:fldChar w:fldCharType="separate"/>
        </w:r>
        <w:r w:rsidR="004C1760" w:rsidRPr="00C37C35">
          <w:rPr>
            <w:noProof/>
            <w:webHidden/>
          </w:rPr>
          <w:t>15</w:t>
        </w:r>
        <w:r w:rsidR="004C1760" w:rsidRPr="00C37C35">
          <w:rPr>
            <w:noProof/>
            <w:webHidden/>
          </w:rPr>
          <w:fldChar w:fldCharType="end"/>
        </w:r>
      </w:hyperlink>
    </w:p>
    <w:p w14:paraId="6E706F5F"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41" w:history="1">
        <w:r w:rsidR="004C1760" w:rsidRPr="00C37C35">
          <w:rPr>
            <w:rStyle w:val="Hyperlink"/>
            <w:rFonts w:cs="Times New Roman"/>
            <w:noProof/>
          </w:rPr>
          <w:t>6.4.2</w:t>
        </w:r>
        <w:r w:rsidR="004C1760" w:rsidRPr="00C37C35">
          <w:rPr>
            <w:rFonts w:asciiTheme="minorHAnsi" w:eastAsiaTheme="minorEastAsia" w:hAnsiTheme="minorHAnsi"/>
            <w:b w:val="0"/>
            <w:iCs w:val="0"/>
            <w:noProof/>
            <w:szCs w:val="22"/>
          </w:rPr>
          <w:tab/>
        </w:r>
        <w:r w:rsidR="004C1760" w:rsidRPr="00C37C35">
          <w:rPr>
            <w:rStyle w:val="Hyperlink"/>
            <w:noProof/>
          </w:rPr>
          <w:t>Table: AdmissionReviewType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_Toc481703441 \h </w:instrText>
        </w:r>
        <w:r w:rsidR="004C1760" w:rsidRPr="00C37C35">
          <w:rPr>
            <w:noProof/>
            <w:webHidden/>
          </w:rPr>
        </w:r>
        <w:r w:rsidR="004C1760" w:rsidRPr="00C37C35">
          <w:rPr>
            <w:noProof/>
            <w:webHidden/>
          </w:rPr>
          <w:fldChar w:fldCharType="separate"/>
        </w:r>
        <w:r w:rsidR="004C1760" w:rsidRPr="00C37C35">
          <w:rPr>
            <w:noProof/>
            <w:webHidden/>
          </w:rPr>
          <w:t>16</w:t>
        </w:r>
        <w:r w:rsidR="004C1760" w:rsidRPr="00C37C35">
          <w:rPr>
            <w:noProof/>
            <w:webHidden/>
          </w:rPr>
          <w:fldChar w:fldCharType="end"/>
        </w:r>
      </w:hyperlink>
    </w:p>
    <w:p w14:paraId="6A6D8213"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42" w:history="1">
        <w:r w:rsidR="004C1760" w:rsidRPr="00C37C35">
          <w:rPr>
            <w:rStyle w:val="Hyperlink"/>
            <w:rFonts w:cs="Times New Roman"/>
            <w:noProof/>
          </w:rPr>
          <w:t>6.4.3</w:t>
        </w:r>
        <w:r w:rsidR="004C1760" w:rsidRPr="00C37C35">
          <w:rPr>
            <w:rFonts w:asciiTheme="minorHAnsi" w:eastAsiaTheme="minorEastAsia" w:hAnsiTheme="minorHAnsi"/>
            <w:b w:val="0"/>
            <w:iCs w:val="0"/>
            <w:noProof/>
            <w:szCs w:val="22"/>
          </w:rPr>
          <w:tab/>
        </w:r>
        <w:r w:rsidR="004C1760" w:rsidRPr="00C37C35">
          <w:rPr>
            <w:rStyle w:val="Hyperlink"/>
            <w:noProof/>
          </w:rPr>
          <w:t>Table: AdmissionSource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_Toc481703442 \h </w:instrText>
        </w:r>
        <w:r w:rsidR="004C1760" w:rsidRPr="00C37C35">
          <w:rPr>
            <w:noProof/>
            <w:webHidden/>
          </w:rPr>
        </w:r>
        <w:r w:rsidR="004C1760" w:rsidRPr="00C37C35">
          <w:rPr>
            <w:noProof/>
            <w:webHidden/>
          </w:rPr>
          <w:fldChar w:fldCharType="separate"/>
        </w:r>
        <w:r w:rsidR="004C1760" w:rsidRPr="00C37C35">
          <w:rPr>
            <w:noProof/>
            <w:webHidden/>
          </w:rPr>
          <w:t>16</w:t>
        </w:r>
        <w:r w:rsidR="004C1760" w:rsidRPr="00C37C35">
          <w:rPr>
            <w:noProof/>
            <w:webHidden/>
          </w:rPr>
          <w:fldChar w:fldCharType="end"/>
        </w:r>
      </w:hyperlink>
    </w:p>
    <w:p w14:paraId="062408C5"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43" w:history="1">
        <w:r w:rsidR="004C1760" w:rsidRPr="00C37C35">
          <w:rPr>
            <w:rStyle w:val="Hyperlink"/>
            <w:rFonts w:cs="Times New Roman"/>
            <w:noProof/>
          </w:rPr>
          <w:t>6.4.4</w:t>
        </w:r>
        <w:r w:rsidR="004C1760" w:rsidRPr="00C37C35">
          <w:rPr>
            <w:rFonts w:asciiTheme="minorHAnsi" w:eastAsiaTheme="minorEastAsia" w:hAnsiTheme="minorHAnsi"/>
            <w:b w:val="0"/>
            <w:iCs w:val="0"/>
            <w:noProof/>
            <w:szCs w:val="22"/>
          </w:rPr>
          <w:tab/>
        </w:r>
        <w:r w:rsidR="004C1760" w:rsidRPr="00C37C35">
          <w:rPr>
            <w:rStyle w:val="Hyperlink"/>
            <w:noProof/>
          </w:rPr>
          <w:t>Table: CareLevel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_Toc481703443 \h </w:instrText>
        </w:r>
        <w:r w:rsidR="004C1760" w:rsidRPr="00C37C35">
          <w:rPr>
            <w:noProof/>
            <w:webHidden/>
          </w:rPr>
        </w:r>
        <w:r w:rsidR="004C1760" w:rsidRPr="00C37C35">
          <w:rPr>
            <w:noProof/>
            <w:webHidden/>
          </w:rPr>
          <w:fldChar w:fldCharType="separate"/>
        </w:r>
        <w:r w:rsidR="004C1760" w:rsidRPr="00C37C35">
          <w:rPr>
            <w:noProof/>
            <w:webHidden/>
          </w:rPr>
          <w:t>16</w:t>
        </w:r>
        <w:r w:rsidR="004C1760" w:rsidRPr="00C37C35">
          <w:rPr>
            <w:noProof/>
            <w:webHidden/>
          </w:rPr>
          <w:fldChar w:fldCharType="end"/>
        </w:r>
      </w:hyperlink>
    </w:p>
    <w:p w14:paraId="2F711654"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44" w:history="1">
        <w:r w:rsidR="004C1760" w:rsidRPr="00C37C35">
          <w:rPr>
            <w:rStyle w:val="Hyperlink"/>
            <w:rFonts w:cs="Times New Roman"/>
            <w:noProof/>
          </w:rPr>
          <w:t>6.4.5</w:t>
        </w:r>
        <w:r w:rsidR="004C1760" w:rsidRPr="00C37C35">
          <w:rPr>
            <w:rFonts w:asciiTheme="minorHAnsi" w:eastAsiaTheme="minorEastAsia" w:hAnsiTheme="minorHAnsi"/>
            <w:b w:val="0"/>
            <w:iCs w:val="0"/>
            <w:noProof/>
            <w:szCs w:val="22"/>
          </w:rPr>
          <w:tab/>
        </w:r>
        <w:r w:rsidR="004C1760" w:rsidRPr="00C37C35">
          <w:rPr>
            <w:rStyle w:val="Hyperlink"/>
            <w:noProof/>
          </w:rPr>
          <w:t>Table: CareType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_Toc481703444 \h </w:instrText>
        </w:r>
        <w:r w:rsidR="004C1760" w:rsidRPr="00C37C35">
          <w:rPr>
            <w:noProof/>
            <w:webHidden/>
          </w:rPr>
        </w:r>
        <w:r w:rsidR="004C1760" w:rsidRPr="00C37C35">
          <w:rPr>
            <w:noProof/>
            <w:webHidden/>
          </w:rPr>
          <w:fldChar w:fldCharType="separate"/>
        </w:r>
        <w:r w:rsidR="004C1760" w:rsidRPr="00C37C35">
          <w:rPr>
            <w:noProof/>
            <w:webHidden/>
          </w:rPr>
          <w:t>17</w:t>
        </w:r>
        <w:r w:rsidR="004C1760" w:rsidRPr="00C37C35">
          <w:rPr>
            <w:noProof/>
            <w:webHidden/>
          </w:rPr>
          <w:fldChar w:fldCharType="end"/>
        </w:r>
      </w:hyperlink>
    </w:p>
    <w:p w14:paraId="2072672A"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45" w:history="1">
        <w:r w:rsidR="004C1760" w:rsidRPr="00C37C35">
          <w:rPr>
            <w:rStyle w:val="Hyperlink"/>
            <w:rFonts w:cs="Times New Roman"/>
            <w:noProof/>
          </w:rPr>
          <w:t>6.4.6</w:t>
        </w:r>
        <w:r w:rsidR="004C1760" w:rsidRPr="00C37C35">
          <w:rPr>
            <w:rFonts w:asciiTheme="minorHAnsi" w:eastAsiaTheme="minorEastAsia" w:hAnsiTheme="minorHAnsi"/>
            <w:b w:val="0"/>
            <w:iCs w:val="0"/>
            <w:noProof/>
            <w:szCs w:val="22"/>
          </w:rPr>
          <w:tab/>
        </w:r>
        <w:r w:rsidR="004C1760" w:rsidRPr="00C37C35">
          <w:rPr>
            <w:rStyle w:val="Hyperlink"/>
            <w:noProof/>
          </w:rPr>
          <w:t>Table: CERMeReviewXML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_Toc481703445 \h </w:instrText>
        </w:r>
        <w:r w:rsidR="004C1760" w:rsidRPr="00C37C35">
          <w:rPr>
            <w:noProof/>
            <w:webHidden/>
          </w:rPr>
        </w:r>
        <w:r w:rsidR="004C1760" w:rsidRPr="00C37C35">
          <w:rPr>
            <w:noProof/>
            <w:webHidden/>
          </w:rPr>
          <w:fldChar w:fldCharType="separate"/>
        </w:r>
        <w:r w:rsidR="004C1760" w:rsidRPr="00C37C35">
          <w:rPr>
            <w:noProof/>
            <w:webHidden/>
          </w:rPr>
          <w:t>17</w:t>
        </w:r>
        <w:r w:rsidR="004C1760" w:rsidRPr="00C37C35">
          <w:rPr>
            <w:noProof/>
            <w:webHidden/>
          </w:rPr>
          <w:fldChar w:fldCharType="end"/>
        </w:r>
      </w:hyperlink>
    </w:p>
    <w:p w14:paraId="5FEC7725"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46" w:history="1">
        <w:r w:rsidR="004C1760" w:rsidRPr="00C37C35">
          <w:rPr>
            <w:rStyle w:val="Hyperlink"/>
            <w:rFonts w:cs="Times New Roman"/>
            <w:noProof/>
          </w:rPr>
          <w:t>6.4.7</w:t>
        </w:r>
        <w:r w:rsidR="004C1760" w:rsidRPr="00C37C35">
          <w:rPr>
            <w:rFonts w:asciiTheme="minorHAnsi" w:eastAsiaTheme="minorEastAsia" w:hAnsiTheme="minorHAnsi"/>
            <w:b w:val="0"/>
            <w:iCs w:val="0"/>
            <w:noProof/>
            <w:szCs w:val="22"/>
          </w:rPr>
          <w:tab/>
        </w:r>
        <w:r w:rsidR="004C1760" w:rsidRPr="00C37C35">
          <w:rPr>
            <w:rStyle w:val="Hyperlink"/>
            <w:noProof/>
          </w:rPr>
          <w:t>Table: CriteriaMetDetailedOutcome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_Toc481703446 \h </w:instrText>
        </w:r>
        <w:r w:rsidR="004C1760" w:rsidRPr="00C37C35">
          <w:rPr>
            <w:noProof/>
            <w:webHidden/>
          </w:rPr>
        </w:r>
        <w:r w:rsidR="004C1760" w:rsidRPr="00C37C35">
          <w:rPr>
            <w:noProof/>
            <w:webHidden/>
          </w:rPr>
          <w:fldChar w:fldCharType="separate"/>
        </w:r>
        <w:r w:rsidR="004C1760" w:rsidRPr="00C37C35">
          <w:rPr>
            <w:noProof/>
            <w:webHidden/>
          </w:rPr>
          <w:t>17</w:t>
        </w:r>
        <w:r w:rsidR="004C1760" w:rsidRPr="00C37C35">
          <w:rPr>
            <w:noProof/>
            <w:webHidden/>
          </w:rPr>
          <w:fldChar w:fldCharType="end"/>
        </w:r>
      </w:hyperlink>
    </w:p>
    <w:p w14:paraId="0DA3ABD3"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47" w:history="1">
        <w:r w:rsidR="004C1760" w:rsidRPr="00C37C35">
          <w:rPr>
            <w:rStyle w:val="Hyperlink"/>
            <w:rFonts w:cs="Times New Roman"/>
            <w:noProof/>
          </w:rPr>
          <w:t>6.4.8</w:t>
        </w:r>
        <w:r w:rsidR="004C1760" w:rsidRPr="00C37C35">
          <w:rPr>
            <w:rFonts w:asciiTheme="minorHAnsi" w:eastAsiaTheme="minorEastAsia" w:hAnsiTheme="minorHAnsi"/>
            <w:b w:val="0"/>
            <w:iCs w:val="0"/>
            <w:noProof/>
            <w:szCs w:val="22"/>
          </w:rPr>
          <w:tab/>
        </w:r>
        <w:r w:rsidR="004C1760" w:rsidRPr="00C37C35">
          <w:rPr>
            <w:rStyle w:val="Hyperlink"/>
            <w:noProof/>
          </w:rPr>
          <w:t>Table: DismissStayReason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_Toc481703447 \h </w:instrText>
        </w:r>
        <w:r w:rsidR="004C1760" w:rsidRPr="00C37C35">
          <w:rPr>
            <w:noProof/>
            <w:webHidden/>
          </w:rPr>
        </w:r>
        <w:r w:rsidR="004C1760" w:rsidRPr="00C37C35">
          <w:rPr>
            <w:noProof/>
            <w:webHidden/>
          </w:rPr>
          <w:fldChar w:fldCharType="separate"/>
        </w:r>
        <w:r w:rsidR="004C1760" w:rsidRPr="00C37C35">
          <w:rPr>
            <w:noProof/>
            <w:webHidden/>
          </w:rPr>
          <w:t>17</w:t>
        </w:r>
        <w:r w:rsidR="004C1760" w:rsidRPr="00C37C35">
          <w:rPr>
            <w:noProof/>
            <w:webHidden/>
          </w:rPr>
          <w:fldChar w:fldCharType="end"/>
        </w:r>
      </w:hyperlink>
    </w:p>
    <w:p w14:paraId="5B0367E9"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48" w:history="1">
        <w:r w:rsidR="004C1760" w:rsidRPr="00C37C35">
          <w:rPr>
            <w:rStyle w:val="Hyperlink"/>
            <w:rFonts w:cs="Times New Roman"/>
            <w:noProof/>
          </w:rPr>
          <w:t>6.4.9</w:t>
        </w:r>
        <w:r w:rsidR="004C1760" w:rsidRPr="00C37C35">
          <w:rPr>
            <w:rFonts w:asciiTheme="minorHAnsi" w:eastAsiaTheme="minorEastAsia" w:hAnsiTheme="minorHAnsi"/>
            <w:b w:val="0"/>
            <w:iCs w:val="0"/>
            <w:noProof/>
            <w:szCs w:val="22"/>
          </w:rPr>
          <w:tab/>
        </w:r>
        <w:r w:rsidR="004C1760" w:rsidRPr="00C37C35">
          <w:rPr>
            <w:rStyle w:val="Hyperlink"/>
            <w:noProof/>
          </w:rPr>
          <w:t>Table: ExchangeAuthentication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_Toc481703448 \h </w:instrText>
        </w:r>
        <w:r w:rsidR="004C1760" w:rsidRPr="00C37C35">
          <w:rPr>
            <w:noProof/>
            <w:webHidden/>
          </w:rPr>
        </w:r>
        <w:r w:rsidR="004C1760" w:rsidRPr="00C37C35">
          <w:rPr>
            <w:noProof/>
            <w:webHidden/>
          </w:rPr>
          <w:fldChar w:fldCharType="separate"/>
        </w:r>
        <w:r w:rsidR="004C1760" w:rsidRPr="00C37C35">
          <w:rPr>
            <w:noProof/>
            <w:webHidden/>
          </w:rPr>
          <w:t>18</w:t>
        </w:r>
        <w:r w:rsidR="004C1760" w:rsidRPr="00C37C35">
          <w:rPr>
            <w:noProof/>
            <w:webHidden/>
          </w:rPr>
          <w:fldChar w:fldCharType="end"/>
        </w:r>
      </w:hyperlink>
    </w:p>
    <w:p w14:paraId="2CB64092"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49" w:history="1">
        <w:r w:rsidR="004C1760" w:rsidRPr="00C37C35">
          <w:rPr>
            <w:rStyle w:val="Hyperlink"/>
            <w:rFonts w:cs="Times New Roman"/>
            <w:noProof/>
          </w:rPr>
          <w:t>6.4.10</w:t>
        </w:r>
        <w:r w:rsidR="004C1760" w:rsidRPr="00C37C35">
          <w:rPr>
            <w:rFonts w:asciiTheme="minorHAnsi" w:eastAsiaTheme="minorEastAsia" w:hAnsiTheme="minorHAnsi"/>
            <w:b w:val="0"/>
            <w:iCs w:val="0"/>
            <w:noProof/>
            <w:szCs w:val="22"/>
          </w:rPr>
          <w:tab/>
        </w:r>
        <w:r w:rsidR="004C1760" w:rsidRPr="00C37C35">
          <w:rPr>
            <w:rStyle w:val="Hyperlink"/>
            <w:noProof/>
          </w:rPr>
          <w:t>Table: ExchangeAuthenticationPermissions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_Toc481703449 \h </w:instrText>
        </w:r>
        <w:r w:rsidR="004C1760" w:rsidRPr="00C37C35">
          <w:rPr>
            <w:noProof/>
            <w:webHidden/>
          </w:rPr>
        </w:r>
        <w:r w:rsidR="004C1760" w:rsidRPr="00C37C35">
          <w:rPr>
            <w:noProof/>
            <w:webHidden/>
          </w:rPr>
          <w:fldChar w:fldCharType="separate"/>
        </w:r>
        <w:r w:rsidR="004C1760" w:rsidRPr="00C37C35">
          <w:rPr>
            <w:noProof/>
            <w:webHidden/>
          </w:rPr>
          <w:t>18</w:t>
        </w:r>
        <w:r w:rsidR="004C1760" w:rsidRPr="00C37C35">
          <w:rPr>
            <w:noProof/>
            <w:webHidden/>
          </w:rPr>
          <w:fldChar w:fldCharType="end"/>
        </w:r>
      </w:hyperlink>
    </w:p>
    <w:p w14:paraId="66D7DC3B"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50" w:history="1">
        <w:r w:rsidR="004C1760" w:rsidRPr="00C37C35">
          <w:rPr>
            <w:rStyle w:val="Hyperlink"/>
            <w:rFonts w:cs="Times New Roman"/>
            <w:noProof/>
          </w:rPr>
          <w:t>6.4.11</w:t>
        </w:r>
        <w:r w:rsidR="004C1760" w:rsidRPr="00C37C35">
          <w:rPr>
            <w:rFonts w:asciiTheme="minorHAnsi" w:eastAsiaTheme="minorEastAsia" w:hAnsiTheme="minorHAnsi"/>
            <w:b w:val="0"/>
            <w:iCs w:val="0"/>
            <w:noProof/>
            <w:szCs w:val="22"/>
          </w:rPr>
          <w:tab/>
        </w:r>
        <w:r w:rsidR="004C1760" w:rsidRPr="00C37C35">
          <w:rPr>
            <w:rStyle w:val="Hyperlink"/>
            <w:noProof/>
          </w:rPr>
          <w:t>Table: ExchangeAuthenticationRoles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_Toc481703450 \h </w:instrText>
        </w:r>
        <w:r w:rsidR="004C1760" w:rsidRPr="00C37C35">
          <w:rPr>
            <w:noProof/>
            <w:webHidden/>
          </w:rPr>
        </w:r>
        <w:r w:rsidR="004C1760" w:rsidRPr="00C37C35">
          <w:rPr>
            <w:noProof/>
            <w:webHidden/>
          </w:rPr>
          <w:fldChar w:fldCharType="separate"/>
        </w:r>
        <w:r w:rsidR="004C1760" w:rsidRPr="00C37C35">
          <w:rPr>
            <w:noProof/>
            <w:webHidden/>
          </w:rPr>
          <w:t>18</w:t>
        </w:r>
        <w:r w:rsidR="004C1760" w:rsidRPr="00C37C35">
          <w:rPr>
            <w:noProof/>
            <w:webHidden/>
          </w:rPr>
          <w:fldChar w:fldCharType="end"/>
        </w:r>
      </w:hyperlink>
    </w:p>
    <w:p w14:paraId="0228B04F"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51" w:history="1">
        <w:r w:rsidR="004C1760" w:rsidRPr="00C37C35">
          <w:rPr>
            <w:rStyle w:val="Hyperlink"/>
            <w:rFonts w:cs="Times New Roman"/>
            <w:noProof/>
          </w:rPr>
          <w:t>6.4.12</w:t>
        </w:r>
        <w:r w:rsidR="004C1760" w:rsidRPr="00C37C35">
          <w:rPr>
            <w:rFonts w:asciiTheme="minorHAnsi" w:eastAsiaTheme="minorEastAsia" w:hAnsiTheme="minorHAnsi"/>
            <w:b w:val="0"/>
            <w:iCs w:val="0"/>
            <w:noProof/>
            <w:szCs w:val="22"/>
          </w:rPr>
          <w:tab/>
        </w:r>
        <w:r w:rsidR="004C1760" w:rsidRPr="00C37C35">
          <w:rPr>
            <w:rStyle w:val="Hyperlink"/>
            <w:noProof/>
          </w:rPr>
          <w:t>Table: ExchangeLog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_Toc481703451 \h </w:instrText>
        </w:r>
        <w:r w:rsidR="004C1760" w:rsidRPr="00C37C35">
          <w:rPr>
            <w:noProof/>
            <w:webHidden/>
          </w:rPr>
        </w:r>
        <w:r w:rsidR="004C1760" w:rsidRPr="00C37C35">
          <w:rPr>
            <w:noProof/>
            <w:webHidden/>
          </w:rPr>
          <w:fldChar w:fldCharType="separate"/>
        </w:r>
        <w:r w:rsidR="004C1760" w:rsidRPr="00C37C35">
          <w:rPr>
            <w:noProof/>
            <w:webHidden/>
          </w:rPr>
          <w:t>19</w:t>
        </w:r>
        <w:r w:rsidR="004C1760" w:rsidRPr="00C37C35">
          <w:rPr>
            <w:noProof/>
            <w:webHidden/>
          </w:rPr>
          <w:fldChar w:fldCharType="end"/>
        </w:r>
      </w:hyperlink>
    </w:p>
    <w:p w14:paraId="6E007740"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52" w:history="1">
        <w:r w:rsidR="004C1760" w:rsidRPr="00C37C35">
          <w:rPr>
            <w:rStyle w:val="Hyperlink"/>
            <w:rFonts w:cs="Times New Roman"/>
            <w:noProof/>
          </w:rPr>
          <w:t>6.4.13</w:t>
        </w:r>
        <w:r w:rsidR="004C1760" w:rsidRPr="00C37C35">
          <w:rPr>
            <w:rFonts w:asciiTheme="minorHAnsi" w:eastAsiaTheme="minorEastAsia" w:hAnsiTheme="minorHAnsi"/>
            <w:b w:val="0"/>
            <w:iCs w:val="0"/>
            <w:noProof/>
            <w:szCs w:val="22"/>
          </w:rPr>
          <w:tab/>
        </w:r>
        <w:r w:rsidR="004C1760" w:rsidRPr="00C37C35">
          <w:rPr>
            <w:rStyle w:val="Hyperlink"/>
            <w:noProof/>
          </w:rPr>
          <w:t>Table: FacilityTreatingSpecialty</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_Toc481703452 \h </w:instrText>
        </w:r>
        <w:r w:rsidR="004C1760" w:rsidRPr="00C37C35">
          <w:rPr>
            <w:noProof/>
            <w:webHidden/>
          </w:rPr>
        </w:r>
        <w:r w:rsidR="004C1760" w:rsidRPr="00C37C35">
          <w:rPr>
            <w:noProof/>
            <w:webHidden/>
          </w:rPr>
          <w:fldChar w:fldCharType="separate"/>
        </w:r>
        <w:r w:rsidR="004C1760" w:rsidRPr="00C37C35">
          <w:rPr>
            <w:noProof/>
            <w:webHidden/>
          </w:rPr>
          <w:t>19</w:t>
        </w:r>
        <w:r w:rsidR="004C1760" w:rsidRPr="00C37C35">
          <w:rPr>
            <w:noProof/>
            <w:webHidden/>
          </w:rPr>
          <w:fldChar w:fldCharType="end"/>
        </w:r>
      </w:hyperlink>
    </w:p>
    <w:p w14:paraId="22EBC711"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53" w:history="1">
        <w:r w:rsidR="004C1760" w:rsidRPr="00C37C35">
          <w:rPr>
            <w:rStyle w:val="Hyperlink"/>
            <w:rFonts w:cs="Times New Roman"/>
            <w:noProof/>
          </w:rPr>
          <w:t>6.4.14</w:t>
        </w:r>
        <w:r w:rsidR="004C1760" w:rsidRPr="00C37C35">
          <w:rPr>
            <w:rFonts w:asciiTheme="minorHAnsi" w:eastAsiaTheme="minorEastAsia" w:hAnsiTheme="minorHAnsi"/>
            <w:b w:val="0"/>
            <w:iCs w:val="0"/>
            <w:noProof/>
            <w:szCs w:val="22"/>
          </w:rPr>
          <w:tab/>
        </w:r>
        <w:r w:rsidR="004C1760" w:rsidRPr="00C37C35">
          <w:rPr>
            <w:rStyle w:val="Hyperlink"/>
            <w:noProof/>
          </w:rPr>
          <w:t>Table: ExchangeState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_Toc481703453 \h </w:instrText>
        </w:r>
        <w:r w:rsidR="004C1760" w:rsidRPr="00C37C35">
          <w:rPr>
            <w:noProof/>
            <w:webHidden/>
          </w:rPr>
        </w:r>
        <w:r w:rsidR="004C1760" w:rsidRPr="00C37C35">
          <w:rPr>
            <w:noProof/>
            <w:webHidden/>
          </w:rPr>
          <w:fldChar w:fldCharType="separate"/>
        </w:r>
        <w:r w:rsidR="004C1760" w:rsidRPr="00C37C35">
          <w:rPr>
            <w:noProof/>
            <w:webHidden/>
          </w:rPr>
          <w:t>20</w:t>
        </w:r>
        <w:r w:rsidR="004C1760" w:rsidRPr="00C37C35">
          <w:rPr>
            <w:noProof/>
            <w:webHidden/>
          </w:rPr>
          <w:fldChar w:fldCharType="end"/>
        </w:r>
      </w:hyperlink>
    </w:p>
    <w:p w14:paraId="4A40A879"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54" w:history="1">
        <w:r w:rsidR="004C1760" w:rsidRPr="00C37C35">
          <w:rPr>
            <w:rStyle w:val="Hyperlink"/>
            <w:rFonts w:cs="Times New Roman"/>
            <w:noProof/>
          </w:rPr>
          <w:t>6.4.15</w:t>
        </w:r>
        <w:r w:rsidR="004C1760" w:rsidRPr="00C37C35">
          <w:rPr>
            <w:rFonts w:asciiTheme="minorHAnsi" w:eastAsiaTheme="minorEastAsia" w:hAnsiTheme="minorHAnsi"/>
            <w:b w:val="0"/>
            <w:iCs w:val="0"/>
            <w:noProof/>
            <w:szCs w:val="22"/>
          </w:rPr>
          <w:tab/>
        </w:r>
        <w:r w:rsidR="004C1760" w:rsidRPr="00C37C35">
          <w:rPr>
            <w:rStyle w:val="Hyperlink"/>
            <w:noProof/>
          </w:rPr>
          <w:t>Table: MASMovementTransactionType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_Toc481703454 \h </w:instrText>
        </w:r>
        <w:r w:rsidR="004C1760" w:rsidRPr="00C37C35">
          <w:rPr>
            <w:noProof/>
            <w:webHidden/>
          </w:rPr>
        </w:r>
        <w:r w:rsidR="004C1760" w:rsidRPr="00C37C35">
          <w:rPr>
            <w:noProof/>
            <w:webHidden/>
          </w:rPr>
          <w:fldChar w:fldCharType="separate"/>
        </w:r>
        <w:r w:rsidR="004C1760" w:rsidRPr="00C37C35">
          <w:rPr>
            <w:noProof/>
            <w:webHidden/>
          </w:rPr>
          <w:t>20</w:t>
        </w:r>
        <w:r w:rsidR="004C1760" w:rsidRPr="00C37C35">
          <w:rPr>
            <w:noProof/>
            <w:webHidden/>
          </w:rPr>
          <w:fldChar w:fldCharType="end"/>
        </w:r>
      </w:hyperlink>
    </w:p>
    <w:p w14:paraId="2D8C06DF"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55" w:history="1">
        <w:r w:rsidR="004C1760" w:rsidRPr="00C37C35">
          <w:rPr>
            <w:rStyle w:val="Hyperlink"/>
            <w:rFonts w:cs="Times New Roman"/>
            <w:noProof/>
          </w:rPr>
          <w:t>6.4.16</w:t>
        </w:r>
        <w:r w:rsidR="004C1760" w:rsidRPr="00C37C35">
          <w:rPr>
            <w:rFonts w:asciiTheme="minorHAnsi" w:eastAsiaTheme="minorEastAsia" w:hAnsiTheme="minorHAnsi"/>
            <w:b w:val="0"/>
            <w:iCs w:val="0"/>
            <w:noProof/>
            <w:szCs w:val="22"/>
          </w:rPr>
          <w:tab/>
        </w:r>
        <w:r w:rsidR="004C1760" w:rsidRPr="00C37C35">
          <w:rPr>
            <w:rStyle w:val="Hyperlink"/>
            <w:noProof/>
          </w:rPr>
          <w:t>Table: InfoLog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_Toc481703455 \h </w:instrText>
        </w:r>
        <w:r w:rsidR="004C1760" w:rsidRPr="00C37C35">
          <w:rPr>
            <w:noProof/>
            <w:webHidden/>
          </w:rPr>
        </w:r>
        <w:r w:rsidR="004C1760" w:rsidRPr="00C37C35">
          <w:rPr>
            <w:noProof/>
            <w:webHidden/>
          </w:rPr>
          <w:fldChar w:fldCharType="separate"/>
        </w:r>
        <w:r w:rsidR="004C1760" w:rsidRPr="00C37C35">
          <w:rPr>
            <w:noProof/>
            <w:webHidden/>
          </w:rPr>
          <w:t>20</w:t>
        </w:r>
        <w:r w:rsidR="004C1760" w:rsidRPr="00C37C35">
          <w:rPr>
            <w:noProof/>
            <w:webHidden/>
          </w:rPr>
          <w:fldChar w:fldCharType="end"/>
        </w:r>
      </w:hyperlink>
    </w:p>
    <w:p w14:paraId="6FF0557A"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56" w:history="1">
        <w:r w:rsidR="004C1760" w:rsidRPr="00C37C35">
          <w:rPr>
            <w:rStyle w:val="Hyperlink"/>
            <w:rFonts w:cs="Times New Roman"/>
            <w:noProof/>
          </w:rPr>
          <w:t>6.4.17</w:t>
        </w:r>
        <w:r w:rsidR="004C1760" w:rsidRPr="00C37C35">
          <w:rPr>
            <w:rFonts w:asciiTheme="minorHAnsi" w:eastAsiaTheme="minorEastAsia" w:hAnsiTheme="minorHAnsi"/>
            <w:b w:val="0"/>
            <w:iCs w:val="0"/>
            <w:noProof/>
            <w:szCs w:val="22"/>
          </w:rPr>
          <w:tab/>
        </w:r>
        <w:r w:rsidR="004C1760" w:rsidRPr="00C37C35">
          <w:rPr>
            <w:rStyle w:val="Hyperlink"/>
            <w:noProof/>
          </w:rPr>
          <w:t>Table: MASMovementType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_Toc481703456 \h </w:instrText>
        </w:r>
        <w:r w:rsidR="004C1760" w:rsidRPr="00C37C35">
          <w:rPr>
            <w:noProof/>
            <w:webHidden/>
          </w:rPr>
        </w:r>
        <w:r w:rsidR="004C1760" w:rsidRPr="00C37C35">
          <w:rPr>
            <w:noProof/>
            <w:webHidden/>
          </w:rPr>
          <w:fldChar w:fldCharType="separate"/>
        </w:r>
        <w:r w:rsidR="004C1760" w:rsidRPr="00C37C35">
          <w:rPr>
            <w:noProof/>
            <w:webHidden/>
          </w:rPr>
          <w:t>21</w:t>
        </w:r>
        <w:r w:rsidR="004C1760" w:rsidRPr="00C37C35">
          <w:rPr>
            <w:noProof/>
            <w:webHidden/>
          </w:rPr>
          <w:fldChar w:fldCharType="end"/>
        </w:r>
      </w:hyperlink>
    </w:p>
    <w:p w14:paraId="720C198F"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57" w:history="1">
        <w:r w:rsidR="004C1760" w:rsidRPr="00C37C35">
          <w:rPr>
            <w:rStyle w:val="Hyperlink"/>
            <w:rFonts w:cs="Times New Roman"/>
            <w:noProof/>
          </w:rPr>
          <w:t>6.4.18</w:t>
        </w:r>
        <w:r w:rsidR="004C1760" w:rsidRPr="00C37C35">
          <w:rPr>
            <w:rFonts w:asciiTheme="minorHAnsi" w:eastAsiaTheme="minorEastAsia" w:hAnsiTheme="minorHAnsi"/>
            <w:b w:val="0"/>
            <w:iCs w:val="0"/>
            <w:noProof/>
            <w:szCs w:val="22"/>
          </w:rPr>
          <w:tab/>
        </w:r>
        <w:r w:rsidR="004C1760" w:rsidRPr="00C37C35">
          <w:rPr>
            <w:rStyle w:val="Hyperlink"/>
            <w:noProof/>
          </w:rPr>
          <w:t>Table: NumiConfig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_Toc481703457 \h </w:instrText>
        </w:r>
        <w:r w:rsidR="004C1760" w:rsidRPr="00C37C35">
          <w:rPr>
            <w:noProof/>
            <w:webHidden/>
          </w:rPr>
        </w:r>
        <w:r w:rsidR="004C1760" w:rsidRPr="00C37C35">
          <w:rPr>
            <w:noProof/>
            <w:webHidden/>
          </w:rPr>
          <w:fldChar w:fldCharType="separate"/>
        </w:r>
        <w:r w:rsidR="004C1760" w:rsidRPr="00C37C35">
          <w:rPr>
            <w:noProof/>
            <w:webHidden/>
          </w:rPr>
          <w:t>21</w:t>
        </w:r>
        <w:r w:rsidR="004C1760" w:rsidRPr="00C37C35">
          <w:rPr>
            <w:noProof/>
            <w:webHidden/>
          </w:rPr>
          <w:fldChar w:fldCharType="end"/>
        </w:r>
      </w:hyperlink>
    </w:p>
    <w:p w14:paraId="553D86E6"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58" w:history="1">
        <w:r w:rsidR="004C1760" w:rsidRPr="00C37C35">
          <w:rPr>
            <w:rStyle w:val="Hyperlink"/>
            <w:rFonts w:cs="Times New Roman"/>
            <w:noProof/>
          </w:rPr>
          <w:t>6.4.19</w:t>
        </w:r>
        <w:r w:rsidR="004C1760" w:rsidRPr="00C37C35">
          <w:rPr>
            <w:rFonts w:asciiTheme="minorHAnsi" w:eastAsiaTheme="minorEastAsia" w:hAnsiTheme="minorHAnsi"/>
            <w:b w:val="0"/>
            <w:iCs w:val="0"/>
            <w:noProof/>
            <w:szCs w:val="22"/>
          </w:rPr>
          <w:tab/>
        </w:r>
        <w:r w:rsidR="004C1760" w:rsidRPr="00C37C35">
          <w:rPr>
            <w:rStyle w:val="Hyperlink"/>
            <w:noProof/>
          </w:rPr>
          <w:t>Table: NumiUser</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_Toc481703458 \h </w:instrText>
        </w:r>
        <w:r w:rsidR="004C1760" w:rsidRPr="00C37C35">
          <w:rPr>
            <w:noProof/>
            <w:webHidden/>
          </w:rPr>
        </w:r>
        <w:r w:rsidR="004C1760" w:rsidRPr="00C37C35">
          <w:rPr>
            <w:noProof/>
            <w:webHidden/>
          </w:rPr>
          <w:fldChar w:fldCharType="separate"/>
        </w:r>
        <w:r w:rsidR="004C1760" w:rsidRPr="00C37C35">
          <w:rPr>
            <w:noProof/>
            <w:webHidden/>
          </w:rPr>
          <w:t>22</w:t>
        </w:r>
        <w:r w:rsidR="004C1760" w:rsidRPr="00C37C35">
          <w:rPr>
            <w:noProof/>
            <w:webHidden/>
          </w:rPr>
          <w:fldChar w:fldCharType="end"/>
        </w:r>
      </w:hyperlink>
    </w:p>
    <w:p w14:paraId="346CFA73"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59" w:history="1">
        <w:r w:rsidR="004C1760" w:rsidRPr="00C37C35">
          <w:rPr>
            <w:rStyle w:val="Hyperlink"/>
            <w:rFonts w:cs="Times New Roman"/>
            <w:noProof/>
          </w:rPr>
          <w:t>6.4.20</w:t>
        </w:r>
        <w:r w:rsidR="004C1760" w:rsidRPr="00C37C35">
          <w:rPr>
            <w:rFonts w:asciiTheme="minorHAnsi" w:eastAsiaTheme="minorEastAsia" w:hAnsiTheme="minorHAnsi"/>
            <w:b w:val="0"/>
            <w:iCs w:val="0"/>
            <w:noProof/>
            <w:szCs w:val="22"/>
          </w:rPr>
          <w:tab/>
        </w:r>
        <w:r w:rsidR="004C1760" w:rsidRPr="00C37C35">
          <w:rPr>
            <w:rStyle w:val="Hyperlink"/>
            <w:noProof/>
          </w:rPr>
          <w:t>Table: NumiUserSiteActivityBitmask</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_Toc481703459 \h </w:instrText>
        </w:r>
        <w:r w:rsidR="004C1760" w:rsidRPr="00C37C35">
          <w:rPr>
            <w:noProof/>
            <w:webHidden/>
          </w:rPr>
        </w:r>
        <w:r w:rsidR="004C1760" w:rsidRPr="00C37C35">
          <w:rPr>
            <w:noProof/>
            <w:webHidden/>
          </w:rPr>
          <w:fldChar w:fldCharType="separate"/>
        </w:r>
        <w:r w:rsidR="004C1760" w:rsidRPr="00C37C35">
          <w:rPr>
            <w:noProof/>
            <w:webHidden/>
          </w:rPr>
          <w:t>22</w:t>
        </w:r>
        <w:r w:rsidR="004C1760" w:rsidRPr="00C37C35">
          <w:rPr>
            <w:noProof/>
            <w:webHidden/>
          </w:rPr>
          <w:fldChar w:fldCharType="end"/>
        </w:r>
      </w:hyperlink>
    </w:p>
    <w:p w14:paraId="53D0DFE6"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60" w:history="1">
        <w:r w:rsidR="004C1760" w:rsidRPr="00C37C35">
          <w:rPr>
            <w:rStyle w:val="Hyperlink"/>
            <w:rFonts w:cs="Times New Roman"/>
            <w:noProof/>
          </w:rPr>
          <w:t>6.4.21</w:t>
        </w:r>
        <w:r w:rsidR="004C1760" w:rsidRPr="00C37C35">
          <w:rPr>
            <w:rFonts w:asciiTheme="minorHAnsi" w:eastAsiaTheme="minorEastAsia" w:hAnsiTheme="minorHAnsi"/>
            <w:b w:val="0"/>
            <w:iCs w:val="0"/>
            <w:noProof/>
            <w:szCs w:val="22"/>
          </w:rPr>
          <w:tab/>
        </w:r>
        <w:r w:rsidR="004C1760" w:rsidRPr="00C37C35">
          <w:rPr>
            <w:rStyle w:val="Hyperlink"/>
            <w:noProof/>
          </w:rPr>
          <w:t>Table: Patient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_Toc481703460 \h </w:instrText>
        </w:r>
        <w:r w:rsidR="004C1760" w:rsidRPr="00C37C35">
          <w:rPr>
            <w:noProof/>
            <w:webHidden/>
          </w:rPr>
        </w:r>
        <w:r w:rsidR="004C1760" w:rsidRPr="00C37C35">
          <w:rPr>
            <w:noProof/>
            <w:webHidden/>
          </w:rPr>
          <w:fldChar w:fldCharType="separate"/>
        </w:r>
        <w:r w:rsidR="004C1760" w:rsidRPr="00C37C35">
          <w:rPr>
            <w:noProof/>
            <w:webHidden/>
          </w:rPr>
          <w:t>23</w:t>
        </w:r>
        <w:r w:rsidR="004C1760" w:rsidRPr="00C37C35">
          <w:rPr>
            <w:noProof/>
            <w:webHidden/>
          </w:rPr>
          <w:fldChar w:fldCharType="end"/>
        </w:r>
      </w:hyperlink>
    </w:p>
    <w:p w14:paraId="0F2A5765"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61" w:history="1">
        <w:r w:rsidR="004C1760" w:rsidRPr="00C37C35">
          <w:rPr>
            <w:rStyle w:val="Hyperlink"/>
            <w:rFonts w:cs="Times New Roman"/>
            <w:noProof/>
          </w:rPr>
          <w:t>6.4.22</w:t>
        </w:r>
        <w:r w:rsidR="004C1760" w:rsidRPr="00C37C35">
          <w:rPr>
            <w:rFonts w:asciiTheme="minorHAnsi" w:eastAsiaTheme="minorEastAsia" w:hAnsiTheme="minorHAnsi"/>
            <w:b w:val="0"/>
            <w:iCs w:val="0"/>
            <w:noProof/>
            <w:szCs w:val="22"/>
          </w:rPr>
          <w:tab/>
        </w:r>
        <w:r w:rsidR="004C1760" w:rsidRPr="00C37C35">
          <w:rPr>
            <w:rStyle w:val="Hyperlink"/>
            <w:noProof/>
          </w:rPr>
          <w:t>Table: PatientAudit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_Toc481703461 \h </w:instrText>
        </w:r>
        <w:r w:rsidR="004C1760" w:rsidRPr="00C37C35">
          <w:rPr>
            <w:noProof/>
            <w:webHidden/>
          </w:rPr>
        </w:r>
        <w:r w:rsidR="004C1760" w:rsidRPr="00C37C35">
          <w:rPr>
            <w:noProof/>
            <w:webHidden/>
          </w:rPr>
          <w:fldChar w:fldCharType="separate"/>
        </w:r>
        <w:r w:rsidR="004C1760" w:rsidRPr="00C37C35">
          <w:rPr>
            <w:noProof/>
            <w:webHidden/>
          </w:rPr>
          <w:t>24</w:t>
        </w:r>
        <w:r w:rsidR="004C1760" w:rsidRPr="00C37C35">
          <w:rPr>
            <w:noProof/>
            <w:webHidden/>
          </w:rPr>
          <w:fldChar w:fldCharType="end"/>
        </w:r>
      </w:hyperlink>
    </w:p>
    <w:p w14:paraId="66677330"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62" w:history="1">
        <w:r w:rsidR="004C1760" w:rsidRPr="00C37C35">
          <w:rPr>
            <w:rStyle w:val="Hyperlink"/>
            <w:rFonts w:cs="Times New Roman"/>
            <w:noProof/>
          </w:rPr>
          <w:t>6.4.23</w:t>
        </w:r>
        <w:r w:rsidR="004C1760" w:rsidRPr="00C37C35">
          <w:rPr>
            <w:rFonts w:asciiTheme="minorHAnsi" w:eastAsiaTheme="minorEastAsia" w:hAnsiTheme="minorHAnsi"/>
            <w:b w:val="0"/>
            <w:iCs w:val="0"/>
            <w:noProof/>
            <w:szCs w:val="22"/>
          </w:rPr>
          <w:tab/>
        </w:r>
        <w:r w:rsidR="004C1760" w:rsidRPr="00C37C35">
          <w:rPr>
            <w:rStyle w:val="Hyperlink"/>
            <w:noProof/>
          </w:rPr>
          <w:t>Table: PatientReview</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_Toc481703462 \h </w:instrText>
        </w:r>
        <w:r w:rsidR="004C1760" w:rsidRPr="00C37C35">
          <w:rPr>
            <w:noProof/>
            <w:webHidden/>
          </w:rPr>
        </w:r>
        <w:r w:rsidR="004C1760" w:rsidRPr="00C37C35">
          <w:rPr>
            <w:noProof/>
            <w:webHidden/>
          </w:rPr>
          <w:fldChar w:fldCharType="separate"/>
        </w:r>
        <w:r w:rsidR="004C1760" w:rsidRPr="00C37C35">
          <w:rPr>
            <w:noProof/>
            <w:webHidden/>
          </w:rPr>
          <w:t>24</w:t>
        </w:r>
        <w:r w:rsidR="004C1760" w:rsidRPr="00C37C35">
          <w:rPr>
            <w:noProof/>
            <w:webHidden/>
          </w:rPr>
          <w:fldChar w:fldCharType="end"/>
        </w:r>
      </w:hyperlink>
    </w:p>
    <w:p w14:paraId="29BAECCE"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63" w:history="1">
        <w:r w:rsidR="004C1760" w:rsidRPr="00C37C35">
          <w:rPr>
            <w:rStyle w:val="Hyperlink"/>
            <w:rFonts w:cs="Times New Roman"/>
            <w:noProof/>
          </w:rPr>
          <w:t>6.4.24</w:t>
        </w:r>
        <w:r w:rsidR="004C1760" w:rsidRPr="00C37C35">
          <w:rPr>
            <w:rFonts w:asciiTheme="minorHAnsi" w:eastAsiaTheme="minorEastAsia" w:hAnsiTheme="minorHAnsi"/>
            <w:b w:val="0"/>
            <w:iCs w:val="0"/>
            <w:noProof/>
            <w:szCs w:val="22"/>
          </w:rPr>
          <w:tab/>
        </w:r>
        <w:r w:rsidR="004C1760" w:rsidRPr="00C37C35">
          <w:rPr>
            <w:rStyle w:val="Hyperlink"/>
            <w:noProof/>
          </w:rPr>
          <w:t>Table: PatientReviewAudit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_Toc481703463 \h </w:instrText>
        </w:r>
        <w:r w:rsidR="004C1760" w:rsidRPr="00C37C35">
          <w:rPr>
            <w:noProof/>
            <w:webHidden/>
          </w:rPr>
        </w:r>
        <w:r w:rsidR="004C1760" w:rsidRPr="00C37C35">
          <w:rPr>
            <w:noProof/>
            <w:webHidden/>
          </w:rPr>
          <w:fldChar w:fldCharType="separate"/>
        </w:r>
        <w:r w:rsidR="004C1760" w:rsidRPr="00C37C35">
          <w:rPr>
            <w:noProof/>
            <w:webHidden/>
          </w:rPr>
          <w:t>27</w:t>
        </w:r>
        <w:r w:rsidR="004C1760" w:rsidRPr="00C37C35">
          <w:rPr>
            <w:noProof/>
            <w:webHidden/>
          </w:rPr>
          <w:fldChar w:fldCharType="end"/>
        </w:r>
      </w:hyperlink>
    </w:p>
    <w:p w14:paraId="031B51B0"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64" w:history="1">
        <w:r w:rsidR="004C1760" w:rsidRPr="00C37C35">
          <w:rPr>
            <w:rStyle w:val="Hyperlink"/>
            <w:rFonts w:cs="Times New Roman"/>
            <w:noProof/>
          </w:rPr>
          <w:t>6.4.25</w:t>
        </w:r>
        <w:r w:rsidR="004C1760" w:rsidRPr="00C37C35">
          <w:rPr>
            <w:rFonts w:asciiTheme="minorHAnsi" w:eastAsiaTheme="minorEastAsia" w:hAnsiTheme="minorHAnsi"/>
            <w:b w:val="0"/>
            <w:iCs w:val="0"/>
            <w:noProof/>
            <w:szCs w:val="22"/>
          </w:rPr>
          <w:tab/>
        </w:r>
        <w:r w:rsidR="004C1760" w:rsidRPr="00C37C35">
          <w:rPr>
            <w:rStyle w:val="Hyperlink"/>
            <w:noProof/>
          </w:rPr>
          <w:t>Table: PatientReviewReason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_Toc481703464 \h </w:instrText>
        </w:r>
        <w:r w:rsidR="004C1760" w:rsidRPr="00C37C35">
          <w:rPr>
            <w:noProof/>
            <w:webHidden/>
          </w:rPr>
        </w:r>
        <w:r w:rsidR="004C1760" w:rsidRPr="00C37C35">
          <w:rPr>
            <w:noProof/>
            <w:webHidden/>
          </w:rPr>
          <w:fldChar w:fldCharType="separate"/>
        </w:r>
        <w:r w:rsidR="004C1760" w:rsidRPr="00C37C35">
          <w:rPr>
            <w:noProof/>
            <w:webHidden/>
          </w:rPr>
          <w:t>27</w:t>
        </w:r>
        <w:r w:rsidR="004C1760" w:rsidRPr="00C37C35">
          <w:rPr>
            <w:noProof/>
            <w:webHidden/>
          </w:rPr>
          <w:fldChar w:fldCharType="end"/>
        </w:r>
      </w:hyperlink>
    </w:p>
    <w:p w14:paraId="4A197EEA"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65" w:history="1">
        <w:r w:rsidR="004C1760" w:rsidRPr="00C37C35">
          <w:rPr>
            <w:rStyle w:val="Hyperlink"/>
            <w:rFonts w:cs="Times New Roman"/>
            <w:noProof/>
          </w:rPr>
          <w:t>6.4.26</w:t>
        </w:r>
        <w:r w:rsidR="004C1760" w:rsidRPr="00C37C35">
          <w:rPr>
            <w:rFonts w:asciiTheme="minorHAnsi" w:eastAsiaTheme="minorEastAsia" w:hAnsiTheme="minorHAnsi"/>
            <w:b w:val="0"/>
            <w:iCs w:val="0"/>
            <w:noProof/>
            <w:szCs w:val="22"/>
          </w:rPr>
          <w:tab/>
        </w:r>
        <w:r w:rsidR="004C1760" w:rsidRPr="00C37C35">
          <w:rPr>
            <w:rStyle w:val="Hyperlink"/>
            <w:noProof/>
          </w:rPr>
          <w:t>Table: PatientStay</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_Toc481703465 \h </w:instrText>
        </w:r>
        <w:r w:rsidR="004C1760" w:rsidRPr="00C37C35">
          <w:rPr>
            <w:noProof/>
            <w:webHidden/>
          </w:rPr>
        </w:r>
        <w:r w:rsidR="004C1760" w:rsidRPr="00C37C35">
          <w:rPr>
            <w:noProof/>
            <w:webHidden/>
          </w:rPr>
          <w:fldChar w:fldCharType="separate"/>
        </w:r>
        <w:r w:rsidR="004C1760" w:rsidRPr="00C37C35">
          <w:rPr>
            <w:noProof/>
            <w:webHidden/>
          </w:rPr>
          <w:t>28</w:t>
        </w:r>
        <w:r w:rsidR="004C1760" w:rsidRPr="00C37C35">
          <w:rPr>
            <w:noProof/>
            <w:webHidden/>
          </w:rPr>
          <w:fldChar w:fldCharType="end"/>
        </w:r>
      </w:hyperlink>
    </w:p>
    <w:p w14:paraId="4F26B6C5"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66" w:history="1">
        <w:r w:rsidR="004C1760" w:rsidRPr="00C37C35">
          <w:rPr>
            <w:rStyle w:val="Hyperlink"/>
            <w:rFonts w:cs="Times New Roman"/>
            <w:noProof/>
          </w:rPr>
          <w:t>6.4.27</w:t>
        </w:r>
        <w:r w:rsidR="004C1760" w:rsidRPr="00C37C35">
          <w:rPr>
            <w:rFonts w:asciiTheme="minorHAnsi" w:eastAsiaTheme="minorEastAsia" w:hAnsiTheme="minorHAnsi"/>
            <w:b w:val="0"/>
            <w:iCs w:val="0"/>
            <w:noProof/>
            <w:szCs w:val="22"/>
          </w:rPr>
          <w:tab/>
        </w:r>
        <w:r w:rsidR="004C1760" w:rsidRPr="00C37C35">
          <w:rPr>
            <w:rStyle w:val="Hyperlink"/>
            <w:noProof/>
          </w:rPr>
          <w:t>Table: PatientStayAudit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_Toc481703466 \h </w:instrText>
        </w:r>
        <w:r w:rsidR="004C1760" w:rsidRPr="00C37C35">
          <w:rPr>
            <w:noProof/>
            <w:webHidden/>
          </w:rPr>
        </w:r>
        <w:r w:rsidR="004C1760" w:rsidRPr="00C37C35">
          <w:rPr>
            <w:noProof/>
            <w:webHidden/>
          </w:rPr>
          <w:fldChar w:fldCharType="separate"/>
        </w:r>
        <w:r w:rsidR="004C1760" w:rsidRPr="00C37C35">
          <w:rPr>
            <w:noProof/>
            <w:webHidden/>
          </w:rPr>
          <w:t>31</w:t>
        </w:r>
        <w:r w:rsidR="004C1760" w:rsidRPr="00C37C35">
          <w:rPr>
            <w:noProof/>
            <w:webHidden/>
          </w:rPr>
          <w:fldChar w:fldCharType="end"/>
        </w:r>
      </w:hyperlink>
    </w:p>
    <w:p w14:paraId="1B3E734B"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67" w:history="1">
        <w:r w:rsidR="004C1760" w:rsidRPr="00C37C35">
          <w:rPr>
            <w:rStyle w:val="Hyperlink"/>
            <w:rFonts w:cs="Times New Roman"/>
            <w:noProof/>
          </w:rPr>
          <w:t>6.4.28</w:t>
        </w:r>
        <w:r w:rsidR="004C1760" w:rsidRPr="00C37C35">
          <w:rPr>
            <w:rFonts w:asciiTheme="minorHAnsi" w:eastAsiaTheme="minorEastAsia" w:hAnsiTheme="minorHAnsi"/>
            <w:b w:val="0"/>
            <w:iCs w:val="0"/>
            <w:noProof/>
            <w:szCs w:val="22"/>
          </w:rPr>
          <w:tab/>
        </w:r>
        <w:r w:rsidR="004C1760" w:rsidRPr="00C37C35">
          <w:rPr>
            <w:rStyle w:val="Hyperlink"/>
            <w:noProof/>
          </w:rPr>
          <w:t>Table: Physician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_Toc481703467 \h </w:instrText>
        </w:r>
        <w:r w:rsidR="004C1760" w:rsidRPr="00C37C35">
          <w:rPr>
            <w:noProof/>
            <w:webHidden/>
          </w:rPr>
        </w:r>
        <w:r w:rsidR="004C1760" w:rsidRPr="00C37C35">
          <w:rPr>
            <w:noProof/>
            <w:webHidden/>
          </w:rPr>
          <w:fldChar w:fldCharType="separate"/>
        </w:r>
        <w:r w:rsidR="004C1760" w:rsidRPr="00C37C35">
          <w:rPr>
            <w:noProof/>
            <w:webHidden/>
          </w:rPr>
          <w:t>31</w:t>
        </w:r>
        <w:r w:rsidR="004C1760" w:rsidRPr="00C37C35">
          <w:rPr>
            <w:noProof/>
            <w:webHidden/>
          </w:rPr>
          <w:fldChar w:fldCharType="end"/>
        </w:r>
      </w:hyperlink>
    </w:p>
    <w:p w14:paraId="45D9C1E9"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68" w:history="1">
        <w:r w:rsidR="004C1760" w:rsidRPr="00C37C35">
          <w:rPr>
            <w:rStyle w:val="Hyperlink"/>
            <w:rFonts w:cs="Times New Roman"/>
            <w:noProof/>
          </w:rPr>
          <w:t>6.4.29</w:t>
        </w:r>
        <w:r w:rsidR="004C1760" w:rsidRPr="00C37C35">
          <w:rPr>
            <w:rFonts w:asciiTheme="minorHAnsi" w:eastAsiaTheme="minorEastAsia" w:hAnsiTheme="minorHAnsi"/>
            <w:b w:val="0"/>
            <w:iCs w:val="0"/>
            <w:noProof/>
            <w:szCs w:val="22"/>
          </w:rPr>
          <w:tab/>
        </w:r>
        <w:r w:rsidR="004C1760" w:rsidRPr="00C37C35">
          <w:rPr>
            <w:rStyle w:val="Hyperlink"/>
            <w:noProof/>
          </w:rPr>
          <w:t>Table: PhysicianAdvisorPatientReason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_Toc481703468 \h </w:instrText>
        </w:r>
        <w:r w:rsidR="004C1760" w:rsidRPr="00C37C35">
          <w:rPr>
            <w:noProof/>
            <w:webHidden/>
          </w:rPr>
        </w:r>
        <w:r w:rsidR="004C1760" w:rsidRPr="00C37C35">
          <w:rPr>
            <w:noProof/>
            <w:webHidden/>
          </w:rPr>
          <w:fldChar w:fldCharType="separate"/>
        </w:r>
        <w:r w:rsidR="004C1760" w:rsidRPr="00C37C35">
          <w:rPr>
            <w:noProof/>
            <w:webHidden/>
          </w:rPr>
          <w:t>32</w:t>
        </w:r>
        <w:r w:rsidR="004C1760" w:rsidRPr="00C37C35">
          <w:rPr>
            <w:noProof/>
            <w:webHidden/>
          </w:rPr>
          <w:fldChar w:fldCharType="end"/>
        </w:r>
      </w:hyperlink>
    </w:p>
    <w:p w14:paraId="4DF0F44A"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69" w:history="1">
        <w:r w:rsidR="004C1760" w:rsidRPr="00C37C35">
          <w:rPr>
            <w:rStyle w:val="Hyperlink"/>
            <w:rFonts w:cs="Times New Roman"/>
            <w:noProof/>
          </w:rPr>
          <w:t>6.4.30</w:t>
        </w:r>
        <w:r w:rsidR="004C1760" w:rsidRPr="00C37C35">
          <w:rPr>
            <w:rFonts w:asciiTheme="minorHAnsi" w:eastAsiaTheme="minorEastAsia" w:hAnsiTheme="minorHAnsi"/>
            <w:b w:val="0"/>
            <w:iCs w:val="0"/>
            <w:noProof/>
            <w:szCs w:val="22"/>
          </w:rPr>
          <w:tab/>
        </w:r>
        <w:r w:rsidR="004C1760" w:rsidRPr="00C37C35">
          <w:rPr>
            <w:rStyle w:val="Hyperlink"/>
            <w:noProof/>
          </w:rPr>
          <w:t>Table:  PhysicianAdvisorPatientReview</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_Toc481703469 \h </w:instrText>
        </w:r>
        <w:r w:rsidR="004C1760" w:rsidRPr="00C37C35">
          <w:rPr>
            <w:noProof/>
            <w:webHidden/>
          </w:rPr>
        </w:r>
        <w:r w:rsidR="004C1760" w:rsidRPr="00C37C35">
          <w:rPr>
            <w:noProof/>
            <w:webHidden/>
          </w:rPr>
          <w:fldChar w:fldCharType="separate"/>
        </w:r>
        <w:r w:rsidR="004C1760" w:rsidRPr="00C37C35">
          <w:rPr>
            <w:noProof/>
            <w:webHidden/>
          </w:rPr>
          <w:t>32</w:t>
        </w:r>
        <w:r w:rsidR="004C1760" w:rsidRPr="00C37C35">
          <w:rPr>
            <w:noProof/>
            <w:webHidden/>
          </w:rPr>
          <w:fldChar w:fldCharType="end"/>
        </w:r>
      </w:hyperlink>
    </w:p>
    <w:p w14:paraId="2FD8A342"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70" w:history="1">
        <w:r w:rsidR="004C1760" w:rsidRPr="00C37C35">
          <w:rPr>
            <w:rStyle w:val="Hyperlink"/>
            <w:rFonts w:cs="Times New Roman"/>
            <w:noProof/>
          </w:rPr>
          <w:t>6.4.31</w:t>
        </w:r>
        <w:r w:rsidR="004C1760" w:rsidRPr="00C37C35">
          <w:rPr>
            <w:rFonts w:asciiTheme="minorHAnsi" w:eastAsiaTheme="minorEastAsia" w:hAnsiTheme="minorHAnsi"/>
            <w:b w:val="0"/>
            <w:iCs w:val="0"/>
            <w:noProof/>
            <w:szCs w:val="22"/>
          </w:rPr>
          <w:tab/>
        </w:r>
        <w:r w:rsidR="004C1760" w:rsidRPr="00C37C35">
          <w:rPr>
            <w:rStyle w:val="Hyperlink"/>
            <w:noProof/>
          </w:rPr>
          <w:t>Table: PhysicianAdvisorPatientReviewAudit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_Toc481703470 \h </w:instrText>
        </w:r>
        <w:r w:rsidR="004C1760" w:rsidRPr="00C37C35">
          <w:rPr>
            <w:noProof/>
            <w:webHidden/>
          </w:rPr>
        </w:r>
        <w:r w:rsidR="004C1760" w:rsidRPr="00C37C35">
          <w:rPr>
            <w:noProof/>
            <w:webHidden/>
          </w:rPr>
          <w:fldChar w:fldCharType="separate"/>
        </w:r>
        <w:r w:rsidR="004C1760" w:rsidRPr="00C37C35">
          <w:rPr>
            <w:noProof/>
            <w:webHidden/>
          </w:rPr>
          <w:t>33</w:t>
        </w:r>
        <w:r w:rsidR="004C1760" w:rsidRPr="00C37C35">
          <w:rPr>
            <w:noProof/>
            <w:webHidden/>
          </w:rPr>
          <w:fldChar w:fldCharType="end"/>
        </w:r>
      </w:hyperlink>
    </w:p>
    <w:p w14:paraId="24FBF5CB"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71" w:history="1">
        <w:r w:rsidR="004C1760" w:rsidRPr="00C37C35">
          <w:rPr>
            <w:rStyle w:val="Hyperlink"/>
            <w:rFonts w:cs="Times New Roman"/>
            <w:noProof/>
          </w:rPr>
          <w:t>6.4.32</w:t>
        </w:r>
        <w:r w:rsidR="004C1760" w:rsidRPr="00C37C35">
          <w:rPr>
            <w:rFonts w:asciiTheme="minorHAnsi" w:eastAsiaTheme="minorEastAsia" w:hAnsiTheme="minorHAnsi"/>
            <w:b w:val="0"/>
            <w:iCs w:val="0"/>
            <w:noProof/>
            <w:szCs w:val="22"/>
          </w:rPr>
          <w:tab/>
        </w:r>
        <w:r w:rsidR="004C1760" w:rsidRPr="00C37C35">
          <w:rPr>
            <w:rStyle w:val="Hyperlink"/>
            <w:noProof/>
          </w:rPr>
          <w:t>Table: 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_Toc481703471 \h </w:instrText>
        </w:r>
        <w:r w:rsidR="004C1760" w:rsidRPr="00C37C35">
          <w:rPr>
            <w:noProof/>
            <w:webHidden/>
          </w:rPr>
        </w:r>
        <w:r w:rsidR="004C1760" w:rsidRPr="00C37C35">
          <w:rPr>
            <w:noProof/>
            <w:webHidden/>
          </w:rPr>
          <w:fldChar w:fldCharType="separate"/>
        </w:r>
        <w:r w:rsidR="004C1760" w:rsidRPr="00C37C35">
          <w:rPr>
            <w:noProof/>
            <w:webHidden/>
          </w:rPr>
          <w:t>34</w:t>
        </w:r>
        <w:r w:rsidR="004C1760" w:rsidRPr="00C37C35">
          <w:rPr>
            <w:noProof/>
            <w:webHidden/>
          </w:rPr>
          <w:fldChar w:fldCharType="end"/>
        </w:r>
      </w:hyperlink>
    </w:p>
    <w:p w14:paraId="711125EA"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72" w:history="1">
        <w:r w:rsidR="004C1760" w:rsidRPr="00C37C35">
          <w:rPr>
            <w:rStyle w:val="Hyperlink"/>
            <w:rFonts w:cs="Times New Roman"/>
            <w:noProof/>
          </w:rPr>
          <w:t>6.4.33</w:t>
        </w:r>
        <w:r w:rsidR="004C1760" w:rsidRPr="00C37C35">
          <w:rPr>
            <w:rFonts w:asciiTheme="minorHAnsi" w:eastAsiaTheme="minorEastAsia" w:hAnsiTheme="minorHAnsi"/>
            <w:b w:val="0"/>
            <w:iCs w:val="0"/>
            <w:noProof/>
            <w:szCs w:val="22"/>
          </w:rPr>
          <w:tab/>
        </w:r>
        <w:r w:rsidR="004C1760" w:rsidRPr="00C37C35">
          <w:rPr>
            <w:rStyle w:val="Hyperlink"/>
            <w:noProof/>
          </w:rPr>
          <w:t>Table: ReasonCategory</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_Toc481703472 \h </w:instrText>
        </w:r>
        <w:r w:rsidR="004C1760" w:rsidRPr="00C37C35">
          <w:rPr>
            <w:noProof/>
            <w:webHidden/>
          </w:rPr>
        </w:r>
        <w:r w:rsidR="004C1760" w:rsidRPr="00C37C35">
          <w:rPr>
            <w:noProof/>
            <w:webHidden/>
          </w:rPr>
          <w:fldChar w:fldCharType="separate"/>
        </w:r>
        <w:r w:rsidR="004C1760" w:rsidRPr="00C37C35">
          <w:rPr>
            <w:noProof/>
            <w:webHidden/>
          </w:rPr>
          <w:t>34</w:t>
        </w:r>
        <w:r w:rsidR="004C1760" w:rsidRPr="00C37C35">
          <w:rPr>
            <w:noProof/>
            <w:webHidden/>
          </w:rPr>
          <w:fldChar w:fldCharType="end"/>
        </w:r>
      </w:hyperlink>
    </w:p>
    <w:p w14:paraId="39E8728D"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73" w:history="1">
        <w:r w:rsidR="004C1760" w:rsidRPr="00C37C35">
          <w:rPr>
            <w:rStyle w:val="Hyperlink"/>
            <w:rFonts w:cs="Times New Roman"/>
            <w:noProof/>
          </w:rPr>
          <w:t>6.4.34</w:t>
        </w:r>
        <w:r w:rsidR="004C1760" w:rsidRPr="00C37C35">
          <w:rPr>
            <w:rFonts w:asciiTheme="minorHAnsi" w:eastAsiaTheme="minorEastAsia" w:hAnsiTheme="minorHAnsi"/>
            <w:b w:val="0"/>
            <w:iCs w:val="0"/>
            <w:noProof/>
            <w:szCs w:val="22"/>
          </w:rPr>
          <w:tab/>
        </w:r>
        <w:r w:rsidR="004C1760" w:rsidRPr="00C37C35">
          <w:rPr>
            <w:rStyle w:val="Hyperlink"/>
            <w:noProof/>
          </w:rPr>
          <w:t>Table: Region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_Toc481703473 \h </w:instrText>
        </w:r>
        <w:r w:rsidR="004C1760" w:rsidRPr="00C37C35">
          <w:rPr>
            <w:noProof/>
            <w:webHidden/>
          </w:rPr>
        </w:r>
        <w:r w:rsidR="004C1760" w:rsidRPr="00C37C35">
          <w:rPr>
            <w:noProof/>
            <w:webHidden/>
          </w:rPr>
          <w:fldChar w:fldCharType="separate"/>
        </w:r>
        <w:r w:rsidR="004C1760" w:rsidRPr="00C37C35">
          <w:rPr>
            <w:noProof/>
            <w:webHidden/>
          </w:rPr>
          <w:t>34</w:t>
        </w:r>
        <w:r w:rsidR="004C1760" w:rsidRPr="00C37C35">
          <w:rPr>
            <w:noProof/>
            <w:webHidden/>
          </w:rPr>
          <w:fldChar w:fldCharType="end"/>
        </w:r>
      </w:hyperlink>
    </w:p>
    <w:p w14:paraId="257F5E52"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74" w:history="1">
        <w:r w:rsidR="004C1760" w:rsidRPr="00C37C35">
          <w:rPr>
            <w:rStyle w:val="Hyperlink"/>
            <w:rFonts w:cs="Times New Roman"/>
            <w:noProof/>
          </w:rPr>
          <w:t>6.4.35</w:t>
        </w:r>
        <w:r w:rsidR="004C1760" w:rsidRPr="00C37C35">
          <w:rPr>
            <w:rFonts w:asciiTheme="minorHAnsi" w:eastAsiaTheme="minorEastAsia" w:hAnsiTheme="minorHAnsi"/>
            <w:b w:val="0"/>
            <w:iCs w:val="0"/>
            <w:noProof/>
            <w:szCs w:val="22"/>
          </w:rPr>
          <w:tab/>
        </w:r>
        <w:r w:rsidR="004C1760" w:rsidRPr="00C37C35">
          <w:rPr>
            <w:rStyle w:val="Hyperlink"/>
            <w:noProof/>
          </w:rPr>
          <w:t>Table: Reports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_Toc481703474 \h </w:instrText>
        </w:r>
        <w:r w:rsidR="004C1760" w:rsidRPr="00C37C35">
          <w:rPr>
            <w:noProof/>
            <w:webHidden/>
          </w:rPr>
        </w:r>
        <w:r w:rsidR="004C1760" w:rsidRPr="00C37C35">
          <w:rPr>
            <w:noProof/>
            <w:webHidden/>
          </w:rPr>
          <w:fldChar w:fldCharType="separate"/>
        </w:r>
        <w:r w:rsidR="004C1760" w:rsidRPr="00C37C35">
          <w:rPr>
            <w:noProof/>
            <w:webHidden/>
          </w:rPr>
          <w:t>35</w:t>
        </w:r>
        <w:r w:rsidR="004C1760" w:rsidRPr="00C37C35">
          <w:rPr>
            <w:noProof/>
            <w:webHidden/>
          </w:rPr>
          <w:fldChar w:fldCharType="end"/>
        </w:r>
      </w:hyperlink>
    </w:p>
    <w:p w14:paraId="22523420"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75" w:history="1">
        <w:r w:rsidR="004C1760" w:rsidRPr="00C37C35">
          <w:rPr>
            <w:rStyle w:val="Hyperlink"/>
            <w:rFonts w:cs="Times New Roman"/>
            <w:noProof/>
          </w:rPr>
          <w:t>6.4.36</w:t>
        </w:r>
        <w:r w:rsidR="004C1760" w:rsidRPr="00C37C35">
          <w:rPr>
            <w:rFonts w:asciiTheme="minorHAnsi" w:eastAsiaTheme="minorEastAsia" w:hAnsiTheme="minorHAnsi"/>
            <w:b w:val="0"/>
            <w:iCs w:val="0"/>
            <w:noProof/>
            <w:szCs w:val="22"/>
          </w:rPr>
          <w:tab/>
        </w:r>
        <w:r w:rsidR="004C1760" w:rsidRPr="00C37C35">
          <w:rPr>
            <w:rStyle w:val="Hyperlink"/>
            <w:noProof/>
          </w:rPr>
          <w:t>Table: ReviewType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_Toc481703475 \h </w:instrText>
        </w:r>
        <w:r w:rsidR="004C1760" w:rsidRPr="00C37C35">
          <w:rPr>
            <w:noProof/>
            <w:webHidden/>
          </w:rPr>
        </w:r>
        <w:r w:rsidR="004C1760" w:rsidRPr="00C37C35">
          <w:rPr>
            <w:noProof/>
            <w:webHidden/>
          </w:rPr>
          <w:fldChar w:fldCharType="separate"/>
        </w:r>
        <w:r w:rsidR="004C1760" w:rsidRPr="00C37C35">
          <w:rPr>
            <w:noProof/>
            <w:webHidden/>
          </w:rPr>
          <w:t>35</w:t>
        </w:r>
        <w:r w:rsidR="004C1760" w:rsidRPr="00C37C35">
          <w:rPr>
            <w:noProof/>
            <w:webHidden/>
          </w:rPr>
          <w:fldChar w:fldCharType="end"/>
        </w:r>
      </w:hyperlink>
    </w:p>
    <w:p w14:paraId="46A67C47"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76" w:history="1">
        <w:r w:rsidR="004C1760" w:rsidRPr="00C37C35">
          <w:rPr>
            <w:rStyle w:val="Hyperlink"/>
            <w:rFonts w:cs="Times New Roman"/>
            <w:noProof/>
          </w:rPr>
          <w:t>6.4.37</w:t>
        </w:r>
        <w:r w:rsidR="004C1760" w:rsidRPr="00C37C35">
          <w:rPr>
            <w:rFonts w:asciiTheme="minorHAnsi" w:eastAsiaTheme="minorEastAsia" w:hAnsiTheme="minorHAnsi"/>
            <w:b w:val="0"/>
            <w:iCs w:val="0"/>
            <w:noProof/>
            <w:szCs w:val="22"/>
          </w:rPr>
          <w:tab/>
        </w:r>
        <w:r w:rsidR="004C1760" w:rsidRPr="00C37C35">
          <w:rPr>
            <w:rStyle w:val="Hyperlink"/>
            <w:noProof/>
          </w:rPr>
          <w:t>Table: ServiceSection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_Toc481703476 \h </w:instrText>
        </w:r>
        <w:r w:rsidR="004C1760" w:rsidRPr="00C37C35">
          <w:rPr>
            <w:noProof/>
            <w:webHidden/>
          </w:rPr>
        </w:r>
        <w:r w:rsidR="004C1760" w:rsidRPr="00C37C35">
          <w:rPr>
            <w:noProof/>
            <w:webHidden/>
          </w:rPr>
          <w:fldChar w:fldCharType="separate"/>
        </w:r>
        <w:r w:rsidR="004C1760" w:rsidRPr="00C37C35">
          <w:rPr>
            <w:noProof/>
            <w:webHidden/>
          </w:rPr>
          <w:t>36</w:t>
        </w:r>
        <w:r w:rsidR="004C1760" w:rsidRPr="00C37C35">
          <w:rPr>
            <w:noProof/>
            <w:webHidden/>
          </w:rPr>
          <w:fldChar w:fldCharType="end"/>
        </w:r>
      </w:hyperlink>
    </w:p>
    <w:p w14:paraId="7BFA82A9"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77" w:history="1">
        <w:r w:rsidR="004C1760" w:rsidRPr="00C37C35">
          <w:rPr>
            <w:rStyle w:val="Hyperlink"/>
            <w:rFonts w:cs="Times New Roman"/>
            <w:noProof/>
          </w:rPr>
          <w:t>6.4.38</w:t>
        </w:r>
        <w:r w:rsidR="004C1760" w:rsidRPr="00C37C35">
          <w:rPr>
            <w:rFonts w:asciiTheme="minorHAnsi" w:eastAsiaTheme="minorEastAsia" w:hAnsiTheme="minorHAnsi"/>
            <w:b w:val="0"/>
            <w:iCs w:val="0"/>
            <w:noProof/>
            <w:szCs w:val="22"/>
          </w:rPr>
          <w:tab/>
        </w:r>
        <w:r w:rsidR="004C1760" w:rsidRPr="00C37C35">
          <w:rPr>
            <w:rStyle w:val="Hyperlink"/>
            <w:noProof/>
          </w:rPr>
          <w:t>Table: Site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_Toc481703477 \h </w:instrText>
        </w:r>
        <w:r w:rsidR="004C1760" w:rsidRPr="00C37C35">
          <w:rPr>
            <w:noProof/>
            <w:webHidden/>
          </w:rPr>
        </w:r>
        <w:r w:rsidR="004C1760" w:rsidRPr="00C37C35">
          <w:rPr>
            <w:noProof/>
            <w:webHidden/>
          </w:rPr>
          <w:fldChar w:fldCharType="separate"/>
        </w:r>
        <w:r w:rsidR="004C1760" w:rsidRPr="00C37C35">
          <w:rPr>
            <w:noProof/>
            <w:webHidden/>
          </w:rPr>
          <w:t>36</w:t>
        </w:r>
        <w:r w:rsidR="004C1760" w:rsidRPr="00C37C35">
          <w:rPr>
            <w:noProof/>
            <w:webHidden/>
          </w:rPr>
          <w:fldChar w:fldCharType="end"/>
        </w:r>
      </w:hyperlink>
    </w:p>
    <w:p w14:paraId="5473898D"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78" w:history="1">
        <w:r w:rsidR="004C1760" w:rsidRPr="00C37C35">
          <w:rPr>
            <w:rStyle w:val="Hyperlink"/>
            <w:rFonts w:cs="Times New Roman"/>
            <w:noProof/>
          </w:rPr>
          <w:t>6.4.39</w:t>
        </w:r>
        <w:r w:rsidR="004C1760" w:rsidRPr="00C37C35">
          <w:rPr>
            <w:rFonts w:asciiTheme="minorHAnsi" w:eastAsiaTheme="minorEastAsia" w:hAnsiTheme="minorHAnsi"/>
            <w:b w:val="0"/>
            <w:iCs w:val="0"/>
            <w:noProof/>
            <w:szCs w:val="22"/>
          </w:rPr>
          <w:tab/>
        </w:r>
        <w:r w:rsidR="004C1760" w:rsidRPr="00C37C35">
          <w:rPr>
            <w:rStyle w:val="Hyperlink"/>
            <w:noProof/>
          </w:rPr>
          <w:t>Table: Status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_Toc481703478 \h </w:instrText>
        </w:r>
        <w:r w:rsidR="004C1760" w:rsidRPr="00C37C35">
          <w:rPr>
            <w:noProof/>
            <w:webHidden/>
          </w:rPr>
        </w:r>
        <w:r w:rsidR="004C1760" w:rsidRPr="00C37C35">
          <w:rPr>
            <w:noProof/>
            <w:webHidden/>
          </w:rPr>
          <w:fldChar w:fldCharType="separate"/>
        </w:r>
        <w:r w:rsidR="004C1760" w:rsidRPr="00C37C35">
          <w:rPr>
            <w:noProof/>
            <w:webHidden/>
          </w:rPr>
          <w:t>37</w:t>
        </w:r>
        <w:r w:rsidR="004C1760" w:rsidRPr="00C37C35">
          <w:rPr>
            <w:noProof/>
            <w:webHidden/>
          </w:rPr>
          <w:fldChar w:fldCharType="end"/>
        </w:r>
      </w:hyperlink>
    </w:p>
    <w:p w14:paraId="6F70BF4F"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79" w:history="1">
        <w:r w:rsidR="004C1760" w:rsidRPr="00C37C35">
          <w:rPr>
            <w:rStyle w:val="Hyperlink"/>
            <w:rFonts w:cs="Times New Roman"/>
            <w:noProof/>
          </w:rPr>
          <w:t>6.4.40</w:t>
        </w:r>
        <w:r w:rsidR="004C1760" w:rsidRPr="00C37C35">
          <w:rPr>
            <w:rFonts w:asciiTheme="minorHAnsi" w:eastAsiaTheme="minorEastAsia" w:hAnsiTheme="minorHAnsi"/>
            <w:b w:val="0"/>
            <w:iCs w:val="0"/>
            <w:noProof/>
            <w:szCs w:val="22"/>
          </w:rPr>
          <w:tab/>
        </w:r>
        <w:r w:rsidR="004C1760" w:rsidRPr="00C37C35">
          <w:rPr>
            <w:rStyle w:val="Hyperlink"/>
            <w:noProof/>
          </w:rPr>
          <w:t>Table: TreatingSpecialtyDismissalType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_Toc481703479 \h </w:instrText>
        </w:r>
        <w:r w:rsidR="004C1760" w:rsidRPr="00C37C35">
          <w:rPr>
            <w:noProof/>
            <w:webHidden/>
          </w:rPr>
        </w:r>
        <w:r w:rsidR="004C1760" w:rsidRPr="00C37C35">
          <w:rPr>
            <w:noProof/>
            <w:webHidden/>
          </w:rPr>
          <w:fldChar w:fldCharType="separate"/>
        </w:r>
        <w:r w:rsidR="004C1760" w:rsidRPr="00C37C35">
          <w:rPr>
            <w:noProof/>
            <w:webHidden/>
          </w:rPr>
          <w:t>37</w:t>
        </w:r>
        <w:r w:rsidR="004C1760" w:rsidRPr="00C37C35">
          <w:rPr>
            <w:noProof/>
            <w:webHidden/>
          </w:rPr>
          <w:fldChar w:fldCharType="end"/>
        </w:r>
      </w:hyperlink>
    </w:p>
    <w:p w14:paraId="536838C7"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80" w:history="1">
        <w:r w:rsidR="004C1760" w:rsidRPr="00C37C35">
          <w:rPr>
            <w:rStyle w:val="Hyperlink"/>
            <w:rFonts w:cs="Times New Roman"/>
            <w:noProof/>
          </w:rPr>
          <w:t>6.4.41</w:t>
        </w:r>
        <w:r w:rsidR="004C1760" w:rsidRPr="00C37C35">
          <w:rPr>
            <w:rFonts w:asciiTheme="minorHAnsi" w:eastAsiaTheme="minorEastAsia" w:hAnsiTheme="minorHAnsi"/>
            <w:b w:val="0"/>
            <w:iCs w:val="0"/>
            <w:noProof/>
            <w:szCs w:val="22"/>
          </w:rPr>
          <w:tab/>
        </w:r>
        <w:r w:rsidR="004C1760" w:rsidRPr="00C37C35">
          <w:rPr>
            <w:rStyle w:val="Hyperlink"/>
            <w:noProof/>
          </w:rPr>
          <w:t>Table: VISN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_Toc481703480 \h </w:instrText>
        </w:r>
        <w:r w:rsidR="004C1760" w:rsidRPr="00C37C35">
          <w:rPr>
            <w:noProof/>
            <w:webHidden/>
          </w:rPr>
        </w:r>
        <w:r w:rsidR="004C1760" w:rsidRPr="00C37C35">
          <w:rPr>
            <w:noProof/>
            <w:webHidden/>
          </w:rPr>
          <w:fldChar w:fldCharType="separate"/>
        </w:r>
        <w:r w:rsidR="004C1760" w:rsidRPr="00C37C35">
          <w:rPr>
            <w:noProof/>
            <w:webHidden/>
          </w:rPr>
          <w:t>38</w:t>
        </w:r>
        <w:r w:rsidR="004C1760" w:rsidRPr="00C37C35">
          <w:rPr>
            <w:noProof/>
            <w:webHidden/>
          </w:rPr>
          <w:fldChar w:fldCharType="end"/>
        </w:r>
      </w:hyperlink>
    </w:p>
    <w:p w14:paraId="60570687"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81" w:history="1">
        <w:r w:rsidR="004C1760" w:rsidRPr="00C37C35">
          <w:rPr>
            <w:rStyle w:val="Hyperlink"/>
            <w:rFonts w:cs="Times New Roman"/>
            <w:noProof/>
          </w:rPr>
          <w:t>6.4.42</w:t>
        </w:r>
        <w:r w:rsidR="004C1760" w:rsidRPr="00C37C35">
          <w:rPr>
            <w:rFonts w:asciiTheme="minorHAnsi" w:eastAsiaTheme="minorEastAsia" w:hAnsiTheme="minorHAnsi"/>
            <w:b w:val="0"/>
            <w:iCs w:val="0"/>
            <w:noProof/>
            <w:szCs w:val="22"/>
          </w:rPr>
          <w:tab/>
        </w:r>
        <w:r w:rsidR="004C1760" w:rsidRPr="00C37C35">
          <w:rPr>
            <w:rStyle w:val="Hyperlink"/>
            <w:noProof/>
          </w:rPr>
          <w:t>Table: WardLocation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_Toc481703481 \h </w:instrText>
        </w:r>
        <w:r w:rsidR="004C1760" w:rsidRPr="00C37C35">
          <w:rPr>
            <w:noProof/>
            <w:webHidden/>
          </w:rPr>
        </w:r>
        <w:r w:rsidR="004C1760" w:rsidRPr="00C37C35">
          <w:rPr>
            <w:noProof/>
            <w:webHidden/>
          </w:rPr>
          <w:fldChar w:fldCharType="separate"/>
        </w:r>
        <w:r w:rsidR="004C1760" w:rsidRPr="00C37C35">
          <w:rPr>
            <w:noProof/>
            <w:webHidden/>
          </w:rPr>
          <w:t>38</w:t>
        </w:r>
        <w:r w:rsidR="004C1760" w:rsidRPr="00C37C35">
          <w:rPr>
            <w:noProof/>
            <w:webHidden/>
          </w:rPr>
          <w:fldChar w:fldCharType="end"/>
        </w:r>
      </w:hyperlink>
    </w:p>
    <w:p w14:paraId="05A259E4"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82" w:history="1">
        <w:r w:rsidR="004C1760" w:rsidRPr="00C37C35">
          <w:rPr>
            <w:rStyle w:val="Hyperlink"/>
            <w:rFonts w:cs="Times New Roman"/>
            <w:noProof/>
          </w:rPr>
          <w:t>6.4.43</w:t>
        </w:r>
        <w:r w:rsidR="004C1760" w:rsidRPr="00C37C35">
          <w:rPr>
            <w:rFonts w:asciiTheme="minorHAnsi" w:eastAsiaTheme="minorEastAsia" w:hAnsiTheme="minorHAnsi"/>
            <w:b w:val="0"/>
            <w:iCs w:val="0"/>
            <w:noProof/>
            <w:szCs w:val="22"/>
          </w:rPr>
          <w:tab/>
        </w:r>
        <w:r w:rsidR="004C1760" w:rsidRPr="00C37C35">
          <w:rPr>
            <w:rStyle w:val="Hyperlink"/>
            <w:noProof/>
          </w:rPr>
          <w:t>Table: WebLog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_Toc481703482 \h </w:instrText>
        </w:r>
        <w:r w:rsidR="004C1760" w:rsidRPr="00C37C35">
          <w:rPr>
            <w:noProof/>
            <w:webHidden/>
          </w:rPr>
        </w:r>
        <w:r w:rsidR="004C1760" w:rsidRPr="00C37C35">
          <w:rPr>
            <w:noProof/>
            <w:webHidden/>
          </w:rPr>
          <w:fldChar w:fldCharType="separate"/>
        </w:r>
        <w:r w:rsidR="004C1760" w:rsidRPr="00C37C35">
          <w:rPr>
            <w:noProof/>
            <w:webHidden/>
          </w:rPr>
          <w:t>39</w:t>
        </w:r>
        <w:r w:rsidR="004C1760" w:rsidRPr="00C37C35">
          <w:rPr>
            <w:noProof/>
            <w:webHidden/>
          </w:rPr>
          <w:fldChar w:fldCharType="end"/>
        </w:r>
      </w:hyperlink>
    </w:p>
    <w:p w14:paraId="405F2212"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83" w:history="1">
        <w:r w:rsidR="004C1760" w:rsidRPr="00C37C35">
          <w:rPr>
            <w:rStyle w:val="Hyperlink"/>
            <w:rFonts w:cs="Times New Roman"/>
            <w:noProof/>
          </w:rPr>
          <w:t>6.5</w:t>
        </w:r>
        <w:r w:rsidR="004C1760" w:rsidRPr="00C37C35">
          <w:rPr>
            <w:rFonts w:asciiTheme="minorHAnsi" w:eastAsiaTheme="minorEastAsia" w:hAnsiTheme="minorHAnsi"/>
            <w:b w:val="0"/>
            <w:noProof/>
            <w:szCs w:val="22"/>
          </w:rPr>
          <w:tab/>
        </w:r>
        <w:r w:rsidR="004C1760" w:rsidRPr="00C37C35">
          <w:rPr>
            <w:rStyle w:val="Hyperlink"/>
            <w:noProof/>
          </w:rPr>
          <w:t>SQL Jobs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_Toc481703483 \h </w:instrText>
        </w:r>
        <w:r w:rsidR="004C1760" w:rsidRPr="00C37C35">
          <w:rPr>
            <w:noProof/>
            <w:webHidden/>
          </w:rPr>
        </w:r>
        <w:r w:rsidR="004C1760" w:rsidRPr="00C37C35">
          <w:rPr>
            <w:noProof/>
            <w:webHidden/>
          </w:rPr>
          <w:fldChar w:fldCharType="separate"/>
        </w:r>
        <w:r w:rsidR="004C1760" w:rsidRPr="00C37C35">
          <w:rPr>
            <w:noProof/>
            <w:webHidden/>
          </w:rPr>
          <w:t>39</w:t>
        </w:r>
        <w:r w:rsidR="004C1760" w:rsidRPr="00C37C35">
          <w:rPr>
            <w:noProof/>
            <w:webHidden/>
          </w:rPr>
          <w:fldChar w:fldCharType="end"/>
        </w:r>
      </w:hyperlink>
    </w:p>
    <w:p w14:paraId="1CAAE6C1"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84" w:history="1">
        <w:r w:rsidR="004C1760" w:rsidRPr="00C37C35">
          <w:rPr>
            <w:rStyle w:val="Hyperlink"/>
            <w:rFonts w:cs="Times New Roman"/>
            <w:noProof/>
          </w:rPr>
          <w:t>6.5.1</w:t>
        </w:r>
        <w:r w:rsidR="004C1760" w:rsidRPr="00C37C35">
          <w:rPr>
            <w:rFonts w:asciiTheme="minorHAnsi" w:eastAsiaTheme="minorEastAsia" w:hAnsiTheme="minorHAnsi"/>
            <w:b w:val="0"/>
            <w:iCs w:val="0"/>
            <w:noProof/>
            <w:szCs w:val="22"/>
          </w:rPr>
          <w:tab/>
        </w:r>
        <w:r w:rsidR="004C1760" w:rsidRPr="00C37C35">
          <w:rPr>
            <w:rStyle w:val="Hyperlink"/>
            <w:noProof/>
          </w:rPr>
          <w:t>Table: SQLJobs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_Toc481703484 \h </w:instrText>
        </w:r>
        <w:r w:rsidR="004C1760" w:rsidRPr="00C37C35">
          <w:rPr>
            <w:noProof/>
            <w:webHidden/>
          </w:rPr>
        </w:r>
        <w:r w:rsidR="004C1760" w:rsidRPr="00C37C35">
          <w:rPr>
            <w:noProof/>
            <w:webHidden/>
          </w:rPr>
          <w:fldChar w:fldCharType="separate"/>
        </w:r>
        <w:r w:rsidR="004C1760" w:rsidRPr="00C37C35">
          <w:rPr>
            <w:noProof/>
            <w:webHidden/>
          </w:rPr>
          <w:t>39</w:t>
        </w:r>
        <w:r w:rsidR="004C1760" w:rsidRPr="00C37C35">
          <w:rPr>
            <w:noProof/>
            <w:webHidden/>
          </w:rPr>
          <w:fldChar w:fldCharType="end"/>
        </w:r>
      </w:hyperlink>
    </w:p>
    <w:p w14:paraId="63634843" w14:textId="77777777" w:rsidR="004C1760" w:rsidRPr="00C37C35" w:rsidRDefault="00CB174B">
      <w:pPr>
        <w:pStyle w:val="TOC2"/>
        <w:tabs>
          <w:tab w:val="right" w:leader="dot" w:pos="9350"/>
        </w:tabs>
        <w:rPr>
          <w:rFonts w:asciiTheme="minorHAnsi" w:eastAsiaTheme="minorEastAsia" w:hAnsiTheme="minorHAnsi"/>
          <w:b w:val="0"/>
          <w:noProof/>
          <w:szCs w:val="22"/>
        </w:rPr>
      </w:pPr>
      <w:hyperlink w:anchor="_Toc481703485" w:history="1">
        <w:r w:rsidR="004C1760" w:rsidRPr="00C37C35">
          <w:rPr>
            <w:rStyle w:val="Hyperlink"/>
            <w:noProof/>
          </w:rPr>
          <w:t>6.6 Report Database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_Toc481703485 \h </w:instrText>
        </w:r>
        <w:r w:rsidR="004C1760" w:rsidRPr="00C37C35">
          <w:rPr>
            <w:noProof/>
            <w:webHidden/>
          </w:rPr>
        </w:r>
        <w:r w:rsidR="004C1760" w:rsidRPr="00C37C35">
          <w:rPr>
            <w:noProof/>
            <w:webHidden/>
          </w:rPr>
          <w:fldChar w:fldCharType="separate"/>
        </w:r>
        <w:r w:rsidR="004C1760" w:rsidRPr="00C37C35">
          <w:rPr>
            <w:noProof/>
            <w:webHidden/>
          </w:rPr>
          <w:t>39</w:t>
        </w:r>
        <w:r w:rsidR="004C1760" w:rsidRPr="00C37C35">
          <w:rPr>
            <w:noProof/>
            <w:webHidden/>
          </w:rPr>
          <w:fldChar w:fldCharType="end"/>
        </w:r>
      </w:hyperlink>
    </w:p>
    <w:p w14:paraId="72D81D7C"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86" w:history="1">
        <w:r w:rsidR="004C1760" w:rsidRPr="00C37C35">
          <w:rPr>
            <w:rStyle w:val="Hyperlink"/>
            <w:rFonts w:cs="Times New Roman"/>
            <w:noProof/>
          </w:rPr>
          <w:t>6.5.2</w:t>
        </w:r>
        <w:r w:rsidR="004C1760" w:rsidRPr="00C37C35">
          <w:rPr>
            <w:rFonts w:asciiTheme="minorHAnsi" w:eastAsiaTheme="minorEastAsia" w:hAnsiTheme="minorHAnsi"/>
            <w:b w:val="0"/>
            <w:iCs w:val="0"/>
            <w:noProof/>
            <w:szCs w:val="22"/>
          </w:rPr>
          <w:tab/>
        </w:r>
        <w:r w:rsidR="004C1760" w:rsidRPr="00C37C35">
          <w:rPr>
            <w:rStyle w:val="Hyperlink"/>
            <w:noProof/>
          </w:rPr>
          <w:t>Report Database Configuration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_Toc481703486 \h </w:instrText>
        </w:r>
        <w:r w:rsidR="004C1760" w:rsidRPr="00C37C35">
          <w:rPr>
            <w:noProof/>
            <w:webHidden/>
          </w:rPr>
        </w:r>
        <w:r w:rsidR="004C1760" w:rsidRPr="00C37C35">
          <w:rPr>
            <w:noProof/>
            <w:webHidden/>
          </w:rPr>
          <w:fldChar w:fldCharType="separate"/>
        </w:r>
        <w:r w:rsidR="004C1760" w:rsidRPr="00C37C35">
          <w:rPr>
            <w:noProof/>
            <w:webHidden/>
          </w:rPr>
          <w:t>40</w:t>
        </w:r>
        <w:r w:rsidR="004C1760" w:rsidRPr="00C37C35">
          <w:rPr>
            <w:noProof/>
            <w:webHidden/>
          </w:rPr>
          <w:fldChar w:fldCharType="end"/>
        </w:r>
      </w:hyperlink>
    </w:p>
    <w:p w14:paraId="67F01482" w14:textId="77777777" w:rsidR="004C1760" w:rsidRPr="00C37C35" w:rsidRDefault="00CB174B">
      <w:pPr>
        <w:pStyle w:val="TOC1"/>
        <w:tabs>
          <w:tab w:val="left" w:pos="440"/>
          <w:tab w:val="right" w:leader="dot" w:pos="9350"/>
        </w:tabs>
        <w:rPr>
          <w:rFonts w:asciiTheme="minorHAnsi" w:eastAsiaTheme="minorEastAsia" w:hAnsiTheme="minorHAnsi"/>
          <w:b w:val="0"/>
          <w:bCs w:val="0"/>
          <w:noProof/>
          <w:szCs w:val="22"/>
        </w:rPr>
      </w:pPr>
      <w:hyperlink w:anchor="_Toc481703487" w:history="1">
        <w:r w:rsidR="004C1760" w:rsidRPr="00C37C35">
          <w:rPr>
            <w:rStyle w:val="Hyperlink"/>
            <w:rFonts w:cs="Times New Roman"/>
            <w:noProof/>
          </w:rPr>
          <w:t>7</w:t>
        </w:r>
        <w:r w:rsidR="004C1760" w:rsidRPr="00C37C35">
          <w:rPr>
            <w:rFonts w:asciiTheme="minorHAnsi" w:eastAsiaTheme="minorEastAsia" w:hAnsiTheme="minorHAnsi"/>
            <w:b w:val="0"/>
            <w:bCs w:val="0"/>
            <w:noProof/>
            <w:szCs w:val="22"/>
          </w:rPr>
          <w:tab/>
        </w:r>
        <w:r w:rsidR="004C1760" w:rsidRPr="00C37C35">
          <w:rPr>
            <w:rStyle w:val="Hyperlink"/>
            <w:noProof/>
          </w:rPr>
          <w:t>Exported Groups and/or Options and Menus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_Toc481703487 \h </w:instrText>
        </w:r>
        <w:r w:rsidR="004C1760" w:rsidRPr="00C37C35">
          <w:rPr>
            <w:noProof/>
            <w:webHidden/>
          </w:rPr>
        </w:r>
        <w:r w:rsidR="004C1760" w:rsidRPr="00C37C35">
          <w:rPr>
            <w:noProof/>
            <w:webHidden/>
          </w:rPr>
          <w:fldChar w:fldCharType="separate"/>
        </w:r>
        <w:r w:rsidR="004C1760" w:rsidRPr="00C37C35">
          <w:rPr>
            <w:noProof/>
            <w:webHidden/>
          </w:rPr>
          <w:t>41</w:t>
        </w:r>
        <w:r w:rsidR="004C1760" w:rsidRPr="00C37C35">
          <w:rPr>
            <w:noProof/>
            <w:webHidden/>
          </w:rPr>
          <w:fldChar w:fldCharType="end"/>
        </w:r>
      </w:hyperlink>
    </w:p>
    <w:p w14:paraId="004F9FD0"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88" w:history="1">
        <w:r w:rsidR="004C1760" w:rsidRPr="00C37C35">
          <w:rPr>
            <w:rStyle w:val="Hyperlink"/>
            <w:rFonts w:cs="Times New Roman"/>
            <w:noProof/>
          </w:rPr>
          <w:t>7.1</w:t>
        </w:r>
        <w:r w:rsidR="004C1760" w:rsidRPr="00C37C35">
          <w:rPr>
            <w:rFonts w:asciiTheme="minorHAnsi" w:eastAsiaTheme="minorEastAsia" w:hAnsiTheme="minorHAnsi"/>
            <w:b w:val="0"/>
            <w:noProof/>
            <w:szCs w:val="22"/>
          </w:rPr>
          <w:tab/>
        </w:r>
        <w:r w:rsidR="004C1760" w:rsidRPr="00C37C35">
          <w:rPr>
            <w:rStyle w:val="Hyperlink"/>
            <w:noProof/>
          </w:rPr>
          <w:t>Exported Groups and/or Options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_Toc481703488 \h </w:instrText>
        </w:r>
        <w:r w:rsidR="004C1760" w:rsidRPr="00C37C35">
          <w:rPr>
            <w:noProof/>
            <w:webHidden/>
          </w:rPr>
        </w:r>
        <w:r w:rsidR="004C1760" w:rsidRPr="00C37C35">
          <w:rPr>
            <w:noProof/>
            <w:webHidden/>
          </w:rPr>
          <w:fldChar w:fldCharType="separate"/>
        </w:r>
        <w:r w:rsidR="004C1760" w:rsidRPr="00C37C35">
          <w:rPr>
            <w:noProof/>
            <w:webHidden/>
          </w:rPr>
          <w:t>41</w:t>
        </w:r>
        <w:r w:rsidR="004C1760" w:rsidRPr="00C37C35">
          <w:rPr>
            <w:noProof/>
            <w:webHidden/>
          </w:rPr>
          <w:fldChar w:fldCharType="end"/>
        </w:r>
      </w:hyperlink>
    </w:p>
    <w:p w14:paraId="09B2A736"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89" w:history="1">
        <w:r w:rsidR="004C1760" w:rsidRPr="00C37C35">
          <w:rPr>
            <w:rStyle w:val="Hyperlink"/>
            <w:rFonts w:cs="Times New Roman"/>
            <w:noProof/>
          </w:rPr>
          <w:t>7.2</w:t>
        </w:r>
        <w:r w:rsidR="004C1760" w:rsidRPr="00C37C35">
          <w:rPr>
            <w:rFonts w:asciiTheme="minorHAnsi" w:eastAsiaTheme="minorEastAsia" w:hAnsiTheme="minorHAnsi"/>
            <w:b w:val="0"/>
            <w:noProof/>
            <w:szCs w:val="22"/>
          </w:rPr>
          <w:tab/>
        </w:r>
        <w:r w:rsidR="004C1760" w:rsidRPr="00C37C35">
          <w:rPr>
            <w:rStyle w:val="Hyperlink"/>
            <w:noProof/>
          </w:rPr>
          <w:t>Menus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_Toc481703489 \h </w:instrText>
        </w:r>
        <w:r w:rsidR="004C1760" w:rsidRPr="00C37C35">
          <w:rPr>
            <w:noProof/>
            <w:webHidden/>
          </w:rPr>
        </w:r>
        <w:r w:rsidR="004C1760" w:rsidRPr="00C37C35">
          <w:rPr>
            <w:noProof/>
            <w:webHidden/>
          </w:rPr>
          <w:fldChar w:fldCharType="separate"/>
        </w:r>
        <w:r w:rsidR="004C1760" w:rsidRPr="00C37C35">
          <w:rPr>
            <w:noProof/>
            <w:webHidden/>
          </w:rPr>
          <w:t>41</w:t>
        </w:r>
        <w:r w:rsidR="004C1760" w:rsidRPr="00C37C35">
          <w:rPr>
            <w:noProof/>
            <w:webHidden/>
          </w:rPr>
          <w:fldChar w:fldCharType="end"/>
        </w:r>
      </w:hyperlink>
    </w:p>
    <w:p w14:paraId="25C58262"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90" w:history="1">
        <w:r w:rsidR="004C1760" w:rsidRPr="00C37C35">
          <w:rPr>
            <w:rStyle w:val="Hyperlink"/>
            <w:rFonts w:cs="Times New Roman"/>
            <w:noProof/>
          </w:rPr>
          <w:t>7.2.1</w:t>
        </w:r>
        <w:r w:rsidR="004C1760" w:rsidRPr="00C37C35">
          <w:rPr>
            <w:rFonts w:asciiTheme="minorHAnsi" w:eastAsiaTheme="minorEastAsia" w:hAnsiTheme="minorHAnsi"/>
            <w:b w:val="0"/>
            <w:iCs w:val="0"/>
            <w:noProof/>
            <w:szCs w:val="22"/>
          </w:rPr>
          <w:tab/>
        </w:r>
        <w:r w:rsidR="004C1760" w:rsidRPr="00C37C35">
          <w:rPr>
            <w:rStyle w:val="Hyperlink"/>
            <w:noProof/>
          </w:rPr>
          <w:t>Admin Menu</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_Toc481703490 \h </w:instrText>
        </w:r>
        <w:r w:rsidR="004C1760" w:rsidRPr="00C37C35">
          <w:rPr>
            <w:noProof/>
            <w:webHidden/>
          </w:rPr>
        </w:r>
        <w:r w:rsidR="004C1760" w:rsidRPr="00C37C35">
          <w:rPr>
            <w:noProof/>
            <w:webHidden/>
          </w:rPr>
          <w:fldChar w:fldCharType="separate"/>
        </w:r>
        <w:r w:rsidR="004C1760" w:rsidRPr="00C37C35">
          <w:rPr>
            <w:noProof/>
            <w:webHidden/>
          </w:rPr>
          <w:t>41</w:t>
        </w:r>
        <w:r w:rsidR="004C1760" w:rsidRPr="00C37C35">
          <w:rPr>
            <w:noProof/>
            <w:webHidden/>
          </w:rPr>
          <w:fldChar w:fldCharType="end"/>
        </w:r>
      </w:hyperlink>
    </w:p>
    <w:p w14:paraId="2527C18F"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91" w:history="1">
        <w:r w:rsidR="004C1760" w:rsidRPr="00C37C35">
          <w:rPr>
            <w:rStyle w:val="Hyperlink"/>
            <w:rFonts w:cs="Times New Roman"/>
            <w:noProof/>
          </w:rPr>
          <w:t>7.2.2</w:t>
        </w:r>
        <w:r w:rsidR="004C1760" w:rsidRPr="00C37C35">
          <w:rPr>
            <w:rFonts w:asciiTheme="minorHAnsi" w:eastAsiaTheme="minorEastAsia" w:hAnsiTheme="minorHAnsi"/>
            <w:b w:val="0"/>
            <w:iCs w:val="0"/>
            <w:noProof/>
            <w:szCs w:val="22"/>
          </w:rPr>
          <w:tab/>
        </w:r>
        <w:r w:rsidR="004C1760" w:rsidRPr="00C37C35">
          <w:rPr>
            <w:rStyle w:val="Hyperlink"/>
            <w:noProof/>
          </w:rPr>
          <w:t>Reports Menu</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_Toc481703491 \h </w:instrText>
        </w:r>
        <w:r w:rsidR="004C1760" w:rsidRPr="00C37C35">
          <w:rPr>
            <w:noProof/>
            <w:webHidden/>
          </w:rPr>
        </w:r>
        <w:r w:rsidR="004C1760" w:rsidRPr="00C37C35">
          <w:rPr>
            <w:noProof/>
            <w:webHidden/>
          </w:rPr>
          <w:fldChar w:fldCharType="separate"/>
        </w:r>
        <w:r w:rsidR="004C1760" w:rsidRPr="00C37C35">
          <w:rPr>
            <w:noProof/>
            <w:webHidden/>
          </w:rPr>
          <w:t>41</w:t>
        </w:r>
        <w:r w:rsidR="004C1760" w:rsidRPr="00C37C35">
          <w:rPr>
            <w:noProof/>
            <w:webHidden/>
          </w:rPr>
          <w:fldChar w:fldCharType="end"/>
        </w:r>
      </w:hyperlink>
    </w:p>
    <w:p w14:paraId="01395EFC"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92" w:history="1">
        <w:r w:rsidR="004C1760" w:rsidRPr="00C37C35">
          <w:rPr>
            <w:rStyle w:val="Hyperlink"/>
            <w:rFonts w:cs="Times New Roman"/>
            <w:noProof/>
          </w:rPr>
          <w:t>7.2.3</w:t>
        </w:r>
        <w:r w:rsidR="004C1760" w:rsidRPr="00C37C35">
          <w:rPr>
            <w:rFonts w:asciiTheme="minorHAnsi" w:eastAsiaTheme="minorEastAsia" w:hAnsiTheme="minorHAnsi"/>
            <w:b w:val="0"/>
            <w:iCs w:val="0"/>
            <w:noProof/>
            <w:szCs w:val="22"/>
          </w:rPr>
          <w:tab/>
        </w:r>
        <w:r w:rsidR="004C1760" w:rsidRPr="00C37C35">
          <w:rPr>
            <w:rStyle w:val="Hyperlink"/>
            <w:noProof/>
          </w:rPr>
          <w:t>Tools Menu</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_Toc481703492 \h </w:instrText>
        </w:r>
        <w:r w:rsidR="004C1760" w:rsidRPr="00C37C35">
          <w:rPr>
            <w:noProof/>
            <w:webHidden/>
          </w:rPr>
        </w:r>
        <w:r w:rsidR="004C1760" w:rsidRPr="00C37C35">
          <w:rPr>
            <w:noProof/>
            <w:webHidden/>
          </w:rPr>
          <w:fldChar w:fldCharType="separate"/>
        </w:r>
        <w:r w:rsidR="004C1760" w:rsidRPr="00C37C35">
          <w:rPr>
            <w:noProof/>
            <w:webHidden/>
          </w:rPr>
          <w:t>41</w:t>
        </w:r>
        <w:r w:rsidR="004C1760" w:rsidRPr="00C37C35">
          <w:rPr>
            <w:noProof/>
            <w:webHidden/>
          </w:rPr>
          <w:fldChar w:fldCharType="end"/>
        </w:r>
      </w:hyperlink>
    </w:p>
    <w:p w14:paraId="10FDA515"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93" w:history="1">
        <w:r w:rsidR="004C1760" w:rsidRPr="00C37C35">
          <w:rPr>
            <w:rStyle w:val="Hyperlink"/>
            <w:rFonts w:cs="Times New Roman"/>
            <w:noProof/>
          </w:rPr>
          <w:t>7.2.4</w:t>
        </w:r>
        <w:r w:rsidR="004C1760" w:rsidRPr="00C37C35">
          <w:rPr>
            <w:rFonts w:asciiTheme="minorHAnsi" w:eastAsiaTheme="minorEastAsia" w:hAnsiTheme="minorHAnsi"/>
            <w:b w:val="0"/>
            <w:iCs w:val="0"/>
            <w:noProof/>
            <w:szCs w:val="22"/>
          </w:rPr>
          <w:tab/>
        </w:r>
        <w:r w:rsidR="004C1760" w:rsidRPr="00C37C35">
          <w:rPr>
            <w:rStyle w:val="Hyperlink"/>
            <w:noProof/>
          </w:rPr>
          <w:t>Help Menu</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_Toc481703493 \h </w:instrText>
        </w:r>
        <w:r w:rsidR="004C1760" w:rsidRPr="00C37C35">
          <w:rPr>
            <w:noProof/>
            <w:webHidden/>
          </w:rPr>
        </w:r>
        <w:r w:rsidR="004C1760" w:rsidRPr="00C37C35">
          <w:rPr>
            <w:noProof/>
            <w:webHidden/>
          </w:rPr>
          <w:fldChar w:fldCharType="separate"/>
        </w:r>
        <w:r w:rsidR="004C1760" w:rsidRPr="00C37C35">
          <w:rPr>
            <w:noProof/>
            <w:webHidden/>
          </w:rPr>
          <w:t>42</w:t>
        </w:r>
        <w:r w:rsidR="004C1760" w:rsidRPr="00C37C35">
          <w:rPr>
            <w:noProof/>
            <w:webHidden/>
          </w:rPr>
          <w:fldChar w:fldCharType="end"/>
        </w:r>
      </w:hyperlink>
    </w:p>
    <w:p w14:paraId="6DB2C2F3" w14:textId="77777777" w:rsidR="004C1760" w:rsidRPr="00C37C35" w:rsidRDefault="00CB174B">
      <w:pPr>
        <w:pStyle w:val="TOC1"/>
        <w:tabs>
          <w:tab w:val="left" w:pos="440"/>
          <w:tab w:val="right" w:leader="dot" w:pos="9350"/>
        </w:tabs>
        <w:rPr>
          <w:rFonts w:asciiTheme="minorHAnsi" w:eastAsiaTheme="minorEastAsia" w:hAnsiTheme="minorHAnsi"/>
          <w:b w:val="0"/>
          <w:bCs w:val="0"/>
          <w:noProof/>
          <w:szCs w:val="22"/>
        </w:rPr>
      </w:pPr>
      <w:hyperlink w:anchor="_Toc481703494" w:history="1">
        <w:r w:rsidR="004C1760" w:rsidRPr="00C37C35">
          <w:rPr>
            <w:rStyle w:val="Hyperlink"/>
            <w:rFonts w:cs="Times New Roman"/>
            <w:noProof/>
          </w:rPr>
          <w:t>8</w:t>
        </w:r>
        <w:r w:rsidR="004C1760" w:rsidRPr="00C37C35">
          <w:rPr>
            <w:rFonts w:asciiTheme="minorHAnsi" w:eastAsiaTheme="minorEastAsia" w:hAnsiTheme="minorHAnsi"/>
            <w:b w:val="0"/>
            <w:bCs w:val="0"/>
            <w:noProof/>
            <w:szCs w:val="22"/>
          </w:rPr>
          <w:tab/>
        </w:r>
        <w:r w:rsidR="004C1760" w:rsidRPr="00C37C35">
          <w:rPr>
            <w:rStyle w:val="Hyperlink"/>
            <w:noProof/>
          </w:rPr>
          <w:t>Security Keys and/or Roles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_Toc481703494 \h </w:instrText>
        </w:r>
        <w:r w:rsidR="004C1760" w:rsidRPr="00C37C35">
          <w:rPr>
            <w:noProof/>
            <w:webHidden/>
          </w:rPr>
        </w:r>
        <w:r w:rsidR="004C1760" w:rsidRPr="00C37C35">
          <w:rPr>
            <w:noProof/>
            <w:webHidden/>
          </w:rPr>
          <w:fldChar w:fldCharType="separate"/>
        </w:r>
        <w:r w:rsidR="004C1760" w:rsidRPr="00C37C35">
          <w:rPr>
            <w:noProof/>
            <w:webHidden/>
          </w:rPr>
          <w:t>43</w:t>
        </w:r>
        <w:r w:rsidR="004C1760" w:rsidRPr="00C37C35">
          <w:rPr>
            <w:noProof/>
            <w:webHidden/>
          </w:rPr>
          <w:fldChar w:fldCharType="end"/>
        </w:r>
      </w:hyperlink>
    </w:p>
    <w:p w14:paraId="7DEDC754"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95" w:history="1">
        <w:r w:rsidR="004C1760" w:rsidRPr="00C37C35">
          <w:rPr>
            <w:rStyle w:val="Hyperlink"/>
            <w:rFonts w:cs="Times New Roman"/>
            <w:noProof/>
          </w:rPr>
          <w:t>8.1</w:t>
        </w:r>
        <w:r w:rsidR="004C1760" w:rsidRPr="00C37C35">
          <w:rPr>
            <w:rFonts w:asciiTheme="minorHAnsi" w:eastAsiaTheme="minorEastAsia" w:hAnsiTheme="minorHAnsi"/>
            <w:b w:val="0"/>
            <w:noProof/>
            <w:szCs w:val="22"/>
          </w:rPr>
          <w:tab/>
        </w:r>
        <w:r w:rsidR="004C1760" w:rsidRPr="00C37C35">
          <w:rPr>
            <w:rStyle w:val="Hyperlink"/>
            <w:noProof/>
          </w:rPr>
          <w:t>VistA Rights needed for NUMI users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_Toc481703495 \h </w:instrText>
        </w:r>
        <w:r w:rsidR="004C1760" w:rsidRPr="00C37C35">
          <w:rPr>
            <w:noProof/>
            <w:webHidden/>
          </w:rPr>
        </w:r>
        <w:r w:rsidR="004C1760" w:rsidRPr="00C37C35">
          <w:rPr>
            <w:noProof/>
            <w:webHidden/>
          </w:rPr>
          <w:fldChar w:fldCharType="separate"/>
        </w:r>
        <w:r w:rsidR="004C1760" w:rsidRPr="00C37C35">
          <w:rPr>
            <w:noProof/>
            <w:webHidden/>
          </w:rPr>
          <w:t>43</w:t>
        </w:r>
        <w:r w:rsidR="004C1760" w:rsidRPr="00C37C35">
          <w:rPr>
            <w:noProof/>
            <w:webHidden/>
          </w:rPr>
          <w:fldChar w:fldCharType="end"/>
        </w:r>
      </w:hyperlink>
    </w:p>
    <w:p w14:paraId="2604E6AA"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96" w:history="1">
        <w:r w:rsidR="004C1760" w:rsidRPr="00C37C35">
          <w:rPr>
            <w:rStyle w:val="Hyperlink"/>
            <w:rFonts w:cs="Times New Roman"/>
            <w:noProof/>
          </w:rPr>
          <w:t>8.2</w:t>
        </w:r>
        <w:r w:rsidR="004C1760" w:rsidRPr="00C37C35">
          <w:rPr>
            <w:rFonts w:asciiTheme="minorHAnsi" w:eastAsiaTheme="minorEastAsia" w:hAnsiTheme="minorHAnsi"/>
            <w:b w:val="0"/>
            <w:noProof/>
            <w:szCs w:val="22"/>
          </w:rPr>
          <w:tab/>
        </w:r>
        <w:r w:rsidR="004C1760" w:rsidRPr="00C37C35">
          <w:rPr>
            <w:rStyle w:val="Hyperlink"/>
            <w:noProof/>
          </w:rPr>
          <w:t>General Information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_Toc481703496 \h </w:instrText>
        </w:r>
        <w:r w:rsidR="004C1760" w:rsidRPr="00C37C35">
          <w:rPr>
            <w:noProof/>
            <w:webHidden/>
          </w:rPr>
        </w:r>
        <w:r w:rsidR="004C1760" w:rsidRPr="00C37C35">
          <w:rPr>
            <w:noProof/>
            <w:webHidden/>
          </w:rPr>
          <w:fldChar w:fldCharType="separate"/>
        </w:r>
        <w:r w:rsidR="004C1760" w:rsidRPr="00C37C35">
          <w:rPr>
            <w:noProof/>
            <w:webHidden/>
          </w:rPr>
          <w:t>43</w:t>
        </w:r>
        <w:r w:rsidR="004C1760" w:rsidRPr="00C37C35">
          <w:rPr>
            <w:noProof/>
            <w:webHidden/>
          </w:rPr>
          <w:fldChar w:fldCharType="end"/>
        </w:r>
      </w:hyperlink>
    </w:p>
    <w:p w14:paraId="2511D90F"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497" w:history="1">
        <w:r w:rsidR="004C1760" w:rsidRPr="00C37C35">
          <w:rPr>
            <w:rStyle w:val="Hyperlink"/>
            <w:rFonts w:cs="Times New Roman"/>
            <w:noProof/>
          </w:rPr>
          <w:t>8.3</w:t>
        </w:r>
        <w:r w:rsidR="004C1760" w:rsidRPr="00C37C35">
          <w:rPr>
            <w:rFonts w:asciiTheme="minorHAnsi" w:eastAsiaTheme="minorEastAsia" w:hAnsiTheme="minorHAnsi"/>
            <w:b w:val="0"/>
            <w:noProof/>
            <w:szCs w:val="22"/>
          </w:rPr>
          <w:tab/>
        </w:r>
        <w:r w:rsidR="004C1760" w:rsidRPr="00C37C35">
          <w:rPr>
            <w:rStyle w:val="Hyperlink"/>
            <w:noProof/>
          </w:rPr>
          <w:t>Security – Auditing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_Toc481703497 \h </w:instrText>
        </w:r>
        <w:r w:rsidR="004C1760" w:rsidRPr="00C37C35">
          <w:rPr>
            <w:noProof/>
            <w:webHidden/>
          </w:rPr>
        </w:r>
        <w:r w:rsidR="004C1760" w:rsidRPr="00C37C35">
          <w:rPr>
            <w:noProof/>
            <w:webHidden/>
          </w:rPr>
          <w:fldChar w:fldCharType="separate"/>
        </w:r>
        <w:r w:rsidR="004C1760" w:rsidRPr="00C37C35">
          <w:rPr>
            <w:noProof/>
            <w:webHidden/>
          </w:rPr>
          <w:t>44</w:t>
        </w:r>
        <w:r w:rsidR="004C1760" w:rsidRPr="00C37C35">
          <w:rPr>
            <w:noProof/>
            <w:webHidden/>
          </w:rPr>
          <w:fldChar w:fldCharType="end"/>
        </w:r>
      </w:hyperlink>
    </w:p>
    <w:p w14:paraId="38C0CAFF"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98" w:history="1">
        <w:r w:rsidR="004C1760" w:rsidRPr="00C37C35">
          <w:rPr>
            <w:rStyle w:val="Hyperlink"/>
            <w:rFonts w:cs="Times New Roman"/>
            <w:noProof/>
          </w:rPr>
          <w:t>8.3.1</w:t>
        </w:r>
        <w:r w:rsidR="004C1760" w:rsidRPr="00C37C35">
          <w:rPr>
            <w:rFonts w:asciiTheme="minorHAnsi" w:eastAsiaTheme="minorEastAsia" w:hAnsiTheme="minorHAnsi"/>
            <w:b w:val="0"/>
            <w:iCs w:val="0"/>
            <w:noProof/>
            <w:szCs w:val="22"/>
          </w:rPr>
          <w:tab/>
        </w:r>
        <w:r w:rsidR="004C1760" w:rsidRPr="00C37C35">
          <w:rPr>
            <w:rStyle w:val="Hyperlink"/>
            <w:noProof/>
          </w:rPr>
          <w:t>Audit and Accountability Policy and Procedures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_Toc481703498 \h </w:instrText>
        </w:r>
        <w:r w:rsidR="004C1760" w:rsidRPr="00C37C35">
          <w:rPr>
            <w:noProof/>
            <w:webHidden/>
          </w:rPr>
        </w:r>
        <w:r w:rsidR="004C1760" w:rsidRPr="00C37C35">
          <w:rPr>
            <w:noProof/>
            <w:webHidden/>
          </w:rPr>
          <w:fldChar w:fldCharType="separate"/>
        </w:r>
        <w:r w:rsidR="004C1760" w:rsidRPr="00C37C35">
          <w:rPr>
            <w:noProof/>
            <w:webHidden/>
          </w:rPr>
          <w:t>44</w:t>
        </w:r>
        <w:r w:rsidR="004C1760" w:rsidRPr="00C37C35">
          <w:rPr>
            <w:noProof/>
            <w:webHidden/>
          </w:rPr>
          <w:fldChar w:fldCharType="end"/>
        </w:r>
      </w:hyperlink>
    </w:p>
    <w:p w14:paraId="57387B77"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499" w:history="1">
        <w:r w:rsidR="004C1760" w:rsidRPr="00C37C35">
          <w:rPr>
            <w:rStyle w:val="Hyperlink"/>
            <w:rFonts w:cs="Times New Roman"/>
            <w:noProof/>
          </w:rPr>
          <w:t>8.3.2</w:t>
        </w:r>
        <w:r w:rsidR="004C1760" w:rsidRPr="00C37C35">
          <w:rPr>
            <w:rFonts w:asciiTheme="minorHAnsi" w:eastAsiaTheme="minorEastAsia" w:hAnsiTheme="minorHAnsi"/>
            <w:b w:val="0"/>
            <w:iCs w:val="0"/>
            <w:noProof/>
            <w:szCs w:val="22"/>
          </w:rPr>
          <w:tab/>
        </w:r>
        <w:r w:rsidR="004C1760" w:rsidRPr="00C37C35">
          <w:rPr>
            <w:rStyle w:val="Hyperlink"/>
            <w:noProof/>
          </w:rPr>
          <w:t>Auditable Events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_Toc481703499 \h </w:instrText>
        </w:r>
        <w:r w:rsidR="004C1760" w:rsidRPr="00C37C35">
          <w:rPr>
            <w:noProof/>
            <w:webHidden/>
          </w:rPr>
        </w:r>
        <w:r w:rsidR="004C1760" w:rsidRPr="00C37C35">
          <w:rPr>
            <w:noProof/>
            <w:webHidden/>
          </w:rPr>
          <w:fldChar w:fldCharType="separate"/>
        </w:r>
        <w:r w:rsidR="004C1760" w:rsidRPr="00C37C35">
          <w:rPr>
            <w:noProof/>
            <w:webHidden/>
          </w:rPr>
          <w:t>44</w:t>
        </w:r>
        <w:r w:rsidR="004C1760" w:rsidRPr="00C37C35">
          <w:rPr>
            <w:noProof/>
            <w:webHidden/>
          </w:rPr>
          <w:fldChar w:fldCharType="end"/>
        </w:r>
      </w:hyperlink>
    </w:p>
    <w:p w14:paraId="2CE57479"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00" w:history="1">
        <w:r w:rsidR="004C1760" w:rsidRPr="00C37C35">
          <w:rPr>
            <w:rStyle w:val="Hyperlink"/>
            <w:rFonts w:cs="Times New Roman"/>
            <w:noProof/>
          </w:rPr>
          <w:t>8.3.3</w:t>
        </w:r>
        <w:r w:rsidR="004C1760" w:rsidRPr="00C37C35">
          <w:rPr>
            <w:rFonts w:asciiTheme="minorHAnsi" w:eastAsiaTheme="minorEastAsia" w:hAnsiTheme="minorHAnsi"/>
            <w:b w:val="0"/>
            <w:iCs w:val="0"/>
            <w:noProof/>
            <w:szCs w:val="22"/>
          </w:rPr>
          <w:tab/>
        </w:r>
        <w:r w:rsidR="004C1760" w:rsidRPr="00C37C35">
          <w:rPr>
            <w:rStyle w:val="Hyperlink"/>
            <w:noProof/>
          </w:rPr>
          <w:t>Content of Audit Records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_Toc481703500 \h </w:instrText>
        </w:r>
        <w:r w:rsidR="004C1760" w:rsidRPr="00C37C35">
          <w:rPr>
            <w:noProof/>
            <w:webHidden/>
          </w:rPr>
        </w:r>
        <w:r w:rsidR="004C1760" w:rsidRPr="00C37C35">
          <w:rPr>
            <w:noProof/>
            <w:webHidden/>
          </w:rPr>
          <w:fldChar w:fldCharType="separate"/>
        </w:r>
        <w:r w:rsidR="004C1760" w:rsidRPr="00C37C35">
          <w:rPr>
            <w:noProof/>
            <w:webHidden/>
          </w:rPr>
          <w:t>44</w:t>
        </w:r>
        <w:r w:rsidR="004C1760" w:rsidRPr="00C37C35">
          <w:rPr>
            <w:noProof/>
            <w:webHidden/>
          </w:rPr>
          <w:fldChar w:fldCharType="end"/>
        </w:r>
      </w:hyperlink>
    </w:p>
    <w:p w14:paraId="79B2238A"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01" w:history="1">
        <w:r w:rsidR="004C1760" w:rsidRPr="00C37C35">
          <w:rPr>
            <w:rStyle w:val="Hyperlink"/>
            <w:rFonts w:cs="Times New Roman"/>
            <w:noProof/>
          </w:rPr>
          <w:t>8.3.4</w:t>
        </w:r>
        <w:r w:rsidR="004C1760" w:rsidRPr="00C37C35">
          <w:rPr>
            <w:rFonts w:asciiTheme="minorHAnsi" w:eastAsiaTheme="minorEastAsia" w:hAnsiTheme="minorHAnsi"/>
            <w:b w:val="0"/>
            <w:iCs w:val="0"/>
            <w:noProof/>
            <w:szCs w:val="22"/>
          </w:rPr>
          <w:tab/>
        </w:r>
        <w:r w:rsidR="004C1760" w:rsidRPr="00C37C35">
          <w:rPr>
            <w:rStyle w:val="Hyperlink"/>
            <w:noProof/>
          </w:rPr>
          <w:t>Audit Storage Capacity</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_Toc481703501 \h </w:instrText>
        </w:r>
        <w:r w:rsidR="004C1760" w:rsidRPr="00C37C35">
          <w:rPr>
            <w:noProof/>
            <w:webHidden/>
          </w:rPr>
        </w:r>
        <w:r w:rsidR="004C1760" w:rsidRPr="00C37C35">
          <w:rPr>
            <w:noProof/>
            <w:webHidden/>
          </w:rPr>
          <w:fldChar w:fldCharType="separate"/>
        </w:r>
        <w:r w:rsidR="004C1760" w:rsidRPr="00C37C35">
          <w:rPr>
            <w:noProof/>
            <w:webHidden/>
          </w:rPr>
          <w:t>45</w:t>
        </w:r>
        <w:r w:rsidR="004C1760" w:rsidRPr="00C37C35">
          <w:rPr>
            <w:noProof/>
            <w:webHidden/>
          </w:rPr>
          <w:fldChar w:fldCharType="end"/>
        </w:r>
      </w:hyperlink>
    </w:p>
    <w:p w14:paraId="420A6051"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02" w:history="1">
        <w:r w:rsidR="004C1760" w:rsidRPr="00C37C35">
          <w:rPr>
            <w:rStyle w:val="Hyperlink"/>
            <w:rFonts w:cs="Times New Roman"/>
            <w:noProof/>
          </w:rPr>
          <w:t>8.3.5</w:t>
        </w:r>
        <w:r w:rsidR="004C1760" w:rsidRPr="00C37C35">
          <w:rPr>
            <w:rFonts w:asciiTheme="minorHAnsi" w:eastAsiaTheme="minorEastAsia" w:hAnsiTheme="minorHAnsi"/>
            <w:b w:val="0"/>
            <w:iCs w:val="0"/>
            <w:noProof/>
            <w:szCs w:val="22"/>
          </w:rPr>
          <w:tab/>
        </w:r>
        <w:r w:rsidR="004C1760" w:rsidRPr="00C37C35">
          <w:rPr>
            <w:rStyle w:val="Hyperlink"/>
            <w:noProof/>
          </w:rPr>
          <w:t>Response to Audit Processing Failures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_Toc481703502 \h </w:instrText>
        </w:r>
        <w:r w:rsidR="004C1760" w:rsidRPr="00C37C35">
          <w:rPr>
            <w:noProof/>
            <w:webHidden/>
          </w:rPr>
        </w:r>
        <w:r w:rsidR="004C1760" w:rsidRPr="00C37C35">
          <w:rPr>
            <w:noProof/>
            <w:webHidden/>
          </w:rPr>
          <w:fldChar w:fldCharType="separate"/>
        </w:r>
        <w:r w:rsidR="004C1760" w:rsidRPr="00C37C35">
          <w:rPr>
            <w:noProof/>
            <w:webHidden/>
          </w:rPr>
          <w:t>45</w:t>
        </w:r>
        <w:r w:rsidR="004C1760" w:rsidRPr="00C37C35">
          <w:rPr>
            <w:noProof/>
            <w:webHidden/>
          </w:rPr>
          <w:fldChar w:fldCharType="end"/>
        </w:r>
      </w:hyperlink>
    </w:p>
    <w:p w14:paraId="231DCE95"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03" w:history="1">
        <w:r w:rsidR="004C1760" w:rsidRPr="00C37C35">
          <w:rPr>
            <w:rStyle w:val="Hyperlink"/>
            <w:rFonts w:cs="Times New Roman"/>
            <w:noProof/>
          </w:rPr>
          <w:t>8.3.6</w:t>
        </w:r>
        <w:r w:rsidR="004C1760" w:rsidRPr="00C37C35">
          <w:rPr>
            <w:rFonts w:asciiTheme="minorHAnsi" w:eastAsiaTheme="minorEastAsia" w:hAnsiTheme="minorHAnsi"/>
            <w:b w:val="0"/>
            <w:iCs w:val="0"/>
            <w:noProof/>
            <w:szCs w:val="22"/>
          </w:rPr>
          <w:tab/>
        </w:r>
        <w:r w:rsidR="004C1760" w:rsidRPr="00C37C35">
          <w:rPr>
            <w:rStyle w:val="Hyperlink"/>
            <w:noProof/>
          </w:rPr>
          <w:t>Audit Monitoring, Analysis and Reporting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_Toc481703503 \h </w:instrText>
        </w:r>
        <w:r w:rsidR="004C1760" w:rsidRPr="00C37C35">
          <w:rPr>
            <w:noProof/>
            <w:webHidden/>
          </w:rPr>
        </w:r>
        <w:r w:rsidR="004C1760" w:rsidRPr="00C37C35">
          <w:rPr>
            <w:noProof/>
            <w:webHidden/>
          </w:rPr>
          <w:fldChar w:fldCharType="separate"/>
        </w:r>
        <w:r w:rsidR="004C1760" w:rsidRPr="00C37C35">
          <w:rPr>
            <w:noProof/>
            <w:webHidden/>
          </w:rPr>
          <w:t>45</w:t>
        </w:r>
        <w:r w:rsidR="004C1760" w:rsidRPr="00C37C35">
          <w:rPr>
            <w:noProof/>
            <w:webHidden/>
          </w:rPr>
          <w:fldChar w:fldCharType="end"/>
        </w:r>
      </w:hyperlink>
    </w:p>
    <w:p w14:paraId="498AE4B9"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04" w:history="1">
        <w:r w:rsidR="004C1760" w:rsidRPr="00C37C35">
          <w:rPr>
            <w:rStyle w:val="Hyperlink"/>
            <w:rFonts w:cs="Times New Roman"/>
            <w:noProof/>
          </w:rPr>
          <w:t>8.3.7</w:t>
        </w:r>
        <w:r w:rsidR="004C1760" w:rsidRPr="00C37C35">
          <w:rPr>
            <w:rFonts w:asciiTheme="minorHAnsi" w:eastAsiaTheme="minorEastAsia" w:hAnsiTheme="minorHAnsi"/>
            <w:b w:val="0"/>
            <w:iCs w:val="0"/>
            <w:noProof/>
            <w:szCs w:val="22"/>
          </w:rPr>
          <w:tab/>
        </w:r>
        <w:r w:rsidR="004C1760" w:rsidRPr="00C37C35">
          <w:rPr>
            <w:rStyle w:val="Hyperlink"/>
            <w:noProof/>
          </w:rPr>
          <w:t>Audit Reduction and Report Generation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_Toc481703504 \h </w:instrText>
        </w:r>
        <w:r w:rsidR="004C1760" w:rsidRPr="00C37C35">
          <w:rPr>
            <w:noProof/>
            <w:webHidden/>
          </w:rPr>
        </w:r>
        <w:r w:rsidR="004C1760" w:rsidRPr="00C37C35">
          <w:rPr>
            <w:noProof/>
            <w:webHidden/>
          </w:rPr>
          <w:fldChar w:fldCharType="separate"/>
        </w:r>
        <w:r w:rsidR="004C1760" w:rsidRPr="00C37C35">
          <w:rPr>
            <w:noProof/>
            <w:webHidden/>
          </w:rPr>
          <w:t>46</w:t>
        </w:r>
        <w:r w:rsidR="004C1760" w:rsidRPr="00C37C35">
          <w:rPr>
            <w:noProof/>
            <w:webHidden/>
          </w:rPr>
          <w:fldChar w:fldCharType="end"/>
        </w:r>
      </w:hyperlink>
    </w:p>
    <w:p w14:paraId="707568B1"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05" w:history="1">
        <w:r w:rsidR="004C1760" w:rsidRPr="00C37C35">
          <w:rPr>
            <w:rStyle w:val="Hyperlink"/>
            <w:rFonts w:cs="Times New Roman"/>
            <w:noProof/>
          </w:rPr>
          <w:t>8.3.8</w:t>
        </w:r>
        <w:r w:rsidR="004C1760" w:rsidRPr="00C37C35">
          <w:rPr>
            <w:rFonts w:asciiTheme="minorHAnsi" w:eastAsiaTheme="minorEastAsia" w:hAnsiTheme="minorHAnsi"/>
            <w:b w:val="0"/>
            <w:iCs w:val="0"/>
            <w:noProof/>
            <w:szCs w:val="22"/>
          </w:rPr>
          <w:tab/>
        </w:r>
        <w:r w:rsidR="004C1760" w:rsidRPr="00C37C35">
          <w:rPr>
            <w:rStyle w:val="Hyperlink"/>
            <w:noProof/>
          </w:rPr>
          <w:t>Time Stamps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_Toc481703505 \h </w:instrText>
        </w:r>
        <w:r w:rsidR="004C1760" w:rsidRPr="00C37C35">
          <w:rPr>
            <w:noProof/>
            <w:webHidden/>
          </w:rPr>
        </w:r>
        <w:r w:rsidR="004C1760" w:rsidRPr="00C37C35">
          <w:rPr>
            <w:noProof/>
            <w:webHidden/>
          </w:rPr>
          <w:fldChar w:fldCharType="separate"/>
        </w:r>
        <w:r w:rsidR="004C1760" w:rsidRPr="00C37C35">
          <w:rPr>
            <w:noProof/>
            <w:webHidden/>
          </w:rPr>
          <w:t>46</w:t>
        </w:r>
        <w:r w:rsidR="004C1760" w:rsidRPr="00C37C35">
          <w:rPr>
            <w:noProof/>
            <w:webHidden/>
          </w:rPr>
          <w:fldChar w:fldCharType="end"/>
        </w:r>
      </w:hyperlink>
    </w:p>
    <w:p w14:paraId="633E462F"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06" w:history="1">
        <w:r w:rsidR="004C1760" w:rsidRPr="00C37C35">
          <w:rPr>
            <w:rStyle w:val="Hyperlink"/>
            <w:rFonts w:cs="Times New Roman"/>
            <w:noProof/>
          </w:rPr>
          <w:t>8.3.9</w:t>
        </w:r>
        <w:r w:rsidR="004C1760" w:rsidRPr="00C37C35">
          <w:rPr>
            <w:rFonts w:asciiTheme="minorHAnsi" w:eastAsiaTheme="minorEastAsia" w:hAnsiTheme="minorHAnsi"/>
            <w:b w:val="0"/>
            <w:iCs w:val="0"/>
            <w:noProof/>
            <w:szCs w:val="22"/>
          </w:rPr>
          <w:tab/>
        </w:r>
        <w:r w:rsidR="004C1760" w:rsidRPr="00C37C35">
          <w:rPr>
            <w:rStyle w:val="Hyperlink"/>
            <w:noProof/>
          </w:rPr>
          <w:t>Protection of Audit Information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_Toc481703506 \h </w:instrText>
        </w:r>
        <w:r w:rsidR="004C1760" w:rsidRPr="00C37C35">
          <w:rPr>
            <w:noProof/>
            <w:webHidden/>
          </w:rPr>
        </w:r>
        <w:r w:rsidR="004C1760" w:rsidRPr="00C37C35">
          <w:rPr>
            <w:noProof/>
            <w:webHidden/>
          </w:rPr>
          <w:fldChar w:fldCharType="separate"/>
        </w:r>
        <w:r w:rsidR="004C1760" w:rsidRPr="00C37C35">
          <w:rPr>
            <w:noProof/>
            <w:webHidden/>
          </w:rPr>
          <w:t>46</w:t>
        </w:r>
        <w:r w:rsidR="004C1760" w:rsidRPr="00C37C35">
          <w:rPr>
            <w:noProof/>
            <w:webHidden/>
          </w:rPr>
          <w:fldChar w:fldCharType="end"/>
        </w:r>
      </w:hyperlink>
    </w:p>
    <w:p w14:paraId="67176AE3"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07" w:history="1">
        <w:r w:rsidR="004C1760" w:rsidRPr="00C37C35">
          <w:rPr>
            <w:rStyle w:val="Hyperlink"/>
            <w:rFonts w:cs="Times New Roman"/>
            <w:noProof/>
          </w:rPr>
          <w:t>8.3.10</w:t>
        </w:r>
        <w:r w:rsidR="004C1760" w:rsidRPr="00C37C35">
          <w:rPr>
            <w:rFonts w:asciiTheme="minorHAnsi" w:eastAsiaTheme="minorEastAsia" w:hAnsiTheme="minorHAnsi"/>
            <w:b w:val="0"/>
            <w:iCs w:val="0"/>
            <w:noProof/>
            <w:szCs w:val="22"/>
          </w:rPr>
          <w:tab/>
        </w:r>
        <w:r w:rsidR="004C1760" w:rsidRPr="00C37C35">
          <w:rPr>
            <w:rStyle w:val="Hyperlink"/>
            <w:noProof/>
          </w:rPr>
          <w:t>Audit Record Retention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_Toc481703507 \h </w:instrText>
        </w:r>
        <w:r w:rsidR="004C1760" w:rsidRPr="00C37C35">
          <w:rPr>
            <w:noProof/>
            <w:webHidden/>
          </w:rPr>
        </w:r>
        <w:r w:rsidR="004C1760" w:rsidRPr="00C37C35">
          <w:rPr>
            <w:noProof/>
            <w:webHidden/>
          </w:rPr>
          <w:fldChar w:fldCharType="separate"/>
        </w:r>
        <w:r w:rsidR="004C1760" w:rsidRPr="00C37C35">
          <w:rPr>
            <w:noProof/>
            <w:webHidden/>
          </w:rPr>
          <w:t>46</w:t>
        </w:r>
        <w:r w:rsidR="004C1760" w:rsidRPr="00C37C35">
          <w:rPr>
            <w:noProof/>
            <w:webHidden/>
          </w:rPr>
          <w:fldChar w:fldCharType="end"/>
        </w:r>
      </w:hyperlink>
    </w:p>
    <w:p w14:paraId="086C834D"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508" w:history="1">
        <w:r w:rsidR="004C1760" w:rsidRPr="00C37C35">
          <w:rPr>
            <w:rStyle w:val="Hyperlink"/>
            <w:rFonts w:cs="Times New Roman"/>
            <w:noProof/>
          </w:rPr>
          <w:t>8.4</w:t>
        </w:r>
        <w:r w:rsidR="004C1760" w:rsidRPr="00C37C35">
          <w:rPr>
            <w:rFonts w:asciiTheme="minorHAnsi" w:eastAsiaTheme="minorEastAsia" w:hAnsiTheme="minorHAnsi"/>
            <w:b w:val="0"/>
            <w:noProof/>
            <w:szCs w:val="22"/>
          </w:rPr>
          <w:tab/>
        </w:r>
        <w:r w:rsidR="004C1760" w:rsidRPr="00C37C35">
          <w:rPr>
            <w:rStyle w:val="Hyperlink"/>
            <w:noProof/>
          </w:rPr>
          <w:t>Security - Authentication and Authorization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_Toc481703508 \h </w:instrText>
        </w:r>
        <w:r w:rsidR="004C1760" w:rsidRPr="00C37C35">
          <w:rPr>
            <w:noProof/>
            <w:webHidden/>
          </w:rPr>
        </w:r>
        <w:r w:rsidR="004C1760" w:rsidRPr="00C37C35">
          <w:rPr>
            <w:noProof/>
            <w:webHidden/>
          </w:rPr>
          <w:fldChar w:fldCharType="separate"/>
        </w:r>
        <w:r w:rsidR="004C1760" w:rsidRPr="00C37C35">
          <w:rPr>
            <w:noProof/>
            <w:webHidden/>
          </w:rPr>
          <w:t>46</w:t>
        </w:r>
        <w:r w:rsidR="004C1760" w:rsidRPr="00C37C35">
          <w:rPr>
            <w:noProof/>
            <w:webHidden/>
          </w:rPr>
          <w:fldChar w:fldCharType="end"/>
        </w:r>
      </w:hyperlink>
    </w:p>
    <w:p w14:paraId="45F5C59D"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09" w:history="1">
        <w:r w:rsidR="004C1760" w:rsidRPr="00C37C35">
          <w:rPr>
            <w:rStyle w:val="Hyperlink"/>
            <w:rFonts w:cs="Times New Roman"/>
            <w:noProof/>
          </w:rPr>
          <w:t>8.4.1</w:t>
        </w:r>
        <w:r w:rsidR="004C1760" w:rsidRPr="00C37C35">
          <w:rPr>
            <w:rFonts w:asciiTheme="minorHAnsi" w:eastAsiaTheme="minorEastAsia" w:hAnsiTheme="minorHAnsi"/>
            <w:b w:val="0"/>
            <w:iCs w:val="0"/>
            <w:noProof/>
            <w:szCs w:val="22"/>
          </w:rPr>
          <w:tab/>
        </w:r>
        <w:r w:rsidR="004C1760" w:rsidRPr="00C37C35">
          <w:rPr>
            <w:rStyle w:val="Hyperlink"/>
            <w:noProof/>
          </w:rPr>
          <w:t>Identification and Authentication Policy and Procedures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_Toc481703509 \h </w:instrText>
        </w:r>
        <w:r w:rsidR="004C1760" w:rsidRPr="00C37C35">
          <w:rPr>
            <w:noProof/>
            <w:webHidden/>
          </w:rPr>
        </w:r>
        <w:r w:rsidR="004C1760" w:rsidRPr="00C37C35">
          <w:rPr>
            <w:noProof/>
            <w:webHidden/>
          </w:rPr>
          <w:fldChar w:fldCharType="separate"/>
        </w:r>
        <w:r w:rsidR="004C1760" w:rsidRPr="00C37C35">
          <w:rPr>
            <w:noProof/>
            <w:webHidden/>
          </w:rPr>
          <w:t>46</w:t>
        </w:r>
        <w:r w:rsidR="004C1760" w:rsidRPr="00C37C35">
          <w:rPr>
            <w:noProof/>
            <w:webHidden/>
          </w:rPr>
          <w:fldChar w:fldCharType="end"/>
        </w:r>
      </w:hyperlink>
    </w:p>
    <w:p w14:paraId="00AAEB0F"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10" w:history="1">
        <w:r w:rsidR="004C1760" w:rsidRPr="00C37C35">
          <w:rPr>
            <w:rStyle w:val="Hyperlink"/>
            <w:rFonts w:cs="Times New Roman"/>
            <w:noProof/>
          </w:rPr>
          <w:t>8.4.2</w:t>
        </w:r>
        <w:r w:rsidR="004C1760" w:rsidRPr="00C37C35">
          <w:rPr>
            <w:rFonts w:asciiTheme="minorHAnsi" w:eastAsiaTheme="minorEastAsia" w:hAnsiTheme="minorHAnsi"/>
            <w:b w:val="0"/>
            <w:iCs w:val="0"/>
            <w:noProof/>
            <w:szCs w:val="22"/>
          </w:rPr>
          <w:tab/>
        </w:r>
        <w:r w:rsidR="004C1760" w:rsidRPr="00C37C35">
          <w:rPr>
            <w:rStyle w:val="Hyperlink"/>
            <w:noProof/>
          </w:rPr>
          <w:t>User Identification and Authentication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_Toc481703510 \h </w:instrText>
        </w:r>
        <w:r w:rsidR="004C1760" w:rsidRPr="00C37C35">
          <w:rPr>
            <w:noProof/>
            <w:webHidden/>
          </w:rPr>
        </w:r>
        <w:r w:rsidR="004C1760" w:rsidRPr="00C37C35">
          <w:rPr>
            <w:noProof/>
            <w:webHidden/>
          </w:rPr>
          <w:fldChar w:fldCharType="separate"/>
        </w:r>
        <w:r w:rsidR="004C1760" w:rsidRPr="00C37C35">
          <w:rPr>
            <w:noProof/>
            <w:webHidden/>
          </w:rPr>
          <w:t>47</w:t>
        </w:r>
        <w:r w:rsidR="004C1760" w:rsidRPr="00C37C35">
          <w:rPr>
            <w:noProof/>
            <w:webHidden/>
          </w:rPr>
          <w:fldChar w:fldCharType="end"/>
        </w:r>
      </w:hyperlink>
    </w:p>
    <w:p w14:paraId="38085BD1"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11" w:history="1">
        <w:r w:rsidR="004C1760" w:rsidRPr="00C37C35">
          <w:rPr>
            <w:rStyle w:val="Hyperlink"/>
            <w:rFonts w:cs="Times New Roman"/>
            <w:noProof/>
          </w:rPr>
          <w:t>8.4.3</w:t>
        </w:r>
        <w:r w:rsidR="004C1760" w:rsidRPr="00C37C35">
          <w:rPr>
            <w:rFonts w:asciiTheme="minorHAnsi" w:eastAsiaTheme="minorEastAsia" w:hAnsiTheme="minorHAnsi"/>
            <w:b w:val="0"/>
            <w:iCs w:val="0"/>
            <w:noProof/>
            <w:szCs w:val="22"/>
          </w:rPr>
          <w:tab/>
        </w:r>
        <w:r w:rsidR="004C1760" w:rsidRPr="00C37C35">
          <w:rPr>
            <w:rStyle w:val="Hyperlink"/>
            <w:noProof/>
          </w:rPr>
          <w:t>Device Identification and Authentication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_Toc481703511 \h </w:instrText>
        </w:r>
        <w:r w:rsidR="004C1760" w:rsidRPr="00C37C35">
          <w:rPr>
            <w:noProof/>
            <w:webHidden/>
          </w:rPr>
        </w:r>
        <w:r w:rsidR="004C1760" w:rsidRPr="00C37C35">
          <w:rPr>
            <w:noProof/>
            <w:webHidden/>
          </w:rPr>
          <w:fldChar w:fldCharType="separate"/>
        </w:r>
        <w:r w:rsidR="004C1760" w:rsidRPr="00C37C35">
          <w:rPr>
            <w:noProof/>
            <w:webHidden/>
          </w:rPr>
          <w:t>47</w:t>
        </w:r>
        <w:r w:rsidR="004C1760" w:rsidRPr="00C37C35">
          <w:rPr>
            <w:noProof/>
            <w:webHidden/>
          </w:rPr>
          <w:fldChar w:fldCharType="end"/>
        </w:r>
      </w:hyperlink>
    </w:p>
    <w:p w14:paraId="33B731B3"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12" w:history="1">
        <w:r w:rsidR="004C1760" w:rsidRPr="00C37C35">
          <w:rPr>
            <w:rStyle w:val="Hyperlink"/>
            <w:rFonts w:cs="Times New Roman"/>
            <w:noProof/>
          </w:rPr>
          <w:t>8.4.4</w:t>
        </w:r>
        <w:r w:rsidR="004C1760" w:rsidRPr="00C37C35">
          <w:rPr>
            <w:rFonts w:asciiTheme="minorHAnsi" w:eastAsiaTheme="minorEastAsia" w:hAnsiTheme="minorHAnsi"/>
            <w:b w:val="0"/>
            <w:iCs w:val="0"/>
            <w:noProof/>
            <w:szCs w:val="22"/>
          </w:rPr>
          <w:tab/>
        </w:r>
        <w:r w:rsidR="004C1760" w:rsidRPr="00C37C35">
          <w:rPr>
            <w:rStyle w:val="Hyperlink"/>
            <w:noProof/>
          </w:rPr>
          <w:t>Identifier Management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_Toc481703512 \h </w:instrText>
        </w:r>
        <w:r w:rsidR="004C1760" w:rsidRPr="00C37C35">
          <w:rPr>
            <w:noProof/>
            <w:webHidden/>
          </w:rPr>
        </w:r>
        <w:r w:rsidR="004C1760" w:rsidRPr="00C37C35">
          <w:rPr>
            <w:noProof/>
            <w:webHidden/>
          </w:rPr>
          <w:fldChar w:fldCharType="separate"/>
        </w:r>
        <w:r w:rsidR="004C1760" w:rsidRPr="00C37C35">
          <w:rPr>
            <w:noProof/>
            <w:webHidden/>
          </w:rPr>
          <w:t>47</w:t>
        </w:r>
        <w:r w:rsidR="004C1760" w:rsidRPr="00C37C35">
          <w:rPr>
            <w:noProof/>
            <w:webHidden/>
          </w:rPr>
          <w:fldChar w:fldCharType="end"/>
        </w:r>
      </w:hyperlink>
    </w:p>
    <w:p w14:paraId="15FA7DFE"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13" w:history="1">
        <w:r w:rsidR="004C1760" w:rsidRPr="00C37C35">
          <w:rPr>
            <w:rStyle w:val="Hyperlink"/>
            <w:rFonts w:cs="Times New Roman"/>
            <w:noProof/>
          </w:rPr>
          <w:t>8.4.5</w:t>
        </w:r>
        <w:r w:rsidR="004C1760" w:rsidRPr="00C37C35">
          <w:rPr>
            <w:rFonts w:asciiTheme="minorHAnsi" w:eastAsiaTheme="minorEastAsia" w:hAnsiTheme="minorHAnsi"/>
            <w:b w:val="0"/>
            <w:iCs w:val="0"/>
            <w:noProof/>
            <w:szCs w:val="22"/>
          </w:rPr>
          <w:tab/>
        </w:r>
        <w:r w:rsidR="004C1760" w:rsidRPr="00C37C35">
          <w:rPr>
            <w:rStyle w:val="Hyperlink"/>
            <w:noProof/>
          </w:rPr>
          <w:t>Authenticator Management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_Toc481703513 \h </w:instrText>
        </w:r>
        <w:r w:rsidR="004C1760" w:rsidRPr="00C37C35">
          <w:rPr>
            <w:noProof/>
            <w:webHidden/>
          </w:rPr>
        </w:r>
        <w:r w:rsidR="004C1760" w:rsidRPr="00C37C35">
          <w:rPr>
            <w:noProof/>
            <w:webHidden/>
          </w:rPr>
          <w:fldChar w:fldCharType="separate"/>
        </w:r>
        <w:r w:rsidR="004C1760" w:rsidRPr="00C37C35">
          <w:rPr>
            <w:noProof/>
            <w:webHidden/>
          </w:rPr>
          <w:t>48</w:t>
        </w:r>
        <w:r w:rsidR="004C1760" w:rsidRPr="00C37C35">
          <w:rPr>
            <w:noProof/>
            <w:webHidden/>
          </w:rPr>
          <w:fldChar w:fldCharType="end"/>
        </w:r>
      </w:hyperlink>
    </w:p>
    <w:p w14:paraId="45C02435"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14" w:history="1">
        <w:r w:rsidR="004C1760" w:rsidRPr="00C37C35">
          <w:rPr>
            <w:rStyle w:val="Hyperlink"/>
            <w:rFonts w:cs="Times New Roman"/>
            <w:noProof/>
          </w:rPr>
          <w:t>8.4.6</w:t>
        </w:r>
        <w:r w:rsidR="004C1760" w:rsidRPr="00C37C35">
          <w:rPr>
            <w:rFonts w:asciiTheme="minorHAnsi" w:eastAsiaTheme="minorEastAsia" w:hAnsiTheme="minorHAnsi"/>
            <w:b w:val="0"/>
            <w:iCs w:val="0"/>
            <w:noProof/>
            <w:szCs w:val="22"/>
          </w:rPr>
          <w:tab/>
        </w:r>
        <w:r w:rsidR="004C1760" w:rsidRPr="00C37C35">
          <w:rPr>
            <w:rStyle w:val="Hyperlink"/>
            <w:noProof/>
          </w:rPr>
          <w:t>Authenticator Feedback</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_Toc481703514 \h </w:instrText>
        </w:r>
        <w:r w:rsidR="004C1760" w:rsidRPr="00C37C35">
          <w:rPr>
            <w:noProof/>
            <w:webHidden/>
          </w:rPr>
        </w:r>
        <w:r w:rsidR="004C1760" w:rsidRPr="00C37C35">
          <w:rPr>
            <w:noProof/>
            <w:webHidden/>
          </w:rPr>
          <w:fldChar w:fldCharType="separate"/>
        </w:r>
        <w:r w:rsidR="004C1760" w:rsidRPr="00C37C35">
          <w:rPr>
            <w:noProof/>
            <w:webHidden/>
          </w:rPr>
          <w:t>48</w:t>
        </w:r>
        <w:r w:rsidR="004C1760" w:rsidRPr="00C37C35">
          <w:rPr>
            <w:noProof/>
            <w:webHidden/>
          </w:rPr>
          <w:fldChar w:fldCharType="end"/>
        </w:r>
      </w:hyperlink>
    </w:p>
    <w:p w14:paraId="7739E229"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15" w:history="1">
        <w:r w:rsidR="004C1760" w:rsidRPr="00C37C35">
          <w:rPr>
            <w:rStyle w:val="Hyperlink"/>
            <w:rFonts w:cs="Times New Roman"/>
            <w:noProof/>
          </w:rPr>
          <w:t>8.4.7</w:t>
        </w:r>
        <w:r w:rsidR="004C1760" w:rsidRPr="00C37C35">
          <w:rPr>
            <w:rFonts w:asciiTheme="minorHAnsi" w:eastAsiaTheme="minorEastAsia" w:hAnsiTheme="minorHAnsi"/>
            <w:b w:val="0"/>
            <w:iCs w:val="0"/>
            <w:noProof/>
            <w:szCs w:val="22"/>
          </w:rPr>
          <w:tab/>
        </w:r>
        <w:r w:rsidR="004C1760" w:rsidRPr="00C37C35">
          <w:rPr>
            <w:rStyle w:val="Hyperlink"/>
            <w:noProof/>
          </w:rPr>
          <w:t>Cryptographic Module Authentication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_Toc481703515 \h </w:instrText>
        </w:r>
        <w:r w:rsidR="004C1760" w:rsidRPr="00C37C35">
          <w:rPr>
            <w:noProof/>
            <w:webHidden/>
          </w:rPr>
        </w:r>
        <w:r w:rsidR="004C1760" w:rsidRPr="00C37C35">
          <w:rPr>
            <w:noProof/>
            <w:webHidden/>
          </w:rPr>
          <w:fldChar w:fldCharType="separate"/>
        </w:r>
        <w:r w:rsidR="004C1760" w:rsidRPr="00C37C35">
          <w:rPr>
            <w:noProof/>
            <w:webHidden/>
          </w:rPr>
          <w:t>48</w:t>
        </w:r>
        <w:r w:rsidR="004C1760" w:rsidRPr="00C37C35">
          <w:rPr>
            <w:noProof/>
            <w:webHidden/>
          </w:rPr>
          <w:fldChar w:fldCharType="end"/>
        </w:r>
      </w:hyperlink>
    </w:p>
    <w:p w14:paraId="02A64818"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516" w:history="1">
        <w:r w:rsidR="004C1760" w:rsidRPr="00C37C35">
          <w:rPr>
            <w:rStyle w:val="Hyperlink"/>
            <w:rFonts w:cs="Times New Roman"/>
            <w:noProof/>
          </w:rPr>
          <w:t>8.5</w:t>
        </w:r>
        <w:r w:rsidR="004C1760" w:rsidRPr="00C37C35">
          <w:rPr>
            <w:rFonts w:asciiTheme="minorHAnsi" w:eastAsiaTheme="minorEastAsia" w:hAnsiTheme="minorHAnsi"/>
            <w:b w:val="0"/>
            <w:noProof/>
            <w:szCs w:val="22"/>
          </w:rPr>
          <w:tab/>
        </w:r>
        <w:r w:rsidR="004C1760" w:rsidRPr="00C37C35">
          <w:rPr>
            <w:rStyle w:val="Hyperlink"/>
            <w:noProof/>
          </w:rPr>
          <w:t>Security – Access Control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_Toc481703516 \h </w:instrText>
        </w:r>
        <w:r w:rsidR="004C1760" w:rsidRPr="00C37C35">
          <w:rPr>
            <w:noProof/>
            <w:webHidden/>
          </w:rPr>
        </w:r>
        <w:r w:rsidR="004C1760" w:rsidRPr="00C37C35">
          <w:rPr>
            <w:noProof/>
            <w:webHidden/>
          </w:rPr>
          <w:fldChar w:fldCharType="separate"/>
        </w:r>
        <w:r w:rsidR="004C1760" w:rsidRPr="00C37C35">
          <w:rPr>
            <w:noProof/>
            <w:webHidden/>
          </w:rPr>
          <w:t>48</w:t>
        </w:r>
        <w:r w:rsidR="004C1760" w:rsidRPr="00C37C35">
          <w:rPr>
            <w:noProof/>
            <w:webHidden/>
          </w:rPr>
          <w:fldChar w:fldCharType="end"/>
        </w:r>
      </w:hyperlink>
    </w:p>
    <w:p w14:paraId="4028644F"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17" w:history="1">
        <w:r w:rsidR="004C1760" w:rsidRPr="00C37C35">
          <w:rPr>
            <w:rStyle w:val="Hyperlink"/>
            <w:rFonts w:cs="Times New Roman"/>
            <w:noProof/>
          </w:rPr>
          <w:t>8.5.1</w:t>
        </w:r>
        <w:r w:rsidR="004C1760" w:rsidRPr="00C37C35">
          <w:rPr>
            <w:rFonts w:asciiTheme="minorHAnsi" w:eastAsiaTheme="minorEastAsia" w:hAnsiTheme="minorHAnsi"/>
            <w:b w:val="0"/>
            <w:iCs w:val="0"/>
            <w:noProof/>
            <w:szCs w:val="22"/>
          </w:rPr>
          <w:tab/>
        </w:r>
        <w:r w:rsidR="004C1760" w:rsidRPr="00C37C35">
          <w:rPr>
            <w:rStyle w:val="Hyperlink"/>
            <w:noProof/>
          </w:rPr>
          <w:t>Physical and Environmental Protection Policy &amp; Procedure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_Toc481703517 \h </w:instrText>
        </w:r>
        <w:r w:rsidR="004C1760" w:rsidRPr="00C37C35">
          <w:rPr>
            <w:noProof/>
            <w:webHidden/>
          </w:rPr>
        </w:r>
        <w:r w:rsidR="004C1760" w:rsidRPr="00C37C35">
          <w:rPr>
            <w:noProof/>
            <w:webHidden/>
          </w:rPr>
          <w:fldChar w:fldCharType="separate"/>
        </w:r>
        <w:r w:rsidR="004C1760" w:rsidRPr="00C37C35">
          <w:rPr>
            <w:noProof/>
            <w:webHidden/>
          </w:rPr>
          <w:t>48</w:t>
        </w:r>
        <w:r w:rsidR="004C1760" w:rsidRPr="00C37C35">
          <w:rPr>
            <w:noProof/>
            <w:webHidden/>
          </w:rPr>
          <w:fldChar w:fldCharType="end"/>
        </w:r>
      </w:hyperlink>
    </w:p>
    <w:p w14:paraId="689D0F41"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18" w:history="1">
        <w:r w:rsidR="004C1760" w:rsidRPr="00C37C35">
          <w:rPr>
            <w:rStyle w:val="Hyperlink"/>
            <w:rFonts w:cs="Times New Roman"/>
            <w:noProof/>
          </w:rPr>
          <w:t>8.5.2</w:t>
        </w:r>
        <w:r w:rsidR="004C1760" w:rsidRPr="00C37C35">
          <w:rPr>
            <w:rFonts w:asciiTheme="minorHAnsi" w:eastAsiaTheme="minorEastAsia" w:hAnsiTheme="minorHAnsi"/>
            <w:b w:val="0"/>
            <w:iCs w:val="0"/>
            <w:noProof/>
            <w:szCs w:val="22"/>
          </w:rPr>
          <w:tab/>
        </w:r>
        <w:r w:rsidR="004C1760" w:rsidRPr="00C37C35">
          <w:rPr>
            <w:rStyle w:val="Hyperlink"/>
            <w:noProof/>
          </w:rPr>
          <w:t>Physical Access Authorizations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_Toc481703518 \h </w:instrText>
        </w:r>
        <w:r w:rsidR="004C1760" w:rsidRPr="00C37C35">
          <w:rPr>
            <w:noProof/>
            <w:webHidden/>
          </w:rPr>
        </w:r>
        <w:r w:rsidR="004C1760" w:rsidRPr="00C37C35">
          <w:rPr>
            <w:noProof/>
            <w:webHidden/>
          </w:rPr>
          <w:fldChar w:fldCharType="separate"/>
        </w:r>
        <w:r w:rsidR="004C1760" w:rsidRPr="00C37C35">
          <w:rPr>
            <w:noProof/>
            <w:webHidden/>
          </w:rPr>
          <w:t>49</w:t>
        </w:r>
        <w:r w:rsidR="004C1760" w:rsidRPr="00C37C35">
          <w:rPr>
            <w:noProof/>
            <w:webHidden/>
          </w:rPr>
          <w:fldChar w:fldCharType="end"/>
        </w:r>
      </w:hyperlink>
    </w:p>
    <w:p w14:paraId="6C5F1850"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19" w:history="1">
        <w:r w:rsidR="004C1760" w:rsidRPr="00C37C35">
          <w:rPr>
            <w:rStyle w:val="Hyperlink"/>
            <w:rFonts w:cs="Times New Roman"/>
            <w:noProof/>
          </w:rPr>
          <w:t>8.5.3</w:t>
        </w:r>
        <w:r w:rsidR="004C1760" w:rsidRPr="00C37C35">
          <w:rPr>
            <w:rFonts w:asciiTheme="minorHAnsi" w:eastAsiaTheme="minorEastAsia" w:hAnsiTheme="minorHAnsi"/>
            <w:b w:val="0"/>
            <w:iCs w:val="0"/>
            <w:noProof/>
            <w:szCs w:val="22"/>
          </w:rPr>
          <w:tab/>
        </w:r>
        <w:r w:rsidR="004C1760" w:rsidRPr="00C37C35">
          <w:rPr>
            <w:rStyle w:val="Hyperlink"/>
            <w:noProof/>
          </w:rPr>
          <w:t>Physical Access Control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_Toc481703519 \h </w:instrText>
        </w:r>
        <w:r w:rsidR="004C1760" w:rsidRPr="00C37C35">
          <w:rPr>
            <w:noProof/>
            <w:webHidden/>
          </w:rPr>
        </w:r>
        <w:r w:rsidR="004C1760" w:rsidRPr="00C37C35">
          <w:rPr>
            <w:noProof/>
            <w:webHidden/>
          </w:rPr>
          <w:fldChar w:fldCharType="separate"/>
        </w:r>
        <w:r w:rsidR="004C1760" w:rsidRPr="00C37C35">
          <w:rPr>
            <w:noProof/>
            <w:webHidden/>
          </w:rPr>
          <w:t>49</w:t>
        </w:r>
        <w:r w:rsidR="004C1760" w:rsidRPr="00C37C35">
          <w:rPr>
            <w:noProof/>
            <w:webHidden/>
          </w:rPr>
          <w:fldChar w:fldCharType="end"/>
        </w:r>
      </w:hyperlink>
    </w:p>
    <w:p w14:paraId="17349DE4"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20" w:history="1">
        <w:r w:rsidR="004C1760" w:rsidRPr="00C37C35">
          <w:rPr>
            <w:rStyle w:val="Hyperlink"/>
            <w:rFonts w:cs="Times New Roman"/>
            <w:noProof/>
          </w:rPr>
          <w:t>8.5.4</w:t>
        </w:r>
        <w:r w:rsidR="004C1760" w:rsidRPr="00C37C35">
          <w:rPr>
            <w:rFonts w:asciiTheme="minorHAnsi" w:eastAsiaTheme="minorEastAsia" w:hAnsiTheme="minorHAnsi"/>
            <w:b w:val="0"/>
            <w:iCs w:val="0"/>
            <w:noProof/>
            <w:szCs w:val="22"/>
          </w:rPr>
          <w:tab/>
        </w:r>
        <w:r w:rsidR="004C1760" w:rsidRPr="00C37C35">
          <w:rPr>
            <w:rStyle w:val="Hyperlink"/>
            <w:noProof/>
          </w:rPr>
          <w:t>Access Control for Transmission Medium</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_Toc481703520 \h </w:instrText>
        </w:r>
        <w:r w:rsidR="004C1760" w:rsidRPr="00C37C35">
          <w:rPr>
            <w:noProof/>
            <w:webHidden/>
          </w:rPr>
        </w:r>
        <w:r w:rsidR="004C1760" w:rsidRPr="00C37C35">
          <w:rPr>
            <w:noProof/>
            <w:webHidden/>
          </w:rPr>
          <w:fldChar w:fldCharType="separate"/>
        </w:r>
        <w:r w:rsidR="004C1760" w:rsidRPr="00C37C35">
          <w:rPr>
            <w:noProof/>
            <w:webHidden/>
          </w:rPr>
          <w:t>49</w:t>
        </w:r>
        <w:r w:rsidR="004C1760" w:rsidRPr="00C37C35">
          <w:rPr>
            <w:noProof/>
            <w:webHidden/>
          </w:rPr>
          <w:fldChar w:fldCharType="end"/>
        </w:r>
      </w:hyperlink>
    </w:p>
    <w:p w14:paraId="5899EBCC"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21" w:history="1">
        <w:r w:rsidR="004C1760" w:rsidRPr="00C37C35">
          <w:rPr>
            <w:rStyle w:val="Hyperlink"/>
            <w:rFonts w:cs="Times New Roman"/>
            <w:noProof/>
          </w:rPr>
          <w:t>8.5.5</w:t>
        </w:r>
        <w:r w:rsidR="004C1760" w:rsidRPr="00C37C35">
          <w:rPr>
            <w:rFonts w:asciiTheme="minorHAnsi" w:eastAsiaTheme="minorEastAsia" w:hAnsiTheme="minorHAnsi"/>
            <w:b w:val="0"/>
            <w:iCs w:val="0"/>
            <w:noProof/>
            <w:szCs w:val="22"/>
          </w:rPr>
          <w:tab/>
        </w:r>
        <w:r w:rsidR="004C1760" w:rsidRPr="00C37C35">
          <w:rPr>
            <w:rStyle w:val="Hyperlink"/>
            <w:noProof/>
          </w:rPr>
          <w:t>Access Control for Display Medium</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_Toc481703521 \h </w:instrText>
        </w:r>
        <w:r w:rsidR="004C1760" w:rsidRPr="00C37C35">
          <w:rPr>
            <w:noProof/>
            <w:webHidden/>
          </w:rPr>
        </w:r>
        <w:r w:rsidR="004C1760" w:rsidRPr="00C37C35">
          <w:rPr>
            <w:noProof/>
            <w:webHidden/>
          </w:rPr>
          <w:fldChar w:fldCharType="separate"/>
        </w:r>
        <w:r w:rsidR="004C1760" w:rsidRPr="00C37C35">
          <w:rPr>
            <w:noProof/>
            <w:webHidden/>
          </w:rPr>
          <w:t>49</w:t>
        </w:r>
        <w:r w:rsidR="004C1760" w:rsidRPr="00C37C35">
          <w:rPr>
            <w:noProof/>
            <w:webHidden/>
          </w:rPr>
          <w:fldChar w:fldCharType="end"/>
        </w:r>
      </w:hyperlink>
    </w:p>
    <w:p w14:paraId="23F7E540"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22" w:history="1">
        <w:r w:rsidR="004C1760" w:rsidRPr="00C37C35">
          <w:rPr>
            <w:rStyle w:val="Hyperlink"/>
            <w:rFonts w:cs="Times New Roman"/>
            <w:noProof/>
          </w:rPr>
          <w:t>8.5.6</w:t>
        </w:r>
        <w:r w:rsidR="004C1760" w:rsidRPr="00C37C35">
          <w:rPr>
            <w:rFonts w:asciiTheme="minorHAnsi" w:eastAsiaTheme="minorEastAsia" w:hAnsiTheme="minorHAnsi"/>
            <w:b w:val="0"/>
            <w:iCs w:val="0"/>
            <w:noProof/>
            <w:szCs w:val="22"/>
          </w:rPr>
          <w:tab/>
        </w:r>
        <w:r w:rsidR="004C1760" w:rsidRPr="00C37C35">
          <w:rPr>
            <w:rStyle w:val="Hyperlink"/>
            <w:noProof/>
          </w:rPr>
          <w:t>Monitoring Physical Access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_Toc481703522 \h </w:instrText>
        </w:r>
        <w:r w:rsidR="004C1760" w:rsidRPr="00C37C35">
          <w:rPr>
            <w:noProof/>
            <w:webHidden/>
          </w:rPr>
        </w:r>
        <w:r w:rsidR="004C1760" w:rsidRPr="00C37C35">
          <w:rPr>
            <w:noProof/>
            <w:webHidden/>
          </w:rPr>
          <w:fldChar w:fldCharType="separate"/>
        </w:r>
        <w:r w:rsidR="004C1760" w:rsidRPr="00C37C35">
          <w:rPr>
            <w:noProof/>
            <w:webHidden/>
          </w:rPr>
          <w:t>50</w:t>
        </w:r>
        <w:r w:rsidR="004C1760" w:rsidRPr="00C37C35">
          <w:rPr>
            <w:noProof/>
            <w:webHidden/>
          </w:rPr>
          <w:fldChar w:fldCharType="end"/>
        </w:r>
      </w:hyperlink>
    </w:p>
    <w:p w14:paraId="7822908D"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23" w:history="1">
        <w:r w:rsidR="004C1760" w:rsidRPr="00C37C35">
          <w:rPr>
            <w:rStyle w:val="Hyperlink"/>
            <w:rFonts w:cs="Times New Roman"/>
            <w:noProof/>
          </w:rPr>
          <w:t>8.5.7</w:t>
        </w:r>
        <w:r w:rsidR="004C1760" w:rsidRPr="00C37C35">
          <w:rPr>
            <w:rFonts w:asciiTheme="minorHAnsi" w:eastAsiaTheme="minorEastAsia" w:hAnsiTheme="minorHAnsi"/>
            <w:b w:val="0"/>
            <w:iCs w:val="0"/>
            <w:noProof/>
            <w:szCs w:val="22"/>
          </w:rPr>
          <w:tab/>
        </w:r>
        <w:r w:rsidR="004C1760" w:rsidRPr="00C37C35">
          <w:rPr>
            <w:rStyle w:val="Hyperlink"/>
            <w:noProof/>
          </w:rPr>
          <w:t>Visitor Control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_Toc481703523 \h </w:instrText>
        </w:r>
        <w:r w:rsidR="004C1760" w:rsidRPr="00C37C35">
          <w:rPr>
            <w:noProof/>
            <w:webHidden/>
          </w:rPr>
        </w:r>
        <w:r w:rsidR="004C1760" w:rsidRPr="00C37C35">
          <w:rPr>
            <w:noProof/>
            <w:webHidden/>
          </w:rPr>
          <w:fldChar w:fldCharType="separate"/>
        </w:r>
        <w:r w:rsidR="004C1760" w:rsidRPr="00C37C35">
          <w:rPr>
            <w:noProof/>
            <w:webHidden/>
          </w:rPr>
          <w:t>50</w:t>
        </w:r>
        <w:r w:rsidR="004C1760" w:rsidRPr="00C37C35">
          <w:rPr>
            <w:noProof/>
            <w:webHidden/>
          </w:rPr>
          <w:fldChar w:fldCharType="end"/>
        </w:r>
      </w:hyperlink>
    </w:p>
    <w:p w14:paraId="61107C4A"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24" w:history="1">
        <w:r w:rsidR="004C1760" w:rsidRPr="00C37C35">
          <w:rPr>
            <w:rStyle w:val="Hyperlink"/>
            <w:rFonts w:cs="Times New Roman"/>
            <w:noProof/>
          </w:rPr>
          <w:t>8.5.8</w:t>
        </w:r>
        <w:r w:rsidR="004C1760" w:rsidRPr="00C37C35">
          <w:rPr>
            <w:rFonts w:asciiTheme="minorHAnsi" w:eastAsiaTheme="minorEastAsia" w:hAnsiTheme="minorHAnsi"/>
            <w:b w:val="0"/>
            <w:iCs w:val="0"/>
            <w:noProof/>
            <w:szCs w:val="22"/>
          </w:rPr>
          <w:tab/>
        </w:r>
        <w:r w:rsidR="004C1760" w:rsidRPr="00C37C35">
          <w:rPr>
            <w:rStyle w:val="Hyperlink"/>
            <w:noProof/>
          </w:rPr>
          <w:t>Access Records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_Toc481703524 \h </w:instrText>
        </w:r>
        <w:r w:rsidR="004C1760" w:rsidRPr="00C37C35">
          <w:rPr>
            <w:noProof/>
            <w:webHidden/>
          </w:rPr>
        </w:r>
        <w:r w:rsidR="004C1760" w:rsidRPr="00C37C35">
          <w:rPr>
            <w:noProof/>
            <w:webHidden/>
          </w:rPr>
          <w:fldChar w:fldCharType="separate"/>
        </w:r>
        <w:r w:rsidR="004C1760" w:rsidRPr="00C37C35">
          <w:rPr>
            <w:noProof/>
            <w:webHidden/>
          </w:rPr>
          <w:t>50</w:t>
        </w:r>
        <w:r w:rsidR="004C1760" w:rsidRPr="00C37C35">
          <w:rPr>
            <w:noProof/>
            <w:webHidden/>
          </w:rPr>
          <w:fldChar w:fldCharType="end"/>
        </w:r>
      </w:hyperlink>
    </w:p>
    <w:p w14:paraId="507D0184"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525" w:history="1">
        <w:r w:rsidR="004C1760" w:rsidRPr="00C37C35">
          <w:rPr>
            <w:rStyle w:val="Hyperlink"/>
            <w:rFonts w:cs="Times New Roman"/>
            <w:noProof/>
          </w:rPr>
          <w:t>8.6</w:t>
        </w:r>
        <w:r w:rsidR="004C1760" w:rsidRPr="00C37C35">
          <w:rPr>
            <w:rFonts w:asciiTheme="minorHAnsi" w:eastAsiaTheme="minorEastAsia" w:hAnsiTheme="minorHAnsi"/>
            <w:b w:val="0"/>
            <w:noProof/>
            <w:szCs w:val="22"/>
          </w:rPr>
          <w:tab/>
        </w:r>
        <w:r w:rsidR="004C1760" w:rsidRPr="00C37C35">
          <w:rPr>
            <w:rStyle w:val="Hyperlink"/>
            <w:noProof/>
          </w:rPr>
          <w:t>Mail Groups, Alerts and Bulletins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_Toc481703525 \h </w:instrText>
        </w:r>
        <w:r w:rsidR="004C1760" w:rsidRPr="00C37C35">
          <w:rPr>
            <w:noProof/>
            <w:webHidden/>
          </w:rPr>
        </w:r>
        <w:r w:rsidR="004C1760" w:rsidRPr="00C37C35">
          <w:rPr>
            <w:noProof/>
            <w:webHidden/>
          </w:rPr>
          <w:fldChar w:fldCharType="separate"/>
        </w:r>
        <w:r w:rsidR="004C1760" w:rsidRPr="00C37C35">
          <w:rPr>
            <w:noProof/>
            <w:webHidden/>
          </w:rPr>
          <w:t>50</w:t>
        </w:r>
        <w:r w:rsidR="004C1760" w:rsidRPr="00C37C35">
          <w:rPr>
            <w:noProof/>
            <w:webHidden/>
          </w:rPr>
          <w:fldChar w:fldCharType="end"/>
        </w:r>
      </w:hyperlink>
    </w:p>
    <w:p w14:paraId="66B00E9A"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526" w:history="1">
        <w:r w:rsidR="004C1760" w:rsidRPr="00C37C35">
          <w:rPr>
            <w:rStyle w:val="Hyperlink"/>
            <w:rFonts w:cs="Times New Roman"/>
            <w:noProof/>
          </w:rPr>
          <w:t>8.7</w:t>
        </w:r>
        <w:r w:rsidR="004C1760" w:rsidRPr="00C37C35">
          <w:rPr>
            <w:rFonts w:asciiTheme="minorHAnsi" w:eastAsiaTheme="minorEastAsia" w:hAnsiTheme="minorHAnsi"/>
            <w:b w:val="0"/>
            <w:noProof/>
            <w:szCs w:val="22"/>
          </w:rPr>
          <w:tab/>
        </w:r>
        <w:r w:rsidR="004C1760" w:rsidRPr="00C37C35">
          <w:rPr>
            <w:rStyle w:val="Hyperlink"/>
            <w:noProof/>
          </w:rPr>
          <w:t>Security - Contingency Planning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_Toc481703526 \h </w:instrText>
        </w:r>
        <w:r w:rsidR="004C1760" w:rsidRPr="00C37C35">
          <w:rPr>
            <w:noProof/>
            <w:webHidden/>
          </w:rPr>
        </w:r>
        <w:r w:rsidR="004C1760" w:rsidRPr="00C37C35">
          <w:rPr>
            <w:noProof/>
            <w:webHidden/>
          </w:rPr>
          <w:fldChar w:fldCharType="separate"/>
        </w:r>
        <w:r w:rsidR="004C1760" w:rsidRPr="00C37C35">
          <w:rPr>
            <w:noProof/>
            <w:webHidden/>
          </w:rPr>
          <w:t>51</w:t>
        </w:r>
        <w:r w:rsidR="004C1760" w:rsidRPr="00C37C35">
          <w:rPr>
            <w:noProof/>
            <w:webHidden/>
          </w:rPr>
          <w:fldChar w:fldCharType="end"/>
        </w:r>
      </w:hyperlink>
    </w:p>
    <w:p w14:paraId="0B2D0822"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27" w:history="1">
        <w:r w:rsidR="004C1760" w:rsidRPr="00C37C35">
          <w:rPr>
            <w:rStyle w:val="Hyperlink"/>
            <w:rFonts w:cs="Times New Roman"/>
            <w:noProof/>
          </w:rPr>
          <w:t>8.7.1</w:t>
        </w:r>
        <w:r w:rsidR="004C1760" w:rsidRPr="00C37C35">
          <w:rPr>
            <w:rFonts w:asciiTheme="minorHAnsi" w:eastAsiaTheme="minorEastAsia" w:hAnsiTheme="minorHAnsi"/>
            <w:b w:val="0"/>
            <w:iCs w:val="0"/>
            <w:noProof/>
            <w:szCs w:val="22"/>
          </w:rPr>
          <w:tab/>
        </w:r>
        <w:r w:rsidR="004C1760" w:rsidRPr="00C37C35">
          <w:rPr>
            <w:rStyle w:val="Hyperlink"/>
            <w:noProof/>
          </w:rPr>
          <w:t>Contingency Planning Policy and Procedures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_Toc481703527 \h </w:instrText>
        </w:r>
        <w:r w:rsidR="004C1760" w:rsidRPr="00C37C35">
          <w:rPr>
            <w:noProof/>
            <w:webHidden/>
          </w:rPr>
        </w:r>
        <w:r w:rsidR="004C1760" w:rsidRPr="00C37C35">
          <w:rPr>
            <w:noProof/>
            <w:webHidden/>
          </w:rPr>
          <w:fldChar w:fldCharType="separate"/>
        </w:r>
        <w:r w:rsidR="004C1760" w:rsidRPr="00C37C35">
          <w:rPr>
            <w:noProof/>
            <w:webHidden/>
          </w:rPr>
          <w:t>51</w:t>
        </w:r>
        <w:r w:rsidR="004C1760" w:rsidRPr="00C37C35">
          <w:rPr>
            <w:noProof/>
            <w:webHidden/>
          </w:rPr>
          <w:fldChar w:fldCharType="end"/>
        </w:r>
      </w:hyperlink>
    </w:p>
    <w:p w14:paraId="599DC030"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28" w:history="1">
        <w:r w:rsidR="004C1760" w:rsidRPr="00C37C35">
          <w:rPr>
            <w:rStyle w:val="Hyperlink"/>
            <w:rFonts w:cs="Times New Roman"/>
            <w:noProof/>
          </w:rPr>
          <w:t>8.7.2</w:t>
        </w:r>
        <w:r w:rsidR="004C1760" w:rsidRPr="00C37C35">
          <w:rPr>
            <w:rFonts w:asciiTheme="minorHAnsi" w:eastAsiaTheme="minorEastAsia" w:hAnsiTheme="minorHAnsi"/>
            <w:b w:val="0"/>
            <w:iCs w:val="0"/>
            <w:noProof/>
            <w:szCs w:val="22"/>
          </w:rPr>
          <w:tab/>
        </w:r>
        <w:r w:rsidR="004C1760" w:rsidRPr="00C37C35">
          <w:rPr>
            <w:rStyle w:val="Hyperlink"/>
            <w:noProof/>
          </w:rPr>
          <w:t>Contingency Plan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_Toc481703528 \h </w:instrText>
        </w:r>
        <w:r w:rsidR="004C1760" w:rsidRPr="00C37C35">
          <w:rPr>
            <w:noProof/>
            <w:webHidden/>
          </w:rPr>
        </w:r>
        <w:r w:rsidR="004C1760" w:rsidRPr="00C37C35">
          <w:rPr>
            <w:noProof/>
            <w:webHidden/>
          </w:rPr>
          <w:fldChar w:fldCharType="separate"/>
        </w:r>
        <w:r w:rsidR="004C1760" w:rsidRPr="00C37C35">
          <w:rPr>
            <w:noProof/>
            <w:webHidden/>
          </w:rPr>
          <w:t>51</w:t>
        </w:r>
        <w:r w:rsidR="004C1760" w:rsidRPr="00C37C35">
          <w:rPr>
            <w:noProof/>
            <w:webHidden/>
          </w:rPr>
          <w:fldChar w:fldCharType="end"/>
        </w:r>
      </w:hyperlink>
    </w:p>
    <w:p w14:paraId="13E2E85A"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29" w:history="1">
        <w:r w:rsidR="004C1760" w:rsidRPr="00C37C35">
          <w:rPr>
            <w:rStyle w:val="Hyperlink"/>
            <w:rFonts w:cs="Times New Roman"/>
            <w:noProof/>
          </w:rPr>
          <w:t>8.7.3</w:t>
        </w:r>
        <w:r w:rsidR="004C1760" w:rsidRPr="00C37C35">
          <w:rPr>
            <w:rFonts w:asciiTheme="minorHAnsi" w:eastAsiaTheme="minorEastAsia" w:hAnsiTheme="minorHAnsi"/>
            <w:b w:val="0"/>
            <w:iCs w:val="0"/>
            <w:noProof/>
            <w:szCs w:val="22"/>
          </w:rPr>
          <w:tab/>
        </w:r>
        <w:r w:rsidR="004C1760" w:rsidRPr="00C37C35">
          <w:rPr>
            <w:rStyle w:val="Hyperlink"/>
            <w:noProof/>
          </w:rPr>
          <w:t>Contingency Training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_Toc481703529 \h </w:instrText>
        </w:r>
        <w:r w:rsidR="004C1760" w:rsidRPr="00C37C35">
          <w:rPr>
            <w:noProof/>
            <w:webHidden/>
          </w:rPr>
        </w:r>
        <w:r w:rsidR="004C1760" w:rsidRPr="00C37C35">
          <w:rPr>
            <w:noProof/>
            <w:webHidden/>
          </w:rPr>
          <w:fldChar w:fldCharType="separate"/>
        </w:r>
        <w:r w:rsidR="004C1760" w:rsidRPr="00C37C35">
          <w:rPr>
            <w:noProof/>
            <w:webHidden/>
          </w:rPr>
          <w:t>51</w:t>
        </w:r>
        <w:r w:rsidR="004C1760" w:rsidRPr="00C37C35">
          <w:rPr>
            <w:noProof/>
            <w:webHidden/>
          </w:rPr>
          <w:fldChar w:fldCharType="end"/>
        </w:r>
      </w:hyperlink>
    </w:p>
    <w:p w14:paraId="02F8824A"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30" w:history="1">
        <w:r w:rsidR="004C1760" w:rsidRPr="00C37C35">
          <w:rPr>
            <w:rStyle w:val="Hyperlink"/>
            <w:rFonts w:cs="Times New Roman"/>
            <w:noProof/>
          </w:rPr>
          <w:t>8.7.4</w:t>
        </w:r>
        <w:r w:rsidR="004C1760" w:rsidRPr="00C37C35">
          <w:rPr>
            <w:rFonts w:asciiTheme="minorHAnsi" w:eastAsiaTheme="minorEastAsia" w:hAnsiTheme="minorHAnsi"/>
            <w:b w:val="0"/>
            <w:iCs w:val="0"/>
            <w:noProof/>
            <w:szCs w:val="22"/>
          </w:rPr>
          <w:tab/>
        </w:r>
        <w:r w:rsidR="004C1760" w:rsidRPr="00C37C35">
          <w:rPr>
            <w:rStyle w:val="Hyperlink"/>
            <w:noProof/>
          </w:rPr>
          <w:t>Contingency Plan Testing and Exercises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_Toc481703530 \h </w:instrText>
        </w:r>
        <w:r w:rsidR="004C1760" w:rsidRPr="00C37C35">
          <w:rPr>
            <w:noProof/>
            <w:webHidden/>
          </w:rPr>
        </w:r>
        <w:r w:rsidR="004C1760" w:rsidRPr="00C37C35">
          <w:rPr>
            <w:noProof/>
            <w:webHidden/>
          </w:rPr>
          <w:fldChar w:fldCharType="separate"/>
        </w:r>
        <w:r w:rsidR="004C1760" w:rsidRPr="00C37C35">
          <w:rPr>
            <w:noProof/>
            <w:webHidden/>
          </w:rPr>
          <w:t>52</w:t>
        </w:r>
        <w:r w:rsidR="004C1760" w:rsidRPr="00C37C35">
          <w:rPr>
            <w:noProof/>
            <w:webHidden/>
          </w:rPr>
          <w:fldChar w:fldCharType="end"/>
        </w:r>
      </w:hyperlink>
    </w:p>
    <w:p w14:paraId="12AB1033"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31" w:history="1">
        <w:r w:rsidR="004C1760" w:rsidRPr="00C37C35">
          <w:rPr>
            <w:rStyle w:val="Hyperlink"/>
            <w:rFonts w:cs="Times New Roman"/>
            <w:noProof/>
          </w:rPr>
          <w:t>8.7.5</w:t>
        </w:r>
        <w:r w:rsidR="004C1760" w:rsidRPr="00C37C35">
          <w:rPr>
            <w:rFonts w:asciiTheme="minorHAnsi" w:eastAsiaTheme="minorEastAsia" w:hAnsiTheme="minorHAnsi"/>
            <w:b w:val="0"/>
            <w:iCs w:val="0"/>
            <w:noProof/>
            <w:szCs w:val="22"/>
          </w:rPr>
          <w:tab/>
        </w:r>
        <w:r w:rsidR="004C1760" w:rsidRPr="00C37C35">
          <w:rPr>
            <w:rStyle w:val="Hyperlink"/>
            <w:noProof/>
          </w:rPr>
          <w:t>Contingency Plan Update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_Toc481703531 \h </w:instrText>
        </w:r>
        <w:r w:rsidR="004C1760" w:rsidRPr="00C37C35">
          <w:rPr>
            <w:noProof/>
            <w:webHidden/>
          </w:rPr>
        </w:r>
        <w:r w:rsidR="004C1760" w:rsidRPr="00C37C35">
          <w:rPr>
            <w:noProof/>
            <w:webHidden/>
          </w:rPr>
          <w:fldChar w:fldCharType="separate"/>
        </w:r>
        <w:r w:rsidR="004C1760" w:rsidRPr="00C37C35">
          <w:rPr>
            <w:noProof/>
            <w:webHidden/>
          </w:rPr>
          <w:t>52</w:t>
        </w:r>
        <w:r w:rsidR="004C1760" w:rsidRPr="00C37C35">
          <w:rPr>
            <w:noProof/>
            <w:webHidden/>
          </w:rPr>
          <w:fldChar w:fldCharType="end"/>
        </w:r>
      </w:hyperlink>
    </w:p>
    <w:p w14:paraId="47993AAA"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32" w:history="1">
        <w:r w:rsidR="004C1760" w:rsidRPr="00C37C35">
          <w:rPr>
            <w:rStyle w:val="Hyperlink"/>
            <w:rFonts w:cs="Times New Roman"/>
            <w:noProof/>
          </w:rPr>
          <w:t>8.7.6</w:t>
        </w:r>
        <w:r w:rsidR="004C1760" w:rsidRPr="00C37C35">
          <w:rPr>
            <w:rFonts w:asciiTheme="minorHAnsi" w:eastAsiaTheme="minorEastAsia" w:hAnsiTheme="minorHAnsi"/>
            <w:b w:val="0"/>
            <w:iCs w:val="0"/>
            <w:noProof/>
            <w:szCs w:val="22"/>
          </w:rPr>
          <w:tab/>
        </w:r>
        <w:r w:rsidR="004C1760" w:rsidRPr="00C37C35">
          <w:rPr>
            <w:rStyle w:val="Hyperlink"/>
            <w:noProof/>
          </w:rPr>
          <w:t>Alternate Storage Site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_Toc481703532 \h </w:instrText>
        </w:r>
        <w:r w:rsidR="004C1760" w:rsidRPr="00C37C35">
          <w:rPr>
            <w:noProof/>
            <w:webHidden/>
          </w:rPr>
        </w:r>
        <w:r w:rsidR="004C1760" w:rsidRPr="00C37C35">
          <w:rPr>
            <w:noProof/>
            <w:webHidden/>
          </w:rPr>
          <w:fldChar w:fldCharType="separate"/>
        </w:r>
        <w:r w:rsidR="004C1760" w:rsidRPr="00C37C35">
          <w:rPr>
            <w:noProof/>
            <w:webHidden/>
          </w:rPr>
          <w:t>52</w:t>
        </w:r>
        <w:r w:rsidR="004C1760" w:rsidRPr="00C37C35">
          <w:rPr>
            <w:noProof/>
            <w:webHidden/>
          </w:rPr>
          <w:fldChar w:fldCharType="end"/>
        </w:r>
      </w:hyperlink>
    </w:p>
    <w:p w14:paraId="5C6C56D6"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33" w:history="1">
        <w:r w:rsidR="004C1760" w:rsidRPr="00C37C35">
          <w:rPr>
            <w:rStyle w:val="Hyperlink"/>
            <w:rFonts w:cs="Times New Roman"/>
            <w:noProof/>
          </w:rPr>
          <w:t>8.7.7</w:t>
        </w:r>
        <w:r w:rsidR="004C1760" w:rsidRPr="00C37C35">
          <w:rPr>
            <w:rFonts w:asciiTheme="minorHAnsi" w:eastAsiaTheme="minorEastAsia" w:hAnsiTheme="minorHAnsi"/>
            <w:b w:val="0"/>
            <w:iCs w:val="0"/>
            <w:noProof/>
            <w:szCs w:val="22"/>
          </w:rPr>
          <w:tab/>
        </w:r>
        <w:r w:rsidR="004C1760" w:rsidRPr="00C37C35">
          <w:rPr>
            <w:rStyle w:val="Hyperlink"/>
            <w:noProof/>
          </w:rPr>
          <w:t>Alternate Processing Site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_Toc481703533 \h </w:instrText>
        </w:r>
        <w:r w:rsidR="004C1760" w:rsidRPr="00C37C35">
          <w:rPr>
            <w:noProof/>
            <w:webHidden/>
          </w:rPr>
        </w:r>
        <w:r w:rsidR="004C1760" w:rsidRPr="00C37C35">
          <w:rPr>
            <w:noProof/>
            <w:webHidden/>
          </w:rPr>
          <w:fldChar w:fldCharType="separate"/>
        </w:r>
        <w:r w:rsidR="004C1760" w:rsidRPr="00C37C35">
          <w:rPr>
            <w:noProof/>
            <w:webHidden/>
          </w:rPr>
          <w:t>53</w:t>
        </w:r>
        <w:r w:rsidR="004C1760" w:rsidRPr="00C37C35">
          <w:rPr>
            <w:noProof/>
            <w:webHidden/>
          </w:rPr>
          <w:fldChar w:fldCharType="end"/>
        </w:r>
      </w:hyperlink>
    </w:p>
    <w:p w14:paraId="434C29BB"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34" w:history="1">
        <w:r w:rsidR="004C1760" w:rsidRPr="00C37C35">
          <w:rPr>
            <w:rStyle w:val="Hyperlink"/>
            <w:rFonts w:cs="Times New Roman"/>
            <w:noProof/>
          </w:rPr>
          <w:t>8.7.8</w:t>
        </w:r>
        <w:r w:rsidR="004C1760" w:rsidRPr="00C37C35">
          <w:rPr>
            <w:rFonts w:asciiTheme="minorHAnsi" w:eastAsiaTheme="minorEastAsia" w:hAnsiTheme="minorHAnsi"/>
            <w:b w:val="0"/>
            <w:iCs w:val="0"/>
            <w:noProof/>
            <w:szCs w:val="22"/>
          </w:rPr>
          <w:tab/>
        </w:r>
        <w:r w:rsidR="004C1760" w:rsidRPr="00C37C35">
          <w:rPr>
            <w:rStyle w:val="Hyperlink"/>
            <w:noProof/>
          </w:rPr>
          <w:t>Telecommunications Services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_Toc481703534 \h </w:instrText>
        </w:r>
        <w:r w:rsidR="004C1760" w:rsidRPr="00C37C35">
          <w:rPr>
            <w:noProof/>
            <w:webHidden/>
          </w:rPr>
        </w:r>
        <w:r w:rsidR="004C1760" w:rsidRPr="00C37C35">
          <w:rPr>
            <w:noProof/>
            <w:webHidden/>
          </w:rPr>
          <w:fldChar w:fldCharType="separate"/>
        </w:r>
        <w:r w:rsidR="004C1760" w:rsidRPr="00C37C35">
          <w:rPr>
            <w:noProof/>
            <w:webHidden/>
          </w:rPr>
          <w:t>54</w:t>
        </w:r>
        <w:r w:rsidR="004C1760" w:rsidRPr="00C37C35">
          <w:rPr>
            <w:noProof/>
            <w:webHidden/>
          </w:rPr>
          <w:fldChar w:fldCharType="end"/>
        </w:r>
      </w:hyperlink>
    </w:p>
    <w:p w14:paraId="5BE9CA8A"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35" w:history="1">
        <w:r w:rsidR="004C1760" w:rsidRPr="00C37C35">
          <w:rPr>
            <w:rStyle w:val="Hyperlink"/>
            <w:rFonts w:cs="Times New Roman"/>
            <w:noProof/>
          </w:rPr>
          <w:t>8.7.9</w:t>
        </w:r>
        <w:r w:rsidR="004C1760" w:rsidRPr="00C37C35">
          <w:rPr>
            <w:rFonts w:asciiTheme="minorHAnsi" w:eastAsiaTheme="minorEastAsia" w:hAnsiTheme="minorHAnsi"/>
            <w:b w:val="0"/>
            <w:iCs w:val="0"/>
            <w:noProof/>
            <w:szCs w:val="22"/>
          </w:rPr>
          <w:tab/>
        </w:r>
        <w:r w:rsidR="004C1760" w:rsidRPr="00C37C35">
          <w:rPr>
            <w:rStyle w:val="Hyperlink"/>
            <w:noProof/>
          </w:rPr>
          <w:t>Information System Backup</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_Toc481703535 \h </w:instrText>
        </w:r>
        <w:r w:rsidR="004C1760" w:rsidRPr="00C37C35">
          <w:rPr>
            <w:noProof/>
            <w:webHidden/>
          </w:rPr>
        </w:r>
        <w:r w:rsidR="004C1760" w:rsidRPr="00C37C35">
          <w:rPr>
            <w:noProof/>
            <w:webHidden/>
          </w:rPr>
          <w:fldChar w:fldCharType="separate"/>
        </w:r>
        <w:r w:rsidR="004C1760" w:rsidRPr="00C37C35">
          <w:rPr>
            <w:noProof/>
            <w:webHidden/>
          </w:rPr>
          <w:t>54</w:t>
        </w:r>
        <w:r w:rsidR="004C1760" w:rsidRPr="00C37C35">
          <w:rPr>
            <w:noProof/>
            <w:webHidden/>
          </w:rPr>
          <w:fldChar w:fldCharType="end"/>
        </w:r>
      </w:hyperlink>
    </w:p>
    <w:p w14:paraId="330C07A5"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36" w:history="1">
        <w:r w:rsidR="004C1760" w:rsidRPr="00C37C35">
          <w:rPr>
            <w:rStyle w:val="Hyperlink"/>
            <w:rFonts w:cs="Times New Roman"/>
            <w:noProof/>
          </w:rPr>
          <w:t>8.7.10</w:t>
        </w:r>
        <w:r w:rsidR="004C1760" w:rsidRPr="00C37C35">
          <w:rPr>
            <w:rFonts w:asciiTheme="minorHAnsi" w:eastAsiaTheme="minorEastAsia" w:hAnsiTheme="minorHAnsi"/>
            <w:b w:val="0"/>
            <w:iCs w:val="0"/>
            <w:noProof/>
            <w:szCs w:val="22"/>
          </w:rPr>
          <w:tab/>
        </w:r>
        <w:r w:rsidR="004C1760" w:rsidRPr="00C37C35">
          <w:rPr>
            <w:rStyle w:val="Hyperlink"/>
            <w:noProof/>
          </w:rPr>
          <w:t>Information System Recovery and Reconstitution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_Toc481703536 \h </w:instrText>
        </w:r>
        <w:r w:rsidR="004C1760" w:rsidRPr="00C37C35">
          <w:rPr>
            <w:noProof/>
            <w:webHidden/>
          </w:rPr>
        </w:r>
        <w:r w:rsidR="004C1760" w:rsidRPr="00C37C35">
          <w:rPr>
            <w:noProof/>
            <w:webHidden/>
          </w:rPr>
          <w:fldChar w:fldCharType="separate"/>
        </w:r>
        <w:r w:rsidR="004C1760" w:rsidRPr="00C37C35">
          <w:rPr>
            <w:noProof/>
            <w:webHidden/>
          </w:rPr>
          <w:t>54</w:t>
        </w:r>
        <w:r w:rsidR="004C1760" w:rsidRPr="00C37C35">
          <w:rPr>
            <w:noProof/>
            <w:webHidden/>
          </w:rPr>
          <w:fldChar w:fldCharType="end"/>
        </w:r>
      </w:hyperlink>
    </w:p>
    <w:p w14:paraId="6F8E13EA"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537" w:history="1">
        <w:r w:rsidR="004C1760" w:rsidRPr="00C37C35">
          <w:rPr>
            <w:rStyle w:val="Hyperlink"/>
            <w:rFonts w:cs="Times New Roman"/>
            <w:noProof/>
          </w:rPr>
          <w:t>8.8</w:t>
        </w:r>
        <w:r w:rsidR="004C1760" w:rsidRPr="00C37C35">
          <w:rPr>
            <w:rFonts w:asciiTheme="minorHAnsi" w:eastAsiaTheme="minorEastAsia" w:hAnsiTheme="minorHAnsi"/>
            <w:b w:val="0"/>
            <w:noProof/>
            <w:szCs w:val="22"/>
          </w:rPr>
          <w:tab/>
        </w:r>
        <w:r w:rsidR="004C1760" w:rsidRPr="00C37C35">
          <w:rPr>
            <w:rStyle w:val="Hyperlink"/>
            <w:noProof/>
          </w:rPr>
          <w:t>File Security</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_Toc481703537 \h </w:instrText>
        </w:r>
        <w:r w:rsidR="004C1760" w:rsidRPr="00C37C35">
          <w:rPr>
            <w:noProof/>
            <w:webHidden/>
          </w:rPr>
        </w:r>
        <w:r w:rsidR="004C1760" w:rsidRPr="00C37C35">
          <w:rPr>
            <w:noProof/>
            <w:webHidden/>
          </w:rPr>
          <w:fldChar w:fldCharType="separate"/>
        </w:r>
        <w:r w:rsidR="004C1760" w:rsidRPr="00C37C35">
          <w:rPr>
            <w:noProof/>
            <w:webHidden/>
          </w:rPr>
          <w:t>55</w:t>
        </w:r>
        <w:r w:rsidR="004C1760" w:rsidRPr="00C37C35">
          <w:rPr>
            <w:noProof/>
            <w:webHidden/>
          </w:rPr>
          <w:fldChar w:fldCharType="end"/>
        </w:r>
      </w:hyperlink>
    </w:p>
    <w:p w14:paraId="389EE315" w14:textId="77777777" w:rsidR="004C1760" w:rsidRPr="00C37C35" w:rsidRDefault="00CB174B">
      <w:pPr>
        <w:pStyle w:val="TOC1"/>
        <w:tabs>
          <w:tab w:val="left" w:pos="440"/>
          <w:tab w:val="right" w:leader="dot" w:pos="9350"/>
        </w:tabs>
        <w:rPr>
          <w:rFonts w:asciiTheme="minorHAnsi" w:eastAsiaTheme="minorEastAsia" w:hAnsiTheme="minorHAnsi"/>
          <w:b w:val="0"/>
          <w:bCs w:val="0"/>
          <w:noProof/>
          <w:szCs w:val="22"/>
        </w:rPr>
      </w:pPr>
      <w:hyperlink w:anchor="_Toc481703538" w:history="1">
        <w:r w:rsidR="004C1760" w:rsidRPr="00C37C35">
          <w:rPr>
            <w:rStyle w:val="Hyperlink"/>
            <w:rFonts w:cs="Times New Roman"/>
            <w:noProof/>
          </w:rPr>
          <w:t>9</w:t>
        </w:r>
        <w:r w:rsidR="004C1760" w:rsidRPr="00C37C35">
          <w:rPr>
            <w:rFonts w:asciiTheme="minorHAnsi" w:eastAsiaTheme="minorEastAsia" w:hAnsiTheme="minorHAnsi"/>
            <w:b w:val="0"/>
            <w:bCs w:val="0"/>
            <w:noProof/>
            <w:szCs w:val="22"/>
          </w:rPr>
          <w:tab/>
        </w:r>
        <w:r w:rsidR="004C1760" w:rsidRPr="00C37C35">
          <w:rPr>
            <w:rStyle w:val="Hyperlink"/>
            <w:noProof/>
          </w:rPr>
          <w:t>Java Components (Client-Sided Java Components)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_Toc481703538 \h </w:instrText>
        </w:r>
        <w:r w:rsidR="004C1760" w:rsidRPr="00C37C35">
          <w:rPr>
            <w:noProof/>
            <w:webHidden/>
          </w:rPr>
        </w:r>
        <w:r w:rsidR="004C1760" w:rsidRPr="00C37C35">
          <w:rPr>
            <w:noProof/>
            <w:webHidden/>
          </w:rPr>
          <w:fldChar w:fldCharType="separate"/>
        </w:r>
        <w:r w:rsidR="004C1760" w:rsidRPr="00C37C35">
          <w:rPr>
            <w:noProof/>
            <w:webHidden/>
          </w:rPr>
          <w:t>56</w:t>
        </w:r>
        <w:r w:rsidR="004C1760" w:rsidRPr="00C37C35">
          <w:rPr>
            <w:noProof/>
            <w:webHidden/>
          </w:rPr>
          <w:fldChar w:fldCharType="end"/>
        </w:r>
      </w:hyperlink>
    </w:p>
    <w:p w14:paraId="427A65D6" w14:textId="77777777" w:rsidR="004C1760" w:rsidRPr="00C37C35" w:rsidRDefault="00CB174B">
      <w:pPr>
        <w:pStyle w:val="TOC1"/>
        <w:tabs>
          <w:tab w:val="left" w:pos="660"/>
          <w:tab w:val="right" w:leader="dot" w:pos="9350"/>
        </w:tabs>
        <w:rPr>
          <w:rFonts w:asciiTheme="minorHAnsi" w:eastAsiaTheme="minorEastAsia" w:hAnsiTheme="minorHAnsi"/>
          <w:b w:val="0"/>
          <w:bCs w:val="0"/>
          <w:noProof/>
          <w:szCs w:val="22"/>
        </w:rPr>
      </w:pPr>
      <w:hyperlink w:anchor="_Toc481703539" w:history="1">
        <w:r w:rsidR="004C1760" w:rsidRPr="00C37C35">
          <w:rPr>
            <w:rStyle w:val="Hyperlink"/>
            <w:rFonts w:cs="Times New Roman"/>
            <w:noProof/>
          </w:rPr>
          <w:t>10</w:t>
        </w:r>
        <w:r w:rsidR="004C1760" w:rsidRPr="00C37C35">
          <w:rPr>
            <w:rFonts w:asciiTheme="minorHAnsi" w:eastAsiaTheme="minorEastAsia" w:hAnsiTheme="minorHAnsi"/>
            <w:b w:val="0"/>
            <w:bCs w:val="0"/>
            <w:noProof/>
            <w:szCs w:val="22"/>
          </w:rPr>
          <w:tab/>
        </w:r>
        <w:r w:rsidR="004C1760" w:rsidRPr="00C37C35">
          <w:rPr>
            <w:rStyle w:val="Hyperlink"/>
            <w:noProof/>
          </w:rPr>
          <w:t>Set-up and Configuration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_Toc481703539 \h </w:instrText>
        </w:r>
        <w:r w:rsidR="004C1760" w:rsidRPr="00C37C35">
          <w:rPr>
            <w:noProof/>
            <w:webHidden/>
          </w:rPr>
        </w:r>
        <w:r w:rsidR="004C1760" w:rsidRPr="00C37C35">
          <w:rPr>
            <w:noProof/>
            <w:webHidden/>
          </w:rPr>
          <w:fldChar w:fldCharType="separate"/>
        </w:r>
        <w:r w:rsidR="004C1760" w:rsidRPr="00C37C35">
          <w:rPr>
            <w:noProof/>
            <w:webHidden/>
          </w:rPr>
          <w:t>57</w:t>
        </w:r>
        <w:r w:rsidR="004C1760" w:rsidRPr="00C37C35">
          <w:rPr>
            <w:noProof/>
            <w:webHidden/>
          </w:rPr>
          <w:fldChar w:fldCharType="end"/>
        </w:r>
      </w:hyperlink>
    </w:p>
    <w:p w14:paraId="6CA187F9"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540" w:history="1">
        <w:r w:rsidR="004C1760" w:rsidRPr="00C37C35">
          <w:rPr>
            <w:rStyle w:val="Hyperlink"/>
            <w:rFonts w:ascii="Arial" w:hAnsi="Arial" w:cs="Arial"/>
            <w:noProof/>
            <w:spacing w:val="-1"/>
          </w:rPr>
          <w:t>11.1</w:t>
        </w:r>
        <w:r w:rsidR="004C1760" w:rsidRPr="00C37C35">
          <w:rPr>
            <w:rFonts w:asciiTheme="minorHAnsi" w:eastAsiaTheme="minorEastAsia" w:hAnsiTheme="minorHAnsi"/>
            <w:b w:val="0"/>
            <w:noProof/>
            <w:szCs w:val="22"/>
          </w:rPr>
          <w:tab/>
        </w:r>
        <w:r w:rsidR="004C1760" w:rsidRPr="00C37C35">
          <w:rPr>
            <w:rStyle w:val="Hyperlink"/>
            <w:rFonts w:ascii="Arial" w:hAnsi="Arial" w:cs="Arial"/>
            <w:noProof/>
          </w:rPr>
          <w:t>Deployment Package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_Toc481703540 \h </w:instrText>
        </w:r>
        <w:r w:rsidR="004C1760" w:rsidRPr="00C37C35">
          <w:rPr>
            <w:noProof/>
            <w:webHidden/>
          </w:rPr>
        </w:r>
        <w:r w:rsidR="004C1760" w:rsidRPr="00C37C35">
          <w:rPr>
            <w:noProof/>
            <w:webHidden/>
          </w:rPr>
          <w:fldChar w:fldCharType="separate"/>
        </w:r>
        <w:r w:rsidR="004C1760" w:rsidRPr="00C37C35">
          <w:rPr>
            <w:noProof/>
            <w:webHidden/>
          </w:rPr>
          <w:t>57</w:t>
        </w:r>
        <w:r w:rsidR="004C1760" w:rsidRPr="00C37C35">
          <w:rPr>
            <w:noProof/>
            <w:webHidden/>
          </w:rPr>
          <w:fldChar w:fldCharType="end"/>
        </w:r>
      </w:hyperlink>
    </w:p>
    <w:p w14:paraId="0BEA555E" w14:textId="77777777" w:rsidR="004C1760" w:rsidRPr="00C37C35" w:rsidRDefault="00CB174B">
      <w:pPr>
        <w:pStyle w:val="TOC1"/>
        <w:tabs>
          <w:tab w:val="left" w:pos="660"/>
          <w:tab w:val="right" w:leader="dot" w:pos="9350"/>
        </w:tabs>
        <w:rPr>
          <w:rFonts w:asciiTheme="minorHAnsi" w:eastAsiaTheme="minorEastAsia" w:hAnsiTheme="minorHAnsi"/>
          <w:b w:val="0"/>
          <w:bCs w:val="0"/>
          <w:noProof/>
          <w:szCs w:val="22"/>
        </w:rPr>
      </w:pPr>
      <w:hyperlink w:anchor="_Toc481703541" w:history="1">
        <w:r w:rsidR="004C1760" w:rsidRPr="00C37C35">
          <w:rPr>
            <w:rStyle w:val="Hyperlink"/>
            <w:rFonts w:cs="Times New Roman"/>
            <w:noProof/>
          </w:rPr>
          <w:t>11</w:t>
        </w:r>
        <w:r w:rsidR="004C1760" w:rsidRPr="00C37C35">
          <w:rPr>
            <w:rFonts w:asciiTheme="minorHAnsi" w:eastAsiaTheme="minorEastAsia" w:hAnsiTheme="minorHAnsi"/>
            <w:b w:val="0"/>
            <w:bCs w:val="0"/>
            <w:noProof/>
            <w:szCs w:val="22"/>
          </w:rPr>
          <w:tab/>
        </w:r>
        <w:r w:rsidR="004C1760" w:rsidRPr="00C37C35">
          <w:rPr>
            <w:rStyle w:val="Hyperlink"/>
            <w:noProof/>
          </w:rPr>
          <w:t>Troubleshooting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_Toc481703541 \h </w:instrText>
        </w:r>
        <w:r w:rsidR="004C1760" w:rsidRPr="00C37C35">
          <w:rPr>
            <w:noProof/>
            <w:webHidden/>
          </w:rPr>
        </w:r>
        <w:r w:rsidR="004C1760" w:rsidRPr="00C37C35">
          <w:rPr>
            <w:noProof/>
            <w:webHidden/>
          </w:rPr>
          <w:fldChar w:fldCharType="separate"/>
        </w:r>
        <w:r w:rsidR="004C1760" w:rsidRPr="00C37C35">
          <w:rPr>
            <w:noProof/>
            <w:webHidden/>
          </w:rPr>
          <w:t>58</w:t>
        </w:r>
        <w:r w:rsidR="004C1760" w:rsidRPr="00C37C35">
          <w:rPr>
            <w:noProof/>
            <w:webHidden/>
          </w:rPr>
          <w:fldChar w:fldCharType="end"/>
        </w:r>
      </w:hyperlink>
    </w:p>
    <w:p w14:paraId="37D9BF01"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542" w:history="1">
        <w:r w:rsidR="004C1760" w:rsidRPr="00C37C35">
          <w:rPr>
            <w:rStyle w:val="Hyperlink"/>
            <w:rFonts w:ascii="Arial" w:hAnsi="Arial"/>
            <w:noProof/>
            <w:spacing w:val="-1"/>
          </w:rPr>
          <w:t>11.1</w:t>
        </w:r>
        <w:r w:rsidR="004C1760" w:rsidRPr="00C37C35">
          <w:rPr>
            <w:rFonts w:asciiTheme="minorHAnsi" w:eastAsiaTheme="minorEastAsia" w:hAnsiTheme="minorHAnsi"/>
            <w:b w:val="0"/>
            <w:noProof/>
            <w:szCs w:val="22"/>
          </w:rPr>
          <w:tab/>
        </w:r>
        <w:r w:rsidR="004C1760" w:rsidRPr="00C37C35">
          <w:rPr>
            <w:rStyle w:val="Hyperlink"/>
            <w:noProof/>
          </w:rPr>
          <w:t>High Level NUMI Exceptions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_Toc481703542 \h </w:instrText>
        </w:r>
        <w:r w:rsidR="004C1760" w:rsidRPr="00C37C35">
          <w:rPr>
            <w:noProof/>
            <w:webHidden/>
          </w:rPr>
        </w:r>
        <w:r w:rsidR="004C1760" w:rsidRPr="00C37C35">
          <w:rPr>
            <w:noProof/>
            <w:webHidden/>
          </w:rPr>
          <w:fldChar w:fldCharType="separate"/>
        </w:r>
        <w:r w:rsidR="004C1760" w:rsidRPr="00C37C35">
          <w:rPr>
            <w:noProof/>
            <w:webHidden/>
          </w:rPr>
          <w:t>58</w:t>
        </w:r>
        <w:r w:rsidR="004C1760" w:rsidRPr="00C37C35">
          <w:rPr>
            <w:noProof/>
            <w:webHidden/>
          </w:rPr>
          <w:fldChar w:fldCharType="end"/>
        </w:r>
      </w:hyperlink>
    </w:p>
    <w:p w14:paraId="37816A9F"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543" w:history="1">
        <w:r w:rsidR="004C1760" w:rsidRPr="00C37C35">
          <w:rPr>
            <w:rStyle w:val="Hyperlink"/>
            <w:rFonts w:cs="Times New Roman"/>
            <w:noProof/>
          </w:rPr>
          <w:t>11.1</w:t>
        </w:r>
        <w:r w:rsidR="004C1760" w:rsidRPr="00C37C35">
          <w:rPr>
            <w:rFonts w:asciiTheme="minorHAnsi" w:eastAsiaTheme="minorEastAsia" w:hAnsiTheme="minorHAnsi"/>
            <w:b w:val="0"/>
            <w:noProof/>
            <w:szCs w:val="22"/>
          </w:rPr>
          <w:tab/>
        </w:r>
        <w:r w:rsidR="004C1760" w:rsidRPr="00C37C35">
          <w:rPr>
            <w:rStyle w:val="Hyperlink"/>
            <w:noProof/>
          </w:rPr>
          <w:t>Error Components and their Meaning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_Toc481703543 \h </w:instrText>
        </w:r>
        <w:r w:rsidR="004C1760" w:rsidRPr="00C37C35">
          <w:rPr>
            <w:noProof/>
            <w:webHidden/>
          </w:rPr>
        </w:r>
        <w:r w:rsidR="004C1760" w:rsidRPr="00C37C35">
          <w:rPr>
            <w:noProof/>
            <w:webHidden/>
          </w:rPr>
          <w:fldChar w:fldCharType="separate"/>
        </w:r>
        <w:r w:rsidR="004C1760" w:rsidRPr="00C37C35">
          <w:rPr>
            <w:noProof/>
            <w:webHidden/>
          </w:rPr>
          <w:t>58</w:t>
        </w:r>
        <w:r w:rsidR="004C1760" w:rsidRPr="00C37C35">
          <w:rPr>
            <w:noProof/>
            <w:webHidden/>
          </w:rPr>
          <w:fldChar w:fldCharType="end"/>
        </w:r>
      </w:hyperlink>
    </w:p>
    <w:p w14:paraId="7AE426C2"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544" w:history="1">
        <w:r w:rsidR="004C1760" w:rsidRPr="00C37C35">
          <w:rPr>
            <w:rStyle w:val="Hyperlink"/>
            <w:rFonts w:cs="Times New Roman"/>
            <w:noProof/>
          </w:rPr>
          <w:t>11.2</w:t>
        </w:r>
        <w:r w:rsidR="004C1760" w:rsidRPr="00C37C35">
          <w:rPr>
            <w:rFonts w:asciiTheme="minorHAnsi" w:eastAsiaTheme="minorEastAsia" w:hAnsiTheme="minorHAnsi"/>
            <w:b w:val="0"/>
            <w:noProof/>
            <w:szCs w:val="22"/>
          </w:rPr>
          <w:tab/>
        </w:r>
        <w:r w:rsidR="004C1760" w:rsidRPr="00C37C35">
          <w:rPr>
            <w:rStyle w:val="Hyperlink"/>
            <w:noProof/>
          </w:rPr>
          <w:t>Common Executable Errors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_Toc481703544 \h </w:instrText>
        </w:r>
        <w:r w:rsidR="004C1760" w:rsidRPr="00C37C35">
          <w:rPr>
            <w:noProof/>
            <w:webHidden/>
          </w:rPr>
        </w:r>
        <w:r w:rsidR="004C1760" w:rsidRPr="00C37C35">
          <w:rPr>
            <w:noProof/>
            <w:webHidden/>
          </w:rPr>
          <w:fldChar w:fldCharType="separate"/>
        </w:r>
        <w:r w:rsidR="004C1760" w:rsidRPr="00C37C35">
          <w:rPr>
            <w:noProof/>
            <w:webHidden/>
          </w:rPr>
          <w:t>64</w:t>
        </w:r>
        <w:r w:rsidR="004C1760" w:rsidRPr="00C37C35">
          <w:rPr>
            <w:noProof/>
            <w:webHidden/>
          </w:rPr>
          <w:fldChar w:fldCharType="end"/>
        </w:r>
      </w:hyperlink>
    </w:p>
    <w:p w14:paraId="1DAFC7E1"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545" w:history="1">
        <w:r w:rsidR="004C1760" w:rsidRPr="00C37C35">
          <w:rPr>
            <w:rStyle w:val="Hyperlink"/>
            <w:rFonts w:cs="Times New Roman"/>
            <w:noProof/>
          </w:rPr>
          <w:t>11.3</w:t>
        </w:r>
        <w:r w:rsidR="004C1760" w:rsidRPr="00C37C35">
          <w:rPr>
            <w:rFonts w:asciiTheme="minorHAnsi" w:eastAsiaTheme="minorEastAsia" w:hAnsiTheme="minorHAnsi"/>
            <w:b w:val="0"/>
            <w:noProof/>
            <w:szCs w:val="22"/>
          </w:rPr>
          <w:tab/>
        </w:r>
        <w:r w:rsidR="004C1760" w:rsidRPr="00C37C35">
          <w:rPr>
            <w:rStyle w:val="Hyperlink"/>
            <w:noProof/>
          </w:rPr>
          <w:t>General Troubleshooting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_Toc481703545 \h </w:instrText>
        </w:r>
        <w:r w:rsidR="004C1760" w:rsidRPr="00C37C35">
          <w:rPr>
            <w:noProof/>
            <w:webHidden/>
          </w:rPr>
        </w:r>
        <w:r w:rsidR="004C1760" w:rsidRPr="00C37C35">
          <w:rPr>
            <w:noProof/>
            <w:webHidden/>
          </w:rPr>
          <w:fldChar w:fldCharType="separate"/>
        </w:r>
        <w:r w:rsidR="004C1760" w:rsidRPr="00C37C35">
          <w:rPr>
            <w:noProof/>
            <w:webHidden/>
          </w:rPr>
          <w:t>64</w:t>
        </w:r>
        <w:r w:rsidR="004C1760" w:rsidRPr="00C37C35">
          <w:rPr>
            <w:noProof/>
            <w:webHidden/>
          </w:rPr>
          <w:fldChar w:fldCharType="end"/>
        </w:r>
      </w:hyperlink>
    </w:p>
    <w:p w14:paraId="7B93CFB0"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46" w:history="1">
        <w:r w:rsidR="004C1760" w:rsidRPr="00C37C35">
          <w:rPr>
            <w:rStyle w:val="Hyperlink"/>
            <w:rFonts w:cs="Times New Roman"/>
            <w:noProof/>
          </w:rPr>
          <w:t>11.3.1</w:t>
        </w:r>
        <w:r w:rsidR="004C1760" w:rsidRPr="00C37C35">
          <w:rPr>
            <w:rFonts w:asciiTheme="minorHAnsi" w:eastAsiaTheme="minorEastAsia" w:hAnsiTheme="minorHAnsi"/>
            <w:b w:val="0"/>
            <w:iCs w:val="0"/>
            <w:noProof/>
            <w:szCs w:val="22"/>
          </w:rPr>
          <w:tab/>
        </w:r>
        <w:r w:rsidR="004C1760" w:rsidRPr="00C37C35">
          <w:rPr>
            <w:rStyle w:val="Hyperlink"/>
            <w:noProof/>
          </w:rPr>
          <w:t>CERMe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_Toc481703546 \h </w:instrText>
        </w:r>
        <w:r w:rsidR="004C1760" w:rsidRPr="00C37C35">
          <w:rPr>
            <w:noProof/>
            <w:webHidden/>
          </w:rPr>
        </w:r>
        <w:r w:rsidR="004C1760" w:rsidRPr="00C37C35">
          <w:rPr>
            <w:noProof/>
            <w:webHidden/>
          </w:rPr>
          <w:fldChar w:fldCharType="separate"/>
        </w:r>
        <w:r w:rsidR="004C1760" w:rsidRPr="00C37C35">
          <w:rPr>
            <w:noProof/>
            <w:webHidden/>
          </w:rPr>
          <w:t>64</w:t>
        </w:r>
        <w:r w:rsidR="004C1760" w:rsidRPr="00C37C35">
          <w:rPr>
            <w:noProof/>
            <w:webHidden/>
          </w:rPr>
          <w:fldChar w:fldCharType="end"/>
        </w:r>
      </w:hyperlink>
    </w:p>
    <w:p w14:paraId="709381AE" w14:textId="77777777" w:rsidR="004C1760" w:rsidRPr="00C37C35" w:rsidRDefault="00CB174B">
      <w:pPr>
        <w:pStyle w:val="TOC3"/>
        <w:tabs>
          <w:tab w:val="left" w:pos="1320"/>
          <w:tab w:val="right" w:leader="dot" w:pos="9350"/>
        </w:tabs>
        <w:rPr>
          <w:rFonts w:asciiTheme="minorHAnsi" w:eastAsiaTheme="minorEastAsia" w:hAnsiTheme="minorHAnsi"/>
          <w:b w:val="0"/>
          <w:iCs w:val="0"/>
          <w:noProof/>
          <w:szCs w:val="22"/>
        </w:rPr>
      </w:pPr>
      <w:hyperlink w:anchor="_Toc481703547" w:history="1">
        <w:r w:rsidR="004C1760" w:rsidRPr="00C37C35">
          <w:rPr>
            <w:rStyle w:val="Hyperlink"/>
            <w:rFonts w:cs="Times New Roman"/>
            <w:noProof/>
          </w:rPr>
          <w:t>11.3.2</w:t>
        </w:r>
        <w:r w:rsidR="004C1760" w:rsidRPr="00C37C35">
          <w:rPr>
            <w:rFonts w:asciiTheme="minorHAnsi" w:eastAsiaTheme="minorEastAsia" w:hAnsiTheme="minorHAnsi"/>
            <w:b w:val="0"/>
            <w:iCs w:val="0"/>
            <w:noProof/>
            <w:szCs w:val="22"/>
          </w:rPr>
          <w:tab/>
        </w:r>
        <w:r w:rsidR="004C1760" w:rsidRPr="00C37C35">
          <w:rPr>
            <w:rStyle w:val="Hyperlink"/>
            <w:noProof/>
          </w:rPr>
          <w:t>Tier 2 and Tier 3 Support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_Toc481703547 \h </w:instrText>
        </w:r>
        <w:r w:rsidR="004C1760" w:rsidRPr="00C37C35">
          <w:rPr>
            <w:noProof/>
            <w:webHidden/>
          </w:rPr>
        </w:r>
        <w:r w:rsidR="004C1760" w:rsidRPr="00C37C35">
          <w:rPr>
            <w:noProof/>
            <w:webHidden/>
          </w:rPr>
          <w:fldChar w:fldCharType="separate"/>
        </w:r>
        <w:r w:rsidR="004C1760" w:rsidRPr="00C37C35">
          <w:rPr>
            <w:noProof/>
            <w:webHidden/>
          </w:rPr>
          <w:t>64</w:t>
        </w:r>
        <w:r w:rsidR="004C1760" w:rsidRPr="00C37C35">
          <w:rPr>
            <w:noProof/>
            <w:webHidden/>
          </w:rPr>
          <w:fldChar w:fldCharType="end"/>
        </w:r>
      </w:hyperlink>
    </w:p>
    <w:p w14:paraId="65E2DBE2" w14:textId="77777777" w:rsidR="004C1760" w:rsidRPr="00C37C35" w:rsidRDefault="00CB174B">
      <w:pPr>
        <w:pStyle w:val="TOC2"/>
        <w:tabs>
          <w:tab w:val="left" w:pos="880"/>
          <w:tab w:val="right" w:leader="dot" w:pos="9350"/>
        </w:tabs>
        <w:rPr>
          <w:rFonts w:asciiTheme="minorHAnsi" w:eastAsiaTheme="minorEastAsia" w:hAnsiTheme="minorHAnsi"/>
          <w:b w:val="0"/>
          <w:noProof/>
          <w:szCs w:val="22"/>
        </w:rPr>
      </w:pPr>
      <w:hyperlink w:anchor="_Toc481703548" w:history="1">
        <w:r w:rsidR="004C1760" w:rsidRPr="00C37C35">
          <w:rPr>
            <w:rStyle w:val="Hyperlink"/>
            <w:rFonts w:cs="Times New Roman"/>
            <w:noProof/>
          </w:rPr>
          <w:t>11.4</w:t>
        </w:r>
        <w:r w:rsidR="004C1760" w:rsidRPr="00C37C35">
          <w:rPr>
            <w:rFonts w:asciiTheme="minorHAnsi" w:eastAsiaTheme="minorEastAsia" w:hAnsiTheme="minorHAnsi"/>
            <w:b w:val="0"/>
            <w:noProof/>
            <w:szCs w:val="22"/>
          </w:rPr>
          <w:tab/>
        </w:r>
        <w:r w:rsidR="004C1760" w:rsidRPr="00C37C35">
          <w:rPr>
            <w:rStyle w:val="Hyperlink"/>
            <w:noProof/>
          </w:rPr>
          <w:t>Interface Control Document (ICD) References for Messaging Specifications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_Toc481703548 \h </w:instrText>
        </w:r>
        <w:r w:rsidR="004C1760" w:rsidRPr="00C37C35">
          <w:rPr>
            <w:noProof/>
            <w:webHidden/>
          </w:rPr>
        </w:r>
        <w:r w:rsidR="004C1760" w:rsidRPr="00C37C35">
          <w:rPr>
            <w:noProof/>
            <w:webHidden/>
          </w:rPr>
          <w:fldChar w:fldCharType="separate"/>
        </w:r>
        <w:r w:rsidR="004C1760" w:rsidRPr="00C37C35">
          <w:rPr>
            <w:noProof/>
            <w:webHidden/>
          </w:rPr>
          <w:t>64</w:t>
        </w:r>
        <w:r w:rsidR="004C1760" w:rsidRPr="00C37C35">
          <w:rPr>
            <w:noProof/>
            <w:webHidden/>
          </w:rPr>
          <w:fldChar w:fldCharType="end"/>
        </w:r>
      </w:hyperlink>
    </w:p>
    <w:p w14:paraId="4B1A47B1" w14:textId="77777777" w:rsidR="004C1760" w:rsidRPr="00C37C35" w:rsidRDefault="00CB174B">
      <w:pPr>
        <w:pStyle w:val="TOC1"/>
        <w:tabs>
          <w:tab w:val="left" w:pos="660"/>
          <w:tab w:val="right" w:leader="dot" w:pos="9350"/>
        </w:tabs>
        <w:rPr>
          <w:rFonts w:asciiTheme="minorHAnsi" w:eastAsiaTheme="minorEastAsia" w:hAnsiTheme="minorHAnsi"/>
          <w:b w:val="0"/>
          <w:bCs w:val="0"/>
          <w:noProof/>
          <w:szCs w:val="22"/>
        </w:rPr>
      </w:pPr>
      <w:hyperlink w:anchor="_Toc481703549" w:history="1">
        <w:r w:rsidR="004C1760" w:rsidRPr="00C37C35">
          <w:rPr>
            <w:rStyle w:val="Hyperlink"/>
            <w:rFonts w:cs="Times New Roman"/>
            <w:noProof/>
          </w:rPr>
          <w:t>12</w:t>
        </w:r>
        <w:r w:rsidR="004C1760" w:rsidRPr="00C37C35">
          <w:rPr>
            <w:rFonts w:asciiTheme="minorHAnsi" w:eastAsiaTheme="minorEastAsia" w:hAnsiTheme="minorHAnsi"/>
            <w:b w:val="0"/>
            <w:bCs w:val="0"/>
            <w:noProof/>
            <w:szCs w:val="22"/>
          </w:rPr>
          <w:tab/>
        </w:r>
        <w:r w:rsidR="004C1760" w:rsidRPr="00C37C35">
          <w:rPr>
            <w:rStyle w:val="Hyperlink"/>
            <w:noProof/>
          </w:rPr>
          <w:t>Appendix A– Acronyms and Terms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_Toc481703549 \h </w:instrText>
        </w:r>
        <w:r w:rsidR="004C1760" w:rsidRPr="00C37C35">
          <w:rPr>
            <w:noProof/>
            <w:webHidden/>
          </w:rPr>
        </w:r>
        <w:r w:rsidR="004C1760" w:rsidRPr="00C37C35">
          <w:rPr>
            <w:noProof/>
            <w:webHidden/>
          </w:rPr>
          <w:fldChar w:fldCharType="separate"/>
        </w:r>
        <w:r w:rsidR="004C1760" w:rsidRPr="00C37C35">
          <w:rPr>
            <w:noProof/>
            <w:webHidden/>
          </w:rPr>
          <w:t>65</w:t>
        </w:r>
        <w:r w:rsidR="004C1760" w:rsidRPr="00C37C35">
          <w:rPr>
            <w:noProof/>
            <w:webHidden/>
          </w:rPr>
          <w:fldChar w:fldCharType="end"/>
        </w:r>
      </w:hyperlink>
    </w:p>
    <w:p w14:paraId="4A3D1BEE" w14:textId="77777777" w:rsidR="004C1760" w:rsidRPr="00C37C35" w:rsidRDefault="00CB174B">
      <w:pPr>
        <w:pStyle w:val="TOC1"/>
        <w:tabs>
          <w:tab w:val="left" w:pos="660"/>
          <w:tab w:val="right" w:leader="dot" w:pos="9350"/>
        </w:tabs>
        <w:rPr>
          <w:rFonts w:asciiTheme="minorHAnsi" w:eastAsiaTheme="minorEastAsia" w:hAnsiTheme="minorHAnsi"/>
          <w:b w:val="0"/>
          <w:bCs w:val="0"/>
          <w:noProof/>
          <w:szCs w:val="22"/>
        </w:rPr>
      </w:pPr>
      <w:hyperlink w:anchor="_Toc481703550" w:history="1">
        <w:r w:rsidR="004C1760" w:rsidRPr="00C37C35">
          <w:rPr>
            <w:rStyle w:val="Hyperlink"/>
            <w:rFonts w:cs="Times New Roman"/>
            <w:noProof/>
          </w:rPr>
          <w:t>13</w:t>
        </w:r>
        <w:r w:rsidR="004C1760" w:rsidRPr="00C37C35">
          <w:rPr>
            <w:rFonts w:asciiTheme="minorHAnsi" w:eastAsiaTheme="minorEastAsia" w:hAnsiTheme="minorHAnsi"/>
            <w:b w:val="0"/>
            <w:bCs w:val="0"/>
            <w:noProof/>
            <w:szCs w:val="22"/>
          </w:rPr>
          <w:tab/>
        </w:r>
        <w:r w:rsidR="004C1760" w:rsidRPr="00C37C35">
          <w:rPr>
            <w:rStyle w:val="Hyperlink"/>
            <w:noProof/>
          </w:rPr>
          <w:t>Appendix B - Dependencies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_Toc481703550 \h </w:instrText>
        </w:r>
        <w:r w:rsidR="004C1760" w:rsidRPr="00C37C35">
          <w:rPr>
            <w:noProof/>
            <w:webHidden/>
          </w:rPr>
        </w:r>
        <w:r w:rsidR="004C1760" w:rsidRPr="00C37C35">
          <w:rPr>
            <w:noProof/>
            <w:webHidden/>
          </w:rPr>
          <w:fldChar w:fldCharType="separate"/>
        </w:r>
        <w:r w:rsidR="004C1760" w:rsidRPr="00C37C35">
          <w:rPr>
            <w:noProof/>
            <w:webHidden/>
          </w:rPr>
          <w:t>68</w:t>
        </w:r>
        <w:r w:rsidR="004C1760" w:rsidRPr="00C37C35">
          <w:rPr>
            <w:noProof/>
            <w:webHidden/>
          </w:rPr>
          <w:fldChar w:fldCharType="end"/>
        </w:r>
      </w:hyperlink>
    </w:p>
    <w:p w14:paraId="25655001" w14:textId="77777777" w:rsidR="004C1760" w:rsidRPr="00C37C35" w:rsidRDefault="00CB174B">
      <w:pPr>
        <w:pStyle w:val="TOC1"/>
        <w:tabs>
          <w:tab w:val="left" w:pos="660"/>
          <w:tab w:val="right" w:leader="dot" w:pos="9350"/>
        </w:tabs>
        <w:rPr>
          <w:rFonts w:asciiTheme="minorHAnsi" w:eastAsiaTheme="minorEastAsia" w:hAnsiTheme="minorHAnsi"/>
          <w:b w:val="0"/>
          <w:bCs w:val="0"/>
          <w:noProof/>
          <w:szCs w:val="22"/>
        </w:rPr>
      </w:pPr>
      <w:hyperlink w:anchor="_Toc481703551" w:history="1">
        <w:r w:rsidR="004C1760" w:rsidRPr="00C37C35">
          <w:rPr>
            <w:rStyle w:val="Hyperlink"/>
            <w:rFonts w:cs="Times New Roman"/>
            <w:noProof/>
          </w:rPr>
          <w:t>14</w:t>
        </w:r>
        <w:r w:rsidR="004C1760" w:rsidRPr="00C37C35">
          <w:rPr>
            <w:rFonts w:asciiTheme="minorHAnsi" w:eastAsiaTheme="minorEastAsia" w:hAnsiTheme="minorHAnsi"/>
            <w:b w:val="0"/>
            <w:bCs w:val="0"/>
            <w:noProof/>
            <w:szCs w:val="22"/>
          </w:rPr>
          <w:tab/>
        </w:r>
        <w:r w:rsidR="004C1760" w:rsidRPr="00C37C35">
          <w:rPr>
            <w:rStyle w:val="Hyperlink"/>
            <w:noProof/>
          </w:rPr>
          <w:t>Appendix C – Interfacing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_Toc481703551 \h </w:instrText>
        </w:r>
        <w:r w:rsidR="004C1760" w:rsidRPr="00C37C35">
          <w:rPr>
            <w:noProof/>
            <w:webHidden/>
          </w:rPr>
        </w:r>
        <w:r w:rsidR="004C1760" w:rsidRPr="00C37C35">
          <w:rPr>
            <w:noProof/>
            <w:webHidden/>
          </w:rPr>
          <w:fldChar w:fldCharType="separate"/>
        </w:r>
        <w:r w:rsidR="004C1760" w:rsidRPr="00C37C35">
          <w:rPr>
            <w:noProof/>
            <w:webHidden/>
          </w:rPr>
          <w:t>69</w:t>
        </w:r>
        <w:r w:rsidR="004C1760" w:rsidRPr="00C37C35">
          <w:rPr>
            <w:noProof/>
            <w:webHidden/>
          </w:rPr>
          <w:fldChar w:fldCharType="end"/>
        </w:r>
      </w:hyperlink>
    </w:p>
    <w:p w14:paraId="3ABB0856" w14:textId="77777777" w:rsidR="004C1760" w:rsidRPr="00C37C35" w:rsidRDefault="00CB174B">
      <w:pPr>
        <w:pStyle w:val="TOC1"/>
        <w:tabs>
          <w:tab w:val="left" w:pos="660"/>
          <w:tab w:val="right" w:leader="dot" w:pos="9350"/>
        </w:tabs>
        <w:rPr>
          <w:rFonts w:asciiTheme="minorHAnsi" w:eastAsiaTheme="minorEastAsia" w:hAnsiTheme="minorHAnsi"/>
          <w:b w:val="0"/>
          <w:bCs w:val="0"/>
          <w:noProof/>
          <w:szCs w:val="22"/>
        </w:rPr>
      </w:pPr>
      <w:hyperlink w:anchor="_Toc481703552" w:history="1">
        <w:r w:rsidR="004C1760" w:rsidRPr="00C37C35">
          <w:rPr>
            <w:rStyle w:val="Hyperlink"/>
            <w:rFonts w:cs="Times New Roman"/>
            <w:noProof/>
          </w:rPr>
          <w:t>15</w:t>
        </w:r>
        <w:r w:rsidR="004C1760" w:rsidRPr="00C37C35">
          <w:rPr>
            <w:rFonts w:asciiTheme="minorHAnsi" w:eastAsiaTheme="minorEastAsia" w:hAnsiTheme="minorHAnsi"/>
            <w:b w:val="0"/>
            <w:bCs w:val="0"/>
            <w:noProof/>
            <w:szCs w:val="22"/>
          </w:rPr>
          <w:tab/>
        </w:r>
        <w:r w:rsidR="004C1760" w:rsidRPr="00C37C35">
          <w:rPr>
            <w:rStyle w:val="Hyperlink"/>
            <w:noProof/>
          </w:rPr>
          <w:t>Appendix D – References and Official Policies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_Toc481703552 \h </w:instrText>
        </w:r>
        <w:r w:rsidR="004C1760" w:rsidRPr="00C37C35">
          <w:rPr>
            <w:noProof/>
            <w:webHidden/>
          </w:rPr>
        </w:r>
        <w:r w:rsidR="004C1760" w:rsidRPr="00C37C35">
          <w:rPr>
            <w:noProof/>
            <w:webHidden/>
          </w:rPr>
          <w:fldChar w:fldCharType="separate"/>
        </w:r>
        <w:r w:rsidR="004C1760" w:rsidRPr="00C37C35">
          <w:rPr>
            <w:noProof/>
            <w:webHidden/>
          </w:rPr>
          <w:t>70</w:t>
        </w:r>
        <w:r w:rsidR="004C1760" w:rsidRPr="00C37C35">
          <w:rPr>
            <w:noProof/>
            <w:webHidden/>
          </w:rPr>
          <w:fldChar w:fldCharType="end"/>
        </w:r>
      </w:hyperlink>
    </w:p>
    <w:p w14:paraId="343B9A25" w14:textId="77777777" w:rsidR="004C1760" w:rsidRPr="00C37C35" w:rsidRDefault="00CB174B">
      <w:pPr>
        <w:pStyle w:val="TOC1"/>
        <w:tabs>
          <w:tab w:val="left" w:pos="660"/>
          <w:tab w:val="right" w:leader="dot" w:pos="9350"/>
        </w:tabs>
        <w:rPr>
          <w:rFonts w:asciiTheme="minorHAnsi" w:eastAsiaTheme="minorEastAsia" w:hAnsiTheme="minorHAnsi"/>
          <w:b w:val="0"/>
          <w:bCs w:val="0"/>
          <w:noProof/>
          <w:szCs w:val="22"/>
        </w:rPr>
      </w:pPr>
      <w:hyperlink w:anchor="_Toc481703553" w:history="1">
        <w:r w:rsidR="004C1760" w:rsidRPr="00C37C35">
          <w:rPr>
            <w:rStyle w:val="Hyperlink"/>
            <w:rFonts w:cs="Times New Roman"/>
            <w:noProof/>
          </w:rPr>
          <w:t>16</w:t>
        </w:r>
        <w:r w:rsidR="004C1760" w:rsidRPr="00C37C35">
          <w:rPr>
            <w:rFonts w:asciiTheme="minorHAnsi" w:eastAsiaTheme="minorEastAsia" w:hAnsiTheme="minorHAnsi"/>
            <w:b w:val="0"/>
            <w:bCs w:val="0"/>
            <w:noProof/>
            <w:szCs w:val="22"/>
          </w:rPr>
          <w:tab/>
        </w:r>
        <w:r w:rsidR="004C1760" w:rsidRPr="00C37C35">
          <w:rPr>
            <w:rStyle w:val="Hyperlink"/>
            <w:noProof/>
          </w:rPr>
          <w:t>Appendix E – Section 508 Compliance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_Toc481703553 \h </w:instrText>
        </w:r>
        <w:r w:rsidR="004C1760" w:rsidRPr="00C37C35">
          <w:rPr>
            <w:noProof/>
            <w:webHidden/>
          </w:rPr>
        </w:r>
        <w:r w:rsidR="004C1760" w:rsidRPr="00C37C35">
          <w:rPr>
            <w:noProof/>
            <w:webHidden/>
          </w:rPr>
          <w:fldChar w:fldCharType="separate"/>
        </w:r>
        <w:r w:rsidR="004C1760" w:rsidRPr="00C37C35">
          <w:rPr>
            <w:noProof/>
            <w:webHidden/>
          </w:rPr>
          <w:t>72</w:t>
        </w:r>
        <w:r w:rsidR="004C1760" w:rsidRPr="00C37C35">
          <w:rPr>
            <w:noProof/>
            <w:webHidden/>
          </w:rPr>
          <w:fldChar w:fldCharType="end"/>
        </w:r>
      </w:hyperlink>
    </w:p>
    <w:p w14:paraId="6D953B2E" w14:textId="77777777" w:rsidR="004C1760" w:rsidRPr="00C37C35" w:rsidRDefault="00CB174B">
      <w:pPr>
        <w:pStyle w:val="TOC1"/>
        <w:tabs>
          <w:tab w:val="left" w:pos="660"/>
          <w:tab w:val="right" w:leader="dot" w:pos="9350"/>
        </w:tabs>
        <w:rPr>
          <w:rFonts w:asciiTheme="minorHAnsi" w:eastAsiaTheme="minorEastAsia" w:hAnsiTheme="minorHAnsi"/>
          <w:b w:val="0"/>
          <w:bCs w:val="0"/>
          <w:noProof/>
          <w:szCs w:val="22"/>
        </w:rPr>
      </w:pPr>
      <w:hyperlink w:anchor="_Toc481703554" w:history="1">
        <w:r w:rsidR="004C1760" w:rsidRPr="00C37C35">
          <w:rPr>
            <w:rStyle w:val="Hyperlink"/>
            <w:rFonts w:cs="Times New Roman"/>
            <w:noProof/>
          </w:rPr>
          <w:t>17</w:t>
        </w:r>
        <w:r w:rsidR="004C1760" w:rsidRPr="00C37C35">
          <w:rPr>
            <w:rFonts w:asciiTheme="minorHAnsi" w:eastAsiaTheme="minorEastAsia" w:hAnsiTheme="minorHAnsi"/>
            <w:b w:val="0"/>
            <w:bCs w:val="0"/>
            <w:noProof/>
            <w:szCs w:val="22"/>
          </w:rPr>
          <w:tab/>
        </w:r>
        <w:r w:rsidR="004C1760" w:rsidRPr="00C37C35">
          <w:rPr>
            <w:rStyle w:val="Hyperlink"/>
            <w:noProof/>
          </w:rPr>
          <w:t>Appendix F – NUMI Development Tools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_Toc481703554 \h </w:instrText>
        </w:r>
        <w:r w:rsidR="004C1760" w:rsidRPr="00C37C35">
          <w:rPr>
            <w:noProof/>
            <w:webHidden/>
          </w:rPr>
        </w:r>
        <w:r w:rsidR="004C1760" w:rsidRPr="00C37C35">
          <w:rPr>
            <w:noProof/>
            <w:webHidden/>
          </w:rPr>
          <w:fldChar w:fldCharType="separate"/>
        </w:r>
        <w:r w:rsidR="004C1760" w:rsidRPr="00C37C35">
          <w:rPr>
            <w:noProof/>
            <w:webHidden/>
          </w:rPr>
          <w:t>77</w:t>
        </w:r>
        <w:r w:rsidR="004C1760" w:rsidRPr="00C37C35">
          <w:rPr>
            <w:noProof/>
            <w:webHidden/>
          </w:rPr>
          <w:fldChar w:fldCharType="end"/>
        </w:r>
      </w:hyperlink>
    </w:p>
    <w:p w14:paraId="110C4754" w14:textId="77777777" w:rsidR="004C1760" w:rsidRPr="00C37C35" w:rsidRDefault="00CB174B">
      <w:pPr>
        <w:pStyle w:val="TOC1"/>
        <w:tabs>
          <w:tab w:val="left" w:pos="660"/>
          <w:tab w:val="right" w:leader="dot" w:pos="9350"/>
        </w:tabs>
        <w:rPr>
          <w:rFonts w:asciiTheme="minorHAnsi" w:eastAsiaTheme="minorEastAsia" w:hAnsiTheme="minorHAnsi"/>
          <w:b w:val="0"/>
          <w:bCs w:val="0"/>
          <w:noProof/>
          <w:szCs w:val="22"/>
        </w:rPr>
      </w:pPr>
      <w:hyperlink w:anchor="_Toc481703555" w:history="1">
        <w:r w:rsidR="004C1760" w:rsidRPr="00C37C35">
          <w:rPr>
            <w:rStyle w:val="Hyperlink"/>
            <w:rFonts w:cs="Times New Roman"/>
            <w:noProof/>
          </w:rPr>
          <w:t>18</w:t>
        </w:r>
        <w:r w:rsidR="004C1760" w:rsidRPr="00C37C35">
          <w:rPr>
            <w:rFonts w:asciiTheme="minorHAnsi" w:eastAsiaTheme="minorEastAsia" w:hAnsiTheme="minorHAnsi"/>
            <w:b w:val="0"/>
            <w:bCs w:val="0"/>
            <w:noProof/>
            <w:szCs w:val="22"/>
          </w:rPr>
          <w:tab/>
        </w:r>
        <w:r w:rsidR="004C1760" w:rsidRPr="00C37C35">
          <w:rPr>
            <w:rStyle w:val="Hyperlink"/>
            <w:noProof/>
          </w:rPr>
          <w:t>Appendix G– NUMI Workflow Example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_Toc481703555 \h </w:instrText>
        </w:r>
        <w:r w:rsidR="004C1760" w:rsidRPr="00C37C35">
          <w:rPr>
            <w:noProof/>
            <w:webHidden/>
          </w:rPr>
        </w:r>
        <w:r w:rsidR="004C1760" w:rsidRPr="00C37C35">
          <w:rPr>
            <w:noProof/>
            <w:webHidden/>
          </w:rPr>
          <w:fldChar w:fldCharType="separate"/>
        </w:r>
        <w:r w:rsidR="004C1760" w:rsidRPr="00C37C35">
          <w:rPr>
            <w:noProof/>
            <w:webHidden/>
          </w:rPr>
          <w:t>79</w:t>
        </w:r>
        <w:r w:rsidR="004C1760" w:rsidRPr="00C37C35">
          <w:rPr>
            <w:noProof/>
            <w:webHidden/>
          </w:rPr>
          <w:fldChar w:fldCharType="end"/>
        </w:r>
      </w:hyperlink>
    </w:p>
    <w:p w14:paraId="1F191F7C" w14:textId="77777777" w:rsidR="004C1760" w:rsidRPr="00C37C35" w:rsidRDefault="00CB174B">
      <w:pPr>
        <w:pStyle w:val="TOC1"/>
        <w:tabs>
          <w:tab w:val="left" w:pos="660"/>
          <w:tab w:val="right" w:leader="dot" w:pos="9350"/>
        </w:tabs>
        <w:rPr>
          <w:rFonts w:asciiTheme="minorHAnsi" w:eastAsiaTheme="minorEastAsia" w:hAnsiTheme="minorHAnsi"/>
          <w:b w:val="0"/>
          <w:bCs w:val="0"/>
          <w:noProof/>
          <w:szCs w:val="22"/>
        </w:rPr>
      </w:pPr>
      <w:hyperlink w:anchor="_Toc481703556" w:history="1">
        <w:r w:rsidR="004C1760" w:rsidRPr="00C37C35">
          <w:rPr>
            <w:rStyle w:val="Hyperlink"/>
            <w:rFonts w:cs="Times New Roman"/>
            <w:noProof/>
          </w:rPr>
          <w:t>19</w:t>
        </w:r>
        <w:r w:rsidR="004C1760" w:rsidRPr="00C37C35">
          <w:rPr>
            <w:rFonts w:asciiTheme="minorHAnsi" w:eastAsiaTheme="minorEastAsia" w:hAnsiTheme="minorHAnsi"/>
            <w:b w:val="0"/>
            <w:bCs w:val="0"/>
            <w:noProof/>
            <w:szCs w:val="22"/>
          </w:rPr>
          <w:tab/>
        </w:r>
        <w:r w:rsidR="004C1760" w:rsidRPr="00C37C35">
          <w:rPr>
            <w:rStyle w:val="Hyperlink"/>
            <w:noProof/>
          </w:rPr>
          <w:t>Appendix H – Free Text Search Criteria</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_Toc481703556 \h </w:instrText>
        </w:r>
        <w:r w:rsidR="004C1760" w:rsidRPr="00C37C35">
          <w:rPr>
            <w:noProof/>
            <w:webHidden/>
          </w:rPr>
        </w:r>
        <w:r w:rsidR="004C1760" w:rsidRPr="00C37C35">
          <w:rPr>
            <w:noProof/>
            <w:webHidden/>
          </w:rPr>
          <w:fldChar w:fldCharType="separate"/>
        </w:r>
        <w:r w:rsidR="004C1760" w:rsidRPr="00C37C35">
          <w:rPr>
            <w:noProof/>
            <w:webHidden/>
          </w:rPr>
          <w:t>81</w:t>
        </w:r>
        <w:r w:rsidR="004C1760" w:rsidRPr="00C37C35">
          <w:rPr>
            <w:noProof/>
            <w:webHidden/>
          </w:rPr>
          <w:fldChar w:fldCharType="end"/>
        </w:r>
      </w:hyperlink>
    </w:p>
    <w:p w14:paraId="21D993D8" w14:textId="77777777" w:rsidR="004C1760" w:rsidRPr="00C37C35" w:rsidRDefault="00CB174B">
      <w:pPr>
        <w:pStyle w:val="TOC1"/>
        <w:tabs>
          <w:tab w:val="left" w:pos="660"/>
          <w:tab w:val="right" w:leader="dot" w:pos="9350"/>
        </w:tabs>
        <w:rPr>
          <w:rFonts w:asciiTheme="minorHAnsi" w:eastAsiaTheme="minorEastAsia" w:hAnsiTheme="minorHAnsi"/>
          <w:b w:val="0"/>
          <w:bCs w:val="0"/>
          <w:noProof/>
          <w:szCs w:val="22"/>
        </w:rPr>
      </w:pPr>
      <w:hyperlink w:anchor="_Toc481703557" w:history="1">
        <w:r w:rsidR="004C1760" w:rsidRPr="00C37C35">
          <w:rPr>
            <w:rStyle w:val="Hyperlink"/>
            <w:rFonts w:cs="Times New Roman"/>
            <w:noProof/>
          </w:rPr>
          <w:t>20</w:t>
        </w:r>
        <w:r w:rsidR="004C1760" w:rsidRPr="00C37C35">
          <w:rPr>
            <w:rFonts w:asciiTheme="minorHAnsi" w:eastAsiaTheme="minorEastAsia" w:hAnsiTheme="minorHAnsi"/>
            <w:b w:val="0"/>
            <w:bCs w:val="0"/>
            <w:noProof/>
            <w:szCs w:val="22"/>
          </w:rPr>
          <w:tab/>
        </w:r>
        <w:r w:rsidR="004C1760" w:rsidRPr="00C37C35">
          <w:rPr>
            <w:rStyle w:val="Hyperlink"/>
            <w:noProof/>
          </w:rPr>
          <w:t>Appendix I– NUMI Database Servers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_Toc481703557 \h </w:instrText>
        </w:r>
        <w:r w:rsidR="004C1760" w:rsidRPr="00C37C35">
          <w:rPr>
            <w:noProof/>
            <w:webHidden/>
          </w:rPr>
        </w:r>
        <w:r w:rsidR="004C1760" w:rsidRPr="00C37C35">
          <w:rPr>
            <w:noProof/>
            <w:webHidden/>
          </w:rPr>
          <w:fldChar w:fldCharType="separate"/>
        </w:r>
        <w:r w:rsidR="004C1760" w:rsidRPr="00C37C35">
          <w:rPr>
            <w:noProof/>
            <w:webHidden/>
          </w:rPr>
          <w:t>83</w:t>
        </w:r>
        <w:r w:rsidR="004C1760" w:rsidRPr="00C37C35">
          <w:rPr>
            <w:noProof/>
            <w:webHidden/>
          </w:rPr>
          <w:fldChar w:fldCharType="end"/>
        </w:r>
      </w:hyperlink>
    </w:p>
    <w:p w14:paraId="01182EE1" w14:textId="77777777" w:rsidR="00A036FC" w:rsidRPr="00C37C35" w:rsidRDefault="00A036FC" w:rsidP="00A036FC">
      <w:pPr>
        <w:rPr>
          <w:lang w:eastAsia="ja-JP"/>
        </w:rPr>
      </w:pPr>
      <w:r w:rsidRPr="00C37C35">
        <w:rPr>
          <w:lang w:eastAsia="ja-JP"/>
        </w:rPr>
        <w:fldChar w:fldCharType="end"/>
      </w:r>
    </w:p>
    <w:p w14:paraId="1BE91518" w14:textId="77777777" w:rsidR="00687195" w:rsidRPr="00C37C35" w:rsidRDefault="0004400B" w:rsidP="000A6E5D">
      <w:pPr>
        <w:pStyle w:val="TOCHeading"/>
      </w:pPr>
      <w:r w:rsidRPr="00C37C35">
        <w:lastRenderedPageBreak/>
        <w:t>Table of Tables</w:t>
      </w:r>
    </w:p>
    <w:bookmarkStart w:id="7" w:name="Table_of_Figures"/>
    <w:bookmarkEnd w:id="7"/>
    <w:p w14:paraId="1D8ABA20" w14:textId="77777777" w:rsidR="004C1760" w:rsidRPr="00C37C35" w:rsidRDefault="009456B7">
      <w:pPr>
        <w:pStyle w:val="TableofFigures"/>
        <w:tabs>
          <w:tab w:val="right" w:leader="dot" w:pos="9350"/>
        </w:tabs>
        <w:rPr>
          <w:rFonts w:asciiTheme="minorHAnsi" w:eastAsiaTheme="minorEastAsia" w:hAnsiTheme="minorHAnsi"/>
          <w:b w:val="0"/>
          <w:noProof/>
        </w:rPr>
      </w:pPr>
      <w:r w:rsidRPr="00C37C35">
        <w:rPr>
          <w:rFonts w:eastAsia="Times New Roman"/>
          <w:b w:val="0"/>
          <w:bCs/>
          <w:spacing w:val="-1"/>
          <w:sz w:val="24"/>
          <w:szCs w:val="24"/>
        </w:rPr>
        <w:fldChar w:fldCharType="begin"/>
      </w:r>
      <w:r w:rsidRPr="00C37C35">
        <w:rPr>
          <w:rFonts w:eastAsia="Times New Roman"/>
          <w:b w:val="0"/>
          <w:bCs/>
          <w:spacing w:val="-1"/>
          <w:sz w:val="24"/>
          <w:szCs w:val="24"/>
        </w:rPr>
        <w:instrText xml:space="preserve"> TOC \h \z \c "Table" </w:instrText>
      </w:r>
      <w:r w:rsidRPr="00C37C35">
        <w:rPr>
          <w:rFonts w:eastAsia="Times New Roman"/>
          <w:b w:val="0"/>
          <w:bCs/>
          <w:spacing w:val="-1"/>
          <w:sz w:val="24"/>
          <w:szCs w:val="24"/>
        </w:rPr>
        <w:fldChar w:fldCharType="separate"/>
      </w:r>
      <w:hyperlink w:anchor="_Toc481703558" w:history="1">
        <w:r w:rsidR="004C1760" w:rsidRPr="00C37C35">
          <w:rPr>
            <w:rStyle w:val="Hyperlink"/>
            <w:noProof/>
          </w:rPr>
          <w:t>Table 1: System Management Guide Document Sections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_Toc481703558 \h </w:instrText>
        </w:r>
        <w:r w:rsidR="004C1760" w:rsidRPr="00C37C35">
          <w:rPr>
            <w:noProof/>
            <w:webHidden/>
          </w:rPr>
        </w:r>
        <w:r w:rsidR="004C1760" w:rsidRPr="00C37C35">
          <w:rPr>
            <w:noProof/>
            <w:webHidden/>
          </w:rPr>
          <w:fldChar w:fldCharType="separate"/>
        </w:r>
        <w:r w:rsidR="004C1760" w:rsidRPr="00C37C35">
          <w:rPr>
            <w:noProof/>
            <w:webHidden/>
          </w:rPr>
          <w:t>2</w:t>
        </w:r>
        <w:r w:rsidR="004C1760" w:rsidRPr="00C37C35">
          <w:rPr>
            <w:noProof/>
            <w:webHidden/>
          </w:rPr>
          <w:fldChar w:fldCharType="end"/>
        </w:r>
      </w:hyperlink>
    </w:p>
    <w:p w14:paraId="6E13148C"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59" w:history="1">
        <w:r w:rsidR="004C1760" w:rsidRPr="00C37C35">
          <w:rPr>
            <w:rStyle w:val="Hyperlink"/>
            <w:noProof/>
          </w:rPr>
          <w:t>Table 2: NUMIService Operations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_Toc481703559 \h </w:instrText>
        </w:r>
        <w:r w:rsidR="004C1760" w:rsidRPr="00C37C35">
          <w:rPr>
            <w:noProof/>
            <w:webHidden/>
          </w:rPr>
        </w:r>
        <w:r w:rsidR="004C1760" w:rsidRPr="00C37C35">
          <w:rPr>
            <w:noProof/>
            <w:webHidden/>
          </w:rPr>
          <w:fldChar w:fldCharType="separate"/>
        </w:r>
        <w:r w:rsidR="004C1760" w:rsidRPr="00C37C35">
          <w:rPr>
            <w:noProof/>
            <w:webHidden/>
          </w:rPr>
          <w:t>7</w:t>
        </w:r>
        <w:r w:rsidR="004C1760" w:rsidRPr="00C37C35">
          <w:rPr>
            <w:noProof/>
            <w:webHidden/>
          </w:rPr>
          <w:fldChar w:fldCharType="end"/>
        </w:r>
      </w:hyperlink>
    </w:p>
    <w:p w14:paraId="6D081E2A"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60" w:history="1">
        <w:r w:rsidR="004C1760" w:rsidRPr="00C37C35">
          <w:rPr>
            <w:rStyle w:val="Hyperlink"/>
            <w:noProof/>
          </w:rPr>
          <w:t>Table 3: NUMI UI Components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_Toc481703560 \h </w:instrText>
        </w:r>
        <w:r w:rsidR="004C1760" w:rsidRPr="00C37C35">
          <w:rPr>
            <w:noProof/>
            <w:webHidden/>
          </w:rPr>
        </w:r>
        <w:r w:rsidR="004C1760" w:rsidRPr="00C37C35">
          <w:rPr>
            <w:noProof/>
            <w:webHidden/>
          </w:rPr>
          <w:fldChar w:fldCharType="separate"/>
        </w:r>
        <w:r w:rsidR="004C1760" w:rsidRPr="00C37C35">
          <w:rPr>
            <w:noProof/>
            <w:webHidden/>
          </w:rPr>
          <w:t>8</w:t>
        </w:r>
        <w:r w:rsidR="004C1760" w:rsidRPr="00C37C35">
          <w:rPr>
            <w:noProof/>
            <w:webHidden/>
          </w:rPr>
          <w:fldChar w:fldCharType="end"/>
        </w:r>
      </w:hyperlink>
    </w:p>
    <w:p w14:paraId="6B7A3342"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61" w:history="1">
        <w:r w:rsidR="004C1760" w:rsidRPr="00C37C35">
          <w:rPr>
            <w:rStyle w:val="Hyperlink"/>
            <w:noProof/>
          </w:rPr>
          <w:t>Table 4: Authorized NUMI Database Users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_Toc481703561 \h </w:instrText>
        </w:r>
        <w:r w:rsidR="004C1760" w:rsidRPr="00C37C35">
          <w:rPr>
            <w:noProof/>
            <w:webHidden/>
          </w:rPr>
        </w:r>
        <w:r w:rsidR="004C1760" w:rsidRPr="00C37C35">
          <w:rPr>
            <w:noProof/>
            <w:webHidden/>
          </w:rPr>
          <w:fldChar w:fldCharType="separate"/>
        </w:r>
        <w:r w:rsidR="004C1760" w:rsidRPr="00C37C35">
          <w:rPr>
            <w:noProof/>
            <w:webHidden/>
          </w:rPr>
          <w:t>15</w:t>
        </w:r>
        <w:r w:rsidR="004C1760" w:rsidRPr="00C37C35">
          <w:rPr>
            <w:noProof/>
            <w:webHidden/>
          </w:rPr>
          <w:fldChar w:fldCharType="end"/>
        </w:r>
      </w:hyperlink>
    </w:p>
    <w:p w14:paraId="4A0D4A83"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62" w:history="1">
        <w:r w:rsidR="004C1760" w:rsidRPr="00C37C35">
          <w:rPr>
            <w:rStyle w:val="Hyperlink"/>
            <w:noProof/>
          </w:rPr>
          <w:t>Table 5: AdminLogging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_Toc481703562 \h </w:instrText>
        </w:r>
        <w:r w:rsidR="004C1760" w:rsidRPr="00C37C35">
          <w:rPr>
            <w:noProof/>
            <w:webHidden/>
          </w:rPr>
        </w:r>
        <w:r w:rsidR="004C1760" w:rsidRPr="00C37C35">
          <w:rPr>
            <w:noProof/>
            <w:webHidden/>
          </w:rPr>
          <w:fldChar w:fldCharType="separate"/>
        </w:r>
        <w:r w:rsidR="004C1760" w:rsidRPr="00C37C35">
          <w:rPr>
            <w:noProof/>
            <w:webHidden/>
          </w:rPr>
          <w:t>15</w:t>
        </w:r>
        <w:r w:rsidR="004C1760" w:rsidRPr="00C37C35">
          <w:rPr>
            <w:noProof/>
            <w:webHidden/>
          </w:rPr>
          <w:fldChar w:fldCharType="end"/>
        </w:r>
      </w:hyperlink>
    </w:p>
    <w:p w14:paraId="7AF04DD7"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63" w:history="1">
        <w:r w:rsidR="004C1760" w:rsidRPr="00C37C35">
          <w:rPr>
            <w:rStyle w:val="Hyperlink"/>
            <w:noProof/>
          </w:rPr>
          <w:t>Table 6: AdmissionReviewType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_Toc481703563 \h </w:instrText>
        </w:r>
        <w:r w:rsidR="004C1760" w:rsidRPr="00C37C35">
          <w:rPr>
            <w:noProof/>
            <w:webHidden/>
          </w:rPr>
        </w:r>
        <w:r w:rsidR="004C1760" w:rsidRPr="00C37C35">
          <w:rPr>
            <w:noProof/>
            <w:webHidden/>
          </w:rPr>
          <w:fldChar w:fldCharType="separate"/>
        </w:r>
        <w:r w:rsidR="004C1760" w:rsidRPr="00C37C35">
          <w:rPr>
            <w:noProof/>
            <w:webHidden/>
          </w:rPr>
          <w:t>16</w:t>
        </w:r>
        <w:r w:rsidR="004C1760" w:rsidRPr="00C37C35">
          <w:rPr>
            <w:noProof/>
            <w:webHidden/>
          </w:rPr>
          <w:fldChar w:fldCharType="end"/>
        </w:r>
      </w:hyperlink>
    </w:p>
    <w:p w14:paraId="6FE73188"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64" w:history="1">
        <w:r w:rsidR="004C1760" w:rsidRPr="00C37C35">
          <w:rPr>
            <w:rStyle w:val="Hyperlink"/>
            <w:noProof/>
          </w:rPr>
          <w:t>Table 7: AdmissionSource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_Toc481703564 \h </w:instrText>
        </w:r>
        <w:r w:rsidR="004C1760" w:rsidRPr="00C37C35">
          <w:rPr>
            <w:noProof/>
            <w:webHidden/>
          </w:rPr>
        </w:r>
        <w:r w:rsidR="004C1760" w:rsidRPr="00C37C35">
          <w:rPr>
            <w:noProof/>
            <w:webHidden/>
          </w:rPr>
          <w:fldChar w:fldCharType="separate"/>
        </w:r>
        <w:r w:rsidR="004C1760" w:rsidRPr="00C37C35">
          <w:rPr>
            <w:noProof/>
            <w:webHidden/>
          </w:rPr>
          <w:t>16</w:t>
        </w:r>
        <w:r w:rsidR="004C1760" w:rsidRPr="00C37C35">
          <w:rPr>
            <w:noProof/>
            <w:webHidden/>
          </w:rPr>
          <w:fldChar w:fldCharType="end"/>
        </w:r>
      </w:hyperlink>
    </w:p>
    <w:p w14:paraId="136414FC"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65" w:history="1">
        <w:r w:rsidR="004C1760" w:rsidRPr="00C37C35">
          <w:rPr>
            <w:rStyle w:val="Hyperlink"/>
            <w:noProof/>
          </w:rPr>
          <w:t>Table 8: CareLevel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_Toc481703565 \h </w:instrText>
        </w:r>
        <w:r w:rsidR="004C1760" w:rsidRPr="00C37C35">
          <w:rPr>
            <w:noProof/>
            <w:webHidden/>
          </w:rPr>
        </w:r>
        <w:r w:rsidR="004C1760" w:rsidRPr="00C37C35">
          <w:rPr>
            <w:noProof/>
            <w:webHidden/>
          </w:rPr>
          <w:fldChar w:fldCharType="separate"/>
        </w:r>
        <w:r w:rsidR="004C1760" w:rsidRPr="00C37C35">
          <w:rPr>
            <w:noProof/>
            <w:webHidden/>
          </w:rPr>
          <w:t>16</w:t>
        </w:r>
        <w:r w:rsidR="004C1760" w:rsidRPr="00C37C35">
          <w:rPr>
            <w:noProof/>
            <w:webHidden/>
          </w:rPr>
          <w:fldChar w:fldCharType="end"/>
        </w:r>
      </w:hyperlink>
    </w:p>
    <w:p w14:paraId="0185D4A7"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66" w:history="1">
        <w:r w:rsidR="004C1760" w:rsidRPr="00C37C35">
          <w:rPr>
            <w:rStyle w:val="Hyperlink"/>
            <w:noProof/>
          </w:rPr>
          <w:t>Table 9: CareType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_Toc481703566 \h </w:instrText>
        </w:r>
        <w:r w:rsidR="004C1760" w:rsidRPr="00C37C35">
          <w:rPr>
            <w:noProof/>
            <w:webHidden/>
          </w:rPr>
        </w:r>
        <w:r w:rsidR="004C1760" w:rsidRPr="00C37C35">
          <w:rPr>
            <w:noProof/>
            <w:webHidden/>
          </w:rPr>
          <w:fldChar w:fldCharType="separate"/>
        </w:r>
        <w:r w:rsidR="004C1760" w:rsidRPr="00C37C35">
          <w:rPr>
            <w:noProof/>
            <w:webHidden/>
          </w:rPr>
          <w:t>17</w:t>
        </w:r>
        <w:r w:rsidR="004C1760" w:rsidRPr="00C37C35">
          <w:rPr>
            <w:noProof/>
            <w:webHidden/>
          </w:rPr>
          <w:fldChar w:fldCharType="end"/>
        </w:r>
      </w:hyperlink>
    </w:p>
    <w:p w14:paraId="063BBAA0"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67" w:history="1">
        <w:r w:rsidR="004C1760" w:rsidRPr="00C37C35">
          <w:rPr>
            <w:rStyle w:val="Hyperlink"/>
            <w:noProof/>
          </w:rPr>
          <w:t>Table 10: CERMeReviewXML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_Toc481703567 \h </w:instrText>
        </w:r>
        <w:r w:rsidR="004C1760" w:rsidRPr="00C37C35">
          <w:rPr>
            <w:noProof/>
            <w:webHidden/>
          </w:rPr>
        </w:r>
        <w:r w:rsidR="004C1760" w:rsidRPr="00C37C35">
          <w:rPr>
            <w:noProof/>
            <w:webHidden/>
          </w:rPr>
          <w:fldChar w:fldCharType="separate"/>
        </w:r>
        <w:r w:rsidR="004C1760" w:rsidRPr="00C37C35">
          <w:rPr>
            <w:noProof/>
            <w:webHidden/>
          </w:rPr>
          <w:t>17</w:t>
        </w:r>
        <w:r w:rsidR="004C1760" w:rsidRPr="00C37C35">
          <w:rPr>
            <w:noProof/>
            <w:webHidden/>
          </w:rPr>
          <w:fldChar w:fldCharType="end"/>
        </w:r>
      </w:hyperlink>
    </w:p>
    <w:p w14:paraId="3C734931"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68" w:history="1">
        <w:r w:rsidR="004C1760" w:rsidRPr="00C37C35">
          <w:rPr>
            <w:rStyle w:val="Hyperlink"/>
            <w:noProof/>
          </w:rPr>
          <w:t>Table 11: CriteriaMetDetailedOutcome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_Toc481703568 \h </w:instrText>
        </w:r>
        <w:r w:rsidR="004C1760" w:rsidRPr="00C37C35">
          <w:rPr>
            <w:noProof/>
            <w:webHidden/>
          </w:rPr>
        </w:r>
        <w:r w:rsidR="004C1760" w:rsidRPr="00C37C35">
          <w:rPr>
            <w:noProof/>
            <w:webHidden/>
          </w:rPr>
          <w:fldChar w:fldCharType="separate"/>
        </w:r>
        <w:r w:rsidR="004C1760" w:rsidRPr="00C37C35">
          <w:rPr>
            <w:noProof/>
            <w:webHidden/>
          </w:rPr>
          <w:t>17</w:t>
        </w:r>
        <w:r w:rsidR="004C1760" w:rsidRPr="00C37C35">
          <w:rPr>
            <w:noProof/>
            <w:webHidden/>
          </w:rPr>
          <w:fldChar w:fldCharType="end"/>
        </w:r>
      </w:hyperlink>
    </w:p>
    <w:p w14:paraId="2DCBC391"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69" w:history="1">
        <w:r w:rsidR="004C1760" w:rsidRPr="00C37C35">
          <w:rPr>
            <w:rStyle w:val="Hyperlink"/>
            <w:noProof/>
          </w:rPr>
          <w:t>Table 12: DismissStayReason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_Toc481703569 \h </w:instrText>
        </w:r>
        <w:r w:rsidR="004C1760" w:rsidRPr="00C37C35">
          <w:rPr>
            <w:noProof/>
            <w:webHidden/>
          </w:rPr>
        </w:r>
        <w:r w:rsidR="004C1760" w:rsidRPr="00C37C35">
          <w:rPr>
            <w:noProof/>
            <w:webHidden/>
          </w:rPr>
          <w:fldChar w:fldCharType="separate"/>
        </w:r>
        <w:r w:rsidR="004C1760" w:rsidRPr="00C37C35">
          <w:rPr>
            <w:noProof/>
            <w:webHidden/>
          </w:rPr>
          <w:t>17</w:t>
        </w:r>
        <w:r w:rsidR="004C1760" w:rsidRPr="00C37C35">
          <w:rPr>
            <w:noProof/>
            <w:webHidden/>
          </w:rPr>
          <w:fldChar w:fldCharType="end"/>
        </w:r>
      </w:hyperlink>
    </w:p>
    <w:p w14:paraId="7D1A5CFA"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70" w:history="1">
        <w:r w:rsidR="004C1760" w:rsidRPr="00C37C35">
          <w:rPr>
            <w:rStyle w:val="Hyperlink"/>
            <w:noProof/>
          </w:rPr>
          <w:t>Table 13: ExchangeAuthentication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_Toc481703570 \h </w:instrText>
        </w:r>
        <w:r w:rsidR="004C1760" w:rsidRPr="00C37C35">
          <w:rPr>
            <w:noProof/>
            <w:webHidden/>
          </w:rPr>
        </w:r>
        <w:r w:rsidR="004C1760" w:rsidRPr="00C37C35">
          <w:rPr>
            <w:noProof/>
            <w:webHidden/>
          </w:rPr>
          <w:fldChar w:fldCharType="separate"/>
        </w:r>
        <w:r w:rsidR="004C1760" w:rsidRPr="00C37C35">
          <w:rPr>
            <w:noProof/>
            <w:webHidden/>
          </w:rPr>
          <w:t>18</w:t>
        </w:r>
        <w:r w:rsidR="004C1760" w:rsidRPr="00C37C35">
          <w:rPr>
            <w:noProof/>
            <w:webHidden/>
          </w:rPr>
          <w:fldChar w:fldCharType="end"/>
        </w:r>
      </w:hyperlink>
    </w:p>
    <w:p w14:paraId="776DD1B6"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71" w:history="1">
        <w:r w:rsidR="004C1760" w:rsidRPr="00C37C35">
          <w:rPr>
            <w:rStyle w:val="Hyperlink"/>
            <w:noProof/>
          </w:rPr>
          <w:t>Table 14: ExchangeAuthenticationPermissions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_Toc481703571 \h </w:instrText>
        </w:r>
        <w:r w:rsidR="004C1760" w:rsidRPr="00C37C35">
          <w:rPr>
            <w:noProof/>
            <w:webHidden/>
          </w:rPr>
        </w:r>
        <w:r w:rsidR="004C1760" w:rsidRPr="00C37C35">
          <w:rPr>
            <w:noProof/>
            <w:webHidden/>
          </w:rPr>
          <w:fldChar w:fldCharType="separate"/>
        </w:r>
        <w:r w:rsidR="004C1760" w:rsidRPr="00C37C35">
          <w:rPr>
            <w:noProof/>
            <w:webHidden/>
          </w:rPr>
          <w:t>18</w:t>
        </w:r>
        <w:r w:rsidR="004C1760" w:rsidRPr="00C37C35">
          <w:rPr>
            <w:noProof/>
            <w:webHidden/>
          </w:rPr>
          <w:fldChar w:fldCharType="end"/>
        </w:r>
      </w:hyperlink>
    </w:p>
    <w:p w14:paraId="4B132CBA"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72" w:history="1">
        <w:r w:rsidR="004C1760" w:rsidRPr="00C37C35">
          <w:rPr>
            <w:rStyle w:val="Hyperlink"/>
            <w:noProof/>
          </w:rPr>
          <w:t>Table 15: ExchangeAuthenticationRoles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_Toc481703572 \h </w:instrText>
        </w:r>
        <w:r w:rsidR="004C1760" w:rsidRPr="00C37C35">
          <w:rPr>
            <w:noProof/>
            <w:webHidden/>
          </w:rPr>
        </w:r>
        <w:r w:rsidR="004C1760" w:rsidRPr="00C37C35">
          <w:rPr>
            <w:noProof/>
            <w:webHidden/>
          </w:rPr>
          <w:fldChar w:fldCharType="separate"/>
        </w:r>
        <w:r w:rsidR="004C1760" w:rsidRPr="00C37C35">
          <w:rPr>
            <w:noProof/>
            <w:webHidden/>
          </w:rPr>
          <w:t>18</w:t>
        </w:r>
        <w:r w:rsidR="004C1760" w:rsidRPr="00C37C35">
          <w:rPr>
            <w:noProof/>
            <w:webHidden/>
          </w:rPr>
          <w:fldChar w:fldCharType="end"/>
        </w:r>
      </w:hyperlink>
    </w:p>
    <w:p w14:paraId="39A7ADEB"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73" w:history="1">
        <w:r w:rsidR="004C1760" w:rsidRPr="00C37C35">
          <w:rPr>
            <w:rStyle w:val="Hyperlink"/>
            <w:noProof/>
          </w:rPr>
          <w:t>Table 16: ExchangeLog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_Toc481703573 \h </w:instrText>
        </w:r>
        <w:r w:rsidR="004C1760" w:rsidRPr="00C37C35">
          <w:rPr>
            <w:noProof/>
            <w:webHidden/>
          </w:rPr>
        </w:r>
        <w:r w:rsidR="004C1760" w:rsidRPr="00C37C35">
          <w:rPr>
            <w:noProof/>
            <w:webHidden/>
          </w:rPr>
          <w:fldChar w:fldCharType="separate"/>
        </w:r>
        <w:r w:rsidR="004C1760" w:rsidRPr="00C37C35">
          <w:rPr>
            <w:noProof/>
            <w:webHidden/>
          </w:rPr>
          <w:t>19</w:t>
        </w:r>
        <w:r w:rsidR="004C1760" w:rsidRPr="00C37C35">
          <w:rPr>
            <w:noProof/>
            <w:webHidden/>
          </w:rPr>
          <w:fldChar w:fldCharType="end"/>
        </w:r>
      </w:hyperlink>
    </w:p>
    <w:p w14:paraId="70C7DBBF"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74" w:history="1">
        <w:r w:rsidR="004C1760" w:rsidRPr="00C37C35">
          <w:rPr>
            <w:rStyle w:val="Hyperlink"/>
            <w:noProof/>
          </w:rPr>
          <w:t>Table 17: FacilityTreatingSpecialty</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_Toc481703574 \h </w:instrText>
        </w:r>
        <w:r w:rsidR="004C1760" w:rsidRPr="00C37C35">
          <w:rPr>
            <w:noProof/>
            <w:webHidden/>
          </w:rPr>
        </w:r>
        <w:r w:rsidR="004C1760" w:rsidRPr="00C37C35">
          <w:rPr>
            <w:noProof/>
            <w:webHidden/>
          </w:rPr>
          <w:fldChar w:fldCharType="separate"/>
        </w:r>
        <w:r w:rsidR="004C1760" w:rsidRPr="00C37C35">
          <w:rPr>
            <w:noProof/>
            <w:webHidden/>
          </w:rPr>
          <w:t>19</w:t>
        </w:r>
        <w:r w:rsidR="004C1760" w:rsidRPr="00C37C35">
          <w:rPr>
            <w:noProof/>
            <w:webHidden/>
          </w:rPr>
          <w:fldChar w:fldCharType="end"/>
        </w:r>
      </w:hyperlink>
    </w:p>
    <w:p w14:paraId="3E462440"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75" w:history="1">
        <w:r w:rsidR="004C1760" w:rsidRPr="00C37C35">
          <w:rPr>
            <w:rStyle w:val="Hyperlink"/>
            <w:noProof/>
          </w:rPr>
          <w:t>Table 18: ExchangeState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_Toc481703575 \h </w:instrText>
        </w:r>
        <w:r w:rsidR="004C1760" w:rsidRPr="00C37C35">
          <w:rPr>
            <w:noProof/>
            <w:webHidden/>
          </w:rPr>
        </w:r>
        <w:r w:rsidR="004C1760" w:rsidRPr="00C37C35">
          <w:rPr>
            <w:noProof/>
            <w:webHidden/>
          </w:rPr>
          <w:fldChar w:fldCharType="separate"/>
        </w:r>
        <w:r w:rsidR="004C1760" w:rsidRPr="00C37C35">
          <w:rPr>
            <w:noProof/>
            <w:webHidden/>
          </w:rPr>
          <w:t>20</w:t>
        </w:r>
        <w:r w:rsidR="004C1760" w:rsidRPr="00C37C35">
          <w:rPr>
            <w:noProof/>
            <w:webHidden/>
          </w:rPr>
          <w:fldChar w:fldCharType="end"/>
        </w:r>
      </w:hyperlink>
    </w:p>
    <w:p w14:paraId="23E97A74"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76" w:history="1">
        <w:r w:rsidR="004C1760" w:rsidRPr="00C37C35">
          <w:rPr>
            <w:rStyle w:val="Hyperlink"/>
            <w:noProof/>
          </w:rPr>
          <w:t>Table 19: MASMovementTransactionType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_Toc481703576 \h </w:instrText>
        </w:r>
        <w:r w:rsidR="004C1760" w:rsidRPr="00C37C35">
          <w:rPr>
            <w:noProof/>
            <w:webHidden/>
          </w:rPr>
        </w:r>
        <w:r w:rsidR="004C1760" w:rsidRPr="00C37C35">
          <w:rPr>
            <w:noProof/>
            <w:webHidden/>
          </w:rPr>
          <w:fldChar w:fldCharType="separate"/>
        </w:r>
        <w:r w:rsidR="004C1760" w:rsidRPr="00C37C35">
          <w:rPr>
            <w:noProof/>
            <w:webHidden/>
          </w:rPr>
          <w:t>20</w:t>
        </w:r>
        <w:r w:rsidR="004C1760" w:rsidRPr="00C37C35">
          <w:rPr>
            <w:noProof/>
            <w:webHidden/>
          </w:rPr>
          <w:fldChar w:fldCharType="end"/>
        </w:r>
      </w:hyperlink>
    </w:p>
    <w:p w14:paraId="4F0B6764"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77" w:history="1">
        <w:r w:rsidR="004C1760" w:rsidRPr="00C37C35">
          <w:rPr>
            <w:rStyle w:val="Hyperlink"/>
            <w:noProof/>
          </w:rPr>
          <w:t>Table 20: InfoLog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_Toc481703577 \h </w:instrText>
        </w:r>
        <w:r w:rsidR="004C1760" w:rsidRPr="00C37C35">
          <w:rPr>
            <w:noProof/>
            <w:webHidden/>
          </w:rPr>
        </w:r>
        <w:r w:rsidR="004C1760" w:rsidRPr="00C37C35">
          <w:rPr>
            <w:noProof/>
            <w:webHidden/>
          </w:rPr>
          <w:fldChar w:fldCharType="separate"/>
        </w:r>
        <w:r w:rsidR="004C1760" w:rsidRPr="00C37C35">
          <w:rPr>
            <w:noProof/>
            <w:webHidden/>
          </w:rPr>
          <w:t>20</w:t>
        </w:r>
        <w:r w:rsidR="004C1760" w:rsidRPr="00C37C35">
          <w:rPr>
            <w:noProof/>
            <w:webHidden/>
          </w:rPr>
          <w:fldChar w:fldCharType="end"/>
        </w:r>
      </w:hyperlink>
    </w:p>
    <w:p w14:paraId="038A4A76"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78" w:history="1">
        <w:r w:rsidR="004C1760" w:rsidRPr="00C37C35">
          <w:rPr>
            <w:rStyle w:val="Hyperlink"/>
            <w:noProof/>
          </w:rPr>
          <w:t>Table 21: MASMovementType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_Toc481703578 \h </w:instrText>
        </w:r>
        <w:r w:rsidR="004C1760" w:rsidRPr="00C37C35">
          <w:rPr>
            <w:noProof/>
            <w:webHidden/>
          </w:rPr>
        </w:r>
        <w:r w:rsidR="004C1760" w:rsidRPr="00C37C35">
          <w:rPr>
            <w:noProof/>
            <w:webHidden/>
          </w:rPr>
          <w:fldChar w:fldCharType="separate"/>
        </w:r>
        <w:r w:rsidR="004C1760" w:rsidRPr="00C37C35">
          <w:rPr>
            <w:noProof/>
            <w:webHidden/>
          </w:rPr>
          <w:t>21</w:t>
        </w:r>
        <w:r w:rsidR="004C1760" w:rsidRPr="00C37C35">
          <w:rPr>
            <w:noProof/>
            <w:webHidden/>
          </w:rPr>
          <w:fldChar w:fldCharType="end"/>
        </w:r>
      </w:hyperlink>
    </w:p>
    <w:p w14:paraId="6B575041"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79" w:history="1">
        <w:r w:rsidR="004C1760" w:rsidRPr="00C37C35">
          <w:rPr>
            <w:rStyle w:val="Hyperlink"/>
            <w:noProof/>
          </w:rPr>
          <w:t>Table 22: NumiConfig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_Toc481703579 \h </w:instrText>
        </w:r>
        <w:r w:rsidR="004C1760" w:rsidRPr="00C37C35">
          <w:rPr>
            <w:noProof/>
            <w:webHidden/>
          </w:rPr>
        </w:r>
        <w:r w:rsidR="004C1760" w:rsidRPr="00C37C35">
          <w:rPr>
            <w:noProof/>
            <w:webHidden/>
          </w:rPr>
          <w:fldChar w:fldCharType="separate"/>
        </w:r>
        <w:r w:rsidR="004C1760" w:rsidRPr="00C37C35">
          <w:rPr>
            <w:noProof/>
            <w:webHidden/>
          </w:rPr>
          <w:t>21</w:t>
        </w:r>
        <w:r w:rsidR="004C1760" w:rsidRPr="00C37C35">
          <w:rPr>
            <w:noProof/>
            <w:webHidden/>
          </w:rPr>
          <w:fldChar w:fldCharType="end"/>
        </w:r>
      </w:hyperlink>
    </w:p>
    <w:p w14:paraId="0FAEC115"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80" w:history="1">
        <w:r w:rsidR="004C1760" w:rsidRPr="00C37C35">
          <w:rPr>
            <w:rStyle w:val="Hyperlink"/>
            <w:noProof/>
          </w:rPr>
          <w:t>Table 23: NumiUser</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_Toc481703580 \h </w:instrText>
        </w:r>
        <w:r w:rsidR="004C1760" w:rsidRPr="00C37C35">
          <w:rPr>
            <w:noProof/>
            <w:webHidden/>
          </w:rPr>
        </w:r>
        <w:r w:rsidR="004C1760" w:rsidRPr="00C37C35">
          <w:rPr>
            <w:noProof/>
            <w:webHidden/>
          </w:rPr>
          <w:fldChar w:fldCharType="separate"/>
        </w:r>
        <w:r w:rsidR="004C1760" w:rsidRPr="00C37C35">
          <w:rPr>
            <w:noProof/>
            <w:webHidden/>
          </w:rPr>
          <w:t>22</w:t>
        </w:r>
        <w:r w:rsidR="004C1760" w:rsidRPr="00C37C35">
          <w:rPr>
            <w:noProof/>
            <w:webHidden/>
          </w:rPr>
          <w:fldChar w:fldCharType="end"/>
        </w:r>
      </w:hyperlink>
    </w:p>
    <w:p w14:paraId="3E31F2A9"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81" w:history="1">
        <w:r w:rsidR="004C1760" w:rsidRPr="00C37C35">
          <w:rPr>
            <w:rStyle w:val="Hyperlink"/>
            <w:noProof/>
          </w:rPr>
          <w:t>Table 24: NumiUserSiteActivityBitmask</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_Toc481703581 \h </w:instrText>
        </w:r>
        <w:r w:rsidR="004C1760" w:rsidRPr="00C37C35">
          <w:rPr>
            <w:noProof/>
            <w:webHidden/>
          </w:rPr>
        </w:r>
        <w:r w:rsidR="004C1760" w:rsidRPr="00C37C35">
          <w:rPr>
            <w:noProof/>
            <w:webHidden/>
          </w:rPr>
          <w:fldChar w:fldCharType="separate"/>
        </w:r>
        <w:r w:rsidR="004C1760" w:rsidRPr="00C37C35">
          <w:rPr>
            <w:noProof/>
            <w:webHidden/>
          </w:rPr>
          <w:t>22</w:t>
        </w:r>
        <w:r w:rsidR="004C1760" w:rsidRPr="00C37C35">
          <w:rPr>
            <w:noProof/>
            <w:webHidden/>
          </w:rPr>
          <w:fldChar w:fldCharType="end"/>
        </w:r>
      </w:hyperlink>
    </w:p>
    <w:p w14:paraId="1D37016F"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82" w:history="1">
        <w:r w:rsidR="004C1760" w:rsidRPr="00C37C35">
          <w:rPr>
            <w:rStyle w:val="Hyperlink"/>
            <w:noProof/>
          </w:rPr>
          <w:t>Table 25: Patient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_Toc481703582 \h </w:instrText>
        </w:r>
        <w:r w:rsidR="004C1760" w:rsidRPr="00C37C35">
          <w:rPr>
            <w:noProof/>
            <w:webHidden/>
          </w:rPr>
        </w:r>
        <w:r w:rsidR="004C1760" w:rsidRPr="00C37C35">
          <w:rPr>
            <w:noProof/>
            <w:webHidden/>
          </w:rPr>
          <w:fldChar w:fldCharType="separate"/>
        </w:r>
        <w:r w:rsidR="004C1760" w:rsidRPr="00C37C35">
          <w:rPr>
            <w:noProof/>
            <w:webHidden/>
          </w:rPr>
          <w:t>23</w:t>
        </w:r>
        <w:r w:rsidR="004C1760" w:rsidRPr="00C37C35">
          <w:rPr>
            <w:noProof/>
            <w:webHidden/>
          </w:rPr>
          <w:fldChar w:fldCharType="end"/>
        </w:r>
      </w:hyperlink>
    </w:p>
    <w:p w14:paraId="623EB01A"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83" w:history="1">
        <w:r w:rsidR="004C1760" w:rsidRPr="00C37C35">
          <w:rPr>
            <w:rStyle w:val="Hyperlink"/>
            <w:noProof/>
          </w:rPr>
          <w:t>Table 26: PatientAudit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_Toc481703583 \h </w:instrText>
        </w:r>
        <w:r w:rsidR="004C1760" w:rsidRPr="00C37C35">
          <w:rPr>
            <w:noProof/>
            <w:webHidden/>
          </w:rPr>
        </w:r>
        <w:r w:rsidR="004C1760" w:rsidRPr="00C37C35">
          <w:rPr>
            <w:noProof/>
            <w:webHidden/>
          </w:rPr>
          <w:fldChar w:fldCharType="separate"/>
        </w:r>
        <w:r w:rsidR="004C1760" w:rsidRPr="00C37C35">
          <w:rPr>
            <w:noProof/>
            <w:webHidden/>
          </w:rPr>
          <w:t>24</w:t>
        </w:r>
        <w:r w:rsidR="004C1760" w:rsidRPr="00C37C35">
          <w:rPr>
            <w:noProof/>
            <w:webHidden/>
          </w:rPr>
          <w:fldChar w:fldCharType="end"/>
        </w:r>
      </w:hyperlink>
    </w:p>
    <w:p w14:paraId="19F6B8CE"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84" w:history="1">
        <w:r w:rsidR="004C1760" w:rsidRPr="00C37C35">
          <w:rPr>
            <w:rStyle w:val="Hyperlink"/>
            <w:noProof/>
          </w:rPr>
          <w:t>Table 27: PatientReview</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_Toc481703584 \h </w:instrText>
        </w:r>
        <w:r w:rsidR="004C1760" w:rsidRPr="00C37C35">
          <w:rPr>
            <w:noProof/>
            <w:webHidden/>
          </w:rPr>
        </w:r>
        <w:r w:rsidR="004C1760" w:rsidRPr="00C37C35">
          <w:rPr>
            <w:noProof/>
            <w:webHidden/>
          </w:rPr>
          <w:fldChar w:fldCharType="separate"/>
        </w:r>
        <w:r w:rsidR="004C1760" w:rsidRPr="00C37C35">
          <w:rPr>
            <w:noProof/>
            <w:webHidden/>
          </w:rPr>
          <w:t>24</w:t>
        </w:r>
        <w:r w:rsidR="004C1760" w:rsidRPr="00C37C35">
          <w:rPr>
            <w:noProof/>
            <w:webHidden/>
          </w:rPr>
          <w:fldChar w:fldCharType="end"/>
        </w:r>
      </w:hyperlink>
    </w:p>
    <w:p w14:paraId="291C64C5"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85" w:history="1">
        <w:r w:rsidR="004C1760" w:rsidRPr="00C37C35">
          <w:rPr>
            <w:rStyle w:val="Hyperlink"/>
            <w:noProof/>
          </w:rPr>
          <w:t>Table 28: PatientReviewAudit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_Toc481703585 \h </w:instrText>
        </w:r>
        <w:r w:rsidR="004C1760" w:rsidRPr="00C37C35">
          <w:rPr>
            <w:noProof/>
            <w:webHidden/>
          </w:rPr>
        </w:r>
        <w:r w:rsidR="004C1760" w:rsidRPr="00C37C35">
          <w:rPr>
            <w:noProof/>
            <w:webHidden/>
          </w:rPr>
          <w:fldChar w:fldCharType="separate"/>
        </w:r>
        <w:r w:rsidR="004C1760" w:rsidRPr="00C37C35">
          <w:rPr>
            <w:noProof/>
            <w:webHidden/>
          </w:rPr>
          <w:t>27</w:t>
        </w:r>
        <w:r w:rsidR="004C1760" w:rsidRPr="00C37C35">
          <w:rPr>
            <w:noProof/>
            <w:webHidden/>
          </w:rPr>
          <w:fldChar w:fldCharType="end"/>
        </w:r>
      </w:hyperlink>
    </w:p>
    <w:p w14:paraId="41529A4E"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86" w:history="1">
        <w:r w:rsidR="004C1760" w:rsidRPr="00C37C35">
          <w:rPr>
            <w:rStyle w:val="Hyperlink"/>
            <w:noProof/>
          </w:rPr>
          <w:t>Table 29: PatientReviewReason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_Toc481703586 \h </w:instrText>
        </w:r>
        <w:r w:rsidR="004C1760" w:rsidRPr="00C37C35">
          <w:rPr>
            <w:noProof/>
            <w:webHidden/>
          </w:rPr>
        </w:r>
        <w:r w:rsidR="004C1760" w:rsidRPr="00C37C35">
          <w:rPr>
            <w:noProof/>
            <w:webHidden/>
          </w:rPr>
          <w:fldChar w:fldCharType="separate"/>
        </w:r>
        <w:r w:rsidR="004C1760" w:rsidRPr="00C37C35">
          <w:rPr>
            <w:noProof/>
            <w:webHidden/>
          </w:rPr>
          <w:t>27</w:t>
        </w:r>
        <w:r w:rsidR="004C1760" w:rsidRPr="00C37C35">
          <w:rPr>
            <w:noProof/>
            <w:webHidden/>
          </w:rPr>
          <w:fldChar w:fldCharType="end"/>
        </w:r>
      </w:hyperlink>
    </w:p>
    <w:p w14:paraId="18F679C8"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87" w:history="1">
        <w:r w:rsidR="004C1760" w:rsidRPr="00C37C35">
          <w:rPr>
            <w:rStyle w:val="Hyperlink"/>
            <w:noProof/>
          </w:rPr>
          <w:t>Table 30: PatientStay</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_Toc481703587 \h </w:instrText>
        </w:r>
        <w:r w:rsidR="004C1760" w:rsidRPr="00C37C35">
          <w:rPr>
            <w:noProof/>
            <w:webHidden/>
          </w:rPr>
        </w:r>
        <w:r w:rsidR="004C1760" w:rsidRPr="00C37C35">
          <w:rPr>
            <w:noProof/>
            <w:webHidden/>
          </w:rPr>
          <w:fldChar w:fldCharType="separate"/>
        </w:r>
        <w:r w:rsidR="004C1760" w:rsidRPr="00C37C35">
          <w:rPr>
            <w:noProof/>
            <w:webHidden/>
          </w:rPr>
          <w:t>28</w:t>
        </w:r>
        <w:r w:rsidR="004C1760" w:rsidRPr="00C37C35">
          <w:rPr>
            <w:noProof/>
            <w:webHidden/>
          </w:rPr>
          <w:fldChar w:fldCharType="end"/>
        </w:r>
      </w:hyperlink>
    </w:p>
    <w:p w14:paraId="42AAA028"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88" w:history="1">
        <w:r w:rsidR="004C1760" w:rsidRPr="00C37C35">
          <w:rPr>
            <w:rStyle w:val="Hyperlink"/>
            <w:noProof/>
          </w:rPr>
          <w:t>Table 31: PatientStayAudit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_Toc481703588 \h </w:instrText>
        </w:r>
        <w:r w:rsidR="004C1760" w:rsidRPr="00C37C35">
          <w:rPr>
            <w:noProof/>
            <w:webHidden/>
          </w:rPr>
        </w:r>
        <w:r w:rsidR="004C1760" w:rsidRPr="00C37C35">
          <w:rPr>
            <w:noProof/>
            <w:webHidden/>
          </w:rPr>
          <w:fldChar w:fldCharType="separate"/>
        </w:r>
        <w:r w:rsidR="004C1760" w:rsidRPr="00C37C35">
          <w:rPr>
            <w:noProof/>
            <w:webHidden/>
          </w:rPr>
          <w:t>31</w:t>
        </w:r>
        <w:r w:rsidR="004C1760" w:rsidRPr="00C37C35">
          <w:rPr>
            <w:noProof/>
            <w:webHidden/>
          </w:rPr>
          <w:fldChar w:fldCharType="end"/>
        </w:r>
      </w:hyperlink>
    </w:p>
    <w:p w14:paraId="26CF08B5"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89" w:history="1">
        <w:r w:rsidR="004C1760" w:rsidRPr="00C37C35">
          <w:rPr>
            <w:rStyle w:val="Hyperlink"/>
            <w:noProof/>
          </w:rPr>
          <w:t>Table 32: Physician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_Toc481703589 \h </w:instrText>
        </w:r>
        <w:r w:rsidR="004C1760" w:rsidRPr="00C37C35">
          <w:rPr>
            <w:noProof/>
            <w:webHidden/>
          </w:rPr>
        </w:r>
        <w:r w:rsidR="004C1760" w:rsidRPr="00C37C35">
          <w:rPr>
            <w:noProof/>
            <w:webHidden/>
          </w:rPr>
          <w:fldChar w:fldCharType="separate"/>
        </w:r>
        <w:r w:rsidR="004C1760" w:rsidRPr="00C37C35">
          <w:rPr>
            <w:noProof/>
            <w:webHidden/>
          </w:rPr>
          <w:t>31</w:t>
        </w:r>
        <w:r w:rsidR="004C1760" w:rsidRPr="00C37C35">
          <w:rPr>
            <w:noProof/>
            <w:webHidden/>
          </w:rPr>
          <w:fldChar w:fldCharType="end"/>
        </w:r>
      </w:hyperlink>
    </w:p>
    <w:p w14:paraId="6F8DC9FD"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90" w:history="1">
        <w:r w:rsidR="004C1760" w:rsidRPr="00C37C35">
          <w:rPr>
            <w:rStyle w:val="Hyperlink"/>
            <w:noProof/>
          </w:rPr>
          <w:t>Table 33: PhysicianAdvisorPatientReason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_Toc481703590 \h </w:instrText>
        </w:r>
        <w:r w:rsidR="004C1760" w:rsidRPr="00C37C35">
          <w:rPr>
            <w:noProof/>
            <w:webHidden/>
          </w:rPr>
        </w:r>
        <w:r w:rsidR="004C1760" w:rsidRPr="00C37C35">
          <w:rPr>
            <w:noProof/>
            <w:webHidden/>
          </w:rPr>
          <w:fldChar w:fldCharType="separate"/>
        </w:r>
        <w:r w:rsidR="004C1760" w:rsidRPr="00C37C35">
          <w:rPr>
            <w:noProof/>
            <w:webHidden/>
          </w:rPr>
          <w:t>32</w:t>
        </w:r>
        <w:r w:rsidR="004C1760" w:rsidRPr="00C37C35">
          <w:rPr>
            <w:noProof/>
            <w:webHidden/>
          </w:rPr>
          <w:fldChar w:fldCharType="end"/>
        </w:r>
      </w:hyperlink>
    </w:p>
    <w:p w14:paraId="2D8ADEA1"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91" w:history="1">
        <w:r w:rsidR="004C1760" w:rsidRPr="00C37C35">
          <w:rPr>
            <w:rStyle w:val="Hyperlink"/>
            <w:noProof/>
          </w:rPr>
          <w:t>Table 34: PhysicianAdvisorPatientReview</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_Toc481703591 \h </w:instrText>
        </w:r>
        <w:r w:rsidR="004C1760" w:rsidRPr="00C37C35">
          <w:rPr>
            <w:noProof/>
            <w:webHidden/>
          </w:rPr>
        </w:r>
        <w:r w:rsidR="004C1760" w:rsidRPr="00C37C35">
          <w:rPr>
            <w:noProof/>
            <w:webHidden/>
          </w:rPr>
          <w:fldChar w:fldCharType="separate"/>
        </w:r>
        <w:r w:rsidR="004C1760" w:rsidRPr="00C37C35">
          <w:rPr>
            <w:noProof/>
            <w:webHidden/>
          </w:rPr>
          <w:t>32</w:t>
        </w:r>
        <w:r w:rsidR="004C1760" w:rsidRPr="00C37C35">
          <w:rPr>
            <w:noProof/>
            <w:webHidden/>
          </w:rPr>
          <w:fldChar w:fldCharType="end"/>
        </w:r>
      </w:hyperlink>
    </w:p>
    <w:p w14:paraId="438B99BC"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92" w:history="1">
        <w:r w:rsidR="004C1760" w:rsidRPr="00C37C35">
          <w:rPr>
            <w:rStyle w:val="Hyperlink"/>
            <w:noProof/>
          </w:rPr>
          <w:t>Table 35: PhysicianAdvisorPatientReviewAudit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_Toc481703592 \h </w:instrText>
        </w:r>
        <w:r w:rsidR="004C1760" w:rsidRPr="00C37C35">
          <w:rPr>
            <w:noProof/>
            <w:webHidden/>
          </w:rPr>
        </w:r>
        <w:r w:rsidR="004C1760" w:rsidRPr="00C37C35">
          <w:rPr>
            <w:noProof/>
            <w:webHidden/>
          </w:rPr>
          <w:fldChar w:fldCharType="separate"/>
        </w:r>
        <w:r w:rsidR="004C1760" w:rsidRPr="00C37C35">
          <w:rPr>
            <w:noProof/>
            <w:webHidden/>
          </w:rPr>
          <w:t>33</w:t>
        </w:r>
        <w:r w:rsidR="004C1760" w:rsidRPr="00C37C35">
          <w:rPr>
            <w:noProof/>
            <w:webHidden/>
          </w:rPr>
          <w:fldChar w:fldCharType="end"/>
        </w:r>
      </w:hyperlink>
    </w:p>
    <w:p w14:paraId="5D959391"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93" w:history="1">
        <w:r w:rsidR="004C1760" w:rsidRPr="00C37C35">
          <w:rPr>
            <w:rStyle w:val="Hyperlink"/>
            <w:noProof/>
          </w:rPr>
          <w:t>Table 36: 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_Toc481703593 \h </w:instrText>
        </w:r>
        <w:r w:rsidR="004C1760" w:rsidRPr="00C37C35">
          <w:rPr>
            <w:noProof/>
            <w:webHidden/>
          </w:rPr>
        </w:r>
        <w:r w:rsidR="004C1760" w:rsidRPr="00C37C35">
          <w:rPr>
            <w:noProof/>
            <w:webHidden/>
          </w:rPr>
          <w:fldChar w:fldCharType="separate"/>
        </w:r>
        <w:r w:rsidR="004C1760" w:rsidRPr="00C37C35">
          <w:rPr>
            <w:noProof/>
            <w:webHidden/>
          </w:rPr>
          <w:t>34</w:t>
        </w:r>
        <w:r w:rsidR="004C1760" w:rsidRPr="00C37C35">
          <w:rPr>
            <w:noProof/>
            <w:webHidden/>
          </w:rPr>
          <w:fldChar w:fldCharType="end"/>
        </w:r>
      </w:hyperlink>
    </w:p>
    <w:p w14:paraId="4E4B0C73"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94" w:history="1">
        <w:r w:rsidR="004C1760" w:rsidRPr="00C37C35">
          <w:rPr>
            <w:rStyle w:val="Hyperlink"/>
            <w:noProof/>
          </w:rPr>
          <w:t>Table 37: ReasonCategory</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_Toc481703594 \h </w:instrText>
        </w:r>
        <w:r w:rsidR="004C1760" w:rsidRPr="00C37C35">
          <w:rPr>
            <w:noProof/>
            <w:webHidden/>
          </w:rPr>
        </w:r>
        <w:r w:rsidR="004C1760" w:rsidRPr="00C37C35">
          <w:rPr>
            <w:noProof/>
            <w:webHidden/>
          </w:rPr>
          <w:fldChar w:fldCharType="separate"/>
        </w:r>
        <w:r w:rsidR="004C1760" w:rsidRPr="00C37C35">
          <w:rPr>
            <w:noProof/>
            <w:webHidden/>
          </w:rPr>
          <w:t>34</w:t>
        </w:r>
        <w:r w:rsidR="004C1760" w:rsidRPr="00C37C35">
          <w:rPr>
            <w:noProof/>
            <w:webHidden/>
          </w:rPr>
          <w:fldChar w:fldCharType="end"/>
        </w:r>
      </w:hyperlink>
    </w:p>
    <w:p w14:paraId="30296B66"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95" w:history="1">
        <w:r w:rsidR="004C1760" w:rsidRPr="00C37C35">
          <w:rPr>
            <w:rStyle w:val="Hyperlink"/>
            <w:noProof/>
          </w:rPr>
          <w:t>Table 38: Region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_Toc481703595 \h </w:instrText>
        </w:r>
        <w:r w:rsidR="004C1760" w:rsidRPr="00C37C35">
          <w:rPr>
            <w:noProof/>
            <w:webHidden/>
          </w:rPr>
        </w:r>
        <w:r w:rsidR="004C1760" w:rsidRPr="00C37C35">
          <w:rPr>
            <w:noProof/>
            <w:webHidden/>
          </w:rPr>
          <w:fldChar w:fldCharType="separate"/>
        </w:r>
        <w:r w:rsidR="004C1760" w:rsidRPr="00C37C35">
          <w:rPr>
            <w:noProof/>
            <w:webHidden/>
          </w:rPr>
          <w:t>34</w:t>
        </w:r>
        <w:r w:rsidR="004C1760" w:rsidRPr="00C37C35">
          <w:rPr>
            <w:noProof/>
            <w:webHidden/>
          </w:rPr>
          <w:fldChar w:fldCharType="end"/>
        </w:r>
      </w:hyperlink>
    </w:p>
    <w:p w14:paraId="4009F6CE"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96" w:history="1">
        <w:r w:rsidR="004C1760" w:rsidRPr="00C37C35">
          <w:rPr>
            <w:rStyle w:val="Hyperlink"/>
            <w:noProof/>
          </w:rPr>
          <w:t>Table 39: Reports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_Toc481703596 \h </w:instrText>
        </w:r>
        <w:r w:rsidR="004C1760" w:rsidRPr="00C37C35">
          <w:rPr>
            <w:noProof/>
            <w:webHidden/>
          </w:rPr>
        </w:r>
        <w:r w:rsidR="004C1760" w:rsidRPr="00C37C35">
          <w:rPr>
            <w:noProof/>
            <w:webHidden/>
          </w:rPr>
          <w:fldChar w:fldCharType="separate"/>
        </w:r>
        <w:r w:rsidR="004C1760" w:rsidRPr="00C37C35">
          <w:rPr>
            <w:noProof/>
            <w:webHidden/>
          </w:rPr>
          <w:t>35</w:t>
        </w:r>
        <w:r w:rsidR="004C1760" w:rsidRPr="00C37C35">
          <w:rPr>
            <w:noProof/>
            <w:webHidden/>
          </w:rPr>
          <w:fldChar w:fldCharType="end"/>
        </w:r>
      </w:hyperlink>
    </w:p>
    <w:p w14:paraId="594E1301"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97" w:history="1">
        <w:r w:rsidR="004C1760" w:rsidRPr="00C37C35">
          <w:rPr>
            <w:rStyle w:val="Hyperlink"/>
            <w:noProof/>
          </w:rPr>
          <w:t>Table 40: ReviewType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_Toc481703597 \h </w:instrText>
        </w:r>
        <w:r w:rsidR="004C1760" w:rsidRPr="00C37C35">
          <w:rPr>
            <w:noProof/>
            <w:webHidden/>
          </w:rPr>
        </w:r>
        <w:r w:rsidR="004C1760" w:rsidRPr="00C37C35">
          <w:rPr>
            <w:noProof/>
            <w:webHidden/>
          </w:rPr>
          <w:fldChar w:fldCharType="separate"/>
        </w:r>
        <w:r w:rsidR="004C1760" w:rsidRPr="00C37C35">
          <w:rPr>
            <w:noProof/>
            <w:webHidden/>
          </w:rPr>
          <w:t>35</w:t>
        </w:r>
        <w:r w:rsidR="004C1760" w:rsidRPr="00C37C35">
          <w:rPr>
            <w:noProof/>
            <w:webHidden/>
          </w:rPr>
          <w:fldChar w:fldCharType="end"/>
        </w:r>
      </w:hyperlink>
    </w:p>
    <w:p w14:paraId="233BE2DC"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98" w:history="1">
        <w:r w:rsidR="004C1760" w:rsidRPr="00C37C35">
          <w:rPr>
            <w:rStyle w:val="Hyperlink"/>
            <w:noProof/>
          </w:rPr>
          <w:t>Table 41: ServiceSection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_Toc481703598 \h </w:instrText>
        </w:r>
        <w:r w:rsidR="004C1760" w:rsidRPr="00C37C35">
          <w:rPr>
            <w:noProof/>
            <w:webHidden/>
          </w:rPr>
        </w:r>
        <w:r w:rsidR="004C1760" w:rsidRPr="00C37C35">
          <w:rPr>
            <w:noProof/>
            <w:webHidden/>
          </w:rPr>
          <w:fldChar w:fldCharType="separate"/>
        </w:r>
        <w:r w:rsidR="004C1760" w:rsidRPr="00C37C35">
          <w:rPr>
            <w:noProof/>
            <w:webHidden/>
          </w:rPr>
          <w:t>36</w:t>
        </w:r>
        <w:r w:rsidR="004C1760" w:rsidRPr="00C37C35">
          <w:rPr>
            <w:noProof/>
            <w:webHidden/>
          </w:rPr>
          <w:fldChar w:fldCharType="end"/>
        </w:r>
      </w:hyperlink>
    </w:p>
    <w:p w14:paraId="4B7ACF10"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599" w:history="1">
        <w:r w:rsidR="004C1760" w:rsidRPr="00C37C35">
          <w:rPr>
            <w:rStyle w:val="Hyperlink"/>
            <w:noProof/>
          </w:rPr>
          <w:t>Table 42: Site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_Toc481703599 \h </w:instrText>
        </w:r>
        <w:r w:rsidR="004C1760" w:rsidRPr="00C37C35">
          <w:rPr>
            <w:noProof/>
            <w:webHidden/>
          </w:rPr>
        </w:r>
        <w:r w:rsidR="004C1760" w:rsidRPr="00C37C35">
          <w:rPr>
            <w:noProof/>
            <w:webHidden/>
          </w:rPr>
          <w:fldChar w:fldCharType="separate"/>
        </w:r>
        <w:r w:rsidR="004C1760" w:rsidRPr="00C37C35">
          <w:rPr>
            <w:noProof/>
            <w:webHidden/>
          </w:rPr>
          <w:t>36</w:t>
        </w:r>
        <w:r w:rsidR="004C1760" w:rsidRPr="00C37C35">
          <w:rPr>
            <w:noProof/>
            <w:webHidden/>
          </w:rPr>
          <w:fldChar w:fldCharType="end"/>
        </w:r>
      </w:hyperlink>
    </w:p>
    <w:p w14:paraId="41667B0B"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600" w:history="1">
        <w:r w:rsidR="004C1760" w:rsidRPr="00C37C35">
          <w:rPr>
            <w:rStyle w:val="Hyperlink"/>
            <w:noProof/>
          </w:rPr>
          <w:t>Table 43: Status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_Toc481703600 \h </w:instrText>
        </w:r>
        <w:r w:rsidR="004C1760" w:rsidRPr="00C37C35">
          <w:rPr>
            <w:noProof/>
            <w:webHidden/>
          </w:rPr>
        </w:r>
        <w:r w:rsidR="004C1760" w:rsidRPr="00C37C35">
          <w:rPr>
            <w:noProof/>
            <w:webHidden/>
          </w:rPr>
          <w:fldChar w:fldCharType="separate"/>
        </w:r>
        <w:r w:rsidR="004C1760" w:rsidRPr="00C37C35">
          <w:rPr>
            <w:noProof/>
            <w:webHidden/>
          </w:rPr>
          <w:t>37</w:t>
        </w:r>
        <w:r w:rsidR="004C1760" w:rsidRPr="00C37C35">
          <w:rPr>
            <w:noProof/>
            <w:webHidden/>
          </w:rPr>
          <w:fldChar w:fldCharType="end"/>
        </w:r>
      </w:hyperlink>
    </w:p>
    <w:p w14:paraId="138B33DC"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601" w:history="1">
        <w:r w:rsidR="004C1760" w:rsidRPr="00C37C35">
          <w:rPr>
            <w:rStyle w:val="Hyperlink"/>
            <w:noProof/>
          </w:rPr>
          <w:t>Table 44: TreatingSpecialtyDismissalType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_Toc481703601 \h </w:instrText>
        </w:r>
        <w:r w:rsidR="004C1760" w:rsidRPr="00C37C35">
          <w:rPr>
            <w:noProof/>
            <w:webHidden/>
          </w:rPr>
        </w:r>
        <w:r w:rsidR="004C1760" w:rsidRPr="00C37C35">
          <w:rPr>
            <w:noProof/>
            <w:webHidden/>
          </w:rPr>
          <w:fldChar w:fldCharType="separate"/>
        </w:r>
        <w:r w:rsidR="004C1760" w:rsidRPr="00C37C35">
          <w:rPr>
            <w:noProof/>
            <w:webHidden/>
          </w:rPr>
          <w:t>37</w:t>
        </w:r>
        <w:r w:rsidR="004C1760" w:rsidRPr="00C37C35">
          <w:rPr>
            <w:noProof/>
            <w:webHidden/>
          </w:rPr>
          <w:fldChar w:fldCharType="end"/>
        </w:r>
      </w:hyperlink>
    </w:p>
    <w:p w14:paraId="5E5130BF"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602" w:history="1">
        <w:r w:rsidR="004C1760" w:rsidRPr="00C37C35">
          <w:rPr>
            <w:rStyle w:val="Hyperlink"/>
            <w:noProof/>
          </w:rPr>
          <w:t>Table 45: VISN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_Toc481703602 \h </w:instrText>
        </w:r>
        <w:r w:rsidR="004C1760" w:rsidRPr="00C37C35">
          <w:rPr>
            <w:noProof/>
            <w:webHidden/>
          </w:rPr>
        </w:r>
        <w:r w:rsidR="004C1760" w:rsidRPr="00C37C35">
          <w:rPr>
            <w:noProof/>
            <w:webHidden/>
          </w:rPr>
          <w:fldChar w:fldCharType="separate"/>
        </w:r>
        <w:r w:rsidR="004C1760" w:rsidRPr="00C37C35">
          <w:rPr>
            <w:noProof/>
            <w:webHidden/>
          </w:rPr>
          <w:t>38</w:t>
        </w:r>
        <w:r w:rsidR="004C1760" w:rsidRPr="00C37C35">
          <w:rPr>
            <w:noProof/>
            <w:webHidden/>
          </w:rPr>
          <w:fldChar w:fldCharType="end"/>
        </w:r>
      </w:hyperlink>
    </w:p>
    <w:p w14:paraId="6BC80792"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603" w:history="1">
        <w:r w:rsidR="004C1760" w:rsidRPr="00C37C35">
          <w:rPr>
            <w:rStyle w:val="Hyperlink"/>
            <w:noProof/>
          </w:rPr>
          <w:t>Table 46: WardLocation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_Toc481703603 \h </w:instrText>
        </w:r>
        <w:r w:rsidR="004C1760" w:rsidRPr="00C37C35">
          <w:rPr>
            <w:noProof/>
            <w:webHidden/>
          </w:rPr>
        </w:r>
        <w:r w:rsidR="004C1760" w:rsidRPr="00C37C35">
          <w:rPr>
            <w:noProof/>
            <w:webHidden/>
          </w:rPr>
          <w:fldChar w:fldCharType="separate"/>
        </w:r>
        <w:r w:rsidR="004C1760" w:rsidRPr="00C37C35">
          <w:rPr>
            <w:noProof/>
            <w:webHidden/>
          </w:rPr>
          <w:t>38</w:t>
        </w:r>
        <w:r w:rsidR="004C1760" w:rsidRPr="00C37C35">
          <w:rPr>
            <w:noProof/>
            <w:webHidden/>
          </w:rPr>
          <w:fldChar w:fldCharType="end"/>
        </w:r>
      </w:hyperlink>
    </w:p>
    <w:p w14:paraId="73D7535D"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604" w:history="1">
        <w:r w:rsidR="004C1760" w:rsidRPr="00C37C35">
          <w:rPr>
            <w:rStyle w:val="Hyperlink"/>
            <w:noProof/>
          </w:rPr>
          <w:t>Table 47: WebLog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_Toc481703604 \h </w:instrText>
        </w:r>
        <w:r w:rsidR="004C1760" w:rsidRPr="00C37C35">
          <w:rPr>
            <w:noProof/>
            <w:webHidden/>
          </w:rPr>
        </w:r>
        <w:r w:rsidR="004C1760" w:rsidRPr="00C37C35">
          <w:rPr>
            <w:noProof/>
            <w:webHidden/>
          </w:rPr>
          <w:fldChar w:fldCharType="separate"/>
        </w:r>
        <w:r w:rsidR="004C1760" w:rsidRPr="00C37C35">
          <w:rPr>
            <w:noProof/>
            <w:webHidden/>
          </w:rPr>
          <w:t>39</w:t>
        </w:r>
        <w:r w:rsidR="004C1760" w:rsidRPr="00C37C35">
          <w:rPr>
            <w:noProof/>
            <w:webHidden/>
          </w:rPr>
          <w:fldChar w:fldCharType="end"/>
        </w:r>
      </w:hyperlink>
    </w:p>
    <w:p w14:paraId="26A60335"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605" w:history="1">
        <w:r w:rsidR="004C1760" w:rsidRPr="00C37C35">
          <w:rPr>
            <w:rStyle w:val="Hyperlink"/>
            <w:noProof/>
          </w:rPr>
          <w:t>Table 48: SQLJobs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_Toc481703605 \h </w:instrText>
        </w:r>
        <w:r w:rsidR="004C1760" w:rsidRPr="00C37C35">
          <w:rPr>
            <w:noProof/>
            <w:webHidden/>
          </w:rPr>
        </w:r>
        <w:r w:rsidR="004C1760" w:rsidRPr="00C37C35">
          <w:rPr>
            <w:noProof/>
            <w:webHidden/>
          </w:rPr>
          <w:fldChar w:fldCharType="separate"/>
        </w:r>
        <w:r w:rsidR="004C1760" w:rsidRPr="00C37C35">
          <w:rPr>
            <w:noProof/>
            <w:webHidden/>
          </w:rPr>
          <w:t>39</w:t>
        </w:r>
        <w:r w:rsidR="004C1760" w:rsidRPr="00C37C35">
          <w:rPr>
            <w:noProof/>
            <w:webHidden/>
          </w:rPr>
          <w:fldChar w:fldCharType="end"/>
        </w:r>
      </w:hyperlink>
    </w:p>
    <w:p w14:paraId="49D5DBCC"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606" w:history="1">
        <w:r w:rsidR="004C1760" w:rsidRPr="00C37C35">
          <w:rPr>
            <w:rStyle w:val="Hyperlink"/>
            <w:noProof/>
          </w:rPr>
          <w:t>Table 49: High level NUMI exceptions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_Toc481703606 \h </w:instrText>
        </w:r>
        <w:r w:rsidR="004C1760" w:rsidRPr="00C37C35">
          <w:rPr>
            <w:noProof/>
            <w:webHidden/>
          </w:rPr>
        </w:r>
        <w:r w:rsidR="004C1760" w:rsidRPr="00C37C35">
          <w:rPr>
            <w:noProof/>
            <w:webHidden/>
          </w:rPr>
          <w:fldChar w:fldCharType="separate"/>
        </w:r>
        <w:r w:rsidR="004C1760" w:rsidRPr="00C37C35">
          <w:rPr>
            <w:noProof/>
            <w:webHidden/>
          </w:rPr>
          <w:t>58</w:t>
        </w:r>
        <w:r w:rsidR="004C1760" w:rsidRPr="00C37C35">
          <w:rPr>
            <w:noProof/>
            <w:webHidden/>
          </w:rPr>
          <w:fldChar w:fldCharType="end"/>
        </w:r>
      </w:hyperlink>
    </w:p>
    <w:p w14:paraId="2C5E0F41"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607" w:history="1">
        <w:r w:rsidR="004C1760" w:rsidRPr="00C37C35">
          <w:rPr>
            <w:rStyle w:val="Hyperlink"/>
            <w:noProof/>
          </w:rPr>
          <w:t>Table 50: Front End Messages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_Toc481703607 \h </w:instrText>
        </w:r>
        <w:r w:rsidR="004C1760" w:rsidRPr="00C37C35">
          <w:rPr>
            <w:noProof/>
            <w:webHidden/>
          </w:rPr>
        </w:r>
        <w:r w:rsidR="004C1760" w:rsidRPr="00C37C35">
          <w:rPr>
            <w:noProof/>
            <w:webHidden/>
          </w:rPr>
          <w:fldChar w:fldCharType="separate"/>
        </w:r>
        <w:r w:rsidR="004C1760" w:rsidRPr="00C37C35">
          <w:rPr>
            <w:noProof/>
            <w:webHidden/>
          </w:rPr>
          <w:t>59</w:t>
        </w:r>
        <w:r w:rsidR="004C1760" w:rsidRPr="00C37C35">
          <w:rPr>
            <w:noProof/>
            <w:webHidden/>
          </w:rPr>
          <w:fldChar w:fldCharType="end"/>
        </w:r>
      </w:hyperlink>
    </w:p>
    <w:p w14:paraId="2F7C0AE7"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608" w:history="1">
        <w:r w:rsidR="004C1760" w:rsidRPr="00C37C35">
          <w:rPr>
            <w:rStyle w:val="Hyperlink"/>
            <w:noProof/>
          </w:rPr>
          <w:t>Table 51: Acronyms and Terms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_Toc481703608 \h </w:instrText>
        </w:r>
        <w:r w:rsidR="004C1760" w:rsidRPr="00C37C35">
          <w:rPr>
            <w:noProof/>
            <w:webHidden/>
          </w:rPr>
        </w:r>
        <w:r w:rsidR="004C1760" w:rsidRPr="00C37C35">
          <w:rPr>
            <w:noProof/>
            <w:webHidden/>
          </w:rPr>
          <w:fldChar w:fldCharType="separate"/>
        </w:r>
        <w:r w:rsidR="004C1760" w:rsidRPr="00C37C35">
          <w:rPr>
            <w:noProof/>
            <w:webHidden/>
          </w:rPr>
          <w:t>65</w:t>
        </w:r>
        <w:r w:rsidR="004C1760" w:rsidRPr="00C37C35">
          <w:rPr>
            <w:noProof/>
            <w:webHidden/>
          </w:rPr>
          <w:fldChar w:fldCharType="end"/>
        </w:r>
      </w:hyperlink>
    </w:p>
    <w:p w14:paraId="44BB1509"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609" w:history="1">
        <w:r w:rsidR="004C1760" w:rsidRPr="00C37C35">
          <w:rPr>
            <w:rStyle w:val="Hyperlink"/>
            <w:noProof/>
          </w:rPr>
          <w:t>Table 52: Free Text Search from UM Review Listing and Free Text Pages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_Toc481703609 \h </w:instrText>
        </w:r>
        <w:r w:rsidR="004C1760" w:rsidRPr="00C37C35">
          <w:rPr>
            <w:noProof/>
            <w:webHidden/>
          </w:rPr>
        </w:r>
        <w:r w:rsidR="004C1760" w:rsidRPr="00C37C35">
          <w:rPr>
            <w:noProof/>
            <w:webHidden/>
          </w:rPr>
          <w:fldChar w:fldCharType="separate"/>
        </w:r>
        <w:r w:rsidR="004C1760" w:rsidRPr="00C37C35">
          <w:rPr>
            <w:noProof/>
            <w:webHidden/>
          </w:rPr>
          <w:t>81</w:t>
        </w:r>
        <w:r w:rsidR="004C1760" w:rsidRPr="00C37C35">
          <w:rPr>
            <w:noProof/>
            <w:webHidden/>
          </w:rPr>
          <w:fldChar w:fldCharType="end"/>
        </w:r>
      </w:hyperlink>
    </w:p>
    <w:p w14:paraId="1BE91522" w14:textId="77777777" w:rsidR="00687195" w:rsidRPr="00C37C35" w:rsidRDefault="009456B7" w:rsidP="000A6E5D">
      <w:pPr>
        <w:pStyle w:val="TOCHeading"/>
        <w:rPr>
          <w:rFonts w:eastAsia="Arial" w:cs="Arial"/>
          <w:szCs w:val="36"/>
        </w:rPr>
      </w:pPr>
      <w:r w:rsidRPr="00C37C35">
        <w:rPr>
          <w:rFonts w:eastAsia="Times New Roman" w:cstheme="minorBidi"/>
          <w:b w:val="0"/>
          <w:bCs/>
          <w:spacing w:val="-1"/>
          <w:sz w:val="24"/>
          <w:szCs w:val="24"/>
        </w:rPr>
        <w:lastRenderedPageBreak/>
        <w:fldChar w:fldCharType="end"/>
      </w:r>
      <w:r w:rsidR="0004400B" w:rsidRPr="00C37C35">
        <w:t>Table of Figures</w:t>
      </w:r>
    </w:p>
    <w:p w14:paraId="2083C674" w14:textId="77777777" w:rsidR="004C1760" w:rsidRPr="00C37C35" w:rsidRDefault="009456B7">
      <w:pPr>
        <w:pStyle w:val="TableofFigures"/>
        <w:tabs>
          <w:tab w:val="right" w:leader="dot" w:pos="9350"/>
        </w:tabs>
        <w:rPr>
          <w:rFonts w:asciiTheme="minorHAnsi" w:eastAsiaTheme="minorEastAsia" w:hAnsiTheme="minorHAnsi"/>
          <w:b w:val="0"/>
          <w:noProof/>
        </w:rPr>
      </w:pPr>
      <w:r w:rsidRPr="00C37C35">
        <w:rPr>
          <w:rFonts w:eastAsia="Times New Roman" w:cs="Times New Roman"/>
          <w:sz w:val="24"/>
          <w:szCs w:val="24"/>
        </w:rPr>
        <w:fldChar w:fldCharType="begin"/>
      </w:r>
      <w:r w:rsidRPr="00C37C35">
        <w:rPr>
          <w:rFonts w:eastAsia="Times New Roman" w:cs="Times New Roman"/>
          <w:sz w:val="24"/>
          <w:szCs w:val="24"/>
        </w:rPr>
        <w:instrText xml:space="preserve"> TOC \h \z \c "Figure" </w:instrText>
      </w:r>
      <w:r w:rsidRPr="00C37C35">
        <w:rPr>
          <w:rFonts w:eastAsia="Times New Roman" w:cs="Times New Roman"/>
          <w:sz w:val="24"/>
          <w:szCs w:val="24"/>
        </w:rPr>
        <w:fldChar w:fldCharType="separate"/>
      </w:r>
      <w:hyperlink w:anchor="_Toc481703610" w:history="1">
        <w:r w:rsidR="004C1760" w:rsidRPr="00C37C35">
          <w:rPr>
            <w:rStyle w:val="Hyperlink"/>
            <w:noProof/>
          </w:rPr>
          <w:t>Figure 1: NUMI DAO Architecture Model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_Toc481703610 \h </w:instrText>
        </w:r>
        <w:r w:rsidR="004C1760" w:rsidRPr="00C37C35">
          <w:rPr>
            <w:noProof/>
            <w:webHidden/>
          </w:rPr>
        </w:r>
        <w:r w:rsidR="004C1760" w:rsidRPr="00C37C35">
          <w:rPr>
            <w:noProof/>
            <w:webHidden/>
          </w:rPr>
          <w:fldChar w:fldCharType="separate"/>
        </w:r>
        <w:r w:rsidR="004C1760" w:rsidRPr="00C37C35">
          <w:rPr>
            <w:noProof/>
            <w:webHidden/>
          </w:rPr>
          <w:t>14</w:t>
        </w:r>
        <w:r w:rsidR="004C1760" w:rsidRPr="00C37C35">
          <w:rPr>
            <w:noProof/>
            <w:webHidden/>
          </w:rPr>
          <w:fldChar w:fldCharType="end"/>
        </w:r>
      </w:hyperlink>
    </w:p>
    <w:p w14:paraId="7A611A17"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611" w:history="1">
        <w:r w:rsidR="004C1760" w:rsidRPr="00C37C35">
          <w:rPr>
            <w:rStyle w:val="Hyperlink"/>
            <w:noProof/>
          </w:rPr>
          <w:t>Figure 2: VIA DAO Architecture Model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_Toc481703611 \h </w:instrText>
        </w:r>
        <w:r w:rsidR="004C1760" w:rsidRPr="00C37C35">
          <w:rPr>
            <w:noProof/>
            <w:webHidden/>
          </w:rPr>
        </w:r>
        <w:r w:rsidR="004C1760" w:rsidRPr="00C37C35">
          <w:rPr>
            <w:noProof/>
            <w:webHidden/>
          </w:rPr>
          <w:fldChar w:fldCharType="separate"/>
        </w:r>
        <w:r w:rsidR="004C1760" w:rsidRPr="00C37C35">
          <w:rPr>
            <w:noProof/>
            <w:webHidden/>
          </w:rPr>
          <w:t>14</w:t>
        </w:r>
        <w:r w:rsidR="004C1760" w:rsidRPr="00C37C35">
          <w:rPr>
            <w:noProof/>
            <w:webHidden/>
          </w:rPr>
          <w:fldChar w:fldCharType="end"/>
        </w:r>
      </w:hyperlink>
    </w:p>
    <w:p w14:paraId="7A32EF45"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612" w:history="1">
        <w:r w:rsidR="004C1760" w:rsidRPr="00C37C35">
          <w:rPr>
            <w:rStyle w:val="Hyperlink"/>
            <w:noProof/>
          </w:rPr>
          <w:t>Figure 3: NUMI Workflow Example (part 1)</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_Toc481703612 \h </w:instrText>
        </w:r>
        <w:r w:rsidR="004C1760" w:rsidRPr="00C37C35">
          <w:rPr>
            <w:noProof/>
            <w:webHidden/>
          </w:rPr>
        </w:r>
        <w:r w:rsidR="004C1760" w:rsidRPr="00C37C35">
          <w:rPr>
            <w:noProof/>
            <w:webHidden/>
          </w:rPr>
          <w:fldChar w:fldCharType="separate"/>
        </w:r>
        <w:r w:rsidR="004C1760" w:rsidRPr="00C37C35">
          <w:rPr>
            <w:noProof/>
            <w:webHidden/>
          </w:rPr>
          <w:t>79</w:t>
        </w:r>
        <w:r w:rsidR="004C1760" w:rsidRPr="00C37C35">
          <w:rPr>
            <w:noProof/>
            <w:webHidden/>
          </w:rPr>
          <w:fldChar w:fldCharType="end"/>
        </w:r>
      </w:hyperlink>
    </w:p>
    <w:p w14:paraId="0F122121" w14:textId="77777777" w:rsidR="004C1760" w:rsidRPr="00C37C35" w:rsidRDefault="00CB174B">
      <w:pPr>
        <w:pStyle w:val="TableofFigures"/>
        <w:tabs>
          <w:tab w:val="right" w:leader="dot" w:pos="9350"/>
        </w:tabs>
        <w:rPr>
          <w:rFonts w:asciiTheme="minorHAnsi" w:eastAsiaTheme="minorEastAsia" w:hAnsiTheme="minorHAnsi"/>
          <w:b w:val="0"/>
          <w:noProof/>
        </w:rPr>
      </w:pPr>
      <w:hyperlink w:anchor="_Toc481703613" w:history="1">
        <w:r w:rsidR="004C1760" w:rsidRPr="00C37C35">
          <w:rPr>
            <w:rStyle w:val="Hyperlink"/>
            <w:noProof/>
          </w:rPr>
          <w:t>Figure 4: NUMI Workflow Example (part 2)</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_Toc481703613 \h </w:instrText>
        </w:r>
        <w:r w:rsidR="004C1760" w:rsidRPr="00C37C35">
          <w:rPr>
            <w:noProof/>
            <w:webHidden/>
          </w:rPr>
        </w:r>
        <w:r w:rsidR="004C1760" w:rsidRPr="00C37C35">
          <w:rPr>
            <w:noProof/>
            <w:webHidden/>
          </w:rPr>
          <w:fldChar w:fldCharType="separate"/>
        </w:r>
        <w:r w:rsidR="004C1760" w:rsidRPr="00C37C35">
          <w:rPr>
            <w:noProof/>
            <w:webHidden/>
          </w:rPr>
          <w:t>80</w:t>
        </w:r>
        <w:r w:rsidR="004C1760" w:rsidRPr="00C37C35">
          <w:rPr>
            <w:noProof/>
            <w:webHidden/>
          </w:rPr>
          <w:fldChar w:fldCharType="end"/>
        </w:r>
      </w:hyperlink>
    </w:p>
    <w:p w14:paraId="1BE91527" w14:textId="59C65075" w:rsidR="00687195" w:rsidRPr="00C37C35" w:rsidRDefault="009456B7" w:rsidP="00090550">
      <w:pPr>
        <w:pStyle w:val="TableofFigures"/>
        <w:tabs>
          <w:tab w:val="right" w:leader="dot" w:pos="9350"/>
        </w:tabs>
        <w:sectPr w:rsidR="00687195" w:rsidRPr="00C37C35" w:rsidSect="009456B7">
          <w:footerReference w:type="default" r:id="rId16"/>
          <w:pgSz w:w="12240" w:h="15840"/>
          <w:pgMar w:top="1440" w:right="1440" w:bottom="1440" w:left="1440" w:header="0" w:footer="720" w:gutter="0"/>
          <w:pgNumType w:fmt="lowerRoman"/>
          <w:cols w:space="720"/>
          <w:docGrid w:linePitch="299"/>
        </w:sectPr>
      </w:pPr>
      <w:r w:rsidRPr="00C37C35">
        <w:rPr>
          <w:rFonts w:eastAsia="Times New Roman" w:cs="Times New Roman"/>
          <w:sz w:val="24"/>
          <w:szCs w:val="24"/>
        </w:rPr>
        <w:fldChar w:fldCharType="end"/>
      </w:r>
    </w:p>
    <w:p w14:paraId="1BE91528" w14:textId="07B86247" w:rsidR="00687195" w:rsidRPr="00C37C35" w:rsidRDefault="0004400B" w:rsidP="006E3209">
      <w:pPr>
        <w:pStyle w:val="Heading1"/>
      </w:pPr>
      <w:bookmarkStart w:id="8" w:name="1_Orientation"/>
      <w:bookmarkStart w:id="9" w:name="_Toc475705815"/>
      <w:bookmarkStart w:id="10" w:name="_Toc481703407"/>
      <w:bookmarkEnd w:id="8"/>
      <w:r w:rsidRPr="00C37C35">
        <w:lastRenderedPageBreak/>
        <w:t>Orientation</w:t>
      </w:r>
      <w:bookmarkEnd w:id="9"/>
      <w:bookmarkEnd w:id="10"/>
    </w:p>
    <w:p w14:paraId="1BE91529" w14:textId="77777777" w:rsidR="00687195" w:rsidRPr="00C37C35" w:rsidRDefault="0004400B" w:rsidP="003D6681">
      <w:pPr>
        <w:pStyle w:val="BodyText"/>
      </w:pPr>
      <w:r w:rsidRPr="00C37C35">
        <w:t>Not applicable. There are no software or audience-specific notations or directions (e.g., symbols used to indicate terminal dialogues or user responses) for National Utilization Management Integration (NUMI).</w:t>
      </w:r>
    </w:p>
    <w:p w14:paraId="1BE9152A" w14:textId="77777777" w:rsidR="00687195" w:rsidRPr="00C37C35" w:rsidRDefault="00687195">
      <w:pPr>
        <w:sectPr w:rsidR="00687195" w:rsidRPr="00C37C35" w:rsidSect="009456B7">
          <w:footerReference w:type="default" r:id="rId17"/>
          <w:pgSz w:w="12240" w:h="15840"/>
          <w:pgMar w:top="1440" w:right="1440" w:bottom="1440" w:left="1440" w:header="0" w:footer="708" w:gutter="0"/>
          <w:pgNumType w:start="1"/>
          <w:cols w:space="720"/>
          <w:docGrid w:linePitch="299"/>
        </w:sectPr>
      </w:pPr>
    </w:p>
    <w:p w14:paraId="1BE9152B" w14:textId="77777777" w:rsidR="00687195" w:rsidRPr="00C37C35" w:rsidRDefault="0004400B" w:rsidP="001C392D">
      <w:pPr>
        <w:pStyle w:val="Heading1"/>
      </w:pPr>
      <w:bookmarkStart w:id="11" w:name="2_Introduction"/>
      <w:bookmarkStart w:id="12" w:name="_Toc475705816"/>
      <w:bookmarkStart w:id="13" w:name="_Toc481703408"/>
      <w:bookmarkEnd w:id="11"/>
      <w:r w:rsidRPr="00C37C35">
        <w:lastRenderedPageBreak/>
        <w:t>Introduction</w:t>
      </w:r>
      <w:bookmarkEnd w:id="12"/>
      <w:bookmarkEnd w:id="13"/>
    </w:p>
    <w:p w14:paraId="1BE9152C" w14:textId="4808AC8A" w:rsidR="00687195" w:rsidRPr="00C37C35" w:rsidRDefault="0004400B" w:rsidP="003D6681">
      <w:pPr>
        <w:pStyle w:val="BodyText"/>
      </w:pPr>
      <w:r w:rsidRPr="00C37C35">
        <w:t>NUMI is a web-based application that supports field Utilization Management (UM) staff in performing reviews of clinical care activities. NUMI automates the documentation of clinical features relevant to each patient’s condition and the associated clinical services provided as part of Veterans Health Administration’s (VHA</w:t>
      </w:r>
      <w:r w:rsidR="00544DDB" w:rsidRPr="00C37C35">
        <w:t>’</w:t>
      </w:r>
      <w:r w:rsidRPr="00C37C35">
        <w:t>s) medical benefits package.</w:t>
      </w:r>
    </w:p>
    <w:p w14:paraId="1BE9152E" w14:textId="77777777" w:rsidR="00687195" w:rsidRPr="00C37C35" w:rsidRDefault="0004400B" w:rsidP="00824541">
      <w:pPr>
        <w:pStyle w:val="Heading2"/>
      </w:pPr>
      <w:bookmarkStart w:id="14" w:name="2.1_Purpose"/>
      <w:bookmarkStart w:id="15" w:name="_Toc475705817"/>
      <w:bookmarkStart w:id="16" w:name="_Toc481703409"/>
      <w:bookmarkEnd w:id="14"/>
      <w:r w:rsidRPr="00C37C35">
        <w:t>Purpose</w:t>
      </w:r>
      <w:bookmarkEnd w:id="15"/>
      <w:bookmarkEnd w:id="16"/>
    </w:p>
    <w:p w14:paraId="1BE9152F" w14:textId="77777777" w:rsidR="00687195" w:rsidRPr="00C37C35" w:rsidRDefault="0004400B" w:rsidP="003D6681">
      <w:pPr>
        <w:pStyle w:val="BodyText"/>
      </w:pPr>
      <w:r w:rsidRPr="00C37C35">
        <w:t>The NUMI Systems Management Guide gives a technical description of NUMI for supporting and maintaining the application.</w:t>
      </w:r>
    </w:p>
    <w:p w14:paraId="1BE91531" w14:textId="77777777" w:rsidR="00687195" w:rsidRPr="00C37C35" w:rsidRDefault="0004400B" w:rsidP="00711C10">
      <w:pPr>
        <w:pStyle w:val="Heading2"/>
      </w:pPr>
      <w:bookmarkStart w:id="17" w:name="2.2_Scope"/>
      <w:bookmarkStart w:id="18" w:name="_Toc475705818"/>
      <w:bookmarkStart w:id="19" w:name="_Toc481703410"/>
      <w:bookmarkEnd w:id="17"/>
      <w:r w:rsidRPr="00C37C35">
        <w:t>Scope</w:t>
      </w:r>
      <w:bookmarkEnd w:id="18"/>
      <w:bookmarkEnd w:id="19"/>
    </w:p>
    <w:p w14:paraId="1BE91532" w14:textId="7785154E" w:rsidR="00687195" w:rsidRPr="00C37C35" w:rsidRDefault="0004400B" w:rsidP="003D6681">
      <w:pPr>
        <w:pStyle w:val="BodyText"/>
      </w:pPr>
      <w:r w:rsidRPr="00C37C35">
        <w:t xml:space="preserve">This guide provides technical personnel with information on the interactions between the components that are part of the NUMI architecture, to enable them to support and maintain </w:t>
      </w:r>
      <w:r w:rsidR="00E93078" w:rsidRPr="00C37C35">
        <w:t>the system</w:t>
      </w:r>
      <w:r w:rsidRPr="00C37C35">
        <w:t>.</w:t>
      </w:r>
    </w:p>
    <w:p w14:paraId="1BE91534" w14:textId="77777777" w:rsidR="00687195" w:rsidRPr="00C37C35" w:rsidRDefault="0004400B" w:rsidP="00711C10">
      <w:pPr>
        <w:pStyle w:val="Heading2"/>
      </w:pPr>
      <w:bookmarkStart w:id="20" w:name="_Toc475705819"/>
      <w:bookmarkStart w:id="21" w:name="_Toc481703411"/>
      <w:r w:rsidRPr="00C37C35">
        <w:t>Target Audience</w:t>
      </w:r>
      <w:bookmarkEnd w:id="20"/>
      <w:bookmarkEnd w:id="21"/>
    </w:p>
    <w:p w14:paraId="1BE91535" w14:textId="5DB409D9" w:rsidR="00687195" w:rsidRPr="00C37C35" w:rsidRDefault="0004400B" w:rsidP="003D6681">
      <w:pPr>
        <w:pStyle w:val="BodyText"/>
      </w:pPr>
      <w:r w:rsidRPr="00C37C35">
        <w:t>The intended target audience of this guide includes Developers, Systems Administrators</w:t>
      </w:r>
      <w:r w:rsidR="00E93078" w:rsidRPr="00C37C35">
        <w:t>, Information</w:t>
      </w:r>
      <w:r w:rsidRPr="00C37C35">
        <w:t xml:space="preserve"> Resource Management (IRM), and Product Support</w:t>
      </w:r>
      <w:r w:rsidR="0016647D" w:rsidRPr="00C37C35">
        <w:t>.</w:t>
      </w:r>
    </w:p>
    <w:p w14:paraId="1BE91537" w14:textId="77777777" w:rsidR="00687195" w:rsidRPr="00C37C35" w:rsidRDefault="0004400B" w:rsidP="00711C10">
      <w:pPr>
        <w:pStyle w:val="Heading2"/>
      </w:pPr>
      <w:bookmarkStart w:id="22" w:name="_Toc475705820"/>
      <w:bookmarkStart w:id="23" w:name="_Toc481703412"/>
      <w:r w:rsidRPr="00C37C35">
        <w:t>Document Overview</w:t>
      </w:r>
      <w:bookmarkEnd w:id="22"/>
      <w:bookmarkEnd w:id="23"/>
    </w:p>
    <w:p w14:paraId="1BE91538" w14:textId="6D3D0199" w:rsidR="00687195" w:rsidRPr="00C37C35" w:rsidRDefault="009D1D80" w:rsidP="003D6681">
      <w:pPr>
        <w:pStyle w:val="BodyText"/>
      </w:pPr>
      <w:r w:rsidRPr="00C37C35">
        <w:fldChar w:fldCharType="begin"/>
      </w:r>
      <w:r w:rsidRPr="00C37C35">
        <w:instrText xml:space="preserve"> REF _Ref475612947 \h </w:instrText>
      </w:r>
      <w:r w:rsidR="00C37C35">
        <w:instrText xml:space="preserve"> \* MERGEFORMAT </w:instrText>
      </w:r>
      <w:r w:rsidRPr="00C37C35">
        <w:fldChar w:fldCharType="separate"/>
      </w:r>
      <w:r w:rsidR="00C264B7" w:rsidRPr="00C37C35">
        <w:t xml:space="preserve">Table </w:t>
      </w:r>
      <w:r w:rsidR="00C264B7" w:rsidRPr="00C37C35">
        <w:rPr>
          <w:noProof/>
        </w:rPr>
        <w:t>1</w:t>
      </w:r>
      <w:r w:rsidRPr="00C37C35">
        <w:fldChar w:fldCharType="end"/>
      </w:r>
      <w:r w:rsidRPr="00C37C35">
        <w:t xml:space="preserve"> </w:t>
      </w:r>
      <w:r w:rsidR="0004400B" w:rsidRPr="00C37C35">
        <w:t>lists the chapters in this guide</w:t>
      </w:r>
      <w:r w:rsidR="00706039" w:rsidRPr="00C37C35">
        <w:t>.</w:t>
      </w:r>
    </w:p>
    <w:p w14:paraId="4F41F5A3" w14:textId="199E009B" w:rsidR="00FF3D2D" w:rsidRPr="00C37C35" w:rsidRDefault="00FF3D2D" w:rsidP="009D1D80">
      <w:pPr>
        <w:pStyle w:val="Caption"/>
      </w:pPr>
      <w:bookmarkStart w:id="24" w:name="Table_1:_SMG_Document_Sections"/>
      <w:bookmarkStart w:id="25" w:name="_bookmark6"/>
      <w:bookmarkStart w:id="26" w:name="_Ref475612947"/>
      <w:bookmarkStart w:id="27" w:name="_Toc475613842"/>
      <w:bookmarkStart w:id="28" w:name="_Toc481703558"/>
      <w:bookmarkEnd w:id="24"/>
      <w:bookmarkEnd w:id="25"/>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1</w:t>
      </w:r>
      <w:r w:rsidR="00CB174B" w:rsidRPr="00C37C35">
        <w:rPr>
          <w:noProof/>
        </w:rPr>
        <w:fldChar w:fldCharType="end"/>
      </w:r>
      <w:bookmarkEnd w:id="26"/>
      <w:r w:rsidR="00156D98" w:rsidRPr="00C37C35">
        <w:t>: System Management Guide</w:t>
      </w:r>
      <w:r w:rsidRPr="00C37C35">
        <w:t xml:space="preserve"> Document Sections</w:t>
      </w:r>
      <w:bookmarkEnd w:id="27"/>
      <w:bookmarkEnd w:id="28"/>
    </w:p>
    <w:tbl>
      <w:tblPr>
        <w:tblW w:w="5000" w:type="pct"/>
        <w:tblInd w:w="96" w:type="dxa"/>
        <w:tblLayout w:type="fixed"/>
        <w:tblCellMar>
          <w:left w:w="0" w:type="dxa"/>
          <w:right w:w="0" w:type="dxa"/>
        </w:tblCellMar>
        <w:tblLook w:val="01E0" w:firstRow="1" w:lastRow="1" w:firstColumn="1" w:lastColumn="1" w:noHBand="0" w:noVBand="0"/>
      </w:tblPr>
      <w:tblGrid>
        <w:gridCol w:w="1794"/>
        <w:gridCol w:w="3789"/>
        <w:gridCol w:w="3789"/>
      </w:tblGrid>
      <w:tr w:rsidR="00687195" w:rsidRPr="00C37C35" w14:paraId="1BE9153F" w14:textId="77777777" w:rsidTr="00D24605">
        <w:trPr>
          <w:cantSplit/>
          <w:tblHeader/>
        </w:trPr>
        <w:tc>
          <w:tcPr>
            <w:tcW w:w="1620" w:type="dxa"/>
            <w:tcBorders>
              <w:top w:val="single" w:sz="5" w:space="0" w:color="000000"/>
              <w:left w:val="single" w:sz="5" w:space="0" w:color="000000"/>
              <w:bottom w:val="single" w:sz="5" w:space="0" w:color="000000"/>
              <w:right w:val="single" w:sz="5" w:space="0" w:color="000000"/>
            </w:tcBorders>
            <w:shd w:val="clear" w:color="auto" w:fill="B4B5B4"/>
            <w:vAlign w:val="center"/>
          </w:tcPr>
          <w:p w14:paraId="1BE9153C" w14:textId="77777777" w:rsidR="00687195" w:rsidRPr="00C37C35" w:rsidRDefault="0004400B" w:rsidP="00CC6867">
            <w:pPr>
              <w:pStyle w:val="TableParagraph"/>
              <w:rPr>
                <w:rStyle w:val="Bold"/>
              </w:rPr>
            </w:pPr>
            <w:r w:rsidRPr="00C37C35">
              <w:rPr>
                <w:rStyle w:val="Bold"/>
              </w:rPr>
              <w:t>Chapter</w:t>
            </w:r>
          </w:p>
        </w:tc>
        <w:tc>
          <w:tcPr>
            <w:tcW w:w="3420" w:type="dxa"/>
            <w:tcBorders>
              <w:top w:val="single" w:sz="5" w:space="0" w:color="000000"/>
              <w:left w:val="single" w:sz="5" w:space="0" w:color="000000"/>
              <w:bottom w:val="single" w:sz="5" w:space="0" w:color="000000"/>
              <w:right w:val="single" w:sz="5" w:space="0" w:color="000000"/>
            </w:tcBorders>
            <w:shd w:val="clear" w:color="auto" w:fill="B4B5B4"/>
          </w:tcPr>
          <w:p w14:paraId="1BE9153D" w14:textId="77777777" w:rsidR="00687195" w:rsidRPr="00C37C35" w:rsidRDefault="0004400B" w:rsidP="00CC6867">
            <w:pPr>
              <w:pStyle w:val="TableParagraph"/>
              <w:rPr>
                <w:rStyle w:val="Bold"/>
              </w:rPr>
            </w:pPr>
            <w:r w:rsidRPr="00C37C35">
              <w:rPr>
                <w:rStyle w:val="Bold"/>
              </w:rPr>
              <w:t>Chapter Name</w:t>
            </w:r>
          </w:p>
        </w:tc>
        <w:tc>
          <w:tcPr>
            <w:tcW w:w="3420" w:type="dxa"/>
            <w:tcBorders>
              <w:top w:val="single" w:sz="5" w:space="0" w:color="000000"/>
              <w:left w:val="single" w:sz="5" w:space="0" w:color="000000"/>
              <w:bottom w:val="single" w:sz="5" w:space="0" w:color="000000"/>
              <w:right w:val="single" w:sz="5" w:space="0" w:color="000000"/>
            </w:tcBorders>
            <w:shd w:val="clear" w:color="auto" w:fill="B4B5B4"/>
          </w:tcPr>
          <w:p w14:paraId="1BE9153E" w14:textId="77777777" w:rsidR="00687195" w:rsidRPr="00C37C35" w:rsidRDefault="0004400B" w:rsidP="00CC6867">
            <w:pPr>
              <w:pStyle w:val="TableParagraph"/>
              <w:rPr>
                <w:rStyle w:val="Bold"/>
              </w:rPr>
            </w:pPr>
            <w:r w:rsidRPr="00C37C35">
              <w:rPr>
                <w:rStyle w:val="Bold"/>
              </w:rPr>
              <w:t>Chapter Includes</w:t>
            </w:r>
          </w:p>
        </w:tc>
      </w:tr>
      <w:tr w:rsidR="00687195" w:rsidRPr="00C37C35" w14:paraId="1BE91543"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40" w14:textId="31A3939A" w:rsidR="00687195" w:rsidRPr="00C37C35" w:rsidRDefault="0004400B" w:rsidP="00CC6867">
            <w:pPr>
              <w:pStyle w:val="TableParagraph"/>
            </w:pPr>
            <w:r w:rsidRPr="00C37C35">
              <w:t>1</w:t>
            </w:r>
          </w:p>
        </w:tc>
        <w:tc>
          <w:tcPr>
            <w:tcW w:w="3420" w:type="dxa"/>
            <w:tcBorders>
              <w:top w:val="single" w:sz="5" w:space="0" w:color="000000"/>
              <w:left w:val="single" w:sz="5" w:space="0" w:color="000000"/>
              <w:bottom w:val="single" w:sz="5" w:space="0" w:color="000000"/>
              <w:right w:val="single" w:sz="5" w:space="0" w:color="000000"/>
            </w:tcBorders>
          </w:tcPr>
          <w:p w14:paraId="1BE91541" w14:textId="77777777" w:rsidR="00687195" w:rsidRPr="00C37C35" w:rsidRDefault="0004400B" w:rsidP="00CC6867">
            <w:pPr>
              <w:pStyle w:val="TableParagraph"/>
            </w:pPr>
            <w:r w:rsidRPr="00C37C35">
              <w:t>Orientation</w:t>
            </w:r>
          </w:p>
        </w:tc>
        <w:tc>
          <w:tcPr>
            <w:tcW w:w="3420" w:type="dxa"/>
            <w:tcBorders>
              <w:top w:val="single" w:sz="5" w:space="0" w:color="000000"/>
              <w:left w:val="single" w:sz="5" w:space="0" w:color="000000"/>
              <w:bottom w:val="single" w:sz="5" w:space="0" w:color="000000"/>
              <w:right w:val="single" w:sz="5" w:space="0" w:color="000000"/>
            </w:tcBorders>
          </w:tcPr>
          <w:p w14:paraId="1BE91542" w14:textId="77777777" w:rsidR="00687195" w:rsidRPr="00C37C35" w:rsidRDefault="0004400B" w:rsidP="00CC6867">
            <w:pPr>
              <w:pStyle w:val="TableParagraph"/>
            </w:pPr>
            <w:r w:rsidRPr="00C37C35">
              <w:t>Not Applicable</w:t>
            </w:r>
          </w:p>
        </w:tc>
      </w:tr>
      <w:tr w:rsidR="00687195" w:rsidRPr="00C37C35" w14:paraId="1BE9154A"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46" w14:textId="5F47187C" w:rsidR="00687195" w:rsidRPr="00C37C35" w:rsidRDefault="0004400B" w:rsidP="00CC6867">
            <w:pPr>
              <w:pStyle w:val="TableParagraph"/>
            </w:pPr>
            <w:r w:rsidRPr="00C37C35">
              <w:t>2</w:t>
            </w:r>
          </w:p>
        </w:tc>
        <w:tc>
          <w:tcPr>
            <w:tcW w:w="3420" w:type="dxa"/>
            <w:tcBorders>
              <w:top w:val="single" w:sz="5" w:space="0" w:color="000000"/>
              <w:left w:val="single" w:sz="5" w:space="0" w:color="000000"/>
              <w:bottom w:val="single" w:sz="5" w:space="0" w:color="000000"/>
              <w:right w:val="single" w:sz="5" w:space="0" w:color="000000"/>
            </w:tcBorders>
          </w:tcPr>
          <w:p w14:paraId="1BE91548" w14:textId="77777777" w:rsidR="00687195" w:rsidRPr="00C37C35" w:rsidRDefault="0004400B" w:rsidP="00CC6867">
            <w:pPr>
              <w:pStyle w:val="TableParagraph"/>
            </w:pPr>
            <w:r w:rsidRPr="00C37C35">
              <w:t>Introduction</w:t>
            </w:r>
          </w:p>
        </w:tc>
        <w:tc>
          <w:tcPr>
            <w:tcW w:w="3420" w:type="dxa"/>
            <w:tcBorders>
              <w:top w:val="single" w:sz="5" w:space="0" w:color="000000"/>
              <w:left w:val="single" w:sz="5" w:space="0" w:color="000000"/>
              <w:bottom w:val="single" w:sz="5" w:space="0" w:color="000000"/>
              <w:right w:val="single" w:sz="5" w:space="0" w:color="000000"/>
            </w:tcBorders>
          </w:tcPr>
          <w:p w14:paraId="1BE91549" w14:textId="77777777" w:rsidR="00687195" w:rsidRPr="00C37C35" w:rsidRDefault="0004400B" w:rsidP="00CC6867">
            <w:pPr>
              <w:pStyle w:val="TableParagraph"/>
            </w:pPr>
            <w:r w:rsidRPr="00C37C35">
              <w:t>Purpose, Scope, Target Audience, and Document Overview</w:t>
            </w:r>
          </w:p>
        </w:tc>
      </w:tr>
      <w:tr w:rsidR="00687195" w:rsidRPr="00C37C35" w14:paraId="1BE91550"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4C" w14:textId="5783D768" w:rsidR="00687195" w:rsidRPr="00C37C35" w:rsidRDefault="0004400B" w:rsidP="00CC6867">
            <w:pPr>
              <w:pStyle w:val="TableParagraph"/>
            </w:pPr>
            <w:r w:rsidRPr="00C37C35">
              <w:t>3</w:t>
            </w:r>
          </w:p>
        </w:tc>
        <w:tc>
          <w:tcPr>
            <w:tcW w:w="3420" w:type="dxa"/>
            <w:tcBorders>
              <w:top w:val="single" w:sz="5" w:space="0" w:color="000000"/>
              <w:left w:val="single" w:sz="5" w:space="0" w:color="000000"/>
              <w:bottom w:val="single" w:sz="5" w:space="0" w:color="000000"/>
              <w:right w:val="single" w:sz="5" w:space="0" w:color="000000"/>
            </w:tcBorders>
          </w:tcPr>
          <w:p w14:paraId="1BE9154E" w14:textId="77777777" w:rsidR="00687195" w:rsidRPr="00C37C35" w:rsidRDefault="0004400B" w:rsidP="00CC6867">
            <w:pPr>
              <w:pStyle w:val="TableParagraph"/>
            </w:pPr>
            <w:r w:rsidRPr="00C37C35">
              <w:t>System Requirements</w:t>
            </w:r>
          </w:p>
        </w:tc>
        <w:tc>
          <w:tcPr>
            <w:tcW w:w="3420" w:type="dxa"/>
            <w:tcBorders>
              <w:top w:val="single" w:sz="5" w:space="0" w:color="000000"/>
              <w:left w:val="single" w:sz="5" w:space="0" w:color="000000"/>
              <w:bottom w:val="single" w:sz="5" w:space="0" w:color="000000"/>
              <w:right w:val="single" w:sz="5" w:space="0" w:color="000000"/>
            </w:tcBorders>
          </w:tcPr>
          <w:p w14:paraId="1BE9154F" w14:textId="77777777" w:rsidR="00687195" w:rsidRPr="00C37C35" w:rsidRDefault="0004400B" w:rsidP="00CC6867">
            <w:pPr>
              <w:pStyle w:val="TableParagraph"/>
            </w:pPr>
            <w:r w:rsidRPr="00C37C35">
              <w:t>Overview of the NUMI system</w:t>
            </w:r>
          </w:p>
        </w:tc>
      </w:tr>
      <w:tr w:rsidR="00687195" w:rsidRPr="00C37C35" w14:paraId="1BE91556"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52" w14:textId="51CB1055" w:rsidR="00687195" w:rsidRPr="00C37C35" w:rsidRDefault="0004400B" w:rsidP="00CC6867">
            <w:pPr>
              <w:pStyle w:val="TableParagraph"/>
            </w:pPr>
            <w:r w:rsidRPr="00C37C35">
              <w:t>4</w:t>
            </w:r>
          </w:p>
        </w:tc>
        <w:tc>
          <w:tcPr>
            <w:tcW w:w="3420" w:type="dxa"/>
            <w:tcBorders>
              <w:top w:val="single" w:sz="5" w:space="0" w:color="000000"/>
              <w:left w:val="single" w:sz="5" w:space="0" w:color="000000"/>
              <w:bottom w:val="single" w:sz="5" w:space="0" w:color="000000"/>
              <w:right w:val="single" w:sz="5" w:space="0" w:color="000000"/>
            </w:tcBorders>
          </w:tcPr>
          <w:p w14:paraId="1BE91554" w14:textId="77777777" w:rsidR="00687195" w:rsidRPr="00C37C35" w:rsidRDefault="0004400B" w:rsidP="00CC6867">
            <w:pPr>
              <w:pStyle w:val="TableParagraph"/>
            </w:pPr>
            <w:r w:rsidRPr="00C37C35">
              <w:t>Parameters</w:t>
            </w:r>
          </w:p>
        </w:tc>
        <w:tc>
          <w:tcPr>
            <w:tcW w:w="3420" w:type="dxa"/>
            <w:tcBorders>
              <w:top w:val="single" w:sz="5" w:space="0" w:color="000000"/>
              <w:left w:val="single" w:sz="5" w:space="0" w:color="000000"/>
              <w:bottom w:val="single" w:sz="5" w:space="0" w:color="000000"/>
              <w:right w:val="single" w:sz="5" w:space="0" w:color="000000"/>
            </w:tcBorders>
          </w:tcPr>
          <w:p w14:paraId="1BE91555" w14:textId="77777777" w:rsidR="00687195" w:rsidRPr="00C37C35" w:rsidRDefault="0004400B" w:rsidP="00CC6867">
            <w:pPr>
              <w:pStyle w:val="TableParagraph"/>
            </w:pPr>
            <w:r w:rsidRPr="00C37C35">
              <w:t>Description of NUMI system parameters</w:t>
            </w:r>
          </w:p>
        </w:tc>
      </w:tr>
      <w:tr w:rsidR="00687195" w:rsidRPr="00C37C35" w14:paraId="1BE9155C"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58" w14:textId="7B02B1A2" w:rsidR="00687195" w:rsidRPr="00C37C35" w:rsidRDefault="0004400B" w:rsidP="00CC6867">
            <w:pPr>
              <w:pStyle w:val="TableParagraph"/>
            </w:pPr>
            <w:r w:rsidRPr="00C37C35">
              <w:t>5</w:t>
            </w:r>
          </w:p>
        </w:tc>
        <w:tc>
          <w:tcPr>
            <w:tcW w:w="3420" w:type="dxa"/>
            <w:tcBorders>
              <w:top w:val="single" w:sz="5" w:space="0" w:color="000000"/>
              <w:left w:val="single" w:sz="5" w:space="0" w:color="000000"/>
              <w:bottom w:val="single" w:sz="5" w:space="0" w:color="000000"/>
              <w:right w:val="single" w:sz="5" w:space="0" w:color="000000"/>
            </w:tcBorders>
          </w:tcPr>
          <w:p w14:paraId="1BE91559" w14:textId="77777777" w:rsidR="00687195" w:rsidRPr="00C37C35" w:rsidRDefault="0004400B" w:rsidP="00CC6867">
            <w:pPr>
              <w:pStyle w:val="TableParagraph"/>
            </w:pPr>
            <w:r w:rsidRPr="00C37C35">
              <w:t>Remote Procedure Calls (RPC)</w:t>
            </w:r>
          </w:p>
        </w:tc>
        <w:tc>
          <w:tcPr>
            <w:tcW w:w="3420" w:type="dxa"/>
            <w:tcBorders>
              <w:top w:val="single" w:sz="5" w:space="0" w:color="000000"/>
              <w:left w:val="single" w:sz="5" w:space="0" w:color="000000"/>
              <w:bottom w:val="single" w:sz="5" w:space="0" w:color="000000"/>
              <w:right w:val="single" w:sz="5" w:space="0" w:color="000000"/>
            </w:tcBorders>
          </w:tcPr>
          <w:p w14:paraId="1BE9155B" w14:textId="77777777" w:rsidR="00687195" w:rsidRPr="00C37C35" w:rsidRDefault="0004400B" w:rsidP="00CC6867">
            <w:pPr>
              <w:pStyle w:val="TableParagraph"/>
            </w:pPr>
            <w:r w:rsidRPr="00C37C35">
              <w:t>RPCs being utilized for NUMI</w:t>
            </w:r>
          </w:p>
        </w:tc>
      </w:tr>
      <w:tr w:rsidR="00687195" w:rsidRPr="00C37C35" w14:paraId="1BE91560"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5D" w14:textId="049A3981" w:rsidR="00687195" w:rsidRPr="00C37C35" w:rsidRDefault="0004400B" w:rsidP="00CC6867">
            <w:pPr>
              <w:pStyle w:val="TableParagraph"/>
            </w:pPr>
            <w:r w:rsidRPr="00C37C35">
              <w:t>6</w:t>
            </w:r>
          </w:p>
        </w:tc>
        <w:tc>
          <w:tcPr>
            <w:tcW w:w="3420" w:type="dxa"/>
            <w:tcBorders>
              <w:top w:val="single" w:sz="5" w:space="0" w:color="000000"/>
              <w:left w:val="single" w:sz="5" w:space="0" w:color="000000"/>
              <w:bottom w:val="single" w:sz="5" w:space="0" w:color="000000"/>
              <w:right w:val="single" w:sz="5" w:space="0" w:color="000000"/>
            </w:tcBorders>
          </w:tcPr>
          <w:p w14:paraId="1BE9155E" w14:textId="77777777" w:rsidR="00687195" w:rsidRPr="00C37C35" w:rsidRDefault="0004400B" w:rsidP="00CC6867">
            <w:pPr>
              <w:pStyle w:val="TableParagraph"/>
            </w:pPr>
            <w:r w:rsidRPr="00C37C35">
              <w:t>Database Information</w:t>
            </w:r>
          </w:p>
        </w:tc>
        <w:tc>
          <w:tcPr>
            <w:tcW w:w="3420" w:type="dxa"/>
            <w:tcBorders>
              <w:top w:val="single" w:sz="5" w:space="0" w:color="000000"/>
              <w:left w:val="single" w:sz="5" w:space="0" w:color="000000"/>
              <w:bottom w:val="single" w:sz="5" w:space="0" w:color="000000"/>
              <w:right w:val="single" w:sz="5" w:space="0" w:color="000000"/>
            </w:tcBorders>
          </w:tcPr>
          <w:p w14:paraId="1BE9155F" w14:textId="77777777" w:rsidR="00687195" w:rsidRPr="00C37C35" w:rsidRDefault="0004400B" w:rsidP="00CC6867">
            <w:pPr>
              <w:pStyle w:val="TableParagraph"/>
            </w:pPr>
            <w:r w:rsidRPr="00C37C35">
              <w:t>Database tables</w:t>
            </w:r>
          </w:p>
        </w:tc>
      </w:tr>
      <w:tr w:rsidR="00687195" w:rsidRPr="00C37C35" w14:paraId="1BE91564"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61" w14:textId="75D0E275" w:rsidR="00687195" w:rsidRPr="00C37C35" w:rsidRDefault="0004400B" w:rsidP="00CC6867">
            <w:pPr>
              <w:pStyle w:val="TableParagraph"/>
            </w:pPr>
            <w:r w:rsidRPr="00C37C35">
              <w:t>7</w:t>
            </w:r>
          </w:p>
        </w:tc>
        <w:tc>
          <w:tcPr>
            <w:tcW w:w="3420" w:type="dxa"/>
            <w:tcBorders>
              <w:top w:val="single" w:sz="5" w:space="0" w:color="000000"/>
              <w:left w:val="single" w:sz="5" w:space="0" w:color="000000"/>
              <w:bottom w:val="single" w:sz="5" w:space="0" w:color="000000"/>
              <w:right w:val="single" w:sz="5" w:space="0" w:color="000000"/>
            </w:tcBorders>
          </w:tcPr>
          <w:p w14:paraId="1BE91562" w14:textId="34FF7AD2" w:rsidR="00687195" w:rsidRPr="00C37C35" w:rsidRDefault="0004400B" w:rsidP="00CC6867">
            <w:pPr>
              <w:pStyle w:val="TableParagraph"/>
            </w:pPr>
            <w:r w:rsidRPr="00C37C35">
              <w:t>Exported Groups and/or</w:t>
            </w:r>
            <w:r w:rsidR="00FF3D2D" w:rsidRPr="00C37C35">
              <w:t xml:space="preserve"> Options and Menus</w:t>
            </w:r>
          </w:p>
        </w:tc>
        <w:tc>
          <w:tcPr>
            <w:tcW w:w="3420" w:type="dxa"/>
            <w:tcBorders>
              <w:top w:val="single" w:sz="5" w:space="0" w:color="000000"/>
              <w:left w:val="single" w:sz="5" w:space="0" w:color="000000"/>
              <w:bottom w:val="single" w:sz="5" w:space="0" w:color="000000"/>
              <w:right w:val="single" w:sz="5" w:space="0" w:color="000000"/>
            </w:tcBorders>
          </w:tcPr>
          <w:p w14:paraId="1BE91563" w14:textId="6001F291" w:rsidR="00687195" w:rsidRPr="00C37C35" w:rsidRDefault="0004400B" w:rsidP="00014160">
            <w:pPr>
              <w:pStyle w:val="TableParagraph"/>
            </w:pPr>
            <w:r w:rsidRPr="00C37C35">
              <w:t>NUMI menu descriptions;</w:t>
            </w:r>
            <w:r w:rsidR="00FF3D2D" w:rsidRPr="00C37C35">
              <w:t>(Exported Groups and/or Options are Not Applicable)</w:t>
            </w:r>
          </w:p>
        </w:tc>
      </w:tr>
      <w:tr w:rsidR="00687195" w:rsidRPr="00C37C35" w14:paraId="1BE91574"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70" w14:textId="1ABE873A" w:rsidR="00687195" w:rsidRPr="00C37C35" w:rsidRDefault="0004400B" w:rsidP="00CC6867">
            <w:pPr>
              <w:pStyle w:val="TableParagraph"/>
            </w:pPr>
            <w:r w:rsidRPr="00C37C35">
              <w:t>8</w:t>
            </w:r>
          </w:p>
        </w:tc>
        <w:tc>
          <w:tcPr>
            <w:tcW w:w="3420" w:type="dxa"/>
            <w:tcBorders>
              <w:top w:val="single" w:sz="5" w:space="0" w:color="000000"/>
              <w:left w:val="single" w:sz="5" w:space="0" w:color="000000"/>
              <w:bottom w:val="single" w:sz="5" w:space="0" w:color="000000"/>
              <w:right w:val="single" w:sz="5" w:space="0" w:color="000000"/>
            </w:tcBorders>
          </w:tcPr>
          <w:p w14:paraId="1BE91572" w14:textId="77777777" w:rsidR="00687195" w:rsidRPr="00C37C35" w:rsidRDefault="0004400B" w:rsidP="00CC6867">
            <w:pPr>
              <w:pStyle w:val="TableParagraph"/>
            </w:pPr>
            <w:r w:rsidRPr="00C37C35">
              <w:t>Security Keys and/or Roles</w:t>
            </w:r>
          </w:p>
        </w:tc>
        <w:tc>
          <w:tcPr>
            <w:tcW w:w="3420" w:type="dxa"/>
            <w:tcBorders>
              <w:top w:val="single" w:sz="5" w:space="0" w:color="000000"/>
              <w:left w:val="single" w:sz="5" w:space="0" w:color="000000"/>
              <w:bottom w:val="single" w:sz="5" w:space="0" w:color="000000"/>
              <w:right w:val="single" w:sz="5" w:space="0" w:color="000000"/>
            </w:tcBorders>
          </w:tcPr>
          <w:p w14:paraId="1BE91573" w14:textId="77777777" w:rsidR="00687195" w:rsidRPr="00C37C35" w:rsidRDefault="0004400B" w:rsidP="00CC6867">
            <w:pPr>
              <w:pStyle w:val="TableParagraph"/>
            </w:pPr>
            <w:r w:rsidRPr="00C37C35">
              <w:t>Security keys, roles and other related information</w:t>
            </w:r>
          </w:p>
        </w:tc>
      </w:tr>
      <w:tr w:rsidR="00687195" w:rsidRPr="00C37C35" w14:paraId="1BE91578"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75" w14:textId="353DB51F" w:rsidR="00687195" w:rsidRPr="00C37C35" w:rsidRDefault="0004400B" w:rsidP="00CC6867">
            <w:pPr>
              <w:pStyle w:val="TableParagraph"/>
            </w:pPr>
            <w:r w:rsidRPr="00C37C35">
              <w:t>9</w:t>
            </w:r>
          </w:p>
        </w:tc>
        <w:tc>
          <w:tcPr>
            <w:tcW w:w="3420" w:type="dxa"/>
            <w:tcBorders>
              <w:top w:val="single" w:sz="5" w:space="0" w:color="000000"/>
              <w:left w:val="single" w:sz="5" w:space="0" w:color="000000"/>
              <w:bottom w:val="single" w:sz="5" w:space="0" w:color="000000"/>
              <w:right w:val="single" w:sz="5" w:space="0" w:color="000000"/>
            </w:tcBorders>
          </w:tcPr>
          <w:p w14:paraId="1BE91576" w14:textId="77777777" w:rsidR="00687195" w:rsidRPr="00C37C35" w:rsidRDefault="0004400B" w:rsidP="00CC6867">
            <w:pPr>
              <w:pStyle w:val="TableParagraph"/>
            </w:pPr>
            <w:r w:rsidRPr="00C37C35">
              <w:t>Java Components</w:t>
            </w:r>
          </w:p>
        </w:tc>
        <w:tc>
          <w:tcPr>
            <w:tcW w:w="3420" w:type="dxa"/>
            <w:tcBorders>
              <w:top w:val="single" w:sz="5" w:space="0" w:color="000000"/>
              <w:left w:val="single" w:sz="5" w:space="0" w:color="000000"/>
              <w:bottom w:val="single" w:sz="5" w:space="0" w:color="000000"/>
              <w:right w:val="single" w:sz="5" w:space="0" w:color="000000"/>
            </w:tcBorders>
          </w:tcPr>
          <w:p w14:paraId="1BE91577" w14:textId="77777777" w:rsidR="00687195" w:rsidRPr="00C37C35" w:rsidRDefault="0004400B" w:rsidP="00CC6867">
            <w:pPr>
              <w:pStyle w:val="TableParagraph"/>
            </w:pPr>
            <w:r w:rsidRPr="00C37C35">
              <w:t>Not Applicable</w:t>
            </w:r>
          </w:p>
        </w:tc>
      </w:tr>
      <w:tr w:rsidR="00687195" w:rsidRPr="00C37C35" w14:paraId="1BE9157E"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7A" w14:textId="3A824EAD" w:rsidR="00687195" w:rsidRPr="00C37C35" w:rsidRDefault="0004400B" w:rsidP="00CC6867">
            <w:pPr>
              <w:pStyle w:val="TableParagraph"/>
            </w:pPr>
            <w:r w:rsidRPr="00C37C35">
              <w:t>10</w:t>
            </w:r>
          </w:p>
        </w:tc>
        <w:tc>
          <w:tcPr>
            <w:tcW w:w="3420" w:type="dxa"/>
            <w:tcBorders>
              <w:top w:val="single" w:sz="5" w:space="0" w:color="000000"/>
              <w:left w:val="single" w:sz="5" w:space="0" w:color="000000"/>
              <w:bottom w:val="single" w:sz="5" w:space="0" w:color="000000"/>
              <w:right w:val="single" w:sz="5" w:space="0" w:color="000000"/>
            </w:tcBorders>
          </w:tcPr>
          <w:p w14:paraId="1BE9157C" w14:textId="77777777" w:rsidR="00687195" w:rsidRPr="00C37C35" w:rsidRDefault="0004400B" w:rsidP="00CC6867">
            <w:pPr>
              <w:pStyle w:val="TableParagraph"/>
            </w:pPr>
            <w:r w:rsidRPr="00C37C35">
              <w:t>Setup and Configuration</w:t>
            </w:r>
          </w:p>
        </w:tc>
        <w:tc>
          <w:tcPr>
            <w:tcW w:w="3420" w:type="dxa"/>
            <w:tcBorders>
              <w:top w:val="single" w:sz="5" w:space="0" w:color="000000"/>
              <w:left w:val="single" w:sz="5" w:space="0" w:color="000000"/>
              <w:bottom w:val="single" w:sz="5" w:space="0" w:color="000000"/>
              <w:right w:val="single" w:sz="5" w:space="0" w:color="000000"/>
            </w:tcBorders>
          </w:tcPr>
          <w:p w14:paraId="1BE9157D" w14:textId="77777777" w:rsidR="00687195" w:rsidRPr="00C37C35" w:rsidRDefault="0004400B" w:rsidP="00CC6867">
            <w:pPr>
              <w:pStyle w:val="TableParagraph"/>
            </w:pPr>
            <w:r w:rsidRPr="00C37C35">
              <w:t>Setup and configuration information</w:t>
            </w:r>
          </w:p>
        </w:tc>
      </w:tr>
      <w:tr w:rsidR="00687195" w:rsidRPr="00C37C35" w14:paraId="1BE91584" w14:textId="77777777" w:rsidTr="004C1760">
        <w:trPr>
          <w:cantSplit/>
        </w:trPr>
        <w:tc>
          <w:tcPr>
            <w:tcW w:w="1620" w:type="dxa"/>
            <w:tcBorders>
              <w:top w:val="single" w:sz="5" w:space="0" w:color="000000"/>
              <w:left w:val="single" w:sz="5" w:space="0" w:color="000000"/>
              <w:bottom w:val="single" w:sz="5" w:space="0" w:color="000000"/>
              <w:right w:val="single" w:sz="5" w:space="0" w:color="000000"/>
            </w:tcBorders>
          </w:tcPr>
          <w:p w14:paraId="1BE91580" w14:textId="4CD2ABF8" w:rsidR="00687195" w:rsidRPr="00C37C35" w:rsidRDefault="0004400B" w:rsidP="003468A4">
            <w:pPr>
              <w:pStyle w:val="TableParagraph"/>
            </w:pPr>
            <w:r w:rsidRPr="00C37C35">
              <w:t>11</w:t>
            </w:r>
          </w:p>
        </w:tc>
        <w:tc>
          <w:tcPr>
            <w:tcW w:w="3420" w:type="dxa"/>
            <w:tcBorders>
              <w:top w:val="single" w:sz="5" w:space="0" w:color="000000"/>
              <w:left w:val="single" w:sz="5" w:space="0" w:color="000000"/>
              <w:bottom w:val="single" w:sz="5" w:space="0" w:color="000000"/>
              <w:right w:val="single" w:sz="5" w:space="0" w:color="000000"/>
            </w:tcBorders>
          </w:tcPr>
          <w:p w14:paraId="1BE91582" w14:textId="77777777" w:rsidR="00687195" w:rsidRPr="00C37C35" w:rsidRDefault="0004400B" w:rsidP="00CC6867">
            <w:pPr>
              <w:pStyle w:val="TableParagraph"/>
            </w:pPr>
            <w:r w:rsidRPr="00C37C35">
              <w:t>Troubleshooting</w:t>
            </w:r>
          </w:p>
        </w:tc>
        <w:tc>
          <w:tcPr>
            <w:tcW w:w="3420" w:type="dxa"/>
            <w:tcBorders>
              <w:top w:val="single" w:sz="5" w:space="0" w:color="000000"/>
              <w:left w:val="single" w:sz="5" w:space="0" w:color="000000"/>
              <w:bottom w:val="single" w:sz="5" w:space="0" w:color="000000"/>
              <w:right w:val="single" w:sz="5" w:space="0" w:color="000000"/>
            </w:tcBorders>
          </w:tcPr>
          <w:p w14:paraId="5156D9FC" w14:textId="77777777" w:rsidR="00687195" w:rsidRPr="00C37C35" w:rsidRDefault="0004400B" w:rsidP="00CC6867">
            <w:pPr>
              <w:pStyle w:val="TableParagraph"/>
            </w:pPr>
            <w:r w:rsidRPr="00C37C35">
              <w:t>Troubleshooting information for NUMI exceptions</w:t>
            </w:r>
          </w:p>
          <w:p w14:paraId="1BE91583" w14:textId="77777777" w:rsidR="00733133" w:rsidRPr="00C37C35" w:rsidRDefault="00733133" w:rsidP="00CC6867">
            <w:pPr>
              <w:pStyle w:val="TableParagraph"/>
            </w:pPr>
          </w:p>
        </w:tc>
      </w:tr>
      <w:tr w:rsidR="00687195" w:rsidRPr="00C37C35" w14:paraId="1BE9158B"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87" w14:textId="77777777" w:rsidR="00687195" w:rsidRPr="00C37C35" w:rsidRDefault="0004400B" w:rsidP="00CC6867">
            <w:pPr>
              <w:pStyle w:val="TableParagraph"/>
            </w:pPr>
            <w:r w:rsidRPr="00C37C35">
              <w:lastRenderedPageBreak/>
              <w:t>Appendix A</w:t>
            </w:r>
          </w:p>
        </w:tc>
        <w:tc>
          <w:tcPr>
            <w:tcW w:w="3420" w:type="dxa"/>
            <w:tcBorders>
              <w:top w:val="single" w:sz="5" w:space="0" w:color="000000"/>
              <w:left w:val="single" w:sz="5" w:space="0" w:color="000000"/>
              <w:bottom w:val="single" w:sz="5" w:space="0" w:color="000000"/>
              <w:right w:val="single" w:sz="5" w:space="0" w:color="000000"/>
            </w:tcBorders>
          </w:tcPr>
          <w:p w14:paraId="1BE91589" w14:textId="77777777" w:rsidR="00687195" w:rsidRPr="00C37C35" w:rsidRDefault="0004400B" w:rsidP="00CC6867">
            <w:pPr>
              <w:pStyle w:val="TableParagraph"/>
            </w:pPr>
            <w:r w:rsidRPr="00C37C35">
              <w:t>Acronyms and Terms</w:t>
            </w:r>
          </w:p>
        </w:tc>
        <w:tc>
          <w:tcPr>
            <w:tcW w:w="3420" w:type="dxa"/>
            <w:tcBorders>
              <w:top w:val="single" w:sz="5" w:space="0" w:color="000000"/>
              <w:left w:val="single" w:sz="5" w:space="0" w:color="000000"/>
              <w:bottom w:val="single" w:sz="5" w:space="0" w:color="000000"/>
              <w:right w:val="single" w:sz="5" w:space="0" w:color="000000"/>
            </w:tcBorders>
          </w:tcPr>
          <w:p w14:paraId="1BE9158A" w14:textId="77777777" w:rsidR="00687195" w:rsidRPr="00C37C35" w:rsidRDefault="0004400B" w:rsidP="00CC6867">
            <w:pPr>
              <w:pStyle w:val="TableParagraph"/>
            </w:pPr>
            <w:r w:rsidRPr="00C37C35">
              <w:t>A list of acronyms and terms used in this guide and their descriptors</w:t>
            </w:r>
          </w:p>
        </w:tc>
      </w:tr>
      <w:tr w:rsidR="00687195" w:rsidRPr="00C37C35" w14:paraId="1BE91597"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93" w14:textId="7FB32D31" w:rsidR="00687195" w:rsidRPr="00C37C35" w:rsidRDefault="0004400B" w:rsidP="00CC6867">
            <w:pPr>
              <w:pStyle w:val="TableParagraph"/>
            </w:pPr>
            <w:r w:rsidRPr="00C37C35">
              <w:t xml:space="preserve">Appendix </w:t>
            </w:r>
            <w:r w:rsidR="00EE4930" w:rsidRPr="00C37C35">
              <w:t>B</w:t>
            </w:r>
          </w:p>
        </w:tc>
        <w:tc>
          <w:tcPr>
            <w:tcW w:w="3420" w:type="dxa"/>
            <w:tcBorders>
              <w:top w:val="single" w:sz="5" w:space="0" w:color="000000"/>
              <w:left w:val="single" w:sz="5" w:space="0" w:color="000000"/>
              <w:bottom w:val="single" w:sz="5" w:space="0" w:color="000000"/>
              <w:right w:val="single" w:sz="5" w:space="0" w:color="000000"/>
            </w:tcBorders>
          </w:tcPr>
          <w:p w14:paraId="1BE91595" w14:textId="77777777" w:rsidR="00687195" w:rsidRPr="00C37C35" w:rsidRDefault="0004400B" w:rsidP="00CC6867">
            <w:pPr>
              <w:pStyle w:val="TableParagraph"/>
            </w:pPr>
            <w:r w:rsidRPr="00C37C35">
              <w:t>Dependencies</w:t>
            </w:r>
          </w:p>
        </w:tc>
        <w:tc>
          <w:tcPr>
            <w:tcW w:w="3420" w:type="dxa"/>
            <w:tcBorders>
              <w:top w:val="single" w:sz="5" w:space="0" w:color="000000"/>
              <w:left w:val="single" w:sz="5" w:space="0" w:color="000000"/>
              <w:bottom w:val="single" w:sz="5" w:space="0" w:color="000000"/>
              <w:right w:val="single" w:sz="5" w:space="0" w:color="000000"/>
            </w:tcBorders>
          </w:tcPr>
          <w:p w14:paraId="1BE91596" w14:textId="77777777" w:rsidR="00687195" w:rsidRPr="00C37C35" w:rsidRDefault="0004400B" w:rsidP="00CC6867">
            <w:pPr>
              <w:pStyle w:val="TableParagraph"/>
            </w:pPr>
            <w:r w:rsidRPr="00C37C35">
              <w:t>Information about NUMI dependencies</w:t>
            </w:r>
          </w:p>
        </w:tc>
      </w:tr>
      <w:tr w:rsidR="00687195" w:rsidRPr="00C37C35" w14:paraId="1BE9159D"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99" w14:textId="31B91589" w:rsidR="00687195" w:rsidRPr="00C37C35" w:rsidRDefault="0004400B" w:rsidP="00CC6867">
            <w:pPr>
              <w:pStyle w:val="TableParagraph"/>
            </w:pPr>
            <w:r w:rsidRPr="00C37C35">
              <w:t xml:space="preserve">Appendix </w:t>
            </w:r>
            <w:r w:rsidR="00EE4930" w:rsidRPr="00C37C35">
              <w:t>C</w:t>
            </w:r>
          </w:p>
        </w:tc>
        <w:tc>
          <w:tcPr>
            <w:tcW w:w="3420" w:type="dxa"/>
            <w:tcBorders>
              <w:top w:val="single" w:sz="5" w:space="0" w:color="000000"/>
              <w:left w:val="single" w:sz="5" w:space="0" w:color="000000"/>
              <w:bottom w:val="single" w:sz="5" w:space="0" w:color="000000"/>
              <w:right w:val="single" w:sz="5" w:space="0" w:color="000000"/>
            </w:tcBorders>
          </w:tcPr>
          <w:p w14:paraId="1BE9159B" w14:textId="77777777" w:rsidR="00687195" w:rsidRPr="00C37C35" w:rsidRDefault="0004400B" w:rsidP="00CC6867">
            <w:pPr>
              <w:pStyle w:val="TableParagraph"/>
            </w:pPr>
            <w:r w:rsidRPr="00C37C35">
              <w:t>Interfacing</w:t>
            </w:r>
          </w:p>
        </w:tc>
        <w:tc>
          <w:tcPr>
            <w:tcW w:w="3420" w:type="dxa"/>
            <w:tcBorders>
              <w:top w:val="single" w:sz="5" w:space="0" w:color="000000"/>
              <w:left w:val="single" w:sz="5" w:space="0" w:color="000000"/>
              <w:bottom w:val="single" w:sz="5" w:space="0" w:color="000000"/>
              <w:right w:val="single" w:sz="5" w:space="0" w:color="000000"/>
            </w:tcBorders>
          </w:tcPr>
          <w:p w14:paraId="1BE9159C" w14:textId="77777777" w:rsidR="00687195" w:rsidRPr="00C37C35" w:rsidRDefault="0004400B" w:rsidP="00CC6867">
            <w:pPr>
              <w:pStyle w:val="TableParagraph"/>
            </w:pPr>
            <w:r w:rsidRPr="00C37C35">
              <w:t>Information about NUMI interfaces</w:t>
            </w:r>
          </w:p>
        </w:tc>
      </w:tr>
      <w:tr w:rsidR="00687195" w:rsidRPr="00C37C35" w14:paraId="1BE915A2"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9F" w14:textId="6B80AF89" w:rsidR="00687195" w:rsidRPr="00C37C35" w:rsidRDefault="0004400B" w:rsidP="00CC6867">
            <w:pPr>
              <w:pStyle w:val="TableParagraph"/>
            </w:pPr>
            <w:r w:rsidRPr="00C37C35">
              <w:t xml:space="preserve">Appendix </w:t>
            </w:r>
            <w:r w:rsidR="00EE4930" w:rsidRPr="00C37C35">
              <w:t>D</w:t>
            </w:r>
          </w:p>
        </w:tc>
        <w:tc>
          <w:tcPr>
            <w:tcW w:w="3420" w:type="dxa"/>
            <w:tcBorders>
              <w:top w:val="single" w:sz="5" w:space="0" w:color="000000"/>
              <w:left w:val="single" w:sz="5" w:space="0" w:color="000000"/>
              <w:bottom w:val="single" w:sz="5" w:space="0" w:color="000000"/>
              <w:right w:val="single" w:sz="5" w:space="0" w:color="000000"/>
            </w:tcBorders>
          </w:tcPr>
          <w:p w14:paraId="1BE915A0" w14:textId="77777777" w:rsidR="00687195" w:rsidRPr="00C37C35" w:rsidRDefault="0004400B" w:rsidP="00CC6867">
            <w:pPr>
              <w:pStyle w:val="TableParagraph"/>
            </w:pPr>
            <w:r w:rsidRPr="00C37C35">
              <w:t>References and Official Policies</w:t>
            </w:r>
          </w:p>
        </w:tc>
        <w:tc>
          <w:tcPr>
            <w:tcW w:w="3420" w:type="dxa"/>
            <w:tcBorders>
              <w:top w:val="single" w:sz="5" w:space="0" w:color="000000"/>
              <w:left w:val="single" w:sz="5" w:space="0" w:color="000000"/>
              <w:bottom w:val="single" w:sz="5" w:space="0" w:color="000000"/>
              <w:right w:val="single" w:sz="5" w:space="0" w:color="000000"/>
            </w:tcBorders>
          </w:tcPr>
          <w:p w14:paraId="1BE915A1" w14:textId="77777777" w:rsidR="00687195" w:rsidRPr="00C37C35" w:rsidRDefault="0004400B" w:rsidP="00CC6867">
            <w:pPr>
              <w:pStyle w:val="TableParagraph"/>
            </w:pPr>
            <w:r w:rsidRPr="00C37C35">
              <w:t>References and policies relevant to the NUMI project</w:t>
            </w:r>
          </w:p>
        </w:tc>
      </w:tr>
      <w:tr w:rsidR="00687195" w:rsidRPr="00C37C35" w14:paraId="1BE915A8"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A4" w14:textId="643846E2" w:rsidR="00687195" w:rsidRPr="00C37C35" w:rsidRDefault="0004400B" w:rsidP="00CC6867">
            <w:pPr>
              <w:pStyle w:val="TableParagraph"/>
            </w:pPr>
            <w:r w:rsidRPr="00C37C35">
              <w:t xml:space="preserve">Appendix </w:t>
            </w:r>
            <w:r w:rsidR="00EE4930" w:rsidRPr="00C37C35">
              <w:t>E</w:t>
            </w:r>
          </w:p>
        </w:tc>
        <w:tc>
          <w:tcPr>
            <w:tcW w:w="3420" w:type="dxa"/>
            <w:tcBorders>
              <w:top w:val="single" w:sz="5" w:space="0" w:color="000000"/>
              <w:left w:val="single" w:sz="5" w:space="0" w:color="000000"/>
              <w:bottom w:val="single" w:sz="5" w:space="0" w:color="000000"/>
              <w:right w:val="single" w:sz="5" w:space="0" w:color="000000"/>
            </w:tcBorders>
          </w:tcPr>
          <w:p w14:paraId="1BE915A6" w14:textId="77777777" w:rsidR="00687195" w:rsidRPr="00C37C35" w:rsidRDefault="0004400B" w:rsidP="00CC6867">
            <w:pPr>
              <w:pStyle w:val="TableParagraph"/>
            </w:pPr>
            <w:r w:rsidRPr="00C37C35">
              <w:t>Section 508 Compliance</w:t>
            </w:r>
          </w:p>
        </w:tc>
        <w:tc>
          <w:tcPr>
            <w:tcW w:w="3420" w:type="dxa"/>
            <w:tcBorders>
              <w:top w:val="single" w:sz="5" w:space="0" w:color="000000"/>
              <w:left w:val="single" w:sz="5" w:space="0" w:color="000000"/>
              <w:bottom w:val="single" w:sz="5" w:space="0" w:color="000000"/>
              <w:right w:val="single" w:sz="5" w:space="0" w:color="000000"/>
            </w:tcBorders>
          </w:tcPr>
          <w:p w14:paraId="1BE915A7" w14:textId="77777777" w:rsidR="00687195" w:rsidRPr="00C37C35" w:rsidRDefault="0004400B" w:rsidP="00CC6867">
            <w:pPr>
              <w:pStyle w:val="TableParagraph"/>
            </w:pPr>
            <w:r w:rsidRPr="00C37C35">
              <w:t>Information about Section 508 compliance guidelines</w:t>
            </w:r>
          </w:p>
        </w:tc>
      </w:tr>
      <w:tr w:rsidR="00687195" w:rsidRPr="00C37C35" w14:paraId="1BE915AE"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AA" w14:textId="4050C224" w:rsidR="00687195" w:rsidRPr="00C37C35" w:rsidRDefault="0004400B" w:rsidP="00CC6867">
            <w:pPr>
              <w:pStyle w:val="TableParagraph"/>
            </w:pPr>
            <w:r w:rsidRPr="00C37C35">
              <w:t xml:space="preserve">Appendix </w:t>
            </w:r>
            <w:r w:rsidR="00EE4930" w:rsidRPr="00C37C35">
              <w:t>F</w:t>
            </w:r>
          </w:p>
        </w:tc>
        <w:tc>
          <w:tcPr>
            <w:tcW w:w="3420" w:type="dxa"/>
            <w:tcBorders>
              <w:top w:val="single" w:sz="5" w:space="0" w:color="000000"/>
              <w:left w:val="single" w:sz="5" w:space="0" w:color="000000"/>
              <w:bottom w:val="single" w:sz="5" w:space="0" w:color="000000"/>
              <w:right w:val="single" w:sz="5" w:space="0" w:color="000000"/>
            </w:tcBorders>
          </w:tcPr>
          <w:p w14:paraId="1BE915AC" w14:textId="77777777" w:rsidR="00687195" w:rsidRPr="00C37C35" w:rsidRDefault="0004400B" w:rsidP="00CC6867">
            <w:pPr>
              <w:pStyle w:val="TableParagraph"/>
            </w:pPr>
            <w:r w:rsidRPr="00C37C35">
              <w:t>NUMI Development Tools</w:t>
            </w:r>
          </w:p>
        </w:tc>
        <w:tc>
          <w:tcPr>
            <w:tcW w:w="3420" w:type="dxa"/>
            <w:tcBorders>
              <w:top w:val="single" w:sz="5" w:space="0" w:color="000000"/>
              <w:left w:val="single" w:sz="5" w:space="0" w:color="000000"/>
              <w:bottom w:val="single" w:sz="5" w:space="0" w:color="000000"/>
              <w:right w:val="single" w:sz="5" w:space="0" w:color="000000"/>
            </w:tcBorders>
          </w:tcPr>
          <w:p w14:paraId="1BE915AD" w14:textId="77777777" w:rsidR="00687195" w:rsidRPr="00C37C35" w:rsidRDefault="0004400B" w:rsidP="00CC6867">
            <w:pPr>
              <w:pStyle w:val="TableParagraph"/>
            </w:pPr>
            <w:r w:rsidRPr="00C37C35">
              <w:t>A description of the tools used to develop NUMI</w:t>
            </w:r>
          </w:p>
        </w:tc>
      </w:tr>
      <w:tr w:rsidR="00687195" w:rsidRPr="00C37C35" w14:paraId="1BE915B5"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B1" w14:textId="7F5810EF" w:rsidR="00687195" w:rsidRPr="00C37C35" w:rsidRDefault="0004400B" w:rsidP="00CC6867">
            <w:pPr>
              <w:pStyle w:val="TableParagraph"/>
            </w:pPr>
            <w:r w:rsidRPr="00C37C35">
              <w:t xml:space="preserve">Appendix </w:t>
            </w:r>
            <w:r w:rsidR="005F60D1" w:rsidRPr="00C37C35">
              <w:t>G</w:t>
            </w:r>
          </w:p>
        </w:tc>
        <w:tc>
          <w:tcPr>
            <w:tcW w:w="3420" w:type="dxa"/>
            <w:tcBorders>
              <w:top w:val="single" w:sz="5" w:space="0" w:color="000000"/>
              <w:left w:val="single" w:sz="5" w:space="0" w:color="000000"/>
              <w:bottom w:val="single" w:sz="5" w:space="0" w:color="000000"/>
              <w:right w:val="single" w:sz="5" w:space="0" w:color="000000"/>
            </w:tcBorders>
          </w:tcPr>
          <w:p w14:paraId="1BE915B3" w14:textId="77777777" w:rsidR="00687195" w:rsidRPr="00C37C35" w:rsidRDefault="0004400B" w:rsidP="00CC6867">
            <w:pPr>
              <w:pStyle w:val="TableParagraph"/>
            </w:pPr>
            <w:r w:rsidRPr="00C37C35">
              <w:t>NUMI Workflow Example</w:t>
            </w:r>
          </w:p>
        </w:tc>
        <w:tc>
          <w:tcPr>
            <w:tcW w:w="3420" w:type="dxa"/>
            <w:tcBorders>
              <w:top w:val="single" w:sz="5" w:space="0" w:color="000000"/>
              <w:left w:val="single" w:sz="5" w:space="0" w:color="000000"/>
              <w:bottom w:val="single" w:sz="5" w:space="0" w:color="000000"/>
              <w:right w:val="single" w:sz="5" w:space="0" w:color="000000"/>
            </w:tcBorders>
          </w:tcPr>
          <w:p w14:paraId="1BE915B4" w14:textId="77777777" w:rsidR="00687195" w:rsidRPr="00C37C35" w:rsidRDefault="0004400B" w:rsidP="00CC6867">
            <w:pPr>
              <w:pStyle w:val="TableParagraph"/>
            </w:pPr>
            <w:r w:rsidRPr="00C37C35">
              <w:t>An example of the NUMI application workflow from a UM user’s perspective</w:t>
            </w:r>
          </w:p>
        </w:tc>
      </w:tr>
      <w:tr w:rsidR="00687195" w:rsidRPr="00C37C35" w14:paraId="1BE915BF"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BA" w14:textId="18EEBF78" w:rsidR="00687195" w:rsidRPr="00C37C35" w:rsidRDefault="0004400B" w:rsidP="00CC6867">
            <w:pPr>
              <w:pStyle w:val="TableParagraph"/>
            </w:pPr>
            <w:r w:rsidRPr="00C37C35">
              <w:t xml:space="preserve">Appendix </w:t>
            </w:r>
            <w:r w:rsidR="005F60D1" w:rsidRPr="00C37C35">
              <w:t>H</w:t>
            </w:r>
          </w:p>
        </w:tc>
        <w:tc>
          <w:tcPr>
            <w:tcW w:w="3420" w:type="dxa"/>
            <w:tcBorders>
              <w:top w:val="single" w:sz="5" w:space="0" w:color="000000"/>
              <w:left w:val="single" w:sz="5" w:space="0" w:color="000000"/>
              <w:bottom w:val="single" w:sz="5" w:space="0" w:color="000000"/>
              <w:right w:val="single" w:sz="5" w:space="0" w:color="000000"/>
            </w:tcBorders>
          </w:tcPr>
          <w:p w14:paraId="1BE915BD" w14:textId="77777777" w:rsidR="00687195" w:rsidRPr="00C37C35" w:rsidRDefault="0004400B" w:rsidP="00CC6867">
            <w:pPr>
              <w:pStyle w:val="TableParagraph"/>
            </w:pPr>
            <w:r w:rsidRPr="00C37C35">
              <w:t>Free Text Search Criteria</w:t>
            </w:r>
          </w:p>
        </w:tc>
        <w:tc>
          <w:tcPr>
            <w:tcW w:w="3420" w:type="dxa"/>
            <w:tcBorders>
              <w:top w:val="single" w:sz="5" w:space="0" w:color="000000"/>
              <w:left w:val="single" w:sz="5" w:space="0" w:color="000000"/>
              <w:bottom w:val="single" w:sz="5" w:space="0" w:color="000000"/>
              <w:right w:val="single" w:sz="5" w:space="0" w:color="000000"/>
            </w:tcBorders>
          </w:tcPr>
          <w:p w14:paraId="1BE915BE" w14:textId="78189CC7" w:rsidR="00687195" w:rsidRPr="00C37C35" w:rsidRDefault="0004400B" w:rsidP="002E1333">
            <w:pPr>
              <w:pStyle w:val="TableParagraph"/>
            </w:pPr>
            <w:r w:rsidRPr="00C37C35">
              <w:t>A listing of tables/columns checked during Free Text searches from U</w:t>
            </w:r>
            <w:r w:rsidR="002E1333" w:rsidRPr="00C37C35">
              <w:t xml:space="preserve">M </w:t>
            </w:r>
            <w:r w:rsidRPr="00C37C35">
              <w:t>Review</w:t>
            </w:r>
            <w:r w:rsidR="009456B7" w:rsidRPr="00C37C35">
              <w:t xml:space="preserve"> </w:t>
            </w:r>
            <w:r w:rsidRPr="00C37C35">
              <w:t>Listing and Search Patient pages</w:t>
            </w:r>
          </w:p>
        </w:tc>
      </w:tr>
      <w:tr w:rsidR="00687195" w:rsidRPr="00C37C35" w14:paraId="1BE915C3"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C0" w14:textId="5E900184" w:rsidR="00687195" w:rsidRPr="00C37C35" w:rsidRDefault="0004400B" w:rsidP="00CC6867">
            <w:pPr>
              <w:pStyle w:val="TableParagraph"/>
            </w:pPr>
            <w:r w:rsidRPr="00C37C35">
              <w:t xml:space="preserve">Appendix </w:t>
            </w:r>
            <w:r w:rsidR="005F60D1" w:rsidRPr="00C37C35">
              <w:t>I</w:t>
            </w:r>
          </w:p>
        </w:tc>
        <w:tc>
          <w:tcPr>
            <w:tcW w:w="3420" w:type="dxa"/>
            <w:tcBorders>
              <w:top w:val="single" w:sz="5" w:space="0" w:color="000000"/>
              <w:left w:val="single" w:sz="5" w:space="0" w:color="000000"/>
              <w:bottom w:val="single" w:sz="5" w:space="0" w:color="000000"/>
              <w:right w:val="single" w:sz="5" w:space="0" w:color="000000"/>
            </w:tcBorders>
          </w:tcPr>
          <w:p w14:paraId="1BE915C1" w14:textId="77777777" w:rsidR="00687195" w:rsidRPr="00C37C35" w:rsidRDefault="0004400B" w:rsidP="00CC6867">
            <w:pPr>
              <w:pStyle w:val="TableParagraph"/>
            </w:pPr>
            <w:r w:rsidRPr="00C37C35">
              <w:t>NUMI Database Servers</w:t>
            </w:r>
          </w:p>
        </w:tc>
        <w:tc>
          <w:tcPr>
            <w:tcW w:w="3420" w:type="dxa"/>
            <w:tcBorders>
              <w:top w:val="single" w:sz="5" w:space="0" w:color="000000"/>
              <w:left w:val="single" w:sz="5" w:space="0" w:color="000000"/>
              <w:bottom w:val="single" w:sz="5" w:space="0" w:color="000000"/>
              <w:right w:val="single" w:sz="5" w:space="0" w:color="000000"/>
            </w:tcBorders>
          </w:tcPr>
          <w:p w14:paraId="1BE915C2" w14:textId="77777777" w:rsidR="00687195" w:rsidRPr="00C37C35" w:rsidRDefault="0004400B" w:rsidP="00CC6867">
            <w:pPr>
              <w:pStyle w:val="TableParagraph"/>
            </w:pPr>
            <w:r w:rsidRPr="00C37C35">
              <w:t>Database Server names</w:t>
            </w:r>
          </w:p>
        </w:tc>
      </w:tr>
    </w:tbl>
    <w:p w14:paraId="1BE915CB" w14:textId="77777777" w:rsidR="00687195" w:rsidRPr="00C37C35" w:rsidRDefault="00687195" w:rsidP="00070B05">
      <w:pPr>
        <w:sectPr w:rsidR="00687195" w:rsidRPr="00C37C35" w:rsidSect="009456B7">
          <w:pgSz w:w="12240" w:h="15840"/>
          <w:pgMar w:top="1440" w:right="1440" w:bottom="1440" w:left="1440" w:header="0" w:footer="708" w:gutter="0"/>
          <w:cols w:space="720"/>
          <w:docGrid w:linePitch="299"/>
        </w:sectPr>
      </w:pPr>
    </w:p>
    <w:p w14:paraId="1BE915CC" w14:textId="77777777" w:rsidR="00687195" w:rsidRPr="00C37C35" w:rsidRDefault="0004400B" w:rsidP="006E3209">
      <w:pPr>
        <w:pStyle w:val="Heading1"/>
      </w:pPr>
      <w:bookmarkStart w:id="29" w:name="3_System_Requirements"/>
      <w:bookmarkStart w:id="30" w:name="_Toc475705821"/>
      <w:bookmarkStart w:id="31" w:name="_Toc481703413"/>
      <w:bookmarkEnd w:id="29"/>
      <w:r w:rsidRPr="00C37C35">
        <w:lastRenderedPageBreak/>
        <w:t>System Requirements</w:t>
      </w:r>
      <w:bookmarkEnd w:id="30"/>
      <w:bookmarkEnd w:id="31"/>
    </w:p>
    <w:p w14:paraId="1BE915CD" w14:textId="08B61C35" w:rsidR="00687195" w:rsidRPr="00C37C35" w:rsidRDefault="0004400B" w:rsidP="00B240E8">
      <w:pPr>
        <w:pStyle w:val="BodyText"/>
      </w:pPr>
      <w:r w:rsidRPr="00C37C35">
        <w:t>NUMI will be utilized at all Veterans Integrated Services Networks (VISNs), to provide a standard way of capturing and evaluating patient conditions at all the VA medical facilities. NUMI provides a centralized Web application and database for all VISNs and Veterans Administration Medical Centers</w:t>
      </w:r>
      <w:r w:rsidR="00027D2C" w:rsidRPr="00C37C35">
        <w:t>.</w:t>
      </w:r>
      <w:r w:rsidRPr="00C37C35">
        <w:t xml:space="preserve"> The NUMI application is dependent on the functional operation of </w:t>
      </w:r>
      <w:r w:rsidR="00E56FFE" w:rsidRPr="00C37C35">
        <w:t xml:space="preserve">the </w:t>
      </w:r>
      <w:r w:rsidR="00174E68" w:rsidRPr="00C37C35">
        <w:rPr>
          <w:rFonts w:cs="Times New Roman"/>
        </w:rPr>
        <w:t xml:space="preserve">Veterans Information Systems and Technology Architecture </w:t>
      </w:r>
      <w:r w:rsidR="00174E68" w:rsidRPr="00C37C35">
        <w:t>(</w:t>
      </w:r>
      <w:r w:rsidR="00E56FFE" w:rsidRPr="00C37C35">
        <w:t>VistA</w:t>
      </w:r>
      <w:r w:rsidR="00174E68" w:rsidRPr="00C37C35">
        <w:t>)</w:t>
      </w:r>
      <w:r w:rsidR="00E56FFE" w:rsidRPr="00C37C35">
        <w:t xml:space="preserve"> Integration Adapt</w:t>
      </w:r>
      <w:r w:rsidR="00E93078" w:rsidRPr="00C37C35">
        <w:t>e</w:t>
      </w:r>
      <w:r w:rsidR="00E56FFE" w:rsidRPr="00C37C35">
        <w:t>r (VIA)</w:t>
      </w:r>
      <w:r w:rsidRPr="00C37C35">
        <w:t>, Internet Information Server (IIS) application servers, VistA, and the Care Enhance Review Management Enterprise (</w:t>
      </w:r>
      <w:r w:rsidR="00AC7A5B" w:rsidRPr="00C37C35">
        <w:t>CERMe</w:t>
      </w:r>
      <w:r w:rsidRPr="00C37C35">
        <w:t xml:space="preserve">) commercial off the shelf (COTS) product, the Stay Synchronizer and the </w:t>
      </w:r>
      <w:r w:rsidR="003E6019" w:rsidRPr="00C37C35">
        <w:t>Structured Query Language (</w:t>
      </w:r>
      <w:r w:rsidRPr="00C37C35">
        <w:t>SQL</w:t>
      </w:r>
      <w:r w:rsidR="003E6019" w:rsidRPr="00C37C35">
        <w:t>)</w:t>
      </w:r>
      <w:r w:rsidRPr="00C37C35">
        <w:t xml:space="preserve"> Server Database.</w:t>
      </w:r>
    </w:p>
    <w:p w14:paraId="1BE915CF" w14:textId="77777777" w:rsidR="00687195" w:rsidRPr="00C37C35" w:rsidRDefault="0004400B" w:rsidP="001C392D">
      <w:pPr>
        <w:pStyle w:val="Heading2"/>
      </w:pPr>
      <w:bookmarkStart w:id="32" w:name="3.1_Physical_Architecture"/>
      <w:bookmarkStart w:id="33" w:name="_Toc475705822"/>
      <w:bookmarkStart w:id="34" w:name="_Toc481703414"/>
      <w:bookmarkEnd w:id="32"/>
      <w:r w:rsidRPr="00C37C35">
        <w:t>Physical Architecture</w:t>
      </w:r>
      <w:bookmarkEnd w:id="33"/>
      <w:bookmarkEnd w:id="34"/>
    </w:p>
    <w:p w14:paraId="1BE915D0" w14:textId="4459E4E4" w:rsidR="00687195" w:rsidRPr="00C37C35" w:rsidRDefault="0004400B" w:rsidP="003D6681">
      <w:pPr>
        <w:pStyle w:val="BodyText"/>
      </w:pPr>
      <w:r w:rsidRPr="00C37C35">
        <w:t xml:space="preserve">In a traditional three-tiered approach to software development, the middle tier, or business object layer is the layer of architecture that models and enforces the business rules and/or data of an organization. NUMI interacts with VistA through the </w:t>
      </w:r>
      <w:r w:rsidR="007E028D" w:rsidRPr="00C37C35">
        <w:t xml:space="preserve">VIA </w:t>
      </w:r>
      <w:r w:rsidRPr="00C37C35">
        <w:t>services</w:t>
      </w:r>
      <w:r w:rsidR="001052C1" w:rsidRPr="00C37C35">
        <w:t xml:space="preserve"> (See Section </w:t>
      </w:r>
      <w:r w:rsidR="001052C1" w:rsidRPr="00C37C35">
        <w:fldChar w:fldCharType="begin"/>
      </w:r>
      <w:r w:rsidR="001052C1" w:rsidRPr="00C37C35">
        <w:instrText xml:space="preserve"> REF 3.4.4_Medical_Domain_Web_Services_(MDWS) \w \h </w:instrText>
      </w:r>
      <w:r w:rsidR="00693D5C" w:rsidRPr="00C37C35">
        <w:instrText xml:space="preserve"> \* MERGEFORMAT </w:instrText>
      </w:r>
      <w:r w:rsidR="001052C1" w:rsidRPr="00C37C35">
        <w:fldChar w:fldCharType="separate"/>
      </w:r>
      <w:r w:rsidR="00C264B7" w:rsidRPr="00C37C35">
        <w:t>3.4.4</w:t>
      </w:r>
      <w:r w:rsidR="001052C1" w:rsidRPr="00C37C35">
        <w:fldChar w:fldCharType="end"/>
      </w:r>
      <w:r w:rsidR="001052C1" w:rsidRPr="00C37C35">
        <w:t>)</w:t>
      </w:r>
      <w:r w:rsidR="005541F4" w:rsidRPr="00C37C35">
        <w:t>.</w:t>
      </w:r>
      <w:r w:rsidRPr="00C37C35">
        <w:t xml:space="preserve"> The interaction with the CERMe COTS product is through </w:t>
      </w:r>
      <w:r w:rsidR="003E6019" w:rsidRPr="00C37C35">
        <w:t>Extensible Markup Language (</w:t>
      </w:r>
      <w:r w:rsidRPr="00C37C35">
        <w:t>XML</w:t>
      </w:r>
      <w:r w:rsidR="003E6019" w:rsidRPr="00C37C35">
        <w:t>)</w:t>
      </w:r>
      <w:r w:rsidRPr="00C37C35">
        <w:t xml:space="preserve"> and JavaScript.</w:t>
      </w:r>
    </w:p>
    <w:p w14:paraId="2BC4C039" w14:textId="77777777" w:rsidR="00AF1EEE" w:rsidRPr="00C37C35" w:rsidRDefault="0004400B" w:rsidP="003D6681">
      <w:pPr>
        <w:pStyle w:val="BodyText"/>
      </w:pPr>
      <w:r w:rsidRPr="00C37C35">
        <w:t>The NUMI target configuration is a three machine cluster, consisting of the NUMI/CERMe Web Server, NUMI Exchange Web Server and NUMI Database Server. The NUMI/CERMe Web server runs the web applications for NUMI and CERMe, while the NUMI Exchange Web server runs the NUMI Exchange web service.</w:t>
      </w:r>
    </w:p>
    <w:p w14:paraId="1BE915D4" w14:textId="44C7D8AD" w:rsidR="00687195" w:rsidRPr="00C37C35" w:rsidRDefault="0004400B" w:rsidP="003D6681">
      <w:pPr>
        <w:pStyle w:val="BodyText"/>
      </w:pPr>
      <w:r w:rsidRPr="00C37C35">
        <w:t xml:space="preserve">The NUMI and the CERMe databases reside on the NUMI Database server. The NUMI database stores information on patient movements. The </w:t>
      </w:r>
      <w:r w:rsidR="00AC7A5B" w:rsidRPr="00C37C35">
        <w:t>CERMe</w:t>
      </w:r>
      <w:r w:rsidRPr="00C37C35">
        <w:t xml:space="preserve"> database stores the McKesson InterQual</w:t>
      </w:r>
      <w:r w:rsidRPr="00C37C35">
        <w:rPr>
          <w:rStyle w:val="Superscript"/>
        </w:rPr>
        <w:t>®</w:t>
      </w:r>
      <w:r w:rsidRPr="00C37C35">
        <w:t xml:space="preserve"> criteria, which is used by the UM reviewers to determine patients’ level of care and to manage Stay information.</w:t>
      </w:r>
      <w:r w:rsidR="00AF1EEE" w:rsidRPr="00C37C35">
        <w:t xml:space="preserve"> </w:t>
      </w:r>
      <w:r w:rsidRPr="00C37C35">
        <w:t>The minimum server and workstation software dependencies required to support the NUMI architecture are:</w:t>
      </w:r>
    </w:p>
    <w:p w14:paraId="1BE915D6" w14:textId="487E6E8B" w:rsidR="00687195" w:rsidRPr="00C37C35" w:rsidRDefault="0004400B" w:rsidP="003D6681">
      <w:pPr>
        <w:pStyle w:val="BodyText"/>
      </w:pPr>
      <w:r w:rsidRPr="00C37C35">
        <w:rPr>
          <w:rStyle w:val="TextUnderline"/>
          <w:sz w:val="24"/>
          <w:szCs w:val="24"/>
        </w:rPr>
        <w:t>NUMI/CERMe Web Server (Application Server)</w:t>
      </w:r>
      <w:r w:rsidRPr="00C37C35">
        <w:t xml:space="preserve">: 16GB RAM, 2.4GHz Xeon, Windows </w:t>
      </w:r>
      <w:r w:rsidR="00693D5C" w:rsidRPr="00C37C35">
        <w:t>2012</w:t>
      </w:r>
      <w:r w:rsidRPr="00C37C35">
        <w:t xml:space="preserve"> Server; Internet Information Services (IIS) v</w:t>
      </w:r>
      <w:r w:rsidR="00B32B33" w:rsidRPr="00C37C35">
        <w:t>8.0</w:t>
      </w:r>
      <w:r w:rsidRPr="00C37C35">
        <w:t xml:space="preserve">; </w:t>
      </w:r>
      <w:r w:rsidR="003D7B05" w:rsidRPr="00C37C35">
        <w:t>Microsoft (MS)</w:t>
      </w:r>
      <w:r w:rsidRPr="00C37C35">
        <w:t xml:space="preserve">.NET </w:t>
      </w:r>
      <w:r w:rsidR="00693D5C" w:rsidRPr="00C37C35">
        <w:t>4.6</w:t>
      </w:r>
      <w:r w:rsidR="007E028D" w:rsidRPr="00C37C35">
        <w:t>.2</w:t>
      </w:r>
      <w:r w:rsidRPr="00C37C35">
        <w:t xml:space="preserve"> Framework; </w:t>
      </w:r>
      <w:r w:rsidR="00AC7A5B" w:rsidRPr="00C37C35">
        <w:t>CERMe</w:t>
      </w:r>
      <w:r w:rsidRPr="00C37C35">
        <w:t xml:space="preserve"> application; and NUMI Application.</w:t>
      </w:r>
    </w:p>
    <w:p w14:paraId="1BE915D8" w14:textId="35639786" w:rsidR="00687195" w:rsidRPr="00C37C35" w:rsidRDefault="0004400B" w:rsidP="003D6681">
      <w:pPr>
        <w:pStyle w:val="BodyText"/>
      </w:pPr>
      <w:r w:rsidRPr="00C37C35">
        <w:rPr>
          <w:rStyle w:val="TextUnderline"/>
          <w:sz w:val="24"/>
          <w:szCs w:val="24"/>
        </w:rPr>
        <w:t>NUMI Exchange Web Server</w:t>
      </w:r>
      <w:r w:rsidRPr="00C37C35">
        <w:t xml:space="preserve">: 4GB RAM, 2.4GHz Xeon, </w:t>
      </w:r>
      <w:r w:rsidR="00693D5C" w:rsidRPr="00C37C35">
        <w:t>Windows 2012</w:t>
      </w:r>
      <w:r w:rsidRPr="00C37C35">
        <w:t xml:space="preserve"> Server; Internet Information Services (IIS) v</w:t>
      </w:r>
      <w:r w:rsidR="00B32B33" w:rsidRPr="00C37C35">
        <w:t>8.0</w:t>
      </w:r>
      <w:r w:rsidRPr="00C37C35">
        <w:t xml:space="preserve">; </w:t>
      </w:r>
      <w:r w:rsidR="003D7B05" w:rsidRPr="00C37C35">
        <w:t>MS</w:t>
      </w:r>
      <w:r w:rsidR="00C262E8" w:rsidRPr="00C37C35">
        <w:t>.</w:t>
      </w:r>
      <w:r w:rsidRPr="00C37C35">
        <w:t xml:space="preserve">NET </w:t>
      </w:r>
      <w:r w:rsidR="00693D5C" w:rsidRPr="00C37C35">
        <w:t>4.6</w:t>
      </w:r>
      <w:r w:rsidR="007E028D" w:rsidRPr="00C37C35">
        <w:t xml:space="preserve">.2 </w:t>
      </w:r>
      <w:r w:rsidRPr="00C37C35">
        <w:t>Framework; and Web Services Enhancements 3.0.</w:t>
      </w:r>
    </w:p>
    <w:p w14:paraId="1BE915DA" w14:textId="5EEAAC96" w:rsidR="00687195" w:rsidRPr="00C37C35" w:rsidRDefault="0004400B" w:rsidP="003D6681">
      <w:pPr>
        <w:pStyle w:val="BodyText"/>
      </w:pPr>
      <w:r w:rsidRPr="00C37C35">
        <w:rPr>
          <w:rStyle w:val="TextUnderline"/>
          <w:sz w:val="24"/>
          <w:szCs w:val="24"/>
        </w:rPr>
        <w:t>NUMI Database Server</w:t>
      </w:r>
      <w:r w:rsidRPr="00C37C35">
        <w:t>: 64GB RAM,</w:t>
      </w:r>
      <w:r w:rsidR="00E93078" w:rsidRPr="00C37C35">
        <w:t xml:space="preserve"> </w:t>
      </w:r>
      <w:r w:rsidRPr="00C37C35">
        <w:t xml:space="preserve"> 2.8GHz Xeon, Windows </w:t>
      </w:r>
      <w:r w:rsidR="007E028D" w:rsidRPr="00C37C35">
        <w:t xml:space="preserve">2012 </w:t>
      </w:r>
      <w:r w:rsidRPr="00C37C35">
        <w:t xml:space="preserve">Server; </w:t>
      </w:r>
      <w:r w:rsidR="003D7B05" w:rsidRPr="00C37C35">
        <w:t>MS</w:t>
      </w:r>
      <w:r w:rsidRPr="00C37C35">
        <w:t xml:space="preserve"> SQL Server </w:t>
      </w:r>
      <w:r w:rsidR="007E028D" w:rsidRPr="00C37C35">
        <w:t>2012</w:t>
      </w:r>
      <w:r w:rsidRPr="00C37C35">
        <w:t>; Stay Synchronizer; NUMI Database; and CERMe Database.</w:t>
      </w:r>
    </w:p>
    <w:p w14:paraId="1BE915E3" w14:textId="027F0E13" w:rsidR="00687195" w:rsidRPr="00C37C35" w:rsidRDefault="0004400B" w:rsidP="003D6681">
      <w:pPr>
        <w:pStyle w:val="BodyText"/>
      </w:pPr>
      <w:r w:rsidRPr="00C37C35">
        <w:rPr>
          <w:rStyle w:val="TextUnderline"/>
          <w:sz w:val="24"/>
          <w:szCs w:val="24"/>
        </w:rPr>
        <w:t>NUMI</w:t>
      </w:r>
      <w:r w:rsidR="002E56C1" w:rsidRPr="00C37C35">
        <w:rPr>
          <w:rFonts w:ascii="Arial" w:eastAsiaTheme="majorEastAsia" w:hAnsi="Arial" w:cs="Arial"/>
          <w:color w:val="545454"/>
          <w:lang w:val="en"/>
        </w:rPr>
        <w:t xml:space="preserve"> </w:t>
      </w:r>
      <w:r w:rsidR="002E56C1" w:rsidRPr="00C37C35">
        <w:t>SQL Server Reports Server</w:t>
      </w:r>
      <w:r w:rsidRPr="00C37C35">
        <w:rPr>
          <w:rStyle w:val="TextUnderline"/>
          <w:sz w:val="24"/>
          <w:szCs w:val="24"/>
        </w:rPr>
        <w:t xml:space="preserve"> </w:t>
      </w:r>
      <w:r w:rsidR="002E56C1" w:rsidRPr="00C37C35">
        <w:rPr>
          <w:rStyle w:val="TextUnderline"/>
          <w:sz w:val="24"/>
          <w:szCs w:val="24"/>
        </w:rPr>
        <w:t>(</w:t>
      </w:r>
      <w:r w:rsidRPr="00C37C35">
        <w:rPr>
          <w:rStyle w:val="TextUnderline"/>
          <w:sz w:val="24"/>
          <w:szCs w:val="24"/>
        </w:rPr>
        <w:t>SSRS</w:t>
      </w:r>
      <w:r w:rsidR="002E56C1" w:rsidRPr="00C37C35">
        <w:rPr>
          <w:rStyle w:val="TextUnderline"/>
          <w:sz w:val="24"/>
          <w:szCs w:val="24"/>
        </w:rPr>
        <w:t>)</w:t>
      </w:r>
      <w:r w:rsidRPr="00C37C35">
        <w:t xml:space="preserve">:  8GB RAM, 2.8GHz Xeon, </w:t>
      </w:r>
      <w:r w:rsidR="00B32B33" w:rsidRPr="00C37C35">
        <w:t>Windows 2012</w:t>
      </w:r>
      <w:r w:rsidRPr="00C37C35">
        <w:t xml:space="preserve"> Server; </w:t>
      </w:r>
      <w:r w:rsidR="003D7B05" w:rsidRPr="00C37C35">
        <w:t>MS</w:t>
      </w:r>
      <w:r w:rsidRPr="00C37C35">
        <w:t xml:space="preserve"> SQL Server </w:t>
      </w:r>
      <w:r w:rsidR="00B32B33" w:rsidRPr="00C37C35">
        <w:t>2012</w:t>
      </w:r>
      <w:r w:rsidRPr="00C37C35">
        <w:t xml:space="preserve">; </w:t>
      </w:r>
      <w:r w:rsidR="003D7B05" w:rsidRPr="00C37C35">
        <w:t>MS</w:t>
      </w:r>
      <w:r w:rsidRPr="00C37C35">
        <w:t xml:space="preserve"> SQL Server Reporting Services </w:t>
      </w:r>
      <w:r w:rsidR="00B32B33" w:rsidRPr="00C37C35">
        <w:t>2012</w:t>
      </w:r>
      <w:r w:rsidRPr="00C37C35">
        <w:t>.</w:t>
      </w:r>
      <w:r w:rsidRPr="00C37C35">
        <w:rPr>
          <w:rStyle w:val="TextUnderline"/>
          <w:sz w:val="24"/>
          <w:szCs w:val="24"/>
        </w:rPr>
        <w:t>NUMI Replicated Database Server</w:t>
      </w:r>
      <w:r w:rsidRPr="00C37C35">
        <w:t xml:space="preserve">: 16GB RAM, 2.8GHz Xeon, Windows 2008 Server; </w:t>
      </w:r>
      <w:r w:rsidR="003D7B05" w:rsidRPr="00C37C35">
        <w:t>MS</w:t>
      </w:r>
      <w:r w:rsidRPr="00C37C35">
        <w:t xml:space="preserve"> SQL Server </w:t>
      </w:r>
      <w:r w:rsidR="00B32B33" w:rsidRPr="00C37C35">
        <w:t>2012</w:t>
      </w:r>
      <w:r w:rsidRPr="00C37C35">
        <w:t>; NUMI Database.</w:t>
      </w:r>
    </w:p>
    <w:p w14:paraId="1BE915E4" w14:textId="51B378E1" w:rsidR="00687195" w:rsidRPr="00C37C35" w:rsidRDefault="0004400B" w:rsidP="003D6681">
      <w:pPr>
        <w:pStyle w:val="BodyText"/>
      </w:pPr>
      <w:r w:rsidRPr="00C37C35">
        <w:rPr>
          <w:rStyle w:val="TextUnderline"/>
          <w:sz w:val="24"/>
          <w:szCs w:val="24"/>
        </w:rPr>
        <w:t>NUMI</w:t>
      </w:r>
      <w:r w:rsidRPr="00C37C35">
        <w:t xml:space="preserve"> </w:t>
      </w:r>
      <w:r w:rsidRPr="00C37C35">
        <w:rPr>
          <w:rStyle w:val="TextUnderline"/>
          <w:sz w:val="24"/>
          <w:szCs w:val="24"/>
        </w:rPr>
        <w:t>Workstation</w:t>
      </w:r>
      <w:r w:rsidRPr="00C37C35">
        <w:t xml:space="preserve">:  Minimum specifications: 2GB RAM, 2GHz Pentium 4; </w:t>
      </w:r>
      <w:r w:rsidR="00F147A4" w:rsidRPr="00C37C35">
        <w:t>Operating System (</w:t>
      </w:r>
      <w:r w:rsidRPr="00C37C35">
        <w:t>O/S</w:t>
      </w:r>
      <w:r w:rsidR="00F147A4" w:rsidRPr="00C37C35">
        <w:t>)</w:t>
      </w:r>
      <w:r w:rsidRPr="00C37C35">
        <w:t>: Windows 2003 or Windows 2000; Windows XP (standard VA configuration for desktops); Windows 7; Internet Explorer 6.0 or higher; JavaScript; and Adobe Acrobat Reader.</w:t>
      </w:r>
    </w:p>
    <w:p w14:paraId="1BE915E6" w14:textId="77777777" w:rsidR="00687195" w:rsidRPr="00C37C35" w:rsidRDefault="0004400B" w:rsidP="001C392D">
      <w:pPr>
        <w:pStyle w:val="Heading2"/>
        <w:tabs>
          <w:tab w:val="clear" w:pos="576"/>
          <w:tab w:val="clear" w:pos="1040"/>
        </w:tabs>
      </w:pPr>
      <w:bookmarkStart w:id="35" w:name="3.2_System_Architecture"/>
      <w:bookmarkStart w:id="36" w:name="_Toc475705823"/>
      <w:bookmarkStart w:id="37" w:name="_Toc481703415"/>
      <w:bookmarkEnd w:id="35"/>
      <w:r w:rsidRPr="00C37C35">
        <w:lastRenderedPageBreak/>
        <w:t>System Architecture</w:t>
      </w:r>
      <w:bookmarkEnd w:id="36"/>
      <w:bookmarkEnd w:id="37"/>
    </w:p>
    <w:p w14:paraId="1BE915E7" w14:textId="02670B36" w:rsidR="00687195" w:rsidRPr="00C37C35" w:rsidRDefault="0004400B" w:rsidP="003D6681">
      <w:pPr>
        <w:pStyle w:val="BodyText"/>
      </w:pPr>
      <w:r w:rsidRPr="00C37C35">
        <w:t xml:space="preserve">All servers have dual quad-core processors, large RAID arrays, and are running on a Windows 2008 server. The 64-bit servers are set up with a 146GB RAID -one array and a 410GB RAID - 5 (with one ‘hot spare’ in each server). The database servers additionally have dual Host Bus Adapter cards in them to make the required </w:t>
      </w:r>
      <w:r w:rsidR="00F6176F" w:rsidRPr="00C37C35">
        <w:t>Storage Area Network (</w:t>
      </w:r>
      <w:r w:rsidRPr="00C37C35">
        <w:t>SAN</w:t>
      </w:r>
      <w:r w:rsidR="00F6176F" w:rsidRPr="00C37C35">
        <w:t>)</w:t>
      </w:r>
      <w:r w:rsidRPr="00C37C35">
        <w:t xml:space="preserve"> connections.</w:t>
      </w:r>
    </w:p>
    <w:p w14:paraId="1BE915E9" w14:textId="77777777" w:rsidR="00687195" w:rsidRPr="00C37C35" w:rsidRDefault="0004400B" w:rsidP="003D6681">
      <w:pPr>
        <w:pStyle w:val="BodyText"/>
      </w:pPr>
      <w:r w:rsidRPr="00C37C35">
        <w:rPr>
          <w:rStyle w:val="TextUnderline"/>
          <w:sz w:val="24"/>
          <w:szCs w:val="24"/>
        </w:rPr>
        <w:t>Primary Site</w:t>
      </w:r>
      <w:r w:rsidRPr="00C37C35">
        <w:t>:  Two web servers, connected to a hardware load balancer; two web-services servers; and a database server connected to the SAN.</w:t>
      </w:r>
    </w:p>
    <w:p w14:paraId="1BE915EB" w14:textId="77777777" w:rsidR="00687195" w:rsidRPr="00C37C35" w:rsidRDefault="0004400B" w:rsidP="001C392D">
      <w:pPr>
        <w:pStyle w:val="Heading3"/>
      </w:pPr>
      <w:bookmarkStart w:id="38" w:name="3.2.1_Application_Server_Components"/>
      <w:bookmarkStart w:id="39" w:name="_Toc475705824"/>
      <w:bookmarkStart w:id="40" w:name="_Toc481703416"/>
      <w:bookmarkEnd w:id="38"/>
      <w:r w:rsidRPr="00C37C35">
        <w:t>Application Server Components</w:t>
      </w:r>
      <w:bookmarkEnd w:id="39"/>
      <w:bookmarkEnd w:id="40"/>
    </w:p>
    <w:p w14:paraId="36542CE8" w14:textId="52F443E9" w:rsidR="00AF1EEE" w:rsidRPr="00C37C35" w:rsidRDefault="0004400B" w:rsidP="003D6681">
      <w:pPr>
        <w:pStyle w:val="BodyText"/>
      </w:pPr>
      <w:r w:rsidRPr="00C37C35">
        <w:t xml:space="preserve">NUMI was built on the </w:t>
      </w:r>
      <w:r w:rsidR="003D7B05" w:rsidRPr="00C37C35">
        <w:t>MS</w:t>
      </w:r>
      <w:r w:rsidR="00E93078" w:rsidRPr="00C37C35">
        <w:t>.</w:t>
      </w:r>
      <w:r w:rsidRPr="00C37C35">
        <w:t xml:space="preserve">NET </w:t>
      </w:r>
      <w:r w:rsidR="00B32B33" w:rsidRPr="00C37C35">
        <w:t>4.6</w:t>
      </w:r>
      <w:r w:rsidR="007E028D" w:rsidRPr="00C37C35">
        <w:t>.2</w:t>
      </w:r>
      <w:r w:rsidRPr="00C37C35">
        <w:t xml:space="preserve"> framework. The application server runs on an Internet Information Services (IIS) Application </w:t>
      </w:r>
      <w:r w:rsidR="00B32B33" w:rsidRPr="00C37C35">
        <w:t>Server v8</w:t>
      </w:r>
      <w:r w:rsidRPr="00C37C35">
        <w:t>.</w:t>
      </w:r>
      <w:r w:rsidR="00B32B33" w:rsidRPr="00C37C35">
        <w:t>0</w:t>
      </w:r>
      <w:r w:rsidRPr="00C37C35">
        <w:t xml:space="preserve">. The application requires </w:t>
      </w:r>
      <w:r w:rsidR="003D7B05" w:rsidRPr="00C37C35">
        <w:t>MS</w:t>
      </w:r>
      <w:r w:rsidRPr="00C37C35">
        <w:t xml:space="preserve"> ASP .NET 2.0 Ajax Extensions 1.0 and Web Services Enhancements 3.0 to enable the interactions with the Web Services. NUMI utilizes the</w:t>
      </w:r>
      <w:r w:rsidR="007E028D" w:rsidRPr="00C37C35">
        <w:t xml:space="preserve"> VIA</w:t>
      </w:r>
      <w:r w:rsidRPr="00C37C35">
        <w:t xml:space="preserve"> </w:t>
      </w:r>
      <w:r w:rsidR="007E028D" w:rsidRPr="00C37C35">
        <w:t xml:space="preserve">service </w:t>
      </w:r>
      <w:r w:rsidRPr="00C37C35">
        <w:t xml:space="preserve">to access patient information from VistA. </w:t>
      </w:r>
    </w:p>
    <w:p w14:paraId="1BE915EC" w14:textId="564B8C68" w:rsidR="00687195" w:rsidRPr="00C37C35" w:rsidRDefault="0004400B" w:rsidP="003D6681">
      <w:pPr>
        <w:pStyle w:val="BodyText"/>
      </w:pPr>
      <w:r w:rsidRPr="00C37C35">
        <w:t>The NUMI application server is installed on 2 web servers, configured for fail over. This ensures that requests are being submitted to the application server. A load balancer directs the requests to the server with the least load, giving the user an improved response time.</w:t>
      </w:r>
    </w:p>
    <w:p w14:paraId="1BE915EE" w14:textId="77777777" w:rsidR="00687195" w:rsidRPr="00C37C35" w:rsidRDefault="0004400B" w:rsidP="001C392D">
      <w:pPr>
        <w:pStyle w:val="Heading3"/>
      </w:pPr>
      <w:bookmarkStart w:id="41" w:name="3.2.2_Load_Balancer"/>
      <w:bookmarkStart w:id="42" w:name="_Toc475705825"/>
      <w:bookmarkStart w:id="43" w:name="_Toc481703417"/>
      <w:bookmarkEnd w:id="41"/>
      <w:r w:rsidRPr="00C37C35">
        <w:t>Load Balancer</w:t>
      </w:r>
      <w:bookmarkEnd w:id="42"/>
      <w:bookmarkEnd w:id="43"/>
    </w:p>
    <w:p w14:paraId="1BE915EF" w14:textId="77777777" w:rsidR="00687195" w:rsidRPr="00C37C35" w:rsidRDefault="0004400B" w:rsidP="003D6681">
      <w:pPr>
        <w:pStyle w:val="BodyText"/>
      </w:pPr>
      <w:r w:rsidRPr="00C37C35">
        <w:t>The load balancer at the primary production site will be configured to distribute requests evenly between the two web application servers.</w:t>
      </w:r>
    </w:p>
    <w:p w14:paraId="1BE915F1" w14:textId="77777777" w:rsidR="00687195" w:rsidRPr="00C37C35" w:rsidRDefault="0004400B" w:rsidP="00711C10">
      <w:pPr>
        <w:pStyle w:val="Heading2"/>
      </w:pPr>
      <w:bookmarkStart w:id="44" w:name="3.3_NUMI_Web_Application"/>
      <w:bookmarkStart w:id="45" w:name="_Toc475705826"/>
      <w:bookmarkStart w:id="46" w:name="_Toc481703418"/>
      <w:bookmarkEnd w:id="44"/>
      <w:r w:rsidRPr="00C37C35">
        <w:t>NUMI Web Application</w:t>
      </w:r>
      <w:bookmarkEnd w:id="45"/>
      <w:bookmarkEnd w:id="46"/>
    </w:p>
    <w:p w14:paraId="1BE915F2" w14:textId="4B4E480F" w:rsidR="00687195" w:rsidRPr="00C37C35" w:rsidRDefault="0004400B" w:rsidP="003D6681">
      <w:pPr>
        <w:pStyle w:val="BodyText"/>
      </w:pPr>
      <w:r w:rsidRPr="00C37C35">
        <w:t xml:space="preserve">The NUMI web application consists of services that interact with the Controller layer and, subsequently, </w:t>
      </w:r>
      <w:r w:rsidR="00C21D87" w:rsidRPr="00C37C35">
        <w:t xml:space="preserve">VIA </w:t>
      </w:r>
      <w:r w:rsidRPr="00C37C35">
        <w:t>services to retrieve patient information from VistA. The NUMI web application makes JavaScript calls to the CERMe application to retrieve McKesson InterQual</w:t>
      </w:r>
      <w:r w:rsidRPr="00C37C35">
        <w:rPr>
          <w:rStyle w:val="Superscript"/>
        </w:rPr>
        <w:t>®</w:t>
      </w:r>
      <w:r w:rsidRPr="00C37C35">
        <w:t xml:space="preserve"> information. Together, this information enables the users to determine what is needed to provide the appropriate level of care to the patients. The NUMI web application interacts with the NUMI</w:t>
      </w:r>
      <w:r w:rsidR="00F04960" w:rsidRPr="00C37C35">
        <w:t>.</w:t>
      </w:r>
    </w:p>
    <w:p w14:paraId="1BE915F3" w14:textId="77777777" w:rsidR="00687195" w:rsidRPr="00C37C35" w:rsidRDefault="0004400B" w:rsidP="003D6681">
      <w:pPr>
        <w:pStyle w:val="BodyText"/>
      </w:pPr>
      <w:r w:rsidRPr="00C37C35">
        <w:t>GUI (graphical user interface) components and the NUMI front end, which is viewed by the UM users.</w:t>
      </w:r>
    </w:p>
    <w:p w14:paraId="1BE915F5" w14:textId="77777777" w:rsidR="00687195" w:rsidRPr="00C37C35" w:rsidRDefault="0004400B" w:rsidP="00711C10">
      <w:pPr>
        <w:pStyle w:val="Heading2"/>
      </w:pPr>
      <w:bookmarkStart w:id="47" w:name="3.4_Controller_Layer"/>
      <w:bookmarkStart w:id="48" w:name="_Toc475705827"/>
      <w:bookmarkStart w:id="49" w:name="_Toc481703419"/>
      <w:bookmarkEnd w:id="47"/>
      <w:r w:rsidRPr="00C37C35">
        <w:t>Controller Layer</w:t>
      </w:r>
      <w:bookmarkEnd w:id="48"/>
      <w:bookmarkEnd w:id="49"/>
    </w:p>
    <w:p w14:paraId="1BE915F8" w14:textId="249A7C12" w:rsidR="00687195" w:rsidRPr="00C37C35" w:rsidRDefault="0004400B" w:rsidP="003D6681">
      <w:pPr>
        <w:pStyle w:val="BodyText"/>
      </w:pPr>
      <w:r w:rsidRPr="00C37C35">
        <w:t xml:space="preserve">The Controller layer manages the interactions between the NUMI web application, the </w:t>
      </w:r>
      <w:r w:rsidR="00C21D87" w:rsidRPr="00C37C35">
        <w:t xml:space="preserve">VIA </w:t>
      </w:r>
      <w:r w:rsidRPr="00C37C35">
        <w:t>services and the NUMI database. Components of the controller include the Business Logic Layer, Business Object Layer, and the Data Access Layer (DAL). To facilitate interactions with</w:t>
      </w:r>
      <w:r w:rsidR="009456B7" w:rsidRPr="00C37C35">
        <w:t xml:space="preserve"> </w:t>
      </w:r>
      <w:r w:rsidRPr="00C37C35">
        <w:t xml:space="preserve">the NUMI web application, calls are made to the </w:t>
      </w:r>
      <w:r w:rsidR="00C21D87" w:rsidRPr="00C37C35">
        <w:t xml:space="preserve">VIA </w:t>
      </w:r>
      <w:r w:rsidRPr="00C37C35">
        <w:t xml:space="preserve">NUMIService (see </w:t>
      </w:r>
      <w:hyperlink w:anchor="_bookmark18" w:history="1">
        <w:r w:rsidRPr="00C37C35">
          <w:rPr>
            <w:u w:val="single" w:color="000000"/>
          </w:rPr>
          <w:t>Table 2</w:t>
        </w:r>
        <w:r w:rsidRPr="00C37C35">
          <w:rPr>
            <w:spacing w:val="-2"/>
            <w:u w:val="single" w:color="000000"/>
          </w:rPr>
          <w:t xml:space="preserve"> </w:t>
        </w:r>
      </w:hyperlink>
      <w:r w:rsidRPr="00C37C35">
        <w:t>for the list of NUMIService operations), and managed by the Controller layer.</w:t>
      </w:r>
    </w:p>
    <w:p w14:paraId="7B824476" w14:textId="77777777" w:rsidR="003468A4" w:rsidRPr="00C37C35" w:rsidRDefault="003468A4" w:rsidP="003D6681">
      <w:pPr>
        <w:pStyle w:val="BodyText"/>
      </w:pPr>
    </w:p>
    <w:p w14:paraId="1BE915FA" w14:textId="77777777" w:rsidR="00687195" w:rsidRPr="00C37C35" w:rsidRDefault="0004400B" w:rsidP="001C392D">
      <w:pPr>
        <w:pStyle w:val="Heading3"/>
      </w:pPr>
      <w:bookmarkStart w:id="50" w:name="3.4.1_Stay_Synchronizer"/>
      <w:bookmarkStart w:id="51" w:name="_Toc475705828"/>
      <w:bookmarkStart w:id="52" w:name="_Toc481703420"/>
      <w:bookmarkEnd w:id="50"/>
      <w:r w:rsidRPr="00C37C35">
        <w:lastRenderedPageBreak/>
        <w:t>Stay Synchronizer</w:t>
      </w:r>
      <w:bookmarkEnd w:id="51"/>
      <w:bookmarkEnd w:id="52"/>
    </w:p>
    <w:p w14:paraId="1BE915FB" w14:textId="41D04F52" w:rsidR="00687195" w:rsidRPr="00C37C35" w:rsidRDefault="0004400B" w:rsidP="003D6681">
      <w:pPr>
        <w:pStyle w:val="BodyText"/>
      </w:pPr>
      <w:r w:rsidRPr="00C37C35">
        <w:t xml:space="preserve">The Stay Synchronizer is a Windows service which retrieves admission, transfer and discharge data from the VistA systems across </w:t>
      </w:r>
      <w:r w:rsidR="00B32B33" w:rsidRPr="00C37C35">
        <w:t xml:space="preserve">the </w:t>
      </w:r>
      <w:r w:rsidRPr="00C37C35">
        <w:t>VA. Reminders will be updated by the Synchronizer when it detects that a stay has changed. This includes stays that have been dismissed or that have had continuing stay reminders set by the reviewer.</w:t>
      </w:r>
    </w:p>
    <w:p w14:paraId="1BE915FD" w14:textId="1F38E51C" w:rsidR="00687195" w:rsidRPr="00C37C35" w:rsidRDefault="0004400B" w:rsidP="003D6681">
      <w:pPr>
        <w:pStyle w:val="BodyText"/>
      </w:pPr>
      <w:r w:rsidRPr="00C37C35">
        <w:t xml:space="preserve">The Synchronizer consists of an hourly </w:t>
      </w:r>
      <w:r w:rsidR="00B32B33" w:rsidRPr="00C37C35">
        <w:t xml:space="preserve">and daily </w:t>
      </w:r>
      <w:r w:rsidRPr="00C37C35">
        <w:t xml:space="preserve">import of admission, transfer, and discharge </w:t>
      </w:r>
      <w:r w:rsidR="00E93078" w:rsidRPr="00C37C35">
        <w:t>records from</w:t>
      </w:r>
      <w:r w:rsidR="00B32B33" w:rsidRPr="00C37C35">
        <w:t xml:space="preserve"> VistA</w:t>
      </w:r>
      <w:r w:rsidRPr="00C37C35">
        <w:t>.  The daily synchronization occurs at midnight local time for each VistA</w:t>
      </w:r>
      <w:r w:rsidR="00B32B33" w:rsidRPr="00C37C35">
        <w:t xml:space="preserve"> system</w:t>
      </w:r>
      <w:r w:rsidRPr="00C37C35">
        <w:t>. The Synchronizer can also be configured to retry missed daily synchronizations. For example, if the Synchronizer stops working on the first of the month and is restarted on the second, it will attempt to synchronize the admission, transfer, and discharge records it missed on the first.</w:t>
      </w:r>
    </w:p>
    <w:p w14:paraId="1BE915FF" w14:textId="77777777" w:rsidR="00687195" w:rsidRPr="00C37C35" w:rsidRDefault="0004400B" w:rsidP="003D6681">
      <w:pPr>
        <w:pStyle w:val="BodyText"/>
      </w:pPr>
      <w:r w:rsidRPr="00C37C35">
        <w:t>Data flows from VistA to NUMI. NUMI does not send anything back to VistA. If information changes in VistA, the corresponding information in NUMI will be overwritten in the next Synchronizer feed. However, if a patient stay is deleted in VistA it is not automatically deleted in NUMI. To address that situation, NUMI Administrators will be able to manually inactivate the stay in NUMI.</w:t>
      </w:r>
    </w:p>
    <w:p w14:paraId="1BE91601" w14:textId="77777777" w:rsidR="00687195" w:rsidRPr="00C37C35" w:rsidRDefault="0004400B" w:rsidP="001C392D">
      <w:pPr>
        <w:pStyle w:val="Heading3"/>
      </w:pPr>
      <w:bookmarkStart w:id="53" w:name="3.4.2_Data_Access_Layer_(DAL)"/>
      <w:bookmarkStart w:id="54" w:name="_Toc475705829"/>
      <w:bookmarkStart w:id="55" w:name="_Toc481703421"/>
      <w:bookmarkEnd w:id="53"/>
      <w:r w:rsidRPr="00C37C35">
        <w:t>Data Access Layer (DAL)</w:t>
      </w:r>
      <w:bookmarkEnd w:id="54"/>
      <w:bookmarkEnd w:id="55"/>
    </w:p>
    <w:p w14:paraId="1BE91602" w14:textId="77777777" w:rsidR="00687195" w:rsidRPr="00C37C35" w:rsidRDefault="0004400B" w:rsidP="003D6681">
      <w:pPr>
        <w:pStyle w:val="BodyText"/>
      </w:pPr>
      <w:r w:rsidRPr="00C37C35">
        <w:t>The NUMI DAL is a component of the Controller layer. It facilitates access to the NUMI database, the data source used to store the patient review data, using a data access object solution strategy. This data is consolidated from the data retrieved from VistA and the criteria retrieved from CERMe, establishing a patient review history for use by the NUMI application.</w:t>
      </w:r>
    </w:p>
    <w:p w14:paraId="1BE91604" w14:textId="77777777" w:rsidR="00687195" w:rsidRPr="00C37C35" w:rsidRDefault="0004400B" w:rsidP="001C392D">
      <w:pPr>
        <w:pStyle w:val="Heading3"/>
      </w:pPr>
      <w:bookmarkStart w:id="56" w:name="3.4.3_NUMI_Exchange"/>
      <w:bookmarkStart w:id="57" w:name="_Toc475705830"/>
      <w:bookmarkStart w:id="58" w:name="_Toc481703422"/>
      <w:bookmarkEnd w:id="56"/>
      <w:r w:rsidRPr="00C37C35">
        <w:t>NUMI Exchange</w:t>
      </w:r>
      <w:bookmarkEnd w:id="57"/>
      <w:bookmarkEnd w:id="58"/>
    </w:p>
    <w:p w14:paraId="1BE91605" w14:textId="6C0E7DA6" w:rsidR="00687195" w:rsidRPr="00C37C35" w:rsidRDefault="0004400B" w:rsidP="003D6681">
      <w:pPr>
        <w:pStyle w:val="BodyText"/>
      </w:pPr>
      <w:r w:rsidRPr="00C37C35">
        <w:t>The NUMI Exchange web service will provide interoperability to different VA applications and systems by exposing NUMI data from the NUMI database. Only applications with valid authentication and privileges will be allowed to execute the published web service methods; all requests are logged.  Future implementations and enhancements will allow for creation and updating of database records. NUMI Exchange should be secured with a valid Secure Socket Layer certificate.</w:t>
      </w:r>
    </w:p>
    <w:p w14:paraId="1BE91607" w14:textId="77777777" w:rsidR="00687195" w:rsidRPr="00C37C35" w:rsidRDefault="0004400B" w:rsidP="003D6681">
      <w:pPr>
        <w:pStyle w:val="BodyText"/>
      </w:pPr>
      <w:r w:rsidRPr="00C37C35">
        <w:t>NUMI Exchange is implemented through a web method named GetLevelOfCareBySite at Inpatient.asmx. It has the following input parameters:</w:t>
      </w:r>
    </w:p>
    <w:p w14:paraId="7CCF49E7" w14:textId="27AFA58A" w:rsidR="009456B7" w:rsidRPr="00C37C35" w:rsidRDefault="0004400B" w:rsidP="003D6681">
      <w:pPr>
        <w:pStyle w:val="BodyText"/>
      </w:pPr>
      <w:r w:rsidRPr="00C37C35">
        <w:t>AuthenticationID (guid/uniqueidentifier) SiteCodeList (string/</w:t>
      </w:r>
      <w:r w:rsidR="00E93078" w:rsidRPr="00C37C35">
        <w:t>varchar (</w:t>
      </w:r>
      <w:r w:rsidRPr="00C37C35">
        <w:t>2000))</w:t>
      </w:r>
    </w:p>
    <w:p w14:paraId="1BE9160D" w14:textId="3C531654" w:rsidR="00687195" w:rsidRPr="00C37C35" w:rsidRDefault="0004400B" w:rsidP="003D6681">
      <w:pPr>
        <w:pStyle w:val="BodyText"/>
      </w:pPr>
      <w:r w:rsidRPr="00C37C35">
        <w:t>The SiteCodeList can be a SiteCode from a single site (which will result in returned data from one site), a comma-separated list of several SiteCodes (which will return data from multiple</w:t>
      </w:r>
      <w:r w:rsidR="009456B7" w:rsidRPr="00C37C35">
        <w:t xml:space="preserve"> </w:t>
      </w:r>
      <w:r w:rsidRPr="00C37C35">
        <w:t>sites), or an empty string. An empty string parameter will return data from all sites. GetLevelOfCareBySite has the following parameters:</w:t>
      </w:r>
    </w:p>
    <w:p w14:paraId="1BE9160E" w14:textId="77777777" w:rsidR="00687195" w:rsidRPr="00C37C35" w:rsidRDefault="0004400B" w:rsidP="003D6681">
      <w:pPr>
        <w:pStyle w:val="BodyText"/>
      </w:pPr>
      <w:r w:rsidRPr="00C37C35">
        <w:t>Message (string) - Used to display error messages Array of...</w:t>
      </w:r>
    </w:p>
    <w:p w14:paraId="1BE9160F" w14:textId="4F65DDFE" w:rsidR="00687195" w:rsidRPr="00C37C35" w:rsidRDefault="0004400B" w:rsidP="003D6681">
      <w:pPr>
        <w:pStyle w:val="BodyText"/>
      </w:pPr>
      <w:r w:rsidRPr="00C37C35">
        <w:t>SITE_CODE (string/</w:t>
      </w:r>
      <w:r w:rsidR="00E93078" w:rsidRPr="00C37C35">
        <w:t>varchar (</w:t>
      </w:r>
      <w:r w:rsidRPr="00C37C35">
        <w:t>10)) PATIENT_SSN (string/varchar</w:t>
      </w:r>
      <w:r w:rsidR="00E93078" w:rsidRPr="00C37C35">
        <w:t xml:space="preserve"> </w:t>
      </w:r>
      <w:r w:rsidRPr="00C37C35">
        <w:t>(15)) LEVEL_OF_CARE (byte/bit)</w:t>
      </w:r>
    </w:p>
    <w:p w14:paraId="1BE91610" w14:textId="77777777" w:rsidR="00687195" w:rsidRPr="00C37C35" w:rsidRDefault="0004400B" w:rsidP="003D6681">
      <w:pPr>
        <w:pStyle w:val="BodyText"/>
      </w:pPr>
      <w:r w:rsidRPr="00C37C35">
        <w:t>ASSIGNMENT_DATE (DateTime/smalldatetime)</w:t>
      </w:r>
    </w:p>
    <w:p w14:paraId="1BE91612" w14:textId="79116B78" w:rsidR="00687195" w:rsidRPr="00C37C35" w:rsidRDefault="00C21D87" w:rsidP="001C392D">
      <w:pPr>
        <w:pStyle w:val="Heading3"/>
      </w:pPr>
      <w:bookmarkStart w:id="59" w:name="3.4.4_Medical_Domain_Web_Services_(MDWS)"/>
      <w:bookmarkStart w:id="60" w:name="_Toc475705831"/>
      <w:bookmarkStart w:id="61" w:name="_Toc481703423"/>
      <w:bookmarkEnd w:id="59"/>
      <w:r w:rsidRPr="00C37C35">
        <w:lastRenderedPageBreak/>
        <w:t>VistA Integration Adapt</w:t>
      </w:r>
      <w:r w:rsidR="00E93078" w:rsidRPr="00C37C35">
        <w:t>e</w:t>
      </w:r>
      <w:r w:rsidRPr="00C37C35">
        <w:t>r</w:t>
      </w:r>
      <w:r w:rsidR="0004400B" w:rsidRPr="00C37C35">
        <w:t xml:space="preserve"> (</w:t>
      </w:r>
      <w:r w:rsidRPr="00C37C35">
        <w:t>VIA</w:t>
      </w:r>
      <w:r w:rsidR="00174E68" w:rsidRPr="00C37C35">
        <w:t>)</w:t>
      </w:r>
      <w:bookmarkEnd w:id="60"/>
      <w:bookmarkEnd w:id="61"/>
    </w:p>
    <w:p w14:paraId="729D243A" w14:textId="17758221" w:rsidR="000A5ED1" w:rsidRPr="00C37C35" w:rsidRDefault="000A5ED1" w:rsidP="00AF1EEE">
      <w:pPr>
        <w:spacing w:before="240"/>
        <w:rPr>
          <w:rStyle w:val="BodyTextChar"/>
          <w:rFonts w:eastAsiaTheme="minorHAnsi"/>
        </w:rPr>
      </w:pPr>
      <w:r w:rsidRPr="00C37C35">
        <w:rPr>
          <w:rStyle w:val="BodyTextChar"/>
          <w:rFonts w:eastAsiaTheme="minorHAnsi"/>
        </w:rPr>
        <w:t xml:space="preserve">VIA is a suite of web services that exposes medical domain data and functionality by accessing legacy systems where data resides. VIA exposes this healthcare data by means of web services constructed with modular and extensible architecture. The VIA system is standards-based and designed to support existing data and performance requirements while anticipating growth in </w:t>
      </w:r>
      <w:r w:rsidR="00E41168" w:rsidRPr="00C37C35">
        <w:rPr>
          <w:rStyle w:val="BodyTextChar"/>
          <w:rFonts w:eastAsiaTheme="minorHAnsi"/>
        </w:rPr>
        <w:t>the exposure of</w:t>
      </w:r>
      <w:r w:rsidRPr="00C37C35">
        <w:rPr>
          <w:rStyle w:val="BodyTextChar"/>
          <w:rFonts w:eastAsiaTheme="minorHAnsi"/>
        </w:rPr>
        <w:t xml:space="preserve"> new data domains through web</w:t>
      </w:r>
      <w:r w:rsidR="00E41168" w:rsidRPr="00C37C35">
        <w:rPr>
          <w:rStyle w:val="BodyTextChar"/>
          <w:rFonts w:eastAsiaTheme="minorHAnsi"/>
        </w:rPr>
        <w:t xml:space="preserve"> </w:t>
      </w:r>
      <w:r w:rsidRPr="00C37C35">
        <w:rPr>
          <w:rStyle w:val="BodyTextChar"/>
          <w:rFonts w:eastAsiaTheme="minorHAnsi"/>
        </w:rPr>
        <w:t>service interfaces.</w:t>
      </w:r>
      <w:r w:rsidR="005F60D1" w:rsidRPr="00C37C35">
        <w:rPr>
          <w:rStyle w:val="BodyTextChar"/>
          <w:rFonts w:eastAsiaTheme="minorHAnsi"/>
        </w:rPr>
        <w:t xml:space="preserve"> </w:t>
      </w:r>
      <w:r w:rsidRPr="00C37C35">
        <w:rPr>
          <w:rStyle w:val="BodyTextChar"/>
          <w:rFonts w:eastAsiaTheme="minorHAnsi"/>
        </w:rPr>
        <w:t xml:space="preserve">This provides a single enterprise application executing in a particular site, which can be scaled to support the anticipated growth of usage by the user community and the current demands for healthcare data. </w:t>
      </w:r>
    </w:p>
    <w:p w14:paraId="2032C677" w14:textId="77777777" w:rsidR="0073569D" w:rsidRPr="00C37C35" w:rsidRDefault="0073569D" w:rsidP="006D5604">
      <w:pPr>
        <w:rPr>
          <w:rStyle w:val="BodyTextChar"/>
          <w:rFonts w:eastAsiaTheme="minorHAnsi"/>
        </w:rPr>
      </w:pPr>
    </w:p>
    <w:p w14:paraId="1183AD13" w14:textId="07B7E54F" w:rsidR="000A5ED1" w:rsidRPr="00C37C35" w:rsidRDefault="000A5ED1" w:rsidP="006D5604">
      <w:pPr>
        <w:rPr>
          <w:rStyle w:val="BodyTextChar"/>
          <w:rFonts w:eastAsiaTheme="minorHAnsi"/>
        </w:rPr>
      </w:pPr>
      <w:r w:rsidRPr="00C37C35">
        <w:rPr>
          <w:rStyle w:val="BodyTextChar"/>
          <w:rFonts w:eastAsiaTheme="minorHAnsi"/>
        </w:rPr>
        <w:t>The VIA product modularizes the services exposed to external applications and encapsulate</w:t>
      </w:r>
      <w:r w:rsidR="00FB2C47" w:rsidRPr="00C37C35">
        <w:rPr>
          <w:rStyle w:val="BodyTextChar"/>
          <w:rFonts w:eastAsiaTheme="minorHAnsi"/>
        </w:rPr>
        <w:t>s</w:t>
      </w:r>
      <w:r w:rsidRPr="00C37C35">
        <w:rPr>
          <w:rStyle w:val="BodyTextChar"/>
          <w:rFonts w:eastAsiaTheme="minorHAnsi"/>
        </w:rPr>
        <w:t xml:space="preserve"> the internal service execution logic to enable rapid change through the use of dependency injection and other techniques for developing loosely coupled, maintainable architectures. Dependency injection is a </w:t>
      </w:r>
      <w:r w:rsidR="00583FEF" w:rsidRPr="00C37C35">
        <w:rPr>
          <w:rStyle w:val="BodyTextChar"/>
          <w:rFonts w:eastAsiaTheme="minorHAnsi"/>
        </w:rPr>
        <w:t xml:space="preserve">software engineering </w:t>
      </w:r>
      <w:r w:rsidRPr="00C37C35">
        <w:rPr>
          <w:rStyle w:val="BodyTextChar"/>
          <w:rFonts w:eastAsiaTheme="minorHAnsi"/>
        </w:rPr>
        <w:t>pattern that helps alleviate the need for hardcoding components, such as RPC identifiers and specific service modules.</w:t>
      </w:r>
    </w:p>
    <w:p w14:paraId="2D2A256F" w14:textId="77777777" w:rsidR="0073569D" w:rsidRPr="00C37C35" w:rsidRDefault="0073569D" w:rsidP="006D5604">
      <w:pPr>
        <w:rPr>
          <w:rStyle w:val="BodyTextChar"/>
          <w:rFonts w:eastAsiaTheme="minorHAnsi"/>
        </w:rPr>
      </w:pPr>
    </w:p>
    <w:p w14:paraId="039369E1" w14:textId="6C9A5C90" w:rsidR="000A5ED1" w:rsidRPr="00C37C35" w:rsidRDefault="000A5ED1" w:rsidP="006D5604">
      <w:pPr>
        <w:rPr>
          <w:rStyle w:val="BodyTextChar"/>
          <w:rFonts w:eastAsiaTheme="minorHAnsi"/>
        </w:rPr>
      </w:pPr>
      <w:r w:rsidRPr="00C37C35">
        <w:rPr>
          <w:rStyle w:val="BodyTextChar"/>
          <w:rFonts w:eastAsiaTheme="minorHAnsi"/>
        </w:rPr>
        <w:t>VIA web services provide synchronous access to data retrieved from multiple data sources, primarily VistA. A single service call may invoke other services in a federated fashion. This is done by executing the calls to data access services in separate threads maintained by a managed thread pool. At the completion of the data retrieval requests, the data is aggregated and combined to provide the response to the client system that initiated the service request.</w:t>
      </w:r>
    </w:p>
    <w:p w14:paraId="1BE91617" w14:textId="54430DA8" w:rsidR="00687195" w:rsidRPr="00C37C35" w:rsidRDefault="009D1D80" w:rsidP="00F3225C">
      <w:pPr>
        <w:pStyle w:val="BodyText"/>
      </w:pPr>
      <w:r w:rsidRPr="00C37C35">
        <w:fldChar w:fldCharType="begin"/>
      </w:r>
      <w:r w:rsidRPr="00C37C35">
        <w:instrText xml:space="preserve"> REF _Ref475613098 \h </w:instrText>
      </w:r>
      <w:r w:rsidR="00F3225C" w:rsidRPr="00C37C35">
        <w:instrText xml:space="preserve"> \* MERGEFORMAT </w:instrText>
      </w:r>
      <w:r w:rsidRPr="00C37C35">
        <w:fldChar w:fldCharType="separate"/>
      </w:r>
      <w:r w:rsidR="00C264B7" w:rsidRPr="00C37C35">
        <w:t xml:space="preserve">Table </w:t>
      </w:r>
      <w:r w:rsidR="00C264B7" w:rsidRPr="00C37C35">
        <w:rPr>
          <w:noProof/>
        </w:rPr>
        <w:t>2</w:t>
      </w:r>
      <w:r w:rsidRPr="00C37C35">
        <w:fldChar w:fldCharType="end"/>
      </w:r>
      <w:r w:rsidRPr="00C37C35">
        <w:t xml:space="preserve"> </w:t>
      </w:r>
      <w:r w:rsidR="0004400B" w:rsidRPr="00C37C35">
        <w:t xml:space="preserve">contains the list of </w:t>
      </w:r>
      <w:r w:rsidR="00C21D87" w:rsidRPr="00C37C35">
        <w:t xml:space="preserve">VIA </w:t>
      </w:r>
      <w:r w:rsidR="0004400B" w:rsidRPr="00C37C35">
        <w:t xml:space="preserve">NUMIService operations used by the NUMI web application. NUMI communicates to </w:t>
      </w:r>
      <w:r w:rsidR="00C21D87" w:rsidRPr="00C37C35">
        <w:t xml:space="preserve">VIA </w:t>
      </w:r>
      <w:r w:rsidR="0004400B" w:rsidRPr="00C37C35">
        <w:t xml:space="preserve">and </w:t>
      </w:r>
      <w:r w:rsidR="00C21D87" w:rsidRPr="00C37C35">
        <w:t xml:space="preserve">VIA </w:t>
      </w:r>
      <w:r w:rsidR="0004400B" w:rsidRPr="00C37C35">
        <w:t>communicates to VistA.</w:t>
      </w:r>
    </w:p>
    <w:p w14:paraId="1BE91619" w14:textId="063962C6" w:rsidR="00687195" w:rsidRPr="00C37C35" w:rsidRDefault="0004400B" w:rsidP="009D1D80">
      <w:pPr>
        <w:pStyle w:val="Caption"/>
      </w:pPr>
      <w:bookmarkStart w:id="62" w:name="Table_2:_NUMIService_Operations"/>
      <w:bookmarkStart w:id="63" w:name="_bookmark18"/>
      <w:bookmarkStart w:id="64" w:name="_Ref475613098"/>
      <w:bookmarkStart w:id="65" w:name="_Toc475613843"/>
      <w:bookmarkStart w:id="66" w:name="_Toc481703559"/>
      <w:bookmarkEnd w:id="62"/>
      <w:bookmarkEnd w:id="63"/>
      <w:r w:rsidRPr="00C37C35">
        <w:t>Table</w:t>
      </w:r>
      <w:r w:rsidR="009D1D80" w:rsidRPr="00C37C35">
        <w:t xml:space="preserve"> </w:t>
      </w:r>
      <w:fldSimple w:instr=" SEQ Table \* ARABIC ">
        <w:r w:rsidR="00C264B7" w:rsidRPr="00C37C35">
          <w:rPr>
            <w:noProof/>
          </w:rPr>
          <w:t>2</w:t>
        </w:r>
      </w:fldSimple>
      <w:bookmarkEnd w:id="64"/>
      <w:r w:rsidRPr="00C37C35">
        <w:t>: NUMIService Operations</w:t>
      </w:r>
      <w:bookmarkEnd w:id="65"/>
      <w:bookmarkEnd w:id="66"/>
    </w:p>
    <w:tbl>
      <w:tblPr>
        <w:tblW w:w="5000" w:type="pct"/>
        <w:tblCellSpacing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889"/>
        <w:gridCol w:w="6851"/>
      </w:tblGrid>
      <w:tr w:rsidR="00EC046E" w:rsidRPr="00C37C35" w14:paraId="57574006" w14:textId="77777777" w:rsidTr="000F4A5F">
        <w:trPr>
          <w:cantSplit/>
          <w:tblHeader/>
          <w:tblCellSpacing w:w="0" w:type="dxa"/>
        </w:trPr>
        <w:tc>
          <w:tcPr>
            <w:tcW w:w="1483" w:type="pct"/>
            <w:shd w:val="clear" w:color="auto" w:fill="FFFFFF"/>
          </w:tcPr>
          <w:p w14:paraId="0624656E" w14:textId="4A59EE74" w:rsidR="00EC046E" w:rsidRPr="00C37C35" w:rsidDel="000142B0" w:rsidRDefault="00EC046E" w:rsidP="00CC6867">
            <w:pPr>
              <w:pStyle w:val="TableParagraph"/>
              <w:rPr>
                <w:rStyle w:val="Bold"/>
              </w:rPr>
            </w:pPr>
            <w:r w:rsidRPr="00C37C35">
              <w:rPr>
                <w:rStyle w:val="Bold"/>
              </w:rPr>
              <w:t>Method</w:t>
            </w:r>
          </w:p>
        </w:tc>
        <w:tc>
          <w:tcPr>
            <w:tcW w:w="0" w:type="auto"/>
            <w:shd w:val="clear" w:color="auto" w:fill="FFFFFF"/>
            <w:vAlign w:val="center"/>
          </w:tcPr>
          <w:p w14:paraId="3D53EA7B" w14:textId="3DDA338B" w:rsidR="00EC046E" w:rsidRPr="00C37C35" w:rsidRDefault="00EC046E" w:rsidP="00CC6867">
            <w:pPr>
              <w:pStyle w:val="TableParagraph"/>
              <w:rPr>
                <w:rStyle w:val="Bold"/>
              </w:rPr>
            </w:pPr>
            <w:r w:rsidRPr="00C37C35">
              <w:rPr>
                <w:rStyle w:val="Bold"/>
              </w:rPr>
              <w:t>Summary</w:t>
            </w:r>
          </w:p>
        </w:tc>
      </w:tr>
      <w:tr w:rsidR="00C21D87" w:rsidRPr="00C37C35" w14:paraId="1D7D76A3" w14:textId="77777777" w:rsidTr="000F4A5F">
        <w:trPr>
          <w:cantSplit/>
          <w:tblHeader/>
          <w:tblCellSpacing w:w="0" w:type="dxa"/>
        </w:trPr>
        <w:tc>
          <w:tcPr>
            <w:tcW w:w="1483" w:type="pct"/>
            <w:shd w:val="clear" w:color="auto" w:fill="FFFFFF"/>
            <w:hideMark/>
          </w:tcPr>
          <w:p w14:paraId="0516FAD6" w14:textId="6C53546F" w:rsidR="00C21D87" w:rsidRPr="00C37C35" w:rsidRDefault="00B32B33" w:rsidP="00CC6867">
            <w:pPr>
              <w:pStyle w:val="TableParagraph"/>
            </w:pPr>
            <w:r w:rsidRPr="00C37C35">
              <w:t>i</w:t>
            </w:r>
            <w:r w:rsidR="00C21D87" w:rsidRPr="00C37C35">
              <w:t>npatientStayTO</w:t>
            </w:r>
          </w:p>
        </w:tc>
        <w:tc>
          <w:tcPr>
            <w:tcW w:w="0" w:type="auto"/>
            <w:shd w:val="clear" w:color="auto" w:fill="FFFFFF"/>
            <w:vAlign w:val="center"/>
            <w:hideMark/>
          </w:tcPr>
          <w:p w14:paraId="5DA1A680" w14:textId="776C1BFA" w:rsidR="00C21D87" w:rsidRPr="00C37C35" w:rsidRDefault="00E93078" w:rsidP="00CC6867">
            <w:pPr>
              <w:pStyle w:val="TableParagraph"/>
            </w:pPr>
            <w:r w:rsidRPr="00C37C35">
              <w:rPr>
                <w:rStyle w:val="Bold"/>
              </w:rPr>
              <w:t>getStayMovements</w:t>
            </w:r>
            <w:r w:rsidRPr="00C37C35">
              <w:t xml:space="preserve"> (</w:t>
            </w:r>
            <w:r w:rsidR="00C21D87" w:rsidRPr="00C37C35">
              <w:t xml:space="preserve">QueryBean queryBean) </w:t>
            </w:r>
            <w:r w:rsidR="00C21D87" w:rsidRPr="00C37C35">
              <w:br/>
              <w:t xml:space="preserve">Get </w:t>
            </w:r>
            <w:r w:rsidR="000142B0" w:rsidRPr="00C37C35">
              <w:t>p</w:t>
            </w:r>
            <w:r w:rsidR="00C21D87" w:rsidRPr="00C37C35">
              <w:t xml:space="preserve">atient </w:t>
            </w:r>
            <w:r w:rsidR="000142B0" w:rsidRPr="00C37C35">
              <w:t>m</w:t>
            </w:r>
            <w:r w:rsidR="00C21D87" w:rsidRPr="00C37C35">
              <w:t>ovement records associated with a checkin</w:t>
            </w:r>
            <w:r w:rsidR="000142B0" w:rsidRPr="00C37C35">
              <w:t xml:space="preserve"> </w:t>
            </w:r>
            <w:r w:rsidR="00C21D87" w:rsidRPr="00C37C35">
              <w:t>I</w:t>
            </w:r>
            <w:r w:rsidR="000142B0" w:rsidRPr="00C37C35">
              <w:t>D.</w:t>
            </w:r>
          </w:p>
        </w:tc>
      </w:tr>
      <w:tr w:rsidR="00C21D87" w:rsidRPr="00C37C35" w14:paraId="2043EAB2" w14:textId="77777777" w:rsidTr="000F4A5F">
        <w:trPr>
          <w:cantSplit/>
          <w:tblHeader/>
          <w:tblCellSpacing w:w="0" w:type="dxa"/>
        </w:trPr>
        <w:tc>
          <w:tcPr>
            <w:tcW w:w="1483" w:type="pct"/>
            <w:shd w:val="clear" w:color="auto" w:fill="FFFFFF"/>
            <w:hideMark/>
          </w:tcPr>
          <w:p w14:paraId="713D0189" w14:textId="75ECC2E7" w:rsidR="00C21D87" w:rsidRPr="00C37C35" w:rsidRDefault="00B32B33" w:rsidP="00CC6867">
            <w:pPr>
              <w:pStyle w:val="TableParagraph"/>
            </w:pPr>
            <w:r w:rsidRPr="00C37C35">
              <w:t>t</w:t>
            </w:r>
            <w:r w:rsidR="00C21D87" w:rsidRPr="00C37C35">
              <w:t>aggedInpatientStayArrays</w:t>
            </w:r>
          </w:p>
        </w:tc>
        <w:tc>
          <w:tcPr>
            <w:tcW w:w="0" w:type="auto"/>
            <w:shd w:val="clear" w:color="auto" w:fill="FFFFFF"/>
            <w:vAlign w:val="center"/>
            <w:hideMark/>
          </w:tcPr>
          <w:p w14:paraId="4C70D90F" w14:textId="62A914C9" w:rsidR="00C21D87" w:rsidRPr="00C37C35" w:rsidRDefault="00C21D87" w:rsidP="00CC6867">
            <w:pPr>
              <w:pStyle w:val="TableParagraph"/>
            </w:pPr>
            <w:r w:rsidRPr="00C37C35">
              <w:rPr>
                <w:rStyle w:val="Bold"/>
              </w:rPr>
              <w:t>getStayMovementsByDateRange</w:t>
            </w:r>
            <w:r w:rsidR="00AB1189" w:rsidRPr="00C37C35">
              <w:rPr>
                <w:rStyle w:val="Bold"/>
              </w:rPr>
              <w:t xml:space="preserve"> </w:t>
            </w:r>
            <w:r w:rsidRPr="00C37C35">
              <w:t xml:space="preserve">(QueryBean queryBean) </w:t>
            </w:r>
            <w:r w:rsidRPr="00C37C35">
              <w:br/>
              <w:t xml:space="preserve">Gets </w:t>
            </w:r>
            <w:r w:rsidR="000142B0" w:rsidRPr="00C37C35">
              <w:t>p</w:t>
            </w:r>
            <w:r w:rsidRPr="00C37C35">
              <w:t xml:space="preserve">atient </w:t>
            </w:r>
            <w:r w:rsidR="000142B0" w:rsidRPr="00C37C35">
              <w:t>m</w:t>
            </w:r>
            <w:r w:rsidRPr="00C37C35">
              <w:t>ovement records falling within given start and end dateTime</w:t>
            </w:r>
            <w:r w:rsidR="000142B0" w:rsidRPr="00C37C35">
              <w:t>.</w:t>
            </w:r>
          </w:p>
        </w:tc>
      </w:tr>
      <w:tr w:rsidR="00C21D87" w:rsidRPr="00C37C35" w14:paraId="4A59A950" w14:textId="77777777" w:rsidTr="000F4A5F">
        <w:trPr>
          <w:cantSplit/>
          <w:tblHeader/>
          <w:tblCellSpacing w:w="0" w:type="dxa"/>
        </w:trPr>
        <w:tc>
          <w:tcPr>
            <w:tcW w:w="1483" w:type="pct"/>
            <w:shd w:val="clear" w:color="auto" w:fill="FFFFFF"/>
            <w:hideMark/>
          </w:tcPr>
          <w:p w14:paraId="688F64C3" w14:textId="0D5487BD" w:rsidR="00C21D87" w:rsidRPr="00C37C35" w:rsidRDefault="00B32B33" w:rsidP="00CC6867">
            <w:pPr>
              <w:pStyle w:val="TableParagraph"/>
            </w:pPr>
            <w:r w:rsidRPr="00C37C35">
              <w:t>t</w:t>
            </w:r>
            <w:r w:rsidR="00C21D87" w:rsidRPr="00C37C35">
              <w:t>aggedInpatientStayArrays</w:t>
            </w:r>
          </w:p>
        </w:tc>
        <w:tc>
          <w:tcPr>
            <w:tcW w:w="0" w:type="auto"/>
            <w:shd w:val="clear" w:color="auto" w:fill="FFFFFF"/>
            <w:vAlign w:val="center"/>
            <w:hideMark/>
          </w:tcPr>
          <w:p w14:paraId="60196C39" w14:textId="0B8F5AAF" w:rsidR="00C21D87" w:rsidRPr="00C37C35" w:rsidRDefault="00C21D87" w:rsidP="00CC6867">
            <w:pPr>
              <w:pStyle w:val="TableParagraph"/>
            </w:pPr>
            <w:r w:rsidRPr="00C37C35">
              <w:rPr>
                <w:rStyle w:val="Bold"/>
              </w:rPr>
              <w:t>getStayMovementsByPatient</w:t>
            </w:r>
            <w:r w:rsidR="00AB1189" w:rsidRPr="00C37C35">
              <w:rPr>
                <w:rStyle w:val="Bold"/>
              </w:rPr>
              <w:t xml:space="preserve"> </w:t>
            </w:r>
            <w:r w:rsidRPr="00C37C35">
              <w:t xml:space="preserve">(QueryBean queryBean) </w:t>
            </w:r>
            <w:r w:rsidRPr="00C37C35">
              <w:br/>
              <w:t>Gets all selected patient movement records</w:t>
            </w:r>
            <w:r w:rsidR="000142B0" w:rsidRPr="00C37C35">
              <w:t>.</w:t>
            </w:r>
          </w:p>
        </w:tc>
      </w:tr>
      <w:tr w:rsidR="00C21D87" w:rsidRPr="00C37C35" w14:paraId="00D5E866" w14:textId="77777777" w:rsidTr="000F4A5F">
        <w:trPr>
          <w:cantSplit/>
          <w:tblHeader/>
          <w:tblCellSpacing w:w="0" w:type="dxa"/>
        </w:trPr>
        <w:tc>
          <w:tcPr>
            <w:tcW w:w="1483" w:type="pct"/>
            <w:shd w:val="clear" w:color="auto" w:fill="FFFFFF"/>
            <w:hideMark/>
          </w:tcPr>
          <w:p w14:paraId="6220E2E8" w14:textId="5DB03EBF" w:rsidR="00C21D87" w:rsidRPr="00C37C35" w:rsidRDefault="00B32B33" w:rsidP="00CC6867">
            <w:pPr>
              <w:pStyle w:val="TableParagraph"/>
            </w:pPr>
            <w:r w:rsidRPr="00C37C35">
              <w:t>r</w:t>
            </w:r>
            <w:r w:rsidR="00C21D87" w:rsidRPr="00C37C35">
              <w:t>egionArray</w:t>
            </w:r>
          </w:p>
        </w:tc>
        <w:tc>
          <w:tcPr>
            <w:tcW w:w="0" w:type="auto"/>
            <w:shd w:val="clear" w:color="auto" w:fill="FFFFFF"/>
            <w:vAlign w:val="center"/>
            <w:hideMark/>
          </w:tcPr>
          <w:p w14:paraId="22ADCE73" w14:textId="1596A220" w:rsidR="00C21D87" w:rsidRPr="00C37C35" w:rsidRDefault="00C21D87" w:rsidP="00CC6867">
            <w:pPr>
              <w:pStyle w:val="TableParagraph"/>
            </w:pPr>
            <w:r w:rsidRPr="00C37C35">
              <w:rPr>
                <w:rStyle w:val="Bold"/>
              </w:rPr>
              <w:t>getVHA</w:t>
            </w:r>
            <w:r w:rsidR="00AB1189" w:rsidRPr="00C37C35">
              <w:rPr>
                <w:rStyle w:val="Bold"/>
              </w:rPr>
              <w:t xml:space="preserve"> </w:t>
            </w:r>
            <w:r w:rsidRPr="00C37C35">
              <w:t xml:space="preserve">(QueryBean queryBean) </w:t>
            </w:r>
            <w:r w:rsidRPr="00C37C35">
              <w:br/>
              <w:t>Get all VHA sites</w:t>
            </w:r>
            <w:r w:rsidR="000142B0" w:rsidRPr="00C37C35">
              <w:t>.</w:t>
            </w:r>
          </w:p>
        </w:tc>
      </w:tr>
      <w:tr w:rsidR="00C21D87" w:rsidRPr="00C37C35" w14:paraId="66880553" w14:textId="77777777" w:rsidTr="000F4A5F">
        <w:trPr>
          <w:cantSplit/>
          <w:tblHeader/>
          <w:tblCellSpacing w:w="0" w:type="dxa"/>
        </w:trPr>
        <w:tc>
          <w:tcPr>
            <w:tcW w:w="1483" w:type="pct"/>
            <w:shd w:val="clear" w:color="auto" w:fill="FFFFFF"/>
            <w:hideMark/>
          </w:tcPr>
          <w:p w14:paraId="2BA78311" w14:textId="022AC907" w:rsidR="00C21D87" w:rsidRPr="00C37C35" w:rsidRDefault="00B32B33" w:rsidP="00CC6867">
            <w:pPr>
              <w:pStyle w:val="TableParagraph"/>
            </w:pPr>
            <w:r w:rsidRPr="00C37C35">
              <w:t>t</w:t>
            </w:r>
            <w:r w:rsidR="00C21D87" w:rsidRPr="00C37C35">
              <w:t>aggedTextArray</w:t>
            </w:r>
          </w:p>
        </w:tc>
        <w:tc>
          <w:tcPr>
            <w:tcW w:w="0" w:type="auto"/>
            <w:shd w:val="clear" w:color="auto" w:fill="FFFFFF"/>
            <w:vAlign w:val="center"/>
            <w:hideMark/>
          </w:tcPr>
          <w:p w14:paraId="545BF30C" w14:textId="4ED66217" w:rsidR="00C21D87" w:rsidRPr="00C37C35" w:rsidRDefault="00C21D87" w:rsidP="00CC6867">
            <w:pPr>
              <w:pStyle w:val="TableParagraph"/>
            </w:pPr>
            <w:r w:rsidRPr="00C37C35">
              <w:rPr>
                <w:rStyle w:val="Bold"/>
              </w:rPr>
              <w:t>issueConfidentialityBulletin</w:t>
            </w:r>
            <w:r w:rsidR="00AB1189" w:rsidRPr="00C37C35">
              <w:rPr>
                <w:rStyle w:val="Bold"/>
              </w:rPr>
              <w:t xml:space="preserve"> </w:t>
            </w:r>
            <w:r w:rsidRPr="00C37C35">
              <w:t xml:space="preserve">(QueryBean queryBean) </w:t>
            </w:r>
            <w:r w:rsidRPr="00C37C35">
              <w:br/>
              <w:t>Get patient confidentiality from all connected sites.</w:t>
            </w:r>
          </w:p>
        </w:tc>
      </w:tr>
      <w:tr w:rsidR="00C21D87" w:rsidRPr="00C37C35" w14:paraId="4F6B53F6" w14:textId="77777777" w:rsidTr="000F4A5F">
        <w:trPr>
          <w:cantSplit/>
          <w:tblHeader/>
          <w:tblCellSpacing w:w="0" w:type="dxa"/>
        </w:trPr>
        <w:tc>
          <w:tcPr>
            <w:tcW w:w="1483" w:type="pct"/>
            <w:shd w:val="clear" w:color="auto" w:fill="FFFFFF"/>
            <w:hideMark/>
          </w:tcPr>
          <w:p w14:paraId="63EB5F26" w14:textId="722EC16D" w:rsidR="00C21D87" w:rsidRPr="00C37C35" w:rsidRDefault="00B32B33" w:rsidP="00CC6867">
            <w:pPr>
              <w:pStyle w:val="TableParagraph"/>
            </w:pPr>
            <w:r w:rsidRPr="00C37C35">
              <w:t>u</w:t>
            </w:r>
            <w:r w:rsidR="00C21D87" w:rsidRPr="00C37C35">
              <w:t>serTO</w:t>
            </w:r>
          </w:p>
        </w:tc>
        <w:tc>
          <w:tcPr>
            <w:tcW w:w="0" w:type="auto"/>
            <w:shd w:val="clear" w:color="auto" w:fill="FFFFFF"/>
            <w:vAlign w:val="center"/>
            <w:hideMark/>
          </w:tcPr>
          <w:p w14:paraId="57AE2918" w14:textId="117DFC9A" w:rsidR="00C21D87" w:rsidRPr="00C37C35" w:rsidRDefault="00C21D87" w:rsidP="00B32B33">
            <w:pPr>
              <w:pStyle w:val="TableParagraph"/>
            </w:pPr>
            <w:r w:rsidRPr="00C37C35">
              <w:rPr>
                <w:rStyle w:val="Bold"/>
              </w:rPr>
              <w:t>loginVIA</w:t>
            </w:r>
            <w:r w:rsidR="00AB1189" w:rsidRPr="00C37C35">
              <w:rPr>
                <w:rStyle w:val="Bold"/>
              </w:rPr>
              <w:t xml:space="preserve"> </w:t>
            </w:r>
            <w:r w:rsidRPr="00C37C35">
              <w:t xml:space="preserve">(String siteCode, String accessCode, String verifyCode, QueryBean queryBean) </w:t>
            </w:r>
            <w:r w:rsidRPr="00C37C35">
              <w:br/>
              <w:t xml:space="preserve">Authenticates a </w:t>
            </w:r>
            <w:r w:rsidR="00B32B33" w:rsidRPr="00C37C35">
              <w:t>user</w:t>
            </w:r>
            <w:r w:rsidRPr="00C37C35">
              <w:t xml:space="preserve"> a</w:t>
            </w:r>
            <w:r w:rsidR="00B32B33" w:rsidRPr="00C37C35">
              <w:t>gainst VistA</w:t>
            </w:r>
            <w:r w:rsidRPr="00C37C35">
              <w:t>.</w:t>
            </w:r>
          </w:p>
        </w:tc>
      </w:tr>
      <w:tr w:rsidR="00C21D87" w:rsidRPr="00C37C35" w14:paraId="003B9FAA" w14:textId="77777777" w:rsidTr="000F4A5F">
        <w:trPr>
          <w:cantSplit/>
          <w:tblHeader/>
          <w:tblCellSpacing w:w="0" w:type="dxa"/>
        </w:trPr>
        <w:tc>
          <w:tcPr>
            <w:tcW w:w="1483" w:type="pct"/>
            <w:shd w:val="clear" w:color="auto" w:fill="FFFFFF"/>
            <w:hideMark/>
          </w:tcPr>
          <w:p w14:paraId="6380E0D4" w14:textId="2D39BAD5" w:rsidR="00C21D87" w:rsidRPr="00C37C35" w:rsidRDefault="00B32B33" w:rsidP="00CC6867">
            <w:pPr>
              <w:pStyle w:val="TableParagraph"/>
            </w:pPr>
            <w:r w:rsidRPr="00C37C35">
              <w:t>t</w:t>
            </w:r>
            <w:r w:rsidR="00C21D87" w:rsidRPr="00C37C35">
              <w:t>aggedPatientArray</w:t>
            </w:r>
          </w:p>
        </w:tc>
        <w:tc>
          <w:tcPr>
            <w:tcW w:w="0" w:type="auto"/>
            <w:shd w:val="clear" w:color="auto" w:fill="FFFFFF"/>
            <w:vAlign w:val="center"/>
            <w:hideMark/>
          </w:tcPr>
          <w:p w14:paraId="623E0466" w14:textId="76D17733" w:rsidR="00C21D87" w:rsidRPr="00C37C35" w:rsidRDefault="00AB1189" w:rsidP="00CC6867">
            <w:pPr>
              <w:pStyle w:val="TableParagraph"/>
            </w:pPr>
            <w:r w:rsidRPr="00C37C35">
              <w:rPr>
                <w:rStyle w:val="Bold"/>
              </w:rPr>
              <w:t>M</w:t>
            </w:r>
            <w:r w:rsidR="00C21D87" w:rsidRPr="00C37C35">
              <w:rPr>
                <w:rStyle w:val="Bold"/>
              </w:rPr>
              <w:t>atch</w:t>
            </w:r>
            <w:r w:rsidRPr="00C37C35">
              <w:rPr>
                <w:rStyle w:val="Bold"/>
              </w:rPr>
              <w:t xml:space="preserve"> </w:t>
            </w:r>
            <w:r w:rsidR="00C21D87" w:rsidRPr="00C37C35">
              <w:t xml:space="preserve">(QueryBean queryBean) </w:t>
            </w:r>
            <w:r w:rsidR="00C21D87" w:rsidRPr="00C37C35">
              <w:br/>
              <w:t>Match patients at logged</w:t>
            </w:r>
            <w:r w:rsidR="000142B0" w:rsidRPr="00C37C35">
              <w:t>-</w:t>
            </w:r>
            <w:r w:rsidR="00C21D87" w:rsidRPr="00C37C35">
              <w:t>in site using the target received.</w:t>
            </w:r>
          </w:p>
        </w:tc>
      </w:tr>
      <w:tr w:rsidR="00C21D87" w:rsidRPr="00C37C35" w14:paraId="01D9CC2D" w14:textId="77777777" w:rsidTr="000F4A5F">
        <w:trPr>
          <w:cantSplit/>
          <w:tblHeader/>
          <w:tblCellSpacing w:w="0" w:type="dxa"/>
        </w:trPr>
        <w:tc>
          <w:tcPr>
            <w:tcW w:w="1483" w:type="pct"/>
            <w:shd w:val="clear" w:color="auto" w:fill="FFFFFF"/>
            <w:hideMark/>
          </w:tcPr>
          <w:p w14:paraId="0A68F1BC" w14:textId="44A0A722" w:rsidR="00C21D87" w:rsidRPr="00C37C35" w:rsidRDefault="00B32B33" w:rsidP="00CC6867">
            <w:pPr>
              <w:pStyle w:val="TableParagraph"/>
            </w:pPr>
            <w:r w:rsidRPr="00C37C35">
              <w:t>p</w:t>
            </w:r>
            <w:r w:rsidR="00C21D87" w:rsidRPr="00C37C35">
              <w:t>atientTO</w:t>
            </w:r>
          </w:p>
        </w:tc>
        <w:tc>
          <w:tcPr>
            <w:tcW w:w="0" w:type="auto"/>
            <w:shd w:val="clear" w:color="auto" w:fill="FFFFFF"/>
            <w:vAlign w:val="center"/>
            <w:hideMark/>
          </w:tcPr>
          <w:p w14:paraId="770E7CE1" w14:textId="5D5D914F" w:rsidR="00C21D87" w:rsidRPr="00C37C35" w:rsidRDefault="00AB1189" w:rsidP="00CC6867">
            <w:pPr>
              <w:pStyle w:val="TableParagraph"/>
            </w:pPr>
            <w:r w:rsidRPr="00C37C35">
              <w:rPr>
                <w:rStyle w:val="Bold"/>
              </w:rPr>
              <w:t>S</w:t>
            </w:r>
            <w:r w:rsidR="00C21D87" w:rsidRPr="00C37C35">
              <w:rPr>
                <w:rStyle w:val="Bold"/>
              </w:rPr>
              <w:t>elect</w:t>
            </w:r>
            <w:r w:rsidRPr="00C37C35">
              <w:rPr>
                <w:rStyle w:val="Bold"/>
              </w:rPr>
              <w:t xml:space="preserve"> </w:t>
            </w:r>
            <w:r w:rsidR="00C21D87" w:rsidRPr="00C37C35">
              <w:t xml:space="preserve">(QueryBean queryBean) </w:t>
            </w:r>
            <w:r w:rsidR="00C21D87" w:rsidRPr="00C37C35">
              <w:br/>
              <w:t>Select a patient at logged</w:t>
            </w:r>
            <w:r w:rsidR="000142B0" w:rsidRPr="00C37C35">
              <w:t>-</w:t>
            </w:r>
            <w:r w:rsidR="00C21D87" w:rsidRPr="00C37C35">
              <w:t>in site.</w:t>
            </w:r>
          </w:p>
        </w:tc>
      </w:tr>
      <w:tr w:rsidR="00C21D87" w:rsidRPr="00C37C35" w14:paraId="2B725CC6" w14:textId="77777777" w:rsidTr="000F4A5F">
        <w:trPr>
          <w:cantSplit/>
          <w:tblHeader/>
          <w:tblCellSpacing w:w="0" w:type="dxa"/>
        </w:trPr>
        <w:tc>
          <w:tcPr>
            <w:tcW w:w="1483" w:type="pct"/>
            <w:shd w:val="clear" w:color="auto" w:fill="FFFFFF"/>
            <w:hideMark/>
          </w:tcPr>
          <w:p w14:paraId="1B7A9C10" w14:textId="5008CF48" w:rsidR="00C21D87" w:rsidRPr="00C37C35" w:rsidRDefault="00B32B33" w:rsidP="00CC6867">
            <w:pPr>
              <w:pStyle w:val="TableParagraph"/>
            </w:pPr>
            <w:r w:rsidRPr="00C37C35">
              <w:t>t</w:t>
            </w:r>
            <w:r w:rsidR="00C21D87" w:rsidRPr="00C37C35">
              <w:t>aggedUserArrays</w:t>
            </w:r>
          </w:p>
        </w:tc>
        <w:tc>
          <w:tcPr>
            <w:tcW w:w="0" w:type="auto"/>
            <w:shd w:val="clear" w:color="auto" w:fill="FFFFFF"/>
            <w:vAlign w:val="center"/>
            <w:hideMark/>
          </w:tcPr>
          <w:p w14:paraId="49C1D0C1" w14:textId="699C7583" w:rsidR="00C21D87" w:rsidRPr="00C37C35" w:rsidRDefault="00C21D87" w:rsidP="00CC6867">
            <w:pPr>
              <w:pStyle w:val="TableParagraph"/>
            </w:pPr>
            <w:r w:rsidRPr="00C37C35">
              <w:rPr>
                <w:rStyle w:val="Bold"/>
              </w:rPr>
              <w:t>userLookup</w:t>
            </w:r>
            <w:r w:rsidR="00AB1189" w:rsidRPr="00C37C35">
              <w:rPr>
                <w:rStyle w:val="Bold"/>
              </w:rPr>
              <w:t xml:space="preserve"> </w:t>
            </w:r>
            <w:r w:rsidRPr="00C37C35">
              <w:t xml:space="preserve">(QueryBean queryBean) </w:t>
            </w:r>
            <w:r w:rsidRPr="00C37C35">
              <w:br/>
              <w:t>Finds a user by partial name.</w:t>
            </w:r>
          </w:p>
        </w:tc>
      </w:tr>
      <w:tr w:rsidR="00B32B33" w:rsidRPr="00C37C35" w14:paraId="715E1DAF" w14:textId="77777777" w:rsidTr="000F4A5F">
        <w:trPr>
          <w:cantSplit/>
          <w:tblHeader/>
          <w:tblCellSpacing w:w="0" w:type="dxa"/>
        </w:trPr>
        <w:tc>
          <w:tcPr>
            <w:tcW w:w="1483" w:type="pct"/>
            <w:shd w:val="clear" w:color="auto" w:fill="FFFFFF"/>
          </w:tcPr>
          <w:p w14:paraId="52091F94" w14:textId="0359F956" w:rsidR="00B32B33" w:rsidRPr="00C37C35" w:rsidRDefault="00B32B33" w:rsidP="00B32B33">
            <w:pPr>
              <w:pStyle w:val="TableParagraph"/>
            </w:pPr>
            <w:r w:rsidRPr="00C37C35">
              <w:t>userTO</w:t>
            </w:r>
          </w:p>
        </w:tc>
        <w:tc>
          <w:tcPr>
            <w:tcW w:w="0" w:type="auto"/>
            <w:shd w:val="clear" w:color="auto" w:fill="FFFFFF"/>
            <w:vAlign w:val="center"/>
          </w:tcPr>
          <w:p w14:paraId="62C7250B" w14:textId="71EC6870" w:rsidR="00B32B33" w:rsidRPr="00C37C35" w:rsidRDefault="00AB1189" w:rsidP="00CC6867">
            <w:pPr>
              <w:pStyle w:val="TableParagraph"/>
              <w:rPr>
                <w:rStyle w:val="Bold"/>
              </w:rPr>
            </w:pPr>
            <w:r w:rsidRPr="00C37C35">
              <w:rPr>
                <w:rStyle w:val="Bold"/>
              </w:rPr>
              <w:t xml:space="preserve">batch Login </w:t>
            </w:r>
            <w:r w:rsidR="00B32B33" w:rsidRPr="00C37C35">
              <w:rPr>
                <w:rStyle w:val="Bold"/>
              </w:rPr>
              <w:t>(</w:t>
            </w:r>
            <w:r w:rsidR="00B32B33" w:rsidRPr="00C37C35">
              <w:rPr>
                <w:rStyle w:val="Bold"/>
                <w:b w:val="0"/>
              </w:rPr>
              <w:t>QueryBean queryBean</w:t>
            </w:r>
            <w:r w:rsidR="00B32B33" w:rsidRPr="00C37C35">
              <w:rPr>
                <w:rStyle w:val="Bold"/>
              </w:rPr>
              <w:t>)</w:t>
            </w:r>
          </w:p>
          <w:p w14:paraId="430D540C" w14:textId="55CE338B" w:rsidR="00B32B33" w:rsidRPr="00C37C35" w:rsidRDefault="00B32B33" w:rsidP="00CC6867">
            <w:pPr>
              <w:pStyle w:val="TableParagraph"/>
              <w:rPr>
                <w:rStyle w:val="Bold"/>
                <w:b w:val="0"/>
              </w:rPr>
            </w:pPr>
            <w:r w:rsidRPr="00C37C35">
              <w:rPr>
                <w:rStyle w:val="Bold"/>
                <w:b w:val="0"/>
              </w:rPr>
              <w:t>Authenticates the NUMI application against VIA. Used by synchronizer</w:t>
            </w:r>
          </w:p>
        </w:tc>
      </w:tr>
    </w:tbl>
    <w:p w14:paraId="1BE91698" w14:textId="3D5DAA85" w:rsidR="00687195" w:rsidRPr="00C37C35" w:rsidRDefault="00687195" w:rsidP="009D1D80"/>
    <w:p w14:paraId="1BE916DE" w14:textId="6095B6F5" w:rsidR="00687195" w:rsidRPr="00C37C35" w:rsidRDefault="0004400B" w:rsidP="001C392D">
      <w:pPr>
        <w:pStyle w:val="Heading3"/>
      </w:pPr>
      <w:bookmarkStart w:id="67" w:name="3.4.5_Care_Enhance_Review_Management_Ent"/>
      <w:bookmarkStart w:id="68" w:name="_Toc475705832"/>
      <w:bookmarkStart w:id="69" w:name="_Toc481703424"/>
      <w:bookmarkEnd w:id="67"/>
      <w:r w:rsidRPr="00C37C35">
        <w:lastRenderedPageBreak/>
        <w:t>Care Enhance Review Management Enterprise (</w:t>
      </w:r>
      <w:r w:rsidR="00AC7A5B" w:rsidRPr="00C37C35">
        <w:t>CERMe</w:t>
      </w:r>
      <w:r w:rsidR="00174E68" w:rsidRPr="00C37C35">
        <w:t>)</w:t>
      </w:r>
      <w:bookmarkEnd w:id="68"/>
      <w:bookmarkEnd w:id="69"/>
    </w:p>
    <w:p w14:paraId="1BE916DF" w14:textId="039A220C" w:rsidR="00687195" w:rsidRPr="00C37C35" w:rsidRDefault="00AC7A5B" w:rsidP="003D6681">
      <w:pPr>
        <w:pStyle w:val="BodyText"/>
      </w:pPr>
      <w:r w:rsidRPr="00C37C35">
        <w:t>CERMe</w:t>
      </w:r>
      <w:r w:rsidR="0004400B" w:rsidRPr="00C37C35">
        <w:t xml:space="preserve"> is a COTS web application developed by the McKesson Corporation. During the documentation of the clinical features relevant to the patient’s condition, </w:t>
      </w:r>
      <w:r w:rsidRPr="00C37C35">
        <w:t>CERMe</w:t>
      </w:r>
      <w:r w:rsidR="0004400B" w:rsidRPr="00C37C35">
        <w:t xml:space="preserve"> is used by the Utilization Management staff to review the patient information against the InterQual</w:t>
      </w:r>
      <w:r w:rsidR="0004400B" w:rsidRPr="00C37C35">
        <w:rPr>
          <w:rStyle w:val="Superscript"/>
        </w:rPr>
        <w:t>®</w:t>
      </w:r>
      <w:r w:rsidR="0004400B" w:rsidRPr="00C37C35">
        <w:t xml:space="preserve"> criteria, thus establishing the appropriate level of care. The </w:t>
      </w:r>
      <w:r w:rsidRPr="00C37C35">
        <w:t>CERMe</w:t>
      </w:r>
      <w:r w:rsidR="0004400B" w:rsidRPr="00C37C35">
        <w:t xml:space="preserve"> web application is deployed to the same server as NUMI, though the web application runs in a separate web container. The </w:t>
      </w:r>
      <w:r w:rsidRPr="00C37C35">
        <w:t>CERMe</w:t>
      </w:r>
      <w:r w:rsidR="0004400B" w:rsidRPr="00C37C35">
        <w:t xml:space="preserve"> database is on the same database server as the NUMI database.</w:t>
      </w:r>
    </w:p>
    <w:p w14:paraId="1BE916E1" w14:textId="30A6DF54" w:rsidR="00687195" w:rsidRPr="00C37C35" w:rsidRDefault="0004400B" w:rsidP="00711C10">
      <w:pPr>
        <w:pStyle w:val="Heading2"/>
      </w:pPr>
      <w:bookmarkStart w:id="70" w:name="3.5_NUMI_UI_Components"/>
      <w:bookmarkStart w:id="71" w:name="_Toc475705833"/>
      <w:bookmarkStart w:id="72" w:name="_Toc481703425"/>
      <w:bookmarkEnd w:id="70"/>
      <w:r w:rsidRPr="00C37C35">
        <w:t>NUMI U</w:t>
      </w:r>
      <w:r w:rsidR="002E1333" w:rsidRPr="00C37C35">
        <w:t>ser</w:t>
      </w:r>
      <w:r w:rsidRPr="00C37C35">
        <w:t>I</w:t>
      </w:r>
      <w:r w:rsidR="002E1333" w:rsidRPr="00C37C35">
        <w:t>nterface</w:t>
      </w:r>
      <w:r w:rsidR="00E93078" w:rsidRPr="00C37C35">
        <w:t xml:space="preserve"> </w:t>
      </w:r>
      <w:r w:rsidR="002E1333" w:rsidRPr="00C37C35">
        <w:t>(UI)</w:t>
      </w:r>
      <w:r w:rsidRPr="00C37C35">
        <w:t xml:space="preserve"> Components</w:t>
      </w:r>
      <w:bookmarkEnd w:id="71"/>
      <w:bookmarkEnd w:id="72"/>
    </w:p>
    <w:p w14:paraId="1BE916E2" w14:textId="58734AA2" w:rsidR="00687195" w:rsidRPr="00C37C35" w:rsidRDefault="0004400B" w:rsidP="003D6681">
      <w:pPr>
        <w:pStyle w:val="BodyText"/>
      </w:pPr>
      <w:r w:rsidRPr="00C37C35">
        <w:t xml:space="preserve">The NUMI UI is developed as </w:t>
      </w:r>
      <w:r w:rsidR="000718B3" w:rsidRPr="00C37C35">
        <w:t>Active Server Pages (</w:t>
      </w:r>
      <w:r w:rsidRPr="00C37C35">
        <w:t>ASP</w:t>
      </w:r>
      <w:r w:rsidR="000718B3" w:rsidRPr="00C37C35">
        <w:t>)</w:t>
      </w:r>
      <w:r w:rsidRPr="00C37C35">
        <w:t>.net pages. Known officially as "web forms"(files with the extension ASPX)</w:t>
      </w:r>
      <w:r w:rsidR="00E93078" w:rsidRPr="00C37C35">
        <w:t>;</w:t>
      </w:r>
      <w:r w:rsidRPr="00C37C35">
        <w:t xml:space="preserve"> the ASP.net pages are the main building block for application development. These Web forms contain static (X</w:t>
      </w:r>
      <w:r w:rsidR="00E93078" w:rsidRPr="00C37C35">
        <w:t>) HTML</w:t>
      </w:r>
      <w:r w:rsidRPr="00C37C35">
        <w:t xml:space="preserve"> markup, as well as markup defining server-side Web Controls and User Controls where the developers place all the required static and dynamic content for the web page. The NUMI web forms interact with the </w:t>
      </w:r>
      <w:r w:rsidR="00AB1189" w:rsidRPr="00C37C35">
        <w:t>VIA service</w:t>
      </w:r>
      <w:r w:rsidRPr="00C37C35">
        <w:t xml:space="preserve"> through the Controller layer. </w:t>
      </w:r>
      <w:r w:rsidR="009D1D80" w:rsidRPr="00C37C35">
        <w:fldChar w:fldCharType="begin"/>
      </w:r>
      <w:r w:rsidR="009D1D80" w:rsidRPr="00C37C35">
        <w:instrText xml:space="preserve"> REF _Ref475613237 \h </w:instrText>
      </w:r>
      <w:r w:rsidR="00C37C35">
        <w:instrText xml:space="preserve"> \* MERGEFORMAT </w:instrText>
      </w:r>
      <w:r w:rsidR="009D1D80" w:rsidRPr="00C37C35">
        <w:fldChar w:fldCharType="separate"/>
      </w:r>
      <w:r w:rsidR="00C264B7" w:rsidRPr="00C37C35">
        <w:t xml:space="preserve">Table </w:t>
      </w:r>
      <w:r w:rsidR="00C264B7" w:rsidRPr="00C37C35">
        <w:rPr>
          <w:noProof/>
        </w:rPr>
        <w:t>3</w:t>
      </w:r>
      <w:r w:rsidR="009D1D80" w:rsidRPr="00C37C35">
        <w:fldChar w:fldCharType="end"/>
      </w:r>
      <w:r w:rsidRPr="00C37C35">
        <w:t xml:space="preserve"> describes the major web forms developed for the NUMI application.</w:t>
      </w:r>
    </w:p>
    <w:p w14:paraId="1BE916E3" w14:textId="55BC65E6" w:rsidR="00687195" w:rsidRPr="00C37C35" w:rsidRDefault="0004400B" w:rsidP="009D1D80">
      <w:pPr>
        <w:pStyle w:val="Caption"/>
      </w:pPr>
      <w:bookmarkStart w:id="73" w:name="Table_3:_NUMI_UI_Components"/>
      <w:bookmarkStart w:id="74" w:name="_bookmark21"/>
      <w:bookmarkStart w:id="75" w:name="_Ref475613237"/>
      <w:bookmarkStart w:id="76" w:name="_Toc475613844"/>
      <w:bookmarkStart w:id="77" w:name="_Ref475639007"/>
      <w:bookmarkStart w:id="78" w:name="_Toc481703560"/>
      <w:bookmarkEnd w:id="73"/>
      <w:bookmarkEnd w:id="74"/>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3</w:t>
      </w:r>
      <w:r w:rsidR="00CB174B" w:rsidRPr="00C37C35">
        <w:rPr>
          <w:noProof/>
        </w:rPr>
        <w:fldChar w:fldCharType="end"/>
      </w:r>
      <w:bookmarkEnd w:id="75"/>
      <w:r w:rsidRPr="00C37C35">
        <w:t>: NUMI UI Components</w:t>
      </w:r>
      <w:bookmarkEnd w:id="76"/>
      <w:bookmarkEnd w:id="77"/>
      <w:bookmarkEnd w:id="78"/>
    </w:p>
    <w:tbl>
      <w:tblPr>
        <w:tblW w:w="5000" w:type="pct"/>
        <w:tblInd w:w="96" w:type="dxa"/>
        <w:tblLayout w:type="fixed"/>
        <w:tblCellMar>
          <w:left w:w="0" w:type="dxa"/>
          <w:right w:w="0" w:type="dxa"/>
        </w:tblCellMar>
        <w:tblLook w:val="01E0" w:firstRow="1" w:lastRow="1" w:firstColumn="1" w:lastColumn="1" w:noHBand="0" w:noVBand="0"/>
      </w:tblPr>
      <w:tblGrid>
        <w:gridCol w:w="3150"/>
        <w:gridCol w:w="6562"/>
      </w:tblGrid>
      <w:tr w:rsidR="00687195" w:rsidRPr="00C37C35" w14:paraId="1BE916E7" w14:textId="77777777" w:rsidTr="002F3B87">
        <w:trPr>
          <w:cantSplit/>
          <w:tblHeader/>
        </w:trPr>
        <w:tc>
          <w:tcPr>
            <w:tcW w:w="3150" w:type="dxa"/>
            <w:tcBorders>
              <w:top w:val="single" w:sz="5" w:space="0" w:color="000000"/>
              <w:left w:val="single" w:sz="5" w:space="0" w:color="000000"/>
              <w:bottom w:val="single" w:sz="5" w:space="0" w:color="000000"/>
              <w:right w:val="single" w:sz="5" w:space="0" w:color="000000"/>
            </w:tcBorders>
            <w:shd w:val="clear" w:color="auto" w:fill="CDCDCD"/>
          </w:tcPr>
          <w:p w14:paraId="1BE916E5" w14:textId="77777777" w:rsidR="00687195" w:rsidRPr="00C37C35" w:rsidRDefault="0004400B" w:rsidP="00CC6867">
            <w:pPr>
              <w:pStyle w:val="TableParagraph"/>
              <w:rPr>
                <w:rFonts w:eastAsia="Times New Roman" w:cs="Times New Roman"/>
              </w:rPr>
            </w:pPr>
            <w:r w:rsidRPr="00C37C35">
              <w:t>File Name</w:t>
            </w:r>
          </w:p>
        </w:tc>
        <w:tc>
          <w:tcPr>
            <w:tcW w:w="6562" w:type="dxa"/>
            <w:tcBorders>
              <w:top w:val="single" w:sz="5" w:space="0" w:color="000000"/>
              <w:left w:val="single" w:sz="5" w:space="0" w:color="000000"/>
              <w:bottom w:val="single" w:sz="5" w:space="0" w:color="000000"/>
              <w:right w:val="single" w:sz="5" w:space="0" w:color="000000"/>
            </w:tcBorders>
            <w:shd w:val="clear" w:color="auto" w:fill="CDCDCD"/>
          </w:tcPr>
          <w:p w14:paraId="1BE916E6" w14:textId="77777777" w:rsidR="00687195" w:rsidRPr="00C37C35" w:rsidRDefault="0004400B" w:rsidP="00CC6867">
            <w:pPr>
              <w:pStyle w:val="TableParagraph"/>
              <w:rPr>
                <w:rFonts w:eastAsia="Times New Roman" w:cs="Times New Roman"/>
              </w:rPr>
            </w:pPr>
            <w:r w:rsidRPr="00C37C35">
              <w:t>Description</w:t>
            </w:r>
          </w:p>
        </w:tc>
      </w:tr>
      <w:tr w:rsidR="00687195" w:rsidRPr="00C37C35" w14:paraId="1BE916EA"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6E8" w14:textId="77777777" w:rsidR="00687195" w:rsidRPr="00C37C35" w:rsidRDefault="0004400B" w:rsidP="00CC6867">
            <w:pPr>
              <w:pStyle w:val="TableParagraph"/>
              <w:rPr>
                <w:rFonts w:eastAsia="Times New Roman" w:cs="Times New Roman"/>
              </w:rPr>
            </w:pPr>
            <w:r w:rsidRPr="00C37C35">
              <w:t>AdminQuery.aspx</w:t>
            </w:r>
          </w:p>
        </w:tc>
        <w:tc>
          <w:tcPr>
            <w:tcW w:w="6562" w:type="dxa"/>
            <w:tcBorders>
              <w:top w:val="single" w:sz="5" w:space="0" w:color="000000"/>
              <w:left w:val="single" w:sz="5" w:space="0" w:color="000000"/>
              <w:bottom w:val="single" w:sz="5" w:space="0" w:color="000000"/>
              <w:right w:val="single" w:sz="5" w:space="0" w:color="000000"/>
            </w:tcBorders>
          </w:tcPr>
          <w:p w14:paraId="1BE916E9" w14:textId="77777777" w:rsidR="00687195" w:rsidRPr="00C37C35" w:rsidRDefault="0004400B" w:rsidP="00CC6867">
            <w:pPr>
              <w:pStyle w:val="TableParagraph"/>
              <w:rPr>
                <w:rFonts w:eastAsia="Times New Roman" w:cs="Times New Roman"/>
              </w:rPr>
            </w:pPr>
            <w:r w:rsidRPr="00C37C35">
              <w:t>NUMI administrators can query the NUMI database through the interface on this page.</w:t>
            </w:r>
          </w:p>
        </w:tc>
      </w:tr>
      <w:tr w:rsidR="00687195" w:rsidRPr="00C37C35" w14:paraId="1BE916ED"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6EB" w14:textId="77777777" w:rsidR="00687195" w:rsidRPr="00C37C35" w:rsidRDefault="0004400B" w:rsidP="00CC6867">
            <w:pPr>
              <w:pStyle w:val="TableParagraph"/>
              <w:rPr>
                <w:rFonts w:eastAsia="Times New Roman" w:cs="Times New Roman"/>
              </w:rPr>
            </w:pPr>
            <w:r w:rsidRPr="00C37C35">
              <w:t>AdminSites.aspx</w:t>
            </w:r>
          </w:p>
        </w:tc>
        <w:tc>
          <w:tcPr>
            <w:tcW w:w="6562" w:type="dxa"/>
            <w:tcBorders>
              <w:top w:val="single" w:sz="5" w:space="0" w:color="000000"/>
              <w:left w:val="single" w:sz="5" w:space="0" w:color="000000"/>
              <w:bottom w:val="single" w:sz="5" w:space="0" w:color="000000"/>
              <w:right w:val="single" w:sz="5" w:space="0" w:color="000000"/>
            </w:tcBorders>
          </w:tcPr>
          <w:p w14:paraId="1BE916EC" w14:textId="259FAAFA" w:rsidR="00687195" w:rsidRPr="00C37C35" w:rsidRDefault="0004400B" w:rsidP="00D94090">
            <w:pPr>
              <w:pStyle w:val="TableParagraph"/>
              <w:rPr>
                <w:rFonts w:eastAsia="Times New Roman" w:cs="Times New Roman"/>
              </w:rPr>
            </w:pPr>
            <w:r w:rsidRPr="00C37C35">
              <w:t xml:space="preserve">Site Admin </w:t>
            </w:r>
            <w:r w:rsidR="00E93078" w:rsidRPr="00C37C35">
              <w:t>page. This</w:t>
            </w:r>
            <w:r w:rsidRPr="00C37C35">
              <w:t xml:space="preserve"> page allows authorized users to add VistA users to Primary Reviewer, Physician Reviewer, Site Administrator, Report Only panels, and remove them from the panels.</w:t>
            </w:r>
          </w:p>
        </w:tc>
      </w:tr>
      <w:tr w:rsidR="00687195" w:rsidRPr="00C37C35" w14:paraId="1BE916F0"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6EE" w14:textId="77777777" w:rsidR="00687195" w:rsidRPr="00C37C35" w:rsidRDefault="0004400B" w:rsidP="00CC6867">
            <w:pPr>
              <w:pStyle w:val="TableParagraph"/>
              <w:rPr>
                <w:rFonts w:eastAsia="Times New Roman" w:cs="Times New Roman"/>
              </w:rPr>
            </w:pPr>
            <w:r w:rsidRPr="00C37C35">
              <w:t>Authenticated/Default.aspx</w:t>
            </w:r>
          </w:p>
        </w:tc>
        <w:tc>
          <w:tcPr>
            <w:tcW w:w="6562" w:type="dxa"/>
            <w:tcBorders>
              <w:top w:val="single" w:sz="5" w:space="0" w:color="000000"/>
              <w:left w:val="single" w:sz="5" w:space="0" w:color="000000"/>
              <w:bottom w:val="single" w:sz="5" w:space="0" w:color="000000"/>
              <w:right w:val="single" w:sz="5" w:space="0" w:color="000000"/>
            </w:tcBorders>
          </w:tcPr>
          <w:p w14:paraId="1BE916EF" w14:textId="77777777" w:rsidR="00687195" w:rsidRPr="00C37C35" w:rsidRDefault="0004400B" w:rsidP="00CC6867">
            <w:pPr>
              <w:pStyle w:val="TableParagraph"/>
              <w:rPr>
                <w:rFonts w:eastAsia="Times New Roman" w:cs="Times New Roman"/>
              </w:rPr>
            </w:pPr>
            <w:r w:rsidRPr="00C37C35">
              <w:t>Select NUMI configuration values can be updated by NUMI administrators on this page.</w:t>
            </w:r>
          </w:p>
        </w:tc>
      </w:tr>
      <w:tr w:rsidR="00687195" w:rsidRPr="00C37C35" w14:paraId="1BE916F3"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6F1" w14:textId="2894CAAD" w:rsidR="00687195" w:rsidRPr="00C37C35" w:rsidRDefault="00AC7A5B" w:rsidP="00CC6867">
            <w:pPr>
              <w:pStyle w:val="TableParagraph"/>
              <w:rPr>
                <w:rFonts w:eastAsia="Times New Roman" w:cs="Times New Roman"/>
              </w:rPr>
            </w:pPr>
            <w:r w:rsidRPr="00C37C35">
              <w:t>CERME</w:t>
            </w:r>
            <w:r w:rsidR="0004400B" w:rsidRPr="00C37C35">
              <w:t>.aspx</w:t>
            </w:r>
          </w:p>
        </w:tc>
        <w:tc>
          <w:tcPr>
            <w:tcW w:w="6562" w:type="dxa"/>
            <w:tcBorders>
              <w:top w:val="single" w:sz="5" w:space="0" w:color="000000"/>
              <w:left w:val="single" w:sz="5" w:space="0" w:color="000000"/>
              <w:bottom w:val="single" w:sz="5" w:space="0" w:color="000000"/>
              <w:right w:val="single" w:sz="5" w:space="0" w:color="000000"/>
            </w:tcBorders>
          </w:tcPr>
          <w:p w14:paraId="1BE916F2" w14:textId="47549944" w:rsidR="00687195" w:rsidRPr="00C37C35" w:rsidRDefault="00AC7A5B" w:rsidP="00D94090">
            <w:pPr>
              <w:pStyle w:val="TableParagraph"/>
            </w:pPr>
            <w:r w:rsidRPr="00C37C35">
              <w:t>CERMe</w:t>
            </w:r>
            <w:r w:rsidR="0004400B" w:rsidRPr="00C37C35">
              <w:t xml:space="preserve"> </w:t>
            </w:r>
            <w:r w:rsidR="00E93078" w:rsidRPr="00C37C35">
              <w:t>page. This</w:t>
            </w:r>
            <w:r w:rsidR="0004400B" w:rsidRPr="00C37C35">
              <w:t xml:space="preserve"> is the NUMI page that facilitates access to McKesson’s </w:t>
            </w:r>
            <w:r w:rsidRPr="00C37C35">
              <w:t>CERMe</w:t>
            </w:r>
            <w:r w:rsidR="0004400B" w:rsidRPr="00C37C35">
              <w:t xml:space="preserve"> InterQual</w:t>
            </w:r>
            <w:r w:rsidR="0004400B" w:rsidRPr="00C37C35">
              <w:rPr>
                <w:rStyle w:val="Superscript"/>
                <w:sz w:val="22"/>
              </w:rPr>
              <w:t>®</w:t>
            </w:r>
            <w:r w:rsidR="0004400B" w:rsidRPr="00C37C35">
              <w:t xml:space="preserve"> criteria.</w:t>
            </w:r>
          </w:p>
        </w:tc>
      </w:tr>
      <w:tr w:rsidR="00687195" w:rsidRPr="00C37C35" w14:paraId="1BE916F6"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6F4" w14:textId="77777777" w:rsidR="00687195" w:rsidRPr="00C37C35" w:rsidRDefault="0004400B" w:rsidP="00CC6867">
            <w:pPr>
              <w:pStyle w:val="TableParagraph"/>
              <w:rPr>
                <w:rFonts w:eastAsia="Times New Roman" w:cs="Times New Roman"/>
              </w:rPr>
            </w:pPr>
            <w:r w:rsidRPr="00C37C35">
              <w:t>DeceasedWarning.aspx</w:t>
            </w:r>
          </w:p>
        </w:tc>
        <w:tc>
          <w:tcPr>
            <w:tcW w:w="6562" w:type="dxa"/>
            <w:tcBorders>
              <w:top w:val="single" w:sz="5" w:space="0" w:color="000000"/>
              <w:left w:val="single" w:sz="5" w:space="0" w:color="000000"/>
              <w:bottom w:val="single" w:sz="5" w:space="0" w:color="000000"/>
              <w:right w:val="single" w:sz="5" w:space="0" w:color="000000"/>
            </w:tcBorders>
          </w:tcPr>
          <w:p w14:paraId="1BE916F5" w14:textId="77777777" w:rsidR="00687195" w:rsidRPr="00C37C35" w:rsidRDefault="0004400B" w:rsidP="00CC6867">
            <w:pPr>
              <w:pStyle w:val="TableParagraph"/>
            </w:pPr>
            <w:r w:rsidRPr="00C37C35">
              <w:t>NUMI splash screen. This page displays a warning prior to displaying a deceased patient’s record.</w:t>
            </w:r>
          </w:p>
        </w:tc>
      </w:tr>
      <w:tr w:rsidR="00687195" w:rsidRPr="00C37C35" w14:paraId="1BE916F9"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6F7" w14:textId="77777777" w:rsidR="00687195" w:rsidRPr="00C37C35" w:rsidRDefault="0004400B" w:rsidP="00CC6867">
            <w:pPr>
              <w:pStyle w:val="TableParagraph"/>
              <w:rPr>
                <w:rFonts w:eastAsia="Times New Roman" w:cs="Times New Roman"/>
              </w:rPr>
            </w:pPr>
            <w:r w:rsidRPr="00C37C35">
              <w:t>DismissalAdmin.aspx</w:t>
            </w:r>
          </w:p>
        </w:tc>
        <w:tc>
          <w:tcPr>
            <w:tcW w:w="6562" w:type="dxa"/>
            <w:tcBorders>
              <w:top w:val="single" w:sz="5" w:space="0" w:color="000000"/>
              <w:left w:val="single" w:sz="5" w:space="0" w:color="000000"/>
              <w:bottom w:val="single" w:sz="5" w:space="0" w:color="000000"/>
              <w:right w:val="single" w:sz="5" w:space="0" w:color="000000"/>
            </w:tcBorders>
          </w:tcPr>
          <w:p w14:paraId="1BE916F8" w14:textId="77777777" w:rsidR="00687195" w:rsidRPr="00C37C35" w:rsidRDefault="0004400B" w:rsidP="00CC6867">
            <w:pPr>
              <w:pStyle w:val="TableParagraph"/>
              <w:rPr>
                <w:rFonts w:eastAsia="Times New Roman" w:cs="Times New Roman"/>
              </w:rPr>
            </w:pPr>
            <w:r w:rsidRPr="00C37C35">
              <w:t>Site administrators can configure treating specialties as Reviewable or Not Reviewable.</w:t>
            </w:r>
          </w:p>
        </w:tc>
      </w:tr>
      <w:tr w:rsidR="00687195" w:rsidRPr="00C37C35" w14:paraId="1BE9170B"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09" w14:textId="77777777" w:rsidR="00687195" w:rsidRPr="00C37C35" w:rsidRDefault="0004400B" w:rsidP="00CC6867">
            <w:pPr>
              <w:pStyle w:val="TableParagraph"/>
              <w:rPr>
                <w:rFonts w:eastAsia="Times New Roman" w:cs="Times New Roman"/>
              </w:rPr>
            </w:pPr>
            <w:r w:rsidRPr="00C37C35">
              <w:t>History.aspx</w:t>
            </w:r>
          </w:p>
        </w:tc>
        <w:tc>
          <w:tcPr>
            <w:tcW w:w="6562" w:type="dxa"/>
            <w:tcBorders>
              <w:top w:val="single" w:sz="5" w:space="0" w:color="000000"/>
              <w:left w:val="single" w:sz="5" w:space="0" w:color="000000"/>
              <w:bottom w:val="single" w:sz="5" w:space="0" w:color="000000"/>
              <w:right w:val="single" w:sz="5" w:space="0" w:color="000000"/>
            </w:tcBorders>
          </w:tcPr>
          <w:p w14:paraId="1BE9170A" w14:textId="197C6E29" w:rsidR="00687195" w:rsidRPr="00C37C35" w:rsidRDefault="0004400B" w:rsidP="00D94090">
            <w:pPr>
              <w:pStyle w:val="TableParagraph"/>
              <w:rPr>
                <w:rFonts w:eastAsia="Times New Roman" w:cs="Times New Roman"/>
              </w:rPr>
            </w:pPr>
            <w:r w:rsidRPr="00C37C35">
              <w:t xml:space="preserve">NUMI History </w:t>
            </w:r>
            <w:r w:rsidR="00E93078" w:rsidRPr="00C37C35">
              <w:t>Page. This</w:t>
            </w:r>
            <w:r w:rsidRPr="00C37C35">
              <w:t xml:space="preserve"> page allows an authorized user to view the patient stay </w:t>
            </w:r>
            <w:r w:rsidR="00E93078" w:rsidRPr="00C37C35">
              <w:t>history. The</w:t>
            </w:r>
            <w:r w:rsidRPr="00C37C35">
              <w:t xml:space="preserve"> user can review current or previous stays by selecting items from Movement and Review tables.</w:t>
            </w:r>
          </w:p>
        </w:tc>
      </w:tr>
      <w:tr w:rsidR="00687195" w:rsidRPr="00C37C35" w14:paraId="1BE9170E"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0C" w14:textId="77777777" w:rsidR="00687195" w:rsidRPr="00C37C35" w:rsidRDefault="0004400B" w:rsidP="00CC6867">
            <w:pPr>
              <w:pStyle w:val="TableParagraph"/>
              <w:rPr>
                <w:rFonts w:eastAsia="Times New Roman" w:cs="Times New Roman"/>
              </w:rPr>
            </w:pPr>
            <w:r w:rsidRPr="00C37C35">
              <w:t>Home.aspx/Default.aspx</w:t>
            </w:r>
          </w:p>
        </w:tc>
        <w:tc>
          <w:tcPr>
            <w:tcW w:w="6562" w:type="dxa"/>
            <w:tcBorders>
              <w:top w:val="single" w:sz="5" w:space="0" w:color="000000"/>
              <w:left w:val="single" w:sz="5" w:space="0" w:color="000000"/>
              <w:bottom w:val="single" w:sz="5" w:space="0" w:color="000000"/>
              <w:right w:val="single" w:sz="5" w:space="0" w:color="000000"/>
            </w:tcBorders>
          </w:tcPr>
          <w:p w14:paraId="1BE9170D" w14:textId="5016E5DA" w:rsidR="00687195" w:rsidRPr="00C37C35" w:rsidRDefault="0004400B" w:rsidP="00D94090">
            <w:pPr>
              <w:pStyle w:val="TableParagraph"/>
              <w:rPr>
                <w:rFonts w:eastAsia="Times New Roman" w:cs="Times New Roman"/>
              </w:rPr>
            </w:pPr>
            <w:r w:rsidRPr="00C37C35">
              <w:t>Select VISN</w:t>
            </w:r>
            <w:r w:rsidR="00731B62" w:rsidRPr="00C37C35">
              <w:t>,</w:t>
            </w:r>
            <w:r w:rsidRPr="00C37C35">
              <w:t xml:space="preserve"> then Site (NUMI </w:t>
            </w:r>
            <w:r w:rsidR="00E93078" w:rsidRPr="00C37C35">
              <w:t>home. This</w:t>
            </w:r>
            <w:r w:rsidRPr="00C37C35">
              <w:t xml:space="preserve"> page enables an authorized user to </w:t>
            </w:r>
            <w:r w:rsidR="000A5ED1" w:rsidRPr="00C37C35">
              <w:t>login to NUM</w:t>
            </w:r>
            <w:r w:rsidR="00731B62" w:rsidRPr="00C37C35">
              <w:t>I</w:t>
            </w:r>
            <w:r w:rsidR="000A5ED1" w:rsidRPr="00C37C35">
              <w:t>.</w:t>
            </w:r>
          </w:p>
        </w:tc>
      </w:tr>
      <w:tr w:rsidR="00A70E41" w:rsidRPr="00C37C35" w14:paraId="670DBBB9"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355D1365" w14:textId="503580C3" w:rsidR="00A70E41" w:rsidRPr="00C37C35" w:rsidRDefault="00A70E41" w:rsidP="00CC6867">
            <w:pPr>
              <w:pStyle w:val="TableParagraph"/>
            </w:pPr>
            <w:r w:rsidRPr="00C37C35">
              <w:t>Login.aspx</w:t>
            </w:r>
          </w:p>
        </w:tc>
        <w:tc>
          <w:tcPr>
            <w:tcW w:w="6562" w:type="dxa"/>
            <w:tcBorders>
              <w:top w:val="single" w:sz="5" w:space="0" w:color="000000"/>
              <w:left w:val="single" w:sz="5" w:space="0" w:color="000000"/>
              <w:bottom w:val="single" w:sz="5" w:space="0" w:color="000000"/>
              <w:right w:val="single" w:sz="5" w:space="0" w:color="000000"/>
            </w:tcBorders>
          </w:tcPr>
          <w:p w14:paraId="4EBDEBD9" w14:textId="5ADD1346" w:rsidR="00A70E41" w:rsidRPr="00C37C35" w:rsidRDefault="00A70E41" w:rsidP="00C12DBA">
            <w:pPr>
              <w:pStyle w:val="TableParagraph"/>
            </w:pPr>
            <w:r w:rsidRPr="00C37C35">
              <w:t>This</w:t>
            </w:r>
            <w:r w:rsidR="008168AC" w:rsidRPr="00C37C35">
              <w:t xml:space="preserve"> is</w:t>
            </w:r>
            <w:r w:rsidRPr="00C37C35">
              <w:t xml:space="preserve"> an intermediate page that handles authentication headers passed in by the </w:t>
            </w:r>
            <w:r w:rsidR="00C12DBA" w:rsidRPr="00C37C35">
              <w:t>Identity and Access Management (</w:t>
            </w:r>
            <w:r w:rsidRPr="00C37C35">
              <w:t>IAM</w:t>
            </w:r>
            <w:r w:rsidR="00C12DBA" w:rsidRPr="00C37C35">
              <w:t>)</w:t>
            </w:r>
            <w:r w:rsidRPr="00C37C35">
              <w:t xml:space="preserve"> </w:t>
            </w:r>
            <w:r w:rsidR="00D50AB4" w:rsidRPr="00C37C35">
              <w:t>Single Sign On (</w:t>
            </w:r>
            <w:r w:rsidRPr="00C37C35">
              <w:t>SSO</w:t>
            </w:r>
            <w:r w:rsidR="00D50AB4" w:rsidRPr="00C37C35">
              <w:t>)</w:t>
            </w:r>
            <w:r w:rsidRPr="00C37C35">
              <w:t xml:space="preserve"> login page. This page immediately redirects to Default.aspx after the headers are read and a forms authentication ticket has been created.</w:t>
            </w:r>
          </w:p>
        </w:tc>
      </w:tr>
      <w:tr w:rsidR="00687195" w:rsidRPr="00C37C35" w14:paraId="1BE91714"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12" w14:textId="77777777" w:rsidR="00687195" w:rsidRPr="00C37C35" w:rsidRDefault="0004400B" w:rsidP="00CC6867">
            <w:pPr>
              <w:pStyle w:val="TableParagraph"/>
              <w:rPr>
                <w:rFonts w:eastAsia="Times New Roman" w:cs="Times New Roman"/>
              </w:rPr>
            </w:pPr>
            <w:r w:rsidRPr="00C37C35">
              <w:t>Logout.aspx</w:t>
            </w:r>
          </w:p>
        </w:tc>
        <w:tc>
          <w:tcPr>
            <w:tcW w:w="6562" w:type="dxa"/>
            <w:tcBorders>
              <w:top w:val="single" w:sz="5" w:space="0" w:color="000000"/>
              <w:left w:val="single" w:sz="5" w:space="0" w:color="000000"/>
              <w:bottom w:val="single" w:sz="5" w:space="0" w:color="000000"/>
              <w:right w:val="single" w:sz="5" w:space="0" w:color="000000"/>
            </w:tcBorders>
          </w:tcPr>
          <w:p w14:paraId="1BE91713" w14:textId="5A8B8D57" w:rsidR="00687195" w:rsidRPr="00C37C35" w:rsidRDefault="0004400B" w:rsidP="00D94090">
            <w:pPr>
              <w:pStyle w:val="TableParagraph"/>
              <w:rPr>
                <w:rFonts w:eastAsia="Times New Roman" w:cs="Times New Roman"/>
              </w:rPr>
            </w:pPr>
            <w:r w:rsidRPr="00C37C35">
              <w:t>NUMI Logout page. his page is accessed from the Tools menu and is where users will logout of NUMI.</w:t>
            </w:r>
          </w:p>
        </w:tc>
      </w:tr>
      <w:tr w:rsidR="00687195" w:rsidRPr="00C37C35" w14:paraId="1BE91717"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15" w14:textId="77777777" w:rsidR="00687195" w:rsidRPr="00C37C35" w:rsidRDefault="0004400B" w:rsidP="00CC6867">
            <w:pPr>
              <w:pStyle w:val="TableParagraph"/>
              <w:rPr>
                <w:rFonts w:eastAsia="Times New Roman" w:cs="Times New Roman"/>
              </w:rPr>
            </w:pPr>
            <w:r w:rsidRPr="00C37C35">
              <w:t>NumiUserEdit.aspx</w:t>
            </w:r>
          </w:p>
        </w:tc>
        <w:tc>
          <w:tcPr>
            <w:tcW w:w="6562" w:type="dxa"/>
            <w:tcBorders>
              <w:top w:val="single" w:sz="5" w:space="0" w:color="000000"/>
              <w:left w:val="single" w:sz="5" w:space="0" w:color="000000"/>
              <w:bottom w:val="single" w:sz="5" w:space="0" w:color="000000"/>
              <w:right w:val="single" w:sz="5" w:space="0" w:color="000000"/>
            </w:tcBorders>
          </w:tcPr>
          <w:p w14:paraId="1BE91716" w14:textId="2F4DE270" w:rsidR="00687195" w:rsidRPr="00C37C35" w:rsidRDefault="0004400B" w:rsidP="00D94090">
            <w:pPr>
              <w:pStyle w:val="TableParagraph"/>
              <w:rPr>
                <w:rFonts w:eastAsia="Times New Roman" w:cs="Times New Roman"/>
              </w:rPr>
            </w:pPr>
            <w:r w:rsidRPr="00C37C35">
              <w:t xml:space="preserve">NUMI New User/Privileges </w:t>
            </w:r>
            <w:r w:rsidR="00E93078" w:rsidRPr="00C37C35">
              <w:t>page. This</w:t>
            </w:r>
            <w:r w:rsidRPr="00C37C35">
              <w:t xml:space="preserve"> page includes functionality for editing user privileges and is accessed from the Admin </w:t>
            </w:r>
            <w:r w:rsidR="00E93078" w:rsidRPr="00C37C35">
              <w:t>menu. The</w:t>
            </w:r>
            <w:r w:rsidRPr="00C37C35">
              <w:t xml:space="preserve"> page allows authorized users to add and edit NUMI users, and deactivate user site access.</w:t>
            </w:r>
          </w:p>
        </w:tc>
      </w:tr>
      <w:tr w:rsidR="00687195" w:rsidRPr="00C37C35" w14:paraId="1BE9171A"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18" w14:textId="77777777" w:rsidR="00687195" w:rsidRPr="00C37C35" w:rsidRDefault="0004400B" w:rsidP="00CC6867">
            <w:pPr>
              <w:pStyle w:val="TableParagraph"/>
              <w:rPr>
                <w:rFonts w:eastAsia="Times New Roman" w:cs="Times New Roman"/>
              </w:rPr>
            </w:pPr>
            <w:r w:rsidRPr="00C37C35">
              <w:lastRenderedPageBreak/>
              <w:t>NumiUserList.aspx</w:t>
            </w:r>
          </w:p>
        </w:tc>
        <w:tc>
          <w:tcPr>
            <w:tcW w:w="6562" w:type="dxa"/>
            <w:tcBorders>
              <w:top w:val="single" w:sz="5" w:space="0" w:color="000000"/>
              <w:left w:val="single" w:sz="5" w:space="0" w:color="000000"/>
              <w:bottom w:val="single" w:sz="5" w:space="0" w:color="000000"/>
              <w:right w:val="single" w:sz="5" w:space="0" w:color="000000"/>
            </w:tcBorders>
          </w:tcPr>
          <w:p w14:paraId="1BE91719" w14:textId="487F2B3F" w:rsidR="00687195" w:rsidRPr="00C37C35" w:rsidRDefault="0004400B" w:rsidP="00D94090">
            <w:pPr>
              <w:pStyle w:val="TableParagraph"/>
              <w:rPr>
                <w:rFonts w:eastAsia="Times New Roman" w:cs="Times New Roman"/>
              </w:rPr>
            </w:pPr>
            <w:r w:rsidRPr="00C37C35">
              <w:t xml:space="preserve">NUMI User List </w:t>
            </w:r>
            <w:r w:rsidR="00E93078" w:rsidRPr="00C37C35">
              <w:t>page. This</w:t>
            </w:r>
            <w:r w:rsidRPr="00C37C35">
              <w:t xml:space="preserve"> page is accessed from the Admin menu and allows authorized users to retrieve a list of NUMI users by VistA, or by site.</w:t>
            </w:r>
          </w:p>
        </w:tc>
      </w:tr>
      <w:tr w:rsidR="00687195" w:rsidRPr="00C37C35" w14:paraId="1BE9171D"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1B" w14:textId="77777777" w:rsidR="00687195" w:rsidRPr="00C37C35" w:rsidRDefault="0004400B" w:rsidP="00CC6867">
            <w:pPr>
              <w:pStyle w:val="TableParagraph"/>
              <w:rPr>
                <w:rFonts w:eastAsia="Times New Roman" w:cs="Times New Roman"/>
              </w:rPr>
            </w:pPr>
            <w:r w:rsidRPr="00C37C35">
              <w:t>PAReview.aspx</w:t>
            </w:r>
          </w:p>
        </w:tc>
        <w:tc>
          <w:tcPr>
            <w:tcW w:w="6562" w:type="dxa"/>
            <w:tcBorders>
              <w:top w:val="single" w:sz="5" w:space="0" w:color="000000"/>
              <w:left w:val="single" w:sz="5" w:space="0" w:color="000000"/>
              <w:bottom w:val="single" w:sz="5" w:space="0" w:color="000000"/>
              <w:right w:val="single" w:sz="5" w:space="0" w:color="000000"/>
            </w:tcBorders>
          </w:tcPr>
          <w:p w14:paraId="1BE9171C" w14:textId="13B9E7BE" w:rsidR="00687195" w:rsidRPr="00C37C35" w:rsidRDefault="0004400B" w:rsidP="00D94090">
            <w:pPr>
              <w:pStyle w:val="TableParagraph"/>
              <w:rPr>
                <w:rFonts w:eastAsia="Times New Roman" w:cs="Times New Roman"/>
              </w:rPr>
            </w:pPr>
            <w:r w:rsidRPr="00C37C35">
              <w:t xml:space="preserve">NUMI Physician Reviewer Review </w:t>
            </w:r>
            <w:r w:rsidR="00E93078" w:rsidRPr="00C37C35">
              <w:t>page. This</w:t>
            </w:r>
            <w:r w:rsidRPr="00C37C35">
              <w:t xml:space="preserve"> page allows a Physician Reviewer to perform a patient review.</w:t>
            </w:r>
          </w:p>
        </w:tc>
      </w:tr>
      <w:tr w:rsidR="00687195" w:rsidRPr="00C37C35" w14:paraId="1BE91720"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1E" w14:textId="77777777" w:rsidR="00687195" w:rsidRPr="00C37C35" w:rsidRDefault="0004400B" w:rsidP="00CC6867">
            <w:pPr>
              <w:pStyle w:val="TableParagraph"/>
              <w:rPr>
                <w:rFonts w:eastAsia="Times New Roman" w:cs="Times New Roman"/>
              </w:rPr>
            </w:pPr>
            <w:r w:rsidRPr="00C37C35">
              <w:t>PatientDetails.aspx</w:t>
            </w:r>
          </w:p>
        </w:tc>
        <w:tc>
          <w:tcPr>
            <w:tcW w:w="6562" w:type="dxa"/>
            <w:tcBorders>
              <w:top w:val="single" w:sz="5" w:space="0" w:color="000000"/>
              <w:left w:val="single" w:sz="5" w:space="0" w:color="000000"/>
              <w:bottom w:val="single" w:sz="5" w:space="0" w:color="000000"/>
              <w:right w:val="single" w:sz="5" w:space="0" w:color="000000"/>
            </w:tcBorders>
          </w:tcPr>
          <w:p w14:paraId="1BE9171F" w14:textId="2CABC87A" w:rsidR="00687195" w:rsidRPr="00C37C35" w:rsidRDefault="0004400B" w:rsidP="00D94090">
            <w:pPr>
              <w:pStyle w:val="TableParagraph"/>
              <w:rPr>
                <w:rFonts w:eastAsia="Times New Roman" w:cs="Times New Roman"/>
              </w:rPr>
            </w:pPr>
            <w:r w:rsidRPr="00C37C35">
              <w:t xml:space="preserve">Report #7 - Patient Details </w:t>
            </w:r>
            <w:r w:rsidR="00E93078" w:rsidRPr="00C37C35">
              <w:t>Report. This</w:t>
            </w:r>
            <w:r w:rsidRPr="00C37C35">
              <w:t xml:space="preserve"> report is accessed from the Reports menu and allows users to see all reviews saved for a specific patient for a selected time period.</w:t>
            </w:r>
          </w:p>
        </w:tc>
      </w:tr>
      <w:tr w:rsidR="00687195" w:rsidRPr="00C37C35" w14:paraId="1BE91723"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21" w14:textId="77777777" w:rsidR="00687195" w:rsidRPr="00C37C35" w:rsidRDefault="0004400B" w:rsidP="00CC6867">
            <w:pPr>
              <w:pStyle w:val="TableParagraph"/>
              <w:rPr>
                <w:rFonts w:eastAsia="Times New Roman" w:cs="Times New Roman"/>
              </w:rPr>
            </w:pPr>
            <w:r w:rsidRPr="00C37C35">
              <w:t>PatientLevelMetNotMet.aspx</w:t>
            </w:r>
          </w:p>
        </w:tc>
        <w:tc>
          <w:tcPr>
            <w:tcW w:w="6562" w:type="dxa"/>
            <w:tcBorders>
              <w:top w:val="single" w:sz="5" w:space="0" w:color="000000"/>
              <w:left w:val="single" w:sz="5" w:space="0" w:color="000000"/>
              <w:bottom w:val="single" w:sz="5" w:space="0" w:color="000000"/>
              <w:right w:val="single" w:sz="5" w:space="0" w:color="000000"/>
            </w:tcBorders>
          </w:tcPr>
          <w:p w14:paraId="1BE91722" w14:textId="72B34779" w:rsidR="00687195" w:rsidRPr="00C37C35" w:rsidRDefault="0004400B" w:rsidP="00D94090">
            <w:pPr>
              <w:pStyle w:val="TableParagraph"/>
              <w:rPr>
                <w:rFonts w:eastAsia="Times New Roman" w:cs="Times New Roman"/>
              </w:rPr>
            </w:pPr>
            <w:r w:rsidRPr="00C37C35">
              <w:t xml:space="preserve">Report #5 - Patient Level Met/Not Met </w:t>
            </w:r>
            <w:r w:rsidR="00E93078" w:rsidRPr="00C37C35">
              <w:t>Report. This</w:t>
            </w:r>
            <w:r w:rsidRPr="00C37C35">
              <w:t xml:space="preserve"> report is accessed from the Reports menu and allows users to see a basic patient level report.</w:t>
            </w:r>
          </w:p>
        </w:tc>
      </w:tr>
      <w:tr w:rsidR="00687195" w:rsidRPr="00C37C35" w14:paraId="1BE91726"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24" w14:textId="77777777" w:rsidR="00687195" w:rsidRPr="00C37C35" w:rsidRDefault="0004400B" w:rsidP="00CC6867">
            <w:pPr>
              <w:pStyle w:val="TableParagraph"/>
              <w:rPr>
                <w:rFonts w:eastAsia="Times New Roman" w:cs="Times New Roman"/>
              </w:rPr>
            </w:pPr>
            <w:r w:rsidRPr="00C37C35">
              <w:t>PatientLevelMetNotMetCustom.aspx</w:t>
            </w:r>
          </w:p>
        </w:tc>
        <w:tc>
          <w:tcPr>
            <w:tcW w:w="6562" w:type="dxa"/>
            <w:tcBorders>
              <w:top w:val="single" w:sz="5" w:space="0" w:color="000000"/>
              <w:left w:val="single" w:sz="5" w:space="0" w:color="000000"/>
              <w:bottom w:val="single" w:sz="5" w:space="0" w:color="000000"/>
              <w:right w:val="single" w:sz="5" w:space="0" w:color="000000"/>
            </w:tcBorders>
          </w:tcPr>
          <w:p w14:paraId="1BE91725" w14:textId="3AF7CB00" w:rsidR="00687195" w:rsidRPr="00C37C35" w:rsidRDefault="0004400B" w:rsidP="00D94090">
            <w:pPr>
              <w:pStyle w:val="TableParagraph"/>
            </w:pPr>
            <w:r w:rsidRPr="00C37C35">
              <w:t xml:space="preserve">Report #6 – Patient Level Met/Not Met Custom </w:t>
            </w:r>
            <w:r w:rsidR="00E93078" w:rsidRPr="00C37C35">
              <w:t>Report. This</w:t>
            </w:r>
            <w:r w:rsidRPr="00C37C35">
              <w:t xml:space="preserve"> report shows the same information that Report #5 does, except it includes information that was typed into the Custom field on the Primary Review screen.</w:t>
            </w:r>
          </w:p>
        </w:tc>
      </w:tr>
      <w:tr w:rsidR="00687195" w:rsidRPr="00C37C35" w14:paraId="1BE91731"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2F" w14:textId="77777777" w:rsidR="00687195" w:rsidRPr="00C37C35" w:rsidRDefault="0004400B" w:rsidP="00CC6867">
            <w:pPr>
              <w:pStyle w:val="TableParagraph"/>
              <w:rPr>
                <w:rFonts w:eastAsia="Times New Roman" w:cs="Times New Roman"/>
              </w:rPr>
            </w:pPr>
            <w:r w:rsidRPr="00C37C35">
              <w:t>PatientSelection.aspx</w:t>
            </w:r>
          </w:p>
        </w:tc>
        <w:tc>
          <w:tcPr>
            <w:tcW w:w="6562" w:type="dxa"/>
            <w:tcBorders>
              <w:top w:val="single" w:sz="5" w:space="0" w:color="000000"/>
              <w:left w:val="single" w:sz="5" w:space="0" w:color="000000"/>
              <w:bottom w:val="single" w:sz="5" w:space="0" w:color="000000"/>
              <w:right w:val="single" w:sz="5" w:space="0" w:color="000000"/>
            </w:tcBorders>
          </w:tcPr>
          <w:p w14:paraId="1BE91730" w14:textId="6C56DFF6" w:rsidR="00687195" w:rsidRPr="00C37C35" w:rsidRDefault="0004400B" w:rsidP="00D94090">
            <w:pPr>
              <w:pStyle w:val="TableParagraph"/>
              <w:rPr>
                <w:rFonts w:eastAsia="Times New Roman" w:cs="Times New Roman"/>
              </w:rPr>
            </w:pPr>
            <w:r w:rsidRPr="00C37C35">
              <w:t xml:space="preserve">NUMI Patient Selection/Worklist </w:t>
            </w:r>
            <w:r w:rsidR="00E93078" w:rsidRPr="00C37C35">
              <w:t>Page. This</w:t>
            </w:r>
            <w:r w:rsidRPr="00C37C35">
              <w:t xml:space="preserve"> page is accessed from the Tools menu and allows an authorized user to select a patient based on patient selection methods, and other criteria.</w:t>
            </w:r>
          </w:p>
        </w:tc>
      </w:tr>
      <w:tr w:rsidR="00687195" w:rsidRPr="00C37C35" w14:paraId="1BE91734"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32" w14:textId="77777777" w:rsidR="00687195" w:rsidRPr="00C37C35" w:rsidRDefault="0004400B" w:rsidP="00CC6867">
            <w:pPr>
              <w:pStyle w:val="TableParagraph"/>
              <w:rPr>
                <w:rFonts w:eastAsia="Times New Roman" w:cs="Times New Roman"/>
              </w:rPr>
            </w:pPr>
            <w:r w:rsidRPr="00C37C35">
              <w:t>PatientSelectionDismissed.aspx</w:t>
            </w:r>
          </w:p>
        </w:tc>
        <w:tc>
          <w:tcPr>
            <w:tcW w:w="6562" w:type="dxa"/>
            <w:tcBorders>
              <w:top w:val="single" w:sz="5" w:space="0" w:color="000000"/>
              <w:left w:val="single" w:sz="5" w:space="0" w:color="000000"/>
              <w:bottom w:val="single" w:sz="5" w:space="0" w:color="000000"/>
              <w:right w:val="single" w:sz="5" w:space="0" w:color="000000"/>
            </w:tcBorders>
          </w:tcPr>
          <w:p w14:paraId="1BE91733" w14:textId="61D43504" w:rsidR="00687195" w:rsidRPr="00C37C35" w:rsidRDefault="0004400B" w:rsidP="00D94090">
            <w:pPr>
              <w:pStyle w:val="TableParagraph"/>
              <w:rPr>
                <w:rFonts w:eastAsia="Times New Roman" w:cs="Times New Roman"/>
              </w:rPr>
            </w:pPr>
            <w:r w:rsidRPr="00C37C35">
              <w:t>NUMI Dismissed Patient Stays page This page is accessed from the Tools menu and allows users to see the list of patient stays dismissed from an earlier review.</w:t>
            </w:r>
          </w:p>
        </w:tc>
      </w:tr>
      <w:tr w:rsidR="00687195" w:rsidRPr="00C37C35" w14:paraId="1BE91737"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35" w14:textId="77777777" w:rsidR="00687195" w:rsidRPr="00C37C35" w:rsidRDefault="0004400B" w:rsidP="00CC6867">
            <w:pPr>
              <w:pStyle w:val="TableParagraph"/>
              <w:rPr>
                <w:rFonts w:eastAsia="Times New Roman" w:cs="Times New Roman"/>
              </w:rPr>
            </w:pPr>
            <w:r w:rsidRPr="00C37C35">
              <w:t>PatientSelectionSearch.aspx</w:t>
            </w:r>
          </w:p>
        </w:tc>
        <w:tc>
          <w:tcPr>
            <w:tcW w:w="6562" w:type="dxa"/>
            <w:tcBorders>
              <w:top w:val="single" w:sz="5" w:space="0" w:color="000000"/>
              <w:left w:val="single" w:sz="5" w:space="0" w:color="000000"/>
              <w:bottom w:val="single" w:sz="5" w:space="0" w:color="000000"/>
              <w:right w:val="single" w:sz="5" w:space="0" w:color="000000"/>
            </w:tcBorders>
          </w:tcPr>
          <w:p w14:paraId="1BE91736" w14:textId="118480DC" w:rsidR="00687195" w:rsidRPr="00C37C35" w:rsidRDefault="0004400B" w:rsidP="00D94090">
            <w:pPr>
              <w:pStyle w:val="TableParagraph"/>
              <w:rPr>
                <w:rFonts w:eastAsia="Times New Roman" w:cs="Times New Roman"/>
              </w:rPr>
            </w:pPr>
            <w:r w:rsidRPr="00C37C35">
              <w:t xml:space="preserve">Free Text Patient Search </w:t>
            </w:r>
            <w:r w:rsidR="00E93078" w:rsidRPr="00C37C35">
              <w:t>page. This</w:t>
            </w:r>
            <w:r w:rsidRPr="00C37C35">
              <w:t xml:space="preserve"> page is accessed from the Tools menu and allows users to search for patients using various filters and text entry options.</w:t>
            </w:r>
          </w:p>
        </w:tc>
      </w:tr>
      <w:tr w:rsidR="00687195" w:rsidRPr="00C37C35" w14:paraId="1BE9173A"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38" w14:textId="77777777" w:rsidR="00687195" w:rsidRPr="00C37C35" w:rsidRDefault="0004400B" w:rsidP="00CC6867">
            <w:pPr>
              <w:pStyle w:val="TableParagraph"/>
              <w:rPr>
                <w:rFonts w:eastAsia="Times New Roman" w:cs="Times New Roman"/>
              </w:rPr>
            </w:pPr>
            <w:r w:rsidRPr="00C37C35">
              <w:t>PatientStayAdmin.aspx</w:t>
            </w:r>
          </w:p>
        </w:tc>
        <w:tc>
          <w:tcPr>
            <w:tcW w:w="6562" w:type="dxa"/>
            <w:tcBorders>
              <w:top w:val="single" w:sz="5" w:space="0" w:color="000000"/>
              <w:left w:val="single" w:sz="5" w:space="0" w:color="000000"/>
              <w:bottom w:val="single" w:sz="5" w:space="0" w:color="000000"/>
              <w:right w:val="single" w:sz="5" w:space="0" w:color="000000"/>
            </w:tcBorders>
          </w:tcPr>
          <w:p w14:paraId="1BE91739" w14:textId="174F5DB5" w:rsidR="00687195" w:rsidRPr="00C37C35" w:rsidRDefault="0004400B" w:rsidP="00D94090">
            <w:pPr>
              <w:pStyle w:val="TableParagraph"/>
              <w:rPr>
                <w:rFonts w:eastAsia="Times New Roman" w:cs="Times New Roman"/>
              </w:rPr>
            </w:pPr>
            <w:r w:rsidRPr="00C37C35">
              <w:t xml:space="preserve">Patient Stay Administration </w:t>
            </w:r>
            <w:r w:rsidR="00E93078" w:rsidRPr="00C37C35">
              <w:t>page. This</w:t>
            </w:r>
            <w:r w:rsidRPr="00C37C35">
              <w:t xml:space="preserve"> page is accessed from the Tools menu and allows users to search for stays that are on NUMI but have been removed from VistA.</w:t>
            </w:r>
          </w:p>
        </w:tc>
      </w:tr>
      <w:tr w:rsidR="00687195" w:rsidRPr="00C37C35" w14:paraId="1BE9173D"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3B" w14:textId="77777777" w:rsidR="00687195" w:rsidRPr="00C37C35" w:rsidRDefault="0004400B" w:rsidP="00CC6867">
            <w:pPr>
              <w:pStyle w:val="TableParagraph"/>
              <w:rPr>
                <w:rFonts w:eastAsia="Times New Roman" w:cs="Times New Roman"/>
              </w:rPr>
            </w:pPr>
            <w:r w:rsidRPr="00C37C35">
              <w:t>PatientWorksheet.aspx</w:t>
            </w:r>
          </w:p>
        </w:tc>
        <w:tc>
          <w:tcPr>
            <w:tcW w:w="6562" w:type="dxa"/>
            <w:tcBorders>
              <w:top w:val="single" w:sz="5" w:space="0" w:color="000000"/>
              <w:left w:val="single" w:sz="5" w:space="0" w:color="000000"/>
              <w:bottom w:val="single" w:sz="5" w:space="0" w:color="000000"/>
              <w:right w:val="single" w:sz="5" w:space="0" w:color="000000"/>
            </w:tcBorders>
          </w:tcPr>
          <w:p w14:paraId="1BE9173C" w14:textId="1A4167E9" w:rsidR="00687195" w:rsidRPr="00C37C35" w:rsidRDefault="0004400B" w:rsidP="00ED5FB2">
            <w:pPr>
              <w:pStyle w:val="TableParagraph"/>
              <w:rPr>
                <w:rFonts w:eastAsia="Times New Roman" w:cs="Times New Roman"/>
              </w:rPr>
            </w:pPr>
            <w:r w:rsidRPr="00C37C35">
              <w:t xml:space="preserve">Patient Worksheet </w:t>
            </w:r>
            <w:r w:rsidR="00E93078" w:rsidRPr="00C37C35">
              <w:t>page. This</w:t>
            </w:r>
            <w:r w:rsidRPr="00C37C35">
              <w:t xml:space="preserve"> page displays after a button is selected on the History page. Users can print a hardcopy out and take it with them on rounds.</w:t>
            </w:r>
          </w:p>
        </w:tc>
      </w:tr>
      <w:tr w:rsidR="00687195" w:rsidRPr="00C37C35" w14:paraId="1BE91740"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3E" w14:textId="77777777" w:rsidR="00687195" w:rsidRPr="00C37C35" w:rsidRDefault="0004400B" w:rsidP="00CC6867">
            <w:pPr>
              <w:pStyle w:val="TableParagraph"/>
              <w:rPr>
                <w:rFonts w:eastAsia="Times New Roman" w:cs="Times New Roman"/>
              </w:rPr>
            </w:pPr>
            <w:r w:rsidRPr="00C37C35">
              <w:t>PhysicianAdvisor.aspx</w:t>
            </w:r>
          </w:p>
        </w:tc>
        <w:tc>
          <w:tcPr>
            <w:tcW w:w="6562" w:type="dxa"/>
            <w:tcBorders>
              <w:top w:val="single" w:sz="5" w:space="0" w:color="000000"/>
              <w:left w:val="single" w:sz="5" w:space="0" w:color="000000"/>
              <w:bottom w:val="single" w:sz="5" w:space="0" w:color="000000"/>
              <w:right w:val="single" w:sz="5" w:space="0" w:color="000000"/>
            </w:tcBorders>
          </w:tcPr>
          <w:p w14:paraId="1BE9173F" w14:textId="4D16F1D8" w:rsidR="00687195" w:rsidRPr="00C37C35" w:rsidRDefault="009F19CC" w:rsidP="009F19CC">
            <w:pPr>
              <w:pStyle w:val="TableParagraph"/>
              <w:spacing w:before="156"/>
              <w:ind w:right="138"/>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43"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41" w14:textId="77777777" w:rsidR="00687195" w:rsidRPr="00C37C35" w:rsidRDefault="0004400B" w:rsidP="00CC6867">
            <w:pPr>
              <w:pStyle w:val="TableParagraph"/>
              <w:rPr>
                <w:rFonts w:eastAsia="Times New Roman" w:cs="Times New Roman"/>
              </w:rPr>
            </w:pPr>
            <w:r w:rsidRPr="00C37C35">
              <w:t>PhysicianUMAdvisorResponse.aspx</w:t>
            </w:r>
          </w:p>
        </w:tc>
        <w:tc>
          <w:tcPr>
            <w:tcW w:w="6562" w:type="dxa"/>
            <w:tcBorders>
              <w:top w:val="single" w:sz="5" w:space="0" w:color="000000"/>
              <w:left w:val="single" w:sz="5" w:space="0" w:color="000000"/>
              <w:bottom w:val="single" w:sz="5" w:space="0" w:color="000000"/>
              <w:right w:val="single" w:sz="5" w:space="0" w:color="000000"/>
            </w:tcBorders>
          </w:tcPr>
          <w:p w14:paraId="1BE91742" w14:textId="7A471105" w:rsidR="00687195" w:rsidRPr="00C37C35" w:rsidRDefault="009F19CC" w:rsidP="009F19CC">
            <w:pPr>
              <w:pStyle w:val="TableParagraph"/>
              <w:spacing w:before="156"/>
              <w:ind w:right="138"/>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46"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44" w14:textId="77777777" w:rsidR="00687195" w:rsidRPr="00C37C35" w:rsidRDefault="0004400B" w:rsidP="00CC6867">
            <w:pPr>
              <w:pStyle w:val="TableParagraph"/>
              <w:rPr>
                <w:rFonts w:eastAsia="Times New Roman" w:cs="Times New Roman"/>
              </w:rPr>
            </w:pPr>
            <w:r w:rsidRPr="00C37C35">
              <w:t>PortraitReport.aspx</w:t>
            </w:r>
          </w:p>
        </w:tc>
        <w:tc>
          <w:tcPr>
            <w:tcW w:w="6562" w:type="dxa"/>
            <w:tcBorders>
              <w:top w:val="single" w:sz="5" w:space="0" w:color="000000"/>
              <w:left w:val="single" w:sz="5" w:space="0" w:color="000000"/>
              <w:bottom w:val="single" w:sz="5" w:space="0" w:color="000000"/>
              <w:right w:val="single" w:sz="5" w:space="0" w:color="000000"/>
            </w:tcBorders>
          </w:tcPr>
          <w:p w14:paraId="1BE91745" w14:textId="77777777" w:rsidR="00687195" w:rsidRPr="00C37C35" w:rsidRDefault="0004400B" w:rsidP="00CC6867">
            <w:pPr>
              <w:pStyle w:val="TableParagraph"/>
              <w:rPr>
                <w:rFonts w:eastAsia="Times New Roman" w:cs="Times New Roman"/>
              </w:rPr>
            </w:pPr>
            <w:r w:rsidRPr="00C37C35">
              <w:t>After reports have been generated and a print preview button is selected, the output will display in a PortraitReport.aspx window.</w:t>
            </w:r>
          </w:p>
        </w:tc>
      </w:tr>
      <w:tr w:rsidR="00687195" w:rsidRPr="00C37C35" w14:paraId="1BE91755"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53" w14:textId="77777777" w:rsidR="00687195" w:rsidRPr="00C37C35" w:rsidRDefault="0004400B" w:rsidP="00CC6867">
            <w:pPr>
              <w:pStyle w:val="TableParagraph"/>
              <w:rPr>
                <w:rFonts w:eastAsia="Times New Roman" w:cs="Times New Roman"/>
              </w:rPr>
            </w:pPr>
            <w:r w:rsidRPr="00C37C35">
              <w:t>PrimaryReview.aspx</w:t>
            </w:r>
          </w:p>
        </w:tc>
        <w:tc>
          <w:tcPr>
            <w:tcW w:w="6562" w:type="dxa"/>
            <w:tcBorders>
              <w:top w:val="single" w:sz="5" w:space="0" w:color="000000"/>
              <w:left w:val="single" w:sz="5" w:space="0" w:color="000000"/>
              <w:bottom w:val="single" w:sz="5" w:space="0" w:color="000000"/>
              <w:right w:val="single" w:sz="5" w:space="0" w:color="000000"/>
            </w:tcBorders>
          </w:tcPr>
          <w:p w14:paraId="1BE91754" w14:textId="77777777" w:rsidR="00687195" w:rsidRPr="00C37C35" w:rsidRDefault="0004400B" w:rsidP="00CC6867">
            <w:pPr>
              <w:pStyle w:val="TableParagraph"/>
              <w:rPr>
                <w:rFonts w:eastAsia="Times New Roman" w:cs="Times New Roman"/>
              </w:rPr>
            </w:pPr>
            <w:r w:rsidRPr="00C37C35">
              <w:t>NUMI Primary Review page. This page allows users to perform a primary review (and indicate whether a Physician Reviewer review is required if criteria is not met).</w:t>
            </w:r>
          </w:p>
        </w:tc>
      </w:tr>
      <w:tr w:rsidR="00687195" w:rsidRPr="00C37C35" w14:paraId="1BE91758"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56" w14:textId="77777777" w:rsidR="00687195" w:rsidRPr="00C37C35" w:rsidRDefault="0004400B" w:rsidP="00CC6867">
            <w:pPr>
              <w:pStyle w:val="TableParagraph"/>
              <w:rPr>
                <w:rFonts w:eastAsia="Times New Roman" w:cs="Times New Roman"/>
              </w:rPr>
            </w:pPr>
            <w:r w:rsidRPr="00C37C35">
              <w:t>ReasonsCSReviews.aspx</w:t>
            </w:r>
          </w:p>
        </w:tc>
        <w:tc>
          <w:tcPr>
            <w:tcW w:w="6562" w:type="dxa"/>
            <w:tcBorders>
              <w:top w:val="single" w:sz="5" w:space="0" w:color="000000"/>
              <w:left w:val="single" w:sz="5" w:space="0" w:color="000000"/>
              <w:bottom w:val="single" w:sz="5" w:space="0" w:color="000000"/>
              <w:right w:val="single" w:sz="5" w:space="0" w:color="000000"/>
            </w:tcBorders>
          </w:tcPr>
          <w:p w14:paraId="1BE91757" w14:textId="1EDD8D7C" w:rsidR="00687195" w:rsidRPr="00C37C35" w:rsidRDefault="009F19CC" w:rsidP="00CC6867">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5B"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59" w14:textId="77777777" w:rsidR="00687195" w:rsidRPr="00C37C35" w:rsidRDefault="0004400B" w:rsidP="00CC6867">
            <w:pPr>
              <w:pStyle w:val="TableParagraph"/>
              <w:rPr>
                <w:rFonts w:eastAsia="Times New Roman" w:cs="Times New Roman"/>
              </w:rPr>
            </w:pPr>
            <w:r w:rsidRPr="00C37C35">
              <w:t>ReasonsforAdmReviews.aspx</w:t>
            </w:r>
          </w:p>
        </w:tc>
        <w:tc>
          <w:tcPr>
            <w:tcW w:w="6562" w:type="dxa"/>
            <w:tcBorders>
              <w:top w:val="single" w:sz="5" w:space="0" w:color="000000"/>
              <w:left w:val="single" w:sz="5" w:space="0" w:color="000000"/>
              <w:bottom w:val="single" w:sz="5" w:space="0" w:color="000000"/>
              <w:right w:val="single" w:sz="5" w:space="0" w:color="000000"/>
            </w:tcBorders>
          </w:tcPr>
          <w:p w14:paraId="1BE9175A" w14:textId="1B3A97D8" w:rsidR="00687195" w:rsidRPr="00C37C35" w:rsidRDefault="009F19CC" w:rsidP="009F19CC">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5E"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5C" w14:textId="77777777" w:rsidR="00687195" w:rsidRPr="00C37C35" w:rsidRDefault="0004400B" w:rsidP="00CC6867">
            <w:pPr>
              <w:pStyle w:val="TableParagraph"/>
              <w:rPr>
                <w:rFonts w:eastAsia="Times New Roman" w:cs="Times New Roman"/>
              </w:rPr>
            </w:pPr>
            <w:r w:rsidRPr="00C37C35">
              <w:lastRenderedPageBreak/>
              <w:t>Review.aspx</w:t>
            </w:r>
          </w:p>
        </w:tc>
        <w:tc>
          <w:tcPr>
            <w:tcW w:w="6562" w:type="dxa"/>
            <w:tcBorders>
              <w:top w:val="single" w:sz="5" w:space="0" w:color="000000"/>
              <w:left w:val="single" w:sz="5" w:space="0" w:color="000000"/>
              <w:bottom w:val="single" w:sz="5" w:space="0" w:color="000000"/>
              <w:right w:val="single" w:sz="5" w:space="0" w:color="000000"/>
            </w:tcBorders>
          </w:tcPr>
          <w:p w14:paraId="1BE9175D" w14:textId="7FD4E1B8" w:rsidR="00687195" w:rsidRPr="00C37C35" w:rsidRDefault="0004400B" w:rsidP="00CC6867">
            <w:pPr>
              <w:pStyle w:val="TableParagraph"/>
              <w:rPr>
                <w:rFonts w:eastAsia="Times New Roman" w:cs="Times New Roman"/>
              </w:rPr>
            </w:pPr>
            <w:r w:rsidRPr="00C37C35">
              <w:t xml:space="preserve">Review Summary page. This page allows users to look at Primary Review, Physician Reviewer summary information for patients, as well as view only </w:t>
            </w:r>
            <w:r w:rsidR="00AC7A5B" w:rsidRPr="00C37C35">
              <w:t>CERMe</w:t>
            </w:r>
            <w:r w:rsidRPr="00C37C35">
              <w:t xml:space="preserve"> Review text.</w:t>
            </w:r>
          </w:p>
        </w:tc>
      </w:tr>
      <w:tr w:rsidR="00687195" w:rsidRPr="00C37C35" w14:paraId="1BE91762"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5F" w14:textId="77777777" w:rsidR="00687195" w:rsidRPr="00C37C35" w:rsidRDefault="0004400B" w:rsidP="00CC6867">
            <w:pPr>
              <w:pStyle w:val="TableParagraph"/>
              <w:rPr>
                <w:rFonts w:eastAsia="Times New Roman" w:cs="Times New Roman"/>
              </w:rPr>
            </w:pPr>
            <w:r w:rsidRPr="00C37C35">
              <w:t>ReviewSelection.aspx</w:t>
            </w:r>
          </w:p>
        </w:tc>
        <w:tc>
          <w:tcPr>
            <w:tcW w:w="6562" w:type="dxa"/>
            <w:tcBorders>
              <w:top w:val="single" w:sz="5" w:space="0" w:color="000000"/>
              <w:left w:val="single" w:sz="5" w:space="0" w:color="000000"/>
              <w:bottom w:val="single" w:sz="5" w:space="0" w:color="000000"/>
              <w:right w:val="single" w:sz="5" w:space="0" w:color="000000"/>
            </w:tcBorders>
          </w:tcPr>
          <w:p w14:paraId="1BE91760" w14:textId="295ED6F0" w:rsidR="00687195" w:rsidRPr="00C37C35" w:rsidRDefault="0004400B" w:rsidP="00CC6867">
            <w:pPr>
              <w:pStyle w:val="TableParagraph"/>
              <w:rPr>
                <w:rFonts w:eastAsia="Times New Roman" w:cs="Times New Roman"/>
              </w:rPr>
            </w:pPr>
            <w:r w:rsidRPr="00C37C35">
              <w:t xml:space="preserve">NUMI Patient Reviews </w:t>
            </w:r>
            <w:r w:rsidR="00E93078" w:rsidRPr="00C37C35">
              <w:t>page. This</w:t>
            </w:r>
            <w:r w:rsidRPr="00C37C35">
              <w:t xml:space="preserve"> page is accessed from the Tools menu and allows users to work with reviews that have been saved for later review or locked to the database.</w:t>
            </w:r>
          </w:p>
          <w:p w14:paraId="1BE91761" w14:textId="77777777" w:rsidR="00687195" w:rsidRPr="00C37C35" w:rsidRDefault="0004400B" w:rsidP="00CC6867">
            <w:pPr>
              <w:pStyle w:val="TableParagraph"/>
              <w:rPr>
                <w:rFonts w:eastAsia="Times New Roman" w:cs="Times New Roman"/>
              </w:rPr>
            </w:pPr>
            <w:r w:rsidRPr="00C37C35">
              <w:t>Authorized users can unlock primary review and physician reviewer reviews and delete reviews from this page.</w:t>
            </w:r>
          </w:p>
        </w:tc>
      </w:tr>
      <w:tr w:rsidR="00687195" w:rsidRPr="00C37C35" w14:paraId="1BE91765"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63" w14:textId="77777777" w:rsidR="00687195" w:rsidRPr="00C37C35" w:rsidRDefault="0004400B" w:rsidP="00CC6867">
            <w:pPr>
              <w:pStyle w:val="TableParagraph"/>
              <w:rPr>
                <w:rFonts w:eastAsia="Times New Roman" w:cs="Times New Roman"/>
              </w:rPr>
            </w:pPr>
            <w:r w:rsidRPr="00C37C35">
              <w:t>SensitiveWarning.aspx</w:t>
            </w:r>
          </w:p>
        </w:tc>
        <w:tc>
          <w:tcPr>
            <w:tcW w:w="6562" w:type="dxa"/>
            <w:tcBorders>
              <w:top w:val="single" w:sz="5" w:space="0" w:color="000000"/>
              <w:left w:val="single" w:sz="5" w:space="0" w:color="000000"/>
              <w:bottom w:val="single" w:sz="5" w:space="0" w:color="000000"/>
              <w:right w:val="single" w:sz="5" w:space="0" w:color="000000"/>
            </w:tcBorders>
          </w:tcPr>
          <w:p w14:paraId="1BE91764" w14:textId="69A3458D" w:rsidR="00687195" w:rsidRPr="00C37C35" w:rsidRDefault="0004400B" w:rsidP="00D94090">
            <w:pPr>
              <w:pStyle w:val="TableParagraph"/>
            </w:pPr>
            <w:r w:rsidRPr="00C37C35">
              <w:t xml:space="preserve">NUMI splash </w:t>
            </w:r>
            <w:r w:rsidR="00E93078" w:rsidRPr="00C37C35">
              <w:t>screen. This</w:t>
            </w:r>
            <w:r w:rsidRPr="00C37C35">
              <w:t xml:space="preserve"> page displays a warning prior to displaying a restricted patient’s record. This ensures that users are aware prior to retrieving a Sensitive record and that the record is protected by the Privacy Act of 1974.</w:t>
            </w:r>
          </w:p>
        </w:tc>
      </w:tr>
      <w:tr w:rsidR="00687195" w:rsidRPr="00C37C35" w14:paraId="1BE91768"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66" w14:textId="77777777" w:rsidR="00687195" w:rsidRPr="00C37C35" w:rsidRDefault="0004400B" w:rsidP="00CC6867">
            <w:pPr>
              <w:pStyle w:val="TableParagraph"/>
              <w:rPr>
                <w:rFonts w:eastAsia="Times New Roman" w:cs="Times New Roman"/>
              </w:rPr>
            </w:pPr>
            <w:r w:rsidRPr="00C37C35">
              <w:t>ServerReconnect.aspx</w:t>
            </w:r>
          </w:p>
        </w:tc>
        <w:tc>
          <w:tcPr>
            <w:tcW w:w="6562" w:type="dxa"/>
            <w:tcBorders>
              <w:top w:val="single" w:sz="5" w:space="0" w:color="000000"/>
              <w:left w:val="single" w:sz="5" w:space="0" w:color="000000"/>
              <w:bottom w:val="single" w:sz="5" w:space="0" w:color="000000"/>
              <w:right w:val="single" w:sz="5" w:space="0" w:color="000000"/>
            </w:tcBorders>
          </w:tcPr>
          <w:p w14:paraId="1BE91767" w14:textId="584994B8" w:rsidR="00687195" w:rsidRPr="00C37C35" w:rsidRDefault="0004400B" w:rsidP="007A4668">
            <w:pPr>
              <w:pStyle w:val="TableParagraph"/>
              <w:rPr>
                <w:rFonts w:eastAsia="Times New Roman" w:cs="Times New Roman"/>
              </w:rPr>
            </w:pPr>
            <w:r w:rsidRPr="00C37C35">
              <w:t>Blank web page used by JavaScript to re-establish connection between the client side and server side; this keeps the user logged in after screen mouse movements, clicks, and key presses.</w:t>
            </w:r>
          </w:p>
        </w:tc>
      </w:tr>
      <w:tr w:rsidR="00687195" w:rsidRPr="00C37C35" w14:paraId="1BE9176B"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69" w14:textId="77777777" w:rsidR="00687195" w:rsidRPr="00C37C35" w:rsidRDefault="0004400B" w:rsidP="00CC6867">
            <w:pPr>
              <w:pStyle w:val="TableParagraph"/>
              <w:rPr>
                <w:rFonts w:eastAsia="Times New Roman" w:cs="Times New Roman"/>
              </w:rPr>
            </w:pPr>
            <w:r w:rsidRPr="00C37C35">
              <w:t>ServerRecycled.aspx</w:t>
            </w:r>
          </w:p>
        </w:tc>
        <w:tc>
          <w:tcPr>
            <w:tcW w:w="6562" w:type="dxa"/>
            <w:tcBorders>
              <w:top w:val="single" w:sz="5" w:space="0" w:color="000000"/>
              <w:left w:val="single" w:sz="5" w:space="0" w:color="000000"/>
              <w:bottom w:val="single" w:sz="5" w:space="0" w:color="000000"/>
              <w:right w:val="single" w:sz="5" w:space="0" w:color="000000"/>
            </w:tcBorders>
          </w:tcPr>
          <w:p w14:paraId="1BE9176A" w14:textId="5B82EEE4" w:rsidR="00687195" w:rsidRPr="00C37C35" w:rsidRDefault="0004400B" w:rsidP="00D94090">
            <w:pPr>
              <w:pStyle w:val="TableParagraph"/>
              <w:rPr>
                <w:rFonts w:eastAsia="Times New Roman" w:cs="Times New Roman"/>
              </w:rPr>
            </w:pPr>
            <w:r w:rsidRPr="00C37C35">
              <w:t>This page displays a message to inform the user that their web session has terminated unexpectedly. This is different than a timeout due to idleness.</w:t>
            </w:r>
          </w:p>
        </w:tc>
      </w:tr>
      <w:tr w:rsidR="00687195" w:rsidRPr="00C37C35" w14:paraId="1BE91779"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77" w14:textId="77777777" w:rsidR="00687195" w:rsidRPr="00C37C35" w:rsidRDefault="0004400B" w:rsidP="00CC6867">
            <w:pPr>
              <w:pStyle w:val="TableParagraph"/>
              <w:rPr>
                <w:rFonts w:eastAsia="Times New Roman" w:cs="Times New Roman"/>
              </w:rPr>
            </w:pPr>
            <w:r w:rsidRPr="00C37C35">
              <w:t>SummaryMetNotMet.aspx</w:t>
            </w:r>
          </w:p>
        </w:tc>
        <w:tc>
          <w:tcPr>
            <w:tcW w:w="6562" w:type="dxa"/>
            <w:tcBorders>
              <w:top w:val="single" w:sz="5" w:space="0" w:color="000000"/>
              <w:left w:val="single" w:sz="5" w:space="0" w:color="000000"/>
              <w:bottom w:val="single" w:sz="5" w:space="0" w:color="000000"/>
              <w:right w:val="single" w:sz="5" w:space="0" w:color="000000"/>
            </w:tcBorders>
          </w:tcPr>
          <w:p w14:paraId="1BE91778" w14:textId="7CD6396A" w:rsidR="00687195" w:rsidRPr="00C37C35" w:rsidRDefault="009F19CC" w:rsidP="00CC6867">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7C"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7A" w14:textId="77777777" w:rsidR="00687195" w:rsidRPr="00C37C35" w:rsidRDefault="0004400B" w:rsidP="00CC6867">
            <w:pPr>
              <w:pStyle w:val="TableParagraph"/>
              <w:rPr>
                <w:rFonts w:eastAsia="Times New Roman" w:cs="Times New Roman"/>
              </w:rPr>
            </w:pPr>
            <w:r w:rsidRPr="00C37C35">
              <w:t>SummaryRLOCReason.aspx</w:t>
            </w:r>
          </w:p>
        </w:tc>
        <w:tc>
          <w:tcPr>
            <w:tcW w:w="6562" w:type="dxa"/>
            <w:tcBorders>
              <w:top w:val="single" w:sz="5" w:space="0" w:color="000000"/>
              <w:left w:val="single" w:sz="5" w:space="0" w:color="000000"/>
              <w:bottom w:val="single" w:sz="5" w:space="0" w:color="000000"/>
              <w:right w:val="single" w:sz="5" w:space="0" w:color="000000"/>
            </w:tcBorders>
          </w:tcPr>
          <w:p w14:paraId="1BE9177B" w14:textId="7012A2F4" w:rsidR="00687195" w:rsidRPr="00C37C35" w:rsidRDefault="009F19CC" w:rsidP="00CC6867">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7F"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7D" w14:textId="77777777" w:rsidR="00687195" w:rsidRPr="00C37C35" w:rsidRDefault="0004400B" w:rsidP="00CC6867">
            <w:pPr>
              <w:pStyle w:val="TableParagraph"/>
              <w:rPr>
                <w:rFonts w:eastAsia="Times New Roman" w:cs="Times New Roman"/>
              </w:rPr>
            </w:pPr>
            <w:r w:rsidRPr="00C37C35">
              <w:t>SyncOnDemand.aspx</w:t>
            </w:r>
          </w:p>
        </w:tc>
        <w:tc>
          <w:tcPr>
            <w:tcW w:w="6562" w:type="dxa"/>
            <w:tcBorders>
              <w:top w:val="single" w:sz="5" w:space="0" w:color="000000"/>
              <w:left w:val="single" w:sz="5" w:space="0" w:color="000000"/>
              <w:bottom w:val="single" w:sz="5" w:space="0" w:color="000000"/>
              <w:right w:val="single" w:sz="5" w:space="0" w:color="000000"/>
            </w:tcBorders>
          </w:tcPr>
          <w:p w14:paraId="1BE9177E" w14:textId="09863B2A" w:rsidR="00687195" w:rsidRPr="00C37C35" w:rsidRDefault="0004400B" w:rsidP="00D94090">
            <w:pPr>
              <w:pStyle w:val="TableParagraph"/>
              <w:rPr>
                <w:rFonts w:eastAsia="Times New Roman" w:cs="Times New Roman"/>
              </w:rPr>
            </w:pPr>
            <w:r w:rsidRPr="00C37C35">
              <w:t xml:space="preserve">NUMI Sync on Demand </w:t>
            </w:r>
            <w:r w:rsidR="00E93078" w:rsidRPr="00C37C35">
              <w:t>page. This</w:t>
            </w:r>
            <w:r w:rsidRPr="00C37C35">
              <w:t xml:space="preserve"> page is accessed from the Tools menu and allows an authorized user to synchronize the patient stays with the information in VistA.</w:t>
            </w:r>
          </w:p>
        </w:tc>
      </w:tr>
      <w:tr w:rsidR="00687195" w:rsidRPr="00C37C35" w14:paraId="1BE91782"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80" w14:textId="77777777" w:rsidR="00687195" w:rsidRPr="00C37C35" w:rsidRDefault="0004400B" w:rsidP="00CC6867">
            <w:pPr>
              <w:pStyle w:val="TableParagraph"/>
              <w:rPr>
                <w:rFonts w:eastAsia="Times New Roman" w:cs="Times New Roman"/>
              </w:rPr>
            </w:pPr>
            <w:r w:rsidRPr="00C37C35">
              <w:t>TimeOut.aspx</w:t>
            </w:r>
          </w:p>
        </w:tc>
        <w:tc>
          <w:tcPr>
            <w:tcW w:w="6562" w:type="dxa"/>
            <w:tcBorders>
              <w:top w:val="single" w:sz="5" w:space="0" w:color="000000"/>
              <w:left w:val="single" w:sz="5" w:space="0" w:color="000000"/>
              <w:bottom w:val="single" w:sz="5" w:space="0" w:color="000000"/>
              <w:right w:val="single" w:sz="5" w:space="0" w:color="000000"/>
            </w:tcBorders>
          </w:tcPr>
          <w:p w14:paraId="1BE91781" w14:textId="77777777" w:rsidR="00687195" w:rsidRPr="00C37C35" w:rsidRDefault="0004400B" w:rsidP="00CC6867">
            <w:pPr>
              <w:pStyle w:val="TableParagraph"/>
              <w:rPr>
                <w:rFonts w:eastAsia="Times New Roman" w:cs="Times New Roman"/>
              </w:rPr>
            </w:pPr>
            <w:r w:rsidRPr="00C37C35">
              <w:t>This page displays a message to the user informing them that they were automatically logged out from the system due to idleness.</w:t>
            </w:r>
          </w:p>
        </w:tc>
      </w:tr>
      <w:tr w:rsidR="00687195" w:rsidRPr="00C37C35" w14:paraId="1BE91785"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83" w14:textId="77777777" w:rsidR="00687195" w:rsidRPr="00C37C35" w:rsidRDefault="0004400B" w:rsidP="00CC6867">
            <w:pPr>
              <w:pStyle w:val="TableParagraph"/>
              <w:rPr>
                <w:rFonts w:eastAsia="Times New Roman" w:cs="Times New Roman"/>
              </w:rPr>
            </w:pPr>
            <w:r w:rsidRPr="00C37C35">
              <w:t>Unscheduled30DayReadmit.aspx</w:t>
            </w:r>
          </w:p>
        </w:tc>
        <w:tc>
          <w:tcPr>
            <w:tcW w:w="6562" w:type="dxa"/>
            <w:tcBorders>
              <w:top w:val="single" w:sz="5" w:space="0" w:color="000000"/>
              <w:left w:val="single" w:sz="5" w:space="0" w:color="000000"/>
              <w:bottom w:val="single" w:sz="5" w:space="0" w:color="000000"/>
              <w:right w:val="single" w:sz="5" w:space="0" w:color="000000"/>
            </w:tcBorders>
          </w:tcPr>
          <w:p w14:paraId="1BE91784" w14:textId="5A6EE5B6" w:rsidR="00687195" w:rsidRPr="00C37C35" w:rsidRDefault="009F19CC" w:rsidP="00CC6867">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88"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86" w14:textId="77777777" w:rsidR="00687195" w:rsidRPr="00C37C35" w:rsidRDefault="0004400B" w:rsidP="00CC6867">
            <w:pPr>
              <w:pStyle w:val="TableParagraph"/>
              <w:rPr>
                <w:rFonts w:eastAsia="Times New Roman" w:cs="Times New Roman"/>
              </w:rPr>
            </w:pPr>
            <w:r w:rsidRPr="00C37C35">
              <w:t>Welcome.aspx</w:t>
            </w:r>
          </w:p>
        </w:tc>
        <w:tc>
          <w:tcPr>
            <w:tcW w:w="6562" w:type="dxa"/>
            <w:tcBorders>
              <w:top w:val="single" w:sz="5" w:space="0" w:color="000000"/>
              <w:left w:val="single" w:sz="5" w:space="0" w:color="000000"/>
              <w:bottom w:val="single" w:sz="5" w:space="0" w:color="000000"/>
              <w:right w:val="single" w:sz="5" w:space="0" w:color="000000"/>
            </w:tcBorders>
          </w:tcPr>
          <w:p w14:paraId="1BE91787" w14:textId="77777777" w:rsidR="00687195" w:rsidRPr="00C37C35" w:rsidRDefault="0004400B" w:rsidP="00CC6867">
            <w:pPr>
              <w:pStyle w:val="TableParagraph"/>
              <w:rPr>
                <w:rFonts w:eastAsia="Times New Roman" w:cs="Times New Roman"/>
              </w:rPr>
            </w:pPr>
            <w:r w:rsidRPr="00C37C35">
              <w:t>This page will be used in future versions of NUMI; currently it will simply redirect the user to their home page.</w:t>
            </w:r>
          </w:p>
        </w:tc>
      </w:tr>
    </w:tbl>
    <w:p w14:paraId="1BE917A1" w14:textId="77777777" w:rsidR="00687195" w:rsidRPr="00C37C35" w:rsidRDefault="0004400B" w:rsidP="006E3209">
      <w:pPr>
        <w:pStyle w:val="Heading1"/>
      </w:pPr>
      <w:bookmarkStart w:id="79" w:name="4_Parameters"/>
      <w:bookmarkStart w:id="80" w:name="_Toc475705834"/>
      <w:bookmarkStart w:id="81" w:name="_Toc481703426"/>
      <w:bookmarkEnd w:id="79"/>
      <w:r w:rsidRPr="00C37C35">
        <w:lastRenderedPageBreak/>
        <w:t>Parameters</w:t>
      </w:r>
      <w:bookmarkEnd w:id="80"/>
      <w:bookmarkEnd w:id="81"/>
    </w:p>
    <w:p w14:paraId="473884E7" w14:textId="67241FBE" w:rsidR="009F19CC" w:rsidRPr="00C37C35" w:rsidRDefault="0004400B" w:rsidP="009F19CC">
      <w:pPr>
        <w:pStyle w:val="BodyText"/>
        <w:rPr>
          <w:b/>
          <w:bCs/>
        </w:rPr>
      </w:pPr>
      <w:bookmarkStart w:id="82" w:name="4.1_Timeout_Parameters"/>
      <w:bookmarkEnd w:id="82"/>
      <w:r w:rsidRPr="00C37C35">
        <w:t>This chapter provides an overview of NUMI application parameters.</w:t>
      </w:r>
      <w:bookmarkStart w:id="83" w:name="4.2_Lockout_Parameters"/>
      <w:bookmarkStart w:id="84" w:name="4.3_Date_Format_Parameters"/>
      <w:bookmarkStart w:id="85" w:name="_Ref475704636"/>
      <w:bookmarkStart w:id="86" w:name="_Toc475705835"/>
      <w:bookmarkEnd w:id="83"/>
      <w:bookmarkEnd w:id="84"/>
    </w:p>
    <w:p w14:paraId="06D8E053" w14:textId="6C6AA8DC" w:rsidR="009F19CC" w:rsidRPr="00C37C35" w:rsidRDefault="009F19CC" w:rsidP="001C392D">
      <w:pPr>
        <w:pStyle w:val="Heading2"/>
      </w:pPr>
      <w:bookmarkStart w:id="87" w:name="_Toc481703427"/>
      <w:r w:rsidRPr="00C37C35">
        <w:t>Timeout Parameter</w:t>
      </w:r>
      <w:bookmarkEnd w:id="87"/>
    </w:p>
    <w:p w14:paraId="0D6CE9E0" w14:textId="2139E457" w:rsidR="009F19CC" w:rsidRPr="00C37C35" w:rsidRDefault="009F19CC" w:rsidP="009F19CC">
      <w:pPr>
        <w:pStyle w:val="BodyText"/>
      </w:pPr>
      <w:r w:rsidRPr="00C37C35">
        <w:t>The NUMI application times out after twenty (20) minutes of inactivity by the user. Users may experience shorter timeouts if their browser timeout is less than 20 minutes. After a timeout, users will need to reinitiate the normal login procedures</w:t>
      </w:r>
    </w:p>
    <w:p w14:paraId="5E4F6802" w14:textId="3A9520BC" w:rsidR="009F19CC" w:rsidRPr="00C37C35" w:rsidRDefault="009F19CC" w:rsidP="001C392D">
      <w:pPr>
        <w:pStyle w:val="Heading2"/>
      </w:pPr>
      <w:bookmarkStart w:id="88" w:name="_Toc481703428"/>
      <w:r w:rsidRPr="00C37C35">
        <w:t>Lockout Parameters</w:t>
      </w:r>
      <w:bookmarkEnd w:id="88"/>
    </w:p>
    <w:p w14:paraId="4BBD5C92" w14:textId="3FCCA11E" w:rsidR="009F19CC" w:rsidRPr="00C37C35" w:rsidRDefault="009F19CC" w:rsidP="00AE5832">
      <w:pPr>
        <w:pStyle w:val="BodyText"/>
      </w:pPr>
      <w:r w:rsidRPr="00C37C35">
        <w:t xml:space="preserve">VistA will initiate a login restriction to NUMI for 20 minutes after a pre-determined number of unsuccessful login attempts. The precise number of permitted attempts varies by VistA, and lockout is according to local VistA policy. An error message will display to the user and, after 20 minutes have elapsed, VistA will automatically clear the login restriction and the user can try to login again. Users may request their local IRM to reset the login attempt count on their </w:t>
      </w:r>
      <w:r w:rsidR="00E93078" w:rsidRPr="00C37C35">
        <w:t>VistA profile</w:t>
      </w:r>
      <w:r w:rsidRPr="00C37C35">
        <w:t xml:space="preserve"> to avoid the 20 minute delay.</w:t>
      </w:r>
    </w:p>
    <w:p w14:paraId="1BE917AA" w14:textId="77777777" w:rsidR="00687195" w:rsidRPr="00C37C35" w:rsidRDefault="0004400B" w:rsidP="001C392D">
      <w:pPr>
        <w:pStyle w:val="Heading2"/>
      </w:pPr>
      <w:bookmarkStart w:id="89" w:name="_Toc481703429"/>
      <w:r w:rsidRPr="00C37C35">
        <w:t>Date Format Parameters</w:t>
      </w:r>
      <w:bookmarkEnd w:id="85"/>
      <w:bookmarkEnd w:id="86"/>
      <w:bookmarkEnd w:id="89"/>
    </w:p>
    <w:p w14:paraId="1BE917AB" w14:textId="4C4CEDFF" w:rsidR="00687195" w:rsidRPr="00C37C35" w:rsidRDefault="0004400B" w:rsidP="003D6681">
      <w:pPr>
        <w:pStyle w:val="BodyText"/>
      </w:pPr>
      <w:r w:rsidRPr="00C37C35">
        <w:t xml:space="preserve">The NUMI application uses a consistent date format on the GUI – mm/dd/yyyy. This is the </w:t>
      </w:r>
      <w:r w:rsidR="00E93078" w:rsidRPr="00C37C35">
        <w:t>same way</w:t>
      </w:r>
      <w:r w:rsidRPr="00C37C35">
        <w:t xml:space="preserve"> it is displayed in VistA.</w:t>
      </w:r>
    </w:p>
    <w:p w14:paraId="1BE917AD" w14:textId="77777777" w:rsidR="00687195" w:rsidRPr="00C37C35" w:rsidRDefault="0004400B" w:rsidP="001C392D">
      <w:pPr>
        <w:pStyle w:val="Heading3"/>
      </w:pPr>
      <w:bookmarkStart w:id="90" w:name="_Toc475705836"/>
      <w:bookmarkStart w:id="91" w:name="_Toc481703430"/>
      <w:r w:rsidRPr="00C37C35">
        <w:t>Date Value Parameters</w:t>
      </w:r>
      <w:bookmarkEnd w:id="90"/>
      <w:bookmarkEnd w:id="91"/>
    </w:p>
    <w:p w14:paraId="1BE917AE" w14:textId="77777777" w:rsidR="00687195" w:rsidRPr="00C37C35" w:rsidRDefault="0004400B" w:rsidP="000F4A5F">
      <w:pPr>
        <w:pStyle w:val="BulletedBodyList"/>
      </w:pPr>
      <w:r w:rsidRPr="00C37C35">
        <w:t>Valid values for ‘Month’ are 1 thru 12</w:t>
      </w:r>
    </w:p>
    <w:p w14:paraId="1BE917AF" w14:textId="77777777" w:rsidR="00687195" w:rsidRPr="00C37C35" w:rsidRDefault="0004400B" w:rsidP="000F4A5F">
      <w:pPr>
        <w:pStyle w:val="BulletedBodyList"/>
      </w:pPr>
      <w:r w:rsidRPr="00C37C35">
        <w:t>Valid values for ‘Day’ are 1 thru 31</w:t>
      </w:r>
    </w:p>
    <w:p w14:paraId="1BE917B1" w14:textId="77777777" w:rsidR="00687195" w:rsidRPr="00C37C35" w:rsidRDefault="0004400B" w:rsidP="001C392D">
      <w:pPr>
        <w:pStyle w:val="Heading3"/>
      </w:pPr>
      <w:bookmarkStart w:id="92" w:name="4.3.2_Day_Being_Reviewed_Date_Parameters"/>
      <w:bookmarkStart w:id="93" w:name="_Toc475705837"/>
      <w:bookmarkStart w:id="94" w:name="_Toc481703431"/>
      <w:bookmarkEnd w:id="92"/>
      <w:r w:rsidRPr="00C37C35">
        <w:t>Day Being Reviewed Date Parameters</w:t>
      </w:r>
      <w:bookmarkEnd w:id="93"/>
      <w:bookmarkEnd w:id="94"/>
    </w:p>
    <w:p w14:paraId="1BE917B3" w14:textId="6E71409D" w:rsidR="00687195" w:rsidRPr="00C37C35" w:rsidRDefault="0004400B" w:rsidP="000F4A5F">
      <w:pPr>
        <w:pStyle w:val="BulletedBodyList"/>
      </w:pPr>
      <w:r w:rsidRPr="00C37C35">
        <w:t>In the “Day Being Reviewed Date” field on the Primary Review screen, the calendar will only permit users to select a date between the Admission and Discharge dates. If they manually type in a date, it must be within that range. If a date outside that range is provided, a message similar to this will display: “Please select a review date between</w:t>
      </w:r>
      <w:r w:rsidR="009338B5" w:rsidRPr="00C37C35">
        <w:t xml:space="preserve"> </w:t>
      </w:r>
      <w:r w:rsidRPr="00C37C35">
        <w:t>&lt;</w:t>
      </w:r>
      <w:r w:rsidRPr="00C37C35">
        <w:rPr>
          <w:rStyle w:val="TextItalic"/>
        </w:rPr>
        <w:t>admit date</w:t>
      </w:r>
      <w:r w:rsidRPr="00C37C35">
        <w:t>&gt; and &lt;</w:t>
      </w:r>
      <w:r w:rsidRPr="00C37C35">
        <w:rPr>
          <w:rStyle w:val="TextItalic"/>
        </w:rPr>
        <w:t>discharge date</w:t>
      </w:r>
      <w:r w:rsidRPr="00C37C35">
        <w:t>&gt;”.</w:t>
      </w:r>
    </w:p>
    <w:p w14:paraId="1BE917B5" w14:textId="77777777" w:rsidR="00687195" w:rsidRPr="00C37C35" w:rsidRDefault="0004400B" w:rsidP="001C392D">
      <w:pPr>
        <w:pStyle w:val="Heading3"/>
      </w:pPr>
      <w:bookmarkStart w:id="95" w:name="4.3.3_Start_Date_and_End_Date_Parameters"/>
      <w:bookmarkStart w:id="96" w:name="_Toc475705838"/>
      <w:bookmarkStart w:id="97" w:name="_Toc481703432"/>
      <w:bookmarkEnd w:id="95"/>
      <w:r w:rsidRPr="00C37C35">
        <w:t>Start Date and End Date Parameters</w:t>
      </w:r>
      <w:bookmarkEnd w:id="96"/>
      <w:bookmarkEnd w:id="97"/>
    </w:p>
    <w:p w14:paraId="1BE917B6" w14:textId="77777777" w:rsidR="00687195" w:rsidRPr="00C37C35" w:rsidRDefault="0004400B" w:rsidP="000F4A5F">
      <w:pPr>
        <w:pStyle w:val="BulletedBodyList"/>
      </w:pPr>
      <w:r w:rsidRPr="00C37C35">
        <w:t>When selecting “Start Date” and “End Date” values in NUMI, the End Date must be after the Start Date or the user will get an error message. Start Date and End Date fields in NUMI are located in:</w:t>
      </w:r>
    </w:p>
    <w:p w14:paraId="1BE917B7" w14:textId="77777777" w:rsidR="00687195" w:rsidRPr="00C37C35" w:rsidRDefault="0004400B" w:rsidP="000F4A5F">
      <w:pPr>
        <w:pStyle w:val="BulletedBodyList"/>
      </w:pPr>
      <w:r w:rsidRPr="00C37C35">
        <w:t>The “Reminder Date” filter on the Patient Selection/Worklist screen</w:t>
      </w:r>
    </w:p>
    <w:p w14:paraId="1BE917B8" w14:textId="77777777" w:rsidR="00687195" w:rsidRPr="00C37C35" w:rsidRDefault="0004400B" w:rsidP="000F4A5F">
      <w:pPr>
        <w:pStyle w:val="BulletedBodyList"/>
      </w:pPr>
      <w:r w:rsidRPr="00C37C35">
        <w:t>The “Date” filter on the Patient Reviews screen</w:t>
      </w:r>
    </w:p>
    <w:p w14:paraId="1BE917C0" w14:textId="6B34D0B0" w:rsidR="00687195" w:rsidRPr="00C37C35" w:rsidRDefault="0004400B" w:rsidP="00070B05">
      <w:pPr>
        <w:pStyle w:val="BulletedBodyList"/>
      </w:pPr>
      <w:r w:rsidRPr="00C37C35">
        <w:t>All Report filter screens</w:t>
      </w:r>
    </w:p>
    <w:p w14:paraId="1BE917C1" w14:textId="77777777" w:rsidR="00687195" w:rsidRPr="00C37C35" w:rsidRDefault="0004400B" w:rsidP="00711C10">
      <w:pPr>
        <w:pStyle w:val="Heading2"/>
      </w:pPr>
      <w:bookmarkStart w:id="98" w:name="4.4_Text_Entry_Field_Parameters"/>
      <w:bookmarkStart w:id="99" w:name="_Ref475704722"/>
      <w:bookmarkStart w:id="100" w:name="_Ref475704728"/>
      <w:bookmarkStart w:id="101" w:name="_Toc475705839"/>
      <w:bookmarkStart w:id="102" w:name="_Toc481703433"/>
      <w:bookmarkEnd w:id="98"/>
      <w:r w:rsidRPr="00C37C35">
        <w:t>Text Entry Field Parameters</w:t>
      </w:r>
      <w:bookmarkEnd w:id="99"/>
      <w:bookmarkEnd w:id="100"/>
      <w:bookmarkEnd w:id="101"/>
      <w:bookmarkEnd w:id="102"/>
    </w:p>
    <w:p w14:paraId="1BE917C2" w14:textId="77777777" w:rsidR="00687195" w:rsidRPr="00C37C35" w:rsidRDefault="0004400B" w:rsidP="000F4A5F">
      <w:pPr>
        <w:pStyle w:val="BulletedBodyList"/>
      </w:pPr>
      <w:r w:rsidRPr="00C37C35">
        <w:t>The system imposes restrictions on how many characters can be entered into certain text entry fields.</w:t>
      </w:r>
    </w:p>
    <w:p w14:paraId="1BE917C8" w14:textId="77777777" w:rsidR="00687195" w:rsidRPr="00C37C35" w:rsidRDefault="0004400B" w:rsidP="000F4A5F">
      <w:pPr>
        <w:pStyle w:val="BulletedBodyList"/>
      </w:pPr>
      <w:r w:rsidRPr="00C37C35">
        <w:lastRenderedPageBreak/>
        <w:t>The system imposes a maximum limit of 100 text entry characters in the Custom text entry field on the Primary Review screen</w:t>
      </w:r>
    </w:p>
    <w:p w14:paraId="6DD47EB9" w14:textId="77777777" w:rsidR="00225D4C" w:rsidRPr="00C37C35" w:rsidRDefault="0004400B" w:rsidP="006E3209">
      <w:pPr>
        <w:pStyle w:val="BulletedBodyList"/>
      </w:pPr>
      <w:r w:rsidRPr="00C37C35">
        <w:t>The system imposes a maximum limit of 4,000 text entry characters in the Comments field on the Physician Advisor Review screen</w:t>
      </w:r>
      <w:bookmarkStart w:id="103" w:name="5_Remote_Procedure_Calls_(RPCs)"/>
      <w:bookmarkStart w:id="104" w:name="_Toc475705840"/>
      <w:bookmarkEnd w:id="103"/>
    </w:p>
    <w:p w14:paraId="1BE917CB" w14:textId="0B0DE708" w:rsidR="00687195" w:rsidRPr="00C37C35" w:rsidRDefault="0004400B" w:rsidP="00225D4C">
      <w:pPr>
        <w:pStyle w:val="Heading1"/>
      </w:pPr>
      <w:bookmarkStart w:id="105" w:name="_Toc481703434"/>
      <w:r w:rsidRPr="00C37C35">
        <w:lastRenderedPageBreak/>
        <w:t>Remote Procedure Calls (RPCs</w:t>
      </w:r>
      <w:r w:rsidR="002E1333" w:rsidRPr="00C37C35">
        <w:t>)</w:t>
      </w:r>
      <w:bookmarkEnd w:id="104"/>
      <w:bookmarkEnd w:id="105"/>
    </w:p>
    <w:p w14:paraId="1BE917CD" w14:textId="2F64C4DF" w:rsidR="00687195" w:rsidRPr="00C37C35" w:rsidRDefault="0004400B" w:rsidP="003D6681">
      <w:pPr>
        <w:pStyle w:val="BodyText"/>
      </w:pPr>
      <w:r w:rsidRPr="00C37C35">
        <w:t>R</w:t>
      </w:r>
      <w:r w:rsidR="00590928" w:rsidRPr="00C37C35">
        <w:t xml:space="preserve">PCs </w:t>
      </w:r>
      <w:r w:rsidRPr="00C37C35">
        <w:t xml:space="preserve">for NUMI are handled </w:t>
      </w:r>
      <w:r w:rsidR="00AB1189" w:rsidRPr="00C37C35">
        <w:t>by VIA</w:t>
      </w:r>
      <w:r w:rsidRPr="00C37C35">
        <w:t xml:space="preserve">. </w:t>
      </w:r>
      <w:r w:rsidR="000A5ED1" w:rsidRPr="00C37C35">
        <w:t>V</w:t>
      </w:r>
      <w:r w:rsidR="00385E80" w:rsidRPr="00C37C35">
        <w:t>IA</w:t>
      </w:r>
      <w:r w:rsidR="000A5ED1" w:rsidRPr="00C37C35">
        <w:t xml:space="preserve"> </w:t>
      </w:r>
      <w:r w:rsidRPr="00C37C35">
        <w:t>interacts directly with VistA</w:t>
      </w:r>
      <w:r w:rsidR="00385E80" w:rsidRPr="00C37C35">
        <w:t>.</w:t>
      </w:r>
      <w:r w:rsidRPr="00C37C35">
        <w:t xml:space="preserve"> NUMI does not.</w:t>
      </w:r>
    </w:p>
    <w:p w14:paraId="1BE917CF" w14:textId="77777777" w:rsidR="00687195" w:rsidRPr="00C37C35" w:rsidRDefault="0004400B" w:rsidP="006E3209">
      <w:pPr>
        <w:pStyle w:val="Heading1"/>
      </w:pPr>
      <w:bookmarkStart w:id="106" w:name="6_Database_Information"/>
      <w:bookmarkStart w:id="107" w:name="_Toc475705841"/>
      <w:bookmarkStart w:id="108" w:name="_Toc481703435"/>
      <w:bookmarkEnd w:id="106"/>
      <w:r w:rsidRPr="00C37C35">
        <w:lastRenderedPageBreak/>
        <w:t>Database Information</w:t>
      </w:r>
      <w:bookmarkEnd w:id="107"/>
      <w:bookmarkEnd w:id="108"/>
    </w:p>
    <w:p w14:paraId="1BE917D0" w14:textId="42FDB5C8" w:rsidR="00687195" w:rsidRPr="00C37C35" w:rsidRDefault="0004400B" w:rsidP="003D6681">
      <w:pPr>
        <w:pStyle w:val="BodyText"/>
      </w:pPr>
      <w:r w:rsidRPr="00C37C35">
        <w:t xml:space="preserve">The NUMI database stores information on patient movements. NUMI does not modify, update or delete data on the VistA system. A Data Access Objects (DAO) solution strategy was utilized for the database architecture. The DAO avoids the need to create a shared data source, thus eliminating the need to collate the information dynamically. This gives the application the ability to access data from multiple data sources, encapsulating the data through the application programming interface (API), presenting it in the appropriate form for each database. The NUMI DAO architecture model is depicted in </w:t>
      </w:r>
      <w:r w:rsidR="003D6681" w:rsidRPr="00C37C35">
        <w:fldChar w:fldCharType="begin"/>
      </w:r>
      <w:r w:rsidR="003D6681" w:rsidRPr="00C37C35">
        <w:instrText xml:space="preserve"> REF _Ref475614078 \h </w:instrText>
      </w:r>
      <w:r w:rsidR="00C37C35">
        <w:instrText xml:space="preserve"> \* MERGEFORMAT </w:instrText>
      </w:r>
      <w:r w:rsidR="003D6681" w:rsidRPr="00C37C35">
        <w:fldChar w:fldCharType="separate"/>
      </w:r>
      <w:r w:rsidR="00C264B7" w:rsidRPr="00C37C35">
        <w:t xml:space="preserve">Figure </w:t>
      </w:r>
      <w:r w:rsidR="00C264B7" w:rsidRPr="00C37C35">
        <w:rPr>
          <w:noProof/>
        </w:rPr>
        <w:t>1</w:t>
      </w:r>
      <w:r w:rsidR="003D6681" w:rsidRPr="00C37C35">
        <w:fldChar w:fldCharType="end"/>
      </w:r>
      <w:r w:rsidRPr="00C37C35">
        <w:t xml:space="preserve"> and the </w:t>
      </w:r>
      <w:r w:rsidR="00855D60" w:rsidRPr="00C37C35">
        <w:t xml:space="preserve">VIA </w:t>
      </w:r>
      <w:r w:rsidRPr="00C37C35">
        <w:t xml:space="preserve">DAO architecture model is depicted in </w:t>
      </w:r>
      <w:r w:rsidR="003D6681" w:rsidRPr="00C37C35">
        <w:fldChar w:fldCharType="begin"/>
      </w:r>
      <w:r w:rsidR="003D6681" w:rsidRPr="00C37C35">
        <w:instrText xml:space="preserve"> REF _Ref475614094 \h </w:instrText>
      </w:r>
      <w:r w:rsidR="00C37C35">
        <w:instrText xml:space="preserve"> \* MERGEFORMAT </w:instrText>
      </w:r>
      <w:r w:rsidR="003D6681" w:rsidRPr="00C37C35">
        <w:fldChar w:fldCharType="separate"/>
      </w:r>
      <w:r w:rsidR="00C264B7" w:rsidRPr="00C37C35">
        <w:t xml:space="preserve">Figure </w:t>
      </w:r>
      <w:r w:rsidR="00C264B7" w:rsidRPr="00C37C35">
        <w:rPr>
          <w:noProof/>
        </w:rPr>
        <w:t>2</w:t>
      </w:r>
      <w:r w:rsidR="003D6681" w:rsidRPr="00C37C35">
        <w:fldChar w:fldCharType="end"/>
      </w:r>
      <w:r w:rsidRPr="00C37C35">
        <w:t>.</w:t>
      </w:r>
    </w:p>
    <w:p w14:paraId="1BE917D1" w14:textId="77777777" w:rsidR="00687195" w:rsidRPr="00C37C35" w:rsidRDefault="00687195" w:rsidP="006D5604"/>
    <w:p w14:paraId="35093008" w14:textId="77777777" w:rsidR="003D6681" w:rsidRPr="00C37C35" w:rsidRDefault="005E47E8" w:rsidP="00F850F2">
      <w:pPr>
        <w:pStyle w:val="Figure"/>
      </w:pPr>
      <w:r w:rsidRPr="00C37C35">
        <w:rPr>
          <w:noProof/>
        </w:rPr>
        <w:drawing>
          <wp:inline distT="0" distB="0" distL="0" distR="0" wp14:anchorId="3F941922" wp14:editId="3CF60BC4">
            <wp:extent cx="5091545" cy="1692947"/>
            <wp:effectExtent l="19050" t="19050" r="13970" b="21590"/>
            <wp:docPr id="27" name="Picture 27" descr="NUMI GUI to DAL, which includes DAO and Provider accesses the SQL Server as well as VistaA through 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1545" cy="1692947"/>
                    </a:xfrm>
                    <a:prstGeom prst="rect">
                      <a:avLst/>
                    </a:prstGeom>
                    <a:noFill/>
                    <a:ln>
                      <a:solidFill>
                        <a:schemeClr val="accent1"/>
                      </a:solidFill>
                    </a:ln>
                  </pic:spPr>
                </pic:pic>
              </a:graphicData>
            </a:graphic>
          </wp:inline>
        </w:drawing>
      </w:r>
    </w:p>
    <w:p w14:paraId="1BE917D2" w14:textId="4123F9DC" w:rsidR="00687195" w:rsidRPr="00C37C35" w:rsidRDefault="003D6681" w:rsidP="003D6681">
      <w:pPr>
        <w:pStyle w:val="Caption"/>
      </w:pPr>
      <w:bookmarkStart w:id="109" w:name="_Ref475614078"/>
      <w:bookmarkStart w:id="110" w:name="_Ref475614072"/>
      <w:bookmarkStart w:id="111" w:name="_Toc475614266"/>
      <w:bookmarkStart w:id="112" w:name="_Toc481703610"/>
      <w:r w:rsidRPr="00C37C35">
        <w:t xml:space="preserve">Figure </w:t>
      </w:r>
      <w:fldSimple w:instr=" SEQ Figure \* ARABIC ">
        <w:r w:rsidR="00C264B7" w:rsidRPr="00C37C35">
          <w:rPr>
            <w:noProof/>
          </w:rPr>
          <w:t>1</w:t>
        </w:r>
      </w:fldSimple>
      <w:bookmarkEnd w:id="109"/>
      <w:r w:rsidRPr="00C37C35">
        <w:t>: NUMI DAO Architecture Model</w:t>
      </w:r>
      <w:bookmarkEnd w:id="110"/>
      <w:bookmarkEnd w:id="111"/>
      <w:bookmarkEnd w:id="112"/>
    </w:p>
    <w:p w14:paraId="1BE917D4" w14:textId="77777777" w:rsidR="00687195" w:rsidRPr="00C37C35" w:rsidRDefault="00687195">
      <w:bookmarkStart w:id="113" w:name="Figure_1:_NUMI_DAO_Architecture_Model"/>
      <w:bookmarkStart w:id="114" w:name="_bookmark32"/>
      <w:bookmarkEnd w:id="113"/>
      <w:bookmarkEnd w:id="114"/>
    </w:p>
    <w:p w14:paraId="4B1A56B1" w14:textId="77777777" w:rsidR="003D6681" w:rsidRPr="00C37C35" w:rsidRDefault="00662AE5" w:rsidP="00F850F2">
      <w:pPr>
        <w:pStyle w:val="Figure"/>
      </w:pPr>
      <w:r w:rsidRPr="00C37C35">
        <w:rPr>
          <w:noProof/>
        </w:rPr>
        <w:drawing>
          <wp:inline distT="0" distB="0" distL="0" distR="0" wp14:anchorId="0A4EA7DD" wp14:editId="20E1D862">
            <wp:extent cx="4371109" cy="1017742"/>
            <wp:effectExtent l="19050" t="19050" r="10795" b="11430"/>
            <wp:docPr id="28" name="Picture 28" descr="NUMI through VIA to Vista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5074" cy="1018665"/>
                    </a:xfrm>
                    <a:prstGeom prst="rect">
                      <a:avLst/>
                    </a:prstGeom>
                    <a:noFill/>
                    <a:ln>
                      <a:solidFill>
                        <a:schemeClr val="accent1"/>
                      </a:solidFill>
                    </a:ln>
                  </pic:spPr>
                </pic:pic>
              </a:graphicData>
            </a:graphic>
          </wp:inline>
        </w:drawing>
      </w:r>
    </w:p>
    <w:p w14:paraId="2C21312F" w14:textId="64DC4492" w:rsidR="00662AE5" w:rsidRPr="00C37C35" w:rsidRDefault="003D6681" w:rsidP="003D6681">
      <w:pPr>
        <w:pStyle w:val="Caption"/>
      </w:pPr>
      <w:bookmarkStart w:id="115" w:name="_Ref475614094"/>
      <w:bookmarkStart w:id="116" w:name="_Toc475614267"/>
      <w:bookmarkStart w:id="117" w:name="_Toc481703611"/>
      <w:r w:rsidRPr="00C37C35">
        <w:t xml:space="preserve">Figure </w:t>
      </w:r>
      <w:fldSimple w:instr=" SEQ Figure \* ARABIC ">
        <w:r w:rsidR="00C264B7" w:rsidRPr="00C37C35">
          <w:rPr>
            <w:noProof/>
          </w:rPr>
          <w:t>2</w:t>
        </w:r>
      </w:fldSimple>
      <w:bookmarkEnd w:id="115"/>
      <w:r w:rsidRPr="00C37C35">
        <w:t>: VIA DAO Architecture Model</w:t>
      </w:r>
      <w:bookmarkEnd w:id="116"/>
      <w:bookmarkEnd w:id="117"/>
    </w:p>
    <w:p w14:paraId="1BE917DA" w14:textId="77777777" w:rsidR="00687195" w:rsidRPr="00C37C35" w:rsidRDefault="0004400B" w:rsidP="003D6681">
      <w:pPr>
        <w:pStyle w:val="BodyText"/>
      </w:pPr>
      <w:bookmarkStart w:id="118" w:name="Figure_2:_MDWS_DAO_Architecture_Model"/>
      <w:bookmarkStart w:id="119" w:name="_bookmark33"/>
      <w:bookmarkEnd w:id="118"/>
      <w:bookmarkEnd w:id="119"/>
      <w:r w:rsidRPr="00C37C35">
        <w:t>The DAO manages the connection with the data source to obtain and store data. As for the validation being done prior to storing the data in the NUMI database and what happens if the validation fails, schema-level validation as well as valid data checks depend on the operation. In fully automated operations, an event is stored in the database. This can be checked by Tier 3 support. In user-interactive operations, the system will prompt the user for the correct input.</w:t>
      </w:r>
    </w:p>
    <w:p w14:paraId="3BC3AD10" w14:textId="3F5C1F5B" w:rsidR="00AF1EEE" w:rsidRPr="00C37C35" w:rsidRDefault="0004400B" w:rsidP="003D6681">
      <w:pPr>
        <w:pStyle w:val="BodyText"/>
      </w:pPr>
      <w:r w:rsidRPr="00C37C35">
        <w:t xml:space="preserve">By implementing the access mechanism required to work with the data source, the business component that relies on the DAO is able to use the simpler API exposed by the DAO for its clients. This interface does not change when the underlying data source implementation changes, thus allowing the DAO to adapt to different storage schemes without affecting its clients or business components. This middle tier translates the requests into the relevant SQL and provides the results in an array of objects that the GUI can interpret. </w:t>
      </w:r>
    </w:p>
    <w:p w14:paraId="1BE917DC" w14:textId="5CD319ED" w:rsidR="00687195" w:rsidRPr="00C37C35" w:rsidRDefault="0004400B" w:rsidP="003D6681">
      <w:pPr>
        <w:pStyle w:val="BodyText"/>
      </w:pPr>
      <w:r w:rsidRPr="00C37C35">
        <w:t>The DAO does not directly access any database. It sends requests in the format accepted by the target database management system, to retrieve or modify data on the target system.</w:t>
      </w:r>
    </w:p>
    <w:p w14:paraId="1BE917DE" w14:textId="27141E3F" w:rsidR="00687195" w:rsidRPr="00C37C35" w:rsidRDefault="0004400B" w:rsidP="003D6681">
      <w:pPr>
        <w:pStyle w:val="BodyText"/>
      </w:pPr>
      <w:r w:rsidRPr="00C37C35">
        <w:lastRenderedPageBreak/>
        <w:t xml:space="preserve">When talking to a SQL database backend, the DAOs use SQL stored procedures to select, update, and delete database information. Information from VistA is retrieved by NUMI, talking to </w:t>
      </w:r>
      <w:r w:rsidR="00E93078" w:rsidRPr="00C37C35">
        <w:t>VIA using</w:t>
      </w:r>
      <w:r w:rsidR="00A2482C" w:rsidRPr="00C37C35">
        <w:t xml:space="preserve"> </w:t>
      </w:r>
      <w:r w:rsidRPr="00C37C35">
        <w:t>Web Services.</w:t>
      </w:r>
    </w:p>
    <w:p w14:paraId="1BE917E0" w14:textId="77777777" w:rsidR="00687195" w:rsidRPr="00C37C35" w:rsidRDefault="0004400B" w:rsidP="001C392D">
      <w:pPr>
        <w:pStyle w:val="Heading2"/>
      </w:pPr>
      <w:bookmarkStart w:id="120" w:name="6.1_Relational_Tables"/>
      <w:bookmarkStart w:id="121" w:name="_Toc475705842"/>
      <w:bookmarkStart w:id="122" w:name="_Toc481703436"/>
      <w:bookmarkEnd w:id="120"/>
      <w:r w:rsidRPr="00C37C35">
        <w:t>Relational Tables</w:t>
      </w:r>
      <w:bookmarkEnd w:id="121"/>
      <w:bookmarkEnd w:id="122"/>
    </w:p>
    <w:p w14:paraId="1BE917E1" w14:textId="4598CA49" w:rsidR="00687195" w:rsidRPr="00C37C35" w:rsidRDefault="0004400B" w:rsidP="003D6681">
      <w:pPr>
        <w:pStyle w:val="BodyText"/>
      </w:pPr>
      <w:r w:rsidRPr="00C37C35">
        <w:t xml:space="preserve">Information about the NUMI tables and how they inter-relate is managed by the Tier 3 </w:t>
      </w:r>
      <w:r w:rsidR="00F241DE" w:rsidRPr="00C37C35">
        <w:t>D</w:t>
      </w:r>
      <w:r w:rsidRPr="00C37C35">
        <w:t xml:space="preserve">evelopment </w:t>
      </w:r>
      <w:r w:rsidR="00F241DE" w:rsidRPr="00C37C35">
        <w:t>T</w:t>
      </w:r>
      <w:r w:rsidRPr="00C37C35">
        <w:t>eam.</w:t>
      </w:r>
    </w:p>
    <w:p w14:paraId="1BE917E3" w14:textId="77777777" w:rsidR="00687195" w:rsidRPr="00C37C35" w:rsidRDefault="0004400B" w:rsidP="00711C10">
      <w:pPr>
        <w:pStyle w:val="Heading2"/>
      </w:pPr>
      <w:bookmarkStart w:id="123" w:name="6.2_Schema"/>
      <w:bookmarkStart w:id="124" w:name="_Toc475705843"/>
      <w:bookmarkStart w:id="125" w:name="_Toc481703437"/>
      <w:bookmarkEnd w:id="123"/>
      <w:r w:rsidRPr="00C37C35">
        <w:t>Schema</w:t>
      </w:r>
      <w:bookmarkEnd w:id="124"/>
      <w:bookmarkEnd w:id="125"/>
    </w:p>
    <w:p w14:paraId="1BE917E4" w14:textId="77777777" w:rsidR="00687195" w:rsidRPr="00C37C35" w:rsidRDefault="0004400B" w:rsidP="003D6681">
      <w:pPr>
        <w:pStyle w:val="BodyText"/>
      </w:pPr>
      <w:r w:rsidRPr="00C37C35">
        <w:t>Not Applicable. Schemas are not called in the SQL server like they are in the Oracle database.</w:t>
      </w:r>
    </w:p>
    <w:p w14:paraId="1BE917E6" w14:textId="77777777" w:rsidR="00687195" w:rsidRPr="00C37C35" w:rsidRDefault="0004400B" w:rsidP="00711C10">
      <w:pPr>
        <w:pStyle w:val="Heading2"/>
      </w:pPr>
      <w:bookmarkStart w:id="126" w:name="6.3_Database_Users"/>
      <w:bookmarkStart w:id="127" w:name="_Toc475705844"/>
      <w:bookmarkStart w:id="128" w:name="_Toc481703438"/>
      <w:bookmarkEnd w:id="126"/>
      <w:r w:rsidRPr="00C37C35">
        <w:t>Database Users</w:t>
      </w:r>
      <w:bookmarkEnd w:id="127"/>
      <w:bookmarkEnd w:id="128"/>
    </w:p>
    <w:p w14:paraId="1BE917E7" w14:textId="1A338304" w:rsidR="00687195" w:rsidRPr="00C37C35" w:rsidRDefault="009D1D80" w:rsidP="003D6681">
      <w:pPr>
        <w:pStyle w:val="BodyText"/>
      </w:pPr>
      <w:r w:rsidRPr="00C37C35">
        <w:fldChar w:fldCharType="begin"/>
      </w:r>
      <w:r w:rsidRPr="00C37C35">
        <w:instrText xml:space="preserve"> REF _Ref475613412 \h </w:instrText>
      </w:r>
      <w:r w:rsidR="00C37C35">
        <w:instrText xml:space="preserve"> \* MERGEFORMAT </w:instrText>
      </w:r>
      <w:r w:rsidRPr="00C37C35">
        <w:fldChar w:fldCharType="separate"/>
      </w:r>
      <w:r w:rsidR="00C264B7" w:rsidRPr="00C37C35">
        <w:t xml:space="preserve">Table </w:t>
      </w:r>
      <w:r w:rsidR="00C264B7" w:rsidRPr="00C37C35">
        <w:rPr>
          <w:noProof/>
        </w:rPr>
        <w:t>4</w:t>
      </w:r>
      <w:r w:rsidRPr="00C37C35">
        <w:fldChar w:fldCharType="end"/>
      </w:r>
      <w:r w:rsidR="0004400B" w:rsidRPr="00C37C35">
        <w:t xml:space="preserve"> identifies the authorized NUMI database users. The name of the database is NUMI.</w:t>
      </w:r>
    </w:p>
    <w:p w14:paraId="1BE917E9" w14:textId="180FEDC1" w:rsidR="00687195" w:rsidRPr="00C37C35" w:rsidRDefault="0004400B" w:rsidP="009D1D80">
      <w:pPr>
        <w:pStyle w:val="Caption"/>
      </w:pPr>
      <w:bookmarkStart w:id="129" w:name="Table_4:_Authorized_NUMI_Database_Users"/>
      <w:bookmarkStart w:id="130" w:name="_bookmark37"/>
      <w:bookmarkStart w:id="131" w:name="_Ref475613412"/>
      <w:bookmarkStart w:id="132" w:name="_Toc475613845"/>
      <w:bookmarkStart w:id="133" w:name="_Toc481703561"/>
      <w:bookmarkEnd w:id="129"/>
      <w:bookmarkEnd w:id="130"/>
      <w:r w:rsidRPr="00C37C35">
        <w:t>Table</w:t>
      </w:r>
      <w:r w:rsidR="009D1D80" w:rsidRPr="00C37C35">
        <w:t xml:space="preserv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4</w:t>
      </w:r>
      <w:r w:rsidR="00CB174B" w:rsidRPr="00C37C35">
        <w:rPr>
          <w:noProof/>
        </w:rPr>
        <w:fldChar w:fldCharType="end"/>
      </w:r>
      <w:bookmarkEnd w:id="131"/>
      <w:r w:rsidRPr="00C37C35">
        <w:t>: Authorized NUMI Database Users</w:t>
      </w:r>
      <w:bookmarkEnd w:id="132"/>
      <w:bookmarkEnd w:id="133"/>
    </w:p>
    <w:tbl>
      <w:tblPr>
        <w:tblW w:w="5000" w:type="pct"/>
        <w:tblInd w:w="106" w:type="dxa"/>
        <w:tblLayout w:type="fixed"/>
        <w:tblCellMar>
          <w:left w:w="0" w:type="dxa"/>
          <w:right w:w="0" w:type="dxa"/>
        </w:tblCellMar>
        <w:tblLook w:val="01E0" w:firstRow="1" w:lastRow="1" w:firstColumn="1" w:lastColumn="1" w:noHBand="0" w:noVBand="0"/>
      </w:tblPr>
      <w:tblGrid>
        <w:gridCol w:w="2575"/>
        <w:gridCol w:w="7137"/>
      </w:tblGrid>
      <w:tr w:rsidR="00687195" w:rsidRPr="00C37C35" w14:paraId="1BE917ED" w14:textId="77777777" w:rsidTr="000F4A5F">
        <w:tc>
          <w:tcPr>
            <w:tcW w:w="2539" w:type="dxa"/>
            <w:tcBorders>
              <w:top w:val="single" w:sz="5" w:space="0" w:color="000000"/>
              <w:left w:val="single" w:sz="5" w:space="0" w:color="000000"/>
              <w:bottom w:val="single" w:sz="5" w:space="0" w:color="000000"/>
              <w:right w:val="single" w:sz="5" w:space="0" w:color="000000"/>
            </w:tcBorders>
            <w:shd w:val="clear" w:color="auto" w:fill="CDCDCD"/>
          </w:tcPr>
          <w:p w14:paraId="1BE917EB" w14:textId="77777777" w:rsidR="00687195" w:rsidRPr="00C37C35" w:rsidRDefault="0004400B" w:rsidP="00CC6867">
            <w:pPr>
              <w:pStyle w:val="TableParagraph"/>
              <w:rPr>
                <w:rFonts w:eastAsia="Times New Roman"/>
              </w:rPr>
            </w:pPr>
            <w:r w:rsidRPr="00C37C35">
              <w:t>User</w:t>
            </w:r>
          </w:p>
        </w:tc>
        <w:tc>
          <w:tcPr>
            <w:tcW w:w="7037" w:type="dxa"/>
            <w:tcBorders>
              <w:top w:val="single" w:sz="5" w:space="0" w:color="000000"/>
              <w:left w:val="single" w:sz="5" w:space="0" w:color="000000"/>
              <w:bottom w:val="single" w:sz="5" w:space="0" w:color="000000"/>
              <w:right w:val="single" w:sz="5" w:space="0" w:color="000000"/>
            </w:tcBorders>
            <w:shd w:val="clear" w:color="auto" w:fill="CDCDCD"/>
          </w:tcPr>
          <w:p w14:paraId="1BE917EC" w14:textId="77777777" w:rsidR="00687195" w:rsidRPr="00C37C35" w:rsidRDefault="0004400B" w:rsidP="00CC6867">
            <w:pPr>
              <w:pStyle w:val="TableParagraph"/>
              <w:rPr>
                <w:rFonts w:eastAsia="Times New Roman"/>
              </w:rPr>
            </w:pPr>
            <w:r w:rsidRPr="00C37C35">
              <w:t>Description</w:t>
            </w:r>
          </w:p>
        </w:tc>
      </w:tr>
      <w:tr w:rsidR="00687195" w:rsidRPr="00C37C35" w14:paraId="1BE917F2" w14:textId="77777777" w:rsidTr="000F4A5F">
        <w:tc>
          <w:tcPr>
            <w:tcW w:w="2539" w:type="dxa"/>
            <w:tcBorders>
              <w:top w:val="single" w:sz="5" w:space="0" w:color="000000"/>
              <w:left w:val="single" w:sz="5" w:space="0" w:color="000000"/>
              <w:bottom w:val="single" w:sz="5" w:space="0" w:color="000000"/>
              <w:right w:val="single" w:sz="5" w:space="0" w:color="000000"/>
            </w:tcBorders>
          </w:tcPr>
          <w:p w14:paraId="1BE917EE" w14:textId="77777777" w:rsidR="00687195" w:rsidRPr="00C37C35" w:rsidRDefault="0004400B" w:rsidP="00CC6867">
            <w:pPr>
              <w:pStyle w:val="TableParagraph"/>
            </w:pPr>
            <w:r w:rsidRPr="00C37C35">
              <w:t>NUMI_OWNER</w:t>
            </w:r>
          </w:p>
        </w:tc>
        <w:tc>
          <w:tcPr>
            <w:tcW w:w="7037" w:type="dxa"/>
            <w:tcBorders>
              <w:top w:val="single" w:sz="5" w:space="0" w:color="000000"/>
              <w:left w:val="single" w:sz="5" w:space="0" w:color="000000"/>
              <w:bottom w:val="single" w:sz="5" w:space="0" w:color="000000"/>
              <w:right w:val="single" w:sz="5" w:space="0" w:color="000000"/>
            </w:tcBorders>
          </w:tcPr>
          <w:p w14:paraId="1BE917EF" w14:textId="77777777" w:rsidR="00687195" w:rsidRPr="00C37C35" w:rsidRDefault="0004400B" w:rsidP="000F4A5F">
            <w:pPr>
              <w:pStyle w:val="BulletedBodyList"/>
              <w:rPr>
                <w:rFonts w:cs="Times New Roman"/>
              </w:rPr>
            </w:pPr>
            <w:r w:rsidRPr="00C37C35">
              <w:t>Owns the NUMI database only.</w:t>
            </w:r>
          </w:p>
          <w:p w14:paraId="1BE917F0" w14:textId="11953AD3" w:rsidR="00687195" w:rsidRPr="00C37C35" w:rsidRDefault="0004400B" w:rsidP="000F4A5F">
            <w:pPr>
              <w:pStyle w:val="BulletedBodyList"/>
              <w:rPr>
                <w:rFonts w:cs="Times New Roman"/>
              </w:rPr>
            </w:pPr>
            <w:r w:rsidRPr="00C37C35">
              <w:t>Can perform all Data Definition Language activities including: altering, creating and deleting tables, indices, views, stored procedures, etc.</w:t>
            </w:r>
          </w:p>
          <w:p w14:paraId="1BE917F1" w14:textId="77777777" w:rsidR="00687195" w:rsidRPr="00C37C35" w:rsidRDefault="0004400B" w:rsidP="000F4A5F">
            <w:pPr>
              <w:pStyle w:val="BulletedBodyList"/>
              <w:rPr>
                <w:rFonts w:cs="Times New Roman"/>
              </w:rPr>
            </w:pPr>
            <w:r w:rsidRPr="00C37C35">
              <w:t>Cannot perform any Administrator activities.</w:t>
            </w:r>
          </w:p>
        </w:tc>
      </w:tr>
      <w:tr w:rsidR="00687195" w:rsidRPr="00C37C35" w14:paraId="1BE917F6" w14:textId="77777777" w:rsidTr="000F4A5F">
        <w:tc>
          <w:tcPr>
            <w:tcW w:w="2539" w:type="dxa"/>
            <w:tcBorders>
              <w:top w:val="single" w:sz="5" w:space="0" w:color="000000"/>
              <w:left w:val="single" w:sz="5" w:space="0" w:color="000000"/>
              <w:bottom w:val="single" w:sz="5" w:space="0" w:color="000000"/>
              <w:right w:val="single" w:sz="5" w:space="0" w:color="000000"/>
            </w:tcBorders>
          </w:tcPr>
          <w:p w14:paraId="1BE917F3" w14:textId="77777777" w:rsidR="00687195" w:rsidRPr="00C37C35" w:rsidRDefault="0004400B" w:rsidP="00CC6867">
            <w:pPr>
              <w:pStyle w:val="TableParagraph"/>
            </w:pPr>
            <w:r w:rsidRPr="00C37C35">
              <w:t>NUMI_USER</w:t>
            </w:r>
          </w:p>
        </w:tc>
        <w:tc>
          <w:tcPr>
            <w:tcW w:w="7037" w:type="dxa"/>
            <w:tcBorders>
              <w:top w:val="single" w:sz="5" w:space="0" w:color="000000"/>
              <w:left w:val="single" w:sz="5" w:space="0" w:color="000000"/>
              <w:bottom w:val="single" w:sz="5" w:space="0" w:color="000000"/>
              <w:right w:val="single" w:sz="5" w:space="0" w:color="000000"/>
            </w:tcBorders>
          </w:tcPr>
          <w:p w14:paraId="1BE917F4" w14:textId="24FE5E23" w:rsidR="00687195" w:rsidRPr="00C37C35" w:rsidRDefault="0004400B" w:rsidP="000F4A5F">
            <w:pPr>
              <w:pStyle w:val="BulletedBodyList"/>
              <w:rPr>
                <w:rFonts w:cs="Times New Roman"/>
              </w:rPr>
            </w:pPr>
            <w:r w:rsidRPr="00C37C35">
              <w:t>This user only has Data Manipulation Language roles.</w:t>
            </w:r>
          </w:p>
          <w:p w14:paraId="1BE917F5" w14:textId="77777777" w:rsidR="00687195" w:rsidRPr="00C37C35" w:rsidRDefault="0004400B" w:rsidP="000F4A5F">
            <w:pPr>
              <w:pStyle w:val="BulletedBodyList"/>
              <w:rPr>
                <w:rFonts w:cs="Times New Roman"/>
              </w:rPr>
            </w:pPr>
            <w:r w:rsidRPr="00C37C35">
              <w:t>Can insert, update and select tables and call stored procedures and functions.</w:t>
            </w:r>
          </w:p>
        </w:tc>
      </w:tr>
    </w:tbl>
    <w:p w14:paraId="1BE917F8" w14:textId="77777777" w:rsidR="00687195" w:rsidRPr="00C37C35" w:rsidRDefault="0004400B" w:rsidP="00711C10">
      <w:pPr>
        <w:pStyle w:val="Heading2"/>
      </w:pPr>
      <w:bookmarkStart w:id="134" w:name="6.4_Database_Tables"/>
      <w:bookmarkStart w:id="135" w:name="_Toc475705845"/>
      <w:bookmarkStart w:id="136" w:name="_Toc481703439"/>
      <w:bookmarkEnd w:id="134"/>
      <w:r w:rsidRPr="00C37C35">
        <w:t>Database Tables</w:t>
      </w:r>
      <w:bookmarkEnd w:id="135"/>
      <w:bookmarkEnd w:id="136"/>
    </w:p>
    <w:p w14:paraId="1BE917F9" w14:textId="3E761EA5" w:rsidR="00687195" w:rsidRPr="00C37C35" w:rsidRDefault="0004400B" w:rsidP="003D6681">
      <w:pPr>
        <w:pStyle w:val="BodyText"/>
      </w:pPr>
      <w:r w:rsidRPr="00C37C35">
        <w:t xml:space="preserve">The UM patient review data is stored in the NUMI database. The NUMI data model is defined based on the Entity-Relationship Model and is managed by the Tier 3 </w:t>
      </w:r>
      <w:r w:rsidR="00ED5FB2" w:rsidRPr="00C37C35">
        <w:t>D</w:t>
      </w:r>
      <w:r w:rsidRPr="00C37C35">
        <w:t xml:space="preserve">evelopment </w:t>
      </w:r>
      <w:r w:rsidR="00ED5FB2" w:rsidRPr="00C37C35">
        <w:t>T</w:t>
      </w:r>
      <w:r w:rsidRPr="00C37C35">
        <w:t>eam. The data model depicts the elements and fields that support the NUMI infrastructure and the database structure must be able to support data coming from multiple data sources.  Subsections</w:t>
      </w:r>
      <w:r w:rsidR="00670E9F" w:rsidRPr="00C37C35">
        <w:t xml:space="preserve"> </w:t>
      </w:r>
      <w:r w:rsidR="000F4A5F" w:rsidRPr="00C37C35">
        <w:fldChar w:fldCharType="begin"/>
      </w:r>
      <w:r w:rsidR="000F4A5F" w:rsidRPr="00C37C35">
        <w:instrText xml:space="preserve"> REF _Ref475700529 \r \h </w:instrText>
      </w:r>
      <w:r w:rsidR="00C37C35">
        <w:instrText xml:space="preserve"> \* MERGEFORMAT </w:instrText>
      </w:r>
      <w:r w:rsidR="000F4A5F" w:rsidRPr="00C37C35">
        <w:fldChar w:fldCharType="separate"/>
      </w:r>
      <w:r w:rsidR="00C264B7" w:rsidRPr="00C37C35">
        <w:t>6.4.1</w:t>
      </w:r>
      <w:r w:rsidR="000F4A5F" w:rsidRPr="00C37C35">
        <w:fldChar w:fldCharType="end"/>
      </w:r>
      <w:r w:rsidR="00670E9F" w:rsidRPr="00C37C35">
        <w:t xml:space="preserve"> </w:t>
      </w:r>
      <w:r w:rsidRPr="00C37C35">
        <w:t xml:space="preserve">thru </w:t>
      </w:r>
      <w:r w:rsidR="000F4A5F" w:rsidRPr="00C37C35">
        <w:fldChar w:fldCharType="begin"/>
      </w:r>
      <w:r w:rsidR="000F4A5F" w:rsidRPr="00C37C35">
        <w:instrText xml:space="preserve"> REF _Ref475700544 \r \h </w:instrText>
      </w:r>
      <w:r w:rsidR="00C37C35">
        <w:instrText xml:space="preserve"> \* MERGEFORMAT </w:instrText>
      </w:r>
      <w:r w:rsidR="000F4A5F" w:rsidRPr="00C37C35">
        <w:fldChar w:fldCharType="separate"/>
      </w:r>
      <w:r w:rsidR="00C264B7" w:rsidRPr="00C37C35">
        <w:t>6.4.43</w:t>
      </w:r>
      <w:r w:rsidR="000F4A5F" w:rsidRPr="00C37C35">
        <w:fldChar w:fldCharType="end"/>
      </w:r>
      <w:r w:rsidRPr="00C37C35">
        <w:t xml:space="preserve"> describe the database tables for NUMI and list the data elements, associated data types and File Number/Field Number from VistA (where applicable).</w:t>
      </w:r>
    </w:p>
    <w:p w14:paraId="1BE917FC" w14:textId="07F4C55B" w:rsidR="00687195" w:rsidRPr="00C37C35" w:rsidRDefault="0004400B" w:rsidP="000D45B1">
      <w:pPr>
        <w:pStyle w:val="BodyText"/>
      </w:pPr>
      <w:r w:rsidRPr="00C37C35">
        <w:rPr>
          <w:b/>
        </w:rPr>
        <w:t>N</w:t>
      </w:r>
      <w:r w:rsidR="00AF1EEE" w:rsidRPr="00C37C35">
        <w:rPr>
          <w:b/>
        </w:rPr>
        <w:t>OTE</w:t>
      </w:r>
      <w:r w:rsidRPr="00C37C35">
        <w:rPr>
          <w:b/>
        </w:rPr>
        <w:t>:</w:t>
      </w:r>
      <w:r w:rsidR="00AF1EEE" w:rsidRPr="00C37C35">
        <w:t xml:space="preserve"> The “Internal Entry Number” (IEN) is for a VistA file. The </w:t>
      </w:r>
      <w:r w:rsidRPr="00C37C35">
        <w:t xml:space="preserve">acronym IEN appears in some tables. </w:t>
      </w:r>
    </w:p>
    <w:p w14:paraId="23274067" w14:textId="77777777" w:rsidR="00DF7B30" w:rsidRPr="00C37C35" w:rsidRDefault="00DF7B30" w:rsidP="00DF7B30">
      <w:pPr>
        <w:pStyle w:val="Heading3"/>
      </w:pPr>
      <w:bookmarkStart w:id="137" w:name="_Ref475700529"/>
      <w:bookmarkStart w:id="138" w:name="_Toc475705846"/>
      <w:bookmarkStart w:id="139" w:name="_Toc481703440"/>
      <w:r w:rsidRPr="00C37C35">
        <w:t>Table: AdminLogging</w:t>
      </w:r>
      <w:bookmarkEnd w:id="137"/>
      <w:bookmarkEnd w:id="138"/>
      <w:bookmarkEnd w:id="139"/>
    </w:p>
    <w:p w14:paraId="39AE9883" w14:textId="4F7583EC" w:rsidR="00156D98" w:rsidRPr="00C37C35" w:rsidRDefault="00156D98" w:rsidP="00156D98">
      <w:pPr>
        <w:pStyle w:val="Caption"/>
      </w:pPr>
      <w:bookmarkStart w:id="140" w:name="_Toc481703562"/>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5</w:t>
      </w:r>
      <w:r w:rsidR="00CB174B" w:rsidRPr="00C37C35">
        <w:rPr>
          <w:noProof/>
        </w:rPr>
        <w:fldChar w:fldCharType="end"/>
      </w:r>
      <w:r w:rsidRPr="00C37C35">
        <w:t>: AdminLogging</w:t>
      </w:r>
      <w:bookmarkEnd w:id="140"/>
    </w:p>
    <w:tbl>
      <w:tblPr>
        <w:tblStyle w:val="DatabaseTable"/>
        <w:tblW w:w="5000" w:type="pct"/>
        <w:tblLayout w:type="fixed"/>
        <w:tblLook w:val="01E0" w:firstRow="1" w:lastRow="1" w:firstColumn="1" w:lastColumn="1" w:noHBand="0" w:noVBand="0"/>
        <w:tblCaption w:val="AdminLogging"/>
        <w:tblDescription w:val="AdminLogging"/>
      </w:tblPr>
      <w:tblGrid>
        <w:gridCol w:w="4268"/>
        <w:gridCol w:w="1610"/>
        <w:gridCol w:w="991"/>
        <w:gridCol w:w="1440"/>
        <w:gridCol w:w="1449"/>
      </w:tblGrid>
      <w:tr w:rsidR="00DF7B30" w:rsidRPr="00C37C35" w14:paraId="7BE5E32E" w14:textId="77777777" w:rsidTr="004C1760">
        <w:trPr>
          <w:cnfStyle w:val="100000000000" w:firstRow="1" w:lastRow="0" w:firstColumn="0" w:lastColumn="0" w:oddVBand="0" w:evenVBand="0" w:oddHBand="0" w:evenHBand="0" w:firstRowFirstColumn="0" w:firstRowLastColumn="0" w:lastRowFirstColumn="0" w:lastRowLastColumn="0"/>
        </w:trPr>
        <w:tc>
          <w:tcPr>
            <w:tcW w:w="4268" w:type="dxa"/>
          </w:tcPr>
          <w:p w14:paraId="33DE66B7" w14:textId="77777777" w:rsidR="00DF7B30" w:rsidRPr="00C37C35" w:rsidRDefault="00DF7B30" w:rsidP="00DF7B30">
            <w:pPr>
              <w:pStyle w:val="TableHeaderParagraph"/>
            </w:pPr>
            <w:r w:rsidRPr="00C37C35">
              <w:t>Element Name</w:t>
            </w:r>
          </w:p>
        </w:tc>
        <w:tc>
          <w:tcPr>
            <w:tcW w:w="1610" w:type="dxa"/>
          </w:tcPr>
          <w:p w14:paraId="76175644" w14:textId="77777777" w:rsidR="00DF7B30" w:rsidRPr="00C37C35" w:rsidRDefault="00DF7B30" w:rsidP="00DF7B30">
            <w:pPr>
              <w:pStyle w:val="TableHeaderParagraph"/>
            </w:pPr>
            <w:r w:rsidRPr="00C37C35">
              <w:t>Data Type</w:t>
            </w:r>
          </w:p>
        </w:tc>
        <w:tc>
          <w:tcPr>
            <w:tcW w:w="991" w:type="dxa"/>
          </w:tcPr>
          <w:p w14:paraId="78555C18" w14:textId="77777777" w:rsidR="00DF7B30" w:rsidRPr="00C37C35" w:rsidRDefault="00DF7B30" w:rsidP="00DF7B30">
            <w:pPr>
              <w:pStyle w:val="TableHeaderParagraph"/>
            </w:pPr>
            <w:r w:rsidRPr="00C37C35">
              <w:t>Indexed</w:t>
            </w:r>
          </w:p>
        </w:tc>
        <w:tc>
          <w:tcPr>
            <w:tcW w:w="1440" w:type="dxa"/>
          </w:tcPr>
          <w:p w14:paraId="7DBB0C69" w14:textId="77777777" w:rsidR="00DF7B30" w:rsidRPr="00C37C35" w:rsidRDefault="00DF7B30" w:rsidP="00DF7B30">
            <w:pPr>
              <w:pStyle w:val="TableHeaderParagraph"/>
            </w:pPr>
            <w:r w:rsidRPr="00C37C35">
              <w:t>Primary Key</w:t>
            </w:r>
          </w:p>
        </w:tc>
        <w:tc>
          <w:tcPr>
            <w:tcW w:w="1449" w:type="dxa"/>
          </w:tcPr>
          <w:p w14:paraId="0BD8168D" w14:textId="77777777" w:rsidR="00DF7B30" w:rsidRPr="00C37C35" w:rsidRDefault="00DF7B30" w:rsidP="00DF7B30">
            <w:pPr>
              <w:pStyle w:val="TableHeaderParagraph"/>
            </w:pPr>
            <w:r w:rsidRPr="00C37C35">
              <w:t>Foreign Key</w:t>
            </w:r>
          </w:p>
        </w:tc>
      </w:tr>
      <w:tr w:rsidR="00DF7B30" w:rsidRPr="00C37C35" w14:paraId="6E8BDC71" w14:textId="77777777" w:rsidTr="004C1760">
        <w:trPr>
          <w:cnfStyle w:val="000000100000" w:firstRow="0" w:lastRow="0" w:firstColumn="0" w:lastColumn="0" w:oddVBand="0" w:evenVBand="0" w:oddHBand="1" w:evenHBand="0" w:firstRowFirstColumn="0" w:firstRowLastColumn="0" w:lastRowFirstColumn="0" w:lastRowLastColumn="0"/>
        </w:trPr>
        <w:tc>
          <w:tcPr>
            <w:tcW w:w="4268" w:type="dxa"/>
            <w:shd w:val="clear" w:color="auto" w:fill="FFFFFF" w:themeFill="background1"/>
          </w:tcPr>
          <w:p w14:paraId="3D49523F" w14:textId="77777777" w:rsidR="00DF7B30" w:rsidRPr="00C37C35" w:rsidRDefault="00DF7B30" w:rsidP="00DF7B30">
            <w:pPr>
              <w:pStyle w:val="TableParagraph"/>
            </w:pPr>
            <w:r w:rsidRPr="00C37C35">
              <w:t>AdminLoggingID</w:t>
            </w:r>
          </w:p>
        </w:tc>
        <w:tc>
          <w:tcPr>
            <w:tcW w:w="1610" w:type="dxa"/>
            <w:shd w:val="clear" w:color="auto" w:fill="FFFFFF" w:themeFill="background1"/>
          </w:tcPr>
          <w:p w14:paraId="40E52283" w14:textId="77777777" w:rsidR="00DF7B30" w:rsidRPr="00C37C35" w:rsidRDefault="00DF7B30" w:rsidP="00DF7B30">
            <w:pPr>
              <w:pStyle w:val="TableParagraph"/>
            </w:pPr>
            <w:r w:rsidRPr="00C37C35">
              <w:t>int</w:t>
            </w:r>
          </w:p>
        </w:tc>
        <w:tc>
          <w:tcPr>
            <w:tcW w:w="991" w:type="dxa"/>
            <w:shd w:val="clear" w:color="auto" w:fill="FFFFFF" w:themeFill="background1"/>
          </w:tcPr>
          <w:p w14:paraId="3169DD73" w14:textId="77777777" w:rsidR="00DF7B30" w:rsidRPr="00C37C35" w:rsidRDefault="00DF7B30" w:rsidP="00DF7B30">
            <w:pPr>
              <w:pStyle w:val="TableParagraph"/>
            </w:pPr>
            <w:r w:rsidRPr="00C37C35">
              <w:t>Yes</w:t>
            </w:r>
          </w:p>
        </w:tc>
        <w:tc>
          <w:tcPr>
            <w:tcW w:w="1440" w:type="dxa"/>
            <w:shd w:val="clear" w:color="auto" w:fill="FFFFFF" w:themeFill="background1"/>
          </w:tcPr>
          <w:p w14:paraId="456140CB" w14:textId="77777777" w:rsidR="00DF7B30" w:rsidRPr="00C37C35" w:rsidRDefault="00DF7B30" w:rsidP="00DF7B30">
            <w:pPr>
              <w:pStyle w:val="TableParagraph"/>
            </w:pPr>
            <w:r w:rsidRPr="00C37C35">
              <w:t>Yes</w:t>
            </w:r>
          </w:p>
        </w:tc>
        <w:tc>
          <w:tcPr>
            <w:tcW w:w="1449" w:type="dxa"/>
            <w:shd w:val="clear" w:color="auto" w:fill="FFFFFF" w:themeFill="background1"/>
          </w:tcPr>
          <w:p w14:paraId="3EFF988B" w14:textId="77777777" w:rsidR="00DF7B30" w:rsidRPr="00C37C35" w:rsidRDefault="00DF7B30" w:rsidP="00DF7B30">
            <w:pPr>
              <w:pStyle w:val="TableParagraph"/>
            </w:pPr>
            <w:r w:rsidRPr="00C37C35">
              <w:t>No</w:t>
            </w:r>
          </w:p>
        </w:tc>
      </w:tr>
      <w:tr w:rsidR="00DF7B30" w:rsidRPr="00C37C35" w14:paraId="7AE56D45" w14:textId="77777777" w:rsidTr="004C1760">
        <w:trPr>
          <w:cnfStyle w:val="000000010000" w:firstRow="0" w:lastRow="0" w:firstColumn="0" w:lastColumn="0" w:oddVBand="0" w:evenVBand="0" w:oddHBand="0" w:evenHBand="1" w:firstRowFirstColumn="0" w:firstRowLastColumn="0" w:lastRowFirstColumn="0" w:lastRowLastColumn="0"/>
        </w:trPr>
        <w:tc>
          <w:tcPr>
            <w:tcW w:w="4268" w:type="dxa"/>
            <w:shd w:val="clear" w:color="auto" w:fill="F2F2F2" w:themeFill="background1" w:themeFillShade="F2"/>
          </w:tcPr>
          <w:p w14:paraId="537C6250" w14:textId="77777777" w:rsidR="00DF7B30" w:rsidRPr="00C37C35" w:rsidRDefault="00DF7B30" w:rsidP="00DF7B30">
            <w:pPr>
              <w:pStyle w:val="TableParagraph"/>
            </w:pPr>
            <w:r w:rsidRPr="00C37C35">
              <w:t>ConnectionString</w:t>
            </w:r>
          </w:p>
        </w:tc>
        <w:tc>
          <w:tcPr>
            <w:tcW w:w="1610" w:type="dxa"/>
            <w:shd w:val="clear" w:color="auto" w:fill="F2F2F2" w:themeFill="background1" w:themeFillShade="F2"/>
          </w:tcPr>
          <w:p w14:paraId="65D483C8" w14:textId="77777777" w:rsidR="00DF7B30" w:rsidRPr="00C37C35" w:rsidRDefault="00DF7B30" w:rsidP="00DF7B30">
            <w:pPr>
              <w:pStyle w:val="TableParagraph"/>
            </w:pPr>
            <w:r w:rsidRPr="00C37C35">
              <w:t>varchar(50)</w:t>
            </w:r>
          </w:p>
        </w:tc>
        <w:tc>
          <w:tcPr>
            <w:tcW w:w="991" w:type="dxa"/>
            <w:shd w:val="clear" w:color="auto" w:fill="F2F2F2" w:themeFill="background1" w:themeFillShade="F2"/>
          </w:tcPr>
          <w:p w14:paraId="24D07F00"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DA4F9B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D0BDB35" w14:textId="77777777" w:rsidR="00DF7B30" w:rsidRPr="00C37C35" w:rsidRDefault="00DF7B30" w:rsidP="00DF7B30">
            <w:pPr>
              <w:pStyle w:val="TableParagraph"/>
            </w:pPr>
            <w:r w:rsidRPr="00C37C35">
              <w:t>No</w:t>
            </w:r>
          </w:p>
        </w:tc>
      </w:tr>
      <w:tr w:rsidR="00DF7B30" w:rsidRPr="00C37C35" w14:paraId="1EB1087E" w14:textId="77777777" w:rsidTr="004C1760">
        <w:trPr>
          <w:cnfStyle w:val="000000100000" w:firstRow="0" w:lastRow="0" w:firstColumn="0" w:lastColumn="0" w:oddVBand="0" w:evenVBand="0" w:oddHBand="1" w:evenHBand="0" w:firstRowFirstColumn="0" w:firstRowLastColumn="0" w:lastRowFirstColumn="0" w:lastRowLastColumn="0"/>
        </w:trPr>
        <w:tc>
          <w:tcPr>
            <w:tcW w:w="4268" w:type="dxa"/>
            <w:shd w:val="clear" w:color="auto" w:fill="FFFFFF" w:themeFill="background1"/>
          </w:tcPr>
          <w:p w14:paraId="6CB5E8BF" w14:textId="77777777" w:rsidR="00DF7B30" w:rsidRPr="00C37C35" w:rsidRDefault="00DF7B30" w:rsidP="00DF7B30">
            <w:pPr>
              <w:pStyle w:val="TableParagraph"/>
            </w:pPr>
            <w:r w:rsidRPr="00C37C35">
              <w:t>DomainUser</w:t>
            </w:r>
          </w:p>
        </w:tc>
        <w:tc>
          <w:tcPr>
            <w:tcW w:w="1610" w:type="dxa"/>
            <w:shd w:val="clear" w:color="auto" w:fill="FFFFFF" w:themeFill="background1"/>
          </w:tcPr>
          <w:p w14:paraId="19AEE6D8" w14:textId="77777777" w:rsidR="00DF7B30" w:rsidRPr="00C37C35" w:rsidRDefault="00DF7B30" w:rsidP="00DF7B30">
            <w:pPr>
              <w:pStyle w:val="TableParagraph"/>
            </w:pPr>
            <w:r w:rsidRPr="00C37C35">
              <w:t>varchar(50)</w:t>
            </w:r>
          </w:p>
        </w:tc>
        <w:tc>
          <w:tcPr>
            <w:tcW w:w="991" w:type="dxa"/>
            <w:shd w:val="clear" w:color="auto" w:fill="FFFFFF" w:themeFill="background1"/>
          </w:tcPr>
          <w:p w14:paraId="65DA9EE5" w14:textId="77777777" w:rsidR="00DF7B30" w:rsidRPr="00C37C35" w:rsidRDefault="00DF7B30" w:rsidP="00DF7B30">
            <w:pPr>
              <w:pStyle w:val="TableParagraph"/>
            </w:pPr>
            <w:r w:rsidRPr="00C37C35">
              <w:t>No</w:t>
            </w:r>
          </w:p>
        </w:tc>
        <w:tc>
          <w:tcPr>
            <w:tcW w:w="1440" w:type="dxa"/>
            <w:shd w:val="clear" w:color="auto" w:fill="FFFFFF" w:themeFill="background1"/>
          </w:tcPr>
          <w:p w14:paraId="0F0E9A66" w14:textId="77777777" w:rsidR="00DF7B30" w:rsidRPr="00C37C35" w:rsidRDefault="00DF7B30" w:rsidP="00DF7B30">
            <w:pPr>
              <w:pStyle w:val="TableParagraph"/>
            </w:pPr>
            <w:r w:rsidRPr="00C37C35">
              <w:t>No</w:t>
            </w:r>
          </w:p>
        </w:tc>
        <w:tc>
          <w:tcPr>
            <w:tcW w:w="1449" w:type="dxa"/>
            <w:shd w:val="clear" w:color="auto" w:fill="FFFFFF" w:themeFill="background1"/>
          </w:tcPr>
          <w:p w14:paraId="3E46016A" w14:textId="77777777" w:rsidR="00DF7B30" w:rsidRPr="00C37C35" w:rsidRDefault="00DF7B30" w:rsidP="00DF7B30">
            <w:pPr>
              <w:pStyle w:val="TableParagraph"/>
            </w:pPr>
            <w:r w:rsidRPr="00C37C35">
              <w:t>No</w:t>
            </w:r>
          </w:p>
        </w:tc>
      </w:tr>
      <w:tr w:rsidR="00DF7B30" w:rsidRPr="00C37C35" w14:paraId="13E6077E" w14:textId="77777777" w:rsidTr="004C1760">
        <w:trPr>
          <w:cnfStyle w:val="000000010000" w:firstRow="0" w:lastRow="0" w:firstColumn="0" w:lastColumn="0" w:oddVBand="0" w:evenVBand="0" w:oddHBand="0" w:evenHBand="1" w:firstRowFirstColumn="0" w:firstRowLastColumn="0" w:lastRowFirstColumn="0" w:lastRowLastColumn="0"/>
        </w:trPr>
        <w:tc>
          <w:tcPr>
            <w:tcW w:w="4268" w:type="dxa"/>
            <w:shd w:val="clear" w:color="auto" w:fill="F2F2F2" w:themeFill="background1" w:themeFillShade="F2"/>
          </w:tcPr>
          <w:p w14:paraId="568F90CA" w14:textId="77777777" w:rsidR="00DF7B30" w:rsidRPr="00C37C35" w:rsidRDefault="00DF7B30" w:rsidP="00DF7B30">
            <w:pPr>
              <w:pStyle w:val="TableParagraph"/>
            </w:pPr>
            <w:r w:rsidRPr="00C37C35">
              <w:t>Query</w:t>
            </w:r>
          </w:p>
        </w:tc>
        <w:tc>
          <w:tcPr>
            <w:tcW w:w="1610" w:type="dxa"/>
            <w:shd w:val="clear" w:color="auto" w:fill="F2F2F2" w:themeFill="background1" w:themeFillShade="F2"/>
          </w:tcPr>
          <w:p w14:paraId="5CB2755D" w14:textId="77777777" w:rsidR="00DF7B30" w:rsidRPr="00C37C35" w:rsidRDefault="00DF7B30" w:rsidP="00DF7B30">
            <w:pPr>
              <w:pStyle w:val="TableParagraph"/>
            </w:pPr>
            <w:r w:rsidRPr="00C37C35">
              <w:t>nvarchar(max)</w:t>
            </w:r>
          </w:p>
        </w:tc>
        <w:tc>
          <w:tcPr>
            <w:tcW w:w="991" w:type="dxa"/>
            <w:shd w:val="clear" w:color="auto" w:fill="F2F2F2" w:themeFill="background1" w:themeFillShade="F2"/>
          </w:tcPr>
          <w:p w14:paraId="454D64C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51FE0A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2FAA056" w14:textId="77777777" w:rsidR="00DF7B30" w:rsidRPr="00C37C35" w:rsidRDefault="00DF7B30" w:rsidP="00DF7B30">
            <w:pPr>
              <w:pStyle w:val="TableParagraph"/>
            </w:pPr>
            <w:r w:rsidRPr="00C37C35">
              <w:t>No</w:t>
            </w:r>
          </w:p>
        </w:tc>
      </w:tr>
      <w:tr w:rsidR="00DF7B30" w:rsidRPr="00C37C35" w14:paraId="46605993" w14:textId="77777777" w:rsidTr="004C1760">
        <w:trPr>
          <w:cnfStyle w:val="000000100000" w:firstRow="0" w:lastRow="0" w:firstColumn="0" w:lastColumn="0" w:oddVBand="0" w:evenVBand="0" w:oddHBand="1" w:evenHBand="0" w:firstRowFirstColumn="0" w:firstRowLastColumn="0" w:lastRowFirstColumn="0" w:lastRowLastColumn="0"/>
        </w:trPr>
        <w:tc>
          <w:tcPr>
            <w:tcW w:w="4268" w:type="dxa"/>
            <w:shd w:val="clear" w:color="auto" w:fill="FFFFFF" w:themeFill="background1"/>
          </w:tcPr>
          <w:p w14:paraId="4241DDC2" w14:textId="77777777" w:rsidR="00DF7B30" w:rsidRPr="00C37C35" w:rsidRDefault="00DF7B30" w:rsidP="00DF7B30">
            <w:pPr>
              <w:pStyle w:val="TableParagraph"/>
            </w:pPr>
            <w:r w:rsidRPr="00C37C35">
              <w:lastRenderedPageBreak/>
              <w:t>DateCreated</w:t>
            </w:r>
          </w:p>
        </w:tc>
        <w:tc>
          <w:tcPr>
            <w:tcW w:w="1610" w:type="dxa"/>
            <w:shd w:val="clear" w:color="auto" w:fill="FFFFFF" w:themeFill="background1"/>
          </w:tcPr>
          <w:p w14:paraId="73E5451F" w14:textId="77777777" w:rsidR="00DF7B30" w:rsidRPr="00C37C35" w:rsidRDefault="00DF7B30" w:rsidP="00DF7B30">
            <w:pPr>
              <w:pStyle w:val="TableParagraph"/>
            </w:pPr>
            <w:r w:rsidRPr="00C37C35">
              <w:t>datetime</w:t>
            </w:r>
          </w:p>
        </w:tc>
        <w:tc>
          <w:tcPr>
            <w:tcW w:w="991" w:type="dxa"/>
            <w:shd w:val="clear" w:color="auto" w:fill="FFFFFF" w:themeFill="background1"/>
          </w:tcPr>
          <w:p w14:paraId="3D99BACF" w14:textId="77777777" w:rsidR="00DF7B30" w:rsidRPr="00C37C35" w:rsidRDefault="00DF7B30" w:rsidP="00DF7B30">
            <w:pPr>
              <w:pStyle w:val="TableParagraph"/>
            </w:pPr>
            <w:r w:rsidRPr="00C37C35">
              <w:t>No</w:t>
            </w:r>
          </w:p>
        </w:tc>
        <w:tc>
          <w:tcPr>
            <w:tcW w:w="1440" w:type="dxa"/>
            <w:shd w:val="clear" w:color="auto" w:fill="FFFFFF" w:themeFill="background1"/>
          </w:tcPr>
          <w:p w14:paraId="4DA07D7A" w14:textId="77777777" w:rsidR="00DF7B30" w:rsidRPr="00C37C35" w:rsidRDefault="00DF7B30" w:rsidP="00DF7B30">
            <w:pPr>
              <w:pStyle w:val="TableParagraph"/>
            </w:pPr>
            <w:r w:rsidRPr="00C37C35">
              <w:t>No</w:t>
            </w:r>
          </w:p>
        </w:tc>
        <w:tc>
          <w:tcPr>
            <w:tcW w:w="1449" w:type="dxa"/>
            <w:shd w:val="clear" w:color="auto" w:fill="FFFFFF" w:themeFill="background1"/>
          </w:tcPr>
          <w:p w14:paraId="20FA88D7" w14:textId="77777777" w:rsidR="00DF7B30" w:rsidRPr="00C37C35" w:rsidRDefault="00DF7B30" w:rsidP="00DF7B30">
            <w:pPr>
              <w:pStyle w:val="TableParagraph"/>
            </w:pPr>
            <w:r w:rsidRPr="00C37C35">
              <w:t>No</w:t>
            </w:r>
          </w:p>
        </w:tc>
      </w:tr>
    </w:tbl>
    <w:p w14:paraId="7FF5351F" w14:textId="77777777" w:rsidR="00DF7B30" w:rsidRPr="00C37C35" w:rsidRDefault="00DF7B30" w:rsidP="00DF7B30">
      <w:pPr>
        <w:pStyle w:val="Heading3"/>
      </w:pPr>
      <w:bookmarkStart w:id="141" w:name="6.4.2_Table:_AdmissionReviewType"/>
      <w:bookmarkStart w:id="142" w:name="_Toc475705847"/>
      <w:bookmarkStart w:id="143" w:name="_Toc481703441"/>
      <w:bookmarkEnd w:id="141"/>
      <w:r w:rsidRPr="00C37C35">
        <w:t>Table: AdmissionReviewType</w:t>
      </w:r>
      <w:bookmarkEnd w:id="142"/>
      <w:bookmarkEnd w:id="143"/>
    </w:p>
    <w:p w14:paraId="6A52E6B3" w14:textId="21F08FC0" w:rsidR="00156D98" w:rsidRPr="00C37C35" w:rsidRDefault="00156D98" w:rsidP="00156D98">
      <w:pPr>
        <w:pStyle w:val="Caption"/>
      </w:pPr>
      <w:bookmarkStart w:id="144" w:name="_Toc481703563"/>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6</w:t>
      </w:r>
      <w:r w:rsidR="00CB174B" w:rsidRPr="00C37C35">
        <w:rPr>
          <w:noProof/>
        </w:rPr>
        <w:fldChar w:fldCharType="end"/>
      </w:r>
      <w:r w:rsidRPr="00C37C35">
        <w:t>: AdmissionReviewType</w:t>
      </w:r>
      <w:bookmarkEnd w:id="144"/>
    </w:p>
    <w:tbl>
      <w:tblPr>
        <w:tblStyle w:val="DatabaseTable"/>
        <w:tblW w:w="5000" w:type="pct"/>
        <w:tblLayout w:type="fixed"/>
        <w:tblLook w:val="01E0" w:firstRow="1" w:lastRow="1" w:firstColumn="1" w:lastColumn="1" w:noHBand="0" w:noVBand="0"/>
        <w:tblCaption w:val="AdmissionReviewType"/>
        <w:tblDescription w:val="AdmissionReviewType"/>
      </w:tblPr>
      <w:tblGrid>
        <w:gridCol w:w="4258"/>
        <w:gridCol w:w="1620"/>
        <w:gridCol w:w="991"/>
        <w:gridCol w:w="1440"/>
        <w:gridCol w:w="1449"/>
      </w:tblGrid>
      <w:tr w:rsidR="00DF7B30" w:rsidRPr="00C37C35" w14:paraId="69C4204A"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7D03D71A" w14:textId="77777777" w:rsidR="00DF7B30" w:rsidRPr="00C37C35" w:rsidRDefault="00DF7B30" w:rsidP="00DF7B30">
            <w:pPr>
              <w:pStyle w:val="TableHeaderParagraph"/>
            </w:pPr>
            <w:r w:rsidRPr="00C37C35">
              <w:t>Element Name</w:t>
            </w:r>
          </w:p>
        </w:tc>
        <w:tc>
          <w:tcPr>
            <w:tcW w:w="1620" w:type="dxa"/>
          </w:tcPr>
          <w:p w14:paraId="175FEF91" w14:textId="77777777" w:rsidR="00DF7B30" w:rsidRPr="00C37C35" w:rsidRDefault="00DF7B30" w:rsidP="00DF7B30">
            <w:pPr>
              <w:pStyle w:val="TableHeaderParagraph"/>
            </w:pPr>
            <w:r w:rsidRPr="00C37C35">
              <w:t>Data Type</w:t>
            </w:r>
          </w:p>
        </w:tc>
        <w:tc>
          <w:tcPr>
            <w:tcW w:w="991" w:type="dxa"/>
          </w:tcPr>
          <w:p w14:paraId="56764F89" w14:textId="77777777" w:rsidR="00DF7B30" w:rsidRPr="00C37C35" w:rsidRDefault="00DF7B30" w:rsidP="00DF7B30">
            <w:pPr>
              <w:pStyle w:val="TableHeaderParagraph"/>
            </w:pPr>
            <w:r w:rsidRPr="00C37C35">
              <w:t>Indexed</w:t>
            </w:r>
          </w:p>
        </w:tc>
        <w:tc>
          <w:tcPr>
            <w:tcW w:w="1440" w:type="dxa"/>
          </w:tcPr>
          <w:p w14:paraId="13D62E03" w14:textId="77777777" w:rsidR="00DF7B30" w:rsidRPr="00C37C35" w:rsidRDefault="00DF7B30" w:rsidP="00DF7B30">
            <w:pPr>
              <w:pStyle w:val="TableHeaderParagraph"/>
            </w:pPr>
            <w:r w:rsidRPr="00C37C35">
              <w:t>Primary Key</w:t>
            </w:r>
          </w:p>
        </w:tc>
        <w:tc>
          <w:tcPr>
            <w:tcW w:w="1449" w:type="dxa"/>
          </w:tcPr>
          <w:p w14:paraId="1AAFEA81" w14:textId="77777777" w:rsidR="00DF7B30" w:rsidRPr="00C37C35" w:rsidRDefault="00DF7B30" w:rsidP="00DF7B30">
            <w:pPr>
              <w:pStyle w:val="TableHeaderParagraph"/>
            </w:pPr>
            <w:r w:rsidRPr="00C37C35">
              <w:t>Foreign Key</w:t>
            </w:r>
          </w:p>
        </w:tc>
      </w:tr>
      <w:tr w:rsidR="00DF7B30" w:rsidRPr="00C37C35" w14:paraId="5A51A7F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417B763" w14:textId="77777777" w:rsidR="00DF7B30" w:rsidRPr="00C37C35" w:rsidRDefault="00DF7B30" w:rsidP="00DF7B30">
            <w:pPr>
              <w:pStyle w:val="TableParagraph"/>
            </w:pPr>
            <w:r w:rsidRPr="00C37C35">
              <w:t>AdmissionReviewTypeID</w:t>
            </w:r>
          </w:p>
        </w:tc>
        <w:tc>
          <w:tcPr>
            <w:tcW w:w="1620" w:type="dxa"/>
            <w:shd w:val="clear" w:color="auto" w:fill="FFFFFF" w:themeFill="background1"/>
          </w:tcPr>
          <w:p w14:paraId="3CE31826" w14:textId="77777777" w:rsidR="00DF7B30" w:rsidRPr="00C37C35" w:rsidRDefault="00DF7B30" w:rsidP="00DF7B30">
            <w:pPr>
              <w:pStyle w:val="TableParagraph"/>
            </w:pPr>
            <w:r w:rsidRPr="00C37C35">
              <w:t>tinyint</w:t>
            </w:r>
          </w:p>
        </w:tc>
        <w:tc>
          <w:tcPr>
            <w:tcW w:w="991" w:type="dxa"/>
            <w:shd w:val="clear" w:color="auto" w:fill="FFFFFF" w:themeFill="background1"/>
          </w:tcPr>
          <w:p w14:paraId="6F2232B5" w14:textId="77777777" w:rsidR="00DF7B30" w:rsidRPr="00C37C35" w:rsidRDefault="00DF7B30" w:rsidP="00DF7B30">
            <w:pPr>
              <w:pStyle w:val="TableParagraph"/>
            </w:pPr>
            <w:r w:rsidRPr="00C37C35">
              <w:t>Yes</w:t>
            </w:r>
          </w:p>
        </w:tc>
        <w:tc>
          <w:tcPr>
            <w:tcW w:w="1440" w:type="dxa"/>
            <w:shd w:val="clear" w:color="auto" w:fill="FFFFFF" w:themeFill="background1"/>
          </w:tcPr>
          <w:p w14:paraId="0E003FD8" w14:textId="77777777" w:rsidR="00DF7B30" w:rsidRPr="00C37C35" w:rsidRDefault="00DF7B30" w:rsidP="00DF7B30">
            <w:pPr>
              <w:pStyle w:val="TableParagraph"/>
            </w:pPr>
            <w:r w:rsidRPr="00C37C35">
              <w:t>Yes</w:t>
            </w:r>
          </w:p>
        </w:tc>
        <w:tc>
          <w:tcPr>
            <w:tcW w:w="1449" w:type="dxa"/>
            <w:shd w:val="clear" w:color="auto" w:fill="FFFFFF" w:themeFill="background1"/>
          </w:tcPr>
          <w:p w14:paraId="3A9DFF23" w14:textId="77777777" w:rsidR="00DF7B30" w:rsidRPr="00C37C35" w:rsidRDefault="00DF7B30" w:rsidP="00DF7B30">
            <w:pPr>
              <w:pStyle w:val="TableParagraph"/>
            </w:pPr>
            <w:r w:rsidRPr="00C37C35">
              <w:t>No</w:t>
            </w:r>
          </w:p>
        </w:tc>
      </w:tr>
      <w:tr w:rsidR="00DF7B30" w:rsidRPr="00C37C35" w14:paraId="2752F7F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98A151F" w14:textId="77777777" w:rsidR="00DF7B30" w:rsidRPr="00C37C35" w:rsidRDefault="00DF7B30" w:rsidP="00DF7B30">
            <w:pPr>
              <w:pStyle w:val="TableParagraph"/>
            </w:pPr>
            <w:r w:rsidRPr="00C37C35">
              <w:t>AdmissionReviewTypeDesc</w:t>
            </w:r>
          </w:p>
        </w:tc>
        <w:tc>
          <w:tcPr>
            <w:tcW w:w="1620" w:type="dxa"/>
            <w:shd w:val="clear" w:color="auto" w:fill="F2F2F2" w:themeFill="background1" w:themeFillShade="F2"/>
          </w:tcPr>
          <w:p w14:paraId="41593F80" w14:textId="77777777" w:rsidR="00DF7B30" w:rsidRPr="00C37C35" w:rsidRDefault="00DF7B30" w:rsidP="00DF7B30">
            <w:pPr>
              <w:pStyle w:val="TableParagraph"/>
            </w:pPr>
            <w:r w:rsidRPr="00C37C35">
              <w:t>nvarchar(50)</w:t>
            </w:r>
          </w:p>
        </w:tc>
        <w:tc>
          <w:tcPr>
            <w:tcW w:w="991" w:type="dxa"/>
            <w:shd w:val="clear" w:color="auto" w:fill="F2F2F2" w:themeFill="background1" w:themeFillShade="F2"/>
          </w:tcPr>
          <w:p w14:paraId="17E5D80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79C9BA4"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E0BD763" w14:textId="77777777" w:rsidR="00DF7B30" w:rsidRPr="00C37C35" w:rsidRDefault="00DF7B30" w:rsidP="00DF7B30">
            <w:pPr>
              <w:pStyle w:val="TableParagraph"/>
            </w:pPr>
            <w:r w:rsidRPr="00C37C35">
              <w:t>No</w:t>
            </w:r>
          </w:p>
        </w:tc>
      </w:tr>
      <w:tr w:rsidR="00DF7B30" w:rsidRPr="00C37C35" w14:paraId="26B4C07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CB28372"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77699948" w14:textId="77777777" w:rsidR="00DF7B30" w:rsidRPr="00C37C35" w:rsidRDefault="00DF7B30" w:rsidP="00DF7B30">
            <w:pPr>
              <w:pStyle w:val="TableParagraph"/>
            </w:pPr>
            <w:r w:rsidRPr="00C37C35">
              <w:t>smalldatetime</w:t>
            </w:r>
          </w:p>
        </w:tc>
        <w:tc>
          <w:tcPr>
            <w:tcW w:w="991" w:type="dxa"/>
            <w:shd w:val="clear" w:color="auto" w:fill="FFFFFF" w:themeFill="background1"/>
          </w:tcPr>
          <w:p w14:paraId="292A5C70" w14:textId="77777777" w:rsidR="00DF7B30" w:rsidRPr="00C37C35" w:rsidRDefault="00DF7B30" w:rsidP="00DF7B30">
            <w:pPr>
              <w:pStyle w:val="TableParagraph"/>
            </w:pPr>
            <w:r w:rsidRPr="00C37C35">
              <w:t>No</w:t>
            </w:r>
          </w:p>
        </w:tc>
        <w:tc>
          <w:tcPr>
            <w:tcW w:w="1440" w:type="dxa"/>
            <w:shd w:val="clear" w:color="auto" w:fill="FFFFFF" w:themeFill="background1"/>
          </w:tcPr>
          <w:p w14:paraId="59290323" w14:textId="77777777" w:rsidR="00DF7B30" w:rsidRPr="00C37C35" w:rsidRDefault="00DF7B30" w:rsidP="00DF7B30">
            <w:pPr>
              <w:pStyle w:val="TableParagraph"/>
            </w:pPr>
            <w:r w:rsidRPr="00C37C35">
              <w:t>No</w:t>
            </w:r>
          </w:p>
        </w:tc>
        <w:tc>
          <w:tcPr>
            <w:tcW w:w="1449" w:type="dxa"/>
            <w:shd w:val="clear" w:color="auto" w:fill="FFFFFF" w:themeFill="background1"/>
          </w:tcPr>
          <w:p w14:paraId="156A3660" w14:textId="77777777" w:rsidR="00DF7B30" w:rsidRPr="00C37C35" w:rsidRDefault="00DF7B30" w:rsidP="00DF7B30">
            <w:pPr>
              <w:pStyle w:val="TableParagraph"/>
            </w:pPr>
            <w:r w:rsidRPr="00C37C35">
              <w:t>No</w:t>
            </w:r>
          </w:p>
        </w:tc>
      </w:tr>
      <w:tr w:rsidR="00DF7B30" w:rsidRPr="00C37C35" w14:paraId="35C691A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7F703B3"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0A55CF2F" w14:textId="77777777" w:rsidR="00DF7B30" w:rsidRPr="00C37C35" w:rsidRDefault="00DF7B30" w:rsidP="00DF7B30">
            <w:pPr>
              <w:pStyle w:val="TableParagraph"/>
              <w:rPr>
                <w:rFonts w:eastAsia="Times New Roman"/>
                <w:szCs w:val="24"/>
              </w:rPr>
            </w:pPr>
            <w:r w:rsidRPr="00C37C35">
              <w:t>bit</w:t>
            </w:r>
          </w:p>
        </w:tc>
        <w:tc>
          <w:tcPr>
            <w:tcW w:w="991" w:type="dxa"/>
            <w:shd w:val="clear" w:color="auto" w:fill="F2F2F2" w:themeFill="background1" w:themeFillShade="F2"/>
          </w:tcPr>
          <w:p w14:paraId="18F9F9CB"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8F0B1AB"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4DCCD8E" w14:textId="77777777" w:rsidR="00DF7B30" w:rsidRPr="00C37C35" w:rsidRDefault="00DF7B30" w:rsidP="00DF7B30">
            <w:pPr>
              <w:pStyle w:val="TableParagraph"/>
            </w:pPr>
            <w:r w:rsidRPr="00C37C35">
              <w:t>No</w:t>
            </w:r>
          </w:p>
        </w:tc>
      </w:tr>
      <w:tr w:rsidR="00DF7B30" w:rsidRPr="00C37C35" w14:paraId="20C9525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6C54720" w14:textId="77777777" w:rsidR="00DF7B30" w:rsidRPr="00C37C35" w:rsidRDefault="00DF7B30" w:rsidP="00DF7B30">
            <w:pPr>
              <w:pStyle w:val="TableParagraph"/>
            </w:pPr>
            <w:r w:rsidRPr="00C37C35">
              <w:t>ColumnOrder</w:t>
            </w:r>
          </w:p>
        </w:tc>
        <w:tc>
          <w:tcPr>
            <w:tcW w:w="1620" w:type="dxa"/>
            <w:shd w:val="clear" w:color="auto" w:fill="FFFFFF" w:themeFill="background1"/>
          </w:tcPr>
          <w:p w14:paraId="1946750A" w14:textId="77777777" w:rsidR="00DF7B30" w:rsidRPr="00C37C35" w:rsidRDefault="00DF7B30" w:rsidP="00DF7B30">
            <w:pPr>
              <w:pStyle w:val="TableParagraph"/>
            </w:pPr>
            <w:r w:rsidRPr="00C37C35">
              <w:t>tinyint</w:t>
            </w:r>
          </w:p>
        </w:tc>
        <w:tc>
          <w:tcPr>
            <w:tcW w:w="991" w:type="dxa"/>
            <w:shd w:val="clear" w:color="auto" w:fill="FFFFFF" w:themeFill="background1"/>
          </w:tcPr>
          <w:p w14:paraId="3F04AF04" w14:textId="77777777" w:rsidR="00DF7B30" w:rsidRPr="00C37C35" w:rsidRDefault="00DF7B30" w:rsidP="00DF7B30">
            <w:pPr>
              <w:pStyle w:val="TableParagraph"/>
            </w:pPr>
            <w:r w:rsidRPr="00C37C35">
              <w:t>No</w:t>
            </w:r>
          </w:p>
        </w:tc>
        <w:tc>
          <w:tcPr>
            <w:tcW w:w="1440" w:type="dxa"/>
            <w:shd w:val="clear" w:color="auto" w:fill="FFFFFF" w:themeFill="background1"/>
          </w:tcPr>
          <w:p w14:paraId="31BAF0A4" w14:textId="77777777" w:rsidR="00DF7B30" w:rsidRPr="00C37C35" w:rsidRDefault="00DF7B30" w:rsidP="00DF7B30">
            <w:pPr>
              <w:pStyle w:val="TableParagraph"/>
            </w:pPr>
            <w:r w:rsidRPr="00C37C35">
              <w:t>No</w:t>
            </w:r>
          </w:p>
        </w:tc>
        <w:tc>
          <w:tcPr>
            <w:tcW w:w="1449" w:type="dxa"/>
            <w:shd w:val="clear" w:color="auto" w:fill="FFFFFF" w:themeFill="background1"/>
          </w:tcPr>
          <w:p w14:paraId="6BAE824A" w14:textId="77777777" w:rsidR="00DF7B30" w:rsidRPr="00C37C35" w:rsidRDefault="00DF7B30" w:rsidP="00DF7B30">
            <w:pPr>
              <w:pStyle w:val="TableParagraph"/>
            </w:pPr>
            <w:r w:rsidRPr="00C37C35">
              <w:t>No</w:t>
            </w:r>
          </w:p>
        </w:tc>
      </w:tr>
      <w:tr w:rsidR="00DF7B30" w:rsidRPr="00C37C35" w14:paraId="148DF888"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AD06A1B" w14:textId="77777777" w:rsidR="00DF7B30" w:rsidRPr="00C37C35" w:rsidRDefault="00DF7B30" w:rsidP="00DF7B30">
            <w:pPr>
              <w:pStyle w:val="TableParagraph"/>
            </w:pPr>
            <w:r w:rsidRPr="00C37C35">
              <w:t>AdmissionReviewMask</w:t>
            </w:r>
          </w:p>
        </w:tc>
        <w:tc>
          <w:tcPr>
            <w:tcW w:w="1620" w:type="dxa"/>
            <w:shd w:val="clear" w:color="auto" w:fill="F2F2F2" w:themeFill="background1" w:themeFillShade="F2"/>
          </w:tcPr>
          <w:p w14:paraId="68836D31" w14:textId="77777777" w:rsidR="00DF7B30" w:rsidRPr="00C37C35" w:rsidRDefault="00DF7B30" w:rsidP="00DF7B30">
            <w:pPr>
              <w:pStyle w:val="TableParagraph"/>
            </w:pPr>
            <w:r w:rsidRPr="00C37C35">
              <w:t>bit</w:t>
            </w:r>
          </w:p>
        </w:tc>
        <w:tc>
          <w:tcPr>
            <w:tcW w:w="991" w:type="dxa"/>
            <w:shd w:val="clear" w:color="auto" w:fill="F2F2F2" w:themeFill="background1" w:themeFillShade="F2"/>
          </w:tcPr>
          <w:p w14:paraId="1500D36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5BBB181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39920D9" w14:textId="77777777" w:rsidR="00DF7B30" w:rsidRPr="00C37C35" w:rsidRDefault="00DF7B30" w:rsidP="00DF7B30">
            <w:pPr>
              <w:pStyle w:val="TableParagraph"/>
            </w:pPr>
            <w:r w:rsidRPr="00C37C35">
              <w:t>No</w:t>
            </w:r>
          </w:p>
        </w:tc>
      </w:tr>
    </w:tbl>
    <w:p w14:paraId="3227C1D2" w14:textId="77777777" w:rsidR="00DF7B30" w:rsidRPr="00C37C35" w:rsidRDefault="00DF7B30" w:rsidP="00DF7B30">
      <w:pPr>
        <w:pStyle w:val="Heading3"/>
      </w:pPr>
      <w:bookmarkStart w:id="145" w:name="6.4.3_Table:_AdmissionSource"/>
      <w:bookmarkStart w:id="146" w:name="_Toc475705848"/>
      <w:bookmarkStart w:id="147" w:name="_Toc481703442"/>
      <w:bookmarkEnd w:id="145"/>
      <w:r w:rsidRPr="00C37C35">
        <w:t>Table: AdmissionSource</w:t>
      </w:r>
      <w:bookmarkEnd w:id="146"/>
      <w:bookmarkEnd w:id="147"/>
    </w:p>
    <w:p w14:paraId="7BDC4DED" w14:textId="3300EDBA" w:rsidR="00156D98" w:rsidRPr="00C37C35" w:rsidRDefault="00156D98" w:rsidP="00156D98">
      <w:pPr>
        <w:pStyle w:val="Caption"/>
      </w:pPr>
      <w:bookmarkStart w:id="148" w:name="_Toc481703564"/>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7</w:t>
      </w:r>
      <w:r w:rsidR="00CB174B" w:rsidRPr="00C37C35">
        <w:rPr>
          <w:noProof/>
        </w:rPr>
        <w:fldChar w:fldCharType="end"/>
      </w:r>
      <w:r w:rsidR="00E93078" w:rsidRPr="00C37C35">
        <w:t>: AdmissionSource</w:t>
      </w:r>
      <w:bookmarkEnd w:id="148"/>
    </w:p>
    <w:tbl>
      <w:tblPr>
        <w:tblStyle w:val="DatabaseTable"/>
        <w:tblW w:w="5000" w:type="pct"/>
        <w:tblLayout w:type="fixed"/>
        <w:tblLook w:val="01E0" w:firstRow="1" w:lastRow="1" w:firstColumn="1" w:lastColumn="1" w:noHBand="0" w:noVBand="0"/>
        <w:tblCaption w:val="AdmissionSource"/>
        <w:tblDescription w:val="AdmissionSource"/>
      </w:tblPr>
      <w:tblGrid>
        <w:gridCol w:w="4258"/>
        <w:gridCol w:w="1620"/>
        <w:gridCol w:w="991"/>
        <w:gridCol w:w="1440"/>
        <w:gridCol w:w="1449"/>
      </w:tblGrid>
      <w:tr w:rsidR="00DF7B30" w:rsidRPr="00C37C35" w14:paraId="1332B552"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3A437353"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48AC0F6B"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0BD854AA" w14:textId="77777777" w:rsidR="00DF7B30" w:rsidRPr="00C37C35" w:rsidRDefault="00DF7B30" w:rsidP="00DF7B30">
            <w:pPr>
              <w:pStyle w:val="TableHeaderParagraph"/>
              <w:rPr>
                <w:rFonts w:eastAsia="Times New Roman"/>
              </w:rPr>
            </w:pPr>
            <w:r w:rsidRPr="00C37C35">
              <w:t>Indexed</w:t>
            </w:r>
          </w:p>
        </w:tc>
        <w:tc>
          <w:tcPr>
            <w:tcW w:w="1440" w:type="dxa"/>
          </w:tcPr>
          <w:p w14:paraId="0534BA9A"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52E76C4D"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0F6CFB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B62BB1F" w14:textId="77777777" w:rsidR="00DF7B30" w:rsidRPr="00C37C35" w:rsidRDefault="00DF7B30" w:rsidP="00DF7B30">
            <w:pPr>
              <w:pStyle w:val="TableParagraph"/>
            </w:pPr>
            <w:r w:rsidRPr="00C37C35">
              <w:t>AdmissionSourceID</w:t>
            </w:r>
          </w:p>
        </w:tc>
        <w:tc>
          <w:tcPr>
            <w:tcW w:w="1620" w:type="dxa"/>
            <w:shd w:val="clear" w:color="auto" w:fill="FFFFFF" w:themeFill="background1"/>
          </w:tcPr>
          <w:p w14:paraId="35B14DCF"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6E02C4DB" w14:textId="77777777" w:rsidR="00DF7B30" w:rsidRPr="00C37C35" w:rsidRDefault="00DF7B30" w:rsidP="00DF7B30">
            <w:pPr>
              <w:pStyle w:val="TableParagraph"/>
            </w:pPr>
            <w:r w:rsidRPr="00C37C35">
              <w:t>Yes</w:t>
            </w:r>
          </w:p>
        </w:tc>
        <w:tc>
          <w:tcPr>
            <w:tcW w:w="1440" w:type="dxa"/>
            <w:shd w:val="clear" w:color="auto" w:fill="FFFFFF" w:themeFill="background1"/>
          </w:tcPr>
          <w:p w14:paraId="7B46EA69" w14:textId="77777777" w:rsidR="00DF7B30" w:rsidRPr="00C37C35" w:rsidRDefault="00DF7B30" w:rsidP="00DF7B30">
            <w:pPr>
              <w:pStyle w:val="TableParagraph"/>
            </w:pPr>
            <w:r w:rsidRPr="00C37C35">
              <w:t>No</w:t>
            </w:r>
          </w:p>
        </w:tc>
        <w:tc>
          <w:tcPr>
            <w:tcW w:w="1449" w:type="dxa"/>
            <w:shd w:val="clear" w:color="auto" w:fill="FFFFFF" w:themeFill="background1"/>
          </w:tcPr>
          <w:p w14:paraId="6A9BAADD" w14:textId="77777777" w:rsidR="00DF7B30" w:rsidRPr="00C37C35" w:rsidRDefault="00DF7B30" w:rsidP="00DF7B30">
            <w:pPr>
              <w:pStyle w:val="TableParagraph"/>
            </w:pPr>
            <w:r w:rsidRPr="00C37C35">
              <w:t>No</w:t>
            </w:r>
          </w:p>
        </w:tc>
      </w:tr>
      <w:tr w:rsidR="00DF7B30" w:rsidRPr="00C37C35" w14:paraId="2082604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40C61B2" w14:textId="77777777" w:rsidR="00DF7B30" w:rsidRPr="00C37C35" w:rsidRDefault="00DF7B30" w:rsidP="00DF7B30">
            <w:pPr>
              <w:pStyle w:val="TableParagraph"/>
            </w:pPr>
            <w:r w:rsidRPr="00C37C35">
              <w:t>AdmissionSourceDesc</w:t>
            </w:r>
          </w:p>
        </w:tc>
        <w:tc>
          <w:tcPr>
            <w:tcW w:w="1620" w:type="dxa"/>
            <w:shd w:val="clear" w:color="auto" w:fill="F2F2F2" w:themeFill="background1" w:themeFillShade="F2"/>
          </w:tcPr>
          <w:p w14:paraId="1A0CD8A3" w14:textId="77777777" w:rsidR="00DF7B30" w:rsidRPr="00C37C35" w:rsidRDefault="00DF7B30" w:rsidP="00DF7B30">
            <w:pPr>
              <w:pStyle w:val="TableParagraph"/>
            </w:pPr>
            <w:r w:rsidRPr="00C37C35">
              <w:t>nvarchar(50)</w:t>
            </w:r>
          </w:p>
        </w:tc>
        <w:tc>
          <w:tcPr>
            <w:tcW w:w="991" w:type="dxa"/>
            <w:shd w:val="clear" w:color="auto" w:fill="F2F2F2" w:themeFill="background1" w:themeFillShade="F2"/>
          </w:tcPr>
          <w:p w14:paraId="79DF9923"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1202CF33"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10D39832" w14:textId="77777777" w:rsidR="00DF7B30" w:rsidRPr="00C37C35" w:rsidRDefault="00DF7B30" w:rsidP="00DF7B30">
            <w:pPr>
              <w:pStyle w:val="TableParagraph"/>
            </w:pPr>
            <w:r w:rsidRPr="00C37C35">
              <w:t>No</w:t>
            </w:r>
          </w:p>
        </w:tc>
      </w:tr>
      <w:tr w:rsidR="00DF7B30" w:rsidRPr="00C37C35" w14:paraId="4559C6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44CD0AF"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01EEA91D" w14:textId="77777777" w:rsidR="00DF7B30" w:rsidRPr="00C37C35" w:rsidRDefault="00DF7B30" w:rsidP="00DF7B30">
            <w:pPr>
              <w:pStyle w:val="TableParagraph"/>
            </w:pPr>
            <w:r w:rsidRPr="00C37C35">
              <w:t>smalldatetime</w:t>
            </w:r>
          </w:p>
        </w:tc>
        <w:tc>
          <w:tcPr>
            <w:tcW w:w="991" w:type="dxa"/>
            <w:shd w:val="clear" w:color="auto" w:fill="FFFFFF" w:themeFill="background1"/>
          </w:tcPr>
          <w:p w14:paraId="3BDA615A" w14:textId="77777777" w:rsidR="00DF7B30" w:rsidRPr="00C37C35" w:rsidRDefault="00DF7B30" w:rsidP="00DF7B30">
            <w:pPr>
              <w:pStyle w:val="TableParagraph"/>
            </w:pPr>
            <w:r w:rsidRPr="00C37C35">
              <w:t>No</w:t>
            </w:r>
          </w:p>
        </w:tc>
        <w:tc>
          <w:tcPr>
            <w:tcW w:w="1440" w:type="dxa"/>
            <w:shd w:val="clear" w:color="auto" w:fill="FFFFFF" w:themeFill="background1"/>
          </w:tcPr>
          <w:p w14:paraId="43D58CCB" w14:textId="77777777" w:rsidR="00DF7B30" w:rsidRPr="00C37C35" w:rsidRDefault="00DF7B30" w:rsidP="00DF7B30">
            <w:pPr>
              <w:pStyle w:val="TableParagraph"/>
            </w:pPr>
            <w:r w:rsidRPr="00C37C35">
              <w:t>No</w:t>
            </w:r>
          </w:p>
        </w:tc>
        <w:tc>
          <w:tcPr>
            <w:tcW w:w="1449" w:type="dxa"/>
            <w:shd w:val="clear" w:color="auto" w:fill="FFFFFF" w:themeFill="background1"/>
          </w:tcPr>
          <w:p w14:paraId="72872315" w14:textId="77777777" w:rsidR="00DF7B30" w:rsidRPr="00C37C35" w:rsidRDefault="00DF7B30" w:rsidP="00DF7B30">
            <w:pPr>
              <w:pStyle w:val="TableParagraph"/>
            </w:pPr>
            <w:r w:rsidRPr="00C37C35">
              <w:t>No</w:t>
            </w:r>
          </w:p>
        </w:tc>
      </w:tr>
      <w:tr w:rsidR="00DF7B30" w:rsidRPr="00C37C35" w14:paraId="63FB058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586822D" w14:textId="77777777" w:rsidR="00DF7B30" w:rsidRPr="00C37C35" w:rsidRDefault="00DF7B30" w:rsidP="00DF7B30">
            <w:pPr>
              <w:pStyle w:val="TableParagraph"/>
            </w:pPr>
            <w:r w:rsidRPr="00C37C35">
              <w:t>ColumnOrder</w:t>
            </w:r>
          </w:p>
        </w:tc>
        <w:tc>
          <w:tcPr>
            <w:tcW w:w="1620" w:type="dxa"/>
            <w:shd w:val="clear" w:color="auto" w:fill="F2F2F2" w:themeFill="background1" w:themeFillShade="F2"/>
          </w:tcPr>
          <w:p w14:paraId="643CB410"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2F2F2" w:themeFill="background1" w:themeFillShade="F2"/>
          </w:tcPr>
          <w:p w14:paraId="07D4C11A"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0800BC85"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F4CE507" w14:textId="77777777" w:rsidR="00DF7B30" w:rsidRPr="00C37C35" w:rsidRDefault="00DF7B30" w:rsidP="00DF7B30">
            <w:pPr>
              <w:pStyle w:val="TableParagraph"/>
            </w:pPr>
            <w:r w:rsidRPr="00C37C35">
              <w:t>No</w:t>
            </w:r>
          </w:p>
        </w:tc>
      </w:tr>
    </w:tbl>
    <w:p w14:paraId="242D92C0" w14:textId="77777777" w:rsidR="00DF7B30" w:rsidRPr="00C37C35" w:rsidRDefault="00DF7B30" w:rsidP="00DF7B30">
      <w:pPr>
        <w:pStyle w:val="Heading3"/>
      </w:pPr>
      <w:bookmarkStart w:id="149" w:name="6.4.4_Table:_CareLevel"/>
      <w:bookmarkStart w:id="150" w:name="_Toc475705849"/>
      <w:bookmarkStart w:id="151" w:name="_Toc481703443"/>
      <w:bookmarkEnd w:id="149"/>
      <w:r w:rsidRPr="00C37C35">
        <w:t>Table: CareLevel</w:t>
      </w:r>
      <w:bookmarkEnd w:id="150"/>
      <w:bookmarkEnd w:id="151"/>
    </w:p>
    <w:p w14:paraId="44069159" w14:textId="5673A790" w:rsidR="00156D98" w:rsidRPr="00C37C35" w:rsidRDefault="00156D98" w:rsidP="00156D98">
      <w:pPr>
        <w:pStyle w:val="Caption"/>
      </w:pPr>
      <w:bookmarkStart w:id="152" w:name="_Toc481703565"/>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8</w:t>
      </w:r>
      <w:r w:rsidR="00CB174B" w:rsidRPr="00C37C35">
        <w:rPr>
          <w:noProof/>
        </w:rPr>
        <w:fldChar w:fldCharType="end"/>
      </w:r>
      <w:r w:rsidRPr="00C37C35">
        <w:t>: CareLevel</w:t>
      </w:r>
      <w:bookmarkEnd w:id="152"/>
    </w:p>
    <w:tbl>
      <w:tblPr>
        <w:tblStyle w:val="DatabaseTable"/>
        <w:tblW w:w="5000" w:type="pct"/>
        <w:tblLayout w:type="fixed"/>
        <w:tblLook w:val="01E0" w:firstRow="1" w:lastRow="1" w:firstColumn="1" w:lastColumn="1" w:noHBand="0" w:noVBand="0"/>
        <w:tblCaption w:val="CareLevel"/>
        <w:tblDescription w:val="CareLevel"/>
      </w:tblPr>
      <w:tblGrid>
        <w:gridCol w:w="4259"/>
        <w:gridCol w:w="1620"/>
        <w:gridCol w:w="990"/>
        <w:gridCol w:w="1440"/>
        <w:gridCol w:w="1449"/>
      </w:tblGrid>
      <w:tr w:rsidR="00DF7B30" w:rsidRPr="00C37C35" w14:paraId="5AA9D54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363852E"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1BF8D662"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34452892" w14:textId="77777777" w:rsidR="00DF7B30" w:rsidRPr="00C37C35" w:rsidRDefault="00DF7B30" w:rsidP="00DF7B30">
            <w:pPr>
              <w:pStyle w:val="TableHeaderParagraph"/>
              <w:rPr>
                <w:rFonts w:eastAsia="Times New Roman"/>
              </w:rPr>
            </w:pPr>
            <w:r w:rsidRPr="00C37C35">
              <w:t>Indexed</w:t>
            </w:r>
          </w:p>
        </w:tc>
        <w:tc>
          <w:tcPr>
            <w:tcW w:w="1440" w:type="dxa"/>
          </w:tcPr>
          <w:p w14:paraId="5C324101"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0EF4A6A6"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03B3AF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0677CED" w14:textId="77777777" w:rsidR="00DF7B30" w:rsidRPr="00C37C35" w:rsidRDefault="00DF7B30" w:rsidP="00DF7B30">
            <w:pPr>
              <w:pStyle w:val="TableParagraph"/>
            </w:pPr>
            <w:r w:rsidRPr="00C37C35">
              <w:t>CareLevelID</w:t>
            </w:r>
          </w:p>
        </w:tc>
        <w:tc>
          <w:tcPr>
            <w:tcW w:w="1620" w:type="dxa"/>
            <w:shd w:val="clear" w:color="auto" w:fill="FFFFFF" w:themeFill="background1"/>
          </w:tcPr>
          <w:p w14:paraId="5D30672A" w14:textId="77777777" w:rsidR="00DF7B30" w:rsidRPr="00C37C35" w:rsidRDefault="00DF7B30" w:rsidP="00DF7B30">
            <w:pPr>
              <w:pStyle w:val="TableParagraph"/>
            </w:pPr>
            <w:r w:rsidRPr="00C37C35">
              <w:t>tinyint</w:t>
            </w:r>
          </w:p>
        </w:tc>
        <w:tc>
          <w:tcPr>
            <w:tcW w:w="990" w:type="dxa"/>
            <w:shd w:val="clear" w:color="auto" w:fill="FFFFFF" w:themeFill="background1"/>
          </w:tcPr>
          <w:p w14:paraId="24F292A5" w14:textId="77777777" w:rsidR="00DF7B30" w:rsidRPr="00C37C35" w:rsidRDefault="00DF7B30" w:rsidP="00DF7B30">
            <w:pPr>
              <w:pStyle w:val="TableParagraph"/>
            </w:pPr>
            <w:r w:rsidRPr="00C37C35">
              <w:t>Yes</w:t>
            </w:r>
          </w:p>
        </w:tc>
        <w:tc>
          <w:tcPr>
            <w:tcW w:w="1440" w:type="dxa"/>
            <w:shd w:val="clear" w:color="auto" w:fill="FFFFFF" w:themeFill="background1"/>
          </w:tcPr>
          <w:p w14:paraId="08F09C5C" w14:textId="77777777" w:rsidR="00DF7B30" w:rsidRPr="00C37C35" w:rsidRDefault="00DF7B30" w:rsidP="00DF7B30">
            <w:pPr>
              <w:pStyle w:val="TableParagraph"/>
            </w:pPr>
            <w:r w:rsidRPr="00C37C35">
              <w:t>Yes</w:t>
            </w:r>
          </w:p>
        </w:tc>
        <w:tc>
          <w:tcPr>
            <w:tcW w:w="1449" w:type="dxa"/>
            <w:shd w:val="clear" w:color="auto" w:fill="FFFFFF" w:themeFill="background1"/>
          </w:tcPr>
          <w:p w14:paraId="11AB35CA" w14:textId="77777777" w:rsidR="00DF7B30" w:rsidRPr="00C37C35" w:rsidRDefault="00DF7B30" w:rsidP="00DF7B30">
            <w:pPr>
              <w:pStyle w:val="TableParagraph"/>
            </w:pPr>
            <w:r w:rsidRPr="00C37C35">
              <w:t>No</w:t>
            </w:r>
          </w:p>
        </w:tc>
      </w:tr>
      <w:tr w:rsidR="00DF7B30" w:rsidRPr="00C37C35" w14:paraId="5CC5684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B529CA8" w14:textId="77777777" w:rsidR="00DF7B30" w:rsidRPr="00C37C35" w:rsidRDefault="00DF7B30" w:rsidP="00DF7B30">
            <w:pPr>
              <w:pStyle w:val="TableParagraph"/>
            </w:pPr>
            <w:r w:rsidRPr="00C37C35">
              <w:t>Identification number for a Level of Care</w:t>
            </w:r>
          </w:p>
        </w:tc>
        <w:tc>
          <w:tcPr>
            <w:tcW w:w="1620" w:type="dxa"/>
            <w:shd w:val="clear" w:color="auto" w:fill="F2F2F2" w:themeFill="background1" w:themeFillShade="F2"/>
          </w:tcPr>
          <w:p w14:paraId="1B509B0C" w14:textId="77777777" w:rsidR="00DF7B30" w:rsidRPr="00C37C35" w:rsidRDefault="00DF7B30" w:rsidP="00DF7B30">
            <w:pPr>
              <w:pStyle w:val="TableParagraph"/>
            </w:pPr>
          </w:p>
        </w:tc>
        <w:tc>
          <w:tcPr>
            <w:tcW w:w="990" w:type="dxa"/>
            <w:shd w:val="clear" w:color="auto" w:fill="F2F2F2" w:themeFill="background1" w:themeFillShade="F2"/>
          </w:tcPr>
          <w:p w14:paraId="7E58CFCE" w14:textId="77777777" w:rsidR="00DF7B30" w:rsidRPr="00C37C35" w:rsidRDefault="00DF7B30" w:rsidP="00DF7B30">
            <w:pPr>
              <w:pStyle w:val="TableParagraph"/>
            </w:pPr>
          </w:p>
        </w:tc>
        <w:tc>
          <w:tcPr>
            <w:tcW w:w="1440" w:type="dxa"/>
            <w:shd w:val="clear" w:color="auto" w:fill="F2F2F2" w:themeFill="background1" w:themeFillShade="F2"/>
          </w:tcPr>
          <w:p w14:paraId="302917BC" w14:textId="77777777" w:rsidR="00DF7B30" w:rsidRPr="00C37C35" w:rsidRDefault="00DF7B30" w:rsidP="00DF7B30">
            <w:pPr>
              <w:pStyle w:val="TableParagraph"/>
            </w:pPr>
          </w:p>
        </w:tc>
        <w:tc>
          <w:tcPr>
            <w:tcW w:w="1449" w:type="dxa"/>
            <w:shd w:val="clear" w:color="auto" w:fill="F2F2F2" w:themeFill="background1" w:themeFillShade="F2"/>
          </w:tcPr>
          <w:p w14:paraId="3380518D" w14:textId="77777777" w:rsidR="00DF7B30" w:rsidRPr="00C37C35" w:rsidRDefault="00DF7B30" w:rsidP="00DF7B30">
            <w:pPr>
              <w:pStyle w:val="TableParagraph"/>
            </w:pPr>
          </w:p>
        </w:tc>
      </w:tr>
      <w:tr w:rsidR="00DF7B30" w:rsidRPr="00C37C35" w14:paraId="613B320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C3E9F19" w14:textId="77777777" w:rsidR="00DF7B30" w:rsidRPr="00C37C35" w:rsidRDefault="00DF7B30" w:rsidP="00DF7B30">
            <w:pPr>
              <w:pStyle w:val="TableParagraph"/>
            </w:pPr>
            <w:r w:rsidRPr="00C37C35">
              <w:t>CareLevelType</w:t>
            </w:r>
          </w:p>
        </w:tc>
        <w:tc>
          <w:tcPr>
            <w:tcW w:w="1620" w:type="dxa"/>
            <w:shd w:val="clear" w:color="auto" w:fill="FFFFFF" w:themeFill="background1"/>
          </w:tcPr>
          <w:p w14:paraId="296A4F1C" w14:textId="77777777" w:rsidR="00DF7B30" w:rsidRPr="00C37C35" w:rsidRDefault="00DF7B30" w:rsidP="00DF7B30">
            <w:pPr>
              <w:pStyle w:val="TableParagraph"/>
            </w:pPr>
            <w:r w:rsidRPr="00C37C35">
              <w:t>tinyint</w:t>
            </w:r>
          </w:p>
        </w:tc>
        <w:tc>
          <w:tcPr>
            <w:tcW w:w="990" w:type="dxa"/>
            <w:shd w:val="clear" w:color="auto" w:fill="FFFFFF" w:themeFill="background1"/>
          </w:tcPr>
          <w:p w14:paraId="6E69B485" w14:textId="77777777" w:rsidR="00DF7B30" w:rsidRPr="00C37C35" w:rsidRDefault="00DF7B30" w:rsidP="00DF7B30">
            <w:pPr>
              <w:pStyle w:val="TableParagraph"/>
            </w:pPr>
            <w:r w:rsidRPr="00C37C35">
              <w:t>No</w:t>
            </w:r>
          </w:p>
        </w:tc>
        <w:tc>
          <w:tcPr>
            <w:tcW w:w="1440" w:type="dxa"/>
            <w:shd w:val="clear" w:color="auto" w:fill="FFFFFF" w:themeFill="background1"/>
          </w:tcPr>
          <w:p w14:paraId="683F39DD" w14:textId="77777777" w:rsidR="00DF7B30" w:rsidRPr="00C37C35" w:rsidRDefault="00DF7B30" w:rsidP="00DF7B30">
            <w:pPr>
              <w:pStyle w:val="TableParagraph"/>
            </w:pPr>
            <w:r w:rsidRPr="00C37C35">
              <w:t>No</w:t>
            </w:r>
          </w:p>
        </w:tc>
        <w:tc>
          <w:tcPr>
            <w:tcW w:w="1449" w:type="dxa"/>
            <w:shd w:val="clear" w:color="auto" w:fill="FFFFFF" w:themeFill="background1"/>
          </w:tcPr>
          <w:p w14:paraId="5C9BD4AF" w14:textId="77777777" w:rsidR="00DF7B30" w:rsidRPr="00C37C35" w:rsidRDefault="00DF7B30" w:rsidP="00DF7B30">
            <w:pPr>
              <w:pStyle w:val="TableParagraph"/>
            </w:pPr>
            <w:r w:rsidRPr="00C37C35">
              <w:t>No</w:t>
            </w:r>
          </w:p>
        </w:tc>
      </w:tr>
      <w:tr w:rsidR="00DF7B30" w:rsidRPr="00C37C35" w14:paraId="7D76E86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6FA8145" w14:textId="77777777" w:rsidR="00DF7B30" w:rsidRPr="00C37C35" w:rsidRDefault="00DF7B30" w:rsidP="00DF7B30">
            <w:pPr>
              <w:pStyle w:val="TableParagraph"/>
            </w:pPr>
            <w:r w:rsidRPr="00C37C35">
              <w:t>Care level that is associated with a patient</w:t>
            </w:r>
          </w:p>
        </w:tc>
        <w:tc>
          <w:tcPr>
            <w:tcW w:w="1620" w:type="dxa"/>
            <w:shd w:val="clear" w:color="auto" w:fill="F2F2F2" w:themeFill="background1" w:themeFillShade="F2"/>
          </w:tcPr>
          <w:p w14:paraId="433E0849" w14:textId="77777777" w:rsidR="00DF7B30" w:rsidRPr="00C37C35" w:rsidRDefault="00DF7B30" w:rsidP="00DF7B30">
            <w:pPr>
              <w:pStyle w:val="TableParagraph"/>
            </w:pPr>
          </w:p>
        </w:tc>
        <w:tc>
          <w:tcPr>
            <w:tcW w:w="990" w:type="dxa"/>
            <w:shd w:val="clear" w:color="auto" w:fill="F2F2F2" w:themeFill="background1" w:themeFillShade="F2"/>
          </w:tcPr>
          <w:p w14:paraId="3DD0B8A7" w14:textId="77777777" w:rsidR="00DF7B30" w:rsidRPr="00C37C35" w:rsidRDefault="00DF7B30" w:rsidP="00DF7B30">
            <w:pPr>
              <w:pStyle w:val="TableParagraph"/>
            </w:pPr>
          </w:p>
        </w:tc>
        <w:tc>
          <w:tcPr>
            <w:tcW w:w="1440" w:type="dxa"/>
            <w:shd w:val="clear" w:color="auto" w:fill="F2F2F2" w:themeFill="background1" w:themeFillShade="F2"/>
          </w:tcPr>
          <w:p w14:paraId="0B48BA3C" w14:textId="77777777" w:rsidR="00DF7B30" w:rsidRPr="00C37C35" w:rsidRDefault="00DF7B30" w:rsidP="00DF7B30">
            <w:pPr>
              <w:pStyle w:val="TableParagraph"/>
            </w:pPr>
          </w:p>
        </w:tc>
        <w:tc>
          <w:tcPr>
            <w:tcW w:w="1449" w:type="dxa"/>
            <w:shd w:val="clear" w:color="auto" w:fill="F2F2F2" w:themeFill="background1" w:themeFillShade="F2"/>
          </w:tcPr>
          <w:p w14:paraId="001D41EE" w14:textId="77777777" w:rsidR="00DF7B30" w:rsidRPr="00C37C35" w:rsidRDefault="00DF7B30" w:rsidP="00DF7B30">
            <w:pPr>
              <w:pStyle w:val="TableParagraph"/>
            </w:pPr>
          </w:p>
        </w:tc>
      </w:tr>
      <w:tr w:rsidR="00DF7B30" w:rsidRPr="00C37C35" w14:paraId="754181B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5BF9ACE" w14:textId="77777777" w:rsidR="00DF7B30" w:rsidRPr="00C37C35" w:rsidRDefault="00DF7B30" w:rsidP="00DF7B30">
            <w:pPr>
              <w:pStyle w:val="TableParagraph"/>
            </w:pPr>
            <w:r w:rsidRPr="00C37C35">
              <w:t>CreatedByNumiUserID</w:t>
            </w:r>
          </w:p>
        </w:tc>
        <w:tc>
          <w:tcPr>
            <w:tcW w:w="1620" w:type="dxa"/>
            <w:shd w:val="clear" w:color="auto" w:fill="FFFFFF" w:themeFill="background1"/>
          </w:tcPr>
          <w:p w14:paraId="32A2A6C8" w14:textId="77777777" w:rsidR="00DF7B30" w:rsidRPr="00C37C35" w:rsidRDefault="00DF7B30" w:rsidP="00DF7B30">
            <w:pPr>
              <w:pStyle w:val="TableParagraph"/>
              <w:rPr>
                <w:rFonts w:eastAsia="Times New Roman" w:cs="Times New Roman"/>
                <w:szCs w:val="24"/>
              </w:rPr>
            </w:pPr>
            <w:r w:rsidRPr="00C37C35">
              <w:t>int</w:t>
            </w:r>
          </w:p>
        </w:tc>
        <w:tc>
          <w:tcPr>
            <w:tcW w:w="990" w:type="dxa"/>
            <w:shd w:val="clear" w:color="auto" w:fill="FFFFFF" w:themeFill="background1"/>
          </w:tcPr>
          <w:p w14:paraId="24E5073F" w14:textId="77777777" w:rsidR="00DF7B30" w:rsidRPr="00C37C35" w:rsidRDefault="00DF7B30" w:rsidP="00DF7B30">
            <w:pPr>
              <w:pStyle w:val="TableParagraph"/>
            </w:pPr>
            <w:r w:rsidRPr="00C37C35">
              <w:t>No</w:t>
            </w:r>
          </w:p>
        </w:tc>
        <w:tc>
          <w:tcPr>
            <w:tcW w:w="1440" w:type="dxa"/>
            <w:shd w:val="clear" w:color="auto" w:fill="FFFFFF" w:themeFill="background1"/>
          </w:tcPr>
          <w:p w14:paraId="0153C565" w14:textId="77777777" w:rsidR="00DF7B30" w:rsidRPr="00C37C35" w:rsidRDefault="00DF7B30" w:rsidP="00DF7B30">
            <w:pPr>
              <w:pStyle w:val="TableParagraph"/>
            </w:pPr>
            <w:r w:rsidRPr="00C37C35">
              <w:t>No</w:t>
            </w:r>
          </w:p>
        </w:tc>
        <w:tc>
          <w:tcPr>
            <w:tcW w:w="1449" w:type="dxa"/>
            <w:shd w:val="clear" w:color="auto" w:fill="FFFFFF" w:themeFill="background1"/>
          </w:tcPr>
          <w:p w14:paraId="05C86E70" w14:textId="77777777" w:rsidR="00DF7B30" w:rsidRPr="00C37C35" w:rsidRDefault="00DF7B30" w:rsidP="00DF7B30">
            <w:pPr>
              <w:pStyle w:val="TableParagraph"/>
            </w:pPr>
            <w:r w:rsidRPr="00C37C35">
              <w:t>Yes</w:t>
            </w:r>
          </w:p>
        </w:tc>
      </w:tr>
      <w:tr w:rsidR="00DF7B30" w:rsidRPr="00C37C35" w14:paraId="1ED0BBF0"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D1B7786"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51C5494A" w14:textId="77777777" w:rsidR="00DF7B30" w:rsidRPr="00C37C35" w:rsidRDefault="00DF7B30" w:rsidP="00DF7B30">
            <w:pPr>
              <w:pStyle w:val="TableParagraph"/>
            </w:pPr>
          </w:p>
        </w:tc>
        <w:tc>
          <w:tcPr>
            <w:tcW w:w="990" w:type="dxa"/>
            <w:shd w:val="clear" w:color="auto" w:fill="F2F2F2" w:themeFill="background1" w:themeFillShade="F2"/>
          </w:tcPr>
          <w:p w14:paraId="18996E3B" w14:textId="77777777" w:rsidR="00DF7B30" w:rsidRPr="00C37C35" w:rsidRDefault="00DF7B30" w:rsidP="00DF7B30">
            <w:pPr>
              <w:pStyle w:val="TableParagraph"/>
            </w:pPr>
          </w:p>
        </w:tc>
        <w:tc>
          <w:tcPr>
            <w:tcW w:w="1440" w:type="dxa"/>
            <w:shd w:val="clear" w:color="auto" w:fill="F2F2F2" w:themeFill="background1" w:themeFillShade="F2"/>
          </w:tcPr>
          <w:p w14:paraId="512698D0" w14:textId="77777777" w:rsidR="00DF7B30" w:rsidRPr="00C37C35" w:rsidRDefault="00DF7B30" w:rsidP="00DF7B30">
            <w:pPr>
              <w:pStyle w:val="TableParagraph"/>
            </w:pPr>
          </w:p>
        </w:tc>
        <w:tc>
          <w:tcPr>
            <w:tcW w:w="1449" w:type="dxa"/>
            <w:shd w:val="clear" w:color="auto" w:fill="F2F2F2" w:themeFill="background1" w:themeFillShade="F2"/>
          </w:tcPr>
          <w:p w14:paraId="50C13310" w14:textId="77777777" w:rsidR="00DF7B30" w:rsidRPr="00C37C35" w:rsidRDefault="00DF7B30" w:rsidP="00DF7B30">
            <w:pPr>
              <w:pStyle w:val="TableParagraph"/>
            </w:pPr>
          </w:p>
        </w:tc>
      </w:tr>
      <w:tr w:rsidR="00DF7B30" w:rsidRPr="00C37C35" w14:paraId="57C9C87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8C6B8D5" w14:textId="77777777" w:rsidR="00DF7B30" w:rsidRPr="00C37C35" w:rsidRDefault="00DF7B30" w:rsidP="00DF7B30">
            <w:pPr>
              <w:pStyle w:val="TableParagraph"/>
            </w:pPr>
            <w:r w:rsidRPr="00C37C35">
              <w:t>ModifiedByNumiUserID</w:t>
            </w:r>
          </w:p>
        </w:tc>
        <w:tc>
          <w:tcPr>
            <w:tcW w:w="1620" w:type="dxa"/>
            <w:shd w:val="clear" w:color="auto" w:fill="FFFFFF" w:themeFill="background1"/>
          </w:tcPr>
          <w:p w14:paraId="0AADAAA2" w14:textId="77777777" w:rsidR="00DF7B30" w:rsidRPr="00C37C35" w:rsidRDefault="00DF7B30" w:rsidP="00DF7B30">
            <w:pPr>
              <w:pStyle w:val="TableParagraph"/>
              <w:rPr>
                <w:rFonts w:eastAsia="Times New Roman" w:cs="Times New Roman"/>
                <w:szCs w:val="24"/>
              </w:rPr>
            </w:pPr>
            <w:r w:rsidRPr="00C37C35">
              <w:t>int</w:t>
            </w:r>
          </w:p>
        </w:tc>
        <w:tc>
          <w:tcPr>
            <w:tcW w:w="990" w:type="dxa"/>
            <w:shd w:val="clear" w:color="auto" w:fill="FFFFFF" w:themeFill="background1"/>
          </w:tcPr>
          <w:p w14:paraId="4377C7DE" w14:textId="77777777" w:rsidR="00DF7B30" w:rsidRPr="00C37C35" w:rsidRDefault="00DF7B30" w:rsidP="00DF7B30">
            <w:pPr>
              <w:pStyle w:val="TableParagraph"/>
            </w:pPr>
            <w:r w:rsidRPr="00C37C35">
              <w:t>No</w:t>
            </w:r>
          </w:p>
        </w:tc>
        <w:tc>
          <w:tcPr>
            <w:tcW w:w="1440" w:type="dxa"/>
            <w:shd w:val="clear" w:color="auto" w:fill="FFFFFF" w:themeFill="background1"/>
          </w:tcPr>
          <w:p w14:paraId="653B6045" w14:textId="77777777" w:rsidR="00DF7B30" w:rsidRPr="00C37C35" w:rsidRDefault="00DF7B30" w:rsidP="00DF7B30">
            <w:pPr>
              <w:pStyle w:val="TableParagraph"/>
            </w:pPr>
            <w:r w:rsidRPr="00C37C35">
              <w:t>No</w:t>
            </w:r>
          </w:p>
        </w:tc>
        <w:tc>
          <w:tcPr>
            <w:tcW w:w="1449" w:type="dxa"/>
            <w:shd w:val="clear" w:color="auto" w:fill="FFFFFF" w:themeFill="background1"/>
          </w:tcPr>
          <w:p w14:paraId="31E921FE" w14:textId="77777777" w:rsidR="00DF7B30" w:rsidRPr="00C37C35" w:rsidRDefault="00DF7B30" w:rsidP="00DF7B30">
            <w:pPr>
              <w:pStyle w:val="TableParagraph"/>
            </w:pPr>
            <w:r w:rsidRPr="00C37C35">
              <w:t>Yes</w:t>
            </w:r>
          </w:p>
        </w:tc>
      </w:tr>
      <w:tr w:rsidR="00DF7B30" w:rsidRPr="00C37C35" w14:paraId="543C2AE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31C6A19"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241F3E5D" w14:textId="77777777" w:rsidR="00DF7B30" w:rsidRPr="00C37C35" w:rsidRDefault="00DF7B30" w:rsidP="00DF7B30">
            <w:pPr>
              <w:pStyle w:val="TableParagraph"/>
            </w:pPr>
          </w:p>
        </w:tc>
        <w:tc>
          <w:tcPr>
            <w:tcW w:w="990" w:type="dxa"/>
            <w:shd w:val="clear" w:color="auto" w:fill="F2F2F2" w:themeFill="background1" w:themeFillShade="F2"/>
          </w:tcPr>
          <w:p w14:paraId="5DA8443C" w14:textId="77777777" w:rsidR="00DF7B30" w:rsidRPr="00C37C35" w:rsidRDefault="00DF7B30" w:rsidP="00DF7B30">
            <w:pPr>
              <w:pStyle w:val="TableParagraph"/>
            </w:pPr>
          </w:p>
        </w:tc>
        <w:tc>
          <w:tcPr>
            <w:tcW w:w="1440" w:type="dxa"/>
            <w:shd w:val="clear" w:color="auto" w:fill="F2F2F2" w:themeFill="background1" w:themeFillShade="F2"/>
          </w:tcPr>
          <w:p w14:paraId="1B4E9275" w14:textId="77777777" w:rsidR="00DF7B30" w:rsidRPr="00C37C35" w:rsidRDefault="00DF7B30" w:rsidP="00DF7B30">
            <w:pPr>
              <w:pStyle w:val="TableParagraph"/>
            </w:pPr>
          </w:p>
        </w:tc>
        <w:tc>
          <w:tcPr>
            <w:tcW w:w="1449" w:type="dxa"/>
            <w:shd w:val="clear" w:color="auto" w:fill="F2F2F2" w:themeFill="background1" w:themeFillShade="F2"/>
          </w:tcPr>
          <w:p w14:paraId="3055521F" w14:textId="77777777" w:rsidR="00DF7B30" w:rsidRPr="00C37C35" w:rsidRDefault="00DF7B30" w:rsidP="00DF7B30">
            <w:pPr>
              <w:pStyle w:val="TableParagraph"/>
            </w:pPr>
          </w:p>
        </w:tc>
      </w:tr>
      <w:tr w:rsidR="00DF7B30" w:rsidRPr="00C37C35" w14:paraId="4039376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346D03D" w14:textId="77777777" w:rsidR="00DF7B30" w:rsidRPr="00C37C35" w:rsidRDefault="00DF7B30" w:rsidP="00DF7B30">
            <w:pPr>
              <w:pStyle w:val="TableParagraph"/>
            </w:pPr>
            <w:r w:rsidRPr="00C37C35">
              <w:t>CareLevelDesc</w:t>
            </w:r>
          </w:p>
        </w:tc>
        <w:tc>
          <w:tcPr>
            <w:tcW w:w="1620" w:type="dxa"/>
            <w:shd w:val="clear" w:color="auto" w:fill="FFFFFF" w:themeFill="background1"/>
          </w:tcPr>
          <w:p w14:paraId="6EAF7259" w14:textId="77777777" w:rsidR="00DF7B30" w:rsidRPr="00C37C35" w:rsidRDefault="00DF7B30" w:rsidP="00DF7B30">
            <w:pPr>
              <w:pStyle w:val="TableParagraph"/>
            </w:pPr>
            <w:r w:rsidRPr="00C37C35">
              <w:t>varchar(250)</w:t>
            </w:r>
          </w:p>
        </w:tc>
        <w:tc>
          <w:tcPr>
            <w:tcW w:w="990" w:type="dxa"/>
            <w:shd w:val="clear" w:color="auto" w:fill="FFFFFF" w:themeFill="background1"/>
          </w:tcPr>
          <w:p w14:paraId="5BC2B764" w14:textId="77777777" w:rsidR="00DF7B30" w:rsidRPr="00C37C35" w:rsidRDefault="00DF7B30" w:rsidP="00DF7B30">
            <w:pPr>
              <w:pStyle w:val="TableParagraph"/>
            </w:pPr>
            <w:r w:rsidRPr="00C37C35">
              <w:t>Yes</w:t>
            </w:r>
          </w:p>
        </w:tc>
        <w:tc>
          <w:tcPr>
            <w:tcW w:w="1440" w:type="dxa"/>
            <w:shd w:val="clear" w:color="auto" w:fill="FFFFFF" w:themeFill="background1"/>
          </w:tcPr>
          <w:p w14:paraId="5802694B" w14:textId="77777777" w:rsidR="00DF7B30" w:rsidRPr="00C37C35" w:rsidRDefault="00DF7B30" w:rsidP="00DF7B30">
            <w:pPr>
              <w:pStyle w:val="TableParagraph"/>
            </w:pPr>
            <w:r w:rsidRPr="00C37C35">
              <w:t>No</w:t>
            </w:r>
          </w:p>
        </w:tc>
        <w:tc>
          <w:tcPr>
            <w:tcW w:w="1449" w:type="dxa"/>
            <w:shd w:val="clear" w:color="auto" w:fill="FFFFFF" w:themeFill="background1"/>
          </w:tcPr>
          <w:p w14:paraId="6F8E46A6" w14:textId="77777777" w:rsidR="00DF7B30" w:rsidRPr="00C37C35" w:rsidRDefault="00DF7B30" w:rsidP="00DF7B30">
            <w:pPr>
              <w:pStyle w:val="TableParagraph"/>
            </w:pPr>
            <w:r w:rsidRPr="00C37C35">
              <w:t>No</w:t>
            </w:r>
          </w:p>
        </w:tc>
      </w:tr>
      <w:tr w:rsidR="00DF7B30" w:rsidRPr="00C37C35" w14:paraId="20397EF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E104ACE" w14:textId="77777777" w:rsidR="00DF7B30" w:rsidRPr="00C37C35" w:rsidRDefault="00DF7B30" w:rsidP="00DF7B30">
            <w:pPr>
              <w:pStyle w:val="TableParagraph"/>
            </w:pPr>
            <w:r w:rsidRPr="00C37C35">
              <w:t>Description of the level of care being given to a patient</w:t>
            </w:r>
          </w:p>
        </w:tc>
        <w:tc>
          <w:tcPr>
            <w:tcW w:w="1620" w:type="dxa"/>
            <w:shd w:val="clear" w:color="auto" w:fill="F2F2F2" w:themeFill="background1" w:themeFillShade="F2"/>
          </w:tcPr>
          <w:p w14:paraId="0212A47F" w14:textId="77777777" w:rsidR="00DF7B30" w:rsidRPr="00C37C35" w:rsidRDefault="00DF7B30" w:rsidP="00DF7B30">
            <w:pPr>
              <w:pStyle w:val="TableParagraph"/>
            </w:pPr>
          </w:p>
        </w:tc>
        <w:tc>
          <w:tcPr>
            <w:tcW w:w="990" w:type="dxa"/>
            <w:shd w:val="clear" w:color="auto" w:fill="F2F2F2" w:themeFill="background1" w:themeFillShade="F2"/>
          </w:tcPr>
          <w:p w14:paraId="203D3FBB" w14:textId="77777777" w:rsidR="00DF7B30" w:rsidRPr="00C37C35" w:rsidRDefault="00DF7B30" w:rsidP="00DF7B30">
            <w:pPr>
              <w:pStyle w:val="TableParagraph"/>
            </w:pPr>
          </w:p>
        </w:tc>
        <w:tc>
          <w:tcPr>
            <w:tcW w:w="1440" w:type="dxa"/>
            <w:shd w:val="clear" w:color="auto" w:fill="F2F2F2" w:themeFill="background1" w:themeFillShade="F2"/>
          </w:tcPr>
          <w:p w14:paraId="68C2A720" w14:textId="77777777" w:rsidR="00DF7B30" w:rsidRPr="00C37C35" w:rsidRDefault="00DF7B30" w:rsidP="00DF7B30">
            <w:pPr>
              <w:pStyle w:val="TableParagraph"/>
            </w:pPr>
          </w:p>
        </w:tc>
        <w:tc>
          <w:tcPr>
            <w:tcW w:w="1449" w:type="dxa"/>
          </w:tcPr>
          <w:p w14:paraId="0E925E54" w14:textId="77777777" w:rsidR="00DF7B30" w:rsidRPr="00C37C35" w:rsidRDefault="00DF7B30" w:rsidP="00DF7B30">
            <w:pPr>
              <w:pStyle w:val="TableParagraph"/>
            </w:pPr>
          </w:p>
        </w:tc>
      </w:tr>
      <w:tr w:rsidR="00DF7B30" w:rsidRPr="00C37C35" w14:paraId="3B9976F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8C91B14" w14:textId="77777777" w:rsidR="00DF7B30" w:rsidRPr="00C37C35" w:rsidRDefault="00DF7B30" w:rsidP="00DF7B30">
            <w:pPr>
              <w:pStyle w:val="TableParagraph"/>
            </w:pPr>
            <w:r w:rsidRPr="00C37C35">
              <w:t>Version</w:t>
            </w:r>
          </w:p>
        </w:tc>
        <w:tc>
          <w:tcPr>
            <w:tcW w:w="1620" w:type="dxa"/>
            <w:shd w:val="clear" w:color="auto" w:fill="FFFFFF" w:themeFill="background1"/>
          </w:tcPr>
          <w:p w14:paraId="3620BB70" w14:textId="77777777" w:rsidR="00DF7B30" w:rsidRPr="00C37C35" w:rsidRDefault="00DF7B30" w:rsidP="00DF7B30">
            <w:pPr>
              <w:pStyle w:val="TableParagraph"/>
            </w:pPr>
            <w:r w:rsidRPr="00C37C35">
              <w:t>varchar(10)</w:t>
            </w:r>
          </w:p>
        </w:tc>
        <w:tc>
          <w:tcPr>
            <w:tcW w:w="990" w:type="dxa"/>
            <w:shd w:val="clear" w:color="auto" w:fill="FFFFFF" w:themeFill="background1"/>
          </w:tcPr>
          <w:p w14:paraId="20C3841E" w14:textId="77777777" w:rsidR="00DF7B30" w:rsidRPr="00C37C35" w:rsidRDefault="00DF7B30" w:rsidP="00DF7B30">
            <w:pPr>
              <w:pStyle w:val="TableParagraph"/>
            </w:pPr>
            <w:r w:rsidRPr="00C37C35">
              <w:t>No</w:t>
            </w:r>
          </w:p>
        </w:tc>
        <w:tc>
          <w:tcPr>
            <w:tcW w:w="1440" w:type="dxa"/>
            <w:shd w:val="clear" w:color="auto" w:fill="FFFFFF" w:themeFill="background1"/>
          </w:tcPr>
          <w:p w14:paraId="07B030DE" w14:textId="77777777" w:rsidR="00DF7B30" w:rsidRPr="00C37C35" w:rsidRDefault="00DF7B30" w:rsidP="00DF7B30">
            <w:pPr>
              <w:pStyle w:val="TableParagraph"/>
            </w:pPr>
            <w:r w:rsidRPr="00C37C35">
              <w:t>No</w:t>
            </w:r>
          </w:p>
        </w:tc>
        <w:tc>
          <w:tcPr>
            <w:tcW w:w="1449" w:type="dxa"/>
            <w:shd w:val="clear" w:color="auto" w:fill="FFFFFF" w:themeFill="background1"/>
          </w:tcPr>
          <w:p w14:paraId="0D4F7072" w14:textId="77777777" w:rsidR="00DF7B30" w:rsidRPr="00C37C35" w:rsidRDefault="00DF7B30" w:rsidP="00DF7B30">
            <w:pPr>
              <w:pStyle w:val="TableParagraph"/>
            </w:pPr>
            <w:r w:rsidRPr="00C37C35">
              <w:t>No</w:t>
            </w:r>
          </w:p>
        </w:tc>
      </w:tr>
      <w:tr w:rsidR="00DF7B30" w:rsidRPr="00C37C35" w14:paraId="3AF4759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03DE42E" w14:textId="77777777" w:rsidR="00DF7B30" w:rsidRPr="00C37C35" w:rsidRDefault="00DF7B30" w:rsidP="00DF7B30">
            <w:pPr>
              <w:pStyle w:val="TableParagraph"/>
            </w:pPr>
            <w:r w:rsidRPr="00C37C35">
              <w:t>DateCreated</w:t>
            </w:r>
          </w:p>
        </w:tc>
        <w:tc>
          <w:tcPr>
            <w:tcW w:w="1620" w:type="dxa"/>
            <w:shd w:val="clear" w:color="auto" w:fill="F2F2F2" w:themeFill="background1" w:themeFillShade="F2"/>
          </w:tcPr>
          <w:p w14:paraId="1167B4F2" w14:textId="77777777" w:rsidR="00DF7B30" w:rsidRPr="00C37C35" w:rsidRDefault="00DF7B30" w:rsidP="00DF7B30">
            <w:pPr>
              <w:pStyle w:val="TableParagraph"/>
            </w:pPr>
            <w:r w:rsidRPr="00C37C35">
              <w:t>datetime</w:t>
            </w:r>
          </w:p>
        </w:tc>
        <w:tc>
          <w:tcPr>
            <w:tcW w:w="990" w:type="dxa"/>
            <w:shd w:val="clear" w:color="auto" w:fill="F2F2F2" w:themeFill="background1" w:themeFillShade="F2"/>
          </w:tcPr>
          <w:p w14:paraId="529561AF"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7D15223"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48E135" w14:textId="77777777" w:rsidR="00DF7B30" w:rsidRPr="00C37C35" w:rsidRDefault="00DF7B30" w:rsidP="00DF7B30">
            <w:pPr>
              <w:pStyle w:val="TableParagraph"/>
            </w:pPr>
            <w:r w:rsidRPr="00C37C35">
              <w:t>No</w:t>
            </w:r>
          </w:p>
        </w:tc>
      </w:tr>
      <w:tr w:rsidR="00DF7B30" w:rsidRPr="00C37C35" w14:paraId="2FBA6C71"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F4FD255" w14:textId="77777777" w:rsidR="00DF7B30" w:rsidRPr="00C37C35" w:rsidRDefault="00DF7B30" w:rsidP="00DF7B30">
            <w:pPr>
              <w:pStyle w:val="TableParagraph"/>
            </w:pPr>
            <w:r w:rsidRPr="00C37C35">
              <w:t>Date that the record was created</w:t>
            </w:r>
          </w:p>
        </w:tc>
        <w:tc>
          <w:tcPr>
            <w:tcW w:w="1620" w:type="dxa"/>
          </w:tcPr>
          <w:p w14:paraId="4444F4B9" w14:textId="77777777" w:rsidR="00DF7B30" w:rsidRPr="00C37C35" w:rsidRDefault="00DF7B30" w:rsidP="00DF7B30">
            <w:pPr>
              <w:pStyle w:val="TableParagraph"/>
            </w:pPr>
          </w:p>
        </w:tc>
        <w:tc>
          <w:tcPr>
            <w:tcW w:w="990" w:type="dxa"/>
          </w:tcPr>
          <w:p w14:paraId="246D41FD" w14:textId="77777777" w:rsidR="00DF7B30" w:rsidRPr="00C37C35" w:rsidRDefault="00DF7B30" w:rsidP="00DF7B30">
            <w:pPr>
              <w:pStyle w:val="TableParagraph"/>
            </w:pPr>
          </w:p>
        </w:tc>
        <w:tc>
          <w:tcPr>
            <w:tcW w:w="1440" w:type="dxa"/>
          </w:tcPr>
          <w:p w14:paraId="0E894627" w14:textId="77777777" w:rsidR="00DF7B30" w:rsidRPr="00C37C35" w:rsidRDefault="00DF7B30" w:rsidP="00DF7B30">
            <w:pPr>
              <w:pStyle w:val="TableParagraph"/>
            </w:pPr>
          </w:p>
        </w:tc>
        <w:tc>
          <w:tcPr>
            <w:tcW w:w="1449" w:type="dxa"/>
          </w:tcPr>
          <w:p w14:paraId="43550555" w14:textId="77777777" w:rsidR="00DF7B30" w:rsidRPr="00C37C35" w:rsidRDefault="00DF7B30" w:rsidP="00DF7B30">
            <w:pPr>
              <w:pStyle w:val="TableParagraph"/>
            </w:pPr>
          </w:p>
        </w:tc>
      </w:tr>
      <w:tr w:rsidR="00DF7B30" w:rsidRPr="00C37C35" w14:paraId="15FFF2F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DDEE75F" w14:textId="77777777" w:rsidR="00DF7B30" w:rsidRPr="00C37C35" w:rsidRDefault="00DF7B30" w:rsidP="00DF7B30">
            <w:pPr>
              <w:pStyle w:val="TableParagraph"/>
            </w:pPr>
            <w:r w:rsidRPr="00C37C35">
              <w:t>DateModified</w:t>
            </w:r>
          </w:p>
        </w:tc>
        <w:tc>
          <w:tcPr>
            <w:tcW w:w="1620" w:type="dxa"/>
            <w:shd w:val="clear" w:color="auto" w:fill="F2F2F2" w:themeFill="background1" w:themeFillShade="F2"/>
          </w:tcPr>
          <w:p w14:paraId="0B5EE375" w14:textId="77777777" w:rsidR="00DF7B30" w:rsidRPr="00C37C35" w:rsidRDefault="00DF7B30" w:rsidP="00DF7B30">
            <w:pPr>
              <w:pStyle w:val="TableParagraph"/>
            </w:pPr>
            <w:r w:rsidRPr="00C37C35">
              <w:t>datetime</w:t>
            </w:r>
          </w:p>
        </w:tc>
        <w:tc>
          <w:tcPr>
            <w:tcW w:w="990" w:type="dxa"/>
            <w:shd w:val="clear" w:color="auto" w:fill="F2F2F2" w:themeFill="background1" w:themeFillShade="F2"/>
          </w:tcPr>
          <w:p w14:paraId="5248BEF8"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BD3042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9539173" w14:textId="77777777" w:rsidR="00DF7B30" w:rsidRPr="00C37C35" w:rsidRDefault="00DF7B30" w:rsidP="00DF7B30">
            <w:pPr>
              <w:pStyle w:val="TableParagraph"/>
            </w:pPr>
            <w:r w:rsidRPr="00C37C35">
              <w:t>No</w:t>
            </w:r>
          </w:p>
        </w:tc>
      </w:tr>
      <w:tr w:rsidR="00DF7B30" w:rsidRPr="00C37C35" w14:paraId="3F4B8D4D"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71805A8" w14:textId="77777777" w:rsidR="00DF7B30" w:rsidRPr="00C37C35" w:rsidRDefault="00DF7B30" w:rsidP="00DF7B30">
            <w:pPr>
              <w:pStyle w:val="TableParagraph"/>
            </w:pPr>
            <w:r w:rsidRPr="00C37C35">
              <w:t>Date that the record was modified</w:t>
            </w:r>
          </w:p>
        </w:tc>
        <w:tc>
          <w:tcPr>
            <w:tcW w:w="1620" w:type="dxa"/>
          </w:tcPr>
          <w:p w14:paraId="0F9DCC69" w14:textId="77777777" w:rsidR="00DF7B30" w:rsidRPr="00C37C35" w:rsidRDefault="00DF7B30" w:rsidP="00DF7B30">
            <w:pPr>
              <w:pStyle w:val="TableParagraph"/>
            </w:pPr>
          </w:p>
        </w:tc>
        <w:tc>
          <w:tcPr>
            <w:tcW w:w="990" w:type="dxa"/>
          </w:tcPr>
          <w:p w14:paraId="33B78B79" w14:textId="77777777" w:rsidR="00DF7B30" w:rsidRPr="00C37C35" w:rsidRDefault="00DF7B30" w:rsidP="00DF7B30">
            <w:pPr>
              <w:pStyle w:val="TableParagraph"/>
            </w:pPr>
          </w:p>
        </w:tc>
        <w:tc>
          <w:tcPr>
            <w:tcW w:w="1440" w:type="dxa"/>
          </w:tcPr>
          <w:p w14:paraId="236E64B2" w14:textId="77777777" w:rsidR="00DF7B30" w:rsidRPr="00C37C35" w:rsidRDefault="00DF7B30" w:rsidP="00DF7B30">
            <w:pPr>
              <w:pStyle w:val="TableParagraph"/>
            </w:pPr>
          </w:p>
        </w:tc>
        <w:tc>
          <w:tcPr>
            <w:tcW w:w="1449" w:type="dxa"/>
          </w:tcPr>
          <w:p w14:paraId="5D19BBEE" w14:textId="77777777" w:rsidR="00DF7B30" w:rsidRPr="00C37C35" w:rsidRDefault="00DF7B30" w:rsidP="00DF7B30">
            <w:pPr>
              <w:pStyle w:val="TableParagraph"/>
            </w:pPr>
          </w:p>
        </w:tc>
      </w:tr>
      <w:tr w:rsidR="00DF7B30" w:rsidRPr="00C37C35" w14:paraId="40015070"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07895C5" w14:textId="77777777" w:rsidR="00DF7B30" w:rsidRPr="00C37C35" w:rsidRDefault="00DF7B30" w:rsidP="00DF7B30">
            <w:pPr>
              <w:pStyle w:val="TableParagraph"/>
            </w:pPr>
            <w:r w:rsidRPr="00C37C35">
              <w:t>DateInactive</w:t>
            </w:r>
          </w:p>
        </w:tc>
        <w:tc>
          <w:tcPr>
            <w:tcW w:w="1620" w:type="dxa"/>
            <w:shd w:val="clear" w:color="auto" w:fill="F2F2F2" w:themeFill="background1" w:themeFillShade="F2"/>
          </w:tcPr>
          <w:p w14:paraId="3D167564" w14:textId="77777777" w:rsidR="00DF7B30" w:rsidRPr="00C37C35" w:rsidRDefault="00DF7B30" w:rsidP="00DF7B30">
            <w:pPr>
              <w:pStyle w:val="TableParagraph"/>
            </w:pPr>
            <w:r w:rsidRPr="00C37C35">
              <w:t>smalldatetime</w:t>
            </w:r>
          </w:p>
        </w:tc>
        <w:tc>
          <w:tcPr>
            <w:tcW w:w="990" w:type="dxa"/>
            <w:shd w:val="clear" w:color="auto" w:fill="F2F2F2" w:themeFill="background1" w:themeFillShade="F2"/>
          </w:tcPr>
          <w:p w14:paraId="21A25A77"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C75589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CD4EFD3" w14:textId="77777777" w:rsidR="00DF7B30" w:rsidRPr="00C37C35" w:rsidRDefault="00DF7B30" w:rsidP="00DF7B30">
            <w:pPr>
              <w:pStyle w:val="TableParagraph"/>
            </w:pPr>
            <w:r w:rsidRPr="00C37C35">
              <w:t>No</w:t>
            </w:r>
          </w:p>
        </w:tc>
      </w:tr>
      <w:tr w:rsidR="00DF7B30" w:rsidRPr="00C37C35" w14:paraId="1D7FABA8"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0D77A9FD" w14:textId="77777777" w:rsidR="00DF7B30" w:rsidRPr="00C37C35" w:rsidRDefault="00DF7B30" w:rsidP="00DF7B30">
            <w:pPr>
              <w:pStyle w:val="TableParagraph"/>
            </w:pPr>
            <w:r w:rsidRPr="00C37C35">
              <w:t>Date that the record was inactivated</w:t>
            </w:r>
          </w:p>
        </w:tc>
        <w:tc>
          <w:tcPr>
            <w:tcW w:w="1620" w:type="dxa"/>
          </w:tcPr>
          <w:p w14:paraId="42C10575" w14:textId="77777777" w:rsidR="00DF7B30" w:rsidRPr="00C37C35" w:rsidRDefault="00DF7B30" w:rsidP="00DF7B30">
            <w:pPr>
              <w:pStyle w:val="TableParagraph"/>
            </w:pPr>
          </w:p>
        </w:tc>
        <w:tc>
          <w:tcPr>
            <w:tcW w:w="990" w:type="dxa"/>
          </w:tcPr>
          <w:p w14:paraId="01FB3C57" w14:textId="77777777" w:rsidR="00DF7B30" w:rsidRPr="00C37C35" w:rsidRDefault="00DF7B30" w:rsidP="00DF7B30">
            <w:pPr>
              <w:pStyle w:val="TableParagraph"/>
            </w:pPr>
          </w:p>
        </w:tc>
        <w:tc>
          <w:tcPr>
            <w:tcW w:w="1440" w:type="dxa"/>
          </w:tcPr>
          <w:p w14:paraId="1E467920" w14:textId="77777777" w:rsidR="00DF7B30" w:rsidRPr="00C37C35" w:rsidRDefault="00DF7B30" w:rsidP="00DF7B30">
            <w:pPr>
              <w:pStyle w:val="TableParagraph"/>
            </w:pPr>
          </w:p>
        </w:tc>
        <w:tc>
          <w:tcPr>
            <w:tcW w:w="1449" w:type="dxa"/>
          </w:tcPr>
          <w:p w14:paraId="10A177DA" w14:textId="77777777" w:rsidR="00DF7B30" w:rsidRPr="00C37C35" w:rsidRDefault="00DF7B30" w:rsidP="00DF7B30">
            <w:pPr>
              <w:pStyle w:val="TableParagraph"/>
            </w:pPr>
          </w:p>
        </w:tc>
      </w:tr>
      <w:tr w:rsidR="00DF7B30" w:rsidRPr="00C37C35" w14:paraId="03F4EF4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5E90E1E"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18CF76AF"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2F2F2" w:themeFill="background1" w:themeFillShade="F2"/>
          </w:tcPr>
          <w:p w14:paraId="6A08CC9F"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E9EE0A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01E42C8" w14:textId="77777777" w:rsidR="00DF7B30" w:rsidRPr="00C37C35" w:rsidRDefault="00DF7B30" w:rsidP="00DF7B30">
            <w:pPr>
              <w:pStyle w:val="TableParagraph"/>
            </w:pPr>
            <w:r w:rsidRPr="00C37C35">
              <w:t>No</w:t>
            </w:r>
          </w:p>
        </w:tc>
      </w:tr>
      <w:tr w:rsidR="00DF7B30" w:rsidRPr="00C37C35" w14:paraId="7C797850"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668BB9CD"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tcPr>
          <w:p w14:paraId="1963CCDC" w14:textId="77777777" w:rsidR="00DF7B30" w:rsidRPr="00C37C35" w:rsidRDefault="00DF7B30" w:rsidP="00DF7B30">
            <w:pPr>
              <w:pStyle w:val="TableParagraph"/>
            </w:pPr>
          </w:p>
        </w:tc>
        <w:tc>
          <w:tcPr>
            <w:tcW w:w="990" w:type="dxa"/>
          </w:tcPr>
          <w:p w14:paraId="24B6D02B" w14:textId="77777777" w:rsidR="00DF7B30" w:rsidRPr="00C37C35" w:rsidRDefault="00DF7B30" w:rsidP="00DF7B30">
            <w:pPr>
              <w:pStyle w:val="TableParagraph"/>
            </w:pPr>
          </w:p>
        </w:tc>
        <w:tc>
          <w:tcPr>
            <w:tcW w:w="1440" w:type="dxa"/>
          </w:tcPr>
          <w:p w14:paraId="145CB699" w14:textId="77777777" w:rsidR="00DF7B30" w:rsidRPr="00C37C35" w:rsidRDefault="00DF7B30" w:rsidP="00DF7B30">
            <w:pPr>
              <w:pStyle w:val="TableParagraph"/>
            </w:pPr>
          </w:p>
        </w:tc>
        <w:tc>
          <w:tcPr>
            <w:tcW w:w="1449" w:type="dxa"/>
          </w:tcPr>
          <w:p w14:paraId="43D5CF2B" w14:textId="77777777" w:rsidR="00DF7B30" w:rsidRPr="00C37C35" w:rsidRDefault="00DF7B30" w:rsidP="00DF7B30">
            <w:pPr>
              <w:pStyle w:val="TableParagraph"/>
            </w:pPr>
          </w:p>
        </w:tc>
      </w:tr>
    </w:tbl>
    <w:p w14:paraId="5B099124" w14:textId="77777777" w:rsidR="00DF7B30" w:rsidRPr="00C37C35" w:rsidRDefault="00DF7B30" w:rsidP="00DF7B30">
      <w:pPr>
        <w:pStyle w:val="Heading3"/>
      </w:pPr>
      <w:bookmarkStart w:id="153" w:name="6.4.5_Table:_CareType"/>
      <w:bookmarkStart w:id="154" w:name="_Toc475705850"/>
      <w:bookmarkStart w:id="155" w:name="_Toc481703444"/>
      <w:bookmarkEnd w:id="153"/>
      <w:r w:rsidRPr="00C37C35">
        <w:lastRenderedPageBreak/>
        <w:t>Table: CareType</w:t>
      </w:r>
      <w:bookmarkEnd w:id="154"/>
      <w:bookmarkEnd w:id="155"/>
    </w:p>
    <w:p w14:paraId="7B78FDD8" w14:textId="220F2952" w:rsidR="00156D98" w:rsidRPr="00C37C35" w:rsidRDefault="00156D98" w:rsidP="00156D98">
      <w:pPr>
        <w:pStyle w:val="Caption"/>
      </w:pPr>
      <w:bookmarkStart w:id="156" w:name="_Toc481703566"/>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9</w:t>
      </w:r>
      <w:r w:rsidR="00CB174B" w:rsidRPr="00C37C35">
        <w:rPr>
          <w:noProof/>
        </w:rPr>
        <w:fldChar w:fldCharType="end"/>
      </w:r>
      <w:r w:rsidR="00E93078" w:rsidRPr="00C37C35">
        <w:t>: CareType</w:t>
      </w:r>
      <w:bookmarkEnd w:id="156"/>
    </w:p>
    <w:tbl>
      <w:tblPr>
        <w:tblStyle w:val="DatabaseTable"/>
        <w:tblW w:w="5000" w:type="pct"/>
        <w:tblLayout w:type="fixed"/>
        <w:tblLook w:val="01E0" w:firstRow="1" w:lastRow="1" w:firstColumn="1" w:lastColumn="1" w:noHBand="0" w:noVBand="0"/>
        <w:tblCaption w:val="Table 9:CareType"/>
        <w:tblDescription w:val="Table 9:CareType"/>
      </w:tblPr>
      <w:tblGrid>
        <w:gridCol w:w="4258"/>
        <w:gridCol w:w="1620"/>
        <w:gridCol w:w="991"/>
        <w:gridCol w:w="1440"/>
        <w:gridCol w:w="1449"/>
      </w:tblGrid>
      <w:tr w:rsidR="00DF7B30" w:rsidRPr="00C37C35" w14:paraId="23E89365"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19120A7E"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64293347"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1BA10AC7" w14:textId="77777777" w:rsidR="00DF7B30" w:rsidRPr="00C37C35" w:rsidRDefault="00DF7B30" w:rsidP="00DF7B30">
            <w:pPr>
              <w:pStyle w:val="TableHeaderParagraph"/>
              <w:rPr>
                <w:rFonts w:eastAsia="Times New Roman"/>
              </w:rPr>
            </w:pPr>
            <w:r w:rsidRPr="00C37C35">
              <w:t>Indexed</w:t>
            </w:r>
          </w:p>
        </w:tc>
        <w:tc>
          <w:tcPr>
            <w:tcW w:w="1440" w:type="dxa"/>
          </w:tcPr>
          <w:p w14:paraId="0C2741EC"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5918B51A"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015B46C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C6B4137" w14:textId="77777777" w:rsidR="00DF7B30" w:rsidRPr="00C37C35" w:rsidRDefault="00DF7B30" w:rsidP="00DF7B30">
            <w:pPr>
              <w:pStyle w:val="TableParagraph"/>
            </w:pPr>
            <w:r w:rsidRPr="00C37C35">
              <w:t>CareTypeID</w:t>
            </w:r>
          </w:p>
        </w:tc>
        <w:tc>
          <w:tcPr>
            <w:tcW w:w="1620" w:type="dxa"/>
            <w:shd w:val="clear" w:color="auto" w:fill="FFFFFF" w:themeFill="background1"/>
          </w:tcPr>
          <w:p w14:paraId="29B1A550"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1F1FA8BC" w14:textId="77777777" w:rsidR="00DF7B30" w:rsidRPr="00C37C35" w:rsidRDefault="00DF7B30" w:rsidP="00DF7B30">
            <w:pPr>
              <w:pStyle w:val="TableParagraph"/>
            </w:pPr>
            <w:r w:rsidRPr="00C37C35">
              <w:t>Yes</w:t>
            </w:r>
          </w:p>
        </w:tc>
        <w:tc>
          <w:tcPr>
            <w:tcW w:w="1440" w:type="dxa"/>
            <w:shd w:val="clear" w:color="auto" w:fill="FFFFFF" w:themeFill="background1"/>
          </w:tcPr>
          <w:p w14:paraId="1C98F064" w14:textId="77777777" w:rsidR="00DF7B30" w:rsidRPr="00C37C35" w:rsidRDefault="00DF7B30" w:rsidP="00DF7B30">
            <w:pPr>
              <w:pStyle w:val="TableParagraph"/>
            </w:pPr>
            <w:r w:rsidRPr="00C37C35">
              <w:t>Yes</w:t>
            </w:r>
          </w:p>
        </w:tc>
        <w:tc>
          <w:tcPr>
            <w:tcW w:w="1449" w:type="dxa"/>
            <w:shd w:val="clear" w:color="auto" w:fill="FFFFFF" w:themeFill="background1"/>
          </w:tcPr>
          <w:p w14:paraId="324AF9BB" w14:textId="77777777" w:rsidR="00DF7B30" w:rsidRPr="00C37C35" w:rsidRDefault="00DF7B30" w:rsidP="00DF7B30">
            <w:pPr>
              <w:pStyle w:val="TableParagraph"/>
            </w:pPr>
            <w:r w:rsidRPr="00C37C35">
              <w:t>No</w:t>
            </w:r>
          </w:p>
        </w:tc>
      </w:tr>
      <w:tr w:rsidR="00DF7B30" w:rsidRPr="00C37C35" w14:paraId="3E79351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53B3646" w14:textId="77777777" w:rsidR="00DF7B30" w:rsidRPr="00C37C35" w:rsidRDefault="00DF7B30" w:rsidP="00DF7B30">
            <w:pPr>
              <w:pStyle w:val="TableParagraph"/>
            </w:pPr>
            <w:r w:rsidRPr="00C37C35">
              <w:t>CareTypeDesc</w:t>
            </w:r>
          </w:p>
        </w:tc>
        <w:tc>
          <w:tcPr>
            <w:tcW w:w="1620" w:type="dxa"/>
            <w:shd w:val="clear" w:color="auto" w:fill="F2F2F2" w:themeFill="background1" w:themeFillShade="F2"/>
          </w:tcPr>
          <w:p w14:paraId="6B9DD293" w14:textId="77777777" w:rsidR="00DF7B30" w:rsidRPr="00C37C35" w:rsidRDefault="00DF7B30" w:rsidP="00DF7B30">
            <w:pPr>
              <w:pStyle w:val="TableParagraph"/>
            </w:pPr>
            <w:r w:rsidRPr="00C37C35">
              <w:t>varchar(50)</w:t>
            </w:r>
          </w:p>
        </w:tc>
        <w:tc>
          <w:tcPr>
            <w:tcW w:w="991" w:type="dxa"/>
            <w:shd w:val="clear" w:color="auto" w:fill="F2F2F2" w:themeFill="background1" w:themeFillShade="F2"/>
          </w:tcPr>
          <w:p w14:paraId="20A4459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590F8DBF"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BDBFF0" w14:textId="77777777" w:rsidR="00DF7B30" w:rsidRPr="00C37C35" w:rsidRDefault="00DF7B30" w:rsidP="00DF7B30">
            <w:pPr>
              <w:pStyle w:val="TableParagraph"/>
            </w:pPr>
            <w:r w:rsidRPr="00C37C35">
              <w:t>No</w:t>
            </w:r>
          </w:p>
        </w:tc>
      </w:tr>
      <w:tr w:rsidR="00DF7B30" w:rsidRPr="00C37C35" w14:paraId="3346164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E4B0FE8"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40ADF5FF" w14:textId="77777777" w:rsidR="00DF7B30" w:rsidRPr="00C37C35" w:rsidRDefault="00DF7B30" w:rsidP="00DF7B30">
            <w:pPr>
              <w:pStyle w:val="TableParagraph"/>
            </w:pPr>
            <w:r w:rsidRPr="00C37C35">
              <w:t>smalldatetime</w:t>
            </w:r>
          </w:p>
        </w:tc>
        <w:tc>
          <w:tcPr>
            <w:tcW w:w="991" w:type="dxa"/>
            <w:shd w:val="clear" w:color="auto" w:fill="FFFFFF" w:themeFill="background1"/>
          </w:tcPr>
          <w:p w14:paraId="6CC312BF" w14:textId="77777777" w:rsidR="00DF7B30" w:rsidRPr="00C37C35" w:rsidRDefault="00DF7B30" w:rsidP="00DF7B30">
            <w:pPr>
              <w:pStyle w:val="TableParagraph"/>
            </w:pPr>
            <w:r w:rsidRPr="00C37C35">
              <w:t>No</w:t>
            </w:r>
          </w:p>
        </w:tc>
        <w:tc>
          <w:tcPr>
            <w:tcW w:w="1440" w:type="dxa"/>
            <w:shd w:val="clear" w:color="auto" w:fill="FFFFFF" w:themeFill="background1"/>
          </w:tcPr>
          <w:p w14:paraId="12B324CC" w14:textId="77777777" w:rsidR="00DF7B30" w:rsidRPr="00C37C35" w:rsidRDefault="00DF7B30" w:rsidP="00DF7B30">
            <w:pPr>
              <w:pStyle w:val="TableParagraph"/>
            </w:pPr>
            <w:r w:rsidRPr="00C37C35">
              <w:t>No</w:t>
            </w:r>
          </w:p>
        </w:tc>
        <w:tc>
          <w:tcPr>
            <w:tcW w:w="1449" w:type="dxa"/>
            <w:shd w:val="clear" w:color="auto" w:fill="FFFFFF" w:themeFill="background1"/>
          </w:tcPr>
          <w:p w14:paraId="7D975FE0" w14:textId="77777777" w:rsidR="00DF7B30" w:rsidRPr="00C37C35" w:rsidRDefault="00DF7B30" w:rsidP="00DF7B30">
            <w:pPr>
              <w:pStyle w:val="TableParagraph"/>
            </w:pPr>
            <w:r w:rsidRPr="00C37C35">
              <w:t>No</w:t>
            </w:r>
          </w:p>
        </w:tc>
      </w:tr>
      <w:tr w:rsidR="00DF7B30" w:rsidRPr="00C37C35" w14:paraId="74927A0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4E7E35D"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2F0A4BF1"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2F2F2" w:themeFill="background1" w:themeFillShade="F2"/>
          </w:tcPr>
          <w:p w14:paraId="39101845"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97FDFF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9C0CD57" w14:textId="77777777" w:rsidR="00DF7B30" w:rsidRPr="00C37C35" w:rsidRDefault="00DF7B30" w:rsidP="00DF7B30">
            <w:pPr>
              <w:pStyle w:val="TableParagraph"/>
            </w:pPr>
            <w:r w:rsidRPr="00C37C35">
              <w:t>No</w:t>
            </w:r>
          </w:p>
        </w:tc>
      </w:tr>
    </w:tbl>
    <w:p w14:paraId="0D7EEE7E" w14:textId="039AD281" w:rsidR="00DF7B30" w:rsidRPr="00C37C35" w:rsidRDefault="00DF7B30" w:rsidP="00DF7B30">
      <w:pPr>
        <w:pStyle w:val="Heading3"/>
      </w:pPr>
      <w:bookmarkStart w:id="157" w:name="6.4.6_Table:_CermeReviewXML"/>
      <w:bookmarkStart w:id="158" w:name="_Toc475705851"/>
      <w:bookmarkStart w:id="159" w:name="_Toc481703445"/>
      <w:bookmarkEnd w:id="157"/>
      <w:r w:rsidRPr="00C37C35">
        <w:t>Table: C</w:t>
      </w:r>
      <w:r w:rsidR="00535036" w:rsidRPr="00C37C35">
        <w:t>ERM</w:t>
      </w:r>
      <w:r w:rsidRPr="00C37C35">
        <w:t>eReviewXML</w:t>
      </w:r>
      <w:bookmarkEnd w:id="158"/>
      <w:bookmarkEnd w:id="159"/>
    </w:p>
    <w:p w14:paraId="17205D32" w14:textId="2F18DA0C" w:rsidR="00535036" w:rsidRPr="00C37C35" w:rsidRDefault="00535036" w:rsidP="00535036">
      <w:pPr>
        <w:pStyle w:val="Caption"/>
      </w:pPr>
      <w:bookmarkStart w:id="160" w:name="_Toc481703567"/>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10</w:t>
      </w:r>
      <w:r w:rsidR="00CB174B" w:rsidRPr="00C37C35">
        <w:rPr>
          <w:noProof/>
        </w:rPr>
        <w:fldChar w:fldCharType="end"/>
      </w:r>
      <w:r w:rsidRPr="00C37C35">
        <w:t xml:space="preserve">: </w:t>
      </w:r>
      <w:r w:rsidR="00E93078" w:rsidRPr="00C37C35">
        <w:t>CERMeReviewXML</w:t>
      </w:r>
      <w:bookmarkEnd w:id="160"/>
    </w:p>
    <w:tbl>
      <w:tblPr>
        <w:tblStyle w:val="DatabaseTable"/>
        <w:tblW w:w="5000" w:type="pct"/>
        <w:tblLayout w:type="fixed"/>
        <w:tblLook w:val="01E0" w:firstRow="1" w:lastRow="1" w:firstColumn="1" w:lastColumn="1" w:noHBand="0" w:noVBand="0"/>
        <w:tblCaption w:val="Table 10: CERMeEReviewXML"/>
        <w:tblDescription w:val="Table 10: CERMeEReviewXML"/>
      </w:tblPr>
      <w:tblGrid>
        <w:gridCol w:w="4259"/>
        <w:gridCol w:w="1620"/>
        <w:gridCol w:w="990"/>
        <w:gridCol w:w="1440"/>
        <w:gridCol w:w="1449"/>
      </w:tblGrid>
      <w:tr w:rsidR="00DF7B30" w:rsidRPr="00C37C35" w14:paraId="3E9B84E6"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59901477"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076DF805"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20D082AD" w14:textId="77777777" w:rsidR="00DF7B30" w:rsidRPr="00C37C35" w:rsidRDefault="00DF7B30" w:rsidP="00DF7B30">
            <w:pPr>
              <w:pStyle w:val="TableHeaderParagraph"/>
              <w:rPr>
                <w:rFonts w:eastAsia="Times New Roman"/>
              </w:rPr>
            </w:pPr>
            <w:r w:rsidRPr="00C37C35">
              <w:t>Indexed</w:t>
            </w:r>
          </w:p>
        </w:tc>
        <w:tc>
          <w:tcPr>
            <w:tcW w:w="1440" w:type="dxa"/>
          </w:tcPr>
          <w:p w14:paraId="7A31FCCA"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ABBB85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A1F400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F46343C" w14:textId="77777777" w:rsidR="00DF7B30" w:rsidRPr="00C37C35" w:rsidRDefault="00DF7B30" w:rsidP="00DF7B30">
            <w:pPr>
              <w:pStyle w:val="TableParagraph"/>
            </w:pPr>
            <w:r w:rsidRPr="00C37C35">
              <w:t>CermeReviewXMLID</w:t>
            </w:r>
          </w:p>
        </w:tc>
        <w:tc>
          <w:tcPr>
            <w:tcW w:w="1620" w:type="dxa"/>
            <w:shd w:val="clear" w:color="auto" w:fill="FFFFFF" w:themeFill="background1"/>
          </w:tcPr>
          <w:p w14:paraId="734EC2FA" w14:textId="77777777" w:rsidR="00DF7B30" w:rsidRPr="00C37C35" w:rsidRDefault="00DF7B30" w:rsidP="00DF7B30">
            <w:pPr>
              <w:pStyle w:val="TableParagraph"/>
              <w:rPr>
                <w:rFonts w:eastAsia="Times New Roman" w:cs="Times New Roman"/>
                <w:szCs w:val="24"/>
              </w:rPr>
            </w:pPr>
            <w:r w:rsidRPr="00C37C35">
              <w:t>bigint</w:t>
            </w:r>
          </w:p>
        </w:tc>
        <w:tc>
          <w:tcPr>
            <w:tcW w:w="990" w:type="dxa"/>
            <w:shd w:val="clear" w:color="auto" w:fill="FFFFFF" w:themeFill="background1"/>
          </w:tcPr>
          <w:p w14:paraId="2F9AE14A" w14:textId="77777777" w:rsidR="00DF7B30" w:rsidRPr="00C37C35" w:rsidRDefault="00DF7B30" w:rsidP="00DF7B30">
            <w:pPr>
              <w:pStyle w:val="TableParagraph"/>
            </w:pPr>
            <w:r w:rsidRPr="00C37C35">
              <w:t>Yes</w:t>
            </w:r>
          </w:p>
        </w:tc>
        <w:tc>
          <w:tcPr>
            <w:tcW w:w="1440" w:type="dxa"/>
            <w:shd w:val="clear" w:color="auto" w:fill="FFFFFF" w:themeFill="background1"/>
          </w:tcPr>
          <w:p w14:paraId="63C1A015" w14:textId="77777777" w:rsidR="00DF7B30" w:rsidRPr="00C37C35" w:rsidRDefault="00DF7B30" w:rsidP="00DF7B30">
            <w:pPr>
              <w:pStyle w:val="TableParagraph"/>
            </w:pPr>
            <w:r w:rsidRPr="00C37C35">
              <w:t>Yes</w:t>
            </w:r>
          </w:p>
        </w:tc>
        <w:tc>
          <w:tcPr>
            <w:tcW w:w="1449" w:type="dxa"/>
            <w:shd w:val="clear" w:color="auto" w:fill="FFFFFF" w:themeFill="background1"/>
          </w:tcPr>
          <w:p w14:paraId="16273B6B" w14:textId="77777777" w:rsidR="00DF7B30" w:rsidRPr="00C37C35" w:rsidRDefault="00DF7B30" w:rsidP="00DF7B30">
            <w:pPr>
              <w:pStyle w:val="TableParagraph"/>
            </w:pPr>
            <w:r w:rsidRPr="00C37C35">
              <w:t>No</w:t>
            </w:r>
          </w:p>
        </w:tc>
      </w:tr>
      <w:tr w:rsidR="00DF7B30" w:rsidRPr="00C37C35" w14:paraId="33F0346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812275E" w14:textId="77777777" w:rsidR="00DF7B30" w:rsidRPr="00C37C35" w:rsidRDefault="00DF7B30" w:rsidP="00DF7B30">
            <w:pPr>
              <w:pStyle w:val="TableParagraph"/>
            </w:pPr>
            <w:r w:rsidRPr="00C37C35">
              <w:t>PatientReviewID</w:t>
            </w:r>
          </w:p>
        </w:tc>
        <w:tc>
          <w:tcPr>
            <w:tcW w:w="1620" w:type="dxa"/>
            <w:shd w:val="clear" w:color="auto" w:fill="F2F2F2" w:themeFill="background1" w:themeFillShade="F2"/>
          </w:tcPr>
          <w:p w14:paraId="1B7D3FC8" w14:textId="77777777" w:rsidR="00DF7B30" w:rsidRPr="00C37C35" w:rsidRDefault="00DF7B30" w:rsidP="00DF7B30">
            <w:pPr>
              <w:pStyle w:val="TableParagraph"/>
              <w:rPr>
                <w:rFonts w:eastAsia="Times New Roman" w:cs="Times New Roman"/>
                <w:szCs w:val="24"/>
              </w:rPr>
            </w:pPr>
            <w:r w:rsidRPr="00C37C35">
              <w:t>bigint</w:t>
            </w:r>
          </w:p>
        </w:tc>
        <w:tc>
          <w:tcPr>
            <w:tcW w:w="990" w:type="dxa"/>
            <w:shd w:val="clear" w:color="auto" w:fill="F2F2F2" w:themeFill="background1" w:themeFillShade="F2"/>
          </w:tcPr>
          <w:p w14:paraId="2F048E16"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5CCB9ED5"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A993E1A" w14:textId="77777777" w:rsidR="00DF7B30" w:rsidRPr="00C37C35" w:rsidRDefault="00DF7B30" w:rsidP="00DF7B30">
            <w:pPr>
              <w:pStyle w:val="TableParagraph"/>
            </w:pPr>
            <w:r w:rsidRPr="00C37C35">
              <w:t>Yes</w:t>
            </w:r>
          </w:p>
        </w:tc>
      </w:tr>
      <w:tr w:rsidR="00DF7B30" w:rsidRPr="00C37C35" w14:paraId="7E56F29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EC067B3" w14:textId="77777777" w:rsidR="00DF7B30" w:rsidRPr="00C37C35" w:rsidRDefault="00DF7B30" w:rsidP="00DF7B30">
            <w:pPr>
              <w:pStyle w:val="TableParagraph"/>
            </w:pPr>
            <w:r w:rsidRPr="00C37C35">
              <w:t>CERMEXML</w:t>
            </w:r>
          </w:p>
        </w:tc>
        <w:tc>
          <w:tcPr>
            <w:tcW w:w="1620" w:type="dxa"/>
            <w:shd w:val="clear" w:color="auto" w:fill="FFFFFF" w:themeFill="background1"/>
          </w:tcPr>
          <w:p w14:paraId="5656F6E6" w14:textId="77777777" w:rsidR="00DF7B30" w:rsidRPr="00C37C35" w:rsidRDefault="00DF7B30" w:rsidP="00DF7B30">
            <w:pPr>
              <w:pStyle w:val="TableParagraph"/>
            </w:pPr>
            <w:r w:rsidRPr="00C37C35">
              <w:t>varchar(max)</w:t>
            </w:r>
          </w:p>
        </w:tc>
        <w:tc>
          <w:tcPr>
            <w:tcW w:w="990" w:type="dxa"/>
            <w:shd w:val="clear" w:color="auto" w:fill="FFFFFF" w:themeFill="background1"/>
          </w:tcPr>
          <w:p w14:paraId="614AAA39" w14:textId="77777777" w:rsidR="00DF7B30" w:rsidRPr="00C37C35" w:rsidRDefault="00DF7B30" w:rsidP="00DF7B30">
            <w:pPr>
              <w:pStyle w:val="TableParagraph"/>
            </w:pPr>
            <w:r w:rsidRPr="00C37C35">
              <w:t>No</w:t>
            </w:r>
          </w:p>
        </w:tc>
        <w:tc>
          <w:tcPr>
            <w:tcW w:w="1440" w:type="dxa"/>
            <w:shd w:val="clear" w:color="auto" w:fill="FFFFFF" w:themeFill="background1"/>
          </w:tcPr>
          <w:p w14:paraId="0871304A" w14:textId="77777777" w:rsidR="00DF7B30" w:rsidRPr="00C37C35" w:rsidRDefault="00DF7B30" w:rsidP="00DF7B30">
            <w:pPr>
              <w:pStyle w:val="TableParagraph"/>
            </w:pPr>
            <w:r w:rsidRPr="00C37C35">
              <w:t>No</w:t>
            </w:r>
          </w:p>
        </w:tc>
        <w:tc>
          <w:tcPr>
            <w:tcW w:w="1449" w:type="dxa"/>
            <w:shd w:val="clear" w:color="auto" w:fill="FFFFFF" w:themeFill="background1"/>
          </w:tcPr>
          <w:p w14:paraId="795649B7" w14:textId="77777777" w:rsidR="00DF7B30" w:rsidRPr="00C37C35" w:rsidRDefault="00DF7B30" w:rsidP="00DF7B30">
            <w:pPr>
              <w:pStyle w:val="TableParagraph"/>
            </w:pPr>
            <w:r w:rsidRPr="00C37C35">
              <w:t>No</w:t>
            </w:r>
          </w:p>
        </w:tc>
      </w:tr>
      <w:tr w:rsidR="00DF7B30" w:rsidRPr="00C37C35" w14:paraId="3E99EE7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8A516C4" w14:textId="77777777" w:rsidR="00DF7B30" w:rsidRPr="00C37C35" w:rsidRDefault="00DF7B30" w:rsidP="00DF7B30">
            <w:pPr>
              <w:pStyle w:val="TableParagraph"/>
            </w:pPr>
            <w:r w:rsidRPr="00C37C35">
              <w:t>Extended Markup Language required to analyze fields from McKesson CERMe</w:t>
            </w:r>
          </w:p>
        </w:tc>
        <w:tc>
          <w:tcPr>
            <w:tcW w:w="1620" w:type="dxa"/>
            <w:shd w:val="clear" w:color="auto" w:fill="F2F2F2" w:themeFill="background1" w:themeFillShade="F2"/>
          </w:tcPr>
          <w:p w14:paraId="206758E9" w14:textId="77777777" w:rsidR="00DF7B30" w:rsidRPr="00C37C35" w:rsidRDefault="00DF7B30" w:rsidP="00DF7B30">
            <w:pPr>
              <w:pStyle w:val="TableParagraph"/>
            </w:pPr>
          </w:p>
        </w:tc>
        <w:tc>
          <w:tcPr>
            <w:tcW w:w="990" w:type="dxa"/>
            <w:shd w:val="clear" w:color="auto" w:fill="F2F2F2" w:themeFill="background1" w:themeFillShade="F2"/>
          </w:tcPr>
          <w:p w14:paraId="37CAB837" w14:textId="77777777" w:rsidR="00DF7B30" w:rsidRPr="00C37C35" w:rsidRDefault="00DF7B30" w:rsidP="00DF7B30">
            <w:pPr>
              <w:pStyle w:val="TableParagraph"/>
            </w:pPr>
          </w:p>
        </w:tc>
        <w:tc>
          <w:tcPr>
            <w:tcW w:w="1440" w:type="dxa"/>
            <w:shd w:val="clear" w:color="auto" w:fill="F2F2F2" w:themeFill="background1" w:themeFillShade="F2"/>
          </w:tcPr>
          <w:p w14:paraId="7709DA16" w14:textId="77777777" w:rsidR="00DF7B30" w:rsidRPr="00C37C35" w:rsidRDefault="00DF7B30" w:rsidP="00DF7B30">
            <w:pPr>
              <w:pStyle w:val="TableParagraph"/>
            </w:pPr>
          </w:p>
        </w:tc>
        <w:tc>
          <w:tcPr>
            <w:tcW w:w="1449" w:type="dxa"/>
            <w:shd w:val="clear" w:color="auto" w:fill="F2F2F2" w:themeFill="background1" w:themeFillShade="F2"/>
          </w:tcPr>
          <w:p w14:paraId="50008277" w14:textId="77777777" w:rsidR="00DF7B30" w:rsidRPr="00C37C35" w:rsidRDefault="00DF7B30" w:rsidP="00DF7B30">
            <w:pPr>
              <w:pStyle w:val="TableParagraph"/>
            </w:pPr>
          </w:p>
        </w:tc>
      </w:tr>
      <w:tr w:rsidR="00DF7B30" w:rsidRPr="00C37C35" w14:paraId="6269761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25E1FE7"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5FFA9E22"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2C91678D" w14:textId="77777777" w:rsidR="00DF7B30" w:rsidRPr="00C37C35" w:rsidRDefault="00DF7B30" w:rsidP="00DF7B30">
            <w:pPr>
              <w:pStyle w:val="TableParagraph"/>
            </w:pPr>
            <w:r w:rsidRPr="00C37C35">
              <w:t>No</w:t>
            </w:r>
          </w:p>
        </w:tc>
        <w:tc>
          <w:tcPr>
            <w:tcW w:w="1440" w:type="dxa"/>
            <w:shd w:val="clear" w:color="auto" w:fill="FFFFFF" w:themeFill="background1"/>
          </w:tcPr>
          <w:p w14:paraId="613E66F6" w14:textId="77777777" w:rsidR="00DF7B30" w:rsidRPr="00C37C35" w:rsidRDefault="00DF7B30" w:rsidP="00DF7B30">
            <w:pPr>
              <w:pStyle w:val="TableParagraph"/>
            </w:pPr>
            <w:r w:rsidRPr="00C37C35">
              <w:t>No</w:t>
            </w:r>
          </w:p>
        </w:tc>
        <w:tc>
          <w:tcPr>
            <w:tcW w:w="1449" w:type="dxa"/>
            <w:shd w:val="clear" w:color="auto" w:fill="FFFFFF" w:themeFill="background1"/>
          </w:tcPr>
          <w:p w14:paraId="3200C3EF" w14:textId="77777777" w:rsidR="00DF7B30" w:rsidRPr="00C37C35" w:rsidRDefault="00DF7B30" w:rsidP="00DF7B30">
            <w:pPr>
              <w:pStyle w:val="TableParagraph"/>
            </w:pPr>
            <w:r w:rsidRPr="00C37C35">
              <w:t>No</w:t>
            </w:r>
          </w:p>
        </w:tc>
      </w:tr>
      <w:tr w:rsidR="00DF7B30" w:rsidRPr="00C37C35" w14:paraId="0AC2367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2E57C5A"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38E02A30" w14:textId="77777777" w:rsidR="00DF7B30" w:rsidRPr="00C37C35" w:rsidRDefault="00DF7B30" w:rsidP="00DF7B30">
            <w:pPr>
              <w:pStyle w:val="TableParagraph"/>
            </w:pPr>
          </w:p>
        </w:tc>
        <w:tc>
          <w:tcPr>
            <w:tcW w:w="990" w:type="dxa"/>
            <w:shd w:val="clear" w:color="auto" w:fill="F2F2F2" w:themeFill="background1" w:themeFillShade="F2"/>
          </w:tcPr>
          <w:p w14:paraId="0ABF54B3" w14:textId="77777777" w:rsidR="00DF7B30" w:rsidRPr="00C37C35" w:rsidRDefault="00DF7B30" w:rsidP="00DF7B30">
            <w:pPr>
              <w:pStyle w:val="TableParagraph"/>
            </w:pPr>
          </w:p>
        </w:tc>
        <w:tc>
          <w:tcPr>
            <w:tcW w:w="1440" w:type="dxa"/>
            <w:shd w:val="clear" w:color="auto" w:fill="F2F2F2" w:themeFill="background1" w:themeFillShade="F2"/>
          </w:tcPr>
          <w:p w14:paraId="692118AA" w14:textId="77777777" w:rsidR="00DF7B30" w:rsidRPr="00C37C35" w:rsidRDefault="00DF7B30" w:rsidP="00DF7B30">
            <w:pPr>
              <w:pStyle w:val="TableParagraph"/>
            </w:pPr>
          </w:p>
        </w:tc>
        <w:tc>
          <w:tcPr>
            <w:tcW w:w="1449" w:type="dxa"/>
            <w:shd w:val="clear" w:color="auto" w:fill="F2F2F2" w:themeFill="background1" w:themeFillShade="F2"/>
          </w:tcPr>
          <w:p w14:paraId="35BC1018" w14:textId="77777777" w:rsidR="00DF7B30" w:rsidRPr="00C37C35" w:rsidRDefault="00DF7B30" w:rsidP="00DF7B30">
            <w:pPr>
              <w:pStyle w:val="TableParagraph"/>
            </w:pPr>
          </w:p>
        </w:tc>
      </w:tr>
      <w:tr w:rsidR="00DF7B30" w:rsidRPr="00C37C35" w14:paraId="2F1DDF5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7B16E71" w14:textId="77777777" w:rsidR="00DF7B30" w:rsidRPr="00C37C35" w:rsidRDefault="00DF7B30" w:rsidP="00DF7B30">
            <w:pPr>
              <w:pStyle w:val="TableParagraph"/>
            </w:pPr>
            <w:r w:rsidRPr="00C37C35">
              <w:t>Inactive</w:t>
            </w:r>
          </w:p>
        </w:tc>
        <w:tc>
          <w:tcPr>
            <w:tcW w:w="1620" w:type="dxa"/>
            <w:shd w:val="clear" w:color="auto" w:fill="FFFFFF" w:themeFill="background1"/>
          </w:tcPr>
          <w:p w14:paraId="4CE6C9C1"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4CD6CFBF" w14:textId="77777777" w:rsidR="00DF7B30" w:rsidRPr="00C37C35" w:rsidRDefault="00DF7B30" w:rsidP="00DF7B30">
            <w:pPr>
              <w:pStyle w:val="TableParagraph"/>
            </w:pPr>
            <w:r w:rsidRPr="00C37C35">
              <w:t>No</w:t>
            </w:r>
          </w:p>
        </w:tc>
        <w:tc>
          <w:tcPr>
            <w:tcW w:w="1440" w:type="dxa"/>
            <w:shd w:val="clear" w:color="auto" w:fill="FFFFFF" w:themeFill="background1"/>
          </w:tcPr>
          <w:p w14:paraId="67ECBC09" w14:textId="77777777" w:rsidR="00DF7B30" w:rsidRPr="00C37C35" w:rsidRDefault="00DF7B30" w:rsidP="00DF7B30">
            <w:pPr>
              <w:pStyle w:val="TableParagraph"/>
            </w:pPr>
            <w:r w:rsidRPr="00C37C35">
              <w:t>No</w:t>
            </w:r>
          </w:p>
        </w:tc>
        <w:tc>
          <w:tcPr>
            <w:tcW w:w="1449" w:type="dxa"/>
            <w:shd w:val="clear" w:color="auto" w:fill="FFFFFF" w:themeFill="background1"/>
          </w:tcPr>
          <w:p w14:paraId="7FF68373" w14:textId="77777777" w:rsidR="00DF7B30" w:rsidRPr="00C37C35" w:rsidRDefault="00DF7B30" w:rsidP="00DF7B30">
            <w:pPr>
              <w:pStyle w:val="TableParagraph"/>
            </w:pPr>
            <w:r w:rsidRPr="00C37C35">
              <w:t>No</w:t>
            </w:r>
          </w:p>
        </w:tc>
      </w:tr>
      <w:tr w:rsidR="00DF7B30" w:rsidRPr="00C37C35" w14:paraId="75EF6C3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80E0385"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3CA9C2E8" w14:textId="77777777" w:rsidR="00DF7B30" w:rsidRPr="00C37C35" w:rsidRDefault="00DF7B30" w:rsidP="00DF7B30">
            <w:pPr>
              <w:pStyle w:val="TableParagraph"/>
            </w:pPr>
          </w:p>
        </w:tc>
        <w:tc>
          <w:tcPr>
            <w:tcW w:w="990" w:type="dxa"/>
            <w:shd w:val="clear" w:color="auto" w:fill="F2F2F2" w:themeFill="background1" w:themeFillShade="F2"/>
          </w:tcPr>
          <w:p w14:paraId="57A723F5" w14:textId="77777777" w:rsidR="00DF7B30" w:rsidRPr="00C37C35" w:rsidRDefault="00DF7B30" w:rsidP="00DF7B30">
            <w:pPr>
              <w:pStyle w:val="TableParagraph"/>
            </w:pPr>
          </w:p>
        </w:tc>
        <w:tc>
          <w:tcPr>
            <w:tcW w:w="1440" w:type="dxa"/>
            <w:shd w:val="clear" w:color="auto" w:fill="F2F2F2" w:themeFill="background1" w:themeFillShade="F2"/>
          </w:tcPr>
          <w:p w14:paraId="421B5A80" w14:textId="77777777" w:rsidR="00DF7B30" w:rsidRPr="00C37C35" w:rsidRDefault="00DF7B30" w:rsidP="00DF7B30">
            <w:pPr>
              <w:pStyle w:val="TableParagraph"/>
            </w:pPr>
          </w:p>
        </w:tc>
        <w:tc>
          <w:tcPr>
            <w:tcW w:w="1449" w:type="dxa"/>
            <w:shd w:val="clear" w:color="auto" w:fill="F2F2F2" w:themeFill="background1" w:themeFillShade="F2"/>
          </w:tcPr>
          <w:p w14:paraId="2E6BBAF1" w14:textId="77777777" w:rsidR="00DF7B30" w:rsidRPr="00C37C35" w:rsidRDefault="00DF7B30" w:rsidP="00DF7B30">
            <w:pPr>
              <w:pStyle w:val="TableParagraph"/>
            </w:pPr>
          </w:p>
        </w:tc>
      </w:tr>
    </w:tbl>
    <w:p w14:paraId="7D18654E" w14:textId="77777777" w:rsidR="00DF7B30" w:rsidRPr="00C37C35" w:rsidRDefault="00DF7B30" w:rsidP="00DF7B30">
      <w:pPr>
        <w:pStyle w:val="Heading3"/>
      </w:pPr>
      <w:bookmarkStart w:id="161" w:name="6.4.7_Table:_CriteriaMetDetailedOutcome"/>
      <w:bookmarkStart w:id="162" w:name="_Toc475705852"/>
      <w:bookmarkStart w:id="163" w:name="_Toc481703446"/>
      <w:bookmarkEnd w:id="161"/>
      <w:r w:rsidRPr="00C37C35">
        <w:t>Table: CriteriaMetDetailedOutcome</w:t>
      </w:r>
      <w:bookmarkEnd w:id="162"/>
      <w:bookmarkEnd w:id="163"/>
    </w:p>
    <w:p w14:paraId="5134F2E8" w14:textId="6BBF8E3C" w:rsidR="00535036" w:rsidRPr="00C37C35" w:rsidRDefault="00535036" w:rsidP="00535036">
      <w:pPr>
        <w:pStyle w:val="Caption"/>
      </w:pPr>
      <w:bookmarkStart w:id="164" w:name="_Toc481703568"/>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11</w:t>
      </w:r>
      <w:r w:rsidR="00CB174B" w:rsidRPr="00C37C35">
        <w:rPr>
          <w:noProof/>
        </w:rPr>
        <w:fldChar w:fldCharType="end"/>
      </w:r>
      <w:r w:rsidRPr="00C37C35">
        <w:t>: CriteriaMetDetailedOutcome</w:t>
      </w:r>
      <w:bookmarkEnd w:id="164"/>
    </w:p>
    <w:tbl>
      <w:tblPr>
        <w:tblStyle w:val="DatabaseTable"/>
        <w:tblW w:w="5000" w:type="pct"/>
        <w:tblLayout w:type="fixed"/>
        <w:tblLook w:val="01E0" w:firstRow="1" w:lastRow="1" w:firstColumn="1" w:lastColumn="1" w:noHBand="0" w:noVBand="0"/>
        <w:tblCaption w:val="Table 11: CriteriaMetDetailedOutcome"/>
        <w:tblDescription w:val="Table 11: CriteriaMetDetailedOutcome"/>
      </w:tblPr>
      <w:tblGrid>
        <w:gridCol w:w="4259"/>
        <w:gridCol w:w="1620"/>
        <w:gridCol w:w="990"/>
        <w:gridCol w:w="1440"/>
        <w:gridCol w:w="1449"/>
      </w:tblGrid>
      <w:tr w:rsidR="00DF7B30" w:rsidRPr="00C37C35" w14:paraId="6831A5CC"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2BF358FF"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31AA0BA0"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638CBC8F" w14:textId="77777777" w:rsidR="00DF7B30" w:rsidRPr="00C37C35" w:rsidRDefault="00DF7B30" w:rsidP="00DF7B30">
            <w:pPr>
              <w:pStyle w:val="TableHeaderParagraph"/>
              <w:rPr>
                <w:rFonts w:eastAsia="Times New Roman"/>
              </w:rPr>
            </w:pPr>
            <w:r w:rsidRPr="00C37C35">
              <w:t>Indexed</w:t>
            </w:r>
          </w:p>
        </w:tc>
        <w:tc>
          <w:tcPr>
            <w:tcW w:w="1440" w:type="dxa"/>
          </w:tcPr>
          <w:p w14:paraId="292AA613"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431DE7F"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AD8E0CA"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3B26005" w14:textId="77777777" w:rsidR="00DF7B30" w:rsidRPr="00C37C35" w:rsidRDefault="00DF7B30" w:rsidP="00DF7B30">
            <w:pPr>
              <w:pStyle w:val="TableParagraph"/>
            </w:pPr>
            <w:r w:rsidRPr="00C37C35">
              <w:t>criteriaMetDetailedOutcomeID</w:t>
            </w:r>
          </w:p>
        </w:tc>
        <w:tc>
          <w:tcPr>
            <w:tcW w:w="1620" w:type="dxa"/>
            <w:shd w:val="clear" w:color="auto" w:fill="FFFFFF" w:themeFill="background1"/>
          </w:tcPr>
          <w:p w14:paraId="7D1A82A5" w14:textId="77777777" w:rsidR="00DF7B30" w:rsidRPr="00C37C35" w:rsidRDefault="00DF7B30" w:rsidP="00DF7B30">
            <w:pPr>
              <w:pStyle w:val="TableParagraph"/>
            </w:pPr>
            <w:r w:rsidRPr="00C37C35">
              <w:t>tinyint</w:t>
            </w:r>
          </w:p>
        </w:tc>
        <w:tc>
          <w:tcPr>
            <w:tcW w:w="990" w:type="dxa"/>
            <w:shd w:val="clear" w:color="auto" w:fill="FFFFFF" w:themeFill="background1"/>
          </w:tcPr>
          <w:p w14:paraId="7D12E42E" w14:textId="77777777" w:rsidR="00DF7B30" w:rsidRPr="00C37C35" w:rsidRDefault="00DF7B30" w:rsidP="00DF7B30">
            <w:pPr>
              <w:pStyle w:val="TableParagraph"/>
            </w:pPr>
            <w:r w:rsidRPr="00C37C35">
              <w:t>Yes</w:t>
            </w:r>
          </w:p>
        </w:tc>
        <w:tc>
          <w:tcPr>
            <w:tcW w:w="1440" w:type="dxa"/>
            <w:shd w:val="clear" w:color="auto" w:fill="FFFFFF" w:themeFill="background1"/>
          </w:tcPr>
          <w:p w14:paraId="58C8BCCF" w14:textId="77777777" w:rsidR="00DF7B30" w:rsidRPr="00C37C35" w:rsidRDefault="00DF7B30" w:rsidP="00DF7B30">
            <w:pPr>
              <w:pStyle w:val="TableParagraph"/>
            </w:pPr>
            <w:r w:rsidRPr="00C37C35">
              <w:t>Yes</w:t>
            </w:r>
          </w:p>
        </w:tc>
        <w:tc>
          <w:tcPr>
            <w:tcW w:w="1449" w:type="dxa"/>
            <w:shd w:val="clear" w:color="auto" w:fill="FFFFFF" w:themeFill="background1"/>
          </w:tcPr>
          <w:p w14:paraId="28003408" w14:textId="77777777" w:rsidR="00DF7B30" w:rsidRPr="00C37C35" w:rsidRDefault="00DF7B30" w:rsidP="00DF7B30">
            <w:pPr>
              <w:pStyle w:val="TableParagraph"/>
            </w:pPr>
            <w:r w:rsidRPr="00C37C35">
              <w:t>No</w:t>
            </w:r>
          </w:p>
        </w:tc>
      </w:tr>
      <w:tr w:rsidR="00DF7B30" w:rsidRPr="00C37C35" w14:paraId="7D94D9F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D345C9A" w14:textId="77777777" w:rsidR="00DF7B30" w:rsidRPr="00C37C35" w:rsidRDefault="00DF7B30" w:rsidP="00DF7B30">
            <w:pPr>
              <w:pStyle w:val="TableParagraph"/>
            </w:pPr>
            <w:r w:rsidRPr="00C37C35">
              <w:t>Identification number for a criteria met detailed outcome</w:t>
            </w:r>
          </w:p>
        </w:tc>
        <w:tc>
          <w:tcPr>
            <w:tcW w:w="1620" w:type="dxa"/>
            <w:shd w:val="clear" w:color="auto" w:fill="F2F2F2" w:themeFill="background1" w:themeFillShade="F2"/>
          </w:tcPr>
          <w:p w14:paraId="3CD17B21" w14:textId="77777777" w:rsidR="00DF7B30" w:rsidRPr="00C37C35" w:rsidRDefault="00DF7B30" w:rsidP="00DF7B30">
            <w:pPr>
              <w:pStyle w:val="TableParagraph"/>
            </w:pPr>
          </w:p>
        </w:tc>
        <w:tc>
          <w:tcPr>
            <w:tcW w:w="990" w:type="dxa"/>
            <w:shd w:val="clear" w:color="auto" w:fill="F2F2F2" w:themeFill="background1" w:themeFillShade="F2"/>
          </w:tcPr>
          <w:p w14:paraId="4B6D6C24" w14:textId="77777777" w:rsidR="00DF7B30" w:rsidRPr="00C37C35" w:rsidRDefault="00DF7B30" w:rsidP="00DF7B30">
            <w:pPr>
              <w:pStyle w:val="TableParagraph"/>
            </w:pPr>
          </w:p>
        </w:tc>
        <w:tc>
          <w:tcPr>
            <w:tcW w:w="1440" w:type="dxa"/>
            <w:shd w:val="clear" w:color="auto" w:fill="F2F2F2" w:themeFill="background1" w:themeFillShade="F2"/>
          </w:tcPr>
          <w:p w14:paraId="3FDA8209" w14:textId="77777777" w:rsidR="00DF7B30" w:rsidRPr="00C37C35" w:rsidRDefault="00DF7B30" w:rsidP="00DF7B30">
            <w:pPr>
              <w:pStyle w:val="TableParagraph"/>
            </w:pPr>
          </w:p>
        </w:tc>
        <w:tc>
          <w:tcPr>
            <w:tcW w:w="1449" w:type="dxa"/>
          </w:tcPr>
          <w:p w14:paraId="3CBB6EC2" w14:textId="77777777" w:rsidR="00DF7B30" w:rsidRPr="00C37C35" w:rsidRDefault="00DF7B30" w:rsidP="00DF7B30">
            <w:pPr>
              <w:pStyle w:val="TableParagraph"/>
            </w:pPr>
          </w:p>
        </w:tc>
      </w:tr>
      <w:tr w:rsidR="00DF7B30" w:rsidRPr="00C37C35" w14:paraId="0C8257A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27BFD74" w14:textId="77777777" w:rsidR="00DF7B30" w:rsidRPr="00C37C35" w:rsidRDefault="00DF7B30" w:rsidP="00DF7B30">
            <w:pPr>
              <w:pStyle w:val="TableParagraph"/>
            </w:pPr>
            <w:r w:rsidRPr="00C37C35">
              <w:t>detailedOutcome</w:t>
            </w:r>
          </w:p>
        </w:tc>
        <w:tc>
          <w:tcPr>
            <w:tcW w:w="1620" w:type="dxa"/>
            <w:shd w:val="clear" w:color="auto" w:fill="FFFFFF" w:themeFill="background1"/>
          </w:tcPr>
          <w:p w14:paraId="79B721AE" w14:textId="77777777" w:rsidR="00DF7B30" w:rsidRPr="00C37C35" w:rsidRDefault="00DF7B30" w:rsidP="00DF7B30">
            <w:pPr>
              <w:pStyle w:val="TableParagraph"/>
            </w:pPr>
            <w:r w:rsidRPr="00C37C35">
              <w:t>varchar(50)</w:t>
            </w:r>
          </w:p>
        </w:tc>
        <w:tc>
          <w:tcPr>
            <w:tcW w:w="990" w:type="dxa"/>
            <w:shd w:val="clear" w:color="auto" w:fill="FFFFFF" w:themeFill="background1"/>
          </w:tcPr>
          <w:p w14:paraId="0194088D" w14:textId="77777777" w:rsidR="00DF7B30" w:rsidRPr="00C37C35" w:rsidRDefault="00DF7B30" w:rsidP="00DF7B30">
            <w:pPr>
              <w:pStyle w:val="TableParagraph"/>
            </w:pPr>
            <w:r w:rsidRPr="00C37C35">
              <w:t>No</w:t>
            </w:r>
          </w:p>
        </w:tc>
        <w:tc>
          <w:tcPr>
            <w:tcW w:w="1440" w:type="dxa"/>
            <w:shd w:val="clear" w:color="auto" w:fill="FFFFFF" w:themeFill="background1"/>
          </w:tcPr>
          <w:p w14:paraId="2718B1E9" w14:textId="77777777" w:rsidR="00DF7B30" w:rsidRPr="00C37C35" w:rsidRDefault="00DF7B30" w:rsidP="00DF7B30">
            <w:pPr>
              <w:pStyle w:val="TableParagraph"/>
            </w:pPr>
            <w:r w:rsidRPr="00C37C35">
              <w:t>No</w:t>
            </w:r>
          </w:p>
        </w:tc>
        <w:tc>
          <w:tcPr>
            <w:tcW w:w="1449" w:type="dxa"/>
            <w:shd w:val="clear" w:color="auto" w:fill="FFFFFF" w:themeFill="background1"/>
          </w:tcPr>
          <w:p w14:paraId="796E0352" w14:textId="77777777" w:rsidR="00DF7B30" w:rsidRPr="00C37C35" w:rsidRDefault="00DF7B30" w:rsidP="00DF7B30">
            <w:pPr>
              <w:pStyle w:val="TableParagraph"/>
            </w:pPr>
            <w:r w:rsidRPr="00C37C35">
              <w:t>No</w:t>
            </w:r>
          </w:p>
        </w:tc>
      </w:tr>
      <w:tr w:rsidR="00DF7B30" w:rsidRPr="00C37C35" w14:paraId="3054D22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F69E228" w14:textId="77777777" w:rsidR="00DF7B30" w:rsidRPr="00C37C35" w:rsidRDefault="00DF7B30" w:rsidP="00DF7B30">
            <w:pPr>
              <w:pStyle w:val="TableParagraph"/>
            </w:pPr>
            <w:r w:rsidRPr="00C37C35">
              <w:t>Detailed description of a criteria met detailed outcome</w:t>
            </w:r>
          </w:p>
        </w:tc>
        <w:tc>
          <w:tcPr>
            <w:tcW w:w="1620" w:type="dxa"/>
            <w:shd w:val="clear" w:color="auto" w:fill="F2F2F2" w:themeFill="background1" w:themeFillShade="F2"/>
          </w:tcPr>
          <w:p w14:paraId="1C160AB9" w14:textId="77777777" w:rsidR="00DF7B30" w:rsidRPr="00C37C35" w:rsidRDefault="00DF7B30" w:rsidP="00DF7B30">
            <w:pPr>
              <w:pStyle w:val="TableParagraph"/>
            </w:pPr>
          </w:p>
        </w:tc>
        <w:tc>
          <w:tcPr>
            <w:tcW w:w="990" w:type="dxa"/>
            <w:shd w:val="clear" w:color="auto" w:fill="F2F2F2" w:themeFill="background1" w:themeFillShade="F2"/>
          </w:tcPr>
          <w:p w14:paraId="14A62E28" w14:textId="77777777" w:rsidR="00DF7B30" w:rsidRPr="00C37C35" w:rsidRDefault="00DF7B30" w:rsidP="00DF7B30">
            <w:pPr>
              <w:pStyle w:val="TableParagraph"/>
            </w:pPr>
          </w:p>
        </w:tc>
        <w:tc>
          <w:tcPr>
            <w:tcW w:w="1440" w:type="dxa"/>
          </w:tcPr>
          <w:p w14:paraId="46456AEE" w14:textId="77777777" w:rsidR="00DF7B30" w:rsidRPr="00C37C35" w:rsidRDefault="00DF7B30" w:rsidP="00DF7B30">
            <w:pPr>
              <w:pStyle w:val="TableParagraph"/>
            </w:pPr>
          </w:p>
        </w:tc>
        <w:tc>
          <w:tcPr>
            <w:tcW w:w="1449" w:type="dxa"/>
          </w:tcPr>
          <w:p w14:paraId="7024015A" w14:textId="77777777" w:rsidR="00DF7B30" w:rsidRPr="00C37C35" w:rsidRDefault="00DF7B30" w:rsidP="00DF7B30">
            <w:pPr>
              <w:pStyle w:val="TableParagraph"/>
            </w:pPr>
          </w:p>
        </w:tc>
      </w:tr>
      <w:tr w:rsidR="00DF7B30" w:rsidRPr="00C37C35" w14:paraId="4C4BDFCC"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1100B8C" w14:textId="77777777" w:rsidR="00DF7B30" w:rsidRPr="00C37C35" w:rsidRDefault="00DF7B30" w:rsidP="00DF7B30">
            <w:pPr>
              <w:pStyle w:val="TableParagraph"/>
            </w:pPr>
            <w:r w:rsidRPr="00C37C35">
              <w:t>criteriaMet</w:t>
            </w:r>
          </w:p>
        </w:tc>
        <w:tc>
          <w:tcPr>
            <w:tcW w:w="1620" w:type="dxa"/>
            <w:shd w:val="clear" w:color="auto" w:fill="FFFFFF" w:themeFill="background1"/>
          </w:tcPr>
          <w:p w14:paraId="1F97D5B9"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1EEEE836" w14:textId="77777777" w:rsidR="00DF7B30" w:rsidRPr="00C37C35" w:rsidRDefault="00DF7B30" w:rsidP="00DF7B30">
            <w:pPr>
              <w:pStyle w:val="TableParagraph"/>
            </w:pPr>
            <w:r w:rsidRPr="00C37C35">
              <w:t>No</w:t>
            </w:r>
          </w:p>
        </w:tc>
        <w:tc>
          <w:tcPr>
            <w:tcW w:w="1440" w:type="dxa"/>
            <w:shd w:val="clear" w:color="auto" w:fill="FFFFFF" w:themeFill="background1"/>
          </w:tcPr>
          <w:p w14:paraId="4E4F1677" w14:textId="77777777" w:rsidR="00DF7B30" w:rsidRPr="00C37C35" w:rsidRDefault="00DF7B30" w:rsidP="00DF7B30">
            <w:pPr>
              <w:pStyle w:val="TableParagraph"/>
            </w:pPr>
            <w:r w:rsidRPr="00C37C35">
              <w:t>No</w:t>
            </w:r>
          </w:p>
        </w:tc>
        <w:tc>
          <w:tcPr>
            <w:tcW w:w="1449" w:type="dxa"/>
            <w:shd w:val="clear" w:color="auto" w:fill="FFFFFF" w:themeFill="background1"/>
          </w:tcPr>
          <w:p w14:paraId="4B1DAB92" w14:textId="77777777" w:rsidR="00DF7B30" w:rsidRPr="00C37C35" w:rsidRDefault="00DF7B30" w:rsidP="00DF7B30">
            <w:pPr>
              <w:pStyle w:val="TableParagraph"/>
            </w:pPr>
            <w:r w:rsidRPr="00C37C35">
              <w:t>No</w:t>
            </w:r>
          </w:p>
        </w:tc>
      </w:tr>
      <w:tr w:rsidR="00DF7B30" w:rsidRPr="00C37C35" w14:paraId="398E6B6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5D57432" w14:textId="77777777" w:rsidR="00DF7B30" w:rsidRPr="00C37C35" w:rsidRDefault="00DF7B30" w:rsidP="00DF7B30">
            <w:pPr>
              <w:pStyle w:val="TableParagraph"/>
            </w:pPr>
            <w:r w:rsidRPr="00C37C35">
              <w:t>Value for critieria met in previous versions of CERMe, used to map new values to old reports</w:t>
            </w:r>
          </w:p>
        </w:tc>
        <w:tc>
          <w:tcPr>
            <w:tcW w:w="1620" w:type="dxa"/>
            <w:shd w:val="clear" w:color="auto" w:fill="F2F2F2" w:themeFill="background1" w:themeFillShade="F2"/>
          </w:tcPr>
          <w:p w14:paraId="38D768E6" w14:textId="77777777" w:rsidR="00DF7B30" w:rsidRPr="00C37C35" w:rsidRDefault="00DF7B30" w:rsidP="00DF7B30">
            <w:pPr>
              <w:pStyle w:val="TableParagraph"/>
            </w:pPr>
          </w:p>
        </w:tc>
        <w:tc>
          <w:tcPr>
            <w:tcW w:w="990" w:type="dxa"/>
            <w:shd w:val="clear" w:color="auto" w:fill="F2F2F2" w:themeFill="background1" w:themeFillShade="F2"/>
          </w:tcPr>
          <w:p w14:paraId="3AE00504" w14:textId="77777777" w:rsidR="00DF7B30" w:rsidRPr="00C37C35" w:rsidRDefault="00DF7B30" w:rsidP="00DF7B30">
            <w:pPr>
              <w:pStyle w:val="TableParagraph"/>
            </w:pPr>
          </w:p>
        </w:tc>
        <w:tc>
          <w:tcPr>
            <w:tcW w:w="1440" w:type="dxa"/>
            <w:shd w:val="clear" w:color="auto" w:fill="F2F2F2" w:themeFill="background1" w:themeFillShade="F2"/>
          </w:tcPr>
          <w:p w14:paraId="3F2D2C8A" w14:textId="77777777" w:rsidR="00DF7B30" w:rsidRPr="00C37C35" w:rsidRDefault="00DF7B30" w:rsidP="00DF7B30">
            <w:pPr>
              <w:pStyle w:val="TableParagraph"/>
            </w:pPr>
          </w:p>
        </w:tc>
        <w:tc>
          <w:tcPr>
            <w:tcW w:w="1449" w:type="dxa"/>
            <w:shd w:val="clear" w:color="auto" w:fill="F2F2F2" w:themeFill="background1" w:themeFillShade="F2"/>
          </w:tcPr>
          <w:p w14:paraId="43128BEA" w14:textId="77777777" w:rsidR="00DF7B30" w:rsidRPr="00C37C35" w:rsidRDefault="00DF7B30" w:rsidP="00DF7B30">
            <w:pPr>
              <w:pStyle w:val="TableParagraph"/>
            </w:pPr>
          </w:p>
        </w:tc>
      </w:tr>
      <w:tr w:rsidR="00DF7B30" w:rsidRPr="00C37C35" w14:paraId="7172DB92"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7BBD8CA"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6C788CF4"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67C46918" w14:textId="77777777" w:rsidR="00DF7B30" w:rsidRPr="00C37C35" w:rsidRDefault="00DF7B30" w:rsidP="00DF7B30">
            <w:pPr>
              <w:pStyle w:val="TableParagraph"/>
            </w:pPr>
            <w:r w:rsidRPr="00C37C35">
              <w:t>No</w:t>
            </w:r>
          </w:p>
        </w:tc>
        <w:tc>
          <w:tcPr>
            <w:tcW w:w="1440" w:type="dxa"/>
            <w:shd w:val="clear" w:color="auto" w:fill="FFFFFF" w:themeFill="background1"/>
          </w:tcPr>
          <w:p w14:paraId="7500B2AE" w14:textId="77777777" w:rsidR="00DF7B30" w:rsidRPr="00C37C35" w:rsidRDefault="00DF7B30" w:rsidP="00DF7B30">
            <w:pPr>
              <w:pStyle w:val="TableParagraph"/>
            </w:pPr>
            <w:r w:rsidRPr="00C37C35">
              <w:t>No</w:t>
            </w:r>
          </w:p>
        </w:tc>
        <w:tc>
          <w:tcPr>
            <w:tcW w:w="1449" w:type="dxa"/>
            <w:shd w:val="clear" w:color="auto" w:fill="FFFFFF" w:themeFill="background1"/>
          </w:tcPr>
          <w:p w14:paraId="36D3ABCE" w14:textId="77777777" w:rsidR="00DF7B30" w:rsidRPr="00C37C35" w:rsidRDefault="00DF7B30" w:rsidP="00DF7B30">
            <w:pPr>
              <w:pStyle w:val="TableParagraph"/>
            </w:pPr>
            <w:r w:rsidRPr="00C37C35">
              <w:t>No</w:t>
            </w:r>
          </w:p>
        </w:tc>
      </w:tr>
      <w:tr w:rsidR="00DF7B30" w:rsidRPr="00C37C35" w14:paraId="05A05EE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E5E52CB"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639B1F2B" w14:textId="77777777" w:rsidR="00DF7B30" w:rsidRPr="00C37C35" w:rsidRDefault="00DF7B30" w:rsidP="00DF7B30">
            <w:pPr>
              <w:pStyle w:val="TableParagraph"/>
            </w:pPr>
          </w:p>
        </w:tc>
        <w:tc>
          <w:tcPr>
            <w:tcW w:w="990" w:type="dxa"/>
            <w:shd w:val="clear" w:color="auto" w:fill="F2F2F2" w:themeFill="background1" w:themeFillShade="F2"/>
          </w:tcPr>
          <w:p w14:paraId="5107A443" w14:textId="77777777" w:rsidR="00DF7B30" w:rsidRPr="00C37C35" w:rsidRDefault="00DF7B30" w:rsidP="00DF7B30">
            <w:pPr>
              <w:pStyle w:val="TableParagraph"/>
            </w:pPr>
          </w:p>
        </w:tc>
        <w:tc>
          <w:tcPr>
            <w:tcW w:w="1440" w:type="dxa"/>
            <w:shd w:val="clear" w:color="auto" w:fill="F2F2F2" w:themeFill="background1" w:themeFillShade="F2"/>
          </w:tcPr>
          <w:p w14:paraId="2D3590E8" w14:textId="77777777" w:rsidR="00DF7B30" w:rsidRPr="00C37C35" w:rsidRDefault="00DF7B30" w:rsidP="00DF7B30">
            <w:pPr>
              <w:pStyle w:val="TableParagraph"/>
            </w:pPr>
          </w:p>
        </w:tc>
        <w:tc>
          <w:tcPr>
            <w:tcW w:w="1449" w:type="dxa"/>
            <w:shd w:val="clear" w:color="auto" w:fill="F2F2F2" w:themeFill="background1" w:themeFillShade="F2"/>
          </w:tcPr>
          <w:p w14:paraId="7B04E3B4" w14:textId="77777777" w:rsidR="00DF7B30" w:rsidRPr="00C37C35" w:rsidRDefault="00DF7B30" w:rsidP="00DF7B30">
            <w:pPr>
              <w:pStyle w:val="TableParagraph"/>
            </w:pPr>
          </w:p>
        </w:tc>
      </w:tr>
      <w:tr w:rsidR="00DF7B30" w:rsidRPr="00C37C35" w14:paraId="0ACF45F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465E77C" w14:textId="77777777" w:rsidR="00DF7B30" w:rsidRPr="00C37C35" w:rsidRDefault="00DF7B30" w:rsidP="00DF7B30">
            <w:pPr>
              <w:pStyle w:val="TableParagraph"/>
            </w:pPr>
            <w:r w:rsidRPr="00C37C35">
              <w:t>Inactive</w:t>
            </w:r>
          </w:p>
        </w:tc>
        <w:tc>
          <w:tcPr>
            <w:tcW w:w="1620" w:type="dxa"/>
            <w:shd w:val="clear" w:color="auto" w:fill="FFFFFF" w:themeFill="background1"/>
          </w:tcPr>
          <w:p w14:paraId="046E6DE5"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1B7AA8C2" w14:textId="77777777" w:rsidR="00DF7B30" w:rsidRPr="00C37C35" w:rsidRDefault="00DF7B30" w:rsidP="00DF7B30">
            <w:pPr>
              <w:pStyle w:val="TableParagraph"/>
            </w:pPr>
            <w:r w:rsidRPr="00C37C35">
              <w:t>No</w:t>
            </w:r>
          </w:p>
        </w:tc>
        <w:tc>
          <w:tcPr>
            <w:tcW w:w="1440" w:type="dxa"/>
            <w:shd w:val="clear" w:color="auto" w:fill="FFFFFF" w:themeFill="background1"/>
          </w:tcPr>
          <w:p w14:paraId="4BA8E7A7" w14:textId="77777777" w:rsidR="00DF7B30" w:rsidRPr="00C37C35" w:rsidRDefault="00DF7B30" w:rsidP="00DF7B30">
            <w:pPr>
              <w:pStyle w:val="TableParagraph"/>
            </w:pPr>
            <w:r w:rsidRPr="00C37C35">
              <w:t>No</w:t>
            </w:r>
          </w:p>
        </w:tc>
        <w:tc>
          <w:tcPr>
            <w:tcW w:w="1449" w:type="dxa"/>
            <w:shd w:val="clear" w:color="auto" w:fill="FFFFFF" w:themeFill="background1"/>
          </w:tcPr>
          <w:p w14:paraId="29CBCEF5" w14:textId="77777777" w:rsidR="00DF7B30" w:rsidRPr="00C37C35" w:rsidRDefault="00DF7B30" w:rsidP="00DF7B30">
            <w:pPr>
              <w:pStyle w:val="TableParagraph"/>
            </w:pPr>
            <w:r w:rsidRPr="00C37C35">
              <w:t>No</w:t>
            </w:r>
          </w:p>
        </w:tc>
      </w:tr>
      <w:tr w:rsidR="00DF7B30" w:rsidRPr="00C37C35" w14:paraId="3B460F8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CBB56EA"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4A022E77" w14:textId="77777777" w:rsidR="00DF7B30" w:rsidRPr="00C37C35" w:rsidRDefault="00DF7B30" w:rsidP="00DF7B30">
            <w:pPr>
              <w:pStyle w:val="TableParagraph"/>
            </w:pPr>
          </w:p>
        </w:tc>
        <w:tc>
          <w:tcPr>
            <w:tcW w:w="990" w:type="dxa"/>
            <w:shd w:val="clear" w:color="auto" w:fill="F2F2F2" w:themeFill="background1" w:themeFillShade="F2"/>
          </w:tcPr>
          <w:p w14:paraId="50BD74CE" w14:textId="77777777" w:rsidR="00DF7B30" w:rsidRPr="00C37C35" w:rsidRDefault="00DF7B30" w:rsidP="00DF7B30">
            <w:pPr>
              <w:pStyle w:val="TableParagraph"/>
            </w:pPr>
          </w:p>
        </w:tc>
        <w:tc>
          <w:tcPr>
            <w:tcW w:w="1440" w:type="dxa"/>
            <w:shd w:val="clear" w:color="auto" w:fill="F2F2F2" w:themeFill="background1" w:themeFillShade="F2"/>
          </w:tcPr>
          <w:p w14:paraId="0F36DA0E" w14:textId="77777777" w:rsidR="00DF7B30" w:rsidRPr="00C37C35" w:rsidRDefault="00DF7B30" w:rsidP="00DF7B30">
            <w:pPr>
              <w:pStyle w:val="TableParagraph"/>
            </w:pPr>
          </w:p>
        </w:tc>
        <w:tc>
          <w:tcPr>
            <w:tcW w:w="1449" w:type="dxa"/>
            <w:shd w:val="clear" w:color="auto" w:fill="F2F2F2" w:themeFill="background1" w:themeFillShade="F2"/>
          </w:tcPr>
          <w:p w14:paraId="46580F0C" w14:textId="77777777" w:rsidR="00DF7B30" w:rsidRPr="00C37C35" w:rsidRDefault="00DF7B30" w:rsidP="00DF7B30">
            <w:pPr>
              <w:pStyle w:val="TableParagraph"/>
            </w:pPr>
          </w:p>
        </w:tc>
      </w:tr>
    </w:tbl>
    <w:p w14:paraId="09CEBBE3" w14:textId="77777777" w:rsidR="00DF7B30" w:rsidRPr="00C37C35" w:rsidRDefault="00DF7B30" w:rsidP="00DF7B30">
      <w:pPr>
        <w:pStyle w:val="Heading3"/>
      </w:pPr>
      <w:bookmarkStart w:id="165" w:name="6.4.8_Table:_DismissStayReason"/>
      <w:bookmarkStart w:id="166" w:name="_Toc475705853"/>
      <w:bookmarkStart w:id="167" w:name="_Toc481703447"/>
      <w:bookmarkEnd w:id="165"/>
      <w:r w:rsidRPr="00C37C35">
        <w:t>Table: DismissStayReason</w:t>
      </w:r>
      <w:bookmarkEnd w:id="166"/>
      <w:bookmarkEnd w:id="167"/>
    </w:p>
    <w:p w14:paraId="795D2181" w14:textId="51C28910" w:rsidR="00535036" w:rsidRPr="00C37C35" w:rsidRDefault="00535036" w:rsidP="00535036">
      <w:pPr>
        <w:pStyle w:val="Caption"/>
      </w:pPr>
      <w:bookmarkStart w:id="168" w:name="_Toc481703569"/>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12</w:t>
      </w:r>
      <w:r w:rsidR="00CB174B" w:rsidRPr="00C37C35">
        <w:rPr>
          <w:noProof/>
        </w:rPr>
        <w:fldChar w:fldCharType="end"/>
      </w:r>
      <w:r w:rsidRPr="00C37C35">
        <w:t>: DismissStayReason</w:t>
      </w:r>
      <w:bookmarkEnd w:id="168"/>
    </w:p>
    <w:tbl>
      <w:tblPr>
        <w:tblStyle w:val="DatabaseTable"/>
        <w:tblW w:w="5000" w:type="pct"/>
        <w:tblLayout w:type="fixed"/>
        <w:tblLook w:val="01E0" w:firstRow="1" w:lastRow="1" w:firstColumn="1" w:lastColumn="1" w:noHBand="0" w:noVBand="0"/>
        <w:tblCaption w:val="Table 12: DismissStayReason"/>
        <w:tblDescription w:val="Table 12: DismissStayReason"/>
      </w:tblPr>
      <w:tblGrid>
        <w:gridCol w:w="4259"/>
        <w:gridCol w:w="1620"/>
        <w:gridCol w:w="990"/>
        <w:gridCol w:w="1440"/>
        <w:gridCol w:w="1449"/>
      </w:tblGrid>
      <w:tr w:rsidR="00DF7B30" w:rsidRPr="00C37C35" w14:paraId="4A10D882"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5B0AA105"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41D02771"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6985DFBB" w14:textId="77777777" w:rsidR="00DF7B30" w:rsidRPr="00C37C35" w:rsidRDefault="00DF7B30" w:rsidP="00DF7B30">
            <w:pPr>
              <w:pStyle w:val="TableHeaderParagraph"/>
              <w:rPr>
                <w:rFonts w:eastAsia="Times New Roman"/>
              </w:rPr>
            </w:pPr>
            <w:r w:rsidRPr="00C37C35">
              <w:t>Indexed</w:t>
            </w:r>
          </w:p>
        </w:tc>
        <w:tc>
          <w:tcPr>
            <w:tcW w:w="1440" w:type="dxa"/>
          </w:tcPr>
          <w:p w14:paraId="4FE5064A"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202F1A4E"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0B7FB0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34ED995" w14:textId="77777777" w:rsidR="00DF7B30" w:rsidRPr="00C37C35" w:rsidRDefault="00DF7B30" w:rsidP="00DF7B30">
            <w:pPr>
              <w:pStyle w:val="TableParagraph"/>
            </w:pPr>
            <w:r w:rsidRPr="00C37C35">
              <w:t>ColumnOrder</w:t>
            </w:r>
          </w:p>
        </w:tc>
        <w:tc>
          <w:tcPr>
            <w:tcW w:w="1620" w:type="dxa"/>
            <w:shd w:val="clear" w:color="auto" w:fill="FFFFFF" w:themeFill="background1"/>
          </w:tcPr>
          <w:p w14:paraId="02FDE141" w14:textId="77777777" w:rsidR="00DF7B30" w:rsidRPr="00C37C35" w:rsidRDefault="00DF7B30" w:rsidP="00DF7B30">
            <w:pPr>
              <w:pStyle w:val="TableParagraph"/>
            </w:pPr>
            <w:r w:rsidRPr="00C37C35">
              <w:t>tinyint</w:t>
            </w:r>
          </w:p>
        </w:tc>
        <w:tc>
          <w:tcPr>
            <w:tcW w:w="990" w:type="dxa"/>
            <w:shd w:val="clear" w:color="auto" w:fill="FFFFFF" w:themeFill="background1"/>
          </w:tcPr>
          <w:p w14:paraId="60B72FF7" w14:textId="77777777" w:rsidR="00DF7B30" w:rsidRPr="00C37C35" w:rsidRDefault="00DF7B30" w:rsidP="00DF7B30">
            <w:pPr>
              <w:pStyle w:val="TableParagraph"/>
            </w:pPr>
            <w:r w:rsidRPr="00C37C35">
              <w:t>No</w:t>
            </w:r>
          </w:p>
        </w:tc>
        <w:tc>
          <w:tcPr>
            <w:tcW w:w="1440" w:type="dxa"/>
            <w:shd w:val="clear" w:color="auto" w:fill="FFFFFF" w:themeFill="background1"/>
          </w:tcPr>
          <w:p w14:paraId="6EB7EDCA" w14:textId="77777777" w:rsidR="00DF7B30" w:rsidRPr="00C37C35" w:rsidRDefault="00DF7B30" w:rsidP="00DF7B30">
            <w:pPr>
              <w:pStyle w:val="TableParagraph"/>
            </w:pPr>
            <w:r w:rsidRPr="00C37C35">
              <w:t>No</w:t>
            </w:r>
          </w:p>
        </w:tc>
        <w:tc>
          <w:tcPr>
            <w:tcW w:w="1449" w:type="dxa"/>
            <w:shd w:val="clear" w:color="auto" w:fill="FFFFFF" w:themeFill="background1"/>
          </w:tcPr>
          <w:p w14:paraId="212A597E" w14:textId="77777777" w:rsidR="00DF7B30" w:rsidRPr="00C37C35" w:rsidRDefault="00DF7B30" w:rsidP="00DF7B30">
            <w:pPr>
              <w:pStyle w:val="TableParagraph"/>
            </w:pPr>
            <w:r w:rsidRPr="00C37C35">
              <w:t>No</w:t>
            </w:r>
          </w:p>
        </w:tc>
      </w:tr>
      <w:tr w:rsidR="00DF7B30" w:rsidRPr="00C37C35" w14:paraId="0EC6B9D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D264DF4" w14:textId="77777777" w:rsidR="00DF7B30" w:rsidRPr="00C37C35" w:rsidRDefault="00DF7B30" w:rsidP="00DF7B30">
            <w:pPr>
              <w:pStyle w:val="TableParagraph"/>
            </w:pPr>
            <w:r w:rsidRPr="00C37C35">
              <w:lastRenderedPageBreak/>
              <w:t>Order in which Facility Treating Specialty values are displayed on application screens</w:t>
            </w:r>
          </w:p>
        </w:tc>
        <w:tc>
          <w:tcPr>
            <w:tcW w:w="1620" w:type="dxa"/>
            <w:shd w:val="clear" w:color="auto" w:fill="F2F2F2" w:themeFill="background1" w:themeFillShade="F2"/>
          </w:tcPr>
          <w:p w14:paraId="218960C9" w14:textId="77777777" w:rsidR="00DF7B30" w:rsidRPr="00C37C35" w:rsidRDefault="00DF7B30" w:rsidP="00DF7B30">
            <w:pPr>
              <w:pStyle w:val="TableParagraph"/>
            </w:pPr>
          </w:p>
        </w:tc>
        <w:tc>
          <w:tcPr>
            <w:tcW w:w="990" w:type="dxa"/>
            <w:shd w:val="clear" w:color="auto" w:fill="F2F2F2" w:themeFill="background1" w:themeFillShade="F2"/>
          </w:tcPr>
          <w:p w14:paraId="2E52BC03" w14:textId="77777777" w:rsidR="00DF7B30" w:rsidRPr="00C37C35" w:rsidRDefault="00DF7B30" w:rsidP="00DF7B30">
            <w:pPr>
              <w:pStyle w:val="TableParagraph"/>
            </w:pPr>
          </w:p>
        </w:tc>
        <w:tc>
          <w:tcPr>
            <w:tcW w:w="1440" w:type="dxa"/>
            <w:shd w:val="clear" w:color="auto" w:fill="F2F2F2" w:themeFill="background1" w:themeFillShade="F2"/>
          </w:tcPr>
          <w:p w14:paraId="37039363" w14:textId="77777777" w:rsidR="00DF7B30" w:rsidRPr="00C37C35" w:rsidRDefault="00DF7B30" w:rsidP="00DF7B30">
            <w:pPr>
              <w:pStyle w:val="TableParagraph"/>
            </w:pPr>
          </w:p>
        </w:tc>
        <w:tc>
          <w:tcPr>
            <w:tcW w:w="1449" w:type="dxa"/>
            <w:shd w:val="clear" w:color="auto" w:fill="F2F2F2" w:themeFill="background1" w:themeFillShade="F2"/>
          </w:tcPr>
          <w:p w14:paraId="1F39FDB5" w14:textId="77777777" w:rsidR="00DF7B30" w:rsidRPr="00C37C35" w:rsidRDefault="00DF7B30" w:rsidP="00DF7B30">
            <w:pPr>
              <w:pStyle w:val="TableParagraph"/>
            </w:pPr>
          </w:p>
        </w:tc>
      </w:tr>
      <w:tr w:rsidR="00DF7B30" w:rsidRPr="00C37C35" w14:paraId="73CD0F2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8D3F93E"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770DA9B2"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6233FA56" w14:textId="77777777" w:rsidR="00DF7B30" w:rsidRPr="00C37C35" w:rsidRDefault="00DF7B30" w:rsidP="00DF7B30">
            <w:pPr>
              <w:pStyle w:val="TableParagraph"/>
            </w:pPr>
            <w:r w:rsidRPr="00C37C35">
              <w:t>No</w:t>
            </w:r>
          </w:p>
        </w:tc>
        <w:tc>
          <w:tcPr>
            <w:tcW w:w="1440" w:type="dxa"/>
            <w:shd w:val="clear" w:color="auto" w:fill="FFFFFF" w:themeFill="background1"/>
          </w:tcPr>
          <w:p w14:paraId="7F17AC00" w14:textId="77777777" w:rsidR="00DF7B30" w:rsidRPr="00C37C35" w:rsidRDefault="00DF7B30" w:rsidP="00DF7B30">
            <w:pPr>
              <w:pStyle w:val="TableParagraph"/>
            </w:pPr>
            <w:r w:rsidRPr="00C37C35">
              <w:t>No</w:t>
            </w:r>
          </w:p>
        </w:tc>
        <w:tc>
          <w:tcPr>
            <w:tcW w:w="1449" w:type="dxa"/>
            <w:shd w:val="clear" w:color="auto" w:fill="FFFFFF" w:themeFill="background1"/>
          </w:tcPr>
          <w:p w14:paraId="4A2E7861" w14:textId="77777777" w:rsidR="00DF7B30" w:rsidRPr="00C37C35" w:rsidRDefault="00DF7B30" w:rsidP="00DF7B30">
            <w:pPr>
              <w:pStyle w:val="TableParagraph"/>
            </w:pPr>
            <w:r w:rsidRPr="00C37C35">
              <w:t>No</w:t>
            </w:r>
          </w:p>
        </w:tc>
      </w:tr>
      <w:tr w:rsidR="00DF7B30" w:rsidRPr="00C37C35" w14:paraId="4F36A555"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CCB5D48"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40C64E6D" w14:textId="77777777" w:rsidR="00DF7B30" w:rsidRPr="00C37C35" w:rsidRDefault="00DF7B30" w:rsidP="00DF7B30">
            <w:pPr>
              <w:pStyle w:val="TableParagraph"/>
            </w:pPr>
          </w:p>
        </w:tc>
        <w:tc>
          <w:tcPr>
            <w:tcW w:w="990" w:type="dxa"/>
            <w:shd w:val="clear" w:color="auto" w:fill="F2F2F2" w:themeFill="background1" w:themeFillShade="F2"/>
          </w:tcPr>
          <w:p w14:paraId="12BB7914" w14:textId="77777777" w:rsidR="00DF7B30" w:rsidRPr="00C37C35" w:rsidRDefault="00DF7B30" w:rsidP="00DF7B30">
            <w:pPr>
              <w:pStyle w:val="TableParagraph"/>
            </w:pPr>
          </w:p>
        </w:tc>
        <w:tc>
          <w:tcPr>
            <w:tcW w:w="1440" w:type="dxa"/>
            <w:shd w:val="clear" w:color="auto" w:fill="F2F2F2" w:themeFill="background1" w:themeFillShade="F2"/>
          </w:tcPr>
          <w:p w14:paraId="3D20A0B3" w14:textId="77777777" w:rsidR="00DF7B30" w:rsidRPr="00C37C35" w:rsidRDefault="00DF7B30" w:rsidP="00DF7B30">
            <w:pPr>
              <w:pStyle w:val="TableParagraph"/>
            </w:pPr>
          </w:p>
        </w:tc>
        <w:tc>
          <w:tcPr>
            <w:tcW w:w="1449" w:type="dxa"/>
            <w:shd w:val="clear" w:color="auto" w:fill="F2F2F2" w:themeFill="background1" w:themeFillShade="F2"/>
          </w:tcPr>
          <w:p w14:paraId="27C1C1DB" w14:textId="77777777" w:rsidR="00DF7B30" w:rsidRPr="00C37C35" w:rsidRDefault="00DF7B30" w:rsidP="00DF7B30">
            <w:pPr>
              <w:pStyle w:val="TableParagraph"/>
            </w:pPr>
          </w:p>
        </w:tc>
      </w:tr>
      <w:tr w:rsidR="00DF7B30" w:rsidRPr="00C37C35" w14:paraId="515A821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E717F3F" w14:textId="77777777" w:rsidR="00DF7B30" w:rsidRPr="00C37C35" w:rsidRDefault="00DF7B30" w:rsidP="00DF7B30">
            <w:pPr>
              <w:pStyle w:val="TableParagraph"/>
            </w:pPr>
            <w:r w:rsidRPr="00C37C35">
              <w:t>DismissStayReasonDesc</w:t>
            </w:r>
          </w:p>
        </w:tc>
        <w:tc>
          <w:tcPr>
            <w:tcW w:w="1620" w:type="dxa"/>
            <w:shd w:val="clear" w:color="auto" w:fill="FFFFFF" w:themeFill="background1"/>
          </w:tcPr>
          <w:p w14:paraId="632B9E21" w14:textId="77777777" w:rsidR="00DF7B30" w:rsidRPr="00C37C35" w:rsidRDefault="00DF7B30" w:rsidP="00DF7B30">
            <w:pPr>
              <w:pStyle w:val="TableParagraph"/>
            </w:pPr>
            <w:r w:rsidRPr="00C37C35">
              <w:t>varchar(50)</w:t>
            </w:r>
          </w:p>
        </w:tc>
        <w:tc>
          <w:tcPr>
            <w:tcW w:w="990" w:type="dxa"/>
            <w:shd w:val="clear" w:color="auto" w:fill="FFFFFF" w:themeFill="background1"/>
          </w:tcPr>
          <w:p w14:paraId="1B5E36C6" w14:textId="77777777" w:rsidR="00DF7B30" w:rsidRPr="00C37C35" w:rsidRDefault="00DF7B30" w:rsidP="00DF7B30">
            <w:pPr>
              <w:pStyle w:val="TableParagraph"/>
            </w:pPr>
            <w:r w:rsidRPr="00C37C35">
              <w:t>No</w:t>
            </w:r>
          </w:p>
        </w:tc>
        <w:tc>
          <w:tcPr>
            <w:tcW w:w="1440" w:type="dxa"/>
            <w:shd w:val="clear" w:color="auto" w:fill="FFFFFF" w:themeFill="background1"/>
          </w:tcPr>
          <w:p w14:paraId="08681B28" w14:textId="77777777" w:rsidR="00DF7B30" w:rsidRPr="00C37C35" w:rsidRDefault="00DF7B30" w:rsidP="00DF7B30">
            <w:pPr>
              <w:pStyle w:val="TableParagraph"/>
            </w:pPr>
            <w:r w:rsidRPr="00C37C35">
              <w:t>No</w:t>
            </w:r>
          </w:p>
        </w:tc>
        <w:tc>
          <w:tcPr>
            <w:tcW w:w="1449" w:type="dxa"/>
            <w:shd w:val="clear" w:color="auto" w:fill="FFFFFF" w:themeFill="background1"/>
          </w:tcPr>
          <w:p w14:paraId="1CE67D1D" w14:textId="77777777" w:rsidR="00DF7B30" w:rsidRPr="00C37C35" w:rsidRDefault="00DF7B30" w:rsidP="00DF7B30">
            <w:pPr>
              <w:pStyle w:val="TableParagraph"/>
            </w:pPr>
            <w:r w:rsidRPr="00C37C35">
              <w:t>No</w:t>
            </w:r>
          </w:p>
        </w:tc>
      </w:tr>
      <w:tr w:rsidR="00DF7B30" w:rsidRPr="00C37C35" w14:paraId="6E7F004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83ECF22" w14:textId="77777777" w:rsidR="00DF7B30" w:rsidRPr="00C37C35" w:rsidRDefault="00DF7B30" w:rsidP="00DF7B30">
            <w:pPr>
              <w:pStyle w:val="TableParagraph"/>
            </w:pPr>
            <w:r w:rsidRPr="00C37C35">
              <w:t>Description of the reason for a patient stay dismissal</w:t>
            </w:r>
          </w:p>
        </w:tc>
        <w:tc>
          <w:tcPr>
            <w:tcW w:w="1620" w:type="dxa"/>
            <w:shd w:val="clear" w:color="auto" w:fill="F2F2F2" w:themeFill="background1" w:themeFillShade="F2"/>
          </w:tcPr>
          <w:p w14:paraId="3C9D0619" w14:textId="77777777" w:rsidR="00DF7B30" w:rsidRPr="00C37C35" w:rsidRDefault="00DF7B30" w:rsidP="00DF7B30">
            <w:pPr>
              <w:pStyle w:val="TableParagraph"/>
            </w:pPr>
          </w:p>
        </w:tc>
        <w:tc>
          <w:tcPr>
            <w:tcW w:w="990" w:type="dxa"/>
            <w:shd w:val="clear" w:color="auto" w:fill="F2F2F2" w:themeFill="background1" w:themeFillShade="F2"/>
          </w:tcPr>
          <w:p w14:paraId="6EFFB024" w14:textId="77777777" w:rsidR="00DF7B30" w:rsidRPr="00C37C35" w:rsidRDefault="00DF7B30" w:rsidP="00DF7B30">
            <w:pPr>
              <w:pStyle w:val="TableParagraph"/>
            </w:pPr>
          </w:p>
        </w:tc>
        <w:tc>
          <w:tcPr>
            <w:tcW w:w="1440" w:type="dxa"/>
            <w:shd w:val="clear" w:color="auto" w:fill="F2F2F2" w:themeFill="background1" w:themeFillShade="F2"/>
          </w:tcPr>
          <w:p w14:paraId="621544B8" w14:textId="77777777" w:rsidR="00DF7B30" w:rsidRPr="00C37C35" w:rsidRDefault="00DF7B30" w:rsidP="00DF7B30">
            <w:pPr>
              <w:pStyle w:val="TableParagraph"/>
            </w:pPr>
          </w:p>
        </w:tc>
        <w:tc>
          <w:tcPr>
            <w:tcW w:w="1449" w:type="dxa"/>
            <w:shd w:val="clear" w:color="auto" w:fill="F2F2F2" w:themeFill="background1" w:themeFillShade="F2"/>
          </w:tcPr>
          <w:p w14:paraId="64FA398F" w14:textId="77777777" w:rsidR="00DF7B30" w:rsidRPr="00C37C35" w:rsidRDefault="00DF7B30" w:rsidP="00DF7B30">
            <w:pPr>
              <w:pStyle w:val="TableParagraph"/>
            </w:pPr>
          </w:p>
        </w:tc>
      </w:tr>
      <w:tr w:rsidR="00DF7B30" w:rsidRPr="00C37C35" w14:paraId="0FFFF69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93BBCFB" w14:textId="3FA6D5C6" w:rsidR="00DF7B30" w:rsidRPr="00C37C35" w:rsidRDefault="00DF7B30" w:rsidP="004C1760">
            <w:pPr>
              <w:pStyle w:val="TableParagraph"/>
              <w:tabs>
                <w:tab w:val="left" w:pos="2490"/>
              </w:tabs>
            </w:pPr>
            <w:r w:rsidRPr="00C37C35">
              <w:t>DismissStayReasonID</w:t>
            </w:r>
            <w:r w:rsidR="00AC4510" w:rsidRPr="00C37C35">
              <w:tab/>
            </w:r>
          </w:p>
        </w:tc>
        <w:tc>
          <w:tcPr>
            <w:tcW w:w="1620" w:type="dxa"/>
            <w:shd w:val="clear" w:color="auto" w:fill="FFFFFF" w:themeFill="background1"/>
          </w:tcPr>
          <w:p w14:paraId="23CD9A6A" w14:textId="77777777" w:rsidR="00DF7B30" w:rsidRPr="00C37C35" w:rsidRDefault="00DF7B30" w:rsidP="00DF7B30">
            <w:pPr>
              <w:pStyle w:val="TableParagraph"/>
            </w:pPr>
            <w:r w:rsidRPr="00C37C35">
              <w:t>tinyint</w:t>
            </w:r>
          </w:p>
        </w:tc>
        <w:tc>
          <w:tcPr>
            <w:tcW w:w="990" w:type="dxa"/>
            <w:shd w:val="clear" w:color="auto" w:fill="FFFFFF" w:themeFill="background1"/>
          </w:tcPr>
          <w:p w14:paraId="21A994F3" w14:textId="77777777" w:rsidR="00DF7B30" w:rsidRPr="00C37C35" w:rsidRDefault="00DF7B30" w:rsidP="00DF7B30">
            <w:pPr>
              <w:pStyle w:val="TableParagraph"/>
            </w:pPr>
            <w:r w:rsidRPr="00C37C35">
              <w:t>Yes</w:t>
            </w:r>
          </w:p>
        </w:tc>
        <w:tc>
          <w:tcPr>
            <w:tcW w:w="1440" w:type="dxa"/>
            <w:shd w:val="clear" w:color="auto" w:fill="FFFFFF" w:themeFill="background1"/>
          </w:tcPr>
          <w:p w14:paraId="01C3E9D9" w14:textId="77777777" w:rsidR="00DF7B30" w:rsidRPr="00C37C35" w:rsidRDefault="00DF7B30" w:rsidP="00DF7B30">
            <w:pPr>
              <w:pStyle w:val="TableParagraph"/>
            </w:pPr>
            <w:r w:rsidRPr="00C37C35">
              <w:t>Yes</w:t>
            </w:r>
          </w:p>
        </w:tc>
        <w:tc>
          <w:tcPr>
            <w:tcW w:w="1449" w:type="dxa"/>
            <w:shd w:val="clear" w:color="auto" w:fill="FFFFFF" w:themeFill="background1"/>
          </w:tcPr>
          <w:p w14:paraId="53EEECD1" w14:textId="77777777" w:rsidR="00DF7B30" w:rsidRPr="00C37C35" w:rsidRDefault="00DF7B30" w:rsidP="00DF7B30">
            <w:pPr>
              <w:pStyle w:val="TableParagraph"/>
            </w:pPr>
            <w:r w:rsidRPr="00C37C35">
              <w:t>No</w:t>
            </w:r>
          </w:p>
        </w:tc>
      </w:tr>
      <w:tr w:rsidR="00DF7B30" w:rsidRPr="00C37C35" w14:paraId="45A2C55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9A45945" w14:textId="77777777" w:rsidR="00DF7B30" w:rsidRPr="00C37C35" w:rsidRDefault="00DF7B30" w:rsidP="00DF7B30">
            <w:pPr>
              <w:pStyle w:val="TableParagraph"/>
            </w:pPr>
            <w:r w:rsidRPr="00C37C35">
              <w:t>Identification number for a Dismissed stay Reason</w:t>
            </w:r>
          </w:p>
        </w:tc>
        <w:tc>
          <w:tcPr>
            <w:tcW w:w="1620" w:type="dxa"/>
            <w:shd w:val="clear" w:color="auto" w:fill="F2F2F2" w:themeFill="background1" w:themeFillShade="F2"/>
          </w:tcPr>
          <w:p w14:paraId="61019869" w14:textId="77777777" w:rsidR="00DF7B30" w:rsidRPr="00C37C35" w:rsidRDefault="00DF7B30" w:rsidP="00DF7B30">
            <w:pPr>
              <w:pStyle w:val="TableParagraph"/>
            </w:pPr>
          </w:p>
        </w:tc>
        <w:tc>
          <w:tcPr>
            <w:tcW w:w="990" w:type="dxa"/>
            <w:shd w:val="clear" w:color="auto" w:fill="F2F2F2" w:themeFill="background1" w:themeFillShade="F2"/>
          </w:tcPr>
          <w:p w14:paraId="1540E703" w14:textId="77777777" w:rsidR="00DF7B30" w:rsidRPr="00C37C35" w:rsidRDefault="00DF7B30" w:rsidP="00DF7B30">
            <w:pPr>
              <w:pStyle w:val="TableParagraph"/>
            </w:pPr>
          </w:p>
        </w:tc>
        <w:tc>
          <w:tcPr>
            <w:tcW w:w="1440" w:type="dxa"/>
            <w:shd w:val="clear" w:color="auto" w:fill="F2F2F2" w:themeFill="background1" w:themeFillShade="F2"/>
          </w:tcPr>
          <w:p w14:paraId="75EB2305" w14:textId="77777777" w:rsidR="00DF7B30" w:rsidRPr="00C37C35" w:rsidRDefault="00DF7B30" w:rsidP="00DF7B30">
            <w:pPr>
              <w:pStyle w:val="TableParagraph"/>
            </w:pPr>
          </w:p>
        </w:tc>
        <w:tc>
          <w:tcPr>
            <w:tcW w:w="1449" w:type="dxa"/>
            <w:shd w:val="clear" w:color="auto" w:fill="F2F2F2" w:themeFill="background1" w:themeFillShade="F2"/>
          </w:tcPr>
          <w:p w14:paraId="58AB7B37" w14:textId="77777777" w:rsidR="00DF7B30" w:rsidRPr="00C37C35" w:rsidRDefault="00DF7B30" w:rsidP="00DF7B30">
            <w:pPr>
              <w:pStyle w:val="TableParagraph"/>
            </w:pPr>
          </w:p>
        </w:tc>
      </w:tr>
      <w:tr w:rsidR="00DF7B30" w:rsidRPr="00C37C35" w14:paraId="433087F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078BA8D" w14:textId="77777777" w:rsidR="00DF7B30" w:rsidRPr="00C37C35" w:rsidRDefault="00DF7B30" w:rsidP="00DF7B30">
            <w:pPr>
              <w:pStyle w:val="TableParagraph"/>
            </w:pPr>
            <w:r w:rsidRPr="00C37C35">
              <w:t>Inactive</w:t>
            </w:r>
          </w:p>
        </w:tc>
        <w:tc>
          <w:tcPr>
            <w:tcW w:w="1620" w:type="dxa"/>
            <w:shd w:val="clear" w:color="auto" w:fill="FFFFFF" w:themeFill="background1"/>
          </w:tcPr>
          <w:p w14:paraId="02996BF3"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52CEE9A5" w14:textId="77777777" w:rsidR="00DF7B30" w:rsidRPr="00C37C35" w:rsidRDefault="00DF7B30" w:rsidP="00DF7B30">
            <w:pPr>
              <w:pStyle w:val="TableParagraph"/>
            </w:pPr>
            <w:r w:rsidRPr="00C37C35">
              <w:t>No</w:t>
            </w:r>
          </w:p>
        </w:tc>
        <w:tc>
          <w:tcPr>
            <w:tcW w:w="1440" w:type="dxa"/>
            <w:shd w:val="clear" w:color="auto" w:fill="FFFFFF" w:themeFill="background1"/>
          </w:tcPr>
          <w:p w14:paraId="66E64AC3" w14:textId="77777777" w:rsidR="00DF7B30" w:rsidRPr="00C37C35" w:rsidRDefault="00DF7B30" w:rsidP="00DF7B30">
            <w:pPr>
              <w:pStyle w:val="TableParagraph"/>
            </w:pPr>
            <w:r w:rsidRPr="00C37C35">
              <w:t>No</w:t>
            </w:r>
          </w:p>
        </w:tc>
        <w:tc>
          <w:tcPr>
            <w:tcW w:w="1449" w:type="dxa"/>
            <w:shd w:val="clear" w:color="auto" w:fill="FFFFFF" w:themeFill="background1"/>
          </w:tcPr>
          <w:p w14:paraId="2BCF1A4B" w14:textId="77777777" w:rsidR="00DF7B30" w:rsidRPr="00C37C35" w:rsidRDefault="00DF7B30" w:rsidP="00DF7B30">
            <w:pPr>
              <w:pStyle w:val="TableParagraph"/>
            </w:pPr>
            <w:r w:rsidRPr="00C37C35">
              <w:t>No</w:t>
            </w:r>
          </w:p>
        </w:tc>
      </w:tr>
      <w:tr w:rsidR="00DF7B30" w:rsidRPr="00C37C35" w14:paraId="3529091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7DCC49B"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2B6F38CA" w14:textId="77777777" w:rsidR="00DF7B30" w:rsidRPr="00C37C35" w:rsidRDefault="00DF7B30" w:rsidP="00DF7B30">
            <w:pPr>
              <w:pStyle w:val="TableParagraph"/>
            </w:pPr>
          </w:p>
        </w:tc>
        <w:tc>
          <w:tcPr>
            <w:tcW w:w="990" w:type="dxa"/>
            <w:shd w:val="clear" w:color="auto" w:fill="F2F2F2" w:themeFill="background1" w:themeFillShade="F2"/>
          </w:tcPr>
          <w:p w14:paraId="64E265FD" w14:textId="77777777" w:rsidR="00DF7B30" w:rsidRPr="00C37C35" w:rsidRDefault="00DF7B30" w:rsidP="00DF7B30">
            <w:pPr>
              <w:pStyle w:val="TableParagraph"/>
            </w:pPr>
          </w:p>
        </w:tc>
        <w:tc>
          <w:tcPr>
            <w:tcW w:w="1440" w:type="dxa"/>
            <w:shd w:val="clear" w:color="auto" w:fill="F2F2F2" w:themeFill="background1" w:themeFillShade="F2"/>
          </w:tcPr>
          <w:p w14:paraId="5C6F751F" w14:textId="77777777" w:rsidR="00DF7B30" w:rsidRPr="00C37C35" w:rsidRDefault="00DF7B30" w:rsidP="00DF7B30">
            <w:pPr>
              <w:pStyle w:val="TableParagraph"/>
            </w:pPr>
          </w:p>
        </w:tc>
        <w:tc>
          <w:tcPr>
            <w:tcW w:w="1449" w:type="dxa"/>
            <w:shd w:val="clear" w:color="auto" w:fill="F2F2F2" w:themeFill="background1" w:themeFillShade="F2"/>
          </w:tcPr>
          <w:p w14:paraId="3AED1AC7" w14:textId="77777777" w:rsidR="00DF7B30" w:rsidRPr="00C37C35" w:rsidRDefault="00DF7B30" w:rsidP="00DF7B30">
            <w:pPr>
              <w:pStyle w:val="TableParagraph"/>
            </w:pPr>
          </w:p>
        </w:tc>
      </w:tr>
    </w:tbl>
    <w:p w14:paraId="024E145E" w14:textId="77777777" w:rsidR="00DF7B30" w:rsidRPr="00C37C35" w:rsidRDefault="00DF7B30" w:rsidP="00DF7B30">
      <w:pPr>
        <w:pStyle w:val="Heading3"/>
      </w:pPr>
      <w:bookmarkStart w:id="169" w:name="6.4.9_Table:_ExchangeAuthentication"/>
      <w:bookmarkStart w:id="170" w:name="_Toc475705854"/>
      <w:bookmarkStart w:id="171" w:name="_Toc481703448"/>
      <w:bookmarkEnd w:id="169"/>
      <w:r w:rsidRPr="00C37C35">
        <w:t>Table: ExchangeAuthentication</w:t>
      </w:r>
      <w:bookmarkEnd w:id="170"/>
      <w:bookmarkEnd w:id="171"/>
    </w:p>
    <w:p w14:paraId="6C37DAD6" w14:textId="6DE0D906" w:rsidR="00535036" w:rsidRPr="00C37C35" w:rsidRDefault="00535036" w:rsidP="00535036">
      <w:pPr>
        <w:pStyle w:val="Caption"/>
      </w:pPr>
      <w:bookmarkStart w:id="172" w:name="_Toc481703570"/>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13</w:t>
      </w:r>
      <w:r w:rsidR="00CB174B" w:rsidRPr="00C37C35">
        <w:rPr>
          <w:noProof/>
        </w:rPr>
        <w:fldChar w:fldCharType="end"/>
      </w:r>
      <w:r w:rsidRPr="00C37C35">
        <w:t>: ExchangeAuthentication</w:t>
      </w:r>
      <w:bookmarkEnd w:id="172"/>
    </w:p>
    <w:tbl>
      <w:tblPr>
        <w:tblStyle w:val="DatabaseTable"/>
        <w:tblW w:w="5000" w:type="pct"/>
        <w:tblLayout w:type="fixed"/>
        <w:tblLook w:val="01E0" w:firstRow="1" w:lastRow="1" w:firstColumn="1" w:lastColumn="1" w:noHBand="0" w:noVBand="0"/>
        <w:tblCaption w:val="Table 13: ExchangeAuthentication"/>
        <w:tblDescription w:val="Table 13: ExchangeAuthentication"/>
      </w:tblPr>
      <w:tblGrid>
        <w:gridCol w:w="4259"/>
        <w:gridCol w:w="1620"/>
        <w:gridCol w:w="990"/>
        <w:gridCol w:w="1440"/>
        <w:gridCol w:w="1449"/>
      </w:tblGrid>
      <w:tr w:rsidR="00DF7B30" w:rsidRPr="00C37C35" w14:paraId="00279166"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870144C"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4EC7594A"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50B946C3" w14:textId="77777777" w:rsidR="00DF7B30" w:rsidRPr="00C37C35" w:rsidRDefault="00DF7B30" w:rsidP="00DF7B30">
            <w:pPr>
              <w:pStyle w:val="TableHeaderParagraph"/>
              <w:rPr>
                <w:rFonts w:eastAsia="Times New Roman"/>
              </w:rPr>
            </w:pPr>
            <w:r w:rsidRPr="00C37C35">
              <w:t>Indexed</w:t>
            </w:r>
          </w:p>
        </w:tc>
        <w:tc>
          <w:tcPr>
            <w:tcW w:w="1440" w:type="dxa"/>
          </w:tcPr>
          <w:p w14:paraId="6EDC7E0E"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1BDCC969"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5EC5414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90197C7" w14:textId="77777777" w:rsidR="00DF7B30" w:rsidRPr="00C37C35" w:rsidRDefault="00DF7B30" w:rsidP="00DF7B30">
            <w:pPr>
              <w:pStyle w:val="TableParagraph"/>
            </w:pPr>
            <w:r w:rsidRPr="00C37C35">
              <w:t>AuthenticationID</w:t>
            </w:r>
          </w:p>
        </w:tc>
        <w:tc>
          <w:tcPr>
            <w:tcW w:w="1620" w:type="dxa"/>
            <w:shd w:val="clear" w:color="auto" w:fill="FFFFFF" w:themeFill="background1"/>
          </w:tcPr>
          <w:p w14:paraId="1D2856BB" w14:textId="77777777" w:rsidR="00DF7B30" w:rsidRPr="00C37C35" w:rsidRDefault="00DF7B30" w:rsidP="00DF7B30">
            <w:pPr>
              <w:pStyle w:val="TableParagraph"/>
            </w:pPr>
            <w:r w:rsidRPr="00C37C35">
              <w:t>uniqueidentifier</w:t>
            </w:r>
          </w:p>
        </w:tc>
        <w:tc>
          <w:tcPr>
            <w:tcW w:w="990" w:type="dxa"/>
            <w:shd w:val="clear" w:color="auto" w:fill="FFFFFF" w:themeFill="background1"/>
          </w:tcPr>
          <w:p w14:paraId="2F9416F2" w14:textId="77777777" w:rsidR="00DF7B30" w:rsidRPr="00C37C35" w:rsidRDefault="00DF7B30" w:rsidP="00DF7B30">
            <w:pPr>
              <w:pStyle w:val="TableParagraph"/>
            </w:pPr>
            <w:r w:rsidRPr="00C37C35">
              <w:t>Yes</w:t>
            </w:r>
          </w:p>
        </w:tc>
        <w:tc>
          <w:tcPr>
            <w:tcW w:w="1440" w:type="dxa"/>
            <w:shd w:val="clear" w:color="auto" w:fill="FFFFFF" w:themeFill="background1"/>
          </w:tcPr>
          <w:p w14:paraId="5F411665" w14:textId="77777777" w:rsidR="00DF7B30" w:rsidRPr="00C37C35" w:rsidRDefault="00DF7B30" w:rsidP="00DF7B30">
            <w:pPr>
              <w:pStyle w:val="TableParagraph"/>
            </w:pPr>
            <w:r w:rsidRPr="00C37C35">
              <w:t>Yes</w:t>
            </w:r>
          </w:p>
        </w:tc>
        <w:tc>
          <w:tcPr>
            <w:tcW w:w="1449" w:type="dxa"/>
            <w:shd w:val="clear" w:color="auto" w:fill="FFFFFF" w:themeFill="background1"/>
          </w:tcPr>
          <w:p w14:paraId="5F050608" w14:textId="77777777" w:rsidR="00DF7B30" w:rsidRPr="00C37C35" w:rsidRDefault="00DF7B30" w:rsidP="00DF7B30">
            <w:pPr>
              <w:pStyle w:val="TableParagraph"/>
            </w:pPr>
            <w:r w:rsidRPr="00C37C35">
              <w:t>No</w:t>
            </w:r>
          </w:p>
        </w:tc>
      </w:tr>
      <w:tr w:rsidR="00DF7B30" w:rsidRPr="00C37C35" w14:paraId="08A0173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612B461" w14:textId="77777777" w:rsidR="00DF7B30" w:rsidRPr="00C37C35" w:rsidRDefault="00DF7B30" w:rsidP="00DF7B30">
            <w:pPr>
              <w:pStyle w:val="TableParagraph"/>
            </w:pPr>
            <w:r w:rsidRPr="00C37C35">
              <w:t>TeamName</w:t>
            </w:r>
          </w:p>
        </w:tc>
        <w:tc>
          <w:tcPr>
            <w:tcW w:w="1620" w:type="dxa"/>
            <w:shd w:val="clear" w:color="auto" w:fill="F2F2F2" w:themeFill="background1" w:themeFillShade="F2"/>
          </w:tcPr>
          <w:p w14:paraId="469EF6F5" w14:textId="77777777" w:rsidR="00DF7B30" w:rsidRPr="00C37C35" w:rsidRDefault="00DF7B30" w:rsidP="00DF7B30">
            <w:pPr>
              <w:pStyle w:val="TableParagraph"/>
            </w:pPr>
            <w:r w:rsidRPr="00C37C35">
              <w:t>varchar(50)</w:t>
            </w:r>
          </w:p>
        </w:tc>
        <w:tc>
          <w:tcPr>
            <w:tcW w:w="990" w:type="dxa"/>
            <w:shd w:val="clear" w:color="auto" w:fill="F2F2F2" w:themeFill="background1" w:themeFillShade="F2"/>
          </w:tcPr>
          <w:p w14:paraId="5B74E972"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F2CAF74"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053C457" w14:textId="77777777" w:rsidR="00DF7B30" w:rsidRPr="00C37C35" w:rsidRDefault="00DF7B30" w:rsidP="00DF7B30">
            <w:pPr>
              <w:pStyle w:val="TableParagraph"/>
            </w:pPr>
            <w:r w:rsidRPr="00C37C35">
              <w:t>No</w:t>
            </w:r>
          </w:p>
        </w:tc>
      </w:tr>
      <w:tr w:rsidR="00DF7B30" w:rsidRPr="00C37C35" w14:paraId="1E6B817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8BB3017" w14:textId="77777777" w:rsidR="00DF7B30" w:rsidRPr="00C37C35" w:rsidRDefault="00DF7B30" w:rsidP="00DF7B30">
            <w:pPr>
              <w:pStyle w:val="TableParagraph"/>
            </w:pPr>
            <w:r w:rsidRPr="00C37C35">
              <w:t>TeamContact</w:t>
            </w:r>
          </w:p>
        </w:tc>
        <w:tc>
          <w:tcPr>
            <w:tcW w:w="1620" w:type="dxa"/>
            <w:shd w:val="clear" w:color="auto" w:fill="FFFFFF" w:themeFill="background1"/>
          </w:tcPr>
          <w:p w14:paraId="1030990E" w14:textId="77777777" w:rsidR="00DF7B30" w:rsidRPr="00C37C35" w:rsidRDefault="00DF7B30" w:rsidP="00DF7B30">
            <w:pPr>
              <w:pStyle w:val="TableParagraph"/>
            </w:pPr>
            <w:r w:rsidRPr="00C37C35">
              <w:t>varchar(50)</w:t>
            </w:r>
          </w:p>
        </w:tc>
        <w:tc>
          <w:tcPr>
            <w:tcW w:w="990" w:type="dxa"/>
            <w:shd w:val="clear" w:color="auto" w:fill="FFFFFF" w:themeFill="background1"/>
          </w:tcPr>
          <w:p w14:paraId="336C787E" w14:textId="77777777" w:rsidR="00DF7B30" w:rsidRPr="00C37C35" w:rsidRDefault="00DF7B30" w:rsidP="00DF7B30">
            <w:pPr>
              <w:pStyle w:val="TableParagraph"/>
            </w:pPr>
            <w:r w:rsidRPr="00C37C35">
              <w:t>No</w:t>
            </w:r>
          </w:p>
        </w:tc>
        <w:tc>
          <w:tcPr>
            <w:tcW w:w="1440" w:type="dxa"/>
            <w:shd w:val="clear" w:color="auto" w:fill="FFFFFF" w:themeFill="background1"/>
          </w:tcPr>
          <w:p w14:paraId="63573B69" w14:textId="77777777" w:rsidR="00DF7B30" w:rsidRPr="00C37C35" w:rsidRDefault="00DF7B30" w:rsidP="00DF7B30">
            <w:pPr>
              <w:pStyle w:val="TableParagraph"/>
            </w:pPr>
            <w:r w:rsidRPr="00C37C35">
              <w:t>No</w:t>
            </w:r>
          </w:p>
        </w:tc>
        <w:tc>
          <w:tcPr>
            <w:tcW w:w="1449" w:type="dxa"/>
            <w:shd w:val="clear" w:color="auto" w:fill="FFFFFF" w:themeFill="background1"/>
          </w:tcPr>
          <w:p w14:paraId="248F097B" w14:textId="77777777" w:rsidR="00DF7B30" w:rsidRPr="00C37C35" w:rsidRDefault="00DF7B30" w:rsidP="00DF7B30">
            <w:pPr>
              <w:pStyle w:val="TableParagraph"/>
            </w:pPr>
            <w:r w:rsidRPr="00C37C35">
              <w:t>No</w:t>
            </w:r>
          </w:p>
        </w:tc>
      </w:tr>
      <w:tr w:rsidR="00DF7B30" w:rsidRPr="00C37C35" w14:paraId="1BD18AD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0DFB2FC" w14:textId="77777777" w:rsidR="00DF7B30" w:rsidRPr="00C37C35" w:rsidRDefault="00DF7B30" w:rsidP="00DF7B30">
            <w:pPr>
              <w:pStyle w:val="TableParagraph"/>
            </w:pPr>
            <w:r w:rsidRPr="00C37C35">
              <w:t>ContactEmail</w:t>
            </w:r>
          </w:p>
        </w:tc>
        <w:tc>
          <w:tcPr>
            <w:tcW w:w="1620" w:type="dxa"/>
            <w:shd w:val="clear" w:color="auto" w:fill="F2F2F2" w:themeFill="background1" w:themeFillShade="F2"/>
          </w:tcPr>
          <w:p w14:paraId="70E2279D" w14:textId="77777777" w:rsidR="00DF7B30" w:rsidRPr="00C37C35" w:rsidRDefault="00DF7B30" w:rsidP="00DF7B30">
            <w:pPr>
              <w:pStyle w:val="TableParagraph"/>
            </w:pPr>
            <w:r w:rsidRPr="00C37C35">
              <w:t>varchar(50)</w:t>
            </w:r>
          </w:p>
        </w:tc>
        <w:tc>
          <w:tcPr>
            <w:tcW w:w="990" w:type="dxa"/>
            <w:shd w:val="clear" w:color="auto" w:fill="F2F2F2" w:themeFill="background1" w:themeFillShade="F2"/>
          </w:tcPr>
          <w:p w14:paraId="2F16A97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3704F1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697E24D" w14:textId="77777777" w:rsidR="00DF7B30" w:rsidRPr="00C37C35" w:rsidRDefault="00DF7B30" w:rsidP="00DF7B30">
            <w:pPr>
              <w:pStyle w:val="TableParagraph"/>
            </w:pPr>
            <w:r w:rsidRPr="00C37C35">
              <w:t>No</w:t>
            </w:r>
          </w:p>
        </w:tc>
      </w:tr>
      <w:tr w:rsidR="00DF7B30" w:rsidRPr="00C37C35" w14:paraId="37ECCBE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49A382B" w14:textId="77777777" w:rsidR="00DF7B30" w:rsidRPr="00C37C35" w:rsidRDefault="00DF7B30" w:rsidP="00DF7B30">
            <w:pPr>
              <w:pStyle w:val="TableParagraph"/>
            </w:pPr>
            <w:r w:rsidRPr="00C37C35">
              <w:t>ContactPhone</w:t>
            </w:r>
          </w:p>
        </w:tc>
        <w:tc>
          <w:tcPr>
            <w:tcW w:w="1620" w:type="dxa"/>
            <w:shd w:val="clear" w:color="auto" w:fill="FFFFFF" w:themeFill="background1"/>
          </w:tcPr>
          <w:p w14:paraId="2B6974EE" w14:textId="77777777" w:rsidR="00DF7B30" w:rsidRPr="00C37C35" w:rsidRDefault="00DF7B30" w:rsidP="00DF7B30">
            <w:pPr>
              <w:pStyle w:val="TableParagraph"/>
            </w:pPr>
            <w:r w:rsidRPr="00C37C35">
              <w:t>varchar(10)</w:t>
            </w:r>
          </w:p>
        </w:tc>
        <w:tc>
          <w:tcPr>
            <w:tcW w:w="990" w:type="dxa"/>
            <w:shd w:val="clear" w:color="auto" w:fill="FFFFFF" w:themeFill="background1"/>
          </w:tcPr>
          <w:p w14:paraId="07B7A7DB" w14:textId="77777777" w:rsidR="00DF7B30" w:rsidRPr="00C37C35" w:rsidRDefault="00DF7B30" w:rsidP="00DF7B30">
            <w:pPr>
              <w:pStyle w:val="TableParagraph"/>
            </w:pPr>
            <w:r w:rsidRPr="00C37C35">
              <w:t>No</w:t>
            </w:r>
          </w:p>
        </w:tc>
        <w:tc>
          <w:tcPr>
            <w:tcW w:w="1440" w:type="dxa"/>
            <w:shd w:val="clear" w:color="auto" w:fill="FFFFFF" w:themeFill="background1"/>
          </w:tcPr>
          <w:p w14:paraId="2BAF246C" w14:textId="77777777" w:rsidR="00DF7B30" w:rsidRPr="00C37C35" w:rsidRDefault="00DF7B30" w:rsidP="00DF7B30">
            <w:pPr>
              <w:pStyle w:val="TableParagraph"/>
            </w:pPr>
            <w:r w:rsidRPr="00C37C35">
              <w:t>No</w:t>
            </w:r>
          </w:p>
        </w:tc>
        <w:tc>
          <w:tcPr>
            <w:tcW w:w="1449" w:type="dxa"/>
            <w:shd w:val="clear" w:color="auto" w:fill="FFFFFF" w:themeFill="background1"/>
          </w:tcPr>
          <w:p w14:paraId="79150EFC" w14:textId="77777777" w:rsidR="00DF7B30" w:rsidRPr="00C37C35" w:rsidRDefault="00DF7B30" w:rsidP="00DF7B30">
            <w:pPr>
              <w:pStyle w:val="TableParagraph"/>
            </w:pPr>
            <w:r w:rsidRPr="00C37C35">
              <w:t>No</w:t>
            </w:r>
          </w:p>
        </w:tc>
      </w:tr>
      <w:tr w:rsidR="00DF7B30" w:rsidRPr="00C37C35" w14:paraId="7129F81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F65D3B0" w14:textId="77777777" w:rsidR="00DF7B30" w:rsidRPr="00C37C35" w:rsidRDefault="00DF7B30" w:rsidP="00DF7B30">
            <w:pPr>
              <w:pStyle w:val="TableParagraph"/>
            </w:pPr>
            <w:r w:rsidRPr="00C37C35">
              <w:t>DateCreated</w:t>
            </w:r>
          </w:p>
        </w:tc>
        <w:tc>
          <w:tcPr>
            <w:tcW w:w="1620" w:type="dxa"/>
            <w:shd w:val="clear" w:color="auto" w:fill="F2F2F2" w:themeFill="background1" w:themeFillShade="F2"/>
          </w:tcPr>
          <w:p w14:paraId="6076FF6C" w14:textId="77777777" w:rsidR="00DF7B30" w:rsidRPr="00C37C35" w:rsidRDefault="00DF7B30" w:rsidP="00DF7B30">
            <w:pPr>
              <w:pStyle w:val="TableParagraph"/>
            </w:pPr>
            <w:r w:rsidRPr="00C37C35">
              <w:t>datetime</w:t>
            </w:r>
          </w:p>
        </w:tc>
        <w:tc>
          <w:tcPr>
            <w:tcW w:w="990" w:type="dxa"/>
            <w:shd w:val="clear" w:color="auto" w:fill="F2F2F2" w:themeFill="background1" w:themeFillShade="F2"/>
          </w:tcPr>
          <w:p w14:paraId="5031AF12"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D16216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50C3A6A" w14:textId="77777777" w:rsidR="00DF7B30" w:rsidRPr="00C37C35" w:rsidRDefault="00DF7B30" w:rsidP="00DF7B30">
            <w:pPr>
              <w:pStyle w:val="TableParagraph"/>
            </w:pPr>
            <w:r w:rsidRPr="00C37C35">
              <w:t>No</w:t>
            </w:r>
          </w:p>
        </w:tc>
      </w:tr>
      <w:tr w:rsidR="00DF7B30" w:rsidRPr="00C37C35" w14:paraId="018441F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6B0CA06" w14:textId="77777777" w:rsidR="00DF7B30" w:rsidRPr="00C37C35" w:rsidRDefault="00DF7B30" w:rsidP="00DF7B30">
            <w:pPr>
              <w:pStyle w:val="TableParagraph"/>
            </w:pPr>
            <w:r w:rsidRPr="00C37C35">
              <w:t>DateModified</w:t>
            </w:r>
          </w:p>
        </w:tc>
        <w:tc>
          <w:tcPr>
            <w:tcW w:w="1620" w:type="dxa"/>
            <w:shd w:val="clear" w:color="auto" w:fill="FFFFFF" w:themeFill="background1"/>
          </w:tcPr>
          <w:p w14:paraId="17430CBE" w14:textId="77777777" w:rsidR="00DF7B30" w:rsidRPr="00C37C35" w:rsidRDefault="00DF7B30" w:rsidP="00DF7B30">
            <w:pPr>
              <w:pStyle w:val="TableParagraph"/>
            </w:pPr>
            <w:r w:rsidRPr="00C37C35">
              <w:t>datetime</w:t>
            </w:r>
          </w:p>
        </w:tc>
        <w:tc>
          <w:tcPr>
            <w:tcW w:w="990" w:type="dxa"/>
            <w:shd w:val="clear" w:color="auto" w:fill="FFFFFF" w:themeFill="background1"/>
          </w:tcPr>
          <w:p w14:paraId="024C9039" w14:textId="77777777" w:rsidR="00DF7B30" w:rsidRPr="00C37C35" w:rsidRDefault="00DF7B30" w:rsidP="00DF7B30">
            <w:pPr>
              <w:pStyle w:val="TableParagraph"/>
            </w:pPr>
            <w:r w:rsidRPr="00C37C35">
              <w:t>No</w:t>
            </w:r>
          </w:p>
        </w:tc>
        <w:tc>
          <w:tcPr>
            <w:tcW w:w="1440" w:type="dxa"/>
            <w:shd w:val="clear" w:color="auto" w:fill="FFFFFF" w:themeFill="background1"/>
          </w:tcPr>
          <w:p w14:paraId="4E457ADA" w14:textId="77777777" w:rsidR="00DF7B30" w:rsidRPr="00C37C35" w:rsidRDefault="00DF7B30" w:rsidP="00DF7B30">
            <w:pPr>
              <w:pStyle w:val="TableParagraph"/>
            </w:pPr>
            <w:r w:rsidRPr="00C37C35">
              <w:t>No</w:t>
            </w:r>
          </w:p>
        </w:tc>
        <w:tc>
          <w:tcPr>
            <w:tcW w:w="1449" w:type="dxa"/>
            <w:shd w:val="clear" w:color="auto" w:fill="FFFFFF" w:themeFill="background1"/>
          </w:tcPr>
          <w:p w14:paraId="5A86D41D" w14:textId="77777777" w:rsidR="00DF7B30" w:rsidRPr="00C37C35" w:rsidRDefault="00DF7B30" w:rsidP="00DF7B30">
            <w:pPr>
              <w:pStyle w:val="TableParagraph"/>
            </w:pPr>
            <w:r w:rsidRPr="00C37C35">
              <w:t>No</w:t>
            </w:r>
          </w:p>
        </w:tc>
      </w:tr>
      <w:tr w:rsidR="00DF7B30" w:rsidRPr="00C37C35" w14:paraId="112975A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D7517DC" w14:textId="77777777" w:rsidR="00DF7B30" w:rsidRPr="00C37C35" w:rsidRDefault="00DF7B30" w:rsidP="00DF7B30">
            <w:pPr>
              <w:pStyle w:val="TableParagraph"/>
            </w:pPr>
            <w:r w:rsidRPr="00C37C35">
              <w:t>DateInactive</w:t>
            </w:r>
          </w:p>
        </w:tc>
        <w:tc>
          <w:tcPr>
            <w:tcW w:w="1620" w:type="dxa"/>
            <w:shd w:val="clear" w:color="auto" w:fill="F2F2F2" w:themeFill="background1" w:themeFillShade="F2"/>
          </w:tcPr>
          <w:p w14:paraId="0021262C" w14:textId="77777777" w:rsidR="00DF7B30" w:rsidRPr="00C37C35" w:rsidRDefault="00DF7B30" w:rsidP="00DF7B30">
            <w:pPr>
              <w:pStyle w:val="TableParagraph"/>
            </w:pPr>
            <w:r w:rsidRPr="00C37C35">
              <w:t>datetime</w:t>
            </w:r>
          </w:p>
        </w:tc>
        <w:tc>
          <w:tcPr>
            <w:tcW w:w="990" w:type="dxa"/>
            <w:shd w:val="clear" w:color="auto" w:fill="F2F2F2" w:themeFill="background1" w:themeFillShade="F2"/>
          </w:tcPr>
          <w:p w14:paraId="12C211E5"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A35429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2848EFEF" w14:textId="77777777" w:rsidR="00DF7B30" w:rsidRPr="00C37C35" w:rsidRDefault="00DF7B30" w:rsidP="00DF7B30">
            <w:pPr>
              <w:pStyle w:val="TableParagraph"/>
            </w:pPr>
            <w:r w:rsidRPr="00C37C35">
              <w:t>No</w:t>
            </w:r>
          </w:p>
        </w:tc>
      </w:tr>
      <w:tr w:rsidR="00DF7B30" w:rsidRPr="00C37C35" w14:paraId="52ECB7FC"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01FAA85" w14:textId="77777777" w:rsidR="00DF7B30" w:rsidRPr="00C37C35" w:rsidRDefault="00DF7B30" w:rsidP="00DF7B30">
            <w:pPr>
              <w:pStyle w:val="TableParagraph"/>
            </w:pPr>
            <w:r w:rsidRPr="00C37C35">
              <w:t>Inactive</w:t>
            </w:r>
          </w:p>
        </w:tc>
        <w:tc>
          <w:tcPr>
            <w:tcW w:w="1620" w:type="dxa"/>
            <w:shd w:val="clear" w:color="auto" w:fill="FFFFFF" w:themeFill="background1"/>
          </w:tcPr>
          <w:p w14:paraId="69DD8D26"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737CED07" w14:textId="77777777" w:rsidR="00DF7B30" w:rsidRPr="00C37C35" w:rsidRDefault="00DF7B30" w:rsidP="00DF7B30">
            <w:pPr>
              <w:pStyle w:val="TableParagraph"/>
            </w:pPr>
            <w:r w:rsidRPr="00C37C35">
              <w:t>No</w:t>
            </w:r>
          </w:p>
        </w:tc>
        <w:tc>
          <w:tcPr>
            <w:tcW w:w="1440" w:type="dxa"/>
            <w:shd w:val="clear" w:color="auto" w:fill="FFFFFF" w:themeFill="background1"/>
          </w:tcPr>
          <w:p w14:paraId="1A9E19E9" w14:textId="77777777" w:rsidR="00DF7B30" w:rsidRPr="00C37C35" w:rsidRDefault="00DF7B30" w:rsidP="00DF7B30">
            <w:pPr>
              <w:pStyle w:val="TableParagraph"/>
            </w:pPr>
            <w:r w:rsidRPr="00C37C35">
              <w:t>No</w:t>
            </w:r>
          </w:p>
        </w:tc>
        <w:tc>
          <w:tcPr>
            <w:tcW w:w="1449" w:type="dxa"/>
            <w:shd w:val="clear" w:color="auto" w:fill="FFFFFF" w:themeFill="background1"/>
          </w:tcPr>
          <w:p w14:paraId="3E54B691" w14:textId="77777777" w:rsidR="00DF7B30" w:rsidRPr="00C37C35" w:rsidRDefault="00DF7B30" w:rsidP="00DF7B30">
            <w:pPr>
              <w:pStyle w:val="TableParagraph"/>
            </w:pPr>
            <w:r w:rsidRPr="00C37C35">
              <w:t>No</w:t>
            </w:r>
          </w:p>
        </w:tc>
      </w:tr>
    </w:tbl>
    <w:p w14:paraId="7FE9DDC4" w14:textId="77777777" w:rsidR="00DF7B30" w:rsidRPr="00C37C35" w:rsidRDefault="00DF7B30" w:rsidP="00DF7B30">
      <w:pPr>
        <w:pStyle w:val="Heading3"/>
      </w:pPr>
      <w:bookmarkStart w:id="173" w:name="6.4.10_Table:_ExchangeAuthenticationPerm"/>
      <w:bookmarkStart w:id="174" w:name="_Toc475705855"/>
      <w:bookmarkStart w:id="175" w:name="_Toc481703449"/>
      <w:bookmarkEnd w:id="173"/>
      <w:r w:rsidRPr="00C37C35">
        <w:t>Table: ExchangeAuthenticationPermissions</w:t>
      </w:r>
      <w:bookmarkEnd w:id="174"/>
      <w:bookmarkEnd w:id="175"/>
    </w:p>
    <w:p w14:paraId="682D1609" w14:textId="5D1C44BF" w:rsidR="00535036" w:rsidRPr="00C37C35" w:rsidRDefault="00535036" w:rsidP="00535036">
      <w:pPr>
        <w:pStyle w:val="Caption"/>
      </w:pPr>
      <w:bookmarkStart w:id="176" w:name="_Toc481703571"/>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14</w:t>
      </w:r>
      <w:r w:rsidR="00CB174B" w:rsidRPr="00C37C35">
        <w:rPr>
          <w:noProof/>
        </w:rPr>
        <w:fldChar w:fldCharType="end"/>
      </w:r>
      <w:r w:rsidRPr="00C37C35">
        <w:t>: ExchangeAuthenticationPermissions</w:t>
      </w:r>
      <w:bookmarkEnd w:id="176"/>
    </w:p>
    <w:tbl>
      <w:tblPr>
        <w:tblStyle w:val="DatabaseTable"/>
        <w:tblW w:w="5000" w:type="pct"/>
        <w:tblLayout w:type="fixed"/>
        <w:tblLook w:val="01E0" w:firstRow="1" w:lastRow="1" w:firstColumn="1" w:lastColumn="1" w:noHBand="0" w:noVBand="0"/>
        <w:tblCaption w:val="Table 14: ExchangeAuthenticationPermissions"/>
        <w:tblDescription w:val="Table 14: ExchangeAuthenticationPermissions"/>
      </w:tblPr>
      <w:tblGrid>
        <w:gridCol w:w="4258"/>
        <w:gridCol w:w="1620"/>
        <w:gridCol w:w="991"/>
        <w:gridCol w:w="1440"/>
        <w:gridCol w:w="1449"/>
      </w:tblGrid>
      <w:tr w:rsidR="00DF7B30" w:rsidRPr="00C37C35" w14:paraId="04BCE30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49EDB06C"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3E9601C4"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1BCE9093" w14:textId="77777777" w:rsidR="00DF7B30" w:rsidRPr="00C37C35" w:rsidRDefault="00DF7B30" w:rsidP="00DF7B30">
            <w:pPr>
              <w:pStyle w:val="TableHeaderParagraph"/>
              <w:rPr>
                <w:rFonts w:eastAsia="Times New Roman"/>
              </w:rPr>
            </w:pPr>
            <w:r w:rsidRPr="00C37C35">
              <w:t>Indexed</w:t>
            </w:r>
          </w:p>
        </w:tc>
        <w:tc>
          <w:tcPr>
            <w:tcW w:w="1440" w:type="dxa"/>
          </w:tcPr>
          <w:p w14:paraId="5E8D1F1B"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6EF487D"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1F1FD15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D5DD0BD" w14:textId="77777777" w:rsidR="00DF7B30" w:rsidRPr="00C37C35" w:rsidRDefault="00DF7B30" w:rsidP="00DF7B30">
            <w:pPr>
              <w:pStyle w:val="TableParagraph"/>
            </w:pPr>
            <w:r w:rsidRPr="00C37C35">
              <w:t>PermissionID</w:t>
            </w:r>
          </w:p>
        </w:tc>
        <w:tc>
          <w:tcPr>
            <w:tcW w:w="1620" w:type="dxa"/>
            <w:shd w:val="clear" w:color="auto" w:fill="FFFFFF" w:themeFill="background1"/>
          </w:tcPr>
          <w:p w14:paraId="731DDD04"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5BB4D40B" w14:textId="77777777" w:rsidR="00DF7B30" w:rsidRPr="00C37C35" w:rsidRDefault="00DF7B30" w:rsidP="00DF7B30">
            <w:pPr>
              <w:pStyle w:val="TableParagraph"/>
            </w:pPr>
            <w:r w:rsidRPr="00C37C35">
              <w:t>Yes</w:t>
            </w:r>
          </w:p>
        </w:tc>
        <w:tc>
          <w:tcPr>
            <w:tcW w:w="1440" w:type="dxa"/>
            <w:shd w:val="clear" w:color="auto" w:fill="FFFFFF" w:themeFill="background1"/>
          </w:tcPr>
          <w:p w14:paraId="433791EC" w14:textId="77777777" w:rsidR="00DF7B30" w:rsidRPr="00C37C35" w:rsidRDefault="00DF7B30" w:rsidP="00DF7B30">
            <w:pPr>
              <w:pStyle w:val="TableParagraph"/>
            </w:pPr>
            <w:r w:rsidRPr="00C37C35">
              <w:t>Yes</w:t>
            </w:r>
          </w:p>
        </w:tc>
        <w:tc>
          <w:tcPr>
            <w:tcW w:w="1449" w:type="dxa"/>
            <w:shd w:val="clear" w:color="auto" w:fill="FFFFFF" w:themeFill="background1"/>
          </w:tcPr>
          <w:p w14:paraId="45E5E21A" w14:textId="77777777" w:rsidR="00DF7B30" w:rsidRPr="00C37C35" w:rsidRDefault="00DF7B30" w:rsidP="00DF7B30">
            <w:pPr>
              <w:pStyle w:val="TableParagraph"/>
            </w:pPr>
            <w:r w:rsidRPr="00C37C35">
              <w:t>No</w:t>
            </w:r>
          </w:p>
        </w:tc>
      </w:tr>
      <w:tr w:rsidR="00DF7B30" w:rsidRPr="00C37C35" w14:paraId="44648EC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AE3576F" w14:textId="77777777" w:rsidR="00DF7B30" w:rsidRPr="00C37C35" w:rsidRDefault="00DF7B30" w:rsidP="00DF7B30">
            <w:pPr>
              <w:pStyle w:val="TableParagraph"/>
            </w:pPr>
            <w:r w:rsidRPr="00C37C35">
              <w:t>AuthenticationID</w:t>
            </w:r>
          </w:p>
        </w:tc>
        <w:tc>
          <w:tcPr>
            <w:tcW w:w="1620" w:type="dxa"/>
            <w:shd w:val="clear" w:color="auto" w:fill="F2F2F2" w:themeFill="background1" w:themeFillShade="F2"/>
          </w:tcPr>
          <w:p w14:paraId="2E9E2CF8" w14:textId="77777777" w:rsidR="00DF7B30" w:rsidRPr="00C37C35" w:rsidRDefault="00DF7B30" w:rsidP="00DF7B30">
            <w:pPr>
              <w:pStyle w:val="TableParagraph"/>
            </w:pPr>
            <w:r w:rsidRPr="00C37C35">
              <w:t>uniqueidentifier</w:t>
            </w:r>
          </w:p>
        </w:tc>
        <w:tc>
          <w:tcPr>
            <w:tcW w:w="991" w:type="dxa"/>
            <w:shd w:val="clear" w:color="auto" w:fill="F2F2F2" w:themeFill="background1" w:themeFillShade="F2"/>
          </w:tcPr>
          <w:p w14:paraId="052FF27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B74DCC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D467E34" w14:textId="77777777" w:rsidR="00DF7B30" w:rsidRPr="00C37C35" w:rsidRDefault="00DF7B30" w:rsidP="00DF7B30">
            <w:pPr>
              <w:pStyle w:val="TableParagraph"/>
            </w:pPr>
            <w:r w:rsidRPr="00C37C35">
              <w:t>Yes</w:t>
            </w:r>
          </w:p>
        </w:tc>
      </w:tr>
      <w:tr w:rsidR="00DF7B30" w:rsidRPr="00C37C35" w14:paraId="765172A6"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C108BE8" w14:textId="77777777" w:rsidR="00DF7B30" w:rsidRPr="00C37C35" w:rsidRDefault="00DF7B30" w:rsidP="00DF7B30">
            <w:pPr>
              <w:pStyle w:val="TableParagraph"/>
            </w:pPr>
            <w:r w:rsidRPr="00C37C35">
              <w:t>RoleID</w:t>
            </w:r>
          </w:p>
        </w:tc>
        <w:tc>
          <w:tcPr>
            <w:tcW w:w="1620" w:type="dxa"/>
            <w:shd w:val="clear" w:color="auto" w:fill="FFFFFF" w:themeFill="background1"/>
          </w:tcPr>
          <w:p w14:paraId="31D43087"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34567E70" w14:textId="77777777" w:rsidR="00DF7B30" w:rsidRPr="00C37C35" w:rsidRDefault="00DF7B30" w:rsidP="00DF7B30">
            <w:pPr>
              <w:pStyle w:val="TableParagraph"/>
            </w:pPr>
            <w:r w:rsidRPr="00C37C35">
              <w:t>No</w:t>
            </w:r>
          </w:p>
        </w:tc>
        <w:tc>
          <w:tcPr>
            <w:tcW w:w="1440" w:type="dxa"/>
            <w:shd w:val="clear" w:color="auto" w:fill="FFFFFF" w:themeFill="background1"/>
          </w:tcPr>
          <w:p w14:paraId="753D6EE4" w14:textId="77777777" w:rsidR="00DF7B30" w:rsidRPr="00C37C35" w:rsidRDefault="00DF7B30" w:rsidP="00DF7B30">
            <w:pPr>
              <w:pStyle w:val="TableParagraph"/>
            </w:pPr>
            <w:r w:rsidRPr="00C37C35">
              <w:t>No</w:t>
            </w:r>
          </w:p>
        </w:tc>
        <w:tc>
          <w:tcPr>
            <w:tcW w:w="1449" w:type="dxa"/>
            <w:shd w:val="clear" w:color="auto" w:fill="FFFFFF" w:themeFill="background1"/>
          </w:tcPr>
          <w:p w14:paraId="50D429B9" w14:textId="77777777" w:rsidR="00DF7B30" w:rsidRPr="00C37C35" w:rsidRDefault="00DF7B30" w:rsidP="00DF7B30">
            <w:pPr>
              <w:pStyle w:val="TableParagraph"/>
            </w:pPr>
            <w:r w:rsidRPr="00C37C35">
              <w:t>Yes</w:t>
            </w:r>
          </w:p>
        </w:tc>
      </w:tr>
      <w:tr w:rsidR="00DF7B30" w:rsidRPr="00C37C35" w14:paraId="6D823BE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90E9DBE" w14:textId="77777777" w:rsidR="00DF7B30" w:rsidRPr="00C37C35" w:rsidRDefault="00DF7B30" w:rsidP="00DF7B30">
            <w:pPr>
              <w:pStyle w:val="TableParagraph"/>
            </w:pPr>
            <w:r w:rsidRPr="00C37C35">
              <w:t>CanSelect</w:t>
            </w:r>
          </w:p>
        </w:tc>
        <w:tc>
          <w:tcPr>
            <w:tcW w:w="1620" w:type="dxa"/>
            <w:shd w:val="clear" w:color="auto" w:fill="F2F2F2" w:themeFill="background1" w:themeFillShade="F2"/>
          </w:tcPr>
          <w:p w14:paraId="60C642D6"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2F2F2" w:themeFill="background1" w:themeFillShade="F2"/>
          </w:tcPr>
          <w:p w14:paraId="30FEEA27"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E69AEE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7680B31" w14:textId="77777777" w:rsidR="00DF7B30" w:rsidRPr="00C37C35" w:rsidRDefault="00DF7B30" w:rsidP="00DF7B30">
            <w:pPr>
              <w:pStyle w:val="TableParagraph"/>
            </w:pPr>
            <w:r w:rsidRPr="00C37C35">
              <w:t>No</w:t>
            </w:r>
          </w:p>
        </w:tc>
      </w:tr>
      <w:tr w:rsidR="00DF7B30" w:rsidRPr="00C37C35" w14:paraId="4AFBE91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74B1C62" w14:textId="77777777" w:rsidR="00DF7B30" w:rsidRPr="00C37C35" w:rsidRDefault="00DF7B30" w:rsidP="00DF7B30">
            <w:pPr>
              <w:pStyle w:val="TableParagraph"/>
            </w:pPr>
            <w:r w:rsidRPr="00C37C35">
              <w:t>CanCreate</w:t>
            </w:r>
          </w:p>
        </w:tc>
        <w:tc>
          <w:tcPr>
            <w:tcW w:w="1620" w:type="dxa"/>
            <w:shd w:val="clear" w:color="auto" w:fill="FFFFFF" w:themeFill="background1"/>
          </w:tcPr>
          <w:p w14:paraId="778CCE50"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6FD3D6C9" w14:textId="77777777" w:rsidR="00DF7B30" w:rsidRPr="00C37C35" w:rsidRDefault="00DF7B30" w:rsidP="00DF7B30">
            <w:pPr>
              <w:pStyle w:val="TableParagraph"/>
            </w:pPr>
            <w:r w:rsidRPr="00C37C35">
              <w:t>No</w:t>
            </w:r>
          </w:p>
        </w:tc>
        <w:tc>
          <w:tcPr>
            <w:tcW w:w="1440" w:type="dxa"/>
            <w:shd w:val="clear" w:color="auto" w:fill="FFFFFF" w:themeFill="background1"/>
          </w:tcPr>
          <w:p w14:paraId="2CE3C373" w14:textId="77777777" w:rsidR="00DF7B30" w:rsidRPr="00C37C35" w:rsidRDefault="00DF7B30" w:rsidP="00DF7B30">
            <w:pPr>
              <w:pStyle w:val="TableParagraph"/>
            </w:pPr>
            <w:r w:rsidRPr="00C37C35">
              <w:t>No</w:t>
            </w:r>
          </w:p>
        </w:tc>
        <w:tc>
          <w:tcPr>
            <w:tcW w:w="1449" w:type="dxa"/>
            <w:shd w:val="clear" w:color="auto" w:fill="FFFFFF" w:themeFill="background1"/>
          </w:tcPr>
          <w:p w14:paraId="38CDD1F1" w14:textId="77777777" w:rsidR="00DF7B30" w:rsidRPr="00C37C35" w:rsidRDefault="00DF7B30" w:rsidP="00DF7B30">
            <w:pPr>
              <w:pStyle w:val="TableParagraph"/>
            </w:pPr>
            <w:r w:rsidRPr="00C37C35">
              <w:t>No</w:t>
            </w:r>
          </w:p>
        </w:tc>
      </w:tr>
      <w:tr w:rsidR="00DF7B30" w:rsidRPr="00C37C35" w14:paraId="69517DA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AF333A2" w14:textId="77777777" w:rsidR="00DF7B30" w:rsidRPr="00C37C35" w:rsidRDefault="00DF7B30" w:rsidP="00DF7B30">
            <w:pPr>
              <w:pStyle w:val="TableParagraph"/>
            </w:pPr>
            <w:r w:rsidRPr="00C37C35">
              <w:t>CanUpdate</w:t>
            </w:r>
          </w:p>
        </w:tc>
        <w:tc>
          <w:tcPr>
            <w:tcW w:w="1620" w:type="dxa"/>
            <w:shd w:val="clear" w:color="auto" w:fill="F2F2F2" w:themeFill="background1" w:themeFillShade="F2"/>
          </w:tcPr>
          <w:p w14:paraId="0F10BE79"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2F2F2" w:themeFill="background1" w:themeFillShade="F2"/>
          </w:tcPr>
          <w:p w14:paraId="1067DBBC"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B65827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04B7198" w14:textId="77777777" w:rsidR="00DF7B30" w:rsidRPr="00C37C35" w:rsidRDefault="00DF7B30" w:rsidP="00DF7B30">
            <w:pPr>
              <w:pStyle w:val="TableParagraph"/>
            </w:pPr>
            <w:r w:rsidRPr="00C37C35">
              <w:t>No</w:t>
            </w:r>
          </w:p>
        </w:tc>
      </w:tr>
      <w:tr w:rsidR="00DF7B30" w:rsidRPr="00C37C35" w14:paraId="089D847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A9EBEB9" w14:textId="77777777" w:rsidR="00DF7B30" w:rsidRPr="00C37C35" w:rsidRDefault="00DF7B30" w:rsidP="00DF7B30">
            <w:pPr>
              <w:pStyle w:val="TableParagraph"/>
            </w:pPr>
            <w:r w:rsidRPr="00C37C35">
              <w:t>CanDelete</w:t>
            </w:r>
          </w:p>
        </w:tc>
        <w:tc>
          <w:tcPr>
            <w:tcW w:w="1620" w:type="dxa"/>
            <w:shd w:val="clear" w:color="auto" w:fill="FFFFFF" w:themeFill="background1"/>
          </w:tcPr>
          <w:p w14:paraId="07076307"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416EB047" w14:textId="77777777" w:rsidR="00DF7B30" w:rsidRPr="00C37C35" w:rsidRDefault="00DF7B30" w:rsidP="00DF7B30">
            <w:pPr>
              <w:pStyle w:val="TableParagraph"/>
            </w:pPr>
            <w:r w:rsidRPr="00C37C35">
              <w:t>No</w:t>
            </w:r>
          </w:p>
        </w:tc>
        <w:tc>
          <w:tcPr>
            <w:tcW w:w="1440" w:type="dxa"/>
            <w:shd w:val="clear" w:color="auto" w:fill="FFFFFF" w:themeFill="background1"/>
          </w:tcPr>
          <w:p w14:paraId="4E6D5821" w14:textId="77777777" w:rsidR="00DF7B30" w:rsidRPr="00C37C35" w:rsidRDefault="00DF7B30" w:rsidP="00DF7B30">
            <w:pPr>
              <w:pStyle w:val="TableParagraph"/>
            </w:pPr>
            <w:r w:rsidRPr="00C37C35">
              <w:t>No</w:t>
            </w:r>
          </w:p>
        </w:tc>
        <w:tc>
          <w:tcPr>
            <w:tcW w:w="1449" w:type="dxa"/>
            <w:shd w:val="clear" w:color="auto" w:fill="FFFFFF" w:themeFill="background1"/>
          </w:tcPr>
          <w:p w14:paraId="53DAB6A4" w14:textId="77777777" w:rsidR="00DF7B30" w:rsidRPr="00C37C35" w:rsidRDefault="00DF7B30" w:rsidP="00DF7B30">
            <w:pPr>
              <w:pStyle w:val="TableParagraph"/>
            </w:pPr>
            <w:r w:rsidRPr="00C37C35">
              <w:t>No</w:t>
            </w:r>
          </w:p>
        </w:tc>
      </w:tr>
      <w:tr w:rsidR="00DF7B30" w:rsidRPr="00C37C35" w14:paraId="45A04F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3FD208A" w14:textId="77777777" w:rsidR="00DF7B30" w:rsidRPr="00C37C35" w:rsidRDefault="00DF7B30" w:rsidP="00DF7B30">
            <w:pPr>
              <w:pStyle w:val="TableParagraph"/>
            </w:pPr>
            <w:r w:rsidRPr="00C37C35">
              <w:t>DateCreated</w:t>
            </w:r>
          </w:p>
        </w:tc>
        <w:tc>
          <w:tcPr>
            <w:tcW w:w="1620" w:type="dxa"/>
            <w:shd w:val="clear" w:color="auto" w:fill="F2F2F2" w:themeFill="background1" w:themeFillShade="F2"/>
          </w:tcPr>
          <w:p w14:paraId="60D616E3"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1038EA9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28D754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7DA1D3C" w14:textId="77777777" w:rsidR="00DF7B30" w:rsidRPr="00C37C35" w:rsidRDefault="00DF7B30" w:rsidP="00DF7B30">
            <w:pPr>
              <w:pStyle w:val="TableParagraph"/>
            </w:pPr>
            <w:r w:rsidRPr="00C37C35">
              <w:t>No</w:t>
            </w:r>
          </w:p>
        </w:tc>
      </w:tr>
      <w:tr w:rsidR="00DF7B30" w:rsidRPr="00C37C35" w14:paraId="37C7DAB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CB31900" w14:textId="77777777" w:rsidR="00DF7B30" w:rsidRPr="00C37C35" w:rsidRDefault="00DF7B30" w:rsidP="00DF7B30">
            <w:pPr>
              <w:pStyle w:val="TableParagraph"/>
            </w:pPr>
            <w:r w:rsidRPr="00C37C35">
              <w:t>DateModified</w:t>
            </w:r>
          </w:p>
        </w:tc>
        <w:tc>
          <w:tcPr>
            <w:tcW w:w="1620" w:type="dxa"/>
            <w:shd w:val="clear" w:color="auto" w:fill="FFFFFF" w:themeFill="background1"/>
          </w:tcPr>
          <w:p w14:paraId="0DD3003A" w14:textId="77777777" w:rsidR="00DF7B30" w:rsidRPr="00C37C35" w:rsidRDefault="00DF7B30" w:rsidP="00DF7B30">
            <w:pPr>
              <w:pStyle w:val="TableParagraph"/>
            </w:pPr>
            <w:r w:rsidRPr="00C37C35">
              <w:t>datetime</w:t>
            </w:r>
          </w:p>
        </w:tc>
        <w:tc>
          <w:tcPr>
            <w:tcW w:w="991" w:type="dxa"/>
            <w:shd w:val="clear" w:color="auto" w:fill="FFFFFF" w:themeFill="background1"/>
          </w:tcPr>
          <w:p w14:paraId="72BC61C5" w14:textId="77777777" w:rsidR="00DF7B30" w:rsidRPr="00C37C35" w:rsidRDefault="00DF7B30" w:rsidP="00DF7B30">
            <w:pPr>
              <w:pStyle w:val="TableParagraph"/>
            </w:pPr>
            <w:r w:rsidRPr="00C37C35">
              <w:t>No</w:t>
            </w:r>
          </w:p>
        </w:tc>
        <w:tc>
          <w:tcPr>
            <w:tcW w:w="1440" w:type="dxa"/>
            <w:shd w:val="clear" w:color="auto" w:fill="FFFFFF" w:themeFill="background1"/>
          </w:tcPr>
          <w:p w14:paraId="3FFFC551" w14:textId="77777777" w:rsidR="00DF7B30" w:rsidRPr="00C37C35" w:rsidRDefault="00DF7B30" w:rsidP="00DF7B30">
            <w:pPr>
              <w:pStyle w:val="TableParagraph"/>
            </w:pPr>
            <w:r w:rsidRPr="00C37C35">
              <w:t>No</w:t>
            </w:r>
          </w:p>
        </w:tc>
        <w:tc>
          <w:tcPr>
            <w:tcW w:w="1449" w:type="dxa"/>
            <w:shd w:val="clear" w:color="auto" w:fill="FFFFFF" w:themeFill="background1"/>
          </w:tcPr>
          <w:p w14:paraId="52418CEA" w14:textId="77777777" w:rsidR="00DF7B30" w:rsidRPr="00C37C35" w:rsidRDefault="00DF7B30" w:rsidP="00DF7B30">
            <w:pPr>
              <w:pStyle w:val="TableParagraph"/>
            </w:pPr>
            <w:r w:rsidRPr="00C37C35">
              <w:t>No</w:t>
            </w:r>
          </w:p>
        </w:tc>
      </w:tr>
      <w:tr w:rsidR="00DF7B30" w:rsidRPr="00C37C35" w14:paraId="4D48913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46A74D3" w14:textId="77777777" w:rsidR="00DF7B30" w:rsidRPr="00C37C35" w:rsidRDefault="00DF7B30" w:rsidP="00DF7B30">
            <w:pPr>
              <w:pStyle w:val="TableParagraph"/>
            </w:pPr>
            <w:r w:rsidRPr="00C37C35">
              <w:t>DateInactive</w:t>
            </w:r>
          </w:p>
        </w:tc>
        <w:tc>
          <w:tcPr>
            <w:tcW w:w="1620" w:type="dxa"/>
            <w:shd w:val="clear" w:color="auto" w:fill="F2F2F2" w:themeFill="background1" w:themeFillShade="F2"/>
          </w:tcPr>
          <w:p w14:paraId="3310CB53"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2654EE9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352F778"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0EC88CA" w14:textId="77777777" w:rsidR="00DF7B30" w:rsidRPr="00C37C35" w:rsidRDefault="00DF7B30" w:rsidP="00DF7B30">
            <w:pPr>
              <w:pStyle w:val="TableParagraph"/>
            </w:pPr>
            <w:r w:rsidRPr="00C37C35">
              <w:t>No</w:t>
            </w:r>
          </w:p>
        </w:tc>
      </w:tr>
      <w:tr w:rsidR="00DF7B30" w:rsidRPr="00C37C35" w14:paraId="3125FEA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C846197" w14:textId="77777777" w:rsidR="00DF7B30" w:rsidRPr="00C37C35" w:rsidRDefault="00DF7B30" w:rsidP="00DF7B30">
            <w:pPr>
              <w:pStyle w:val="TableParagraph"/>
            </w:pPr>
            <w:r w:rsidRPr="00C37C35">
              <w:t>Inactive</w:t>
            </w:r>
          </w:p>
        </w:tc>
        <w:tc>
          <w:tcPr>
            <w:tcW w:w="1620" w:type="dxa"/>
            <w:shd w:val="clear" w:color="auto" w:fill="FFFFFF" w:themeFill="background1"/>
          </w:tcPr>
          <w:p w14:paraId="5DA0D032"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7D5FEF0B" w14:textId="77777777" w:rsidR="00DF7B30" w:rsidRPr="00C37C35" w:rsidRDefault="00DF7B30" w:rsidP="00DF7B30">
            <w:pPr>
              <w:pStyle w:val="TableParagraph"/>
            </w:pPr>
            <w:r w:rsidRPr="00C37C35">
              <w:t>No</w:t>
            </w:r>
          </w:p>
        </w:tc>
        <w:tc>
          <w:tcPr>
            <w:tcW w:w="1440" w:type="dxa"/>
            <w:shd w:val="clear" w:color="auto" w:fill="FFFFFF" w:themeFill="background1"/>
          </w:tcPr>
          <w:p w14:paraId="646273E0" w14:textId="77777777" w:rsidR="00DF7B30" w:rsidRPr="00C37C35" w:rsidRDefault="00DF7B30" w:rsidP="00DF7B30">
            <w:pPr>
              <w:pStyle w:val="TableParagraph"/>
            </w:pPr>
            <w:r w:rsidRPr="00C37C35">
              <w:t>No</w:t>
            </w:r>
          </w:p>
        </w:tc>
        <w:tc>
          <w:tcPr>
            <w:tcW w:w="1449" w:type="dxa"/>
            <w:shd w:val="clear" w:color="auto" w:fill="FFFFFF" w:themeFill="background1"/>
          </w:tcPr>
          <w:p w14:paraId="30045462" w14:textId="77777777" w:rsidR="00DF7B30" w:rsidRPr="00C37C35" w:rsidRDefault="00DF7B30" w:rsidP="00DF7B30">
            <w:pPr>
              <w:pStyle w:val="TableParagraph"/>
            </w:pPr>
            <w:r w:rsidRPr="00C37C35">
              <w:t>No</w:t>
            </w:r>
          </w:p>
        </w:tc>
      </w:tr>
    </w:tbl>
    <w:p w14:paraId="2EA7F4C5" w14:textId="77777777" w:rsidR="00DF7B30" w:rsidRPr="00C37C35" w:rsidRDefault="00DF7B30" w:rsidP="00DF7B30">
      <w:pPr>
        <w:pStyle w:val="Heading3"/>
      </w:pPr>
      <w:bookmarkStart w:id="177" w:name="6.4.11_Table:_ExchangeAuthenticationRole"/>
      <w:bookmarkStart w:id="178" w:name="_Toc475705856"/>
      <w:bookmarkStart w:id="179" w:name="_Toc481703450"/>
      <w:bookmarkEnd w:id="177"/>
      <w:r w:rsidRPr="00C37C35">
        <w:t>Table: ExchangeAuthenticationRoles</w:t>
      </w:r>
      <w:bookmarkEnd w:id="178"/>
      <w:bookmarkEnd w:id="179"/>
    </w:p>
    <w:p w14:paraId="3D1E4B4E" w14:textId="6D921FA2" w:rsidR="00535036" w:rsidRPr="00C37C35" w:rsidRDefault="00535036" w:rsidP="00535036">
      <w:pPr>
        <w:pStyle w:val="Caption"/>
      </w:pPr>
      <w:bookmarkStart w:id="180" w:name="_Toc481703572"/>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15</w:t>
      </w:r>
      <w:r w:rsidR="00CB174B" w:rsidRPr="00C37C35">
        <w:rPr>
          <w:noProof/>
        </w:rPr>
        <w:fldChar w:fldCharType="end"/>
      </w:r>
      <w:r w:rsidRPr="00C37C35">
        <w:t>: ExchangeAuthenticationRoles</w:t>
      </w:r>
      <w:bookmarkEnd w:id="180"/>
    </w:p>
    <w:tbl>
      <w:tblPr>
        <w:tblStyle w:val="DatabaseTable"/>
        <w:tblW w:w="5000" w:type="pct"/>
        <w:tblLayout w:type="fixed"/>
        <w:tblLook w:val="01E0" w:firstRow="1" w:lastRow="1" w:firstColumn="1" w:lastColumn="1" w:noHBand="0" w:noVBand="0"/>
        <w:tblCaption w:val="Table 15: ExchangeAuthenticationRoles"/>
        <w:tblDescription w:val="Table 15: ExchangeAuthenticationRoles"/>
      </w:tblPr>
      <w:tblGrid>
        <w:gridCol w:w="4258"/>
        <w:gridCol w:w="1620"/>
        <w:gridCol w:w="991"/>
        <w:gridCol w:w="1440"/>
        <w:gridCol w:w="1449"/>
      </w:tblGrid>
      <w:tr w:rsidR="00DF7B30" w:rsidRPr="00C37C35" w14:paraId="2828908A"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7C660414"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70B75D49"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4582BA9F" w14:textId="77777777" w:rsidR="00DF7B30" w:rsidRPr="00C37C35" w:rsidRDefault="00DF7B30" w:rsidP="00DF7B30">
            <w:pPr>
              <w:pStyle w:val="TableHeaderParagraph"/>
              <w:rPr>
                <w:rFonts w:eastAsia="Times New Roman"/>
              </w:rPr>
            </w:pPr>
            <w:r w:rsidRPr="00C37C35">
              <w:t>Indexed</w:t>
            </w:r>
          </w:p>
        </w:tc>
        <w:tc>
          <w:tcPr>
            <w:tcW w:w="1440" w:type="dxa"/>
          </w:tcPr>
          <w:p w14:paraId="433E3E67"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45ECCAB0"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A96578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73DC65D" w14:textId="77777777" w:rsidR="00DF7B30" w:rsidRPr="00C37C35" w:rsidRDefault="00DF7B30" w:rsidP="00DF7B30">
            <w:pPr>
              <w:pStyle w:val="TableParagraph"/>
            </w:pPr>
            <w:r w:rsidRPr="00C37C35">
              <w:t>RoleID</w:t>
            </w:r>
          </w:p>
        </w:tc>
        <w:tc>
          <w:tcPr>
            <w:tcW w:w="1620" w:type="dxa"/>
            <w:shd w:val="clear" w:color="auto" w:fill="FFFFFF" w:themeFill="background1"/>
          </w:tcPr>
          <w:p w14:paraId="57EFBB85"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22F9C013" w14:textId="77777777" w:rsidR="00DF7B30" w:rsidRPr="00C37C35" w:rsidRDefault="00DF7B30" w:rsidP="00DF7B30">
            <w:pPr>
              <w:pStyle w:val="TableParagraph"/>
            </w:pPr>
            <w:r w:rsidRPr="00C37C35">
              <w:t>Yes</w:t>
            </w:r>
          </w:p>
        </w:tc>
        <w:tc>
          <w:tcPr>
            <w:tcW w:w="1440" w:type="dxa"/>
            <w:shd w:val="clear" w:color="auto" w:fill="FFFFFF" w:themeFill="background1"/>
          </w:tcPr>
          <w:p w14:paraId="624A5BD0" w14:textId="77777777" w:rsidR="00DF7B30" w:rsidRPr="00C37C35" w:rsidRDefault="00DF7B30" w:rsidP="00DF7B30">
            <w:pPr>
              <w:pStyle w:val="TableParagraph"/>
            </w:pPr>
            <w:r w:rsidRPr="00C37C35">
              <w:t>Yes</w:t>
            </w:r>
          </w:p>
        </w:tc>
        <w:tc>
          <w:tcPr>
            <w:tcW w:w="1449" w:type="dxa"/>
            <w:shd w:val="clear" w:color="auto" w:fill="FFFFFF" w:themeFill="background1"/>
          </w:tcPr>
          <w:p w14:paraId="59B11C45" w14:textId="77777777" w:rsidR="00DF7B30" w:rsidRPr="00C37C35" w:rsidRDefault="00DF7B30" w:rsidP="00DF7B30">
            <w:pPr>
              <w:pStyle w:val="TableParagraph"/>
            </w:pPr>
            <w:r w:rsidRPr="00C37C35">
              <w:t>No</w:t>
            </w:r>
          </w:p>
        </w:tc>
      </w:tr>
      <w:tr w:rsidR="00DF7B30" w:rsidRPr="00C37C35" w14:paraId="06956E2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9426F6E" w14:textId="77777777" w:rsidR="00DF7B30" w:rsidRPr="00C37C35" w:rsidRDefault="00DF7B30" w:rsidP="00DF7B30">
            <w:pPr>
              <w:pStyle w:val="TableParagraph"/>
            </w:pPr>
            <w:r w:rsidRPr="00C37C35">
              <w:lastRenderedPageBreak/>
              <w:t>RoleDescription</w:t>
            </w:r>
          </w:p>
        </w:tc>
        <w:tc>
          <w:tcPr>
            <w:tcW w:w="1620" w:type="dxa"/>
            <w:shd w:val="clear" w:color="auto" w:fill="FFFFFF" w:themeFill="background1"/>
          </w:tcPr>
          <w:p w14:paraId="34B9CB58" w14:textId="77777777" w:rsidR="00DF7B30" w:rsidRPr="00C37C35" w:rsidRDefault="00DF7B30" w:rsidP="00DF7B30">
            <w:pPr>
              <w:pStyle w:val="TableParagraph"/>
            </w:pPr>
            <w:r w:rsidRPr="00C37C35">
              <w:t>varchar(50)</w:t>
            </w:r>
          </w:p>
        </w:tc>
        <w:tc>
          <w:tcPr>
            <w:tcW w:w="991" w:type="dxa"/>
            <w:shd w:val="clear" w:color="auto" w:fill="FFFFFF" w:themeFill="background1"/>
          </w:tcPr>
          <w:p w14:paraId="56BAB686" w14:textId="77777777" w:rsidR="00DF7B30" w:rsidRPr="00C37C35" w:rsidRDefault="00DF7B30" w:rsidP="00DF7B30">
            <w:pPr>
              <w:pStyle w:val="TableParagraph"/>
            </w:pPr>
            <w:r w:rsidRPr="00C37C35">
              <w:t>No</w:t>
            </w:r>
          </w:p>
        </w:tc>
        <w:tc>
          <w:tcPr>
            <w:tcW w:w="1440" w:type="dxa"/>
            <w:shd w:val="clear" w:color="auto" w:fill="FFFFFF" w:themeFill="background1"/>
          </w:tcPr>
          <w:p w14:paraId="53F91E6D" w14:textId="77777777" w:rsidR="00DF7B30" w:rsidRPr="00C37C35" w:rsidRDefault="00DF7B30" w:rsidP="00DF7B30">
            <w:pPr>
              <w:pStyle w:val="TableParagraph"/>
            </w:pPr>
            <w:r w:rsidRPr="00C37C35">
              <w:t>No</w:t>
            </w:r>
          </w:p>
        </w:tc>
        <w:tc>
          <w:tcPr>
            <w:tcW w:w="1449" w:type="dxa"/>
            <w:shd w:val="clear" w:color="auto" w:fill="FFFFFF" w:themeFill="background1"/>
          </w:tcPr>
          <w:p w14:paraId="17111D15" w14:textId="77777777" w:rsidR="00DF7B30" w:rsidRPr="00C37C35" w:rsidRDefault="00DF7B30" w:rsidP="00DF7B30">
            <w:pPr>
              <w:pStyle w:val="TableParagraph"/>
            </w:pPr>
            <w:r w:rsidRPr="00C37C35">
              <w:t>No</w:t>
            </w:r>
          </w:p>
        </w:tc>
      </w:tr>
      <w:tr w:rsidR="00DF7B30" w:rsidRPr="00C37C35" w14:paraId="00A3803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2D34F3E" w14:textId="77777777" w:rsidR="00DF7B30" w:rsidRPr="00C37C35" w:rsidRDefault="00DF7B30" w:rsidP="00DF7B30">
            <w:pPr>
              <w:pStyle w:val="TableParagraph"/>
            </w:pPr>
            <w:r w:rsidRPr="00C37C35">
              <w:t>DateInactive</w:t>
            </w:r>
          </w:p>
        </w:tc>
        <w:tc>
          <w:tcPr>
            <w:tcW w:w="1620" w:type="dxa"/>
            <w:shd w:val="clear" w:color="auto" w:fill="F2F2F2" w:themeFill="background1" w:themeFillShade="F2"/>
          </w:tcPr>
          <w:p w14:paraId="4F93C4DB"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72F3DC6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05B22E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356B67C" w14:textId="77777777" w:rsidR="00DF7B30" w:rsidRPr="00C37C35" w:rsidRDefault="00DF7B30" w:rsidP="00DF7B30">
            <w:pPr>
              <w:pStyle w:val="TableParagraph"/>
            </w:pPr>
            <w:r w:rsidRPr="00C37C35">
              <w:t>No</w:t>
            </w:r>
          </w:p>
        </w:tc>
      </w:tr>
      <w:tr w:rsidR="00DF7B30" w:rsidRPr="00C37C35" w14:paraId="11A1EA3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5A15CC22" w14:textId="77777777" w:rsidR="00DF7B30" w:rsidRPr="00C37C35" w:rsidRDefault="00DF7B30" w:rsidP="00DF7B30">
            <w:pPr>
              <w:pStyle w:val="TableParagraph"/>
            </w:pPr>
            <w:r w:rsidRPr="00C37C35">
              <w:t>Inactive</w:t>
            </w:r>
          </w:p>
        </w:tc>
        <w:tc>
          <w:tcPr>
            <w:tcW w:w="1620" w:type="dxa"/>
            <w:shd w:val="clear" w:color="auto" w:fill="FFFFFF" w:themeFill="background1"/>
          </w:tcPr>
          <w:p w14:paraId="11452712"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24F8948A" w14:textId="77777777" w:rsidR="00DF7B30" w:rsidRPr="00C37C35" w:rsidRDefault="00DF7B30" w:rsidP="00DF7B30">
            <w:pPr>
              <w:pStyle w:val="TableParagraph"/>
            </w:pPr>
            <w:r w:rsidRPr="00C37C35">
              <w:t>No</w:t>
            </w:r>
          </w:p>
        </w:tc>
        <w:tc>
          <w:tcPr>
            <w:tcW w:w="1440" w:type="dxa"/>
            <w:shd w:val="clear" w:color="auto" w:fill="FFFFFF" w:themeFill="background1"/>
          </w:tcPr>
          <w:p w14:paraId="6F67320B" w14:textId="77777777" w:rsidR="00DF7B30" w:rsidRPr="00C37C35" w:rsidRDefault="00DF7B30" w:rsidP="00DF7B30">
            <w:pPr>
              <w:pStyle w:val="TableParagraph"/>
            </w:pPr>
            <w:r w:rsidRPr="00C37C35">
              <w:t>No</w:t>
            </w:r>
          </w:p>
        </w:tc>
        <w:tc>
          <w:tcPr>
            <w:tcW w:w="1449" w:type="dxa"/>
            <w:shd w:val="clear" w:color="auto" w:fill="FFFFFF" w:themeFill="background1"/>
          </w:tcPr>
          <w:p w14:paraId="64F7CDE0" w14:textId="77777777" w:rsidR="00DF7B30" w:rsidRPr="00C37C35" w:rsidRDefault="00DF7B30" w:rsidP="00DF7B30">
            <w:pPr>
              <w:pStyle w:val="TableParagraph"/>
            </w:pPr>
            <w:r w:rsidRPr="00C37C35">
              <w:t>No</w:t>
            </w:r>
          </w:p>
        </w:tc>
      </w:tr>
    </w:tbl>
    <w:p w14:paraId="0920320A" w14:textId="77777777" w:rsidR="00DF7B30" w:rsidRPr="00C37C35" w:rsidRDefault="00DF7B30" w:rsidP="00DF7B30">
      <w:pPr>
        <w:pStyle w:val="Heading3"/>
      </w:pPr>
      <w:bookmarkStart w:id="181" w:name="6.4.12_Table:_ExchangeLog"/>
      <w:bookmarkStart w:id="182" w:name="_Toc475705857"/>
      <w:bookmarkStart w:id="183" w:name="_Toc481703451"/>
      <w:bookmarkEnd w:id="181"/>
      <w:r w:rsidRPr="00C37C35">
        <w:t>Table: ExchangeLog</w:t>
      </w:r>
      <w:bookmarkEnd w:id="182"/>
      <w:bookmarkEnd w:id="183"/>
    </w:p>
    <w:p w14:paraId="1DAD3686" w14:textId="16CB3C3E" w:rsidR="00535036" w:rsidRPr="00C37C35" w:rsidRDefault="00535036" w:rsidP="00535036">
      <w:pPr>
        <w:pStyle w:val="Caption"/>
      </w:pPr>
      <w:bookmarkStart w:id="184" w:name="_Toc481703573"/>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16</w:t>
      </w:r>
      <w:r w:rsidR="00CB174B" w:rsidRPr="00C37C35">
        <w:rPr>
          <w:noProof/>
        </w:rPr>
        <w:fldChar w:fldCharType="end"/>
      </w:r>
      <w:r w:rsidRPr="00C37C35">
        <w:t>: ExchangeLog</w:t>
      </w:r>
      <w:bookmarkEnd w:id="184"/>
    </w:p>
    <w:tbl>
      <w:tblPr>
        <w:tblStyle w:val="DatabaseTable"/>
        <w:tblW w:w="5000" w:type="pct"/>
        <w:tblLayout w:type="fixed"/>
        <w:tblLook w:val="01E0" w:firstRow="1" w:lastRow="1" w:firstColumn="1" w:lastColumn="1" w:noHBand="0" w:noVBand="0"/>
        <w:tblCaption w:val="Table 16: ExchangeLog"/>
        <w:tblDescription w:val="Table 16: ExchangeLog"/>
      </w:tblPr>
      <w:tblGrid>
        <w:gridCol w:w="4258"/>
        <w:gridCol w:w="1620"/>
        <w:gridCol w:w="991"/>
        <w:gridCol w:w="1440"/>
        <w:gridCol w:w="1449"/>
      </w:tblGrid>
      <w:tr w:rsidR="00DF7B30" w:rsidRPr="00C37C35" w14:paraId="0D7D1D0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332C71DD" w14:textId="77777777" w:rsidR="00DF7B30" w:rsidRPr="00C37C35" w:rsidRDefault="00DF7B30" w:rsidP="00DF7B30">
            <w:pPr>
              <w:pStyle w:val="TableHeaderParagraph"/>
            </w:pPr>
            <w:r w:rsidRPr="00C37C35">
              <w:t>Element Name</w:t>
            </w:r>
          </w:p>
        </w:tc>
        <w:tc>
          <w:tcPr>
            <w:tcW w:w="1620" w:type="dxa"/>
          </w:tcPr>
          <w:p w14:paraId="4B190905" w14:textId="77777777" w:rsidR="00DF7B30" w:rsidRPr="00C37C35" w:rsidRDefault="00DF7B30" w:rsidP="00DF7B30">
            <w:pPr>
              <w:pStyle w:val="TableHeaderParagraph"/>
            </w:pPr>
            <w:r w:rsidRPr="00C37C35">
              <w:t>Data Type</w:t>
            </w:r>
          </w:p>
        </w:tc>
        <w:tc>
          <w:tcPr>
            <w:tcW w:w="991" w:type="dxa"/>
          </w:tcPr>
          <w:p w14:paraId="1A7BE793" w14:textId="77777777" w:rsidR="00DF7B30" w:rsidRPr="00C37C35" w:rsidRDefault="00DF7B30" w:rsidP="00DF7B30">
            <w:pPr>
              <w:pStyle w:val="TableHeaderParagraph"/>
            </w:pPr>
            <w:r w:rsidRPr="00C37C35">
              <w:t>Indexed</w:t>
            </w:r>
          </w:p>
        </w:tc>
        <w:tc>
          <w:tcPr>
            <w:tcW w:w="1440" w:type="dxa"/>
          </w:tcPr>
          <w:p w14:paraId="1E6FB551" w14:textId="77777777" w:rsidR="00DF7B30" w:rsidRPr="00C37C35" w:rsidRDefault="00DF7B30" w:rsidP="00DF7B30">
            <w:pPr>
              <w:pStyle w:val="TableHeaderParagraph"/>
            </w:pPr>
            <w:r w:rsidRPr="00C37C35">
              <w:t>Primary Key</w:t>
            </w:r>
          </w:p>
        </w:tc>
        <w:tc>
          <w:tcPr>
            <w:tcW w:w="1449" w:type="dxa"/>
          </w:tcPr>
          <w:p w14:paraId="3E8B9FC5" w14:textId="77777777" w:rsidR="00DF7B30" w:rsidRPr="00C37C35" w:rsidRDefault="00DF7B30" w:rsidP="00DF7B30">
            <w:pPr>
              <w:pStyle w:val="TableHeaderParagraph"/>
            </w:pPr>
            <w:r w:rsidRPr="00C37C35">
              <w:t>Foreign Key</w:t>
            </w:r>
          </w:p>
        </w:tc>
      </w:tr>
      <w:tr w:rsidR="00DF7B30" w:rsidRPr="00C37C35" w14:paraId="4B31D94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3CECAC4" w14:textId="77777777" w:rsidR="00DF7B30" w:rsidRPr="00C37C35" w:rsidRDefault="00DF7B30" w:rsidP="00DF7B30">
            <w:pPr>
              <w:pStyle w:val="TableParagraph"/>
            </w:pPr>
            <w:r w:rsidRPr="00C37C35">
              <w:t>ExchangeLogID</w:t>
            </w:r>
          </w:p>
        </w:tc>
        <w:tc>
          <w:tcPr>
            <w:tcW w:w="1620" w:type="dxa"/>
            <w:shd w:val="clear" w:color="auto" w:fill="FFFFFF" w:themeFill="background1"/>
          </w:tcPr>
          <w:p w14:paraId="7F459066" w14:textId="77777777" w:rsidR="00DF7B30" w:rsidRPr="00C37C35" w:rsidRDefault="00DF7B30" w:rsidP="00DF7B30">
            <w:pPr>
              <w:pStyle w:val="TableParagraph"/>
            </w:pPr>
            <w:r w:rsidRPr="00C37C35">
              <w:t>int</w:t>
            </w:r>
          </w:p>
        </w:tc>
        <w:tc>
          <w:tcPr>
            <w:tcW w:w="991" w:type="dxa"/>
            <w:shd w:val="clear" w:color="auto" w:fill="FFFFFF" w:themeFill="background1"/>
          </w:tcPr>
          <w:p w14:paraId="2AC19909" w14:textId="77777777" w:rsidR="00DF7B30" w:rsidRPr="00C37C35" w:rsidRDefault="00DF7B30" w:rsidP="00DF7B30">
            <w:pPr>
              <w:pStyle w:val="TableParagraph"/>
            </w:pPr>
            <w:r w:rsidRPr="00C37C35">
              <w:t>Yes</w:t>
            </w:r>
          </w:p>
        </w:tc>
        <w:tc>
          <w:tcPr>
            <w:tcW w:w="1440" w:type="dxa"/>
            <w:shd w:val="clear" w:color="auto" w:fill="FFFFFF" w:themeFill="background1"/>
          </w:tcPr>
          <w:p w14:paraId="6018AB09" w14:textId="77777777" w:rsidR="00DF7B30" w:rsidRPr="00C37C35" w:rsidRDefault="00DF7B30" w:rsidP="00DF7B30">
            <w:pPr>
              <w:pStyle w:val="TableParagraph"/>
            </w:pPr>
            <w:r w:rsidRPr="00C37C35">
              <w:t>Yes</w:t>
            </w:r>
          </w:p>
        </w:tc>
        <w:tc>
          <w:tcPr>
            <w:tcW w:w="1449" w:type="dxa"/>
            <w:shd w:val="clear" w:color="auto" w:fill="FFFFFF" w:themeFill="background1"/>
          </w:tcPr>
          <w:p w14:paraId="2D665E06" w14:textId="77777777" w:rsidR="00DF7B30" w:rsidRPr="00C37C35" w:rsidRDefault="00DF7B30" w:rsidP="00DF7B30">
            <w:pPr>
              <w:pStyle w:val="TableParagraph"/>
            </w:pPr>
            <w:r w:rsidRPr="00C37C35">
              <w:t>No</w:t>
            </w:r>
          </w:p>
        </w:tc>
      </w:tr>
      <w:tr w:rsidR="00DF7B30" w:rsidRPr="00C37C35" w14:paraId="19E90C6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0640BA6" w14:textId="77777777" w:rsidR="00DF7B30" w:rsidRPr="00C37C35" w:rsidRDefault="00DF7B30" w:rsidP="00DF7B30">
            <w:pPr>
              <w:pStyle w:val="TableParagraph"/>
            </w:pPr>
            <w:r w:rsidRPr="00C37C35">
              <w:t>AuthenticationID</w:t>
            </w:r>
          </w:p>
        </w:tc>
        <w:tc>
          <w:tcPr>
            <w:tcW w:w="1620" w:type="dxa"/>
            <w:shd w:val="clear" w:color="auto" w:fill="F2F2F2" w:themeFill="background1" w:themeFillShade="F2"/>
          </w:tcPr>
          <w:p w14:paraId="291FC608" w14:textId="77777777" w:rsidR="00DF7B30" w:rsidRPr="00C37C35" w:rsidRDefault="00DF7B30" w:rsidP="00DF7B30">
            <w:pPr>
              <w:pStyle w:val="TableParagraph"/>
            </w:pPr>
            <w:r w:rsidRPr="00C37C35">
              <w:t>uniqueidentifier</w:t>
            </w:r>
          </w:p>
        </w:tc>
        <w:tc>
          <w:tcPr>
            <w:tcW w:w="991" w:type="dxa"/>
            <w:shd w:val="clear" w:color="auto" w:fill="F2F2F2" w:themeFill="background1" w:themeFillShade="F2"/>
          </w:tcPr>
          <w:p w14:paraId="42FCFBDF"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E57611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935A432" w14:textId="77777777" w:rsidR="00DF7B30" w:rsidRPr="00C37C35" w:rsidRDefault="00DF7B30" w:rsidP="00DF7B30">
            <w:pPr>
              <w:pStyle w:val="TableParagraph"/>
            </w:pPr>
            <w:r w:rsidRPr="00C37C35">
              <w:t>No</w:t>
            </w:r>
          </w:p>
        </w:tc>
      </w:tr>
      <w:tr w:rsidR="00DF7B30" w:rsidRPr="00C37C35" w14:paraId="05F1563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9E8676D" w14:textId="77777777" w:rsidR="00DF7B30" w:rsidRPr="00C37C35" w:rsidRDefault="00DF7B30" w:rsidP="00DF7B30">
            <w:pPr>
              <w:pStyle w:val="TableParagraph"/>
            </w:pPr>
            <w:r w:rsidRPr="00C37C35">
              <w:t>RemoteAddress</w:t>
            </w:r>
          </w:p>
        </w:tc>
        <w:tc>
          <w:tcPr>
            <w:tcW w:w="1620" w:type="dxa"/>
            <w:shd w:val="clear" w:color="auto" w:fill="FFFFFF" w:themeFill="background1"/>
          </w:tcPr>
          <w:p w14:paraId="53D47EA3" w14:textId="77777777" w:rsidR="00DF7B30" w:rsidRPr="00C37C35" w:rsidRDefault="00DF7B30" w:rsidP="00DF7B30">
            <w:pPr>
              <w:pStyle w:val="TableParagraph"/>
            </w:pPr>
            <w:r w:rsidRPr="00C37C35">
              <w:t>varchar(50)</w:t>
            </w:r>
          </w:p>
        </w:tc>
        <w:tc>
          <w:tcPr>
            <w:tcW w:w="991" w:type="dxa"/>
            <w:shd w:val="clear" w:color="auto" w:fill="FFFFFF" w:themeFill="background1"/>
          </w:tcPr>
          <w:p w14:paraId="1A0B1C58" w14:textId="77777777" w:rsidR="00DF7B30" w:rsidRPr="00C37C35" w:rsidRDefault="00DF7B30" w:rsidP="00DF7B30">
            <w:pPr>
              <w:pStyle w:val="TableParagraph"/>
            </w:pPr>
            <w:r w:rsidRPr="00C37C35">
              <w:t>No</w:t>
            </w:r>
          </w:p>
        </w:tc>
        <w:tc>
          <w:tcPr>
            <w:tcW w:w="1440" w:type="dxa"/>
            <w:shd w:val="clear" w:color="auto" w:fill="FFFFFF" w:themeFill="background1"/>
          </w:tcPr>
          <w:p w14:paraId="374B0960" w14:textId="77777777" w:rsidR="00DF7B30" w:rsidRPr="00C37C35" w:rsidRDefault="00DF7B30" w:rsidP="00DF7B30">
            <w:pPr>
              <w:pStyle w:val="TableParagraph"/>
            </w:pPr>
            <w:r w:rsidRPr="00C37C35">
              <w:t>No</w:t>
            </w:r>
          </w:p>
        </w:tc>
        <w:tc>
          <w:tcPr>
            <w:tcW w:w="1449" w:type="dxa"/>
            <w:shd w:val="clear" w:color="auto" w:fill="FFFFFF" w:themeFill="background1"/>
          </w:tcPr>
          <w:p w14:paraId="54B3848F" w14:textId="77777777" w:rsidR="00DF7B30" w:rsidRPr="00C37C35" w:rsidRDefault="00DF7B30" w:rsidP="00DF7B30">
            <w:pPr>
              <w:pStyle w:val="TableParagraph"/>
            </w:pPr>
            <w:r w:rsidRPr="00C37C35">
              <w:t>No</w:t>
            </w:r>
          </w:p>
        </w:tc>
      </w:tr>
      <w:tr w:rsidR="00DF7B30" w:rsidRPr="00C37C35" w14:paraId="0E844C5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7CDBCB5" w14:textId="77777777" w:rsidR="00DF7B30" w:rsidRPr="00C37C35" w:rsidRDefault="00DF7B30" w:rsidP="00DF7B30">
            <w:pPr>
              <w:pStyle w:val="TableParagraph"/>
            </w:pPr>
            <w:r w:rsidRPr="00C37C35">
              <w:t>MethodName</w:t>
            </w:r>
          </w:p>
        </w:tc>
        <w:tc>
          <w:tcPr>
            <w:tcW w:w="1620" w:type="dxa"/>
            <w:shd w:val="clear" w:color="auto" w:fill="F2F2F2" w:themeFill="background1" w:themeFillShade="F2"/>
          </w:tcPr>
          <w:p w14:paraId="7ACD16FC" w14:textId="77777777" w:rsidR="00DF7B30" w:rsidRPr="00C37C35" w:rsidRDefault="00DF7B30" w:rsidP="00DF7B30">
            <w:pPr>
              <w:pStyle w:val="TableParagraph"/>
            </w:pPr>
            <w:r w:rsidRPr="00C37C35">
              <w:t>varchar(50)</w:t>
            </w:r>
          </w:p>
        </w:tc>
        <w:tc>
          <w:tcPr>
            <w:tcW w:w="991" w:type="dxa"/>
            <w:shd w:val="clear" w:color="auto" w:fill="F2F2F2" w:themeFill="background1" w:themeFillShade="F2"/>
          </w:tcPr>
          <w:p w14:paraId="28F7C5D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46D5D69"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2A5679A" w14:textId="77777777" w:rsidR="00DF7B30" w:rsidRPr="00C37C35" w:rsidRDefault="00DF7B30" w:rsidP="00DF7B30">
            <w:pPr>
              <w:pStyle w:val="TableParagraph"/>
            </w:pPr>
            <w:r w:rsidRPr="00C37C35">
              <w:t>No</w:t>
            </w:r>
          </w:p>
        </w:tc>
      </w:tr>
      <w:tr w:rsidR="00DF7B30" w:rsidRPr="00C37C35" w14:paraId="6D20604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9CDC58D" w14:textId="77777777" w:rsidR="00DF7B30" w:rsidRPr="00C37C35" w:rsidRDefault="00DF7B30" w:rsidP="00DF7B30">
            <w:pPr>
              <w:pStyle w:val="TableParagraph"/>
            </w:pPr>
            <w:r w:rsidRPr="00C37C35">
              <w:t>MethodParameters</w:t>
            </w:r>
          </w:p>
        </w:tc>
        <w:tc>
          <w:tcPr>
            <w:tcW w:w="1620" w:type="dxa"/>
            <w:shd w:val="clear" w:color="auto" w:fill="FFFFFF" w:themeFill="background1"/>
          </w:tcPr>
          <w:p w14:paraId="26208099" w14:textId="77777777" w:rsidR="00DF7B30" w:rsidRPr="00C37C35" w:rsidRDefault="00DF7B30" w:rsidP="00DF7B30">
            <w:pPr>
              <w:pStyle w:val="TableParagraph"/>
            </w:pPr>
            <w:r w:rsidRPr="00C37C35">
              <w:t>varchar(max)</w:t>
            </w:r>
          </w:p>
        </w:tc>
        <w:tc>
          <w:tcPr>
            <w:tcW w:w="991" w:type="dxa"/>
            <w:shd w:val="clear" w:color="auto" w:fill="FFFFFF" w:themeFill="background1"/>
          </w:tcPr>
          <w:p w14:paraId="47F24745" w14:textId="77777777" w:rsidR="00DF7B30" w:rsidRPr="00C37C35" w:rsidRDefault="00DF7B30" w:rsidP="00DF7B30">
            <w:pPr>
              <w:pStyle w:val="TableParagraph"/>
            </w:pPr>
            <w:r w:rsidRPr="00C37C35">
              <w:t>No</w:t>
            </w:r>
          </w:p>
        </w:tc>
        <w:tc>
          <w:tcPr>
            <w:tcW w:w="1440" w:type="dxa"/>
            <w:shd w:val="clear" w:color="auto" w:fill="FFFFFF" w:themeFill="background1"/>
          </w:tcPr>
          <w:p w14:paraId="34A50C2A" w14:textId="77777777" w:rsidR="00DF7B30" w:rsidRPr="00C37C35" w:rsidRDefault="00DF7B30" w:rsidP="00DF7B30">
            <w:pPr>
              <w:pStyle w:val="TableParagraph"/>
            </w:pPr>
            <w:r w:rsidRPr="00C37C35">
              <w:t>No</w:t>
            </w:r>
          </w:p>
        </w:tc>
        <w:tc>
          <w:tcPr>
            <w:tcW w:w="1449" w:type="dxa"/>
            <w:shd w:val="clear" w:color="auto" w:fill="FFFFFF" w:themeFill="background1"/>
          </w:tcPr>
          <w:p w14:paraId="3AD088E4" w14:textId="77777777" w:rsidR="00DF7B30" w:rsidRPr="00C37C35" w:rsidRDefault="00DF7B30" w:rsidP="00DF7B30">
            <w:pPr>
              <w:pStyle w:val="TableParagraph"/>
            </w:pPr>
            <w:r w:rsidRPr="00C37C35">
              <w:t>No</w:t>
            </w:r>
          </w:p>
        </w:tc>
      </w:tr>
      <w:tr w:rsidR="00DF7B30" w:rsidRPr="00C37C35" w14:paraId="2E1E005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EEDAB06" w14:textId="77777777" w:rsidR="00DF7B30" w:rsidRPr="00C37C35" w:rsidRDefault="00DF7B30" w:rsidP="00DF7B30">
            <w:pPr>
              <w:pStyle w:val="TableParagraph"/>
            </w:pPr>
            <w:r w:rsidRPr="00C37C35">
              <w:t>DateCreated</w:t>
            </w:r>
          </w:p>
        </w:tc>
        <w:tc>
          <w:tcPr>
            <w:tcW w:w="1620" w:type="dxa"/>
            <w:shd w:val="clear" w:color="auto" w:fill="F2F2F2" w:themeFill="background1" w:themeFillShade="F2"/>
          </w:tcPr>
          <w:p w14:paraId="2EC7077B"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2476CEBB"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CE595A0"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EAA1616" w14:textId="77777777" w:rsidR="00DF7B30" w:rsidRPr="00C37C35" w:rsidRDefault="00DF7B30" w:rsidP="00DF7B30">
            <w:pPr>
              <w:pStyle w:val="TableParagraph"/>
            </w:pPr>
            <w:r w:rsidRPr="00C37C35">
              <w:t>No</w:t>
            </w:r>
          </w:p>
        </w:tc>
      </w:tr>
    </w:tbl>
    <w:p w14:paraId="3A6587A2" w14:textId="77777777" w:rsidR="00DF7B30" w:rsidRPr="00C37C35" w:rsidRDefault="00DF7B30" w:rsidP="00DF7B30">
      <w:pPr>
        <w:pStyle w:val="Heading3"/>
      </w:pPr>
      <w:bookmarkStart w:id="185" w:name="6.4.13_Table:_FacilityTreatingSpecialty"/>
      <w:bookmarkStart w:id="186" w:name="_Toc475705858"/>
      <w:bookmarkStart w:id="187" w:name="_Toc481703452"/>
      <w:bookmarkEnd w:id="185"/>
      <w:r w:rsidRPr="00C37C35">
        <w:t>Table: FacilityTreatingSpecialty</w:t>
      </w:r>
      <w:bookmarkEnd w:id="186"/>
      <w:bookmarkEnd w:id="187"/>
    </w:p>
    <w:p w14:paraId="4BE10AE2" w14:textId="06986851" w:rsidR="00535036" w:rsidRPr="00C37C35" w:rsidRDefault="00535036" w:rsidP="00535036">
      <w:pPr>
        <w:pStyle w:val="Caption"/>
      </w:pPr>
      <w:bookmarkStart w:id="188" w:name="_Toc481703574"/>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17</w:t>
      </w:r>
      <w:r w:rsidR="00CB174B" w:rsidRPr="00C37C35">
        <w:rPr>
          <w:noProof/>
        </w:rPr>
        <w:fldChar w:fldCharType="end"/>
      </w:r>
      <w:r w:rsidRPr="00C37C35">
        <w:t>: FacilityTreatingSpecialty</w:t>
      </w:r>
      <w:bookmarkEnd w:id="188"/>
    </w:p>
    <w:tbl>
      <w:tblPr>
        <w:tblStyle w:val="DatabaseTable"/>
        <w:tblW w:w="5000" w:type="pct"/>
        <w:tblLayout w:type="fixed"/>
        <w:tblLook w:val="01E0" w:firstRow="1" w:lastRow="1" w:firstColumn="1" w:lastColumn="1" w:noHBand="0" w:noVBand="0"/>
        <w:tblCaption w:val="Table 17: FacilityTreatingSpecialty"/>
        <w:tblDescription w:val="Table 17: FacilityTreatingSpecialty"/>
      </w:tblPr>
      <w:tblGrid>
        <w:gridCol w:w="4258"/>
        <w:gridCol w:w="1620"/>
        <w:gridCol w:w="991"/>
        <w:gridCol w:w="1440"/>
        <w:gridCol w:w="1449"/>
      </w:tblGrid>
      <w:tr w:rsidR="00DF7B30" w:rsidRPr="00C37C35" w14:paraId="3BAD39F3" w14:textId="77777777" w:rsidTr="00113E83">
        <w:trPr>
          <w:cnfStyle w:val="100000000000" w:firstRow="1" w:lastRow="0" w:firstColumn="0" w:lastColumn="0" w:oddVBand="0" w:evenVBand="0" w:oddHBand="0" w:evenHBand="0" w:firstRowFirstColumn="0" w:firstRowLastColumn="0" w:lastRowFirstColumn="0" w:lastRowLastColumn="0"/>
        </w:trPr>
        <w:tc>
          <w:tcPr>
            <w:tcW w:w="4329" w:type="dxa"/>
          </w:tcPr>
          <w:p w14:paraId="64112159" w14:textId="77777777" w:rsidR="00DF7B30" w:rsidRPr="00C37C35" w:rsidRDefault="00DF7B30" w:rsidP="00DF7B30">
            <w:pPr>
              <w:pStyle w:val="TableHeaderParagraph"/>
              <w:rPr>
                <w:rFonts w:eastAsia="Times New Roman"/>
                <w:sz w:val="24"/>
                <w:szCs w:val="24"/>
              </w:rPr>
            </w:pPr>
            <w:r w:rsidRPr="00C37C35">
              <w:t>Element Name</w:t>
            </w:r>
          </w:p>
        </w:tc>
        <w:tc>
          <w:tcPr>
            <w:tcW w:w="1646" w:type="dxa"/>
          </w:tcPr>
          <w:p w14:paraId="003948D3" w14:textId="77777777" w:rsidR="00DF7B30" w:rsidRPr="00C37C35" w:rsidRDefault="00DF7B30" w:rsidP="00DF7B30">
            <w:pPr>
              <w:pStyle w:val="TableHeaderParagraph"/>
              <w:rPr>
                <w:rFonts w:eastAsia="Times New Roman"/>
                <w:sz w:val="24"/>
                <w:szCs w:val="24"/>
              </w:rPr>
            </w:pPr>
            <w:r w:rsidRPr="00C37C35">
              <w:t>Data Type</w:t>
            </w:r>
          </w:p>
        </w:tc>
        <w:tc>
          <w:tcPr>
            <w:tcW w:w="1006" w:type="dxa"/>
          </w:tcPr>
          <w:p w14:paraId="30AB72F0" w14:textId="77777777" w:rsidR="00DF7B30" w:rsidRPr="00C37C35" w:rsidRDefault="00DF7B30" w:rsidP="00DF7B30">
            <w:pPr>
              <w:pStyle w:val="TableHeaderParagraph"/>
              <w:rPr>
                <w:rFonts w:eastAsia="Times New Roman"/>
              </w:rPr>
            </w:pPr>
            <w:r w:rsidRPr="00C37C35">
              <w:t>Indexed</w:t>
            </w:r>
          </w:p>
        </w:tc>
        <w:tc>
          <w:tcPr>
            <w:tcW w:w="1463" w:type="dxa"/>
          </w:tcPr>
          <w:p w14:paraId="3C652214" w14:textId="77777777" w:rsidR="00DF7B30" w:rsidRPr="00C37C35" w:rsidRDefault="00DF7B30" w:rsidP="00DF7B30">
            <w:pPr>
              <w:pStyle w:val="TableHeaderParagraph"/>
              <w:rPr>
                <w:rFonts w:eastAsia="Times New Roman"/>
                <w:sz w:val="24"/>
                <w:szCs w:val="24"/>
              </w:rPr>
            </w:pPr>
            <w:r w:rsidRPr="00C37C35">
              <w:t>Primary Key</w:t>
            </w:r>
          </w:p>
        </w:tc>
        <w:tc>
          <w:tcPr>
            <w:tcW w:w="1472" w:type="dxa"/>
          </w:tcPr>
          <w:p w14:paraId="0ED926AB"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537532CA"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F94F238" w14:textId="77777777" w:rsidR="00DF7B30" w:rsidRPr="00C37C35" w:rsidRDefault="00DF7B30" w:rsidP="00DF7B30">
            <w:pPr>
              <w:pStyle w:val="TableParagraph"/>
            </w:pPr>
            <w:r w:rsidRPr="00C37C35">
              <w:t>DateInactive</w:t>
            </w:r>
          </w:p>
        </w:tc>
        <w:tc>
          <w:tcPr>
            <w:tcW w:w="1646" w:type="dxa"/>
            <w:shd w:val="clear" w:color="auto" w:fill="FFFFFF" w:themeFill="background1"/>
          </w:tcPr>
          <w:p w14:paraId="101D5179" w14:textId="77777777" w:rsidR="00DF7B30" w:rsidRPr="00C37C35" w:rsidRDefault="00DF7B30" w:rsidP="00DF7B30">
            <w:pPr>
              <w:pStyle w:val="TableParagraph"/>
            </w:pPr>
            <w:r w:rsidRPr="00C37C35">
              <w:t>smalldatetime</w:t>
            </w:r>
          </w:p>
        </w:tc>
        <w:tc>
          <w:tcPr>
            <w:tcW w:w="1006" w:type="dxa"/>
            <w:shd w:val="clear" w:color="auto" w:fill="FFFFFF" w:themeFill="background1"/>
          </w:tcPr>
          <w:p w14:paraId="4FCB3DA3" w14:textId="77777777" w:rsidR="00DF7B30" w:rsidRPr="00C37C35" w:rsidRDefault="00DF7B30" w:rsidP="00DF7B30">
            <w:pPr>
              <w:pStyle w:val="TableParagraph"/>
            </w:pPr>
            <w:r w:rsidRPr="00C37C35">
              <w:t>No</w:t>
            </w:r>
          </w:p>
        </w:tc>
        <w:tc>
          <w:tcPr>
            <w:tcW w:w="1463" w:type="dxa"/>
            <w:shd w:val="clear" w:color="auto" w:fill="FFFFFF" w:themeFill="background1"/>
          </w:tcPr>
          <w:p w14:paraId="43087646" w14:textId="77777777" w:rsidR="00DF7B30" w:rsidRPr="00C37C35" w:rsidRDefault="00DF7B30" w:rsidP="00DF7B30">
            <w:pPr>
              <w:pStyle w:val="TableParagraph"/>
            </w:pPr>
            <w:r w:rsidRPr="00C37C35">
              <w:t>No</w:t>
            </w:r>
          </w:p>
        </w:tc>
        <w:tc>
          <w:tcPr>
            <w:tcW w:w="1472" w:type="dxa"/>
            <w:shd w:val="clear" w:color="auto" w:fill="FFFFFF" w:themeFill="background1"/>
          </w:tcPr>
          <w:p w14:paraId="36AE3006" w14:textId="77777777" w:rsidR="00DF7B30" w:rsidRPr="00C37C35" w:rsidRDefault="00DF7B30" w:rsidP="00DF7B30">
            <w:pPr>
              <w:pStyle w:val="TableParagraph"/>
            </w:pPr>
            <w:r w:rsidRPr="00C37C35">
              <w:t>No</w:t>
            </w:r>
          </w:p>
        </w:tc>
      </w:tr>
      <w:tr w:rsidR="00DF7B30" w:rsidRPr="00C37C35" w14:paraId="41E18E73"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522A5CB4"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46" w:type="dxa"/>
            <w:shd w:val="clear" w:color="auto" w:fill="F2F2F2" w:themeFill="background1" w:themeFillShade="F2"/>
          </w:tcPr>
          <w:p w14:paraId="3E333FC1" w14:textId="77777777" w:rsidR="00DF7B30" w:rsidRPr="00C37C35" w:rsidRDefault="00DF7B30" w:rsidP="00DF7B30">
            <w:pPr>
              <w:pStyle w:val="TableParagraph"/>
            </w:pPr>
          </w:p>
        </w:tc>
        <w:tc>
          <w:tcPr>
            <w:tcW w:w="1006" w:type="dxa"/>
            <w:shd w:val="clear" w:color="auto" w:fill="F2F2F2" w:themeFill="background1" w:themeFillShade="F2"/>
          </w:tcPr>
          <w:p w14:paraId="4F21AB33" w14:textId="77777777" w:rsidR="00DF7B30" w:rsidRPr="00C37C35" w:rsidRDefault="00DF7B30" w:rsidP="00DF7B30">
            <w:pPr>
              <w:pStyle w:val="TableParagraph"/>
            </w:pPr>
          </w:p>
        </w:tc>
        <w:tc>
          <w:tcPr>
            <w:tcW w:w="1463" w:type="dxa"/>
            <w:shd w:val="clear" w:color="auto" w:fill="F2F2F2" w:themeFill="background1" w:themeFillShade="F2"/>
          </w:tcPr>
          <w:p w14:paraId="59B1A66E" w14:textId="77777777" w:rsidR="00DF7B30" w:rsidRPr="00C37C35" w:rsidRDefault="00DF7B30" w:rsidP="00DF7B30">
            <w:pPr>
              <w:pStyle w:val="TableParagraph"/>
            </w:pPr>
          </w:p>
        </w:tc>
        <w:tc>
          <w:tcPr>
            <w:tcW w:w="1472" w:type="dxa"/>
            <w:shd w:val="clear" w:color="auto" w:fill="F2F2F2" w:themeFill="background1" w:themeFillShade="F2"/>
          </w:tcPr>
          <w:p w14:paraId="0F4AC12D" w14:textId="77777777" w:rsidR="00DF7B30" w:rsidRPr="00C37C35" w:rsidRDefault="00DF7B30" w:rsidP="00DF7B30">
            <w:pPr>
              <w:pStyle w:val="TableParagraph"/>
            </w:pPr>
          </w:p>
        </w:tc>
      </w:tr>
      <w:tr w:rsidR="00DF7B30" w:rsidRPr="00C37C35" w14:paraId="4F1CAA14"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0522A6FA" w14:textId="77777777" w:rsidR="00DF7B30" w:rsidRPr="00C37C35" w:rsidRDefault="00DF7B30" w:rsidP="00DF7B30">
            <w:pPr>
              <w:pStyle w:val="TableParagraph"/>
            </w:pPr>
            <w:r w:rsidRPr="00C37C35">
              <w:t>FacilityTreatingSpecialtyDesc</w:t>
            </w:r>
          </w:p>
        </w:tc>
        <w:tc>
          <w:tcPr>
            <w:tcW w:w="1646" w:type="dxa"/>
            <w:shd w:val="clear" w:color="auto" w:fill="FFFFFF" w:themeFill="background1"/>
          </w:tcPr>
          <w:p w14:paraId="1D6C6617" w14:textId="77777777" w:rsidR="00DF7B30" w:rsidRPr="00C37C35" w:rsidRDefault="00DF7B30" w:rsidP="00DF7B30">
            <w:pPr>
              <w:pStyle w:val="TableParagraph"/>
            </w:pPr>
            <w:r w:rsidRPr="00C37C35">
              <w:t>varchar(100)</w:t>
            </w:r>
          </w:p>
        </w:tc>
        <w:tc>
          <w:tcPr>
            <w:tcW w:w="1006" w:type="dxa"/>
            <w:shd w:val="clear" w:color="auto" w:fill="FFFFFF" w:themeFill="background1"/>
          </w:tcPr>
          <w:p w14:paraId="62954CB5" w14:textId="77777777" w:rsidR="00DF7B30" w:rsidRPr="00C37C35" w:rsidRDefault="00DF7B30" w:rsidP="00DF7B30">
            <w:pPr>
              <w:pStyle w:val="TableParagraph"/>
            </w:pPr>
            <w:r w:rsidRPr="00C37C35">
              <w:t>No</w:t>
            </w:r>
          </w:p>
        </w:tc>
        <w:tc>
          <w:tcPr>
            <w:tcW w:w="1463" w:type="dxa"/>
            <w:shd w:val="clear" w:color="auto" w:fill="FFFFFF" w:themeFill="background1"/>
          </w:tcPr>
          <w:p w14:paraId="14AC991E" w14:textId="77777777" w:rsidR="00DF7B30" w:rsidRPr="00C37C35" w:rsidRDefault="00DF7B30" w:rsidP="00DF7B30">
            <w:pPr>
              <w:pStyle w:val="TableParagraph"/>
            </w:pPr>
            <w:r w:rsidRPr="00C37C35">
              <w:t>No</w:t>
            </w:r>
          </w:p>
        </w:tc>
        <w:tc>
          <w:tcPr>
            <w:tcW w:w="1472" w:type="dxa"/>
            <w:shd w:val="clear" w:color="auto" w:fill="FFFFFF" w:themeFill="background1"/>
          </w:tcPr>
          <w:p w14:paraId="3C7AD3D0" w14:textId="77777777" w:rsidR="00DF7B30" w:rsidRPr="00C37C35" w:rsidRDefault="00DF7B30" w:rsidP="00DF7B30">
            <w:pPr>
              <w:pStyle w:val="TableParagraph"/>
            </w:pPr>
            <w:r w:rsidRPr="00C37C35">
              <w:t>No</w:t>
            </w:r>
          </w:p>
        </w:tc>
      </w:tr>
      <w:tr w:rsidR="00DF7B30" w:rsidRPr="00C37C35" w14:paraId="6FB34983"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19B5A11A" w14:textId="77777777" w:rsidR="00DF7B30" w:rsidRPr="00C37C35" w:rsidRDefault="00DF7B30" w:rsidP="00DF7B30">
            <w:pPr>
              <w:pStyle w:val="TableParagraph"/>
            </w:pPr>
            <w:r w:rsidRPr="00C37C35">
              <w:t>Description of a Facility Treating Specialty</w:t>
            </w:r>
          </w:p>
        </w:tc>
        <w:tc>
          <w:tcPr>
            <w:tcW w:w="1646" w:type="dxa"/>
            <w:shd w:val="clear" w:color="auto" w:fill="F2F2F2" w:themeFill="background1" w:themeFillShade="F2"/>
          </w:tcPr>
          <w:p w14:paraId="67F22222" w14:textId="77777777" w:rsidR="00DF7B30" w:rsidRPr="00C37C35" w:rsidRDefault="00DF7B30" w:rsidP="00DF7B30">
            <w:pPr>
              <w:pStyle w:val="TableParagraph"/>
              <w:rPr>
                <w:rFonts w:eastAsia="Times New Roman" w:cs="Times New Roman"/>
                <w:sz w:val="24"/>
                <w:szCs w:val="24"/>
              </w:rPr>
            </w:pPr>
            <w:r w:rsidRPr="00C37C35">
              <w:t>VistA File / Field 45.7 / .01</w:t>
            </w:r>
          </w:p>
        </w:tc>
        <w:tc>
          <w:tcPr>
            <w:tcW w:w="1006" w:type="dxa"/>
            <w:shd w:val="clear" w:color="auto" w:fill="F2F2F2" w:themeFill="background1" w:themeFillShade="F2"/>
          </w:tcPr>
          <w:p w14:paraId="4F145B53" w14:textId="77777777" w:rsidR="00DF7B30" w:rsidRPr="00C37C35" w:rsidRDefault="00DF7B30" w:rsidP="00DF7B30">
            <w:pPr>
              <w:pStyle w:val="TableParagraph"/>
            </w:pPr>
          </w:p>
        </w:tc>
        <w:tc>
          <w:tcPr>
            <w:tcW w:w="1463" w:type="dxa"/>
            <w:shd w:val="clear" w:color="auto" w:fill="F2F2F2" w:themeFill="background1" w:themeFillShade="F2"/>
          </w:tcPr>
          <w:p w14:paraId="5B006B59" w14:textId="77777777" w:rsidR="00DF7B30" w:rsidRPr="00C37C35" w:rsidRDefault="00DF7B30" w:rsidP="00DF7B30">
            <w:pPr>
              <w:pStyle w:val="TableParagraph"/>
            </w:pPr>
          </w:p>
        </w:tc>
        <w:tc>
          <w:tcPr>
            <w:tcW w:w="1472" w:type="dxa"/>
            <w:shd w:val="clear" w:color="auto" w:fill="F2F2F2" w:themeFill="background1" w:themeFillShade="F2"/>
          </w:tcPr>
          <w:p w14:paraId="3A231A43" w14:textId="77777777" w:rsidR="00DF7B30" w:rsidRPr="00C37C35" w:rsidRDefault="00DF7B30" w:rsidP="00DF7B30">
            <w:pPr>
              <w:pStyle w:val="TableParagraph"/>
            </w:pPr>
          </w:p>
        </w:tc>
      </w:tr>
      <w:tr w:rsidR="00DF7B30" w:rsidRPr="00C37C35" w14:paraId="7E2FD000"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4C182A3D" w14:textId="77777777" w:rsidR="00DF7B30" w:rsidRPr="00C37C35" w:rsidRDefault="00DF7B30" w:rsidP="00DF7B30">
            <w:pPr>
              <w:pStyle w:val="TableParagraph"/>
            </w:pPr>
            <w:r w:rsidRPr="00C37C35">
              <w:t>FacilityTreatingSpecialtyID</w:t>
            </w:r>
          </w:p>
        </w:tc>
        <w:tc>
          <w:tcPr>
            <w:tcW w:w="1646" w:type="dxa"/>
            <w:shd w:val="clear" w:color="auto" w:fill="FFFFFF" w:themeFill="background1"/>
          </w:tcPr>
          <w:p w14:paraId="5619458B" w14:textId="77777777" w:rsidR="00DF7B30" w:rsidRPr="00C37C35" w:rsidRDefault="00DF7B30" w:rsidP="00DF7B30">
            <w:pPr>
              <w:pStyle w:val="TableParagraph"/>
            </w:pPr>
            <w:r w:rsidRPr="00C37C35">
              <w:t>smallint</w:t>
            </w:r>
          </w:p>
        </w:tc>
        <w:tc>
          <w:tcPr>
            <w:tcW w:w="1006" w:type="dxa"/>
            <w:shd w:val="clear" w:color="auto" w:fill="FFFFFF" w:themeFill="background1"/>
          </w:tcPr>
          <w:p w14:paraId="228DC81B" w14:textId="77777777" w:rsidR="00DF7B30" w:rsidRPr="00C37C35" w:rsidRDefault="00DF7B30" w:rsidP="00DF7B30">
            <w:pPr>
              <w:pStyle w:val="TableParagraph"/>
            </w:pPr>
            <w:r w:rsidRPr="00C37C35">
              <w:t>Yes</w:t>
            </w:r>
          </w:p>
        </w:tc>
        <w:tc>
          <w:tcPr>
            <w:tcW w:w="1463" w:type="dxa"/>
            <w:shd w:val="clear" w:color="auto" w:fill="FFFFFF" w:themeFill="background1"/>
          </w:tcPr>
          <w:p w14:paraId="344268C9" w14:textId="77777777" w:rsidR="00DF7B30" w:rsidRPr="00C37C35" w:rsidRDefault="00DF7B30" w:rsidP="00DF7B30">
            <w:pPr>
              <w:pStyle w:val="TableParagraph"/>
            </w:pPr>
            <w:r w:rsidRPr="00C37C35">
              <w:t>No</w:t>
            </w:r>
          </w:p>
        </w:tc>
        <w:tc>
          <w:tcPr>
            <w:tcW w:w="1472" w:type="dxa"/>
            <w:shd w:val="clear" w:color="auto" w:fill="FFFFFF" w:themeFill="background1"/>
          </w:tcPr>
          <w:p w14:paraId="72BAAA9A" w14:textId="77777777" w:rsidR="00DF7B30" w:rsidRPr="00C37C35" w:rsidRDefault="00DF7B30" w:rsidP="00DF7B30">
            <w:pPr>
              <w:pStyle w:val="TableParagraph"/>
            </w:pPr>
            <w:r w:rsidRPr="00C37C35">
              <w:t>No</w:t>
            </w:r>
          </w:p>
        </w:tc>
      </w:tr>
      <w:tr w:rsidR="00DF7B30" w:rsidRPr="00C37C35" w14:paraId="489D5F91"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0B4B8C29" w14:textId="77777777" w:rsidR="00DF7B30" w:rsidRPr="00C37C35" w:rsidRDefault="00DF7B30" w:rsidP="00DF7B30">
            <w:pPr>
              <w:pStyle w:val="TableParagraph"/>
              <w:rPr>
                <w:rFonts w:eastAsia="Times New Roman" w:cs="Times New Roman"/>
                <w:sz w:val="24"/>
                <w:szCs w:val="24"/>
              </w:rPr>
            </w:pPr>
            <w:r w:rsidRPr="00C37C35">
              <w:t>Identification number for a Facility Treating Specialty</w:t>
            </w:r>
          </w:p>
        </w:tc>
        <w:tc>
          <w:tcPr>
            <w:tcW w:w="1646" w:type="dxa"/>
            <w:shd w:val="clear" w:color="auto" w:fill="F2F2F2" w:themeFill="background1" w:themeFillShade="F2"/>
          </w:tcPr>
          <w:p w14:paraId="6C4CB39E" w14:textId="77777777" w:rsidR="00DF7B30" w:rsidRPr="00C37C35" w:rsidRDefault="00DF7B30" w:rsidP="00DF7B30">
            <w:pPr>
              <w:pStyle w:val="TableParagraph"/>
            </w:pPr>
          </w:p>
        </w:tc>
        <w:tc>
          <w:tcPr>
            <w:tcW w:w="1006" w:type="dxa"/>
            <w:shd w:val="clear" w:color="auto" w:fill="F2F2F2" w:themeFill="background1" w:themeFillShade="F2"/>
          </w:tcPr>
          <w:p w14:paraId="5593B37A" w14:textId="77777777" w:rsidR="00DF7B30" w:rsidRPr="00C37C35" w:rsidRDefault="00DF7B30" w:rsidP="00DF7B30">
            <w:pPr>
              <w:pStyle w:val="TableParagraph"/>
            </w:pPr>
          </w:p>
        </w:tc>
        <w:tc>
          <w:tcPr>
            <w:tcW w:w="1463" w:type="dxa"/>
            <w:shd w:val="clear" w:color="auto" w:fill="F2F2F2" w:themeFill="background1" w:themeFillShade="F2"/>
          </w:tcPr>
          <w:p w14:paraId="1E592B8F" w14:textId="77777777" w:rsidR="00DF7B30" w:rsidRPr="00C37C35" w:rsidRDefault="00DF7B30" w:rsidP="00DF7B30">
            <w:pPr>
              <w:pStyle w:val="TableParagraph"/>
            </w:pPr>
          </w:p>
        </w:tc>
        <w:tc>
          <w:tcPr>
            <w:tcW w:w="1472" w:type="dxa"/>
            <w:shd w:val="clear" w:color="auto" w:fill="F2F2F2" w:themeFill="background1" w:themeFillShade="F2"/>
          </w:tcPr>
          <w:p w14:paraId="5DE8D76D" w14:textId="77777777" w:rsidR="00DF7B30" w:rsidRPr="00C37C35" w:rsidRDefault="00DF7B30" w:rsidP="00DF7B30">
            <w:pPr>
              <w:pStyle w:val="TableParagraph"/>
            </w:pPr>
          </w:p>
        </w:tc>
      </w:tr>
      <w:tr w:rsidR="00DF7B30" w:rsidRPr="00C37C35" w14:paraId="10B5F8BE"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586817E3" w14:textId="77777777" w:rsidR="00DF7B30" w:rsidRPr="00C37C35" w:rsidRDefault="00DF7B30" w:rsidP="00DF7B30">
            <w:pPr>
              <w:pStyle w:val="TableParagraph"/>
            </w:pPr>
            <w:r w:rsidRPr="00C37C35">
              <w:t>FacilityTreatingSpecialtyIEN</w:t>
            </w:r>
          </w:p>
        </w:tc>
        <w:tc>
          <w:tcPr>
            <w:tcW w:w="1646" w:type="dxa"/>
            <w:shd w:val="clear" w:color="auto" w:fill="FFFFFF" w:themeFill="background1"/>
          </w:tcPr>
          <w:p w14:paraId="2C6953FB" w14:textId="77777777" w:rsidR="00DF7B30" w:rsidRPr="00C37C35" w:rsidRDefault="00DF7B30" w:rsidP="00DF7B30">
            <w:pPr>
              <w:pStyle w:val="TableParagraph"/>
            </w:pPr>
            <w:r w:rsidRPr="00C37C35">
              <w:t>varchar(50)</w:t>
            </w:r>
          </w:p>
        </w:tc>
        <w:tc>
          <w:tcPr>
            <w:tcW w:w="1006" w:type="dxa"/>
            <w:shd w:val="clear" w:color="auto" w:fill="FFFFFF" w:themeFill="background1"/>
          </w:tcPr>
          <w:p w14:paraId="5FC788F7" w14:textId="77777777" w:rsidR="00DF7B30" w:rsidRPr="00C37C35" w:rsidRDefault="00DF7B30" w:rsidP="00DF7B30">
            <w:pPr>
              <w:pStyle w:val="TableParagraph"/>
            </w:pPr>
            <w:r w:rsidRPr="00C37C35">
              <w:t>Yes</w:t>
            </w:r>
          </w:p>
        </w:tc>
        <w:tc>
          <w:tcPr>
            <w:tcW w:w="1463" w:type="dxa"/>
            <w:shd w:val="clear" w:color="auto" w:fill="FFFFFF" w:themeFill="background1"/>
          </w:tcPr>
          <w:p w14:paraId="04DE6232" w14:textId="77777777" w:rsidR="00DF7B30" w:rsidRPr="00C37C35" w:rsidRDefault="00DF7B30" w:rsidP="00DF7B30">
            <w:pPr>
              <w:pStyle w:val="TableParagraph"/>
            </w:pPr>
            <w:r w:rsidRPr="00C37C35">
              <w:t>Yes</w:t>
            </w:r>
          </w:p>
        </w:tc>
        <w:tc>
          <w:tcPr>
            <w:tcW w:w="1472" w:type="dxa"/>
            <w:shd w:val="clear" w:color="auto" w:fill="FFFFFF" w:themeFill="background1"/>
          </w:tcPr>
          <w:p w14:paraId="6269D24F" w14:textId="77777777" w:rsidR="00DF7B30" w:rsidRPr="00C37C35" w:rsidRDefault="00DF7B30" w:rsidP="00DF7B30">
            <w:pPr>
              <w:pStyle w:val="TableParagraph"/>
            </w:pPr>
            <w:r w:rsidRPr="00C37C35">
              <w:t>No</w:t>
            </w:r>
          </w:p>
        </w:tc>
      </w:tr>
      <w:tr w:rsidR="00DF7B30" w:rsidRPr="00C37C35" w14:paraId="40EB7BE3"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01454E9" w14:textId="77777777" w:rsidR="00DF7B30" w:rsidRPr="00C37C35" w:rsidRDefault="00DF7B30" w:rsidP="00DF7B30">
            <w:pPr>
              <w:pStyle w:val="TableParagraph"/>
              <w:rPr>
                <w:rFonts w:eastAsia="Times New Roman" w:cs="Times New Roman"/>
                <w:sz w:val="24"/>
                <w:szCs w:val="24"/>
              </w:rPr>
            </w:pPr>
            <w:r w:rsidRPr="00C37C35">
              <w:t>VistA identifier for a Facility Treating Specialty</w:t>
            </w:r>
          </w:p>
        </w:tc>
        <w:tc>
          <w:tcPr>
            <w:tcW w:w="1646" w:type="dxa"/>
            <w:shd w:val="clear" w:color="auto" w:fill="F2F2F2" w:themeFill="background1" w:themeFillShade="F2"/>
          </w:tcPr>
          <w:p w14:paraId="170A37DA" w14:textId="77777777" w:rsidR="00DF7B30" w:rsidRPr="00C37C35" w:rsidRDefault="00DF7B30" w:rsidP="00DF7B30">
            <w:pPr>
              <w:pStyle w:val="TableParagraph"/>
              <w:rPr>
                <w:rFonts w:eastAsia="Times New Roman" w:cs="Times New Roman"/>
                <w:sz w:val="24"/>
                <w:szCs w:val="24"/>
              </w:rPr>
            </w:pPr>
            <w:r w:rsidRPr="00C37C35">
              <w:t>VistA File / Field 45.7/.01</w:t>
            </w:r>
          </w:p>
        </w:tc>
        <w:tc>
          <w:tcPr>
            <w:tcW w:w="1006" w:type="dxa"/>
            <w:shd w:val="clear" w:color="auto" w:fill="F2F2F2" w:themeFill="background1" w:themeFillShade="F2"/>
          </w:tcPr>
          <w:p w14:paraId="7E0D6B6D" w14:textId="77777777" w:rsidR="00DF7B30" w:rsidRPr="00C37C35" w:rsidRDefault="00DF7B30" w:rsidP="00DF7B30">
            <w:pPr>
              <w:pStyle w:val="TableParagraph"/>
            </w:pPr>
          </w:p>
        </w:tc>
        <w:tc>
          <w:tcPr>
            <w:tcW w:w="1463" w:type="dxa"/>
            <w:shd w:val="clear" w:color="auto" w:fill="F2F2F2" w:themeFill="background1" w:themeFillShade="F2"/>
          </w:tcPr>
          <w:p w14:paraId="63DF2E81" w14:textId="77777777" w:rsidR="00DF7B30" w:rsidRPr="00C37C35" w:rsidRDefault="00DF7B30" w:rsidP="00DF7B30">
            <w:pPr>
              <w:pStyle w:val="TableParagraph"/>
            </w:pPr>
          </w:p>
        </w:tc>
        <w:tc>
          <w:tcPr>
            <w:tcW w:w="1472" w:type="dxa"/>
            <w:shd w:val="clear" w:color="auto" w:fill="F2F2F2" w:themeFill="background1" w:themeFillShade="F2"/>
          </w:tcPr>
          <w:p w14:paraId="0407F916" w14:textId="77777777" w:rsidR="00DF7B30" w:rsidRPr="00C37C35" w:rsidRDefault="00DF7B30" w:rsidP="00DF7B30">
            <w:pPr>
              <w:pStyle w:val="TableParagraph"/>
            </w:pPr>
          </w:p>
        </w:tc>
      </w:tr>
      <w:tr w:rsidR="00DF7B30" w:rsidRPr="00C37C35" w14:paraId="0CD6F713"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24FC8477" w14:textId="77777777" w:rsidR="00DF7B30" w:rsidRPr="00C37C35" w:rsidRDefault="00DF7B30" w:rsidP="00DF7B30">
            <w:pPr>
              <w:pStyle w:val="TableParagraph"/>
            </w:pPr>
            <w:r w:rsidRPr="00C37C35">
              <w:t>Inactive</w:t>
            </w:r>
          </w:p>
        </w:tc>
        <w:tc>
          <w:tcPr>
            <w:tcW w:w="1646" w:type="dxa"/>
            <w:shd w:val="clear" w:color="auto" w:fill="FFFFFF" w:themeFill="background1"/>
          </w:tcPr>
          <w:p w14:paraId="06728A46" w14:textId="77777777" w:rsidR="00DF7B30" w:rsidRPr="00C37C35" w:rsidRDefault="00DF7B30" w:rsidP="00DF7B30">
            <w:pPr>
              <w:pStyle w:val="TableParagraph"/>
              <w:rPr>
                <w:rFonts w:eastAsia="Times New Roman" w:cs="Times New Roman"/>
                <w:szCs w:val="24"/>
              </w:rPr>
            </w:pPr>
            <w:r w:rsidRPr="00C37C35">
              <w:t>bit</w:t>
            </w:r>
          </w:p>
        </w:tc>
        <w:tc>
          <w:tcPr>
            <w:tcW w:w="1006" w:type="dxa"/>
            <w:shd w:val="clear" w:color="auto" w:fill="FFFFFF" w:themeFill="background1"/>
          </w:tcPr>
          <w:p w14:paraId="732F4604" w14:textId="77777777" w:rsidR="00DF7B30" w:rsidRPr="00C37C35" w:rsidRDefault="00DF7B30" w:rsidP="00DF7B30">
            <w:pPr>
              <w:pStyle w:val="TableParagraph"/>
            </w:pPr>
            <w:r w:rsidRPr="00C37C35">
              <w:t>No</w:t>
            </w:r>
          </w:p>
        </w:tc>
        <w:tc>
          <w:tcPr>
            <w:tcW w:w="1463" w:type="dxa"/>
            <w:shd w:val="clear" w:color="auto" w:fill="FFFFFF" w:themeFill="background1"/>
          </w:tcPr>
          <w:p w14:paraId="779DF632" w14:textId="77777777" w:rsidR="00DF7B30" w:rsidRPr="00C37C35" w:rsidRDefault="00DF7B30" w:rsidP="00DF7B30">
            <w:pPr>
              <w:pStyle w:val="TableParagraph"/>
            </w:pPr>
            <w:r w:rsidRPr="00C37C35">
              <w:t>No</w:t>
            </w:r>
          </w:p>
        </w:tc>
        <w:tc>
          <w:tcPr>
            <w:tcW w:w="1472" w:type="dxa"/>
            <w:shd w:val="clear" w:color="auto" w:fill="FFFFFF" w:themeFill="background1"/>
          </w:tcPr>
          <w:p w14:paraId="01FAC7FD" w14:textId="77777777" w:rsidR="00DF7B30" w:rsidRPr="00C37C35" w:rsidRDefault="00DF7B30" w:rsidP="00DF7B30">
            <w:pPr>
              <w:pStyle w:val="TableParagraph"/>
            </w:pPr>
            <w:r w:rsidRPr="00C37C35">
              <w:t>No</w:t>
            </w:r>
          </w:p>
        </w:tc>
      </w:tr>
      <w:tr w:rsidR="00DF7B30" w:rsidRPr="00C37C35" w14:paraId="1046C8A2"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2DD1564B"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46" w:type="dxa"/>
            <w:shd w:val="clear" w:color="auto" w:fill="F2F2F2" w:themeFill="background1" w:themeFillShade="F2"/>
          </w:tcPr>
          <w:p w14:paraId="52E8432B" w14:textId="77777777" w:rsidR="00DF7B30" w:rsidRPr="00C37C35" w:rsidRDefault="00DF7B30" w:rsidP="00DF7B30">
            <w:pPr>
              <w:pStyle w:val="TableParagraph"/>
            </w:pPr>
          </w:p>
        </w:tc>
        <w:tc>
          <w:tcPr>
            <w:tcW w:w="1006" w:type="dxa"/>
            <w:shd w:val="clear" w:color="auto" w:fill="F2F2F2" w:themeFill="background1" w:themeFillShade="F2"/>
          </w:tcPr>
          <w:p w14:paraId="3365A199" w14:textId="77777777" w:rsidR="00DF7B30" w:rsidRPr="00C37C35" w:rsidRDefault="00DF7B30" w:rsidP="00DF7B30">
            <w:pPr>
              <w:pStyle w:val="TableParagraph"/>
            </w:pPr>
          </w:p>
        </w:tc>
        <w:tc>
          <w:tcPr>
            <w:tcW w:w="1463" w:type="dxa"/>
            <w:shd w:val="clear" w:color="auto" w:fill="F2F2F2" w:themeFill="background1" w:themeFillShade="F2"/>
          </w:tcPr>
          <w:p w14:paraId="5CF54BFD" w14:textId="77777777" w:rsidR="00DF7B30" w:rsidRPr="00C37C35" w:rsidRDefault="00DF7B30" w:rsidP="00DF7B30">
            <w:pPr>
              <w:pStyle w:val="TableParagraph"/>
            </w:pPr>
          </w:p>
        </w:tc>
        <w:tc>
          <w:tcPr>
            <w:tcW w:w="1472" w:type="dxa"/>
            <w:shd w:val="clear" w:color="auto" w:fill="F2F2F2" w:themeFill="background1" w:themeFillShade="F2"/>
          </w:tcPr>
          <w:p w14:paraId="497107D8" w14:textId="77777777" w:rsidR="00DF7B30" w:rsidRPr="00C37C35" w:rsidRDefault="00DF7B30" w:rsidP="00DF7B30">
            <w:pPr>
              <w:pStyle w:val="TableParagraph"/>
            </w:pPr>
          </w:p>
        </w:tc>
      </w:tr>
      <w:tr w:rsidR="00DF7B30" w:rsidRPr="00C37C35" w14:paraId="503895ED"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068B9631" w14:textId="77777777" w:rsidR="00DF7B30" w:rsidRPr="00C37C35" w:rsidRDefault="00DF7B30" w:rsidP="00DF7B30">
            <w:pPr>
              <w:pStyle w:val="TableParagraph"/>
            </w:pPr>
            <w:r w:rsidRPr="00C37C35">
              <w:t>ServiceSectionID</w:t>
            </w:r>
          </w:p>
        </w:tc>
        <w:tc>
          <w:tcPr>
            <w:tcW w:w="1646" w:type="dxa"/>
            <w:shd w:val="clear" w:color="auto" w:fill="FFFFFF" w:themeFill="background1"/>
          </w:tcPr>
          <w:p w14:paraId="340D9724" w14:textId="77777777" w:rsidR="00DF7B30" w:rsidRPr="00C37C35" w:rsidRDefault="00DF7B30" w:rsidP="00DF7B30">
            <w:pPr>
              <w:pStyle w:val="TableParagraph"/>
            </w:pPr>
            <w:r w:rsidRPr="00C37C35">
              <w:t>smallint</w:t>
            </w:r>
          </w:p>
        </w:tc>
        <w:tc>
          <w:tcPr>
            <w:tcW w:w="1006" w:type="dxa"/>
            <w:shd w:val="clear" w:color="auto" w:fill="FFFFFF" w:themeFill="background1"/>
          </w:tcPr>
          <w:p w14:paraId="086C028B" w14:textId="77777777" w:rsidR="00DF7B30" w:rsidRPr="00C37C35" w:rsidRDefault="00DF7B30" w:rsidP="00DF7B30">
            <w:pPr>
              <w:pStyle w:val="TableParagraph"/>
            </w:pPr>
            <w:r w:rsidRPr="00C37C35">
              <w:t>Yes</w:t>
            </w:r>
          </w:p>
        </w:tc>
        <w:tc>
          <w:tcPr>
            <w:tcW w:w="1463" w:type="dxa"/>
            <w:shd w:val="clear" w:color="auto" w:fill="FFFFFF" w:themeFill="background1"/>
          </w:tcPr>
          <w:p w14:paraId="32AA4665" w14:textId="77777777" w:rsidR="00DF7B30" w:rsidRPr="00C37C35" w:rsidRDefault="00DF7B30" w:rsidP="00DF7B30">
            <w:pPr>
              <w:pStyle w:val="TableParagraph"/>
            </w:pPr>
            <w:r w:rsidRPr="00C37C35">
              <w:t>No</w:t>
            </w:r>
          </w:p>
        </w:tc>
        <w:tc>
          <w:tcPr>
            <w:tcW w:w="1472" w:type="dxa"/>
            <w:shd w:val="clear" w:color="auto" w:fill="FFFFFF" w:themeFill="background1"/>
          </w:tcPr>
          <w:p w14:paraId="495B5780" w14:textId="77777777" w:rsidR="00DF7B30" w:rsidRPr="00C37C35" w:rsidRDefault="00DF7B30" w:rsidP="00DF7B30">
            <w:pPr>
              <w:pStyle w:val="TableParagraph"/>
            </w:pPr>
            <w:r w:rsidRPr="00C37C35">
              <w:t>Yes</w:t>
            </w:r>
          </w:p>
        </w:tc>
      </w:tr>
      <w:tr w:rsidR="00DF7B30" w:rsidRPr="00C37C35" w14:paraId="07878350"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25DC896E" w14:textId="77777777" w:rsidR="00DF7B30" w:rsidRPr="00C37C35" w:rsidRDefault="00DF7B30" w:rsidP="00DF7B30">
            <w:pPr>
              <w:pStyle w:val="TableParagraph"/>
              <w:rPr>
                <w:rFonts w:eastAsia="Times New Roman" w:cs="Times New Roman"/>
                <w:sz w:val="24"/>
                <w:szCs w:val="24"/>
              </w:rPr>
            </w:pPr>
            <w:r w:rsidRPr="00C37C35">
              <w:t>Identification number for a Service Section</w:t>
            </w:r>
          </w:p>
        </w:tc>
        <w:tc>
          <w:tcPr>
            <w:tcW w:w="1646" w:type="dxa"/>
            <w:shd w:val="clear" w:color="auto" w:fill="F2F2F2" w:themeFill="background1" w:themeFillShade="F2"/>
          </w:tcPr>
          <w:p w14:paraId="1890FCC2" w14:textId="77777777" w:rsidR="00DF7B30" w:rsidRPr="00C37C35" w:rsidRDefault="00DF7B30" w:rsidP="00DF7B30">
            <w:pPr>
              <w:pStyle w:val="TableParagraph"/>
            </w:pPr>
            <w:r w:rsidRPr="00C37C35">
              <w:t>VistA File / Field</w:t>
            </w:r>
          </w:p>
          <w:p w14:paraId="0D3D5002" w14:textId="77777777" w:rsidR="00DF7B30" w:rsidRPr="00C37C35" w:rsidRDefault="00DF7B30" w:rsidP="00DF7B30">
            <w:pPr>
              <w:pStyle w:val="TableParagraph"/>
            </w:pPr>
            <w:r w:rsidRPr="00C37C35">
              <w:t>45.7 / 1</w:t>
            </w:r>
          </w:p>
        </w:tc>
        <w:tc>
          <w:tcPr>
            <w:tcW w:w="1006" w:type="dxa"/>
            <w:shd w:val="clear" w:color="auto" w:fill="F2F2F2" w:themeFill="background1" w:themeFillShade="F2"/>
          </w:tcPr>
          <w:p w14:paraId="043312AE" w14:textId="77777777" w:rsidR="00DF7B30" w:rsidRPr="00C37C35" w:rsidRDefault="00DF7B30" w:rsidP="00DF7B30">
            <w:pPr>
              <w:pStyle w:val="TableParagraph"/>
            </w:pPr>
          </w:p>
        </w:tc>
        <w:tc>
          <w:tcPr>
            <w:tcW w:w="1463" w:type="dxa"/>
            <w:shd w:val="clear" w:color="auto" w:fill="F2F2F2" w:themeFill="background1" w:themeFillShade="F2"/>
          </w:tcPr>
          <w:p w14:paraId="3660484C" w14:textId="77777777" w:rsidR="00DF7B30" w:rsidRPr="00C37C35" w:rsidRDefault="00DF7B30" w:rsidP="00DF7B30">
            <w:pPr>
              <w:pStyle w:val="TableParagraph"/>
            </w:pPr>
          </w:p>
        </w:tc>
        <w:tc>
          <w:tcPr>
            <w:tcW w:w="1472" w:type="dxa"/>
            <w:shd w:val="clear" w:color="auto" w:fill="F2F2F2" w:themeFill="background1" w:themeFillShade="F2"/>
          </w:tcPr>
          <w:p w14:paraId="26C25018" w14:textId="77777777" w:rsidR="00DF7B30" w:rsidRPr="00C37C35" w:rsidRDefault="00DF7B30" w:rsidP="00DF7B30">
            <w:pPr>
              <w:pStyle w:val="TableParagraph"/>
            </w:pPr>
          </w:p>
        </w:tc>
      </w:tr>
      <w:tr w:rsidR="00DF7B30" w:rsidRPr="00C37C35" w14:paraId="1C89C9F6"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4C53853" w14:textId="77777777" w:rsidR="00DF7B30" w:rsidRPr="00C37C35" w:rsidRDefault="00DF7B30" w:rsidP="00DF7B30">
            <w:pPr>
              <w:pStyle w:val="TableParagraph"/>
            </w:pPr>
            <w:r w:rsidRPr="00C37C35">
              <w:t>SiteID</w:t>
            </w:r>
          </w:p>
        </w:tc>
        <w:tc>
          <w:tcPr>
            <w:tcW w:w="1646" w:type="dxa"/>
            <w:shd w:val="clear" w:color="auto" w:fill="FFFFFF" w:themeFill="background1"/>
          </w:tcPr>
          <w:p w14:paraId="4D0EC50F" w14:textId="77777777" w:rsidR="00DF7B30" w:rsidRPr="00C37C35" w:rsidRDefault="00DF7B30" w:rsidP="00DF7B30">
            <w:pPr>
              <w:pStyle w:val="TableParagraph"/>
            </w:pPr>
            <w:r w:rsidRPr="00C37C35">
              <w:t>smallint</w:t>
            </w:r>
          </w:p>
        </w:tc>
        <w:tc>
          <w:tcPr>
            <w:tcW w:w="1006" w:type="dxa"/>
            <w:shd w:val="clear" w:color="auto" w:fill="FFFFFF" w:themeFill="background1"/>
          </w:tcPr>
          <w:p w14:paraId="4AAAA27F" w14:textId="77777777" w:rsidR="00DF7B30" w:rsidRPr="00C37C35" w:rsidRDefault="00DF7B30" w:rsidP="00DF7B30">
            <w:pPr>
              <w:pStyle w:val="TableParagraph"/>
            </w:pPr>
            <w:r w:rsidRPr="00C37C35">
              <w:t>Yes</w:t>
            </w:r>
          </w:p>
        </w:tc>
        <w:tc>
          <w:tcPr>
            <w:tcW w:w="1463" w:type="dxa"/>
            <w:shd w:val="clear" w:color="auto" w:fill="FFFFFF" w:themeFill="background1"/>
          </w:tcPr>
          <w:p w14:paraId="0F28B802" w14:textId="77777777" w:rsidR="00DF7B30" w:rsidRPr="00C37C35" w:rsidRDefault="00DF7B30" w:rsidP="00DF7B30">
            <w:pPr>
              <w:pStyle w:val="TableParagraph"/>
            </w:pPr>
            <w:r w:rsidRPr="00C37C35">
              <w:t>Yes</w:t>
            </w:r>
          </w:p>
        </w:tc>
        <w:tc>
          <w:tcPr>
            <w:tcW w:w="1472" w:type="dxa"/>
            <w:shd w:val="clear" w:color="auto" w:fill="FFFFFF" w:themeFill="background1"/>
          </w:tcPr>
          <w:p w14:paraId="2827DE59" w14:textId="77777777" w:rsidR="00DF7B30" w:rsidRPr="00C37C35" w:rsidRDefault="00DF7B30" w:rsidP="00DF7B30">
            <w:pPr>
              <w:pStyle w:val="TableParagraph"/>
            </w:pPr>
            <w:r w:rsidRPr="00C37C35">
              <w:t>Yes</w:t>
            </w:r>
          </w:p>
        </w:tc>
      </w:tr>
      <w:tr w:rsidR="00DF7B30" w:rsidRPr="00C37C35" w14:paraId="5ED163A9" w14:textId="77777777" w:rsidTr="004C1760">
        <w:trPr>
          <w:cnfStyle w:val="000000010000" w:firstRow="0" w:lastRow="0" w:firstColumn="0" w:lastColumn="0" w:oddVBand="0" w:evenVBand="0" w:oddHBand="0" w:evenHBand="1" w:firstRowFirstColumn="0" w:firstRowLastColumn="0" w:lastRowFirstColumn="0" w:lastRowLastColumn="0"/>
          <w:trHeight w:hRule="exact" w:val="380"/>
        </w:trPr>
        <w:tc>
          <w:tcPr>
            <w:tcW w:w="4329" w:type="dxa"/>
            <w:shd w:val="clear" w:color="auto" w:fill="F2F2F2" w:themeFill="background1" w:themeFillShade="F2"/>
          </w:tcPr>
          <w:p w14:paraId="6D159CBC" w14:textId="77777777" w:rsidR="00DF7B30" w:rsidRPr="00C37C35" w:rsidRDefault="00DF7B30" w:rsidP="00DF7B30">
            <w:pPr>
              <w:pStyle w:val="TableParagraph"/>
              <w:rPr>
                <w:rFonts w:eastAsia="Times New Roman" w:cs="Times New Roman"/>
                <w:sz w:val="24"/>
                <w:szCs w:val="24"/>
              </w:rPr>
            </w:pPr>
            <w:r w:rsidRPr="00C37C35">
              <w:t>Identification number for a Site</w:t>
            </w:r>
          </w:p>
        </w:tc>
        <w:tc>
          <w:tcPr>
            <w:tcW w:w="1646" w:type="dxa"/>
            <w:shd w:val="clear" w:color="auto" w:fill="F2F2F2" w:themeFill="background1" w:themeFillShade="F2"/>
          </w:tcPr>
          <w:p w14:paraId="712AC53D" w14:textId="77777777" w:rsidR="00DF7B30" w:rsidRPr="00C37C35" w:rsidRDefault="00DF7B30" w:rsidP="00DF7B30">
            <w:pPr>
              <w:pStyle w:val="TableParagraph"/>
            </w:pPr>
          </w:p>
        </w:tc>
        <w:tc>
          <w:tcPr>
            <w:tcW w:w="1006" w:type="dxa"/>
            <w:shd w:val="clear" w:color="auto" w:fill="F2F2F2" w:themeFill="background1" w:themeFillShade="F2"/>
          </w:tcPr>
          <w:p w14:paraId="10DDB990" w14:textId="77777777" w:rsidR="00DF7B30" w:rsidRPr="00C37C35" w:rsidRDefault="00DF7B30" w:rsidP="00DF7B30">
            <w:pPr>
              <w:pStyle w:val="TableParagraph"/>
            </w:pPr>
          </w:p>
        </w:tc>
        <w:tc>
          <w:tcPr>
            <w:tcW w:w="1463" w:type="dxa"/>
            <w:shd w:val="clear" w:color="auto" w:fill="F2F2F2" w:themeFill="background1" w:themeFillShade="F2"/>
          </w:tcPr>
          <w:p w14:paraId="25247B4B" w14:textId="77777777" w:rsidR="00DF7B30" w:rsidRPr="00C37C35" w:rsidRDefault="00DF7B30" w:rsidP="00DF7B30">
            <w:pPr>
              <w:pStyle w:val="TableParagraph"/>
            </w:pPr>
          </w:p>
        </w:tc>
        <w:tc>
          <w:tcPr>
            <w:tcW w:w="1472" w:type="dxa"/>
            <w:shd w:val="clear" w:color="auto" w:fill="F2F2F2" w:themeFill="background1" w:themeFillShade="F2"/>
          </w:tcPr>
          <w:p w14:paraId="039AA5A5" w14:textId="77777777" w:rsidR="00DF7B30" w:rsidRPr="00C37C35" w:rsidRDefault="00DF7B30" w:rsidP="00DF7B30">
            <w:pPr>
              <w:pStyle w:val="TableParagraph"/>
            </w:pPr>
          </w:p>
        </w:tc>
      </w:tr>
      <w:tr w:rsidR="00DF7B30" w:rsidRPr="00C37C35" w14:paraId="04429B62" w14:textId="77777777" w:rsidTr="004C1760">
        <w:trPr>
          <w:cnfStyle w:val="000000100000" w:firstRow="0" w:lastRow="0" w:firstColumn="0" w:lastColumn="0" w:oddVBand="0" w:evenVBand="0" w:oddHBand="1" w:evenHBand="0" w:firstRowFirstColumn="0" w:firstRowLastColumn="0" w:lastRowFirstColumn="0" w:lastRowLastColumn="0"/>
          <w:trHeight w:hRule="exact" w:val="380"/>
        </w:trPr>
        <w:tc>
          <w:tcPr>
            <w:tcW w:w="4329" w:type="dxa"/>
            <w:shd w:val="clear" w:color="auto" w:fill="FFFFFF" w:themeFill="background1"/>
          </w:tcPr>
          <w:p w14:paraId="21E9377E" w14:textId="77777777" w:rsidR="00DF7B30" w:rsidRPr="00C37C35" w:rsidRDefault="00DF7B30" w:rsidP="00DF7B30">
            <w:pPr>
              <w:pStyle w:val="TableParagraph"/>
            </w:pPr>
            <w:r w:rsidRPr="00C37C35">
              <w:t>SpecialtyID</w:t>
            </w:r>
          </w:p>
        </w:tc>
        <w:tc>
          <w:tcPr>
            <w:tcW w:w="1646" w:type="dxa"/>
            <w:shd w:val="clear" w:color="auto" w:fill="FFFFFF" w:themeFill="background1"/>
          </w:tcPr>
          <w:p w14:paraId="0B02A23C" w14:textId="77777777" w:rsidR="00DF7B30" w:rsidRPr="00C37C35" w:rsidRDefault="00DF7B30" w:rsidP="00DF7B30">
            <w:pPr>
              <w:pStyle w:val="TableParagraph"/>
            </w:pPr>
            <w:r w:rsidRPr="00C37C35">
              <w:t>smallint</w:t>
            </w:r>
          </w:p>
        </w:tc>
        <w:tc>
          <w:tcPr>
            <w:tcW w:w="1006" w:type="dxa"/>
            <w:shd w:val="clear" w:color="auto" w:fill="FFFFFF" w:themeFill="background1"/>
          </w:tcPr>
          <w:p w14:paraId="7F1699E1" w14:textId="77777777" w:rsidR="00DF7B30" w:rsidRPr="00C37C35" w:rsidRDefault="00DF7B30" w:rsidP="00DF7B30">
            <w:pPr>
              <w:pStyle w:val="TableParagraph"/>
            </w:pPr>
            <w:r w:rsidRPr="00C37C35">
              <w:t>Yes</w:t>
            </w:r>
          </w:p>
        </w:tc>
        <w:tc>
          <w:tcPr>
            <w:tcW w:w="1463" w:type="dxa"/>
            <w:shd w:val="clear" w:color="auto" w:fill="FFFFFF" w:themeFill="background1"/>
          </w:tcPr>
          <w:p w14:paraId="211A54E3" w14:textId="77777777" w:rsidR="00DF7B30" w:rsidRPr="00C37C35" w:rsidRDefault="00DF7B30" w:rsidP="00DF7B30">
            <w:pPr>
              <w:pStyle w:val="TableParagraph"/>
            </w:pPr>
            <w:r w:rsidRPr="00C37C35">
              <w:t>No</w:t>
            </w:r>
          </w:p>
        </w:tc>
        <w:tc>
          <w:tcPr>
            <w:tcW w:w="1472" w:type="dxa"/>
            <w:shd w:val="clear" w:color="auto" w:fill="FFFFFF" w:themeFill="background1"/>
          </w:tcPr>
          <w:p w14:paraId="0A373D98" w14:textId="77777777" w:rsidR="00DF7B30" w:rsidRPr="00C37C35" w:rsidRDefault="00DF7B30" w:rsidP="00DF7B30">
            <w:pPr>
              <w:pStyle w:val="TableParagraph"/>
            </w:pPr>
            <w:r w:rsidRPr="00C37C35">
              <w:t>No</w:t>
            </w:r>
          </w:p>
        </w:tc>
      </w:tr>
      <w:tr w:rsidR="00DF7B30" w:rsidRPr="00C37C35" w14:paraId="131F8E8C" w14:textId="77777777" w:rsidTr="004C1760">
        <w:trPr>
          <w:cnfStyle w:val="000000010000" w:firstRow="0" w:lastRow="0" w:firstColumn="0" w:lastColumn="0" w:oddVBand="0" w:evenVBand="0" w:oddHBand="0" w:evenHBand="1" w:firstRowFirstColumn="0" w:firstRowLastColumn="0" w:lastRowFirstColumn="0" w:lastRowLastColumn="0"/>
          <w:trHeight w:hRule="exact" w:val="928"/>
        </w:trPr>
        <w:tc>
          <w:tcPr>
            <w:tcW w:w="4329" w:type="dxa"/>
            <w:shd w:val="clear" w:color="auto" w:fill="F2F2F2" w:themeFill="background1" w:themeFillShade="F2"/>
          </w:tcPr>
          <w:p w14:paraId="0A4FA3B2" w14:textId="77777777" w:rsidR="00DF7B30" w:rsidRPr="00C37C35" w:rsidRDefault="00DF7B30" w:rsidP="00DF7B30">
            <w:pPr>
              <w:pStyle w:val="TableParagraph"/>
              <w:rPr>
                <w:rFonts w:eastAsia="Times New Roman" w:cs="Times New Roman"/>
                <w:sz w:val="24"/>
                <w:szCs w:val="24"/>
              </w:rPr>
            </w:pPr>
            <w:r w:rsidRPr="00C37C35">
              <w:t>Identification number for a Treating Specialty that can be associated with ANY Facility or Ward</w:t>
            </w:r>
          </w:p>
        </w:tc>
        <w:tc>
          <w:tcPr>
            <w:tcW w:w="1646" w:type="dxa"/>
            <w:shd w:val="clear" w:color="auto" w:fill="F2F2F2" w:themeFill="background1" w:themeFillShade="F2"/>
          </w:tcPr>
          <w:p w14:paraId="2C4793C5" w14:textId="77777777" w:rsidR="00DF7B30" w:rsidRPr="00C37C35" w:rsidRDefault="00DF7B30" w:rsidP="00DF7B30">
            <w:pPr>
              <w:pStyle w:val="TableParagraph"/>
            </w:pPr>
            <w:r w:rsidRPr="00C37C35">
              <w:t>VistA File / Field</w:t>
            </w:r>
          </w:p>
          <w:p w14:paraId="50FCB792" w14:textId="77777777" w:rsidR="00DF7B30" w:rsidRPr="00C37C35" w:rsidRDefault="00DF7B30" w:rsidP="00DF7B30">
            <w:pPr>
              <w:pStyle w:val="TableParagraph"/>
            </w:pPr>
            <w:r w:rsidRPr="00C37C35">
              <w:t>45.7 / 1</w:t>
            </w:r>
          </w:p>
        </w:tc>
        <w:tc>
          <w:tcPr>
            <w:tcW w:w="1006" w:type="dxa"/>
            <w:shd w:val="clear" w:color="auto" w:fill="F2F2F2" w:themeFill="background1" w:themeFillShade="F2"/>
          </w:tcPr>
          <w:p w14:paraId="0A1B2F10" w14:textId="77777777" w:rsidR="00DF7B30" w:rsidRPr="00C37C35" w:rsidRDefault="00DF7B30" w:rsidP="00DF7B30">
            <w:pPr>
              <w:pStyle w:val="TableParagraph"/>
            </w:pPr>
          </w:p>
        </w:tc>
        <w:tc>
          <w:tcPr>
            <w:tcW w:w="1463" w:type="dxa"/>
            <w:shd w:val="clear" w:color="auto" w:fill="F2F2F2" w:themeFill="background1" w:themeFillShade="F2"/>
          </w:tcPr>
          <w:p w14:paraId="4FE9362E" w14:textId="77777777" w:rsidR="00DF7B30" w:rsidRPr="00C37C35" w:rsidRDefault="00DF7B30" w:rsidP="00DF7B30">
            <w:pPr>
              <w:pStyle w:val="TableParagraph"/>
            </w:pPr>
          </w:p>
        </w:tc>
        <w:tc>
          <w:tcPr>
            <w:tcW w:w="1472" w:type="dxa"/>
            <w:shd w:val="clear" w:color="auto" w:fill="F2F2F2" w:themeFill="background1" w:themeFillShade="F2"/>
          </w:tcPr>
          <w:p w14:paraId="40D0537C" w14:textId="77777777" w:rsidR="00DF7B30" w:rsidRPr="00C37C35" w:rsidRDefault="00DF7B30" w:rsidP="00DF7B30">
            <w:pPr>
              <w:pStyle w:val="TableParagraph"/>
            </w:pPr>
          </w:p>
        </w:tc>
      </w:tr>
      <w:tr w:rsidR="00DF7B30" w:rsidRPr="00C37C35" w14:paraId="58AE8C47" w14:textId="77777777" w:rsidTr="004C1760">
        <w:trPr>
          <w:cnfStyle w:val="000000100000" w:firstRow="0" w:lastRow="0" w:firstColumn="0" w:lastColumn="0" w:oddVBand="0" w:evenVBand="0" w:oddHBand="1" w:evenHBand="0" w:firstRowFirstColumn="0" w:firstRowLastColumn="0" w:lastRowFirstColumn="0" w:lastRowLastColumn="0"/>
          <w:trHeight w:hRule="exact" w:val="340"/>
        </w:trPr>
        <w:tc>
          <w:tcPr>
            <w:tcW w:w="4329" w:type="dxa"/>
            <w:shd w:val="clear" w:color="auto" w:fill="FFFFFF" w:themeFill="background1"/>
          </w:tcPr>
          <w:p w14:paraId="3CAC43D0" w14:textId="77777777" w:rsidR="00DF7B30" w:rsidRPr="00C37C35" w:rsidRDefault="00DF7B30" w:rsidP="00DF7B30">
            <w:pPr>
              <w:pStyle w:val="TableParagraph"/>
            </w:pPr>
            <w:r w:rsidRPr="00C37C35">
              <w:t>TreatingSpecialltyDismissalTypeID</w:t>
            </w:r>
          </w:p>
        </w:tc>
        <w:tc>
          <w:tcPr>
            <w:tcW w:w="1646" w:type="dxa"/>
            <w:shd w:val="clear" w:color="auto" w:fill="FFFFFF" w:themeFill="background1"/>
          </w:tcPr>
          <w:p w14:paraId="37B249D2" w14:textId="77777777" w:rsidR="00DF7B30" w:rsidRPr="00C37C35" w:rsidRDefault="00DF7B30" w:rsidP="00DF7B30">
            <w:pPr>
              <w:pStyle w:val="TableParagraph"/>
              <w:rPr>
                <w:rFonts w:eastAsia="Times New Roman" w:cs="Times New Roman"/>
                <w:szCs w:val="24"/>
              </w:rPr>
            </w:pPr>
            <w:r w:rsidRPr="00C37C35">
              <w:t>int</w:t>
            </w:r>
          </w:p>
        </w:tc>
        <w:tc>
          <w:tcPr>
            <w:tcW w:w="1006" w:type="dxa"/>
            <w:shd w:val="clear" w:color="auto" w:fill="FFFFFF" w:themeFill="background1"/>
          </w:tcPr>
          <w:p w14:paraId="4DC6CD29" w14:textId="77777777" w:rsidR="00DF7B30" w:rsidRPr="00C37C35" w:rsidRDefault="00DF7B30" w:rsidP="00DF7B30">
            <w:pPr>
              <w:pStyle w:val="TableParagraph"/>
            </w:pPr>
            <w:r w:rsidRPr="00C37C35">
              <w:t>No</w:t>
            </w:r>
          </w:p>
        </w:tc>
        <w:tc>
          <w:tcPr>
            <w:tcW w:w="1463" w:type="dxa"/>
            <w:shd w:val="clear" w:color="auto" w:fill="FFFFFF" w:themeFill="background1"/>
          </w:tcPr>
          <w:p w14:paraId="5EB98FDC" w14:textId="77777777" w:rsidR="00DF7B30" w:rsidRPr="00C37C35" w:rsidRDefault="00DF7B30" w:rsidP="00DF7B30">
            <w:pPr>
              <w:pStyle w:val="TableParagraph"/>
            </w:pPr>
            <w:r w:rsidRPr="00C37C35">
              <w:t>No</w:t>
            </w:r>
          </w:p>
        </w:tc>
        <w:tc>
          <w:tcPr>
            <w:tcW w:w="1472" w:type="dxa"/>
            <w:shd w:val="clear" w:color="auto" w:fill="FFFFFF" w:themeFill="background1"/>
          </w:tcPr>
          <w:p w14:paraId="0FD0CF54" w14:textId="77777777" w:rsidR="00DF7B30" w:rsidRPr="00C37C35" w:rsidRDefault="00DF7B30" w:rsidP="00DF7B30">
            <w:pPr>
              <w:pStyle w:val="TableParagraph"/>
            </w:pPr>
            <w:r w:rsidRPr="00C37C35">
              <w:t>Yes</w:t>
            </w:r>
          </w:p>
        </w:tc>
      </w:tr>
    </w:tbl>
    <w:p w14:paraId="6499E650" w14:textId="77777777" w:rsidR="00DF7B30" w:rsidRPr="00C37C35" w:rsidRDefault="00DF7B30" w:rsidP="00DF7B30">
      <w:pPr>
        <w:pStyle w:val="Heading3"/>
      </w:pPr>
      <w:bookmarkStart w:id="189" w:name="6.4.14_Table:_ExchangeState"/>
      <w:bookmarkStart w:id="190" w:name="_Toc475705859"/>
      <w:bookmarkStart w:id="191" w:name="_Toc481703453"/>
      <w:bookmarkEnd w:id="189"/>
      <w:r w:rsidRPr="00C37C35">
        <w:lastRenderedPageBreak/>
        <w:t>Table: ExchangeState</w:t>
      </w:r>
      <w:bookmarkEnd w:id="190"/>
      <w:bookmarkEnd w:id="191"/>
    </w:p>
    <w:p w14:paraId="2D2D8409" w14:textId="2C38B623" w:rsidR="00535036" w:rsidRPr="00C37C35" w:rsidRDefault="00535036" w:rsidP="00535036">
      <w:pPr>
        <w:pStyle w:val="Caption"/>
      </w:pPr>
      <w:bookmarkStart w:id="192" w:name="_Toc481703575"/>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18</w:t>
      </w:r>
      <w:r w:rsidR="00CB174B" w:rsidRPr="00C37C35">
        <w:rPr>
          <w:noProof/>
        </w:rPr>
        <w:fldChar w:fldCharType="end"/>
      </w:r>
      <w:r w:rsidRPr="00C37C35">
        <w:t>: ExchangeState</w:t>
      </w:r>
      <w:bookmarkEnd w:id="192"/>
    </w:p>
    <w:tbl>
      <w:tblPr>
        <w:tblStyle w:val="DatabaseTable"/>
        <w:tblW w:w="5000" w:type="pct"/>
        <w:tblLayout w:type="fixed"/>
        <w:tblLook w:val="01E0" w:firstRow="1" w:lastRow="1" w:firstColumn="1" w:lastColumn="1" w:noHBand="0" w:noVBand="0"/>
        <w:tblCaption w:val="Table 18: ExchangeState"/>
        <w:tblDescription w:val="Table 18: ExchangeState"/>
      </w:tblPr>
      <w:tblGrid>
        <w:gridCol w:w="4258"/>
        <w:gridCol w:w="1620"/>
        <w:gridCol w:w="991"/>
        <w:gridCol w:w="1440"/>
        <w:gridCol w:w="1449"/>
      </w:tblGrid>
      <w:tr w:rsidR="00DF7B30" w:rsidRPr="00C37C35" w14:paraId="159FFBC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7F258903"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5E064541"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319BB08C" w14:textId="77777777" w:rsidR="00DF7B30" w:rsidRPr="00C37C35" w:rsidRDefault="00DF7B30" w:rsidP="00DF7B30">
            <w:pPr>
              <w:pStyle w:val="TableHeaderParagraph"/>
              <w:rPr>
                <w:rFonts w:eastAsia="Times New Roman"/>
              </w:rPr>
            </w:pPr>
            <w:r w:rsidRPr="00C37C35">
              <w:t>Indexed</w:t>
            </w:r>
          </w:p>
        </w:tc>
        <w:tc>
          <w:tcPr>
            <w:tcW w:w="1440" w:type="dxa"/>
          </w:tcPr>
          <w:p w14:paraId="3CD0ADD9"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2CAA202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5BDAB8B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58A5D41" w14:textId="77777777" w:rsidR="00DF7B30" w:rsidRPr="00C37C35" w:rsidRDefault="00DF7B30" w:rsidP="00DF7B30">
            <w:pPr>
              <w:pStyle w:val="TableParagraph"/>
            </w:pPr>
            <w:r w:rsidRPr="00C37C35">
              <w:t>ExchangeStateID</w:t>
            </w:r>
          </w:p>
        </w:tc>
        <w:tc>
          <w:tcPr>
            <w:tcW w:w="1620" w:type="dxa"/>
            <w:shd w:val="clear" w:color="auto" w:fill="FFFFFF" w:themeFill="background1"/>
          </w:tcPr>
          <w:p w14:paraId="1828524B" w14:textId="77777777" w:rsidR="00DF7B30" w:rsidRPr="00C37C35" w:rsidRDefault="00DF7B30" w:rsidP="00DF7B30">
            <w:pPr>
              <w:pStyle w:val="TableParagraph"/>
            </w:pPr>
            <w:r w:rsidRPr="00C37C35">
              <w:t>int</w:t>
            </w:r>
          </w:p>
        </w:tc>
        <w:tc>
          <w:tcPr>
            <w:tcW w:w="991" w:type="dxa"/>
            <w:shd w:val="clear" w:color="auto" w:fill="FFFFFF" w:themeFill="background1"/>
          </w:tcPr>
          <w:p w14:paraId="5DE9CC41" w14:textId="77777777" w:rsidR="00DF7B30" w:rsidRPr="00C37C35" w:rsidRDefault="00DF7B30" w:rsidP="00DF7B30">
            <w:pPr>
              <w:pStyle w:val="TableParagraph"/>
            </w:pPr>
            <w:r w:rsidRPr="00C37C35">
              <w:t>Yes</w:t>
            </w:r>
          </w:p>
        </w:tc>
        <w:tc>
          <w:tcPr>
            <w:tcW w:w="1440" w:type="dxa"/>
            <w:shd w:val="clear" w:color="auto" w:fill="FFFFFF" w:themeFill="background1"/>
          </w:tcPr>
          <w:p w14:paraId="6D4DBE9D" w14:textId="77777777" w:rsidR="00DF7B30" w:rsidRPr="00C37C35" w:rsidRDefault="00DF7B30" w:rsidP="00DF7B30">
            <w:pPr>
              <w:pStyle w:val="TableParagraph"/>
            </w:pPr>
            <w:r w:rsidRPr="00C37C35">
              <w:t>Yes</w:t>
            </w:r>
          </w:p>
        </w:tc>
        <w:tc>
          <w:tcPr>
            <w:tcW w:w="1449" w:type="dxa"/>
            <w:shd w:val="clear" w:color="auto" w:fill="FFFFFF" w:themeFill="background1"/>
          </w:tcPr>
          <w:p w14:paraId="5A96878B" w14:textId="77777777" w:rsidR="00DF7B30" w:rsidRPr="00C37C35" w:rsidRDefault="00DF7B30" w:rsidP="00DF7B30">
            <w:pPr>
              <w:pStyle w:val="TableParagraph"/>
            </w:pPr>
            <w:r w:rsidRPr="00C37C35">
              <w:t>No</w:t>
            </w:r>
          </w:p>
        </w:tc>
      </w:tr>
      <w:tr w:rsidR="00DF7B30" w:rsidRPr="00C37C35" w14:paraId="3C25D26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482ABA7" w14:textId="77777777" w:rsidR="00DF7B30" w:rsidRPr="00C37C35" w:rsidRDefault="00DF7B30" w:rsidP="00DF7B30">
            <w:pPr>
              <w:pStyle w:val="TableParagraph"/>
            </w:pPr>
            <w:r w:rsidRPr="00C37C35">
              <w:t>Description</w:t>
            </w:r>
          </w:p>
        </w:tc>
        <w:tc>
          <w:tcPr>
            <w:tcW w:w="1620" w:type="dxa"/>
            <w:shd w:val="clear" w:color="auto" w:fill="F2F2F2" w:themeFill="background1" w:themeFillShade="F2"/>
          </w:tcPr>
          <w:p w14:paraId="23FFDADE" w14:textId="77777777" w:rsidR="00DF7B30" w:rsidRPr="00C37C35" w:rsidRDefault="00DF7B30" w:rsidP="00DF7B30">
            <w:pPr>
              <w:pStyle w:val="TableParagraph"/>
            </w:pPr>
            <w:r w:rsidRPr="00C37C35">
              <w:t>varchar(50)</w:t>
            </w:r>
          </w:p>
        </w:tc>
        <w:tc>
          <w:tcPr>
            <w:tcW w:w="991" w:type="dxa"/>
            <w:shd w:val="clear" w:color="auto" w:fill="F2F2F2" w:themeFill="background1" w:themeFillShade="F2"/>
          </w:tcPr>
          <w:p w14:paraId="297C4F24"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0F4DF69"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D2B95FC" w14:textId="77777777" w:rsidR="00DF7B30" w:rsidRPr="00C37C35" w:rsidRDefault="00DF7B30" w:rsidP="00DF7B30">
            <w:pPr>
              <w:pStyle w:val="TableParagraph"/>
            </w:pPr>
            <w:r w:rsidRPr="00C37C35">
              <w:t>No</w:t>
            </w:r>
          </w:p>
        </w:tc>
      </w:tr>
      <w:tr w:rsidR="00DF7B30" w:rsidRPr="00C37C35" w14:paraId="71F3E35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E188382"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4D79E5EC" w14:textId="77777777" w:rsidR="00DF7B30" w:rsidRPr="00C37C35" w:rsidRDefault="00DF7B30" w:rsidP="00DF7B30">
            <w:pPr>
              <w:pStyle w:val="TableParagraph"/>
            </w:pPr>
            <w:r w:rsidRPr="00C37C35">
              <w:t>datetime</w:t>
            </w:r>
          </w:p>
        </w:tc>
        <w:tc>
          <w:tcPr>
            <w:tcW w:w="991" w:type="dxa"/>
            <w:shd w:val="clear" w:color="auto" w:fill="FFFFFF" w:themeFill="background1"/>
          </w:tcPr>
          <w:p w14:paraId="58766474" w14:textId="77777777" w:rsidR="00DF7B30" w:rsidRPr="00C37C35" w:rsidRDefault="00DF7B30" w:rsidP="00DF7B30">
            <w:pPr>
              <w:pStyle w:val="TableParagraph"/>
            </w:pPr>
            <w:r w:rsidRPr="00C37C35">
              <w:t>No</w:t>
            </w:r>
          </w:p>
        </w:tc>
        <w:tc>
          <w:tcPr>
            <w:tcW w:w="1440" w:type="dxa"/>
            <w:shd w:val="clear" w:color="auto" w:fill="FFFFFF" w:themeFill="background1"/>
          </w:tcPr>
          <w:p w14:paraId="50F88830" w14:textId="77777777" w:rsidR="00DF7B30" w:rsidRPr="00C37C35" w:rsidRDefault="00DF7B30" w:rsidP="00DF7B30">
            <w:pPr>
              <w:pStyle w:val="TableParagraph"/>
            </w:pPr>
            <w:r w:rsidRPr="00C37C35">
              <w:t>No</w:t>
            </w:r>
          </w:p>
        </w:tc>
        <w:tc>
          <w:tcPr>
            <w:tcW w:w="1449" w:type="dxa"/>
            <w:shd w:val="clear" w:color="auto" w:fill="FFFFFF" w:themeFill="background1"/>
          </w:tcPr>
          <w:p w14:paraId="698D6F4E" w14:textId="77777777" w:rsidR="00DF7B30" w:rsidRPr="00C37C35" w:rsidRDefault="00DF7B30" w:rsidP="00DF7B30">
            <w:pPr>
              <w:pStyle w:val="TableParagraph"/>
            </w:pPr>
            <w:r w:rsidRPr="00C37C35">
              <w:t>No</w:t>
            </w:r>
          </w:p>
        </w:tc>
      </w:tr>
      <w:tr w:rsidR="00DF7B30" w:rsidRPr="00C37C35" w14:paraId="4A6CAE0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AB798CB"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006D7127" w14:textId="77777777" w:rsidR="00DF7B30" w:rsidRPr="00C37C35" w:rsidRDefault="00DF7B30" w:rsidP="00DF7B30">
            <w:pPr>
              <w:pStyle w:val="TableParagraph"/>
            </w:pPr>
            <w:r w:rsidRPr="00C37C35">
              <w:t>bit</w:t>
            </w:r>
          </w:p>
        </w:tc>
        <w:tc>
          <w:tcPr>
            <w:tcW w:w="991" w:type="dxa"/>
            <w:shd w:val="clear" w:color="auto" w:fill="F2F2F2" w:themeFill="background1" w:themeFillShade="F2"/>
          </w:tcPr>
          <w:p w14:paraId="019A8AA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0C53BC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993E95F" w14:textId="77777777" w:rsidR="00DF7B30" w:rsidRPr="00C37C35" w:rsidRDefault="00DF7B30" w:rsidP="00DF7B30">
            <w:pPr>
              <w:pStyle w:val="TableParagraph"/>
            </w:pPr>
            <w:r w:rsidRPr="00C37C35">
              <w:t>No</w:t>
            </w:r>
          </w:p>
        </w:tc>
      </w:tr>
    </w:tbl>
    <w:p w14:paraId="10C38BDD" w14:textId="77777777" w:rsidR="00DF7B30" w:rsidRPr="00C37C35" w:rsidRDefault="00DF7B30" w:rsidP="00DF7B30">
      <w:pPr>
        <w:pStyle w:val="Heading3"/>
      </w:pPr>
      <w:bookmarkStart w:id="193" w:name="6.4.15_Table:_MASMovementTransactionType"/>
      <w:bookmarkStart w:id="194" w:name="_Toc475705860"/>
      <w:bookmarkStart w:id="195" w:name="_Toc481703454"/>
      <w:bookmarkEnd w:id="193"/>
      <w:r w:rsidRPr="00C37C35">
        <w:t>Table: MASMovementTransactionType</w:t>
      </w:r>
      <w:bookmarkEnd w:id="194"/>
      <w:bookmarkEnd w:id="195"/>
    </w:p>
    <w:p w14:paraId="4C3AF848" w14:textId="438BAA94" w:rsidR="00C33378" w:rsidRPr="00C37C35" w:rsidRDefault="00C33378" w:rsidP="00C33378">
      <w:pPr>
        <w:pStyle w:val="Caption"/>
      </w:pPr>
      <w:bookmarkStart w:id="196" w:name="_Toc481703576"/>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19</w:t>
      </w:r>
      <w:r w:rsidR="00CB174B" w:rsidRPr="00C37C35">
        <w:rPr>
          <w:noProof/>
        </w:rPr>
        <w:fldChar w:fldCharType="end"/>
      </w:r>
      <w:r w:rsidRPr="00C37C35">
        <w:t>: MASMovementTransactionType</w:t>
      </w:r>
      <w:bookmarkEnd w:id="196"/>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19: MASMovementTransactionType"/>
        <w:tblDescription w:val="Table 19: MASMovementTransactionType"/>
      </w:tblPr>
      <w:tblGrid>
        <w:gridCol w:w="4329"/>
        <w:gridCol w:w="1646"/>
        <w:gridCol w:w="1006"/>
        <w:gridCol w:w="1463"/>
        <w:gridCol w:w="1472"/>
      </w:tblGrid>
      <w:tr w:rsidR="00DF7B30" w:rsidRPr="00C37C35" w14:paraId="1BB5B304"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38D95C73" w14:textId="77777777" w:rsidR="00DF7B30" w:rsidRPr="00C37C35" w:rsidRDefault="00DF7B30" w:rsidP="00DF7B30">
            <w:pPr>
              <w:pStyle w:val="TableHeaderParagraph"/>
              <w:rPr>
                <w:b/>
                <w:bCs w:val="0"/>
              </w:rPr>
            </w:pPr>
            <w:r w:rsidRPr="00C37C35">
              <w:rPr>
                <w:b/>
                <w:bCs w:val="0"/>
              </w:rPr>
              <w:t>Element Name</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5BC8657" w14:textId="77777777" w:rsidR="00DF7B30" w:rsidRPr="00C37C35" w:rsidRDefault="00DF7B30" w:rsidP="00DF7B30">
            <w:pPr>
              <w:pStyle w:val="TableHeaderParagraph"/>
              <w:rPr>
                <w:b/>
                <w:bCs w:val="0"/>
              </w:rPr>
            </w:pPr>
            <w:r w:rsidRPr="00C37C35">
              <w:rPr>
                <w:b/>
                <w:bCs w:val="0"/>
              </w:rPr>
              <w:t>Data Type</w:t>
            </w:r>
          </w:p>
        </w:tc>
        <w:tc>
          <w:tcPr>
            <w:tcW w:w="99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C7A73ED"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b/>
                <w:bCs w:val="0"/>
              </w:rPr>
            </w:pPr>
            <w:r w:rsidRPr="00C37C35">
              <w:rPr>
                <w:b/>
                <w:bCs w:val="0"/>
              </w:rPr>
              <w:t>Indexed</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0BE070A" w14:textId="77777777" w:rsidR="00DF7B30" w:rsidRPr="00C37C35" w:rsidRDefault="00DF7B30" w:rsidP="00DF7B30">
            <w:pPr>
              <w:pStyle w:val="TableHeaderParagraph"/>
              <w:rPr>
                <w:b/>
                <w:bCs w:val="0"/>
              </w:rPr>
            </w:pPr>
            <w:r w:rsidRPr="00C37C35">
              <w:rPr>
                <w:b/>
                <w:bCs w:val="0"/>
              </w:rPr>
              <w:t>Primary Key</w:t>
            </w: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520F076" w14:textId="77777777" w:rsidR="00DF7B30" w:rsidRPr="00C37C35" w:rsidRDefault="00DF7B30" w:rsidP="00DF7B30">
            <w:pPr>
              <w:pStyle w:val="TableHeaderParagraph"/>
              <w:rPr>
                <w:b/>
                <w:bCs w:val="0"/>
              </w:rPr>
            </w:pPr>
            <w:r w:rsidRPr="00C37C35">
              <w:rPr>
                <w:b/>
                <w:bCs w:val="0"/>
              </w:rPr>
              <w:t>Foreign Key</w:t>
            </w:r>
          </w:p>
        </w:tc>
      </w:tr>
      <w:tr w:rsidR="00DF7B30" w:rsidRPr="00C37C35" w14:paraId="2E85162F"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24A15342" w14:textId="77777777" w:rsidR="00DF7B30" w:rsidRPr="00C37C35" w:rsidRDefault="00DF7B30" w:rsidP="00DF7B30">
            <w:pPr>
              <w:pStyle w:val="TableParagraph"/>
            </w:pPr>
            <w:r w:rsidRPr="00C37C35">
              <w:t>DateInactive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C03C44C" w14:textId="77777777" w:rsidR="00DF7B30" w:rsidRPr="00C37C35" w:rsidRDefault="00DF7B30" w:rsidP="00DF7B30">
            <w:pPr>
              <w:pStyle w:val="TableParagraph"/>
            </w:pPr>
            <w:r w:rsidRPr="00C37C35">
              <w:t>smalldatetime</w:t>
            </w:r>
          </w:p>
        </w:tc>
        <w:tc>
          <w:tcPr>
            <w:tcW w:w="990" w:type="dxa"/>
            <w:tcBorders>
              <w:left w:val="none" w:sz="0" w:space="0" w:color="auto"/>
              <w:right w:val="none" w:sz="0" w:space="0" w:color="auto"/>
            </w:tcBorders>
            <w:shd w:val="clear" w:color="auto" w:fill="FFFFFF" w:themeFill="background1"/>
          </w:tcPr>
          <w:p w14:paraId="178E6FB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4E60FD6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79E703AE" w14:textId="77777777" w:rsidR="00DF7B30" w:rsidRPr="00C37C35" w:rsidRDefault="00DF7B30" w:rsidP="00DF7B30">
            <w:pPr>
              <w:pStyle w:val="TableParagraph"/>
            </w:pPr>
            <w:r w:rsidRPr="00C37C35">
              <w:t>No</w:t>
            </w:r>
          </w:p>
        </w:tc>
      </w:tr>
      <w:tr w:rsidR="00DF7B30" w:rsidRPr="00C37C35" w14:paraId="62DFE5CC"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42B0D92C" w14:textId="77777777" w:rsidR="00DF7B30" w:rsidRPr="00C37C35" w:rsidRDefault="00DF7B30" w:rsidP="00DF7B30">
            <w:pPr>
              <w:pStyle w:val="TableParagraph"/>
              <w:rPr>
                <w:b w:val="0"/>
              </w:rPr>
            </w:pPr>
            <w:r w:rsidRPr="00C37C35">
              <w:rPr>
                <w:b w:val="0"/>
              </w:rPr>
              <w:t>Date that the record was inactivated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15884D7F" w14:textId="77777777" w:rsidR="00DF7B30" w:rsidRPr="00C37C35" w:rsidRDefault="00DF7B30" w:rsidP="00DF7B30">
            <w:pPr>
              <w:pStyle w:val="TableParagraph"/>
            </w:pPr>
          </w:p>
        </w:tc>
        <w:tc>
          <w:tcPr>
            <w:tcW w:w="990" w:type="dxa"/>
            <w:shd w:val="clear" w:color="auto" w:fill="F2F2F2" w:themeFill="background1" w:themeFillShade="F2"/>
          </w:tcPr>
          <w:p w14:paraId="2911B2D1"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2705BFD0"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229C57C5" w14:textId="77777777" w:rsidR="00DF7B30" w:rsidRPr="00C37C35" w:rsidRDefault="00DF7B30" w:rsidP="00DF7B30">
            <w:pPr>
              <w:pStyle w:val="TableParagraph"/>
            </w:pPr>
          </w:p>
        </w:tc>
      </w:tr>
      <w:tr w:rsidR="00DF7B30" w:rsidRPr="00C37C35" w14:paraId="0FE491E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27FBD05"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39833099" w14:textId="77777777" w:rsidR="00DF7B30" w:rsidRPr="00C37C35" w:rsidRDefault="00DF7B30" w:rsidP="00DF7B30">
            <w:pPr>
              <w:pStyle w:val="TableParagraph"/>
            </w:pPr>
            <w:r w:rsidRPr="00C37C35">
              <w:t>bit</w:t>
            </w:r>
          </w:p>
        </w:tc>
        <w:tc>
          <w:tcPr>
            <w:tcW w:w="990" w:type="dxa"/>
            <w:tcBorders>
              <w:left w:val="none" w:sz="0" w:space="0" w:color="auto"/>
              <w:right w:val="none" w:sz="0" w:space="0" w:color="auto"/>
            </w:tcBorders>
            <w:shd w:val="clear" w:color="auto" w:fill="FFFFFF" w:themeFill="background1"/>
          </w:tcPr>
          <w:p w14:paraId="78EC37D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19283B2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37714804" w14:textId="77777777" w:rsidR="00DF7B30" w:rsidRPr="00C37C35" w:rsidRDefault="00DF7B30" w:rsidP="00DF7B30">
            <w:pPr>
              <w:pStyle w:val="TableParagraph"/>
            </w:pPr>
            <w:r w:rsidRPr="00C37C35">
              <w:t>No</w:t>
            </w:r>
          </w:p>
        </w:tc>
      </w:tr>
      <w:tr w:rsidR="00DF7B30" w:rsidRPr="00C37C35" w14:paraId="50284F56"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4EBF0E15" w14:textId="5443EAC1" w:rsidR="00DF7B30" w:rsidRPr="00C37C35" w:rsidRDefault="00DF7B30" w:rsidP="008C4DA0">
            <w:pPr>
              <w:pStyle w:val="TableParagraph"/>
              <w:rPr>
                <w:b w:val="0"/>
              </w:rPr>
            </w:pPr>
            <w:r w:rsidRPr="00C37C35">
              <w:rPr>
                <w:b w:val="0"/>
              </w:rPr>
              <w:t>Indicator that the record is inactive; a value of 0 means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128C256E" w14:textId="77777777" w:rsidR="00DF7B30" w:rsidRPr="00C37C35" w:rsidRDefault="00DF7B30" w:rsidP="00DF7B30">
            <w:pPr>
              <w:pStyle w:val="TableParagraph"/>
            </w:pPr>
          </w:p>
        </w:tc>
        <w:tc>
          <w:tcPr>
            <w:tcW w:w="990" w:type="dxa"/>
            <w:shd w:val="clear" w:color="auto" w:fill="F2F2F2" w:themeFill="background1" w:themeFillShade="F2"/>
          </w:tcPr>
          <w:p w14:paraId="2584B2B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6EC91ACD"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34162222" w14:textId="77777777" w:rsidR="00DF7B30" w:rsidRPr="00C37C35" w:rsidRDefault="00DF7B30" w:rsidP="00DF7B30">
            <w:pPr>
              <w:pStyle w:val="TableParagraph"/>
            </w:pPr>
          </w:p>
        </w:tc>
      </w:tr>
      <w:tr w:rsidR="00DF7B30" w:rsidRPr="00C37C35" w14:paraId="6D13A34C"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3578800B" w14:textId="77777777" w:rsidR="00DF7B30" w:rsidRPr="00C37C35" w:rsidRDefault="00DF7B30" w:rsidP="00DF7B30">
            <w:pPr>
              <w:pStyle w:val="TableParagraph"/>
            </w:pPr>
            <w:r w:rsidRPr="00C37C35">
              <w:t>MASMovementTransactionTypeDesc</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6AD4EBC1" w14:textId="77777777" w:rsidR="00DF7B30" w:rsidRPr="00C37C35" w:rsidRDefault="00DF7B30" w:rsidP="00DF7B30">
            <w:pPr>
              <w:pStyle w:val="TableParagraph"/>
            </w:pPr>
            <w:r w:rsidRPr="00C37C35">
              <w:t>varchar(100)</w:t>
            </w:r>
          </w:p>
        </w:tc>
        <w:tc>
          <w:tcPr>
            <w:tcW w:w="990" w:type="dxa"/>
            <w:tcBorders>
              <w:left w:val="none" w:sz="0" w:space="0" w:color="auto"/>
              <w:right w:val="none" w:sz="0" w:space="0" w:color="auto"/>
            </w:tcBorders>
            <w:shd w:val="clear" w:color="auto" w:fill="FFFFFF" w:themeFill="background1"/>
          </w:tcPr>
          <w:p w14:paraId="05652914"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14E58F5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45B9342E" w14:textId="77777777" w:rsidR="00DF7B30" w:rsidRPr="00C37C35" w:rsidRDefault="00DF7B30" w:rsidP="00DF7B30">
            <w:pPr>
              <w:pStyle w:val="TableParagraph"/>
            </w:pPr>
            <w:r w:rsidRPr="00C37C35">
              <w:t>No</w:t>
            </w:r>
          </w:p>
        </w:tc>
      </w:tr>
      <w:tr w:rsidR="00DF7B30" w:rsidRPr="00C37C35" w14:paraId="25D2C735"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256C8B9A" w14:textId="77777777" w:rsidR="00DF7B30" w:rsidRPr="00C37C35" w:rsidRDefault="00DF7B30" w:rsidP="00DF7B30">
            <w:pPr>
              <w:pStyle w:val="TableParagraph"/>
              <w:rPr>
                <w:b w:val="0"/>
              </w:rPr>
            </w:pPr>
            <w:r w:rsidRPr="00C37C35">
              <w:rPr>
                <w:b w:val="0"/>
              </w:rPr>
              <w:t>Description of a Medical Administration Service Movement Transaction Type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5034697D" w14:textId="77777777" w:rsidR="00DF7B30" w:rsidRPr="00C37C35" w:rsidRDefault="00DF7B30" w:rsidP="00DF7B30">
            <w:pPr>
              <w:pStyle w:val="TableParagraph"/>
            </w:pPr>
            <w:r w:rsidRPr="00C37C35">
              <w:t>VistA File / Field</w:t>
            </w:r>
          </w:p>
          <w:p w14:paraId="05BFB263" w14:textId="77777777" w:rsidR="00DF7B30" w:rsidRPr="00C37C35" w:rsidRDefault="00DF7B30" w:rsidP="00DF7B30">
            <w:pPr>
              <w:pStyle w:val="TableParagraph"/>
            </w:pPr>
            <w:r w:rsidRPr="00C37C35">
              <w:t>405.2 / .01</w:t>
            </w:r>
          </w:p>
        </w:tc>
        <w:tc>
          <w:tcPr>
            <w:tcW w:w="990" w:type="dxa"/>
            <w:shd w:val="clear" w:color="auto" w:fill="F2F2F2" w:themeFill="background1" w:themeFillShade="F2"/>
          </w:tcPr>
          <w:p w14:paraId="262B2881"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60BD9A9A"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64E0F98F" w14:textId="77777777" w:rsidR="00DF7B30" w:rsidRPr="00C37C35" w:rsidRDefault="00DF7B30" w:rsidP="00DF7B30">
            <w:pPr>
              <w:pStyle w:val="TableParagraph"/>
            </w:pPr>
          </w:p>
        </w:tc>
      </w:tr>
      <w:tr w:rsidR="00DF7B30" w:rsidRPr="00C37C35" w14:paraId="7801ED70"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2230F115" w14:textId="77777777" w:rsidR="00DF7B30" w:rsidRPr="00C37C35" w:rsidRDefault="00DF7B30" w:rsidP="00DF7B30">
            <w:pPr>
              <w:pStyle w:val="TableParagraph"/>
            </w:pPr>
            <w:r w:rsidRPr="00C37C35">
              <w:t>MASMovementTransactionTypeID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4A9D6847" w14:textId="77777777" w:rsidR="00DF7B30" w:rsidRPr="00C37C35" w:rsidRDefault="00DF7B30" w:rsidP="00DF7B30">
            <w:pPr>
              <w:pStyle w:val="TableParagraph"/>
            </w:pPr>
            <w:r w:rsidRPr="00C37C35">
              <w:t>tinyint</w:t>
            </w:r>
          </w:p>
        </w:tc>
        <w:tc>
          <w:tcPr>
            <w:tcW w:w="990" w:type="dxa"/>
            <w:tcBorders>
              <w:left w:val="none" w:sz="0" w:space="0" w:color="auto"/>
              <w:right w:val="none" w:sz="0" w:space="0" w:color="auto"/>
            </w:tcBorders>
            <w:shd w:val="clear" w:color="auto" w:fill="FFFFFF" w:themeFill="background1"/>
          </w:tcPr>
          <w:p w14:paraId="13B647B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2EAA5E7"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0EEB6803" w14:textId="77777777" w:rsidR="00DF7B30" w:rsidRPr="00C37C35" w:rsidRDefault="00DF7B30" w:rsidP="00DF7B30">
            <w:pPr>
              <w:pStyle w:val="TableParagraph"/>
            </w:pPr>
            <w:r w:rsidRPr="00C37C35">
              <w:t>No</w:t>
            </w:r>
          </w:p>
        </w:tc>
      </w:tr>
      <w:tr w:rsidR="00DF7B30" w:rsidRPr="00C37C35" w14:paraId="46E9C967"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7CFEE449" w14:textId="77777777" w:rsidR="00DF7B30" w:rsidRPr="00C37C35" w:rsidRDefault="00DF7B30" w:rsidP="00DF7B30">
            <w:pPr>
              <w:pStyle w:val="TableParagraph"/>
              <w:rPr>
                <w:b w:val="0"/>
              </w:rPr>
            </w:pPr>
            <w:r w:rsidRPr="00C37C35">
              <w:rPr>
                <w:b w:val="0"/>
              </w:rPr>
              <w:t>Identification number for a Medical Administration Service Movement Transaction Type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5988B56F" w14:textId="77777777" w:rsidR="00DF7B30" w:rsidRPr="00C37C35" w:rsidRDefault="00DF7B30" w:rsidP="00DF7B30">
            <w:pPr>
              <w:pStyle w:val="TableParagraph"/>
            </w:pPr>
          </w:p>
        </w:tc>
        <w:tc>
          <w:tcPr>
            <w:tcW w:w="990" w:type="dxa"/>
            <w:shd w:val="clear" w:color="auto" w:fill="F2F2F2" w:themeFill="background1" w:themeFillShade="F2"/>
          </w:tcPr>
          <w:p w14:paraId="6CA55955"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1E61154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0D7B1BE5" w14:textId="77777777" w:rsidR="00DF7B30" w:rsidRPr="00C37C35" w:rsidRDefault="00DF7B30" w:rsidP="00DF7B30">
            <w:pPr>
              <w:pStyle w:val="TableParagraph"/>
            </w:pPr>
          </w:p>
        </w:tc>
      </w:tr>
      <w:tr w:rsidR="00DF7B30" w:rsidRPr="00C37C35" w14:paraId="725FCEC8"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11E04A84" w14:textId="77777777" w:rsidR="00DF7B30" w:rsidRPr="00C37C35" w:rsidRDefault="00DF7B30" w:rsidP="00DF7B30">
            <w:pPr>
              <w:pStyle w:val="TableParagraph"/>
            </w:pPr>
            <w:r w:rsidRPr="00C37C35">
              <w:t>MASMovementTransactionTypeIEN</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6497521D" w14:textId="77777777" w:rsidR="00DF7B30" w:rsidRPr="00C37C35" w:rsidRDefault="00DF7B30" w:rsidP="00DF7B30">
            <w:pPr>
              <w:pStyle w:val="TableParagraph"/>
            </w:pPr>
            <w:r w:rsidRPr="00C37C35">
              <w:t>varchar(50)</w:t>
            </w:r>
          </w:p>
        </w:tc>
        <w:tc>
          <w:tcPr>
            <w:tcW w:w="990" w:type="dxa"/>
            <w:tcBorders>
              <w:left w:val="none" w:sz="0" w:space="0" w:color="auto"/>
              <w:right w:val="none" w:sz="0" w:space="0" w:color="auto"/>
            </w:tcBorders>
            <w:shd w:val="clear" w:color="auto" w:fill="FFFFFF" w:themeFill="background1"/>
          </w:tcPr>
          <w:p w14:paraId="1C360A2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6030A8C0"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45C6B021" w14:textId="77777777" w:rsidR="00DF7B30" w:rsidRPr="00C37C35" w:rsidRDefault="00DF7B30" w:rsidP="00DF7B30">
            <w:pPr>
              <w:pStyle w:val="TableParagraph"/>
            </w:pPr>
            <w:r w:rsidRPr="00C37C35">
              <w:t>No</w:t>
            </w:r>
          </w:p>
        </w:tc>
      </w:tr>
      <w:tr w:rsidR="00DF7B30" w:rsidRPr="00C37C35" w14:paraId="1BA52A40"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608CC4F7" w14:textId="77777777" w:rsidR="00DF7B30" w:rsidRPr="00C37C35" w:rsidRDefault="00DF7B30" w:rsidP="00DF7B30">
            <w:pPr>
              <w:pStyle w:val="TableParagraph"/>
              <w:rPr>
                <w:b w:val="0"/>
              </w:rPr>
            </w:pPr>
            <w:r w:rsidRPr="00C37C35">
              <w:rPr>
                <w:b w:val="0"/>
              </w:rPr>
              <w:t>VistA identifier for a Medical Administration Service Movement Transaction Type</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136D30BE" w14:textId="77777777" w:rsidR="00DF7B30" w:rsidRPr="00C37C35" w:rsidRDefault="00DF7B30" w:rsidP="00DF7B30">
            <w:pPr>
              <w:pStyle w:val="TableParagraph"/>
            </w:pPr>
            <w:r w:rsidRPr="00C37C35">
              <w:t>VistA File / Field 405 / .18</w:t>
            </w:r>
          </w:p>
          <w:p w14:paraId="5EF3A9E9" w14:textId="77777777" w:rsidR="00DF7B30" w:rsidRPr="00C37C35" w:rsidRDefault="00DF7B30" w:rsidP="00DF7B30">
            <w:pPr>
              <w:pStyle w:val="TableParagraph"/>
            </w:pPr>
            <w:r w:rsidRPr="00C37C35">
              <w:t>405.2 / IEN</w:t>
            </w:r>
          </w:p>
        </w:tc>
        <w:tc>
          <w:tcPr>
            <w:tcW w:w="99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44CA3506"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1C60F7C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4F0F5E65" w14:textId="77777777" w:rsidR="00DF7B30" w:rsidRPr="00C37C35" w:rsidRDefault="00DF7B30" w:rsidP="00DF7B30">
            <w:pPr>
              <w:pStyle w:val="TableParagraph"/>
            </w:pPr>
          </w:p>
        </w:tc>
      </w:tr>
    </w:tbl>
    <w:p w14:paraId="2A529FC2" w14:textId="77777777" w:rsidR="00DF7B30" w:rsidRPr="00C37C35" w:rsidRDefault="00DF7B30" w:rsidP="00DF7B30">
      <w:pPr>
        <w:pStyle w:val="Heading3"/>
      </w:pPr>
      <w:bookmarkStart w:id="197" w:name="6.4.16_Table:_InfoLog"/>
      <w:bookmarkStart w:id="198" w:name="_Toc475705861"/>
      <w:bookmarkStart w:id="199" w:name="_Toc481703455"/>
      <w:bookmarkEnd w:id="197"/>
      <w:r w:rsidRPr="00C37C35">
        <w:t>Table: InfoLog</w:t>
      </w:r>
      <w:bookmarkEnd w:id="198"/>
      <w:bookmarkEnd w:id="199"/>
    </w:p>
    <w:p w14:paraId="452E48EA" w14:textId="34231CA8" w:rsidR="00C33378" w:rsidRPr="00C37C35" w:rsidRDefault="00C33378" w:rsidP="00C33378">
      <w:pPr>
        <w:pStyle w:val="Caption"/>
      </w:pPr>
      <w:bookmarkStart w:id="200" w:name="_Toc481703577"/>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20</w:t>
      </w:r>
      <w:r w:rsidR="00CB174B" w:rsidRPr="00C37C35">
        <w:rPr>
          <w:noProof/>
        </w:rPr>
        <w:fldChar w:fldCharType="end"/>
      </w:r>
      <w:r w:rsidRPr="00C37C35">
        <w:t>: InfoLog</w:t>
      </w:r>
      <w:bookmarkEnd w:id="200"/>
    </w:p>
    <w:tbl>
      <w:tblPr>
        <w:tblStyle w:val="DatabaseTable"/>
        <w:tblW w:w="5000" w:type="pct"/>
        <w:tblLayout w:type="fixed"/>
        <w:tblLook w:val="01E0" w:firstRow="1" w:lastRow="1" w:firstColumn="1" w:lastColumn="1" w:noHBand="0" w:noVBand="0"/>
        <w:tblCaption w:val="Table 20: InfoLog"/>
        <w:tblDescription w:val="Table 20: InfoLog"/>
      </w:tblPr>
      <w:tblGrid>
        <w:gridCol w:w="4259"/>
        <w:gridCol w:w="1620"/>
        <w:gridCol w:w="990"/>
        <w:gridCol w:w="1440"/>
        <w:gridCol w:w="1449"/>
      </w:tblGrid>
      <w:tr w:rsidR="00DF7B30" w:rsidRPr="00C37C35" w14:paraId="53728DA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3EC7AC65" w14:textId="77777777" w:rsidR="00DF7B30" w:rsidRPr="00C37C35" w:rsidRDefault="00DF7B30" w:rsidP="00DF7B30">
            <w:pPr>
              <w:pStyle w:val="TableHeaderParagraph"/>
            </w:pPr>
            <w:r w:rsidRPr="00C37C35">
              <w:t>Element Name</w:t>
            </w:r>
          </w:p>
        </w:tc>
        <w:tc>
          <w:tcPr>
            <w:tcW w:w="1620" w:type="dxa"/>
          </w:tcPr>
          <w:p w14:paraId="0D2D6D25" w14:textId="77777777" w:rsidR="00DF7B30" w:rsidRPr="00C37C35" w:rsidRDefault="00DF7B30" w:rsidP="00DF7B30">
            <w:pPr>
              <w:pStyle w:val="TableHeaderParagraph"/>
            </w:pPr>
            <w:r w:rsidRPr="00C37C35">
              <w:t>Data Type</w:t>
            </w:r>
          </w:p>
        </w:tc>
        <w:tc>
          <w:tcPr>
            <w:tcW w:w="990" w:type="dxa"/>
          </w:tcPr>
          <w:p w14:paraId="22C0DEBD" w14:textId="77777777" w:rsidR="00DF7B30" w:rsidRPr="00C37C35" w:rsidRDefault="00DF7B30" w:rsidP="00DF7B30">
            <w:pPr>
              <w:pStyle w:val="TableHeaderParagraph"/>
            </w:pPr>
            <w:r w:rsidRPr="00C37C35">
              <w:t>Indexed</w:t>
            </w:r>
          </w:p>
        </w:tc>
        <w:tc>
          <w:tcPr>
            <w:tcW w:w="1440" w:type="dxa"/>
          </w:tcPr>
          <w:p w14:paraId="5C2DB846" w14:textId="77777777" w:rsidR="00DF7B30" w:rsidRPr="00C37C35" w:rsidRDefault="00DF7B30" w:rsidP="00DF7B30">
            <w:pPr>
              <w:pStyle w:val="TableHeaderParagraph"/>
            </w:pPr>
            <w:r w:rsidRPr="00C37C35">
              <w:t>Primary Key</w:t>
            </w:r>
          </w:p>
        </w:tc>
        <w:tc>
          <w:tcPr>
            <w:tcW w:w="1449" w:type="dxa"/>
          </w:tcPr>
          <w:p w14:paraId="6103376F" w14:textId="77777777" w:rsidR="00DF7B30" w:rsidRPr="00C37C35" w:rsidRDefault="00DF7B30" w:rsidP="00DF7B30">
            <w:pPr>
              <w:pStyle w:val="TableHeaderParagraph"/>
            </w:pPr>
            <w:r w:rsidRPr="00C37C35">
              <w:t>Foreign Key</w:t>
            </w:r>
          </w:p>
        </w:tc>
      </w:tr>
      <w:tr w:rsidR="00DF7B30" w:rsidRPr="00C37C35" w14:paraId="734249F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B0B121" w14:textId="77777777" w:rsidR="00DF7B30" w:rsidRPr="00C37C35" w:rsidRDefault="00DF7B30" w:rsidP="00DF7B30">
            <w:pPr>
              <w:pStyle w:val="TableParagraph"/>
            </w:pPr>
            <w:r w:rsidRPr="00C37C35">
              <w:t>InfoLogID</w:t>
            </w:r>
          </w:p>
        </w:tc>
        <w:tc>
          <w:tcPr>
            <w:tcW w:w="1620" w:type="dxa"/>
            <w:shd w:val="clear" w:color="auto" w:fill="FFFFFF" w:themeFill="background1"/>
          </w:tcPr>
          <w:p w14:paraId="5188360C" w14:textId="77777777" w:rsidR="00DF7B30" w:rsidRPr="00C37C35" w:rsidRDefault="00DF7B30" w:rsidP="00DF7B30">
            <w:pPr>
              <w:pStyle w:val="TableParagraph"/>
            </w:pPr>
            <w:r w:rsidRPr="00C37C35">
              <w:t>bigint</w:t>
            </w:r>
          </w:p>
        </w:tc>
        <w:tc>
          <w:tcPr>
            <w:tcW w:w="990" w:type="dxa"/>
            <w:shd w:val="clear" w:color="auto" w:fill="FFFFFF" w:themeFill="background1"/>
          </w:tcPr>
          <w:p w14:paraId="718E5C53" w14:textId="77777777" w:rsidR="00DF7B30" w:rsidRPr="00C37C35" w:rsidRDefault="00DF7B30" w:rsidP="00DF7B30">
            <w:pPr>
              <w:pStyle w:val="TableParagraph"/>
            </w:pPr>
            <w:r w:rsidRPr="00C37C35">
              <w:t>Yes</w:t>
            </w:r>
          </w:p>
        </w:tc>
        <w:tc>
          <w:tcPr>
            <w:tcW w:w="1440" w:type="dxa"/>
            <w:shd w:val="clear" w:color="auto" w:fill="FFFFFF" w:themeFill="background1"/>
          </w:tcPr>
          <w:p w14:paraId="7D78C08E" w14:textId="77777777" w:rsidR="00DF7B30" w:rsidRPr="00C37C35" w:rsidRDefault="00DF7B30" w:rsidP="00DF7B30">
            <w:pPr>
              <w:pStyle w:val="TableParagraph"/>
            </w:pPr>
            <w:r w:rsidRPr="00C37C35">
              <w:t>Yes</w:t>
            </w:r>
          </w:p>
        </w:tc>
        <w:tc>
          <w:tcPr>
            <w:tcW w:w="1449" w:type="dxa"/>
            <w:shd w:val="clear" w:color="auto" w:fill="FFFFFF" w:themeFill="background1"/>
          </w:tcPr>
          <w:p w14:paraId="1C7FF0B6" w14:textId="77777777" w:rsidR="00DF7B30" w:rsidRPr="00C37C35" w:rsidRDefault="00DF7B30" w:rsidP="00DF7B30">
            <w:pPr>
              <w:pStyle w:val="TableParagraph"/>
            </w:pPr>
            <w:r w:rsidRPr="00C37C35">
              <w:t>No</w:t>
            </w:r>
          </w:p>
        </w:tc>
      </w:tr>
      <w:tr w:rsidR="00DF7B30" w:rsidRPr="00C37C35" w14:paraId="2B52898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11C4605" w14:textId="77777777" w:rsidR="00DF7B30" w:rsidRPr="00C37C35" w:rsidRDefault="00DF7B30" w:rsidP="00DF7B30">
            <w:pPr>
              <w:pStyle w:val="TableParagraph"/>
            </w:pPr>
            <w:r w:rsidRPr="00C37C35">
              <w:t>Log Record ID number</w:t>
            </w:r>
          </w:p>
        </w:tc>
        <w:tc>
          <w:tcPr>
            <w:tcW w:w="1620" w:type="dxa"/>
            <w:shd w:val="clear" w:color="auto" w:fill="F2F2F2" w:themeFill="background1" w:themeFillShade="F2"/>
          </w:tcPr>
          <w:p w14:paraId="44B71E22" w14:textId="77777777" w:rsidR="00DF7B30" w:rsidRPr="00C37C35" w:rsidRDefault="00DF7B30" w:rsidP="00DF7B30">
            <w:pPr>
              <w:pStyle w:val="TableParagraph"/>
            </w:pPr>
          </w:p>
        </w:tc>
        <w:tc>
          <w:tcPr>
            <w:tcW w:w="990" w:type="dxa"/>
            <w:shd w:val="clear" w:color="auto" w:fill="F2F2F2" w:themeFill="background1" w:themeFillShade="F2"/>
          </w:tcPr>
          <w:p w14:paraId="400BE2E8" w14:textId="77777777" w:rsidR="00DF7B30" w:rsidRPr="00C37C35" w:rsidRDefault="00DF7B30" w:rsidP="00DF7B30">
            <w:pPr>
              <w:pStyle w:val="TableParagraph"/>
            </w:pPr>
          </w:p>
        </w:tc>
        <w:tc>
          <w:tcPr>
            <w:tcW w:w="1440" w:type="dxa"/>
            <w:shd w:val="clear" w:color="auto" w:fill="F2F2F2" w:themeFill="background1" w:themeFillShade="F2"/>
          </w:tcPr>
          <w:p w14:paraId="230CAEFB" w14:textId="77777777" w:rsidR="00DF7B30" w:rsidRPr="00C37C35" w:rsidRDefault="00DF7B30" w:rsidP="00DF7B30">
            <w:pPr>
              <w:pStyle w:val="TableParagraph"/>
            </w:pPr>
          </w:p>
        </w:tc>
        <w:tc>
          <w:tcPr>
            <w:tcW w:w="1449" w:type="dxa"/>
            <w:shd w:val="clear" w:color="auto" w:fill="F2F2F2" w:themeFill="background1" w:themeFillShade="F2"/>
          </w:tcPr>
          <w:p w14:paraId="38A19EB6" w14:textId="77777777" w:rsidR="00DF7B30" w:rsidRPr="00C37C35" w:rsidRDefault="00DF7B30" w:rsidP="00DF7B30">
            <w:pPr>
              <w:pStyle w:val="TableParagraph"/>
            </w:pPr>
          </w:p>
        </w:tc>
      </w:tr>
      <w:tr w:rsidR="00DF7B30" w:rsidRPr="00C37C35" w14:paraId="5BE63495"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873D379" w14:textId="77777777" w:rsidR="00DF7B30" w:rsidRPr="00C37C35" w:rsidRDefault="00DF7B30" w:rsidP="00DF7B30">
            <w:pPr>
              <w:pStyle w:val="TableParagraph"/>
            </w:pPr>
            <w:r w:rsidRPr="00C37C35">
              <w:t>Info</w:t>
            </w:r>
          </w:p>
        </w:tc>
        <w:tc>
          <w:tcPr>
            <w:tcW w:w="1620" w:type="dxa"/>
            <w:shd w:val="clear" w:color="auto" w:fill="FFFFFF" w:themeFill="background1"/>
          </w:tcPr>
          <w:p w14:paraId="2E8475FE" w14:textId="77777777" w:rsidR="00DF7B30" w:rsidRPr="00C37C35" w:rsidRDefault="00DF7B30" w:rsidP="00DF7B30">
            <w:pPr>
              <w:pStyle w:val="TableParagraph"/>
            </w:pPr>
            <w:r w:rsidRPr="00C37C35">
              <w:t>nvarchar(200)</w:t>
            </w:r>
          </w:p>
        </w:tc>
        <w:tc>
          <w:tcPr>
            <w:tcW w:w="990" w:type="dxa"/>
            <w:shd w:val="clear" w:color="auto" w:fill="FFFFFF" w:themeFill="background1"/>
          </w:tcPr>
          <w:p w14:paraId="2AAF4B1F" w14:textId="77777777" w:rsidR="00DF7B30" w:rsidRPr="00C37C35" w:rsidRDefault="00DF7B30" w:rsidP="00DF7B30">
            <w:pPr>
              <w:pStyle w:val="TableParagraph"/>
            </w:pPr>
            <w:r w:rsidRPr="00C37C35">
              <w:t>No</w:t>
            </w:r>
          </w:p>
        </w:tc>
        <w:tc>
          <w:tcPr>
            <w:tcW w:w="1440" w:type="dxa"/>
            <w:shd w:val="clear" w:color="auto" w:fill="FFFFFF" w:themeFill="background1"/>
          </w:tcPr>
          <w:p w14:paraId="21E1A06E" w14:textId="77777777" w:rsidR="00DF7B30" w:rsidRPr="00C37C35" w:rsidRDefault="00DF7B30" w:rsidP="00DF7B30">
            <w:pPr>
              <w:pStyle w:val="TableParagraph"/>
            </w:pPr>
            <w:r w:rsidRPr="00C37C35">
              <w:t>No</w:t>
            </w:r>
          </w:p>
        </w:tc>
        <w:tc>
          <w:tcPr>
            <w:tcW w:w="1449" w:type="dxa"/>
            <w:shd w:val="clear" w:color="auto" w:fill="FFFFFF" w:themeFill="background1"/>
          </w:tcPr>
          <w:p w14:paraId="67D47054" w14:textId="77777777" w:rsidR="00DF7B30" w:rsidRPr="00C37C35" w:rsidRDefault="00DF7B30" w:rsidP="00DF7B30">
            <w:pPr>
              <w:pStyle w:val="TableParagraph"/>
            </w:pPr>
            <w:r w:rsidRPr="00C37C35">
              <w:t>No</w:t>
            </w:r>
          </w:p>
        </w:tc>
      </w:tr>
      <w:tr w:rsidR="00DF7B30" w:rsidRPr="00C37C35" w14:paraId="42BFCAD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97C31D0" w14:textId="77777777" w:rsidR="00DF7B30" w:rsidRPr="00C37C35" w:rsidRDefault="00DF7B30" w:rsidP="00DF7B30">
            <w:pPr>
              <w:pStyle w:val="TableParagraph"/>
            </w:pPr>
            <w:r w:rsidRPr="00C37C35">
              <w:t>Error Message</w:t>
            </w:r>
          </w:p>
        </w:tc>
        <w:tc>
          <w:tcPr>
            <w:tcW w:w="1620" w:type="dxa"/>
            <w:shd w:val="clear" w:color="auto" w:fill="F2F2F2" w:themeFill="background1" w:themeFillShade="F2"/>
          </w:tcPr>
          <w:p w14:paraId="1C8FD1CE" w14:textId="77777777" w:rsidR="00DF7B30" w:rsidRPr="00C37C35" w:rsidRDefault="00DF7B30" w:rsidP="00DF7B30">
            <w:pPr>
              <w:pStyle w:val="TableParagraph"/>
            </w:pPr>
          </w:p>
        </w:tc>
        <w:tc>
          <w:tcPr>
            <w:tcW w:w="990" w:type="dxa"/>
            <w:shd w:val="clear" w:color="auto" w:fill="F2F2F2" w:themeFill="background1" w:themeFillShade="F2"/>
          </w:tcPr>
          <w:p w14:paraId="54708C20" w14:textId="77777777" w:rsidR="00DF7B30" w:rsidRPr="00C37C35" w:rsidRDefault="00DF7B30" w:rsidP="00DF7B30">
            <w:pPr>
              <w:pStyle w:val="TableParagraph"/>
            </w:pPr>
          </w:p>
        </w:tc>
        <w:tc>
          <w:tcPr>
            <w:tcW w:w="1440" w:type="dxa"/>
            <w:shd w:val="clear" w:color="auto" w:fill="F2F2F2" w:themeFill="background1" w:themeFillShade="F2"/>
          </w:tcPr>
          <w:p w14:paraId="7CBC7B9E" w14:textId="77777777" w:rsidR="00DF7B30" w:rsidRPr="00C37C35" w:rsidRDefault="00DF7B30" w:rsidP="00DF7B30">
            <w:pPr>
              <w:pStyle w:val="TableParagraph"/>
            </w:pPr>
          </w:p>
        </w:tc>
        <w:tc>
          <w:tcPr>
            <w:tcW w:w="1449" w:type="dxa"/>
            <w:shd w:val="clear" w:color="auto" w:fill="F2F2F2" w:themeFill="background1" w:themeFillShade="F2"/>
          </w:tcPr>
          <w:p w14:paraId="65DF4DFD" w14:textId="77777777" w:rsidR="00DF7B30" w:rsidRPr="00C37C35" w:rsidRDefault="00DF7B30" w:rsidP="00DF7B30">
            <w:pPr>
              <w:pStyle w:val="TableParagraph"/>
            </w:pPr>
          </w:p>
        </w:tc>
      </w:tr>
      <w:tr w:rsidR="00DF7B30" w:rsidRPr="00C37C35" w14:paraId="6CE873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2D54B1C" w14:textId="77777777" w:rsidR="00DF7B30" w:rsidRPr="00C37C35" w:rsidRDefault="00DF7B30" w:rsidP="00DF7B30">
            <w:pPr>
              <w:pStyle w:val="TableParagraph"/>
            </w:pPr>
            <w:r w:rsidRPr="00C37C35">
              <w:t>Error</w:t>
            </w:r>
          </w:p>
        </w:tc>
        <w:tc>
          <w:tcPr>
            <w:tcW w:w="1620" w:type="dxa"/>
            <w:shd w:val="clear" w:color="auto" w:fill="FFFFFF" w:themeFill="background1"/>
          </w:tcPr>
          <w:p w14:paraId="5BAF4311" w14:textId="77777777" w:rsidR="00DF7B30" w:rsidRPr="00C37C35" w:rsidRDefault="00DF7B30" w:rsidP="00DF7B30">
            <w:pPr>
              <w:pStyle w:val="TableParagraph"/>
            </w:pPr>
            <w:r w:rsidRPr="00C37C35">
              <w:t>bit</w:t>
            </w:r>
          </w:p>
        </w:tc>
        <w:tc>
          <w:tcPr>
            <w:tcW w:w="990" w:type="dxa"/>
            <w:shd w:val="clear" w:color="auto" w:fill="FFFFFF" w:themeFill="background1"/>
          </w:tcPr>
          <w:p w14:paraId="6DACD178" w14:textId="77777777" w:rsidR="00DF7B30" w:rsidRPr="00C37C35" w:rsidRDefault="00DF7B30" w:rsidP="00DF7B30">
            <w:pPr>
              <w:pStyle w:val="TableParagraph"/>
            </w:pPr>
            <w:r w:rsidRPr="00C37C35">
              <w:t>No</w:t>
            </w:r>
          </w:p>
        </w:tc>
        <w:tc>
          <w:tcPr>
            <w:tcW w:w="1440" w:type="dxa"/>
            <w:shd w:val="clear" w:color="auto" w:fill="FFFFFF" w:themeFill="background1"/>
          </w:tcPr>
          <w:p w14:paraId="19ECD0D2" w14:textId="77777777" w:rsidR="00DF7B30" w:rsidRPr="00C37C35" w:rsidRDefault="00DF7B30" w:rsidP="00DF7B30">
            <w:pPr>
              <w:pStyle w:val="TableParagraph"/>
            </w:pPr>
            <w:r w:rsidRPr="00C37C35">
              <w:t>No</w:t>
            </w:r>
          </w:p>
        </w:tc>
        <w:tc>
          <w:tcPr>
            <w:tcW w:w="1449" w:type="dxa"/>
            <w:shd w:val="clear" w:color="auto" w:fill="FFFFFF" w:themeFill="background1"/>
          </w:tcPr>
          <w:p w14:paraId="2D13D53E" w14:textId="77777777" w:rsidR="00DF7B30" w:rsidRPr="00C37C35" w:rsidRDefault="00DF7B30" w:rsidP="00DF7B30">
            <w:pPr>
              <w:pStyle w:val="TableParagraph"/>
            </w:pPr>
            <w:r w:rsidRPr="00C37C35">
              <w:t>No</w:t>
            </w:r>
          </w:p>
        </w:tc>
      </w:tr>
      <w:tr w:rsidR="00DF7B30" w:rsidRPr="00C37C35" w14:paraId="20F291B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CB35097" w14:textId="77777777" w:rsidR="00DF7B30" w:rsidRPr="00C37C35" w:rsidRDefault="00DF7B30" w:rsidP="00DF7B30">
            <w:pPr>
              <w:pStyle w:val="TableParagraph"/>
            </w:pPr>
            <w:r w:rsidRPr="00C37C35">
              <w:t>Indicator of error</w:t>
            </w:r>
          </w:p>
        </w:tc>
        <w:tc>
          <w:tcPr>
            <w:tcW w:w="1620" w:type="dxa"/>
            <w:shd w:val="clear" w:color="auto" w:fill="F2F2F2" w:themeFill="background1" w:themeFillShade="F2"/>
          </w:tcPr>
          <w:p w14:paraId="76278B71" w14:textId="77777777" w:rsidR="00DF7B30" w:rsidRPr="00C37C35" w:rsidRDefault="00DF7B30" w:rsidP="00DF7B30">
            <w:pPr>
              <w:pStyle w:val="TableParagraph"/>
            </w:pPr>
          </w:p>
        </w:tc>
        <w:tc>
          <w:tcPr>
            <w:tcW w:w="990" w:type="dxa"/>
            <w:shd w:val="clear" w:color="auto" w:fill="F2F2F2" w:themeFill="background1" w:themeFillShade="F2"/>
          </w:tcPr>
          <w:p w14:paraId="661D5F0A" w14:textId="77777777" w:rsidR="00DF7B30" w:rsidRPr="00C37C35" w:rsidRDefault="00DF7B30" w:rsidP="00DF7B30">
            <w:pPr>
              <w:pStyle w:val="TableParagraph"/>
            </w:pPr>
          </w:p>
        </w:tc>
        <w:tc>
          <w:tcPr>
            <w:tcW w:w="1440" w:type="dxa"/>
            <w:shd w:val="clear" w:color="auto" w:fill="F2F2F2" w:themeFill="background1" w:themeFillShade="F2"/>
          </w:tcPr>
          <w:p w14:paraId="0FD3FF8B" w14:textId="77777777" w:rsidR="00DF7B30" w:rsidRPr="00C37C35" w:rsidRDefault="00DF7B30" w:rsidP="00DF7B30">
            <w:pPr>
              <w:pStyle w:val="TableParagraph"/>
            </w:pPr>
          </w:p>
        </w:tc>
        <w:tc>
          <w:tcPr>
            <w:tcW w:w="1449" w:type="dxa"/>
            <w:shd w:val="clear" w:color="auto" w:fill="F2F2F2" w:themeFill="background1" w:themeFillShade="F2"/>
          </w:tcPr>
          <w:p w14:paraId="52FF231B" w14:textId="77777777" w:rsidR="00DF7B30" w:rsidRPr="00C37C35" w:rsidRDefault="00DF7B30" w:rsidP="00DF7B30">
            <w:pPr>
              <w:pStyle w:val="TableParagraph"/>
            </w:pPr>
          </w:p>
        </w:tc>
      </w:tr>
      <w:tr w:rsidR="00DF7B30" w:rsidRPr="00C37C35" w14:paraId="7B339D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4CCB0DC" w14:textId="77777777" w:rsidR="00DF7B30" w:rsidRPr="00C37C35" w:rsidRDefault="00DF7B30" w:rsidP="00DF7B30">
            <w:pPr>
              <w:pStyle w:val="TableParagraph"/>
            </w:pPr>
            <w:r w:rsidRPr="00C37C35">
              <w:t>StartTime</w:t>
            </w:r>
          </w:p>
        </w:tc>
        <w:tc>
          <w:tcPr>
            <w:tcW w:w="1620" w:type="dxa"/>
            <w:shd w:val="clear" w:color="auto" w:fill="FFFFFF" w:themeFill="background1"/>
          </w:tcPr>
          <w:p w14:paraId="0BA9B52D" w14:textId="77777777" w:rsidR="00DF7B30" w:rsidRPr="00C37C35" w:rsidRDefault="00DF7B30" w:rsidP="00DF7B30">
            <w:pPr>
              <w:pStyle w:val="TableParagraph"/>
            </w:pPr>
            <w:r w:rsidRPr="00C37C35">
              <w:t>datetime</w:t>
            </w:r>
          </w:p>
        </w:tc>
        <w:tc>
          <w:tcPr>
            <w:tcW w:w="990" w:type="dxa"/>
            <w:shd w:val="clear" w:color="auto" w:fill="FFFFFF" w:themeFill="background1"/>
          </w:tcPr>
          <w:p w14:paraId="08983D3E" w14:textId="77777777" w:rsidR="00DF7B30" w:rsidRPr="00C37C35" w:rsidRDefault="00DF7B30" w:rsidP="00DF7B30">
            <w:pPr>
              <w:pStyle w:val="TableParagraph"/>
            </w:pPr>
            <w:r w:rsidRPr="00C37C35">
              <w:t>No</w:t>
            </w:r>
          </w:p>
        </w:tc>
        <w:tc>
          <w:tcPr>
            <w:tcW w:w="1440" w:type="dxa"/>
            <w:shd w:val="clear" w:color="auto" w:fill="FFFFFF" w:themeFill="background1"/>
          </w:tcPr>
          <w:p w14:paraId="53722859" w14:textId="77777777" w:rsidR="00DF7B30" w:rsidRPr="00C37C35" w:rsidRDefault="00DF7B30" w:rsidP="00DF7B30">
            <w:pPr>
              <w:pStyle w:val="TableParagraph"/>
            </w:pPr>
            <w:r w:rsidRPr="00C37C35">
              <w:t>No</w:t>
            </w:r>
          </w:p>
        </w:tc>
        <w:tc>
          <w:tcPr>
            <w:tcW w:w="1449" w:type="dxa"/>
            <w:shd w:val="clear" w:color="auto" w:fill="FFFFFF" w:themeFill="background1"/>
          </w:tcPr>
          <w:p w14:paraId="5D82BA58" w14:textId="77777777" w:rsidR="00DF7B30" w:rsidRPr="00C37C35" w:rsidRDefault="00DF7B30" w:rsidP="00DF7B30">
            <w:pPr>
              <w:pStyle w:val="TableParagraph"/>
            </w:pPr>
            <w:r w:rsidRPr="00C37C35">
              <w:t>No</w:t>
            </w:r>
          </w:p>
        </w:tc>
      </w:tr>
      <w:tr w:rsidR="00DF7B30" w:rsidRPr="00C37C35" w14:paraId="0C87228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63DA241" w14:textId="77777777" w:rsidR="00DF7B30" w:rsidRPr="00C37C35" w:rsidRDefault="00DF7B30" w:rsidP="00DF7B30">
            <w:pPr>
              <w:pStyle w:val="TableParagraph"/>
            </w:pPr>
            <w:r w:rsidRPr="00C37C35">
              <w:t>Start time that error was logged</w:t>
            </w:r>
          </w:p>
        </w:tc>
        <w:tc>
          <w:tcPr>
            <w:tcW w:w="1620" w:type="dxa"/>
            <w:shd w:val="clear" w:color="auto" w:fill="F2F2F2" w:themeFill="background1" w:themeFillShade="F2"/>
          </w:tcPr>
          <w:p w14:paraId="05864A7E" w14:textId="77777777" w:rsidR="00DF7B30" w:rsidRPr="00C37C35" w:rsidRDefault="00DF7B30" w:rsidP="00DF7B30">
            <w:pPr>
              <w:pStyle w:val="TableParagraph"/>
            </w:pPr>
          </w:p>
        </w:tc>
        <w:tc>
          <w:tcPr>
            <w:tcW w:w="990" w:type="dxa"/>
            <w:shd w:val="clear" w:color="auto" w:fill="F2F2F2" w:themeFill="background1" w:themeFillShade="F2"/>
          </w:tcPr>
          <w:p w14:paraId="0BE48411" w14:textId="77777777" w:rsidR="00DF7B30" w:rsidRPr="00C37C35" w:rsidRDefault="00DF7B30" w:rsidP="00DF7B30">
            <w:pPr>
              <w:pStyle w:val="TableParagraph"/>
            </w:pPr>
          </w:p>
        </w:tc>
        <w:tc>
          <w:tcPr>
            <w:tcW w:w="1440" w:type="dxa"/>
            <w:shd w:val="clear" w:color="auto" w:fill="F2F2F2" w:themeFill="background1" w:themeFillShade="F2"/>
          </w:tcPr>
          <w:p w14:paraId="58AB2DCE" w14:textId="77777777" w:rsidR="00DF7B30" w:rsidRPr="00C37C35" w:rsidRDefault="00DF7B30" w:rsidP="00DF7B30">
            <w:pPr>
              <w:pStyle w:val="TableParagraph"/>
            </w:pPr>
          </w:p>
        </w:tc>
        <w:tc>
          <w:tcPr>
            <w:tcW w:w="1449" w:type="dxa"/>
            <w:shd w:val="clear" w:color="auto" w:fill="F2F2F2" w:themeFill="background1" w:themeFillShade="F2"/>
          </w:tcPr>
          <w:p w14:paraId="3A09296E" w14:textId="77777777" w:rsidR="00DF7B30" w:rsidRPr="00C37C35" w:rsidRDefault="00DF7B30" w:rsidP="00DF7B30">
            <w:pPr>
              <w:pStyle w:val="TableParagraph"/>
            </w:pPr>
          </w:p>
        </w:tc>
      </w:tr>
      <w:tr w:rsidR="00DF7B30" w:rsidRPr="00C37C35" w14:paraId="670C243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744460C" w14:textId="77777777" w:rsidR="00DF7B30" w:rsidRPr="00C37C35" w:rsidRDefault="00DF7B30" w:rsidP="00DF7B30">
            <w:pPr>
              <w:pStyle w:val="TableParagraph"/>
            </w:pPr>
            <w:r w:rsidRPr="00C37C35">
              <w:t>EndTime</w:t>
            </w:r>
          </w:p>
        </w:tc>
        <w:tc>
          <w:tcPr>
            <w:tcW w:w="1620" w:type="dxa"/>
            <w:shd w:val="clear" w:color="auto" w:fill="FFFFFF" w:themeFill="background1"/>
          </w:tcPr>
          <w:p w14:paraId="51400C41" w14:textId="77777777" w:rsidR="00DF7B30" w:rsidRPr="00C37C35" w:rsidRDefault="00DF7B30" w:rsidP="00DF7B30">
            <w:pPr>
              <w:pStyle w:val="TableParagraph"/>
            </w:pPr>
            <w:r w:rsidRPr="00C37C35">
              <w:t>datetime</w:t>
            </w:r>
          </w:p>
        </w:tc>
        <w:tc>
          <w:tcPr>
            <w:tcW w:w="990" w:type="dxa"/>
            <w:shd w:val="clear" w:color="auto" w:fill="FFFFFF" w:themeFill="background1"/>
          </w:tcPr>
          <w:p w14:paraId="212307E9" w14:textId="77777777" w:rsidR="00DF7B30" w:rsidRPr="00C37C35" w:rsidRDefault="00DF7B30" w:rsidP="00DF7B30">
            <w:pPr>
              <w:pStyle w:val="TableParagraph"/>
            </w:pPr>
            <w:r w:rsidRPr="00C37C35">
              <w:t>No</w:t>
            </w:r>
          </w:p>
        </w:tc>
        <w:tc>
          <w:tcPr>
            <w:tcW w:w="1440" w:type="dxa"/>
            <w:shd w:val="clear" w:color="auto" w:fill="FFFFFF" w:themeFill="background1"/>
          </w:tcPr>
          <w:p w14:paraId="57F33781" w14:textId="77777777" w:rsidR="00DF7B30" w:rsidRPr="00C37C35" w:rsidRDefault="00DF7B30" w:rsidP="00DF7B30">
            <w:pPr>
              <w:pStyle w:val="TableParagraph"/>
            </w:pPr>
            <w:r w:rsidRPr="00C37C35">
              <w:t>No</w:t>
            </w:r>
          </w:p>
        </w:tc>
        <w:tc>
          <w:tcPr>
            <w:tcW w:w="1449" w:type="dxa"/>
            <w:shd w:val="clear" w:color="auto" w:fill="FFFFFF" w:themeFill="background1"/>
          </w:tcPr>
          <w:p w14:paraId="28A5431B" w14:textId="77777777" w:rsidR="00DF7B30" w:rsidRPr="00C37C35" w:rsidRDefault="00DF7B30" w:rsidP="00DF7B30">
            <w:pPr>
              <w:pStyle w:val="TableParagraph"/>
            </w:pPr>
            <w:r w:rsidRPr="00C37C35">
              <w:t>No</w:t>
            </w:r>
          </w:p>
        </w:tc>
      </w:tr>
      <w:tr w:rsidR="00DF7B30" w:rsidRPr="00C37C35" w14:paraId="3B2001F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7D66823" w14:textId="77777777" w:rsidR="00DF7B30" w:rsidRPr="00C37C35" w:rsidRDefault="00DF7B30" w:rsidP="00DF7B30">
            <w:pPr>
              <w:pStyle w:val="TableParagraph"/>
            </w:pPr>
            <w:r w:rsidRPr="00C37C35">
              <w:t>End Time that error was logged</w:t>
            </w:r>
          </w:p>
        </w:tc>
        <w:tc>
          <w:tcPr>
            <w:tcW w:w="1620" w:type="dxa"/>
            <w:shd w:val="clear" w:color="auto" w:fill="F2F2F2" w:themeFill="background1" w:themeFillShade="F2"/>
          </w:tcPr>
          <w:p w14:paraId="5765E0DA" w14:textId="77777777" w:rsidR="00DF7B30" w:rsidRPr="00C37C35" w:rsidRDefault="00DF7B30" w:rsidP="00DF7B30">
            <w:pPr>
              <w:pStyle w:val="TableParagraph"/>
            </w:pPr>
          </w:p>
        </w:tc>
        <w:tc>
          <w:tcPr>
            <w:tcW w:w="990" w:type="dxa"/>
            <w:shd w:val="clear" w:color="auto" w:fill="F2F2F2" w:themeFill="background1" w:themeFillShade="F2"/>
          </w:tcPr>
          <w:p w14:paraId="7A6FF8BD" w14:textId="77777777" w:rsidR="00DF7B30" w:rsidRPr="00C37C35" w:rsidRDefault="00DF7B30" w:rsidP="00DF7B30">
            <w:pPr>
              <w:pStyle w:val="TableParagraph"/>
            </w:pPr>
          </w:p>
        </w:tc>
        <w:tc>
          <w:tcPr>
            <w:tcW w:w="1440" w:type="dxa"/>
            <w:shd w:val="clear" w:color="auto" w:fill="F2F2F2" w:themeFill="background1" w:themeFillShade="F2"/>
          </w:tcPr>
          <w:p w14:paraId="34A659EE" w14:textId="77777777" w:rsidR="00DF7B30" w:rsidRPr="00C37C35" w:rsidRDefault="00DF7B30" w:rsidP="00DF7B30">
            <w:pPr>
              <w:pStyle w:val="TableParagraph"/>
            </w:pPr>
          </w:p>
        </w:tc>
        <w:tc>
          <w:tcPr>
            <w:tcW w:w="1449" w:type="dxa"/>
            <w:shd w:val="clear" w:color="auto" w:fill="F2F2F2" w:themeFill="background1" w:themeFillShade="F2"/>
          </w:tcPr>
          <w:p w14:paraId="6CD4CF42" w14:textId="77777777" w:rsidR="00DF7B30" w:rsidRPr="00C37C35" w:rsidRDefault="00DF7B30" w:rsidP="00DF7B30">
            <w:pPr>
              <w:pStyle w:val="TableParagraph"/>
            </w:pPr>
          </w:p>
        </w:tc>
      </w:tr>
      <w:tr w:rsidR="00DF7B30" w:rsidRPr="00C37C35" w14:paraId="27C0400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5F895FB" w14:textId="77777777" w:rsidR="00DF7B30" w:rsidRPr="00C37C35" w:rsidRDefault="00DF7B30" w:rsidP="00DF7B30">
            <w:pPr>
              <w:pStyle w:val="TableParagraph"/>
            </w:pPr>
            <w:r w:rsidRPr="00C37C35">
              <w:t>UserName</w:t>
            </w:r>
          </w:p>
        </w:tc>
        <w:tc>
          <w:tcPr>
            <w:tcW w:w="1620" w:type="dxa"/>
            <w:shd w:val="clear" w:color="auto" w:fill="FFFFFF" w:themeFill="background1"/>
          </w:tcPr>
          <w:p w14:paraId="3C9EA6EF" w14:textId="77777777" w:rsidR="00DF7B30" w:rsidRPr="00C37C35" w:rsidRDefault="00DF7B30" w:rsidP="00DF7B30">
            <w:pPr>
              <w:pStyle w:val="TableParagraph"/>
            </w:pPr>
            <w:r w:rsidRPr="00C37C35">
              <w:t>nvarchar(50)</w:t>
            </w:r>
          </w:p>
        </w:tc>
        <w:tc>
          <w:tcPr>
            <w:tcW w:w="990" w:type="dxa"/>
            <w:shd w:val="clear" w:color="auto" w:fill="FFFFFF" w:themeFill="background1"/>
          </w:tcPr>
          <w:p w14:paraId="2D76F61E" w14:textId="77777777" w:rsidR="00DF7B30" w:rsidRPr="00C37C35" w:rsidRDefault="00DF7B30" w:rsidP="00DF7B30">
            <w:pPr>
              <w:pStyle w:val="TableParagraph"/>
            </w:pPr>
            <w:r w:rsidRPr="00C37C35">
              <w:t>No</w:t>
            </w:r>
          </w:p>
        </w:tc>
        <w:tc>
          <w:tcPr>
            <w:tcW w:w="1440" w:type="dxa"/>
            <w:shd w:val="clear" w:color="auto" w:fill="FFFFFF" w:themeFill="background1"/>
          </w:tcPr>
          <w:p w14:paraId="47CCA7D4" w14:textId="77777777" w:rsidR="00DF7B30" w:rsidRPr="00C37C35" w:rsidRDefault="00DF7B30" w:rsidP="00DF7B30">
            <w:pPr>
              <w:pStyle w:val="TableParagraph"/>
            </w:pPr>
            <w:r w:rsidRPr="00C37C35">
              <w:t>No</w:t>
            </w:r>
          </w:p>
        </w:tc>
        <w:tc>
          <w:tcPr>
            <w:tcW w:w="1449" w:type="dxa"/>
            <w:shd w:val="clear" w:color="auto" w:fill="FFFFFF" w:themeFill="background1"/>
          </w:tcPr>
          <w:p w14:paraId="114F3C12" w14:textId="77777777" w:rsidR="00DF7B30" w:rsidRPr="00C37C35" w:rsidRDefault="00DF7B30" w:rsidP="00DF7B30">
            <w:pPr>
              <w:pStyle w:val="TableParagraph"/>
            </w:pPr>
            <w:r w:rsidRPr="00C37C35">
              <w:t>No</w:t>
            </w:r>
          </w:p>
        </w:tc>
      </w:tr>
      <w:tr w:rsidR="00DF7B30" w:rsidRPr="00C37C35" w14:paraId="4A778785"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15651CF2" w14:textId="77777777" w:rsidR="00DF7B30" w:rsidRPr="00C37C35" w:rsidRDefault="00DF7B30" w:rsidP="00DF7B30">
            <w:pPr>
              <w:pStyle w:val="TableParagraph"/>
            </w:pPr>
            <w:r w:rsidRPr="00C37C35">
              <w:t>Identity of Logged on Vista User</w:t>
            </w:r>
          </w:p>
        </w:tc>
        <w:tc>
          <w:tcPr>
            <w:tcW w:w="1620" w:type="dxa"/>
          </w:tcPr>
          <w:p w14:paraId="63141F91" w14:textId="77777777" w:rsidR="00DF7B30" w:rsidRPr="00C37C35" w:rsidRDefault="00DF7B30" w:rsidP="00DF7B30">
            <w:pPr>
              <w:pStyle w:val="TableParagraph"/>
            </w:pPr>
          </w:p>
        </w:tc>
        <w:tc>
          <w:tcPr>
            <w:tcW w:w="990" w:type="dxa"/>
          </w:tcPr>
          <w:p w14:paraId="160BEB99" w14:textId="77777777" w:rsidR="00DF7B30" w:rsidRPr="00C37C35" w:rsidRDefault="00DF7B30" w:rsidP="00DF7B30">
            <w:pPr>
              <w:pStyle w:val="TableParagraph"/>
            </w:pPr>
          </w:p>
        </w:tc>
        <w:tc>
          <w:tcPr>
            <w:tcW w:w="1440" w:type="dxa"/>
          </w:tcPr>
          <w:p w14:paraId="625A11F7" w14:textId="77777777" w:rsidR="00DF7B30" w:rsidRPr="00C37C35" w:rsidRDefault="00DF7B30" w:rsidP="00DF7B30">
            <w:pPr>
              <w:pStyle w:val="TableParagraph"/>
            </w:pPr>
          </w:p>
        </w:tc>
        <w:tc>
          <w:tcPr>
            <w:tcW w:w="1449" w:type="dxa"/>
          </w:tcPr>
          <w:p w14:paraId="34701237" w14:textId="77777777" w:rsidR="00DF7B30" w:rsidRPr="00C37C35" w:rsidRDefault="00DF7B30" w:rsidP="00DF7B30">
            <w:pPr>
              <w:pStyle w:val="TableParagraph"/>
            </w:pPr>
          </w:p>
        </w:tc>
      </w:tr>
      <w:tr w:rsidR="00DF7B30" w:rsidRPr="00C37C35" w14:paraId="4DA2FF8A"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6696D45A" w14:textId="77777777" w:rsidR="00DF7B30" w:rsidRPr="00C37C35" w:rsidRDefault="00DF7B30" w:rsidP="00DF7B30">
            <w:pPr>
              <w:pStyle w:val="TableParagraph"/>
            </w:pPr>
            <w:r w:rsidRPr="00C37C35">
              <w:t>UserID</w:t>
            </w:r>
          </w:p>
        </w:tc>
        <w:tc>
          <w:tcPr>
            <w:tcW w:w="1620" w:type="dxa"/>
          </w:tcPr>
          <w:p w14:paraId="435D7522" w14:textId="77777777" w:rsidR="00DF7B30" w:rsidRPr="00C37C35" w:rsidRDefault="00DF7B30" w:rsidP="00DF7B30">
            <w:pPr>
              <w:pStyle w:val="TableParagraph"/>
            </w:pPr>
            <w:r w:rsidRPr="00C37C35">
              <w:t>nvarchar(50)</w:t>
            </w:r>
          </w:p>
        </w:tc>
        <w:tc>
          <w:tcPr>
            <w:tcW w:w="990" w:type="dxa"/>
          </w:tcPr>
          <w:p w14:paraId="73637D87" w14:textId="77777777" w:rsidR="00DF7B30" w:rsidRPr="00C37C35" w:rsidRDefault="00DF7B30" w:rsidP="00DF7B30">
            <w:pPr>
              <w:pStyle w:val="TableParagraph"/>
            </w:pPr>
            <w:r w:rsidRPr="00C37C35">
              <w:t>No</w:t>
            </w:r>
          </w:p>
        </w:tc>
        <w:tc>
          <w:tcPr>
            <w:tcW w:w="1440" w:type="dxa"/>
          </w:tcPr>
          <w:p w14:paraId="4AD39EA0" w14:textId="77777777" w:rsidR="00DF7B30" w:rsidRPr="00C37C35" w:rsidRDefault="00DF7B30" w:rsidP="00DF7B30">
            <w:pPr>
              <w:pStyle w:val="TableParagraph"/>
            </w:pPr>
            <w:r w:rsidRPr="00C37C35">
              <w:t>No</w:t>
            </w:r>
          </w:p>
        </w:tc>
        <w:tc>
          <w:tcPr>
            <w:tcW w:w="1449" w:type="dxa"/>
          </w:tcPr>
          <w:p w14:paraId="33794042" w14:textId="77777777" w:rsidR="00DF7B30" w:rsidRPr="00C37C35" w:rsidRDefault="00DF7B30" w:rsidP="00DF7B30">
            <w:pPr>
              <w:pStyle w:val="TableParagraph"/>
            </w:pPr>
            <w:r w:rsidRPr="00C37C35">
              <w:t>No</w:t>
            </w:r>
          </w:p>
        </w:tc>
      </w:tr>
      <w:tr w:rsidR="00DF7B30" w:rsidRPr="00C37C35" w14:paraId="6C0EE221"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013229A1" w14:textId="77777777" w:rsidR="00DF7B30" w:rsidRPr="00C37C35" w:rsidRDefault="00DF7B30" w:rsidP="00DF7B30">
            <w:pPr>
              <w:pStyle w:val="TableParagraph"/>
            </w:pPr>
            <w:r w:rsidRPr="00C37C35">
              <w:t>Vista User ID</w:t>
            </w:r>
          </w:p>
        </w:tc>
        <w:tc>
          <w:tcPr>
            <w:tcW w:w="1620" w:type="dxa"/>
          </w:tcPr>
          <w:p w14:paraId="7C73A674" w14:textId="77777777" w:rsidR="00DF7B30" w:rsidRPr="00C37C35" w:rsidRDefault="00DF7B30" w:rsidP="00DF7B30">
            <w:pPr>
              <w:pStyle w:val="TableParagraph"/>
            </w:pPr>
          </w:p>
        </w:tc>
        <w:tc>
          <w:tcPr>
            <w:tcW w:w="990" w:type="dxa"/>
          </w:tcPr>
          <w:p w14:paraId="7BC5AD58" w14:textId="77777777" w:rsidR="00DF7B30" w:rsidRPr="00C37C35" w:rsidRDefault="00DF7B30" w:rsidP="00DF7B30">
            <w:pPr>
              <w:pStyle w:val="TableParagraph"/>
            </w:pPr>
          </w:p>
        </w:tc>
        <w:tc>
          <w:tcPr>
            <w:tcW w:w="1440" w:type="dxa"/>
          </w:tcPr>
          <w:p w14:paraId="6998026D" w14:textId="77777777" w:rsidR="00DF7B30" w:rsidRPr="00C37C35" w:rsidRDefault="00DF7B30" w:rsidP="00DF7B30">
            <w:pPr>
              <w:pStyle w:val="TableParagraph"/>
            </w:pPr>
          </w:p>
        </w:tc>
        <w:tc>
          <w:tcPr>
            <w:tcW w:w="1449" w:type="dxa"/>
          </w:tcPr>
          <w:p w14:paraId="07A1FA60" w14:textId="77777777" w:rsidR="00DF7B30" w:rsidRPr="00C37C35" w:rsidRDefault="00DF7B30" w:rsidP="00DF7B30">
            <w:pPr>
              <w:pStyle w:val="TableParagraph"/>
            </w:pPr>
          </w:p>
        </w:tc>
      </w:tr>
      <w:tr w:rsidR="00DF7B30" w:rsidRPr="00C37C35" w14:paraId="63B96395"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206011B" w14:textId="77777777" w:rsidR="00DF7B30" w:rsidRPr="00C37C35" w:rsidRDefault="00DF7B30" w:rsidP="00DF7B30">
            <w:pPr>
              <w:pStyle w:val="TableParagraph"/>
            </w:pPr>
            <w:r w:rsidRPr="00C37C35">
              <w:lastRenderedPageBreak/>
              <w:t>ProcessId</w:t>
            </w:r>
          </w:p>
        </w:tc>
        <w:tc>
          <w:tcPr>
            <w:tcW w:w="1620" w:type="dxa"/>
          </w:tcPr>
          <w:p w14:paraId="0B6518B1" w14:textId="77777777" w:rsidR="00DF7B30" w:rsidRPr="00C37C35" w:rsidRDefault="00DF7B30" w:rsidP="00DF7B30">
            <w:pPr>
              <w:pStyle w:val="TableParagraph"/>
            </w:pPr>
            <w:r w:rsidRPr="00C37C35">
              <w:t>int</w:t>
            </w:r>
          </w:p>
        </w:tc>
        <w:tc>
          <w:tcPr>
            <w:tcW w:w="990" w:type="dxa"/>
          </w:tcPr>
          <w:p w14:paraId="4070F466" w14:textId="77777777" w:rsidR="00DF7B30" w:rsidRPr="00C37C35" w:rsidRDefault="00DF7B30" w:rsidP="00DF7B30">
            <w:pPr>
              <w:pStyle w:val="TableParagraph"/>
            </w:pPr>
            <w:r w:rsidRPr="00C37C35">
              <w:t>No</w:t>
            </w:r>
          </w:p>
        </w:tc>
        <w:tc>
          <w:tcPr>
            <w:tcW w:w="1440" w:type="dxa"/>
          </w:tcPr>
          <w:p w14:paraId="485CCC70" w14:textId="77777777" w:rsidR="00DF7B30" w:rsidRPr="00C37C35" w:rsidRDefault="00DF7B30" w:rsidP="00DF7B30">
            <w:pPr>
              <w:pStyle w:val="TableParagraph"/>
            </w:pPr>
            <w:r w:rsidRPr="00C37C35">
              <w:t>No</w:t>
            </w:r>
          </w:p>
        </w:tc>
        <w:tc>
          <w:tcPr>
            <w:tcW w:w="1449" w:type="dxa"/>
          </w:tcPr>
          <w:p w14:paraId="2B1BC74B" w14:textId="77777777" w:rsidR="00DF7B30" w:rsidRPr="00C37C35" w:rsidRDefault="00DF7B30" w:rsidP="00DF7B30">
            <w:pPr>
              <w:pStyle w:val="TableParagraph"/>
            </w:pPr>
            <w:r w:rsidRPr="00C37C35">
              <w:t>No</w:t>
            </w:r>
          </w:p>
        </w:tc>
      </w:tr>
      <w:tr w:rsidR="00DF7B30" w:rsidRPr="00C37C35" w14:paraId="23AC7F7C"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A2E3514" w14:textId="77777777" w:rsidR="00DF7B30" w:rsidRPr="00C37C35" w:rsidRDefault="00DF7B30" w:rsidP="00DF7B30">
            <w:pPr>
              <w:pStyle w:val="TableParagraph"/>
            </w:pPr>
            <w:r w:rsidRPr="00C37C35">
              <w:t>Identity of Process</w:t>
            </w:r>
          </w:p>
        </w:tc>
        <w:tc>
          <w:tcPr>
            <w:tcW w:w="1620" w:type="dxa"/>
          </w:tcPr>
          <w:p w14:paraId="39B713F6" w14:textId="77777777" w:rsidR="00DF7B30" w:rsidRPr="00C37C35" w:rsidRDefault="00DF7B30" w:rsidP="00DF7B30">
            <w:pPr>
              <w:pStyle w:val="TableParagraph"/>
            </w:pPr>
          </w:p>
        </w:tc>
        <w:tc>
          <w:tcPr>
            <w:tcW w:w="990" w:type="dxa"/>
          </w:tcPr>
          <w:p w14:paraId="3F859A16" w14:textId="77777777" w:rsidR="00DF7B30" w:rsidRPr="00C37C35" w:rsidRDefault="00DF7B30" w:rsidP="00DF7B30">
            <w:pPr>
              <w:pStyle w:val="TableParagraph"/>
            </w:pPr>
          </w:p>
        </w:tc>
        <w:tc>
          <w:tcPr>
            <w:tcW w:w="1440" w:type="dxa"/>
          </w:tcPr>
          <w:p w14:paraId="0375100B" w14:textId="77777777" w:rsidR="00DF7B30" w:rsidRPr="00C37C35" w:rsidRDefault="00DF7B30" w:rsidP="00DF7B30">
            <w:pPr>
              <w:pStyle w:val="TableParagraph"/>
            </w:pPr>
          </w:p>
        </w:tc>
        <w:tc>
          <w:tcPr>
            <w:tcW w:w="1449" w:type="dxa"/>
          </w:tcPr>
          <w:p w14:paraId="3CF52580" w14:textId="77777777" w:rsidR="00DF7B30" w:rsidRPr="00C37C35" w:rsidRDefault="00DF7B30" w:rsidP="00DF7B30">
            <w:pPr>
              <w:pStyle w:val="TableParagraph"/>
            </w:pPr>
          </w:p>
        </w:tc>
      </w:tr>
      <w:tr w:rsidR="00DF7B30" w:rsidRPr="00C37C35" w14:paraId="151CFE48"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2BA385AD" w14:textId="77777777" w:rsidR="00DF7B30" w:rsidRPr="00C37C35" w:rsidRDefault="00DF7B30" w:rsidP="00DF7B30">
            <w:pPr>
              <w:pStyle w:val="TableParagraph"/>
            </w:pPr>
            <w:r w:rsidRPr="00C37C35">
              <w:t>ThreadId</w:t>
            </w:r>
          </w:p>
        </w:tc>
        <w:tc>
          <w:tcPr>
            <w:tcW w:w="1620" w:type="dxa"/>
          </w:tcPr>
          <w:p w14:paraId="3B4BF838" w14:textId="77777777" w:rsidR="00DF7B30" w:rsidRPr="00C37C35" w:rsidRDefault="00DF7B30" w:rsidP="00DF7B30">
            <w:pPr>
              <w:pStyle w:val="TableParagraph"/>
            </w:pPr>
            <w:r w:rsidRPr="00C37C35">
              <w:t>int</w:t>
            </w:r>
          </w:p>
        </w:tc>
        <w:tc>
          <w:tcPr>
            <w:tcW w:w="990" w:type="dxa"/>
          </w:tcPr>
          <w:p w14:paraId="6C7E42EC" w14:textId="77777777" w:rsidR="00DF7B30" w:rsidRPr="00C37C35" w:rsidRDefault="00DF7B30" w:rsidP="00DF7B30">
            <w:pPr>
              <w:pStyle w:val="TableParagraph"/>
            </w:pPr>
            <w:r w:rsidRPr="00C37C35">
              <w:t>No</w:t>
            </w:r>
          </w:p>
        </w:tc>
        <w:tc>
          <w:tcPr>
            <w:tcW w:w="1440" w:type="dxa"/>
          </w:tcPr>
          <w:p w14:paraId="42DA5BFC" w14:textId="77777777" w:rsidR="00DF7B30" w:rsidRPr="00C37C35" w:rsidRDefault="00DF7B30" w:rsidP="00DF7B30">
            <w:pPr>
              <w:pStyle w:val="TableParagraph"/>
            </w:pPr>
            <w:r w:rsidRPr="00C37C35">
              <w:t>No</w:t>
            </w:r>
          </w:p>
        </w:tc>
        <w:tc>
          <w:tcPr>
            <w:tcW w:w="1449" w:type="dxa"/>
          </w:tcPr>
          <w:p w14:paraId="4E079CF3" w14:textId="77777777" w:rsidR="00DF7B30" w:rsidRPr="00C37C35" w:rsidRDefault="00DF7B30" w:rsidP="00DF7B30">
            <w:pPr>
              <w:pStyle w:val="TableParagraph"/>
            </w:pPr>
            <w:r w:rsidRPr="00C37C35">
              <w:t>No</w:t>
            </w:r>
          </w:p>
        </w:tc>
      </w:tr>
      <w:tr w:rsidR="00DF7B30" w:rsidRPr="00C37C35" w14:paraId="32ED2242"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1453C821" w14:textId="77777777" w:rsidR="00DF7B30" w:rsidRPr="00C37C35" w:rsidRDefault="00DF7B30" w:rsidP="00DF7B30">
            <w:pPr>
              <w:pStyle w:val="TableParagraph"/>
            </w:pPr>
            <w:r w:rsidRPr="00C37C35">
              <w:t>Identity of Thread</w:t>
            </w:r>
          </w:p>
        </w:tc>
        <w:tc>
          <w:tcPr>
            <w:tcW w:w="1620" w:type="dxa"/>
          </w:tcPr>
          <w:p w14:paraId="6D3167C3" w14:textId="77777777" w:rsidR="00DF7B30" w:rsidRPr="00C37C35" w:rsidRDefault="00DF7B30" w:rsidP="00DF7B30">
            <w:pPr>
              <w:pStyle w:val="TableParagraph"/>
            </w:pPr>
          </w:p>
        </w:tc>
        <w:tc>
          <w:tcPr>
            <w:tcW w:w="990" w:type="dxa"/>
          </w:tcPr>
          <w:p w14:paraId="1B669283" w14:textId="77777777" w:rsidR="00DF7B30" w:rsidRPr="00C37C35" w:rsidRDefault="00DF7B30" w:rsidP="00DF7B30">
            <w:pPr>
              <w:pStyle w:val="TableParagraph"/>
            </w:pPr>
          </w:p>
        </w:tc>
        <w:tc>
          <w:tcPr>
            <w:tcW w:w="1440" w:type="dxa"/>
          </w:tcPr>
          <w:p w14:paraId="490F6A01" w14:textId="77777777" w:rsidR="00DF7B30" w:rsidRPr="00C37C35" w:rsidRDefault="00DF7B30" w:rsidP="00DF7B30">
            <w:pPr>
              <w:pStyle w:val="TableParagraph"/>
            </w:pPr>
          </w:p>
        </w:tc>
        <w:tc>
          <w:tcPr>
            <w:tcW w:w="1449" w:type="dxa"/>
          </w:tcPr>
          <w:p w14:paraId="6F628DF7" w14:textId="77777777" w:rsidR="00DF7B30" w:rsidRPr="00C37C35" w:rsidRDefault="00DF7B30" w:rsidP="00DF7B30">
            <w:pPr>
              <w:pStyle w:val="TableParagraph"/>
            </w:pPr>
          </w:p>
        </w:tc>
      </w:tr>
      <w:tr w:rsidR="00DF7B30" w:rsidRPr="00C37C35" w14:paraId="22363795"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E481C9C" w14:textId="77777777" w:rsidR="00DF7B30" w:rsidRPr="00C37C35" w:rsidRDefault="00DF7B30" w:rsidP="00DF7B30">
            <w:pPr>
              <w:pStyle w:val="TableParagraph"/>
            </w:pPr>
            <w:r w:rsidRPr="00C37C35">
              <w:t>ProcessName</w:t>
            </w:r>
          </w:p>
        </w:tc>
        <w:tc>
          <w:tcPr>
            <w:tcW w:w="1620" w:type="dxa"/>
          </w:tcPr>
          <w:p w14:paraId="3F7E7652" w14:textId="77777777" w:rsidR="00DF7B30" w:rsidRPr="00C37C35" w:rsidRDefault="00DF7B30" w:rsidP="00DF7B30">
            <w:pPr>
              <w:pStyle w:val="TableParagraph"/>
            </w:pPr>
            <w:r w:rsidRPr="00C37C35">
              <w:t>nvarchar(50)</w:t>
            </w:r>
          </w:p>
        </w:tc>
        <w:tc>
          <w:tcPr>
            <w:tcW w:w="990" w:type="dxa"/>
          </w:tcPr>
          <w:p w14:paraId="718E05F9" w14:textId="77777777" w:rsidR="00DF7B30" w:rsidRPr="00C37C35" w:rsidRDefault="00DF7B30" w:rsidP="00DF7B30">
            <w:pPr>
              <w:pStyle w:val="TableParagraph"/>
            </w:pPr>
            <w:r w:rsidRPr="00C37C35">
              <w:t>No</w:t>
            </w:r>
          </w:p>
        </w:tc>
        <w:tc>
          <w:tcPr>
            <w:tcW w:w="1440" w:type="dxa"/>
          </w:tcPr>
          <w:p w14:paraId="708807A8" w14:textId="77777777" w:rsidR="00DF7B30" w:rsidRPr="00C37C35" w:rsidRDefault="00DF7B30" w:rsidP="00DF7B30">
            <w:pPr>
              <w:pStyle w:val="TableParagraph"/>
            </w:pPr>
            <w:r w:rsidRPr="00C37C35">
              <w:t>No</w:t>
            </w:r>
          </w:p>
        </w:tc>
        <w:tc>
          <w:tcPr>
            <w:tcW w:w="1449" w:type="dxa"/>
          </w:tcPr>
          <w:p w14:paraId="2D9AAEF2" w14:textId="77777777" w:rsidR="00DF7B30" w:rsidRPr="00C37C35" w:rsidRDefault="00DF7B30" w:rsidP="00DF7B30">
            <w:pPr>
              <w:pStyle w:val="TableParagraph"/>
            </w:pPr>
            <w:r w:rsidRPr="00C37C35">
              <w:t>No</w:t>
            </w:r>
          </w:p>
        </w:tc>
      </w:tr>
      <w:tr w:rsidR="00DF7B30" w:rsidRPr="00C37C35" w14:paraId="2FF8CC05"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14FF156A" w14:textId="77777777" w:rsidR="00DF7B30" w:rsidRPr="00C37C35" w:rsidRDefault="00DF7B30" w:rsidP="00DF7B30">
            <w:pPr>
              <w:pStyle w:val="TableParagraph"/>
            </w:pPr>
            <w:r w:rsidRPr="00C37C35">
              <w:t>Name of Process</w:t>
            </w:r>
          </w:p>
        </w:tc>
        <w:tc>
          <w:tcPr>
            <w:tcW w:w="1620" w:type="dxa"/>
          </w:tcPr>
          <w:p w14:paraId="18E54586" w14:textId="77777777" w:rsidR="00DF7B30" w:rsidRPr="00C37C35" w:rsidRDefault="00DF7B30" w:rsidP="00DF7B30">
            <w:pPr>
              <w:pStyle w:val="TableParagraph"/>
            </w:pPr>
          </w:p>
        </w:tc>
        <w:tc>
          <w:tcPr>
            <w:tcW w:w="990" w:type="dxa"/>
          </w:tcPr>
          <w:p w14:paraId="2EA8DA22" w14:textId="77777777" w:rsidR="00DF7B30" w:rsidRPr="00C37C35" w:rsidRDefault="00DF7B30" w:rsidP="00DF7B30">
            <w:pPr>
              <w:pStyle w:val="TableParagraph"/>
            </w:pPr>
          </w:p>
        </w:tc>
        <w:tc>
          <w:tcPr>
            <w:tcW w:w="1440" w:type="dxa"/>
          </w:tcPr>
          <w:p w14:paraId="1EC50386" w14:textId="77777777" w:rsidR="00DF7B30" w:rsidRPr="00C37C35" w:rsidRDefault="00DF7B30" w:rsidP="00DF7B30">
            <w:pPr>
              <w:pStyle w:val="TableParagraph"/>
            </w:pPr>
          </w:p>
        </w:tc>
        <w:tc>
          <w:tcPr>
            <w:tcW w:w="1449" w:type="dxa"/>
          </w:tcPr>
          <w:p w14:paraId="0724F5DD" w14:textId="77777777" w:rsidR="00DF7B30" w:rsidRPr="00C37C35" w:rsidRDefault="00DF7B30" w:rsidP="00DF7B30">
            <w:pPr>
              <w:pStyle w:val="TableParagraph"/>
            </w:pPr>
          </w:p>
        </w:tc>
      </w:tr>
      <w:tr w:rsidR="00DF7B30" w:rsidRPr="00C37C35" w14:paraId="15F4397C"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76B7A026" w14:textId="77777777" w:rsidR="00DF7B30" w:rsidRPr="00C37C35" w:rsidRDefault="00DF7B30" w:rsidP="00DF7B30">
            <w:pPr>
              <w:pStyle w:val="TableParagraph"/>
            </w:pPr>
            <w:r w:rsidRPr="00C37C35">
              <w:t>ClassName</w:t>
            </w:r>
          </w:p>
        </w:tc>
        <w:tc>
          <w:tcPr>
            <w:tcW w:w="1620" w:type="dxa"/>
          </w:tcPr>
          <w:p w14:paraId="7D87C4D1" w14:textId="77777777" w:rsidR="00DF7B30" w:rsidRPr="00C37C35" w:rsidRDefault="00DF7B30" w:rsidP="00DF7B30">
            <w:pPr>
              <w:pStyle w:val="TableParagraph"/>
            </w:pPr>
            <w:r w:rsidRPr="00C37C35">
              <w:t>nvarchar(200)</w:t>
            </w:r>
          </w:p>
        </w:tc>
        <w:tc>
          <w:tcPr>
            <w:tcW w:w="990" w:type="dxa"/>
          </w:tcPr>
          <w:p w14:paraId="5C967F3C" w14:textId="77777777" w:rsidR="00DF7B30" w:rsidRPr="00C37C35" w:rsidRDefault="00DF7B30" w:rsidP="00DF7B30">
            <w:pPr>
              <w:pStyle w:val="TableParagraph"/>
            </w:pPr>
            <w:r w:rsidRPr="00C37C35">
              <w:t>No</w:t>
            </w:r>
          </w:p>
        </w:tc>
        <w:tc>
          <w:tcPr>
            <w:tcW w:w="1440" w:type="dxa"/>
          </w:tcPr>
          <w:p w14:paraId="149BFDA3" w14:textId="77777777" w:rsidR="00DF7B30" w:rsidRPr="00C37C35" w:rsidRDefault="00DF7B30" w:rsidP="00DF7B30">
            <w:pPr>
              <w:pStyle w:val="TableParagraph"/>
            </w:pPr>
            <w:r w:rsidRPr="00C37C35">
              <w:t>No</w:t>
            </w:r>
          </w:p>
        </w:tc>
        <w:tc>
          <w:tcPr>
            <w:tcW w:w="1449" w:type="dxa"/>
          </w:tcPr>
          <w:p w14:paraId="3F5E0BB7" w14:textId="77777777" w:rsidR="00DF7B30" w:rsidRPr="00C37C35" w:rsidRDefault="00DF7B30" w:rsidP="00DF7B30">
            <w:pPr>
              <w:pStyle w:val="TableParagraph"/>
            </w:pPr>
            <w:r w:rsidRPr="00C37C35">
              <w:t>No</w:t>
            </w:r>
          </w:p>
        </w:tc>
      </w:tr>
      <w:tr w:rsidR="00DF7B30" w:rsidRPr="00C37C35" w14:paraId="2DCBD4DA"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54E00E5" w14:textId="77777777" w:rsidR="00DF7B30" w:rsidRPr="00C37C35" w:rsidRDefault="00DF7B30" w:rsidP="00DF7B30">
            <w:pPr>
              <w:pStyle w:val="TableParagraph"/>
            </w:pPr>
            <w:r w:rsidRPr="00C37C35">
              <w:t>Name of Class</w:t>
            </w:r>
          </w:p>
        </w:tc>
        <w:tc>
          <w:tcPr>
            <w:tcW w:w="1620" w:type="dxa"/>
          </w:tcPr>
          <w:p w14:paraId="2C852989" w14:textId="77777777" w:rsidR="00DF7B30" w:rsidRPr="00C37C35" w:rsidRDefault="00DF7B30" w:rsidP="00DF7B30">
            <w:pPr>
              <w:pStyle w:val="TableParagraph"/>
            </w:pPr>
          </w:p>
        </w:tc>
        <w:tc>
          <w:tcPr>
            <w:tcW w:w="990" w:type="dxa"/>
          </w:tcPr>
          <w:p w14:paraId="0B97262B" w14:textId="77777777" w:rsidR="00DF7B30" w:rsidRPr="00C37C35" w:rsidRDefault="00DF7B30" w:rsidP="00DF7B30">
            <w:pPr>
              <w:pStyle w:val="TableParagraph"/>
            </w:pPr>
          </w:p>
        </w:tc>
        <w:tc>
          <w:tcPr>
            <w:tcW w:w="1440" w:type="dxa"/>
          </w:tcPr>
          <w:p w14:paraId="409FF858" w14:textId="77777777" w:rsidR="00DF7B30" w:rsidRPr="00C37C35" w:rsidRDefault="00DF7B30" w:rsidP="00DF7B30">
            <w:pPr>
              <w:pStyle w:val="TableParagraph"/>
            </w:pPr>
          </w:p>
        </w:tc>
        <w:tc>
          <w:tcPr>
            <w:tcW w:w="1449" w:type="dxa"/>
          </w:tcPr>
          <w:p w14:paraId="54070EB3" w14:textId="77777777" w:rsidR="00DF7B30" w:rsidRPr="00C37C35" w:rsidRDefault="00DF7B30" w:rsidP="00DF7B30">
            <w:pPr>
              <w:pStyle w:val="TableParagraph"/>
            </w:pPr>
          </w:p>
        </w:tc>
      </w:tr>
      <w:tr w:rsidR="00DF7B30" w:rsidRPr="00C37C35" w14:paraId="3F23E533"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7FB17147" w14:textId="77777777" w:rsidR="00DF7B30" w:rsidRPr="00C37C35" w:rsidRDefault="00DF7B30" w:rsidP="00DF7B30">
            <w:pPr>
              <w:pStyle w:val="TableParagraph"/>
            </w:pPr>
            <w:r w:rsidRPr="00C37C35">
              <w:t>MethodName</w:t>
            </w:r>
          </w:p>
        </w:tc>
        <w:tc>
          <w:tcPr>
            <w:tcW w:w="1620" w:type="dxa"/>
          </w:tcPr>
          <w:p w14:paraId="5553B8F0" w14:textId="77777777" w:rsidR="00DF7B30" w:rsidRPr="00C37C35" w:rsidRDefault="00DF7B30" w:rsidP="00DF7B30">
            <w:pPr>
              <w:pStyle w:val="TableParagraph"/>
            </w:pPr>
            <w:r w:rsidRPr="00C37C35">
              <w:t>nvarchar(50)</w:t>
            </w:r>
          </w:p>
        </w:tc>
        <w:tc>
          <w:tcPr>
            <w:tcW w:w="990" w:type="dxa"/>
          </w:tcPr>
          <w:p w14:paraId="07EAAAAE" w14:textId="77777777" w:rsidR="00DF7B30" w:rsidRPr="00C37C35" w:rsidRDefault="00DF7B30" w:rsidP="00DF7B30">
            <w:pPr>
              <w:pStyle w:val="TableParagraph"/>
            </w:pPr>
            <w:r w:rsidRPr="00C37C35">
              <w:t>No</w:t>
            </w:r>
          </w:p>
        </w:tc>
        <w:tc>
          <w:tcPr>
            <w:tcW w:w="1440" w:type="dxa"/>
          </w:tcPr>
          <w:p w14:paraId="50A2805E" w14:textId="77777777" w:rsidR="00DF7B30" w:rsidRPr="00C37C35" w:rsidRDefault="00DF7B30" w:rsidP="00DF7B30">
            <w:pPr>
              <w:pStyle w:val="TableParagraph"/>
            </w:pPr>
            <w:r w:rsidRPr="00C37C35">
              <w:t>No</w:t>
            </w:r>
          </w:p>
        </w:tc>
        <w:tc>
          <w:tcPr>
            <w:tcW w:w="1449" w:type="dxa"/>
          </w:tcPr>
          <w:p w14:paraId="052387F8" w14:textId="77777777" w:rsidR="00DF7B30" w:rsidRPr="00C37C35" w:rsidRDefault="00DF7B30" w:rsidP="00DF7B30">
            <w:pPr>
              <w:pStyle w:val="TableParagraph"/>
            </w:pPr>
            <w:r w:rsidRPr="00C37C35">
              <w:t>No</w:t>
            </w:r>
          </w:p>
        </w:tc>
      </w:tr>
      <w:tr w:rsidR="00DF7B30" w:rsidRPr="00C37C35" w14:paraId="0C7F978F"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F1CA087" w14:textId="77777777" w:rsidR="00DF7B30" w:rsidRPr="00C37C35" w:rsidRDefault="00DF7B30" w:rsidP="00DF7B30">
            <w:pPr>
              <w:pStyle w:val="TableParagraph"/>
            </w:pPr>
            <w:r w:rsidRPr="00C37C35">
              <w:t>Name of Method</w:t>
            </w:r>
          </w:p>
        </w:tc>
        <w:tc>
          <w:tcPr>
            <w:tcW w:w="1620" w:type="dxa"/>
          </w:tcPr>
          <w:p w14:paraId="6847546D" w14:textId="77777777" w:rsidR="00DF7B30" w:rsidRPr="00C37C35" w:rsidRDefault="00DF7B30" w:rsidP="00DF7B30">
            <w:pPr>
              <w:pStyle w:val="TableParagraph"/>
            </w:pPr>
          </w:p>
        </w:tc>
        <w:tc>
          <w:tcPr>
            <w:tcW w:w="990" w:type="dxa"/>
          </w:tcPr>
          <w:p w14:paraId="137EBD55" w14:textId="77777777" w:rsidR="00DF7B30" w:rsidRPr="00C37C35" w:rsidRDefault="00DF7B30" w:rsidP="00DF7B30">
            <w:pPr>
              <w:pStyle w:val="TableParagraph"/>
            </w:pPr>
          </w:p>
        </w:tc>
        <w:tc>
          <w:tcPr>
            <w:tcW w:w="1440" w:type="dxa"/>
          </w:tcPr>
          <w:p w14:paraId="0032104B" w14:textId="77777777" w:rsidR="00DF7B30" w:rsidRPr="00C37C35" w:rsidRDefault="00DF7B30" w:rsidP="00DF7B30">
            <w:pPr>
              <w:pStyle w:val="TableParagraph"/>
            </w:pPr>
          </w:p>
        </w:tc>
        <w:tc>
          <w:tcPr>
            <w:tcW w:w="1449" w:type="dxa"/>
          </w:tcPr>
          <w:p w14:paraId="1BA7B962" w14:textId="77777777" w:rsidR="00DF7B30" w:rsidRPr="00C37C35" w:rsidRDefault="00DF7B30" w:rsidP="00DF7B30">
            <w:pPr>
              <w:pStyle w:val="TableParagraph"/>
            </w:pPr>
          </w:p>
        </w:tc>
      </w:tr>
      <w:tr w:rsidR="00DF7B30" w:rsidRPr="00C37C35" w14:paraId="715E0F27"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5E5F83B" w14:textId="77777777" w:rsidR="00DF7B30" w:rsidRPr="00C37C35" w:rsidRDefault="00DF7B30" w:rsidP="00DF7B30">
            <w:pPr>
              <w:pStyle w:val="TableParagraph"/>
            </w:pPr>
            <w:r w:rsidRPr="00C37C35">
              <w:t>Date Created</w:t>
            </w:r>
          </w:p>
        </w:tc>
        <w:tc>
          <w:tcPr>
            <w:tcW w:w="1620" w:type="dxa"/>
          </w:tcPr>
          <w:p w14:paraId="3270BA83" w14:textId="77777777" w:rsidR="00DF7B30" w:rsidRPr="00C37C35" w:rsidRDefault="00DF7B30" w:rsidP="00DF7B30">
            <w:pPr>
              <w:pStyle w:val="TableParagraph"/>
            </w:pPr>
            <w:r w:rsidRPr="00C37C35">
              <w:t>datetime</w:t>
            </w:r>
          </w:p>
        </w:tc>
        <w:tc>
          <w:tcPr>
            <w:tcW w:w="990" w:type="dxa"/>
          </w:tcPr>
          <w:p w14:paraId="29B00D95" w14:textId="77777777" w:rsidR="00DF7B30" w:rsidRPr="00C37C35" w:rsidRDefault="00DF7B30" w:rsidP="00DF7B30">
            <w:pPr>
              <w:pStyle w:val="TableParagraph"/>
            </w:pPr>
            <w:r w:rsidRPr="00C37C35">
              <w:t>No</w:t>
            </w:r>
          </w:p>
        </w:tc>
        <w:tc>
          <w:tcPr>
            <w:tcW w:w="1440" w:type="dxa"/>
          </w:tcPr>
          <w:p w14:paraId="6205C65F" w14:textId="77777777" w:rsidR="00DF7B30" w:rsidRPr="00C37C35" w:rsidRDefault="00DF7B30" w:rsidP="00DF7B30">
            <w:pPr>
              <w:pStyle w:val="TableParagraph"/>
            </w:pPr>
            <w:r w:rsidRPr="00C37C35">
              <w:t>No</w:t>
            </w:r>
          </w:p>
        </w:tc>
        <w:tc>
          <w:tcPr>
            <w:tcW w:w="1449" w:type="dxa"/>
          </w:tcPr>
          <w:p w14:paraId="12982207" w14:textId="77777777" w:rsidR="00DF7B30" w:rsidRPr="00C37C35" w:rsidRDefault="00DF7B30" w:rsidP="00DF7B30">
            <w:pPr>
              <w:pStyle w:val="TableParagraph"/>
            </w:pPr>
            <w:r w:rsidRPr="00C37C35">
              <w:t>No</w:t>
            </w:r>
          </w:p>
        </w:tc>
      </w:tr>
      <w:tr w:rsidR="00DF7B30" w:rsidRPr="00C37C35" w14:paraId="03A0A3DC"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4078363E" w14:textId="77777777" w:rsidR="00DF7B30" w:rsidRPr="00C37C35" w:rsidRDefault="00DF7B30" w:rsidP="00DF7B30">
            <w:pPr>
              <w:pStyle w:val="TableParagraph"/>
            </w:pPr>
            <w:r w:rsidRPr="00C37C35">
              <w:t>Created Date</w:t>
            </w:r>
          </w:p>
        </w:tc>
        <w:tc>
          <w:tcPr>
            <w:tcW w:w="1620" w:type="dxa"/>
          </w:tcPr>
          <w:p w14:paraId="5EC5B1BA" w14:textId="77777777" w:rsidR="00DF7B30" w:rsidRPr="00C37C35" w:rsidRDefault="00DF7B30" w:rsidP="00DF7B30">
            <w:pPr>
              <w:pStyle w:val="TableParagraph"/>
            </w:pPr>
          </w:p>
        </w:tc>
        <w:tc>
          <w:tcPr>
            <w:tcW w:w="990" w:type="dxa"/>
          </w:tcPr>
          <w:p w14:paraId="6140182A" w14:textId="77777777" w:rsidR="00DF7B30" w:rsidRPr="00C37C35" w:rsidRDefault="00DF7B30" w:rsidP="00DF7B30">
            <w:pPr>
              <w:pStyle w:val="TableParagraph"/>
            </w:pPr>
          </w:p>
        </w:tc>
        <w:tc>
          <w:tcPr>
            <w:tcW w:w="1440" w:type="dxa"/>
          </w:tcPr>
          <w:p w14:paraId="72EBFD2A" w14:textId="77777777" w:rsidR="00DF7B30" w:rsidRPr="00C37C35" w:rsidRDefault="00DF7B30" w:rsidP="00DF7B30">
            <w:pPr>
              <w:pStyle w:val="TableParagraph"/>
            </w:pPr>
          </w:p>
        </w:tc>
        <w:tc>
          <w:tcPr>
            <w:tcW w:w="1449" w:type="dxa"/>
          </w:tcPr>
          <w:p w14:paraId="625C2267" w14:textId="77777777" w:rsidR="00DF7B30" w:rsidRPr="00C37C35" w:rsidRDefault="00DF7B30" w:rsidP="00DF7B30">
            <w:pPr>
              <w:pStyle w:val="TableParagraph"/>
            </w:pPr>
          </w:p>
        </w:tc>
      </w:tr>
    </w:tbl>
    <w:p w14:paraId="44BAEB9D" w14:textId="77777777" w:rsidR="00DF7B30" w:rsidRPr="00C37C35" w:rsidRDefault="00DF7B30" w:rsidP="00DF7B30">
      <w:pPr>
        <w:pStyle w:val="Heading3"/>
      </w:pPr>
      <w:bookmarkStart w:id="201" w:name="6.4.17_Table:_MASMovementType"/>
      <w:bookmarkStart w:id="202" w:name="_Toc475705862"/>
      <w:bookmarkStart w:id="203" w:name="_Toc481703456"/>
      <w:bookmarkEnd w:id="201"/>
      <w:r w:rsidRPr="00C37C35">
        <w:t>Table: MASMovementType</w:t>
      </w:r>
      <w:bookmarkEnd w:id="202"/>
      <w:bookmarkEnd w:id="203"/>
    </w:p>
    <w:p w14:paraId="2019BF37" w14:textId="1D1867F8" w:rsidR="00C33378" w:rsidRPr="00C37C35" w:rsidRDefault="00C33378" w:rsidP="00C33378">
      <w:pPr>
        <w:pStyle w:val="Caption"/>
      </w:pPr>
      <w:bookmarkStart w:id="204" w:name="_Toc481703578"/>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21</w:t>
      </w:r>
      <w:r w:rsidR="00CB174B" w:rsidRPr="00C37C35">
        <w:rPr>
          <w:noProof/>
        </w:rPr>
        <w:fldChar w:fldCharType="end"/>
      </w:r>
      <w:r w:rsidRPr="00C37C35">
        <w:t>: MASMovementType</w:t>
      </w:r>
      <w:bookmarkEnd w:id="204"/>
    </w:p>
    <w:tbl>
      <w:tblPr>
        <w:tblStyle w:val="DatabaseTable"/>
        <w:tblW w:w="5000" w:type="pct"/>
        <w:tblLayout w:type="fixed"/>
        <w:tblLook w:val="01E0" w:firstRow="1" w:lastRow="1" w:firstColumn="1" w:lastColumn="1" w:noHBand="0" w:noVBand="0"/>
        <w:tblCaption w:val="Table 21: MASMovementType"/>
        <w:tblDescription w:val="Table 21: MASMovementType"/>
      </w:tblPr>
      <w:tblGrid>
        <w:gridCol w:w="4259"/>
        <w:gridCol w:w="1620"/>
        <w:gridCol w:w="990"/>
        <w:gridCol w:w="1440"/>
        <w:gridCol w:w="1449"/>
      </w:tblGrid>
      <w:tr w:rsidR="00DF7B30" w:rsidRPr="00C37C35" w14:paraId="43FC573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51EDC4D2" w14:textId="77777777" w:rsidR="00DF7B30" w:rsidRPr="00C37C35" w:rsidRDefault="00DF7B30" w:rsidP="00DF7B30">
            <w:pPr>
              <w:pStyle w:val="TableHeaderParagraph"/>
            </w:pPr>
            <w:r w:rsidRPr="00C37C35">
              <w:t>Element Name</w:t>
            </w:r>
          </w:p>
        </w:tc>
        <w:tc>
          <w:tcPr>
            <w:tcW w:w="1620" w:type="dxa"/>
          </w:tcPr>
          <w:p w14:paraId="29A47D83" w14:textId="77777777" w:rsidR="00DF7B30" w:rsidRPr="00C37C35" w:rsidRDefault="00DF7B30" w:rsidP="00DF7B30">
            <w:pPr>
              <w:pStyle w:val="TableHeaderParagraph"/>
            </w:pPr>
            <w:r w:rsidRPr="00C37C35">
              <w:t>Data Type</w:t>
            </w:r>
          </w:p>
        </w:tc>
        <w:tc>
          <w:tcPr>
            <w:tcW w:w="990" w:type="dxa"/>
          </w:tcPr>
          <w:p w14:paraId="266FE089" w14:textId="77777777" w:rsidR="00DF7B30" w:rsidRPr="00C37C35" w:rsidRDefault="00DF7B30" w:rsidP="00DF7B30">
            <w:pPr>
              <w:pStyle w:val="TableHeaderParagraph"/>
            </w:pPr>
            <w:r w:rsidRPr="00C37C35">
              <w:t>Indexed</w:t>
            </w:r>
          </w:p>
        </w:tc>
        <w:tc>
          <w:tcPr>
            <w:tcW w:w="1440" w:type="dxa"/>
          </w:tcPr>
          <w:p w14:paraId="2D05A85C" w14:textId="77777777" w:rsidR="00DF7B30" w:rsidRPr="00C37C35" w:rsidRDefault="00DF7B30" w:rsidP="00DF7B30">
            <w:pPr>
              <w:pStyle w:val="TableHeaderParagraph"/>
            </w:pPr>
            <w:r w:rsidRPr="00C37C35">
              <w:t>Primary Key</w:t>
            </w:r>
          </w:p>
        </w:tc>
        <w:tc>
          <w:tcPr>
            <w:tcW w:w="1449" w:type="dxa"/>
          </w:tcPr>
          <w:p w14:paraId="4D189AED" w14:textId="77777777" w:rsidR="00DF7B30" w:rsidRPr="00C37C35" w:rsidRDefault="00DF7B30" w:rsidP="00DF7B30">
            <w:pPr>
              <w:pStyle w:val="TableHeaderParagraph"/>
            </w:pPr>
            <w:r w:rsidRPr="00C37C35">
              <w:t>Foreign Key</w:t>
            </w:r>
          </w:p>
        </w:tc>
      </w:tr>
      <w:tr w:rsidR="00DF7B30" w:rsidRPr="00C37C35" w14:paraId="3AF6A5A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2AA4F51"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1AB19FB5"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2B48AEF5" w14:textId="77777777" w:rsidR="00DF7B30" w:rsidRPr="00C37C35" w:rsidRDefault="00DF7B30" w:rsidP="00DF7B30">
            <w:pPr>
              <w:pStyle w:val="TableParagraph"/>
            </w:pPr>
            <w:r w:rsidRPr="00C37C35">
              <w:t>No</w:t>
            </w:r>
          </w:p>
        </w:tc>
        <w:tc>
          <w:tcPr>
            <w:tcW w:w="1440" w:type="dxa"/>
            <w:shd w:val="clear" w:color="auto" w:fill="FFFFFF" w:themeFill="background1"/>
          </w:tcPr>
          <w:p w14:paraId="1E6CBC6E" w14:textId="77777777" w:rsidR="00DF7B30" w:rsidRPr="00C37C35" w:rsidRDefault="00DF7B30" w:rsidP="00DF7B30">
            <w:pPr>
              <w:pStyle w:val="TableParagraph"/>
            </w:pPr>
            <w:r w:rsidRPr="00C37C35">
              <w:t>No</w:t>
            </w:r>
          </w:p>
        </w:tc>
        <w:tc>
          <w:tcPr>
            <w:tcW w:w="1449" w:type="dxa"/>
            <w:shd w:val="clear" w:color="auto" w:fill="FFFFFF" w:themeFill="background1"/>
          </w:tcPr>
          <w:p w14:paraId="4C85901E" w14:textId="77777777" w:rsidR="00DF7B30" w:rsidRPr="00C37C35" w:rsidRDefault="00DF7B30" w:rsidP="00DF7B30">
            <w:pPr>
              <w:pStyle w:val="TableParagraph"/>
            </w:pPr>
            <w:r w:rsidRPr="00C37C35">
              <w:t>No</w:t>
            </w:r>
          </w:p>
        </w:tc>
      </w:tr>
      <w:tr w:rsidR="00DF7B30" w:rsidRPr="00C37C35" w14:paraId="66E14C5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33E51A3"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28CE9CC1" w14:textId="77777777" w:rsidR="00DF7B30" w:rsidRPr="00C37C35" w:rsidRDefault="00DF7B30" w:rsidP="00DF7B30">
            <w:pPr>
              <w:pStyle w:val="TableParagraph"/>
            </w:pPr>
          </w:p>
        </w:tc>
        <w:tc>
          <w:tcPr>
            <w:tcW w:w="990" w:type="dxa"/>
            <w:shd w:val="clear" w:color="auto" w:fill="F2F2F2" w:themeFill="background1" w:themeFillShade="F2"/>
          </w:tcPr>
          <w:p w14:paraId="196056FB" w14:textId="77777777" w:rsidR="00DF7B30" w:rsidRPr="00C37C35" w:rsidRDefault="00DF7B30" w:rsidP="00DF7B30">
            <w:pPr>
              <w:pStyle w:val="TableParagraph"/>
            </w:pPr>
          </w:p>
        </w:tc>
        <w:tc>
          <w:tcPr>
            <w:tcW w:w="1440" w:type="dxa"/>
            <w:shd w:val="clear" w:color="auto" w:fill="F2F2F2" w:themeFill="background1" w:themeFillShade="F2"/>
          </w:tcPr>
          <w:p w14:paraId="1FF59DDF" w14:textId="77777777" w:rsidR="00DF7B30" w:rsidRPr="00C37C35" w:rsidRDefault="00DF7B30" w:rsidP="00DF7B30">
            <w:pPr>
              <w:pStyle w:val="TableParagraph"/>
            </w:pPr>
          </w:p>
        </w:tc>
        <w:tc>
          <w:tcPr>
            <w:tcW w:w="1449" w:type="dxa"/>
            <w:shd w:val="clear" w:color="auto" w:fill="F2F2F2" w:themeFill="background1" w:themeFillShade="F2"/>
          </w:tcPr>
          <w:p w14:paraId="2CB640D1" w14:textId="77777777" w:rsidR="00DF7B30" w:rsidRPr="00C37C35" w:rsidRDefault="00DF7B30" w:rsidP="00DF7B30">
            <w:pPr>
              <w:pStyle w:val="TableParagraph"/>
            </w:pPr>
          </w:p>
        </w:tc>
      </w:tr>
      <w:tr w:rsidR="00DF7B30" w:rsidRPr="00C37C35" w14:paraId="1FDBEE1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3BA60F" w14:textId="77777777" w:rsidR="00DF7B30" w:rsidRPr="00C37C35" w:rsidRDefault="00DF7B30" w:rsidP="00DF7B30">
            <w:pPr>
              <w:pStyle w:val="TableParagraph"/>
            </w:pPr>
            <w:r w:rsidRPr="00C37C35">
              <w:t>Inactive</w:t>
            </w:r>
          </w:p>
        </w:tc>
        <w:tc>
          <w:tcPr>
            <w:tcW w:w="1620" w:type="dxa"/>
            <w:shd w:val="clear" w:color="auto" w:fill="FFFFFF" w:themeFill="background1"/>
          </w:tcPr>
          <w:p w14:paraId="475E8D94" w14:textId="77777777" w:rsidR="00DF7B30" w:rsidRPr="00C37C35" w:rsidRDefault="00DF7B30" w:rsidP="00DF7B30">
            <w:pPr>
              <w:pStyle w:val="TableParagraph"/>
            </w:pPr>
            <w:r w:rsidRPr="00C37C35">
              <w:t>bit</w:t>
            </w:r>
          </w:p>
        </w:tc>
        <w:tc>
          <w:tcPr>
            <w:tcW w:w="990" w:type="dxa"/>
            <w:shd w:val="clear" w:color="auto" w:fill="FFFFFF" w:themeFill="background1"/>
          </w:tcPr>
          <w:p w14:paraId="116A319F" w14:textId="77777777" w:rsidR="00DF7B30" w:rsidRPr="00C37C35" w:rsidRDefault="00DF7B30" w:rsidP="00DF7B30">
            <w:pPr>
              <w:pStyle w:val="TableParagraph"/>
            </w:pPr>
            <w:r w:rsidRPr="00C37C35">
              <w:t>No</w:t>
            </w:r>
          </w:p>
        </w:tc>
        <w:tc>
          <w:tcPr>
            <w:tcW w:w="1440" w:type="dxa"/>
            <w:shd w:val="clear" w:color="auto" w:fill="FFFFFF" w:themeFill="background1"/>
          </w:tcPr>
          <w:p w14:paraId="31FE65D9" w14:textId="77777777" w:rsidR="00DF7B30" w:rsidRPr="00C37C35" w:rsidRDefault="00DF7B30" w:rsidP="00DF7B30">
            <w:pPr>
              <w:pStyle w:val="TableParagraph"/>
            </w:pPr>
            <w:r w:rsidRPr="00C37C35">
              <w:t>No</w:t>
            </w:r>
          </w:p>
        </w:tc>
        <w:tc>
          <w:tcPr>
            <w:tcW w:w="1449" w:type="dxa"/>
            <w:shd w:val="clear" w:color="auto" w:fill="FFFFFF" w:themeFill="background1"/>
          </w:tcPr>
          <w:p w14:paraId="0795FB72" w14:textId="77777777" w:rsidR="00DF7B30" w:rsidRPr="00C37C35" w:rsidRDefault="00DF7B30" w:rsidP="00DF7B30">
            <w:pPr>
              <w:pStyle w:val="TableParagraph"/>
            </w:pPr>
            <w:r w:rsidRPr="00C37C35">
              <w:t>No</w:t>
            </w:r>
          </w:p>
        </w:tc>
      </w:tr>
      <w:tr w:rsidR="00DF7B30" w:rsidRPr="00C37C35" w14:paraId="7F8D294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3492871"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38A15337" w14:textId="77777777" w:rsidR="00DF7B30" w:rsidRPr="00C37C35" w:rsidRDefault="00DF7B30" w:rsidP="00DF7B30">
            <w:pPr>
              <w:pStyle w:val="TableParagraph"/>
            </w:pPr>
          </w:p>
        </w:tc>
        <w:tc>
          <w:tcPr>
            <w:tcW w:w="990" w:type="dxa"/>
            <w:shd w:val="clear" w:color="auto" w:fill="F2F2F2" w:themeFill="background1" w:themeFillShade="F2"/>
          </w:tcPr>
          <w:p w14:paraId="2002287E" w14:textId="77777777" w:rsidR="00DF7B30" w:rsidRPr="00C37C35" w:rsidRDefault="00DF7B30" w:rsidP="00DF7B30">
            <w:pPr>
              <w:pStyle w:val="TableParagraph"/>
            </w:pPr>
          </w:p>
        </w:tc>
        <w:tc>
          <w:tcPr>
            <w:tcW w:w="1440" w:type="dxa"/>
            <w:shd w:val="clear" w:color="auto" w:fill="F2F2F2" w:themeFill="background1" w:themeFillShade="F2"/>
          </w:tcPr>
          <w:p w14:paraId="0DD83681" w14:textId="77777777" w:rsidR="00DF7B30" w:rsidRPr="00C37C35" w:rsidRDefault="00DF7B30" w:rsidP="00DF7B30">
            <w:pPr>
              <w:pStyle w:val="TableParagraph"/>
            </w:pPr>
          </w:p>
        </w:tc>
        <w:tc>
          <w:tcPr>
            <w:tcW w:w="1449" w:type="dxa"/>
            <w:shd w:val="clear" w:color="auto" w:fill="F2F2F2" w:themeFill="background1" w:themeFillShade="F2"/>
          </w:tcPr>
          <w:p w14:paraId="3AAFA657" w14:textId="77777777" w:rsidR="00DF7B30" w:rsidRPr="00C37C35" w:rsidRDefault="00DF7B30" w:rsidP="00DF7B30">
            <w:pPr>
              <w:pStyle w:val="TableParagraph"/>
            </w:pPr>
          </w:p>
        </w:tc>
      </w:tr>
      <w:tr w:rsidR="00DF7B30" w:rsidRPr="00C37C35" w14:paraId="7FCE82E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575622E" w14:textId="77777777" w:rsidR="00DF7B30" w:rsidRPr="00C37C35" w:rsidRDefault="00DF7B30" w:rsidP="00DF7B30">
            <w:pPr>
              <w:pStyle w:val="TableParagraph"/>
            </w:pPr>
            <w:r w:rsidRPr="00C37C35">
              <w:t>MASMovementName</w:t>
            </w:r>
          </w:p>
        </w:tc>
        <w:tc>
          <w:tcPr>
            <w:tcW w:w="1620" w:type="dxa"/>
            <w:shd w:val="clear" w:color="auto" w:fill="FFFFFF" w:themeFill="background1"/>
          </w:tcPr>
          <w:p w14:paraId="6344735F" w14:textId="77777777" w:rsidR="00DF7B30" w:rsidRPr="00C37C35" w:rsidRDefault="00DF7B30" w:rsidP="00DF7B30">
            <w:pPr>
              <w:pStyle w:val="TableParagraph"/>
            </w:pPr>
            <w:r w:rsidRPr="00C37C35">
              <w:t>varchar(100)</w:t>
            </w:r>
          </w:p>
        </w:tc>
        <w:tc>
          <w:tcPr>
            <w:tcW w:w="990" w:type="dxa"/>
            <w:shd w:val="clear" w:color="auto" w:fill="FFFFFF" w:themeFill="background1"/>
          </w:tcPr>
          <w:p w14:paraId="540AFC98" w14:textId="77777777" w:rsidR="00DF7B30" w:rsidRPr="00C37C35" w:rsidRDefault="00DF7B30" w:rsidP="00DF7B30">
            <w:pPr>
              <w:pStyle w:val="TableParagraph"/>
            </w:pPr>
            <w:r w:rsidRPr="00C37C35">
              <w:t>Yes</w:t>
            </w:r>
          </w:p>
        </w:tc>
        <w:tc>
          <w:tcPr>
            <w:tcW w:w="1440" w:type="dxa"/>
            <w:shd w:val="clear" w:color="auto" w:fill="FFFFFF" w:themeFill="background1"/>
          </w:tcPr>
          <w:p w14:paraId="44894170" w14:textId="77777777" w:rsidR="00DF7B30" w:rsidRPr="00C37C35" w:rsidRDefault="00DF7B30" w:rsidP="00DF7B30">
            <w:pPr>
              <w:pStyle w:val="TableParagraph"/>
            </w:pPr>
            <w:r w:rsidRPr="00C37C35">
              <w:t>No</w:t>
            </w:r>
          </w:p>
        </w:tc>
        <w:tc>
          <w:tcPr>
            <w:tcW w:w="1449" w:type="dxa"/>
            <w:shd w:val="clear" w:color="auto" w:fill="FFFFFF" w:themeFill="background1"/>
          </w:tcPr>
          <w:p w14:paraId="60A046F1" w14:textId="77777777" w:rsidR="00DF7B30" w:rsidRPr="00C37C35" w:rsidRDefault="00DF7B30" w:rsidP="00DF7B30">
            <w:pPr>
              <w:pStyle w:val="TableParagraph"/>
            </w:pPr>
            <w:r w:rsidRPr="00C37C35">
              <w:t>No</w:t>
            </w:r>
          </w:p>
        </w:tc>
      </w:tr>
      <w:tr w:rsidR="00DF7B30" w:rsidRPr="00C37C35" w14:paraId="43487E6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0810C0C" w14:textId="77777777" w:rsidR="00DF7B30" w:rsidRPr="00C37C35" w:rsidRDefault="00DF7B30" w:rsidP="00DF7B30">
            <w:pPr>
              <w:pStyle w:val="TableParagraph"/>
            </w:pPr>
            <w:r w:rsidRPr="00C37C35">
              <w:t>Description of a Medical Administration Service Movement</w:t>
            </w:r>
          </w:p>
        </w:tc>
        <w:tc>
          <w:tcPr>
            <w:tcW w:w="1620" w:type="dxa"/>
            <w:shd w:val="clear" w:color="auto" w:fill="F2F2F2" w:themeFill="background1" w:themeFillShade="F2"/>
          </w:tcPr>
          <w:p w14:paraId="61B7F54F" w14:textId="77777777" w:rsidR="00DF7B30" w:rsidRPr="00C37C35" w:rsidRDefault="00DF7B30" w:rsidP="00DF7B30">
            <w:pPr>
              <w:pStyle w:val="TableParagraph"/>
            </w:pPr>
            <w:r w:rsidRPr="00C37C35">
              <w:t>VistA File / Field</w:t>
            </w:r>
          </w:p>
          <w:p w14:paraId="694AC671" w14:textId="77777777" w:rsidR="00DF7B30" w:rsidRPr="00C37C35" w:rsidRDefault="00DF7B30" w:rsidP="00DF7B30">
            <w:pPr>
              <w:pStyle w:val="TableParagraph"/>
            </w:pPr>
            <w:r w:rsidRPr="00C37C35">
              <w:t>405.2 / .01</w:t>
            </w:r>
          </w:p>
        </w:tc>
        <w:tc>
          <w:tcPr>
            <w:tcW w:w="990" w:type="dxa"/>
            <w:shd w:val="clear" w:color="auto" w:fill="F2F2F2" w:themeFill="background1" w:themeFillShade="F2"/>
          </w:tcPr>
          <w:p w14:paraId="74ABC8B8" w14:textId="77777777" w:rsidR="00DF7B30" w:rsidRPr="00C37C35" w:rsidRDefault="00DF7B30" w:rsidP="00DF7B30">
            <w:pPr>
              <w:pStyle w:val="TableParagraph"/>
            </w:pPr>
          </w:p>
        </w:tc>
        <w:tc>
          <w:tcPr>
            <w:tcW w:w="1440" w:type="dxa"/>
            <w:shd w:val="clear" w:color="auto" w:fill="F2F2F2" w:themeFill="background1" w:themeFillShade="F2"/>
          </w:tcPr>
          <w:p w14:paraId="7D403BB8" w14:textId="77777777" w:rsidR="00DF7B30" w:rsidRPr="00C37C35" w:rsidRDefault="00DF7B30" w:rsidP="00DF7B30">
            <w:pPr>
              <w:pStyle w:val="TableParagraph"/>
            </w:pPr>
          </w:p>
        </w:tc>
        <w:tc>
          <w:tcPr>
            <w:tcW w:w="1449" w:type="dxa"/>
            <w:shd w:val="clear" w:color="auto" w:fill="F2F2F2" w:themeFill="background1" w:themeFillShade="F2"/>
          </w:tcPr>
          <w:p w14:paraId="243FEBDF" w14:textId="77777777" w:rsidR="00DF7B30" w:rsidRPr="00C37C35" w:rsidRDefault="00DF7B30" w:rsidP="00DF7B30">
            <w:pPr>
              <w:pStyle w:val="TableParagraph"/>
            </w:pPr>
          </w:p>
        </w:tc>
      </w:tr>
      <w:tr w:rsidR="00DF7B30" w:rsidRPr="00C37C35" w14:paraId="36C6DB4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F257488" w14:textId="77777777" w:rsidR="00DF7B30" w:rsidRPr="00C37C35" w:rsidRDefault="00DF7B30" w:rsidP="00DF7B30">
            <w:pPr>
              <w:pStyle w:val="TableParagraph"/>
            </w:pPr>
            <w:r w:rsidRPr="00C37C35">
              <w:t>MASMovementTypeID</w:t>
            </w:r>
          </w:p>
        </w:tc>
        <w:tc>
          <w:tcPr>
            <w:tcW w:w="1620" w:type="dxa"/>
            <w:shd w:val="clear" w:color="auto" w:fill="FFFFFF" w:themeFill="background1"/>
          </w:tcPr>
          <w:p w14:paraId="6AF453B4" w14:textId="77777777" w:rsidR="00DF7B30" w:rsidRPr="00C37C35" w:rsidRDefault="00DF7B30" w:rsidP="00DF7B30">
            <w:pPr>
              <w:pStyle w:val="TableParagraph"/>
            </w:pPr>
            <w:r w:rsidRPr="00C37C35">
              <w:t>smallint</w:t>
            </w:r>
          </w:p>
        </w:tc>
        <w:tc>
          <w:tcPr>
            <w:tcW w:w="990" w:type="dxa"/>
            <w:shd w:val="clear" w:color="auto" w:fill="FFFFFF" w:themeFill="background1"/>
          </w:tcPr>
          <w:p w14:paraId="3A3C197A" w14:textId="77777777" w:rsidR="00DF7B30" w:rsidRPr="00C37C35" w:rsidRDefault="00DF7B30" w:rsidP="00DF7B30">
            <w:pPr>
              <w:pStyle w:val="TableParagraph"/>
            </w:pPr>
            <w:r w:rsidRPr="00C37C35">
              <w:t>Yes</w:t>
            </w:r>
          </w:p>
        </w:tc>
        <w:tc>
          <w:tcPr>
            <w:tcW w:w="1440" w:type="dxa"/>
            <w:shd w:val="clear" w:color="auto" w:fill="FFFFFF" w:themeFill="background1"/>
          </w:tcPr>
          <w:p w14:paraId="2EAA252E" w14:textId="77777777" w:rsidR="00DF7B30" w:rsidRPr="00C37C35" w:rsidRDefault="00DF7B30" w:rsidP="00DF7B30">
            <w:pPr>
              <w:pStyle w:val="TableParagraph"/>
            </w:pPr>
            <w:r w:rsidRPr="00C37C35">
              <w:t>No</w:t>
            </w:r>
          </w:p>
        </w:tc>
        <w:tc>
          <w:tcPr>
            <w:tcW w:w="1449" w:type="dxa"/>
            <w:shd w:val="clear" w:color="auto" w:fill="FFFFFF" w:themeFill="background1"/>
          </w:tcPr>
          <w:p w14:paraId="5061109B" w14:textId="77777777" w:rsidR="00DF7B30" w:rsidRPr="00C37C35" w:rsidRDefault="00DF7B30" w:rsidP="00DF7B30">
            <w:pPr>
              <w:pStyle w:val="TableParagraph"/>
            </w:pPr>
            <w:r w:rsidRPr="00C37C35">
              <w:t>No</w:t>
            </w:r>
          </w:p>
        </w:tc>
      </w:tr>
      <w:tr w:rsidR="00DF7B30" w:rsidRPr="00C37C35" w14:paraId="32CB9DB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5D826BE" w14:textId="77777777" w:rsidR="00DF7B30" w:rsidRPr="00C37C35" w:rsidRDefault="00DF7B30" w:rsidP="00DF7B30">
            <w:pPr>
              <w:pStyle w:val="TableParagraph"/>
            </w:pPr>
            <w:r w:rsidRPr="00C37C35">
              <w:t>Identification number for a Medical Administration Service Movement Type</w:t>
            </w:r>
          </w:p>
        </w:tc>
        <w:tc>
          <w:tcPr>
            <w:tcW w:w="1620" w:type="dxa"/>
            <w:shd w:val="clear" w:color="auto" w:fill="F2F2F2" w:themeFill="background1" w:themeFillShade="F2"/>
          </w:tcPr>
          <w:p w14:paraId="5052ED9C" w14:textId="77777777" w:rsidR="00DF7B30" w:rsidRPr="00C37C35" w:rsidRDefault="00DF7B30" w:rsidP="00DF7B30">
            <w:pPr>
              <w:pStyle w:val="TableParagraph"/>
            </w:pPr>
          </w:p>
        </w:tc>
        <w:tc>
          <w:tcPr>
            <w:tcW w:w="990" w:type="dxa"/>
            <w:shd w:val="clear" w:color="auto" w:fill="F2F2F2" w:themeFill="background1" w:themeFillShade="F2"/>
          </w:tcPr>
          <w:p w14:paraId="1872686B" w14:textId="77777777" w:rsidR="00DF7B30" w:rsidRPr="00C37C35" w:rsidRDefault="00DF7B30" w:rsidP="00DF7B30">
            <w:pPr>
              <w:pStyle w:val="TableParagraph"/>
            </w:pPr>
          </w:p>
        </w:tc>
        <w:tc>
          <w:tcPr>
            <w:tcW w:w="1440" w:type="dxa"/>
            <w:shd w:val="clear" w:color="auto" w:fill="F2F2F2" w:themeFill="background1" w:themeFillShade="F2"/>
          </w:tcPr>
          <w:p w14:paraId="781C962D" w14:textId="77777777" w:rsidR="00DF7B30" w:rsidRPr="00C37C35" w:rsidRDefault="00DF7B30" w:rsidP="00DF7B30">
            <w:pPr>
              <w:pStyle w:val="TableParagraph"/>
            </w:pPr>
          </w:p>
        </w:tc>
        <w:tc>
          <w:tcPr>
            <w:tcW w:w="1449" w:type="dxa"/>
            <w:shd w:val="clear" w:color="auto" w:fill="F2F2F2" w:themeFill="background1" w:themeFillShade="F2"/>
          </w:tcPr>
          <w:p w14:paraId="7BBA3D39" w14:textId="77777777" w:rsidR="00DF7B30" w:rsidRPr="00C37C35" w:rsidRDefault="00DF7B30" w:rsidP="00DF7B30">
            <w:pPr>
              <w:pStyle w:val="TableParagraph"/>
            </w:pPr>
          </w:p>
        </w:tc>
      </w:tr>
      <w:tr w:rsidR="00DF7B30" w:rsidRPr="00C37C35" w14:paraId="4059FF30"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86EE9AC" w14:textId="77777777" w:rsidR="00DF7B30" w:rsidRPr="00C37C35" w:rsidRDefault="00DF7B30" w:rsidP="00DF7B30">
            <w:pPr>
              <w:pStyle w:val="TableParagraph"/>
            </w:pPr>
            <w:r w:rsidRPr="00C37C35">
              <w:t>MASMovementTypeIEN</w:t>
            </w:r>
          </w:p>
        </w:tc>
        <w:tc>
          <w:tcPr>
            <w:tcW w:w="1620" w:type="dxa"/>
            <w:shd w:val="clear" w:color="auto" w:fill="FFFFFF" w:themeFill="background1"/>
          </w:tcPr>
          <w:p w14:paraId="6207440C" w14:textId="77777777" w:rsidR="00DF7B30" w:rsidRPr="00C37C35" w:rsidRDefault="00DF7B30" w:rsidP="00DF7B30">
            <w:pPr>
              <w:pStyle w:val="TableParagraph"/>
            </w:pPr>
            <w:r w:rsidRPr="00C37C35">
              <w:t>varchar(50)</w:t>
            </w:r>
          </w:p>
        </w:tc>
        <w:tc>
          <w:tcPr>
            <w:tcW w:w="990" w:type="dxa"/>
            <w:shd w:val="clear" w:color="auto" w:fill="FFFFFF" w:themeFill="background1"/>
          </w:tcPr>
          <w:p w14:paraId="4BCA7506" w14:textId="77777777" w:rsidR="00DF7B30" w:rsidRPr="00C37C35" w:rsidRDefault="00DF7B30" w:rsidP="00DF7B30">
            <w:pPr>
              <w:pStyle w:val="TableParagraph"/>
            </w:pPr>
            <w:r w:rsidRPr="00C37C35">
              <w:t>Yes</w:t>
            </w:r>
          </w:p>
        </w:tc>
        <w:tc>
          <w:tcPr>
            <w:tcW w:w="1440" w:type="dxa"/>
            <w:shd w:val="clear" w:color="auto" w:fill="FFFFFF" w:themeFill="background1"/>
          </w:tcPr>
          <w:p w14:paraId="30F839E7" w14:textId="77777777" w:rsidR="00DF7B30" w:rsidRPr="00C37C35" w:rsidRDefault="00DF7B30" w:rsidP="00DF7B30">
            <w:pPr>
              <w:pStyle w:val="TableParagraph"/>
            </w:pPr>
            <w:r w:rsidRPr="00C37C35">
              <w:t>Yes</w:t>
            </w:r>
          </w:p>
        </w:tc>
        <w:tc>
          <w:tcPr>
            <w:tcW w:w="1449" w:type="dxa"/>
            <w:shd w:val="clear" w:color="auto" w:fill="FFFFFF" w:themeFill="background1"/>
          </w:tcPr>
          <w:p w14:paraId="3DD21AC6" w14:textId="77777777" w:rsidR="00DF7B30" w:rsidRPr="00C37C35" w:rsidRDefault="00DF7B30" w:rsidP="00DF7B30">
            <w:pPr>
              <w:pStyle w:val="TableParagraph"/>
            </w:pPr>
            <w:r w:rsidRPr="00C37C35">
              <w:t>No</w:t>
            </w:r>
          </w:p>
        </w:tc>
      </w:tr>
      <w:tr w:rsidR="00DF7B30" w:rsidRPr="00C37C35" w14:paraId="3A17AD4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79FA56F" w14:textId="77777777" w:rsidR="00DF7B30" w:rsidRPr="00C37C35" w:rsidRDefault="00DF7B30" w:rsidP="00DF7B30">
            <w:pPr>
              <w:pStyle w:val="TableParagraph"/>
            </w:pPr>
            <w:r w:rsidRPr="00C37C35">
              <w:t>VistA identifier for a Medical Administration Service Movement Type</w:t>
            </w:r>
          </w:p>
        </w:tc>
        <w:tc>
          <w:tcPr>
            <w:tcW w:w="1620" w:type="dxa"/>
            <w:shd w:val="clear" w:color="auto" w:fill="F2F2F2" w:themeFill="background1" w:themeFillShade="F2"/>
          </w:tcPr>
          <w:p w14:paraId="229A7ABA" w14:textId="77777777" w:rsidR="00DF7B30" w:rsidRPr="00C37C35" w:rsidRDefault="00DF7B30" w:rsidP="00DF7B30">
            <w:pPr>
              <w:pStyle w:val="TableParagraph"/>
            </w:pPr>
            <w:r w:rsidRPr="00C37C35">
              <w:t>VistA File / Field</w:t>
            </w:r>
          </w:p>
          <w:p w14:paraId="1B62FE86" w14:textId="77777777" w:rsidR="00DF7B30" w:rsidRPr="00C37C35" w:rsidRDefault="00DF7B30" w:rsidP="00DF7B30">
            <w:pPr>
              <w:pStyle w:val="TableParagraph"/>
            </w:pPr>
            <w:r w:rsidRPr="00C37C35">
              <w:t>405 / .18</w:t>
            </w:r>
          </w:p>
          <w:p w14:paraId="3FCB2310" w14:textId="77777777" w:rsidR="00DF7B30" w:rsidRPr="00C37C35" w:rsidRDefault="00DF7B30" w:rsidP="00DF7B30">
            <w:pPr>
              <w:pStyle w:val="TableParagraph"/>
            </w:pPr>
            <w:r w:rsidRPr="00C37C35">
              <w:t>405.2 / IEN</w:t>
            </w:r>
          </w:p>
        </w:tc>
        <w:tc>
          <w:tcPr>
            <w:tcW w:w="990" w:type="dxa"/>
            <w:shd w:val="clear" w:color="auto" w:fill="F2F2F2" w:themeFill="background1" w:themeFillShade="F2"/>
          </w:tcPr>
          <w:p w14:paraId="6F0CE21E" w14:textId="77777777" w:rsidR="00DF7B30" w:rsidRPr="00C37C35" w:rsidRDefault="00DF7B30" w:rsidP="00DF7B30">
            <w:pPr>
              <w:pStyle w:val="TableParagraph"/>
            </w:pPr>
          </w:p>
        </w:tc>
        <w:tc>
          <w:tcPr>
            <w:tcW w:w="1440" w:type="dxa"/>
            <w:shd w:val="clear" w:color="auto" w:fill="F2F2F2" w:themeFill="background1" w:themeFillShade="F2"/>
          </w:tcPr>
          <w:p w14:paraId="5C4B99C6" w14:textId="77777777" w:rsidR="00DF7B30" w:rsidRPr="00C37C35" w:rsidRDefault="00DF7B30" w:rsidP="00DF7B30">
            <w:pPr>
              <w:pStyle w:val="TableParagraph"/>
            </w:pPr>
          </w:p>
        </w:tc>
        <w:tc>
          <w:tcPr>
            <w:tcW w:w="1449" w:type="dxa"/>
            <w:shd w:val="clear" w:color="auto" w:fill="F2F2F2" w:themeFill="background1" w:themeFillShade="F2"/>
          </w:tcPr>
          <w:p w14:paraId="5B572AF4" w14:textId="77777777" w:rsidR="00DF7B30" w:rsidRPr="00C37C35" w:rsidRDefault="00DF7B30" w:rsidP="00DF7B30">
            <w:pPr>
              <w:pStyle w:val="TableParagraph"/>
            </w:pPr>
          </w:p>
        </w:tc>
      </w:tr>
      <w:tr w:rsidR="00DF7B30" w:rsidRPr="00C37C35" w14:paraId="7E1211F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9605AEF" w14:textId="77777777" w:rsidR="00DF7B30" w:rsidRPr="00C37C35" w:rsidRDefault="00DF7B30" w:rsidP="00DF7B30">
            <w:pPr>
              <w:pStyle w:val="TableParagraph"/>
            </w:pPr>
            <w:r w:rsidRPr="00C37C35">
              <w:t>SiteID</w:t>
            </w:r>
          </w:p>
        </w:tc>
        <w:tc>
          <w:tcPr>
            <w:tcW w:w="1620" w:type="dxa"/>
            <w:shd w:val="clear" w:color="auto" w:fill="FFFFFF" w:themeFill="background1"/>
          </w:tcPr>
          <w:p w14:paraId="408D553F" w14:textId="77777777" w:rsidR="00DF7B30" w:rsidRPr="00C37C35" w:rsidRDefault="00DF7B30" w:rsidP="00DF7B30">
            <w:pPr>
              <w:pStyle w:val="TableParagraph"/>
            </w:pPr>
            <w:r w:rsidRPr="00C37C35">
              <w:t>smallint</w:t>
            </w:r>
          </w:p>
        </w:tc>
        <w:tc>
          <w:tcPr>
            <w:tcW w:w="990" w:type="dxa"/>
            <w:shd w:val="clear" w:color="auto" w:fill="FFFFFF" w:themeFill="background1"/>
          </w:tcPr>
          <w:p w14:paraId="090C243D" w14:textId="77777777" w:rsidR="00DF7B30" w:rsidRPr="00C37C35" w:rsidRDefault="00DF7B30" w:rsidP="00DF7B30">
            <w:pPr>
              <w:pStyle w:val="TableParagraph"/>
            </w:pPr>
            <w:r w:rsidRPr="00C37C35">
              <w:t>Yes</w:t>
            </w:r>
          </w:p>
        </w:tc>
        <w:tc>
          <w:tcPr>
            <w:tcW w:w="1440" w:type="dxa"/>
            <w:shd w:val="clear" w:color="auto" w:fill="FFFFFF" w:themeFill="background1"/>
          </w:tcPr>
          <w:p w14:paraId="31D6DD2D" w14:textId="77777777" w:rsidR="00DF7B30" w:rsidRPr="00C37C35" w:rsidRDefault="00DF7B30" w:rsidP="00DF7B30">
            <w:pPr>
              <w:pStyle w:val="TableParagraph"/>
            </w:pPr>
            <w:r w:rsidRPr="00C37C35">
              <w:t>Yes</w:t>
            </w:r>
          </w:p>
        </w:tc>
        <w:tc>
          <w:tcPr>
            <w:tcW w:w="1449" w:type="dxa"/>
            <w:shd w:val="clear" w:color="auto" w:fill="FFFFFF" w:themeFill="background1"/>
          </w:tcPr>
          <w:p w14:paraId="1AEFD6D9" w14:textId="77777777" w:rsidR="00DF7B30" w:rsidRPr="00C37C35" w:rsidRDefault="00DF7B30" w:rsidP="00DF7B30">
            <w:pPr>
              <w:pStyle w:val="TableParagraph"/>
            </w:pPr>
            <w:r w:rsidRPr="00C37C35">
              <w:t>Yes</w:t>
            </w:r>
          </w:p>
        </w:tc>
      </w:tr>
      <w:tr w:rsidR="00DF7B30" w:rsidRPr="00C37C35" w14:paraId="6E49165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647B6A7" w14:textId="77777777" w:rsidR="00DF7B30" w:rsidRPr="00C37C35" w:rsidRDefault="00DF7B30" w:rsidP="00DF7B30">
            <w:pPr>
              <w:pStyle w:val="TableParagraph"/>
            </w:pPr>
            <w:r w:rsidRPr="00C37C35">
              <w:t>Identification number for a Site</w:t>
            </w:r>
          </w:p>
        </w:tc>
        <w:tc>
          <w:tcPr>
            <w:tcW w:w="1620" w:type="dxa"/>
            <w:shd w:val="clear" w:color="auto" w:fill="F2F2F2" w:themeFill="background1" w:themeFillShade="F2"/>
          </w:tcPr>
          <w:p w14:paraId="5836E5A1" w14:textId="77777777" w:rsidR="00DF7B30" w:rsidRPr="00C37C35" w:rsidRDefault="00DF7B30" w:rsidP="00DF7B30">
            <w:pPr>
              <w:pStyle w:val="TableParagraph"/>
            </w:pPr>
          </w:p>
        </w:tc>
        <w:tc>
          <w:tcPr>
            <w:tcW w:w="990" w:type="dxa"/>
            <w:shd w:val="clear" w:color="auto" w:fill="F2F2F2" w:themeFill="background1" w:themeFillShade="F2"/>
          </w:tcPr>
          <w:p w14:paraId="4D143DD6" w14:textId="77777777" w:rsidR="00DF7B30" w:rsidRPr="00C37C35" w:rsidRDefault="00DF7B30" w:rsidP="00DF7B30">
            <w:pPr>
              <w:pStyle w:val="TableParagraph"/>
            </w:pPr>
          </w:p>
        </w:tc>
        <w:tc>
          <w:tcPr>
            <w:tcW w:w="1440" w:type="dxa"/>
            <w:shd w:val="clear" w:color="auto" w:fill="F2F2F2" w:themeFill="background1" w:themeFillShade="F2"/>
          </w:tcPr>
          <w:p w14:paraId="1C95073F" w14:textId="77777777" w:rsidR="00DF7B30" w:rsidRPr="00C37C35" w:rsidRDefault="00DF7B30" w:rsidP="00DF7B30">
            <w:pPr>
              <w:pStyle w:val="TableParagraph"/>
            </w:pPr>
          </w:p>
        </w:tc>
        <w:tc>
          <w:tcPr>
            <w:tcW w:w="1449" w:type="dxa"/>
            <w:shd w:val="clear" w:color="auto" w:fill="F2F2F2" w:themeFill="background1" w:themeFillShade="F2"/>
          </w:tcPr>
          <w:p w14:paraId="1C43C0D3" w14:textId="77777777" w:rsidR="00DF7B30" w:rsidRPr="00C37C35" w:rsidRDefault="00DF7B30" w:rsidP="00DF7B30">
            <w:pPr>
              <w:pStyle w:val="TableParagraph"/>
            </w:pPr>
          </w:p>
        </w:tc>
      </w:tr>
    </w:tbl>
    <w:p w14:paraId="04EA466C" w14:textId="77777777" w:rsidR="00DF7B30" w:rsidRPr="00C37C35" w:rsidRDefault="00DF7B30" w:rsidP="00DF7B30">
      <w:pPr>
        <w:pStyle w:val="Heading3"/>
      </w:pPr>
      <w:bookmarkStart w:id="205" w:name="6.4.18_Table:_NumiConfig"/>
      <w:bookmarkStart w:id="206" w:name="_Toc475705863"/>
      <w:bookmarkStart w:id="207" w:name="_Toc481703457"/>
      <w:bookmarkEnd w:id="205"/>
      <w:r w:rsidRPr="00C37C35">
        <w:t>Table: NumiConfig</w:t>
      </w:r>
      <w:bookmarkEnd w:id="206"/>
      <w:bookmarkEnd w:id="207"/>
    </w:p>
    <w:p w14:paraId="6458D873" w14:textId="72A54A09" w:rsidR="00C33378" w:rsidRPr="00C37C35" w:rsidRDefault="00C33378" w:rsidP="00C33378">
      <w:pPr>
        <w:pStyle w:val="Caption"/>
      </w:pPr>
      <w:bookmarkStart w:id="208" w:name="_Toc481703579"/>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22</w:t>
      </w:r>
      <w:r w:rsidR="00CB174B" w:rsidRPr="00C37C35">
        <w:rPr>
          <w:noProof/>
        </w:rPr>
        <w:fldChar w:fldCharType="end"/>
      </w:r>
      <w:r w:rsidRPr="00C37C35">
        <w:t>: NumiConfig</w:t>
      </w:r>
      <w:bookmarkEnd w:id="208"/>
    </w:p>
    <w:tbl>
      <w:tblPr>
        <w:tblStyle w:val="LightShading"/>
        <w:tblW w:w="5000" w:type="pct"/>
        <w:tblBorders>
          <w:top w:val="single" w:sz="4" w:space="0" w:color="auto"/>
          <w:left w:val="single" w:sz="4" w:space="0" w:color="auto"/>
          <w:bottom w:val="single" w:sz="4" w:space="0" w:color="auto"/>
          <w:right w:val="single" w:sz="4" w:space="0" w:color="auto"/>
          <w:insideH w:val="single" w:sz="8" w:space="0" w:color="000000" w:themeColor="text1"/>
          <w:insideV w:val="single" w:sz="8" w:space="0" w:color="000000" w:themeColor="text1"/>
        </w:tblBorders>
        <w:tblLayout w:type="fixed"/>
        <w:tblLook w:val="01E0" w:firstRow="1" w:lastRow="1" w:firstColumn="1" w:lastColumn="1" w:noHBand="0" w:noVBand="0"/>
        <w:tblCaption w:val="Table 22: NumiConfig"/>
        <w:tblDescription w:val="Table 22: NumiConfig"/>
      </w:tblPr>
      <w:tblGrid>
        <w:gridCol w:w="4329"/>
        <w:gridCol w:w="1646"/>
        <w:gridCol w:w="1006"/>
        <w:gridCol w:w="1463"/>
        <w:gridCol w:w="1472"/>
      </w:tblGrid>
      <w:tr w:rsidR="00DF7B30" w:rsidRPr="00C37C35" w14:paraId="4841329F"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A9C4FD0" w14:textId="77777777" w:rsidR="00DF7B30" w:rsidRPr="00C37C35" w:rsidRDefault="00DF7B30" w:rsidP="00DF7B30">
            <w:pPr>
              <w:pStyle w:val="TableHeaderParagraph"/>
              <w:rPr>
                <w:b/>
                <w:bCs w:val="0"/>
              </w:rPr>
            </w:pPr>
            <w:r w:rsidRPr="00C37C35">
              <w:rPr>
                <w:b/>
                <w:bCs w:val="0"/>
              </w:rPr>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9AEA957" w14:textId="77777777" w:rsidR="00DF7B30" w:rsidRPr="00C37C35" w:rsidRDefault="00DF7B30" w:rsidP="00DF7B30">
            <w:pPr>
              <w:pStyle w:val="TableHeaderParagraph"/>
              <w:rPr>
                <w:b/>
                <w:bCs w:val="0"/>
              </w:rPr>
            </w:pPr>
            <w:r w:rsidRPr="00C37C35">
              <w:rPr>
                <w:b/>
                <w:bCs w:val="0"/>
              </w:rPr>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CA35315"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b/>
                <w:bCs w:val="0"/>
              </w:rPr>
            </w:pPr>
            <w:r w:rsidRPr="00C37C35">
              <w:rPr>
                <w:b/>
                <w:bCs w:val="0"/>
              </w:rPr>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30B73CB9" w14:textId="77777777" w:rsidR="00DF7B30" w:rsidRPr="00C37C35" w:rsidRDefault="00DF7B30" w:rsidP="00DF7B30">
            <w:pPr>
              <w:pStyle w:val="TableHeaderParagraph"/>
              <w:rPr>
                <w:b/>
                <w:bCs w:val="0"/>
              </w:rPr>
            </w:pPr>
            <w:r w:rsidRPr="00C37C35">
              <w:rPr>
                <w:b/>
                <w:bCs w:val="0"/>
              </w:rPr>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0A154DC" w14:textId="77777777" w:rsidR="00DF7B30" w:rsidRPr="00C37C35" w:rsidRDefault="00DF7B30" w:rsidP="00DF7B30">
            <w:pPr>
              <w:pStyle w:val="TableHeaderParagraph"/>
              <w:rPr>
                <w:b/>
                <w:bCs w:val="0"/>
              </w:rPr>
            </w:pPr>
            <w:r w:rsidRPr="00C37C35">
              <w:rPr>
                <w:b/>
                <w:bCs w:val="0"/>
              </w:rPr>
              <w:t>Foreign Key</w:t>
            </w:r>
          </w:p>
        </w:tc>
      </w:tr>
      <w:tr w:rsidR="00DF7B30" w:rsidRPr="00C37C35" w14:paraId="3B4E874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83FC82C" w14:textId="77777777" w:rsidR="00DF7B30" w:rsidRPr="00C37C35" w:rsidRDefault="00DF7B30" w:rsidP="00DF7B30">
            <w:pPr>
              <w:pStyle w:val="TableParagraph"/>
            </w:pPr>
            <w:r w:rsidRPr="00C37C35">
              <w:t>NumiConfigID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1EEE6BA" w14:textId="77777777" w:rsidR="00DF7B30" w:rsidRPr="00C37C35" w:rsidRDefault="00DF7B30" w:rsidP="00DF7B30">
            <w:pPr>
              <w:pStyle w:val="TableParagraph"/>
              <w:rPr>
                <w:rFonts w:eastAsia="Times New Roman" w:cs="Times New Roman"/>
                <w:szCs w:val="24"/>
              </w:rPr>
            </w:pPr>
            <w:r w:rsidRPr="00C37C35">
              <w:t>int</w:t>
            </w:r>
          </w:p>
        </w:tc>
        <w:tc>
          <w:tcPr>
            <w:tcW w:w="1006" w:type="dxa"/>
            <w:tcBorders>
              <w:left w:val="none" w:sz="0" w:space="0" w:color="auto"/>
              <w:right w:val="none" w:sz="0" w:space="0" w:color="auto"/>
            </w:tcBorders>
            <w:shd w:val="clear" w:color="auto" w:fill="FFFFFF" w:themeFill="background1"/>
          </w:tcPr>
          <w:p w14:paraId="15161D87"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0C77811D"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FA0EA6F" w14:textId="77777777" w:rsidR="00DF7B30" w:rsidRPr="00C37C35" w:rsidRDefault="00DF7B30" w:rsidP="00DF7B30">
            <w:pPr>
              <w:pStyle w:val="TableParagraph"/>
            </w:pPr>
            <w:r w:rsidRPr="00C37C35">
              <w:t>No</w:t>
            </w:r>
          </w:p>
        </w:tc>
      </w:tr>
      <w:tr w:rsidR="00DF7B30" w:rsidRPr="00C37C35" w14:paraId="36A8964A"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04C7E579" w14:textId="77777777" w:rsidR="00DF7B30" w:rsidRPr="00C37C35" w:rsidRDefault="00DF7B30" w:rsidP="00DF7B30">
            <w:pPr>
              <w:pStyle w:val="TableParagraph"/>
            </w:pPr>
            <w:r w:rsidRPr="00C37C35">
              <w:t>SiteID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03BB102D" w14:textId="77777777" w:rsidR="00DF7B30" w:rsidRPr="00C37C35" w:rsidRDefault="00DF7B30" w:rsidP="00DF7B30">
            <w:pPr>
              <w:pStyle w:val="TableParagraph"/>
            </w:pPr>
            <w:r w:rsidRPr="00C37C35">
              <w:t>smallint</w:t>
            </w:r>
          </w:p>
        </w:tc>
        <w:tc>
          <w:tcPr>
            <w:tcW w:w="1006" w:type="dxa"/>
            <w:shd w:val="clear" w:color="auto" w:fill="F2F2F2" w:themeFill="background1" w:themeFillShade="F2"/>
          </w:tcPr>
          <w:p w14:paraId="3A68512F"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EFF52D0"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418CE21" w14:textId="77777777" w:rsidR="00DF7B30" w:rsidRPr="00C37C35" w:rsidRDefault="00DF7B30" w:rsidP="00DF7B30">
            <w:pPr>
              <w:pStyle w:val="TableParagraph"/>
              <w:rPr>
                <w:b w:val="0"/>
              </w:rPr>
            </w:pPr>
            <w:r w:rsidRPr="00C37C35">
              <w:rPr>
                <w:b w:val="0"/>
              </w:rPr>
              <w:t>No</w:t>
            </w:r>
          </w:p>
        </w:tc>
      </w:tr>
      <w:tr w:rsidR="00DF7B30" w:rsidRPr="00C37C35" w14:paraId="115CA578"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797584C9" w14:textId="77777777" w:rsidR="00DF7B30" w:rsidRPr="00C37C35" w:rsidRDefault="00DF7B30" w:rsidP="00DF7B30">
            <w:pPr>
              <w:pStyle w:val="TableParagraph"/>
            </w:pPr>
            <w:r w:rsidRPr="00C37C35">
              <w:t>ConfigSetting</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C741CB3" w14:textId="77777777" w:rsidR="00DF7B30" w:rsidRPr="00C37C35" w:rsidRDefault="00DF7B30" w:rsidP="00DF7B30">
            <w:pPr>
              <w:pStyle w:val="TableParagraph"/>
            </w:pPr>
            <w:r w:rsidRPr="00C37C35">
              <w:t>varchar(100)</w:t>
            </w:r>
          </w:p>
        </w:tc>
        <w:tc>
          <w:tcPr>
            <w:tcW w:w="1006" w:type="dxa"/>
            <w:shd w:val="clear" w:color="auto" w:fill="FFFFFF" w:themeFill="background1"/>
          </w:tcPr>
          <w:p w14:paraId="7D7DCC20"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E0CE44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2F9F67C4" w14:textId="77777777" w:rsidR="00DF7B30" w:rsidRPr="00C37C35" w:rsidRDefault="00DF7B30" w:rsidP="00DF7B30">
            <w:pPr>
              <w:pStyle w:val="TableParagraph"/>
            </w:pPr>
            <w:r w:rsidRPr="00C37C35">
              <w:t>No</w:t>
            </w:r>
          </w:p>
        </w:tc>
      </w:tr>
      <w:tr w:rsidR="00DF7B30" w:rsidRPr="00C37C35" w14:paraId="23616CA9"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7D2DCD9" w14:textId="77777777" w:rsidR="00DF7B30" w:rsidRPr="00C37C35" w:rsidRDefault="00DF7B30" w:rsidP="00DF7B30">
            <w:pPr>
              <w:pStyle w:val="TableParagraph"/>
            </w:pPr>
            <w:r w:rsidRPr="00C37C35">
              <w:t>ConfigValue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F6F4581" w14:textId="77777777" w:rsidR="00DF7B30" w:rsidRPr="00C37C35" w:rsidRDefault="00DF7B30" w:rsidP="00DF7B30">
            <w:pPr>
              <w:pStyle w:val="TableParagraph"/>
            </w:pPr>
            <w:r w:rsidRPr="00C37C35">
              <w:t>varchar(max)</w:t>
            </w:r>
          </w:p>
        </w:tc>
        <w:tc>
          <w:tcPr>
            <w:tcW w:w="1006" w:type="dxa"/>
            <w:shd w:val="clear" w:color="auto" w:fill="F2F2F2" w:themeFill="background1" w:themeFillShade="F2"/>
          </w:tcPr>
          <w:p w14:paraId="5ACA231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7B09F78"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6DE272F7" w14:textId="77777777" w:rsidR="00DF7B30" w:rsidRPr="00C37C35" w:rsidRDefault="00DF7B30" w:rsidP="00DF7B30">
            <w:pPr>
              <w:pStyle w:val="TableParagraph"/>
            </w:pPr>
            <w:r w:rsidRPr="00C37C35">
              <w:t>No</w:t>
            </w:r>
          </w:p>
        </w:tc>
      </w:tr>
      <w:tr w:rsidR="00DF7B30" w:rsidRPr="00C37C35" w14:paraId="7AC10DBF"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17BBA65E" w14:textId="77777777" w:rsidR="00DF7B30" w:rsidRPr="00C37C35" w:rsidRDefault="00DF7B30" w:rsidP="00DF7B30">
            <w:pPr>
              <w:pStyle w:val="TableParagraph"/>
            </w:pPr>
            <w:r w:rsidRPr="00C37C35">
              <w:t>CreatedByNumiUserID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4EA2CD5" w14:textId="77777777" w:rsidR="00DF7B30" w:rsidRPr="00C37C35" w:rsidRDefault="00DF7B30" w:rsidP="00DF7B30">
            <w:pPr>
              <w:pStyle w:val="TableParagraph"/>
            </w:pPr>
            <w:r w:rsidRPr="00C37C35">
              <w:t>int</w:t>
            </w:r>
          </w:p>
        </w:tc>
        <w:tc>
          <w:tcPr>
            <w:tcW w:w="1006" w:type="dxa"/>
            <w:shd w:val="clear" w:color="auto" w:fill="FFFFFF" w:themeFill="background1"/>
          </w:tcPr>
          <w:p w14:paraId="76C6A232"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D49488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3F715B1C" w14:textId="77777777" w:rsidR="00DF7B30" w:rsidRPr="00C37C35" w:rsidRDefault="00DF7B30" w:rsidP="00DF7B30">
            <w:pPr>
              <w:pStyle w:val="TableParagraph"/>
            </w:pPr>
            <w:r w:rsidRPr="00C37C35">
              <w:t>No</w:t>
            </w:r>
          </w:p>
        </w:tc>
      </w:tr>
      <w:tr w:rsidR="00DF7B30" w:rsidRPr="00C37C35" w14:paraId="2890FDF4"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22D052B" w14:textId="77777777" w:rsidR="00DF7B30" w:rsidRPr="00C37C35" w:rsidRDefault="00DF7B30" w:rsidP="00DF7B30">
            <w:pPr>
              <w:pStyle w:val="TableParagraph"/>
            </w:pPr>
            <w:r w:rsidRPr="00C37C35">
              <w:t>ModifiedByNumiUserID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42C273F" w14:textId="77777777" w:rsidR="00DF7B30" w:rsidRPr="00C37C35" w:rsidRDefault="00DF7B30" w:rsidP="00DF7B30">
            <w:pPr>
              <w:pStyle w:val="TableParagraph"/>
            </w:pPr>
            <w:r w:rsidRPr="00C37C35">
              <w:t>int</w:t>
            </w:r>
          </w:p>
        </w:tc>
        <w:tc>
          <w:tcPr>
            <w:tcW w:w="1006" w:type="dxa"/>
            <w:shd w:val="clear" w:color="auto" w:fill="F2F2F2" w:themeFill="background1" w:themeFillShade="F2"/>
          </w:tcPr>
          <w:p w14:paraId="5CEA99E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F1F93E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697AD6D8" w14:textId="77777777" w:rsidR="00DF7B30" w:rsidRPr="00C37C35" w:rsidRDefault="00DF7B30" w:rsidP="00DF7B30">
            <w:pPr>
              <w:pStyle w:val="TableParagraph"/>
            </w:pPr>
            <w:r w:rsidRPr="00C37C35">
              <w:t>No</w:t>
            </w:r>
          </w:p>
        </w:tc>
      </w:tr>
      <w:tr w:rsidR="00DF7B30" w:rsidRPr="00C37C35" w14:paraId="2C6DE25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272E4973" w14:textId="77777777" w:rsidR="00DF7B30" w:rsidRPr="00C37C35" w:rsidRDefault="00DF7B30" w:rsidP="00DF7B30">
            <w:pPr>
              <w:pStyle w:val="TableParagraph"/>
            </w:pPr>
            <w:r w:rsidRPr="00C37C35">
              <w:t>DateCreated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35C4923A" w14:textId="77777777" w:rsidR="00DF7B30" w:rsidRPr="00C37C35" w:rsidRDefault="00DF7B30" w:rsidP="00DF7B30">
            <w:pPr>
              <w:pStyle w:val="TableParagraph"/>
            </w:pPr>
            <w:r w:rsidRPr="00C37C35">
              <w:t>datetime</w:t>
            </w:r>
          </w:p>
        </w:tc>
        <w:tc>
          <w:tcPr>
            <w:tcW w:w="1006" w:type="dxa"/>
            <w:shd w:val="clear" w:color="auto" w:fill="FFFFFF" w:themeFill="background1"/>
          </w:tcPr>
          <w:p w14:paraId="512A7F8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66C452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62A699F9" w14:textId="77777777" w:rsidR="00DF7B30" w:rsidRPr="00C37C35" w:rsidRDefault="00DF7B30" w:rsidP="00DF7B30">
            <w:pPr>
              <w:pStyle w:val="TableParagraph"/>
            </w:pPr>
            <w:r w:rsidRPr="00C37C35">
              <w:t>No</w:t>
            </w:r>
          </w:p>
        </w:tc>
      </w:tr>
      <w:tr w:rsidR="00DF7B30" w:rsidRPr="00C37C35" w14:paraId="3E9AFF2A"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7A172A7" w14:textId="77777777" w:rsidR="00DF7B30" w:rsidRPr="00C37C35" w:rsidRDefault="00DF7B30" w:rsidP="00DF7B30">
            <w:pPr>
              <w:pStyle w:val="TableParagraph"/>
            </w:pPr>
            <w:r w:rsidRPr="00C37C35">
              <w:t>DateModified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7B84C9B" w14:textId="77777777" w:rsidR="00DF7B30" w:rsidRPr="00C37C35" w:rsidRDefault="00DF7B30" w:rsidP="00DF7B30">
            <w:pPr>
              <w:pStyle w:val="TableParagraph"/>
            </w:pPr>
            <w:r w:rsidRPr="00C37C35">
              <w:t>datetime</w:t>
            </w:r>
          </w:p>
        </w:tc>
        <w:tc>
          <w:tcPr>
            <w:tcW w:w="1006" w:type="dxa"/>
            <w:shd w:val="clear" w:color="auto" w:fill="F2F2F2" w:themeFill="background1" w:themeFillShade="F2"/>
          </w:tcPr>
          <w:p w14:paraId="345FAB4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53A9BE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47B05D1" w14:textId="77777777" w:rsidR="00DF7B30" w:rsidRPr="00C37C35" w:rsidRDefault="00DF7B30" w:rsidP="00DF7B30">
            <w:pPr>
              <w:pStyle w:val="TableParagraph"/>
            </w:pPr>
            <w:r w:rsidRPr="00C37C35">
              <w:t>No</w:t>
            </w:r>
          </w:p>
        </w:tc>
      </w:tr>
      <w:tr w:rsidR="00DF7B30" w:rsidRPr="00C37C35" w14:paraId="1FB7FC21"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789D0305" w14:textId="77777777" w:rsidR="00DF7B30" w:rsidRPr="00C37C35" w:rsidRDefault="00DF7B30" w:rsidP="00DF7B30">
            <w:pPr>
              <w:pStyle w:val="TableParagraph"/>
            </w:pPr>
            <w:r w:rsidRPr="00C37C35">
              <w:t>DateInactive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3A89D539" w14:textId="77777777" w:rsidR="00DF7B30" w:rsidRPr="00C37C35" w:rsidRDefault="00DF7B30" w:rsidP="00DF7B30">
            <w:pPr>
              <w:pStyle w:val="TableParagraph"/>
            </w:pPr>
            <w:r w:rsidRPr="00C37C35">
              <w:t>datetime</w:t>
            </w:r>
          </w:p>
        </w:tc>
        <w:tc>
          <w:tcPr>
            <w:tcW w:w="1006" w:type="dxa"/>
            <w:shd w:val="clear" w:color="auto" w:fill="FFFFFF" w:themeFill="background1"/>
          </w:tcPr>
          <w:p w14:paraId="54C5AFAB"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EF1034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3F183BB9" w14:textId="77777777" w:rsidR="00DF7B30" w:rsidRPr="00C37C35" w:rsidRDefault="00DF7B30" w:rsidP="00DF7B30">
            <w:pPr>
              <w:pStyle w:val="TableParagraph"/>
            </w:pPr>
            <w:r w:rsidRPr="00C37C35">
              <w:t>No</w:t>
            </w:r>
          </w:p>
        </w:tc>
      </w:tr>
      <w:tr w:rsidR="00DF7B30" w:rsidRPr="00C37C35" w14:paraId="24079FFD"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FFFFFF" w:themeFill="background1"/>
          </w:tcPr>
          <w:p w14:paraId="6EA231FB" w14:textId="77777777" w:rsidR="00DF7B30" w:rsidRPr="00C37C35" w:rsidRDefault="00DF7B30" w:rsidP="00DF7B30">
            <w:pPr>
              <w:pStyle w:val="TableParagraph"/>
            </w:pPr>
            <w:r w:rsidRPr="00C37C35">
              <w:lastRenderedPageBreak/>
              <w:t>Inactive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FFFFFF" w:themeFill="background1"/>
          </w:tcPr>
          <w:p w14:paraId="5F646A3C" w14:textId="77777777" w:rsidR="00DF7B30" w:rsidRPr="00C37C35" w:rsidRDefault="00DF7B30" w:rsidP="00DF7B30">
            <w:pPr>
              <w:pStyle w:val="TableParagraph"/>
              <w:rPr>
                <w:rFonts w:eastAsia="Times New Roman" w:cs="Times New Roman"/>
                <w:szCs w:val="24"/>
              </w:rPr>
            </w:pPr>
            <w:r w:rsidRPr="00C37C35">
              <w:t>bit</w:t>
            </w:r>
          </w:p>
        </w:tc>
        <w:tc>
          <w:tcPr>
            <w:tcW w:w="1006" w:type="dxa"/>
            <w:tcBorders>
              <w:top w:val="none" w:sz="0" w:space="0" w:color="auto"/>
              <w:left w:val="none" w:sz="0" w:space="0" w:color="auto"/>
              <w:bottom w:val="none" w:sz="0" w:space="0" w:color="auto"/>
              <w:right w:val="none" w:sz="0" w:space="0" w:color="auto"/>
            </w:tcBorders>
            <w:shd w:val="clear" w:color="auto" w:fill="FFFFFF" w:themeFill="background1"/>
          </w:tcPr>
          <w:p w14:paraId="2A4C69F9"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FFFFFF" w:themeFill="background1"/>
          </w:tcPr>
          <w:p w14:paraId="508A37B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FFFFFF" w:themeFill="background1"/>
          </w:tcPr>
          <w:p w14:paraId="61877104" w14:textId="77777777" w:rsidR="00DF7B30" w:rsidRPr="00C37C35" w:rsidRDefault="00DF7B30" w:rsidP="00DF7B30">
            <w:pPr>
              <w:pStyle w:val="TableParagraph"/>
            </w:pPr>
            <w:r w:rsidRPr="00C37C35">
              <w:t>No</w:t>
            </w:r>
          </w:p>
        </w:tc>
      </w:tr>
    </w:tbl>
    <w:p w14:paraId="4E8B9308" w14:textId="77777777" w:rsidR="00DF7B30" w:rsidRPr="00C37C35" w:rsidRDefault="00DF7B30" w:rsidP="00DF7B30">
      <w:pPr>
        <w:pStyle w:val="Heading3"/>
      </w:pPr>
      <w:bookmarkStart w:id="209" w:name="6.4.19_Table:_NumiUser"/>
      <w:bookmarkStart w:id="210" w:name="_Toc475705864"/>
      <w:bookmarkStart w:id="211" w:name="_Toc481703458"/>
      <w:bookmarkEnd w:id="209"/>
      <w:r w:rsidRPr="00C37C35">
        <w:t>Table: NumiUser</w:t>
      </w:r>
      <w:bookmarkEnd w:id="210"/>
      <w:bookmarkEnd w:id="211"/>
    </w:p>
    <w:p w14:paraId="5509C5F3" w14:textId="13CDF9CE" w:rsidR="00C33378" w:rsidRPr="00C37C35" w:rsidRDefault="00C33378" w:rsidP="00C33378">
      <w:pPr>
        <w:pStyle w:val="Caption"/>
      </w:pPr>
      <w:bookmarkStart w:id="212" w:name="_Toc481703580"/>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23</w:t>
      </w:r>
      <w:r w:rsidR="00CB174B" w:rsidRPr="00C37C35">
        <w:rPr>
          <w:noProof/>
        </w:rPr>
        <w:fldChar w:fldCharType="end"/>
      </w:r>
      <w:r w:rsidRPr="00C37C35">
        <w:t>: NumiUser</w:t>
      </w:r>
      <w:bookmarkEnd w:id="212"/>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23: NumiUser"/>
        <w:tblDescription w:val="Table 23: NumiUser"/>
      </w:tblPr>
      <w:tblGrid>
        <w:gridCol w:w="4329"/>
        <w:gridCol w:w="1646"/>
        <w:gridCol w:w="1006"/>
        <w:gridCol w:w="1463"/>
        <w:gridCol w:w="1472"/>
      </w:tblGrid>
      <w:tr w:rsidR="00DF7B30" w:rsidRPr="00C37C35" w14:paraId="7A0A9269"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B947013" w14:textId="77777777" w:rsidR="00DF7B30" w:rsidRPr="00C37C35" w:rsidRDefault="00DF7B30" w:rsidP="00DF7B30">
            <w:pPr>
              <w:pStyle w:val="TableHeaderParagraph"/>
            </w:pPr>
            <w:r w:rsidRPr="00C37C35">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689C5E65" w14:textId="77777777" w:rsidR="00DF7B30" w:rsidRPr="00C37C35" w:rsidRDefault="00DF7B30" w:rsidP="00DF7B30">
            <w:pPr>
              <w:pStyle w:val="TableHeaderParagraph"/>
            </w:pPr>
            <w:r w:rsidRPr="00C37C35">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1DE2C32"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pPr>
            <w:r w:rsidRPr="00C37C35">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3525C65" w14:textId="77777777" w:rsidR="00DF7B30" w:rsidRPr="00C37C35" w:rsidRDefault="00DF7B30" w:rsidP="00DF7B30">
            <w:pPr>
              <w:pStyle w:val="TableHeaderParagraph"/>
            </w:pPr>
            <w:r w:rsidRPr="00C37C35">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19AF6D8E" w14:textId="77777777" w:rsidR="00DF7B30" w:rsidRPr="00C37C35" w:rsidRDefault="00DF7B30" w:rsidP="00DF7B30">
            <w:pPr>
              <w:pStyle w:val="TableHeaderParagraph"/>
            </w:pPr>
            <w:r w:rsidRPr="00C37C35">
              <w:t>Foreign Key</w:t>
            </w:r>
          </w:p>
        </w:tc>
      </w:tr>
      <w:tr w:rsidR="00DF7B30" w:rsidRPr="00C37C35" w14:paraId="0620F6EC"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29FBE55" w14:textId="77777777" w:rsidR="00DF7B30" w:rsidRPr="00C37C35" w:rsidRDefault="00DF7B30" w:rsidP="00DF7B30">
            <w:pPr>
              <w:pStyle w:val="TableParagraph"/>
            </w:pPr>
            <w:r w:rsidRPr="00C37C35">
              <w:t>CreatedByNumiUserID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55583D7" w14:textId="77777777" w:rsidR="00DF7B30" w:rsidRPr="00C37C35" w:rsidRDefault="00DF7B30" w:rsidP="00DF7B30">
            <w:pPr>
              <w:pStyle w:val="TableParagraph"/>
            </w:pPr>
            <w:r w:rsidRPr="00C37C35">
              <w:t>int</w:t>
            </w:r>
          </w:p>
        </w:tc>
        <w:tc>
          <w:tcPr>
            <w:tcW w:w="1006" w:type="dxa"/>
            <w:tcBorders>
              <w:left w:val="none" w:sz="0" w:space="0" w:color="auto"/>
              <w:right w:val="none" w:sz="0" w:space="0" w:color="auto"/>
            </w:tcBorders>
            <w:shd w:val="clear" w:color="auto" w:fill="FFFFFF" w:themeFill="background1"/>
          </w:tcPr>
          <w:p w14:paraId="7CAFBB73"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CB734A4"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B6B802D" w14:textId="77777777" w:rsidR="00DF7B30" w:rsidRPr="00C37C35" w:rsidRDefault="00DF7B30" w:rsidP="00DF7B30">
            <w:pPr>
              <w:pStyle w:val="TableParagraph"/>
            </w:pPr>
            <w:r w:rsidRPr="00C37C35">
              <w:t>No</w:t>
            </w:r>
          </w:p>
        </w:tc>
      </w:tr>
      <w:tr w:rsidR="00DF7B30" w:rsidRPr="00C37C35" w14:paraId="01A8205C"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9AD7488" w14:textId="77777777" w:rsidR="00DF7B30" w:rsidRPr="00C37C35" w:rsidRDefault="00DF7B30" w:rsidP="00DF7B30">
            <w:pPr>
              <w:pStyle w:val="TableParagraph"/>
              <w:rPr>
                <w:b w:val="0"/>
              </w:rPr>
            </w:pPr>
            <w:r w:rsidRPr="00C37C35">
              <w:rPr>
                <w:b w:val="0"/>
              </w:rPr>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E5C531B" w14:textId="77777777" w:rsidR="00DF7B30" w:rsidRPr="00C37C35" w:rsidRDefault="00DF7B30" w:rsidP="00DF7B30">
            <w:pPr>
              <w:pStyle w:val="TableParagraph"/>
            </w:pPr>
          </w:p>
        </w:tc>
        <w:tc>
          <w:tcPr>
            <w:tcW w:w="1006" w:type="dxa"/>
            <w:shd w:val="clear" w:color="auto" w:fill="F2F2F2" w:themeFill="background1" w:themeFillShade="F2"/>
          </w:tcPr>
          <w:p w14:paraId="46ED1A82"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11ED60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67068EFB" w14:textId="77777777" w:rsidR="00DF7B30" w:rsidRPr="00C37C35" w:rsidRDefault="00DF7B30" w:rsidP="00DF7B30">
            <w:pPr>
              <w:pStyle w:val="TableParagraph"/>
            </w:pPr>
          </w:p>
        </w:tc>
      </w:tr>
      <w:tr w:rsidR="00DF7B30" w:rsidRPr="00C37C35" w14:paraId="311F3CB0"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9EE0F7D" w14:textId="77777777" w:rsidR="00DF7B30" w:rsidRPr="00C37C35" w:rsidRDefault="00DF7B30" w:rsidP="00DF7B30">
            <w:pPr>
              <w:pStyle w:val="TableParagraph"/>
            </w:pPr>
            <w:r w:rsidRPr="00C37C35">
              <w:t>DateCreated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CD4EC61" w14:textId="77777777" w:rsidR="00DF7B30" w:rsidRPr="00C37C35" w:rsidRDefault="00DF7B30" w:rsidP="00DF7B30">
            <w:pPr>
              <w:pStyle w:val="TableParagraph"/>
            </w:pPr>
            <w:r w:rsidRPr="00C37C35">
              <w:t>datetime</w:t>
            </w:r>
          </w:p>
        </w:tc>
        <w:tc>
          <w:tcPr>
            <w:tcW w:w="1006" w:type="dxa"/>
            <w:tcBorders>
              <w:left w:val="none" w:sz="0" w:space="0" w:color="auto"/>
              <w:right w:val="none" w:sz="0" w:space="0" w:color="auto"/>
            </w:tcBorders>
            <w:shd w:val="clear" w:color="auto" w:fill="FFFFFF" w:themeFill="background1"/>
          </w:tcPr>
          <w:p w14:paraId="7F7D0C87"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B56A3F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45DC57C0" w14:textId="77777777" w:rsidR="00DF7B30" w:rsidRPr="00C37C35" w:rsidRDefault="00DF7B30" w:rsidP="00DF7B30">
            <w:pPr>
              <w:pStyle w:val="TableParagraph"/>
            </w:pPr>
            <w:r w:rsidRPr="00C37C35">
              <w:t>No</w:t>
            </w:r>
          </w:p>
        </w:tc>
      </w:tr>
      <w:tr w:rsidR="00DF7B30" w:rsidRPr="00C37C35" w14:paraId="12355531"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166800E9" w14:textId="77777777" w:rsidR="00DF7B30" w:rsidRPr="00C37C35" w:rsidRDefault="00DF7B30" w:rsidP="00DF7B30">
            <w:pPr>
              <w:pStyle w:val="TableParagraph"/>
              <w:rPr>
                <w:b w:val="0"/>
              </w:rPr>
            </w:pPr>
            <w:r w:rsidRPr="00C37C35">
              <w:rPr>
                <w:b w:val="0"/>
              </w:rPr>
              <w:t>Date that the record was created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EF79D5F" w14:textId="77777777" w:rsidR="00DF7B30" w:rsidRPr="00C37C35" w:rsidRDefault="00DF7B30" w:rsidP="00DF7B30">
            <w:pPr>
              <w:pStyle w:val="TableParagraph"/>
            </w:pPr>
          </w:p>
        </w:tc>
        <w:tc>
          <w:tcPr>
            <w:tcW w:w="1006" w:type="dxa"/>
            <w:shd w:val="clear" w:color="auto" w:fill="F2F2F2" w:themeFill="background1" w:themeFillShade="F2"/>
          </w:tcPr>
          <w:p w14:paraId="6C5D1E3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B5D734F"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B1D6840" w14:textId="77777777" w:rsidR="00DF7B30" w:rsidRPr="00C37C35" w:rsidRDefault="00DF7B30" w:rsidP="00DF7B30">
            <w:pPr>
              <w:pStyle w:val="TableParagraph"/>
            </w:pPr>
          </w:p>
        </w:tc>
      </w:tr>
      <w:tr w:rsidR="00DF7B30" w:rsidRPr="00C37C35" w14:paraId="7B7891C6"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311E888" w14:textId="77777777" w:rsidR="00DF7B30" w:rsidRPr="00C37C35" w:rsidRDefault="00DF7B30" w:rsidP="00DF7B30">
            <w:pPr>
              <w:pStyle w:val="TableParagraph"/>
            </w:pPr>
            <w:r w:rsidRPr="00C37C35">
              <w:t>DateInactive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11277EF" w14:textId="77777777" w:rsidR="00DF7B30" w:rsidRPr="00C37C35" w:rsidRDefault="00DF7B30" w:rsidP="00DF7B30">
            <w:pPr>
              <w:pStyle w:val="TableParagraph"/>
            </w:pPr>
            <w:r w:rsidRPr="00C37C35">
              <w:t>smalldatetime</w:t>
            </w:r>
          </w:p>
        </w:tc>
        <w:tc>
          <w:tcPr>
            <w:tcW w:w="1006" w:type="dxa"/>
            <w:tcBorders>
              <w:left w:val="none" w:sz="0" w:space="0" w:color="auto"/>
              <w:right w:val="none" w:sz="0" w:space="0" w:color="auto"/>
            </w:tcBorders>
            <w:shd w:val="clear" w:color="auto" w:fill="FFFFFF" w:themeFill="background1"/>
          </w:tcPr>
          <w:p w14:paraId="3C8FCD1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3BBA6D9"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0FCC0AE" w14:textId="77777777" w:rsidR="00DF7B30" w:rsidRPr="00C37C35" w:rsidRDefault="00DF7B30" w:rsidP="00DF7B30">
            <w:pPr>
              <w:pStyle w:val="TableParagraph"/>
            </w:pPr>
            <w:r w:rsidRPr="00C37C35">
              <w:t>No</w:t>
            </w:r>
          </w:p>
        </w:tc>
      </w:tr>
      <w:tr w:rsidR="00DF7B30" w:rsidRPr="00C37C35" w14:paraId="62C4A8E6"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B7D4C78" w14:textId="77777777" w:rsidR="00DF7B30" w:rsidRPr="00C37C35" w:rsidRDefault="00DF7B30" w:rsidP="00DF7B30">
            <w:pPr>
              <w:pStyle w:val="TableParagraph"/>
              <w:rPr>
                <w:b w:val="0"/>
              </w:rPr>
            </w:pPr>
            <w:r w:rsidRPr="00C37C35">
              <w:rPr>
                <w:b w:val="0"/>
              </w:rPr>
              <w:t>Date that the record was inactivated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0EB806A" w14:textId="77777777" w:rsidR="00DF7B30" w:rsidRPr="00C37C35" w:rsidRDefault="00DF7B30" w:rsidP="00DF7B30">
            <w:pPr>
              <w:pStyle w:val="TableParagraph"/>
            </w:pPr>
          </w:p>
        </w:tc>
        <w:tc>
          <w:tcPr>
            <w:tcW w:w="1006" w:type="dxa"/>
            <w:shd w:val="clear" w:color="auto" w:fill="F2F2F2" w:themeFill="background1" w:themeFillShade="F2"/>
          </w:tcPr>
          <w:p w14:paraId="15AA6722"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5434A4F"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1869310" w14:textId="77777777" w:rsidR="00DF7B30" w:rsidRPr="00C37C35" w:rsidRDefault="00DF7B30" w:rsidP="00DF7B30">
            <w:pPr>
              <w:pStyle w:val="TableParagraph"/>
            </w:pPr>
          </w:p>
        </w:tc>
      </w:tr>
      <w:tr w:rsidR="00DF7B30" w:rsidRPr="00C37C35" w14:paraId="2DA36323"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D906276" w14:textId="77777777" w:rsidR="00DF7B30" w:rsidRPr="00C37C35" w:rsidRDefault="00DF7B30" w:rsidP="00DF7B30">
            <w:pPr>
              <w:pStyle w:val="TableParagraph"/>
            </w:pPr>
            <w:r w:rsidRPr="00C37C35">
              <w:t>DateModified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71E19B8" w14:textId="77777777" w:rsidR="00DF7B30" w:rsidRPr="00C37C35" w:rsidRDefault="00DF7B30" w:rsidP="00DF7B30">
            <w:pPr>
              <w:pStyle w:val="TableParagraph"/>
            </w:pPr>
            <w:r w:rsidRPr="00C37C35">
              <w:t>datetime</w:t>
            </w:r>
          </w:p>
        </w:tc>
        <w:tc>
          <w:tcPr>
            <w:tcW w:w="1006" w:type="dxa"/>
            <w:tcBorders>
              <w:left w:val="none" w:sz="0" w:space="0" w:color="auto"/>
              <w:right w:val="none" w:sz="0" w:space="0" w:color="auto"/>
            </w:tcBorders>
            <w:shd w:val="clear" w:color="auto" w:fill="FFFFFF" w:themeFill="background1"/>
          </w:tcPr>
          <w:p w14:paraId="78CD5AF1"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926CB1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604AB8E0" w14:textId="77777777" w:rsidR="00DF7B30" w:rsidRPr="00C37C35" w:rsidRDefault="00DF7B30" w:rsidP="00DF7B30">
            <w:pPr>
              <w:pStyle w:val="TableParagraph"/>
            </w:pPr>
            <w:r w:rsidRPr="00C37C35">
              <w:t>No</w:t>
            </w:r>
          </w:p>
        </w:tc>
      </w:tr>
      <w:tr w:rsidR="00DF7B30" w:rsidRPr="00C37C35" w14:paraId="490EC482"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701EEF8F" w14:textId="77777777" w:rsidR="00DF7B30" w:rsidRPr="00C37C35" w:rsidRDefault="00DF7B30" w:rsidP="00DF7B30">
            <w:pPr>
              <w:pStyle w:val="TableParagraph"/>
              <w:rPr>
                <w:b w:val="0"/>
              </w:rPr>
            </w:pPr>
            <w:r w:rsidRPr="00C37C35">
              <w:rPr>
                <w:b w:val="0"/>
              </w:rPr>
              <w:t>Date that the record was modified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DD9237A" w14:textId="77777777" w:rsidR="00DF7B30" w:rsidRPr="00C37C35" w:rsidRDefault="00DF7B30" w:rsidP="00DF7B30">
            <w:pPr>
              <w:pStyle w:val="TableParagraph"/>
            </w:pPr>
          </w:p>
        </w:tc>
        <w:tc>
          <w:tcPr>
            <w:tcW w:w="1006" w:type="dxa"/>
            <w:shd w:val="clear" w:color="auto" w:fill="F2F2F2" w:themeFill="background1" w:themeFillShade="F2"/>
          </w:tcPr>
          <w:p w14:paraId="3E32FA21"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4B292BD"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1B432D5" w14:textId="77777777" w:rsidR="00DF7B30" w:rsidRPr="00C37C35" w:rsidRDefault="00DF7B30" w:rsidP="00DF7B30">
            <w:pPr>
              <w:pStyle w:val="TableParagraph"/>
            </w:pPr>
          </w:p>
        </w:tc>
      </w:tr>
      <w:tr w:rsidR="00DF7B30" w:rsidRPr="00C37C35" w14:paraId="4C8A0CAC"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69592BB" w14:textId="77777777" w:rsidR="00DF7B30" w:rsidRPr="00C37C35" w:rsidRDefault="00DF7B30" w:rsidP="00DF7B30">
            <w:pPr>
              <w:pStyle w:val="TableParagraph"/>
            </w:pPr>
            <w:r w:rsidRPr="00C37C35">
              <w:t>DUZ</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32AF22A" w14:textId="77777777" w:rsidR="00DF7B30" w:rsidRPr="00C37C35" w:rsidRDefault="00DF7B30" w:rsidP="00DF7B30">
            <w:pPr>
              <w:pStyle w:val="TableParagraph"/>
            </w:pPr>
            <w:r w:rsidRPr="00C37C35">
              <w:t>bigint</w:t>
            </w:r>
          </w:p>
        </w:tc>
        <w:tc>
          <w:tcPr>
            <w:tcW w:w="1006" w:type="dxa"/>
            <w:tcBorders>
              <w:left w:val="none" w:sz="0" w:space="0" w:color="auto"/>
              <w:right w:val="none" w:sz="0" w:space="0" w:color="auto"/>
            </w:tcBorders>
            <w:shd w:val="clear" w:color="auto" w:fill="FFFFFF" w:themeFill="background1"/>
          </w:tcPr>
          <w:p w14:paraId="6199141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8A59B17"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43B932E" w14:textId="77777777" w:rsidR="00DF7B30" w:rsidRPr="00C37C35" w:rsidRDefault="00DF7B30" w:rsidP="00DF7B30">
            <w:pPr>
              <w:pStyle w:val="TableParagraph"/>
            </w:pPr>
            <w:r w:rsidRPr="00C37C35">
              <w:t>No</w:t>
            </w:r>
          </w:p>
        </w:tc>
      </w:tr>
      <w:tr w:rsidR="00DF7B30" w:rsidRPr="00C37C35" w14:paraId="232B0FBD"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7150ED4" w14:textId="77777777" w:rsidR="00DF7B30" w:rsidRPr="00C37C35" w:rsidRDefault="00DF7B30" w:rsidP="00DF7B30">
            <w:pPr>
              <w:pStyle w:val="TableParagraph"/>
              <w:rPr>
                <w:b w:val="0"/>
              </w:rPr>
            </w:pPr>
            <w:r w:rsidRPr="00C37C35">
              <w:rPr>
                <w:b w:val="0"/>
              </w:rPr>
              <w:t>Vista identifier for a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DE6CDE2" w14:textId="77777777" w:rsidR="00DF7B30" w:rsidRPr="00C37C35" w:rsidRDefault="00DF7B30" w:rsidP="00DF7B30">
            <w:pPr>
              <w:pStyle w:val="TableParagraph"/>
            </w:pPr>
            <w:r w:rsidRPr="00C37C35">
              <w:t>VistA File / Field 200 / IEN</w:t>
            </w:r>
          </w:p>
        </w:tc>
        <w:tc>
          <w:tcPr>
            <w:tcW w:w="1006" w:type="dxa"/>
            <w:shd w:val="clear" w:color="auto" w:fill="F2F2F2" w:themeFill="background1" w:themeFillShade="F2"/>
          </w:tcPr>
          <w:p w14:paraId="0A751C0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9C1634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B0B7F9B" w14:textId="77777777" w:rsidR="00DF7B30" w:rsidRPr="00C37C35" w:rsidRDefault="00DF7B30" w:rsidP="00DF7B30">
            <w:pPr>
              <w:pStyle w:val="TableParagraph"/>
            </w:pPr>
          </w:p>
        </w:tc>
      </w:tr>
      <w:tr w:rsidR="00DF7B30" w:rsidRPr="00C37C35" w14:paraId="41F579B6"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46078280"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9265539"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3EA034B0"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3121AA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8947266" w14:textId="77777777" w:rsidR="00DF7B30" w:rsidRPr="00C37C35" w:rsidRDefault="00DF7B30" w:rsidP="00DF7B30">
            <w:pPr>
              <w:pStyle w:val="TableParagraph"/>
            </w:pPr>
            <w:r w:rsidRPr="00C37C35">
              <w:t>No</w:t>
            </w:r>
          </w:p>
        </w:tc>
      </w:tr>
      <w:tr w:rsidR="00DF7B30" w:rsidRPr="00C37C35" w14:paraId="2195FC57"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014B1FFA"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A1659AA" w14:textId="77777777" w:rsidR="00DF7B30" w:rsidRPr="00C37C35" w:rsidRDefault="00DF7B30" w:rsidP="00DF7B30">
            <w:pPr>
              <w:pStyle w:val="TableParagraph"/>
            </w:pPr>
          </w:p>
        </w:tc>
        <w:tc>
          <w:tcPr>
            <w:tcW w:w="1006" w:type="dxa"/>
            <w:shd w:val="clear" w:color="auto" w:fill="F2F2F2" w:themeFill="background1" w:themeFillShade="F2"/>
          </w:tcPr>
          <w:p w14:paraId="067AB02B"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BC525A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542752C" w14:textId="77777777" w:rsidR="00DF7B30" w:rsidRPr="00C37C35" w:rsidRDefault="00DF7B30" w:rsidP="00DF7B30">
            <w:pPr>
              <w:pStyle w:val="TableParagraph"/>
            </w:pPr>
          </w:p>
        </w:tc>
      </w:tr>
      <w:tr w:rsidR="00DF7B30" w:rsidRPr="00C37C35" w14:paraId="23AD8278"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1FE69E7" w14:textId="77777777" w:rsidR="00DF7B30" w:rsidRPr="00C37C35" w:rsidRDefault="00DF7B30" w:rsidP="00DF7B30">
            <w:pPr>
              <w:pStyle w:val="TableParagraph"/>
            </w:pPr>
            <w:r w:rsidRPr="00C37C35">
              <w:t>IsSuperUser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83183A7"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4E949B79"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61D49D3"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CA5E777" w14:textId="77777777" w:rsidR="00DF7B30" w:rsidRPr="00C37C35" w:rsidRDefault="00DF7B30" w:rsidP="00DF7B30">
            <w:pPr>
              <w:pStyle w:val="TableParagraph"/>
            </w:pPr>
            <w:r w:rsidRPr="00C37C35">
              <w:t>No</w:t>
            </w:r>
          </w:p>
        </w:tc>
      </w:tr>
      <w:tr w:rsidR="00DF7B30" w:rsidRPr="00C37C35" w14:paraId="25C7436D"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272FEF3" w14:textId="77777777" w:rsidR="00DF7B30" w:rsidRPr="00C37C35" w:rsidRDefault="00DF7B30" w:rsidP="00DF7B30">
            <w:pPr>
              <w:pStyle w:val="TableParagraph"/>
            </w:pPr>
            <w:r w:rsidRPr="00C37C35">
              <w:t>Indicator that the User is a SuperUser within the NUMI application; a value of 0 means that the User is NOT a SuperUser, a value of 1 means that the user IS a SuperUser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0AB8373" w14:textId="77777777" w:rsidR="00DF7B30" w:rsidRPr="00C37C35" w:rsidRDefault="00DF7B30" w:rsidP="00DF7B30">
            <w:pPr>
              <w:pStyle w:val="TableParagraph"/>
            </w:pPr>
          </w:p>
        </w:tc>
        <w:tc>
          <w:tcPr>
            <w:tcW w:w="1006" w:type="dxa"/>
            <w:shd w:val="clear" w:color="auto" w:fill="F2F2F2" w:themeFill="background1" w:themeFillShade="F2"/>
          </w:tcPr>
          <w:p w14:paraId="6EDE9E1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D63542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6A07C25" w14:textId="77777777" w:rsidR="00DF7B30" w:rsidRPr="00C37C35" w:rsidRDefault="00DF7B30" w:rsidP="00DF7B30">
            <w:pPr>
              <w:pStyle w:val="TableParagraph"/>
            </w:pPr>
          </w:p>
        </w:tc>
      </w:tr>
      <w:tr w:rsidR="00DF7B30" w:rsidRPr="00C37C35" w14:paraId="652439E6"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87277F9" w14:textId="77777777" w:rsidR="00DF7B30" w:rsidRPr="00C37C35" w:rsidRDefault="00DF7B30" w:rsidP="00DF7B30">
            <w:pPr>
              <w:pStyle w:val="TableParagraph"/>
            </w:pPr>
            <w:r w:rsidRPr="00C37C35">
              <w:t>ModifiedByNumiUserID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A718153" w14:textId="77777777" w:rsidR="00DF7B30" w:rsidRPr="00C37C35" w:rsidRDefault="00DF7B30" w:rsidP="00DF7B30">
            <w:pPr>
              <w:pStyle w:val="TableParagraph"/>
            </w:pPr>
            <w:r w:rsidRPr="00C37C35">
              <w:t>int</w:t>
            </w:r>
          </w:p>
        </w:tc>
        <w:tc>
          <w:tcPr>
            <w:tcW w:w="1006" w:type="dxa"/>
            <w:tcBorders>
              <w:left w:val="none" w:sz="0" w:space="0" w:color="auto"/>
              <w:right w:val="none" w:sz="0" w:space="0" w:color="auto"/>
            </w:tcBorders>
            <w:shd w:val="clear" w:color="auto" w:fill="FFFFFF" w:themeFill="background1"/>
          </w:tcPr>
          <w:p w14:paraId="3F7AF5E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B38E4A7"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0A8C1EC" w14:textId="77777777" w:rsidR="00DF7B30" w:rsidRPr="00C37C35" w:rsidRDefault="00DF7B30" w:rsidP="00DF7B30">
            <w:pPr>
              <w:pStyle w:val="TableParagraph"/>
            </w:pPr>
            <w:r w:rsidRPr="00C37C35">
              <w:t>No</w:t>
            </w:r>
          </w:p>
        </w:tc>
      </w:tr>
      <w:tr w:rsidR="00DF7B30" w:rsidRPr="00C37C35" w14:paraId="72BB3B11"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9CE0B1E"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08D45AE" w14:textId="77777777" w:rsidR="00DF7B30" w:rsidRPr="00C37C35" w:rsidRDefault="00DF7B30" w:rsidP="00DF7B30">
            <w:pPr>
              <w:pStyle w:val="TableParagraph"/>
            </w:pPr>
          </w:p>
        </w:tc>
        <w:tc>
          <w:tcPr>
            <w:tcW w:w="1006" w:type="dxa"/>
            <w:shd w:val="clear" w:color="auto" w:fill="F2F2F2" w:themeFill="background1" w:themeFillShade="F2"/>
          </w:tcPr>
          <w:p w14:paraId="36B6FE8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54E499F"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76B196D" w14:textId="77777777" w:rsidR="00DF7B30" w:rsidRPr="00C37C35" w:rsidRDefault="00DF7B30" w:rsidP="00DF7B30">
            <w:pPr>
              <w:pStyle w:val="TableParagraph"/>
            </w:pPr>
          </w:p>
        </w:tc>
      </w:tr>
      <w:tr w:rsidR="00DF7B30" w:rsidRPr="00C37C35" w14:paraId="43699B1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3D5FE87" w14:textId="77777777" w:rsidR="00DF7B30" w:rsidRPr="00C37C35" w:rsidRDefault="00DF7B30" w:rsidP="00DF7B30">
            <w:pPr>
              <w:pStyle w:val="TableParagraph"/>
            </w:pPr>
            <w:r w:rsidRPr="00C37C35">
              <w:t>networkCredential</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392448E" w14:textId="77777777" w:rsidR="00DF7B30" w:rsidRPr="00C37C35" w:rsidRDefault="00DF7B30" w:rsidP="00DF7B30">
            <w:pPr>
              <w:pStyle w:val="TableParagraph"/>
            </w:pPr>
            <w:r w:rsidRPr="00C37C35">
              <w:t>varchar(40)</w:t>
            </w:r>
          </w:p>
        </w:tc>
        <w:tc>
          <w:tcPr>
            <w:tcW w:w="1006" w:type="dxa"/>
            <w:tcBorders>
              <w:left w:val="none" w:sz="0" w:space="0" w:color="auto"/>
              <w:right w:val="none" w:sz="0" w:space="0" w:color="auto"/>
            </w:tcBorders>
            <w:shd w:val="clear" w:color="auto" w:fill="FFFFFF" w:themeFill="background1"/>
          </w:tcPr>
          <w:p w14:paraId="6D5CC84F"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B7D7EE7"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387A35AA" w14:textId="77777777" w:rsidR="00DF7B30" w:rsidRPr="00C37C35" w:rsidRDefault="00DF7B30" w:rsidP="00DF7B30">
            <w:pPr>
              <w:pStyle w:val="TableParagraph"/>
            </w:pPr>
            <w:r w:rsidRPr="00C37C35">
              <w:t>No</w:t>
            </w:r>
          </w:p>
        </w:tc>
      </w:tr>
      <w:tr w:rsidR="00DF7B30" w:rsidRPr="00C37C35" w14:paraId="7D69289F"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5709801" w14:textId="77777777" w:rsidR="00DF7B30" w:rsidRPr="00C37C35" w:rsidRDefault="00DF7B30" w:rsidP="00DF7B30">
            <w:pPr>
              <w:pStyle w:val="TableParagraph"/>
            </w:pPr>
            <w:r w:rsidRPr="00C37C35">
              <w:t>Windows Active Directory identifier associated with the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0B842A7E" w14:textId="77777777" w:rsidR="00DF7B30" w:rsidRPr="00C37C35" w:rsidRDefault="00DF7B30" w:rsidP="00DF7B30">
            <w:pPr>
              <w:pStyle w:val="TableParagraph"/>
            </w:pPr>
          </w:p>
        </w:tc>
        <w:tc>
          <w:tcPr>
            <w:tcW w:w="1006" w:type="dxa"/>
            <w:shd w:val="clear" w:color="auto" w:fill="F2F2F2" w:themeFill="background1" w:themeFillShade="F2"/>
          </w:tcPr>
          <w:p w14:paraId="685EEC3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C995FB7"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2F99F82" w14:textId="77777777" w:rsidR="00DF7B30" w:rsidRPr="00C37C35" w:rsidRDefault="00DF7B30" w:rsidP="00DF7B30">
            <w:pPr>
              <w:pStyle w:val="TableParagraph"/>
            </w:pPr>
          </w:p>
        </w:tc>
      </w:tr>
      <w:tr w:rsidR="00DF7B30" w:rsidRPr="00C37C35" w14:paraId="2303EB69"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46485944" w14:textId="77777777" w:rsidR="00DF7B30" w:rsidRPr="00C37C35" w:rsidRDefault="00DF7B30" w:rsidP="00DF7B30">
            <w:pPr>
              <w:pStyle w:val="TableParagraph"/>
            </w:pPr>
            <w:r w:rsidRPr="00C37C35">
              <w:t>NumiUserID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0956922" w14:textId="77777777" w:rsidR="00DF7B30" w:rsidRPr="00C37C35" w:rsidRDefault="00DF7B30" w:rsidP="00DF7B30">
            <w:pPr>
              <w:pStyle w:val="TableParagraph"/>
            </w:pPr>
            <w:r w:rsidRPr="00C37C35">
              <w:t>int</w:t>
            </w:r>
          </w:p>
        </w:tc>
        <w:tc>
          <w:tcPr>
            <w:tcW w:w="1006" w:type="dxa"/>
            <w:tcBorders>
              <w:left w:val="none" w:sz="0" w:space="0" w:color="auto"/>
              <w:right w:val="none" w:sz="0" w:space="0" w:color="auto"/>
            </w:tcBorders>
            <w:shd w:val="clear" w:color="auto" w:fill="FFFFFF" w:themeFill="background1"/>
          </w:tcPr>
          <w:p w14:paraId="5EEF189D"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5902205"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575CB45" w14:textId="77777777" w:rsidR="00DF7B30" w:rsidRPr="00C37C35" w:rsidRDefault="00DF7B30" w:rsidP="00DF7B30">
            <w:pPr>
              <w:pStyle w:val="TableParagraph"/>
            </w:pPr>
            <w:r w:rsidRPr="00C37C35">
              <w:t>No</w:t>
            </w:r>
          </w:p>
        </w:tc>
      </w:tr>
      <w:tr w:rsidR="00DF7B30" w:rsidRPr="00C37C35" w14:paraId="74CFCC94"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86AF0B6" w14:textId="77777777" w:rsidR="00DF7B30" w:rsidRPr="00C37C35" w:rsidRDefault="00DF7B30" w:rsidP="00DF7B30">
            <w:pPr>
              <w:pStyle w:val="TableParagraph"/>
            </w:pPr>
            <w:r w:rsidRPr="00C37C35">
              <w:t>Identification number for a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9A16097" w14:textId="77777777" w:rsidR="00DF7B30" w:rsidRPr="00C37C35" w:rsidRDefault="00DF7B30" w:rsidP="00DF7B30">
            <w:pPr>
              <w:pStyle w:val="TableParagraph"/>
            </w:pPr>
          </w:p>
        </w:tc>
        <w:tc>
          <w:tcPr>
            <w:tcW w:w="1006" w:type="dxa"/>
            <w:shd w:val="clear" w:color="auto" w:fill="F2F2F2" w:themeFill="background1" w:themeFillShade="F2"/>
          </w:tcPr>
          <w:p w14:paraId="6F035EF6"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F5F08F6"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BE7C07A" w14:textId="77777777" w:rsidR="00DF7B30" w:rsidRPr="00C37C35" w:rsidRDefault="00DF7B30" w:rsidP="00DF7B30">
            <w:pPr>
              <w:pStyle w:val="TableParagraph"/>
            </w:pPr>
          </w:p>
        </w:tc>
      </w:tr>
      <w:tr w:rsidR="00DF7B30" w:rsidRPr="00C37C35" w14:paraId="3ED12C9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2E835CF" w14:textId="77777777" w:rsidR="00DF7B30" w:rsidRPr="00C37C35" w:rsidRDefault="00DF7B30" w:rsidP="00DF7B30">
            <w:pPr>
              <w:pStyle w:val="TableParagraph"/>
            </w:pPr>
            <w:r w:rsidRPr="00C37C35">
              <w:t>SiteID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16543B5" w14:textId="77777777" w:rsidR="00DF7B30" w:rsidRPr="00C37C35" w:rsidRDefault="00DF7B30" w:rsidP="00DF7B30">
            <w:pPr>
              <w:pStyle w:val="TableParagraph"/>
            </w:pPr>
            <w:r w:rsidRPr="00C37C35">
              <w:t>smallint</w:t>
            </w:r>
          </w:p>
        </w:tc>
        <w:tc>
          <w:tcPr>
            <w:tcW w:w="1006" w:type="dxa"/>
            <w:tcBorders>
              <w:left w:val="none" w:sz="0" w:space="0" w:color="auto"/>
              <w:right w:val="none" w:sz="0" w:space="0" w:color="auto"/>
            </w:tcBorders>
            <w:shd w:val="clear" w:color="auto" w:fill="FFFFFF" w:themeFill="background1"/>
          </w:tcPr>
          <w:p w14:paraId="24E333BF"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B44FAAF"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6051D7D0" w14:textId="77777777" w:rsidR="00DF7B30" w:rsidRPr="00C37C35" w:rsidRDefault="00DF7B30" w:rsidP="00DF7B30">
            <w:pPr>
              <w:pStyle w:val="TableParagraph"/>
            </w:pPr>
            <w:r w:rsidRPr="00C37C35">
              <w:t>Yes</w:t>
            </w:r>
          </w:p>
        </w:tc>
      </w:tr>
      <w:tr w:rsidR="00DF7B30" w:rsidRPr="00C37C35" w14:paraId="6E92A55E"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79A96C02" w14:textId="77777777" w:rsidR="00DF7B30" w:rsidRPr="00C37C35" w:rsidRDefault="00DF7B30" w:rsidP="00DF7B30">
            <w:pPr>
              <w:pStyle w:val="TableParagraph"/>
            </w:pPr>
            <w:r w:rsidRPr="00C37C35">
              <w:t>Identification number for a Site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3A174EC" w14:textId="77777777" w:rsidR="00DF7B30" w:rsidRPr="00C37C35" w:rsidRDefault="00DF7B30" w:rsidP="00DF7B30">
            <w:pPr>
              <w:pStyle w:val="TableParagraph"/>
            </w:pPr>
          </w:p>
        </w:tc>
        <w:tc>
          <w:tcPr>
            <w:tcW w:w="1006" w:type="dxa"/>
            <w:shd w:val="clear" w:color="auto" w:fill="F2F2F2" w:themeFill="background1" w:themeFillShade="F2"/>
          </w:tcPr>
          <w:p w14:paraId="140F66A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DE25503"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EE411FB" w14:textId="77777777" w:rsidR="00DF7B30" w:rsidRPr="00C37C35" w:rsidRDefault="00DF7B30" w:rsidP="00DF7B30">
            <w:pPr>
              <w:pStyle w:val="TableParagraph"/>
            </w:pPr>
          </w:p>
        </w:tc>
      </w:tr>
      <w:tr w:rsidR="00DF7B30" w:rsidRPr="00C37C35" w14:paraId="43FD6F9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ADF0987" w14:textId="77777777" w:rsidR="00DF7B30" w:rsidRPr="00C37C35" w:rsidRDefault="00DF7B30" w:rsidP="00DF7B30">
            <w:pPr>
              <w:pStyle w:val="TableParagraph"/>
            </w:pPr>
            <w:r w:rsidRPr="00C37C35">
              <w:t>VISTAName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97D359E" w14:textId="77777777" w:rsidR="00DF7B30" w:rsidRPr="00C37C35" w:rsidRDefault="00DF7B30" w:rsidP="00DF7B30">
            <w:pPr>
              <w:pStyle w:val="TableParagraph"/>
            </w:pPr>
            <w:r w:rsidRPr="00C37C35">
              <w:t>varchar(80)</w:t>
            </w:r>
          </w:p>
        </w:tc>
        <w:tc>
          <w:tcPr>
            <w:tcW w:w="1006" w:type="dxa"/>
            <w:tcBorders>
              <w:left w:val="none" w:sz="0" w:space="0" w:color="auto"/>
              <w:right w:val="none" w:sz="0" w:space="0" w:color="auto"/>
            </w:tcBorders>
            <w:shd w:val="clear" w:color="auto" w:fill="FFFFFF" w:themeFill="background1"/>
          </w:tcPr>
          <w:p w14:paraId="437EC35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119C63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4D6EAE1" w14:textId="77777777" w:rsidR="00DF7B30" w:rsidRPr="00C37C35" w:rsidRDefault="00DF7B30" w:rsidP="00DF7B30">
            <w:pPr>
              <w:pStyle w:val="TableParagraph"/>
            </w:pPr>
            <w:r w:rsidRPr="00C37C35">
              <w:t>No</w:t>
            </w:r>
          </w:p>
        </w:tc>
      </w:tr>
      <w:tr w:rsidR="00DF7B30" w:rsidRPr="00C37C35" w14:paraId="2FC6B7C3"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CAFA483" w14:textId="77777777" w:rsidR="00DF7B30" w:rsidRPr="00C37C35" w:rsidRDefault="00DF7B30" w:rsidP="00DF7B30">
            <w:pPr>
              <w:pStyle w:val="TableParagraph"/>
            </w:pPr>
            <w:r w:rsidRPr="00C37C35">
              <w:t>Name that the VistA system associates with a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947248F" w14:textId="77777777" w:rsidR="00DF7B30" w:rsidRPr="00C37C35" w:rsidRDefault="00DF7B30" w:rsidP="00DF7B30">
            <w:pPr>
              <w:pStyle w:val="TableParagraph"/>
            </w:pPr>
            <w:r w:rsidRPr="00C37C35">
              <w:t>VistA File / Field200 / .01</w:t>
            </w:r>
          </w:p>
        </w:tc>
        <w:tc>
          <w:tcPr>
            <w:tcW w:w="1006" w:type="dxa"/>
            <w:shd w:val="clear" w:color="auto" w:fill="F2F2F2" w:themeFill="background1" w:themeFillShade="F2"/>
          </w:tcPr>
          <w:p w14:paraId="29525C3D"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7A96547"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89F3BD2" w14:textId="77777777" w:rsidR="00DF7B30" w:rsidRPr="00C37C35" w:rsidRDefault="00DF7B30" w:rsidP="00DF7B30">
            <w:pPr>
              <w:pStyle w:val="TableParagraph"/>
            </w:pPr>
          </w:p>
        </w:tc>
      </w:tr>
      <w:tr w:rsidR="00DF7B30" w:rsidRPr="00C37C35" w14:paraId="4A704B0D"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758490D3" w14:textId="77777777" w:rsidR="00DF7B30" w:rsidRPr="00C37C35" w:rsidRDefault="00DF7B30" w:rsidP="00DF7B30">
            <w:pPr>
              <w:pStyle w:val="TableParagraph"/>
            </w:pPr>
            <w:r w:rsidRPr="00C37C35">
              <w:t>IncludeObservation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9B4D873"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29E09FE7"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9631897"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9B3311F" w14:textId="77777777" w:rsidR="00DF7B30" w:rsidRPr="00C37C35" w:rsidRDefault="00DF7B30" w:rsidP="00DF7B30">
            <w:pPr>
              <w:pStyle w:val="TableParagraph"/>
            </w:pPr>
            <w:r w:rsidRPr="00C37C35">
              <w:t>No</w:t>
            </w:r>
          </w:p>
        </w:tc>
      </w:tr>
    </w:tbl>
    <w:p w14:paraId="3F5F9D05" w14:textId="77777777" w:rsidR="00DF7B30" w:rsidRPr="00C37C35" w:rsidRDefault="00DF7B30" w:rsidP="00DF7B30">
      <w:pPr>
        <w:pStyle w:val="Heading3"/>
      </w:pPr>
      <w:bookmarkStart w:id="213" w:name="6.4.20_Table:_NumiUserSiteActivityBitmas"/>
      <w:bookmarkStart w:id="214" w:name="_Toc475705865"/>
      <w:bookmarkStart w:id="215" w:name="_Toc481703459"/>
      <w:bookmarkEnd w:id="213"/>
      <w:r w:rsidRPr="00C37C35">
        <w:t>Table: NumiUserSiteActivityBitmask</w:t>
      </w:r>
      <w:bookmarkEnd w:id="214"/>
      <w:bookmarkEnd w:id="215"/>
    </w:p>
    <w:p w14:paraId="4D993A1F" w14:textId="6FA0C080" w:rsidR="00C33378" w:rsidRPr="00C37C35" w:rsidRDefault="00C33378" w:rsidP="00C33378">
      <w:pPr>
        <w:pStyle w:val="Caption"/>
      </w:pPr>
      <w:bookmarkStart w:id="216" w:name="_Toc481703581"/>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24</w:t>
      </w:r>
      <w:r w:rsidR="00CB174B" w:rsidRPr="00C37C35">
        <w:rPr>
          <w:noProof/>
        </w:rPr>
        <w:fldChar w:fldCharType="end"/>
      </w:r>
      <w:r w:rsidRPr="00C37C35">
        <w:t>: NumiUserSiteActivityBitmask</w:t>
      </w:r>
      <w:bookmarkEnd w:id="216"/>
    </w:p>
    <w:tbl>
      <w:tblPr>
        <w:tblStyle w:val="LightShading"/>
        <w:tblW w:w="5000" w:type="pct"/>
        <w:tblBorders>
          <w:top w:val="single" w:sz="4" w:space="0" w:color="auto"/>
          <w:left w:val="single" w:sz="4" w:space="0" w:color="auto"/>
          <w:bottom w:val="single" w:sz="4" w:space="0" w:color="auto"/>
          <w:right w:val="single" w:sz="4" w:space="0" w:color="auto"/>
          <w:insideH w:val="single" w:sz="8" w:space="0" w:color="000000" w:themeColor="text1"/>
          <w:insideV w:val="single" w:sz="8" w:space="0" w:color="000000" w:themeColor="text1"/>
        </w:tblBorders>
        <w:tblLayout w:type="fixed"/>
        <w:tblLook w:val="01E0" w:firstRow="1" w:lastRow="1" w:firstColumn="1" w:lastColumn="1" w:noHBand="0" w:noVBand="0"/>
        <w:tblCaption w:val="Table 24: NumiUserSiteActivityBitmask"/>
        <w:tblDescription w:val="Table 24: NumiUserSiteActivityBitmask"/>
      </w:tblPr>
      <w:tblGrid>
        <w:gridCol w:w="4329"/>
        <w:gridCol w:w="1646"/>
        <w:gridCol w:w="1006"/>
        <w:gridCol w:w="1463"/>
        <w:gridCol w:w="1472"/>
      </w:tblGrid>
      <w:tr w:rsidR="00DF7B30" w:rsidRPr="00C37C35" w14:paraId="7B7819D4" w14:textId="77777777" w:rsidTr="007807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217AE58" w14:textId="77777777" w:rsidR="00DF7B30" w:rsidRPr="00C37C35" w:rsidRDefault="00DF7B30" w:rsidP="00DF7B30">
            <w:pPr>
              <w:pStyle w:val="TableHeaderParagraph"/>
            </w:pPr>
            <w:r w:rsidRPr="00C37C35">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1884487" w14:textId="77777777" w:rsidR="00DF7B30" w:rsidRPr="00C37C35" w:rsidRDefault="00DF7B30" w:rsidP="00DF7B30">
            <w:pPr>
              <w:pStyle w:val="TableHeaderParagraph"/>
            </w:pPr>
            <w:r w:rsidRPr="00C37C35">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13B9D1BA"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pPr>
            <w:r w:rsidRPr="00C37C35">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AAF8896" w14:textId="77777777" w:rsidR="00DF7B30" w:rsidRPr="00C37C35" w:rsidRDefault="00DF7B30" w:rsidP="00DF7B30">
            <w:pPr>
              <w:pStyle w:val="TableHeaderParagraph"/>
            </w:pPr>
            <w:r w:rsidRPr="00C37C35">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1B17CF4A" w14:textId="77777777" w:rsidR="00DF7B30" w:rsidRPr="00C37C35" w:rsidRDefault="00DF7B30" w:rsidP="00DF7B30">
            <w:pPr>
              <w:pStyle w:val="TableHeaderParagraph"/>
            </w:pPr>
            <w:r w:rsidRPr="00C37C35">
              <w:t>Foreign Key</w:t>
            </w:r>
          </w:p>
        </w:tc>
      </w:tr>
      <w:tr w:rsidR="00DF7B30" w:rsidRPr="00C37C35" w14:paraId="69406FA9"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4983D2F3" w14:textId="77777777" w:rsidR="00DF7B30" w:rsidRPr="00C37C35" w:rsidRDefault="00DF7B30" w:rsidP="00DF7B30">
            <w:pPr>
              <w:pStyle w:val="TableParagraph"/>
            </w:pPr>
            <w:r w:rsidRPr="00C37C35">
              <w:t>ActivityBitmask</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14094B5" w14:textId="77777777" w:rsidR="00DF7B30" w:rsidRPr="00C37C35" w:rsidRDefault="00DF7B30" w:rsidP="00DF7B30">
            <w:pPr>
              <w:pStyle w:val="TableParagraph"/>
            </w:pPr>
            <w:r w:rsidRPr="00C37C35">
              <w:t>binary(32)</w:t>
            </w:r>
          </w:p>
        </w:tc>
        <w:tc>
          <w:tcPr>
            <w:tcW w:w="1006" w:type="dxa"/>
            <w:tcBorders>
              <w:left w:val="none" w:sz="0" w:space="0" w:color="auto"/>
              <w:right w:val="none" w:sz="0" w:space="0" w:color="auto"/>
            </w:tcBorders>
            <w:shd w:val="clear" w:color="auto" w:fill="FFFFFF" w:themeFill="background1"/>
          </w:tcPr>
          <w:p w14:paraId="0595DB32"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106AEC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86D0407" w14:textId="77777777" w:rsidR="00DF7B30" w:rsidRPr="00C37C35" w:rsidRDefault="00DF7B30" w:rsidP="00DF7B30">
            <w:pPr>
              <w:pStyle w:val="TableParagraph"/>
            </w:pPr>
            <w:r w:rsidRPr="00C37C35">
              <w:t>No</w:t>
            </w:r>
          </w:p>
        </w:tc>
      </w:tr>
      <w:tr w:rsidR="00DF7B30" w:rsidRPr="00C37C35" w14:paraId="129F7A1D"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00856B5A" w14:textId="77777777" w:rsidR="00DF7B30" w:rsidRPr="00C37C35" w:rsidRDefault="00DF7B30" w:rsidP="00DF7B30">
            <w:pPr>
              <w:pStyle w:val="TableParagraph"/>
            </w:pPr>
            <w:r w:rsidRPr="00C37C35">
              <w:t>CreatedByNumiUserID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9740E6D" w14:textId="77777777" w:rsidR="00DF7B30" w:rsidRPr="00C37C35" w:rsidRDefault="00DF7B30" w:rsidP="00DF7B30">
            <w:pPr>
              <w:pStyle w:val="TableParagraph"/>
            </w:pPr>
            <w:r w:rsidRPr="00C37C35">
              <w:t>int</w:t>
            </w:r>
          </w:p>
        </w:tc>
        <w:tc>
          <w:tcPr>
            <w:tcW w:w="1006" w:type="dxa"/>
            <w:shd w:val="clear" w:color="auto" w:fill="F2F2F2" w:themeFill="background1" w:themeFillShade="F2"/>
          </w:tcPr>
          <w:p w14:paraId="145A1DF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03BDB04"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734E0194" w14:textId="77777777" w:rsidR="00DF7B30" w:rsidRPr="00C37C35" w:rsidRDefault="00DF7B30" w:rsidP="00DF7B30">
            <w:pPr>
              <w:pStyle w:val="TableParagraph"/>
            </w:pPr>
            <w:r w:rsidRPr="00C37C35">
              <w:t>Yes</w:t>
            </w:r>
          </w:p>
        </w:tc>
      </w:tr>
      <w:tr w:rsidR="00DF7B30" w:rsidRPr="00C37C35" w14:paraId="54B8BD86"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B1C5B04"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9DC6FEF"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78BF089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3B9E18C"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D0E9D64" w14:textId="77777777" w:rsidR="00DF7B30" w:rsidRPr="00C37C35" w:rsidRDefault="00DF7B30" w:rsidP="00DF7B30">
            <w:pPr>
              <w:pStyle w:val="TableParagraph"/>
            </w:pPr>
          </w:p>
        </w:tc>
      </w:tr>
      <w:tr w:rsidR="00DF7B30" w:rsidRPr="00C37C35" w14:paraId="7D25BE1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E4BA05C" w14:textId="77777777" w:rsidR="00DF7B30" w:rsidRPr="00C37C35" w:rsidRDefault="00DF7B30" w:rsidP="00DF7B30">
            <w:pPr>
              <w:pStyle w:val="TableParagraph"/>
            </w:pPr>
            <w:r w:rsidRPr="00C37C35">
              <w:t>DateCreated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653CBBA" w14:textId="77777777" w:rsidR="00DF7B30" w:rsidRPr="00C37C35" w:rsidRDefault="00DF7B30" w:rsidP="00DF7B30">
            <w:pPr>
              <w:pStyle w:val="TableParagraph"/>
            </w:pPr>
            <w:r w:rsidRPr="00C37C35">
              <w:t>datetime</w:t>
            </w:r>
          </w:p>
        </w:tc>
        <w:tc>
          <w:tcPr>
            <w:tcW w:w="1006" w:type="dxa"/>
            <w:shd w:val="clear" w:color="auto" w:fill="F2F2F2" w:themeFill="background1" w:themeFillShade="F2"/>
          </w:tcPr>
          <w:p w14:paraId="17BB846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0FD3112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F44CAD3" w14:textId="77777777" w:rsidR="00DF7B30" w:rsidRPr="00C37C35" w:rsidRDefault="00DF7B30" w:rsidP="00DF7B30">
            <w:pPr>
              <w:pStyle w:val="TableParagraph"/>
            </w:pPr>
            <w:r w:rsidRPr="00C37C35">
              <w:t>No</w:t>
            </w:r>
          </w:p>
        </w:tc>
      </w:tr>
      <w:tr w:rsidR="00DF7B30" w:rsidRPr="00C37C35" w14:paraId="606CFB4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BFA7676" w14:textId="77777777" w:rsidR="00DF7B30" w:rsidRPr="00C37C35" w:rsidRDefault="00DF7B30" w:rsidP="00DF7B30">
            <w:pPr>
              <w:pStyle w:val="TableParagraph"/>
            </w:pPr>
            <w:r w:rsidRPr="00C37C35">
              <w:lastRenderedPageBreak/>
              <w:t>Date that the record was created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29F5B51"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767F1315"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040BF29C"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9670663" w14:textId="77777777" w:rsidR="00DF7B30" w:rsidRPr="00C37C35" w:rsidRDefault="00DF7B30" w:rsidP="00DF7B30">
            <w:pPr>
              <w:pStyle w:val="TableParagraph"/>
            </w:pPr>
          </w:p>
        </w:tc>
      </w:tr>
      <w:tr w:rsidR="00DF7B30" w:rsidRPr="00C37C35" w14:paraId="618D0E10"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FEFA6AF" w14:textId="77777777" w:rsidR="00DF7B30" w:rsidRPr="00C37C35" w:rsidRDefault="00DF7B30" w:rsidP="00DF7B30">
            <w:pPr>
              <w:pStyle w:val="TableParagraph"/>
            </w:pPr>
            <w:r w:rsidRPr="00C37C35">
              <w:t>DateInactive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7DA58A6" w14:textId="77777777" w:rsidR="00DF7B30" w:rsidRPr="00C37C35" w:rsidRDefault="00DF7B30" w:rsidP="00DF7B30">
            <w:pPr>
              <w:pStyle w:val="TableParagraph"/>
            </w:pPr>
            <w:r w:rsidRPr="00C37C35">
              <w:t>smalldatetime</w:t>
            </w:r>
          </w:p>
        </w:tc>
        <w:tc>
          <w:tcPr>
            <w:tcW w:w="1006" w:type="dxa"/>
            <w:shd w:val="clear" w:color="auto" w:fill="F2F2F2" w:themeFill="background1" w:themeFillShade="F2"/>
          </w:tcPr>
          <w:p w14:paraId="4E87A04F"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41DE5E5"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A094AF2" w14:textId="77777777" w:rsidR="00DF7B30" w:rsidRPr="00C37C35" w:rsidRDefault="00DF7B30" w:rsidP="00DF7B30">
            <w:pPr>
              <w:pStyle w:val="TableParagraph"/>
            </w:pPr>
            <w:r w:rsidRPr="00C37C35">
              <w:t>No</w:t>
            </w:r>
          </w:p>
        </w:tc>
      </w:tr>
      <w:tr w:rsidR="00DF7B30" w:rsidRPr="00C37C35" w14:paraId="42252F98"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7B616815" w14:textId="77777777" w:rsidR="00DF7B30" w:rsidRPr="00C37C35" w:rsidRDefault="00DF7B30" w:rsidP="00DF7B30">
            <w:pPr>
              <w:pStyle w:val="TableParagraph"/>
            </w:pPr>
            <w:r w:rsidRPr="00C37C35">
              <w:t>Date that the record was inactivated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2E2D986"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33BFD919"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1F871B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33061D0" w14:textId="77777777" w:rsidR="00DF7B30" w:rsidRPr="00C37C35" w:rsidRDefault="00DF7B30" w:rsidP="00DF7B30">
            <w:pPr>
              <w:pStyle w:val="TableParagraph"/>
            </w:pPr>
          </w:p>
        </w:tc>
      </w:tr>
      <w:tr w:rsidR="00DF7B30" w:rsidRPr="00C37C35" w14:paraId="4D94CD89"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79FBB8D" w14:textId="77777777" w:rsidR="00DF7B30" w:rsidRPr="00C37C35" w:rsidRDefault="00DF7B30" w:rsidP="00DF7B30">
            <w:pPr>
              <w:pStyle w:val="TableParagraph"/>
            </w:pPr>
            <w:r w:rsidRPr="00C37C35">
              <w:t>DateModified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5EAE830" w14:textId="77777777" w:rsidR="00DF7B30" w:rsidRPr="00C37C35" w:rsidRDefault="00DF7B30" w:rsidP="00DF7B30">
            <w:pPr>
              <w:pStyle w:val="TableParagraph"/>
            </w:pPr>
            <w:r w:rsidRPr="00C37C35">
              <w:t>datetime</w:t>
            </w:r>
          </w:p>
        </w:tc>
        <w:tc>
          <w:tcPr>
            <w:tcW w:w="1006" w:type="dxa"/>
            <w:shd w:val="clear" w:color="auto" w:fill="F2F2F2" w:themeFill="background1" w:themeFillShade="F2"/>
          </w:tcPr>
          <w:p w14:paraId="0FDA5CB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723CC2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35C78D8" w14:textId="77777777" w:rsidR="00DF7B30" w:rsidRPr="00C37C35" w:rsidRDefault="00DF7B30" w:rsidP="00DF7B30">
            <w:pPr>
              <w:pStyle w:val="TableParagraph"/>
            </w:pPr>
            <w:r w:rsidRPr="00C37C35">
              <w:t>No</w:t>
            </w:r>
          </w:p>
        </w:tc>
      </w:tr>
      <w:tr w:rsidR="00DF7B30" w:rsidRPr="00C37C35" w14:paraId="0BA6CA53"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09DDD28" w14:textId="77777777" w:rsidR="00DF7B30" w:rsidRPr="00C37C35" w:rsidRDefault="00DF7B30" w:rsidP="00DF7B30">
            <w:pPr>
              <w:pStyle w:val="TableParagraph"/>
            </w:pPr>
            <w:r w:rsidRPr="00C37C35">
              <w:t>Date that the record was modified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33A1FF3"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07E86DA5"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AC3078A"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2705269B" w14:textId="77777777" w:rsidR="00DF7B30" w:rsidRPr="00C37C35" w:rsidRDefault="00DF7B30" w:rsidP="00DF7B30">
            <w:pPr>
              <w:pStyle w:val="TableParagraph"/>
            </w:pPr>
          </w:p>
        </w:tc>
      </w:tr>
      <w:tr w:rsidR="00DF7B30" w:rsidRPr="00C37C35" w14:paraId="48D54CD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18AC869B" w14:textId="61F1FE9C" w:rsidR="00DF7B30" w:rsidRPr="00C37C35" w:rsidRDefault="00DF7B30" w:rsidP="004C1760">
            <w:pPr>
              <w:pStyle w:val="TableParagraph"/>
              <w:tabs>
                <w:tab w:val="left" w:pos="1230"/>
              </w:tabs>
            </w:pPr>
            <w:r w:rsidRPr="00C37C35">
              <w:t>Inactive</w:t>
            </w:r>
            <w:r w:rsidR="005C4788" w:rsidRPr="00C37C35">
              <w:tab/>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DB4A17B"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05A3B5DE"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484B26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1BC1DF0" w14:textId="77777777" w:rsidR="00DF7B30" w:rsidRPr="00C37C35" w:rsidRDefault="00DF7B30" w:rsidP="00DF7B30">
            <w:pPr>
              <w:pStyle w:val="TableParagraph"/>
            </w:pPr>
            <w:r w:rsidRPr="00C37C35">
              <w:t>No</w:t>
            </w:r>
          </w:p>
        </w:tc>
      </w:tr>
      <w:tr w:rsidR="00DF7B30" w:rsidRPr="00C37C35" w14:paraId="5D2D67BE"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9F1A6FA"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69F9A9E"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33FB520D"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B878E7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2A7171F4" w14:textId="77777777" w:rsidR="00DF7B30" w:rsidRPr="00C37C35" w:rsidRDefault="00DF7B30" w:rsidP="00DF7B30">
            <w:pPr>
              <w:pStyle w:val="TableParagraph"/>
            </w:pPr>
          </w:p>
        </w:tc>
      </w:tr>
      <w:tr w:rsidR="00DF7B30" w:rsidRPr="00C37C35" w14:paraId="563902D2"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31F1D684" w14:textId="77777777" w:rsidR="00DF7B30" w:rsidRPr="00C37C35" w:rsidRDefault="00DF7B30" w:rsidP="00DF7B30">
            <w:pPr>
              <w:pStyle w:val="TableParagraph"/>
            </w:pPr>
            <w:r w:rsidRPr="00C37C35">
              <w:t>ModifiedByNumiUserID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5BF4E69" w14:textId="77777777" w:rsidR="00DF7B30" w:rsidRPr="00C37C35" w:rsidRDefault="00DF7B30" w:rsidP="00DF7B30">
            <w:pPr>
              <w:pStyle w:val="TableParagraph"/>
            </w:pPr>
            <w:r w:rsidRPr="00C37C35">
              <w:t>int</w:t>
            </w:r>
          </w:p>
        </w:tc>
        <w:tc>
          <w:tcPr>
            <w:tcW w:w="1006" w:type="dxa"/>
            <w:shd w:val="clear" w:color="auto" w:fill="FFFFFF" w:themeFill="background1"/>
          </w:tcPr>
          <w:p w14:paraId="372FDE6C"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274ABA0"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10E90387" w14:textId="77777777" w:rsidR="00DF7B30" w:rsidRPr="00C37C35" w:rsidRDefault="00DF7B30" w:rsidP="00DF7B30">
            <w:pPr>
              <w:pStyle w:val="TableParagraph"/>
            </w:pPr>
            <w:r w:rsidRPr="00C37C35">
              <w:t>Yes</w:t>
            </w:r>
          </w:p>
        </w:tc>
      </w:tr>
      <w:tr w:rsidR="00DF7B30" w:rsidRPr="00C37C35" w14:paraId="770E9CD2"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2F2F2" w:themeFill="background1" w:themeFillShade="F2"/>
          </w:tcPr>
          <w:p w14:paraId="642E15A4"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57012F3C"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2F2F2" w:themeFill="background1" w:themeFillShade="F2"/>
          </w:tcPr>
          <w:p w14:paraId="637DF7E5"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29C09F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2F2F2" w:themeFill="background1" w:themeFillShade="F2"/>
          </w:tcPr>
          <w:p w14:paraId="67385480" w14:textId="77777777" w:rsidR="00DF7B30" w:rsidRPr="00C37C35" w:rsidRDefault="00DF7B30" w:rsidP="00DF7B30">
            <w:pPr>
              <w:pStyle w:val="TableParagraph"/>
            </w:pPr>
          </w:p>
        </w:tc>
      </w:tr>
      <w:tr w:rsidR="00DF7B30" w:rsidRPr="00C37C35" w14:paraId="2E8F3D76"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06A31AD4" w14:textId="77777777" w:rsidR="00DF7B30" w:rsidRPr="00C37C35" w:rsidRDefault="00DF7B30" w:rsidP="00DF7B30">
            <w:pPr>
              <w:pStyle w:val="TableParagraph"/>
            </w:pPr>
            <w:r w:rsidRPr="00C37C35">
              <w:t>NumiUserID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3A48F847" w14:textId="77777777" w:rsidR="00DF7B30" w:rsidRPr="00C37C35" w:rsidRDefault="00DF7B30" w:rsidP="00DF7B30">
            <w:pPr>
              <w:pStyle w:val="TableParagraph"/>
            </w:pPr>
            <w:r w:rsidRPr="00C37C35">
              <w:t>int</w:t>
            </w:r>
          </w:p>
        </w:tc>
        <w:tc>
          <w:tcPr>
            <w:tcW w:w="1006" w:type="dxa"/>
            <w:shd w:val="clear" w:color="auto" w:fill="FFFFFF" w:themeFill="background1"/>
          </w:tcPr>
          <w:p w14:paraId="1C699DA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AD1CBB0"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7D7FE55E" w14:textId="77777777" w:rsidR="00DF7B30" w:rsidRPr="00C37C35" w:rsidRDefault="00DF7B30" w:rsidP="00DF7B30">
            <w:pPr>
              <w:pStyle w:val="TableParagraph"/>
            </w:pPr>
            <w:r w:rsidRPr="00C37C35">
              <w:t>Yes</w:t>
            </w:r>
          </w:p>
        </w:tc>
      </w:tr>
      <w:tr w:rsidR="00DF7B30" w:rsidRPr="00C37C35" w14:paraId="3D3F4E8E"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2F2F2" w:themeFill="background1" w:themeFillShade="F2"/>
          </w:tcPr>
          <w:p w14:paraId="4835AA83"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DDB4AD7"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2F2F2" w:themeFill="background1" w:themeFillShade="F2"/>
          </w:tcPr>
          <w:p w14:paraId="70D2FF7B"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9A008AB"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2F2F2" w:themeFill="background1" w:themeFillShade="F2"/>
          </w:tcPr>
          <w:p w14:paraId="3B79730B" w14:textId="77777777" w:rsidR="00DF7B30" w:rsidRPr="00C37C35" w:rsidRDefault="00DF7B30" w:rsidP="00DF7B30">
            <w:pPr>
              <w:pStyle w:val="TableParagraph"/>
            </w:pPr>
          </w:p>
        </w:tc>
      </w:tr>
      <w:tr w:rsidR="00DF7B30" w:rsidRPr="00C37C35" w14:paraId="6B16230D"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40B56418" w14:textId="77777777" w:rsidR="00DF7B30" w:rsidRPr="00C37C35" w:rsidRDefault="00DF7B30" w:rsidP="00DF7B30">
            <w:pPr>
              <w:pStyle w:val="TableParagraph"/>
            </w:pPr>
            <w:r w:rsidRPr="00C37C35">
              <w:t>NumiUserSiteActivityBitmaskID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9CDC3A4" w14:textId="77777777" w:rsidR="00DF7B30" w:rsidRPr="00C37C35" w:rsidRDefault="00DF7B30" w:rsidP="00DF7B30">
            <w:pPr>
              <w:pStyle w:val="TableParagraph"/>
            </w:pPr>
            <w:r w:rsidRPr="00C37C35">
              <w:t>bigint</w:t>
            </w:r>
          </w:p>
        </w:tc>
        <w:tc>
          <w:tcPr>
            <w:tcW w:w="1006" w:type="dxa"/>
            <w:shd w:val="clear" w:color="auto" w:fill="FFFFFF" w:themeFill="background1"/>
          </w:tcPr>
          <w:p w14:paraId="35D712A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6F3E46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258E9C7D" w14:textId="77777777" w:rsidR="00DF7B30" w:rsidRPr="00C37C35" w:rsidRDefault="00DF7B30" w:rsidP="00DF7B30">
            <w:pPr>
              <w:pStyle w:val="TableParagraph"/>
            </w:pPr>
            <w:r w:rsidRPr="00C37C35">
              <w:t>No</w:t>
            </w:r>
          </w:p>
        </w:tc>
      </w:tr>
      <w:tr w:rsidR="00DF7B30" w:rsidRPr="00C37C35" w14:paraId="67EDCE67"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2F2F2" w:themeFill="background1" w:themeFillShade="F2"/>
          </w:tcPr>
          <w:p w14:paraId="7F9F529F" w14:textId="77777777" w:rsidR="00DF7B30" w:rsidRPr="00C37C35" w:rsidRDefault="00DF7B30" w:rsidP="00DF7B30">
            <w:pPr>
              <w:pStyle w:val="TableParagraph"/>
            </w:pPr>
            <w:r w:rsidRPr="00C37C35">
              <w:t>Reason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E31AD2D" w14:textId="77777777" w:rsidR="00DF7B30" w:rsidRPr="00C37C35" w:rsidRDefault="00DF7B30" w:rsidP="00DF7B30">
            <w:pPr>
              <w:pStyle w:val="TableParagraph"/>
            </w:pPr>
            <w:r w:rsidRPr="00C37C35">
              <w:t>varchar(2000)</w:t>
            </w:r>
          </w:p>
        </w:tc>
        <w:tc>
          <w:tcPr>
            <w:tcW w:w="1006" w:type="dxa"/>
            <w:tcBorders>
              <w:left w:val="none" w:sz="0" w:space="0" w:color="auto"/>
              <w:right w:val="none" w:sz="0" w:space="0" w:color="auto"/>
            </w:tcBorders>
            <w:shd w:val="clear" w:color="auto" w:fill="F2F2F2" w:themeFill="background1" w:themeFillShade="F2"/>
          </w:tcPr>
          <w:p w14:paraId="72CD644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C8DA65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2F2F2" w:themeFill="background1" w:themeFillShade="F2"/>
          </w:tcPr>
          <w:p w14:paraId="7133B684" w14:textId="77777777" w:rsidR="00DF7B30" w:rsidRPr="00C37C35" w:rsidRDefault="00DF7B30" w:rsidP="00DF7B30">
            <w:pPr>
              <w:pStyle w:val="TableParagraph"/>
            </w:pPr>
            <w:r w:rsidRPr="00C37C35">
              <w:t>No</w:t>
            </w:r>
          </w:p>
        </w:tc>
      </w:tr>
      <w:tr w:rsidR="00DF7B30" w:rsidRPr="00C37C35" w14:paraId="611E6C2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4A3AC65F" w14:textId="77777777" w:rsidR="00DF7B30" w:rsidRPr="00C37C35" w:rsidRDefault="00DF7B30" w:rsidP="00DF7B30">
            <w:pPr>
              <w:pStyle w:val="TableParagraph"/>
            </w:pPr>
            <w:r w:rsidRPr="00C37C35">
              <w:t>SiteID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BD90F84" w14:textId="77777777" w:rsidR="00DF7B30" w:rsidRPr="00C37C35" w:rsidRDefault="00DF7B30" w:rsidP="00DF7B30">
            <w:pPr>
              <w:pStyle w:val="TableParagraph"/>
            </w:pPr>
            <w:r w:rsidRPr="00C37C35">
              <w:t>smallint</w:t>
            </w:r>
          </w:p>
        </w:tc>
        <w:tc>
          <w:tcPr>
            <w:tcW w:w="1006" w:type="dxa"/>
            <w:shd w:val="clear" w:color="auto" w:fill="FFFFFF" w:themeFill="background1"/>
          </w:tcPr>
          <w:p w14:paraId="61350F1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B910B3F"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16694F93" w14:textId="77777777" w:rsidR="00DF7B30" w:rsidRPr="00C37C35" w:rsidRDefault="00DF7B30" w:rsidP="00DF7B30">
            <w:pPr>
              <w:pStyle w:val="TableParagraph"/>
            </w:pPr>
            <w:r w:rsidRPr="00C37C35">
              <w:t>Yes</w:t>
            </w:r>
          </w:p>
        </w:tc>
      </w:tr>
      <w:tr w:rsidR="00DF7B30" w:rsidRPr="00C37C35" w14:paraId="341A4FAB" w14:textId="77777777" w:rsidTr="007807A2">
        <w:trPr>
          <w:cnfStyle w:val="010000000000" w:firstRow="0" w:lastRow="1" w:firstColumn="0" w:lastColumn="0" w:oddVBand="0" w:evenVBand="0" w:oddHBand="0" w:evenHBand="0" w:firstRowFirstColumn="0" w:firstRowLastColumn="0" w:lastRowFirstColumn="0" w:lastRowLastColumn="0"/>
          <w:trHeight w:hRule="exact" w:val="341"/>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67280562" w14:textId="77777777" w:rsidR="00DF7B30" w:rsidRPr="00C37C35" w:rsidRDefault="00DF7B30" w:rsidP="00DF7B30">
            <w:pPr>
              <w:pStyle w:val="TableParagraph"/>
            </w:pPr>
            <w:r w:rsidRPr="00C37C35">
              <w:t>Identification number for a Site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05636C0D" w14:textId="77777777" w:rsidR="00DF7B30" w:rsidRPr="00C37C35" w:rsidRDefault="00DF7B30" w:rsidP="00DF7B30">
            <w:pPr>
              <w:pStyle w:val="TableParagraph"/>
            </w:pPr>
          </w:p>
        </w:tc>
        <w:tc>
          <w:tcPr>
            <w:tcW w:w="1006"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5234F455"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548E30E7"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6DF6E774" w14:textId="77777777" w:rsidR="00DF7B30" w:rsidRPr="00C37C35" w:rsidRDefault="00DF7B30" w:rsidP="00DF7B30">
            <w:pPr>
              <w:pStyle w:val="TableParagraph"/>
            </w:pPr>
          </w:p>
        </w:tc>
      </w:tr>
    </w:tbl>
    <w:p w14:paraId="706F16C7" w14:textId="77777777" w:rsidR="00DF7B30" w:rsidRPr="00C37C35" w:rsidRDefault="00DF7B30" w:rsidP="00DF7B30">
      <w:pPr>
        <w:pStyle w:val="Heading3"/>
      </w:pPr>
      <w:bookmarkStart w:id="217" w:name="6.4.21_Table:_Patient"/>
      <w:bookmarkStart w:id="218" w:name="_Toc475705866"/>
      <w:bookmarkStart w:id="219" w:name="_Toc481703460"/>
      <w:bookmarkEnd w:id="217"/>
      <w:r w:rsidRPr="00C37C35">
        <w:t>Table: Patient</w:t>
      </w:r>
      <w:bookmarkEnd w:id="218"/>
      <w:bookmarkEnd w:id="219"/>
    </w:p>
    <w:p w14:paraId="182D58C6" w14:textId="59359383" w:rsidR="00C33378" w:rsidRPr="00C37C35" w:rsidRDefault="00C33378" w:rsidP="00C33378">
      <w:pPr>
        <w:pStyle w:val="Caption"/>
      </w:pPr>
      <w:bookmarkStart w:id="220" w:name="_Toc481703582"/>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25</w:t>
      </w:r>
      <w:r w:rsidR="00CB174B" w:rsidRPr="00C37C35">
        <w:rPr>
          <w:noProof/>
        </w:rPr>
        <w:fldChar w:fldCharType="end"/>
      </w:r>
      <w:r w:rsidRPr="00C37C35">
        <w:t>: Patient</w:t>
      </w:r>
      <w:bookmarkEnd w:id="220"/>
    </w:p>
    <w:tbl>
      <w:tblPr>
        <w:tblStyle w:val="LightShading"/>
        <w:tblW w:w="5000" w:type="pct"/>
        <w:tblBorders>
          <w:top w:val="single" w:sz="4" w:space="0" w:color="auto"/>
          <w:left w:val="single" w:sz="4" w:space="0" w:color="auto"/>
          <w:bottom w:val="single" w:sz="4" w:space="0" w:color="auto"/>
          <w:right w:val="single" w:sz="4" w:space="0" w:color="auto"/>
          <w:insideH w:val="single" w:sz="8" w:space="0" w:color="000000" w:themeColor="text1"/>
          <w:insideV w:val="single" w:sz="8" w:space="0" w:color="000000" w:themeColor="text1"/>
        </w:tblBorders>
        <w:tblLayout w:type="fixed"/>
        <w:tblLook w:val="01E0" w:firstRow="1" w:lastRow="1" w:firstColumn="1" w:lastColumn="1" w:noHBand="0" w:noVBand="0"/>
        <w:tblCaption w:val="Table 25: Patient"/>
        <w:tblDescription w:val="Table 25: Patient"/>
      </w:tblPr>
      <w:tblGrid>
        <w:gridCol w:w="4329"/>
        <w:gridCol w:w="1646"/>
        <w:gridCol w:w="1006"/>
        <w:gridCol w:w="1463"/>
        <w:gridCol w:w="1472"/>
      </w:tblGrid>
      <w:tr w:rsidR="00DF7B30" w:rsidRPr="00C37C35" w14:paraId="1F941D7F" w14:textId="77777777" w:rsidTr="007807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0C9D151" w14:textId="77777777" w:rsidR="00DF7B30" w:rsidRPr="00C37C35" w:rsidRDefault="00DF7B30" w:rsidP="00DF7B30">
            <w:pPr>
              <w:pStyle w:val="TableHeaderParagraph"/>
            </w:pPr>
            <w:r w:rsidRPr="00C37C35">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970088A" w14:textId="77777777" w:rsidR="00DF7B30" w:rsidRPr="00C37C35" w:rsidRDefault="00DF7B30" w:rsidP="00DF7B30">
            <w:pPr>
              <w:pStyle w:val="TableHeaderParagraph"/>
            </w:pPr>
            <w:r w:rsidRPr="00C37C35">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A045034"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pPr>
            <w:r w:rsidRPr="00C37C35">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285ABF8" w14:textId="77777777" w:rsidR="00DF7B30" w:rsidRPr="00C37C35" w:rsidRDefault="00DF7B30" w:rsidP="00DF7B30">
            <w:pPr>
              <w:pStyle w:val="TableHeaderParagraph"/>
            </w:pPr>
            <w:r w:rsidRPr="00C37C35">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D22EABC" w14:textId="77777777" w:rsidR="00DF7B30" w:rsidRPr="00C37C35" w:rsidRDefault="00DF7B30" w:rsidP="00DF7B30">
            <w:pPr>
              <w:pStyle w:val="TableHeaderParagraph"/>
            </w:pPr>
            <w:r w:rsidRPr="00C37C35">
              <w:t>Foreign Key</w:t>
            </w:r>
          </w:p>
        </w:tc>
      </w:tr>
      <w:tr w:rsidR="00DF7B30" w:rsidRPr="00C37C35" w14:paraId="7ECF6BF5"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03C4A89" w14:textId="77777777" w:rsidR="00DF7B30" w:rsidRPr="00C37C35" w:rsidRDefault="00DF7B30" w:rsidP="00DF7B30">
            <w:pPr>
              <w:pStyle w:val="TableParagraph"/>
            </w:pPr>
            <w:r w:rsidRPr="00C37C35">
              <w:t>ConfirmedVistaTestPatient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404227D"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5DAC0281"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AE8FAB0"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46E5F406" w14:textId="77777777" w:rsidR="00DF7B30" w:rsidRPr="00C37C35" w:rsidRDefault="00DF7B30" w:rsidP="00DF7B30">
            <w:pPr>
              <w:pStyle w:val="TableParagraph"/>
            </w:pPr>
            <w:r w:rsidRPr="00C37C35">
              <w:t>No</w:t>
            </w:r>
          </w:p>
        </w:tc>
      </w:tr>
      <w:tr w:rsidR="00DF7B30" w:rsidRPr="00C37C35" w14:paraId="7BD4BD4E"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D9D9D9" w:themeFill="background1" w:themeFillShade="D9"/>
          </w:tcPr>
          <w:p w14:paraId="766D97C7" w14:textId="77777777" w:rsidR="00DF7B30" w:rsidRPr="00C37C35" w:rsidRDefault="00DF7B30" w:rsidP="00DF7B30">
            <w:pPr>
              <w:pStyle w:val="TableParagraph"/>
            </w:pP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D9D9D9" w:themeFill="background1" w:themeFillShade="D9"/>
          </w:tcPr>
          <w:p w14:paraId="65649E35" w14:textId="77777777" w:rsidR="00DF7B30" w:rsidRPr="00C37C35" w:rsidRDefault="00DF7B30" w:rsidP="00DF7B30">
            <w:pPr>
              <w:pStyle w:val="TableParagraph"/>
            </w:pPr>
          </w:p>
        </w:tc>
        <w:tc>
          <w:tcPr>
            <w:tcW w:w="1006" w:type="dxa"/>
            <w:shd w:val="clear" w:color="auto" w:fill="D9D9D9" w:themeFill="background1" w:themeFillShade="D9"/>
          </w:tcPr>
          <w:p w14:paraId="60164D4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D9D9D9" w:themeFill="background1" w:themeFillShade="D9"/>
          </w:tcPr>
          <w:p w14:paraId="529F06C3"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D9D9D9" w:themeFill="background1" w:themeFillShade="D9"/>
          </w:tcPr>
          <w:p w14:paraId="39D3579C" w14:textId="77777777" w:rsidR="00DF7B30" w:rsidRPr="00C37C35" w:rsidRDefault="00DF7B30" w:rsidP="00DF7B30">
            <w:pPr>
              <w:pStyle w:val="TableParagraph"/>
            </w:pPr>
          </w:p>
        </w:tc>
      </w:tr>
      <w:tr w:rsidR="00DF7B30" w:rsidRPr="00C37C35" w14:paraId="3D9A9764"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B6F5E09" w14:textId="77777777" w:rsidR="00DF7B30" w:rsidRPr="00C37C35" w:rsidRDefault="00DF7B30" w:rsidP="00DF7B30">
            <w:pPr>
              <w:pStyle w:val="TableParagraph"/>
            </w:pPr>
            <w:r w:rsidRPr="00C37C35">
              <w:t>DateInactive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A774D1E" w14:textId="77777777" w:rsidR="00DF7B30" w:rsidRPr="00C37C35" w:rsidRDefault="00DF7B30" w:rsidP="00DF7B30">
            <w:pPr>
              <w:pStyle w:val="TableParagraph"/>
            </w:pPr>
            <w:r w:rsidRPr="00C37C35">
              <w:t>smalldatetime</w:t>
            </w:r>
          </w:p>
        </w:tc>
        <w:tc>
          <w:tcPr>
            <w:tcW w:w="1006" w:type="dxa"/>
            <w:tcBorders>
              <w:left w:val="none" w:sz="0" w:space="0" w:color="auto"/>
              <w:right w:val="none" w:sz="0" w:space="0" w:color="auto"/>
            </w:tcBorders>
            <w:shd w:val="clear" w:color="auto" w:fill="FFFFFF" w:themeFill="background1"/>
          </w:tcPr>
          <w:p w14:paraId="7DD66D88"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635015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A81B8C7" w14:textId="77777777" w:rsidR="00DF7B30" w:rsidRPr="00C37C35" w:rsidRDefault="00DF7B30" w:rsidP="00DF7B30">
            <w:pPr>
              <w:pStyle w:val="TableParagraph"/>
            </w:pPr>
            <w:r w:rsidRPr="00C37C35">
              <w:t>No</w:t>
            </w:r>
          </w:p>
        </w:tc>
      </w:tr>
      <w:tr w:rsidR="00DF7B30" w:rsidRPr="00C37C35" w14:paraId="0F5D17AC"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EAE9CC9" w14:textId="77777777" w:rsidR="00DF7B30" w:rsidRPr="00C37C35" w:rsidRDefault="00DF7B30" w:rsidP="00DF7B30">
            <w:pPr>
              <w:pStyle w:val="TableParagraph"/>
            </w:pPr>
            <w:r w:rsidRPr="00C37C35">
              <w:t>Date that the record was inactivated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BC1B378" w14:textId="77777777" w:rsidR="00DF7B30" w:rsidRPr="00C37C35" w:rsidRDefault="00DF7B30" w:rsidP="00DF7B30">
            <w:pPr>
              <w:pStyle w:val="TableParagraph"/>
            </w:pPr>
          </w:p>
        </w:tc>
        <w:tc>
          <w:tcPr>
            <w:tcW w:w="1006" w:type="dxa"/>
            <w:shd w:val="clear" w:color="auto" w:fill="F2F2F2" w:themeFill="background1" w:themeFillShade="F2"/>
          </w:tcPr>
          <w:p w14:paraId="110EE48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0361D20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AC33F37" w14:textId="77777777" w:rsidR="00DF7B30" w:rsidRPr="00C37C35" w:rsidRDefault="00DF7B30" w:rsidP="00DF7B30">
            <w:pPr>
              <w:pStyle w:val="TableParagraph"/>
            </w:pPr>
          </w:p>
        </w:tc>
      </w:tr>
      <w:tr w:rsidR="00DF7B30" w:rsidRPr="00C37C35" w14:paraId="183830A7"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161CA2D" w14:textId="77777777" w:rsidR="00DF7B30" w:rsidRPr="00C37C35" w:rsidRDefault="00DF7B30" w:rsidP="00DF7B30">
            <w:pPr>
              <w:pStyle w:val="TableParagraph"/>
            </w:pPr>
            <w:r w:rsidRPr="00C37C35">
              <w:t>DeceasedDate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F95C5AA" w14:textId="77777777" w:rsidR="00DF7B30" w:rsidRPr="00C37C35" w:rsidRDefault="00DF7B30" w:rsidP="00DF7B30">
            <w:pPr>
              <w:pStyle w:val="TableParagraph"/>
            </w:pPr>
            <w:r w:rsidRPr="00C37C35">
              <w:t>smalldatetime</w:t>
            </w:r>
          </w:p>
        </w:tc>
        <w:tc>
          <w:tcPr>
            <w:tcW w:w="1006" w:type="dxa"/>
            <w:tcBorders>
              <w:left w:val="none" w:sz="0" w:space="0" w:color="auto"/>
              <w:right w:val="none" w:sz="0" w:space="0" w:color="auto"/>
            </w:tcBorders>
            <w:shd w:val="clear" w:color="auto" w:fill="FFFFFF" w:themeFill="background1"/>
          </w:tcPr>
          <w:p w14:paraId="4FCCCFC4"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F4B82B4"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EE23C83" w14:textId="77777777" w:rsidR="00DF7B30" w:rsidRPr="00C37C35" w:rsidRDefault="00DF7B30" w:rsidP="00DF7B30">
            <w:pPr>
              <w:pStyle w:val="TableParagraph"/>
            </w:pPr>
            <w:r w:rsidRPr="00C37C35">
              <w:t>No</w:t>
            </w:r>
          </w:p>
        </w:tc>
      </w:tr>
      <w:tr w:rsidR="00DF7B30" w:rsidRPr="00C37C35" w14:paraId="66FBA2CE"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EAF3FF3" w14:textId="77777777" w:rsidR="00DF7B30" w:rsidRPr="00C37C35" w:rsidRDefault="00DF7B30" w:rsidP="00DF7B30">
            <w:pPr>
              <w:pStyle w:val="TableParagraph"/>
            </w:pPr>
            <w:r w:rsidRPr="00C37C35">
              <w:t>Date a patient was deceased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435197A" w14:textId="77777777" w:rsidR="00DF7B30" w:rsidRPr="00C37C35" w:rsidRDefault="00DF7B30" w:rsidP="00DF7B30">
            <w:pPr>
              <w:pStyle w:val="TableParagraph"/>
            </w:pPr>
            <w:r w:rsidRPr="00C37C35">
              <w:t>VistA File / Field</w:t>
            </w:r>
          </w:p>
          <w:p w14:paraId="641F531B" w14:textId="77777777" w:rsidR="00DF7B30" w:rsidRPr="00C37C35" w:rsidRDefault="00DF7B30" w:rsidP="00DF7B30">
            <w:pPr>
              <w:pStyle w:val="TableParagraph"/>
            </w:pPr>
            <w:r w:rsidRPr="00C37C35">
              <w:t>2 / .351</w:t>
            </w:r>
          </w:p>
        </w:tc>
        <w:tc>
          <w:tcPr>
            <w:tcW w:w="1006" w:type="dxa"/>
            <w:shd w:val="clear" w:color="auto" w:fill="F2F2F2" w:themeFill="background1" w:themeFillShade="F2"/>
          </w:tcPr>
          <w:p w14:paraId="20C4215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F3F6A49"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EDD3308" w14:textId="77777777" w:rsidR="00DF7B30" w:rsidRPr="00C37C35" w:rsidRDefault="00DF7B30" w:rsidP="00DF7B30">
            <w:pPr>
              <w:pStyle w:val="TableParagraph"/>
            </w:pPr>
          </w:p>
        </w:tc>
      </w:tr>
      <w:tr w:rsidR="00DF7B30" w:rsidRPr="00C37C35" w14:paraId="2A3BEED6"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EA19E10" w14:textId="77777777" w:rsidR="00DF7B30" w:rsidRPr="00C37C35" w:rsidRDefault="00DF7B30" w:rsidP="00DF7B30">
            <w:pPr>
              <w:pStyle w:val="TableParagraph"/>
            </w:pPr>
            <w:r w:rsidRPr="00C37C35">
              <w:t>DFN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939B4DC" w14:textId="77777777" w:rsidR="00DF7B30" w:rsidRPr="00C37C35" w:rsidRDefault="00DF7B30" w:rsidP="00DF7B30">
            <w:pPr>
              <w:pStyle w:val="TableParagraph"/>
            </w:pPr>
            <w:r w:rsidRPr="00C37C35">
              <w:t>Bigint</w:t>
            </w:r>
          </w:p>
        </w:tc>
        <w:tc>
          <w:tcPr>
            <w:tcW w:w="1006" w:type="dxa"/>
            <w:tcBorders>
              <w:left w:val="none" w:sz="0" w:space="0" w:color="auto"/>
              <w:right w:val="none" w:sz="0" w:space="0" w:color="auto"/>
            </w:tcBorders>
            <w:shd w:val="clear" w:color="auto" w:fill="FFFFFF" w:themeFill="background1"/>
          </w:tcPr>
          <w:p w14:paraId="35DC4F1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FD2DFDF"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37E368E5" w14:textId="77777777" w:rsidR="00DF7B30" w:rsidRPr="00C37C35" w:rsidRDefault="00DF7B30" w:rsidP="00DF7B30">
            <w:pPr>
              <w:pStyle w:val="TableParagraph"/>
            </w:pPr>
            <w:r w:rsidRPr="00C37C35">
              <w:t>No</w:t>
            </w:r>
          </w:p>
        </w:tc>
      </w:tr>
      <w:tr w:rsidR="00DF7B30" w:rsidRPr="00C37C35" w14:paraId="1FB60B22"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84652D2" w14:textId="77777777" w:rsidR="00DF7B30" w:rsidRPr="00C37C35" w:rsidRDefault="00DF7B30" w:rsidP="00DF7B30">
            <w:pPr>
              <w:pStyle w:val="TableParagraph"/>
            </w:pPr>
            <w:r w:rsidRPr="00C37C35">
              <w:t>Identification of a patient Data File Number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CE41C48" w14:textId="77777777" w:rsidR="00DF7B30" w:rsidRPr="00C37C35" w:rsidRDefault="00DF7B30" w:rsidP="00DF7B30">
            <w:pPr>
              <w:pStyle w:val="TableParagraph"/>
            </w:pPr>
            <w:r w:rsidRPr="00C37C35">
              <w:t>VistA File / Field</w:t>
            </w:r>
          </w:p>
          <w:p w14:paraId="761DAF66" w14:textId="77777777" w:rsidR="00DF7B30" w:rsidRPr="00C37C35" w:rsidRDefault="00DF7B30" w:rsidP="00DF7B30">
            <w:pPr>
              <w:pStyle w:val="TableParagraph"/>
            </w:pPr>
            <w:r w:rsidRPr="00C37C35">
              <w:t>2 / IEN</w:t>
            </w:r>
          </w:p>
        </w:tc>
        <w:tc>
          <w:tcPr>
            <w:tcW w:w="1006" w:type="dxa"/>
            <w:shd w:val="clear" w:color="auto" w:fill="F2F2F2" w:themeFill="background1" w:themeFillShade="F2"/>
          </w:tcPr>
          <w:p w14:paraId="6BDED39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E6730B9"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7C51B53" w14:textId="77777777" w:rsidR="00DF7B30" w:rsidRPr="00C37C35" w:rsidRDefault="00DF7B30" w:rsidP="00DF7B30">
            <w:pPr>
              <w:pStyle w:val="TableParagraph"/>
            </w:pPr>
          </w:p>
        </w:tc>
      </w:tr>
      <w:tr w:rsidR="00DF7B30" w:rsidRPr="00C37C35" w14:paraId="2AE0FC8D"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5D5D1DF" w14:textId="77777777" w:rsidR="00DF7B30" w:rsidRPr="00C37C35" w:rsidRDefault="00DF7B30" w:rsidP="00DF7B30">
            <w:pPr>
              <w:pStyle w:val="TableParagraph"/>
            </w:pPr>
            <w:r w:rsidRPr="00C37C35">
              <w:t>ICN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6E12C89" w14:textId="77777777" w:rsidR="00DF7B30" w:rsidRPr="00C37C35" w:rsidRDefault="00DF7B30" w:rsidP="00DF7B30">
            <w:pPr>
              <w:pStyle w:val="TableParagraph"/>
            </w:pPr>
            <w:r w:rsidRPr="00C37C35">
              <w:t>Bigint</w:t>
            </w:r>
          </w:p>
        </w:tc>
        <w:tc>
          <w:tcPr>
            <w:tcW w:w="1006" w:type="dxa"/>
            <w:tcBorders>
              <w:left w:val="none" w:sz="0" w:space="0" w:color="auto"/>
              <w:right w:val="none" w:sz="0" w:space="0" w:color="auto"/>
            </w:tcBorders>
            <w:shd w:val="clear" w:color="auto" w:fill="FFFFFF" w:themeFill="background1"/>
          </w:tcPr>
          <w:p w14:paraId="5776330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C9144C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C094677" w14:textId="77777777" w:rsidR="00DF7B30" w:rsidRPr="00C37C35" w:rsidRDefault="00DF7B30" w:rsidP="00DF7B30">
            <w:pPr>
              <w:pStyle w:val="TableParagraph"/>
            </w:pPr>
            <w:r w:rsidRPr="00C37C35">
              <w:t>No</w:t>
            </w:r>
          </w:p>
        </w:tc>
      </w:tr>
      <w:tr w:rsidR="00DF7B30" w:rsidRPr="00C37C35" w14:paraId="00CCF556"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14458557" w14:textId="77777777" w:rsidR="00DF7B30" w:rsidRPr="00C37C35" w:rsidRDefault="00DF7B30" w:rsidP="00DF7B30">
            <w:pPr>
              <w:pStyle w:val="TableParagraph"/>
            </w:pP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A192575" w14:textId="77777777" w:rsidR="00DF7B30" w:rsidRPr="00C37C35" w:rsidRDefault="00DF7B30" w:rsidP="00DF7B30">
            <w:pPr>
              <w:pStyle w:val="TableParagraph"/>
            </w:pPr>
            <w:r w:rsidRPr="00C37C35">
              <w:t>VistA File / Field</w:t>
            </w:r>
          </w:p>
          <w:p w14:paraId="41BEE4F4" w14:textId="77777777" w:rsidR="00DF7B30" w:rsidRPr="00C37C35" w:rsidRDefault="00DF7B30" w:rsidP="00DF7B30">
            <w:pPr>
              <w:pStyle w:val="TableParagraph"/>
            </w:pPr>
            <w:r w:rsidRPr="00C37C35">
              <w:t>2 / 991.01</w:t>
            </w:r>
          </w:p>
        </w:tc>
        <w:tc>
          <w:tcPr>
            <w:tcW w:w="1006" w:type="dxa"/>
            <w:shd w:val="clear" w:color="auto" w:fill="F2F2F2" w:themeFill="background1" w:themeFillShade="F2"/>
          </w:tcPr>
          <w:p w14:paraId="53622A4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7FBA945"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0C99BBF9" w14:textId="77777777" w:rsidR="00DF7B30" w:rsidRPr="00C37C35" w:rsidRDefault="00DF7B30" w:rsidP="00DF7B30">
            <w:pPr>
              <w:pStyle w:val="TableParagraph"/>
            </w:pPr>
          </w:p>
        </w:tc>
      </w:tr>
      <w:tr w:rsidR="00DF7B30" w:rsidRPr="00C37C35" w14:paraId="38DE4F71"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1EC885B"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A37FA06"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507FC438"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09784E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FD2E66A" w14:textId="77777777" w:rsidR="00DF7B30" w:rsidRPr="00C37C35" w:rsidRDefault="00DF7B30" w:rsidP="00DF7B30">
            <w:pPr>
              <w:pStyle w:val="TableParagraph"/>
            </w:pPr>
            <w:r w:rsidRPr="00C37C35">
              <w:t>No</w:t>
            </w:r>
          </w:p>
        </w:tc>
      </w:tr>
      <w:tr w:rsidR="00DF7B30" w:rsidRPr="00C37C35" w14:paraId="13B38550"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39A8136"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95BC252" w14:textId="77777777" w:rsidR="00DF7B30" w:rsidRPr="00C37C35" w:rsidRDefault="00DF7B30" w:rsidP="00DF7B30">
            <w:pPr>
              <w:pStyle w:val="TableParagraph"/>
            </w:pPr>
          </w:p>
        </w:tc>
        <w:tc>
          <w:tcPr>
            <w:tcW w:w="1006" w:type="dxa"/>
            <w:shd w:val="clear" w:color="auto" w:fill="F2F2F2" w:themeFill="background1" w:themeFillShade="F2"/>
          </w:tcPr>
          <w:p w14:paraId="703A852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0120574"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E67EB1D" w14:textId="77777777" w:rsidR="00DF7B30" w:rsidRPr="00C37C35" w:rsidRDefault="00DF7B30" w:rsidP="00DF7B30">
            <w:pPr>
              <w:pStyle w:val="TableParagraph"/>
            </w:pPr>
          </w:p>
        </w:tc>
      </w:tr>
      <w:tr w:rsidR="00DF7B30" w:rsidRPr="00C37C35" w14:paraId="1D4D61C1"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90E165E" w14:textId="77777777" w:rsidR="00DF7B30" w:rsidRPr="00C37C35" w:rsidRDefault="00DF7B30" w:rsidP="00DF7B30">
            <w:pPr>
              <w:pStyle w:val="TableParagraph"/>
            </w:pPr>
            <w:r w:rsidRPr="00C37C35">
              <w:t>MergeToDfn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C7CF8DA" w14:textId="77777777" w:rsidR="00DF7B30" w:rsidRPr="00C37C35" w:rsidRDefault="00DF7B30" w:rsidP="00DF7B30">
            <w:pPr>
              <w:pStyle w:val="TableParagraph"/>
            </w:pPr>
            <w:r w:rsidRPr="00C37C35">
              <w:t>Bigint</w:t>
            </w:r>
          </w:p>
        </w:tc>
        <w:tc>
          <w:tcPr>
            <w:tcW w:w="1006" w:type="dxa"/>
            <w:tcBorders>
              <w:left w:val="none" w:sz="0" w:space="0" w:color="auto"/>
              <w:right w:val="none" w:sz="0" w:space="0" w:color="auto"/>
            </w:tcBorders>
            <w:shd w:val="clear" w:color="auto" w:fill="FFFFFF" w:themeFill="background1"/>
          </w:tcPr>
          <w:p w14:paraId="4163A1D4"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6442BA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204BF6F2" w14:textId="77777777" w:rsidR="00DF7B30" w:rsidRPr="00C37C35" w:rsidRDefault="00DF7B30" w:rsidP="00DF7B30">
            <w:pPr>
              <w:pStyle w:val="TableParagraph"/>
            </w:pPr>
            <w:r w:rsidRPr="00C37C35">
              <w:t>No</w:t>
            </w:r>
          </w:p>
        </w:tc>
      </w:tr>
      <w:tr w:rsidR="00DF7B30" w:rsidRPr="00C37C35" w14:paraId="12BB7905"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5BC7EEC" w14:textId="77777777" w:rsidR="00DF7B30" w:rsidRPr="00C37C35" w:rsidRDefault="00DF7B30" w:rsidP="00DF7B30">
            <w:pPr>
              <w:pStyle w:val="TableParagraph"/>
            </w:pPr>
            <w:r w:rsidRPr="00C37C35">
              <w:t>PatientID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B5DF4F6" w14:textId="77777777" w:rsidR="00DF7B30" w:rsidRPr="00C37C35" w:rsidRDefault="00DF7B30" w:rsidP="00DF7B30">
            <w:pPr>
              <w:pStyle w:val="TableParagraph"/>
            </w:pPr>
            <w:r w:rsidRPr="00C37C35">
              <w:t>int</w:t>
            </w:r>
          </w:p>
        </w:tc>
        <w:tc>
          <w:tcPr>
            <w:tcW w:w="1006" w:type="dxa"/>
            <w:shd w:val="clear" w:color="auto" w:fill="F2F2F2" w:themeFill="background1" w:themeFillShade="F2"/>
          </w:tcPr>
          <w:p w14:paraId="7E8B30F1"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3CE19AD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5FF004E" w14:textId="77777777" w:rsidR="00DF7B30" w:rsidRPr="00C37C35" w:rsidRDefault="00DF7B30" w:rsidP="00DF7B30">
            <w:pPr>
              <w:pStyle w:val="TableParagraph"/>
            </w:pPr>
            <w:r w:rsidRPr="00C37C35">
              <w:t>No</w:t>
            </w:r>
          </w:p>
        </w:tc>
      </w:tr>
      <w:tr w:rsidR="00DF7B30" w:rsidRPr="00C37C35" w14:paraId="6C393344"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D1E6FA3" w14:textId="77777777" w:rsidR="00DF7B30" w:rsidRPr="00C37C35" w:rsidRDefault="00DF7B30" w:rsidP="00DF7B30">
            <w:pPr>
              <w:pStyle w:val="TableParagraph"/>
            </w:pPr>
            <w:r w:rsidRPr="00C37C35">
              <w:t>Identification number for a 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3AD8A3E"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439D580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064790F1"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2901318" w14:textId="77777777" w:rsidR="00DF7B30" w:rsidRPr="00C37C35" w:rsidRDefault="00DF7B30" w:rsidP="00DF7B30">
            <w:pPr>
              <w:pStyle w:val="TableParagraph"/>
            </w:pPr>
          </w:p>
        </w:tc>
      </w:tr>
      <w:tr w:rsidR="00DF7B30" w:rsidRPr="00C37C35" w14:paraId="15F2AEB8"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970B6B5" w14:textId="77777777" w:rsidR="00DF7B30" w:rsidRPr="00C37C35" w:rsidRDefault="00DF7B30" w:rsidP="00DF7B30">
            <w:pPr>
              <w:pStyle w:val="TableParagraph"/>
            </w:pPr>
            <w:r w:rsidRPr="00C37C35">
              <w:t>PatientName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41E2A07" w14:textId="77777777" w:rsidR="00DF7B30" w:rsidRPr="00C37C35" w:rsidRDefault="00DF7B30" w:rsidP="00DF7B30">
            <w:pPr>
              <w:pStyle w:val="TableParagraph"/>
            </w:pPr>
            <w:r w:rsidRPr="00C37C35">
              <w:t>varchar(100)</w:t>
            </w:r>
          </w:p>
        </w:tc>
        <w:tc>
          <w:tcPr>
            <w:tcW w:w="1006" w:type="dxa"/>
            <w:shd w:val="clear" w:color="auto" w:fill="F2F2F2" w:themeFill="background1" w:themeFillShade="F2"/>
          </w:tcPr>
          <w:p w14:paraId="343F141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2F20C5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ACF8373" w14:textId="77777777" w:rsidR="00DF7B30" w:rsidRPr="00C37C35" w:rsidRDefault="00DF7B30" w:rsidP="00DF7B30">
            <w:pPr>
              <w:pStyle w:val="TableParagraph"/>
            </w:pPr>
            <w:r w:rsidRPr="00C37C35">
              <w:t>No</w:t>
            </w:r>
          </w:p>
        </w:tc>
      </w:tr>
      <w:tr w:rsidR="00DF7B30" w:rsidRPr="00C37C35" w14:paraId="5CD40236"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A257774" w14:textId="77777777" w:rsidR="00DF7B30" w:rsidRPr="00C37C35" w:rsidRDefault="00DF7B30" w:rsidP="00DF7B30">
            <w:pPr>
              <w:pStyle w:val="TableParagraph"/>
            </w:pPr>
            <w:r w:rsidRPr="00C37C35">
              <w:t xml:space="preserve">Name that the NUMI system associates </w:t>
            </w:r>
            <w:r w:rsidRPr="00C37C35">
              <w:lastRenderedPageBreak/>
              <w:t>with a 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A644FDE" w14:textId="77777777" w:rsidR="00DF7B30" w:rsidRPr="00C37C35" w:rsidRDefault="00DF7B30" w:rsidP="00DF7B30">
            <w:pPr>
              <w:pStyle w:val="TableParagraph"/>
            </w:pPr>
            <w:r w:rsidRPr="00C37C35">
              <w:lastRenderedPageBreak/>
              <w:t xml:space="preserve">VistA File / </w:t>
            </w:r>
            <w:r w:rsidRPr="00C37C35">
              <w:lastRenderedPageBreak/>
              <w:t>Field</w:t>
            </w:r>
          </w:p>
          <w:p w14:paraId="6558D05D" w14:textId="77777777" w:rsidR="00DF7B30" w:rsidRPr="00C37C35" w:rsidRDefault="00DF7B30" w:rsidP="00DF7B30">
            <w:pPr>
              <w:pStyle w:val="TableParagraph"/>
            </w:pPr>
            <w:r w:rsidRPr="00C37C35">
              <w:t>2 / .01</w:t>
            </w:r>
          </w:p>
        </w:tc>
        <w:tc>
          <w:tcPr>
            <w:tcW w:w="1006" w:type="dxa"/>
            <w:tcBorders>
              <w:left w:val="none" w:sz="0" w:space="0" w:color="auto"/>
              <w:right w:val="none" w:sz="0" w:space="0" w:color="auto"/>
            </w:tcBorders>
            <w:shd w:val="clear" w:color="auto" w:fill="FFFFFF" w:themeFill="background1"/>
          </w:tcPr>
          <w:p w14:paraId="1B3E5C0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25D1CA9"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9214801" w14:textId="77777777" w:rsidR="00DF7B30" w:rsidRPr="00C37C35" w:rsidRDefault="00DF7B30" w:rsidP="00DF7B30">
            <w:pPr>
              <w:pStyle w:val="TableParagraph"/>
            </w:pPr>
          </w:p>
        </w:tc>
      </w:tr>
      <w:tr w:rsidR="00DF7B30" w:rsidRPr="00C37C35" w14:paraId="1C69F0C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C65C621" w14:textId="77777777" w:rsidR="00DF7B30" w:rsidRPr="00C37C35" w:rsidRDefault="00DF7B30" w:rsidP="00DF7B30">
            <w:pPr>
              <w:pStyle w:val="TableParagraph"/>
            </w:pPr>
            <w:r w:rsidRPr="00C37C35">
              <w:lastRenderedPageBreak/>
              <w:t>PseudoSSN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76ECB22"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7073CDD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5AB8526"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01FBB87" w14:textId="77777777" w:rsidR="00DF7B30" w:rsidRPr="00C37C35" w:rsidRDefault="00DF7B30" w:rsidP="00DF7B30">
            <w:pPr>
              <w:pStyle w:val="TableParagraph"/>
            </w:pPr>
            <w:r w:rsidRPr="00C37C35">
              <w:t>No</w:t>
            </w:r>
          </w:p>
        </w:tc>
      </w:tr>
      <w:tr w:rsidR="00DF7B30" w:rsidRPr="00C37C35" w14:paraId="443ADD8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746C7C1" w14:textId="77777777" w:rsidR="00DF7B30" w:rsidRPr="00C37C35" w:rsidRDefault="00DF7B30" w:rsidP="00DF7B30">
            <w:pPr>
              <w:pStyle w:val="TableParagraph"/>
            </w:pPr>
            <w:r w:rsidRPr="00C37C35">
              <w:t>Fake Social Security Number associated with a patient to protect the patient's identity</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169F933" w14:textId="77777777" w:rsidR="00DF7B30" w:rsidRPr="00C37C35" w:rsidRDefault="00DF7B30" w:rsidP="00DF7B30">
            <w:pPr>
              <w:pStyle w:val="TableParagraph"/>
            </w:pPr>
            <w:r w:rsidRPr="00C37C35">
              <w:t>VistA File / Field</w:t>
            </w:r>
          </w:p>
          <w:p w14:paraId="3989FB4F" w14:textId="77777777" w:rsidR="00DF7B30" w:rsidRPr="00C37C35" w:rsidRDefault="00DF7B30" w:rsidP="00DF7B30">
            <w:pPr>
              <w:pStyle w:val="TableParagraph"/>
            </w:pPr>
            <w:r w:rsidRPr="00C37C35">
              <w:t>2 / .09</w:t>
            </w:r>
          </w:p>
        </w:tc>
        <w:tc>
          <w:tcPr>
            <w:tcW w:w="1006" w:type="dxa"/>
            <w:tcBorders>
              <w:left w:val="none" w:sz="0" w:space="0" w:color="auto"/>
              <w:right w:val="none" w:sz="0" w:space="0" w:color="auto"/>
            </w:tcBorders>
            <w:shd w:val="clear" w:color="auto" w:fill="FFFFFF" w:themeFill="background1"/>
          </w:tcPr>
          <w:p w14:paraId="7D7AE11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E1AE016"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tcPr>
          <w:p w14:paraId="1813A202" w14:textId="77777777" w:rsidR="00DF7B30" w:rsidRPr="00C37C35" w:rsidRDefault="00DF7B30" w:rsidP="00DF7B30">
            <w:pPr>
              <w:pStyle w:val="TableParagraph"/>
            </w:pPr>
          </w:p>
        </w:tc>
      </w:tr>
      <w:tr w:rsidR="00DF7B30" w:rsidRPr="00C37C35" w14:paraId="1B747DFE"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15048E0" w14:textId="77777777" w:rsidR="00DF7B30" w:rsidRPr="00C37C35" w:rsidRDefault="00DF7B30" w:rsidP="00DF7B30">
            <w:pPr>
              <w:pStyle w:val="TableParagraph"/>
            </w:pPr>
            <w:r w:rsidRPr="00C37C35">
              <w:t>SensitivityLevel</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00876E5" w14:textId="77777777" w:rsidR="00DF7B30" w:rsidRPr="00C37C35" w:rsidRDefault="00DF7B30" w:rsidP="00DF7B30">
            <w:pPr>
              <w:pStyle w:val="TableParagraph"/>
            </w:pPr>
            <w:r w:rsidRPr="00C37C35">
              <w:t>varchar(1)</w:t>
            </w:r>
          </w:p>
        </w:tc>
        <w:tc>
          <w:tcPr>
            <w:tcW w:w="1006" w:type="dxa"/>
            <w:shd w:val="clear" w:color="auto" w:fill="F2F2F2" w:themeFill="background1" w:themeFillShade="F2"/>
          </w:tcPr>
          <w:p w14:paraId="7FC5E78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650636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501A71B" w14:textId="77777777" w:rsidR="00DF7B30" w:rsidRPr="00C37C35" w:rsidRDefault="00DF7B30" w:rsidP="00DF7B30">
            <w:pPr>
              <w:pStyle w:val="TableParagraph"/>
            </w:pPr>
            <w:r w:rsidRPr="00C37C35">
              <w:t>No</w:t>
            </w:r>
          </w:p>
        </w:tc>
      </w:tr>
      <w:tr w:rsidR="00DF7B30" w:rsidRPr="00C37C35" w14:paraId="79E6F31D"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F12422D" w14:textId="77777777" w:rsidR="00DF7B30" w:rsidRPr="00C37C35" w:rsidRDefault="00DF7B30" w:rsidP="00DF7B30">
            <w:pPr>
              <w:pStyle w:val="TableParagraph"/>
            </w:pPr>
            <w:r w:rsidRPr="00C37C35">
              <w:t>Indicator that a patient is either Sensitive or non- Sensitive for identity protection.  A value of 0 indicates that the patient does not require additional identity protection, a value of 1 indicates that the patient needs additional identity protection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A81AE6F" w14:textId="77777777" w:rsidR="00DF7B30" w:rsidRPr="00C37C35" w:rsidRDefault="00DF7B30" w:rsidP="00DF7B30">
            <w:pPr>
              <w:pStyle w:val="TableParagraph"/>
            </w:pPr>
            <w:r w:rsidRPr="00C37C35">
              <w:t>VistA File / Field</w:t>
            </w:r>
          </w:p>
          <w:p w14:paraId="3C0DBC5B" w14:textId="77777777" w:rsidR="00DF7B30" w:rsidRPr="00C37C35" w:rsidRDefault="00DF7B30" w:rsidP="00DF7B30">
            <w:pPr>
              <w:pStyle w:val="TableParagraph"/>
            </w:pPr>
            <w:r w:rsidRPr="00C37C35">
              <w:t>38.1 / N/A</w:t>
            </w:r>
          </w:p>
        </w:tc>
        <w:tc>
          <w:tcPr>
            <w:tcW w:w="1006" w:type="dxa"/>
            <w:tcBorders>
              <w:left w:val="none" w:sz="0" w:space="0" w:color="auto"/>
              <w:right w:val="none" w:sz="0" w:space="0" w:color="auto"/>
            </w:tcBorders>
            <w:shd w:val="clear" w:color="auto" w:fill="FFFFFF" w:themeFill="background1"/>
          </w:tcPr>
          <w:p w14:paraId="75FFB557"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DDCB2FA"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46CB2212" w14:textId="77777777" w:rsidR="00DF7B30" w:rsidRPr="00C37C35" w:rsidRDefault="00DF7B30" w:rsidP="00DF7B30">
            <w:pPr>
              <w:pStyle w:val="TableParagraph"/>
            </w:pPr>
          </w:p>
        </w:tc>
      </w:tr>
      <w:tr w:rsidR="00DF7B30" w:rsidRPr="00C37C35" w14:paraId="66BAF1F9"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C0992ED" w14:textId="77777777" w:rsidR="00DF7B30" w:rsidRPr="00C37C35" w:rsidRDefault="00DF7B30" w:rsidP="00DF7B30">
            <w:pPr>
              <w:pStyle w:val="TableParagraph"/>
            </w:pPr>
            <w:r w:rsidRPr="00C37C35">
              <w:t>Sex</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06565D73" w14:textId="77777777" w:rsidR="00DF7B30" w:rsidRPr="00C37C35" w:rsidRDefault="00DF7B30" w:rsidP="00DF7B30">
            <w:pPr>
              <w:pStyle w:val="TableParagraph"/>
            </w:pPr>
            <w:r w:rsidRPr="00C37C35">
              <w:t>varchar(1)</w:t>
            </w:r>
          </w:p>
        </w:tc>
        <w:tc>
          <w:tcPr>
            <w:tcW w:w="1006" w:type="dxa"/>
            <w:shd w:val="clear" w:color="auto" w:fill="F2F2F2" w:themeFill="background1" w:themeFillShade="F2"/>
          </w:tcPr>
          <w:p w14:paraId="3A4BC5F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07F66F9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424E6E7" w14:textId="77777777" w:rsidR="00DF7B30" w:rsidRPr="00C37C35" w:rsidRDefault="00DF7B30" w:rsidP="00DF7B30">
            <w:pPr>
              <w:pStyle w:val="TableParagraph"/>
            </w:pPr>
            <w:r w:rsidRPr="00C37C35">
              <w:t>No</w:t>
            </w:r>
          </w:p>
        </w:tc>
      </w:tr>
      <w:tr w:rsidR="00DF7B30" w:rsidRPr="00C37C35" w14:paraId="08E430A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CE1D74B" w14:textId="77777777" w:rsidR="00DF7B30" w:rsidRPr="00C37C35" w:rsidRDefault="00DF7B30" w:rsidP="00DF7B30">
            <w:pPr>
              <w:pStyle w:val="TableParagraph"/>
            </w:pPr>
            <w:r w:rsidRPr="00C37C35">
              <w:t>Sex designation associated with a 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F0D190E" w14:textId="77777777" w:rsidR="00DF7B30" w:rsidRPr="00C37C35" w:rsidRDefault="00DF7B30" w:rsidP="00DF7B30">
            <w:pPr>
              <w:pStyle w:val="TableParagraph"/>
            </w:pPr>
            <w:r w:rsidRPr="00C37C35">
              <w:t>VistA File / Field</w:t>
            </w:r>
          </w:p>
          <w:p w14:paraId="648732DB" w14:textId="77777777" w:rsidR="00DF7B30" w:rsidRPr="00C37C35" w:rsidRDefault="00DF7B30" w:rsidP="00DF7B30">
            <w:pPr>
              <w:pStyle w:val="TableParagraph"/>
            </w:pPr>
            <w:r w:rsidRPr="00C37C35">
              <w:t>2 / .02</w:t>
            </w:r>
          </w:p>
        </w:tc>
        <w:tc>
          <w:tcPr>
            <w:tcW w:w="1006" w:type="dxa"/>
            <w:tcBorders>
              <w:left w:val="none" w:sz="0" w:space="0" w:color="auto"/>
              <w:right w:val="none" w:sz="0" w:space="0" w:color="auto"/>
            </w:tcBorders>
            <w:shd w:val="clear" w:color="auto" w:fill="FFFFFF" w:themeFill="background1"/>
          </w:tcPr>
          <w:p w14:paraId="31B6F6AB"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321C24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1280F6A" w14:textId="77777777" w:rsidR="00DF7B30" w:rsidRPr="00C37C35" w:rsidRDefault="00DF7B30" w:rsidP="00DF7B30">
            <w:pPr>
              <w:pStyle w:val="TableParagraph"/>
            </w:pPr>
          </w:p>
        </w:tc>
      </w:tr>
      <w:tr w:rsidR="00DF7B30" w:rsidRPr="00C37C35" w14:paraId="2231BA91"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52A18CE" w14:textId="77777777" w:rsidR="00DF7B30" w:rsidRPr="00C37C35" w:rsidRDefault="00DF7B30" w:rsidP="00DF7B30">
            <w:pPr>
              <w:pStyle w:val="TableParagraph"/>
            </w:pPr>
            <w:r w:rsidRPr="00C37C35">
              <w:t>SiteID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B0676E5" w14:textId="77777777" w:rsidR="00DF7B30" w:rsidRPr="00C37C35" w:rsidRDefault="00DF7B30" w:rsidP="00DF7B30">
            <w:pPr>
              <w:pStyle w:val="TableParagraph"/>
            </w:pPr>
            <w:r w:rsidRPr="00C37C35">
              <w:t>smallint</w:t>
            </w:r>
          </w:p>
        </w:tc>
        <w:tc>
          <w:tcPr>
            <w:tcW w:w="1006" w:type="dxa"/>
            <w:shd w:val="clear" w:color="auto" w:fill="F2F2F2" w:themeFill="background1" w:themeFillShade="F2"/>
          </w:tcPr>
          <w:p w14:paraId="320C03C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1FA12A2"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1A997CF" w14:textId="77777777" w:rsidR="00DF7B30" w:rsidRPr="00C37C35" w:rsidRDefault="00DF7B30" w:rsidP="00DF7B30">
            <w:pPr>
              <w:pStyle w:val="TableParagraph"/>
            </w:pPr>
            <w:r w:rsidRPr="00C37C35">
              <w:t>Yes</w:t>
            </w:r>
          </w:p>
        </w:tc>
      </w:tr>
      <w:tr w:rsidR="00DF7B30" w:rsidRPr="00C37C35" w14:paraId="6699946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8CF0266" w14:textId="77777777" w:rsidR="00DF7B30" w:rsidRPr="00C37C35" w:rsidRDefault="00DF7B30" w:rsidP="00DF7B30">
            <w:pPr>
              <w:pStyle w:val="TableParagraph"/>
            </w:pPr>
            <w:r w:rsidRPr="00C37C35">
              <w:t>Identification number for a Site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89BE5F5"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3FD1DF37"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16D1A71"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19C5C9D" w14:textId="77777777" w:rsidR="00DF7B30" w:rsidRPr="00C37C35" w:rsidRDefault="00DF7B30" w:rsidP="00DF7B30">
            <w:pPr>
              <w:pStyle w:val="TableParagraph"/>
            </w:pPr>
          </w:p>
        </w:tc>
      </w:tr>
      <w:tr w:rsidR="00DF7B30" w:rsidRPr="00C37C35" w14:paraId="0AB0CD1F"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CDE2090" w14:textId="77777777" w:rsidR="00DF7B30" w:rsidRPr="00C37C35" w:rsidRDefault="00DF7B30" w:rsidP="00DF7B30">
            <w:pPr>
              <w:pStyle w:val="TableParagraph"/>
            </w:pPr>
            <w:r w:rsidRPr="00C37C35">
              <w:t>SSN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093F2A7" w14:textId="77777777" w:rsidR="00DF7B30" w:rsidRPr="00C37C35" w:rsidRDefault="00DF7B30" w:rsidP="00DF7B30">
            <w:pPr>
              <w:pStyle w:val="TableParagraph"/>
            </w:pPr>
            <w:r w:rsidRPr="00C37C35">
              <w:t>varchar(15)</w:t>
            </w:r>
          </w:p>
        </w:tc>
        <w:tc>
          <w:tcPr>
            <w:tcW w:w="1006" w:type="dxa"/>
            <w:shd w:val="clear" w:color="auto" w:fill="F2F2F2" w:themeFill="background1" w:themeFillShade="F2"/>
          </w:tcPr>
          <w:p w14:paraId="26D0CF4E"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33ADA69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7DDFFF3" w14:textId="77777777" w:rsidR="00DF7B30" w:rsidRPr="00C37C35" w:rsidRDefault="00DF7B30" w:rsidP="00DF7B30">
            <w:pPr>
              <w:pStyle w:val="TableParagraph"/>
            </w:pPr>
            <w:r w:rsidRPr="00C37C35">
              <w:t>No</w:t>
            </w:r>
          </w:p>
        </w:tc>
      </w:tr>
      <w:tr w:rsidR="00DF7B30" w:rsidRPr="00C37C35" w14:paraId="7086008C"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BB9C872" w14:textId="77777777" w:rsidR="00DF7B30" w:rsidRPr="00C37C35" w:rsidRDefault="00DF7B30" w:rsidP="00DF7B30">
            <w:pPr>
              <w:pStyle w:val="TableParagraph"/>
            </w:pPr>
            <w:r w:rsidRPr="00C37C35">
              <w:t>Social Security Number associated with a  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14BA15E" w14:textId="77777777" w:rsidR="00DF7B30" w:rsidRPr="00C37C35" w:rsidRDefault="00DF7B30" w:rsidP="00DF7B30">
            <w:pPr>
              <w:pStyle w:val="TableParagraph"/>
            </w:pPr>
            <w:r w:rsidRPr="00C37C35">
              <w:t>VistA File / Field</w:t>
            </w:r>
          </w:p>
          <w:p w14:paraId="2D7A78D4" w14:textId="77777777" w:rsidR="00DF7B30" w:rsidRPr="00C37C35" w:rsidRDefault="00DF7B30" w:rsidP="00DF7B30">
            <w:pPr>
              <w:pStyle w:val="TableParagraph"/>
            </w:pPr>
            <w:r w:rsidRPr="00C37C35">
              <w:t>2 / .09</w:t>
            </w:r>
          </w:p>
        </w:tc>
        <w:tc>
          <w:tcPr>
            <w:tcW w:w="1006" w:type="dxa"/>
            <w:tcBorders>
              <w:left w:val="none" w:sz="0" w:space="0" w:color="auto"/>
              <w:right w:val="none" w:sz="0" w:space="0" w:color="auto"/>
            </w:tcBorders>
            <w:shd w:val="clear" w:color="auto" w:fill="FFFFFF" w:themeFill="background1"/>
          </w:tcPr>
          <w:p w14:paraId="4E7A232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EA3433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8578495" w14:textId="77777777" w:rsidR="00DF7B30" w:rsidRPr="00C37C35" w:rsidRDefault="00DF7B30" w:rsidP="00DF7B30">
            <w:pPr>
              <w:pStyle w:val="TableParagraph"/>
            </w:pPr>
          </w:p>
        </w:tc>
      </w:tr>
      <w:tr w:rsidR="00DF7B30" w:rsidRPr="00C37C35" w14:paraId="7C371493"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FCFF271" w14:textId="77777777" w:rsidR="00DF7B30" w:rsidRPr="00C37C35" w:rsidRDefault="00DF7B30" w:rsidP="00DF7B30">
            <w:pPr>
              <w:pStyle w:val="TableParagraph"/>
            </w:pPr>
            <w:r w:rsidRPr="00C37C35">
              <w:t>VistaTestPatient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794D55B"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33C9EB03"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4499B98"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76E2F753" w14:textId="77777777" w:rsidR="00DF7B30" w:rsidRPr="00C37C35" w:rsidRDefault="00DF7B30" w:rsidP="00DF7B30">
            <w:pPr>
              <w:pStyle w:val="TableParagraph"/>
            </w:pPr>
            <w:r w:rsidRPr="00C37C35">
              <w:t>No</w:t>
            </w:r>
          </w:p>
        </w:tc>
      </w:tr>
      <w:tr w:rsidR="00DF7B30" w:rsidRPr="00C37C35" w14:paraId="72357B4E" w14:textId="77777777" w:rsidTr="007807A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FFFFFF" w:themeFill="background1"/>
          </w:tcPr>
          <w:p w14:paraId="681D3B1E" w14:textId="77777777" w:rsidR="00DF7B30" w:rsidRPr="00C37C35" w:rsidRDefault="00DF7B30" w:rsidP="00C33378">
            <w:pPr>
              <w:pStyle w:val="TableParagraph"/>
            </w:pPr>
            <w:r w:rsidRPr="00C37C35">
              <w:t>Indicator that a patient is a fictional "Test patient" copied over from VistA.  A value of 0 indicates that the patient is a real patient; a value of 1 indicates that the patient is fictitious. This field is not currently used by the NUMI system</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FFFFFF" w:themeFill="background1"/>
          </w:tcPr>
          <w:p w14:paraId="4471E782" w14:textId="77777777" w:rsidR="00DF7B30" w:rsidRPr="00C37C35" w:rsidRDefault="00DF7B30" w:rsidP="00DF7B30">
            <w:pPr>
              <w:pStyle w:val="TableParagraph"/>
            </w:pPr>
            <w:r w:rsidRPr="00C37C35">
              <w:t>VistA File / Field</w:t>
            </w:r>
          </w:p>
          <w:p w14:paraId="60CB387F" w14:textId="77777777" w:rsidR="00DF7B30" w:rsidRPr="00C37C35" w:rsidRDefault="00DF7B30" w:rsidP="00DF7B30">
            <w:pPr>
              <w:pStyle w:val="TableParagraph"/>
            </w:pPr>
            <w:r w:rsidRPr="00C37C35">
              <w:t>2 / 2</w:t>
            </w:r>
          </w:p>
        </w:tc>
        <w:tc>
          <w:tcPr>
            <w:tcW w:w="1006" w:type="dxa"/>
            <w:tcBorders>
              <w:top w:val="none" w:sz="0" w:space="0" w:color="auto"/>
              <w:left w:val="none" w:sz="0" w:space="0" w:color="auto"/>
              <w:bottom w:val="none" w:sz="0" w:space="0" w:color="auto"/>
              <w:right w:val="none" w:sz="0" w:space="0" w:color="auto"/>
            </w:tcBorders>
            <w:shd w:val="clear" w:color="auto" w:fill="FFFFFF" w:themeFill="background1"/>
          </w:tcPr>
          <w:p w14:paraId="6F434AE8"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FFFFFF" w:themeFill="background1"/>
          </w:tcPr>
          <w:p w14:paraId="039DA045"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FFFFFF" w:themeFill="background1"/>
          </w:tcPr>
          <w:p w14:paraId="511A1F74" w14:textId="77777777" w:rsidR="00DF7B30" w:rsidRPr="00C37C35" w:rsidRDefault="00DF7B30" w:rsidP="00DF7B30">
            <w:pPr>
              <w:pStyle w:val="TableParagraph"/>
            </w:pPr>
          </w:p>
        </w:tc>
      </w:tr>
    </w:tbl>
    <w:p w14:paraId="08C85B32" w14:textId="77777777" w:rsidR="00DF7B30" w:rsidRPr="00C37C35" w:rsidRDefault="00DF7B30" w:rsidP="00DF7B30">
      <w:pPr>
        <w:pStyle w:val="Heading3"/>
      </w:pPr>
      <w:bookmarkStart w:id="221" w:name="6.4.22_Table:_PatientAudit"/>
      <w:bookmarkStart w:id="222" w:name="_Toc475705867"/>
      <w:bookmarkStart w:id="223" w:name="_Toc481703461"/>
      <w:bookmarkEnd w:id="221"/>
      <w:r w:rsidRPr="00C37C35">
        <w:t>Table: PatientAudit</w:t>
      </w:r>
      <w:bookmarkEnd w:id="222"/>
      <w:bookmarkEnd w:id="223"/>
    </w:p>
    <w:p w14:paraId="1E689EA5" w14:textId="72ED65F2" w:rsidR="00C33378" w:rsidRPr="00C37C35" w:rsidRDefault="00C33378" w:rsidP="00C33378">
      <w:pPr>
        <w:pStyle w:val="Caption"/>
      </w:pPr>
      <w:bookmarkStart w:id="224" w:name="_Toc481703583"/>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26</w:t>
      </w:r>
      <w:r w:rsidR="00CB174B" w:rsidRPr="00C37C35">
        <w:rPr>
          <w:noProof/>
        </w:rPr>
        <w:fldChar w:fldCharType="end"/>
      </w:r>
      <w:r w:rsidRPr="00C37C35">
        <w:t>: PatientAudit</w:t>
      </w:r>
      <w:bookmarkEnd w:id="224"/>
    </w:p>
    <w:tbl>
      <w:tblPr>
        <w:tblStyle w:val="DatabaseTable"/>
        <w:tblW w:w="5000" w:type="pct"/>
        <w:tblLayout w:type="fixed"/>
        <w:tblLook w:val="01E0" w:firstRow="1" w:lastRow="1" w:firstColumn="1" w:lastColumn="1" w:noHBand="0" w:noVBand="0"/>
        <w:tblCaption w:val="Table 26: PatientAudit"/>
        <w:tblDescription w:val="Table 26: PatientAudit"/>
      </w:tblPr>
      <w:tblGrid>
        <w:gridCol w:w="4258"/>
        <w:gridCol w:w="1620"/>
        <w:gridCol w:w="991"/>
        <w:gridCol w:w="1440"/>
        <w:gridCol w:w="1449"/>
      </w:tblGrid>
      <w:tr w:rsidR="00DF7B30" w:rsidRPr="00C37C35" w14:paraId="556EF669"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095F4A62" w14:textId="77777777" w:rsidR="00DF7B30" w:rsidRPr="00C37C35" w:rsidRDefault="00DF7B30" w:rsidP="00DF7B30">
            <w:pPr>
              <w:pStyle w:val="TableHeaderParagraph"/>
            </w:pPr>
            <w:r w:rsidRPr="00C37C35">
              <w:t>Element Name</w:t>
            </w:r>
          </w:p>
        </w:tc>
        <w:tc>
          <w:tcPr>
            <w:tcW w:w="1620" w:type="dxa"/>
          </w:tcPr>
          <w:p w14:paraId="27B55470" w14:textId="77777777" w:rsidR="00DF7B30" w:rsidRPr="00C37C35" w:rsidRDefault="00DF7B30" w:rsidP="00DF7B30">
            <w:pPr>
              <w:pStyle w:val="TableHeaderParagraph"/>
            </w:pPr>
            <w:r w:rsidRPr="00C37C35">
              <w:t>Data Type</w:t>
            </w:r>
          </w:p>
        </w:tc>
        <w:tc>
          <w:tcPr>
            <w:tcW w:w="991" w:type="dxa"/>
          </w:tcPr>
          <w:p w14:paraId="7275276C" w14:textId="77777777" w:rsidR="00DF7B30" w:rsidRPr="00C37C35" w:rsidRDefault="00DF7B30" w:rsidP="00DF7B30">
            <w:pPr>
              <w:pStyle w:val="TableHeaderParagraph"/>
            </w:pPr>
            <w:r w:rsidRPr="00C37C35">
              <w:t>Indexed</w:t>
            </w:r>
          </w:p>
        </w:tc>
        <w:tc>
          <w:tcPr>
            <w:tcW w:w="1440" w:type="dxa"/>
          </w:tcPr>
          <w:p w14:paraId="1376592A" w14:textId="77777777" w:rsidR="00DF7B30" w:rsidRPr="00C37C35" w:rsidRDefault="00DF7B30" w:rsidP="00DF7B30">
            <w:pPr>
              <w:pStyle w:val="TableHeaderParagraph"/>
            </w:pPr>
            <w:r w:rsidRPr="00C37C35">
              <w:t>Primary Key</w:t>
            </w:r>
          </w:p>
        </w:tc>
        <w:tc>
          <w:tcPr>
            <w:tcW w:w="1449" w:type="dxa"/>
          </w:tcPr>
          <w:p w14:paraId="3E476EB5" w14:textId="77777777" w:rsidR="00DF7B30" w:rsidRPr="00C37C35" w:rsidRDefault="00DF7B30" w:rsidP="00DF7B30">
            <w:pPr>
              <w:pStyle w:val="TableHeaderParagraph"/>
            </w:pPr>
            <w:r w:rsidRPr="00C37C35">
              <w:t>Foreign Key</w:t>
            </w:r>
          </w:p>
        </w:tc>
      </w:tr>
      <w:tr w:rsidR="00DF7B30" w:rsidRPr="00C37C35" w14:paraId="00B1FBE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CF00020" w14:textId="77777777" w:rsidR="00DF7B30" w:rsidRPr="00C37C35" w:rsidRDefault="00DF7B30" w:rsidP="00DF7B30">
            <w:pPr>
              <w:pStyle w:val="TableParagraph"/>
            </w:pPr>
            <w:r w:rsidRPr="00C37C35">
              <w:t>Comments</w:t>
            </w:r>
          </w:p>
        </w:tc>
        <w:tc>
          <w:tcPr>
            <w:tcW w:w="1620" w:type="dxa"/>
            <w:shd w:val="clear" w:color="auto" w:fill="FFFFFF" w:themeFill="background1"/>
          </w:tcPr>
          <w:p w14:paraId="3E418745" w14:textId="77777777" w:rsidR="00DF7B30" w:rsidRPr="00C37C35" w:rsidRDefault="00DF7B30" w:rsidP="00DF7B30">
            <w:pPr>
              <w:pStyle w:val="TableParagraph"/>
            </w:pPr>
            <w:r w:rsidRPr="00C37C35">
              <w:t>varchar(2000)</w:t>
            </w:r>
          </w:p>
        </w:tc>
        <w:tc>
          <w:tcPr>
            <w:tcW w:w="991" w:type="dxa"/>
            <w:shd w:val="clear" w:color="auto" w:fill="FFFFFF" w:themeFill="background1"/>
          </w:tcPr>
          <w:p w14:paraId="72EF2C05" w14:textId="77777777" w:rsidR="00DF7B30" w:rsidRPr="00C37C35" w:rsidRDefault="00DF7B30" w:rsidP="00DF7B30">
            <w:pPr>
              <w:pStyle w:val="TableParagraph"/>
            </w:pPr>
            <w:r w:rsidRPr="00C37C35">
              <w:t>No</w:t>
            </w:r>
          </w:p>
        </w:tc>
        <w:tc>
          <w:tcPr>
            <w:tcW w:w="1440" w:type="dxa"/>
            <w:shd w:val="clear" w:color="auto" w:fill="FFFFFF" w:themeFill="background1"/>
          </w:tcPr>
          <w:p w14:paraId="5C78A05E" w14:textId="77777777" w:rsidR="00DF7B30" w:rsidRPr="00C37C35" w:rsidRDefault="00DF7B30" w:rsidP="00DF7B30">
            <w:pPr>
              <w:pStyle w:val="TableParagraph"/>
            </w:pPr>
            <w:r w:rsidRPr="00C37C35">
              <w:t>No</w:t>
            </w:r>
          </w:p>
        </w:tc>
        <w:tc>
          <w:tcPr>
            <w:tcW w:w="1449" w:type="dxa"/>
            <w:shd w:val="clear" w:color="auto" w:fill="FFFFFF" w:themeFill="background1"/>
          </w:tcPr>
          <w:p w14:paraId="1AAD2D5D" w14:textId="77777777" w:rsidR="00DF7B30" w:rsidRPr="00C37C35" w:rsidRDefault="00DF7B30" w:rsidP="00DF7B30">
            <w:pPr>
              <w:pStyle w:val="TableParagraph"/>
            </w:pPr>
            <w:r w:rsidRPr="00C37C35">
              <w:t>No</w:t>
            </w:r>
          </w:p>
        </w:tc>
      </w:tr>
      <w:tr w:rsidR="00DF7B30" w:rsidRPr="00C37C35" w14:paraId="5E2E490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71908A9" w14:textId="77777777" w:rsidR="00DF7B30" w:rsidRPr="00C37C35" w:rsidRDefault="00DF7B30" w:rsidP="00DF7B30">
            <w:pPr>
              <w:pStyle w:val="TableParagraph"/>
            </w:pPr>
            <w:r w:rsidRPr="00C37C35">
              <w:t>Comments</w:t>
            </w:r>
          </w:p>
        </w:tc>
        <w:tc>
          <w:tcPr>
            <w:tcW w:w="1620" w:type="dxa"/>
            <w:shd w:val="clear" w:color="auto" w:fill="F2F2F2" w:themeFill="background1" w:themeFillShade="F2"/>
          </w:tcPr>
          <w:p w14:paraId="266E0307" w14:textId="77777777" w:rsidR="00DF7B30" w:rsidRPr="00C37C35" w:rsidRDefault="00DF7B30" w:rsidP="00DF7B30">
            <w:pPr>
              <w:pStyle w:val="TableParagraph"/>
            </w:pPr>
          </w:p>
        </w:tc>
        <w:tc>
          <w:tcPr>
            <w:tcW w:w="991" w:type="dxa"/>
            <w:shd w:val="clear" w:color="auto" w:fill="F2F2F2" w:themeFill="background1" w:themeFillShade="F2"/>
          </w:tcPr>
          <w:p w14:paraId="6576FB5B" w14:textId="77777777" w:rsidR="00DF7B30" w:rsidRPr="00C37C35" w:rsidRDefault="00DF7B30" w:rsidP="00DF7B30">
            <w:pPr>
              <w:pStyle w:val="TableParagraph"/>
            </w:pPr>
          </w:p>
        </w:tc>
        <w:tc>
          <w:tcPr>
            <w:tcW w:w="1440" w:type="dxa"/>
            <w:shd w:val="clear" w:color="auto" w:fill="F2F2F2" w:themeFill="background1" w:themeFillShade="F2"/>
          </w:tcPr>
          <w:p w14:paraId="2095CDC4" w14:textId="77777777" w:rsidR="00DF7B30" w:rsidRPr="00C37C35" w:rsidRDefault="00DF7B30" w:rsidP="00DF7B30">
            <w:pPr>
              <w:pStyle w:val="TableParagraph"/>
            </w:pPr>
          </w:p>
        </w:tc>
        <w:tc>
          <w:tcPr>
            <w:tcW w:w="1449" w:type="dxa"/>
            <w:shd w:val="clear" w:color="auto" w:fill="F2F2F2" w:themeFill="background1" w:themeFillShade="F2"/>
          </w:tcPr>
          <w:p w14:paraId="2E03ADC6" w14:textId="77777777" w:rsidR="00DF7B30" w:rsidRPr="00C37C35" w:rsidRDefault="00DF7B30" w:rsidP="00DF7B30">
            <w:pPr>
              <w:pStyle w:val="TableParagraph"/>
            </w:pPr>
          </w:p>
        </w:tc>
      </w:tr>
      <w:tr w:rsidR="00DF7B30" w:rsidRPr="00C37C35" w14:paraId="5631C3B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0B4E2BE" w14:textId="77777777" w:rsidR="00DF7B30" w:rsidRPr="00C37C35" w:rsidRDefault="00DF7B30" w:rsidP="00DF7B30">
            <w:pPr>
              <w:pStyle w:val="TableParagraph"/>
            </w:pPr>
            <w:r w:rsidRPr="00C37C35">
              <w:t>CreatedBy</w:t>
            </w:r>
          </w:p>
        </w:tc>
        <w:tc>
          <w:tcPr>
            <w:tcW w:w="1620" w:type="dxa"/>
            <w:shd w:val="clear" w:color="auto" w:fill="FFFFFF" w:themeFill="background1"/>
          </w:tcPr>
          <w:p w14:paraId="266B7242" w14:textId="77777777" w:rsidR="00DF7B30" w:rsidRPr="00C37C35" w:rsidRDefault="00DF7B30" w:rsidP="00DF7B30">
            <w:pPr>
              <w:pStyle w:val="TableParagraph"/>
            </w:pPr>
            <w:r w:rsidRPr="00C37C35">
              <w:t>int</w:t>
            </w:r>
          </w:p>
        </w:tc>
        <w:tc>
          <w:tcPr>
            <w:tcW w:w="991" w:type="dxa"/>
            <w:shd w:val="clear" w:color="auto" w:fill="FFFFFF" w:themeFill="background1"/>
          </w:tcPr>
          <w:p w14:paraId="030B22A6" w14:textId="77777777" w:rsidR="00DF7B30" w:rsidRPr="00C37C35" w:rsidRDefault="00DF7B30" w:rsidP="00DF7B30">
            <w:pPr>
              <w:pStyle w:val="TableParagraph"/>
            </w:pPr>
            <w:r w:rsidRPr="00C37C35">
              <w:t>No</w:t>
            </w:r>
          </w:p>
        </w:tc>
        <w:tc>
          <w:tcPr>
            <w:tcW w:w="1440" w:type="dxa"/>
            <w:shd w:val="clear" w:color="auto" w:fill="FFFFFF" w:themeFill="background1"/>
          </w:tcPr>
          <w:p w14:paraId="5D3CF785" w14:textId="77777777" w:rsidR="00DF7B30" w:rsidRPr="00C37C35" w:rsidRDefault="00DF7B30" w:rsidP="00DF7B30">
            <w:pPr>
              <w:pStyle w:val="TableParagraph"/>
            </w:pPr>
            <w:r w:rsidRPr="00C37C35">
              <w:t>No</w:t>
            </w:r>
          </w:p>
        </w:tc>
        <w:tc>
          <w:tcPr>
            <w:tcW w:w="1449" w:type="dxa"/>
            <w:shd w:val="clear" w:color="auto" w:fill="FFFFFF" w:themeFill="background1"/>
          </w:tcPr>
          <w:p w14:paraId="06F09286" w14:textId="77777777" w:rsidR="00DF7B30" w:rsidRPr="00C37C35" w:rsidRDefault="00DF7B30" w:rsidP="00DF7B30">
            <w:pPr>
              <w:pStyle w:val="TableParagraph"/>
            </w:pPr>
            <w:r w:rsidRPr="00C37C35">
              <w:t>Yes</w:t>
            </w:r>
          </w:p>
        </w:tc>
      </w:tr>
      <w:tr w:rsidR="00DF7B30" w:rsidRPr="00C37C35" w14:paraId="2E63843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10F6488" w14:textId="77777777" w:rsidR="00DF7B30" w:rsidRPr="00C37C35" w:rsidRDefault="00DF7B30" w:rsidP="00DF7B30">
            <w:pPr>
              <w:pStyle w:val="TableParagraph"/>
            </w:pPr>
            <w:r w:rsidRPr="00C37C35">
              <w:t>DateCreated</w:t>
            </w:r>
          </w:p>
        </w:tc>
        <w:tc>
          <w:tcPr>
            <w:tcW w:w="1620" w:type="dxa"/>
            <w:shd w:val="clear" w:color="auto" w:fill="F2F2F2" w:themeFill="background1" w:themeFillShade="F2"/>
          </w:tcPr>
          <w:p w14:paraId="3690709A"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5E3C8A74"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53985B0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6EA1CE7" w14:textId="77777777" w:rsidR="00DF7B30" w:rsidRPr="00C37C35" w:rsidRDefault="00DF7B30" w:rsidP="00DF7B30">
            <w:pPr>
              <w:pStyle w:val="TableParagraph"/>
            </w:pPr>
            <w:r w:rsidRPr="00C37C35">
              <w:t>No</w:t>
            </w:r>
          </w:p>
        </w:tc>
      </w:tr>
      <w:tr w:rsidR="00DF7B30" w:rsidRPr="00C37C35" w14:paraId="598C0F0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AD3F198" w14:textId="77777777" w:rsidR="00DF7B30" w:rsidRPr="00C37C35" w:rsidRDefault="00DF7B30" w:rsidP="00DF7B30">
            <w:pPr>
              <w:pStyle w:val="TableParagraph"/>
            </w:pPr>
            <w:r w:rsidRPr="00C37C35">
              <w:t>Date that the record was created</w:t>
            </w:r>
          </w:p>
        </w:tc>
        <w:tc>
          <w:tcPr>
            <w:tcW w:w="1620" w:type="dxa"/>
          </w:tcPr>
          <w:p w14:paraId="6FE83639" w14:textId="77777777" w:rsidR="00DF7B30" w:rsidRPr="00C37C35" w:rsidRDefault="00DF7B30" w:rsidP="00DF7B30">
            <w:pPr>
              <w:pStyle w:val="TableParagraph"/>
            </w:pPr>
          </w:p>
        </w:tc>
        <w:tc>
          <w:tcPr>
            <w:tcW w:w="991" w:type="dxa"/>
          </w:tcPr>
          <w:p w14:paraId="3A751906" w14:textId="77777777" w:rsidR="00DF7B30" w:rsidRPr="00C37C35" w:rsidRDefault="00DF7B30" w:rsidP="00DF7B30">
            <w:pPr>
              <w:pStyle w:val="TableParagraph"/>
            </w:pPr>
          </w:p>
        </w:tc>
        <w:tc>
          <w:tcPr>
            <w:tcW w:w="1440" w:type="dxa"/>
          </w:tcPr>
          <w:p w14:paraId="394DDFCF" w14:textId="77777777" w:rsidR="00DF7B30" w:rsidRPr="00C37C35" w:rsidRDefault="00DF7B30" w:rsidP="00DF7B30">
            <w:pPr>
              <w:pStyle w:val="TableParagraph"/>
            </w:pPr>
          </w:p>
        </w:tc>
        <w:tc>
          <w:tcPr>
            <w:tcW w:w="1449" w:type="dxa"/>
          </w:tcPr>
          <w:p w14:paraId="7B8FDFDD" w14:textId="77777777" w:rsidR="00DF7B30" w:rsidRPr="00C37C35" w:rsidRDefault="00DF7B30" w:rsidP="00DF7B30">
            <w:pPr>
              <w:pStyle w:val="TableParagraph"/>
            </w:pPr>
          </w:p>
        </w:tc>
      </w:tr>
      <w:tr w:rsidR="00DF7B30" w:rsidRPr="00C37C35" w14:paraId="4A1E7A5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D2A69F8" w14:textId="77777777" w:rsidR="00DF7B30" w:rsidRPr="00C37C35" w:rsidRDefault="00DF7B30" w:rsidP="00DF7B30">
            <w:pPr>
              <w:pStyle w:val="TableParagraph"/>
            </w:pPr>
            <w:r w:rsidRPr="00C37C35">
              <w:t>PatientAuditID</w:t>
            </w:r>
          </w:p>
        </w:tc>
        <w:tc>
          <w:tcPr>
            <w:tcW w:w="1620" w:type="dxa"/>
            <w:shd w:val="clear" w:color="auto" w:fill="F2F2F2" w:themeFill="background1" w:themeFillShade="F2"/>
          </w:tcPr>
          <w:p w14:paraId="0F303FCA" w14:textId="77777777" w:rsidR="00DF7B30" w:rsidRPr="00C37C35" w:rsidRDefault="00DF7B30" w:rsidP="00DF7B30">
            <w:pPr>
              <w:pStyle w:val="TableParagraph"/>
            </w:pPr>
            <w:r w:rsidRPr="00C37C35">
              <w:t>int</w:t>
            </w:r>
          </w:p>
        </w:tc>
        <w:tc>
          <w:tcPr>
            <w:tcW w:w="991" w:type="dxa"/>
            <w:shd w:val="clear" w:color="auto" w:fill="F2F2F2" w:themeFill="background1" w:themeFillShade="F2"/>
          </w:tcPr>
          <w:p w14:paraId="490BE30D"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68124C2D"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21014E1D" w14:textId="77777777" w:rsidR="00DF7B30" w:rsidRPr="00C37C35" w:rsidRDefault="00DF7B30" w:rsidP="00DF7B30">
            <w:pPr>
              <w:pStyle w:val="TableParagraph"/>
            </w:pPr>
            <w:r w:rsidRPr="00C37C35">
              <w:t>No</w:t>
            </w:r>
          </w:p>
        </w:tc>
      </w:tr>
      <w:tr w:rsidR="00DF7B30" w:rsidRPr="00C37C35" w14:paraId="00FE784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613ACAA" w14:textId="77777777" w:rsidR="00DF7B30" w:rsidRPr="00C37C35" w:rsidRDefault="00DF7B30" w:rsidP="00DF7B30">
            <w:pPr>
              <w:pStyle w:val="TableParagraph"/>
            </w:pPr>
            <w:r w:rsidRPr="00C37C35">
              <w:t>PatientID</w:t>
            </w:r>
          </w:p>
        </w:tc>
        <w:tc>
          <w:tcPr>
            <w:tcW w:w="1620" w:type="dxa"/>
            <w:shd w:val="clear" w:color="auto" w:fill="FFFFFF" w:themeFill="background1"/>
          </w:tcPr>
          <w:p w14:paraId="0BD3AC9C" w14:textId="77777777" w:rsidR="00DF7B30" w:rsidRPr="00C37C35" w:rsidRDefault="00DF7B30" w:rsidP="00DF7B30">
            <w:pPr>
              <w:pStyle w:val="TableParagraph"/>
            </w:pPr>
            <w:r w:rsidRPr="00C37C35">
              <w:t>int</w:t>
            </w:r>
          </w:p>
        </w:tc>
        <w:tc>
          <w:tcPr>
            <w:tcW w:w="991" w:type="dxa"/>
            <w:shd w:val="clear" w:color="auto" w:fill="FFFFFF" w:themeFill="background1"/>
          </w:tcPr>
          <w:p w14:paraId="52918EA6" w14:textId="77777777" w:rsidR="00DF7B30" w:rsidRPr="00C37C35" w:rsidRDefault="00DF7B30" w:rsidP="00DF7B30">
            <w:pPr>
              <w:pStyle w:val="TableParagraph"/>
            </w:pPr>
            <w:r w:rsidRPr="00C37C35">
              <w:t>No</w:t>
            </w:r>
          </w:p>
        </w:tc>
        <w:tc>
          <w:tcPr>
            <w:tcW w:w="1440" w:type="dxa"/>
            <w:shd w:val="clear" w:color="auto" w:fill="FFFFFF" w:themeFill="background1"/>
          </w:tcPr>
          <w:p w14:paraId="351A5610" w14:textId="77777777" w:rsidR="00DF7B30" w:rsidRPr="00C37C35" w:rsidRDefault="00DF7B30" w:rsidP="00DF7B30">
            <w:pPr>
              <w:pStyle w:val="TableParagraph"/>
            </w:pPr>
            <w:r w:rsidRPr="00C37C35">
              <w:t>No</w:t>
            </w:r>
          </w:p>
        </w:tc>
        <w:tc>
          <w:tcPr>
            <w:tcW w:w="1449" w:type="dxa"/>
            <w:shd w:val="clear" w:color="auto" w:fill="FFFFFF" w:themeFill="background1"/>
          </w:tcPr>
          <w:p w14:paraId="4E6482E5" w14:textId="77777777" w:rsidR="00DF7B30" w:rsidRPr="00C37C35" w:rsidRDefault="00DF7B30" w:rsidP="00DF7B30">
            <w:pPr>
              <w:pStyle w:val="TableParagraph"/>
            </w:pPr>
            <w:r w:rsidRPr="00C37C35">
              <w:t>Yes</w:t>
            </w:r>
          </w:p>
        </w:tc>
      </w:tr>
    </w:tbl>
    <w:p w14:paraId="0CD93FC2" w14:textId="77777777" w:rsidR="00DF7B30" w:rsidRPr="00C37C35" w:rsidRDefault="00DF7B30" w:rsidP="00DF7B30">
      <w:pPr>
        <w:pStyle w:val="Heading3"/>
      </w:pPr>
      <w:bookmarkStart w:id="225" w:name="6.4.23_Table:_PatientReview"/>
      <w:bookmarkStart w:id="226" w:name="_Toc475705868"/>
      <w:bookmarkStart w:id="227" w:name="_Toc481703462"/>
      <w:bookmarkEnd w:id="225"/>
      <w:r w:rsidRPr="00C37C35">
        <w:t>Table: PatientReview</w:t>
      </w:r>
      <w:bookmarkEnd w:id="226"/>
      <w:bookmarkEnd w:id="227"/>
    </w:p>
    <w:p w14:paraId="62189600" w14:textId="36F9D380" w:rsidR="00C33378" w:rsidRPr="00C37C35" w:rsidRDefault="00C33378" w:rsidP="00C33378">
      <w:pPr>
        <w:pStyle w:val="Caption"/>
      </w:pPr>
      <w:bookmarkStart w:id="228" w:name="_Toc481703584"/>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27</w:t>
      </w:r>
      <w:r w:rsidR="00CB174B" w:rsidRPr="00C37C35">
        <w:rPr>
          <w:noProof/>
        </w:rPr>
        <w:fldChar w:fldCharType="end"/>
      </w:r>
      <w:r w:rsidRPr="00C37C35">
        <w:t>: PatientReview</w:t>
      </w:r>
      <w:bookmarkEnd w:id="228"/>
    </w:p>
    <w:tbl>
      <w:tblPr>
        <w:tblStyle w:val="DatabaseTable"/>
        <w:tblW w:w="5000" w:type="pct"/>
        <w:tblLayout w:type="fixed"/>
        <w:tblLook w:val="01E0" w:firstRow="1" w:lastRow="1" w:firstColumn="1" w:lastColumn="1" w:noHBand="0" w:noVBand="0"/>
        <w:tblCaption w:val="Table 27: PatientReview"/>
        <w:tblDescription w:val="Table 27: PatientReview"/>
      </w:tblPr>
      <w:tblGrid>
        <w:gridCol w:w="4258"/>
        <w:gridCol w:w="1620"/>
        <w:gridCol w:w="991"/>
        <w:gridCol w:w="1440"/>
        <w:gridCol w:w="1449"/>
      </w:tblGrid>
      <w:tr w:rsidR="00DF7B30" w:rsidRPr="00C37C35" w14:paraId="0B811FA3"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056FBD30"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2AB98765"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2A8C06EF" w14:textId="77777777" w:rsidR="00DF7B30" w:rsidRPr="00C37C35" w:rsidRDefault="00DF7B30" w:rsidP="00DF7B30">
            <w:pPr>
              <w:pStyle w:val="TableHeaderParagraph"/>
              <w:rPr>
                <w:rFonts w:eastAsia="Times New Roman"/>
              </w:rPr>
            </w:pPr>
            <w:r w:rsidRPr="00C37C35">
              <w:t>Indexed</w:t>
            </w:r>
          </w:p>
        </w:tc>
        <w:tc>
          <w:tcPr>
            <w:tcW w:w="1440" w:type="dxa"/>
          </w:tcPr>
          <w:p w14:paraId="58F2BF1D"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739A8F87"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FCF68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3A771C6" w14:textId="77777777" w:rsidR="00DF7B30" w:rsidRPr="00C37C35" w:rsidRDefault="00DF7B30" w:rsidP="00DF7B30">
            <w:pPr>
              <w:pStyle w:val="TableParagraph"/>
            </w:pPr>
            <w:r w:rsidRPr="00C37C35">
              <w:t>Comments</w:t>
            </w:r>
          </w:p>
        </w:tc>
        <w:tc>
          <w:tcPr>
            <w:tcW w:w="1620" w:type="dxa"/>
            <w:shd w:val="clear" w:color="auto" w:fill="FFFFFF" w:themeFill="background1"/>
          </w:tcPr>
          <w:p w14:paraId="79C4B6A8" w14:textId="77777777" w:rsidR="00DF7B30" w:rsidRPr="00C37C35" w:rsidRDefault="00DF7B30" w:rsidP="00DF7B30">
            <w:pPr>
              <w:pStyle w:val="TableParagraph"/>
            </w:pPr>
            <w:r w:rsidRPr="00C37C35">
              <w:t>varchar(4000)</w:t>
            </w:r>
          </w:p>
        </w:tc>
        <w:tc>
          <w:tcPr>
            <w:tcW w:w="991" w:type="dxa"/>
            <w:shd w:val="clear" w:color="auto" w:fill="FFFFFF" w:themeFill="background1"/>
          </w:tcPr>
          <w:p w14:paraId="0AA04372" w14:textId="77777777" w:rsidR="00DF7B30" w:rsidRPr="00C37C35" w:rsidRDefault="00DF7B30" w:rsidP="00DF7B30">
            <w:pPr>
              <w:pStyle w:val="TableParagraph"/>
            </w:pPr>
            <w:r w:rsidRPr="00C37C35">
              <w:t>No</w:t>
            </w:r>
          </w:p>
        </w:tc>
        <w:tc>
          <w:tcPr>
            <w:tcW w:w="1440" w:type="dxa"/>
            <w:shd w:val="clear" w:color="auto" w:fill="FFFFFF" w:themeFill="background1"/>
          </w:tcPr>
          <w:p w14:paraId="41481BFE" w14:textId="77777777" w:rsidR="00DF7B30" w:rsidRPr="00C37C35" w:rsidRDefault="00DF7B30" w:rsidP="00DF7B30">
            <w:pPr>
              <w:pStyle w:val="TableParagraph"/>
            </w:pPr>
            <w:r w:rsidRPr="00C37C35">
              <w:t>No</w:t>
            </w:r>
          </w:p>
        </w:tc>
        <w:tc>
          <w:tcPr>
            <w:tcW w:w="1449" w:type="dxa"/>
            <w:shd w:val="clear" w:color="auto" w:fill="FFFFFF" w:themeFill="background1"/>
          </w:tcPr>
          <w:p w14:paraId="0666C63B" w14:textId="77777777" w:rsidR="00DF7B30" w:rsidRPr="00C37C35" w:rsidRDefault="00DF7B30" w:rsidP="00DF7B30">
            <w:pPr>
              <w:pStyle w:val="TableParagraph"/>
            </w:pPr>
            <w:r w:rsidRPr="00C37C35">
              <w:t>No</w:t>
            </w:r>
          </w:p>
        </w:tc>
      </w:tr>
      <w:tr w:rsidR="00DF7B30" w:rsidRPr="00C37C35" w14:paraId="16B4855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2EBB082" w14:textId="77777777" w:rsidR="00DF7B30" w:rsidRPr="00C37C35" w:rsidRDefault="00DF7B30" w:rsidP="00DF7B30">
            <w:pPr>
              <w:pStyle w:val="TableParagraph"/>
            </w:pPr>
            <w:r w:rsidRPr="00C37C35">
              <w:t>Comments</w:t>
            </w:r>
          </w:p>
        </w:tc>
        <w:tc>
          <w:tcPr>
            <w:tcW w:w="1620" w:type="dxa"/>
            <w:shd w:val="clear" w:color="auto" w:fill="F2F2F2" w:themeFill="background1" w:themeFillShade="F2"/>
          </w:tcPr>
          <w:p w14:paraId="66DF54A6" w14:textId="77777777" w:rsidR="00DF7B30" w:rsidRPr="00C37C35" w:rsidRDefault="00DF7B30" w:rsidP="00DF7B30">
            <w:pPr>
              <w:pStyle w:val="TableParagraph"/>
            </w:pPr>
          </w:p>
        </w:tc>
        <w:tc>
          <w:tcPr>
            <w:tcW w:w="991" w:type="dxa"/>
            <w:shd w:val="clear" w:color="auto" w:fill="F2F2F2" w:themeFill="background1" w:themeFillShade="F2"/>
          </w:tcPr>
          <w:p w14:paraId="20BF53F3" w14:textId="77777777" w:rsidR="00DF7B30" w:rsidRPr="00C37C35" w:rsidRDefault="00DF7B30" w:rsidP="00DF7B30">
            <w:pPr>
              <w:pStyle w:val="TableParagraph"/>
            </w:pPr>
          </w:p>
        </w:tc>
        <w:tc>
          <w:tcPr>
            <w:tcW w:w="1440" w:type="dxa"/>
            <w:shd w:val="clear" w:color="auto" w:fill="F2F2F2" w:themeFill="background1" w:themeFillShade="F2"/>
          </w:tcPr>
          <w:p w14:paraId="67045D7A" w14:textId="77777777" w:rsidR="00DF7B30" w:rsidRPr="00C37C35" w:rsidRDefault="00DF7B30" w:rsidP="00DF7B30">
            <w:pPr>
              <w:pStyle w:val="TableParagraph"/>
            </w:pPr>
          </w:p>
        </w:tc>
        <w:tc>
          <w:tcPr>
            <w:tcW w:w="1449" w:type="dxa"/>
            <w:shd w:val="clear" w:color="auto" w:fill="F2F2F2" w:themeFill="background1" w:themeFillShade="F2"/>
          </w:tcPr>
          <w:p w14:paraId="2D83071C" w14:textId="77777777" w:rsidR="00DF7B30" w:rsidRPr="00C37C35" w:rsidRDefault="00DF7B30" w:rsidP="00DF7B30">
            <w:pPr>
              <w:pStyle w:val="TableParagraph"/>
            </w:pPr>
          </w:p>
        </w:tc>
      </w:tr>
      <w:tr w:rsidR="00DF7B30" w:rsidRPr="00C37C35" w14:paraId="7F98F2F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66BBE49" w14:textId="77777777" w:rsidR="00DF7B30" w:rsidRPr="00C37C35" w:rsidRDefault="00DF7B30" w:rsidP="00DF7B30">
            <w:pPr>
              <w:pStyle w:val="TableParagraph"/>
            </w:pPr>
            <w:r w:rsidRPr="00C37C35">
              <w:t>CreatedByNumiUserID</w:t>
            </w:r>
          </w:p>
        </w:tc>
        <w:tc>
          <w:tcPr>
            <w:tcW w:w="1620" w:type="dxa"/>
            <w:shd w:val="clear" w:color="auto" w:fill="FFFFFF" w:themeFill="background1"/>
          </w:tcPr>
          <w:p w14:paraId="0E6FB709"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6ECD96CE" w14:textId="77777777" w:rsidR="00DF7B30" w:rsidRPr="00C37C35" w:rsidRDefault="00DF7B30" w:rsidP="00DF7B30">
            <w:pPr>
              <w:pStyle w:val="TableParagraph"/>
            </w:pPr>
            <w:r w:rsidRPr="00C37C35">
              <w:t>No</w:t>
            </w:r>
          </w:p>
        </w:tc>
        <w:tc>
          <w:tcPr>
            <w:tcW w:w="1440" w:type="dxa"/>
            <w:shd w:val="clear" w:color="auto" w:fill="FFFFFF" w:themeFill="background1"/>
          </w:tcPr>
          <w:p w14:paraId="601F4210" w14:textId="77777777" w:rsidR="00DF7B30" w:rsidRPr="00C37C35" w:rsidRDefault="00DF7B30" w:rsidP="00DF7B30">
            <w:pPr>
              <w:pStyle w:val="TableParagraph"/>
            </w:pPr>
            <w:r w:rsidRPr="00C37C35">
              <w:t>No</w:t>
            </w:r>
          </w:p>
        </w:tc>
        <w:tc>
          <w:tcPr>
            <w:tcW w:w="1449" w:type="dxa"/>
            <w:shd w:val="clear" w:color="auto" w:fill="FFFFFF" w:themeFill="background1"/>
          </w:tcPr>
          <w:p w14:paraId="2A3648F0" w14:textId="77777777" w:rsidR="00DF7B30" w:rsidRPr="00C37C35" w:rsidRDefault="00DF7B30" w:rsidP="00DF7B30">
            <w:pPr>
              <w:pStyle w:val="TableParagraph"/>
            </w:pPr>
            <w:r w:rsidRPr="00C37C35">
              <w:t>Yes</w:t>
            </w:r>
          </w:p>
        </w:tc>
      </w:tr>
      <w:tr w:rsidR="00DF7B30" w:rsidRPr="00C37C35" w14:paraId="75CC14EF"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9AD7DB1" w14:textId="77777777" w:rsidR="00DF7B30" w:rsidRPr="00C37C35" w:rsidRDefault="00DF7B30" w:rsidP="00DF7B30">
            <w:pPr>
              <w:pStyle w:val="TableParagraph"/>
              <w:rPr>
                <w:rFonts w:eastAsia="Times New Roman" w:cs="Times New Roman"/>
                <w:sz w:val="24"/>
                <w:szCs w:val="24"/>
              </w:rPr>
            </w:pPr>
            <w:r w:rsidRPr="00C37C35">
              <w:lastRenderedPageBreak/>
              <w:t>Identification number for a NUMI user</w:t>
            </w:r>
          </w:p>
        </w:tc>
        <w:tc>
          <w:tcPr>
            <w:tcW w:w="1620" w:type="dxa"/>
            <w:shd w:val="clear" w:color="auto" w:fill="FFFFFF" w:themeFill="background1"/>
          </w:tcPr>
          <w:p w14:paraId="7FBBBD4C" w14:textId="77777777" w:rsidR="00DF7B30" w:rsidRPr="00C37C35" w:rsidRDefault="00DF7B30" w:rsidP="00DF7B30">
            <w:pPr>
              <w:pStyle w:val="TableParagraph"/>
            </w:pPr>
          </w:p>
        </w:tc>
        <w:tc>
          <w:tcPr>
            <w:tcW w:w="991" w:type="dxa"/>
            <w:shd w:val="clear" w:color="auto" w:fill="FFFFFF" w:themeFill="background1"/>
          </w:tcPr>
          <w:p w14:paraId="605A102F" w14:textId="77777777" w:rsidR="00DF7B30" w:rsidRPr="00C37C35" w:rsidRDefault="00DF7B30" w:rsidP="00DF7B30">
            <w:pPr>
              <w:pStyle w:val="TableParagraph"/>
            </w:pPr>
          </w:p>
        </w:tc>
        <w:tc>
          <w:tcPr>
            <w:tcW w:w="1440" w:type="dxa"/>
            <w:shd w:val="clear" w:color="auto" w:fill="FFFFFF" w:themeFill="background1"/>
          </w:tcPr>
          <w:p w14:paraId="7A2BB369" w14:textId="77777777" w:rsidR="00DF7B30" w:rsidRPr="00C37C35" w:rsidRDefault="00DF7B30" w:rsidP="00DF7B30">
            <w:pPr>
              <w:pStyle w:val="TableParagraph"/>
            </w:pPr>
          </w:p>
        </w:tc>
        <w:tc>
          <w:tcPr>
            <w:tcW w:w="1449" w:type="dxa"/>
            <w:shd w:val="clear" w:color="auto" w:fill="FFFFFF" w:themeFill="background1"/>
          </w:tcPr>
          <w:p w14:paraId="798EC943" w14:textId="77777777" w:rsidR="00DF7B30" w:rsidRPr="00C37C35" w:rsidRDefault="00DF7B30" w:rsidP="00DF7B30">
            <w:pPr>
              <w:pStyle w:val="TableParagraph"/>
            </w:pPr>
          </w:p>
        </w:tc>
      </w:tr>
      <w:tr w:rsidR="00DF7B30" w:rsidRPr="00C37C35" w14:paraId="3D75A23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314C0FEF" w14:textId="77777777" w:rsidR="00DF7B30" w:rsidRPr="00C37C35" w:rsidRDefault="00DF7B30" w:rsidP="00DF7B30">
            <w:pPr>
              <w:pStyle w:val="TableParagraph"/>
            </w:pPr>
            <w:r w:rsidRPr="00C37C35">
              <w:t>CriteriaMet</w:t>
            </w:r>
          </w:p>
        </w:tc>
        <w:tc>
          <w:tcPr>
            <w:tcW w:w="1620" w:type="dxa"/>
            <w:shd w:val="clear" w:color="auto" w:fill="F2F2F2" w:themeFill="background1" w:themeFillShade="F2"/>
          </w:tcPr>
          <w:p w14:paraId="4E0C0815"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2F2F2" w:themeFill="background1" w:themeFillShade="F2"/>
          </w:tcPr>
          <w:p w14:paraId="3E9EF9AD"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3DD38D6"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8DA6587" w14:textId="77777777" w:rsidR="00DF7B30" w:rsidRPr="00C37C35" w:rsidRDefault="00DF7B30" w:rsidP="00DF7B30">
            <w:pPr>
              <w:pStyle w:val="TableParagraph"/>
            </w:pPr>
            <w:r w:rsidRPr="00C37C35">
              <w:t>No</w:t>
            </w:r>
          </w:p>
        </w:tc>
      </w:tr>
      <w:tr w:rsidR="00DF7B30" w:rsidRPr="00C37C35" w14:paraId="68EFB1C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4DCFE55" w14:textId="77777777" w:rsidR="00DF7B30" w:rsidRPr="00C37C35" w:rsidRDefault="00DF7B30" w:rsidP="00DF7B30">
            <w:pPr>
              <w:pStyle w:val="TableParagraph"/>
              <w:rPr>
                <w:rFonts w:eastAsia="Times New Roman" w:cs="Times New Roman"/>
                <w:sz w:val="24"/>
                <w:szCs w:val="24"/>
              </w:rPr>
            </w:pPr>
            <w:r w:rsidRPr="00C37C35">
              <w:t>Indicator that a patient has met InterQual criteria for the current Level of Care.  A value of 0 indicates that the patient has NOT met the InterQual criteria, a value of 1 indicates that the patient has met the InterQual criteria</w:t>
            </w:r>
          </w:p>
        </w:tc>
        <w:tc>
          <w:tcPr>
            <w:tcW w:w="1620" w:type="dxa"/>
            <w:shd w:val="clear" w:color="auto" w:fill="FFFFFF" w:themeFill="background1"/>
          </w:tcPr>
          <w:p w14:paraId="0D15E15E" w14:textId="77777777" w:rsidR="00DF7B30" w:rsidRPr="00C37C35" w:rsidRDefault="00DF7B30" w:rsidP="00DF7B30">
            <w:pPr>
              <w:pStyle w:val="TableParagraph"/>
            </w:pPr>
          </w:p>
        </w:tc>
        <w:tc>
          <w:tcPr>
            <w:tcW w:w="991" w:type="dxa"/>
            <w:shd w:val="clear" w:color="auto" w:fill="FFFFFF" w:themeFill="background1"/>
          </w:tcPr>
          <w:p w14:paraId="1B738880" w14:textId="77777777" w:rsidR="00DF7B30" w:rsidRPr="00C37C35" w:rsidRDefault="00DF7B30" w:rsidP="00DF7B30">
            <w:pPr>
              <w:pStyle w:val="TableParagraph"/>
            </w:pPr>
          </w:p>
        </w:tc>
        <w:tc>
          <w:tcPr>
            <w:tcW w:w="1440" w:type="dxa"/>
            <w:shd w:val="clear" w:color="auto" w:fill="FFFFFF" w:themeFill="background1"/>
          </w:tcPr>
          <w:p w14:paraId="3A485690" w14:textId="77777777" w:rsidR="00DF7B30" w:rsidRPr="00C37C35" w:rsidRDefault="00DF7B30" w:rsidP="00DF7B30">
            <w:pPr>
              <w:pStyle w:val="TableParagraph"/>
            </w:pPr>
          </w:p>
        </w:tc>
        <w:tc>
          <w:tcPr>
            <w:tcW w:w="1449" w:type="dxa"/>
            <w:shd w:val="clear" w:color="auto" w:fill="FFFFFF" w:themeFill="background1"/>
          </w:tcPr>
          <w:p w14:paraId="042DB7C5" w14:textId="77777777" w:rsidR="00DF7B30" w:rsidRPr="00C37C35" w:rsidRDefault="00DF7B30" w:rsidP="00DF7B30">
            <w:pPr>
              <w:pStyle w:val="TableParagraph"/>
            </w:pPr>
          </w:p>
        </w:tc>
      </w:tr>
      <w:tr w:rsidR="00DF7B30" w:rsidRPr="00C37C35" w14:paraId="0ECD08B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4E849F8C" w14:textId="77777777" w:rsidR="00DF7B30" w:rsidRPr="00C37C35" w:rsidRDefault="00DF7B30" w:rsidP="00DF7B30">
            <w:pPr>
              <w:pStyle w:val="TableParagraph"/>
            </w:pPr>
            <w:r w:rsidRPr="00C37C35">
              <w:t>CurrentCareLevelID</w:t>
            </w:r>
          </w:p>
        </w:tc>
        <w:tc>
          <w:tcPr>
            <w:tcW w:w="1620" w:type="dxa"/>
            <w:shd w:val="clear" w:color="auto" w:fill="F2F2F2" w:themeFill="background1" w:themeFillShade="F2"/>
          </w:tcPr>
          <w:p w14:paraId="50E99FCA" w14:textId="77777777" w:rsidR="00DF7B30" w:rsidRPr="00C37C35" w:rsidRDefault="00DF7B30" w:rsidP="00DF7B30">
            <w:pPr>
              <w:pStyle w:val="TableParagraph"/>
            </w:pPr>
            <w:r w:rsidRPr="00C37C35">
              <w:t>tinyint</w:t>
            </w:r>
          </w:p>
        </w:tc>
        <w:tc>
          <w:tcPr>
            <w:tcW w:w="991" w:type="dxa"/>
            <w:shd w:val="clear" w:color="auto" w:fill="F2F2F2" w:themeFill="background1" w:themeFillShade="F2"/>
          </w:tcPr>
          <w:p w14:paraId="2DA3F1BC"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057D7B9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9FBDFFF" w14:textId="77777777" w:rsidR="00DF7B30" w:rsidRPr="00C37C35" w:rsidRDefault="00DF7B30" w:rsidP="00DF7B30">
            <w:pPr>
              <w:pStyle w:val="TableParagraph"/>
            </w:pPr>
            <w:r w:rsidRPr="00C37C35">
              <w:t>Yes</w:t>
            </w:r>
          </w:p>
        </w:tc>
      </w:tr>
      <w:tr w:rsidR="00DF7B30" w:rsidRPr="00C37C35" w14:paraId="5BAF491F"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AD3139D" w14:textId="77777777" w:rsidR="00DF7B30" w:rsidRPr="00C37C35" w:rsidRDefault="00DF7B30" w:rsidP="00DF7B30">
            <w:pPr>
              <w:pStyle w:val="TableParagraph"/>
              <w:rPr>
                <w:rFonts w:eastAsia="Times New Roman" w:cs="Times New Roman"/>
                <w:sz w:val="24"/>
                <w:szCs w:val="24"/>
              </w:rPr>
            </w:pPr>
            <w:r w:rsidRPr="00C37C35">
              <w:t>Identification number for a Level of Care</w:t>
            </w:r>
          </w:p>
        </w:tc>
        <w:tc>
          <w:tcPr>
            <w:tcW w:w="1620" w:type="dxa"/>
            <w:shd w:val="clear" w:color="auto" w:fill="FFFFFF" w:themeFill="background1"/>
          </w:tcPr>
          <w:p w14:paraId="3EA45968" w14:textId="77777777" w:rsidR="00DF7B30" w:rsidRPr="00C37C35" w:rsidRDefault="00DF7B30" w:rsidP="00DF7B30">
            <w:pPr>
              <w:pStyle w:val="TableParagraph"/>
            </w:pPr>
          </w:p>
        </w:tc>
        <w:tc>
          <w:tcPr>
            <w:tcW w:w="991" w:type="dxa"/>
            <w:shd w:val="clear" w:color="auto" w:fill="FFFFFF" w:themeFill="background1"/>
          </w:tcPr>
          <w:p w14:paraId="4206CFDC" w14:textId="77777777" w:rsidR="00DF7B30" w:rsidRPr="00C37C35" w:rsidRDefault="00DF7B30" w:rsidP="00DF7B30">
            <w:pPr>
              <w:pStyle w:val="TableParagraph"/>
            </w:pPr>
          </w:p>
        </w:tc>
        <w:tc>
          <w:tcPr>
            <w:tcW w:w="1440" w:type="dxa"/>
            <w:shd w:val="clear" w:color="auto" w:fill="FFFFFF" w:themeFill="background1"/>
          </w:tcPr>
          <w:p w14:paraId="1A61060A" w14:textId="77777777" w:rsidR="00DF7B30" w:rsidRPr="00C37C35" w:rsidRDefault="00DF7B30" w:rsidP="00DF7B30">
            <w:pPr>
              <w:pStyle w:val="TableParagraph"/>
            </w:pPr>
          </w:p>
        </w:tc>
        <w:tc>
          <w:tcPr>
            <w:tcW w:w="1449" w:type="dxa"/>
            <w:shd w:val="clear" w:color="auto" w:fill="FFFFFF" w:themeFill="background1"/>
          </w:tcPr>
          <w:p w14:paraId="17315C51" w14:textId="77777777" w:rsidR="00DF7B30" w:rsidRPr="00C37C35" w:rsidRDefault="00DF7B30" w:rsidP="00DF7B30">
            <w:pPr>
              <w:pStyle w:val="TableParagraph"/>
            </w:pPr>
          </w:p>
        </w:tc>
      </w:tr>
      <w:tr w:rsidR="00DF7B30" w:rsidRPr="00C37C35" w14:paraId="44098DA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6E94FEDA" w14:textId="77777777" w:rsidR="00DF7B30" w:rsidRPr="00C37C35" w:rsidRDefault="00DF7B30" w:rsidP="00DF7B30">
            <w:pPr>
              <w:pStyle w:val="TableParagraph"/>
            </w:pPr>
            <w:r w:rsidRPr="00C37C35">
              <w:t>CurrentCareLevelOther</w:t>
            </w:r>
          </w:p>
        </w:tc>
        <w:tc>
          <w:tcPr>
            <w:tcW w:w="1620" w:type="dxa"/>
            <w:shd w:val="clear" w:color="auto" w:fill="F2F2F2" w:themeFill="background1" w:themeFillShade="F2"/>
          </w:tcPr>
          <w:p w14:paraId="6501F42B" w14:textId="77777777" w:rsidR="00DF7B30" w:rsidRPr="00C37C35" w:rsidRDefault="00DF7B30" w:rsidP="00DF7B30">
            <w:pPr>
              <w:pStyle w:val="TableParagraph"/>
            </w:pPr>
            <w:r w:rsidRPr="00C37C35">
              <w:t>varchar(1000)</w:t>
            </w:r>
          </w:p>
        </w:tc>
        <w:tc>
          <w:tcPr>
            <w:tcW w:w="991" w:type="dxa"/>
            <w:shd w:val="clear" w:color="auto" w:fill="F2F2F2" w:themeFill="background1" w:themeFillShade="F2"/>
          </w:tcPr>
          <w:p w14:paraId="170102F2"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CDAB1EB"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CE83A19" w14:textId="77777777" w:rsidR="00DF7B30" w:rsidRPr="00C37C35" w:rsidRDefault="00DF7B30" w:rsidP="00DF7B30">
            <w:pPr>
              <w:pStyle w:val="TableParagraph"/>
            </w:pPr>
            <w:r w:rsidRPr="00C37C35">
              <w:t>No</w:t>
            </w:r>
          </w:p>
        </w:tc>
      </w:tr>
      <w:tr w:rsidR="00DF7B30" w:rsidRPr="00C37C35" w14:paraId="0B8EFCE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3D8B03F9" w14:textId="77777777" w:rsidR="00DF7B30" w:rsidRPr="00C37C35" w:rsidRDefault="00DF7B30" w:rsidP="00DF7B30">
            <w:pPr>
              <w:pStyle w:val="TableParagraph"/>
              <w:rPr>
                <w:rFonts w:eastAsia="Times New Roman" w:cs="Times New Roman"/>
                <w:sz w:val="24"/>
                <w:szCs w:val="24"/>
              </w:rPr>
            </w:pPr>
            <w:r w:rsidRPr="00C37C35">
              <w:t>Additional description about the current level of care in a patient review</w:t>
            </w:r>
          </w:p>
        </w:tc>
        <w:tc>
          <w:tcPr>
            <w:tcW w:w="1620" w:type="dxa"/>
            <w:shd w:val="clear" w:color="auto" w:fill="FFFFFF" w:themeFill="background1"/>
          </w:tcPr>
          <w:p w14:paraId="192440ED" w14:textId="77777777" w:rsidR="00DF7B30" w:rsidRPr="00C37C35" w:rsidRDefault="00DF7B30" w:rsidP="00DF7B30">
            <w:pPr>
              <w:pStyle w:val="TableParagraph"/>
            </w:pPr>
          </w:p>
        </w:tc>
        <w:tc>
          <w:tcPr>
            <w:tcW w:w="991" w:type="dxa"/>
            <w:shd w:val="clear" w:color="auto" w:fill="FFFFFF" w:themeFill="background1"/>
          </w:tcPr>
          <w:p w14:paraId="1EDB72EE" w14:textId="77777777" w:rsidR="00DF7B30" w:rsidRPr="00C37C35" w:rsidRDefault="00DF7B30" w:rsidP="00DF7B30">
            <w:pPr>
              <w:pStyle w:val="TableParagraph"/>
            </w:pPr>
          </w:p>
        </w:tc>
        <w:tc>
          <w:tcPr>
            <w:tcW w:w="1440" w:type="dxa"/>
            <w:shd w:val="clear" w:color="auto" w:fill="FFFFFF" w:themeFill="background1"/>
          </w:tcPr>
          <w:p w14:paraId="63D4DC17" w14:textId="77777777" w:rsidR="00DF7B30" w:rsidRPr="00C37C35" w:rsidRDefault="00DF7B30" w:rsidP="00DF7B30">
            <w:pPr>
              <w:pStyle w:val="TableParagraph"/>
            </w:pPr>
          </w:p>
        </w:tc>
        <w:tc>
          <w:tcPr>
            <w:tcW w:w="1449" w:type="dxa"/>
            <w:shd w:val="clear" w:color="auto" w:fill="FFFFFF" w:themeFill="background1"/>
          </w:tcPr>
          <w:p w14:paraId="780C5111" w14:textId="77777777" w:rsidR="00DF7B30" w:rsidRPr="00C37C35" w:rsidRDefault="00DF7B30" w:rsidP="00DF7B30">
            <w:pPr>
              <w:pStyle w:val="TableParagraph"/>
            </w:pPr>
          </w:p>
        </w:tc>
      </w:tr>
      <w:tr w:rsidR="00DF7B30" w:rsidRPr="00C37C35" w14:paraId="7C68FFC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0788E9FC" w14:textId="77777777" w:rsidR="00DF7B30" w:rsidRPr="00C37C35" w:rsidRDefault="00DF7B30" w:rsidP="00DF7B30">
            <w:pPr>
              <w:pStyle w:val="TableParagraph"/>
            </w:pPr>
            <w:r w:rsidRPr="00C37C35">
              <w:t>Custom</w:t>
            </w:r>
          </w:p>
        </w:tc>
        <w:tc>
          <w:tcPr>
            <w:tcW w:w="1620" w:type="dxa"/>
            <w:shd w:val="clear" w:color="auto" w:fill="F2F2F2" w:themeFill="background1" w:themeFillShade="F2"/>
          </w:tcPr>
          <w:p w14:paraId="2A8527A3" w14:textId="77777777" w:rsidR="00DF7B30" w:rsidRPr="00C37C35" w:rsidRDefault="00DF7B30" w:rsidP="00DF7B30">
            <w:pPr>
              <w:pStyle w:val="TableParagraph"/>
            </w:pPr>
            <w:r w:rsidRPr="00C37C35">
              <w:t>varchar(25)</w:t>
            </w:r>
          </w:p>
        </w:tc>
        <w:tc>
          <w:tcPr>
            <w:tcW w:w="991" w:type="dxa"/>
            <w:shd w:val="clear" w:color="auto" w:fill="F2F2F2" w:themeFill="background1" w:themeFillShade="F2"/>
          </w:tcPr>
          <w:p w14:paraId="514E6FC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92418A3"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8D20726" w14:textId="77777777" w:rsidR="00DF7B30" w:rsidRPr="00C37C35" w:rsidRDefault="00DF7B30" w:rsidP="00DF7B30">
            <w:pPr>
              <w:pStyle w:val="TableParagraph"/>
            </w:pPr>
            <w:r w:rsidRPr="00C37C35">
              <w:t>No</w:t>
            </w:r>
          </w:p>
        </w:tc>
      </w:tr>
      <w:tr w:rsidR="00DF7B30" w:rsidRPr="00C37C35" w14:paraId="571D369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329D10E" w14:textId="77777777" w:rsidR="00DF7B30" w:rsidRPr="00C37C35" w:rsidRDefault="00DF7B30" w:rsidP="00DF7B30">
            <w:pPr>
              <w:pStyle w:val="TableParagraph"/>
              <w:rPr>
                <w:rFonts w:eastAsia="Times New Roman" w:cs="Times New Roman"/>
                <w:sz w:val="24"/>
                <w:szCs w:val="24"/>
              </w:rPr>
            </w:pPr>
            <w:r w:rsidRPr="00C37C35">
              <w:t>Comments - maximum length 25 characters</w:t>
            </w:r>
          </w:p>
        </w:tc>
        <w:tc>
          <w:tcPr>
            <w:tcW w:w="1620" w:type="dxa"/>
            <w:shd w:val="clear" w:color="auto" w:fill="FFFFFF" w:themeFill="background1"/>
          </w:tcPr>
          <w:p w14:paraId="5645FCD9" w14:textId="77777777" w:rsidR="00DF7B30" w:rsidRPr="00C37C35" w:rsidRDefault="00DF7B30" w:rsidP="00DF7B30">
            <w:pPr>
              <w:pStyle w:val="TableParagraph"/>
            </w:pPr>
          </w:p>
        </w:tc>
        <w:tc>
          <w:tcPr>
            <w:tcW w:w="991" w:type="dxa"/>
            <w:shd w:val="clear" w:color="auto" w:fill="FFFFFF" w:themeFill="background1"/>
          </w:tcPr>
          <w:p w14:paraId="5601E6D9" w14:textId="77777777" w:rsidR="00DF7B30" w:rsidRPr="00C37C35" w:rsidRDefault="00DF7B30" w:rsidP="00DF7B30">
            <w:pPr>
              <w:pStyle w:val="TableParagraph"/>
            </w:pPr>
          </w:p>
        </w:tc>
        <w:tc>
          <w:tcPr>
            <w:tcW w:w="1440" w:type="dxa"/>
            <w:shd w:val="clear" w:color="auto" w:fill="FFFFFF" w:themeFill="background1"/>
          </w:tcPr>
          <w:p w14:paraId="220200C1" w14:textId="77777777" w:rsidR="00DF7B30" w:rsidRPr="00C37C35" w:rsidRDefault="00DF7B30" w:rsidP="00DF7B30">
            <w:pPr>
              <w:pStyle w:val="TableParagraph"/>
            </w:pPr>
          </w:p>
        </w:tc>
        <w:tc>
          <w:tcPr>
            <w:tcW w:w="1449" w:type="dxa"/>
            <w:shd w:val="clear" w:color="auto" w:fill="FFFFFF" w:themeFill="background1"/>
          </w:tcPr>
          <w:p w14:paraId="41E3B17F" w14:textId="77777777" w:rsidR="00DF7B30" w:rsidRPr="00C37C35" w:rsidRDefault="00DF7B30" w:rsidP="00DF7B30">
            <w:pPr>
              <w:pStyle w:val="TableParagraph"/>
            </w:pPr>
          </w:p>
        </w:tc>
      </w:tr>
      <w:tr w:rsidR="00DF7B30" w:rsidRPr="00C37C35" w14:paraId="0DFE4E6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6C5314E" w14:textId="77777777" w:rsidR="00DF7B30" w:rsidRPr="00C37C35" w:rsidRDefault="00DF7B30" w:rsidP="00DF7B30">
            <w:pPr>
              <w:pStyle w:val="TableParagraph"/>
            </w:pPr>
            <w:r w:rsidRPr="00C37C35">
              <w:t>DateCreated</w:t>
            </w:r>
          </w:p>
        </w:tc>
        <w:tc>
          <w:tcPr>
            <w:tcW w:w="1620" w:type="dxa"/>
            <w:shd w:val="clear" w:color="auto" w:fill="F2F2F2" w:themeFill="background1" w:themeFillShade="F2"/>
          </w:tcPr>
          <w:p w14:paraId="26013203"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16E86B2B"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D640E6F"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28AB2E8" w14:textId="77777777" w:rsidR="00DF7B30" w:rsidRPr="00C37C35" w:rsidRDefault="00DF7B30" w:rsidP="00DF7B30">
            <w:pPr>
              <w:pStyle w:val="TableParagraph"/>
            </w:pPr>
            <w:r w:rsidRPr="00C37C35">
              <w:t>No</w:t>
            </w:r>
          </w:p>
        </w:tc>
      </w:tr>
      <w:tr w:rsidR="00DF7B30" w:rsidRPr="00C37C35" w14:paraId="3677A07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70131411"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FFFFF" w:themeFill="background1"/>
          </w:tcPr>
          <w:p w14:paraId="26F5CF08" w14:textId="77777777" w:rsidR="00DF7B30" w:rsidRPr="00C37C35" w:rsidRDefault="00DF7B30" w:rsidP="00DF7B30">
            <w:pPr>
              <w:pStyle w:val="TableParagraph"/>
            </w:pPr>
          </w:p>
        </w:tc>
        <w:tc>
          <w:tcPr>
            <w:tcW w:w="991" w:type="dxa"/>
            <w:shd w:val="clear" w:color="auto" w:fill="FFFFFF" w:themeFill="background1"/>
          </w:tcPr>
          <w:p w14:paraId="3F142D50" w14:textId="77777777" w:rsidR="00DF7B30" w:rsidRPr="00C37C35" w:rsidRDefault="00DF7B30" w:rsidP="00DF7B30">
            <w:pPr>
              <w:pStyle w:val="TableParagraph"/>
            </w:pPr>
          </w:p>
        </w:tc>
        <w:tc>
          <w:tcPr>
            <w:tcW w:w="1440" w:type="dxa"/>
            <w:shd w:val="clear" w:color="auto" w:fill="FFFFFF" w:themeFill="background1"/>
          </w:tcPr>
          <w:p w14:paraId="041B33E0" w14:textId="77777777" w:rsidR="00DF7B30" w:rsidRPr="00C37C35" w:rsidRDefault="00DF7B30" w:rsidP="00DF7B30">
            <w:pPr>
              <w:pStyle w:val="TableParagraph"/>
            </w:pPr>
          </w:p>
        </w:tc>
        <w:tc>
          <w:tcPr>
            <w:tcW w:w="1449" w:type="dxa"/>
            <w:shd w:val="clear" w:color="auto" w:fill="FFFFFF" w:themeFill="background1"/>
          </w:tcPr>
          <w:p w14:paraId="22A1DBBD" w14:textId="77777777" w:rsidR="00DF7B30" w:rsidRPr="00C37C35" w:rsidRDefault="00DF7B30" w:rsidP="00DF7B30">
            <w:pPr>
              <w:pStyle w:val="TableParagraph"/>
            </w:pPr>
          </w:p>
        </w:tc>
      </w:tr>
      <w:tr w:rsidR="00DF7B30" w:rsidRPr="00C37C35" w14:paraId="1F195FF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26533DDC" w14:textId="77777777" w:rsidR="00DF7B30" w:rsidRPr="00C37C35" w:rsidRDefault="00DF7B30" w:rsidP="00DF7B30">
            <w:pPr>
              <w:pStyle w:val="TableParagraph"/>
            </w:pPr>
            <w:r w:rsidRPr="00C37C35">
              <w:t>DateInactive</w:t>
            </w:r>
          </w:p>
        </w:tc>
        <w:tc>
          <w:tcPr>
            <w:tcW w:w="1620" w:type="dxa"/>
            <w:shd w:val="clear" w:color="auto" w:fill="F2F2F2" w:themeFill="background1" w:themeFillShade="F2"/>
          </w:tcPr>
          <w:p w14:paraId="6278F1D8" w14:textId="77777777" w:rsidR="00DF7B30" w:rsidRPr="00C37C35" w:rsidRDefault="00DF7B30" w:rsidP="00DF7B30">
            <w:pPr>
              <w:pStyle w:val="TableParagraph"/>
            </w:pPr>
            <w:r w:rsidRPr="00C37C35">
              <w:t>smalldatetime</w:t>
            </w:r>
          </w:p>
        </w:tc>
        <w:tc>
          <w:tcPr>
            <w:tcW w:w="991" w:type="dxa"/>
            <w:shd w:val="clear" w:color="auto" w:fill="F2F2F2" w:themeFill="background1" w:themeFillShade="F2"/>
          </w:tcPr>
          <w:p w14:paraId="54E2CBE7"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BB52DF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0B23148" w14:textId="77777777" w:rsidR="00DF7B30" w:rsidRPr="00C37C35" w:rsidRDefault="00DF7B30" w:rsidP="00DF7B30">
            <w:pPr>
              <w:pStyle w:val="TableParagraph"/>
            </w:pPr>
            <w:r w:rsidRPr="00C37C35">
              <w:t>No</w:t>
            </w:r>
          </w:p>
        </w:tc>
      </w:tr>
      <w:tr w:rsidR="00DF7B30" w:rsidRPr="00C37C35" w14:paraId="2632DE1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B8435AB"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FFFFF" w:themeFill="background1"/>
          </w:tcPr>
          <w:p w14:paraId="0A0BA2E9" w14:textId="77777777" w:rsidR="00DF7B30" w:rsidRPr="00C37C35" w:rsidRDefault="00DF7B30" w:rsidP="00DF7B30">
            <w:pPr>
              <w:pStyle w:val="TableParagraph"/>
            </w:pPr>
          </w:p>
        </w:tc>
        <w:tc>
          <w:tcPr>
            <w:tcW w:w="991" w:type="dxa"/>
            <w:shd w:val="clear" w:color="auto" w:fill="FFFFFF" w:themeFill="background1"/>
          </w:tcPr>
          <w:p w14:paraId="7B758A8D" w14:textId="77777777" w:rsidR="00DF7B30" w:rsidRPr="00C37C35" w:rsidRDefault="00DF7B30" w:rsidP="00DF7B30">
            <w:pPr>
              <w:pStyle w:val="TableParagraph"/>
            </w:pPr>
          </w:p>
        </w:tc>
        <w:tc>
          <w:tcPr>
            <w:tcW w:w="1440" w:type="dxa"/>
            <w:shd w:val="clear" w:color="auto" w:fill="FFFFFF" w:themeFill="background1"/>
          </w:tcPr>
          <w:p w14:paraId="67512F1E" w14:textId="77777777" w:rsidR="00DF7B30" w:rsidRPr="00C37C35" w:rsidRDefault="00DF7B30" w:rsidP="00DF7B30">
            <w:pPr>
              <w:pStyle w:val="TableParagraph"/>
            </w:pPr>
          </w:p>
        </w:tc>
        <w:tc>
          <w:tcPr>
            <w:tcW w:w="1449" w:type="dxa"/>
            <w:shd w:val="clear" w:color="auto" w:fill="FFFFFF" w:themeFill="background1"/>
          </w:tcPr>
          <w:p w14:paraId="30898151" w14:textId="77777777" w:rsidR="00DF7B30" w:rsidRPr="00C37C35" w:rsidRDefault="00DF7B30" w:rsidP="00DF7B30">
            <w:pPr>
              <w:pStyle w:val="TableParagraph"/>
            </w:pPr>
          </w:p>
        </w:tc>
      </w:tr>
      <w:tr w:rsidR="00DF7B30" w:rsidRPr="00C37C35" w14:paraId="5297E0C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087ECDC8" w14:textId="77777777" w:rsidR="00DF7B30" w:rsidRPr="00C37C35" w:rsidRDefault="00DF7B30" w:rsidP="00DF7B30">
            <w:pPr>
              <w:pStyle w:val="TableParagraph"/>
            </w:pPr>
            <w:r w:rsidRPr="00C37C35">
              <w:t>DateModified</w:t>
            </w:r>
          </w:p>
        </w:tc>
        <w:tc>
          <w:tcPr>
            <w:tcW w:w="1620" w:type="dxa"/>
            <w:shd w:val="clear" w:color="auto" w:fill="F2F2F2" w:themeFill="background1" w:themeFillShade="F2"/>
          </w:tcPr>
          <w:p w14:paraId="03A938B1"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0DF0994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234C408"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D514A30" w14:textId="77777777" w:rsidR="00DF7B30" w:rsidRPr="00C37C35" w:rsidRDefault="00DF7B30" w:rsidP="00DF7B30">
            <w:pPr>
              <w:pStyle w:val="TableParagraph"/>
            </w:pPr>
            <w:r w:rsidRPr="00C37C35">
              <w:t>No</w:t>
            </w:r>
          </w:p>
        </w:tc>
      </w:tr>
      <w:tr w:rsidR="00DF7B30" w:rsidRPr="00C37C35" w14:paraId="3CCC8A6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7968410"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FFFFF" w:themeFill="background1"/>
          </w:tcPr>
          <w:p w14:paraId="545530E1" w14:textId="77777777" w:rsidR="00DF7B30" w:rsidRPr="00C37C35" w:rsidRDefault="00DF7B30" w:rsidP="00DF7B30">
            <w:pPr>
              <w:pStyle w:val="TableParagraph"/>
            </w:pPr>
          </w:p>
        </w:tc>
        <w:tc>
          <w:tcPr>
            <w:tcW w:w="991" w:type="dxa"/>
            <w:shd w:val="clear" w:color="auto" w:fill="FFFFFF" w:themeFill="background1"/>
          </w:tcPr>
          <w:p w14:paraId="6341041F" w14:textId="77777777" w:rsidR="00DF7B30" w:rsidRPr="00C37C35" w:rsidRDefault="00DF7B30" w:rsidP="00DF7B30">
            <w:pPr>
              <w:pStyle w:val="TableParagraph"/>
            </w:pPr>
          </w:p>
        </w:tc>
        <w:tc>
          <w:tcPr>
            <w:tcW w:w="1440" w:type="dxa"/>
            <w:shd w:val="clear" w:color="auto" w:fill="FFFFFF" w:themeFill="background1"/>
          </w:tcPr>
          <w:p w14:paraId="5048180A" w14:textId="77777777" w:rsidR="00DF7B30" w:rsidRPr="00C37C35" w:rsidRDefault="00DF7B30" w:rsidP="00DF7B30">
            <w:pPr>
              <w:pStyle w:val="TableParagraph"/>
            </w:pPr>
          </w:p>
        </w:tc>
        <w:tc>
          <w:tcPr>
            <w:tcW w:w="1449" w:type="dxa"/>
            <w:shd w:val="clear" w:color="auto" w:fill="FFFFFF" w:themeFill="background1"/>
          </w:tcPr>
          <w:p w14:paraId="78CF1E5B" w14:textId="77777777" w:rsidR="00DF7B30" w:rsidRPr="00C37C35" w:rsidRDefault="00DF7B30" w:rsidP="00DF7B30">
            <w:pPr>
              <w:pStyle w:val="TableParagraph"/>
            </w:pPr>
          </w:p>
        </w:tc>
      </w:tr>
      <w:tr w:rsidR="00DF7B30" w:rsidRPr="00C37C35" w14:paraId="4625A7E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0DE5BF3A" w14:textId="77777777" w:rsidR="00DF7B30" w:rsidRPr="00C37C35" w:rsidRDefault="00DF7B30" w:rsidP="00DF7B30">
            <w:pPr>
              <w:pStyle w:val="TableParagraph"/>
            </w:pPr>
            <w:r w:rsidRPr="00C37C35">
              <w:t>FacilityTreatingSpecialtyID</w:t>
            </w:r>
          </w:p>
        </w:tc>
        <w:tc>
          <w:tcPr>
            <w:tcW w:w="1620" w:type="dxa"/>
            <w:shd w:val="clear" w:color="auto" w:fill="F2F2F2" w:themeFill="background1" w:themeFillShade="F2"/>
          </w:tcPr>
          <w:p w14:paraId="41E5BD95" w14:textId="77777777" w:rsidR="00DF7B30" w:rsidRPr="00C37C35" w:rsidRDefault="00DF7B30" w:rsidP="00DF7B30">
            <w:pPr>
              <w:pStyle w:val="TableParagraph"/>
            </w:pPr>
            <w:r w:rsidRPr="00C37C35">
              <w:t>smallint</w:t>
            </w:r>
          </w:p>
        </w:tc>
        <w:tc>
          <w:tcPr>
            <w:tcW w:w="991" w:type="dxa"/>
            <w:shd w:val="clear" w:color="auto" w:fill="F2F2F2" w:themeFill="background1" w:themeFillShade="F2"/>
          </w:tcPr>
          <w:p w14:paraId="25A6C8BC"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0A6F925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54DD65D" w14:textId="77777777" w:rsidR="00DF7B30" w:rsidRPr="00C37C35" w:rsidRDefault="00DF7B30" w:rsidP="00DF7B30">
            <w:pPr>
              <w:pStyle w:val="TableParagraph"/>
            </w:pPr>
            <w:r w:rsidRPr="00C37C35">
              <w:t>Yes</w:t>
            </w:r>
          </w:p>
        </w:tc>
      </w:tr>
      <w:tr w:rsidR="00DF7B30" w:rsidRPr="00C37C35" w14:paraId="428B4F5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DA7BF35" w14:textId="77777777" w:rsidR="00DF7B30" w:rsidRPr="00C37C35" w:rsidRDefault="00DF7B30" w:rsidP="00DF7B30">
            <w:pPr>
              <w:pStyle w:val="TableParagraph"/>
              <w:rPr>
                <w:rFonts w:eastAsia="Times New Roman" w:cs="Times New Roman"/>
                <w:sz w:val="24"/>
                <w:szCs w:val="24"/>
              </w:rPr>
            </w:pPr>
            <w:r w:rsidRPr="00C37C35">
              <w:t>Identification number for a Facility Treating Specialty</w:t>
            </w:r>
          </w:p>
        </w:tc>
        <w:tc>
          <w:tcPr>
            <w:tcW w:w="1620" w:type="dxa"/>
            <w:shd w:val="clear" w:color="auto" w:fill="FFFFFF" w:themeFill="background1"/>
          </w:tcPr>
          <w:p w14:paraId="175F301E" w14:textId="77777777" w:rsidR="00DF7B30" w:rsidRPr="00C37C35" w:rsidRDefault="00DF7B30" w:rsidP="00DF7B30">
            <w:pPr>
              <w:pStyle w:val="TableParagraph"/>
            </w:pPr>
          </w:p>
        </w:tc>
        <w:tc>
          <w:tcPr>
            <w:tcW w:w="991" w:type="dxa"/>
            <w:shd w:val="clear" w:color="auto" w:fill="FFFFFF" w:themeFill="background1"/>
          </w:tcPr>
          <w:p w14:paraId="39C5BCE6" w14:textId="77777777" w:rsidR="00DF7B30" w:rsidRPr="00C37C35" w:rsidRDefault="00DF7B30" w:rsidP="00DF7B30">
            <w:pPr>
              <w:pStyle w:val="TableParagraph"/>
            </w:pPr>
          </w:p>
        </w:tc>
        <w:tc>
          <w:tcPr>
            <w:tcW w:w="1440" w:type="dxa"/>
            <w:shd w:val="clear" w:color="auto" w:fill="FFFFFF" w:themeFill="background1"/>
          </w:tcPr>
          <w:p w14:paraId="71ECA0C3" w14:textId="77777777" w:rsidR="00DF7B30" w:rsidRPr="00C37C35" w:rsidRDefault="00DF7B30" w:rsidP="00DF7B30">
            <w:pPr>
              <w:pStyle w:val="TableParagraph"/>
            </w:pPr>
          </w:p>
        </w:tc>
        <w:tc>
          <w:tcPr>
            <w:tcW w:w="1449" w:type="dxa"/>
            <w:shd w:val="clear" w:color="auto" w:fill="FFFFFF" w:themeFill="background1"/>
          </w:tcPr>
          <w:p w14:paraId="1DE0578C" w14:textId="77777777" w:rsidR="00DF7B30" w:rsidRPr="00C37C35" w:rsidRDefault="00DF7B30" w:rsidP="00DF7B30">
            <w:pPr>
              <w:pStyle w:val="TableParagraph"/>
            </w:pPr>
          </w:p>
        </w:tc>
      </w:tr>
      <w:tr w:rsidR="00DF7B30" w:rsidRPr="00C37C35" w14:paraId="72796E4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756F2F91" w14:textId="77777777" w:rsidR="00DF7B30" w:rsidRPr="00C37C35" w:rsidRDefault="00DF7B30" w:rsidP="00DF7B30">
            <w:pPr>
              <w:pStyle w:val="TableParagraph"/>
            </w:pPr>
            <w:r w:rsidRPr="00C37C35">
              <w:t>HospitalAdmissionReview</w:t>
            </w:r>
          </w:p>
        </w:tc>
        <w:tc>
          <w:tcPr>
            <w:tcW w:w="1620" w:type="dxa"/>
            <w:shd w:val="clear" w:color="auto" w:fill="F2F2F2" w:themeFill="background1" w:themeFillShade="F2"/>
          </w:tcPr>
          <w:p w14:paraId="4580B6A6" w14:textId="77777777" w:rsidR="00DF7B30" w:rsidRPr="00C37C35" w:rsidRDefault="00DF7B30" w:rsidP="00DF7B30">
            <w:pPr>
              <w:pStyle w:val="TableParagraph"/>
            </w:pPr>
            <w:r w:rsidRPr="00C37C35">
              <w:t>tinyint</w:t>
            </w:r>
          </w:p>
        </w:tc>
        <w:tc>
          <w:tcPr>
            <w:tcW w:w="991" w:type="dxa"/>
            <w:shd w:val="clear" w:color="auto" w:fill="F2F2F2" w:themeFill="background1" w:themeFillShade="F2"/>
          </w:tcPr>
          <w:p w14:paraId="75EBEA9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692F54C"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ED95406" w14:textId="77777777" w:rsidR="00DF7B30" w:rsidRPr="00C37C35" w:rsidRDefault="00DF7B30" w:rsidP="00DF7B30">
            <w:pPr>
              <w:pStyle w:val="TableParagraph"/>
            </w:pPr>
            <w:r w:rsidRPr="00C37C35">
              <w:t>Yes</w:t>
            </w:r>
          </w:p>
        </w:tc>
      </w:tr>
      <w:tr w:rsidR="00DF7B30" w:rsidRPr="00C37C35" w14:paraId="2C462E2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2A657038" w14:textId="05E8683D" w:rsidR="00DF7B30" w:rsidRPr="00C37C35" w:rsidRDefault="00DF7B30" w:rsidP="00DF7B30">
            <w:pPr>
              <w:pStyle w:val="TableParagraph"/>
            </w:pPr>
            <w:r w:rsidRPr="00C37C35">
              <w:t>Identification number for a Hospitalization Admission review Type</w:t>
            </w:r>
            <w:r w:rsidR="00575ECC" w:rsidRPr="00C37C35">
              <w:t>. Possible values and their meaning are listed below:</w:t>
            </w:r>
          </w:p>
          <w:p w14:paraId="17576625" w14:textId="77777777" w:rsidR="00575ECC" w:rsidRPr="00C37C35" w:rsidRDefault="00575ECC" w:rsidP="00575ECC">
            <w:pPr>
              <w:pStyle w:val="TableParagraph"/>
              <w:rPr>
                <w:rFonts w:eastAsia="Times New Roman" w:cs="Times New Roman"/>
                <w:sz w:val="24"/>
                <w:szCs w:val="24"/>
              </w:rPr>
            </w:pPr>
          </w:p>
          <w:p w14:paraId="0EF6541D" w14:textId="00CDA0F9"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0</w:t>
            </w:r>
            <w:r w:rsidR="0049043D" w:rsidRPr="00C37C35">
              <w:rPr>
                <w:rFonts w:eastAsia="Times New Roman" w:cs="Times New Roman"/>
                <w:sz w:val="24"/>
                <w:szCs w:val="24"/>
              </w:rPr>
              <w:t xml:space="preserve"> </w:t>
            </w:r>
            <w:r w:rsidRPr="00C37C35">
              <w:rPr>
                <w:rFonts w:eastAsia="Times New Roman" w:cs="Times New Roman"/>
                <w:sz w:val="24"/>
                <w:szCs w:val="24"/>
              </w:rPr>
              <w:t>No Review</w:t>
            </w:r>
          </w:p>
          <w:p w14:paraId="1B0598A1" w14:textId="11CAD709"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1</w:t>
            </w:r>
            <w:r w:rsidR="0049043D" w:rsidRPr="00C37C35">
              <w:rPr>
                <w:rFonts w:eastAsia="Times New Roman" w:cs="Times New Roman"/>
                <w:sz w:val="24"/>
                <w:szCs w:val="24"/>
              </w:rPr>
              <w:t xml:space="preserve"> </w:t>
            </w:r>
            <w:r w:rsidRPr="00C37C35">
              <w:rPr>
                <w:rFonts w:eastAsia="Times New Roman" w:cs="Times New Roman"/>
                <w:sz w:val="24"/>
                <w:szCs w:val="24"/>
              </w:rPr>
              <w:t>Not an Admission Review</w:t>
            </w:r>
          </w:p>
          <w:p w14:paraId="40BD25E4" w14:textId="6B94DCC3" w:rsidR="00575ECC" w:rsidRPr="00C37C35" w:rsidRDefault="00575ECC" w:rsidP="00575ECC">
            <w:pPr>
              <w:pStyle w:val="TableParagraph"/>
              <w:ind w:left="990" w:hanging="990"/>
              <w:rPr>
                <w:rFonts w:eastAsia="Times New Roman" w:cs="Times New Roman"/>
                <w:sz w:val="24"/>
                <w:szCs w:val="24"/>
              </w:rPr>
            </w:pPr>
            <w:r w:rsidRPr="00C37C35">
              <w:rPr>
                <w:rFonts w:eastAsia="Times New Roman" w:cs="Times New Roman"/>
                <w:sz w:val="24"/>
                <w:szCs w:val="24"/>
              </w:rPr>
              <w:t>2</w:t>
            </w:r>
            <w:r w:rsidR="0049043D" w:rsidRPr="00C37C35">
              <w:rPr>
                <w:rFonts w:eastAsia="Times New Roman" w:cs="Times New Roman"/>
                <w:sz w:val="24"/>
                <w:szCs w:val="24"/>
              </w:rPr>
              <w:t xml:space="preserve"> </w:t>
            </w:r>
            <w:r w:rsidRPr="00C37C35">
              <w:rPr>
                <w:rFonts w:eastAsia="Times New Roman" w:cs="Times New Roman"/>
                <w:sz w:val="24"/>
                <w:szCs w:val="24"/>
              </w:rPr>
              <w:t>Hosp Acute Adm - Traditional Criteria</w:t>
            </w:r>
          </w:p>
          <w:p w14:paraId="336367A8" w14:textId="06E9D011" w:rsidR="00575ECC" w:rsidRPr="00C37C35" w:rsidRDefault="00575ECC" w:rsidP="0049043D">
            <w:pPr>
              <w:pStyle w:val="TableParagraph"/>
              <w:rPr>
                <w:rFonts w:eastAsia="Times New Roman" w:cs="Times New Roman"/>
                <w:sz w:val="24"/>
                <w:szCs w:val="24"/>
              </w:rPr>
            </w:pPr>
            <w:r w:rsidRPr="00C37C35">
              <w:rPr>
                <w:rFonts w:eastAsia="Times New Roman" w:cs="Times New Roman"/>
                <w:sz w:val="24"/>
                <w:szCs w:val="24"/>
              </w:rPr>
              <w:t>3</w:t>
            </w:r>
            <w:r w:rsidR="0049043D" w:rsidRPr="00C37C35">
              <w:rPr>
                <w:rFonts w:eastAsia="Times New Roman" w:cs="Times New Roman"/>
                <w:sz w:val="24"/>
                <w:szCs w:val="24"/>
              </w:rPr>
              <w:t xml:space="preserve"> </w:t>
            </w:r>
            <w:r w:rsidRPr="00C37C35">
              <w:rPr>
                <w:rFonts w:eastAsia="Times New Roman" w:cs="Times New Roman"/>
                <w:sz w:val="24"/>
                <w:szCs w:val="24"/>
              </w:rPr>
              <w:t>Admission Review-Type</w:t>
            </w:r>
            <w:r w:rsidR="0049043D" w:rsidRPr="00C37C35">
              <w:rPr>
                <w:rFonts w:eastAsia="Times New Roman" w:cs="Times New Roman"/>
                <w:sz w:val="24"/>
                <w:szCs w:val="24"/>
              </w:rPr>
              <w:t>-</w:t>
            </w:r>
            <w:r w:rsidRPr="00C37C35">
              <w:rPr>
                <w:rFonts w:eastAsia="Times New Roman" w:cs="Times New Roman"/>
                <w:sz w:val="24"/>
                <w:szCs w:val="24"/>
              </w:rPr>
              <w:t xml:space="preserve"> Unknown</w:t>
            </w:r>
          </w:p>
          <w:p w14:paraId="078C6AFB" w14:textId="24CD0A56"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4</w:t>
            </w:r>
            <w:r w:rsidR="0049043D" w:rsidRPr="00C37C35">
              <w:rPr>
                <w:rFonts w:eastAsia="Times New Roman" w:cs="Times New Roman"/>
                <w:sz w:val="24"/>
                <w:szCs w:val="24"/>
              </w:rPr>
              <w:t xml:space="preserve"> </w:t>
            </w:r>
            <w:r w:rsidRPr="00C37C35">
              <w:rPr>
                <w:rFonts w:eastAsia="Times New Roman" w:cs="Times New Roman"/>
                <w:sz w:val="24"/>
                <w:szCs w:val="24"/>
              </w:rPr>
              <w:t>BH Initial Review</w:t>
            </w:r>
          </w:p>
          <w:p w14:paraId="30F0D595" w14:textId="75B6370C"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5</w:t>
            </w:r>
            <w:r w:rsidR="00117C15" w:rsidRPr="00C37C35">
              <w:rPr>
                <w:rFonts w:eastAsia="Times New Roman" w:cs="Times New Roman"/>
                <w:sz w:val="24"/>
                <w:szCs w:val="24"/>
              </w:rPr>
              <w:t xml:space="preserve"> </w:t>
            </w:r>
            <w:r w:rsidRPr="00C37C35">
              <w:rPr>
                <w:rFonts w:eastAsia="Times New Roman" w:cs="Times New Roman"/>
                <w:sz w:val="24"/>
                <w:szCs w:val="24"/>
              </w:rPr>
              <w:t>Transfer to Higher Level of Care</w:t>
            </w:r>
          </w:p>
          <w:p w14:paraId="223E8A06" w14:textId="41C49AAB"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6</w:t>
            </w:r>
            <w:r w:rsidR="00117C15" w:rsidRPr="00C37C35">
              <w:rPr>
                <w:rFonts w:eastAsia="Times New Roman" w:cs="Times New Roman"/>
                <w:sz w:val="24"/>
                <w:szCs w:val="24"/>
              </w:rPr>
              <w:t xml:space="preserve"> </w:t>
            </w:r>
            <w:r w:rsidRPr="00C37C35">
              <w:rPr>
                <w:rFonts w:eastAsia="Times New Roman" w:cs="Times New Roman"/>
                <w:sz w:val="24"/>
                <w:szCs w:val="24"/>
              </w:rPr>
              <w:t>Transfer to/from Acute Care and BH</w:t>
            </w:r>
          </w:p>
          <w:p w14:paraId="5441DA4D" w14:textId="0BBA8CBA"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7</w:t>
            </w:r>
            <w:r w:rsidR="00117C15" w:rsidRPr="00C37C35">
              <w:rPr>
                <w:rFonts w:eastAsia="Times New Roman" w:cs="Times New Roman"/>
                <w:sz w:val="24"/>
                <w:szCs w:val="24"/>
              </w:rPr>
              <w:t xml:space="preserve"> </w:t>
            </w:r>
            <w:r w:rsidRPr="00C37C35">
              <w:rPr>
                <w:rFonts w:eastAsia="Times New Roman" w:cs="Times New Roman"/>
                <w:sz w:val="24"/>
                <w:szCs w:val="24"/>
              </w:rPr>
              <w:t>Observation converted to</w:t>
            </w:r>
            <w:r w:rsidR="00117C15" w:rsidRPr="00C37C35">
              <w:rPr>
                <w:rFonts w:eastAsia="Times New Roman" w:cs="Times New Roman"/>
                <w:sz w:val="24"/>
                <w:szCs w:val="24"/>
              </w:rPr>
              <w:t xml:space="preserve"> </w:t>
            </w:r>
            <w:r w:rsidRPr="00C37C35">
              <w:rPr>
                <w:rFonts w:eastAsia="Times New Roman" w:cs="Times New Roman"/>
                <w:sz w:val="24"/>
                <w:szCs w:val="24"/>
              </w:rPr>
              <w:t xml:space="preserve">Hospital </w:t>
            </w:r>
            <w:r w:rsidR="00117C15" w:rsidRPr="00C37C35">
              <w:rPr>
                <w:rFonts w:eastAsia="Times New Roman" w:cs="Times New Roman"/>
                <w:sz w:val="24"/>
                <w:szCs w:val="24"/>
              </w:rPr>
              <w:t>A</w:t>
            </w:r>
            <w:r w:rsidRPr="00C37C35">
              <w:rPr>
                <w:rFonts w:eastAsia="Times New Roman" w:cs="Times New Roman"/>
                <w:sz w:val="24"/>
                <w:szCs w:val="24"/>
              </w:rPr>
              <w:t>dmission</w:t>
            </w:r>
          </w:p>
          <w:p w14:paraId="7D6098CE" w14:textId="11268A8B"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8</w:t>
            </w:r>
            <w:r w:rsidR="00787C49" w:rsidRPr="00C37C35">
              <w:rPr>
                <w:rFonts w:eastAsia="Times New Roman" w:cs="Times New Roman"/>
                <w:sz w:val="24"/>
                <w:szCs w:val="24"/>
              </w:rPr>
              <w:t xml:space="preserve"> </w:t>
            </w:r>
            <w:r w:rsidRPr="00C37C35">
              <w:rPr>
                <w:rFonts w:eastAsia="Times New Roman" w:cs="Times New Roman"/>
                <w:sz w:val="24"/>
                <w:szCs w:val="24"/>
              </w:rPr>
              <w:t>Hosp Acute Adm - Condition-Specific Criteria</w:t>
            </w:r>
          </w:p>
          <w:p w14:paraId="7DD3190F" w14:textId="3BC0D5FF"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9</w:t>
            </w:r>
            <w:r w:rsidR="00787C49" w:rsidRPr="00C37C35">
              <w:rPr>
                <w:rFonts w:eastAsia="Times New Roman" w:cs="Times New Roman"/>
                <w:sz w:val="24"/>
                <w:szCs w:val="24"/>
              </w:rPr>
              <w:t xml:space="preserve"> </w:t>
            </w:r>
            <w:r w:rsidRPr="00C37C35">
              <w:rPr>
                <w:rFonts w:eastAsia="Times New Roman" w:cs="Times New Roman"/>
                <w:sz w:val="24"/>
                <w:szCs w:val="24"/>
              </w:rPr>
              <w:t>Conversion to New Condition-Specific Criteria</w:t>
            </w:r>
          </w:p>
          <w:p w14:paraId="267548F7" w14:textId="4C2B3345"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10</w:t>
            </w:r>
            <w:r w:rsidR="00787C49" w:rsidRPr="00C37C35">
              <w:rPr>
                <w:rFonts w:eastAsia="Times New Roman" w:cs="Times New Roman"/>
                <w:sz w:val="24"/>
                <w:szCs w:val="24"/>
              </w:rPr>
              <w:t xml:space="preserve"> </w:t>
            </w:r>
            <w:r w:rsidRPr="00C37C35">
              <w:rPr>
                <w:rFonts w:eastAsia="Times New Roman" w:cs="Times New Roman"/>
                <w:sz w:val="24"/>
                <w:szCs w:val="24"/>
              </w:rPr>
              <w:t>Observation Review</w:t>
            </w:r>
          </w:p>
          <w:p w14:paraId="7C7CF096" w14:textId="6075B1E6"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11</w:t>
            </w:r>
            <w:r w:rsidR="00787C49" w:rsidRPr="00C37C35">
              <w:rPr>
                <w:rFonts w:eastAsia="Times New Roman" w:cs="Times New Roman"/>
                <w:sz w:val="24"/>
                <w:szCs w:val="24"/>
              </w:rPr>
              <w:t xml:space="preserve"> </w:t>
            </w:r>
            <w:r w:rsidRPr="00C37C35">
              <w:rPr>
                <w:rFonts w:eastAsia="Times New Roman" w:cs="Times New Roman"/>
                <w:sz w:val="24"/>
                <w:szCs w:val="24"/>
              </w:rPr>
              <w:t>Hospital Acute Admission</w:t>
            </w:r>
          </w:p>
          <w:p w14:paraId="37887CA0" w14:textId="19A3C9C7" w:rsidR="00575ECC" w:rsidRPr="00C37C35" w:rsidRDefault="00575ECC" w:rsidP="00787C49">
            <w:pPr>
              <w:pStyle w:val="TableParagraph"/>
              <w:rPr>
                <w:rFonts w:eastAsia="Times New Roman" w:cs="Times New Roman"/>
                <w:sz w:val="24"/>
                <w:szCs w:val="24"/>
              </w:rPr>
            </w:pPr>
            <w:r w:rsidRPr="00C37C35">
              <w:rPr>
                <w:rFonts w:eastAsia="Times New Roman" w:cs="Times New Roman"/>
                <w:sz w:val="24"/>
                <w:szCs w:val="24"/>
              </w:rPr>
              <w:t>12</w:t>
            </w:r>
            <w:r w:rsidR="00787C49" w:rsidRPr="00C37C35">
              <w:rPr>
                <w:rFonts w:eastAsia="Times New Roman" w:cs="Times New Roman"/>
                <w:sz w:val="24"/>
                <w:szCs w:val="24"/>
              </w:rPr>
              <w:t xml:space="preserve"> </w:t>
            </w:r>
            <w:r w:rsidRPr="00C37C35">
              <w:rPr>
                <w:rFonts w:eastAsia="Times New Roman" w:cs="Times New Roman"/>
                <w:sz w:val="24"/>
                <w:szCs w:val="24"/>
              </w:rPr>
              <w:t>Admission Converted to Observation</w:t>
            </w:r>
          </w:p>
        </w:tc>
        <w:tc>
          <w:tcPr>
            <w:tcW w:w="1620" w:type="dxa"/>
          </w:tcPr>
          <w:p w14:paraId="0A21D015" w14:textId="77777777" w:rsidR="00DF7B30" w:rsidRPr="00C37C35" w:rsidRDefault="00DF7B30" w:rsidP="00DF7B30">
            <w:pPr>
              <w:pStyle w:val="TableParagraph"/>
            </w:pPr>
          </w:p>
        </w:tc>
        <w:tc>
          <w:tcPr>
            <w:tcW w:w="991" w:type="dxa"/>
          </w:tcPr>
          <w:p w14:paraId="4E3873D2" w14:textId="77777777" w:rsidR="00DF7B30" w:rsidRPr="00C37C35" w:rsidRDefault="00DF7B30" w:rsidP="00DF7B30">
            <w:pPr>
              <w:pStyle w:val="TableParagraph"/>
            </w:pPr>
          </w:p>
        </w:tc>
        <w:tc>
          <w:tcPr>
            <w:tcW w:w="1440" w:type="dxa"/>
          </w:tcPr>
          <w:p w14:paraId="66C00FFC" w14:textId="77777777" w:rsidR="00DF7B30" w:rsidRPr="00C37C35" w:rsidRDefault="00DF7B30" w:rsidP="00DF7B30">
            <w:pPr>
              <w:pStyle w:val="TableParagraph"/>
            </w:pPr>
          </w:p>
        </w:tc>
        <w:tc>
          <w:tcPr>
            <w:tcW w:w="1449" w:type="dxa"/>
          </w:tcPr>
          <w:p w14:paraId="7132286F" w14:textId="77777777" w:rsidR="00DF7B30" w:rsidRPr="00C37C35" w:rsidRDefault="00DF7B30" w:rsidP="00DF7B30">
            <w:pPr>
              <w:pStyle w:val="TableParagraph"/>
            </w:pPr>
          </w:p>
        </w:tc>
      </w:tr>
      <w:tr w:rsidR="00DF7B30" w:rsidRPr="00C37C35" w14:paraId="77F1739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B644896" w14:textId="77777777" w:rsidR="00DF7B30" w:rsidRPr="00C37C35" w:rsidRDefault="00DF7B30" w:rsidP="00DF7B30">
            <w:pPr>
              <w:pStyle w:val="TableParagraph"/>
            </w:pPr>
            <w:r w:rsidRPr="00C37C35">
              <w:t>Inactive</w:t>
            </w:r>
          </w:p>
        </w:tc>
        <w:tc>
          <w:tcPr>
            <w:tcW w:w="1620" w:type="dxa"/>
            <w:shd w:val="clear" w:color="auto" w:fill="FFFFFF" w:themeFill="background1"/>
          </w:tcPr>
          <w:p w14:paraId="7141567D"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729FFBDC" w14:textId="77777777" w:rsidR="00DF7B30" w:rsidRPr="00C37C35" w:rsidRDefault="00DF7B30" w:rsidP="00DF7B30">
            <w:pPr>
              <w:pStyle w:val="TableParagraph"/>
            </w:pPr>
            <w:r w:rsidRPr="00C37C35">
              <w:t>No</w:t>
            </w:r>
          </w:p>
        </w:tc>
        <w:tc>
          <w:tcPr>
            <w:tcW w:w="1440" w:type="dxa"/>
            <w:shd w:val="clear" w:color="auto" w:fill="FFFFFF" w:themeFill="background1"/>
          </w:tcPr>
          <w:p w14:paraId="7E8E09E6" w14:textId="77777777" w:rsidR="00DF7B30" w:rsidRPr="00C37C35" w:rsidRDefault="00DF7B30" w:rsidP="00DF7B30">
            <w:pPr>
              <w:pStyle w:val="TableParagraph"/>
            </w:pPr>
            <w:r w:rsidRPr="00C37C35">
              <w:t>No</w:t>
            </w:r>
          </w:p>
        </w:tc>
        <w:tc>
          <w:tcPr>
            <w:tcW w:w="1449" w:type="dxa"/>
            <w:shd w:val="clear" w:color="auto" w:fill="FFFFFF" w:themeFill="background1"/>
          </w:tcPr>
          <w:p w14:paraId="2A1EBACF" w14:textId="77777777" w:rsidR="00DF7B30" w:rsidRPr="00C37C35" w:rsidRDefault="00DF7B30" w:rsidP="00DF7B30">
            <w:pPr>
              <w:pStyle w:val="TableParagraph"/>
            </w:pPr>
            <w:r w:rsidRPr="00C37C35">
              <w:t>No</w:t>
            </w:r>
          </w:p>
        </w:tc>
      </w:tr>
      <w:tr w:rsidR="00DF7B30" w:rsidRPr="00C37C35" w14:paraId="75BF8B4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4EC19E9"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70AAC001" w14:textId="77777777" w:rsidR="00DF7B30" w:rsidRPr="00C37C35" w:rsidRDefault="00DF7B30" w:rsidP="00DF7B30">
            <w:pPr>
              <w:pStyle w:val="TableParagraph"/>
            </w:pPr>
          </w:p>
        </w:tc>
        <w:tc>
          <w:tcPr>
            <w:tcW w:w="991" w:type="dxa"/>
            <w:shd w:val="clear" w:color="auto" w:fill="F2F2F2" w:themeFill="background1" w:themeFillShade="F2"/>
          </w:tcPr>
          <w:p w14:paraId="6194E7B0" w14:textId="77777777" w:rsidR="00DF7B30" w:rsidRPr="00C37C35" w:rsidRDefault="00DF7B30" w:rsidP="00DF7B30">
            <w:pPr>
              <w:pStyle w:val="TableParagraph"/>
            </w:pPr>
          </w:p>
        </w:tc>
        <w:tc>
          <w:tcPr>
            <w:tcW w:w="1440" w:type="dxa"/>
            <w:shd w:val="clear" w:color="auto" w:fill="F2F2F2" w:themeFill="background1" w:themeFillShade="F2"/>
          </w:tcPr>
          <w:p w14:paraId="2889388F" w14:textId="77777777" w:rsidR="00DF7B30" w:rsidRPr="00C37C35" w:rsidRDefault="00DF7B30" w:rsidP="00DF7B30">
            <w:pPr>
              <w:pStyle w:val="TableParagraph"/>
            </w:pPr>
          </w:p>
        </w:tc>
        <w:tc>
          <w:tcPr>
            <w:tcW w:w="1449" w:type="dxa"/>
            <w:shd w:val="clear" w:color="auto" w:fill="F2F2F2" w:themeFill="background1" w:themeFillShade="F2"/>
          </w:tcPr>
          <w:p w14:paraId="334B95D3" w14:textId="77777777" w:rsidR="00DF7B30" w:rsidRPr="00C37C35" w:rsidRDefault="00DF7B30" w:rsidP="00DF7B30">
            <w:pPr>
              <w:pStyle w:val="TableParagraph"/>
            </w:pPr>
          </w:p>
        </w:tc>
      </w:tr>
      <w:tr w:rsidR="00DF7B30" w:rsidRPr="00C37C35" w14:paraId="254EC83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04E2104" w14:textId="77777777" w:rsidR="00DF7B30" w:rsidRPr="00C37C35" w:rsidRDefault="00DF7B30" w:rsidP="00DF7B30">
            <w:pPr>
              <w:pStyle w:val="TableParagraph"/>
            </w:pPr>
            <w:r w:rsidRPr="00C37C35">
              <w:lastRenderedPageBreak/>
              <w:t>InitialCompletedByNumiUserID</w:t>
            </w:r>
          </w:p>
        </w:tc>
        <w:tc>
          <w:tcPr>
            <w:tcW w:w="1620" w:type="dxa"/>
            <w:shd w:val="clear" w:color="auto" w:fill="FFFFFF" w:themeFill="background1"/>
          </w:tcPr>
          <w:p w14:paraId="60557F93"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4B0C2489" w14:textId="77777777" w:rsidR="00DF7B30" w:rsidRPr="00C37C35" w:rsidRDefault="00DF7B30" w:rsidP="00DF7B30">
            <w:pPr>
              <w:pStyle w:val="TableParagraph"/>
            </w:pPr>
            <w:r w:rsidRPr="00C37C35">
              <w:t>No</w:t>
            </w:r>
          </w:p>
        </w:tc>
        <w:tc>
          <w:tcPr>
            <w:tcW w:w="1440" w:type="dxa"/>
            <w:shd w:val="clear" w:color="auto" w:fill="FFFFFF" w:themeFill="background1"/>
          </w:tcPr>
          <w:p w14:paraId="2BE27875" w14:textId="77777777" w:rsidR="00DF7B30" w:rsidRPr="00C37C35" w:rsidRDefault="00DF7B30" w:rsidP="00DF7B30">
            <w:pPr>
              <w:pStyle w:val="TableParagraph"/>
            </w:pPr>
            <w:r w:rsidRPr="00C37C35">
              <w:t>No</w:t>
            </w:r>
          </w:p>
        </w:tc>
        <w:tc>
          <w:tcPr>
            <w:tcW w:w="1449" w:type="dxa"/>
            <w:shd w:val="clear" w:color="auto" w:fill="FFFFFF" w:themeFill="background1"/>
          </w:tcPr>
          <w:p w14:paraId="2A33EE6E" w14:textId="77777777" w:rsidR="00DF7B30" w:rsidRPr="00C37C35" w:rsidRDefault="00DF7B30" w:rsidP="00DF7B30">
            <w:pPr>
              <w:pStyle w:val="TableParagraph"/>
            </w:pPr>
            <w:r w:rsidRPr="00C37C35">
              <w:t>Yes</w:t>
            </w:r>
          </w:p>
        </w:tc>
      </w:tr>
      <w:tr w:rsidR="00DF7B30" w:rsidRPr="00C37C35" w14:paraId="7FB877D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A634F5A"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2F2F2" w:themeFill="background1" w:themeFillShade="F2"/>
          </w:tcPr>
          <w:p w14:paraId="2EE80F15" w14:textId="77777777" w:rsidR="00DF7B30" w:rsidRPr="00C37C35" w:rsidRDefault="00DF7B30" w:rsidP="00DF7B30">
            <w:pPr>
              <w:pStyle w:val="TableParagraph"/>
            </w:pPr>
          </w:p>
        </w:tc>
        <w:tc>
          <w:tcPr>
            <w:tcW w:w="991" w:type="dxa"/>
            <w:shd w:val="clear" w:color="auto" w:fill="F2F2F2" w:themeFill="background1" w:themeFillShade="F2"/>
          </w:tcPr>
          <w:p w14:paraId="179754E0" w14:textId="77777777" w:rsidR="00DF7B30" w:rsidRPr="00C37C35" w:rsidRDefault="00DF7B30" w:rsidP="00DF7B30">
            <w:pPr>
              <w:pStyle w:val="TableParagraph"/>
            </w:pPr>
          </w:p>
        </w:tc>
        <w:tc>
          <w:tcPr>
            <w:tcW w:w="1440" w:type="dxa"/>
            <w:shd w:val="clear" w:color="auto" w:fill="F2F2F2" w:themeFill="background1" w:themeFillShade="F2"/>
          </w:tcPr>
          <w:p w14:paraId="239FCA5A" w14:textId="77777777" w:rsidR="00DF7B30" w:rsidRPr="00C37C35" w:rsidRDefault="00DF7B30" w:rsidP="00DF7B30">
            <w:pPr>
              <w:pStyle w:val="TableParagraph"/>
            </w:pPr>
          </w:p>
        </w:tc>
        <w:tc>
          <w:tcPr>
            <w:tcW w:w="1449" w:type="dxa"/>
            <w:shd w:val="clear" w:color="auto" w:fill="F2F2F2" w:themeFill="background1" w:themeFillShade="F2"/>
          </w:tcPr>
          <w:p w14:paraId="4422A248" w14:textId="77777777" w:rsidR="00DF7B30" w:rsidRPr="00C37C35" w:rsidRDefault="00DF7B30" w:rsidP="00DF7B30">
            <w:pPr>
              <w:pStyle w:val="TableParagraph"/>
            </w:pPr>
          </w:p>
        </w:tc>
      </w:tr>
      <w:tr w:rsidR="00DF7B30" w:rsidRPr="00C37C35" w14:paraId="2498CD4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2DABBE9" w14:textId="77777777" w:rsidR="00DF7B30" w:rsidRPr="00C37C35" w:rsidRDefault="00DF7B30" w:rsidP="00DF7B30">
            <w:pPr>
              <w:pStyle w:val="TableParagraph"/>
            </w:pPr>
            <w:r w:rsidRPr="00C37C35">
              <w:t>InsuranceCompanyDesc</w:t>
            </w:r>
          </w:p>
        </w:tc>
        <w:tc>
          <w:tcPr>
            <w:tcW w:w="1620" w:type="dxa"/>
            <w:shd w:val="clear" w:color="auto" w:fill="FFFFFF" w:themeFill="background1"/>
          </w:tcPr>
          <w:p w14:paraId="7C67D20D" w14:textId="77777777" w:rsidR="00DF7B30" w:rsidRPr="00C37C35" w:rsidRDefault="00DF7B30" w:rsidP="00DF7B30">
            <w:pPr>
              <w:pStyle w:val="TableParagraph"/>
            </w:pPr>
            <w:r w:rsidRPr="00C37C35">
              <w:t>varchar(6000)</w:t>
            </w:r>
          </w:p>
        </w:tc>
        <w:tc>
          <w:tcPr>
            <w:tcW w:w="991" w:type="dxa"/>
            <w:shd w:val="clear" w:color="auto" w:fill="FFFFFF" w:themeFill="background1"/>
          </w:tcPr>
          <w:p w14:paraId="35F238F4" w14:textId="77777777" w:rsidR="00DF7B30" w:rsidRPr="00C37C35" w:rsidRDefault="00DF7B30" w:rsidP="00DF7B30">
            <w:pPr>
              <w:pStyle w:val="TableParagraph"/>
            </w:pPr>
            <w:r w:rsidRPr="00C37C35">
              <w:t>No</w:t>
            </w:r>
          </w:p>
        </w:tc>
        <w:tc>
          <w:tcPr>
            <w:tcW w:w="1440" w:type="dxa"/>
            <w:shd w:val="clear" w:color="auto" w:fill="FFFFFF" w:themeFill="background1"/>
          </w:tcPr>
          <w:p w14:paraId="287FC8C6" w14:textId="77777777" w:rsidR="00DF7B30" w:rsidRPr="00C37C35" w:rsidRDefault="00DF7B30" w:rsidP="00DF7B30">
            <w:pPr>
              <w:pStyle w:val="TableParagraph"/>
            </w:pPr>
            <w:r w:rsidRPr="00C37C35">
              <w:t>No</w:t>
            </w:r>
          </w:p>
        </w:tc>
        <w:tc>
          <w:tcPr>
            <w:tcW w:w="1449" w:type="dxa"/>
            <w:shd w:val="clear" w:color="auto" w:fill="FFFFFF" w:themeFill="background1"/>
          </w:tcPr>
          <w:p w14:paraId="49462F7E" w14:textId="77777777" w:rsidR="00DF7B30" w:rsidRPr="00C37C35" w:rsidRDefault="00DF7B30" w:rsidP="00DF7B30">
            <w:pPr>
              <w:pStyle w:val="TableParagraph"/>
            </w:pPr>
            <w:r w:rsidRPr="00C37C35">
              <w:t>No</w:t>
            </w:r>
          </w:p>
        </w:tc>
      </w:tr>
      <w:tr w:rsidR="00DF7B30" w:rsidRPr="00C37C35" w14:paraId="32BA42C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507710A" w14:textId="77777777" w:rsidR="00DF7B30" w:rsidRPr="00C37C35" w:rsidRDefault="00DF7B30" w:rsidP="00DF7B30">
            <w:pPr>
              <w:pStyle w:val="TableParagraph"/>
              <w:rPr>
                <w:rFonts w:eastAsia="Times New Roman" w:cs="Times New Roman"/>
                <w:sz w:val="24"/>
                <w:szCs w:val="24"/>
              </w:rPr>
            </w:pPr>
            <w:r w:rsidRPr="00C37C35">
              <w:t>Name of the patient's Insurance Company</w:t>
            </w:r>
          </w:p>
        </w:tc>
        <w:tc>
          <w:tcPr>
            <w:tcW w:w="1620" w:type="dxa"/>
            <w:shd w:val="clear" w:color="auto" w:fill="F2F2F2" w:themeFill="background1" w:themeFillShade="F2"/>
          </w:tcPr>
          <w:p w14:paraId="59883D1C" w14:textId="77777777" w:rsidR="00DF7B30" w:rsidRPr="00C37C35" w:rsidRDefault="00DF7B30" w:rsidP="00DF7B30">
            <w:pPr>
              <w:pStyle w:val="TableParagraph"/>
            </w:pPr>
          </w:p>
        </w:tc>
        <w:tc>
          <w:tcPr>
            <w:tcW w:w="991" w:type="dxa"/>
            <w:shd w:val="clear" w:color="auto" w:fill="F2F2F2" w:themeFill="background1" w:themeFillShade="F2"/>
          </w:tcPr>
          <w:p w14:paraId="5A9D4904" w14:textId="77777777" w:rsidR="00DF7B30" w:rsidRPr="00C37C35" w:rsidRDefault="00DF7B30" w:rsidP="00DF7B30">
            <w:pPr>
              <w:pStyle w:val="TableParagraph"/>
            </w:pPr>
          </w:p>
        </w:tc>
        <w:tc>
          <w:tcPr>
            <w:tcW w:w="1440" w:type="dxa"/>
            <w:shd w:val="clear" w:color="auto" w:fill="F2F2F2" w:themeFill="background1" w:themeFillShade="F2"/>
          </w:tcPr>
          <w:p w14:paraId="5F07033B" w14:textId="77777777" w:rsidR="00DF7B30" w:rsidRPr="00C37C35" w:rsidRDefault="00DF7B30" w:rsidP="00DF7B30">
            <w:pPr>
              <w:pStyle w:val="TableParagraph"/>
            </w:pPr>
          </w:p>
        </w:tc>
        <w:tc>
          <w:tcPr>
            <w:tcW w:w="1449" w:type="dxa"/>
            <w:shd w:val="clear" w:color="auto" w:fill="F2F2F2" w:themeFill="background1" w:themeFillShade="F2"/>
          </w:tcPr>
          <w:p w14:paraId="2B13D40A" w14:textId="77777777" w:rsidR="00DF7B30" w:rsidRPr="00C37C35" w:rsidRDefault="00DF7B30" w:rsidP="00DF7B30">
            <w:pPr>
              <w:pStyle w:val="TableParagraph"/>
            </w:pPr>
          </w:p>
        </w:tc>
      </w:tr>
      <w:tr w:rsidR="00DF7B30" w:rsidRPr="00C37C35" w14:paraId="60B37E3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EA16AAC" w14:textId="77777777" w:rsidR="00DF7B30" w:rsidRPr="00C37C35" w:rsidRDefault="00DF7B30" w:rsidP="00DF7B30">
            <w:pPr>
              <w:pStyle w:val="TableParagraph"/>
            </w:pPr>
            <w:r w:rsidRPr="00C37C35">
              <w:t>IQSubsetID</w:t>
            </w:r>
          </w:p>
        </w:tc>
        <w:tc>
          <w:tcPr>
            <w:tcW w:w="1620" w:type="dxa"/>
            <w:shd w:val="clear" w:color="auto" w:fill="FFFFFF" w:themeFill="background1"/>
          </w:tcPr>
          <w:p w14:paraId="018604CE" w14:textId="77777777" w:rsidR="00DF7B30" w:rsidRPr="00C37C35" w:rsidRDefault="00DF7B30" w:rsidP="00DF7B30">
            <w:pPr>
              <w:pStyle w:val="TableParagraph"/>
            </w:pPr>
            <w:r w:rsidRPr="00C37C35">
              <w:t>smallint</w:t>
            </w:r>
          </w:p>
        </w:tc>
        <w:tc>
          <w:tcPr>
            <w:tcW w:w="991" w:type="dxa"/>
            <w:shd w:val="clear" w:color="auto" w:fill="FFFFFF" w:themeFill="background1"/>
          </w:tcPr>
          <w:p w14:paraId="0D730EC8" w14:textId="77777777" w:rsidR="00DF7B30" w:rsidRPr="00C37C35" w:rsidRDefault="00DF7B30" w:rsidP="00DF7B30">
            <w:pPr>
              <w:pStyle w:val="TableParagraph"/>
            </w:pPr>
            <w:r w:rsidRPr="00C37C35">
              <w:t>No</w:t>
            </w:r>
          </w:p>
        </w:tc>
        <w:tc>
          <w:tcPr>
            <w:tcW w:w="1440" w:type="dxa"/>
            <w:shd w:val="clear" w:color="auto" w:fill="FFFFFF" w:themeFill="background1"/>
          </w:tcPr>
          <w:p w14:paraId="120ACE20" w14:textId="77777777" w:rsidR="00DF7B30" w:rsidRPr="00C37C35" w:rsidRDefault="00DF7B30" w:rsidP="00DF7B30">
            <w:pPr>
              <w:pStyle w:val="TableParagraph"/>
            </w:pPr>
            <w:r w:rsidRPr="00C37C35">
              <w:t>No</w:t>
            </w:r>
          </w:p>
        </w:tc>
        <w:tc>
          <w:tcPr>
            <w:tcW w:w="1449" w:type="dxa"/>
            <w:shd w:val="clear" w:color="auto" w:fill="FFFFFF" w:themeFill="background1"/>
          </w:tcPr>
          <w:p w14:paraId="43925AD5" w14:textId="77777777" w:rsidR="00DF7B30" w:rsidRPr="00C37C35" w:rsidRDefault="00DF7B30" w:rsidP="00DF7B30">
            <w:pPr>
              <w:pStyle w:val="TableParagraph"/>
            </w:pPr>
            <w:r w:rsidRPr="00C37C35">
              <w:t>No</w:t>
            </w:r>
          </w:p>
        </w:tc>
      </w:tr>
      <w:tr w:rsidR="00DF7B30" w:rsidRPr="00C37C35" w14:paraId="16995C7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0FE34F6" w14:textId="77777777" w:rsidR="00DF7B30" w:rsidRPr="00C37C35" w:rsidRDefault="00DF7B30" w:rsidP="00DF7B30">
            <w:pPr>
              <w:pStyle w:val="TableParagraph"/>
              <w:rPr>
                <w:rFonts w:eastAsia="Times New Roman" w:cs="Times New Roman"/>
                <w:sz w:val="24"/>
                <w:szCs w:val="24"/>
              </w:rPr>
            </w:pPr>
            <w:r w:rsidRPr="00C37C35">
              <w:t>Identification of an InterQual subset designation associated with a patient review</w:t>
            </w:r>
          </w:p>
        </w:tc>
        <w:tc>
          <w:tcPr>
            <w:tcW w:w="1620" w:type="dxa"/>
            <w:shd w:val="clear" w:color="auto" w:fill="F2F2F2" w:themeFill="background1" w:themeFillShade="F2"/>
          </w:tcPr>
          <w:p w14:paraId="13429C8F" w14:textId="77777777" w:rsidR="00DF7B30" w:rsidRPr="00C37C35" w:rsidRDefault="00DF7B30" w:rsidP="00DF7B30">
            <w:pPr>
              <w:pStyle w:val="TableParagraph"/>
            </w:pPr>
          </w:p>
        </w:tc>
        <w:tc>
          <w:tcPr>
            <w:tcW w:w="991" w:type="dxa"/>
            <w:shd w:val="clear" w:color="auto" w:fill="F2F2F2" w:themeFill="background1" w:themeFillShade="F2"/>
          </w:tcPr>
          <w:p w14:paraId="7D7CCF98" w14:textId="77777777" w:rsidR="00DF7B30" w:rsidRPr="00C37C35" w:rsidRDefault="00DF7B30" w:rsidP="00DF7B30">
            <w:pPr>
              <w:pStyle w:val="TableParagraph"/>
            </w:pPr>
          </w:p>
        </w:tc>
        <w:tc>
          <w:tcPr>
            <w:tcW w:w="1440" w:type="dxa"/>
            <w:shd w:val="clear" w:color="auto" w:fill="F2F2F2" w:themeFill="background1" w:themeFillShade="F2"/>
          </w:tcPr>
          <w:p w14:paraId="3834FC85" w14:textId="77777777" w:rsidR="00DF7B30" w:rsidRPr="00C37C35" w:rsidRDefault="00DF7B30" w:rsidP="00DF7B30">
            <w:pPr>
              <w:pStyle w:val="TableParagraph"/>
            </w:pPr>
          </w:p>
        </w:tc>
        <w:tc>
          <w:tcPr>
            <w:tcW w:w="1449" w:type="dxa"/>
            <w:shd w:val="clear" w:color="auto" w:fill="F2F2F2" w:themeFill="background1" w:themeFillShade="F2"/>
          </w:tcPr>
          <w:p w14:paraId="63C84F5C" w14:textId="77777777" w:rsidR="00DF7B30" w:rsidRPr="00C37C35" w:rsidRDefault="00DF7B30" w:rsidP="00DF7B30">
            <w:pPr>
              <w:pStyle w:val="TableParagraph"/>
            </w:pPr>
          </w:p>
        </w:tc>
      </w:tr>
      <w:tr w:rsidR="00DF7B30" w:rsidRPr="00C37C35" w14:paraId="136C319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47DAF48" w14:textId="77777777" w:rsidR="00DF7B30" w:rsidRPr="00C37C35" w:rsidRDefault="00DF7B30" w:rsidP="00DF7B30">
            <w:pPr>
              <w:pStyle w:val="TableParagraph"/>
            </w:pPr>
            <w:r w:rsidRPr="00C37C35">
              <w:t>MASMovementTransactionTypeID</w:t>
            </w:r>
          </w:p>
        </w:tc>
        <w:tc>
          <w:tcPr>
            <w:tcW w:w="1620" w:type="dxa"/>
            <w:shd w:val="clear" w:color="auto" w:fill="FFFFFF" w:themeFill="background1"/>
          </w:tcPr>
          <w:p w14:paraId="34BA1368" w14:textId="77777777" w:rsidR="00DF7B30" w:rsidRPr="00C37C35" w:rsidRDefault="00DF7B30" w:rsidP="00DF7B30">
            <w:pPr>
              <w:pStyle w:val="TableParagraph"/>
            </w:pPr>
            <w:r w:rsidRPr="00C37C35">
              <w:t>tinyint</w:t>
            </w:r>
          </w:p>
        </w:tc>
        <w:tc>
          <w:tcPr>
            <w:tcW w:w="991" w:type="dxa"/>
            <w:shd w:val="clear" w:color="auto" w:fill="FFFFFF" w:themeFill="background1"/>
          </w:tcPr>
          <w:p w14:paraId="618743BD" w14:textId="77777777" w:rsidR="00DF7B30" w:rsidRPr="00C37C35" w:rsidRDefault="00DF7B30" w:rsidP="00DF7B30">
            <w:pPr>
              <w:pStyle w:val="TableParagraph"/>
            </w:pPr>
            <w:r w:rsidRPr="00C37C35">
              <w:t>No</w:t>
            </w:r>
          </w:p>
        </w:tc>
        <w:tc>
          <w:tcPr>
            <w:tcW w:w="1440" w:type="dxa"/>
            <w:shd w:val="clear" w:color="auto" w:fill="FFFFFF" w:themeFill="background1"/>
          </w:tcPr>
          <w:p w14:paraId="1D3E8407" w14:textId="77777777" w:rsidR="00DF7B30" w:rsidRPr="00C37C35" w:rsidRDefault="00DF7B30" w:rsidP="00DF7B30">
            <w:pPr>
              <w:pStyle w:val="TableParagraph"/>
            </w:pPr>
            <w:r w:rsidRPr="00C37C35">
              <w:t>No</w:t>
            </w:r>
          </w:p>
        </w:tc>
        <w:tc>
          <w:tcPr>
            <w:tcW w:w="1449" w:type="dxa"/>
            <w:shd w:val="clear" w:color="auto" w:fill="FFFFFF" w:themeFill="background1"/>
          </w:tcPr>
          <w:p w14:paraId="025BB645" w14:textId="77777777" w:rsidR="00DF7B30" w:rsidRPr="00C37C35" w:rsidRDefault="00DF7B30" w:rsidP="00DF7B30">
            <w:pPr>
              <w:pStyle w:val="TableParagraph"/>
            </w:pPr>
            <w:r w:rsidRPr="00C37C35">
              <w:t>Yes</w:t>
            </w:r>
          </w:p>
        </w:tc>
      </w:tr>
      <w:tr w:rsidR="00DF7B30" w:rsidRPr="00C37C35" w14:paraId="663C06C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8B7FE86" w14:textId="77777777" w:rsidR="00DF7B30" w:rsidRPr="00C37C35" w:rsidRDefault="00DF7B30" w:rsidP="00DF7B30">
            <w:pPr>
              <w:pStyle w:val="TableParagraph"/>
              <w:rPr>
                <w:rFonts w:eastAsia="Times New Roman" w:cs="Times New Roman"/>
                <w:sz w:val="24"/>
                <w:szCs w:val="24"/>
              </w:rPr>
            </w:pPr>
            <w:r w:rsidRPr="00C37C35">
              <w:t>Identification number for a Medical Administration Service Movement Transaction Type</w:t>
            </w:r>
          </w:p>
        </w:tc>
        <w:tc>
          <w:tcPr>
            <w:tcW w:w="1620" w:type="dxa"/>
            <w:shd w:val="clear" w:color="auto" w:fill="F2F2F2" w:themeFill="background1" w:themeFillShade="F2"/>
          </w:tcPr>
          <w:p w14:paraId="05AC24CA" w14:textId="77777777" w:rsidR="00DF7B30" w:rsidRPr="00C37C35" w:rsidRDefault="00DF7B30" w:rsidP="00DF7B30">
            <w:pPr>
              <w:pStyle w:val="TableParagraph"/>
            </w:pPr>
          </w:p>
        </w:tc>
        <w:tc>
          <w:tcPr>
            <w:tcW w:w="991" w:type="dxa"/>
            <w:shd w:val="clear" w:color="auto" w:fill="F2F2F2" w:themeFill="background1" w:themeFillShade="F2"/>
          </w:tcPr>
          <w:p w14:paraId="380BFF26" w14:textId="77777777" w:rsidR="00DF7B30" w:rsidRPr="00C37C35" w:rsidRDefault="00DF7B30" w:rsidP="00DF7B30">
            <w:pPr>
              <w:pStyle w:val="TableParagraph"/>
            </w:pPr>
          </w:p>
        </w:tc>
        <w:tc>
          <w:tcPr>
            <w:tcW w:w="1440" w:type="dxa"/>
            <w:shd w:val="clear" w:color="auto" w:fill="F2F2F2" w:themeFill="background1" w:themeFillShade="F2"/>
          </w:tcPr>
          <w:p w14:paraId="3F481D43" w14:textId="77777777" w:rsidR="00DF7B30" w:rsidRPr="00C37C35" w:rsidRDefault="00DF7B30" w:rsidP="00DF7B30">
            <w:pPr>
              <w:pStyle w:val="TableParagraph"/>
            </w:pPr>
          </w:p>
        </w:tc>
        <w:tc>
          <w:tcPr>
            <w:tcW w:w="1449" w:type="dxa"/>
            <w:shd w:val="clear" w:color="auto" w:fill="F2F2F2" w:themeFill="background1" w:themeFillShade="F2"/>
          </w:tcPr>
          <w:p w14:paraId="4C975F9E" w14:textId="77777777" w:rsidR="00DF7B30" w:rsidRPr="00C37C35" w:rsidRDefault="00DF7B30" w:rsidP="00DF7B30">
            <w:pPr>
              <w:pStyle w:val="TableParagraph"/>
            </w:pPr>
          </w:p>
        </w:tc>
      </w:tr>
      <w:tr w:rsidR="00DF7B30" w:rsidRPr="00C37C35" w14:paraId="1C87C4C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7DD5DC8" w14:textId="77777777" w:rsidR="00DF7B30" w:rsidRPr="00C37C35" w:rsidRDefault="00DF7B30" w:rsidP="00DF7B30">
            <w:pPr>
              <w:pStyle w:val="TableParagraph"/>
            </w:pPr>
            <w:r w:rsidRPr="00C37C35">
              <w:t>ModifiedByNumiUserID</w:t>
            </w:r>
          </w:p>
        </w:tc>
        <w:tc>
          <w:tcPr>
            <w:tcW w:w="1620" w:type="dxa"/>
            <w:shd w:val="clear" w:color="auto" w:fill="FFFFFF" w:themeFill="background1"/>
          </w:tcPr>
          <w:p w14:paraId="726398CC"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71E9AD76" w14:textId="77777777" w:rsidR="00DF7B30" w:rsidRPr="00C37C35" w:rsidRDefault="00DF7B30" w:rsidP="00DF7B30">
            <w:pPr>
              <w:pStyle w:val="TableParagraph"/>
            </w:pPr>
            <w:r w:rsidRPr="00C37C35">
              <w:t>No</w:t>
            </w:r>
          </w:p>
        </w:tc>
        <w:tc>
          <w:tcPr>
            <w:tcW w:w="1440" w:type="dxa"/>
            <w:shd w:val="clear" w:color="auto" w:fill="FFFFFF" w:themeFill="background1"/>
          </w:tcPr>
          <w:p w14:paraId="2CB082AD" w14:textId="77777777" w:rsidR="00DF7B30" w:rsidRPr="00C37C35" w:rsidRDefault="00DF7B30" w:rsidP="00DF7B30">
            <w:pPr>
              <w:pStyle w:val="TableParagraph"/>
            </w:pPr>
            <w:r w:rsidRPr="00C37C35">
              <w:t>No</w:t>
            </w:r>
          </w:p>
        </w:tc>
        <w:tc>
          <w:tcPr>
            <w:tcW w:w="1449" w:type="dxa"/>
            <w:shd w:val="clear" w:color="auto" w:fill="FFFFFF" w:themeFill="background1"/>
          </w:tcPr>
          <w:p w14:paraId="0A91F59A" w14:textId="77777777" w:rsidR="00DF7B30" w:rsidRPr="00C37C35" w:rsidRDefault="00DF7B30" w:rsidP="00DF7B30">
            <w:pPr>
              <w:pStyle w:val="TableParagraph"/>
            </w:pPr>
            <w:r w:rsidRPr="00C37C35">
              <w:t>Yes</w:t>
            </w:r>
          </w:p>
        </w:tc>
      </w:tr>
      <w:tr w:rsidR="00DF7B30" w:rsidRPr="00C37C35" w14:paraId="6910933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F93CF3F"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2F2F2" w:themeFill="background1" w:themeFillShade="F2"/>
          </w:tcPr>
          <w:p w14:paraId="04826108" w14:textId="77777777" w:rsidR="00DF7B30" w:rsidRPr="00C37C35" w:rsidRDefault="00DF7B30" w:rsidP="00DF7B30">
            <w:pPr>
              <w:pStyle w:val="TableParagraph"/>
            </w:pPr>
          </w:p>
        </w:tc>
        <w:tc>
          <w:tcPr>
            <w:tcW w:w="991" w:type="dxa"/>
            <w:shd w:val="clear" w:color="auto" w:fill="F2F2F2" w:themeFill="background1" w:themeFillShade="F2"/>
          </w:tcPr>
          <w:p w14:paraId="18D12BC7" w14:textId="77777777" w:rsidR="00DF7B30" w:rsidRPr="00C37C35" w:rsidRDefault="00DF7B30" w:rsidP="00DF7B30">
            <w:pPr>
              <w:pStyle w:val="TableParagraph"/>
            </w:pPr>
          </w:p>
        </w:tc>
        <w:tc>
          <w:tcPr>
            <w:tcW w:w="1440" w:type="dxa"/>
            <w:shd w:val="clear" w:color="auto" w:fill="F2F2F2" w:themeFill="background1" w:themeFillShade="F2"/>
          </w:tcPr>
          <w:p w14:paraId="2B8929CA" w14:textId="77777777" w:rsidR="00DF7B30" w:rsidRPr="00C37C35" w:rsidRDefault="00DF7B30" w:rsidP="00DF7B30">
            <w:pPr>
              <w:pStyle w:val="TableParagraph"/>
            </w:pPr>
          </w:p>
        </w:tc>
        <w:tc>
          <w:tcPr>
            <w:tcW w:w="1449" w:type="dxa"/>
            <w:shd w:val="clear" w:color="auto" w:fill="F2F2F2" w:themeFill="background1" w:themeFillShade="F2"/>
          </w:tcPr>
          <w:p w14:paraId="48150293" w14:textId="77777777" w:rsidR="00DF7B30" w:rsidRPr="00C37C35" w:rsidRDefault="00DF7B30" w:rsidP="00DF7B30">
            <w:pPr>
              <w:pStyle w:val="TableParagraph"/>
            </w:pPr>
          </w:p>
        </w:tc>
      </w:tr>
      <w:tr w:rsidR="00DF7B30" w:rsidRPr="00C37C35" w14:paraId="0A1E40C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BECD909" w14:textId="77777777" w:rsidR="00DF7B30" w:rsidRPr="00C37C35" w:rsidRDefault="00DF7B30" w:rsidP="00DF7B30">
            <w:pPr>
              <w:pStyle w:val="TableParagraph"/>
            </w:pPr>
            <w:r w:rsidRPr="00C37C35">
              <w:t>NoPaReviewRequired</w:t>
            </w:r>
          </w:p>
        </w:tc>
        <w:tc>
          <w:tcPr>
            <w:tcW w:w="1620" w:type="dxa"/>
            <w:shd w:val="clear" w:color="auto" w:fill="FFFFFF" w:themeFill="background1"/>
          </w:tcPr>
          <w:p w14:paraId="084EF442" w14:textId="77777777" w:rsidR="00DF7B30" w:rsidRPr="00C37C35" w:rsidRDefault="00DF7B30" w:rsidP="00DF7B30">
            <w:pPr>
              <w:pStyle w:val="TableParagraph"/>
            </w:pPr>
            <w:r w:rsidRPr="00C37C35">
              <w:t>tinyint</w:t>
            </w:r>
          </w:p>
        </w:tc>
        <w:tc>
          <w:tcPr>
            <w:tcW w:w="991" w:type="dxa"/>
            <w:shd w:val="clear" w:color="auto" w:fill="FFFFFF" w:themeFill="background1"/>
          </w:tcPr>
          <w:p w14:paraId="57FD2E1D" w14:textId="77777777" w:rsidR="00DF7B30" w:rsidRPr="00C37C35" w:rsidRDefault="00DF7B30" w:rsidP="00DF7B30">
            <w:pPr>
              <w:pStyle w:val="TableParagraph"/>
            </w:pPr>
            <w:r w:rsidRPr="00C37C35">
              <w:t>No</w:t>
            </w:r>
          </w:p>
        </w:tc>
        <w:tc>
          <w:tcPr>
            <w:tcW w:w="1440" w:type="dxa"/>
            <w:shd w:val="clear" w:color="auto" w:fill="FFFFFF" w:themeFill="background1"/>
          </w:tcPr>
          <w:p w14:paraId="26DEF9D6" w14:textId="77777777" w:rsidR="00DF7B30" w:rsidRPr="00C37C35" w:rsidRDefault="00DF7B30" w:rsidP="00DF7B30">
            <w:pPr>
              <w:pStyle w:val="TableParagraph"/>
            </w:pPr>
            <w:r w:rsidRPr="00C37C35">
              <w:t>No</w:t>
            </w:r>
          </w:p>
        </w:tc>
        <w:tc>
          <w:tcPr>
            <w:tcW w:w="1449" w:type="dxa"/>
            <w:shd w:val="clear" w:color="auto" w:fill="FFFFFF" w:themeFill="background1"/>
          </w:tcPr>
          <w:p w14:paraId="53233E6A" w14:textId="77777777" w:rsidR="00DF7B30" w:rsidRPr="00C37C35" w:rsidRDefault="00DF7B30" w:rsidP="00DF7B30">
            <w:pPr>
              <w:pStyle w:val="TableParagraph"/>
            </w:pPr>
            <w:r w:rsidRPr="00C37C35">
              <w:t>No</w:t>
            </w:r>
          </w:p>
        </w:tc>
      </w:tr>
      <w:tr w:rsidR="00DF7B30" w:rsidRPr="00C37C35" w14:paraId="0A390FB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5A7C4B8" w14:textId="36ADF639" w:rsidR="00DF7B30" w:rsidRPr="00C37C35" w:rsidRDefault="00DF7B30" w:rsidP="00DF7B30">
            <w:pPr>
              <w:pStyle w:val="TableParagraph"/>
              <w:rPr>
                <w:rFonts w:eastAsia="Times New Roman" w:cs="Times New Roman"/>
                <w:sz w:val="24"/>
                <w:szCs w:val="24"/>
              </w:rPr>
            </w:pPr>
            <w:r w:rsidRPr="00C37C35">
              <w:t>Indicator that a Physician Advisor review</w:t>
            </w:r>
            <w:r w:rsidR="004C1760" w:rsidRPr="00C37C35">
              <w:t>,</w:t>
            </w:r>
            <w:r w:rsidRPr="00C37C35">
              <w:t xml:space="preserve"> is needed. A value of 0 indicates a Physician Advisor review is NECESSARY, a value of 1 a Physician Advisor review is NOT necessary</w:t>
            </w:r>
          </w:p>
        </w:tc>
        <w:tc>
          <w:tcPr>
            <w:tcW w:w="1620" w:type="dxa"/>
            <w:shd w:val="clear" w:color="auto" w:fill="F2F2F2" w:themeFill="background1" w:themeFillShade="F2"/>
          </w:tcPr>
          <w:p w14:paraId="5032AA0C" w14:textId="77777777" w:rsidR="00DF7B30" w:rsidRPr="00C37C35" w:rsidRDefault="00DF7B30" w:rsidP="00DF7B30">
            <w:pPr>
              <w:pStyle w:val="TableParagraph"/>
            </w:pPr>
          </w:p>
        </w:tc>
        <w:tc>
          <w:tcPr>
            <w:tcW w:w="991" w:type="dxa"/>
            <w:shd w:val="clear" w:color="auto" w:fill="F2F2F2" w:themeFill="background1" w:themeFillShade="F2"/>
          </w:tcPr>
          <w:p w14:paraId="42B27B15" w14:textId="77777777" w:rsidR="00DF7B30" w:rsidRPr="00C37C35" w:rsidRDefault="00DF7B30" w:rsidP="00DF7B30">
            <w:pPr>
              <w:pStyle w:val="TableParagraph"/>
            </w:pPr>
          </w:p>
        </w:tc>
        <w:tc>
          <w:tcPr>
            <w:tcW w:w="1440" w:type="dxa"/>
            <w:shd w:val="clear" w:color="auto" w:fill="F2F2F2" w:themeFill="background1" w:themeFillShade="F2"/>
          </w:tcPr>
          <w:p w14:paraId="54289D9C" w14:textId="77777777" w:rsidR="00DF7B30" w:rsidRPr="00C37C35" w:rsidRDefault="00DF7B30" w:rsidP="00DF7B30">
            <w:pPr>
              <w:pStyle w:val="TableParagraph"/>
            </w:pPr>
          </w:p>
        </w:tc>
        <w:tc>
          <w:tcPr>
            <w:tcW w:w="1449" w:type="dxa"/>
            <w:shd w:val="clear" w:color="auto" w:fill="F2F2F2" w:themeFill="background1" w:themeFillShade="F2"/>
          </w:tcPr>
          <w:p w14:paraId="3533405D" w14:textId="77777777" w:rsidR="00DF7B30" w:rsidRPr="00C37C35" w:rsidRDefault="00DF7B30" w:rsidP="00DF7B30">
            <w:pPr>
              <w:pStyle w:val="TableParagraph"/>
            </w:pPr>
          </w:p>
        </w:tc>
      </w:tr>
      <w:tr w:rsidR="00DF7B30" w:rsidRPr="00C37C35" w14:paraId="74E7C56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A1BE652" w14:textId="77777777" w:rsidR="00DF7B30" w:rsidRPr="00C37C35" w:rsidRDefault="00DF7B30" w:rsidP="00DF7B30">
            <w:pPr>
              <w:pStyle w:val="TableParagraph"/>
            </w:pPr>
            <w:r w:rsidRPr="00C37C35">
              <w:t>PatientAge</w:t>
            </w:r>
          </w:p>
        </w:tc>
        <w:tc>
          <w:tcPr>
            <w:tcW w:w="1620" w:type="dxa"/>
            <w:shd w:val="clear" w:color="auto" w:fill="FFFFFF" w:themeFill="background1"/>
          </w:tcPr>
          <w:p w14:paraId="2B5FBCA5" w14:textId="77777777" w:rsidR="00DF7B30" w:rsidRPr="00C37C35" w:rsidRDefault="00DF7B30" w:rsidP="00DF7B30">
            <w:pPr>
              <w:pStyle w:val="TableParagraph"/>
            </w:pPr>
            <w:r w:rsidRPr="00C37C35">
              <w:t>tinyint</w:t>
            </w:r>
          </w:p>
        </w:tc>
        <w:tc>
          <w:tcPr>
            <w:tcW w:w="991" w:type="dxa"/>
            <w:shd w:val="clear" w:color="auto" w:fill="FFFFFF" w:themeFill="background1"/>
          </w:tcPr>
          <w:p w14:paraId="12D4CC27" w14:textId="77777777" w:rsidR="00DF7B30" w:rsidRPr="00C37C35" w:rsidRDefault="00DF7B30" w:rsidP="00DF7B30">
            <w:pPr>
              <w:pStyle w:val="TableParagraph"/>
            </w:pPr>
            <w:r w:rsidRPr="00C37C35">
              <w:t>No</w:t>
            </w:r>
          </w:p>
        </w:tc>
        <w:tc>
          <w:tcPr>
            <w:tcW w:w="1440" w:type="dxa"/>
            <w:shd w:val="clear" w:color="auto" w:fill="FFFFFF" w:themeFill="background1"/>
          </w:tcPr>
          <w:p w14:paraId="08A8AF37" w14:textId="77777777" w:rsidR="00DF7B30" w:rsidRPr="00C37C35" w:rsidRDefault="00DF7B30" w:rsidP="00DF7B30">
            <w:pPr>
              <w:pStyle w:val="TableParagraph"/>
            </w:pPr>
            <w:r w:rsidRPr="00C37C35">
              <w:t>No</w:t>
            </w:r>
          </w:p>
        </w:tc>
        <w:tc>
          <w:tcPr>
            <w:tcW w:w="1449" w:type="dxa"/>
            <w:shd w:val="clear" w:color="auto" w:fill="FFFFFF" w:themeFill="background1"/>
          </w:tcPr>
          <w:p w14:paraId="4A56898D" w14:textId="77777777" w:rsidR="00DF7B30" w:rsidRPr="00C37C35" w:rsidRDefault="00DF7B30" w:rsidP="00DF7B30">
            <w:pPr>
              <w:pStyle w:val="TableParagraph"/>
            </w:pPr>
            <w:r w:rsidRPr="00C37C35">
              <w:t>No</w:t>
            </w:r>
          </w:p>
        </w:tc>
      </w:tr>
      <w:tr w:rsidR="00DF7B30" w:rsidRPr="00C37C35" w14:paraId="2D97EE8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A8C0E4D" w14:textId="77777777" w:rsidR="00DF7B30" w:rsidRPr="00C37C35" w:rsidRDefault="00DF7B30" w:rsidP="00DF7B30">
            <w:pPr>
              <w:pStyle w:val="TableParagraph"/>
              <w:rPr>
                <w:rFonts w:eastAsia="Times New Roman" w:cs="Times New Roman"/>
                <w:sz w:val="24"/>
                <w:szCs w:val="24"/>
              </w:rPr>
            </w:pPr>
            <w:r w:rsidRPr="00C37C35">
              <w:t>Age of a patient associated with a review</w:t>
            </w:r>
          </w:p>
        </w:tc>
        <w:tc>
          <w:tcPr>
            <w:tcW w:w="1620" w:type="dxa"/>
            <w:shd w:val="clear" w:color="auto" w:fill="F2F2F2" w:themeFill="background1" w:themeFillShade="F2"/>
          </w:tcPr>
          <w:p w14:paraId="6A0D87BF" w14:textId="77777777" w:rsidR="00DF7B30" w:rsidRPr="00C37C35" w:rsidRDefault="00DF7B30" w:rsidP="00DF7B30">
            <w:pPr>
              <w:pStyle w:val="TableParagraph"/>
            </w:pPr>
            <w:r w:rsidRPr="00C37C35">
              <w:t>VistA File / Field</w:t>
            </w:r>
          </w:p>
          <w:p w14:paraId="241D9A42" w14:textId="77777777" w:rsidR="00DF7B30" w:rsidRPr="00C37C35" w:rsidRDefault="00DF7B30" w:rsidP="00DF7B30">
            <w:pPr>
              <w:pStyle w:val="TableParagraph"/>
            </w:pPr>
            <w:r w:rsidRPr="00C37C35">
              <w:t>2 / .033</w:t>
            </w:r>
          </w:p>
        </w:tc>
        <w:tc>
          <w:tcPr>
            <w:tcW w:w="991" w:type="dxa"/>
            <w:shd w:val="clear" w:color="auto" w:fill="F2F2F2" w:themeFill="background1" w:themeFillShade="F2"/>
          </w:tcPr>
          <w:p w14:paraId="1EB390B9" w14:textId="77777777" w:rsidR="00DF7B30" w:rsidRPr="00C37C35" w:rsidRDefault="00DF7B30" w:rsidP="00DF7B30">
            <w:pPr>
              <w:pStyle w:val="TableParagraph"/>
            </w:pPr>
          </w:p>
        </w:tc>
        <w:tc>
          <w:tcPr>
            <w:tcW w:w="1440" w:type="dxa"/>
            <w:shd w:val="clear" w:color="auto" w:fill="F2F2F2" w:themeFill="background1" w:themeFillShade="F2"/>
          </w:tcPr>
          <w:p w14:paraId="69C3CC44" w14:textId="77777777" w:rsidR="00DF7B30" w:rsidRPr="00C37C35" w:rsidRDefault="00DF7B30" w:rsidP="00DF7B30">
            <w:pPr>
              <w:pStyle w:val="TableParagraph"/>
            </w:pPr>
          </w:p>
        </w:tc>
        <w:tc>
          <w:tcPr>
            <w:tcW w:w="1449" w:type="dxa"/>
            <w:shd w:val="clear" w:color="auto" w:fill="F2F2F2" w:themeFill="background1" w:themeFillShade="F2"/>
          </w:tcPr>
          <w:p w14:paraId="17803C59" w14:textId="77777777" w:rsidR="00DF7B30" w:rsidRPr="00C37C35" w:rsidRDefault="00DF7B30" w:rsidP="00DF7B30">
            <w:pPr>
              <w:pStyle w:val="TableParagraph"/>
            </w:pPr>
          </w:p>
        </w:tc>
      </w:tr>
      <w:tr w:rsidR="00DF7B30" w:rsidRPr="00C37C35" w14:paraId="0B36A03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8A6CD32" w14:textId="77777777" w:rsidR="00DF7B30" w:rsidRPr="00C37C35" w:rsidRDefault="00DF7B30" w:rsidP="00DF7B30">
            <w:pPr>
              <w:pStyle w:val="TableParagraph"/>
            </w:pPr>
            <w:r w:rsidRPr="00C37C35">
              <w:t>PatientID</w:t>
            </w:r>
          </w:p>
        </w:tc>
        <w:tc>
          <w:tcPr>
            <w:tcW w:w="1620" w:type="dxa"/>
            <w:shd w:val="clear" w:color="auto" w:fill="FFFFFF" w:themeFill="background1"/>
          </w:tcPr>
          <w:p w14:paraId="721ABF51"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072A838F" w14:textId="77777777" w:rsidR="00DF7B30" w:rsidRPr="00C37C35" w:rsidRDefault="00DF7B30" w:rsidP="00DF7B30">
            <w:pPr>
              <w:pStyle w:val="TableParagraph"/>
            </w:pPr>
            <w:r w:rsidRPr="00C37C35">
              <w:t>Yes</w:t>
            </w:r>
          </w:p>
        </w:tc>
        <w:tc>
          <w:tcPr>
            <w:tcW w:w="1440" w:type="dxa"/>
            <w:shd w:val="clear" w:color="auto" w:fill="FFFFFF" w:themeFill="background1"/>
          </w:tcPr>
          <w:p w14:paraId="0505C59E" w14:textId="77777777" w:rsidR="00DF7B30" w:rsidRPr="00C37C35" w:rsidRDefault="00DF7B30" w:rsidP="00DF7B30">
            <w:pPr>
              <w:pStyle w:val="TableParagraph"/>
            </w:pPr>
            <w:r w:rsidRPr="00C37C35">
              <w:t>No</w:t>
            </w:r>
          </w:p>
        </w:tc>
        <w:tc>
          <w:tcPr>
            <w:tcW w:w="1449" w:type="dxa"/>
            <w:shd w:val="clear" w:color="auto" w:fill="FFFFFF" w:themeFill="background1"/>
          </w:tcPr>
          <w:p w14:paraId="497AE882" w14:textId="77777777" w:rsidR="00DF7B30" w:rsidRPr="00C37C35" w:rsidRDefault="00DF7B30" w:rsidP="00DF7B30">
            <w:pPr>
              <w:pStyle w:val="TableParagraph"/>
            </w:pPr>
            <w:r w:rsidRPr="00C37C35">
              <w:t>Yes</w:t>
            </w:r>
          </w:p>
        </w:tc>
      </w:tr>
      <w:tr w:rsidR="00DF7B30" w:rsidRPr="00C37C35" w14:paraId="7B02B56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9AD216A" w14:textId="77777777" w:rsidR="00DF7B30" w:rsidRPr="00C37C35" w:rsidRDefault="00DF7B30" w:rsidP="00DF7B30">
            <w:pPr>
              <w:pStyle w:val="TableParagraph"/>
              <w:rPr>
                <w:rFonts w:eastAsia="Times New Roman" w:cs="Times New Roman"/>
                <w:sz w:val="24"/>
                <w:szCs w:val="24"/>
              </w:rPr>
            </w:pPr>
            <w:r w:rsidRPr="00C37C35">
              <w:t>Identification number for a patient</w:t>
            </w:r>
          </w:p>
        </w:tc>
        <w:tc>
          <w:tcPr>
            <w:tcW w:w="1620" w:type="dxa"/>
            <w:shd w:val="clear" w:color="auto" w:fill="F2F2F2" w:themeFill="background1" w:themeFillShade="F2"/>
          </w:tcPr>
          <w:p w14:paraId="11E7CBA2" w14:textId="77777777" w:rsidR="00DF7B30" w:rsidRPr="00C37C35" w:rsidRDefault="00DF7B30" w:rsidP="00DF7B30">
            <w:pPr>
              <w:pStyle w:val="TableParagraph"/>
            </w:pPr>
          </w:p>
        </w:tc>
        <w:tc>
          <w:tcPr>
            <w:tcW w:w="991" w:type="dxa"/>
            <w:shd w:val="clear" w:color="auto" w:fill="F2F2F2" w:themeFill="background1" w:themeFillShade="F2"/>
          </w:tcPr>
          <w:p w14:paraId="047BBD74" w14:textId="77777777" w:rsidR="00DF7B30" w:rsidRPr="00C37C35" w:rsidRDefault="00DF7B30" w:rsidP="00DF7B30">
            <w:pPr>
              <w:pStyle w:val="TableParagraph"/>
            </w:pPr>
          </w:p>
        </w:tc>
        <w:tc>
          <w:tcPr>
            <w:tcW w:w="1440" w:type="dxa"/>
            <w:shd w:val="clear" w:color="auto" w:fill="F2F2F2" w:themeFill="background1" w:themeFillShade="F2"/>
          </w:tcPr>
          <w:p w14:paraId="1A1FB614" w14:textId="77777777" w:rsidR="00DF7B30" w:rsidRPr="00C37C35" w:rsidRDefault="00DF7B30" w:rsidP="00DF7B30">
            <w:pPr>
              <w:pStyle w:val="TableParagraph"/>
            </w:pPr>
          </w:p>
        </w:tc>
        <w:tc>
          <w:tcPr>
            <w:tcW w:w="1449" w:type="dxa"/>
            <w:shd w:val="clear" w:color="auto" w:fill="F2F2F2" w:themeFill="background1" w:themeFillShade="F2"/>
          </w:tcPr>
          <w:p w14:paraId="4D98D3D0" w14:textId="77777777" w:rsidR="00DF7B30" w:rsidRPr="00C37C35" w:rsidRDefault="00DF7B30" w:rsidP="00DF7B30">
            <w:pPr>
              <w:pStyle w:val="TableParagraph"/>
            </w:pPr>
          </w:p>
        </w:tc>
      </w:tr>
      <w:tr w:rsidR="00DF7B30" w:rsidRPr="00C37C35" w14:paraId="3FA84F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1F5AD92" w14:textId="77777777" w:rsidR="00DF7B30" w:rsidRPr="00C37C35" w:rsidRDefault="00DF7B30" w:rsidP="00DF7B30">
            <w:pPr>
              <w:pStyle w:val="TableParagraph"/>
            </w:pPr>
            <w:r w:rsidRPr="00C37C35">
              <w:t>PatientReviewID</w:t>
            </w:r>
          </w:p>
        </w:tc>
        <w:tc>
          <w:tcPr>
            <w:tcW w:w="1620" w:type="dxa"/>
            <w:shd w:val="clear" w:color="auto" w:fill="FFFFFF" w:themeFill="background1"/>
          </w:tcPr>
          <w:p w14:paraId="391097C6" w14:textId="77777777" w:rsidR="00DF7B30" w:rsidRPr="00C37C35" w:rsidRDefault="00DF7B30" w:rsidP="00DF7B30">
            <w:pPr>
              <w:pStyle w:val="TableParagraph"/>
              <w:rPr>
                <w:rFonts w:eastAsia="Times New Roman" w:cs="Times New Roman"/>
                <w:szCs w:val="24"/>
              </w:rPr>
            </w:pPr>
            <w:r w:rsidRPr="00C37C35">
              <w:t>bigint</w:t>
            </w:r>
          </w:p>
        </w:tc>
        <w:tc>
          <w:tcPr>
            <w:tcW w:w="991" w:type="dxa"/>
            <w:shd w:val="clear" w:color="auto" w:fill="FFFFFF" w:themeFill="background1"/>
          </w:tcPr>
          <w:p w14:paraId="4C9B69AF" w14:textId="77777777" w:rsidR="00DF7B30" w:rsidRPr="00C37C35" w:rsidRDefault="00DF7B30" w:rsidP="00DF7B30">
            <w:pPr>
              <w:pStyle w:val="TableParagraph"/>
            </w:pPr>
            <w:r w:rsidRPr="00C37C35">
              <w:t>Yes</w:t>
            </w:r>
          </w:p>
        </w:tc>
        <w:tc>
          <w:tcPr>
            <w:tcW w:w="1440" w:type="dxa"/>
            <w:shd w:val="clear" w:color="auto" w:fill="FFFFFF" w:themeFill="background1"/>
          </w:tcPr>
          <w:p w14:paraId="013247DA" w14:textId="77777777" w:rsidR="00DF7B30" w:rsidRPr="00C37C35" w:rsidRDefault="00DF7B30" w:rsidP="00DF7B30">
            <w:pPr>
              <w:pStyle w:val="TableParagraph"/>
            </w:pPr>
            <w:r w:rsidRPr="00C37C35">
              <w:t>Yes</w:t>
            </w:r>
          </w:p>
        </w:tc>
        <w:tc>
          <w:tcPr>
            <w:tcW w:w="1449" w:type="dxa"/>
            <w:shd w:val="clear" w:color="auto" w:fill="FFFFFF" w:themeFill="background1"/>
          </w:tcPr>
          <w:p w14:paraId="00FB318B" w14:textId="77777777" w:rsidR="00DF7B30" w:rsidRPr="00C37C35" w:rsidRDefault="00DF7B30" w:rsidP="00DF7B30">
            <w:pPr>
              <w:pStyle w:val="TableParagraph"/>
            </w:pPr>
            <w:r w:rsidRPr="00C37C35">
              <w:t>No</w:t>
            </w:r>
          </w:p>
        </w:tc>
      </w:tr>
      <w:tr w:rsidR="00DF7B30" w:rsidRPr="00C37C35" w14:paraId="1593DCF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701BAF1" w14:textId="77777777" w:rsidR="00DF7B30" w:rsidRPr="00C37C35" w:rsidRDefault="00DF7B30" w:rsidP="00DF7B30">
            <w:pPr>
              <w:pStyle w:val="TableParagraph"/>
              <w:rPr>
                <w:rFonts w:eastAsia="Times New Roman" w:cs="Times New Roman"/>
                <w:sz w:val="24"/>
                <w:szCs w:val="24"/>
              </w:rPr>
            </w:pPr>
            <w:r w:rsidRPr="00C37C35">
              <w:t>Identification number for a patient review</w:t>
            </w:r>
          </w:p>
        </w:tc>
        <w:tc>
          <w:tcPr>
            <w:tcW w:w="1620" w:type="dxa"/>
            <w:shd w:val="clear" w:color="auto" w:fill="F2F2F2" w:themeFill="background1" w:themeFillShade="F2"/>
          </w:tcPr>
          <w:p w14:paraId="586D766F" w14:textId="77777777" w:rsidR="00DF7B30" w:rsidRPr="00C37C35" w:rsidRDefault="00DF7B30" w:rsidP="00DF7B30">
            <w:pPr>
              <w:pStyle w:val="TableParagraph"/>
            </w:pPr>
          </w:p>
        </w:tc>
        <w:tc>
          <w:tcPr>
            <w:tcW w:w="991" w:type="dxa"/>
            <w:shd w:val="clear" w:color="auto" w:fill="F2F2F2" w:themeFill="background1" w:themeFillShade="F2"/>
          </w:tcPr>
          <w:p w14:paraId="7A6553B7" w14:textId="77777777" w:rsidR="00DF7B30" w:rsidRPr="00C37C35" w:rsidRDefault="00DF7B30" w:rsidP="00DF7B30">
            <w:pPr>
              <w:pStyle w:val="TableParagraph"/>
            </w:pPr>
          </w:p>
        </w:tc>
        <w:tc>
          <w:tcPr>
            <w:tcW w:w="1440" w:type="dxa"/>
            <w:shd w:val="clear" w:color="auto" w:fill="F2F2F2" w:themeFill="background1" w:themeFillShade="F2"/>
          </w:tcPr>
          <w:p w14:paraId="1C499A0E" w14:textId="77777777" w:rsidR="00DF7B30" w:rsidRPr="00C37C35" w:rsidRDefault="00DF7B30" w:rsidP="00DF7B30">
            <w:pPr>
              <w:pStyle w:val="TableParagraph"/>
            </w:pPr>
          </w:p>
        </w:tc>
        <w:tc>
          <w:tcPr>
            <w:tcW w:w="1449" w:type="dxa"/>
            <w:shd w:val="clear" w:color="auto" w:fill="F2F2F2" w:themeFill="background1" w:themeFillShade="F2"/>
          </w:tcPr>
          <w:p w14:paraId="4EA7C741" w14:textId="77777777" w:rsidR="00DF7B30" w:rsidRPr="00C37C35" w:rsidRDefault="00DF7B30" w:rsidP="00DF7B30">
            <w:pPr>
              <w:pStyle w:val="TableParagraph"/>
            </w:pPr>
          </w:p>
        </w:tc>
      </w:tr>
      <w:tr w:rsidR="00DF7B30" w:rsidRPr="00C37C35" w14:paraId="6CA15A0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4917740" w14:textId="77777777" w:rsidR="00DF7B30" w:rsidRPr="00C37C35" w:rsidRDefault="00DF7B30" w:rsidP="00DF7B30">
            <w:pPr>
              <w:pStyle w:val="TableParagraph"/>
            </w:pPr>
            <w:r w:rsidRPr="00C37C35">
              <w:t>PatientStayID</w:t>
            </w:r>
          </w:p>
        </w:tc>
        <w:tc>
          <w:tcPr>
            <w:tcW w:w="1620" w:type="dxa"/>
            <w:shd w:val="clear" w:color="auto" w:fill="FFFFFF" w:themeFill="background1"/>
          </w:tcPr>
          <w:p w14:paraId="3B98CBEF" w14:textId="77777777" w:rsidR="00DF7B30" w:rsidRPr="00C37C35" w:rsidRDefault="00DF7B30" w:rsidP="00DF7B30">
            <w:pPr>
              <w:pStyle w:val="TableParagraph"/>
              <w:rPr>
                <w:rFonts w:eastAsia="Times New Roman" w:cs="Times New Roman"/>
                <w:szCs w:val="24"/>
              </w:rPr>
            </w:pPr>
            <w:r w:rsidRPr="00C37C35">
              <w:t>bigint</w:t>
            </w:r>
          </w:p>
        </w:tc>
        <w:tc>
          <w:tcPr>
            <w:tcW w:w="991" w:type="dxa"/>
            <w:shd w:val="clear" w:color="auto" w:fill="FFFFFF" w:themeFill="background1"/>
          </w:tcPr>
          <w:p w14:paraId="6FD46910" w14:textId="77777777" w:rsidR="00DF7B30" w:rsidRPr="00C37C35" w:rsidRDefault="00DF7B30" w:rsidP="00DF7B30">
            <w:pPr>
              <w:pStyle w:val="TableParagraph"/>
            </w:pPr>
            <w:r w:rsidRPr="00C37C35">
              <w:t>Yes</w:t>
            </w:r>
          </w:p>
        </w:tc>
        <w:tc>
          <w:tcPr>
            <w:tcW w:w="1440" w:type="dxa"/>
            <w:shd w:val="clear" w:color="auto" w:fill="FFFFFF" w:themeFill="background1"/>
          </w:tcPr>
          <w:p w14:paraId="42CF7177" w14:textId="77777777" w:rsidR="00DF7B30" w:rsidRPr="00C37C35" w:rsidRDefault="00DF7B30" w:rsidP="00DF7B30">
            <w:pPr>
              <w:pStyle w:val="TableParagraph"/>
            </w:pPr>
            <w:r w:rsidRPr="00C37C35">
              <w:t>No</w:t>
            </w:r>
          </w:p>
        </w:tc>
        <w:tc>
          <w:tcPr>
            <w:tcW w:w="1449" w:type="dxa"/>
            <w:shd w:val="clear" w:color="auto" w:fill="FFFFFF" w:themeFill="background1"/>
          </w:tcPr>
          <w:p w14:paraId="2B40B660" w14:textId="77777777" w:rsidR="00DF7B30" w:rsidRPr="00C37C35" w:rsidRDefault="00DF7B30" w:rsidP="00DF7B30">
            <w:pPr>
              <w:pStyle w:val="TableParagraph"/>
            </w:pPr>
            <w:r w:rsidRPr="00C37C35">
              <w:t>Yes</w:t>
            </w:r>
          </w:p>
        </w:tc>
      </w:tr>
      <w:tr w:rsidR="00DF7B30" w:rsidRPr="00C37C35" w14:paraId="0942AA1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5081152" w14:textId="77777777" w:rsidR="00DF7B30" w:rsidRPr="00C37C35" w:rsidRDefault="00DF7B30" w:rsidP="00DF7B30">
            <w:pPr>
              <w:pStyle w:val="TableParagraph"/>
              <w:rPr>
                <w:rFonts w:eastAsia="Times New Roman" w:cs="Times New Roman"/>
                <w:sz w:val="24"/>
                <w:szCs w:val="24"/>
              </w:rPr>
            </w:pPr>
            <w:r w:rsidRPr="00C37C35">
              <w:t>Identification number for a patient stay</w:t>
            </w:r>
          </w:p>
        </w:tc>
        <w:tc>
          <w:tcPr>
            <w:tcW w:w="1620" w:type="dxa"/>
            <w:shd w:val="clear" w:color="auto" w:fill="F2F2F2" w:themeFill="background1" w:themeFillShade="F2"/>
          </w:tcPr>
          <w:p w14:paraId="218D289E" w14:textId="77777777" w:rsidR="00DF7B30" w:rsidRPr="00C37C35" w:rsidRDefault="00DF7B30" w:rsidP="00DF7B30">
            <w:pPr>
              <w:pStyle w:val="TableParagraph"/>
            </w:pPr>
          </w:p>
        </w:tc>
        <w:tc>
          <w:tcPr>
            <w:tcW w:w="991" w:type="dxa"/>
            <w:shd w:val="clear" w:color="auto" w:fill="F2F2F2" w:themeFill="background1" w:themeFillShade="F2"/>
          </w:tcPr>
          <w:p w14:paraId="3F5C0738" w14:textId="77777777" w:rsidR="00DF7B30" w:rsidRPr="00C37C35" w:rsidRDefault="00DF7B30" w:rsidP="00DF7B30">
            <w:pPr>
              <w:pStyle w:val="TableParagraph"/>
            </w:pPr>
          </w:p>
        </w:tc>
        <w:tc>
          <w:tcPr>
            <w:tcW w:w="1440" w:type="dxa"/>
            <w:shd w:val="clear" w:color="auto" w:fill="F2F2F2" w:themeFill="background1" w:themeFillShade="F2"/>
          </w:tcPr>
          <w:p w14:paraId="488DD6AB" w14:textId="77777777" w:rsidR="00DF7B30" w:rsidRPr="00C37C35" w:rsidRDefault="00DF7B30" w:rsidP="00DF7B30">
            <w:pPr>
              <w:pStyle w:val="TableParagraph"/>
            </w:pPr>
          </w:p>
        </w:tc>
        <w:tc>
          <w:tcPr>
            <w:tcW w:w="1449" w:type="dxa"/>
            <w:shd w:val="clear" w:color="auto" w:fill="F2F2F2" w:themeFill="background1" w:themeFillShade="F2"/>
          </w:tcPr>
          <w:p w14:paraId="04714A79" w14:textId="77777777" w:rsidR="00DF7B30" w:rsidRPr="00C37C35" w:rsidRDefault="00DF7B30" w:rsidP="00DF7B30">
            <w:pPr>
              <w:pStyle w:val="TableParagraph"/>
            </w:pPr>
          </w:p>
        </w:tc>
      </w:tr>
      <w:tr w:rsidR="00DF7B30" w:rsidRPr="00C37C35" w14:paraId="749E869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D844604" w14:textId="77777777" w:rsidR="00DF7B30" w:rsidRPr="00C37C35" w:rsidRDefault="00DF7B30" w:rsidP="00DF7B30">
            <w:pPr>
              <w:pStyle w:val="TableParagraph"/>
            </w:pPr>
            <w:r w:rsidRPr="00C37C35">
              <w:t>ReasonID</w:t>
            </w:r>
          </w:p>
        </w:tc>
        <w:tc>
          <w:tcPr>
            <w:tcW w:w="1620" w:type="dxa"/>
            <w:shd w:val="clear" w:color="auto" w:fill="FFFFFF" w:themeFill="background1"/>
          </w:tcPr>
          <w:p w14:paraId="367EE57D" w14:textId="77777777" w:rsidR="00DF7B30" w:rsidRPr="00C37C35" w:rsidRDefault="00DF7B30" w:rsidP="00DF7B30">
            <w:pPr>
              <w:pStyle w:val="TableParagraph"/>
            </w:pPr>
            <w:r w:rsidRPr="00C37C35">
              <w:t>smallint</w:t>
            </w:r>
          </w:p>
        </w:tc>
        <w:tc>
          <w:tcPr>
            <w:tcW w:w="991" w:type="dxa"/>
            <w:shd w:val="clear" w:color="auto" w:fill="FFFFFF" w:themeFill="background1"/>
          </w:tcPr>
          <w:p w14:paraId="3D36C4AD" w14:textId="77777777" w:rsidR="00DF7B30" w:rsidRPr="00C37C35" w:rsidRDefault="00DF7B30" w:rsidP="00DF7B30">
            <w:pPr>
              <w:pStyle w:val="TableParagraph"/>
            </w:pPr>
            <w:r w:rsidRPr="00C37C35">
              <w:t>No</w:t>
            </w:r>
          </w:p>
        </w:tc>
        <w:tc>
          <w:tcPr>
            <w:tcW w:w="1440" w:type="dxa"/>
            <w:shd w:val="clear" w:color="auto" w:fill="FFFFFF" w:themeFill="background1"/>
          </w:tcPr>
          <w:p w14:paraId="7923F9A2" w14:textId="77777777" w:rsidR="00DF7B30" w:rsidRPr="00C37C35" w:rsidRDefault="00DF7B30" w:rsidP="00DF7B30">
            <w:pPr>
              <w:pStyle w:val="TableParagraph"/>
            </w:pPr>
            <w:r w:rsidRPr="00C37C35">
              <w:t>No</w:t>
            </w:r>
          </w:p>
        </w:tc>
        <w:tc>
          <w:tcPr>
            <w:tcW w:w="1449" w:type="dxa"/>
            <w:shd w:val="clear" w:color="auto" w:fill="FFFFFF" w:themeFill="background1"/>
          </w:tcPr>
          <w:p w14:paraId="742CC56B" w14:textId="77777777" w:rsidR="00DF7B30" w:rsidRPr="00C37C35" w:rsidRDefault="00DF7B30" w:rsidP="00DF7B30">
            <w:pPr>
              <w:pStyle w:val="TableParagraph"/>
            </w:pPr>
            <w:r w:rsidRPr="00C37C35">
              <w:t>Yes</w:t>
            </w:r>
          </w:p>
        </w:tc>
      </w:tr>
      <w:tr w:rsidR="00DF7B30" w:rsidRPr="00C37C35" w14:paraId="526D7F4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09E3E47" w14:textId="77777777" w:rsidR="00DF7B30" w:rsidRPr="00C37C35" w:rsidRDefault="00DF7B30" w:rsidP="00DF7B30">
            <w:pPr>
              <w:pStyle w:val="TableParagraph"/>
              <w:rPr>
                <w:rFonts w:eastAsia="Times New Roman" w:cs="Times New Roman"/>
                <w:sz w:val="24"/>
                <w:szCs w:val="24"/>
              </w:rPr>
            </w:pPr>
            <w:r w:rsidRPr="00C37C35">
              <w:t>Identification number for a Reason Code</w:t>
            </w:r>
          </w:p>
        </w:tc>
        <w:tc>
          <w:tcPr>
            <w:tcW w:w="1620" w:type="dxa"/>
            <w:shd w:val="clear" w:color="auto" w:fill="F2F2F2" w:themeFill="background1" w:themeFillShade="F2"/>
          </w:tcPr>
          <w:p w14:paraId="51C7E12A" w14:textId="77777777" w:rsidR="00DF7B30" w:rsidRPr="00C37C35" w:rsidRDefault="00DF7B30" w:rsidP="00DF7B30">
            <w:pPr>
              <w:pStyle w:val="TableParagraph"/>
            </w:pPr>
          </w:p>
        </w:tc>
        <w:tc>
          <w:tcPr>
            <w:tcW w:w="991" w:type="dxa"/>
            <w:shd w:val="clear" w:color="auto" w:fill="F2F2F2" w:themeFill="background1" w:themeFillShade="F2"/>
          </w:tcPr>
          <w:p w14:paraId="7C15EB03" w14:textId="77777777" w:rsidR="00DF7B30" w:rsidRPr="00C37C35" w:rsidRDefault="00DF7B30" w:rsidP="00DF7B30">
            <w:pPr>
              <w:pStyle w:val="TableParagraph"/>
            </w:pPr>
          </w:p>
        </w:tc>
        <w:tc>
          <w:tcPr>
            <w:tcW w:w="1440" w:type="dxa"/>
            <w:shd w:val="clear" w:color="auto" w:fill="F2F2F2" w:themeFill="background1" w:themeFillShade="F2"/>
          </w:tcPr>
          <w:p w14:paraId="6FE5C6D3" w14:textId="77777777" w:rsidR="00DF7B30" w:rsidRPr="00C37C35" w:rsidRDefault="00DF7B30" w:rsidP="00DF7B30">
            <w:pPr>
              <w:pStyle w:val="TableParagraph"/>
            </w:pPr>
          </w:p>
        </w:tc>
        <w:tc>
          <w:tcPr>
            <w:tcW w:w="1449" w:type="dxa"/>
            <w:shd w:val="clear" w:color="auto" w:fill="F2F2F2" w:themeFill="background1" w:themeFillShade="F2"/>
          </w:tcPr>
          <w:p w14:paraId="5D098CDA" w14:textId="77777777" w:rsidR="00DF7B30" w:rsidRPr="00C37C35" w:rsidRDefault="00DF7B30" w:rsidP="00DF7B30">
            <w:pPr>
              <w:pStyle w:val="TableParagraph"/>
            </w:pPr>
          </w:p>
        </w:tc>
      </w:tr>
      <w:tr w:rsidR="00DF7B30" w:rsidRPr="00C37C35" w14:paraId="69C51BF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DB9B3B1" w14:textId="77777777" w:rsidR="00DF7B30" w:rsidRPr="00C37C35" w:rsidRDefault="00DF7B30" w:rsidP="00DF7B30">
            <w:pPr>
              <w:pStyle w:val="TableParagraph"/>
            </w:pPr>
            <w:r w:rsidRPr="00C37C35">
              <w:t>RecommendedCareLevelID</w:t>
            </w:r>
          </w:p>
        </w:tc>
        <w:tc>
          <w:tcPr>
            <w:tcW w:w="1620" w:type="dxa"/>
            <w:shd w:val="clear" w:color="auto" w:fill="FFFFFF" w:themeFill="background1"/>
          </w:tcPr>
          <w:p w14:paraId="682F7DC4" w14:textId="77777777" w:rsidR="00DF7B30" w:rsidRPr="00C37C35" w:rsidRDefault="00DF7B30" w:rsidP="00DF7B30">
            <w:pPr>
              <w:pStyle w:val="TableParagraph"/>
            </w:pPr>
            <w:r w:rsidRPr="00C37C35">
              <w:t>tinyint</w:t>
            </w:r>
          </w:p>
        </w:tc>
        <w:tc>
          <w:tcPr>
            <w:tcW w:w="991" w:type="dxa"/>
            <w:shd w:val="clear" w:color="auto" w:fill="FFFFFF" w:themeFill="background1"/>
          </w:tcPr>
          <w:p w14:paraId="00F8BAB3" w14:textId="77777777" w:rsidR="00DF7B30" w:rsidRPr="00C37C35" w:rsidRDefault="00DF7B30" w:rsidP="00DF7B30">
            <w:pPr>
              <w:pStyle w:val="TableParagraph"/>
            </w:pPr>
            <w:r w:rsidRPr="00C37C35">
              <w:t>Yes</w:t>
            </w:r>
          </w:p>
        </w:tc>
        <w:tc>
          <w:tcPr>
            <w:tcW w:w="1440" w:type="dxa"/>
            <w:shd w:val="clear" w:color="auto" w:fill="FFFFFF" w:themeFill="background1"/>
          </w:tcPr>
          <w:p w14:paraId="611F071E" w14:textId="77777777" w:rsidR="00DF7B30" w:rsidRPr="00C37C35" w:rsidRDefault="00DF7B30" w:rsidP="00DF7B30">
            <w:pPr>
              <w:pStyle w:val="TableParagraph"/>
            </w:pPr>
            <w:r w:rsidRPr="00C37C35">
              <w:t>No</w:t>
            </w:r>
          </w:p>
        </w:tc>
        <w:tc>
          <w:tcPr>
            <w:tcW w:w="1449" w:type="dxa"/>
            <w:shd w:val="clear" w:color="auto" w:fill="FFFFFF" w:themeFill="background1"/>
          </w:tcPr>
          <w:p w14:paraId="7E60FC89" w14:textId="77777777" w:rsidR="00DF7B30" w:rsidRPr="00C37C35" w:rsidRDefault="00DF7B30" w:rsidP="00DF7B30">
            <w:pPr>
              <w:pStyle w:val="TableParagraph"/>
            </w:pPr>
            <w:r w:rsidRPr="00C37C35">
              <w:t>Yes</w:t>
            </w:r>
          </w:p>
        </w:tc>
      </w:tr>
      <w:tr w:rsidR="00DF7B30" w:rsidRPr="00C37C35" w14:paraId="6F2221E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9CF9B71" w14:textId="77777777" w:rsidR="00DF7B30" w:rsidRPr="00C37C35" w:rsidRDefault="00DF7B30" w:rsidP="00DF7B30">
            <w:pPr>
              <w:pStyle w:val="TableParagraph"/>
              <w:rPr>
                <w:rFonts w:eastAsia="Times New Roman" w:cs="Times New Roman"/>
                <w:sz w:val="24"/>
                <w:szCs w:val="24"/>
              </w:rPr>
            </w:pPr>
            <w:r w:rsidRPr="00C37C35">
              <w:t>Identification number for a Level of Care</w:t>
            </w:r>
          </w:p>
        </w:tc>
        <w:tc>
          <w:tcPr>
            <w:tcW w:w="1620" w:type="dxa"/>
            <w:shd w:val="clear" w:color="auto" w:fill="F2F2F2" w:themeFill="background1" w:themeFillShade="F2"/>
          </w:tcPr>
          <w:p w14:paraId="3C8B126C" w14:textId="77777777" w:rsidR="00DF7B30" w:rsidRPr="00C37C35" w:rsidRDefault="00DF7B30" w:rsidP="00DF7B30">
            <w:pPr>
              <w:pStyle w:val="TableParagraph"/>
            </w:pPr>
          </w:p>
        </w:tc>
        <w:tc>
          <w:tcPr>
            <w:tcW w:w="991" w:type="dxa"/>
            <w:shd w:val="clear" w:color="auto" w:fill="F2F2F2" w:themeFill="background1" w:themeFillShade="F2"/>
          </w:tcPr>
          <w:p w14:paraId="3E4E80F1" w14:textId="77777777" w:rsidR="00DF7B30" w:rsidRPr="00C37C35" w:rsidRDefault="00DF7B30" w:rsidP="00DF7B30">
            <w:pPr>
              <w:pStyle w:val="TableParagraph"/>
            </w:pPr>
          </w:p>
        </w:tc>
        <w:tc>
          <w:tcPr>
            <w:tcW w:w="1440" w:type="dxa"/>
            <w:shd w:val="clear" w:color="auto" w:fill="F2F2F2" w:themeFill="background1" w:themeFillShade="F2"/>
          </w:tcPr>
          <w:p w14:paraId="64B570DE" w14:textId="77777777" w:rsidR="00DF7B30" w:rsidRPr="00C37C35" w:rsidRDefault="00DF7B30" w:rsidP="00DF7B30">
            <w:pPr>
              <w:pStyle w:val="TableParagraph"/>
            </w:pPr>
          </w:p>
        </w:tc>
        <w:tc>
          <w:tcPr>
            <w:tcW w:w="1449" w:type="dxa"/>
            <w:shd w:val="clear" w:color="auto" w:fill="F2F2F2" w:themeFill="background1" w:themeFillShade="F2"/>
          </w:tcPr>
          <w:p w14:paraId="1FB7F441" w14:textId="77777777" w:rsidR="00DF7B30" w:rsidRPr="00C37C35" w:rsidRDefault="00DF7B30" w:rsidP="00DF7B30">
            <w:pPr>
              <w:pStyle w:val="TableParagraph"/>
            </w:pPr>
          </w:p>
        </w:tc>
      </w:tr>
      <w:tr w:rsidR="00DF7B30" w:rsidRPr="00C37C35" w14:paraId="3DB9F946"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B7B6EEB" w14:textId="77777777" w:rsidR="00DF7B30" w:rsidRPr="00C37C35" w:rsidRDefault="00DF7B30" w:rsidP="00DF7B30">
            <w:pPr>
              <w:pStyle w:val="TableParagraph"/>
            </w:pPr>
            <w:r w:rsidRPr="00C37C35">
              <w:t>RecommendedCareLevelOther</w:t>
            </w:r>
          </w:p>
        </w:tc>
        <w:tc>
          <w:tcPr>
            <w:tcW w:w="1620" w:type="dxa"/>
            <w:shd w:val="clear" w:color="auto" w:fill="FFFFFF" w:themeFill="background1"/>
          </w:tcPr>
          <w:p w14:paraId="195AD250" w14:textId="77777777" w:rsidR="00DF7B30" w:rsidRPr="00C37C35" w:rsidRDefault="00DF7B30" w:rsidP="00DF7B30">
            <w:pPr>
              <w:pStyle w:val="TableParagraph"/>
            </w:pPr>
            <w:r w:rsidRPr="00C37C35">
              <w:t>varchar(2000)</w:t>
            </w:r>
          </w:p>
        </w:tc>
        <w:tc>
          <w:tcPr>
            <w:tcW w:w="991" w:type="dxa"/>
            <w:shd w:val="clear" w:color="auto" w:fill="FFFFFF" w:themeFill="background1"/>
          </w:tcPr>
          <w:p w14:paraId="4C430F98" w14:textId="77777777" w:rsidR="00DF7B30" w:rsidRPr="00C37C35" w:rsidRDefault="00DF7B30" w:rsidP="00DF7B30">
            <w:pPr>
              <w:pStyle w:val="TableParagraph"/>
            </w:pPr>
            <w:r w:rsidRPr="00C37C35">
              <w:t>No</w:t>
            </w:r>
          </w:p>
        </w:tc>
        <w:tc>
          <w:tcPr>
            <w:tcW w:w="1440" w:type="dxa"/>
            <w:shd w:val="clear" w:color="auto" w:fill="FFFFFF" w:themeFill="background1"/>
          </w:tcPr>
          <w:p w14:paraId="43BA0D77" w14:textId="77777777" w:rsidR="00DF7B30" w:rsidRPr="00C37C35" w:rsidRDefault="00DF7B30" w:rsidP="00DF7B30">
            <w:pPr>
              <w:pStyle w:val="TableParagraph"/>
            </w:pPr>
            <w:r w:rsidRPr="00C37C35">
              <w:t>No</w:t>
            </w:r>
          </w:p>
        </w:tc>
        <w:tc>
          <w:tcPr>
            <w:tcW w:w="1449" w:type="dxa"/>
            <w:shd w:val="clear" w:color="auto" w:fill="FFFFFF" w:themeFill="background1"/>
          </w:tcPr>
          <w:p w14:paraId="53A36080" w14:textId="77777777" w:rsidR="00DF7B30" w:rsidRPr="00C37C35" w:rsidRDefault="00DF7B30" w:rsidP="00DF7B30">
            <w:pPr>
              <w:pStyle w:val="TableParagraph"/>
            </w:pPr>
            <w:r w:rsidRPr="00C37C35">
              <w:t>No</w:t>
            </w:r>
          </w:p>
        </w:tc>
      </w:tr>
      <w:tr w:rsidR="00DF7B30" w:rsidRPr="00C37C35" w14:paraId="4DD2DF6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29CC60D" w14:textId="77777777" w:rsidR="00DF7B30" w:rsidRPr="00C37C35" w:rsidRDefault="00DF7B30" w:rsidP="00DF7B30">
            <w:pPr>
              <w:pStyle w:val="TableParagraph"/>
              <w:rPr>
                <w:rFonts w:eastAsia="Times New Roman" w:cs="Times New Roman"/>
                <w:sz w:val="24"/>
                <w:szCs w:val="24"/>
              </w:rPr>
            </w:pPr>
            <w:r w:rsidRPr="00C37C35">
              <w:t>Additional description about the recommended level of care in a patient review</w:t>
            </w:r>
          </w:p>
        </w:tc>
        <w:tc>
          <w:tcPr>
            <w:tcW w:w="1620" w:type="dxa"/>
            <w:shd w:val="clear" w:color="auto" w:fill="F2F2F2" w:themeFill="background1" w:themeFillShade="F2"/>
          </w:tcPr>
          <w:p w14:paraId="7366AF78" w14:textId="77777777" w:rsidR="00DF7B30" w:rsidRPr="00C37C35" w:rsidRDefault="00DF7B30" w:rsidP="00DF7B30">
            <w:pPr>
              <w:pStyle w:val="TableParagraph"/>
            </w:pPr>
          </w:p>
        </w:tc>
        <w:tc>
          <w:tcPr>
            <w:tcW w:w="991" w:type="dxa"/>
            <w:shd w:val="clear" w:color="auto" w:fill="F2F2F2" w:themeFill="background1" w:themeFillShade="F2"/>
          </w:tcPr>
          <w:p w14:paraId="45668B20" w14:textId="77777777" w:rsidR="00DF7B30" w:rsidRPr="00C37C35" w:rsidRDefault="00DF7B30" w:rsidP="00DF7B30">
            <w:pPr>
              <w:pStyle w:val="TableParagraph"/>
            </w:pPr>
          </w:p>
        </w:tc>
        <w:tc>
          <w:tcPr>
            <w:tcW w:w="1440" w:type="dxa"/>
            <w:shd w:val="clear" w:color="auto" w:fill="F2F2F2" w:themeFill="background1" w:themeFillShade="F2"/>
          </w:tcPr>
          <w:p w14:paraId="09F42046" w14:textId="77777777" w:rsidR="00DF7B30" w:rsidRPr="00C37C35" w:rsidRDefault="00DF7B30" w:rsidP="00DF7B30">
            <w:pPr>
              <w:pStyle w:val="TableParagraph"/>
            </w:pPr>
          </w:p>
        </w:tc>
        <w:tc>
          <w:tcPr>
            <w:tcW w:w="1449" w:type="dxa"/>
            <w:shd w:val="clear" w:color="auto" w:fill="F2F2F2" w:themeFill="background1" w:themeFillShade="F2"/>
          </w:tcPr>
          <w:p w14:paraId="7586C224" w14:textId="77777777" w:rsidR="00DF7B30" w:rsidRPr="00C37C35" w:rsidRDefault="00DF7B30" w:rsidP="00DF7B30">
            <w:pPr>
              <w:pStyle w:val="TableParagraph"/>
            </w:pPr>
          </w:p>
        </w:tc>
      </w:tr>
      <w:tr w:rsidR="00DF7B30" w:rsidRPr="00C37C35" w14:paraId="2816634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DD25EA5" w14:textId="77777777" w:rsidR="00DF7B30" w:rsidRPr="00C37C35" w:rsidRDefault="00DF7B30" w:rsidP="00DF7B30">
            <w:pPr>
              <w:pStyle w:val="TableParagraph"/>
            </w:pPr>
            <w:r w:rsidRPr="00C37C35">
              <w:t>ReviewDate</w:t>
            </w:r>
          </w:p>
        </w:tc>
        <w:tc>
          <w:tcPr>
            <w:tcW w:w="1620" w:type="dxa"/>
            <w:shd w:val="clear" w:color="auto" w:fill="FFFFFF" w:themeFill="background1"/>
          </w:tcPr>
          <w:p w14:paraId="7A85B80E" w14:textId="77777777" w:rsidR="00DF7B30" w:rsidRPr="00C37C35" w:rsidRDefault="00DF7B30" w:rsidP="00DF7B30">
            <w:pPr>
              <w:pStyle w:val="TableParagraph"/>
            </w:pPr>
            <w:r w:rsidRPr="00C37C35">
              <w:t>smalldatetime</w:t>
            </w:r>
          </w:p>
        </w:tc>
        <w:tc>
          <w:tcPr>
            <w:tcW w:w="991" w:type="dxa"/>
            <w:shd w:val="clear" w:color="auto" w:fill="FFFFFF" w:themeFill="background1"/>
          </w:tcPr>
          <w:p w14:paraId="76F2E24D" w14:textId="77777777" w:rsidR="00DF7B30" w:rsidRPr="00C37C35" w:rsidRDefault="00DF7B30" w:rsidP="00DF7B30">
            <w:pPr>
              <w:pStyle w:val="TableParagraph"/>
            </w:pPr>
            <w:r w:rsidRPr="00C37C35">
              <w:t>Yes</w:t>
            </w:r>
          </w:p>
        </w:tc>
        <w:tc>
          <w:tcPr>
            <w:tcW w:w="1440" w:type="dxa"/>
            <w:shd w:val="clear" w:color="auto" w:fill="FFFFFF" w:themeFill="background1"/>
          </w:tcPr>
          <w:p w14:paraId="5EE08F7E" w14:textId="77777777" w:rsidR="00DF7B30" w:rsidRPr="00C37C35" w:rsidRDefault="00DF7B30" w:rsidP="00DF7B30">
            <w:pPr>
              <w:pStyle w:val="TableParagraph"/>
            </w:pPr>
            <w:r w:rsidRPr="00C37C35">
              <w:t>No</w:t>
            </w:r>
          </w:p>
        </w:tc>
        <w:tc>
          <w:tcPr>
            <w:tcW w:w="1449" w:type="dxa"/>
            <w:shd w:val="clear" w:color="auto" w:fill="FFFFFF" w:themeFill="background1"/>
          </w:tcPr>
          <w:p w14:paraId="67EDC7C9" w14:textId="77777777" w:rsidR="00DF7B30" w:rsidRPr="00C37C35" w:rsidRDefault="00DF7B30" w:rsidP="00DF7B30">
            <w:pPr>
              <w:pStyle w:val="TableParagraph"/>
            </w:pPr>
            <w:r w:rsidRPr="00C37C35">
              <w:t>No</w:t>
            </w:r>
          </w:p>
        </w:tc>
      </w:tr>
      <w:tr w:rsidR="00DF7B30" w:rsidRPr="00C37C35" w14:paraId="3164E97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DEA8A67" w14:textId="77777777" w:rsidR="00DF7B30" w:rsidRPr="00C37C35" w:rsidRDefault="00DF7B30" w:rsidP="00DF7B30">
            <w:pPr>
              <w:pStyle w:val="TableParagraph"/>
              <w:rPr>
                <w:rFonts w:eastAsia="Times New Roman" w:cs="Times New Roman"/>
                <w:sz w:val="24"/>
                <w:szCs w:val="24"/>
              </w:rPr>
            </w:pPr>
            <w:r w:rsidRPr="00C37C35">
              <w:t>Date a patient was reviewed</w:t>
            </w:r>
          </w:p>
        </w:tc>
        <w:tc>
          <w:tcPr>
            <w:tcW w:w="1620" w:type="dxa"/>
            <w:shd w:val="clear" w:color="auto" w:fill="F2F2F2" w:themeFill="background1" w:themeFillShade="F2"/>
          </w:tcPr>
          <w:p w14:paraId="29CC90CC" w14:textId="77777777" w:rsidR="00DF7B30" w:rsidRPr="00C37C35" w:rsidRDefault="00DF7B30" w:rsidP="00DF7B30">
            <w:pPr>
              <w:pStyle w:val="TableParagraph"/>
            </w:pPr>
          </w:p>
        </w:tc>
        <w:tc>
          <w:tcPr>
            <w:tcW w:w="991" w:type="dxa"/>
            <w:shd w:val="clear" w:color="auto" w:fill="F2F2F2" w:themeFill="background1" w:themeFillShade="F2"/>
          </w:tcPr>
          <w:p w14:paraId="27DBB3DC" w14:textId="77777777" w:rsidR="00DF7B30" w:rsidRPr="00C37C35" w:rsidRDefault="00DF7B30" w:rsidP="00DF7B30">
            <w:pPr>
              <w:pStyle w:val="TableParagraph"/>
            </w:pPr>
          </w:p>
        </w:tc>
        <w:tc>
          <w:tcPr>
            <w:tcW w:w="1440" w:type="dxa"/>
            <w:shd w:val="clear" w:color="auto" w:fill="F2F2F2" w:themeFill="background1" w:themeFillShade="F2"/>
          </w:tcPr>
          <w:p w14:paraId="328FB8EB" w14:textId="77777777" w:rsidR="00DF7B30" w:rsidRPr="00C37C35" w:rsidRDefault="00DF7B30" w:rsidP="00DF7B30">
            <w:pPr>
              <w:pStyle w:val="TableParagraph"/>
            </w:pPr>
          </w:p>
        </w:tc>
        <w:tc>
          <w:tcPr>
            <w:tcW w:w="1449" w:type="dxa"/>
            <w:shd w:val="clear" w:color="auto" w:fill="F2F2F2" w:themeFill="background1" w:themeFillShade="F2"/>
          </w:tcPr>
          <w:p w14:paraId="4EB5D979" w14:textId="77777777" w:rsidR="00DF7B30" w:rsidRPr="00C37C35" w:rsidRDefault="00DF7B30" w:rsidP="00DF7B30">
            <w:pPr>
              <w:pStyle w:val="TableParagraph"/>
            </w:pPr>
          </w:p>
        </w:tc>
      </w:tr>
      <w:tr w:rsidR="00DF7B30" w:rsidRPr="00C37C35" w14:paraId="1FF81EF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75CA93D" w14:textId="77777777" w:rsidR="00DF7B30" w:rsidRPr="00C37C35" w:rsidRDefault="00DF7B30" w:rsidP="00DF7B30">
            <w:pPr>
              <w:pStyle w:val="TableParagraph"/>
            </w:pPr>
            <w:r w:rsidRPr="00C37C35">
              <w:t>ReviewLevel</w:t>
            </w:r>
          </w:p>
        </w:tc>
        <w:tc>
          <w:tcPr>
            <w:tcW w:w="1620" w:type="dxa"/>
            <w:shd w:val="clear" w:color="auto" w:fill="FFFFFF" w:themeFill="background1"/>
          </w:tcPr>
          <w:p w14:paraId="08D52F14" w14:textId="77777777" w:rsidR="00DF7B30" w:rsidRPr="00C37C35" w:rsidRDefault="00DF7B30" w:rsidP="00DF7B30">
            <w:pPr>
              <w:pStyle w:val="TableParagraph"/>
            </w:pPr>
            <w:r w:rsidRPr="00C37C35">
              <w:t>tinyint</w:t>
            </w:r>
          </w:p>
        </w:tc>
        <w:tc>
          <w:tcPr>
            <w:tcW w:w="991" w:type="dxa"/>
            <w:shd w:val="clear" w:color="auto" w:fill="FFFFFF" w:themeFill="background1"/>
          </w:tcPr>
          <w:p w14:paraId="757BC24B" w14:textId="77777777" w:rsidR="00DF7B30" w:rsidRPr="00C37C35" w:rsidRDefault="00DF7B30" w:rsidP="00DF7B30">
            <w:pPr>
              <w:pStyle w:val="TableParagraph"/>
            </w:pPr>
            <w:r w:rsidRPr="00C37C35">
              <w:t>No</w:t>
            </w:r>
          </w:p>
        </w:tc>
        <w:tc>
          <w:tcPr>
            <w:tcW w:w="1440" w:type="dxa"/>
            <w:shd w:val="clear" w:color="auto" w:fill="FFFFFF" w:themeFill="background1"/>
          </w:tcPr>
          <w:p w14:paraId="27D9A1A5" w14:textId="77777777" w:rsidR="00DF7B30" w:rsidRPr="00C37C35" w:rsidRDefault="00DF7B30" w:rsidP="00DF7B30">
            <w:pPr>
              <w:pStyle w:val="TableParagraph"/>
            </w:pPr>
            <w:r w:rsidRPr="00C37C35">
              <w:t>No</w:t>
            </w:r>
          </w:p>
        </w:tc>
        <w:tc>
          <w:tcPr>
            <w:tcW w:w="1449" w:type="dxa"/>
            <w:shd w:val="clear" w:color="auto" w:fill="FFFFFF" w:themeFill="background1"/>
          </w:tcPr>
          <w:p w14:paraId="631B0E15" w14:textId="77777777" w:rsidR="00DF7B30" w:rsidRPr="00C37C35" w:rsidRDefault="00DF7B30" w:rsidP="00DF7B30">
            <w:pPr>
              <w:pStyle w:val="TableParagraph"/>
            </w:pPr>
            <w:r w:rsidRPr="00C37C35">
              <w:t>No</w:t>
            </w:r>
          </w:p>
        </w:tc>
      </w:tr>
      <w:tr w:rsidR="00DF7B30" w:rsidRPr="00C37C35" w14:paraId="2503B85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8B3A15B" w14:textId="77777777" w:rsidR="00DF7B30" w:rsidRPr="00C37C35" w:rsidRDefault="00DF7B30" w:rsidP="00DF7B30">
            <w:pPr>
              <w:pStyle w:val="TableParagraph"/>
            </w:pPr>
            <w:r w:rsidRPr="00C37C35">
              <w:t>ReviewTypeID</w:t>
            </w:r>
          </w:p>
        </w:tc>
        <w:tc>
          <w:tcPr>
            <w:tcW w:w="1620" w:type="dxa"/>
            <w:shd w:val="clear" w:color="auto" w:fill="F2F2F2" w:themeFill="background1" w:themeFillShade="F2"/>
          </w:tcPr>
          <w:p w14:paraId="5E41EF1B" w14:textId="77777777" w:rsidR="00DF7B30" w:rsidRPr="00C37C35" w:rsidRDefault="00DF7B30" w:rsidP="00DF7B30">
            <w:pPr>
              <w:pStyle w:val="TableParagraph"/>
            </w:pPr>
            <w:r w:rsidRPr="00C37C35">
              <w:t>tinyint</w:t>
            </w:r>
          </w:p>
        </w:tc>
        <w:tc>
          <w:tcPr>
            <w:tcW w:w="991" w:type="dxa"/>
            <w:shd w:val="clear" w:color="auto" w:fill="F2F2F2" w:themeFill="background1" w:themeFillShade="F2"/>
          </w:tcPr>
          <w:p w14:paraId="227ED0DA"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61F0034"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E57AFE5" w14:textId="77777777" w:rsidR="00DF7B30" w:rsidRPr="00C37C35" w:rsidRDefault="00DF7B30" w:rsidP="00DF7B30">
            <w:pPr>
              <w:pStyle w:val="TableParagraph"/>
            </w:pPr>
            <w:r w:rsidRPr="00C37C35">
              <w:t>Yes</w:t>
            </w:r>
          </w:p>
        </w:tc>
      </w:tr>
      <w:tr w:rsidR="00DF7B30" w:rsidRPr="00C37C35" w14:paraId="639616C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AC39469" w14:textId="77777777" w:rsidR="00DF7B30" w:rsidRPr="00C37C35" w:rsidRDefault="00DF7B30" w:rsidP="00DF7B30">
            <w:pPr>
              <w:pStyle w:val="TableParagraph"/>
              <w:rPr>
                <w:rFonts w:eastAsia="Times New Roman" w:cs="Times New Roman"/>
                <w:sz w:val="24"/>
                <w:szCs w:val="24"/>
              </w:rPr>
            </w:pPr>
            <w:r w:rsidRPr="00C37C35">
              <w:t>Identification number for a patient review Type</w:t>
            </w:r>
          </w:p>
        </w:tc>
        <w:tc>
          <w:tcPr>
            <w:tcW w:w="1620" w:type="dxa"/>
            <w:shd w:val="clear" w:color="auto" w:fill="FFFFFF" w:themeFill="background1"/>
          </w:tcPr>
          <w:p w14:paraId="5C213977" w14:textId="77777777" w:rsidR="00DF7B30" w:rsidRPr="00C37C35" w:rsidRDefault="00DF7B30" w:rsidP="00DF7B30">
            <w:pPr>
              <w:pStyle w:val="TableParagraph"/>
            </w:pPr>
          </w:p>
        </w:tc>
        <w:tc>
          <w:tcPr>
            <w:tcW w:w="991" w:type="dxa"/>
            <w:shd w:val="clear" w:color="auto" w:fill="FFFFFF" w:themeFill="background1"/>
          </w:tcPr>
          <w:p w14:paraId="01A6625A" w14:textId="77777777" w:rsidR="00DF7B30" w:rsidRPr="00C37C35" w:rsidRDefault="00DF7B30" w:rsidP="00DF7B30">
            <w:pPr>
              <w:pStyle w:val="TableParagraph"/>
            </w:pPr>
          </w:p>
        </w:tc>
        <w:tc>
          <w:tcPr>
            <w:tcW w:w="1440" w:type="dxa"/>
            <w:shd w:val="clear" w:color="auto" w:fill="FFFFFF" w:themeFill="background1"/>
          </w:tcPr>
          <w:p w14:paraId="6717BB2F" w14:textId="77777777" w:rsidR="00DF7B30" w:rsidRPr="00C37C35" w:rsidRDefault="00DF7B30" w:rsidP="00DF7B30">
            <w:pPr>
              <w:pStyle w:val="TableParagraph"/>
            </w:pPr>
          </w:p>
        </w:tc>
        <w:tc>
          <w:tcPr>
            <w:tcW w:w="1449" w:type="dxa"/>
            <w:shd w:val="clear" w:color="auto" w:fill="FFFFFF" w:themeFill="background1"/>
          </w:tcPr>
          <w:p w14:paraId="1474E587" w14:textId="77777777" w:rsidR="00DF7B30" w:rsidRPr="00C37C35" w:rsidRDefault="00DF7B30" w:rsidP="00DF7B30">
            <w:pPr>
              <w:pStyle w:val="TableParagraph"/>
            </w:pPr>
          </w:p>
        </w:tc>
      </w:tr>
      <w:tr w:rsidR="00DF7B30" w:rsidRPr="00C37C35" w14:paraId="7AB55A3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FF3B21F" w14:textId="77777777" w:rsidR="00DF7B30" w:rsidRPr="00C37C35" w:rsidRDefault="00DF7B30" w:rsidP="00DF7B30">
            <w:pPr>
              <w:pStyle w:val="TableParagraph"/>
            </w:pPr>
            <w:r w:rsidRPr="00C37C35">
              <w:t>ServiceSectionID</w:t>
            </w:r>
          </w:p>
        </w:tc>
        <w:tc>
          <w:tcPr>
            <w:tcW w:w="1620" w:type="dxa"/>
            <w:shd w:val="clear" w:color="auto" w:fill="F2F2F2" w:themeFill="background1" w:themeFillShade="F2"/>
          </w:tcPr>
          <w:p w14:paraId="13051818" w14:textId="77777777" w:rsidR="00DF7B30" w:rsidRPr="00C37C35" w:rsidRDefault="00DF7B30" w:rsidP="00DF7B30">
            <w:pPr>
              <w:pStyle w:val="TableParagraph"/>
            </w:pPr>
            <w:r w:rsidRPr="00C37C35">
              <w:t>smallint</w:t>
            </w:r>
          </w:p>
        </w:tc>
        <w:tc>
          <w:tcPr>
            <w:tcW w:w="991" w:type="dxa"/>
            <w:shd w:val="clear" w:color="auto" w:fill="F2F2F2" w:themeFill="background1" w:themeFillShade="F2"/>
          </w:tcPr>
          <w:p w14:paraId="457A197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8301F1B"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9263B14" w14:textId="77777777" w:rsidR="00DF7B30" w:rsidRPr="00C37C35" w:rsidRDefault="00DF7B30" w:rsidP="00DF7B30">
            <w:pPr>
              <w:pStyle w:val="TableParagraph"/>
            </w:pPr>
            <w:r w:rsidRPr="00C37C35">
              <w:t>Yes</w:t>
            </w:r>
          </w:p>
        </w:tc>
      </w:tr>
      <w:tr w:rsidR="00DF7B30" w:rsidRPr="00C37C35" w14:paraId="45C1A84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A53A630" w14:textId="77777777" w:rsidR="00DF7B30" w:rsidRPr="00C37C35" w:rsidRDefault="00DF7B30" w:rsidP="00DF7B30">
            <w:pPr>
              <w:pStyle w:val="TableParagraph"/>
              <w:rPr>
                <w:rFonts w:eastAsia="Times New Roman" w:cs="Times New Roman"/>
                <w:sz w:val="24"/>
                <w:szCs w:val="24"/>
              </w:rPr>
            </w:pPr>
            <w:r w:rsidRPr="00C37C35">
              <w:t>Identification number for a Service Section</w:t>
            </w:r>
          </w:p>
        </w:tc>
        <w:tc>
          <w:tcPr>
            <w:tcW w:w="1620" w:type="dxa"/>
            <w:shd w:val="clear" w:color="auto" w:fill="FFFFFF" w:themeFill="background1"/>
          </w:tcPr>
          <w:p w14:paraId="161B329E" w14:textId="77777777" w:rsidR="00DF7B30" w:rsidRPr="00C37C35" w:rsidRDefault="00DF7B30" w:rsidP="00DF7B30">
            <w:pPr>
              <w:pStyle w:val="TableParagraph"/>
            </w:pPr>
          </w:p>
        </w:tc>
        <w:tc>
          <w:tcPr>
            <w:tcW w:w="991" w:type="dxa"/>
            <w:shd w:val="clear" w:color="auto" w:fill="FFFFFF" w:themeFill="background1"/>
          </w:tcPr>
          <w:p w14:paraId="2C718D33" w14:textId="77777777" w:rsidR="00DF7B30" w:rsidRPr="00C37C35" w:rsidRDefault="00DF7B30" w:rsidP="00DF7B30">
            <w:pPr>
              <w:pStyle w:val="TableParagraph"/>
            </w:pPr>
          </w:p>
        </w:tc>
        <w:tc>
          <w:tcPr>
            <w:tcW w:w="1440" w:type="dxa"/>
            <w:shd w:val="clear" w:color="auto" w:fill="FFFFFF" w:themeFill="background1"/>
          </w:tcPr>
          <w:p w14:paraId="1B42A10A" w14:textId="77777777" w:rsidR="00DF7B30" w:rsidRPr="00C37C35" w:rsidRDefault="00DF7B30" w:rsidP="00DF7B30">
            <w:pPr>
              <w:pStyle w:val="TableParagraph"/>
            </w:pPr>
          </w:p>
        </w:tc>
        <w:tc>
          <w:tcPr>
            <w:tcW w:w="1449" w:type="dxa"/>
            <w:shd w:val="clear" w:color="auto" w:fill="FFFFFF" w:themeFill="background1"/>
          </w:tcPr>
          <w:p w14:paraId="6628C95B" w14:textId="77777777" w:rsidR="00DF7B30" w:rsidRPr="00C37C35" w:rsidRDefault="00DF7B30" w:rsidP="00DF7B30">
            <w:pPr>
              <w:pStyle w:val="TableParagraph"/>
            </w:pPr>
          </w:p>
        </w:tc>
      </w:tr>
      <w:tr w:rsidR="00DF7B30" w:rsidRPr="00C37C35" w14:paraId="2341E6F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160E403" w14:textId="77777777" w:rsidR="00DF7B30" w:rsidRPr="00C37C35" w:rsidRDefault="00DF7B30" w:rsidP="00DF7B30">
            <w:pPr>
              <w:pStyle w:val="TableParagraph"/>
            </w:pPr>
            <w:r w:rsidRPr="00C37C35">
              <w:t>StatusChangeDate</w:t>
            </w:r>
          </w:p>
        </w:tc>
        <w:tc>
          <w:tcPr>
            <w:tcW w:w="1620" w:type="dxa"/>
            <w:shd w:val="clear" w:color="auto" w:fill="F2F2F2" w:themeFill="background1" w:themeFillShade="F2"/>
          </w:tcPr>
          <w:p w14:paraId="6D18207A"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51A2DCE8"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001A265"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9BFEF09" w14:textId="77777777" w:rsidR="00DF7B30" w:rsidRPr="00C37C35" w:rsidRDefault="00DF7B30" w:rsidP="00DF7B30">
            <w:pPr>
              <w:pStyle w:val="TableParagraph"/>
            </w:pPr>
            <w:r w:rsidRPr="00C37C35">
              <w:t>No</w:t>
            </w:r>
          </w:p>
        </w:tc>
      </w:tr>
      <w:tr w:rsidR="00DF7B30" w:rsidRPr="00C37C35" w14:paraId="3D1020B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24567A5" w14:textId="77777777" w:rsidR="00DF7B30" w:rsidRPr="00C37C35" w:rsidRDefault="00DF7B30" w:rsidP="00DF7B30">
            <w:pPr>
              <w:pStyle w:val="TableParagraph"/>
              <w:rPr>
                <w:rFonts w:eastAsia="Times New Roman" w:cs="Times New Roman"/>
                <w:sz w:val="24"/>
                <w:szCs w:val="24"/>
              </w:rPr>
            </w:pPr>
            <w:r w:rsidRPr="00C37C35">
              <w:t>Date that the patient's status changed</w:t>
            </w:r>
          </w:p>
        </w:tc>
        <w:tc>
          <w:tcPr>
            <w:tcW w:w="1620" w:type="dxa"/>
            <w:shd w:val="clear" w:color="auto" w:fill="FFFFFF" w:themeFill="background1"/>
          </w:tcPr>
          <w:p w14:paraId="2BA5F258" w14:textId="77777777" w:rsidR="00DF7B30" w:rsidRPr="00C37C35" w:rsidRDefault="00DF7B30" w:rsidP="00DF7B30">
            <w:pPr>
              <w:pStyle w:val="TableParagraph"/>
            </w:pPr>
          </w:p>
        </w:tc>
        <w:tc>
          <w:tcPr>
            <w:tcW w:w="991" w:type="dxa"/>
            <w:shd w:val="clear" w:color="auto" w:fill="FFFFFF" w:themeFill="background1"/>
          </w:tcPr>
          <w:p w14:paraId="184EE5CD" w14:textId="77777777" w:rsidR="00DF7B30" w:rsidRPr="00C37C35" w:rsidRDefault="00DF7B30" w:rsidP="00DF7B30">
            <w:pPr>
              <w:pStyle w:val="TableParagraph"/>
            </w:pPr>
          </w:p>
        </w:tc>
        <w:tc>
          <w:tcPr>
            <w:tcW w:w="1440" w:type="dxa"/>
            <w:shd w:val="clear" w:color="auto" w:fill="FFFFFF" w:themeFill="background1"/>
          </w:tcPr>
          <w:p w14:paraId="25D2960F" w14:textId="77777777" w:rsidR="00DF7B30" w:rsidRPr="00C37C35" w:rsidRDefault="00DF7B30" w:rsidP="00DF7B30">
            <w:pPr>
              <w:pStyle w:val="TableParagraph"/>
            </w:pPr>
          </w:p>
        </w:tc>
        <w:tc>
          <w:tcPr>
            <w:tcW w:w="1449" w:type="dxa"/>
            <w:shd w:val="clear" w:color="auto" w:fill="FFFFFF" w:themeFill="background1"/>
          </w:tcPr>
          <w:p w14:paraId="1AD373DA" w14:textId="77777777" w:rsidR="00DF7B30" w:rsidRPr="00C37C35" w:rsidRDefault="00DF7B30" w:rsidP="00DF7B30">
            <w:pPr>
              <w:pStyle w:val="TableParagraph"/>
            </w:pPr>
          </w:p>
        </w:tc>
      </w:tr>
      <w:tr w:rsidR="00DF7B30" w:rsidRPr="00C37C35" w14:paraId="2804EB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EC451B1" w14:textId="77777777" w:rsidR="00DF7B30" w:rsidRPr="00C37C35" w:rsidRDefault="00DF7B30" w:rsidP="00DF7B30">
            <w:pPr>
              <w:pStyle w:val="TableParagraph"/>
            </w:pPr>
            <w:r w:rsidRPr="00C37C35">
              <w:t>StatusID</w:t>
            </w:r>
          </w:p>
        </w:tc>
        <w:tc>
          <w:tcPr>
            <w:tcW w:w="1620" w:type="dxa"/>
            <w:shd w:val="clear" w:color="auto" w:fill="F2F2F2" w:themeFill="background1" w:themeFillShade="F2"/>
          </w:tcPr>
          <w:p w14:paraId="3C7ED023" w14:textId="77777777" w:rsidR="00DF7B30" w:rsidRPr="00C37C35" w:rsidRDefault="00DF7B30" w:rsidP="00DF7B30">
            <w:pPr>
              <w:pStyle w:val="TableParagraph"/>
            </w:pPr>
            <w:r w:rsidRPr="00C37C35">
              <w:t>tinyint</w:t>
            </w:r>
          </w:p>
        </w:tc>
        <w:tc>
          <w:tcPr>
            <w:tcW w:w="991" w:type="dxa"/>
            <w:shd w:val="clear" w:color="auto" w:fill="F2F2F2" w:themeFill="background1" w:themeFillShade="F2"/>
          </w:tcPr>
          <w:p w14:paraId="6803AA9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FB3BDC3"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D83E56A" w14:textId="77777777" w:rsidR="00DF7B30" w:rsidRPr="00C37C35" w:rsidRDefault="00DF7B30" w:rsidP="00DF7B30">
            <w:pPr>
              <w:pStyle w:val="TableParagraph"/>
            </w:pPr>
            <w:r w:rsidRPr="00C37C35">
              <w:t>Yes</w:t>
            </w:r>
          </w:p>
        </w:tc>
      </w:tr>
      <w:tr w:rsidR="00DF7B30" w:rsidRPr="00C37C35" w14:paraId="32C499E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FD8C397" w14:textId="77777777" w:rsidR="00DF7B30" w:rsidRPr="00C37C35" w:rsidRDefault="00DF7B30" w:rsidP="00DF7B30">
            <w:pPr>
              <w:pStyle w:val="TableParagraph"/>
              <w:rPr>
                <w:rFonts w:eastAsia="Times New Roman" w:cs="Times New Roman"/>
                <w:sz w:val="24"/>
                <w:szCs w:val="24"/>
              </w:rPr>
            </w:pPr>
            <w:r w:rsidRPr="00C37C35">
              <w:t>Identification number for a patient review status</w:t>
            </w:r>
          </w:p>
        </w:tc>
        <w:tc>
          <w:tcPr>
            <w:tcW w:w="1620" w:type="dxa"/>
          </w:tcPr>
          <w:p w14:paraId="19D456F1" w14:textId="77777777" w:rsidR="00DF7B30" w:rsidRPr="00C37C35" w:rsidRDefault="00DF7B30" w:rsidP="00DF7B30">
            <w:pPr>
              <w:pStyle w:val="TableParagraph"/>
            </w:pPr>
          </w:p>
        </w:tc>
        <w:tc>
          <w:tcPr>
            <w:tcW w:w="991" w:type="dxa"/>
          </w:tcPr>
          <w:p w14:paraId="0218224A" w14:textId="77777777" w:rsidR="00DF7B30" w:rsidRPr="00C37C35" w:rsidRDefault="00DF7B30" w:rsidP="00DF7B30">
            <w:pPr>
              <w:pStyle w:val="TableParagraph"/>
            </w:pPr>
          </w:p>
        </w:tc>
        <w:tc>
          <w:tcPr>
            <w:tcW w:w="1440" w:type="dxa"/>
          </w:tcPr>
          <w:p w14:paraId="72E80FFA" w14:textId="77777777" w:rsidR="00DF7B30" w:rsidRPr="00C37C35" w:rsidRDefault="00DF7B30" w:rsidP="00DF7B30">
            <w:pPr>
              <w:pStyle w:val="TableParagraph"/>
            </w:pPr>
          </w:p>
        </w:tc>
        <w:tc>
          <w:tcPr>
            <w:tcW w:w="1449" w:type="dxa"/>
          </w:tcPr>
          <w:p w14:paraId="4BB9D246" w14:textId="77777777" w:rsidR="00DF7B30" w:rsidRPr="00C37C35" w:rsidRDefault="00DF7B30" w:rsidP="00DF7B30">
            <w:pPr>
              <w:pStyle w:val="TableParagraph"/>
            </w:pPr>
          </w:p>
        </w:tc>
      </w:tr>
      <w:tr w:rsidR="00DF7B30" w:rsidRPr="00C37C35" w14:paraId="0AF648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3B51F26A" w14:textId="77777777" w:rsidR="00DF7B30" w:rsidRPr="00C37C35" w:rsidRDefault="00DF7B30" w:rsidP="00DF7B30">
            <w:pPr>
              <w:pStyle w:val="TableParagraph"/>
            </w:pPr>
            <w:r w:rsidRPr="00C37C35">
              <w:t>StatusNumiUserID</w:t>
            </w:r>
          </w:p>
        </w:tc>
        <w:tc>
          <w:tcPr>
            <w:tcW w:w="1620" w:type="dxa"/>
          </w:tcPr>
          <w:p w14:paraId="51CD93C4" w14:textId="77777777" w:rsidR="00DF7B30" w:rsidRPr="00C37C35" w:rsidRDefault="00DF7B30" w:rsidP="00DF7B30">
            <w:pPr>
              <w:pStyle w:val="TableParagraph"/>
              <w:rPr>
                <w:rFonts w:eastAsia="Times New Roman" w:cs="Times New Roman"/>
                <w:szCs w:val="24"/>
              </w:rPr>
            </w:pPr>
            <w:r w:rsidRPr="00C37C35">
              <w:t>int</w:t>
            </w:r>
          </w:p>
        </w:tc>
        <w:tc>
          <w:tcPr>
            <w:tcW w:w="991" w:type="dxa"/>
          </w:tcPr>
          <w:p w14:paraId="56AA9613" w14:textId="77777777" w:rsidR="00DF7B30" w:rsidRPr="00C37C35" w:rsidRDefault="00DF7B30" w:rsidP="00DF7B30">
            <w:pPr>
              <w:pStyle w:val="TableParagraph"/>
            </w:pPr>
            <w:r w:rsidRPr="00C37C35">
              <w:t>No</w:t>
            </w:r>
          </w:p>
        </w:tc>
        <w:tc>
          <w:tcPr>
            <w:tcW w:w="1440" w:type="dxa"/>
          </w:tcPr>
          <w:p w14:paraId="694C48DE" w14:textId="77777777" w:rsidR="00DF7B30" w:rsidRPr="00C37C35" w:rsidRDefault="00DF7B30" w:rsidP="00DF7B30">
            <w:pPr>
              <w:pStyle w:val="TableParagraph"/>
            </w:pPr>
            <w:r w:rsidRPr="00C37C35">
              <w:t>No</w:t>
            </w:r>
          </w:p>
        </w:tc>
        <w:tc>
          <w:tcPr>
            <w:tcW w:w="1449" w:type="dxa"/>
          </w:tcPr>
          <w:p w14:paraId="2E94510E" w14:textId="77777777" w:rsidR="00DF7B30" w:rsidRPr="00C37C35" w:rsidRDefault="00DF7B30" w:rsidP="00DF7B30">
            <w:pPr>
              <w:pStyle w:val="TableParagraph"/>
            </w:pPr>
            <w:r w:rsidRPr="00C37C35">
              <w:t>Yes</w:t>
            </w:r>
          </w:p>
        </w:tc>
      </w:tr>
      <w:tr w:rsidR="00DF7B30" w:rsidRPr="00C37C35" w14:paraId="08FCC6D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555809B" w14:textId="77777777" w:rsidR="00DF7B30" w:rsidRPr="00C37C35" w:rsidRDefault="00DF7B30" w:rsidP="00DF7B30">
            <w:pPr>
              <w:pStyle w:val="TableParagraph"/>
              <w:rPr>
                <w:rFonts w:eastAsia="Times New Roman" w:cs="Times New Roman"/>
                <w:sz w:val="24"/>
                <w:szCs w:val="24"/>
              </w:rPr>
            </w:pPr>
            <w:r w:rsidRPr="00C37C35">
              <w:t>Identification number for a NUMI user status</w:t>
            </w:r>
          </w:p>
        </w:tc>
        <w:tc>
          <w:tcPr>
            <w:tcW w:w="1620" w:type="dxa"/>
          </w:tcPr>
          <w:p w14:paraId="5C3370A1" w14:textId="77777777" w:rsidR="00DF7B30" w:rsidRPr="00C37C35" w:rsidRDefault="00DF7B30" w:rsidP="00DF7B30">
            <w:pPr>
              <w:pStyle w:val="TableParagraph"/>
            </w:pPr>
          </w:p>
        </w:tc>
        <w:tc>
          <w:tcPr>
            <w:tcW w:w="991" w:type="dxa"/>
          </w:tcPr>
          <w:p w14:paraId="3C74C4C7" w14:textId="77777777" w:rsidR="00DF7B30" w:rsidRPr="00C37C35" w:rsidRDefault="00DF7B30" w:rsidP="00DF7B30">
            <w:pPr>
              <w:pStyle w:val="TableParagraph"/>
            </w:pPr>
          </w:p>
        </w:tc>
        <w:tc>
          <w:tcPr>
            <w:tcW w:w="1440" w:type="dxa"/>
          </w:tcPr>
          <w:p w14:paraId="66ADDC89" w14:textId="77777777" w:rsidR="00DF7B30" w:rsidRPr="00C37C35" w:rsidRDefault="00DF7B30" w:rsidP="00DF7B30">
            <w:pPr>
              <w:pStyle w:val="TableParagraph"/>
            </w:pPr>
          </w:p>
        </w:tc>
        <w:tc>
          <w:tcPr>
            <w:tcW w:w="1449" w:type="dxa"/>
          </w:tcPr>
          <w:p w14:paraId="36F2503B" w14:textId="77777777" w:rsidR="00DF7B30" w:rsidRPr="00C37C35" w:rsidRDefault="00DF7B30" w:rsidP="00DF7B30">
            <w:pPr>
              <w:pStyle w:val="TableParagraph"/>
            </w:pPr>
          </w:p>
        </w:tc>
      </w:tr>
      <w:tr w:rsidR="00DF7B30" w:rsidRPr="00C37C35" w14:paraId="0B753E6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64642288" w14:textId="77777777" w:rsidR="00DF7B30" w:rsidRPr="00C37C35" w:rsidRDefault="00DF7B30" w:rsidP="00DF7B30">
            <w:pPr>
              <w:pStyle w:val="TableParagraph"/>
            </w:pPr>
            <w:r w:rsidRPr="00C37C35">
              <w:lastRenderedPageBreak/>
              <w:t>TeamID</w:t>
            </w:r>
          </w:p>
        </w:tc>
        <w:tc>
          <w:tcPr>
            <w:tcW w:w="1620" w:type="dxa"/>
          </w:tcPr>
          <w:p w14:paraId="708D96BE" w14:textId="77777777" w:rsidR="00DF7B30" w:rsidRPr="00C37C35" w:rsidRDefault="00DF7B30" w:rsidP="00DF7B30">
            <w:pPr>
              <w:pStyle w:val="TableParagraph"/>
            </w:pPr>
            <w:r w:rsidRPr="00C37C35">
              <w:t>smallint</w:t>
            </w:r>
          </w:p>
        </w:tc>
        <w:tc>
          <w:tcPr>
            <w:tcW w:w="991" w:type="dxa"/>
          </w:tcPr>
          <w:p w14:paraId="02DCE0FA" w14:textId="77777777" w:rsidR="00DF7B30" w:rsidRPr="00C37C35" w:rsidRDefault="00DF7B30" w:rsidP="00DF7B30">
            <w:pPr>
              <w:pStyle w:val="TableParagraph"/>
            </w:pPr>
            <w:r w:rsidRPr="00C37C35">
              <w:t>No</w:t>
            </w:r>
          </w:p>
        </w:tc>
        <w:tc>
          <w:tcPr>
            <w:tcW w:w="1440" w:type="dxa"/>
          </w:tcPr>
          <w:p w14:paraId="6EAF844D" w14:textId="77777777" w:rsidR="00DF7B30" w:rsidRPr="00C37C35" w:rsidRDefault="00DF7B30" w:rsidP="00DF7B30">
            <w:pPr>
              <w:pStyle w:val="TableParagraph"/>
            </w:pPr>
            <w:r w:rsidRPr="00C37C35">
              <w:t>No</w:t>
            </w:r>
          </w:p>
        </w:tc>
        <w:tc>
          <w:tcPr>
            <w:tcW w:w="1449" w:type="dxa"/>
          </w:tcPr>
          <w:p w14:paraId="5E7361A1" w14:textId="77777777" w:rsidR="00DF7B30" w:rsidRPr="00C37C35" w:rsidRDefault="00DF7B30" w:rsidP="00DF7B30">
            <w:pPr>
              <w:pStyle w:val="TableParagraph"/>
            </w:pPr>
            <w:r w:rsidRPr="00C37C35">
              <w:t>No</w:t>
            </w:r>
          </w:p>
        </w:tc>
      </w:tr>
      <w:tr w:rsidR="00DF7B30" w:rsidRPr="00C37C35" w14:paraId="5CC52CD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4622212" w14:textId="77777777" w:rsidR="00DF7B30" w:rsidRPr="00C37C35" w:rsidRDefault="00DF7B30" w:rsidP="00DF7B30">
            <w:pPr>
              <w:pStyle w:val="TableParagraph"/>
            </w:pPr>
            <w:r w:rsidRPr="00C37C35">
              <w:t>UMRAttendingPhysicianID</w:t>
            </w:r>
          </w:p>
        </w:tc>
        <w:tc>
          <w:tcPr>
            <w:tcW w:w="1620" w:type="dxa"/>
          </w:tcPr>
          <w:p w14:paraId="63C1D13F" w14:textId="77777777" w:rsidR="00DF7B30" w:rsidRPr="00C37C35" w:rsidRDefault="00DF7B30" w:rsidP="00DF7B30">
            <w:pPr>
              <w:pStyle w:val="TableParagraph"/>
              <w:rPr>
                <w:rFonts w:eastAsia="Times New Roman" w:cs="Times New Roman"/>
                <w:szCs w:val="24"/>
              </w:rPr>
            </w:pPr>
            <w:r w:rsidRPr="00C37C35">
              <w:t>int</w:t>
            </w:r>
          </w:p>
        </w:tc>
        <w:tc>
          <w:tcPr>
            <w:tcW w:w="991" w:type="dxa"/>
          </w:tcPr>
          <w:p w14:paraId="1D854D62" w14:textId="77777777" w:rsidR="00DF7B30" w:rsidRPr="00C37C35" w:rsidRDefault="00DF7B30" w:rsidP="00DF7B30">
            <w:pPr>
              <w:pStyle w:val="TableParagraph"/>
            </w:pPr>
            <w:r w:rsidRPr="00C37C35">
              <w:t>No</w:t>
            </w:r>
          </w:p>
        </w:tc>
        <w:tc>
          <w:tcPr>
            <w:tcW w:w="1440" w:type="dxa"/>
          </w:tcPr>
          <w:p w14:paraId="1DF666DF" w14:textId="77777777" w:rsidR="00DF7B30" w:rsidRPr="00C37C35" w:rsidRDefault="00DF7B30" w:rsidP="00DF7B30">
            <w:pPr>
              <w:pStyle w:val="TableParagraph"/>
            </w:pPr>
            <w:r w:rsidRPr="00C37C35">
              <w:t>No</w:t>
            </w:r>
          </w:p>
        </w:tc>
        <w:tc>
          <w:tcPr>
            <w:tcW w:w="1449" w:type="dxa"/>
          </w:tcPr>
          <w:p w14:paraId="10D52A51" w14:textId="77777777" w:rsidR="00DF7B30" w:rsidRPr="00C37C35" w:rsidRDefault="00DF7B30" w:rsidP="00DF7B30">
            <w:pPr>
              <w:pStyle w:val="TableParagraph"/>
            </w:pPr>
            <w:r w:rsidRPr="00C37C35">
              <w:t>Yes</w:t>
            </w:r>
          </w:p>
        </w:tc>
      </w:tr>
      <w:tr w:rsidR="00DF7B30" w:rsidRPr="00C37C35" w14:paraId="46E0CFE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355C531" w14:textId="77777777" w:rsidR="00DF7B30" w:rsidRPr="00C37C35" w:rsidRDefault="00DF7B30" w:rsidP="00DF7B30">
            <w:pPr>
              <w:pStyle w:val="TableParagraph"/>
              <w:rPr>
                <w:rFonts w:eastAsia="Times New Roman" w:cs="Times New Roman"/>
                <w:sz w:val="24"/>
                <w:szCs w:val="24"/>
              </w:rPr>
            </w:pPr>
            <w:r w:rsidRPr="00C37C35">
              <w:t>Identification number for an Attending Physician</w:t>
            </w:r>
          </w:p>
        </w:tc>
        <w:tc>
          <w:tcPr>
            <w:tcW w:w="1620" w:type="dxa"/>
          </w:tcPr>
          <w:p w14:paraId="5C7AAC29" w14:textId="77777777" w:rsidR="00DF7B30" w:rsidRPr="00C37C35" w:rsidRDefault="00DF7B30" w:rsidP="00DF7B30">
            <w:pPr>
              <w:pStyle w:val="TableParagraph"/>
            </w:pPr>
          </w:p>
        </w:tc>
        <w:tc>
          <w:tcPr>
            <w:tcW w:w="991" w:type="dxa"/>
          </w:tcPr>
          <w:p w14:paraId="692B860C" w14:textId="77777777" w:rsidR="00DF7B30" w:rsidRPr="00C37C35" w:rsidRDefault="00DF7B30" w:rsidP="00DF7B30">
            <w:pPr>
              <w:pStyle w:val="TableParagraph"/>
            </w:pPr>
          </w:p>
        </w:tc>
        <w:tc>
          <w:tcPr>
            <w:tcW w:w="1440" w:type="dxa"/>
          </w:tcPr>
          <w:p w14:paraId="45C25C71" w14:textId="77777777" w:rsidR="00DF7B30" w:rsidRPr="00C37C35" w:rsidRDefault="00DF7B30" w:rsidP="00DF7B30">
            <w:pPr>
              <w:pStyle w:val="TableParagraph"/>
            </w:pPr>
          </w:p>
        </w:tc>
        <w:tc>
          <w:tcPr>
            <w:tcW w:w="1449" w:type="dxa"/>
          </w:tcPr>
          <w:p w14:paraId="4C612BF9" w14:textId="77777777" w:rsidR="00DF7B30" w:rsidRPr="00C37C35" w:rsidRDefault="00DF7B30" w:rsidP="00DF7B30">
            <w:pPr>
              <w:pStyle w:val="TableParagraph"/>
            </w:pPr>
          </w:p>
        </w:tc>
      </w:tr>
      <w:tr w:rsidR="00DF7B30" w:rsidRPr="00C37C35" w14:paraId="2EF55E2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9942EE7" w14:textId="77777777" w:rsidR="00DF7B30" w:rsidRPr="00C37C35" w:rsidRDefault="00DF7B30" w:rsidP="00DF7B30">
            <w:pPr>
              <w:pStyle w:val="TableParagraph"/>
            </w:pPr>
            <w:r w:rsidRPr="00C37C35">
              <w:t>UMRFacilityTreatingSpecialtyID</w:t>
            </w:r>
          </w:p>
        </w:tc>
        <w:tc>
          <w:tcPr>
            <w:tcW w:w="1620" w:type="dxa"/>
          </w:tcPr>
          <w:p w14:paraId="04D81BEE" w14:textId="77777777" w:rsidR="00DF7B30" w:rsidRPr="00C37C35" w:rsidRDefault="00DF7B30" w:rsidP="00DF7B30">
            <w:pPr>
              <w:pStyle w:val="TableParagraph"/>
            </w:pPr>
            <w:r w:rsidRPr="00C37C35">
              <w:t>smallint</w:t>
            </w:r>
          </w:p>
        </w:tc>
        <w:tc>
          <w:tcPr>
            <w:tcW w:w="991" w:type="dxa"/>
          </w:tcPr>
          <w:p w14:paraId="71B41BED" w14:textId="77777777" w:rsidR="00DF7B30" w:rsidRPr="00C37C35" w:rsidRDefault="00DF7B30" w:rsidP="00DF7B30">
            <w:pPr>
              <w:pStyle w:val="TableParagraph"/>
            </w:pPr>
            <w:r w:rsidRPr="00C37C35">
              <w:t>No</w:t>
            </w:r>
          </w:p>
        </w:tc>
        <w:tc>
          <w:tcPr>
            <w:tcW w:w="1440" w:type="dxa"/>
          </w:tcPr>
          <w:p w14:paraId="25A04238" w14:textId="77777777" w:rsidR="00DF7B30" w:rsidRPr="00C37C35" w:rsidRDefault="00DF7B30" w:rsidP="00DF7B30">
            <w:pPr>
              <w:pStyle w:val="TableParagraph"/>
            </w:pPr>
            <w:r w:rsidRPr="00C37C35">
              <w:t>No</w:t>
            </w:r>
          </w:p>
        </w:tc>
        <w:tc>
          <w:tcPr>
            <w:tcW w:w="1449" w:type="dxa"/>
          </w:tcPr>
          <w:p w14:paraId="10192035" w14:textId="77777777" w:rsidR="00DF7B30" w:rsidRPr="00C37C35" w:rsidRDefault="00DF7B30" w:rsidP="00DF7B30">
            <w:pPr>
              <w:pStyle w:val="TableParagraph"/>
            </w:pPr>
            <w:r w:rsidRPr="00C37C35">
              <w:t>Yes</w:t>
            </w:r>
          </w:p>
        </w:tc>
      </w:tr>
      <w:tr w:rsidR="00DF7B30" w:rsidRPr="00C37C35" w14:paraId="3F4022D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628FFC4" w14:textId="77777777" w:rsidR="00DF7B30" w:rsidRPr="00C37C35" w:rsidRDefault="00DF7B30" w:rsidP="00DF7B30">
            <w:pPr>
              <w:pStyle w:val="TableParagraph"/>
              <w:rPr>
                <w:rFonts w:eastAsia="Times New Roman" w:cs="Times New Roman"/>
                <w:sz w:val="24"/>
                <w:szCs w:val="24"/>
              </w:rPr>
            </w:pPr>
            <w:r w:rsidRPr="00C37C35">
              <w:t>Identification number for a Facility Treating Specialty</w:t>
            </w:r>
          </w:p>
        </w:tc>
        <w:tc>
          <w:tcPr>
            <w:tcW w:w="1620" w:type="dxa"/>
          </w:tcPr>
          <w:p w14:paraId="3DE8CBA2" w14:textId="77777777" w:rsidR="00DF7B30" w:rsidRPr="00C37C35" w:rsidRDefault="00DF7B30" w:rsidP="00DF7B30">
            <w:pPr>
              <w:pStyle w:val="TableParagraph"/>
            </w:pPr>
          </w:p>
        </w:tc>
        <w:tc>
          <w:tcPr>
            <w:tcW w:w="991" w:type="dxa"/>
          </w:tcPr>
          <w:p w14:paraId="26D8DFFE" w14:textId="77777777" w:rsidR="00DF7B30" w:rsidRPr="00C37C35" w:rsidRDefault="00DF7B30" w:rsidP="00DF7B30">
            <w:pPr>
              <w:pStyle w:val="TableParagraph"/>
            </w:pPr>
          </w:p>
        </w:tc>
        <w:tc>
          <w:tcPr>
            <w:tcW w:w="1440" w:type="dxa"/>
          </w:tcPr>
          <w:p w14:paraId="6915DA74" w14:textId="77777777" w:rsidR="00DF7B30" w:rsidRPr="00C37C35" w:rsidRDefault="00DF7B30" w:rsidP="00DF7B30">
            <w:pPr>
              <w:pStyle w:val="TableParagraph"/>
            </w:pPr>
          </w:p>
        </w:tc>
        <w:tc>
          <w:tcPr>
            <w:tcW w:w="1449" w:type="dxa"/>
          </w:tcPr>
          <w:p w14:paraId="066A836A" w14:textId="77777777" w:rsidR="00DF7B30" w:rsidRPr="00C37C35" w:rsidRDefault="00DF7B30" w:rsidP="00DF7B30">
            <w:pPr>
              <w:pStyle w:val="TableParagraph"/>
            </w:pPr>
          </w:p>
        </w:tc>
      </w:tr>
      <w:tr w:rsidR="00DF7B30" w:rsidRPr="00C37C35" w14:paraId="449ED80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1A8682AE" w14:textId="77777777" w:rsidR="00DF7B30" w:rsidRPr="00C37C35" w:rsidRDefault="00DF7B30" w:rsidP="00DF7B30">
            <w:pPr>
              <w:pStyle w:val="TableParagraph"/>
            </w:pPr>
            <w:r w:rsidRPr="00C37C35">
              <w:t>UMRServiceSectionID</w:t>
            </w:r>
          </w:p>
        </w:tc>
        <w:tc>
          <w:tcPr>
            <w:tcW w:w="1620" w:type="dxa"/>
          </w:tcPr>
          <w:p w14:paraId="3550137F" w14:textId="77777777" w:rsidR="00DF7B30" w:rsidRPr="00C37C35" w:rsidRDefault="00DF7B30" w:rsidP="00DF7B30">
            <w:pPr>
              <w:pStyle w:val="TableParagraph"/>
            </w:pPr>
            <w:r w:rsidRPr="00C37C35">
              <w:t>smallint</w:t>
            </w:r>
          </w:p>
        </w:tc>
        <w:tc>
          <w:tcPr>
            <w:tcW w:w="991" w:type="dxa"/>
          </w:tcPr>
          <w:p w14:paraId="5C08B126" w14:textId="77777777" w:rsidR="00DF7B30" w:rsidRPr="00C37C35" w:rsidRDefault="00DF7B30" w:rsidP="00DF7B30">
            <w:pPr>
              <w:pStyle w:val="TableParagraph"/>
            </w:pPr>
            <w:r w:rsidRPr="00C37C35">
              <w:t>No</w:t>
            </w:r>
          </w:p>
        </w:tc>
        <w:tc>
          <w:tcPr>
            <w:tcW w:w="1440" w:type="dxa"/>
          </w:tcPr>
          <w:p w14:paraId="5480D99E" w14:textId="77777777" w:rsidR="00DF7B30" w:rsidRPr="00C37C35" w:rsidRDefault="00DF7B30" w:rsidP="00DF7B30">
            <w:pPr>
              <w:pStyle w:val="TableParagraph"/>
            </w:pPr>
            <w:r w:rsidRPr="00C37C35">
              <w:t>No</w:t>
            </w:r>
          </w:p>
        </w:tc>
        <w:tc>
          <w:tcPr>
            <w:tcW w:w="1449" w:type="dxa"/>
          </w:tcPr>
          <w:p w14:paraId="6E2961EE" w14:textId="77777777" w:rsidR="00DF7B30" w:rsidRPr="00C37C35" w:rsidRDefault="00DF7B30" w:rsidP="00DF7B30">
            <w:pPr>
              <w:pStyle w:val="TableParagraph"/>
            </w:pPr>
            <w:r w:rsidRPr="00C37C35">
              <w:t>Yes</w:t>
            </w:r>
          </w:p>
        </w:tc>
      </w:tr>
      <w:tr w:rsidR="00DF7B30" w:rsidRPr="00C37C35" w14:paraId="63BF6D7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CD1719C" w14:textId="77777777" w:rsidR="00DF7B30" w:rsidRPr="00C37C35" w:rsidRDefault="00DF7B30" w:rsidP="00DF7B30">
            <w:pPr>
              <w:pStyle w:val="TableParagraph"/>
              <w:rPr>
                <w:rFonts w:eastAsia="Times New Roman" w:cs="Times New Roman"/>
                <w:sz w:val="24"/>
                <w:szCs w:val="24"/>
              </w:rPr>
            </w:pPr>
            <w:r w:rsidRPr="00C37C35">
              <w:t>Identification number for a Service Section</w:t>
            </w:r>
          </w:p>
        </w:tc>
        <w:tc>
          <w:tcPr>
            <w:tcW w:w="1620" w:type="dxa"/>
          </w:tcPr>
          <w:p w14:paraId="2A003FF2" w14:textId="77777777" w:rsidR="00DF7B30" w:rsidRPr="00C37C35" w:rsidRDefault="00DF7B30" w:rsidP="00DF7B30">
            <w:pPr>
              <w:pStyle w:val="TableParagraph"/>
            </w:pPr>
          </w:p>
        </w:tc>
        <w:tc>
          <w:tcPr>
            <w:tcW w:w="991" w:type="dxa"/>
          </w:tcPr>
          <w:p w14:paraId="66A1EB52" w14:textId="77777777" w:rsidR="00DF7B30" w:rsidRPr="00C37C35" w:rsidRDefault="00DF7B30" w:rsidP="00DF7B30">
            <w:pPr>
              <w:pStyle w:val="TableParagraph"/>
            </w:pPr>
          </w:p>
        </w:tc>
        <w:tc>
          <w:tcPr>
            <w:tcW w:w="1440" w:type="dxa"/>
          </w:tcPr>
          <w:p w14:paraId="6CCDA2C5" w14:textId="77777777" w:rsidR="00DF7B30" w:rsidRPr="00C37C35" w:rsidRDefault="00DF7B30" w:rsidP="00DF7B30">
            <w:pPr>
              <w:pStyle w:val="TableParagraph"/>
            </w:pPr>
          </w:p>
        </w:tc>
        <w:tc>
          <w:tcPr>
            <w:tcW w:w="1449" w:type="dxa"/>
          </w:tcPr>
          <w:p w14:paraId="27EA54AE" w14:textId="77777777" w:rsidR="00DF7B30" w:rsidRPr="00C37C35" w:rsidRDefault="00DF7B30" w:rsidP="00DF7B30">
            <w:pPr>
              <w:pStyle w:val="TableParagraph"/>
            </w:pPr>
          </w:p>
        </w:tc>
      </w:tr>
      <w:tr w:rsidR="00DF7B30" w:rsidRPr="00C37C35" w14:paraId="793C9B1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41D6D79A" w14:textId="77777777" w:rsidR="00DF7B30" w:rsidRPr="00C37C35" w:rsidRDefault="00DF7B30" w:rsidP="00DF7B30">
            <w:pPr>
              <w:pStyle w:val="TableParagraph"/>
            </w:pPr>
            <w:r w:rsidRPr="00C37C35">
              <w:t>UMRWardLocationID</w:t>
            </w:r>
          </w:p>
        </w:tc>
        <w:tc>
          <w:tcPr>
            <w:tcW w:w="1620" w:type="dxa"/>
          </w:tcPr>
          <w:p w14:paraId="6A1A0E54" w14:textId="77777777" w:rsidR="00DF7B30" w:rsidRPr="00C37C35" w:rsidRDefault="00DF7B30" w:rsidP="00DF7B30">
            <w:pPr>
              <w:pStyle w:val="TableParagraph"/>
            </w:pPr>
            <w:r w:rsidRPr="00C37C35">
              <w:t>smallint</w:t>
            </w:r>
          </w:p>
        </w:tc>
        <w:tc>
          <w:tcPr>
            <w:tcW w:w="991" w:type="dxa"/>
          </w:tcPr>
          <w:p w14:paraId="04A48F20" w14:textId="77777777" w:rsidR="00DF7B30" w:rsidRPr="00C37C35" w:rsidRDefault="00DF7B30" w:rsidP="00DF7B30">
            <w:pPr>
              <w:pStyle w:val="TableParagraph"/>
            </w:pPr>
            <w:r w:rsidRPr="00C37C35">
              <w:t>No</w:t>
            </w:r>
          </w:p>
        </w:tc>
        <w:tc>
          <w:tcPr>
            <w:tcW w:w="1440" w:type="dxa"/>
          </w:tcPr>
          <w:p w14:paraId="3813739A" w14:textId="77777777" w:rsidR="00DF7B30" w:rsidRPr="00C37C35" w:rsidRDefault="00DF7B30" w:rsidP="00DF7B30">
            <w:pPr>
              <w:pStyle w:val="TableParagraph"/>
            </w:pPr>
            <w:r w:rsidRPr="00C37C35">
              <w:t>No</w:t>
            </w:r>
          </w:p>
        </w:tc>
        <w:tc>
          <w:tcPr>
            <w:tcW w:w="1449" w:type="dxa"/>
          </w:tcPr>
          <w:p w14:paraId="5D469E87" w14:textId="77777777" w:rsidR="00DF7B30" w:rsidRPr="00C37C35" w:rsidRDefault="00DF7B30" w:rsidP="00DF7B30">
            <w:pPr>
              <w:pStyle w:val="TableParagraph"/>
            </w:pPr>
            <w:r w:rsidRPr="00C37C35">
              <w:t>Yes</w:t>
            </w:r>
          </w:p>
        </w:tc>
      </w:tr>
      <w:tr w:rsidR="00DF7B30" w:rsidRPr="00C37C35" w14:paraId="2F643E8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25170A2A" w14:textId="77777777" w:rsidR="00DF7B30" w:rsidRPr="00C37C35" w:rsidRDefault="00DF7B30" w:rsidP="00DF7B30">
            <w:pPr>
              <w:pStyle w:val="TableParagraph"/>
              <w:rPr>
                <w:rFonts w:eastAsia="Times New Roman" w:cs="Times New Roman"/>
                <w:sz w:val="24"/>
                <w:szCs w:val="24"/>
              </w:rPr>
            </w:pPr>
            <w:r w:rsidRPr="00C37C35">
              <w:t>Identification number for a Ward location</w:t>
            </w:r>
          </w:p>
        </w:tc>
        <w:tc>
          <w:tcPr>
            <w:tcW w:w="1620" w:type="dxa"/>
          </w:tcPr>
          <w:p w14:paraId="7FEDBF4D" w14:textId="77777777" w:rsidR="00DF7B30" w:rsidRPr="00C37C35" w:rsidRDefault="00DF7B30" w:rsidP="00DF7B30">
            <w:pPr>
              <w:pStyle w:val="TableParagraph"/>
            </w:pPr>
          </w:p>
        </w:tc>
        <w:tc>
          <w:tcPr>
            <w:tcW w:w="991" w:type="dxa"/>
          </w:tcPr>
          <w:p w14:paraId="5ED0E934" w14:textId="77777777" w:rsidR="00DF7B30" w:rsidRPr="00C37C35" w:rsidRDefault="00DF7B30" w:rsidP="00DF7B30">
            <w:pPr>
              <w:pStyle w:val="TableParagraph"/>
            </w:pPr>
          </w:p>
        </w:tc>
        <w:tc>
          <w:tcPr>
            <w:tcW w:w="1440" w:type="dxa"/>
          </w:tcPr>
          <w:p w14:paraId="0F8F5007" w14:textId="77777777" w:rsidR="00DF7B30" w:rsidRPr="00C37C35" w:rsidRDefault="00DF7B30" w:rsidP="00DF7B30">
            <w:pPr>
              <w:pStyle w:val="TableParagraph"/>
            </w:pPr>
          </w:p>
        </w:tc>
        <w:tc>
          <w:tcPr>
            <w:tcW w:w="1449" w:type="dxa"/>
          </w:tcPr>
          <w:p w14:paraId="07FDD1BF" w14:textId="77777777" w:rsidR="00DF7B30" w:rsidRPr="00C37C35" w:rsidRDefault="00DF7B30" w:rsidP="00DF7B30">
            <w:pPr>
              <w:pStyle w:val="TableParagraph"/>
            </w:pPr>
          </w:p>
        </w:tc>
      </w:tr>
      <w:tr w:rsidR="00DF7B30" w:rsidRPr="00C37C35" w14:paraId="62DC520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3BF1549" w14:textId="77777777" w:rsidR="00DF7B30" w:rsidRPr="00C37C35" w:rsidRDefault="00DF7B30" w:rsidP="00DF7B30">
            <w:pPr>
              <w:pStyle w:val="TableParagraph"/>
            </w:pPr>
            <w:r w:rsidRPr="00C37C35">
              <w:t>Unscheduled30DayReadmit</w:t>
            </w:r>
          </w:p>
        </w:tc>
        <w:tc>
          <w:tcPr>
            <w:tcW w:w="1620" w:type="dxa"/>
          </w:tcPr>
          <w:p w14:paraId="44A0685D" w14:textId="77777777" w:rsidR="00DF7B30" w:rsidRPr="00C37C35" w:rsidRDefault="00DF7B30" w:rsidP="00DF7B30">
            <w:pPr>
              <w:pStyle w:val="TableParagraph"/>
              <w:rPr>
                <w:rFonts w:eastAsia="Times New Roman" w:cs="Times New Roman"/>
                <w:szCs w:val="24"/>
              </w:rPr>
            </w:pPr>
            <w:r w:rsidRPr="00C37C35">
              <w:t>bit</w:t>
            </w:r>
          </w:p>
        </w:tc>
        <w:tc>
          <w:tcPr>
            <w:tcW w:w="991" w:type="dxa"/>
          </w:tcPr>
          <w:p w14:paraId="58D07F44" w14:textId="77777777" w:rsidR="00DF7B30" w:rsidRPr="00C37C35" w:rsidRDefault="00DF7B30" w:rsidP="00DF7B30">
            <w:pPr>
              <w:pStyle w:val="TableParagraph"/>
            </w:pPr>
            <w:r w:rsidRPr="00C37C35">
              <w:t>No</w:t>
            </w:r>
          </w:p>
        </w:tc>
        <w:tc>
          <w:tcPr>
            <w:tcW w:w="1440" w:type="dxa"/>
          </w:tcPr>
          <w:p w14:paraId="51AF387B" w14:textId="77777777" w:rsidR="00DF7B30" w:rsidRPr="00C37C35" w:rsidRDefault="00DF7B30" w:rsidP="00DF7B30">
            <w:pPr>
              <w:pStyle w:val="TableParagraph"/>
            </w:pPr>
            <w:r w:rsidRPr="00C37C35">
              <w:t>No</w:t>
            </w:r>
          </w:p>
        </w:tc>
        <w:tc>
          <w:tcPr>
            <w:tcW w:w="1449" w:type="dxa"/>
          </w:tcPr>
          <w:p w14:paraId="4A16AC49" w14:textId="77777777" w:rsidR="00DF7B30" w:rsidRPr="00C37C35" w:rsidRDefault="00DF7B30" w:rsidP="00DF7B30">
            <w:pPr>
              <w:pStyle w:val="TableParagraph"/>
            </w:pPr>
            <w:r w:rsidRPr="00C37C35">
              <w:t>No</w:t>
            </w:r>
          </w:p>
        </w:tc>
      </w:tr>
      <w:tr w:rsidR="00DF7B30" w:rsidRPr="00C37C35" w14:paraId="0C12A9B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745B709" w14:textId="77777777" w:rsidR="00DF7B30" w:rsidRPr="00C37C35" w:rsidRDefault="00DF7B30" w:rsidP="00DF7B30">
            <w:pPr>
              <w:pStyle w:val="TableParagraph"/>
            </w:pPr>
            <w:r w:rsidRPr="00C37C35">
              <w:t>VistaAttendingPhysicianID</w:t>
            </w:r>
          </w:p>
        </w:tc>
        <w:tc>
          <w:tcPr>
            <w:tcW w:w="1620" w:type="dxa"/>
            <w:shd w:val="clear" w:color="auto" w:fill="FFFFFF" w:themeFill="background1"/>
          </w:tcPr>
          <w:p w14:paraId="688B8C9D"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4C9E53A7" w14:textId="77777777" w:rsidR="00DF7B30" w:rsidRPr="00C37C35" w:rsidRDefault="00DF7B30" w:rsidP="00DF7B30">
            <w:pPr>
              <w:pStyle w:val="TableParagraph"/>
            </w:pPr>
            <w:r w:rsidRPr="00C37C35">
              <w:t>No</w:t>
            </w:r>
          </w:p>
        </w:tc>
        <w:tc>
          <w:tcPr>
            <w:tcW w:w="1440" w:type="dxa"/>
            <w:shd w:val="clear" w:color="auto" w:fill="FFFFFF" w:themeFill="background1"/>
          </w:tcPr>
          <w:p w14:paraId="70FC07BB" w14:textId="77777777" w:rsidR="00DF7B30" w:rsidRPr="00C37C35" w:rsidRDefault="00DF7B30" w:rsidP="00DF7B30">
            <w:pPr>
              <w:pStyle w:val="TableParagraph"/>
            </w:pPr>
            <w:r w:rsidRPr="00C37C35">
              <w:t>No</w:t>
            </w:r>
          </w:p>
        </w:tc>
        <w:tc>
          <w:tcPr>
            <w:tcW w:w="1449" w:type="dxa"/>
            <w:shd w:val="clear" w:color="auto" w:fill="FFFFFF" w:themeFill="background1"/>
          </w:tcPr>
          <w:p w14:paraId="0FC17784" w14:textId="77777777" w:rsidR="00DF7B30" w:rsidRPr="00C37C35" w:rsidRDefault="00DF7B30" w:rsidP="00DF7B30">
            <w:pPr>
              <w:pStyle w:val="TableParagraph"/>
            </w:pPr>
            <w:r w:rsidRPr="00C37C35">
              <w:t>Yes</w:t>
            </w:r>
          </w:p>
        </w:tc>
      </w:tr>
      <w:tr w:rsidR="00DF7B30" w:rsidRPr="00C37C35" w14:paraId="413E9EB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4304C19E" w14:textId="77777777" w:rsidR="00DF7B30" w:rsidRPr="00C37C35" w:rsidRDefault="00DF7B30" w:rsidP="00DF7B30">
            <w:pPr>
              <w:pStyle w:val="TableParagraph"/>
              <w:rPr>
                <w:rFonts w:eastAsia="Times New Roman" w:cs="Times New Roman"/>
                <w:sz w:val="24"/>
                <w:szCs w:val="24"/>
              </w:rPr>
            </w:pPr>
            <w:r w:rsidRPr="00C37C35">
              <w:t>VistA identification number for a Physician Advisor</w:t>
            </w:r>
          </w:p>
        </w:tc>
        <w:tc>
          <w:tcPr>
            <w:tcW w:w="1620" w:type="dxa"/>
            <w:shd w:val="clear" w:color="auto" w:fill="F2F2F2" w:themeFill="background1" w:themeFillShade="F2"/>
          </w:tcPr>
          <w:p w14:paraId="2884ADD4" w14:textId="77777777" w:rsidR="00DF7B30" w:rsidRPr="00C37C35" w:rsidRDefault="00DF7B30" w:rsidP="00DF7B30">
            <w:pPr>
              <w:pStyle w:val="TableParagraph"/>
            </w:pPr>
          </w:p>
        </w:tc>
        <w:tc>
          <w:tcPr>
            <w:tcW w:w="991" w:type="dxa"/>
            <w:shd w:val="clear" w:color="auto" w:fill="F2F2F2" w:themeFill="background1" w:themeFillShade="F2"/>
          </w:tcPr>
          <w:p w14:paraId="050D7948" w14:textId="77777777" w:rsidR="00DF7B30" w:rsidRPr="00C37C35" w:rsidRDefault="00DF7B30" w:rsidP="00DF7B30">
            <w:pPr>
              <w:pStyle w:val="TableParagraph"/>
            </w:pPr>
          </w:p>
        </w:tc>
        <w:tc>
          <w:tcPr>
            <w:tcW w:w="1440" w:type="dxa"/>
            <w:shd w:val="clear" w:color="auto" w:fill="F2F2F2" w:themeFill="background1" w:themeFillShade="F2"/>
          </w:tcPr>
          <w:p w14:paraId="70F27BC5" w14:textId="77777777" w:rsidR="00DF7B30" w:rsidRPr="00C37C35" w:rsidRDefault="00DF7B30" w:rsidP="00DF7B30">
            <w:pPr>
              <w:pStyle w:val="TableParagraph"/>
            </w:pPr>
          </w:p>
        </w:tc>
        <w:tc>
          <w:tcPr>
            <w:tcW w:w="1449" w:type="dxa"/>
            <w:shd w:val="clear" w:color="auto" w:fill="F2F2F2" w:themeFill="background1" w:themeFillShade="F2"/>
          </w:tcPr>
          <w:p w14:paraId="218332BF" w14:textId="77777777" w:rsidR="00DF7B30" w:rsidRPr="00C37C35" w:rsidRDefault="00DF7B30" w:rsidP="00DF7B30">
            <w:pPr>
              <w:pStyle w:val="TableParagraph"/>
            </w:pPr>
          </w:p>
        </w:tc>
      </w:tr>
      <w:tr w:rsidR="00DF7B30" w:rsidRPr="00C37C35" w14:paraId="1BD50FC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A5C4181" w14:textId="77777777" w:rsidR="00DF7B30" w:rsidRPr="00C37C35" w:rsidRDefault="00DF7B30" w:rsidP="00DF7B30">
            <w:pPr>
              <w:pStyle w:val="TableParagraph"/>
            </w:pPr>
            <w:r w:rsidRPr="00C37C35">
              <w:t>WardLocationID</w:t>
            </w:r>
          </w:p>
        </w:tc>
        <w:tc>
          <w:tcPr>
            <w:tcW w:w="1620" w:type="dxa"/>
            <w:shd w:val="clear" w:color="auto" w:fill="FFFFFF" w:themeFill="background1"/>
          </w:tcPr>
          <w:p w14:paraId="6049B5F9" w14:textId="77777777" w:rsidR="00DF7B30" w:rsidRPr="00C37C35" w:rsidRDefault="00DF7B30" w:rsidP="00DF7B30">
            <w:pPr>
              <w:pStyle w:val="TableParagraph"/>
            </w:pPr>
            <w:r w:rsidRPr="00C37C35">
              <w:t>smallint</w:t>
            </w:r>
          </w:p>
        </w:tc>
        <w:tc>
          <w:tcPr>
            <w:tcW w:w="991" w:type="dxa"/>
            <w:shd w:val="clear" w:color="auto" w:fill="FFFFFF" w:themeFill="background1"/>
          </w:tcPr>
          <w:p w14:paraId="06D6EF92" w14:textId="77777777" w:rsidR="00DF7B30" w:rsidRPr="00C37C35" w:rsidRDefault="00DF7B30" w:rsidP="00DF7B30">
            <w:pPr>
              <w:pStyle w:val="TableParagraph"/>
            </w:pPr>
            <w:r w:rsidRPr="00C37C35">
              <w:t>Yes</w:t>
            </w:r>
          </w:p>
        </w:tc>
        <w:tc>
          <w:tcPr>
            <w:tcW w:w="1440" w:type="dxa"/>
            <w:shd w:val="clear" w:color="auto" w:fill="FFFFFF" w:themeFill="background1"/>
          </w:tcPr>
          <w:p w14:paraId="7EB16CE8" w14:textId="77777777" w:rsidR="00DF7B30" w:rsidRPr="00C37C35" w:rsidRDefault="00DF7B30" w:rsidP="00DF7B30">
            <w:pPr>
              <w:pStyle w:val="TableParagraph"/>
            </w:pPr>
            <w:r w:rsidRPr="00C37C35">
              <w:t>No</w:t>
            </w:r>
          </w:p>
        </w:tc>
        <w:tc>
          <w:tcPr>
            <w:tcW w:w="1449" w:type="dxa"/>
            <w:shd w:val="clear" w:color="auto" w:fill="FFFFFF" w:themeFill="background1"/>
          </w:tcPr>
          <w:p w14:paraId="77ABFB4F" w14:textId="77777777" w:rsidR="00DF7B30" w:rsidRPr="00C37C35" w:rsidRDefault="00DF7B30" w:rsidP="00DF7B30">
            <w:pPr>
              <w:pStyle w:val="TableParagraph"/>
            </w:pPr>
            <w:r w:rsidRPr="00C37C35">
              <w:t>Yes</w:t>
            </w:r>
          </w:p>
        </w:tc>
      </w:tr>
      <w:tr w:rsidR="00DF7B30" w:rsidRPr="00C37C35" w14:paraId="5C88A31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57CBAF98" w14:textId="77777777" w:rsidR="00DF7B30" w:rsidRPr="00C37C35" w:rsidRDefault="00DF7B30" w:rsidP="00DF7B30">
            <w:pPr>
              <w:pStyle w:val="TableParagraph"/>
              <w:rPr>
                <w:rFonts w:eastAsia="Times New Roman" w:cs="Times New Roman"/>
                <w:sz w:val="24"/>
                <w:szCs w:val="24"/>
              </w:rPr>
            </w:pPr>
            <w:r w:rsidRPr="00C37C35">
              <w:t>Identification number for a Ward location</w:t>
            </w:r>
          </w:p>
        </w:tc>
        <w:tc>
          <w:tcPr>
            <w:tcW w:w="1620" w:type="dxa"/>
            <w:shd w:val="clear" w:color="auto" w:fill="F2F2F2" w:themeFill="background1" w:themeFillShade="F2"/>
          </w:tcPr>
          <w:p w14:paraId="3C1C33AF" w14:textId="77777777" w:rsidR="00DF7B30" w:rsidRPr="00C37C35" w:rsidRDefault="00DF7B30" w:rsidP="00DF7B30">
            <w:pPr>
              <w:pStyle w:val="TableParagraph"/>
            </w:pPr>
          </w:p>
        </w:tc>
        <w:tc>
          <w:tcPr>
            <w:tcW w:w="991" w:type="dxa"/>
            <w:shd w:val="clear" w:color="auto" w:fill="F2F2F2" w:themeFill="background1" w:themeFillShade="F2"/>
          </w:tcPr>
          <w:p w14:paraId="20F795C5" w14:textId="77777777" w:rsidR="00DF7B30" w:rsidRPr="00C37C35" w:rsidRDefault="00DF7B30" w:rsidP="00DF7B30">
            <w:pPr>
              <w:pStyle w:val="TableParagraph"/>
            </w:pPr>
          </w:p>
        </w:tc>
        <w:tc>
          <w:tcPr>
            <w:tcW w:w="1440" w:type="dxa"/>
            <w:shd w:val="clear" w:color="auto" w:fill="F2F2F2" w:themeFill="background1" w:themeFillShade="F2"/>
          </w:tcPr>
          <w:p w14:paraId="55396E32" w14:textId="77777777" w:rsidR="00DF7B30" w:rsidRPr="00C37C35" w:rsidRDefault="00DF7B30" w:rsidP="00DF7B30">
            <w:pPr>
              <w:pStyle w:val="TableParagraph"/>
            </w:pPr>
          </w:p>
        </w:tc>
        <w:tc>
          <w:tcPr>
            <w:tcW w:w="1449" w:type="dxa"/>
            <w:shd w:val="clear" w:color="auto" w:fill="F2F2F2" w:themeFill="background1" w:themeFillShade="F2"/>
          </w:tcPr>
          <w:p w14:paraId="174566E2" w14:textId="77777777" w:rsidR="00DF7B30" w:rsidRPr="00C37C35" w:rsidRDefault="00DF7B30" w:rsidP="00DF7B30">
            <w:pPr>
              <w:pStyle w:val="TableParagraph"/>
            </w:pPr>
          </w:p>
        </w:tc>
      </w:tr>
      <w:tr w:rsidR="00DF7B30" w:rsidRPr="00C37C35" w14:paraId="46C0132F"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00E5DC5D" w14:textId="77777777" w:rsidR="00DF7B30" w:rsidRPr="00C37C35" w:rsidRDefault="00DF7B30" w:rsidP="00DF7B30">
            <w:pPr>
              <w:pStyle w:val="TableParagraph"/>
            </w:pPr>
            <w:r w:rsidRPr="00C37C35">
              <w:t>criteriaMetOutcomeId</w:t>
            </w:r>
          </w:p>
        </w:tc>
        <w:tc>
          <w:tcPr>
            <w:tcW w:w="1620" w:type="dxa"/>
            <w:shd w:val="clear" w:color="auto" w:fill="FFFFFF" w:themeFill="background1"/>
          </w:tcPr>
          <w:p w14:paraId="0D438CF1" w14:textId="77777777" w:rsidR="00DF7B30" w:rsidRPr="00C37C35" w:rsidRDefault="00DF7B30" w:rsidP="00DF7B30">
            <w:pPr>
              <w:pStyle w:val="TableParagraph"/>
            </w:pPr>
            <w:r w:rsidRPr="00C37C35">
              <w:t>tinyint</w:t>
            </w:r>
          </w:p>
        </w:tc>
        <w:tc>
          <w:tcPr>
            <w:tcW w:w="991" w:type="dxa"/>
            <w:shd w:val="clear" w:color="auto" w:fill="FFFFFF" w:themeFill="background1"/>
          </w:tcPr>
          <w:p w14:paraId="7382B305" w14:textId="77777777" w:rsidR="00DF7B30" w:rsidRPr="00C37C35" w:rsidRDefault="00DF7B30" w:rsidP="00DF7B30">
            <w:pPr>
              <w:pStyle w:val="TableParagraph"/>
            </w:pPr>
            <w:r w:rsidRPr="00C37C35">
              <w:t>No</w:t>
            </w:r>
          </w:p>
        </w:tc>
        <w:tc>
          <w:tcPr>
            <w:tcW w:w="1440" w:type="dxa"/>
            <w:shd w:val="clear" w:color="auto" w:fill="FFFFFF" w:themeFill="background1"/>
          </w:tcPr>
          <w:p w14:paraId="781AB85E" w14:textId="77777777" w:rsidR="00DF7B30" w:rsidRPr="00C37C35" w:rsidRDefault="00DF7B30" w:rsidP="00DF7B30">
            <w:pPr>
              <w:pStyle w:val="TableParagraph"/>
            </w:pPr>
            <w:r w:rsidRPr="00C37C35">
              <w:t>No</w:t>
            </w:r>
          </w:p>
        </w:tc>
        <w:tc>
          <w:tcPr>
            <w:tcW w:w="1449" w:type="dxa"/>
            <w:shd w:val="clear" w:color="auto" w:fill="FFFFFF" w:themeFill="background1"/>
          </w:tcPr>
          <w:p w14:paraId="341FE5CF" w14:textId="77777777" w:rsidR="00DF7B30" w:rsidRPr="00C37C35" w:rsidRDefault="00DF7B30" w:rsidP="00DF7B30">
            <w:pPr>
              <w:pStyle w:val="TableParagraph"/>
            </w:pPr>
            <w:r w:rsidRPr="00C37C35">
              <w:t>Yes</w:t>
            </w:r>
          </w:p>
        </w:tc>
      </w:tr>
      <w:tr w:rsidR="00DF7B30" w:rsidRPr="00C37C35" w14:paraId="1F5042C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115FD4B" w14:textId="77777777" w:rsidR="00DF7B30" w:rsidRPr="00C37C35" w:rsidRDefault="00DF7B30" w:rsidP="00DF7B30">
            <w:pPr>
              <w:pStyle w:val="TableParagraph"/>
            </w:pPr>
            <w:r w:rsidRPr="00C37C35">
              <w:t>NotMetComment</w:t>
            </w:r>
          </w:p>
        </w:tc>
        <w:tc>
          <w:tcPr>
            <w:tcW w:w="1620" w:type="dxa"/>
          </w:tcPr>
          <w:p w14:paraId="53A2FD3D" w14:textId="77777777" w:rsidR="00DF7B30" w:rsidRPr="00C37C35" w:rsidRDefault="00DF7B30" w:rsidP="00DF7B30">
            <w:pPr>
              <w:pStyle w:val="TableParagraph"/>
            </w:pPr>
            <w:r w:rsidRPr="00C37C35">
              <w:t>nvarchar(100)</w:t>
            </w:r>
          </w:p>
        </w:tc>
        <w:tc>
          <w:tcPr>
            <w:tcW w:w="991" w:type="dxa"/>
          </w:tcPr>
          <w:p w14:paraId="2ED9E294" w14:textId="77777777" w:rsidR="00DF7B30" w:rsidRPr="00C37C35" w:rsidRDefault="00DF7B30" w:rsidP="00DF7B30">
            <w:pPr>
              <w:pStyle w:val="TableParagraph"/>
            </w:pPr>
            <w:r w:rsidRPr="00C37C35">
              <w:t>No</w:t>
            </w:r>
          </w:p>
        </w:tc>
        <w:tc>
          <w:tcPr>
            <w:tcW w:w="1440" w:type="dxa"/>
          </w:tcPr>
          <w:p w14:paraId="77D6244D" w14:textId="77777777" w:rsidR="00DF7B30" w:rsidRPr="00C37C35" w:rsidRDefault="00DF7B30" w:rsidP="00DF7B30">
            <w:pPr>
              <w:pStyle w:val="TableParagraph"/>
            </w:pPr>
            <w:r w:rsidRPr="00C37C35">
              <w:t>No</w:t>
            </w:r>
          </w:p>
        </w:tc>
        <w:tc>
          <w:tcPr>
            <w:tcW w:w="1449" w:type="dxa"/>
          </w:tcPr>
          <w:p w14:paraId="6D3B8453" w14:textId="77777777" w:rsidR="00DF7B30" w:rsidRPr="00C37C35" w:rsidRDefault="00DF7B30" w:rsidP="00DF7B30">
            <w:pPr>
              <w:pStyle w:val="TableParagraph"/>
            </w:pPr>
            <w:r w:rsidRPr="00C37C35">
              <w:t>No</w:t>
            </w:r>
          </w:p>
        </w:tc>
      </w:tr>
      <w:tr w:rsidR="00DF7B30" w:rsidRPr="00C37C35" w14:paraId="7E9DBE3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DF2F0AE" w14:textId="77777777" w:rsidR="00DF7B30" w:rsidRPr="00C37C35" w:rsidRDefault="00DF7B30" w:rsidP="00DF7B30">
            <w:pPr>
              <w:pStyle w:val="TableParagraph"/>
            </w:pPr>
            <w:r w:rsidRPr="00C37C35">
              <w:t>SubsetDescription</w:t>
            </w:r>
          </w:p>
        </w:tc>
        <w:tc>
          <w:tcPr>
            <w:tcW w:w="1620" w:type="dxa"/>
            <w:shd w:val="clear" w:color="auto" w:fill="FFFFFF" w:themeFill="background1"/>
          </w:tcPr>
          <w:p w14:paraId="0C080886" w14:textId="77777777" w:rsidR="00DF7B30" w:rsidRPr="00C37C35" w:rsidRDefault="00DF7B30" w:rsidP="00DF7B30">
            <w:pPr>
              <w:pStyle w:val="TableParagraph"/>
            </w:pPr>
            <w:r w:rsidRPr="00C37C35">
              <w:t>varchar(max)</w:t>
            </w:r>
          </w:p>
        </w:tc>
        <w:tc>
          <w:tcPr>
            <w:tcW w:w="991" w:type="dxa"/>
            <w:shd w:val="clear" w:color="auto" w:fill="FFFFFF" w:themeFill="background1"/>
          </w:tcPr>
          <w:p w14:paraId="2B3BB0D5" w14:textId="77777777" w:rsidR="00DF7B30" w:rsidRPr="00C37C35" w:rsidRDefault="00DF7B30" w:rsidP="00DF7B30">
            <w:pPr>
              <w:pStyle w:val="TableParagraph"/>
            </w:pPr>
            <w:r w:rsidRPr="00C37C35">
              <w:t>No</w:t>
            </w:r>
          </w:p>
        </w:tc>
        <w:tc>
          <w:tcPr>
            <w:tcW w:w="1440" w:type="dxa"/>
            <w:shd w:val="clear" w:color="auto" w:fill="FFFFFF" w:themeFill="background1"/>
          </w:tcPr>
          <w:p w14:paraId="2BFB9F0A" w14:textId="77777777" w:rsidR="00DF7B30" w:rsidRPr="00C37C35" w:rsidRDefault="00DF7B30" w:rsidP="00DF7B30">
            <w:pPr>
              <w:pStyle w:val="TableParagraph"/>
            </w:pPr>
            <w:r w:rsidRPr="00C37C35">
              <w:t>No</w:t>
            </w:r>
          </w:p>
        </w:tc>
        <w:tc>
          <w:tcPr>
            <w:tcW w:w="1449" w:type="dxa"/>
            <w:shd w:val="clear" w:color="auto" w:fill="FFFFFF" w:themeFill="background1"/>
          </w:tcPr>
          <w:p w14:paraId="6F111D4B" w14:textId="77777777" w:rsidR="00DF7B30" w:rsidRPr="00C37C35" w:rsidRDefault="00DF7B30" w:rsidP="00DF7B30">
            <w:pPr>
              <w:pStyle w:val="TableParagraph"/>
            </w:pPr>
            <w:r w:rsidRPr="00C37C35">
              <w:t>No</w:t>
            </w:r>
          </w:p>
        </w:tc>
      </w:tr>
      <w:tr w:rsidR="00DF7B30" w:rsidRPr="00C37C35" w14:paraId="43324EB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45DA770" w14:textId="77777777" w:rsidR="00DF7B30" w:rsidRPr="00C37C35" w:rsidRDefault="00DF7B30" w:rsidP="00DF7B30">
            <w:pPr>
              <w:pStyle w:val="TableParagraph"/>
            </w:pPr>
            <w:r w:rsidRPr="00C37C35">
              <w:t>VersionCID</w:t>
            </w:r>
          </w:p>
        </w:tc>
        <w:tc>
          <w:tcPr>
            <w:tcW w:w="1620" w:type="dxa"/>
            <w:shd w:val="clear" w:color="auto" w:fill="F2F2F2" w:themeFill="background1" w:themeFillShade="F2"/>
          </w:tcPr>
          <w:p w14:paraId="67ED29EF" w14:textId="77777777" w:rsidR="00DF7B30" w:rsidRPr="00C37C35" w:rsidRDefault="00DF7B30" w:rsidP="00DF7B30">
            <w:pPr>
              <w:pStyle w:val="TableParagraph"/>
            </w:pPr>
            <w:r w:rsidRPr="00C37C35">
              <w:t>varchar(30)</w:t>
            </w:r>
          </w:p>
        </w:tc>
        <w:tc>
          <w:tcPr>
            <w:tcW w:w="991" w:type="dxa"/>
            <w:shd w:val="clear" w:color="auto" w:fill="F2F2F2" w:themeFill="background1" w:themeFillShade="F2"/>
          </w:tcPr>
          <w:p w14:paraId="106EA32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F759CC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E0D66EC" w14:textId="77777777" w:rsidR="00DF7B30" w:rsidRPr="00C37C35" w:rsidRDefault="00DF7B30" w:rsidP="00DF7B30">
            <w:pPr>
              <w:pStyle w:val="TableParagraph"/>
            </w:pPr>
            <w:r w:rsidRPr="00C37C35">
              <w:t>No</w:t>
            </w:r>
          </w:p>
        </w:tc>
      </w:tr>
      <w:tr w:rsidR="00DF7B30" w:rsidRPr="00C37C35" w14:paraId="6DD3F72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01217F75" w14:textId="77777777" w:rsidR="00DF7B30" w:rsidRPr="00C37C35" w:rsidRDefault="00DF7B30" w:rsidP="00DF7B30">
            <w:pPr>
              <w:pStyle w:val="TableParagraph"/>
            </w:pPr>
            <w:r w:rsidRPr="00C37C35">
              <w:t>EpisodeDayOfCare</w:t>
            </w:r>
          </w:p>
        </w:tc>
        <w:tc>
          <w:tcPr>
            <w:tcW w:w="1620" w:type="dxa"/>
            <w:shd w:val="clear" w:color="auto" w:fill="FFFFFF" w:themeFill="background1"/>
          </w:tcPr>
          <w:p w14:paraId="7D23541D" w14:textId="77777777" w:rsidR="00DF7B30" w:rsidRPr="00C37C35" w:rsidRDefault="00DF7B30" w:rsidP="00DF7B30">
            <w:pPr>
              <w:pStyle w:val="TableParagraph"/>
            </w:pPr>
            <w:r w:rsidRPr="00C37C35">
              <w:t>tinyint</w:t>
            </w:r>
          </w:p>
        </w:tc>
        <w:tc>
          <w:tcPr>
            <w:tcW w:w="991" w:type="dxa"/>
            <w:shd w:val="clear" w:color="auto" w:fill="FFFFFF" w:themeFill="background1"/>
          </w:tcPr>
          <w:p w14:paraId="4F5EC79C" w14:textId="77777777" w:rsidR="00DF7B30" w:rsidRPr="00C37C35" w:rsidRDefault="00DF7B30" w:rsidP="00DF7B30">
            <w:pPr>
              <w:pStyle w:val="TableParagraph"/>
            </w:pPr>
            <w:r w:rsidRPr="00C37C35">
              <w:t>No</w:t>
            </w:r>
          </w:p>
        </w:tc>
        <w:tc>
          <w:tcPr>
            <w:tcW w:w="1440" w:type="dxa"/>
            <w:shd w:val="clear" w:color="auto" w:fill="FFFFFF" w:themeFill="background1"/>
          </w:tcPr>
          <w:p w14:paraId="021C806B" w14:textId="77777777" w:rsidR="00DF7B30" w:rsidRPr="00C37C35" w:rsidRDefault="00DF7B30" w:rsidP="00DF7B30">
            <w:pPr>
              <w:pStyle w:val="TableParagraph"/>
            </w:pPr>
            <w:r w:rsidRPr="00C37C35">
              <w:t>No</w:t>
            </w:r>
          </w:p>
        </w:tc>
        <w:tc>
          <w:tcPr>
            <w:tcW w:w="1449" w:type="dxa"/>
            <w:shd w:val="clear" w:color="auto" w:fill="FFFFFF" w:themeFill="background1"/>
          </w:tcPr>
          <w:p w14:paraId="1A774D0F" w14:textId="77777777" w:rsidR="00DF7B30" w:rsidRPr="00C37C35" w:rsidRDefault="00DF7B30" w:rsidP="00DF7B30">
            <w:pPr>
              <w:pStyle w:val="TableParagraph"/>
            </w:pPr>
            <w:r w:rsidRPr="00C37C35">
              <w:t>No</w:t>
            </w:r>
          </w:p>
        </w:tc>
      </w:tr>
      <w:tr w:rsidR="00DF7B30" w:rsidRPr="00C37C35" w14:paraId="1D7E60C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1BC66E1" w14:textId="77777777" w:rsidR="00DF7B30" w:rsidRPr="00C37C35" w:rsidRDefault="00DF7B30" w:rsidP="00DF7B30">
            <w:pPr>
              <w:pStyle w:val="TableParagraph"/>
            </w:pPr>
            <w:r w:rsidRPr="00C37C35">
              <w:t>AdmissionSourceID</w:t>
            </w:r>
          </w:p>
        </w:tc>
        <w:tc>
          <w:tcPr>
            <w:tcW w:w="1620" w:type="dxa"/>
            <w:shd w:val="clear" w:color="auto" w:fill="F2F2F2" w:themeFill="background1" w:themeFillShade="F2"/>
          </w:tcPr>
          <w:p w14:paraId="03C38E7F"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2F2F2" w:themeFill="background1" w:themeFillShade="F2"/>
          </w:tcPr>
          <w:p w14:paraId="003E5FE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3F2CD0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AF8B43" w14:textId="77777777" w:rsidR="00DF7B30" w:rsidRPr="00C37C35" w:rsidRDefault="00DF7B30" w:rsidP="00DF7B30">
            <w:pPr>
              <w:pStyle w:val="TableParagraph"/>
            </w:pPr>
            <w:r w:rsidRPr="00C37C35">
              <w:t>Yes</w:t>
            </w:r>
          </w:p>
        </w:tc>
      </w:tr>
      <w:tr w:rsidR="00DF7B30" w:rsidRPr="00C37C35" w14:paraId="69B8BB9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58F3E4A4" w14:textId="77777777" w:rsidR="00DF7B30" w:rsidRPr="00C37C35" w:rsidRDefault="00DF7B30" w:rsidP="00DF7B30">
            <w:pPr>
              <w:pStyle w:val="TableParagraph"/>
            </w:pPr>
            <w:r w:rsidRPr="00C37C35">
              <w:t>UMRAdmissionSourceID</w:t>
            </w:r>
          </w:p>
        </w:tc>
        <w:tc>
          <w:tcPr>
            <w:tcW w:w="1620" w:type="dxa"/>
            <w:shd w:val="clear" w:color="auto" w:fill="FFFFFF" w:themeFill="background1"/>
          </w:tcPr>
          <w:p w14:paraId="1F973AD3"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07B882ED" w14:textId="77777777" w:rsidR="00DF7B30" w:rsidRPr="00C37C35" w:rsidRDefault="00DF7B30" w:rsidP="00DF7B30">
            <w:pPr>
              <w:pStyle w:val="TableParagraph"/>
            </w:pPr>
            <w:r w:rsidRPr="00C37C35">
              <w:t>No</w:t>
            </w:r>
          </w:p>
        </w:tc>
        <w:tc>
          <w:tcPr>
            <w:tcW w:w="1440" w:type="dxa"/>
            <w:shd w:val="clear" w:color="auto" w:fill="FFFFFF" w:themeFill="background1"/>
          </w:tcPr>
          <w:p w14:paraId="4C838282" w14:textId="77777777" w:rsidR="00DF7B30" w:rsidRPr="00C37C35" w:rsidRDefault="00DF7B30" w:rsidP="00DF7B30">
            <w:pPr>
              <w:pStyle w:val="TableParagraph"/>
            </w:pPr>
            <w:r w:rsidRPr="00C37C35">
              <w:t>No</w:t>
            </w:r>
          </w:p>
        </w:tc>
        <w:tc>
          <w:tcPr>
            <w:tcW w:w="1449" w:type="dxa"/>
            <w:shd w:val="clear" w:color="auto" w:fill="FFFFFF" w:themeFill="background1"/>
          </w:tcPr>
          <w:p w14:paraId="6C3288D8" w14:textId="77777777" w:rsidR="00DF7B30" w:rsidRPr="00C37C35" w:rsidRDefault="00DF7B30" w:rsidP="00DF7B30">
            <w:pPr>
              <w:pStyle w:val="TableParagraph"/>
            </w:pPr>
            <w:r w:rsidRPr="00C37C35">
              <w:t>Yes</w:t>
            </w:r>
          </w:p>
        </w:tc>
      </w:tr>
      <w:tr w:rsidR="00DF7B30" w:rsidRPr="00C37C35" w14:paraId="4EDDAEC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0AE03CB" w14:textId="77777777" w:rsidR="00DF7B30" w:rsidRPr="00C37C35" w:rsidRDefault="00DF7B30" w:rsidP="00DF7B30">
            <w:pPr>
              <w:pStyle w:val="TableParagraph"/>
            </w:pPr>
            <w:r w:rsidRPr="00C37C35">
              <w:t>AdmittingPhysicianID</w:t>
            </w:r>
          </w:p>
        </w:tc>
        <w:tc>
          <w:tcPr>
            <w:tcW w:w="1620" w:type="dxa"/>
            <w:shd w:val="clear" w:color="auto" w:fill="F2F2F2" w:themeFill="background1" w:themeFillShade="F2"/>
          </w:tcPr>
          <w:p w14:paraId="7ED42F40"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2F2F2" w:themeFill="background1" w:themeFillShade="F2"/>
          </w:tcPr>
          <w:p w14:paraId="2D25A668"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86DBCE0"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F38FBA" w14:textId="77777777" w:rsidR="00DF7B30" w:rsidRPr="00C37C35" w:rsidRDefault="00DF7B30" w:rsidP="00DF7B30">
            <w:pPr>
              <w:pStyle w:val="TableParagraph"/>
            </w:pPr>
            <w:r w:rsidRPr="00C37C35">
              <w:t>Yes</w:t>
            </w:r>
          </w:p>
        </w:tc>
      </w:tr>
      <w:tr w:rsidR="00DF7B30" w:rsidRPr="00C37C35" w14:paraId="22FB4AA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00FC074" w14:textId="77777777" w:rsidR="00DF7B30" w:rsidRPr="00C37C35" w:rsidRDefault="00DF7B30" w:rsidP="00DF7B30">
            <w:pPr>
              <w:pStyle w:val="TableParagraph"/>
            </w:pPr>
            <w:r w:rsidRPr="00C37C35">
              <w:t>UMRAdmittingPhysicianID</w:t>
            </w:r>
          </w:p>
        </w:tc>
        <w:tc>
          <w:tcPr>
            <w:tcW w:w="1620" w:type="dxa"/>
            <w:shd w:val="clear" w:color="auto" w:fill="FFFFFF" w:themeFill="background1"/>
          </w:tcPr>
          <w:p w14:paraId="4756D431"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69174286" w14:textId="77777777" w:rsidR="00DF7B30" w:rsidRPr="00C37C35" w:rsidRDefault="00DF7B30" w:rsidP="00DF7B30">
            <w:pPr>
              <w:pStyle w:val="TableParagraph"/>
            </w:pPr>
            <w:r w:rsidRPr="00C37C35">
              <w:t>No</w:t>
            </w:r>
          </w:p>
        </w:tc>
        <w:tc>
          <w:tcPr>
            <w:tcW w:w="1440" w:type="dxa"/>
            <w:shd w:val="clear" w:color="auto" w:fill="FFFFFF" w:themeFill="background1"/>
          </w:tcPr>
          <w:p w14:paraId="3C601002" w14:textId="77777777" w:rsidR="00DF7B30" w:rsidRPr="00C37C35" w:rsidRDefault="00DF7B30" w:rsidP="00DF7B30">
            <w:pPr>
              <w:pStyle w:val="TableParagraph"/>
            </w:pPr>
            <w:r w:rsidRPr="00C37C35">
              <w:t>No</w:t>
            </w:r>
          </w:p>
        </w:tc>
        <w:tc>
          <w:tcPr>
            <w:tcW w:w="1449" w:type="dxa"/>
            <w:shd w:val="clear" w:color="auto" w:fill="FFFFFF" w:themeFill="background1"/>
          </w:tcPr>
          <w:p w14:paraId="4C52E3D5" w14:textId="77777777" w:rsidR="00DF7B30" w:rsidRPr="00C37C35" w:rsidRDefault="00DF7B30" w:rsidP="00DF7B30">
            <w:pPr>
              <w:pStyle w:val="TableParagraph"/>
            </w:pPr>
            <w:r w:rsidRPr="00C37C35">
              <w:t>Yes</w:t>
            </w:r>
          </w:p>
        </w:tc>
      </w:tr>
    </w:tbl>
    <w:p w14:paraId="6E3F146F" w14:textId="77777777" w:rsidR="00DF7B30" w:rsidRPr="00C37C35" w:rsidRDefault="00DF7B30" w:rsidP="00DF7B30">
      <w:pPr>
        <w:pStyle w:val="Heading3"/>
      </w:pPr>
      <w:bookmarkStart w:id="229" w:name="6.4.24_Table:_PatientReviewAudit"/>
      <w:bookmarkStart w:id="230" w:name="_Toc475705869"/>
      <w:bookmarkStart w:id="231" w:name="_Toc481703463"/>
      <w:bookmarkEnd w:id="229"/>
      <w:r w:rsidRPr="00C37C35">
        <w:t>Table: PatientReviewAudit</w:t>
      </w:r>
      <w:bookmarkEnd w:id="230"/>
      <w:bookmarkEnd w:id="231"/>
    </w:p>
    <w:p w14:paraId="414B2E8A" w14:textId="334846E0" w:rsidR="00C33378" w:rsidRPr="00C37C35" w:rsidRDefault="00C33378" w:rsidP="00C33378">
      <w:pPr>
        <w:pStyle w:val="Caption"/>
      </w:pPr>
      <w:bookmarkStart w:id="232" w:name="_Toc481703585"/>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28</w:t>
      </w:r>
      <w:r w:rsidR="00CB174B" w:rsidRPr="00C37C35">
        <w:rPr>
          <w:noProof/>
        </w:rPr>
        <w:fldChar w:fldCharType="end"/>
      </w:r>
      <w:r w:rsidRPr="00C37C35">
        <w:t>: PatientReviewAudit</w:t>
      </w:r>
      <w:bookmarkEnd w:id="232"/>
    </w:p>
    <w:tbl>
      <w:tblPr>
        <w:tblStyle w:val="DatabaseTable"/>
        <w:tblW w:w="5000" w:type="pct"/>
        <w:tblLayout w:type="fixed"/>
        <w:tblLook w:val="01E0" w:firstRow="1" w:lastRow="1" w:firstColumn="1" w:lastColumn="1" w:noHBand="0" w:noVBand="0"/>
        <w:tblCaption w:val="Table 28: PatientReviewAudit"/>
        <w:tblDescription w:val="Table 28: PatientReviewAudit"/>
      </w:tblPr>
      <w:tblGrid>
        <w:gridCol w:w="4258"/>
        <w:gridCol w:w="1620"/>
        <w:gridCol w:w="991"/>
        <w:gridCol w:w="1440"/>
        <w:gridCol w:w="1449"/>
      </w:tblGrid>
      <w:tr w:rsidR="00DF7B30" w:rsidRPr="00C37C35" w14:paraId="24110789"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04FFD9DE" w14:textId="77777777" w:rsidR="00DF7B30" w:rsidRPr="00C37C35" w:rsidRDefault="00DF7B30" w:rsidP="00DF7B30">
            <w:pPr>
              <w:pStyle w:val="TableHeaderParagraph"/>
            </w:pPr>
            <w:r w:rsidRPr="00C37C35">
              <w:t>Element Name</w:t>
            </w:r>
          </w:p>
        </w:tc>
        <w:tc>
          <w:tcPr>
            <w:tcW w:w="1620" w:type="dxa"/>
          </w:tcPr>
          <w:p w14:paraId="6655D0B8" w14:textId="77777777" w:rsidR="00DF7B30" w:rsidRPr="00C37C35" w:rsidRDefault="00DF7B30" w:rsidP="00DF7B30">
            <w:pPr>
              <w:pStyle w:val="TableHeaderParagraph"/>
            </w:pPr>
            <w:r w:rsidRPr="00C37C35">
              <w:t>Data Type</w:t>
            </w:r>
          </w:p>
        </w:tc>
        <w:tc>
          <w:tcPr>
            <w:tcW w:w="991" w:type="dxa"/>
          </w:tcPr>
          <w:p w14:paraId="05351018" w14:textId="77777777" w:rsidR="00DF7B30" w:rsidRPr="00C37C35" w:rsidRDefault="00DF7B30" w:rsidP="00DF7B30">
            <w:pPr>
              <w:pStyle w:val="TableHeaderParagraph"/>
            </w:pPr>
            <w:r w:rsidRPr="00C37C35">
              <w:t>Indexed</w:t>
            </w:r>
          </w:p>
        </w:tc>
        <w:tc>
          <w:tcPr>
            <w:tcW w:w="1440" w:type="dxa"/>
          </w:tcPr>
          <w:p w14:paraId="5FB715C0" w14:textId="77777777" w:rsidR="00DF7B30" w:rsidRPr="00C37C35" w:rsidRDefault="00DF7B30" w:rsidP="00DF7B30">
            <w:pPr>
              <w:pStyle w:val="TableHeaderParagraph"/>
            </w:pPr>
            <w:r w:rsidRPr="00C37C35">
              <w:t>Primary Key</w:t>
            </w:r>
          </w:p>
        </w:tc>
        <w:tc>
          <w:tcPr>
            <w:tcW w:w="1449" w:type="dxa"/>
          </w:tcPr>
          <w:p w14:paraId="0DCA46F6" w14:textId="77777777" w:rsidR="00DF7B30" w:rsidRPr="00C37C35" w:rsidRDefault="00DF7B30" w:rsidP="00DF7B30">
            <w:pPr>
              <w:pStyle w:val="TableHeaderParagraph"/>
            </w:pPr>
            <w:r w:rsidRPr="00C37C35">
              <w:t>Foreign Key</w:t>
            </w:r>
          </w:p>
        </w:tc>
      </w:tr>
      <w:tr w:rsidR="00DF7B30" w:rsidRPr="00C37C35" w14:paraId="4C2D5D3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C5AE724" w14:textId="77777777" w:rsidR="00DF7B30" w:rsidRPr="00C37C35" w:rsidRDefault="00DF7B30" w:rsidP="00DF7B30">
            <w:pPr>
              <w:pStyle w:val="TableParagraph"/>
            </w:pPr>
            <w:r w:rsidRPr="00C37C35">
              <w:t>Comments</w:t>
            </w:r>
          </w:p>
        </w:tc>
        <w:tc>
          <w:tcPr>
            <w:tcW w:w="1620" w:type="dxa"/>
            <w:shd w:val="clear" w:color="auto" w:fill="FFFFFF" w:themeFill="background1"/>
          </w:tcPr>
          <w:p w14:paraId="066217CA" w14:textId="77777777" w:rsidR="00DF7B30" w:rsidRPr="00C37C35" w:rsidRDefault="00DF7B30" w:rsidP="00DF7B30">
            <w:pPr>
              <w:pStyle w:val="TableParagraph"/>
            </w:pPr>
            <w:r w:rsidRPr="00C37C35">
              <w:t>varchar(2000)</w:t>
            </w:r>
          </w:p>
        </w:tc>
        <w:tc>
          <w:tcPr>
            <w:tcW w:w="991" w:type="dxa"/>
            <w:shd w:val="clear" w:color="auto" w:fill="FFFFFF" w:themeFill="background1"/>
          </w:tcPr>
          <w:p w14:paraId="7C374D56" w14:textId="77777777" w:rsidR="00DF7B30" w:rsidRPr="00C37C35" w:rsidRDefault="00DF7B30" w:rsidP="00DF7B30">
            <w:pPr>
              <w:pStyle w:val="TableParagraph"/>
            </w:pPr>
            <w:r w:rsidRPr="00C37C35">
              <w:t>No</w:t>
            </w:r>
          </w:p>
        </w:tc>
        <w:tc>
          <w:tcPr>
            <w:tcW w:w="1440" w:type="dxa"/>
            <w:shd w:val="clear" w:color="auto" w:fill="FFFFFF" w:themeFill="background1"/>
          </w:tcPr>
          <w:p w14:paraId="709EDBD8" w14:textId="77777777" w:rsidR="00DF7B30" w:rsidRPr="00C37C35" w:rsidRDefault="00DF7B30" w:rsidP="00DF7B30">
            <w:pPr>
              <w:pStyle w:val="TableParagraph"/>
            </w:pPr>
            <w:r w:rsidRPr="00C37C35">
              <w:t>No</w:t>
            </w:r>
          </w:p>
        </w:tc>
        <w:tc>
          <w:tcPr>
            <w:tcW w:w="1449" w:type="dxa"/>
            <w:shd w:val="clear" w:color="auto" w:fill="FFFFFF" w:themeFill="background1"/>
          </w:tcPr>
          <w:p w14:paraId="1964D433" w14:textId="77777777" w:rsidR="00DF7B30" w:rsidRPr="00C37C35" w:rsidRDefault="00DF7B30" w:rsidP="00DF7B30">
            <w:pPr>
              <w:pStyle w:val="TableParagraph"/>
            </w:pPr>
            <w:r w:rsidRPr="00C37C35">
              <w:t>No</w:t>
            </w:r>
          </w:p>
        </w:tc>
      </w:tr>
      <w:tr w:rsidR="00DF7B30" w:rsidRPr="00C37C35" w14:paraId="40D2D6D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35D61F8" w14:textId="77777777" w:rsidR="00DF7B30" w:rsidRPr="00C37C35" w:rsidRDefault="00DF7B30" w:rsidP="00DF7B30">
            <w:pPr>
              <w:pStyle w:val="TableParagraph"/>
            </w:pPr>
            <w:r w:rsidRPr="00C37C35">
              <w:t>Comments</w:t>
            </w:r>
          </w:p>
        </w:tc>
        <w:tc>
          <w:tcPr>
            <w:tcW w:w="1620" w:type="dxa"/>
            <w:shd w:val="clear" w:color="auto" w:fill="F2F2F2" w:themeFill="background1" w:themeFillShade="F2"/>
          </w:tcPr>
          <w:p w14:paraId="308424E9" w14:textId="77777777" w:rsidR="00DF7B30" w:rsidRPr="00C37C35" w:rsidRDefault="00DF7B30" w:rsidP="00DF7B30">
            <w:pPr>
              <w:pStyle w:val="TableParagraph"/>
            </w:pPr>
          </w:p>
        </w:tc>
        <w:tc>
          <w:tcPr>
            <w:tcW w:w="991" w:type="dxa"/>
            <w:shd w:val="clear" w:color="auto" w:fill="F2F2F2" w:themeFill="background1" w:themeFillShade="F2"/>
          </w:tcPr>
          <w:p w14:paraId="5888D2DD" w14:textId="77777777" w:rsidR="00DF7B30" w:rsidRPr="00C37C35" w:rsidRDefault="00DF7B30" w:rsidP="00DF7B30">
            <w:pPr>
              <w:pStyle w:val="TableParagraph"/>
            </w:pPr>
          </w:p>
        </w:tc>
        <w:tc>
          <w:tcPr>
            <w:tcW w:w="1440" w:type="dxa"/>
            <w:shd w:val="clear" w:color="auto" w:fill="F2F2F2" w:themeFill="background1" w:themeFillShade="F2"/>
          </w:tcPr>
          <w:p w14:paraId="140E486C" w14:textId="77777777" w:rsidR="00DF7B30" w:rsidRPr="00C37C35" w:rsidRDefault="00DF7B30" w:rsidP="00DF7B30">
            <w:pPr>
              <w:pStyle w:val="TableParagraph"/>
            </w:pPr>
          </w:p>
        </w:tc>
        <w:tc>
          <w:tcPr>
            <w:tcW w:w="1449" w:type="dxa"/>
            <w:shd w:val="clear" w:color="auto" w:fill="F2F2F2" w:themeFill="background1" w:themeFillShade="F2"/>
          </w:tcPr>
          <w:p w14:paraId="02FD0C70" w14:textId="77777777" w:rsidR="00DF7B30" w:rsidRPr="00C37C35" w:rsidRDefault="00DF7B30" w:rsidP="00DF7B30">
            <w:pPr>
              <w:pStyle w:val="TableParagraph"/>
            </w:pPr>
          </w:p>
        </w:tc>
      </w:tr>
      <w:tr w:rsidR="00DF7B30" w:rsidRPr="00C37C35" w14:paraId="67E3A84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387D742" w14:textId="77777777" w:rsidR="00DF7B30" w:rsidRPr="00C37C35" w:rsidRDefault="00DF7B30" w:rsidP="00DF7B30">
            <w:pPr>
              <w:pStyle w:val="TableParagraph"/>
            </w:pPr>
            <w:r w:rsidRPr="00C37C35">
              <w:t>CreatedBy</w:t>
            </w:r>
          </w:p>
        </w:tc>
        <w:tc>
          <w:tcPr>
            <w:tcW w:w="1620" w:type="dxa"/>
            <w:shd w:val="clear" w:color="auto" w:fill="FFFFFF" w:themeFill="background1"/>
          </w:tcPr>
          <w:p w14:paraId="3D59ECD2"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3DDF1938" w14:textId="77777777" w:rsidR="00DF7B30" w:rsidRPr="00C37C35" w:rsidRDefault="00DF7B30" w:rsidP="00DF7B30">
            <w:pPr>
              <w:pStyle w:val="TableParagraph"/>
            </w:pPr>
            <w:r w:rsidRPr="00C37C35">
              <w:t>No</w:t>
            </w:r>
          </w:p>
        </w:tc>
        <w:tc>
          <w:tcPr>
            <w:tcW w:w="1440" w:type="dxa"/>
            <w:shd w:val="clear" w:color="auto" w:fill="FFFFFF" w:themeFill="background1"/>
          </w:tcPr>
          <w:p w14:paraId="32D74685" w14:textId="77777777" w:rsidR="00DF7B30" w:rsidRPr="00C37C35" w:rsidRDefault="00DF7B30" w:rsidP="00DF7B30">
            <w:pPr>
              <w:pStyle w:val="TableParagraph"/>
            </w:pPr>
            <w:r w:rsidRPr="00C37C35">
              <w:t>No</w:t>
            </w:r>
          </w:p>
        </w:tc>
        <w:tc>
          <w:tcPr>
            <w:tcW w:w="1449" w:type="dxa"/>
            <w:shd w:val="clear" w:color="auto" w:fill="FFFFFF" w:themeFill="background1"/>
          </w:tcPr>
          <w:p w14:paraId="07B9399B" w14:textId="77777777" w:rsidR="00DF7B30" w:rsidRPr="00C37C35" w:rsidRDefault="00DF7B30" w:rsidP="00DF7B30">
            <w:pPr>
              <w:pStyle w:val="TableParagraph"/>
            </w:pPr>
            <w:r w:rsidRPr="00C37C35">
              <w:t>Yes</w:t>
            </w:r>
          </w:p>
        </w:tc>
      </w:tr>
      <w:tr w:rsidR="00DF7B30" w:rsidRPr="00C37C35" w14:paraId="45342DD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BD0E9C9" w14:textId="77777777" w:rsidR="00DF7B30" w:rsidRPr="00C37C35" w:rsidRDefault="00DF7B30" w:rsidP="00DF7B30">
            <w:pPr>
              <w:pStyle w:val="TableParagraph"/>
            </w:pPr>
            <w:r w:rsidRPr="00C37C35">
              <w:t>DateCreated</w:t>
            </w:r>
          </w:p>
        </w:tc>
        <w:tc>
          <w:tcPr>
            <w:tcW w:w="1620" w:type="dxa"/>
            <w:shd w:val="clear" w:color="auto" w:fill="F2F2F2" w:themeFill="background1" w:themeFillShade="F2"/>
          </w:tcPr>
          <w:p w14:paraId="38A5803A"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4034F5B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AC452E3"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8ACB8A3" w14:textId="77777777" w:rsidR="00DF7B30" w:rsidRPr="00C37C35" w:rsidRDefault="00DF7B30" w:rsidP="00DF7B30">
            <w:pPr>
              <w:pStyle w:val="TableParagraph"/>
            </w:pPr>
            <w:r w:rsidRPr="00C37C35">
              <w:t>No</w:t>
            </w:r>
          </w:p>
        </w:tc>
      </w:tr>
      <w:tr w:rsidR="00DF7B30" w:rsidRPr="00C37C35" w14:paraId="3D42597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DCE7447" w14:textId="77777777" w:rsidR="00DF7B30" w:rsidRPr="00C37C35" w:rsidRDefault="00DF7B30" w:rsidP="00DF7B30">
            <w:pPr>
              <w:pStyle w:val="TableParagraph"/>
            </w:pPr>
            <w:r w:rsidRPr="00C37C35">
              <w:t>Date that the record was created</w:t>
            </w:r>
          </w:p>
        </w:tc>
        <w:tc>
          <w:tcPr>
            <w:tcW w:w="1620" w:type="dxa"/>
            <w:shd w:val="clear" w:color="auto" w:fill="FFFFFF" w:themeFill="background1"/>
          </w:tcPr>
          <w:p w14:paraId="744FC153" w14:textId="77777777" w:rsidR="00DF7B30" w:rsidRPr="00C37C35" w:rsidRDefault="00DF7B30" w:rsidP="00DF7B30">
            <w:pPr>
              <w:pStyle w:val="TableParagraph"/>
            </w:pPr>
          </w:p>
        </w:tc>
        <w:tc>
          <w:tcPr>
            <w:tcW w:w="991" w:type="dxa"/>
            <w:shd w:val="clear" w:color="auto" w:fill="FFFFFF" w:themeFill="background1"/>
          </w:tcPr>
          <w:p w14:paraId="32B87EF8" w14:textId="77777777" w:rsidR="00DF7B30" w:rsidRPr="00C37C35" w:rsidRDefault="00DF7B30" w:rsidP="00DF7B30">
            <w:pPr>
              <w:pStyle w:val="TableParagraph"/>
            </w:pPr>
          </w:p>
        </w:tc>
        <w:tc>
          <w:tcPr>
            <w:tcW w:w="1440" w:type="dxa"/>
            <w:shd w:val="clear" w:color="auto" w:fill="FFFFFF" w:themeFill="background1"/>
          </w:tcPr>
          <w:p w14:paraId="6AEBC6A2" w14:textId="77777777" w:rsidR="00DF7B30" w:rsidRPr="00C37C35" w:rsidRDefault="00DF7B30" w:rsidP="00DF7B30">
            <w:pPr>
              <w:pStyle w:val="TableParagraph"/>
            </w:pPr>
          </w:p>
        </w:tc>
        <w:tc>
          <w:tcPr>
            <w:tcW w:w="1449" w:type="dxa"/>
            <w:shd w:val="clear" w:color="auto" w:fill="FFFFFF" w:themeFill="background1"/>
          </w:tcPr>
          <w:p w14:paraId="72302D2F" w14:textId="77777777" w:rsidR="00DF7B30" w:rsidRPr="00C37C35" w:rsidRDefault="00DF7B30" w:rsidP="00DF7B30">
            <w:pPr>
              <w:pStyle w:val="TableParagraph"/>
            </w:pPr>
          </w:p>
        </w:tc>
      </w:tr>
      <w:tr w:rsidR="00DF7B30" w:rsidRPr="00C37C35" w14:paraId="5265AFE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56FDC2A" w14:textId="77777777" w:rsidR="00DF7B30" w:rsidRPr="00C37C35" w:rsidRDefault="00DF7B30" w:rsidP="00DF7B30">
            <w:pPr>
              <w:pStyle w:val="TableParagraph"/>
            </w:pPr>
            <w:r w:rsidRPr="00C37C35">
              <w:t>PatientReviewAuditID</w:t>
            </w:r>
          </w:p>
        </w:tc>
        <w:tc>
          <w:tcPr>
            <w:tcW w:w="1620" w:type="dxa"/>
            <w:shd w:val="clear" w:color="auto" w:fill="F2F2F2" w:themeFill="background1" w:themeFillShade="F2"/>
          </w:tcPr>
          <w:p w14:paraId="1F5E033D" w14:textId="77777777" w:rsidR="00DF7B30" w:rsidRPr="00C37C35" w:rsidRDefault="00DF7B30" w:rsidP="00DF7B30">
            <w:pPr>
              <w:pStyle w:val="TableParagraph"/>
              <w:rPr>
                <w:rFonts w:eastAsia="Times New Roman" w:cs="Times New Roman"/>
                <w:szCs w:val="24"/>
              </w:rPr>
            </w:pPr>
            <w:r w:rsidRPr="00C37C35">
              <w:t>bigint</w:t>
            </w:r>
          </w:p>
        </w:tc>
        <w:tc>
          <w:tcPr>
            <w:tcW w:w="991" w:type="dxa"/>
            <w:shd w:val="clear" w:color="auto" w:fill="F2F2F2" w:themeFill="background1" w:themeFillShade="F2"/>
          </w:tcPr>
          <w:p w14:paraId="74AEF5AD"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713E8BA"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51D42393" w14:textId="77777777" w:rsidR="00DF7B30" w:rsidRPr="00C37C35" w:rsidRDefault="00DF7B30" w:rsidP="00DF7B30">
            <w:pPr>
              <w:pStyle w:val="TableParagraph"/>
            </w:pPr>
            <w:r w:rsidRPr="00C37C35">
              <w:t>No</w:t>
            </w:r>
          </w:p>
        </w:tc>
      </w:tr>
      <w:tr w:rsidR="00DF7B30" w:rsidRPr="00C37C35" w14:paraId="5B2F9E9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A9FFFEF" w14:textId="77777777" w:rsidR="00DF7B30" w:rsidRPr="00C37C35" w:rsidRDefault="00DF7B30" w:rsidP="00DF7B30">
            <w:pPr>
              <w:pStyle w:val="TableParagraph"/>
            </w:pPr>
            <w:r w:rsidRPr="00C37C35">
              <w:t>PatientReviewID</w:t>
            </w:r>
          </w:p>
        </w:tc>
        <w:tc>
          <w:tcPr>
            <w:tcW w:w="1620" w:type="dxa"/>
            <w:shd w:val="clear" w:color="auto" w:fill="FFFFFF" w:themeFill="background1"/>
          </w:tcPr>
          <w:p w14:paraId="572A4F50" w14:textId="77777777" w:rsidR="00DF7B30" w:rsidRPr="00C37C35" w:rsidRDefault="00DF7B30" w:rsidP="00DF7B30">
            <w:pPr>
              <w:pStyle w:val="TableParagraph"/>
              <w:rPr>
                <w:rFonts w:eastAsia="Times New Roman" w:cs="Times New Roman"/>
                <w:szCs w:val="24"/>
              </w:rPr>
            </w:pPr>
            <w:r w:rsidRPr="00C37C35">
              <w:t>bigint</w:t>
            </w:r>
          </w:p>
        </w:tc>
        <w:tc>
          <w:tcPr>
            <w:tcW w:w="991" w:type="dxa"/>
            <w:shd w:val="clear" w:color="auto" w:fill="FFFFFF" w:themeFill="background1"/>
          </w:tcPr>
          <w:p w14:paraId="0D318197" w14:textId="77777777" w:rsidR="00DF7B30" w:rsidRPr="00C37C35" w:rsidRDefault="00DF7B30" w:rsidP="00DF7B30">
            <w:pPr>
              <w:pStyle w:val="TableParagraph"/>
            </w:pPr>
            <w:r w:rsidRPr="00C37C35">
              <w:t>No</w:t>
            </w:r>
          </w:p>
        </w:tc>
        <w:tc>
          <w:tcPr>
            <w:tcW w:w="1440" w:type="dxa"/>
            <w:shd w:val="clear" w:color="auto" w:fill="FFFFFF" w:themeFill="background1"/>
          </w:tcPr>
          <w:p w14:paraId="3F4522F2" w14:textId="77777777" w:rsidR="00DF7B30" w:rsidRPr="00C37C35" w:rsidRDefault="00DF7B30" w:rsidP="00DF7B30">
            <w:pPr>
              <w:pStyle w:val="TableParagraph"/>
            </w:pPr>
            <w:r w:rsidRPr="00C37C35">
              <w:t>No</w:t>
            </w:r>
          </w:p>
        </w:tc>
        <w:tc>
          <w:tcPr>
            <w:tcW w:w="1449" w:type="dxa"/>
            <w:shd w:val="clear" w:color="auto" w:fill="FFFFFF" w:themeFill="background1"/>
          </w:tcPr>
          <w:p w14:paraId="5A5A7461" w14:textId="77777777" w:rsidR="00DF7B30" w:rsidRPr="00C37C35" w:rsidRDefault="00DF7B30" w:rsidP="00DF7B30">
            <w:pPr>
              <w:pStyle w:val="TableParagraph"/>
            </w:pPr>
            <w:r w:rsidRPr="00C37C35">
              <w:t>Yes</w:t>
            </w:r>
          </w:p>
        </w:tc>
      </w:tr>
      <w:tr w:rsidR="00DF7B30" w:rsidRPr="00C37C35" w14:paraId="0A52109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558284E" w14:textId="77777777" w:rsidR="00DF7B30" w:rsidRPr="00C37C35" w:rsidRDefault="00DF7B30" w:rsidP="00DF7B30">
            <w:pPr>
              <w:pStyle w:val="TableParagraph"/>
            </w:pPr>
            <w:r w:rsidRPr="00C37C35">
              <w:t>StatusID</w:t>
            </w:r>
          </w:p>
        </w:tc>
        <w:tc>
          <w:tcPr>
            <w:tcW w:w="1620" w:type="dxa"/>
            <w:shd w:val="clear" w:color="auto" w:fill="F2F2F2" w:themeFill="background1" w:themeFillShade="F2"/>
          </w:tcPr>
          <w:p w14:paraId="320F2343" w14:textId="77777777" w:rsidR="00DF7B30" w:rsidRPr="00C37C35" w:rsidRDefault="00DF7B30" w:rsidP="00DF7B30">
            <w:pPr>
              <w:pStyle w:val="TableParagraph"/>
            </w:pPr>
            <w:r w:rsidRPr="00C37C35">
              <w:t>tinyint</w:t>
            </w:r>
          </w:p>
        </w:tc>
        <w:tc>
          <w:tcPr>
            <w:tcW w:w="991" w:type="dxa"/>
            <w:shd w:val="clear" w:color="auto" w:fill="F2F2F2" w:themeFill="background1" w:themeFillShade="F2"/>
          </w:tcPr>
          <w:p w14:paraId="09C87C8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B5E5A46"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DBA2CB6" w14:textId="77777777" w:rsidR="00DF7B30" w:rsidRPr="00C37C35" w:rsidRDefault="00DF7B30" w:rsidP="00DF7B30">
            <w:pPr>
              <w:pStyle w:val="TableParagraph"/>
            </w:pPr>
            <w:r w:rsidRPr="00C37C35">
              <w:t>Yes</w:t>
            </w:r>
          </w:p>
        </w:tc>
      </w:tr>
    </w:tbl>
    <w:p w14:paraId="2F7E6745" w14:textId="77777777" w:rsidR="00DF7B30" w:rsidRPr="00C37C35" w:rsidRDefault="00DF7B30" w:rsidP="00DF7B30">
      <w:pPr>
        <w:pStyle w:val="Heading3"/>
      </w:pPr>
      <w:bookmarkStart w:id="233" w:name="6.4.25_Table:_PatientReviewReason"/>
      <w:bookmarkStart w:id="234" w:name="_Toc475705870"/>
      <w:bookmarkStart w:id="235" w:name="_Toc481703464"/>
      <w:bookmarkEnd w:id="233"/>
      <w:r w:rsidRPr="00C37C35">
        <w:t>Table: PatientReviewReason</w:t>
      </w:r>
      <w:bookmarkEnd w:id="234"/>
      <w:bookmarkEnd w:id="235"/>
    </w:p>
    <w:p w14:paraId="54993B35" w14:textId="2C04D0D6" w:rsidR="00302ED8" w:rsidRPr="00C37C35" w:rsidRDefault="00302ED8" w:rsidP="00302ED8">
      <w:pPr>
        <w:pStyle w:val="Caption"/>
      </w:pPr>
      <w:bookmarkStart w:id="236" w:name="_Toc481703586"/>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29</w:t>
      </w:r>
      <w:r w:rsidR="00CB174B" w:rsidRPr="00C37C35">
        <w:rPr>
          <w:noProof/>
        </w:rPr>
        <w:fldChar w:fldCharType="end"/>
      </w:r>
      <w:r w:rsidRPr="00C37C35">
        <w:t>: PatientReviewReason</w:t>
      </w:r>
      <w:bookmarkEnd w:id="236"/>
    </w:p>
    <w:tbl>
      <w:tblPr>
        <w:tblStyle w:val="DatabaseTable"/>
        <w:tblW w:w="5000" w:type="pct"/>
        <w:tblLayout w:type="fixed"/>
        <w:tblLook w:val="01E0" w:firstRow="1" w:lastRow="1" w:firstColumn="1" w:lastColumn="1" w:noHBand="0" w:noVBand="0"/>
        <w:tblCaption w:val="Table 29: PatientReviewReason"/>
        <w:tblDescription w:val="Table 29: PatientReviewReason"/>
      </w:tblPr>
      <w:tblGrid>
        <w:gridCol w:w="4259"/>
        <w:gridCol w:w="1620"/>
        <w:gridCol w:w="990"/>
        <w:gridCol w:w="1440"/>
        <w:gridCol w:w="1449"/>
      </w:tblGrid>
      <w:tr w:rsidR="00DF7B30" w:rsidRPr="00C37C35" w14:paraId="0D43CB81"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1F4C801C" w14:textId="77777777" w:rsidR="00DF7B30" w:rsidRPr="00C37C35" w:rsidRDefault="00DF7B30" w:rsidP="00DF7B30">
            <w:pPr>
              <w:pStyle w:val="TableHeaderParagraph"/>
            </w:pPr>
            <w:r w:rsidRPr="00C37C35">
              <w:t>Element Name</w:t>
            </w:r>
          </w:p>
        </w:tc>
        <w:tc>
          <w:tcPr>
            <w:tcW w:w="1620" w:type="dxa"/>
          </w:tcPr>
          <w:p w14:paraId="54DB74EF" w14:textId="77777777" w:rsidR="00DF7B30" w:rsidRPr="00C37C35" w:rsidRDefault="00DF7B30" w:rsidP="00DF7B30">
            <w:pPr>
              <w:pStyle w:val="TableHeaderParagraph"/>
            </w:pPr>
            <w:r w:rsidRPr="00C37C35">
              <w:t>Data Type</w:t>
            </w:r>
          </w:p>
        </w:tc>
        <w:tc>
          <w:tcPr>
            <w:tcW w:w="990" w:type="dxa"/>
          </w:tcPr>
          <w:p w14:paraId="0221C899" w14:textId="77777777" w:rsidR="00DF7B30" w:rsidRPr="00C37C35" w:rsidRDefault="00DF7B30" w:rsidP="00DF7B30">
            <w:pPr>
              <w:pStyle w:val="TableHeaderParagraph"/>
            </w:pPr>
            <w:r w:rsidRPr="00C37C35">
              <w:t>Indexed</w:t>
            </w:r>
          </w:p>
        </w:tc>
        <w:tc>
          <w:tcPr>
            <w:tcW w:w="1440" w:type="dxa"/>
          </w:tcPr>
          <w:p w14:paraId="65194BE7" w14:textId="77777777" w:rsidR="00DF7B30" w:rsidRPr="00C37C35" w:rsidRDefault="00DF7B30" w:rsidP="00DF7B30">
            <w:pPr>
              <w:pStyle w:val="TableHeaderParagraph"/>
            </w:pPr>
            <w:r w:rsidRPr="00C37C35">
              <w:t>Primary Key</w:t>
            </w:r>
          </w:p>
        </w:tc>
        <w:tc>
          <w:tcPr>
            <w:tcW w:w="1449" w:type="dxa"/>
          </w:tcPr>
          <w:p w14:paraId="1681D136" w14:textId="77777777" w:rsidR="00DF7B30" w:rsidRPr="00C37C35" w:rsidRDefault="00DF7B30" w:rsidP="00DF7B30">
            <w:pPr>
              <w:pStyle w:val="TableHeaderParagraph"/>
            </w:pPr>
            <w:r w:rsidRPr="00C37C35">
              <w:t>Foreign Key</w:t>
            </w:r>
          </w:p>
        </w:tc>
      </w:tr>
      <w:tr w:rsidR="00DF7B30" w:rsidRPr="00C37C35" w14:paraId="4779EA9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CE2C0E4"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220EF167"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324FB896" w14:textId="77777777" w:rsidR="00DF7B30" w:rsidRPr="00C37C35" w:rsidRDefault="00DF7B30" w:rsidP="00DF7B30">
            <w:pPr>
              <w:pStyle w:val="TableParagraph"/>
            </w:pPr>
            <w:r w:rsidRPr="00C37C35">
              <w:t>No</w:t>
            </w:r>
          </w:p>
        </w:tc>
        <w:tc>
          <w:tcPr>
            <w:tcW w:w="1440" w:type="dxa"/>
            <w:shd w:val="clear" w:color="auto" w:fill="FFFFFF" w:themeFill="background1"/>
          </w:tcPr>
          <w:p w14:paraId="376926DD" w14:textId="77777777" w:rsidR="00DF7B30" w:rsidRPr="00C37C35" w:rsidRDefault="00DF7B30" w:rsidP="00DF7B30">
            <w:pPr>
              <w:pStyle w:val="TableParagraph"/>
            </w:pPr>
            <w:r w:rsidRPr="00C37C35">
              <w:t>No</w:t>
            </w:r>
          </w:p>
        </w:tc>
        <w:tc>
          <w:tcPr>
            <w:tcW w:w="1449" w:type="dxa"/>
            <w:shd w:val="clear" w:color="auto" w:fill="FFFFFF" w:themeFill="background1"/>
          </w:tcPr>
          <w:p w14:paraId="5804B3FE" w14:textId="77777777" w:rsidR="00DF7B30" w:rsidRPr="00C37C35" w:rsidRDefault="00DF7B30" w:rsidP="00DF7B30">
            <w:pPr>
              <w:pStyle w:val="TableParagraph"/>
            </w:pPr>
            <w:r w:rsidRPr="00C37C35">
              <w:t>No</w:t>
            </w:r>
          </w:p>
        </w:tc>
      </w:tr>
      <w:tr w:rsidR="00DF7B30" w:rsidRPr="00C37C35" w14:paraId="34F02067"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2B29A276" w14:textId="77777777" w:rsidR="00DF7B30" w:rsidRPr="00C37C35" w:rsidRDefault="00DF7B30" w:rsidP="00DF7B30">
            <w:pPr>
              <w:pStyle w:val="TableParagraph"/>
            </w:pPr>
            <w:r w:rsidRPr="00C37C35">
              <w:t>Date that the record was inactivated</w:t>
            </w:r>
          </w:p>
        </w:tc>
        <w:tc>
          <w:tcPr>
            <w:tcW w:w="1620" w:type="dxa"/>
          </w:tcPr>
          <w:p w14:paraId="774A4927" w14:textId="77777777" w:rsidR="00DF7B30" w:rsidRPr="00C37C35" w:rsidRDefault="00DF7B30" w:rsidP="00DF7B30">
            <w:pPr>
              <w:pStyle w:val="TableParagraph"/>
            </w:pPr>
          </w:p>
        </w:tc>
        <w:tc>
          <w:tcPr>
            <w:tcW w:w="990" w:type="dxa"/>
          </w:tcPr>
          <w:p w14:paraId="77E55786" w14:textId="77777777" w:rsidR="00DF7B30" w:rsidRPr="00C37C35" w:rsidRDefault="00DF7B30" w:rsidP="00DF7B30">
            <w:pPr>
              <w:pStyle w:val="TableParagraph"/>
            </w:pPr>
          </w:p>
        </w:tc>
        <w:tc>
          <w:tcPr>
            <w:tcW w:w="1440" w:type="dxa"/>
          </w:tcPr>
          <w:p w14:paraId="345BA159" w14:textId="77777777" w:rsidR="00DF7B30" w:rsidRPr="00C37C35" w:rsidRDefault="00DF7B30" w:rsidP="00DF7B30">
            <w:pPr>
              <w:pStyle w:val="TableParagraph"/>
            </w:pPr>
          </w:p>
        </w:tc>
        <w:tc>
          <w:tcPr>
            <w:tcW w:w="1449" w:type="dxa"/>
          </w:tcPr>
          <w:p w14:paraId="3A499BF0" w14:textId="77777777" w:rsidR="00DF7B30" w:rsidRPr="00C37C35" w:rsidRDefault="00DF7B30" w:rsidP="00DF7B30">
            <w:pPr>
              <w:pStyle w:val="TableParagraph"/>
            </w:pPr>
          </w:p>
        </w:tc>
      </w:tr>
      <w:tr w:rsidR="00DF7B30" w:rsidRPr="00C37C35" w14:paraId="16EF3A1C"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7B17DD91" w14:textId="77777777" w:rsidR="00DF7B30" w:rsidRPr="00C37C35" w:rsidRDefault="00DF7B30" w:rsidP="00DF7B30">
            <w:pPr>
              <w:pStyle w:val="TableParagraph"/>
            </w:pPr>
            <w:r w:rsidRPr="00C37C35">
              <w:t>Inactive</w:t>
            </w:r>
          </w:p>
        </w:tc>
        <w:tc>
          <w:tcPr>
            <w:tcW w:w="1620" w:type="dxa"/>
          </w:tcPr>
          <w:p w14:paraId="5D9BEED2" w14:textId="77777777" w:rsidR="00DF7B30" w:rsidRPr="00C37C35" w:rsidRDefault="00DF7B30" w:rsidP="00DF7B30">
            <w:pPr>
              <w:pStyle w:val="TableParagraph"/>
            </w:pPr>
            <w:r w:rsidRPr="00C37C35">
              <w:t>bit</w:t>
            </w:r>
          </w:p>
        </w:tc>
        <w:tc>
          <w:tcPr>
            <w:tcW w:w="990" w:type="dxa"/>
          </w:tcPr>
          <w:p w14:paraId="4225E4E7" w14:textId="77777777" w:rsidR="00DF7B30" w:rsidRPr="00C37C35" w:rsidRDefault="00DF7B30" w:rsidP="00DF7B30">
            <w:pPr>
              <w:pStyle w:val="TableParagraph"/>
            </w:pPr>
            <w:r w:rsidRPr="00C37C35">
              <w:t>No</w:t>
            </w:r>
          </w:p>
        </w:tc>
        <w:tc>
          <w:tcPr>
            <w:tcW w:w="1440" w:type="dxa"/>
          </w:tcPr>
          <w:p w14:paraId="42CB3A00" w14:textId="77777777" w:rsidR="00DF7B30" w:rsidRPr="00C37C35" w:rsidRDefault="00DF7B30" w:rsidP="00DF7B30">
            <w:pPr>
              <w:pStyle w:val="TableParagraph"/>
            </w:pPr>
            <w:r w:rsidRPr="00C37C35">
              <w:t>No</w:t>
            </w:r>
          </w:p>
        </w:tc>
        <w:tc>
          <w:tcPr>
            <w:tcW w:w="1449" w:type="dxa"/>
          </w:tcPr>
          <w:p w14:paraId="097CE1CD" w14:textId="77777777" w:rsidR="00DF7B30" w:rsidRPr="00C37C35" w:rsidRDefault="00DF7B30" w:rsidP="00DF7B30">
            <w:pPr>
              <w:pStyle w:val="TableParagraph"/>
            </w:pPr>
            <w:r w:rsidRPr="00C37C35">
              <w:t>No</w:t>
            </w:r>
          </w:p>
        </w:tc>
      </w:tr>
      <w:tr w:rsidR="00DF7B30" w:rsidRPr="00C37C35" w14:paraId="44DAFBC1"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72950655" w14:textId="77777777" w:rsidR="00DF7B30" w:rsidRPr="00C37C35" w:rsidRDefault="00DF7B30" w:rsidP="00DF7B30">
            <w:pPr>
              <w:pStyle w:val="TableParagraph"/>
            </w:pPr>
            <w:r w:rsidRPr="00C37C35">
              <w:lastRenderedPageBreak/>
              <w:t>Indicator that the record is inactive; a value of 0 means that the record is ACTIVE, a value of 1 means that the record is inactive</w:t>
            </w:r>
          </w:p>
        </w:tc>
        <w:tc>
          <w:tcPr>
            <w:tcW w:w="1620" w:type="dxa"/>
          </w:tcPr>
          <w:p w14:paraId="5A20D3A1" w14:textId="77777777" w:rsidR="00DF7B30" w:rsidRPr="00C37C35" w:rsidRDefault="00DF7B30" w:rsidP="00DF7B30">
            <w:pPr>
              <w:pStyle w:val="TableParagraph"/>
            </w:pPr>
          </w:p>
        </w:tc>
        <w:tc>
          <w:tcPr>
            <w:tcW w:w="990" w:type="dxa"/>
          </w:tcPr>
          <w:p w14:paraId="38639EEE" w14:textId="77777777" w:rsidR="00DF7B30" w:rsidRPr="00C37C35" w:rsidRDefault="00DF7B30" w:rsidP="00DF7B30">
            <w:pPr>
              <w:pStyle w:val="TableParagraph"/>
            </w:pPr>
          </w:p>
        </w:tc>
        <w:tc>
          <w:tcPr>
            <w:tcW w:w="1440" w:type="dxa"/>
          </w:tcPr>
          <w:p w14:paraId="60D4E953" w14:textId="77777777" w:rsidR="00DF7B30" w:rsidRPr="00C37C35" w:rsidRDefault="00DF7B30" w:rsidP="00DF7B30">
            <w:pPr>
              <w:pStyle w:val="TableParagraph"/>
            </w:pPr>
          </w:p>
        </w:tc>
        <w:tc>
          <w:tcPr>
            <w:tcW w:w="1449" w:type="dxa"/>
          </w:tcPr>
          <w:p w14:paraId="6307FF53" w14:textId="77777777" w:rsidR="00DF7B30" w:rsidRPr="00C37C35" w:rsidRDefault="00DF7B30" w:rsidP="00DF7B30">
            <w:pPr>
              <w:pStyle w:val="TableParagraph"/>
            </w:pPr>
          </w:p>
        </w:tc>
      </w:tr>
      <w:tr w:rsidR="00DF7B30" w:rsidRPr="00C37C35" w14:paraId="04B06B8F"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FF8E478" w14:textId="77777777" w:rsidR="00DF7B30" w:rsidRPr="00C37C35" w:rsidRDefault="00DF7B30" w:rsidP="00DF7B30">
            <w:pPr>
              <w:pStyle w:val="TableParagraph"/>
            </w:pPr>
            <w:r w:rsidRPr="00C37C35">
              <w:t>OtherDesc</w:t>
            </w:r>
          </w:p>
        </w:tc>
        <w:tc>
          <w:tcPr>
            <w:tcW w:w="1620" w:type="dxa"/>
          </w:tcPr>
          <w:p w14:paraId="2A61A2C4" w14:textId="77777777" w:rsidR="00DF7B30" w:rsidRPr="00C37C35" w:rsidRDefault="00DF7B30" w:rsidP="00DF7B30">
            <w:pPr>
              <w:pStyle w:val="TableParagraph"/>
            </w:pPr>
            <w:r w:rsidRPr="00C37C35">
              <w:t>varchar(500)</w:t>
            </w:r>
          </w:p>
        </w:tc>
        <w:tc>
          <w:tcPr>
            <w:tcW w:w="990" w:type="dxa"/>
          </w:tcPr>
          <w:p w14:paraId="7EAE0481" w14:textId="77777777" w:rsidR="00DF7B30" w:rsidRPr="00C37C35" w:rsidRDefault="00DF7B30" w:rsidP="00DF7B30">
            <w:pPr>
              <w:pStyle w:val="TableParagraph"/>
            </w:pPr>
            <w:r w:rsidRPr="00C37C35">
              <w:t>No</w:t>
            </w:r>
          </w:p>
        </w:tc>
        <w:tc>
          <w:tcPr>
            <w:tcW w:w="1440" w:type="dxa"/>
          </w:tcPr>
          <w:p w14:paraId="74EFB7C1" w14:textId="77777777" w:rsidR="00DF7B30" w:rsidRPr="00C37C35" w:rsidRDefault="00DF7B30" w:rsidP="00DF7B30">
            <w:pPr>
              <w:pStyle w:val="TableParagraph"/>
            </w:pPr>
            <w:r w:rsidRPr="00C37C35">
              <w:t>No</w:t>
            </w:r>
          </w:p>
        </w:tc>
        <w:tc>
          <w:tcPr>
            <w:tcW w:w="1449" w:type="dxa"/>
          </w:tcPr>
          <w:p w14:paraId="2B6960B9" w14:textId="77777777" w:rsidR="00DF7B30" w:rsidRPr="00C37C35" w:rsidRDefault="00DF7B30" w:rsidP="00DF7B30">
            <w:pPr>
              <w:pStyle w:val="TableParagraph"/>
            </w:pPr>
            <w:r w:rsidRPr="00C37C35">
              <w:t>No</w:t>
            </w:r>
          </w:p>
        </w:tc>
      </w:tr>
      <w:tr w:rsidR="00DF7B30" w:rsidRPr="00C37C35" w14:paraId="42F5452D"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7F1AF1F6" w14:textId="77777777" w:rsidR="00DF7B30" w:rsidRPr="00C37C35" w:rsidRDefault="00DF7B30" w:rsidP="00DF7B30">
            <w:pPr>
              <w:pStyle w:val="TableParagraph"/>
            </w:pPr>
            <w:r w:rsidRPr="00C37C35">
              <w:t>Additional description about a patient review reason</w:t>
            </w:r>
          </w:p>
        </w:tc>
        <w:tc>
          <w:tcPr>
            <w:tcW w:w="1620" w:type="dxa"/>
          </w:tcPr>
          <w:p w14:paraId="47C1603B" w14:textId="77777777" w:rsidR="00DF7B30" w:rsidRPr="00C37C35" w:rsidRDefault="00DF7B30" w:rsidP="00DF7B30">
            <w:pPr>
              <w:pStyle w:val="TableParagraph"/>
            </w:pPr>
          </w:p>
        </w:tc>
        <w:tc>
          <w:tcPr>
            <w:tcW w:w="990" w:type="dxa"/>
          </w:tcPr>
          <w:p w14:paraId="609586A2" w14:textId="77777777" w:rsidR="00DF7B30" w:rsidRPr="00C37C35" w:rsidRDefault="00DF7B30" w:rsidP="00DF7B30">
            <w:pPr>
              <w:pStyle w:val="TableParagraph"/>
            </w:pPr>
          </w:p>
        </w:tc>
        <w:tc>
          <w:tcPr>
            <w:tcW w:w="1440" w:type="dxa"/>
          </w:tcPr>
          <w:p w14:paraId="635ACE77" w14:textId="77777777" w:rsidR="00DF7B30" w:rsidRPr="00C37C35" w:rsidRDefault="00DF7B30" w:rsidP="00DF7B30">
            <w:pPr>
              <w:pStyle w:val="TableParagraph"/>
            </w:pPr>
          </w:p>
        </w:tc>
        <w:tc>
          <w:tcPr>
            <w:tcW w:w="1449" w:type="dxa"/>
          </w:tcPr>
          <w:p w14:paraId="2DAF8E5D" w14:textId="77777777" w:rsidR="00DF7B30" w:rsidRPr="00C37C35" w:rsidRDefault="00DF7B30" w:rsidP="00DF7B30">
            <w:pPr>
              <w:pStyle w:val="TableParagraph"/>
            </w:pPr>
          </w:p>
        </w:tc>
      </w:tr>
      <w:tr w:rsidR="00DF7B30" w:rsidRPr="00C37C35" w14:paraId="7844D23C"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566B9C73" w14:textId="77777777" w:rsidR="00DF7B30" w:rsidRPr="00C37C35" w:rsidRDefault="00DF7B30" w:rsidP="00DF7B30">
            <w:pPr>
              <w:pStyle w:val="TableParagraph"/>
            </w:pPr>
            <w:r w:rsidRPr="00C37C35">
              <w:t>PatientReviewID</w:t>
            </w:r>
          </w:p>
        </w:tc>
        <w:tc>
          <w:tcPr>
            <w:tcW w:w="1620" w:type="dxa"/>
          </w:tcPr>
          <w:p w14:paraId="795DBE17" w14:textId="77777777" w:rsidR="00DF7B30" w:rsidRPr="00C37C35" w:rsidRDefault="00DF7B30" w:rsidP="00DF7B30">
            <w:pPr>
              <w:pStyle w:val="TableParagraph"/>
            </w:pPr>
            <w:r w:rsidRPr="00C37C35">
              <w:t>bigint</w:t>
            </w:r>
          </w:p>
        </w:tc>
        <w:tc>
          <w:tcPr>
            <w:tcW w:w="990" w:type="dxa"/>
          </w:tcPr>
          <w:p w14:paraId="1C528227" w14:textId="77777777" w:rsidR="00DF7B30" w:rsidRPr="00C37C35" w:rsidRDefault="00DF7B30" w:rsidP="00DF7B30">
            <w:pPr>
              <w:pStyle w:val="TableParagraph"/>
            </w:pPr>
            <w:r w:rsidRPr="00C37C35">
              <w:t>Yes</w:t>
            </w:r>
          </w:p>
        </w:tc>
        <w:tc>
          <w:tcPr>
            <w:tcW w:w="1440" w:type="dxa"/>
          </w:tcPr>
          <w:p w14:paraId="2457C725" w14:textId="77777777" w:rsidR="00DF7B30" w:rsidRPr="00C37C35" w:rsidRDefault="00DF7B30" w:rsidP="00DF7B30">
            <w:pPr>
              <w:pStyle w:val="TableParagraph"/>
            </w:pPr>
            <w:r w:rsidRPr="00C37C35">
              <w:t>Yes</w:t>
            </w:r>
          </w:p>
        </w:tc>
        <w:tc>
          <w:tcPr>
            <w:tcW w:w="1449" w:type="dxa"/>
          </w:tcPr>
          <w:p w14:paraId="567F9A07" w14:textId="77777777" w:rsidR="00DF7B30" w:rsidRPr="00C37C35" w:rsidRDefault="00DF7B30" w:rsidP="00DF7B30">
            <w:pPr>
              <w:pStyle w:val="TableParagraph"/>
            </w:pPr>
            <w:r w:rsidRPr="00C37C35">
              <w:t>Yes</w:t>
            </w:r>
          </w:p>
        </w:tc>
      </w:tr>
      <w:tr w:rsidR="00DF7B30" w:rsidRPr="00C37C35" w14:paraId="2F113996"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034243E2" w14:textId="77777777" w:rsidR="00DF7B30" w:rsidRPr="00C37C35" w:rsidRDefault="00DF7B30" w:rsidP="00DF7B30">
            <w:pPr>
              <w:pStyle w:val="TableParagraph"/>
            </w:pPr>
            <w:r w:rsidRPr="00C37C35">
              <w:t>Identification number for a patient review</w:t>
            </w:r>
          </w:p>
        </w:tc>
        <w:tc>
          <w:tcPr>
            <w:tcW w:w="1620" w:type="dxa"/>
          </w:tcPr>
          <w:p w14:paraId="2032E0C9" w14:textId="77777777" w:rsidR="00DF7B30" w:rsidRPr="00C37C35" w:rsidRDefault="00DF7B30" w:rsidP="00DF7B30">
            <w:pPr>
              <w:pStyle w:val="TableParagraph"/>
            </w:pPr>
          </w:p>
        </w:tc>
        <w:tc>
          <w:tcPr>
            <w:tcW w:w="990" w:type="dxa"/>
          </w:tcPr>
          <w:p w14:paraId="5AE654E3" w14:textId="77777777" w:rsidR="00DF7B30" w:rsidRPr="00C37C35" w:rsidRDefault="00DF7B30" w:rsidP="00DF7B30">
            <w:pPr>
              <w:pStyle w:val="TableParagraph"/>
            </w:pPr>
          </w:p>
        </w:tc>
        <w:tc>
          <w:tcPr>
            <w:tcW w:w="1440" w:type="dxa"/>
          </w:tcPr>
          <w:p w14:paraId="51537F73" w14:textId="77777777" w:rsidR="00DF7B30" w:rsidRPr="00C37C35" w:rsidRDefault="00DF7B30" w:rsidP="00DF7B30">
            <w:pPr>
              <w:pStyle w:val="TableParagraph"/>
            </w:pPr>
          </w:p>
        </w:tc>
        <w:tc>
          <w:tcPr>
            <w:tcW w:w="1449" w:type="dxa"/>
          </w:tcPr>
          <w:p w14:paraId="0B4D49B4" w14:textId="77777777" w:rsidR="00DF7B30" w:rsidRPr="00C37C35" w:rsidRDefault="00DF7B30" w:rsidP="00DF7B30">
            <w:pPr>
              <w:pStyle w:val="TableParagraph"/>
            </w:pPr>
          </w:p>
        </w:tc>
      </w:tr>
      <w:tr w:rsidR="00DF7B30" w:rsidRPr="00C37C35" w14:paraId="12B496D6"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2DAF600" w14:textId="77777777" w:rsidR="00DF7B30" w:rsidRPr="00C37C35" w:rsidRDefault="00DF7B30" w:rsidP="00DF7B30">
            <w:pPr>
              <w:pStyle w:val="TableParagraph"/>
            </w:pPr>
            <w:r w:rsidRPr="00C37C35">
              <w:t>PatientReviewReasonID</w:t>
            </w:r>
          </w:p>
        </w:tc>
        <w:tc>
          <w:tcPr>
            <w:tcW w:w="1620" w:type="dxa"/>
          </w:tcPr>
          <w:p w14:paraId="651C34EA" w14:textId="77777777" w:rsidR="00DF7B30" w:rsidRPr="00C37C35" w:rsidRDefault="00DF7B30" w:rsidP="00DF7B30">
            <w:pPr>
              <w:pStyle w:val="TableParagraph"/>
            </w:pPr>
            <w:r w:rsidRPr="00C37C35">
              <w:t>bigint</w:t>
            </w:r>
          </w:p>
        </w:tc>
        <w:tc>
          <w:tcPr>
            <w:tcW w:w="990" w:type="dxa"/>
          </w:tcPr>
          <w:p w14:paraId="0626E9D3" w14:textId="77777777" w:rsidR="00DF7B30" w:rsidRPr="00C37C35" w:rsidRDefault="00DF7B30" w:rsidP="00DF7B30">
            <w:pPr>
              <w:pStyle w:val="TableParagraph"/>
            </w:pPr>
            <w:r w:rsidRPr="00C37C35">
              <w:t>Yes</w:t>
            </w:r>
          </w:p>
        </w:tc>
        <w:tc>
          <w:tcPr>
            <w:tcW w:w="1440" w:type="dxa"/>
          </w:tcPr>
          <w:p w14:paraId="1DE4FDF3" w14:textId="77777777" w:rsidR="00DF7B30" w:rsidRPr="00C37C35" w:rsidRDefault="00DF7B30" w:rsidP="00DF7B30">
            <w:pPr>
              <w:pStyle w:val="TableParagraph"/>
            </w:pPr>
            <w:r w:rsidRPr="00C37C35">
              <w:t>No</w:t>
            </w:r>
          </w:p>
        </w:tc>
        <w:tc>
          <w:tcPr>
            <w:tcW w:w="1449" w:type="dxa"/>
          </w:tcPr>
          <w:p w14:paraId="74EF12E3" w14:textId="77777777" w:rsidR="00DF7B30" w:rsidRPr="00C37C35" w:rsidRDefault="00DF7B30" w:rsidP="00DF7B30">
            <w:pPr>
              <w:pStyle w:val="TableParagraph"/>
            </w:pPr>
            <w:r w:rsidRPr="00C37C35">
              <w:t>No</w:t>
            </w:r>
          </w:p>
        </w:tc>
      </w:tr>
      <w:tr w:rsidR="00DF7B30" w:rsidRPr="00C37C35" w14:paraId="7E0CB7C7"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350B59B3" w14:textId="77777777" w:rsidR="00DF7B30" w:rsidRPr="00C37C35" w:rsidRDefault="00DF7B30" w:rsidP="00DF7B30">
            <w:pPr>
              <w:pStyle w:val="TableParagraph"/>
            </w:pPr>
            <w:r w:rsidRPr="00C37C35">
              <w:t>Identification number for a patient review reason</w:t>
            </w:r>
          </w:p>
        </w:tc>
        <w:tc>
          <w:tcPr>
            <w:tcW w:w="1620" w:type="dxa"/>
          </w:tcPr>
          <w:p w14:paraId="0F7CE639" w14:textId="77777777" w:rsidR="00DF7B30" w:rsidRPr="00C37C35" w:rsidRDefault="00DF7B30" w:rsidP="00DF7B30">
            <w:pPr>
              <w:pStyle w:val="TableParagraph"/>
            </w:pPr>
          </w:p>
        </w:tc>
        <w:tc>
          <w:tcPr>
            <w:tcW w:w="990" w:type="dxa"/>
          </w:tcPr>
          <w:p w14:paraId="4598C30B" w14:textId="77777777" w:rsidR="00DF7B30" w:rsidRPr="00C37C35" w:rsidRDefault="00DF7B30" w:rsidP="00DF7B30">
            <w:pPr>
              <w:pStyle w:val="TableParagraph"/>
            </w:pPr>
          </w:p>
        </w:tc>
        <w:tc>
          <w:tcPr>
            <w:tcW w:w="1440" w:type="dxa"/>
          </w:tcPr>
          <w:p w14:paraId="107F4887" w14:textId="77777777" w:rsidR="00DF7B30" w:rsidRPr="00C37C35" w:rsidRDefault="00DF7B30" w:rsidP="00DF7B30">
            <w:pPr>
              <w:pStyle w:val="TableParagraph"/>
            </w:pPr>
          </w:p>
        </w:tc>
        <w:tc>
          <w:tcPr>
            <w:tcW w:w="1449" w:type="dxa"/>
          </w:tcPr>
          <w:p w14:paraId="7E0E1A1D" w14:textId="77777777" w:rsidR="00DF7B30" w:rsidRPr="00C37C35" w:rsidRDefault="00DF7B30" w:rsidP="00DF7B30">
            <w:pPr>
              <w:pStyle w:val="TableParagraph"/>
            </w:pPr>
          </w:p>
        </w:tc>
      </w:tr>
      <w:tr w:rsidR="00DF7B30" w:rsidRPr="00C37C35" w14:paraId="43E8DACF"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8F34733" w14:textId="77777777" w:rsidR="00DF7B30" w:rsidRPr="00C37C35" w:rsidRDefault="00DF7B30" w:rsidP="00DF7B30">
            <w:pPr>
              <w:pStyle w:val="TableParagraph"/>
            </w:pPr>
            <w:r w:rsidRPr="00C37C35">
              <w:t>ReasonID</w:t>
            </w:r>
          </w:p>
        </w:tc>
        <w:tc>
          <w:tcPr>
            <w:tcW w:w="1620" w:type="dxa"/>
          </w:tcPr>
          <w:p w14:paraId="37FF5DBF" w14:textId="77777777" w:rsidR="00DF7B30" w:rsidRPr="00C37C35" w:rsidRDefault="00DF7B30" w:rsidP="00DF7B30">
            <w:pPr>
              <w:pStyle w:val="TableParagraph"/>
            </w:pPr>
            <w:r w:rsidRPr="00C37C35">
              <w:t>smallint</w:t>
            </w:r>
          </w:p>
        </w:tc>
        <w:tc>
          <w:tcPr>
            <w:tcW w:w="990" w:type="dxa"/>
          </w:tcPr>
          <w:p w14:paraId="5ABC49A4" w14:textId="77777777" w:rsidR="00DF7B30" w:rsidRPr="00C37C35" w:rsidRDefault="00DF7B30" w:rsidP="00DF7B30">
            <w:pPr>
              <w:pStyle w:val="TableParagraph"/>
            </w:pPr>
            <w:r w:rsidRPr="00C37C35">
              <w:t>Yes</w:t>
            </w:r>
          </w:p>
        </w:tc>
        <w:tc>
          <w:tcPr>
            <w:tcW w:w="1440" w:type="dxa"/>
          </w:tcPr>
          <w:p w14:paraId="04620FF1" w14:textId="77777777" w:rsidR="00DF7B30" w:rsidRPr="00C37C35" w:rsidRDefault="00DF7B30" w:rsidP="00DF7B30">
            <w:pPr>
              <w:pStyle w:val="TableParagraph"/>
            </w:pPr>
            <w:r w:rsidRPr="00C37C35">
              <w:t>Yes</w:t>
            </w:r>
          </w:p>
        </w:tc>
        <w:tc>
          <w:tcPr>
            <w:tcW w:w="1449" w:type="dxa"/>
          </w:tcPr>
          <w:p w14:paraId="410A5197" w14:textId="77777777" w:rsidR="00DF7B30" w:rsidRPr="00C37C35" w:rsidRDefault="00DF7B30" w:rsidP="00DF7B30">
            <w:pPr>
              <w:pStyle w:val="TableParagraph"/>
            </w:pPr>
            <w:r w:rsidRPr="00C37C35">
              <w:t>Yes</w:t>
            </w:r>
          </w:p>
        </w:tc>
      </w:tr>
      <w:tr w:rsidR="00DF7B30" w:rsidRPr="00C37C35" w14:paraId="0F5B2E11"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71EFF94" w14:textId="77777777" w:rsidR="00DF7B30" w:rsidRPr="00C37C35" w:rsidRDefault="00DF7B30" w:rsidP="00DF7B30">
            <w:pPr>
              <w:pStyle w:val="TableParagraph"/>
            </w:pPr>
            <w:r w:rsidRPr="00C37C35">
              <w:t>Identification number for a patient review reason</w:t>
            </w:r>
          </w:p>
        </w:tc>
        <w:tc>
          <w:tcPr>
            <w:tcW w:w="1620" w:type="dxa"/>
          </w:tcPr>
          <w:p w14:paraId="5B3FBC70" w14:textId="77777777" w:rsidR="00DF7B30" w:rsidRPr="00C37C35" w:rsidRDefault="00DF7B30" w:rsidP="00DF7B30">
            <w:pPr>
              <w:pStyle w:val="TableParagraph"/>
            </w:pPr>
          </w:p>
        </w:tc>
        <w:tc>
          <w:tcPr>
            <w:tcW w:w="990" w:type="dxa"/>
          </w:tcPr>
          <w:p w14:paraId="372CEF34" w14:textId="77777777" w:rsidR="00DF7B30" w:rsidRPr="00C37C35" w:rsidRDefault="00DF7B30" w:rsidP="00DF7B30">
            <w:pPr>
              <w:pStyle w:val="TableParagraph"/>
            </w:pPr>
          </w:p>
        </w:tc>
        <w:tc>
          <w:tcPr>
            <w:tcW w:w="1440" w:type="dxa"/>
          </w:tcPr>
          <w:p w14:paraId="51E1618D" w14:textId="77777777" w:rsidR="00DF7B30" w:rsidRPr="00C37C35" w:rsidRDefault="00DF7B30" w:rsidP="00DF7B30">
            <w:pPr>
              <w:pStyle w:val="TableParagraph"/>
            </w:pPr>
          </w:p>
        </w:tc>
        <w:tc>
          <w:tcPr>
            <w:tcW w:w="1449" w:type="dxa"/>
          </w:tcPr>
          <w:p w14:paraId="4E6838E3" w14:textId="77777777" w:rsidR="00DF7B30" w:rsidRPr="00C37C35" w:rsidRDefault="00DF7B30" w:rsidP="00DF7B30">
            <w:pPr>
              <w:pStyle w:val="TableParagraph"/>
            </w:pPr>
          </w:p>
        </w:tc>
      </w:tr>
    </w:tbl>
    <w:p w14:paraId="3802EE3C" w14:textId="77777777" w:rsidR="00DF7B30" w:rsidRPr="00C37C35" w:rsidRDefault="00DF7B30" w:rsidP="00DF7B30">
      <w:pPr>
        <w:pStyle w:val="Heading3"/>
      </w:pPr>
      <w:bookmarkStart w:id="237" w:name="6.4.26_Table:_PatientStay"/>
      <w:bookmarkStart w:id="238" w:name="_Toc475705871"/>
      <w:bookmarkStart w:id="239" w:name="_Toc481703465"/>
      <w:bookmarkEnd w:id="237"/>
      <w:r w:rsidRPr="00C37C35">
        <w:t>Table: PatientStay</w:t>
      </w:r>
      <w:bookmarkEnd w:id="238"/>
      <w:bookmarkEnd w:id="239"/>
    </w:p>
    <w:p w14:paraId="6495BB1C" w14:textId="68328E35" w:rsidR="00302ED8" w:rsidRPr="00C37C35" w:rsidRDefault="00302ED8" w:rsidP="00302ED8">
      <w:pPr>
        <w:pStyle w:val="Caption"/>
      </w:pPr>
      <w:bookmarkStart w:id="240" w:name="_Toc481703587"/>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30</w:t>
      </w:r>
      <w:r w:rsidR="00CB174B" w:rsidRPr="00C37C35">
        <w:rPr>
          <w:noProof/>
        </w:rPr>
        <w:fldChar w:fldCharType="end"/>
      </w:r>
      <w:r w:rsidRPr="00C37C35">
        <w:t>: PatientStay</w:t>
      </w:r>
      <w:bookmarkEnd w:id="240"/>
    </w:p>
    <w:tbl>
      <w:tblPr>
        <w:tblStyle w:val="DatabaseTable"/>
        <w:tblW w:w="5000" w:type="pct"/>
        <w:tblLayout w:type="fixed"/>
        <w:tblLook w:val="01E0" w:firstRow="1" w:lastRow="1" w:firstColumn="1" w:lastColumn="1" w:noHBand="0" w:noVBand="0"/>
        <w:tblCaption w:val="Table 30: PatientStay"/>
        <w:tblDescription w:val="Table 30: PatientStay"/>
      </w:tblPr>
      <w:tblGrid>
        <w:gridCol w:w="4258"/>
        <w:gridCol w:w="1620"/>
        <w:gridCol w:w="991"/>
        <w:gridCol w:w="1440"/>
        <w:gridCol w:w="1449"/>
      </w:tblGrid>
      <w:tr w:rsidR="00DF7B30" w:rsidRPr="00C37C35" w14:paraId="2671664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637A4624" w14:textId="77777777" w:rsidR="00DF7B30" w:rsidRPr="00C37C35" w:rsidRDefault="00DF7B30" w:rsidP="00DF7B30">
            <w:pPr>
              <w:pStyle w:val="TableHeaderParagraph"/>
            </w:pPr>
            <w:r w:rsidRPr="00C37C35">
              <w:t>Element Name</w:t>
            </w:r>
          </w:p>
        </w:tc>
        <w:tc>
          <w:tcPr>
            <w:tcW w:w="1620" w:type="dxa"/>
          </w:tcPr>
          <w:p w14:paraId="64E1C4D1" w14:textId="77777777" w:rsidR="00DF7B30" w:rsidRPr="00C37C35" w:rsidRDefault="00DF7B30" w:rsidP="00DF7B30">
            <w:pPr>
              <w:pStyle w:val="TableHeaderParagraph"/>
            </w:pPr>
            <w:r w:rsidRPr="00C37C35">
              <w:t>Data Type</w:t>
            </w:r>
          </w:p>
        </w:tc>
        <w:tc>
          <w:tcPr>
            <w:tcW w:w="991" w:type="dxa"/>
          </w:tcPr>
          <w:p w14:paraId="44487BCA" w14:textId="77777777" w:rsidR="00DF7B30" w:rsidRPr="00C37C35" w:rsidRDefault="00DF7B30" w:rsidP="00DF7B30">
            <w:pPr>
              <w:pStyle w:val="TableHeaderParagraph"/>
            </w:pPr>
            <w:r w:rsidRPr="00C37C35">
              <w:t>Indexed</w:t>
            </w:r>
          </w:p>
        </w:tc>
        <w:tc>
          <w:tcPr>
            <w:tcW w:w="1440" w:type="dxa"/>
          </w:tcPr>
          <w:p w14:paraId="2BC1C382" w14:textId="77777777" w:rsidR="00DF7B30" w:rsidRPr="00C37C35" w:rsidRDefault="00DF7B30" w:rsidP="00DF7B30">
            <w:pPr>
              <w:pStyle w:val="TableHeaderParagraph"/>
            </w:pPr>
            <w:r w:rsidRPr="00C37C35">
              <w:t>Primary Key</w:t>
            </w:r>
          </w:p>
        </w:tc>
        <w:tc>
          <w:tcPr>
            <w:tcW w:w="1449" w:type="dxa"/>
          </w:tcPr>
          <w:p w14:paraId="437624DF" w14:textId="77777777" w:rsidR="00DF7B30" w:rsidRPr="00C37C35" w:rsidRDefault="00DF7B30" w:rsidP="00DF7B30">
            <w:pPr>
              <w:pStyle w:val="TableHeaderParagraph"/>
            </w:pPr>
            <w:r w:rsidRPr="00C37C35">
              <w:t>Foreign Key</w:t>
            </w:r>
          </w:p>
        </w:tc>
      </w:tr>
      <w:tr w:rsidR="00DF7B30" w:rsidRPr="00C37C35" w14:paraId="75DA312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76CFDB7" w14:textId="77777777" w:rsidR="00DF7B30" w:rsidRPr="00C37C35" w:rsidRDefault="00DF7B30" w:rsidP="00DF7B30">
            <w:pPr>
              <w:pStyle w:val="TableParagraph"/>
            </w:pPr>
            <w:r w:rsidRPr="00C37C35">
              <w:t>AdmissionDiagnosis</w:t>
            </w:r>
          </w:p>
        </w:tc>
        <w:tc>
          <w:tcPr>
            <w:tcW w:w="1620" w:type="dxa"/>
            <w:shd w:val="clear" w:color="auto" w:fill="FFFFFF" w:themeFill="background1"/>
          </w:tcPr>
          <w:p w14:paraId="5B4E4C77" w14:textId="77777777" w:rsidR="00DF7B30" w:rsidRPr="00C37C35" w:rsidRDefault="00DF7B30" w:rsidP="00DF7B30">
            <w:pPr>
              <w:pStyle w:val="TableParagraph"/>
            </w:pPr>
            <w:r w:rsidRPr="00C37C35">
              <w:t>varchar(50)</w:t>
            </w:r>
          </w:p>
        </w:tc>
        <w:tc>
          <w:tcPr>
            <w:tcW w:w="991" w:type="dxa"/>
            <w:shd w:val="clear" w:color="auto" w:fill="FFFFFF" w:themeFill="background1"/>
          </w:tcPr>
          <w:p w14:paraId="65D85C27" w14:textId="77777777" w:rsidR="00DF7B30" w:rsidRPr="00C37C35" w:rsidRDefault="00DF7B30" w:rsidP="00DF7B30">
            <w:pPr>
              <w:pStyle w:val="TableParagraph"/>
            </w:pPr>
            <w:r w:rsidRPr="00C37C35">
              <w:t>No</w:t>
            </w:r>
          </w:p>
        </w:tc>
        <w:tc>
          <w:tcPr>
            <w:tcW w:w="1440" w:type="dxa"/>
            <w:shd w:val="clear" w:color="auto" w:fill="FFFFFF" w:themeFill="background1"/>
          </w:tcPr>
          <w:p w14:paraId="385425BA" w14:textId="77777777" w:rsidR="00DF7B30" w:rsidRPr="00C37C35" w:rsidRDefault="00DF7B30" w:rsidP="00DF7B30">
            <w:pPr>
              <w:pStyle w:val="TableParagraph"/>
            </w:pPr>
            <w:r w:rsidRPr="00C37C35">
              <w:t>No</w:t>
            </w:r>
          </w:p>
        </w:tc>
        <w:tc>
          <w:tcPr>
            <w:tcW w:w="1449" w:type="dxa"/>
            <w:shd w:val="clear" w:color="auto" w:fill="FFFFFF" w:themeFill="background1"/>
          </w:tcPr>
          <w:p w14:paraId="0F381715" w14:textId="77777777" w:rsidR="00DF7B30" w:rsidRPr="00C37C35" w:rsidRDefault="00DF7B30" w:rsidP="00DF7B30">
            <w:pPr>
              <w:pStyle w:val="TableParagraph"/>
            </w:pPr>
            <w:r w:rsidRPr="00C37C35">
              <w:t>No</w:t>
            </w:r>
          </w:p>
        </w:tc>
      </w:tr>
      <w:tr w:rsidR="00DF7B30" w:rsidRPr="00C37C35" w14:paraId="54F6A03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E9DA686" w14:textId="77777777" w:rsidR="00DF7B30" w:rsidRPr="00C37C35" w:rsidRDefault="00DF7B30" w:rsidP="00DF7B30">
            <w:pPr>
              <w:pStyle w:val="TableParagraph"/>
            </w:pPr>
            <w:r w:rsidRPr="00C37C35">
              <w:t>Diagnosis for the patient at time of Admission</w:t>
            </w:r>
          </w:p>
        </w:tc>
        <w:tc>
          <w:tcPr>
            <w:tcW w:w="1620" w:type="dxa"/>
            <w:shd w:val="clear" w:color="auto" w:fill="F2F2F2" w:themeFill="background1" w:themeFillShade="F2"/>
          </w:tcPr>
          <w:p w14:paraId="110A436A" w14:textId="77777777" w:rsidR="00DF7B30" w:rsidRPr="00C37C35" w:rsidRDefault="00DF7B30" w:rsidP="00DF7B30">
            <w:pPr>
              <w:pStyle w:val="TableParagraph"/>
            </w:pPr>
            <w:r w:rsidRPr="00C37C35">
              <w:t>VistA File / Field 405 / .1</w:t>
            </w:r>
          </w:p>
        </w:tc>
        <w:tc>
          <w:tcPr>
            <w:tcW w:w="991" w:type="dxa"/>
            <w:shd w:val="clear" w:color="auto" w:fill="F2F2F2" w:themeFill="background1" w:themeFillShade="F2"/>
          </w:tcPr>
          <w:p w14:paraId="51C90017" w14:textId="77777777" w:rsidR="00DF7B30" w:rsidRPr="00C37C35" w:rsidRDefault="00DF7B30" w:rsidP="00DF7B30">
            <w:pPr>
              <w:pStyle w:val="TableParagraph"/>
            </w:pPr>
          </w:p>
        </w:tc>
        <w:tc>
          <w:tcPr>
            <w:tcW w:w="1440" w:type="dxa"/>
            <w:shd w:val="clear" w:color="auto" w:fill="F2F2F2" w:themeFill="background1" w:themeFillShade="F2"/>
          </w:tcPr>
          <w:p w14:paraId="2715503E" w14:textId="77777777" w:rsidR="00DF7B30" w:rsidRPr="00C37C35" w:rsidRDefault="00DF7B30" w:rsidP="00DF7B30">
            <w:pPr>
              <w:pStyle w:val="TableParagraph"/>
            </w:pPr>
          </w:p>
        </w:tc>
        <w:tc>
          <w:tcPr>
            <w:tcW w:w="1449" w:type="dxa"/>
            <w:shd w:val="clear" w:color="auto" w:fill="F2F2F2" w:themeFill="background1" w:themeFillShade="F2"/>
          </w:tcPr>
          <w:p w14:paraId="77B424D9" w14:textId="77777777" w:rsidR="00DF7B30" w:rsidRPr="00C37C35" w:rsidRDefault="00DF7B30" w:rsidP="00DF7B30">
            <w:pPr>
              <w:pStyle w:val="TableParagraph"/>
            </w:pPr>
          </w:p>
        </w:tc>
      </w:tr>
      <w:tr w:rsidR="00DF7B30" w:rsidRPr="00C37C35" w14:paraId="721A9BD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46DB39B" w14:textId="77777777" w:rsidR="00DF7B30" w:rsidRPr="00C37C35" w:rsidRDefault="00DF7B30" w:rsidP="00DF7B30">
            <w:pPr>
              <w:pStyle w:val="TableParagraph"/>
            </w:pPr>
            <w:r w:rsidRPr="00C37C35">
              <w:t>AdmissionDRGID</w:t>
            </w:r>
          </w:p>
        </w:tc>
        <w:tc>
          <w:tcPr>
            <w:tcW w:w="1620" w:type="dxa"/>
            <w:shd w:val="clear" w:color="auto" w:fill="FFFFFF" w:themeFill="background1"/>
          </w:tcPr>
          <w:p w14:paraId="4F8FEF50" w14:textId="77777777" w:rsidR="00DF7B30" w:rsidRPr="00C37C35" w:rsidRDefault="00DF7B30" w:rsidP="00DF7B30">
            <w:pPr>
              <w:pStyle w:val="TableParagraph"/>
            </w:pPr>
            <w:r w:rsidRPr="00C37C35">
              <w:t>smallint</w:t>
            </w:r>
          </w:p>
        </w:tc>
        <w:tc>
          <w:tcPr>
            <w:tcW w:w="991" w:type="dxa"/>
            <w:shd w:val="clear" w:color="auto" w:fill="FFFFFF" w:themeFill="background1"/>
          </w:tcPr>
          <w:p w14:paraId="5FDCBE21" w14:textId="77777777" w:rsidR="00DF7B30" w:rsidRPr="00C37C35" w:rsidRDefault="00DF7B30" w:rsidP="00DF7B30">
            <w:pPr>
              <w:pStyle w:val="TableParagraph"/>
            </w:pPr>
            <w:r w:rsidRPr="00C37C35">
              <w:t>No</w:t>
            </w:r>
          </w:p>
        </w:tc>
        <w:tc>
          <w:tcPr>
            <w:tcW w:w="1440" w:type="dxa"/>
            <w:shd w:val="clear" w:color="auto" w:fill="FFFFFF" w:themeFill="background1"/>
          </w:tcPr>
          <w:p w14:paraId="3276F1AC" w14:textId="77777777" w:rsidR="00DF7B30" w:rsidRPr="00C37C35" w:rsidRDefault="00DF7B30" w:rsidP="00DF7B30">
            <w:pPr>
              <w:pStyle w:val="TableParagraph"/>
            </w:pPr>
            <w:r w:rsidRPr="00C37C35">
              <w:t>No</w:t>
            </w:r>
          </w:p>
        </w:tc>
        <w:tc>
          <w:tcPr>
            <w:tcW w:w="1449" w:type="dxa"/>
            <w:shd w:val="clear" w:color="auto" w:fill="FFFFFF" w:themeFill="background1"/>
          </w:tcPr>
          <w:p w14:paraId="18222CBA" w14:textId="77777777" w:rsidR="00DF7B30" w:rsidRPr="00C37C35" w:rsidRDefault="00DF7B30" w:rsidP="00DF7B30">
            <w:pPr>
              <w:pStyle w:val="TableParagraph"/>
            </w:pPr>
            <w:r w:rsidRPr="00C37C35">
              <w:t>No</w:t>
            </w:r>
          </w:p>
        </w:tc>
      </w:tr>
      <w:tr w:rsidR="00DF7B30" w:rsidRPr="00C37C35" w14:paraId="1732642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1DA1AEC" w14:textId="77777777" w:rsidR="00DF7B30" w:rsidRPr="00C37C35" w:rsidRDefault="00DF7B30" w:rsidP="00DF7B30">
            <w:pPr>
              <w:pStyle w:val="TableParagraph"/>
            </w:pPr>
            <w:r w:rsidRPr="00C37C35">
              <w:t>Identification number for an Admission Diagnosis Related Group</w:t>
            </w:r>
          </w:p>
        </w:tc>
        <w:tc>
          <w:tcPr>
            <w:tcW w:w="1620" w:type="dxa"/>
            <w:shd w:val="clear" w:color="auto" w:fill="F2F2F2" w:themeFill="background1" w:themeFillShade="F2"/>
          </w:tcPr>
          <w:p w14:paraId="274774AD" w14:textId="77777777" w:rsidR="00DF7B30" w:rsidRPr="00C37C35" w:rsidRDefault="00DF7B30" w:rsidP="00DF7B30">
            <w:pPr>
              <w:pStyle w:val="TableParagraph"/>
            </w:pPr>
            <w:r w:rsidRPr="00C37C35">
              <w:t>VistA File / Field</w:t>
            </w:r>
          </w:p>
          <w:p w14:paraId="7B53D961" w14:textId="77777777" w:rsidR="00DF7B30" w:rsidRPr="00C37C35" w:rsidRDefault="00DF7B30" w:rsidP="00DF7B30">
            <w:pPr>
              <w:pStyle w:val="TableParagraph"/>
            </w:pPr>
            <w:r w:rsidRPr="00C37C35">
              <w:t>45 / 9</w:t>
            </w:r>
          </w:p>
        </w:tc>
        <w:tc>
          <w:tcPr>
            <w:tcW w:w="991" w:type="dxa"/>
            <w:shd w:val="clear" w:color="auto" w:fill="F2F2F2" w:themeFill="background1" w:themeFillShade="F2"/>
          </w:tcPr>
          <w:p w14:paraId="5AC7487C" w14:textId="77777777" w:rsidR="00DF7B30" w:rsidRPr="00C37C35" w:rsidRDefault="00DF7B30" w:rsidP="00DF7B30">
            <w:pPr>
              <w:pStyle w:val="TableParagraph"/>
            </w:pPr>
          </w:p>
        </w:tc>
        <w:tc>
          <w:tcPr>
            <w:tcW w:w="1440" w:type="dxa"/>
            <w:shd w:val="clear" w:color="auto" w:fill="F2F2F2" w:themeFill="background1" w:themeFillShade="F2"/>
          </w:tcPr>
          <w:p w14:paraId="2A34ACC4" w14:textId="77777777" w:rsidR="00DF7B30" w:rsidRPr="00C37C35" w:rsidRDefault="00DF7B30" w:rsidP="00DF7B30">
            <w:pPr>
              <w:pStyle w:val="TableParagraph"/>
            </w:pPr>
          </w:p>
        </w:tc>
        <w:tc>
          <w:tcPr>
            <w:tcW w:w="1449" w:type="dxa"/>
            <w:shd w:val="clear" w:color="auto" w:fill="F2F2F2" w:themeFill="background1" w:themeFillShade="F2"/>
          </w:tcPr>
          <w:p w14:paraId="41D4AE60" w14:textId="77777777" w:rsidR="00DF7B30" w:rsidRPr="00C37C35" w:rsidRDefault="00DF7B30" w:rsidP="00DF7B30">
            <w:pPr>
              <w:pStyle w:val="TableParagraph"/>
            </w:pPr>
          </w:p>
        </w:tc>
      </w:tr>
      <w:tr w:rsidR="00DF7B30" w:rsidRPr="00C37C35" w14:paraId="52BF4A96"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33A013F" w14:textId="77777777" w:rsidR="00DF7B30" w:rsidRPr="00C37C35" w:rsidRDefault="00DF7B30" w:rsidP="00DF7B30">
            <w:pPr>
              <w:pStyle w:val="TableParagraph"/>
            </w:pPr>
            <w:r w:rsidRPr="00C37C35">
              <w:t>AdmissionMASMovementTypeID</w:t>
            </w:r>
          </w:p>
        </w:tc>
        <w:tc>
          <w:tcPr>
            <w:tcW w:w="1620" w:type="dxa"/>
            <w:shd w:val="clear" w:color="auto" w:fill="FFFFFF" w:themeFill="background1"/>
          </w:tcPr>
          <w:p w14:paraId="634E7AC4" w14:textId="77777777" w:rsidR="00DF7B30" w:rsidRPr="00C37C35" w:rsidRDefault="00DF7B30" w:rsidP="00DF7B30">
            <w:pPr>
              <w:pStyle w:val="TableParagraph"/>
            </w:pPr>
            <w:r w:rsidRPr="00C37C35">
              <w:t>Smallint</w:t>
            </w:r>
          </w:p>
        </w:tc>
        <w:tc>
          <w:tcPr>
            <w:tcW w:w="991" w:type="dxa"/>
            <w:shd w:val="clear" w:color="auto" w:fill="FFFFFF" w:themeFill="background1"/>
          </w:tcPr>
          <w:p w14:paraId="54C8A9D7" w14:textId="77777777" w:rsidR="00DF7B30" w:rsidRPr="00C37C35" w:rsidRDefault="00DF7B30" w:rsidP="00DF7B30">
            <w:pPr>
              <w:pStyle w:val="TableParagraph"/>
            </w:pPr>
            <w:r w:rsidRPr="00C37C35">
              <w:t>No</w:t>
            </w:r>
          </w:p>
        </w:tc>
        <w:tc>
          <w:tcPr>
            <w:tcW w:w="1440" w:type="dxa"/>
            <w:shd w:val="clear" w:color="auto" w:fill="FFFFFF" w:themeFill="background1"/>
          </w:tcPr>
          <w:p w14:paraId="31287885" w14:textId="77777777" w:rsidR="00DF7B30" w:rsidRPr="00C37C35" w:rsidRDefault="00DF7B30" w:rsidP="00DF7B30">
            <w:pPr>
              <w:pStyle w:val="TableParagraph"/>
            </w:pPr>
            <w:r w:rsidRPr="00C37C35">
              <w:t>No</w:t>
            </w:r>
          </w:p>
        </w:tc>
        <w:tc>
          <w:tcPr>
            <w:tcW w:w="1449" w:type="dxa"/>
            <w:shd w:val="clear" w:color="auto" w:fill="FFFFFF" w:themeFill="background1"/>
          </w:tcPr>
          <w:p w14:paraId="78A450DE" w14:textId="77777777" w:rsidR="00DF7B30" w:rsidRPr="00C37C35" w:rsidRDefault="00DF7B30" w:rsidP="00DF7B30">
            <w:pPr>
              <w:pStyle w:val="TableParagraph"/>
            </w:pPr>
            <w:r w:rsidRPr="00C37C35">
              <w:t>Yes</w:t>
            </w:r>
          </w:p>
        </w:tc>
      </w:tr>
      <w:tr w:rsidR="00DF7B30" w:rsidRPr="00C37C35" w14:paraId="5A29711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F9D32BD" w14:textId="77777777" w:rsidR="00DF7B30" w:rsidRPr="00C37C35" w:rsidRDefault="00DF7B30" w:rsidP="00DF7B30">
            <w:pPr>
              <w:pStyle w:val="TableParagraph"/>
            </w:pPr>
            <w:r w:rsidRPr="00C37C35">
              <w:t>Identification number for a Medical Administration Service Admission Movement Type</w:t>
            </w:r>
          </w:p>
        </w:tc>
        <w:tc>
          <w:tcPr>
            <w:tcW w:w="1620" w:type="dxa"/>
            <w:shd w:val="clear" w:color="auto" w:fill="F2F2F2" w:themeFill="background1" w:themeFillShade="F2"/>
          </w:tcPr>
          <w:p w14:paraId="1CB032C3" w14:textId="77777777" w:rsidR="00DF7B30" w:rsidRPr="00C37C35" w:rsidRDefault="00DF7B30" w:rsidP="00DF7B30">
            <w:pPr>
              <w:pStyle w:val="TableParagraph"/>
            </w:pPr>
            <w:r w:rsidRPr="00C37C35">
              <w:t>VistA File / Field</w:t>
            </w:r>
          </w:p>
          <w:p w14:paraId="2E981BDD" w14:textId="77777777" w:rsidR="00DF7B30" w:rsidRPr="00C37C35" w:rsidRDefault="00DF7B30" w:rsidP="00DF7B30">
            <w:pPr>
              <w:pStyle w:val="TableParagraph"/>
            </w:pPr>
            <w:r w:rsidRPr="00C37C35">
              <w:t>405 / .18</w:t>
            </w:r>
          </w:p>
          <w:p w14:paraId="1C71A988" w14:textId="77777777" w:rsidR="00DF7B30" w:rsidRPr="00C37C35" w:rsidRDefault="00DF7B30" w:rsidP="00DF7B30">
            <w:pPr>
              <w:pStyle w:val="TableParagraph"/>
            </w:pPr>
            <w:r w:rsidRPr="00C37C35">
              <w:t>405.2 / .01</w:t>
            </w:r>
          </w:p>
        </w:tc>
        <w:tc>
          <w:tcPr>
            <w:tcW w:w="991" w:type="dxa"/>
            <w:shd w:val="clear" w:color="auto" w:fill="F2F2F2" w:themeFill="background1" w:themeFillShade="F2"/>
          </w:tcPr>
          <w:p w14:paraId="4F817B61" w14:textId="77777777" w:rsidR="00DF7B30" w:rsidRPr="00C37C35" w:rsidRDefault="00DF7B30" w:rsidP="00DF7B30">
            <w:pPr>
              <w:pStyle w:val="TableParagraph"/>
            </w:pPr>
          </w:p>
        </w:tc>
        <w:tc>
          <w:tcPr>
            <w:tcW w:w="1440" w:type="dxa"/>
            <w:shd w:val="clear" w:color="auto" w:fill="F2F2F2" w:themeFill="background1" w:themeFillShade="F2"/>
          </w:tcPr>
          <w:p w14:paraId="35672230" w14:textId="77777777" w:rsidR="00DF7B30" w:rsidRPr="00C37C35" w:rsidRDefault="00DF7B30" w:rsidP="00DF7B30">
            <w:pPr>
              <w:pStyle w:val="TableParagraph"/>
            </w:pPr>
          </w:p>
        </w:tc>
        <w:tc>
          <w:tcPr>
            <w:tcW w:w="1449" w:type="dxa"/>
            <w:shd w:val="clear" w:color="auto" w:fill="F2F2F2" w:themeFill="background1" w:themeFillShade="F2"/>
          </w:tcPr>
          <w:p w14:paraId="50975F22" w14:textId="77777777" w:rsidR="00DF7B30" w:rsidRPr="00C37C35" w:rsidRDefault="00DF7B30" w:rsidP="00DF7B30">
            <w:pPr>
              <w:pStyle w:val="TableParagraph"/>
            </w:pPr>
          </w:p>
        </w:tc>
      </w:tr>
      <w:tr w:rsidR="00DF7B30" w:rsidRPr="00C37C35" w14:paraId="6487FDF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2E39197" w14:textId="77777777" w:rsidR="00DF7B30" w:rsidRPr="00C37C35" w:rsidRDefault="00DF7B30" w:rsidP="00DF7B30">
            <w:pPr>
              <w:pStyle w:val="TableParagraph"/>
            </w:pPr>
            <w:r w:rsidRPr="00C37C35">
              <w:t>AdmissionMovementIEN</w:t>
            </w:r>
          </w:p>
        </w:tc>
        <w:tc>
          <w:tcPr>
            <w:tcW w:w="1620" w:type="dxa"/>
            <w:shd w:val="clear" w:color="auto" w:fill="FFFFFF" w:themeFill="background1"/>
          </w:tcPr>
          <w:p w14:paraId="6F54FD5C" w14:textId="77777777" w:rsidR="00DF7B30" w:rsidRPr="00C37C35" w:rsidRDefault="00DF7B30" w:rsidP="00DF7B30">
            <w:pPr>
              <w:pStyle w:val="TableParagraph"/>
            </w:pPr>
            <w:r w:rsidRPr="00C37C35">
              <w:t>varchar(50)</w:t>
            </w:r>
          </w:p>
        </w:tc>
        <w:tc>
          <w:tcPr>
            <w:tcW w:w="991" w:type="dxa"/>
            <w:shd w:val="clear" w:color="auto" w:fill="FFFFFF" w:themeFill="background1"/>
          </w:tcPr>
          <w:p w14:paraId="2A889269" w14:textId="77777777" w:rsidR="00DF7B30" w:rsidRPr="00C37C35" w:rsidRDefault="00DF7B30" w:rsidP="00DF7B30">
            <w:pPr>
              <w:pStyle w:val="TableParagraph"/>
            </w:pPr>
            <w:r w:rsidRPr="00C37C35">
              <w:t>Yes</w:t>
            </w:r>
          </w:p>
        </w:tc>
        <w:tc>
          <w:tcPr>
            <w:tcW w:w="1440" w:type="dxa"/>
            <w:shd w:val="clear" w:color="auto" w:fill="FFFFFF" w:themeFill="background1"/>
          </w:tcPr>
          <w:p w14:paraId="54658469" w14:textId="77777777" w:rsidR="00DF7B30" w:rsidRPr="00C37C35" w:rsidRDefault="00DF7B30" w:rsidP="00DF7B30">
            <w:pPr>
              <w:pStyle w:val="TableParagraph"/>
            </w:pPr>
            <w:r w:rsidRPr="00C37C35">
              <w:t>Yes</w:t>
            </w:r>
          </w:p>
        </w:tc>
        <w:tc>
          <w:tcPr>
            <w:tcW w:w="1449" w:type="dxa"/>
            <w:shd w:val="clear" w:color="auto" w:fill="FFFFFF" w:themeFill="background1"/>
          </w:tcPr>
          <w:p w14:paraId="559587CF" w14:textId="77777777" w:rsidR="00DF7B30" w:rsidRPr="00C37C35" w:rsidRDefault="00DF7B30" w:rsidP="00DF7B30">
            <w:pPr>
              <w:pStyle w:val="TableParagraph"/>
            </w:pPr>
            <w:r w:rsidRPr="00C37C35">
              <w:t>No</w:t>
            </w:r>
          </w:p>
        </w:tc>
      </w:tr>
      <w:tr w:rsidR="00DF7B30" w:rsidRPr="00C37C35" w14:paraId="1FE083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026F0E7" w14:textId="77777777" w:rsidR="00DF7B30" w:rsidRPr="00C37C35" w:rsidRDefault="00DF7B30" w:rsidP="00DF7B30">
            <w:pPr>
              <w:pStyle w:val="TableParagraph"/>
            </w:pPr>
            <w:r w:rsidRPr="00C37C35">
              <w:t>VistA identifier for a patient's Admission Movement</w:t>
            </w:r>
          </w:p>
        </w:tc>
        <w:tc>
          <w:tcPr>
            <w:tcW w:w="1620" w:type="dxa"/>
            <w:shd w:val="clear" w:color="auto" w:fill="F2F2F2" w:themeFill="background1" w:themeFillShade="F2"/>
          </w:tcPr>
          <w:p w14:paraId="00F4B7A5" w14:textId="77777777" w:rsidR="00DF7B30" w:rsidRPr="00C37C35" w:rsidRDefault="00DF7B30" w:rsidP="00DF7B30">
            <w:pPr>
              <w:pStyle w:val="TableParagraph"/>
            </w:pPr>
            <w:r w:rsidRPr="00C37C35">
              <w:t>VistA File / Field</w:t>
            </w:r>
          </w:p>
          <w:p w14:paraId="4735F3BB" w14:textId="77777777" w:rsidR="00DF7B30" w:rsidRPr="00C37C35" w:rsidRDefault="00DF7B30" w:rsidP="00DF7B30">
            <w:pPr>
              <w:pStyle w:val="TableParagraph"/>
            </w:pPr>
            <w:r w:rsidRPr="00C37C35">
              <w:t>405 / IEN</w:t>
            </w:r>
          </w:p>
          <w:p w14:paraId="7BD42F03" w14:textId="77777777" w:rsidR="00DF7B30" w:rsidRPr="00C37C35" w:rsidRDefault="00DF7B30" w:rsidP="00DF7B30">
            <w:pPr>
              <w:pStyle w:val="TableParagraph"/>
            </w:pPr>
            <w:r w:rsidRPr="00C37C35">
              <w:t>405 / .14</w:t>
            </w:r>
          </w:p>
        </w:tc>
        <w:tc>
          <w:tcPr>
            <w:tcW w:w="991" w:type="dxa"/>
            <w:shd w:val="clear" w:color="auto" w:fill="F2F2F2" w:themeFill="background1" w:themeFillShade="F2"/>
          </w:tcPr>
          <w:p w14:paraId="161C88D8" w14:textId="77777777" w:rsidR="00DF7B30" w:rsidRPr="00C37C35" w:rsidRDefault="00DF7B30" w:rsidP="00DF7B30">
            <w:pPr>
              <w:pStyle w:val="TableParagraph"/>
            </w:pPr>
          </w:p>
        </w:tc>
        <w:tc>
          <w:tcPr>
            <w:tcW w:w="1440" w:type="dxa"/>
            <w:shd w:val="clear" w:color="auto" w:fill="F2F2F2" w:themeFill="background1" w:themeFillShade="F2"/>
          </w:tcPr>
          <w:p w14:paraId="5FBA7898" w14:textId="77777777" w:rsidR="00DF7B30" w:rsidRPr="00C37C35" w:rsidRDefault="00DF7B30" w:rsidP="00DF7B30">
            <w:pPr>
              <w:pStyle w:val="TableParagraph"/>
            </w:pPr>
          </w:p>
        </w:tc>
        <w:tc>
          <w:tcPr>
            <w:tcW w:w="1449" w:type="dxa"/>
            <w:shd w:val="clear" w:color="auto" w:fill="F2F2F2" w:themeFill="background1" w:themeFillShade="F2"/>
          </w:tcPr>
          <w:p w14:paraId="0FB14CEB" w14:textId="77777777" w:rsidR="00DF7B30" w:rsidRPr="00C37C35" w:rsidRDefault="00DF7B30" w:rsidP="00DF7B30">
            <w:pPr>
              <w:pStyle w:val="TableParagraph"/>
            </w:pPr>
          </w:p>
        </w:tc>
      </w:tr>
      <w:tr w:rsidR="00DF7B30" w:rsidRPr="00C37C35" w14:paraId="344079B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32F09AE" w14:textId="77777777" w:rsidR="00DF7B30" w:rsidRPr="00C37C35" w:rsidRDefault="00DF7B30" w:rsidP="00DF7B30">
            <w:pPr>
              <w:pStyle w:val="TableParagraph"/>
            </w:pPr>
            <w:r w:rsidRPr="00C37C35">
              <w:t>AdmitDate</w:t>
            </w:r>
          </w:p>
        </w:tc>
        <w:tc>
          <w:tcPr>
            <w:tcW w:w="1620" w:type="dxa"/>
            <w:shd w:val="clear" w:color="auto" w:fill="FFFFFF" w:themeFill="background1"/>
          </w:tcPr>
          <w:p w14:paraId="3E9316A0" w14:textId="77777777" w:rsidR="00DF7B30" w:rsidRPr="00C37C35" w:rsidRDefault="00DF7B30" w:rsidP="00DF7B30">
            <w:pPr>
              <w:pStyle w:val="TableParagraph"/>
            </w:pPr>
            <w:r w:rsidRPr="00C37C35">
              <w:t>datetime</w:t>
            </w:r>
          </w:p>
        </w:tc>
        <w:tc>
          <w:tcPr>
            <w:tcW w:w="991" w:type="dxa"/>
            <w:shd w:val="clear" w:color="auto" w:fill="FFFFFF" w:themeFill="background1"/>
          </w:tcPr>
          <w:p w14:paraId="2BD7DDBB" w14:textId="77777777" w:rsidR="00DF7B30" w:rsidRPr="00C37C35" w:rsidRDefault="00DF7B30" w:rsidP="00DF7B30">
            <w:pPr>
              <w:pStyle w:val="TableParagraph"/>
            </w:pPr>
            <w:r w:rsidRPr="00C37C35">
              <w:t>No</w:t>
            </w:r>
          </w:p>
        </w:tc>
        <w:tc>
          <w:tcPr>
            <w:tcW w:w="1440" w:type="dxa"/>
            <w:shd w:val="clear" w:color="auto" w:fill="FFFFFF" w:themeFill="background1"/>
          </w:tcPr>
          <w:p w14:paraId="1362251B" w14:textId="77777777" w:rsidR="00DF7B30" w:rsidRPr="00C37C35" w:rsidRDefault="00DF7B30" w:rsidP="00DF7B30">
            <w:pPr>
              <w:pStyle w:val="TableParagraph"/>
            </w:pPr>
            <w:r w:rsidRPr="00C37C35">
              <w:t>No</w:t>
            </w:r>
          </w:p>
        </w:tc>
        <w:tc>
          <w:tcPr>
            <w:tcW w:w="1449" w:type="dxa"/>
            <w:shd w:val="clear" w:color="auto" w:fill="FFFFFF" w:themeFill="background1"/>
          </w:tcPr>
          <w:p w14:paraId="37362BF0" w14:textId="77777777" w:rsidR="00DF7B30" w:rsidRPr="00C37C35" w:rsidRDefault="00DF7B30" w:rsidP="00DF7B30">
            <w:pPr>
              <w:pStyle w:val="TableParagraph"/>
            </w:pPr>
            <w:r w:rsidRPr="00C37C35">
              <w:t>No</w:t>
            </w:r>
          </w:p>
        </w:tc>
      </w:tr>
      <w:tr w:rsidR="00DF7B30" w:rsidRPr="00C37C35" w14:paraId="7B31AA3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8895D89" w14:textId="77777777" w:rsidR="00DF7B30" w:rsidRPr="00C37C35" w:rsidRDefault="00DF7B30" w:rsidP="00DF7B30">
            <w:pPr>
              <w:pStyle w:val="TableParagraph"/>
            </w:pPr>
            <w:r w:rsidRPr="00C37C35">
              <w:t>Date that the patient was admitted to the hospital</w:t>
            </w:r>
          </w:p>
        </w:tc>
        <w:tc>
          <w:tcPr>
            <w:tcW w:w="1620" w:type="dxa"/>
            <w:shd w:val="clear" w:color="auto" w:fill="F2F2F2" w:themeFill="background1" w:themeFillShade="F2"/>
          </w:tcPr>
          <w:p w14:paraId="38D60944" w14:textId="77777777" w:rsidR="00DF7B30" w:rsidRPr="00C37C35" w:rsidRDefault="00DF7B30" w:rsidP="00DF7B30">
            <w:pPr>
              <w:pStyle w:val="TableParagraph"/>
            </w:pPr>
            <w:r w:rsidRPr="00C37C35">
              <w:t>VistA File / Field</w:t>
            </w:r>
          </w:p>
          <w:p w14:paraId="062E4DE6" w14:textId="77777777" w:rsidR="00DF7B30" w:rsidRPr="00C37C35" w:rsidRDefault="00DF7B30" w:rsidP="00DF7B30">
            <w:pPr>
              <w:pStyle w:val="TableParagraph"/>
            </w:pPr>
            <w:r w:rsidRPr="00C37C35">
              <w:t>405 / .01</w:t>
            </w:r>
          </w:p>
        </w:tc>
        <w:tc>
          <w:tcPr>
            <w:tcW w:w="991" w:type="dxa"/>
            <w:shd w:val="clear" w:color="auto" w:fill="F2F2F2" w:themeFill="background1" w:themeFillShade="F2"/>
          </w:tcPr>
          <w:p w14:paraId="396F1C04" w14:textId="77777777" w:rsidR="00DF7B30" w:rsidRPr="00C37C35" w:rsidRDefault="00DF7B30" w:rsidP="00DF7B30">
            <w:pPr>
              <w:pStyle w:val="TableParagraph"/>
            </w:pPr>
          </w:p>
        </w:tc>
        <w:tc>
          <w:tcPr>
            <w:tcW w:w="1440" w:type="dxa"/>
            <w:shd w:val="clear" w:color="auto" w:fill="F2F2F2" w:themeFill="background1" w:themeFillShade="F2"/>
          </w:tcPr>
          <w:p w14:paraId="7692866A" w14:textId="77777777" w:rsidR="00DF7B30" w:rsidRPr="00C37C35" w:rsidRDefault="00DF7B30" w:rsidP="00DF7B30">
            <w:pPr>
              <w:pStyle w:val="TableParagraph"/>
            </w:pPr>
          </w:p>
        </w:tc>
        <w:tc>
          <w:tcPr>
            <w:tcW w:w="1449" w:type="dxa"/>
            <w:shd w:val="clear" w:color="auto" w:fill="F2F2F2" w:themeFill="background1" w:themeFillShade="F2"/>
          </w:tcPr>
          <w:p w14:paraId="6E3B7CDA" w14:textId="77777777" w:rsidR="00DF7B30" w:rsidRPr="00C37C35" w:rsidRDefault="00DF7B30" w:rsidP="00DF7B30">
            <w:pPr>
              <w:pStyle w:val="TableParagraph"/>
            </w:pPr>
          </w:p>
        </w:tc>
      </w:tr>
      <w:tr w:rsidR="00DF7B30" w:rsidRPr="00C37C35" w14:paraId="5971D04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B5BAC90" w14:textId="77777777" w:rsidR="00DF7B30" w:rsidRPr="00C37C35" w:rsidRDefault="00DF7B30" w:rsidP="00DF7B30">
            <w:pPr>
              <w:pStyle w:val="TableParagraph"/>
            </w:pPr>
            <w:r w:rsidRPr="00C37C35">
              <w:t>AdmittingPhysicianID</w:t>
            </w:r>
          </w:p>
        </w:tc>
        <w:tc>
          <w:tcPr>
            <w:tcW w:w="1620" w:type="dxa"/>
            <w:shd w:val="clear" w:color="auto" w:fill="FFFFFF" w:themeFill="background1"/>
          </w:tcPr>
          <w:p w14:paraId="46F7ED26" w14:textId="77777777" w:rsidR="00DF7B30" w:rsidRPr="00C37C35" w:rsidRDefault="00DF7B30" w:rsidP="00DF7B30">
            <w:pPr>
              <w:pStyle w:val="TableParagraph"/>
            </w:pPr>
            <w:r w:rsidRPr="00C37C35">
              <w:t>int</w:t>
            </w:r>
          </w:p>
        </w:tc>
        <w:tc>
          <w:tcPr>
            <w:tcW w:w="991" w:type="dxa"/>
            <w:shd w:val="clear" w:color="auto" w:fill="FFFFFF" w:themeFill="background1"/>
          </w:tcPr>
          <w:p w14:paraId="3051A6AB" w14:textId="77777777" w:rsidR="00DF7B30" w:rsidRPr="00C37C35" w:rsidRDefault="00DF7B30" w:rsidP="00DF7B30">
            <w:pPr>
              <w:pStyle w:val="TableParagraph"/>
            </w:pPr>
            <w:r w:rsidRPr="00C37C35">
              <w:t>No</w:t>
            </w:r>
          </w:p>
        </w:tc>
        <w:tc>
          <w:tcPr>
            <w:tcW w:w="1440" w:type="dxa"/>
            <w:shd w:val="clear" w:color="auto" w:fill="FFFFFF" w:themeFill="background1"/>
          </w:tcPr>
          <w:p w14:paraId="4773BC1F" w14:textId="77777777" w:rsidR="00DF7B30" w:rsidRPr="00C37C35" w:rsidRDefault="00DF7B30" w:rsidP="00DF7B30">
            <w:pPr>
              <w:pStyle w:val="TableParagraph"/>
            </w:pPr>
            <w:r w:rsidRPr="00C37C35">
              <w:t>No</w:t>
            </w:r>
          </w:p>
        </w:tc>
        <w:tc>
          <w:tcPr>
            <w:tcW w:w="1449" w:type="dxa"/>
            <w:shd w:val="clear" w:color="auto" w:fill="FFFFFF" w:themeFill="background1"/>
          </w:tcPr>
          <w:p w14:paraId="3E04CE79" w14:textId="77777777" w:rsidR="00DF7B30" w:rsidRPr="00C37C35" w:rsidRDefault="00DF7B30" w:rsidP="00DF7B30">
            <w:pPr>
              <w:pStyle w:val="TableParagraph"/>
            </w:pPr>
            <w:r w:rsidRPr="00C37C35">
              <w:t>Yes</w:t>
            </w:r>
          </w:p>
        </w:tc>
      </w:tr>
      <w:tr w:rsidR="00DF7B30" w:rsidRPr="00C37C35" w14:paraId="4357DBE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E50D35D"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7DC99C3B" w14:textId="77777777" w:rsidR="00DF7B30" w:rsidRPr="00C37C35" w:rsidRDefault="00DF7B30" w:rsidP="00DF7B30">
            <w:pPr>
              <w:pStyle w:val="TableParagraph"/>
            </w:pPr>
            <w:r w:rsidRPr="00C37C35">
              <w:t>VistA File / Field</w:t>
            </w:r>
          </w:p>
          <w:p w14:paraId="3A7B709B" w14:textId="77777777" w:rsidR="00DF7B30" w:rsidRPr="00C37C35" w:rsidRDefault="00DF7B30" w:rsidP="00DF7B30">
            <w:pPr>
              <w:pStyle w:val="TableParagraph"/>
            </w:pPr>
            <w:r w:rsidRPr="00C37C35">
              <w:t>405 / .19</w:t>
            </w:r>
          </w:p>
          <w:p w14:paraId="2C9BB6D0" w14:textId="77777777" w:rsidR="00DF7B30" w:rsidRPr="00C37C35" w:rsidRDefault="00DF7B30" w:rsidP="00DF7B30">
            <w:pPr>
              <w:pStyle w:val="TableParagraph"/>
            </w:pPr>
            <w:r w:rsidRPr="00C37C35">
              <w:t>356.94 / .03</w:t>
            </w:r>
          </w:p>
        </w:tc>
        <w:tc>
          <w:tcPr>
            <w:tcW w:w="991" w:type="dxa"/>
            <w:shd w:val="clear" w:color="auto" w:fill="F2F2F2" w:themeFill="background1" w:themeFillShade="F2"/>
          </w:tcPr>
          <w:p w14:paraId="6CC10E7E" w14:textId="77777777" w:rsidR="00DF7B30" w:rsidRPr="00C37C35" w:rsidRDefault="00DF7B30" w:rsidP="00DF7B30">
            <w:pPr>
              <w:pStyle w:val="TableParagraph"/>
            </w:pPr>
          </w:p>
        </w:tc>
        <w:tc>
          <w:tcPr>
            <w:tcW w:w="1440" w:type="dxa"/>
            <w:shd w:val="clear" w:color="auto" w:fill="F2F2F2" w:themeFill="background1" w:themeFillShade="F2"/>
          </w:tcPr>
          <w:p w14:paraId="4555FC2C" w14:textId="77777777" w:rsidR="00DF7B30" w:rsidRPr="00C37C35" w:rsidRDefault="00DF7B30" w:rsidP="00DF7B30">
            <w:pPr>
              <w:pStyle w:val="TableParagraph"/>
            </w:pPr>
          </w:p>
        </w:tc>
        <w:tc>
          <w:tcPr>
            <w:tcW w:w="1449" w:type="dxa"/>
            <w:shd w:val="clear" w:color="auto" w:fill="F2F2F2" w:themeFill="background1" w:themeFillShade="F2"/>
          </w:tcPr>
          <w:p w14:paraId="0EB7FC54" w14:textId="77777777" w:rsidR="00DF7B30" w:rsidRPr="00C37C35" w:rsidRDefault="00DF7B30" w:rsidP="00DF7B30">
            <w:pPr>
              <w:pStyle w:val="TableParagraph"/>
            </w:pPr>
          </w:p>
        </w:tc>
      </w:tr>
      <w:tr w:rsidR="00DF7B30" w:rsidRPr="00C37C35" w14:paraId="2DA29A4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C9C58BB" w14:textId="77777777" w:rsidR="00DF7B30" w:rsidRPr="00C37C35" w:rsidRDefault="00DF7B30" w:rsidP="00DF7B30">
            <w:pPr>
              <w:pStyle w:val="TableParagraph"/>
            </w:pPr>
            <w:r w:rsidRPr="00C37C35">
              <w:t>AssignedReviewerID</w:t>
            </w:r>
          </w:p>
        </w:tc>
        <w:tc>
          <w:tcPr>
            <w:tcW w:w="1620" w:type="dxa"/>
            <w:shd w:val="clear" w:color="auto" w:fill="FFFFFF" w:themeFill="background1"/>
          </w:tcPr>
          <w:p w14:paraId="3504C4AB" w14:textId="77777777" w:rsidR="00DF7B30" w:rsidRPr="00C37C35" w:rsidRDefault="00DF7B30" w:rsidP="00DF7B30">
            <w:pPr>
              <w:pStyle w:val="TableParagraph"/>
            </w:pPr>
            <w:r w:rsidRPr="00C37C35">
              <w:t>int</w:t>
            </w:r>
          </w:p>
        </w:tc>
        <w:tc>
          <w:tcPr>
            <w:tcW w:w="991" w:type="dxa"/>
            <w:shd w:val="clear" w:color="auto" w:fill="FFFFFF" w:themeFill="background1"/>
          </w:tcPr>
          <w:p w14:paraId="12F99995" w14:textId="77777777" w:rsidR="00DF7B30" w:rsidRPr="00C37C35" w:rsidRDefault="00DF7B30" w:rsidP="00DF7B30">
            <w:pPr>
              <w:pStyle w:val="TableParagraph"/>
            </w:pPr>
            <w:r w:rsidRPr="00C37C35">
              <w:t>Yes</w:t>
            </w:r>
          </w:p>
        </w:tc>
        <w:tc>
          <w:tcPr>
            <w:tcW w:w="1440" w:type="dxa"/>
            <w:shd w:val="clear" w:color="auto" w:fill="FFFFFF" w:themeFill="background1"/>
          </w:tcPr>
          <w:p w14:paraId="0C85AB38" w14:textId="77777777" w:rsidR="00DF7B30" w:rsidRPr="00C37C35" w:rsidRDefault="00DF7B30" w:rsidP="00DF7B30">
            <w:pPr>
              <w:pStyle w:val="TableParagraph"/>
            </w:pPr>
            <w:r w:rsidRPr="00C37C35">
              <w:t>No</w:t>
            </w:r>
          </w:p>
        </w:tc>
        <w:tc>
          <w:tcPr>
            <w:tcW w:w="1449" w:type="dxa"/>
            <w:shd w:val="clear" w:color="auto" w:fill="FFFFFF" w:themeFill="background1"/>
          </w:tcPr>
          <w:p w14:paraId="7F063EC2" w14:textId="77777777" w:rsidR="00DF7B30" w:rsidRPr="00C37C35" w:rsidRDefault="00DF7B30" w:rsidP="00DF7B30">
            <w:pPr>
              <w:pStyle w:val="TableParagraph"/>
            </w:pPr>
            <w:r w:rsidRPr="00C37C35">
              <w:t>Yes</w:t>
            </w:r>
          </w:p>
        </w:tc>
      </w:tr>
      <w:tr w:rsidR="00DF7B30" w:rsidRPr="00C37C35" w14:paraId="4FDB147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2047A2B"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10CF9333" w14:textId="77777777" w:rsidR="00DF7B30" w:rsidRPr="00C37C35" w:rsidRDefault="00DF7B30" w:rsidP="00DF7B30">
            <w:pPr>
              <w:pStyle w:val="TableParagraph"/>
            </w:pPr>
          </w:p>
        </w:tc>
        <w:tc>
          <w:tcPr>
            <w:tcW w:w="991" w:type="dxa"/>
            <w:shd w:val="clear" w:color="auto" w:fill="F2F2F2" w:themeFill="background1" w:themeFillShade="F2"/>
          </w:tcPr>
          <w:p w14:paraId="064EBB43" w14:textId="77777777" w:rsidR="00DF7B30" w:rsidRPr="00C37C35" w:rsidRDefault="00DF7B30" w:rsidP="00DF7B30">
            <w:pPr>
              <w:pStyle w:val="TableParagraph"/>
            </w:pPr>
          </w:p>
        </w:tc>
        <w:tc>
          <w:tcPr>
            <w:tcW w:w="1440" w:type="dxa"/>
            <w:shd w:val="clear" w:color="auto" w:fill="F2F2F2" w:themeFill="background1" w:themeFillShade="F2"/>
          </w:tcPr>
          <w:p w14:paraId="1572A181" w14:textId="77777777" w:rsidR="00DF7B30" w:rsidRPr="00C37C35" w:rsidRDefault="00DF7B30" w:rsidP="00DF7B30">
            <w:pPr>
              <w:pStyle w:val="TableParagraph"/>
            </w:pPr>
          </w:p>
        </w:tc>
        <w:tc>
          <w:tcPr>
            <w:tcW w:w="1449" w:type="dxa"/>
            <w:shd w:val="clear" w:color="auto" w:fill="F2F2F2" w:themeFill="background1" w:themeFillShade="F2"/>
          </w:tcPr>
          <w:p w14:paraId="69AA9320" w14:textId="77777777" w:rsidR="00DF7B30" w:rsidRPr="00C37C35" w:rsidRDefault="00DF7B30" w:rsidP="00DF7B30">
            <w:pPr>
              <w:pStyle w:val="TableParagraph"/>
            </w:pPr>
          </w:p>
        </w:tc>
      </w:tr>
      <w:tr w:rsidR="00DF7B30" w:rsidRPr="00C37C35" w14:paraId="201DAA4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2AD9511" w14:textId="77777777" w:rsidR="00DF7B30" w:rsidRPr="00C37C35" w:rsidRDefault="00DF7B30" w:rsidP="00DF7B30">
            <w:pPr>
              <w:pStyle w:val="TableParagraph"/>
            </w:pPr>
            <w:r w:rsidRPr="00C37C35">
              <w:t>DateCreated</w:t>
            </w:r>
          </w:p>
        </w:tc>
        <w:tc>
          <w:tcPr>
            <w:tcW w:w="1620" w:type="dxa"/>
            <w:shd w:val="clear" w:color="auto" w:fill="FFFFFF" w:themeFill="background1"/>
          </w:tcPr>
          <w:p w14:paraId="783C739B" w14:textId="77777777" w:rsidR="00DF7B30" w:rsidRPr="00C37C35" w:rsidRDefault="00DF7B30" w:rsidP="00DF7B30">
            <w:pPr>
              <w:pStyle w:val="TableParagraph"/>
            </w:pPr>
            <w:r w:rsidRPr="00C37C35">
              <w:t>datetime</w:t>
            </w:r>
          </w:p>
        </w:tc>
        <w:tc>
          <w:tcPr>
            <w:tcW w:w="991" w:type="dxa"/>
            <w:shd w:val="clear" w:color="auto" w:fill="FFFFFF" w:themeFill="background1"/>
          </w:tcPr>
          <w:p w14:paraId="422BF79F" w14:textId="77777777" w:rsidR="00DF7B30" w:rsidRPr="00C37C35" w:rsidRDefault="00DF7B30" w:rsidP="00DF7B30">
            <w:pPr>
              <w:pStyle w:val="TableParagraph"/>
            </w:pPr>
            <w:r w:rsidRPr="00C37C35">
              <w:t>No</w:t>
            </w:r>
          </w:p>
        </w:tc>
        <w:tc>
          <w:tcPr>
            <w:tcW w:w="1440" w:type="dxa"/>
            <w:shd w:val="clear" w:color="auto" w:fill="FFFFFF" w:themeFill="background1"/>
          </w:tcPr>
          <w:p w14:paraId="2BC76169" w14:textId="77777777" w:rsidR="00DF7B30" w:rsidRPr="00C37C35" w:rsidRDefault="00DF7B30" w:rsidP="00DF7B30">
            <w:pPr>
              <w:pStyle w:val="TableParagraph"/>
            </w:pPr>
            <w:r w:rsidRPr="00C37C35">
              <w:t>No</w:t>
            </w:r>
          </w:p>
        </w:tc>
        <w:tc>
          <w:tcPr>
            <w:tcW w:w="1449" w:type="dxa"/>
            <w:shd w:val="clear" w:color="auto" w:fill="FFFFFF" w:themeFill="background1"/>
          </w:tcPr>
          <w:p w14:paraId="1AF0BA09" w14:textId="77777777" w:rsidR="00DF7B30" w:rsidRPr="00C37C35" w:rsidRDefault="00DF7B30" w:rsidP="00DF7B30">
            <w:pPr>
              <w:pStyle w:val="TableParagraph"/>
            </w:pPr>
            <w:r w:rsidRPr="00C37C35">
              <w:t>No</w:t>
            </w:r>
          </w:p>
        </w:tc>
      </w:tr>
      <w:tr w:rsidR="00DF7B30" w:rsidRPr="00C37C35" w14:paraId="73F6247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D1A8325" w14:textId="77777777" w:rsidR="00DF7B30" w:rsidRPr="00C37C35" w:rsidRDefault="00DF7B30" w:rsidP="00DF7B30">
            <w:pPr>
              <w:pStyle w:val="TableParagraph"/>
            </w:pPr>
            <w:r w:rsidRPr="00C37C35">
              <w:t>Date that the record was created</w:t>
            </w:r>
          </w:p>
        </w:tc>
        <w:tc>
          <w:tcPr>
            <w:tcW w:w="1620" w:type="dxa"/>
            <w:shd w:val="clear" w:color="auto" w:fill="F2F2F2" w:themeFill="background1" w:themeFillShade="F2"/>
          </w:tcPr>
          <w:p w14:paraId="6D25E700" w14:textId="77777777" w:rsidR="00DF7B30" w:rsidRPr="00C37C35" w:rsidRDefault="00DF7B30" w:rsidP="00DF7B30">
            <w:pPr>
              <w:pStyle w:val="TableParagraph"/>
            </w:pPr>
          </w:p>
        </w:tc>
        <w:tc>
          <w:tcPr>
            <w:tcW w:w="991" w:type="dxa"/>
            <w:shd w:val="clear" w:color="auto" w:fill="F2F2F2" w:themeFill="background1" w:themeFillShade="F2"/>
          </w:tcPr>
          <w:p w14:paraId="621BCC8E" w14:textId="77777777" w:rsidR="00DF7B30" w:rsidRPr="00C37C35" w:rsidRDefault="00DF7B30" w:rsidP="00DF7B30">
            <w:pPr>
              <w:pStyle w:val="TableParagraph"/>
            </w:pPr>
          </w:p>
        </w:tc>
        <w:tc>
          <w:tcPr>
            <w:tcW w:w="1440" w:type="dxa"/>
            <w:shd w:val="clear" w:color="auto" w:fill="F2F2F2" w:themeFill="background1" w:themeFillShade="F2"/>
          </w:tcPr>
          <w:p w14:paraId="5F83509B" w14:textId="77777777" w:rsidR="00DF7B30" w:rsidRPr="00C37C35" w:rsidRDefault="00DF7B30" w:rsidP="00DF7B30">
            <w:pPr>
              <w:pStyle w:val="TableParagraph"/>
            </w:pPr>
          </w:p>
        </w:tc>
        <w:tc>
          <w:tcPr>
            <w:tcW w:w="1449" w:type="dxa"/>
            <w:shd w:val="clear" w:color="auto" w:fill="F2F2F2" w:themeFill="background1" w:themeFillShade="F2"/>
          </w:tcPr>
          <w:p w14:paraId="4BB82F29" w14:textId="77777777" w:rsidR="00DF7B30" w:rsidRPr="00C37C35" w:rsidRDefault="00DF7B30" w:rsidP="00DF7B30">
            <w:pPr>
              <w:pStyle w:val="TableParagraph"/>
            </w:pPr>
          </w:p>
        </w:tc>
      </w:tr>
      <w:tr w:rsidR="00DF7B30" w:rsidRPr="00C37C35" w14:paraId="26360A2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4E1CAA3"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2527AE27" w14:textId="77777777" w:rsidR="00DF7B30" w:rsidRPr="00C37C35" w:rsidRDefault="00DF7B30" w:rsidP="00DF7B30">
            <w:pPr>
              <w:pStyle w:val="TableParagraph"/>
            </w:pPr>
            <w:r w:rsidRPr="00C37C35">
              <w:t>smalldatetime</w:t>
            </w:r>
          </w:p>
        </w:tc>
        <w:tc>
          <w:tcPr>
            <w:tcW w:w="991" w:type="dxa"/>
            <w:shd w:val="clear" w:color="auto" w:fill="FFFFFF" w:themeFill="background1"/>
          </w:tcPr>
          <w:p w14:paraId="7E50C6F6" w14:textId="77777777" w:rsidR="00DF7B30" w:rsidRPr="00C37C35" w:rsidRDefault="00DF7B30" w:rsidP="00DF7B30">
            <w:pPr>
              <w:pStyle w:val="TableParagraph"/>
            </w:pPr>
            <w:r w:rsidRPr="00C37C35">
              <w:t>No</w:t>
            </w:r>
          </w:p>
        </w:tc>
        <w:tc>
          <w:tcPr>
            <w:tcW w:w="1440" w:type="dxa"/>
            <w:shd w:val="clear" w:color="auto" w:fill="FFFFFF" w:themeFill="background1"/>
          </w:tcPr>
          <w:p w14:paraId="7BEDBF6E" w14:textId="77777777" w:rsidR="00DF7B30" w:rsidRPr="00C37C35" w:rsidRDefault="00DF7B30" w:rsidP="00DF7B30">
            <w:pPr>
              <w:pStyle w:val="TableParagraph"/>
            </w:pPr>
            <w:r w:rsidRPr="00C37C35">
              <w:t>No</w:t>
            </w:r>
          </w:p>
        </w:tc>
        <w:tc>
          <w:tcPr>
            <w:tcW w:w="1449" w:type="dxa"/>
            <w:shd w:val="clear" w:color="auto" w:fill="FFFFFF" w:themeFill="background1"/>
          </w:tcPr>
          <w:p w14:paraId="6AD5C6BC" w14:textId="77777777" w:rsidR="00DF7B30" w:rsidRPr="00C37C35" w:rsidRDefault="00DF7B30" w:rsidP="00DF7B30">
            <w:pPr>
              <w:pStyle w:val="TableParagraph"/>
            </w:pPr>
            <w:r w:rsidRPr="00C37C35">
              <w:t>No</w:t>
            </w:r>
          </w:p>
        </w:tc>
      </w:tr>
      <w:tr w:rsidR="00DF7B30" w:rsidRPr="00C37C35" w14:paraId="584F3C6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230CE72"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256C8F15" w14:textId="77777777" w:rsidR="00DF7B30" w:rsidRPr="00C37C35" w:rsidRDefault="00DF7B30" w:rsidP="00DF7B30">
            <w:pPr>
              <w:pStyle w:val="TableParagraph"/>
            </w:pPr>
          </w:p>
        </w:tc>
        <w:tc>
          <w:tcPr>
            <w:tcW w:w="991" w:type="dxa"/>
            <w:shd w:val="clear" w:color="auto" w:fill="F2F2F2" w:themeFill="background1" w:themeFillShade="F2"/>
          </w:tcPr>
          <w:p w14:paraId="50B9DDCA" w14:textId="77777777" w:rsidR="00DF7B30" w:rsidRPr="00C37C35" w:rsidRDefault="00DF7B30" w:rsidP="00DF7B30">
            <w:pPr>
              <w:pStyle w:val="TableParagraph"/>
            </w:pPr>
          </w:p>
        </w:tc>
        <w:tc>
          <w:tcPr>
            <w:tcW w:w="1440" w:type="dxa"/>
            <w:shd w:val="clear" w:color="auto" w:fill="F2F2F2" w:themeFill="background1" w:themeFillShade="F2"/>
          </w:tcPr>
          <w:p w14:paraId="057E71F7" w14:textId="77777777" w:rsidR="00DF7B30" w:rsidRPr="00C37C35" w:rsidRDefault="00DF7B30" w:rsidP="00DF7B30">
            <w:pPr>
              <w:pStyle w:val="TableParagraph"/>
            </w:pPr>
          </w:p>
        </w:tc>
        <w:tc>
          <w:tcPr>
            <w:tcW w:w="1449" w:type="dxa"/>
            <w:shd w:val="clear" w:color="auto" w:fill="F2F2F2" w:themeFill="background1" w:themeFillShade="F2"/>
          </w:tcPr>
          <w:p w14:paraId="5EE6D391" w14:textId="77777777" w:rsidR="00DF7B30" w:rsidRPr="00C37C35" w:rsidRDefault="00DF7B30" w:rsidP="00DF7B30">
            <w:pPr>
              <w:pStyle w:val="TableParagraph"/>
            </w:pPr>
          </w:p>
        </w:tc>
      </w:tr>
      <w:tr w:rsidR="00DF7B30" w:rsidRPr="00C37C35" w14:paraId="0FC46A4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2CD8712" w14:textId="77777777" w:rsidR="00DF7B30" w:rsidRPr="00C37C35" w:rsidRDefault="00DF7B30" w:rsidP="00DF7B30">
            <w:pPr>
              <w:pStyle w:val="TableParagraph"/>
            </w:pPr>
            <w:r w:rsidRPr="00C37C35">
              <w:t>DateModified</w:t>
            </w:r>
          </w:p>
        </w:tc>
        <w:tc>
          <w:tcPr>
            <w:tcW w:w="1620" w:type="dxa"/>
            <w:shd w:val="clear" w:color="auto" w:fill="FFFFFF" w:themeFill="background1"/>
          </w:tcPr>
          <w:p w14:paraId="51C3B234" w14:textId="77777777" w:rsidR="00DF7B30" w:rsidRPr="00C37C35" w:rsidRDefault="00DF7B30" w:rsidP="00DF7B30">
            <w:pPr>
              <w:pStyle w:val="TableParagraph"/>
            </w:pPr>
            <w:r w:rsidRPr="00C37C35">
              <w:t>datetime</w:t>
            </w:r>
          </w:p>
        </w:tc>
        <w:tc>
          <w:tcPr>
            <w:tcW w:w="991" w:type="dxa"/>
            <w:shd w:val="clear" w:color="auto" w:fill="FFFFFF" w:themeFill="background1"/>
          </w:tcPr>
          <w:p w14:paraId="5B9847AF" w14:textId="77777777" w:rsidR="00DF7B30" w:rsidRPr="00C37C35" w:rsidRDefault="00DF7B30" w:rsidP="00DF7B30">
            <w:pPr>
              <w:pStyle w:val="TableParagraph"/>
            </w:pPr>
            <w:r w:rsidRPr="00C37C35">
              <w:t>No</w:t>
            </w:r>
          </w:p>
        </w:tc>
        <w:tc>
          <w:tcPr>
            <w:tcW w:w="1440" w:type="dxa"/>
            <w:shd w:val="clear" w:color="auto" w:fill="FFFFFF" w:themeFill="background1"/>
          </w:tcPr>
          <w:p w14:paraId="7C02F9C2" w14:textId="77777777" w:rsidR="00DF7B30" w:rsidRPr="00C37C35" w:rsidRDefault="00DF7B30" w:rsidP="00DF7B30">
            <w:pPr>
              <w:pStyle w:val="TableParagraph"/>
            </w:pPr>
            <w:r w:rsidRPr="00C37C35">
              <w:t>No</w:t>
            </w:r>
          </w:p>
        </w:tc>
        <w:tc>
          <w:tcPr>
            <w:tcW w:w="1449" w:type="dxa"/>
            <w:shd w:val="clear" w:color="auto" w:fill="FFFFFF" w:themeFill="background1"/>
          </w:tcPr>
          <w:p w14:paraId="19348AFA" w14:textId="77777777" w:rsidR="00DF7B30" w:rsidRPr="00C37C35" w:rsidRDefault="00DF7B30" w:rsidP="00DF7B30">
            <w:pPr>
              <w:pStyle w:val="TableParagraph"/>
            </w:pPr>
            <w:r w:rsidRPr="00C37C35">
              <w:t>No</w:t>
            </w:r>
          </w:p>
        </w:tc>
      </w:tr>
      <w:tr w:rsidR="00DF7B30" w:rsidRPr="00C37C35" w14:paraId="3B30C9A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D2D9D8C" w14:textId="77777777" w:rsidR="00DF7B30" w:rsidRPr="00C37C35" w:rsidRDefault="00DF7B30" w:rsidP="00DF7B30">
            <w:pPr>
              <w:pStyle w:val="TableParagraph"/>
            </w:pPr>
            <w:r w:rsidRPr="00C37C35">
              <w:t>Date that the record was modified</w:t>
            </w:r>
          </w:p>
        </w:tc>
        <w:tc>
          <w:tcPr>
            <w:tcW w:w="1620" w:type="dxa"/>
          </w:tcPr>
          <w:p w14:paraId="5A0204CF" w14:textId="77777777" w:rsidR="00DF7B30" w:rsidRPr="00C37C35" w:rsidRDefault="00DF7B30" w:rsidP="00DF7B30">
            <w:pPr>
              <w:pStyle w:val="TableParagraph"/>
            </w:pPr>
          </w:p>
        </w:tc>
        <w:tc>
          <w:tcPr>
            <w:tcW w:w="991" w:type="dxa"/>
          </w:tcPr>
          <w:p w14:paraId="1A7F6A45" w14:textId="77777777" w:rsidR="00DF7B30" w:rsidRPr="00C37C35" w:rsidRDefault="00DF7B30" w:rsidP="00DF7B30">
            <w:pPr>
              <w:pStyle w:val="TableParagraph"/>
            </w:pPr>
          </w:p>
        </w:tc>
        <w:tc>
          <w:tcPr>
            <w:tcW w:w="1440" w:type="dxa"/>
          </w:tcPr>
          <w:p w14:paraId="251C9037" w14:textId="77777777" w:rsidR="00DF7B30" w:rsidRPr="00C37C35" w:rsidRDefault="00DF7B30" w:rsidP="00DF7B30">
            <w:pPr>
              <w:pStyle w:val="TableParagraph"/>
            </w:pPr>
          </w:p>
        </w:tc>
        <w:tc>
          <w:tcPr>
            <w:tcW w:w="1449" w:type="dxa"/>
          </w:tcPr>
          <w:p w14:paraId="53D55BD5" w14:textId="77777777" w:rsidR="00DF7B30" w:rsidRPr="00C37C35" w:rsidRDefault="00DF7B30" w:rsidP="00DF7B30">
            <w:pPr>
              <w:pStyle w:val="TableParagraph"/>
            </w:pPr>
          </w:p>
        </w:tc>
      </w:tr>
      <w:tr w:rsidR="00DF7B30" w:rsidRPr="00C37C35" w14:paraId="36AF6BF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9B4EC40" w14:textId="77777777" w:rsidR="00DF7B30" w:rsidRPr="00C37C35" w:rsidRDefault="00DF7B30" w:rsidP="00DF7B30">
            <w:pPr>
              <w:pStyle w:val="TableParagraph"/>
            </w:pPr>
            <w:r w:rsidRPr="00C37C35">
              <w:t>DischargeDate</w:t>
            </w:r>
          </w:p>
        </w:tc>
        <w:tc>
          <w:tcPr>
            <w:tcW w:w="1620" w:type="dxa"/>
          </w:tcPr>
          <w:p w14:paraId="0CD83243" w14:textId="77777777" w:rsidR="00DF7B30" w:rsidRPr="00C37C35" w:rsidRDefault="00DF7B30" w:rsidP="00DF7B30">
            <w:pPr>
              <w:pStyle w:val="TableParagraph"/>
            </w:pPr>
            <w:r w:rsidRPr="00C37C35">
              <w:t>datetime</w:t>
            </w:r>
          </w:p>
        </w:tc>
        <w:tc>
          <w:tcPr>
            <w:tcW w:w="991" w:type="dxa"/>
          </w:tcPr>
          <w:p w14:paraId="5D0CF41A" w14:textId="77777777" w:rsidR="00DF7B30" w:rsidRPr="00C37C35" w:rsidRDefault="00DF7B30" w:rsidP="00DF7B30">
            <w:pPr>
              <w:pStyle w:val="TableParagraph"/>
            </w:pPr>
            <w:r w:rsidRPr="00C37C35">
              <w:t>No</w:t>
            </w:r>
          </w:p>
        </w:tc>
        <w:tc>
          <w:tcPr>
            <w:tcW w:w="1440" w:type="dxa"/>
          </w:tcPr>
          <w:p w14:paraId="54FD7963" w14:textId="77777777" w:rsidR="00DF7B30" w:rsidRPr="00C37C35" w:rsidRDefault="00DF7B30" w:rsidP="00DF7B30">
            <w:pPr>
              <w:pStyle w:val="TableParagraph"/>
            </w:pPr>
            <w:r w:rsidRPr="00C37C35">
              <w:t>No</w:t>
            </w:r>
          </w:p>
        </w:tc>
        <w:tc>
          <w:tcPr>
            <w:tcW w:w="1449" w:type="dxa"/>
          </w:tcPr>
          <w:p w14:paraId="1B26B30B" w14:textId="77777777" w:rsidR="00DF7B30" w:rsidRPr="00C37C35" w:rsidRDefault="00DF7B30" w:rsidP="00DF7B30">
            <w:pPr>
              <w:pStyle w:val="TableParagraph"/>
            </w:pPr>
            <w:r w:rsidRPr="00C37C35">
              <w:t>No</w:t>
            </w:r>
          </w:p>
        </w:tc>
      </w:tr>
      <w:tr w:rsidR="00DF7B30" w:rsidRPr="00C37C35" w14:paraId="5A0A984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02CC9FD9" w14:textId="77777777" w:rsidR="00DF7B30" w:rsidRPr="00C37C35" w:rsidRDefault="00DF7B30" w:rsidP="00DF7B30">
            <w:pPr>
              <w:pStyle w:val="TableParagraph"/>
            </w:pPr>
            <w:r w:rsidRPr="00C37C35">
              <w:lastRenderedPageBreak/>
              <w:t>Date that the patient was discharged from the hospital</w:t>
            </w:r>
          </w:p>
        </w:tc>
        <w:tc>
          <w:tcPr>
            <w:tcW w:w="1620" w:type="dxa"/>
          </w:tcPr>
          <w:p w14:paraId="7F1CEA25" w14:textId="77777777" w:rsidR="00DF7B30" w:rsidRPr="00C37C35" w:rsidRDefault="00DF7B30" w:rsidP="00DF7B30">
            <w:pPr>
              <w:pStyle w:val="TableParagraph"/>
            </w:pPr>
            <w:r w:rsidRPr="00C37C35">
              <w:t>VistA File / Field 405 / .01</w:t>
            </w:r>
          </w:p>
        </w:tc>
        <w:tc>
          <w:tcPr>
            <w:tcW w:w="991" w:type="dxa"/>
          </w:tcPr>
          <w:p w14:paraId="134F94FE" w14:textId="77777777" w:rsidR="00DF7B30" w:rsidRPr="00C37C35" w:rsidRDefault="00DF7B30" w:rsidP="00DF7B30">
            <w:pPr>
              <w:pStyle w:val="TableParagraph"/>
            </w:pPr>
          </w:p>
        </w:tc>
        <w:tc>
          <w:tcPr>
            <w:tcW w:w="1440" w:type="dxa"/>
          </w:tcPr>
          <w:p w14:paraId="6F138EF1" w14:textId="77777777" w:rsidR="00DF7B30" w:rsidRPr="00C37C35" w:rsidRDefault="00DF7B30" w:rsidP="00DF7B30">
            <w:pPr>
              <w:pStyle w:val="TableParagraph"/>
            </w:pPr>
          </w:p>
        </w:tc>
        <w:tc>
          <w:tcPr>
            <w:tcW w:w="1449" w:type="dxa"/>
          </w:tcPr>
          <w:p w14:paraId="5C5F9601" w14:textId="77777777" w:rsidR="00DF7B30" w:rsidRPr="00C37C35" w:rsidRDefault="00DF7B30" w:rsidP="00DF7B30">
            <w:pPr>
              <w:pStyle w:val="TableParagraph"/>
            </w:pPr>
          </w:p>
        </w:tc>
      </w:tr>
      <w:tr w:rsidR="00DF7B30" w:rsidRPr="00C37C35" w14:paraId="4E9CD11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6380B58E" w14:textId="77777777" w:rsidR="00DF7B30" w:rsidRPr="00C37C35" w:rsidRDefault="00DF7B30" w:rsidP="00DF7B30">
            <w:pPr>
              <w:pStyle w:val="TableParagraph"/>
            </w:pPr>
            <w:r w:rsidRPr="00C37C35">
              <w:t>DischargeDRGID</w:t>
            </w:r>
          </w:p>
        </w:tc>
        <w:tc>
          <w:tcPr>
            <w:tcW w:w="1620" w:type="dxa"/>
          </w:tcPr>
          <w:p w14:paraId="5BC1F9A7" w14:textId="77777777" w:rsidR="00DF7B30" w:rsidRPr="00C37C35" w:rsidRDefault="00DF7B30" w:rsidP="00DF7B30">
            <w:pPr>
              <w:pStyle w:val="TableParagraph"/>
            </w:pPr>
            <w:r w:rsidRPr="00C37C35">
              <w:t>smallint</w:t>
            </w:r>
          </w:p>
        </w:tc>
        <w:tc>
          <w:tcPr>
            <w:tcW w:w="991" w:type="dxa"/>
          </w:tcPr>
          <w:p w14:paraId="3B93592E" w14:textId="77777777" w:rsidR="00DF7B30" w:rsidRPr="00C37C35" w:rsidRDefault="00DF7B30" w:rsidP="00DF7B30">
            <w:pPr>
              <w:pStyle w:val="TableParagraph"/>
            </w:pPr>
            <w:r w:rsidRPr="00C37C35">
              <w:t>No</w:t>
            </w:r>
          </w:p>
        </w:tc>
        <w:tc>
          <w:tcPr>
            <w:tcW w:w="1440" w:type="dxa"/>
          </w:tcPr>
          <w:p w14:paraId="1ED10790" w14:textId="77777777" w:rsidR="00DF7B30" w:rsidRPr="00C37C35" w:rsidRDefault="00DF7B30" w:rsidP="00DF7B30">
            <w:pPr>
              <w:pStyle w:val="TableParagraph"/>
            </w:pPr>
            <w:r w:rsidRPr="00C37C35">
              <w:t>No</w:t>
            </w:r>
          </w:p>
        </w:tc>
        <w:tc>
          <w:tcPr>
            <w:tcW w:w="1449" w:type="dxa"/>
          </w:tcPr>
          <w:p w14:paraId="541BEE96" w14:textId="77777777" w:rsidR="00DF7B30" w:rsidRPr="00C37C35" w:rsidRDefault="00DF7B30" w:rsidP="00DF7B30">
            <w:pPr>
              <w:pStyle w:val="TableParagraph"/>
            </w:pPr>
            <w:r w:rsidRPr="00C37C35">
              <w:t>No</w:t>
            </w:r>
          </w:p>
        </w:tc>
      </w:tr>
      <w:tr w:rsidR="00DF7B30" w:rsidRPr="00C37C35" w14:paraId="60E0A3D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10DA4E9" w14:textId="77777777" w:rsidR="00DF7B30" w:rsidRPr="00C37C35" w:rsidRDefault="00DF7B30" w:rsidP="00DF7B30">
            <w:pPr>
              <w:pStyle w:val="TableParagraph"/>
            </w:pPr>
            <w:r w:rsidRPr="00C37C35">
              <w:t>Identification number for an Discharge Diagnosis Related Group</w:t>
            </w:r>
          </w:p>
        </w:tc>
        <w:tc>
          <w:tcPr>
            <w:tcW w:w="1620" w:type="dxa"/>
          </w:tcPr>
          <w:p w14:paraId="337C64C6" w14:textId="77777777" w:rsidR="00DF7B30" w:rsidRPr="00C37C35" w:rsidRDefault="00DF7B30" w:rsidP="00DF7B30">
            <w:pPr>
              <w:pStyle w:val="TableParagraph"/>
            </w:pPr>
            <w:r w:rsidRPr="00C37C35">
              <w:t>VistA File / Field</w:t>
            </w:r>
          </w:p>
          <w:p w14:paraId="4632C996" w14:textId="77777777" w:rsidR="00DF7B30" w:rsidRPr="00C37C35" w:rsidRDefault="00DF7B30" w:rsidP="00DF7B30">
            <w:pPr>
              <w:pStyle w:val="TableParagraph"/>
            </w:pPr>
            <w:r w:rsidRPr="00C37C35">
              <w:t>45.84 / 6</w:t>
            </w:r>
          </w:p>
        </w:tc>
        <w:tc>
          <w:tcPr>
            <w:tcW w:w="991" w:type="dxa"/>
          </w:tcPr>
          <w:p w14:paraId="256C482D" w14:textId="77777777" w:rsidR="00DF7B30" w:rsidRPr="00C37C35" w:rsidRDefault="00DF7B30" w:rsidP="00DF7B30">
            <w:pPr>
              <w:pStyle w:val="TableParagraph"/>
            </w:pPr>
          </w:p>
        </w:tc>
        <w:tc>
          <w:tcPr>
            <w:tcW w:w="1440" w:type="dxa"/>
          </w:tcPr>
          <w:p w14:paraId="4619A12B" w14:textId="77777777" w:rsidR="00DF7B30" w:rsidRPr="00C37C35" w:rsidRDefault="00DF7B30" w:rsidP="00DF7B30">
            <w:pPr>
              <w:pStyle w:val="TableParagraph"/>
            </w:pPr>
          </w:p>
        </w:tc>
        <w:tc>
          <w:tcPr>
            <w:tcW w:w="1449" w:type="dxa"/>
          </w:tcPr>
          <w:p w14:paraId="6048B8A6" w14:textId="77777777" w:rsidR="00DF7B30" w:rsidRPr="00C37C35" w:rsidRDefault="00DF7B30" w:rsidP="00DF7B30">
            <w:pPr>
              <w:pStyle w:val="TableParagraph"/>
            </w:pPr>
          </w:p>
        </w:tc>
      </w:tr>
      <w:tr w:rsidR="00DF7B30" w:rsidRPr="00C37C35" w14:paraId="78D9827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4F9C898" w14:textId="77777777" w:rsidR="00DF7B30" w:rsidRPr="00C37C35" w:rsidRDefault="00DF7B30" w:rsidP="00DF7B30">
            <w:pPr>
              <w:pStyle w:val="TableParagraph"/>
            </w:pPr>
            <w:r w:rsidRPr="00C37C35">
              <w:t>DischargeMovementIEN</w:t>
            </w:r>
          </w:p>
        </w:tc>
        <w:tc>
          <w:tcPr>
            <w:tcW w:w="1620" w:type="dxa"/>
          </w:tcPr>
          <w:p w14:paraId="1D913B20" w14:textId="77777777" w:rsidR="00DF7B30" w:rsidRPr="00C37C35" w:rsidRDefault="00DF7B30" w:rsidP="00DF7B30">
            <w:pPr>
              <w:pStyle w:val="TableParagraph"/>
            </w:pPr>
            <w:r w:rsidRPr="00C37C35">
              <w:t>varchar(50)</w:t>
            </w:r>
          </w:p>
        </w:tc>
        <w:tc>
          <w:tcPr>
            <w:tcW w:w="991" w:type="dxa"/>
          </w:tcPr>
          <w:p w14:paraId="6795EE2C" w14:textId="77777777" w:rsidR="00DF7B30" w:rsidRPr="00C37C35" w:rsidRDefault="00DF7B30" w:rsidP="00DF7B30">
            <w:pPr>
              <w:pStyle w:val="TableParagraph"/>
            </w:pPr>
            <w:r w:rsidRPr="00C37C35">
              <w:t>No</w:t>
            </w:r>
          </w:p>
        </w:tc>
        <w:tc>
          <w:tcPr>
            <w:tcW w:w="1440" w:type="dxa"/>
          </w:tcPr>
          <w:p w14:paraId="7DDF0CFC" w14:textId="77777777" w:rsidR="00DF7B30" w:rsidRPr="00C37C35" w:rsidRDefault="00DF7B30" w:rsidP="00DF7B30">
            <w:pPr>
              <w:pStyle w:val="TableParagraph"/>
            </w:pPr>
            <w:r w:rsidRPr="00C37C35">
              <w:t>No</w:t>
            </w:r>
          </w:p>
        </w:tc>
        <w:tc>
          <w:tcPr>
            <w:tcW w:w="1449" w:type="dxa"/>
          </w:tcPr>
          <w:p w14:paraId="71021B2D" w14:textId="77777777" w:rsidR="00DF7B30" w:rsidRPr="00C37C35" w:rsidRDefault="00DF7B30" w:rsidP="00DF7B30">
            <w:pPr>
              <w:pStyle w:val="TableParagraph"/>
            </w:pPr>
            <w:r w:rsidRPr="00C37C35">
              <w:t>No</w:t>
            </w:r>
          </w:p>
        </w:tc>
      </w:tr>
      <w:tr w:rsidR="00DF7B30" w:rsidRPr="00C37C35" w14:paraId="084E540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B6EBF1C" w14:textId="77777777" w:rsidR="00DF7B30" w:rsidRPr="00C37C35" w:rsidRDefault="00DF7B30" w:rsidP="00DF7B30">
            <w:pPr>
              <w:pStyle w:val="TableParagraph"/>
            </w:pPr>
            <w:r w:rsidRPr="00C37C35">
              <w:t>VistA identifier for a patient's Discharge Movement</w:t>
            </w:r>
          </w:p>
        </w:tc>
        <w:tc>
          <w:tcPr>
            <w:tcW w:w="1620" w:type="dxa"/>
          </w:tcPr>
          <w:p w14:paraId="72A671B5" w14:textId="77777777" w:rsidR="00DF7B30" w:rsidRPr="00C37C35" w:rsidRDefault="00DF7B30" w:rsidP="00DF7B30">
            <w:pPr>
              <w:pStyle w:val="TableParagraph"/>
            </w:pPr>
            <w:r w:rsidRPr="00C37C35">
              <w:t>VistA File / Field</w:t>
            </w:r>
          </w:p>
          <w:p w14:paraId="7665131A" w14:textId="77777777" w:rsidR="00DF7B30" w:rsidRPr="00C37C35" w:rsidRDefault="00DF7B30" w:rsidP="00DF7B30">
            <w:pPr>
              <w:pStyle w:val="TableParagraph"/>
            </w:pPr>
            <w:r w:rsidRPr="00C37C35">
              <w:t>405 / IEN</w:t>
            </w:r>
          </w:p>
          <w:p w14:paraId="1E9AD172" w14:textId="77777777" w:rsidR="00DF7B30" w:rsidRPr="00C37C35" w:rsidRDefault="00DF7B30" w:rsidP="00DF7B30">
            <w:pPr>
              <w:pStyle w:val="TableParagraph"/>
            </w:pPr>
            <w:r w:rsidRPr="00C37C35">
              <w:t>405 / .17</w:t>
            </w:r>
          </w:p>
        </w:tc>
        <w:tc>
          <w:tcPr>
            <w:tcW w:w="991" w:type="dxa"/>
          </w:tcPr>
          <w:p w14:paraId="3461C5C7" w14:textId="77777777" w:rsidR="00DF7B30" w:rsidRPr="00C37C35" w:rsidRDefault="00DF7B30" w:rsidP="00DF7B30">
            <w:pPr>
              <w:pStyle w:val="TableParagraph"/>
            </w:pPr>
          </w:p>
        </w:tc>
        <w:tc>
          <w:tcPr>
            <w:tcW w:w="1440" w:type="dxa"/>
          </w:tcPr>
          <w:p w14:paraId="25ED2216" w14:textId="77777777" w:rsidR="00DF7B30" w:rsidRPr="00C37C35" w:rsidRDefault="00DF7B30" w:rsidP="00DF7B30">
            <w:pPr>
              <w:pStyle w:val="TableParagraph"/>
            </w:pPr>
          </w:p>
        </w:tc>
        <w:tc>
          <w:tcPr>
            <w:tcW w:w="1449" w:type="dxa"/>
          </w:tcPr>
          <w:p w14:paraId="154161B7" w14:textId="77777777" w:rsidR="00DF7B30" w:rsidRPr="00C37C35" w:rsidRDefault="00DF7B30" w:rsidP="00DF7B30">
            <w:pPr>
              <w:pStyle w:val="TableParagraph"/>
            </w:pPr>
          </w:p>
        </w:tc>
      </w:tr>
      <w:tr w:rsidR="00DF7B30" w:rsidRPr="00C37C35" w14:paraId="77A4D9D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FFAE411" w14:textId="77777777" w:rsidR="00DF7B30" w:rsidRPr="00C37C35" w:rsidRDefault="00DF7B30" w:rsidP="00DF7B30">
            <w:pPr>
              <w:pStyle w:val="TableParagraph"/>
            </w:pPr>
            <w:r w:rsidRPr="00C37C35">
              <w:t>dismissStayReason</w:t>
            </w:r>
          </w:p>
        </w:tc>
        <w:tc>
          <w:tcPr>
            <w:tcW w:w="1620" w:type="dxa"/>
          </w:tcPr>
          <w:p w14:paraId="170C3140" w14:textId="77777777" w:rsidR="00DF7B30" w:rsidRPr="00C37C35" w:rsidRDefault="00DF7B30" w:rsidP="00DF7B30">
            <w:pPr>
              <w:pStyle w:val="TableParagraph"/>
            </w:pPr>
            <w:r w:rsidRPr="00C37C35">
              <w:t>tinyint</w:t>
            </w:r>
          </w:p>
        </w:tc>
        <w:tc>
          <w:tcPr>
            <w:tcW w:w="991" w:type="dxa"/>
          </w:tcPr>
          <w:p w14:paraId="49CA2C41" w14:textId="77777777" w:rsidR="00DF7B30" w:rsidRPr="00C37C35" w:rsidRDefault="00DF7B30" w:rsidP="00DF7B30">
            <w:pPr>
              <w:pStyle w:val="TableParagraph"/>
            </w:pPr>
            <w:r w:rsidRPr="00C37C35">
              <w:t>No</w:t>
            </w:r>
          </w:p>
        </w:tc>
        <w:tc>
          <w:tcPr>
            <w:tcW w:w="1440" w:type="dxa"/>
          </w:tcPr>
          <w:p w14:paraId="6C10A8CE" w14:textId="77777777" w:rsidR="00DF7B30" w:rsidRPr="00C37C35" w:rsidRDefault="00DF7B30" w:rsidP="00DF7B30">
            <w:pPr>
              <w:pStyle w:val="TableParagraph"/>
            </w:pPr>
            <w:r w:rsidRPr="00C37C35">
              <w:t>No</w:t>
            </w:r>
          </w:p>
        </w:tc>
        <w:tc>
          <w:tcPr>
            <w:tcW w:w="1449" w:type="dxa"/>
          </w:tcPr>
          <w:p w14:paraId="5628D5F4" w14:textId="77777777" w:rsidR="00DF7B30" w:rsidRPr="00C37C35" w:rsidRDefault="00DF7B30" w:rsidP="00DF7B30">
            <w:pPr>
              <w:pStyle w:val="TableParagraph"/>
            </w:pPr>
            <w:r w:rsidRPr="00C37C35">
              <w:t>Yes</w:t>
            </w:r>
          </w:p>
        </w:tc>
      </w:tr>
      <w:tr w:rsidR="00DF7B30" w:rsidRPr="00C37C35" w14:paraId="57F7A3A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0A46E687" w14:textId="77777777" w:rsidR="00DF7B30" w:rsidRPr="00C37C35" w:rsidRDefault="00DF7B30" w:rsidP="00DF7B30">
            <w:pPr>
              <w:pStyle w:val="TableParagraph"/>
            </w:pPr>
            <w:r w:rsidRPr="00C37C35">
              <w:t>Identification of a dismissed stay reason</w:t>
            </w:r>
          </w:p>
        </w:tc>
        <w:tc>
          <w:tcPr>
            <w:tcW w:w="1620" w:type="dxa"/>
          </w:tcPr>
          <w:p w14:paraId="5D068A9B" w14:textId="77777777" w:rsidR="00DF7B30" w:rsidRPr="00C37C35" w:rsidRDefault="00DF7B30" w:rsidP="00DF7B30">
            <w:pPr>
              <w:pStyle w:val="TableParagraph"/>
            </w:pPr>
          </w:p>
        </w:tc>
        <w:tc>
          <w:tcPr>
            <w:tcW w:w="991" w:type="dxa"/>
          </w:tcPr>
          <w:p w14:paraId="5F0033AC" w14:textId="77777777" w:rsidR="00DF7B30" w:rsidRPr="00C37C35" w:rsidRDefault="00DF7B30" w:rsidP="00DF7B30">
            <w:pPr>
              <w:pStyle w:val="TableParagraph"/>
            </w:pPr>
          </w:p>
        </w:tc>
        <w:tc>
          <w:tcPr>
            <w:tcW w:w="1440" w:type="dxa"/>
          </w:tcPr>
          <w:p w14:paraId="25CB45BF" w14:textId="77777777" w:rsidR="00DF7B30" w:rsidRPr="00C37C35" w:rsidRDefault="00DF7B30" w:rsidP="00DF7B30">
            <w:pPr>
              <w:pStyle w:val="TableParagraph"/>
            </w:pPr>
          </w:p>
        </w:tc>
        <w:tc>
          <w:tcPr>
            <w:tcW w:w="1449" w:type="dxa"/>
          </w:tcPr>
          <w:p w14:paraId="023F7852" w14:textId="77777777" w:rsidR="00DF7B30" w:rsidRPr="00C37C35" w:rsidRDefault="00DF7B30" w:rsidP="00DF7B30">
            <w:pPr>
              <w:pStyle w:val="TableParagraph"/>
            </w:pPr>
          </w:p>
        </w:tc>
      </w:tr>
      <w:tr w:rsidR="00DF7B30" w:rsidRPr="00C37C35" w14:paraId="6B0E3FE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24E0A8C" w14:textId="77777777" w:rsidR="00DF7B30" w:rsidRPr="00C37C35" w:rsidRDefault="00DF7B30" w:rsidP="00DF7B30">
            <w:pPr>
              <w:pStyle w:val="TableParagraph"/>
            </w:pPr>
            <w:r w:rsidRPr="00C37C35">
              <w:t>DispositionPlaceID</w:t>
            </w:r>
          </w:p>
        </w:tc>
        <w:tc>
          <w:tcPr>
            <w:tcW w:w="1620" w:type="dxa"/>
          </w:tcPr>
          <w:p w14:paraId="16F77547" w14:textId="77777777" w:rsidR="00DF7B30" w:rsidRPr="00C37C35" w:rsidRDefault="00DF7B30" w:rsidP="00DF7B30">
            <w:pPr>
              <w:pStyle w:val="TableParagraph"/>
            </w:pPr>
            <w:r w:rsidRPr="00C37C35">
              <w:t>smallint</w:t>
            </w:r>
          </w:p>
        </w:tc>
        <w:tc>
          <w:tcPr>
            <w:tcW w:w="991" w:type="dxa"/>
          </w:tcPr>
          <w:p w14:paraId="2E5AE528" w14:textId="77777777" w:rsidR="00DF7B30" w:rsidRPr="00C37C35" w:rsidRDefault="00DF7B30" w:rsidP="00DF7B30">
            <w:pPr>
              <w:pStyle w:val="TableParagraph"/>
            </w:pPr>
            <w:r w:rsidRPr="00C37C35">
              <w:t>No</w:t>
            </w:r>
          </w:p>
        </w:tc>
        <w:tc>
          <w:tcPr>
            <w:tcW w:w="1440" w:type="dxa"/>
          </w:tcPr>
          <w:p w14:paraId="70160A7E" w14:textId="77777777" w:rsidR="00DF7B30" w:rsidRPr="00C37C35" w:rsidRDefault="00DF7B30" w:rsidP="00DF7B30">
            <w:pPr>
              <w:pStyle w:val="TableParagraph"/>
            </w:pPr>
            <w:r w:rsidRPr="00C37C35">
              <w:t>No</w:t>
            </w:r>
          </w:p>
        </w:tc>
        <w:tc>
          <w:tcPr>
            <w:tcW w:w="1449" w:type="dxa"/>
          </w:tcPr>
          <w:p w14:paraId="189D713F" w14:textId="77777777" w:rsidR="00DF7B30" w:rsidRPr="00C37C35" w:rsidRDefault="00DF7B30" w:rsidP="00DF7B30">
            <w:pPr>
              <w:pStyle w:val="TableParagraph"/>
            </w:pPr>
            <w:r w:rsidRPr="00C37C35">
              <w:t>No</w:t>
            </w:r>
          </w:p>
        </w:tc>
      </w:tr>
      <w:tr w:rsidR="00DF7B30" w:rsidRPr="00C37C35" w14:paraId="1E5C4C9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CB6355F" w14:textId="77777777" w:rsidR="00DF7B30" w:rsidRPr="00C37C35" w:rsidRDefault="00DF7B30" w:rsidP="00DF7B30">
            <w:pPr>
              <w:pStyle w:val="TableParagraph"/>
            </w:pPr>
          </w:p>
        </w:tc>
        <w:tc>
          <w:tcPr>
            <w:tcW w:w="1620" w:type="dxa"/>
          </w:tcPr>
          <w:p w14:paraId="152A36AF" w14:textId="77777777" w:rsidR="00DF7B30" w:rsidRPr="00C37C35" w:rsidRDefault="00DF7B30" w:rsidP="00DF7B30">
            <w:pPr>
              <w:pStyle w:val="TableParagraph"/>
            </w:pPr>
            <w:r w:rsidRPr="00C37C35">
              <w:t>VistA File / Field</w:t>
            </w:r>
          </w:p>
          <w:p w14:paraId="0F80A1C2" w14:textId="77777777" w:rsidR="00DF7B30" w:rsidRPr="00C37C35" w:rsidRDefault="00DF7B30" w:rsidP="00DF7B30">
            <w:pPr>
              <w:pStyle w:val="TableParagraph"/>
            </w:pPr>
            <w:r w:rsidRPr="00C37C35">
              <w:t>45 / 75</w:t>
            </w:r>
          </w:p>
          <w:p w14:paraId="54CA3C35" w14:textId="77777777" w:rsidR="00DF7B30" w:rsidRPr="00C37C35" w:rsidRDefault="00DF7B30" w:rsidP="00DF7B30">
            <w:pPr>
              <w:pStyle w:val="TableParagraph"/>
            </w:pPr>
            <w:r w:rsidRPr="00C37C35">
              <w:t>45.6 / .01</w:t>
            </w:r>
          </w:p>
        </w:tc>
        <w:tc>
          <w:tcPr>
            <w:tcW w:w="991" w:type="dxa"/>
          </w:tcPr>
          <w:p w14:paraId="6D74A7F3" w14:textId="77777777" w:rsidR="00DF7B30" w:rsidRPr="00C37C35" w:rsidRDefault="00DF7B30" w:rsidP="00DF7B30">
            <w:pPr>
              <w:pStyle w:val="TableParagraph"/>
            </w:pPr>
          </w:p>
        </w:tc>
        <w:tc>
          <w:tcPr>
            <w:tcW w:w="1440" w:type="dxa"/>
          </w:tcPr>
          <w:p w14:paraId="2F5C084B" w14:textId="77777777" w:rsidR="00DF7B30" w:rsidRPr="00C37C35" w:rsidRDefault="00DF7B30" w:rsidP="00DF7B30">
            <w:pPr>
              <w:pStyle w:val="TableParagraph"/>
            </w:pPr>
          </w:p>
        </w:tc>
        <w:tc>
          <w:tcPr>
            <w:tcW w:w="1449" w:type="dxa"/>
          </w:tcPr>
          <w:p w14:paraId="78B6F830" w14:textId="77777777" w:rsidR="00DF7B30" w:rsidRPr="00C37C35" w:rsidRDefault="00DF7B30" w:rsidP="00DF7B30">
            <w:pPr>
              <w:pStyle w:val="TableParagraph"/>
            </w:pPr>
          </w:p>
        </w:tc>
      </w:tr>
      <w:tr w:rsidR="00DF7B30" w:rsidRPr="00C37C35" w14:paraId="61D5452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5F2055B" w14:textId="77777777" w:rsidR="00DF7B30" w:rsidRPr="00C37C35" w:rsidRDefault="00DF7B30" w:rsidP="00DF7B30">
            <w:pPr>
              <w:pStyle w:val="TableParagraph"/>
            </w:pPr>
            <w:r w:rsidRPr="00C37C35">
              <w:t>DispositionTypeID</w:t>
            </w:r>
          </w:p>
        </w:tc>
        <w:tc>
          <w:tcPr>
            <w:tcW w:w="1620" w:type="dxa"/>
          </w:tcPr>
          <w:p w14:paraId="40C4541E" w14:textId="77777777" w:rsidR="00DF7B30" w:rsidRPr="00C37C35" w:rsidRDefault="00DF7B30" w:rsidP="00DF7B30">
            <w:pPr>
              <w:pStyle w:val="TableParagraph"/>
            </w:pPr>
            <w:r w:rsidRPr="00C37C35">
              <w:t>smallint</w:t>
            </w:r>
          </w:p>
        </w:tc>
        <w:tc>
          <w:tcPr>
            <w:tcW w:w="991" w:type="dxa"/>
          </w:tcPr>
          <w:p w14:paraId="46DBD77E" w14:textId="77777777" w:rsidR="00DF7B30" w:rsidRPr="00C37C35" w:rsidRDefault="00DF7B30" w:rsidP="00DF7B30">
            <w:pPr>
              <w:pStyle w:val="TableParagraph"/>
            </w:pPr>
            <w:r w:rsidRPr="00C37C35">
              <w:t>No</w:t>
            </w:r>
          </w:p>
        </w:tc>
        <w:tc>
          <w:tcPr>
            <w:tcW w:w="1440" w:type="dxa"/>
          </w:tcPr>
          <w:p w14:paraId="7AE6D962" w14:textId="77777777" w:rsidR="00DF7B30" w:rsidRPr="00C37C35" w:rsidRDefault="00DF7B30" w:rsidP="00DF7B30">
            <w:pPr>
              <w:pStyle w:val="TableParagraph"/>
            </w:pPr>
            <w:r w:rsidRPr="00C37C35">
              <w:t>No</w:t>
            </w:r>
          </w:p>
        </w:tc>
        <w:tc>
          <w:tcPr>
            <w:tcW w:w="1449" w:type="dxa"/>
          </w:tcPr>
          <w:p w14:paraId="052E71ED" w14:textId="77777777" w:rsidR="00DF7B30" w:rsidRPr="00C37C35" w:rsidRDefault="00DF7B30" w:rsidP="00DF7B30">
            <w:pPr>
              <w:pStyle w:val="TableParagraph"/>
            </w:pPr>
            <w:r w:rsidRPr="00C37C35">
              <w:t>No</w:t>
            </w:r>
          </w:p>
        </w:tc>
      </w:tr>
      <w:tr w:rsidR="00DF7B30" w:rsidRPr="00C37C35" w14:paraId="5D9591D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DCB8C0A" w14:textId="77777777" w:rsidR="00DF7B30" w:rsidRPr="00C37C35" w:rsidRDefault="00DF7B30" w:rsidP="00DF7B30">
            <w:pPr>
              <w:pStyle w:val="TableParagraph"/>
            </w:pPr>
          </w:p>
        </w:tc>
        <w:tc>
          <w:tcPr>
            <w:tcW w:w="1620" w:type="dxa"/>
          </w:tcPr>
          <w:p w14:paraId="14C83A6C" w14:textId="77777777" w:rsidR="00DF7B30" w:rsidRPr="00C37C35" w:rsidRDefault="00DF7B30" w:rsidP="00DF7B30">
            <w:pPr>
              <w:pStyle w:val="TableParagraph"/>
            </w:pPr>
            <w:r w:rsidRPr="00C37C35">
              <w:t>VistA File / Field</w:t>
            </w:r>
          </w:p>
          <w:p w14:paraId="6075EC17" w14:textId="77777777" w:rsidR="00DF7B30" w:rsidRPr="00C37C35" w:rsidRDefault="00DF7B30" w:rsidP="00DF7B30">
            <w:pPr>
              <w:pStyle w:val="TableParagraph"/>
            </w:pPr>
            <w:r w:rsidRPr="00C37C35">
              <w:t>45 / 72</w:t>
            </w:r>
          </w:p>
        </w:tc>
        <w:tc>
          <w:tcPr>
            <w:tcW w:w="991" w:type="dxa"/>
          </w:tcPr>
          <w:p w14:paraId="26EF2AAA" w14:textId="77777777" w:rsidR="00DF7B30" w:rsidRPr="00C37C35" w:rsidRDefault="00DF7B30" w:rsidP="00DF7B30">
            <w:pPr>
              <w:pStyle w:val="TableParagraph"/>
            </w:pPr>
          </w:p>
        </w:tc>
        <w:tc>
          <w:tcPr>
            <w:tcW w:w="1440" w:type="dxa"/>
          </w:tcPr>
          <w:p w14:paraId="40447C59" w14:textId="77777777" w:rsidR="00DF7B30" w:rsidRPr="00C37C35" w:rsidRDefault="00DF7B30" w:rsidP="00DF7B30">
            <w:pPr>
              <w:pStyle w:val="TableParagraph"/>
            </w:pPr>
          </w:p>
        </w:tc>
        <w:tc>
          <w:tcPr>
            <w:tcW w:w="1449" w:type="dxa"/>
          </w:tcPr>
          <w:p w14:paraId="1E632BD7" w14:textId="77777777" w:rsidR="00DF7B30" w:rsidRPr="00C37C35" w:rsidRDefault="00DF7B30" w:rsidP="00DF7B30">
            <w:pPr>
              <w:pStyle w:val="TableParagraph"/>
            </w:pPr>
          </w:p>
        </w:tc>
      </w:tr>
      <w:tr w:rsidR="00DF7B30" w:rsidRPr="00C37C35" w14:paraId="2E4C6FC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4E091B41" w14:textId="77777777" w:rsidR="00DF7B30" w:rsidRPr="00C37C35" w:rsidRDefault="00DF7B30" w:rsidP="00DF7B30">
            <w:pPr>
              <w:pStyle w:val="TableParagraph"/>
            </w:pPr>
            <w:r w:rsidRPr="00C37C35">
              <w:t>Inactive</w:t>
            </w:r>
          </w:p>
        </w:tc>
        <w:tc>
          <w:tcPr>
            <w:tcW w:w="1620" w:type="dxa"/>
          </w:tcPr>
          <w:p w14:paraId="4E677C42" w14:textId="77777777" w:rsidR="00DF7B30" w:rsidRPr="00C37C35" w:rsidRDefault="00DF7B30" w:rsidP="00DF7B30">
            <w:pPr>
              <w:pStyle w:val="TableParagraph"/>
            </w:pPr>
            <w:r w:rsidRPr="00C37C35">
              <w:t>bit</w:t>
            </w:r>
          </w:p>
        </w:tc>
        <w:tc>
          <w:tcPr>
            <w:tcW w:w="991" w:type="dxa"/>
          </w:tcPr>
          <w:p w14:paraId="7316BC2D" w14:textId="77777777" w:rsidR="00DF7B30" w:rsidRPr="00C37C35" w:rsidRDefault="00DF7B30" w:rsidP="00DF7B30">
            <w:pPr>
              <w:pStyle w:val="TableParagraph"/>
            </w:pPr>
            <w:r w:rsidRPr="00C37C35">
              <w:t>No</w:t>
            </w:r>
          </w:p>
        </w:tc>
        <w:tc>
          <w:tcPr>
            <w:tcW w:w="1440" w:type="dxa"/>
          </w:tcPr>
          <w:p w14:paraId="4A3E0022" w14:textId="77777777" w:rsidR="00DF7B30" w:rsidRPr="00C37C35" w:rsidRDefault="00DF7B30" w:rsidP="00DF7B30">
            <w:pPr>
              <w:pStyle w:val="TableParagraph"/>
            </w:pPr>
            <w:r w:rsidRPr="00C37C35">
              <w:t>No</w:t>
            </w:r>
          </w:p>
        </w:tc>
        <w:tc>
          <w:tcPr>
            <w:tcW w:w="1449" w:type="dxa"/>
          </w:tcPr>
          <w:p w14:paraId="479806DF" w14:textId="77777777" w:rsidR="00DF7B30" w:rsidRPr="00C37C35" w:rsidRDefault="00DF7B30" w:rsidP="00DF7B30">
            <w:pPr>
              <w:pStyle w:val="TableParagraph"/>
            </w:pPr>
            <w:r w:rsidRPr="00C37C35">
              <w:t>No</w:t>
            </w:r>
          </w:p>
        </w:tc>
      </w:tr>
      <w:tr w:rsidR="00DF7B30" w:rsidRPr="00C37C35" w14:paraId="7B8A993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5690C2B"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tcPr>
          <w:p w14:paraId="6A04B685" w14:textId="77777777" w:rsidR="00DF7B30" w:rsidRPr="00C37C35" w:rsidRDefault="00DF7B30" w:rsidP="00DF7B30">
            <w:pPr>
              <w:pStyle w:val="TableParagraph"/>
            </w:pPr>
          </w:p>
        </w:tc>
        <w:tc>
          <w:tcPr>
            <w:tcW w:w="991" w:type="dxa"/>
          </w:tcPr>
          <w:p w14:paraId="51DAF18B" w14:textId="77777777" w:rsidR="00DF7B30" w:rsidRPr="00C37C35" w:rsidRDefault="00DF7B30" w:rsidP="00DF7B30">
            <w:pPr>
              <w:pStyle w:val="TableParagraph"/>
            </w:pPr>
          </w:p>
        </w:tc>
        <w:tc>
          <w:tcPr>
            <w:tcW w:w="1440" w:type="dxa"/>
          </w:tcPr>
          <w:p w14:paraId="57714A8B" w14:textId="77777777" w:rsidR="00DF7B30" w:rsidRPr="00C37C35" w:rsidRDefault="00DF7B30" w:rsidP="00DF7B30">
            <w:pPr>
              <w:pStyle w:val="TableParagraph"/>
            </w:pPr>
          </w:p>
        </w:tc>
        <w:tc>
          <w:tcPr>
            <w:tcW w:w="1449" w:type="dxa"/>
          </w:tcPr>
          <w:p w14:paraId="3045A9AA" w14:textId="77777777" w:rsidR="00DF7B30" w:rsidRPr="00C37C35" w:rsidRDefault="00DF7B30" w:rsidP="00DF7B30">
            <w:pPr>
              <w:pStyle w:val="TableParagraph"/>
            </w:pPr>
          </w:p>
        </w:tc>
      </w:tr>
      <w:tr w:rsidR="00DF7B30" w:rsidRPr="00C37C35" w14:paraId="360F899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0F242D72" w14:textId="77777777" w:rsidR="00DF7B30" w:rsidRPr="00C37C35" w:rsidRDefault="00DF7B30" w:rsidP="00DF7B30">
            <w:pPr>
              <w:pStyle w:val="TableParagraph"/>
            </w:pPr>
            <w:r w:rsidRPr="00C37C35">
              <w:t>InvalidStay</w:t>
            </w:r>
          </w:p>
        </w:tc>
        <w:tc>
          <w:tcPr>
            <w:tcW w:w="1620" w:type="dxa"/>
          </w:tcPr>
          <w:p w14:paraId="79F021E3" w14:textId="77777777" w:rsidR="00DF7B30" w:rsidRPr="00C37C35" w:rsidRDefault="00DF7B30" w:rsidP="00DF7B30">
            <w:pPr>
              <w:pStyle w:val="TableParagraph"/>
            </w:pPr>
            <w:r w:rsidRPr="00C37C35">
              <w:t>bit</w:t>
            </w:r>
          </w:p>
        </w:tc>
        <w:tc>
          <w:tcPr>
            <w:tcW w:w="991" w:type="dxa"/>
          </w:tcPr>
          <w:p w14:paraId="0C50F981" w14:textId="77777777" w:rsidR="00DF7B30" w:rsidRPr="00C37C35" w:rsidRDefault="00DF7B30" w:rsidP="00DF7B30">
            <w:pPr>
              <w:pStyle w:val="TableParagraph"/>
            </w:pPr>
            <w:r w:rsidRPr="00C37C35">
              <w:t>No</w:t>
            </w:r>
          </w:p>
        </w:tc>
        <w:tc>
          <w:tcPr>
            <w:tcW w:w="1440" w:type="dxa"/>
          </w:tcPr>
          <w:p w14:paraId="19807D0B" w14:textId="77777777" w:rsidR="00DF7B30" w:rsidRPr="00C37C35" w:rsidRDefault="00DF7B30" w:rsidP="00DF7B30">
            <w:pPr>
              <w:pStyle w:val="TableParagraph"/>
            </w:pPr>
            <w:r w:rsidRPr="00C37C35">
              <w:t>No</w:t>
            </w:r>
          </w:p>
        </w:tc>
        <w:tc>
          <w:tcPr>
            <w:tcW w:w="1449" w:type="dxa"/>
          </w:tcPr>
          <w:p w14:paraId="7149C4CB" w14:textId="77777777" w:rsidR="00DF7B30" w:rsidRPr="00C37C35" w:rsidRDefault="00DF7B30" w:rsidP="00DF7B30">
            <w:pPr>
              <w:pStyle w:val="TableParagraph"/>
            </w:pPr>
            <w:r w:rsidRPr="00C37C35">
              <w:t>No</w:t>
            </w:r>
          </w:p>
        </w:tc>
      </w:tr>
      <w:tr w:rsidR="00DF7B30" w:rsidRPr="00C37C35" w14:paraId="64CCAB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0D1F6591" w14:textId="77777777" w:rsidR="00DF7B30" w:rsidRPr="00C37C35" w:rsidRDefault="00DF7B30" w:rsidP="00DF7B30">
            <w:pPr>
              <w:pStyle w:val="TableParagraph"/>
            </w:pPr>
            <w:r w:rsidRPr="00C37C35">
              <w:t>Indicator that the stay is not a valid stay for Utilization Management purposes. A value of 0 indicates that the stay IS valid for Utilization Management review, a value of 1 indicates that the stay is NOT valid for Utilization Management review</w:t>
            </w:r>
          </w:p>
        </w:tc>
        <w:tc>
          <w:tcPr>
            <w:tcW w:w="1620" w:type="dxa"/>
          </w:tcPr>
          <w:p w14:paraId="08882620" w14:textId="77777777" w:rsidR="00DF7B30" w:rsidRPr="00C37C35" w:rsidRDefault="00DF7B30" w:rsidP="00DF7B30">
            <w:pPr>
              <w:pStyle w:val="TableParagraph"/>
            </w:pPr>
          </w:p>
        </w:tc>
        <w:tc>
          <w:tcPr>
            <w:tcW w:w="991" w:type="dxa"/>
          </w:tcPr>
          <w:p w14:paraId="6A2B40CF" w14:textId="77777777" w:rsidR="00DF7B30" w:rsidRPr="00C37C35" w:rsidRDefault="00DF7B30" w:rsidP="00DF7B30">
            <w:pPr>
              <w:pStyle w:val="TableParagraph"/>
            </w:pPr>
          </w:p>
        </w:tc>
        <w:tc>
          <w:tcPr>
            <w:tcW w:w="1440" w:type="dxa"/>
          </w:tcPr>
          <w:p w14:paraId="18624554" w14:textId="77777777" w:rsidR="00DF7B30" w:rsidRPr="00C37C35" w:rsidRDefault="00DF7B30" w:rsidP="00DF7B30">
            <w:pPr>
              <w:pStyle w:val="TableParagraph"/>
            </w:pPr>
          </w:p>
        </w:tc>
        <w:tc>
          <w:tcPr>
            <w:tcW w:w="1449" w:type="dxa"/>
          </w:tcPr>
          <w:p w14:paraId="0D0A7239" w14:textId="77777777" w:rsidR="00DF7B30" w:rsidRPr="00C37C35" w:rsidRDefault="00DF7B30" w:rsidP="00DF7B30">
            <w:pPr>
              <w:pStyle w:val="TableParagraph"/>
            </w:pPr>
          </w:p>
        </w:tc>
      </w:tr>
      <w:tr w:rsidR="00DF7B30" w:rsidRPr="00C37C35" w14:paraId="2FD96C6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1AE9BE69" w14:textId="77777777" w:rsidR="00DF7B30" w:rsidRPr="00C37C35" w:rsidRDefault="00DF7B30" w:rsidP="00DF7B30">
            <w:pPr>
              <w:pStyle w:val="TableParagraph"/>
            </w:pPr>
            <w:r w:rsidRPr="00C37C35">
              <w:t>LastAttendingPhysicianID</w:t>
            </w:r>
          </w:p>
        </w:tc>
        <w:tc>
          <w:tcPr>
            <w:tcW w:w="1620" w:type="dxa"/>
          </w:tcPr>
          <w:p w14:paraId="143A916C" w14:textId="77777777" w:rsidR="00DF7B30" w:rsidRPr="00C37C35" w:rsidRDefault="00DF7B30" w:rsidP="00DF7B30">
            <w:pPr>
              <w:pStyle w:val="TableParagraph"/>
            </w:pPr>
            <w:r w:rsidRPr="00C37C35">
              <w:t>int</w:t>
            </w:r>
          </w:p>
        </w:tc>
        <w:tc>
          <w:tcPr>
            <w:tcW w:w="991" w:type="dxa"/>
          </w:tcPr>
          <w:p w14:paraId="25E99675" w14:textId="77777777" w:rsidR="00DF7B30" w:rsidRPr="00C37C35" w:rsidRDefault="00DF7B30" w:rsidP="00DF7B30">
            <w:pPr>
              <w:pStyle w:val="TableParagraph"/>
            </w:pPr>
            <w:r w:rsidRPr="00C37C35">
              <w:t>No</w:t>
            </w:r>
          </w:p>
        </w:tc>
        <w:tc>
          <w:tcPr>
            <w:tcW w:w="1440" w:type="dxa"/>
          </w:tcPr>
          <w:p w14:paraId="0D3DBF27" w14:textId="77777777" w:rsidR="00DF7B30" w:rsidRPr="00C37C35" w:rsidRDefault="00DF7B30" w:rsidP="00DF7B30">
            <w:pPr>
              <w:pStyle w:val="TableParagraph"/>
            </w:pPr>
            <w:r w:rsidRPr="00C37C35">
              <w:t>No</w:t>
            </w:r>
          </w:p>
        </w:tc>
        <w:tc>
          <w:tcPr>
            <w:tcW w:w="1449" w:type="dxa"/>
          </w:tcPr>
          <w:p w14:paraId="14DAFAEF" w14:textId="77777777" w:rsidR="00DF7B30" w:rsidRPr="00C37C35" w:rsidRDefault="00DF7B30" w:rsidP="00DF7B30">
            <w:pPr>
              <w:pStyle w:val="TableParagraph"/>
            </w:pPr>
            <w:r w:rsidRPr="00C37C35">
              <w:t>Yes</w:t>
            </w:r>
          </w:p>
        </w:tc>
      </w:tr>
      <w:tr w:rsidR="00DF7B30" w:rsidRPr="00C37C35" w14:paraId="7515736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320937E" w14:textId="77777777" w:rsidR="00DF7B30" w:rsidRPr="00C37C35" w:rsidRDefault="00DF7B30" w:rsidP="00DF7B30">
            <w:pPr>
              <w:pStyle w:val="TableParagraph"/>
            </w:pPr>
            <w:r w:rsidRPr="00C37C35">
              <w:t>Identification number for a NUMI user</w:t>
            </w:r>
          </w:p>
        </w:tc>
        <w:tc>
          <w:tcPr>
            <w:tcW w:w="1620" w:type="dxa"/>
          </w:tcPr>
          <w:p w14:paraId="53C72E13" w14:textId="77777777" w:rsidR="00DF7B30" w:rsidRPr="00C37C35" w:rsidRDefault="00DF7B30" w:rsidP="00DF7B30">
            <w:pPr>
              <w:pStyle w:val="TableParagraph"/>
            </w:pPr>
          </w:p>
        </w:tc>
        <w:tc>
          <w:tcPr>
            <w:tcW w:w="991" w:type="dxa"/>
          </w:tcPr>
          <w:p w14:paraId="1B3F7EEC" w14:textId="77777777" w:rsidR="00DF7B30" w:rsidRPr="00C37C35" w:rsidRDefault="00DF7B30" w:rsidP="00DF7B30">
            <w:pPr>
              <w:pStyle w:val="TableParagraph"/>
            </w:pPr>
          </w:p>
        </w:tc>
        <w:tc>
          <w:tcPr>
            <w:tcW w:w="1440" w:type="dxa"/>
          </w:tcPr>
          <w:p w14:paraId="6DF4EC6A" w14:textId="77777777" w:rsidR="00DF7B30" w:rsidRPr="00C37C35" w:rsidRDefault="00DF7B30" w:rsidP="00DF7B30">
            <w:pPr>
              <w:pStyle w:val="TableParagraph"/>
            </w:pPr>
          </w:p>
        </w:tc>
        <w:tc>
          <w:tcPr>
            <w:tcW w:w="1449" w:type="dxa"/>
          </w:tcPr>
          <w:p w14:paraId="681E7FB0" w14:textId="77777777" w:rsidR="00DF7B30" w:rsidRPr="00C37C35" w:rsidRDefault="00DF7B30" w:rsidP="00DF7B30">
            <w:pPr>
              <w:pStyle w:val="TableParagraph"/>
            </w:pPr>
          </w:p>
        </w:tc>
      </w:tr>
      <w:tr w:rsidR="00DF7B30" w:rsidRPr="00C37C35" w14:paraId="702884B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2F928E8" w14:textId="77777777" w:rsidR="00DF7B30" w:rsidRPr="00C37C35" w:rsidRDefault="00DF7B30" w:rsidP="00DF7B30">
            <w:pPr>
              <w:pStyle w:val="TableParagraph"/>
            </w:pPr>
            <w:r w:rsidRPr="00C37C35">
              <w:t>LastFacilityTreatingSpecialtyID</w:t>
            </w:r>
          </w:p>
        </w:tc>
        <w:tc>
          <w:tcPr>
            <w:tcW w:w="1620" w:type="dxa"/>
          </w:tcPr>
          <w:p w14:paraId="3BA33B1A" w14:textId="77777777" w:rsidR="00DF7B30" w:rsidRPr="00C37C35" w:rsidRDefault="00DF7B30" w:rsidP="00DF7B30">
            <w:pPr>
              <w:pStyle w:val="TableParagraph"/>
            </w:pPr>
            <w:r w:rsidRPr="00C37C35">
              <w:t>smallint</w:t>
            </w:r>
          </w:p>
        </w:tc>
        <w:tc>
          <w:tcPr>
            <w:tcW w:w="991" w:type="dxa"/>
          </w:tcPr>
          <w:p w14:paraId="001F20BA" w14:textId="77777777" w:rsidR="00DF7B30" w:rsidRPr="00C37C35" w:rsidRDefault="00DF7B30" w:rsidP="00DF7B30">
            <w:pPr>
              <w:pStyle w:val="TableParagraph"/>
            </w:pPr>
            <w:r w:rsidRPr="00C37C35">
              <w:t>No</w:t>
            </w:r>
          </w:p>
        </w:tc>
        <w:tc>
          <w:tcPr>
            <w:tcW w:w="1440" w:type="dxa"/>
          </w:tcPr>
          <w:p w14:paraId="45372F99" w14:textId="77777777" w:rsidR="00DF7B30" w:rsidRPr="00C37C35" w:rsidRDefault="00DF7B30" w:rsidP="00DF7B30">
            <w:pPr>
              <w:pStyle w:val="TableParagraph"/>
            </w:pPr>
            <w:r w:rsidRPr="00C37C35">
              <w:t>No</w:t>
            </w:r>
          </w:p>
        </w:tc>
        <w:tc>
          <w:tcPr>
            <w:tcW w:w="1449" w:type="dxa"/>
          </w:tcPr>
          <w:p w14:paraId="7129EAFB" w14:textId="77777777" w:rsidR="00DF7B30" w:rsidRPr="00C37C35" w:rsidRDefault="00DF7B30" w:rsidP="00DF7B30">
            <w:pPr>
              <w:pStyle w:val="TableParagraph"/>
            </w:pPr>
            <w:r w:rsidRPr="00C37C35">
              <w:t>Yes</w:t>
            </w:r>
          </w:p>
        </w:tc>
      </w:tr>
      <w:tr w:rsidR="00DF7B30" w:rsidRPr="00C37C35" w14:paraId="79E5EC3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5D7818C0" w14:textId="77777777" w:rsidR="00DF7B30" w:rsidRPr="00C37C35" w:rsidRDefault="00DF7B30" w:rsidP="00DF7B30">
            <w:pPr>
              <w:pStyle w:val="TableParagraph"/>
            </w:pPr>
            <w:r w:rsidRPr="00C37C35">
              <w:t>Identification number for a Facility Treating Specialty</w:t>
            </w:r>
          </w:p>
        </w:tc>
        <w:tc>
          <w:tcPr>
            <w:tcW w:w="1620" w:type="dxa"/>
          </w:tcPr>
          <w:p w14:paraId="635A6779" w14:textId="77777777" w:rsidR="00DF7B30" w:rsidRPr="00C37C35" w:rsidRDefault="00DF7B30" w:rsidP="00DF7B30">
            <w:pPr>
              <w:pStyle w:val="TableParagraph"/>
            </w:pPr>
          </w:p>
        </w:tc>
        <w:tc>
          <w:tcPr>
            <w:tcW w:w="991" w:type="dxa"/>
          </w:tcPr>
          <w:p w14:paraId="1E40721D" w14:textId="77777777" w:rsidR="00DF7B30" w:rsidRPr="00C37C35" w:rsidRDefault="00DF7B30" w:rsidP="00DF7B30">
            <w:pPr>
              <w:pStyle w:val="TableParagraph"/>
            </w:pPr>
          </w:p>
        </w:tc>
        <w:tc>
          <w:tcPr>
            <w:tcW w:w="1440" w:type="dxa"/>
          </w:tcPr>
          <w:p w14:paraId="29667E41" w14:textId="77777777" w:rsidR="00DF7B30" w:rsidRPr="00C37C35" w:rsidRDefault="00DF7B30" w:rsidP="00DF7B30">
            <w:pPr>
              <w:pStyle w:val="TableParagraph"/>
            </w:pPr>
          </w:p>
        </w:tc>
        <w:tc>
          <w:tcPr>
            <w:tcW w:w="1449" w:type="dxa"/>
          </w:tcPr>
          <w:p w14:paraId="5C065489" w14:textId="77777777" w:rsidR="00DF7B30" w:rsidRPr="00C37C35" w:rsidRDefault="00DF7B30" w:rsidP="00DF7B30">
            <w:pPr>
              <w:pStyle w:val="TableParagraph"/>
            </w:pPr>
          </w:p>
        </w:tc>
      </w:tr>
      <w:tr w:rsidR="00DF7B30" w:rsidRPr="00C37C35" w14:paraId="5444F0C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04A357F8" w14:textId="77777777" w:rsidR="00DF7B30" w:rsidRPr="00C37C35" w:rsidRDefault="00DF7B30" w:rsidP="00DF7B30">
            <w:pPr>
              <w:pStyle w:val="TableParagraph"/>
            </w:pPr>
            <w:r w:rsidRPr="00C37C35">
              <w:t>LastMASMovementTransactionTypeID</w:t>
            </w:r>
          </w:p>
        </w:tc>
        <w:tc>
          <w:tcPr>
            <w:tcW w:w="1620" w:type="dxa"/>
          </w:tcPr>
          <w:p w14:paraId="097266E4" w14:textId="77777777" w:rsidR="00DF7B30" w:rsidRPr="00C37C35" w:rsidRDefault="00DF7B30" w:rsidP="00DF7B30">
            <w:pPr>
              <w:pStyle w:val="TableParagraph"/>
            </w:pPr>
            <w:r w:rsidRPr="00C37C35">
              <w:t>tinyint</w:t>
            </w:r>
          </w:p>
        </w:tc>
        <w:tc>
          <w:tcPr>
            <w:tcW w:w="991" w:type="dxa"/>
          </w:tcPr>
          <w:p w14:paraId="04E1E93C" w14:textId="77777777" w:rsidR="00DF7B30" w:rsidRPr="00C37C35" w:rsidRDefault="00DF7B30" w:rsidP="00DF7B30">
            <w:pPr>
              <w:pStyle w:val="TableParagraph"/>
            </w:pPr>
            <w:r w:rsidRPr="00C37C35">
              <w:t>No</w:t>
            </w:r>
          </w:p>
        </w:tc>
        <w:tc>
          <w:tcPr>
            <w:tcW w:w="1440" w:type="dxa"/>
          </w:tcPr>
          <w:p w14:paraId="69BD634F" w14:textId="77777777" w:rsidR="00DF7B30" w:rsidRPr="00C37C35" w:rsidRDefault="00DF7B30" w:rsidP="00DF7B30">
            <w:pPr>
              <w:pStyle w:val="TableParagraph"/>
            </w:pPr>
            <w:r w:rsidRPr="00C37C35">
              <w:t>No</w:t>
            </w:r>
          </w:p>
        </w:tc>
        <w:tc>
          <w:tcPr>
            <w:tcW w:w="1449" w:type="dxa"/>
          </w:tcPr>
          <w:p w14:paraId="2197B69A" w14:textId="77777777" w:rsidR="00DF7B30" w:rsidRPr="00C37C35" w:rsidRDefault="00DF7B30" w:rsidP="00DF7B30">
            <w:pPr>
              <w:pStyle w:val="TableParagraph"/>
            </w:pPr>
            <w:r w:rsidRPr="00C37C35">
              <w:t>Yes</w:t>
            </w:r>
          </w:p>
        </w:tc>
      </w:tr>
      <w:tr w:rsidR="00DF7B30" w:rsidRPr="00C37C35" w14:paraId="39AF977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3D71E3F" w14:textId="77777777" w:rsidR="00DF7B30" w:rsidRPr="00C37C35" w:rsidRDefault="00DF7B30" w:rsidP="00DF7B30">
            <w:pPr>
              <w:pStyle w:val="TableParagraph"/>
            </w:pPr>
            <w:r w:rsidRPr="00C37C35">
              <w:t>Identification number for a Medical Administration Service Last Movement Transaction Type</w:t>
            </w:r>
          </w:p>
        </w:tc>
        <w:tc>
          <w:tcPr>
            <w:tcW w:w="1620" w:type="dxa"/>
          </w:tcPr>
          <w:p w14:paraId="1EB04A0E" w14:textId="77777777" w:rsidR="00DF7B30" w:rsidRPr="00C37C35" w:rsidRDefault="00DF7B30" w:rsidP="00DF7B30">
            <w:pPr>
              <w:pStyle w:val="TableParagraph"/>
            </w:pPr>
          </w:p>
        </w:tc>
        <w:tc>
          <w:tcPr>
            <w:tcW w:w="991" w:type="dxa"/>
          </w:tcPr>
          <w:p w14:paraId="6C15B59A" w14:textId="77777777" w:rsidR="00DF7B30" w:rsidRPr="00C37C35" w:rsidRDefault="00DF7B30" w:rsidP="00DF7B30">
            <w:pPr>
              <w:pStyle w:val="TableParagraph"/>
            </w:pPr>
          </w:p>
        </w:tc>
        <w:tc>
          <w:tcPr>
            <w:tcW w:w="1440" w:type="dxa"/>
          </w:tcPr>
          <w:p w14:paraId="17E4CFD5" w14:textId="77777777" w:rsidR="00DF7B30" w:rsidRPr="00C37C35" w:rsidRDefault="00DF7B30" w:rsidP="00DF7B30">
            <w:pPr>
              <w:pStyle w:val="TableParagraph"/>
            </w:pPr>
          </w:p>
        </w:tc>
        <w:tc>
          <w:tcPr>
            <w:tcW w:w="1449" w:type="dxa"/>
          </w:tcPr>
          <w:p w14:paraId="4005CDA9" w14:textId="77777777" w:rsidR="00DF7B30" w:rsidRPr="00C37C35" w:rsidRDefault="00DF7B30" w:rsidP="00DF7B30">
            <w:pPr>
              <w:pStyle w:val="TableParagraph"/>
            </w:pPr>
          </w:p>
        </w:tc>
      </w:tr>
      <w:tr w:rsidR="00DF7B30" w:rsidRPr="00C37C35" w14:paraId="7B44E56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052D6F3" w14:textId="77777777" w:rsidR="00DF7B30" w:rsidRPr="00C37C35" w:rsidRDefault="00DF7B30" w:rsidP="00DF7B30">
            <w:pPr>
              <w:pStyle w:val="TableParagraph"/>
            </w:pPr>
            <w:r w:rsidRPr="00C37C35">
              <w:t>LastMASMovementTypeID</w:t>
            </w:r>
          </w:p>
        </w:tc>
        <w:tc>
          <w:tcPr>
            <w:tcW w:w="1620" w:type="dxa"/>
          </w:tcPr>
          <w:p w14:paraId="250CE186" w14:textId="77777777" w:rsidR="00DF7B30" w:rsidRPr="00C37C35" w:rsidRDefault="00DF7B30" w:rsidP="00DF7B30">
            <w:pPr>
              <w:pStyle w:val="TableParagraph"/>
            </w:pPr>
            <w:r w:rsidRPr="00C37C35">
              <w:t>smallint</w:t>
            </w:r>
          </w:p>
        </w:tc>
        <w:tc>
          <w:tcPr>
            <w:tcW w:w="991" w:type="dxa"/>
          </w:tcPr>
          <w:p w14:paraId="7A34A2D3" w14:textId="77777777" w:rsidR="00DF7B30" w:rsidRPr="00C37C35" w:rsidRDefault="00DF7B30" w:rsidP="00DF7B30">
            <w:pPr>
              <w:pStyle w:val="TableParagraph"/>
            </w:pPr>
            <w:r w:rsidRPr="00C37C35">
              <w:t>No</w:t>
            </w:r>
          </w:p>
        </w:tc>
        <w:tc>
          <w:tcPr>
            <w:tcW w:w="1440" w:type="dxa"/>
          </w:tcPr>
          <w:p w14:paraId="50576DFD" w14:textId="77777777" w:rsidR="00DF7B30" w:rsidRPr="00C37C35" w:rsidRDefault="00DF7B30" w:rsidP="00DF7B30">
            <w:pPr>
              <w:pStyle w:val="TableParagraph"/>
            </w:pPr>
            <w:r w:rsidRPr="00C37C35">
              <w:t>No</w:t>
            </w:r>
          </w:p>
        </w:tc>
        <w:tc>
          <w:tcPr>
            <w:tcW w:w="1449" w:type="dxa"/>
          </w:tcPr>
          <w:p w14:paraId="45236E22" w14:textId="77777777" w:rsidR="00DF7B30" w:rsidRPr="00C37C35" w:rsidRDefault="00DF7B30" w:rsidP="00DF7B30">
            <w:pPr>
              <w:pStyle w:val="TableParagraph"/>
            </w:pPr>
            <w:r w:rsidRPr="00C37C35">
              <w:t>Yes</w:t>
            </w:r>
          </w:p>
        </w:tc>
      </w:tr>
      <w:tr w:rsidR="00DF7B30" w:rsidRPr="00C37C35" w14:paraId="1C4B96B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D221643" w14:textId="77777777" w:rsidR="00DF7B30" w:rsidRPr="00C37C35" w:rsidRDefault="00DF7B30" w:rsidP="00DF7B30">
            <w:pPr>
              <w:pStyle w:val="TableParagraph"/>
            </w:pPr>
            <w:r w:rsidRPr="00C37C35">
              <w:t>Identification number for a Medical Administration Service Last Movement Type</w:t>
            </w:r>
          </w:p>
        </w:tc>
        <w:tc>
          <w:tcPr>
            <w:tcW w:w="1620" w:type="dxa"/>
          </w:tcPr>
          <w:p w14:paraId="3FBCBA78" w14:textId="77777777" w:rsidR="00DF7B30" w:rsidRPr="00C37C35" w:rsidRDefault="00DF7B30" w:rsidP="00DF7B30">
            <w:pPr>
              <w:pStyle w:val="TableParagraph"/>
            </w:pPr>
          </w:p>
        </w:tc>
        <w:tc>
          <w:tcPr>
            <w:tcW w:w="991" w:type="dxa"/>
          </w:tcPr>
          <w:p w14:paraId="464A54ED" w14:textId="77777777" w:rsidR="00DF7B30" w:rsidRPr="00C37C35" w:rsidRDefault="00DF7B30" w:rsidP="00DF7B30">
            <w:pPr>
              <w:pStyle w:val="TableParagraph"/>
            </w:pPr>
          </w:p>
        </w:tc>
        <w:tc>
          <w:tcPr>
            <w:tcW w:w="1440" w:type="dxa"/>
          </w:tcPr>
          <w:p w14:paraId="2CA8DEF1" w14:textId="77777777" w:rsidR="00DF7B30" w:rsidRPr="00C37C35" w:rsidRDefault="00DF7B30" w:rsidP="00DF7B30">
            <w:pPr>
              <w:pStyle w:val="TableParagraph"/>
            </w:pPr>
          </w:p>
        </w:tc>
        <w:tc>
          <w:tcPr>
            <w:tcW w:w="1449" w:type="dxa"/>
          </w:tcPr>
          <w:p w14:paraId="657D8B08" w14:textId="77777777" w:rsidR="00DF7B30" w:rsidRPr="00C37C35" w:rsidRDefault="00DF7B30" w:rsidP="00DF7B30">
            <w:pPr>
              <w:pStyle w:val="TableParagraph"/>
            </w:pPr>
          </w:p>
        </w:tc>
      </w:tr>
      <w:tr w:rsidR="00DF7B30" w:rsidRPr="00C37C35" w14:paraId="50D2545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1AE09D2E" w14:textId="77777777" w:rsidR="00DF7B30" w:rsidRPr="00C37C35" w:rsidRDefault="00DF7B30" w:rsidP="00DF7B30">
            <w:pPr>
              <w:pStyle w:val="TableParagraph"/>
            </w:pPr>
            <w:r w:rsidRPr="00C37C35">
              <w:t>LastMovementDate</w:t>
            </w:r>
          </w:p>
        </w:tc>
        <w:tc>
          <w:tcPr>
            <w:tcW w:w="1620" w:type="dxa"/>
          </w:tcPr>
          <w:p w14:paraId="35FAACE0" w14:textId="77777777" w:rsidR="00DF7B30" w:rsidRPr="00C37C35" w:rsidRDefault="00DF7B30" w:rsidP="00DF7B30">
            <w:pPr>
              <w:pStyle w:val="TableParagraph"/>
            </w:pPr>
            <w:r w:rsidRPr="00C37C35">
              <w:t>datetime</w:t>
            </w:r>
          </w:p>
        </w:tc>
        <w:tc>
          <w:tcPr>
            <w:tcW w:w="991" w:type="dxa"/>
          </w:tcPr>
          <w:p w14:paraId="6CC6EBEF" w14:textId="77777777" w:rsidR="00DF7B30" w:rsidRPr="00C37C35" w:rsidRDefault="00DF7B30" w:rsidP="00DF7B30">
            <w:pPr>
              <w:pStyle w:val="TableParagraph"/>
            </w:pPr>
            <w:r w:rsidRPr="00C37C35">
              <w:t>No</w:t>
            </w:r>
          </w:p>
        </w:tc>
        <w:tc>
          <w:tcPr>
            <w:tcW w:w="1440" w:type="dxa"/>
          </w:tcPr>
          <w:p w14:paraId="26561282" w14:textId="77777777" w:rsidR="00DF7B30" w:rsidRPr="00C37C35" w:rsidRDefault="00DF7B30" w:rsidP="00DF7B30">
            <w:pPr>
              <w:pStyle w:val="TableParagraph"/>
            </w:pPr>
            <w:r w:rsidRPr="00C37C35">
              <w:t>No</w:t>
            </w:r>
          </w:p>
        </w:tc>
        <w:tc>
          <w:tcPr>
            <w:tcW w:w="1449" w:type="dxa"/>
          </w:tcPr>
          <w:p w14:paraId="4F10C13E" w14:textId="77777777" w:rsidR="00DF7B30" w:rsidRPr="00C37C35" w:rsidRDefault="00DF7B30" w:rsidP="00DF7B30">
            <w:pPr>
              <w:pStyle w:val="TableParagraph"/>
            </w:pPr>
            <w:r w:rsidRPr="00C37C35">
              <w:t>No</w:t>
            </w:r>
          </w:p>
        </w:tc>
      </w:tr>
      <w:tr w:rsidR="00DF7B30" w:rsidRPr="00C37C35" w14:paraId="1F59229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2FF99DBD" w14:textId="77777777" w:rsidR="00DF7B30" w:rsidRPr="00C37C35" w:rsidRDefault="00DF7B30" w:rsidP="00DF7B30">
            <w:pPr>
              <w:pStyle w:val="TableParagraph"/>
            </w:pPr>
            <w:r w:rsidRPr="00C37C35">
              <w:t>Date of last time a patient was moved/transferred prior to discharge</w:t>
            </w:r>
          </w:p>
        </w:tc>
        <w:tc>
          <w:tcPr>
            <w:tcW w:w="1620" w:type="dxa"/>
          </w:tcPr>
          <w:p w14:paraId="16252E3C" w14:textId="77777777" w:rsidR="00DF7B30" w:rsidRPr="00C37C35" w:rsidRDefault="00DF7B30" w:rsidP="00DF7B30">
            <w:pPr>
              <w:pStyle w:val="TableParagraph"/>
            </w:pPr>
            <w:r w:rsidRPr="00C37C35">
              <w:t>VistA File / Field</w:t>
            </w:r>
          </w:p>
          <w:p w14:paraId="2B6B6DB8" w14:textId="77777777" w:rsidR="00DF7B30" w:rsidRPr="00C37C35" w:rsidRDefault="00DF7B30" w:rsidP="00DF7B30">
            <w:pPr>
              <w:pStyle w:val="TableParagraph"/>
            </w:pPr>
            <w:r w:rsidRPr="00C37C35">
              <w:t>405 / .01</w:t>
            </w:r>
          </w:p>
        </w:tc>
        <w:tc>
          <w:tcPr>
            <w:tcW w:w="991" w:type="dxa"/>
          </w:tcPr>
          <w:p w14:paraId="535CEEFB" w14:textId="77777777" w:rsidR="00DF7B30" w:rsidRPr="00C37C35" w:rsidRDefault="00DF7B30" w:rsidP="00DF7B30">
            <w:pPr>
              <w:pStyle w:val="TableParagraph"/>
            </w:pPr>
          </w:p>
        </w:tc>
        <w:tc>
          <w:tcPr>
            <w:tcW w:w="1440" w:type="dxa"/>
          </w:tcPr>
          <w:p w14:paraId="2F48E36F" w14:textId="77777777" w:rsidR="00DF7B30" w:rsidRPr="00C37C35" w:rsidRDefault="00DF7B30" w:rsidP="00DF7B30">
            <w:pPr>
              <w:pStyle w:val="TableParagraph"/>
            </w:pPr>
          </w:p>
        </w:tc>
        <w:tc>
          <w:tcPr>
            <w:tcW w:w="1449" w:type="dxa"/>
          </w:tcPr>
          <w:p w14:paraId="1A49E168" w14:textId="77777777" w:rsidR="00DF7B30" w:rsidRPr="00C37C35" w:rsidRDefault="00DF7B30" w:rsidP="00DF7B30">
            <w:pPr>
              <w:pStyle w:val="TableParagraph"/>
            </w:pPr>
          </w:p>
        </w:tc>
      </w:tr>
      <w:tr w:rsidR="00DF7B30" w:rsidRPr="00C37C35" w14:paraId="0214D30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99072C4" w14:textId="77777777" w:rsidR="00DF7B30" w:rsidRPr="00C37C35" w:rsidRDefault="00DF7B30" w:rsidP="00DF7B30">
            <w:pPr>
              <w:pStyle w:val="TableParagraph"/>
            </w:pPr>
            <w:r w:rsidRPr="00C37C35">
              <w:t>LastMovementIEN</w:t>
            </w:r>
          </w:p>
        </w:tc>
        <w:tc>
          <w:tcPr>
            <w:tcW w:w="1620" w:type="dxa"/>
          </w:tcPr>
          <w:p w14:paraId="758F8B5D" w14:textId="77777777" w:rsidR="00DF7B30" w:rsidRPr="00C37C35" w:rsidRDefault="00DF7B30" w:rsidP="00DF7B30">
            <w:pPr>
              <w:pStyle w:val="TableParagraph"/>
            </w:pPr>
            <w:r w:rsidRPr="00C37C35">
              <w:t>varchar(50)</w:t>
            </w:r>
          </w:p>
        </w:tc>
        <w:tc>
          <w:tcPr>
            <w:tcW w:w="991" w:type="dxa"/>
          </w:tcPr>
          <w:p w14:paraId="1EE2578A" w14:textId="77777777" w:rsidR="00DF7B30" w:rsidRPr="00C37C35" w:rsidRDefault="00DF7B30" w:rsidP="00DF7B30">
            <w:pPr>
              <w:pStyle w:val="TableParagraph"/>
            </w:pPr>
            <w:r w:rsidRPr="00C37C35">
              <w:t>No</w:t>
            </w:r>
          </w:p>
        </w:tc>
        <w:tc>
          <w:tcPr>
            <w:tcW w:w="1440" w:type="dxa"/>
          </w:tcPr>
          <w:p w14:paraId="6C44FA35" w14:textId="77777777" w:rsidR="00DF7B30" w:rsidRPr="00C37C35" w:rsidRDefault="00DF7B30" w:rsidP="00DF7B30">
            <w:pPr>
              <w:pStyle w:val="TableParagraph"/>
            </w:pPr>
            <w:r w:rsidRPr="00C37C35">
              <w:t>No</w:t>
            </w:r>
          </w:p>
        </w:tc>
        <w:tc>
          <w:tcPr>
            <w:tcW w:w="1449" w:type="dxa"/>
          </w:tcPr>
          <w:p w14:paraId="2D3FC27C" w14:textId="77777777" w:rsidR="00DF7B30" w:rsidRPr="00C37C35" w:rsidRDefault="00DF7B30" w:rsidP="00DF7B30">
            <w:pPr>
              <w:pStyle w:val="TableParagraph"/>
            </w:pPr>
            <w:r w:rsidRPr="00C37C35">
              <w:t>No</w:t>
            </w:r>
          </w:p>
        </w:tc>
      </w:tr>
      <w:tr w:rsidR="00DF7B30" w:rsidRPr="00C37C35" w14:paraId="1B065DC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3EFC3E6" w14:textId="77777777" w:rsidR="00DF7B30" w:rsidRPr="00C37C35" w:rsidRDefault="00DF7B30" w:rsidP="00DF7B30">
            <w:pPr>
              <w:pStyle w:val="TableParagraph"/>
            </w:pPr>
            <w:r w:rsidRPr="00C37C35">
              <w:t>VistA identifier for a patient's last stay Movement</w:t>
            </w:r>
          </w:p>
        </w:tc>
        <w:tc>
          <w:tcPr>
            <w:tcW w:w="1620" w:type="dxa"/>
          </w:tcPr>
          <w:p w14:paraId="503B3608" w14:textId="77777777" w:rsidR="00DF7B30" w:rsidRPr="00C37C35" w:rsidRDefault="00DF7B30" w:rsidP="00DF7B30">
            <w:pPr>
              <w:pStyle w:val="TableParagraph"/>
            </w:pPr>
            <w:r w:rsidRPr="00C37C35">
              <w:t>VistA File / Field</w:t>
            </w:r>
          </w:p>
          <w:p w14:paraId="0A94BBD5" w14:textId="77777777" w:rsidR="00DF7B30" w:rsidRPr="00C37C35" w:rsidRDefault="00DF7B30" w:rsidP="00DF7B30">
            <w:pPr>
              <w:pStyle w:val="TableParagraph"/>
            </w:pPr>
            <w:r w:rsidRPr="00C37C35">
              <w:t>405 / IEN</w:t>
            </w:r>
          </w:p>
        </w:tc>
        <w:tc>
          <w:tcPr>
            <w:tcW w:w="991" w:type="dxa"/>
          </w:tcPr>
          <w:p w14:paraId="06F69593" w14:textId="77777777" w:rsidR="00DF7B30" w:rsidRPr="00C37C35" w:rsidRDefault="00DF7B30" w:rsidP="00DF7B30">
            <w:pPr>
              <w:pStyle w:val="TableParagraph"/>
            </w:pPr>
          </w:p>
        </w:tc>
        <w:tc>
          <w:tcPr>
            <w:tcW w:w="1440" w:type="dxa"/>
          </w:tcPr>
          <w:p w14:paraId="3CD4EEE9" w14:textId="77777777" w:rsidR="00DF7B30" w:rsidRPr="00C37C35" w:rsidRDefault="00DF7B30" w:rsidP="00DF7B30">
            <w:pPr>
              <w:pStyle w:val="TableParagraph"/>
            </w:pPr>
          </w:p>
        </w:tc>
        <w:tc>
          <w:tcPr>
            <w:tcW w:w="1449" w:type="dxa"/>
          </w:tcPr>
          <w:p w14:paraId="4FDE3790" w14:textId="77777777" w:rsidR="00DF7B30" w:rsidRPr="00C37C35" w:rsidRDefault="00DF7B30" w:rsidP="00DF7B30">
            <w:pPr>
              <w:pStyle w:val="TableParagraph"/>
            </w:pPr>
          </w:p>
        </w:tc>
      </w:tr>
      <w:tr w:rsidR="00DF7B30" w:rsidRPr="00C37C35" w14:paraId="25D3E5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E47E27F" w14:textId="77777777" w:rsidR="00DF7B30" w:rsidRPr="00C37C35" w:rsidRDefault="00DF7B30" w:rsidP="00026FE4">
            <w:pPr>
              <w:pStyle w:val="TableParagraph"/>
            </w:pPr>
            <w:r w:rsidRPr="00C37C35">
              <w:t>LastServiceSectionID</w:t>
            </w:r>
          </w:p>
        </w:tc>
        <w:tc>
          <w:tcPr>
            <w:tcW w:w="1620" w:type="dxa"/>
            <w:shd w:val="clear" w:color="auto" w:fill="FFFFFF" w:themeFill="background1"/>
          </w:tcPr>
          <w:p w14:paraId="06C9081E" w14:textId="77777777" w:rsidR="00DF7B30" w:rsidRPr="00C37C35" w:rsidRDefault="00DF7B30" w:rsidP="00026FE4">
            <w:pPr>
              <w:pStyle w:val="TableParagraph"/>
            </w:pPr>
            <w:r w:rsidRPr="00C37C35">
              <w:t>smallint</w:t>
            </w:r>
          </w:p>
        </w:tc>
        <w:tc>
          <w:tcPr>
            <w:tcW w:w="991" w:type="dxa"/>
            <w:shd w:val="clear" w:color="auto" w:fill="FFFFFF" w:themeFill="background1"/>
          </w:tcPr>
          <w:p w14:paraId="6949228A" w14:textId="77777777" w:rsidR="00DF7B30" w:rsidRPr="00C37C35" w:rsidRDefault="00DF7B30" w:rsidP="00026FE4">
            <w:pPr>
              <w:pStyle w:val="TableParagraph"/>
            </w:pPr>
            <w:r w:rsidRPr="00C37C35">
              <w:t>No</w:t>
            </w:r>
          </w:p>
        </w:tc>
        <w:tc>
          <w:tcPr>
            <w:tcW w:w="1440" w:type="dxa"/>
            <w:shd w:val="clear" w:color="auto" w:fill="FFFFFF" w:themeFill="background1"/>
          </w:tcPr>
          <w:p w14:paraId="35BEF874" w14:textId="77777777" w:rsidR="00DF7B30" w:rsidRPr="00C37C35" w:rsidRDefault="00DF7B30" w:rsidP="00026FE4">
            <w:pPr>
              <w:pStyle w:val="TableParagraph"/>
            </w:pPr>
            <w:r w:rsidRPr="00C37C35">
              <w:t>No</w:t>
            </w:r>
          </w:p>
        </w:tc>
        <w:tc>
          <w:tcPr>
            <w:tcW w:w="1449" w:type="dxa"/>
            <w:shd w:val="clear" w:color="auto" w:fill="FFFFFF" w:themeFill="background1"/>
          </w:tcPr>
          <w:p w14:paraId="7A4E3854" w14:textId="77777777" w:rsidR="00DF7B30" w:rsidRPr="00C37C35" w:rsidRDefault="00DF7B30" w:rsidP="00026FE4">
            <w:pPr>
              <w:pStyle w:val="TableParagraph"/>
            </w:pPr>
            <w:r w:rsidRPr="00C37C35">
              <w:t>Yes</w:t>
            </w:r>
          </w:p>
        </w:tc>
      </w:tr>
      <w:tr w:rsidR="00DF7B30" w:rsidRPr="00C37C35" w14:paraId="55958847" w14:textId="77777777" w:rsidTr="004C1760">
        <w:trPr>
          <w:cnfStyle w:val="000000010000" w:firstRow="0" w:lastRow="0" w:firstColumn="0" w:lastColumn="0" w:oddVBand="0" w:evenVBand="0" w:oddHBand="0" w:evenHBand="1" w:firstRowFirstColumn="0" w:firstRowLastColumn="0" w:lastRowFirstColumn="0" w:lastRowLastColumn="0"/>
          <w:trHeight w:val="157"/>
        </w:trPr>
        <w:tc>
          <w:tcPr>
            <w:tcW w:w="4258" w:type="dxa"/>
            <w:shd w:val="clear" w:color="auto" w:fill="F2F2F2" w:themeFill="background1" w:themeFillShade="F2"/>
          </w:tcPr>
          <w:p w14:paraId="4D1B2A5E" w14:textId="77777777" w:rsidR="00DF7B30" w:rsidRPr="00C37C35" w:rsidRDefault="00DF7B30" w:rsidP="00026FE4">
            <w:pPr>
              <w:pStyle w:val="TableParagraph"/>
            </w:pPr>
            <w:r w:rsidRPr="00C37C35">
              <w:t>Identification number for a Service Section</w:t>
            </w:r>
          </w:p>
        </w:tc>
        <w:tc>
          <w:tcPr>
            <w:tcW w:w="1620" w:type="dxa"/>
            <w:shd w:val="clear" w:color="auto" w:fill="F2F2F2" w:themeFill="background1" w:themeFillShade="F2"/>
          </w:tcPr>
          <w:p w14:paraId="26353C8E" w14:textId="77777777" w:rsidR="00DF7B30" w:rsidRPr="00C37C35" w:rsidRDefault="00DF7B30" w:rsidP="00026FE4">
            <w:pPr>
              <w:pStyle w:val="TableParagraph"/>
            </w:pPr>
          </w:p>
        </w:tc>
        <w:tc>
          <w:tcPr>
            <w:tcW w:w="991" w:type="dxa"/>
            <w:shd w:val="clear" w:color="auto" w:fill="F2F2F2" w:themeFill="background1" w:themeFillShade="F2"/>
          </w:tcPr>
          <w:p w14:paraId="6360D658" w14:textId="77777777" w:rsidR="00DF7B30" w:rsidRPr="00C37C35" w:rsidRDefault="00DF7B30" w:rsidP="00026FE4">
            <w:pPr>
              <w:pStyle w:val="TableParagraph"/>
            </w:pPr>
          </w:p>
        </w:tc>
        <w:tc>
          <w:tcPr>
            <w:tcW w:w="1440" w:type="dxa"/>
            <w:shd w:val="clear" w:color="auto" w:fill="F2F2F2" w:themeFill="background1" w:themeFillShade="F2"/>
          </w:tcPr>
          <w:p w14:paraId="150BE81B" w14:textId="77777777" w:rsidR="00DF7B30" w:rsidRPr="00C37C35" w:rsidRDefault="00DF7B30" w:rsidP="00026FE4">
            <w:pPr>
              <w:pStyle w:val="TableParagraph"/>
            </w:pPr>
          </w:p>
        </w:tc>
        <w:tc>
          <w:tcPr>
            <w:tcW w:w="1449" w:type="dxa"/>
            <w:shd w:val="clear" w:color="auto" w:fill="F2F2F2" w:themeFill="background1" w:themeFillShade="F2"/>
          </w:tcPr>
          <w:p w14:paraId="04D40A23" w14:textId="77777777" w:rsidR="00DF7B30" w:rsidRPr="00C37C35" w:rsidRDefault="00DF7B30" w:rsidP="00026FE4">
            <w:pPr>
              <w:pStyle w:val="TableParagraph"/>
            </w:pPr>
          </w:p>
        </w:tc>
      </w:tr>
      <w:tr w:rsidR="00DF7B30" w:rsidRPr="00C37C35" w14:paraId="15AE625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499E209" w14:textId="77777777" w:rsidR="00DF7B30" w:rsidRPr="00C37C35" w:rsidRDefault="00DF7B30" w:rsidP="00026FE4">
            <w:pPr>
              <w:pStyle w:val="TableParagraph"/>
            </w:pPr>
            <w:r w:rsidRPr="00C37C35">
              <w:lastRenderedPageBreak/>
              <w:t>LastWardLocationID</w:t>
            </w:r>
          </w:p>
        </w:tc>
        <w:tc>
          <w:tcPr>
            <w:tcW w:w="1620" w:type="dxa"/>
            <w:shd w:val="clear" w:color="auto" w:fill="FFFFFF" w:themeFill="background1"/>
          </w:tcPr>
          <w:p w14:paraId="7E814FBA" w14:textId="77777777" w:rsidR="00DF7B30" w:rsidRPr="00C37C35" w:rsidRDefault="00DF7B30" w:rsidP="00026FE4">
            <w:pPr>
              <w:pStyle w:val="TableParagraph"/>
            </w:pPr>
            <w:r w:rsidRPr="00C37C35">
              <w:t>smallint</w:t>
            </w:r>
          </w:p>
        </w:tc>
        <w:tc>
          <w:tcPr>
            <w:tcW w:w="991" w:type="dxa"/>
            <w:shd w:val="clear" w:color="auto" w:fill="FFFFFF" w:themeFill="background1"/>
          </w:tcPr>
          <w:p w14:paraId="41DC9851" w14:textId="77777777" w:rsidR="00DF7B30" w:rsidRPr="00C37C35" w:rsidRDefault="00DF7B30" w:rsidP="00026FE4">
            <w:pPr>
              <w:pStyle w:val="TableParagraph"/>
            </w:pPr>
            <w:r w:rsidRPr="00C37C35">
              <w:t>Yes</w:t>
            </w:r>
          </w:p>
        </w:tc>
        <w:tc>
          <w:tcPr>
            <w:tcW w:w="1440" w:type="dxa"/>
            <w:shd w:val="clear" w:color="auto" w:fill="FFFFFF" w:themeFill="background1"/>
          </w:tcPr>
          <w:p w14:paraId="46CC3E1B" w14:textId="77777777" w:rsidR="00DF7B30" w:rsidRPr="00C37C35" w:rsidRDefault="00DF7B30" w:rsidP="00026FE4">
            <w:pPr>
              <w:pStyle w:val="TableParagraph"/>
            </w:pPr>
            <w:r w:rsidRPr="00C37C35">
              <w:t>No</w:t>
            </w:r>
          </w:p>
        </w:tc>
        <w:tc>
          <w:tcPr>
            <w:tcW w:w="1449" w:type="dxa"/>
            <w:shd w:val="clear" w:color="auto" w:fill="FFFFFF" w:themeFill="background1"/>
          </w:tcPr>
          <w:p w14:paraId="2477741E" w14:textId="77777777" w:rsidR="00DF7B30" w:rsidRPr="00C37C35" w:rsidRDefault="00DF7B30" w:rsidP="00026FE4">
            <w:pPr>
              <w:pStyle w:val="TableParagraph"/>
            </w:pPr>
            <w:r w:rsidRPr="00C37C35">
              <w:t>Yes</w:t>
            </w:r>
          </w:p>
        </w:tc>
      </w:tr>
      <w:tr w:rsidR="00DF7B30" w:rsidRPr="00C37C35" w14:paraId="3CDF905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E005DDA" w14:textId="77777777" w:rsidR="00DF7B30" w:rsidRPr="00C37C35" w:rsidRDefault="00DF7B30" w:rsidP="00026FE4">
            <w:pPr>
              <w:pStyle w:val="TableParagraph"/>
            </w:pPr>
            <w:r w:rsidRPr="00C37C35">
              <w:t>Identification number for a Ward location</w:t>
            </w:r>
          </w:p>
        </w:tc>
        <w:tc>
          <w:tcPr>
            <w:tcW w:w="1620" w:type="dxa"/>
            <w:shd w:val="clear" w:color="auto" w:fill="F2F2F2" w:themeFill="background1" w:themeFillShade="F2"/>
          </w:tcPr>
          <w:p w14:paraId="4F1D6CC1" w14:textId="77777777" w:rsidR="00DF7B30" w:rsidRPr="00C37C35" w:rsidRDefault="00DF7B30" w:rsidP="00026FE4">
            <w:pPr>
              <w:pStyle w:val="TableParagraph"/>
            </w:pPr>
          </w:p>
        </w:tc>
        <w:tc>
          <w:tcPr>
            <w:tcW w:w="991" w:type="dxa"/>
            <w:shd w:val="clear" w:color="auto" w:fill="F2F2F2" w:themeFill="background1" w:themeFillShade="F2"/>
          </w:tcPr>
          <w:p w14:paraId="36E20BEB" w14:textId="77777777" w:rsidR="00DF7B30" w:rsidRPr="00C37C35" w:rsidRDefault="00DF7B30" w:rsidP="00026FE4">
            <w:pPr>
              <w:pStyle w:val="TableParagraph"/>
            </w:pPr>
          </w:p>
        </w:tc>
        <w:tc>
          <w:tcPr>
            <w:tcW w:w="1440" w:type="dxa"/>
            <w:shd w:val="clear" w:color="auto" w:fill="F2F2F2" w:themeFill="background1" w:themeFillShade="F2"/>
          </w:tcPr>
          <w:p w14:paraId="18F00E1D" w14:textId="77777777" w:rsidR="00DF7B30" w:rsidRPr="00C37C35" w:rsidRDefault="00DF7B30" w:rsidP="00026FE4">
            <w:pPr>
              <w:pStyle w:val="TableParagraph"/>
            </w:pPr>
          </w:p>
        </w:tc>
        <w:tc>
          <w:tcPr>
            <w:tcW w:w="1449" w:type="dxa"/>
            <w:shd w:val="clear" w:color="auto" w:fill="F2F2F2" w:themeFill="background1" w:themeFillShade="F2"/>
          </w:tcPr>
          <w:p w14:paraId="4C5A3CE9" w14:textId="77777777" w:rsidR="00DF7B30" w:rsidRPr="00C37C35" w:rsidRDefault="00DF7B30" w:rsidP="00026FE4">
            <w:pPr>
              <w:pStyle w:val="TableParagraph"/>
            </w:pPr>
          </w:p>
        </w:tc>
      </w:tr>
      <w:tr w:rsidR="00DF7B30" w:rsidRPr="00C37C35" w14:paraId="2D4F640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7B0F6FA" w14:textId="77777777" w:rsidR="00DF7B30" w:rsidRPr="00C37C35" w:rsidRDefault="00DF7B30" w:rsidP="00026FE4">
            <w:pPr>
              <w:pStyle w:val="TableParagraph"/>
            </w:pPr>
            <w:r w:rsidRPr="00C37C35">
              <w:t>LengthofStay</w:t>
            </w:r>
          </w:p>
        </w:tc>
        <w:tc>
          <w:tcPr>
            <w:tcW w:w="1620" w:type="dxa"/>
            <w:shd w:val="clear" w:color="auto" w:fill="FFFFFF" w:themeFill="background1"/>
          </w:tcPr>
          <w:p w14:paraId="0AFFB675" w14:textId="77777777" w:rsidR="00DF7B30" w:rsidRPr="00C37C35" w:rsidRDefault="00DF7B30" w:rsidP="00026FE4">
            <w:pPr>
              <w:pStyle w:val="TableParagraph"/>
            </w:pPr>
            <w:r w:rsidRPr="00C37C35">
              <w:t>int</w:t>
            </w:r>
          </w:p>
        </w:tc>
        <w:tc>
          <w:tcPr>
            <w:tcW w:w="991" w:type="dxa"/>
            <w:shd w:val="clear" w:color="auto" w:fill="FFFFFF" w:themeFill="background1"/>
          </w:tcPr>
          <w:p w14:paraId="0F074D9F" w14:textId="77777777" w:rsidR="00DF7B30" w:rsidRPr="00C37C35" w:rsidRDefault="00DF7B30" w:rsidP="00026FE4">
            <w:pPr>
              <w:pStyle w:val="TableParagraph"/>
            </w:pPr>
            <w:r w:rsidRPr="00C37C35">
              <w:t>No</w:t>
            </w:r>
          </w:p>
        </w:tc>
        <w:tc>
          <w:tcPr>
            <w:tcW w:w="1440" w:type="dxa"/>
            <w:shd w:val="clear" w:color="auto" w:fill="FFFFFF" w:themeFill="background1"/>
          </w:tcPr>
          <w:p w14:paraId="26397932" w14:textId="77777777" w:rsidR="00DF7B30" w:rsidRPr="00C37C35" w:rsidRDefault="00DF7B30" w:rsidP="00026FE4">
            <w:pPr>
              <w:pStyle w:val="TableParagraph"/>
            </w:pPr>
            <w:r w:rsidRPr="00C37C35">
              <w:t>No</w:t>
            </w:r>
          </w:p>
        </w:tc>
        <w:tc>
          <w:tcPr>
            <w:tcW w:w="1449" w:type="dxa"/>
            <w:shd w:val="clear" w:color="auto" w:fill="FFFFFF" w:themeFill="background1"/>
          </w:tcPr>
          <w:p w14:paraId="05EB41FE" w14:textId="77777777" w:rsidR="00DF7B30" w:rsidRPr="00C37C35" w:rsidRDefault="00DF7B30" w:rsidP="00026FE4">
            <w:pPr>
              <w:pStyle w:val="TableParagraph"/>
            </w:pPr>
            <w:r w:rsidRPr="00C37C35">
              <w:t>No</w:t>
            </w:r>
          </w:p>
        </w:tc>
      </w:tr>
      <w:tr w:rsidR="00DF7B30" w:rsidRPr="00C37C35" w14:paraId="170015C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9BDF1BB" w14:textId="77777777" w:rsidR="00DF7B30" w:rsidRPr="00C37C35" w:rsidRDefault="00DF7B30" w:rsidP="00026FE4">
            <w:pPr>
              <w:pStyle w:val="TableParagraph"/>
            </w:pPr>
            <w:r w:rsidRPr="00C37C35">
              <w:t>Duration of a patient's stay in the hospital</w:t>
            </w:r>
          </w:p>
        </w:tc>
        <w:tc>
          <w:tcPr>
            <w:tcW w:w="1620" w:type="dxa"/>
            <w:shd w:val="clear" w:color="auto" w:fill="F2F2F2" w:themeFill="background1" w:themeFillShade="F2"/>
          </w:tcPr>
          <w:p w14:paraId="66EF76D0" w14:textId="77777777" w:rsidR="00DF7B30" w:rsidRPr="00C37C35" w:rsidRDefault="00DF7B30" w:rsidP="00026FE4">
            <w:pPr>
              <w:pStyle w:val="TableParagraph"/>
            </w:pPr>
            <w:r w:rsidRPr="00C37C35">
              <w:t>VistA File / Field</w:t>
            </w:r>
          </w:p>
          <w:p w14:paraId="0BADE846" w14:textId="77777777" w:rsidR="00DF7B30" w:rsidRPr="00C37C35" w:rsidRDefault="00DF7B30" w:rsidP="00026FE4">
            <w:pPr>
              <w:pStyle w:val="TableParagraph"/>
            </w:pPr>
            <w:r w:rsidRPr="00C37C35">
              <w:t>45 / 81</w:t>
            </w:r>
          </w:p>
        </w:tc>
        <w:tc>
          <w:tcPr>
            <w:tcW w:w="991" w:type="dxa"/>
            <w:shd w:val="clear" w:color="auto" w:fill="F2F2F2" w:themeFill="background1" w:themeFillShade="F2"/>
          </w:tcPr>
          <w:p w14:paraId="29B48FAF" w14:textId="77777777" w:rsidR="00DF7B30" w:rsidRPr="00C37C35" w:rsidRDefault="00DF7B30" w:rsidP="00026FE4">
            <w:pPr>
              <w:pStyle w:val="TableParagraph"/>
            </w:pPr>
          </w:p>
        </w:tc>
        <w:tc>
          <w:tcPr>
            <w:tcW w:w="1440" w:type="dxa"/>
            <w:shd w:val="clear" w:color="auto" w:fill="F2F2F2" w:themeFill="background1" w:themeFillShade="F2"/>
          </w:tcPr>
          <w:p w14:paraId="0EF906A4" w14:textId="77777777" w:rsidR="00DF7B30" w:rsidRPr="00C37C35" w:rsidRDefault="00DF7B30" w:rsidP="00026FE4">
            <w:pPr>
              <w:pStyle w:val="TableParagraph"/>
            </w:pPr>
          </w:p>
        </w:tc>
        <w:tc>
          <w:tcPr>
            <w:tcW w:w="1449" w:type="dxa"/>
            <w:shd w:val="clear" w:color="auto" w:fill="F2F2F2" w:themeFill="background1" w:themeFillShade="F2"/>
          </w:tcPr>
          <w:p w14:paraId="028081CC" w14:textId="77777777" w:rsidR="00DF7B30" w:rsidRPr="00C37C35" w:rsidRDefault="00DF7B30" w:rsidP="00026FE4">
            <w:pPr>
              <w:pStyle w:val="TableParagraph"/>
            </w:pPr>
          </w:p>
        </w:tc>
      </w:tr>
      <w:tr w:rsidR="00DF7B30" w:rsidRPr="00C37C35" w14:paraId="4630850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9501C47" w14:textId="77777777" w:rsidR="00DF7B30" w:rsidRPr="00C37C35" w:rsidRDefault="00DF7B30" w:rsidP="00026FE4">
            <w:pPr>
              <w:pStyle w:val="TableParagraph"/>
            </w:pPr>
            <w:r w:rsidRPr="00C37C35">
              <w:t>ModifiedByNumiUserID</w:t>
            </w:r>
          </w:p>
        </w:tc>
        <w:tc>
          <w:tcPr>
            <w:tcW w:w="1620" w:type="dxa"/>
            <w:shd w:val="clear" w:color="auto" w:fill="FFFFFF" w:themeFill="background1"/>
          </w:tcPr>
          <w:p w14:paraId="1159CE5A" w14:textId="77777777" w:rsidR="00DF7B30" w:rsidRPr="00C37C35" w:rsidRDefault="00DF7B30" w:rsidP="00026FE4">
            <w:pPr>
              <w:pStyle w:val="TableParagraph"/>
            </w:pPr>
            <w:r w:rsidRPr="00C37C35">
              <w:t>int</w:t>
            </w:r>
          </w:p>
        </w:tc>
        <w:tc>
          <w:tcPr>
            <w:tcW w:w="991" w:type="dxa"/>
            <w:shd w:val="clear" w:color="auto" w:fill="FFFFFF" w:themeFill="background1"/>
          </w:tcPr>
          <w:p w14:paraId="3D4DFE3B" w14:textId="77777777" w:rsidR="00DF7B30" w:rsidRPr="00C37C35" w:rsidRDefault="00DF7B30" w:rsidP="00026FE4">
            <w:pPr>
              <w:pStyle w:val="TableParagraph"/>
            </w:pPr>
            <w:r w:rsidRPr="00C37C35">
              <w:t>No</w:t>
            </w:r>
          </w:p>
        </w:tc>
        <w:tc>
          <w:tcPr>
            <w:tcW w:w="1440" w:type="dxa"/>
            <w:shd w:val="clear" w:color="auto" w:fill="FFFFFF" w:themeFill="background1"/>
          </w:tcPr>
          <w:p w14:paraId="741EE55D" w14:textId="77777777" w:rsidR="00DF7B30" w:rsidRPr="00C37C35" w:rsidRDefault="00DF7B30" w:rsidP="00026FE4">
            <w:pPr>
              <w:pStyle w:val="TableParagraph"/>
            </w:pPr>
            <w:r w:rsidRPr="00C37C35">
              <w:t>No</w:t>
            </w:r>
          </w:p>
        </w:tc>
        <w:tc>
          <w:tcPr>
            <w:tcW w:w="1449" w:type="dxa"/>
            <w:shd w:val="clear" w:color="auto" w:fill="FFFFFF" w:themeFill="background1"/>
          </w:tcPr>
          <w:p w14:paraId="60520902" w14:textId="77777777" w:rsidR="00DF7B30" w:rsidRPr="00C37C35" w:rsidRDefault="00DF7B30" w:rsidP="00026FE4">
            <w:pPr>
              <w:pStyle w:val="TableParagraph"/>
            </w:pPr>
            <w:r w:rsidRPr="00C37C35">
              <w:t>Yes</w:t>
            </w:r>
          </w:p>
        </w:tc>
      </w:tr>
      <w:tr w:rsidR="00DF7B30" w:rsidRPr="00C37C35" w14:paraId="43D78DE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E6CBF60" w14:textId="77777777" w:rsidR="00DF7B30" w:rsidRPr="00C37C35" w:rsidRDefault="00DF7B30" w:rsidP="00026FE4">
            <w:pPr>
              <w:pStyle w:val="TableParagraph"/>
            </w:pPr>
            <w:r w:rsidRPr="00C37C35">
              <w:t>Identification number for a NUMI user</w:t>
            </w:r>
          </w:p>
        </w:tc>
        <w:tc>
          <w:tcPr>
            <w:tcW w:w="1620" w:type="dxa"/>
            <w:shd w:val="clear" w:color="auto" w:fill="F2F2F2" w:themeFill="background1" w:themeFillShade="F2"/>
          </w:tcPr>
          <w:p w14:paraId="3CF6B18C" w14:textId="77777777" w:rsidR="00DF7B30" w:rsidRPr="00C37C35" w:rsidRDefault="00DF7B30" w:rsidP="00026FE4">
            <w:pPr>
              <w:pStyle w:val="TableParagraph"/>
            </w:pPr>
          </w:p>
        </w:tc>
        <w:tc>
          <w:tcPr>
            <w:tcW w:w="991" w:type="dxa"/>
            <w:shd w:val="clear" w:color="auto" w:fill="F2F2F2" w:themeFill="background1" w:themeFillShade="F2"/>
          </w:tcPr>
          <w:p w14:paraId="5F06225F" w14:textId="77777777" w:rsidR="00DF7B30" w:rsidRPr="00C37C35" w:rsidRDefault="00DF7B30" w:rsidP="00026FE4">
            <w:pPr>
              <w:pStyle w:val="TableParagraph"/>
            </w:pPr>
          </w:p>
        </w:tc>
        <w:tc>
          <w:tcPr>
            <w:tcW w:w="1440" w:type="dxa"/>
            <w:shd w:val="clear" w:color="auto" w:fill="F2F2F2" w:themeFill="background1" w:themeFillShade="F2"/>
          </w:tcPr>
          <w:p w14:paraId="0961808A" w14:textId="77777777" w:rsidR="00DF7B30" w:rsidRPr="00C37C35" w:rsidRDefault="00DF7B30" w:rsidP="00026FE4">
            <w:pPr>
              <w:pStyle w:val="TableParagraph"/>
            </w:pPr>
          </w:p>
        </w:tc>
        <w:tc>
          <w:tcPr>
            <w:tcW w:w="1449" w:type="dxa"/>
            <w:shd w:val="clear" w:color="auto" w:fill="F2F2F2" w:themeFill="background1" w:themeFillShade="F2"/>
          </w:tcPr>
          <w:p w14:paraId="7C8CE26E" w14:textId="77777777" w:rsidR="00DF7B30" w:rsidRPr="00C37C35" w:rsidRDefault="00DF7B30" w:rsidP="00026FE4">
            <w:pPr>
              <w:pStyle w:val="TableParagraph"/>
            </w:pPr>
          </w:p>
        </w:tc>
      </w:tr>
      <w:tr w:rsidR="00DF7B30" w:rsidRPr="00C37C35" w14:paraId="5730844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F6C693B" w14:textId="77777777" w:rsidR="00DF7B30" w:rsidRPr="00C37C35" w:rsidRDefault="00DF7B30" w:rsidP="00026FE4">
            <w:pPr>
              <w:pStyle w:val="TableParagraph"/>
            </w:pPr>
            <w:r w:rsidRPr="00C37C35">
              <w:t>NUMIHashCode</w:t>
            </w:r>
          </w:p>
        </w:tc>
        <w:tc>
          <w:tcPr>
            <w:tcW w:w="1620" w:type="dxa"/>
            <w:shd w:val="clear" w:color="auto" w:fill="FFFFFF" w:themeFill="background1"/>
          </w:tcPr>
          <w:p w14:paraId="3D0DD5C0" w14:textId="77777777" w:rsidR="00DF7B30" w:rsidRPr="00C37C35" w:rsidRDefault="00DF7B30" w:rsidP="00026FE4">
            <w:pPr>
              <w:pStyle w:val="TableParagraph"/>
            </w:pPr>
            <w:r w:rsidRPr="00C37C35">
              <w:t>int</w:t>
            </w:r>
          </w:p>
        </w:tc>
        <w:tc>
          <w:tcPr>
            <w:tcW w:w="991" w:type="dxa"/>
            <w:shd w:val="clear" w:color="auto" w:fill="FFFFFF" w:themeFill="background1"/>
          </w:tcPr>
          <w:p w14:paraId="56CDEE01" w14:textId="77777777" w:rsidR="00DF7B30" w:rsidRPr="00C37C35" w:rsidRDefault="00DF7B30" w:rsidP="00026FE4">
            <w:pPr>
              <w:pStyle w:val="TableParagraph"/>
            </w:pPr>
            <w:r w:rsidRPr="00C37C35">
              <w:t>No</w:t>
            </w:r>
          </w:p>
        </w:tc>
        <w:tc>
          <w:tcPr>
            <w:tcW w:w="1440" w:type="dxa"/>
            <w:shd w:val="clear" w:color="auto" w:fill="FFFFFF" w:themeFill="background1"/>
          </w:tcPr>
          <w:p w14:paraId="3530929A" w14:textId="77777777" w:rsidR="00DF7B30" w:rsidRPr="00C37C35" w:rsidRDefault="00DF7B30" w:rsidP="00026FE4">
            <w:pPr>
              <w:pStyle w:val="TableParagraph"/>
            </w:pPr>
            <w:r w:rsidRPr="00C37C35">
              <w:t>No</w:t>
            </w:r>
          </w:p>
        </w:tc>
        <w:tc>
          <w:tcPr>
            <w:tcW w:w="1449" w:type="dxa"/>
            <w:shd w:val="clear" w:color="auto" w:fill="FFFFFF" w:themeFill="background1"/>
          </w:tcPr>
          <w:p w14:paraId="2374E98D" w14:textId="77777777" w:rsidR="00DF7B30" w:rsidRPr="00C37C35" w:rsidRDefault="00DF7B30" w:rsidP="00026FE4">
            <w:pPr>
              <w:pStyle w:val="TableParagraph"/>
            </w:pPr>
            <w:r w:rsidRPr="00C37C35">
              <w:t>No</w:t>
            </w:r>
          </w:p>
        </w:tc>
      </w:tr>
      <w:tr w:rsidR="00DF7B30" w:rsidRPr="00C37C35" w14:paraId="40CB5B8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C6926C4" w14:textId="77777777" w:rsidR="00DF7B30" w:rsidRPr="00C37C35" w:rsidRDefault="00DF7B30" w:rsidP="00026FE4">
            <w:pPr>
              <w:pStyle w:val="TableParagraph"/>
            </w:pPr>
            <w:r w:rsidRPr="00C37C35">
              <w:t>PatientID</w:t>
            </w:r>
          </w:p>
        </w:tc>
        <w:tc>
          <w:tcPr>
            <w:tcW w:w="1620" w:type="dxa"/>
            <w:shd w:val="clear" w:color="auto" w:fill="F2F2F2" w:themeFill="background1" w:themeFillShade="F2"/>
          </w:tcPr>
          <w:p w14:paraId="29010DB6" w14:textId="77777777" w:rsidR="00DF7B30" w:rsidRPr="00C37C35" w:rsidRDefault="00DF7B30" w:rsidP="00026FE4">
            <w:pPr>
              <w:pStyle w:val="TableParagraph"/>
            </w:pPr>
            <w:r w:rsidRPr="00C37C35">
              <w:t>int</w:t>
            </w:r>
          </w:p>
        </w:tc>
        <w:tc>
          <w:tcPr>
            <w:tcW w:w="991" w:type="dxa"/>
            <w:shd w:val="clear" w:color="auto" w:fill="F2F2F2" w:themeFill="background1" w:themeFillShade="F2"/>
          </w:tcPr>
          <w:p w14:paraId="2877D729" w14:textId="77777777" w:rsidR="00DF7B30" w:rsidRPr="00C37C35" w:rsidRDefault="00DF7B30" w:rsidP="00026FE4">
            <w:pPr>
              <w:pStyle w:val="TableParagraph"/>
            </w:pPr>
            <w:r w:rsidRPr="00C37C35">
              <w:t>Yes</w:t>
            </w:r>
          </w:p>
        </w:tc>
        <w:tc>
          <w:tcPr>
            <w:tcW w:w="1440" w:type="dxa"/>
            <w:shd w:val="clear" w:color="auto" w:fill="F2F2F2" w:themeFill="background1" w:themeFillShade="F2"/>
          </w:tcPr>
          <w:p w14:paraId="188603C8" w14:textId="77777777" w:rsidR="00DF7B30" w:rsidRPr="00C37C35" w:rsidRDefault="00DF7B30" w:rsidP="00026FE4">
            <w:pPr>
              <w:pStyle w:val="TableParagraph"/>
            </w:pPr>
            <w:r w:rsidRPr="00C37C35">
              <w:t>Yes</w:t>
            </w:r>
          </w:p>
        </w:tc>
        <w:tc>
          <w:tcPr>
            <w:tcW w:w="1449" w:type="dxa"/>
            <w:shd w:val="clear" w:color="auto" w:fill="F2F2F2" w:themeFill="background1" w:themeFillShade="F2"/>
          </w:tcPr>
          <w:p w14:paraId="684BD8DC" w14:textId="77777777" w:rsidR="00DF7B30" w:rsidRPr="00C37C35" w:rsidRDefault="00DF7B30" w:rsidP="00026FE4">
            <w:pPr>
              <w:pStyle w:val="TableParagraph"/>
            </w:pPr>
            <w:r w:rsidRPr="00C37C35">
              <w:t>Yes</w:t>
            </w:r>
          </w:p>
        </w:tc>
      </w:tr>
      <w:tr w:rsidR="00DF7B30" w:rsidRPr="00C37C35" w14:paraId="542090E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482D0DC" w14:textId="77777777" w:rsidR="00DF7B30" w:rsidRPr="00C37C35" w:rsidRDefault="00DF7B30" w:rsidP="00026FE4">
            <w:pPr>
              <w:pStyle w:val="TableParagraph"/>
            </w:pPr>
            <w:r w:rsidRPr="00C37C35">
              <w:t>Identification number for a patient</w:t>
            </w:r>
          </w:p>
        </w:tc>
        <w:tc>
          <w:tcPr>
            <w:tcW w:w="1620" w:type="dxa"/>
            <w:shd w:val="clear" w:color="auto" w:fill="FFFFFF" w:themeFill="background1"/>
          </w:tcPr>
          <w:p w14:paraId="39937611" w14:textId="77777777" w:rsidR="00DF7B30" w:rsidRPr="00C37C35" w:rsidRDefault="00DF7B30" w:rsidP="00026FE4">
            <w:pPr>
              <w:pStyle w:val="TableParagraph"/>
            </w:pPr>
          </w:p>
        </w:tc>
        <w:tc>
          <w:tcPr>
            <w:tcW w:w="991" w:type="dxa"/>
            <w:shd w:val="clear" w:color="auto" w:fill="FFFFFF" w:themeFill="background1"/>
          </w:tcPr>
          <w:p w14:paraId="69254476" w14:textId="77777777" w:rsidR="00DF7B30" w:rsidRPr="00C37C35" w:rsidRDefault="00DF7B30" w:rsidP="00026FE4">
            <w:pPr>
              <w:pStyle w:val="TableParagraph"/>
            </w:pPr>
          </w:p>
        </w:tc>
        <w:tc>
          <w:tcPr>
            <w:tcW w:w="1440" w:type="dxa"/>
            <w:shd w:val="clear" w:color="auto" w:fill="FFFFFF" w:themeFill="background1"/>
          </w:tcPr>
          <w:p w14:paraId="55C05E59" w14:textId="77777777" w:rsidR="00DF7B30" w:rsidRPr="00C37C35" w:rsidRDefault="00DF7B30" w:rsidP="00026FE4">
            <w:pPr>
              <w:pStyle w:val="TableParagraph"/>
            </w:pPr>
          </w:p>
        </w:tc>
        <w:tc>
          <w:tcPr>
            <w:tcW w:w="1449" w:type="dxa"/>
            <w:shd w:val="clear" w:color="auto" w:fill="FFFFFF" w:themeFill="background1"/>
          </w:tcPr>
          <w:p w14:paraId="4FF0635C" w14:textId="77777777" w:rsidR="00DF7B30" w:rsidRPr="00C37C35" w:rsidRDefault="00DF7B30" w:rsidP="00026FE4">
            <w:pPr>
              <w:pStyle w:val="TableParagraph"/>
            </w:pPr>
          </w:p>
        </w:tc>
      </w:tr>
      <w:tr w:rsidR="00DF7B30" w:rsidRPr="00C37C35" w14:paraId="7027BE9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0637E2E" w14:textId="77777777" w:rsidR="00DF7B30" w:rsidRPr="00C37C35" w:rsidRDefault="00DF7B30" w:rsidP="00026FE4">
            <w:pPr>
              <w:pStyle w:val="TableParagraph"/>
            </w:pPr>
            <w:r w:rsidRPr="00C37C35">
              <w:t>PatientStayID</w:t>
            </w:r>
          </w:p>
        </w:tc>
        <w:tc>
          <w:tcPr>
            <w:tcW w:w="1620" w:type="dxa"/>
            <w:shd w:val="clear" w:color="auto" w:fill="F2F2F2" w:themeFill="background1" w:themeFillShade="F2"/>
          </w:tcPr>
          <w:p w14:paraId="03EC6E27" w14:textId="77777777" w:rsidR="00DF7B30" w:rsidRPr="00C37C35" w:rsidRDefault="00DF7B30" w:rsidP="00026FE4">
            <w:pPr>
              <w:pStyle w:val="TableParagraph"/>
            </w:pPr>
            <w:r w:rsidRPr="00C37C35">
              <w:t>bigint</w:t>
            </w:r>
          </w:p>
        </w:tc>
        <w:tc>
          <w:tcPr>
            <w:tcW w:w="991" w:type="dxa"/>
            <w:shd w:val="clear" w:color="auto" w:fill="F2F2F2" w:themeFill="background1" w:themeFillShade="F2"/>
          </w:tcPr>
          <w:p w14:paraId="204A6D91" w14:textId="77777777" w:rsidR="00DF7B30" w:rsidRPr="00C37C35" w:rsidRDefault="00DF7B30" w:rsidP="00026FE4">
            <w:pPr>
              <w:pStyle w:val="TableParagraph"/>
            </w:pPr>
            <w:r w:rsidRPr="00C37C35">
              <w:t>Yes</w:t>
            </w:r>
          </w:p>
        </w:tc>
        <w:tc>
          <w:tcPr>
            <w:tcW w:w="1440" w:type="dxa"/>
            <w:shd w:val="clear" w:color="auto" w:fill="F2F2F2" w:themeFill="background1" w:themeFillShade="F2"/>
          </w:tcPr>
          <w:p w14:paraId="625A19A5"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3596AAEB" w14:textId="77777777" w:rsidR="00DF7B30" w:rsidRPr="00C37C35" w:rsidRDefault="00DF7B30" w:rsidP="00026FE4">
            <w:pPr>
              <w:pStyle w:val="TableParagraph"/>
            </w:pPr>
            <w:r w:rsidRPr="00C37C35">
              <w:t>No</w:t>
            </w:r>
          </w:p>
        </w:tc>
      </w:tr>
      <w:tr w:rsidR="00DF7B30" w:rsidRPr="00C37C35" w14:paraId="6A43C93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FC813DB" w14:textId="77777777" w:rsidR="00DF7B30" w:rsidRPr="00C37C35" w:rsidRDefault="00DF7B30" w:rsidP="00026FE4">
            <w:pPr>
              <w:pStyle w:val="TableParagraph"/>
            </w:pPr>
            <w:r w:rsidRPr="00C37C35">
              <w:t>Indicator that the record is inactive; a value of 0 means that the record is ACTIVE, a value of 1 means that the record is inactive</w:t>
            </w:r>
          </w:p>
        </w:tc>
        <w:tc>
          <w:tcPr>
            <w:tcW w:w="1620" w:type="dxa"/>
            <w:shd w:val="clear" w:color="auto" w:fill="FFFFFF" w:themeFill="background1"/>
          </w:tcPr>
          <w:p w14:paraId="79AE8069" w14:textId="77777777" w:rsidR="00DF7B30" w:rsidRPr="00C37C35" w:rsidRDefault="00DF7B30" w:rsidP="00026FE4">
            <w:pPr>
              <w:pStyle w:val="TableParagraph"/>
            </w:pPr>
          </w:p>
        </w:tc>
        <w:tc>
          <w:tcPr>
            <w:tcW w:w="991" w:type="dxa"/>
            <w:shd w:val="clear" w:color="auto" w:fill="FFFFFF" w:themeFill="background1"/>
          </w:tcPr>
          <w:p w14:paraId="368143C4" w14:textId="77777777" w:rsidR="00DF7B30" w:rsidRPr="00C37C35" w:rsidRDefault="00DF7B30" w:rsidP="00026FE4">
            <w:pPr>
              <w:pStyle w:val="TableParagraph"/>
            </w:pPr>
          </w:p>
        </w:tc>
        <w:tc>
          <w:tcPr>
            <w:tcW w:w="1440" w:type="dxa"/>
            <w:shd w:val="clear" w:color="auto" w:fill="FFFFFF" w:themeFill="background1"/>
          </w:tcPr>
          <w:p w14:paraId="1811875A" w14:textId="77777777" w:rsidR="00DF7B30" w:rsidRPr="00C37C35" w:rsidRDefault="00DF7B30" w:rsidP="00026FE4">
            <w:pPr>
              <w:pStyle w:val="TableParagraph"/>
            </w:pPr>
          </w:p>
        </w:tc>
        <w:tc>
          <w:tcPr>
            <w:tcW w:w="1449" w:type="dxa"/>
            <w:shd w:val="clear" w:color="auto" w:fill="FFFFFF" w:themeFill="background1"/>
          </w:tcPr>
          <w:p w14:paraId="738256AB" w14:textId="77777777" w:rsidR="00DF7B30" w:rsidRPr="00C37C35" w:rsidRDefault="00DF7B30" w:rsidP="00026FE4">
            <w:pPr>
              <w:pStyle w:val="TableParagraph"/>
            </w:pPr>
          </w:p>
        </w:tc>
      </w:tr>
      <w:tr w:rsidR="00DF7B30" w:rsidRPr="00C37C35" w14:paraId="09C0C5B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58A4C5E" w14:textId="77777777" w:rsidR="00DF7B30" w:rsidRPr="00C37C35" w:rsidRDefault="00DF7B30" w:rsidP="00026FE4">
            <w:pPr>
              <w:pStyle w:val="TableParagraph"/>
            </w:pPr>
            <w:r w:rsidRPr="00C37C35">
              <w:t>PriorStayDischargeDate</w:t>
            </w:r>
          </w:p>
        </w:tc>
        <w:tc>
          <w:tcPr>
            <w:tcW w:w="1620" w:type="dxa"/>
            <w:shd w:val="clear" w:color="auto" w:fill="F2F2F2" w:themeFill="background1" w:themeFillShade="F2"/>
          </w:tcPr>
          <w:p w14:paraId="65A09DBE" w14:textId="77777777" w:rsidR="00DF7B30" w:rsidRPr="00C37C35" w:rsidRDefault="00DF7B30" w:rsidP="00026FE4">
            <w:pPr>
              <w:pStyle w:val="TableParagraph"/>
            </w:pPr>
            <w:r w:rsidRPr="00C37C35">
              <w:t>datetime</w:t>
            </w:r>
          </w:p>
        </w:tc>
        <w:tc>
          <w:tcPr>
            <w:tcW w:w="991" w:type="dxa"/>
            <w:shd w:val="clear" w:color="auto" w:fill="F2F2F2" w:themeFill="background1" w:themeFillShade="F2"/>
          </w:tcPr>
          <w:p w14:paraId="5DD07BEE" w14:textId="77777777" w:rsidR="00DF7B30" w:rsidRPr="00C37C35" w:rsidRDefault="00DF7B30" w:rsidP="00026FE4">
            <w:pPr>
              <w:pStyle w:val="TableParagraph"/>
            </w:pPr>
            <w:r w:rsidRPr="00C37C35">
              <w:t>No</w:t>
            </w:r>
          </w:p>
        </w:tc>
        <w:tc>
          <w:tcPr>
            <w:tcW w:w="1440" w:type="dxa"/>
            <w:shd w:val="clear" w:color="auto" w:fill="F2F2F2" w:themeFill="background1" w:themeFillShade="F2"/>
          </w:tcPr>
          <w:p w14:paraId="222F479C"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0ADADF9A" w14:textId="77777777" w:rsidR="00DF7B30" w:rsidRPr="00C37C35" w:rsidRDefault="00DF7B30" w:rsidP="00026FE4">
            <w:pPr>
              <w:pStyle w:val="TableParagraph"/>
            </w:pPr>
            <w:r w:rsidRPr="00C37C35">
              <w:t>No</w:t>
            </w:r>
          </w:p>
        </w:tc>
      </w:tr>
      <w:tr w:rsidR="00DF7B30" w:rsidRPr="00C37C35" w14:paraId="2E5C8E1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36D4B0E" w14:textId="77777777" w:rsidR="00DF7B30" w:rsidRPr="00C37C35" w:rsidRDefault="00DF7B30" w:rsidP="00026FE4">
            <w:pPr>
              <w:pStyle w:val="TableParagraph"/>
            </w:pPr>
            <w:r w:rsidRPr="00C37C35">
              <w:t>Date that the patient was discharged on their prior stay</w:t>
            </w:r>
          </w:p>
        </w:tc>
        <w:tc>
          <w:tcPr>
            <w:tcW w:w="1620" w:type="dxa"/>
            <w:shd w:val="clear" w:color="auto" w:fill="FFFFFF" w:themeFill="background1"/>
          </w:tcPr>
          <w:p w14:paraId="52E5288F" w14:textId="77777777" w:rsidR="00DF7B30" w:rsidRPr="00C37C35" w:rsidRDefault="00DF7B30" w:rsidP="00026FE4">
            <w:pPr>
              <w:pStyle w:val="TableParagraph"/>
            </w:pPr>
            <w:r w:rsidRPr="00C37C35">
              <w:t>VistA File / Field</w:t>
            </w:r>
          </w:p>
          <w:p w14:paraId="3C51D2F0" w14:textId="77777777" w:rsidR="00DF7B30" w:rsidRPr="00C37C35" w:rsidRDefault="00DF7B30" w:rsidP="00026FE4">
            <w:pPr>
              <w:pStyle w:val="TableParagraph"/>
            </w:pPr>
            <w:r w:rsidRPr="00C37C35">
              <w:t>405 / .01</w:t>
            </w:r>
          </w:p>
        </w:tc>
        <w:tc>
          <w:tcPr>
            <w:tcW w:w="991" w:type="dxa"/>
            <w:shd w:val="clear" w:color="auto" w:fill="FFFFFF" w:themeFill="background1"/>
          </w:tcPr>
          <w:p w14:paraId="2A1604A0" w14:textId="77777777" w:rsidR="00DF7B30" w:rsidRPr="00C37C35" w:rsidRDefault="00DF7B30" w:rsidP="00026FE4">
            <w:pPr>
              <w:pStyle w:val="TableParagraph"/>
            </w:pPr>
          </w:p>
        </w:tc>
        <w:tc>
          <w:tcPr>
            <w:tcW w:w="1440" w:type="dxa"/>
            <w:shd w:val="clear" w:color="auto" w:fill="FFFFFF" w:themeFill="background1"/>
          </w:tcPr>
          <w:p w14:paraId="29BC33E3" w14:textId="77777777" w:rsidR="00DF7B30" w:rsidRPr="00C37C35" w:rsidRDefault="00DF7B30" w:rsidP="00026FE4">
            <w:pPr>
              <w:pStyle w:val="TableParagraph"/>
            </w:pPr>
          </w:p>
        </w:tc>
        <w:tc>
          <w:tcPr>
            <w:tcW w:w="1449" w:type="dxa"/>
            <w:shd w:val="clear" w:color="auto" w:fill="FFFFFF" w:themeFill="background1"/>
          </w:tcPr>
          <w:p w14:paraId="341F4310" w14:textId="77777777" w:rsidR="00DF7B30" w:rsidRPr="00C37C35" w:rsidRDefault="00DF7B30" w:rsidP="00026FE4">
            <w:pPr>
              <w:pStyle w:val="TableParagraph"/>
            </w:pPr>
          </w:p>
        </w:tc>
      </w:tr>
      <w:tr w:rsidR="00DF7B30" w:rsidRPr="00C37C35" w14:paraId="76CADCF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FC4A516" w14:textId="77777777" w:rsidR="00DF7B30" w:rsidRPr="00C37C35" w:rsidRDefault="00DF7B30" w:rsidP="00026FE4">
            <w:pPr>
              <w:pStyle w:val="TableParagraph"/>
            </w:pPr>
            <w:r w:rsidRPr="00C37C35">
              <w:t>PTFIEN</w:t>
            </w:r>
          </w:p>
        </w:tc>
        <w:tc>
          <w:tcPr>
            <w:tcW w:w="1620" w:type="dxa"/>
            <w:shd w:val="clear" w:color="auto" w:fill="F2F2F2" w:themeFill="background1" w:themeFillShade="F2"/>
          </w:tcPr>
          <w:p w14:paraId="25FDF976" w14:textId="77777777" w:rsidR="00DF7B30" w:rsidRPr="00C37C35" w:rsidRDefault="00DF7B30" w:rsidP="00026FE4">
            <w:pPr>
              <w:pStyle w:val="TableParagraph"/>
            </w:pPr>
            <w:r w:rsidRPr="00C37C35">
              <w:t>varchar(50)</w:t>
            </w:r>
          </w:p>
        </w:tc>
        <w:tc>
          <w:tcPr>
            <w:tcW w:w="991" w:type="dxa"/>
            <w:shd w:val="clear" w:color="auto" w:fill="F2F2F2" w:themeFill="background1" w:themeFillShade="F2"/>
          </w:tcPr>
          <w:p w14:paraId="1B57EDC0" w14:textId="77777777" w:rsidR="00DF7B30" w:rsidRPr="00C37C35" w:rsidRDefault="00DF7B30" w:rsidP="00026FE4">
            <w:pPr>
              <w:pStyle w:val="TableParagraph"/>
            </w:pPr>
            <w:r w:rsidRPr="00C37C35">
              <w:t>No</w:t>
            </w:r>
          </w:p>
        </w:tc>
        <w:tc>
          <w:tcPr>
            <w:tcW w:w="1440" w:type="dxa"/>
            <w:shd w:val="clear" w:color="auto" w:fill="F2F2F2" w:themeFill="background1" w:themeFillShade="F2"/>
          </w:tcPr>
          <w:p w14:paraId="174895FA"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56AE4646" w14:textId="77777777" w:rsidR="00DF7B30" w:rsidRPr="00C37C35" w:rsidRDefault="00DF7B30" w:rsidP="00026FE4">
            <w:pPr>
              <w:pStyle w:val="TableParagraph"/>
            </w:pPr>
            <w:r w:rsidRPr="00C37C35">
              <w:t>No</w:t>
            </w:r>
          </w:p>
        </w:tc>
      </w:tr>
      <w:tr w:rsidR="00DF7B30" w:rsidRPr="00C37C35" w14:paraId="07FA8AC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F8B10DF" w14:textId="77777777" w:rsidR="00DF7B30" w:rsidRPr="00C37C35" w:rsidRDefault="00DF7B30" w:rsidP="00026FE4">
            <w:pPr>
              <w:pStyle w:val="TableParagraph"/>
            </w:pPr>
          </w:p>
        </w:tc>
        <w:tc>
          <w:tcPr>
            <w:tcW w:w="1620" w:type="dxa"/>
            <w:shd w:val="clear" w:color="auto" w:fill="FFFFFF" w:themeFill="background1"/>
          </w:tcPr>
          <w:p w14:paraId="751316A5" w14:textId="77777777" w:rsidR="00DF7B30" w:rsidRPr="00C37C35" w:rsidRDefault="00DF7B30" w:rsidP="00026FE4">
            <w:pPr>
              <w:pStyle w:val="TableParagraph"/>
            </w:pPr>
            <w:r w:rsidRPr="00C37C35">
              <w:t>VistA File / Field</w:t>
            </w:r>
          </w:p>
          <w:p w14:paraId="7858BDC3" w14:textId="77777777" w:rsidR="00DF7B30" w:rsidRPr="00C37C35" w:rsidRDefault="00DF7B30" w:rsidP="00026FE4">
            <w:pPr>
              <w:pStyle w:val="TableParagraph"/>
            </w:pPr>
            <w:r w:rsidRPr="00C37C35">
              <w:t>405 / .16</w:t>
            </w:r>
          </w:p>
        </w:tc>
        <w:tc>
          <w:tcPr>
            <w:tcW w:w="991" w:type="dxa"/>
            <w:shd w:val="clear" w:color="auto" w:fill="FFFFFF" w:themeFill="background1"/>
          </w:tcPr>
          <w:p w14:paraId="7F74CB8F" w14:textId="77777777" w:rsidR="00DF7B30" w:rsidRPr="00C37C35" w:rsidRDefault="00DF7B30" w:rsidP="00026FE4">
            <w:pPr>
              <w:pStyle w:val="TableParagraph"/>
            </w:pPr>
          </w:p>
        </w:tc>
        <w:tc>
          <w:tcPr>
            <w:tcW w:w="1440" w:type="dxa"/>
            <w:shd w:val="clear" w:color="auto" w:fill="FFFFFF" w:themeFill="background1"/>
          </w:tcPr>
          <w:p w14:paraId="3EB2388B" w14:textId="77777777" w:rsidR="00DF7B30" w:rsidRPr="00C37C35" w:rsidRDefault="00DF7B30" w:rsidP="00026FE4">
            <w:pPr>
              <w:pStyle w:val="TableParagraph"/>
            </w:pPr>
          </w:p>
        </w:tc>
        <w:tc>
          <w:tcPr>
            <w:tcW w:w="1449" w:type="dxa"/>
            <w:shd w:val="clear" w:color="auto" w:fill="FFFFFF" w:themeFill="background1"/>
          </w:tcPr>
          <w:p w14:paraId="562FEF42" w14:textId="77777777" w:rsidR="00DF7B30" w:rsidRPr="00C37C35" w:rsidRDefault="00DF7B30" w:rsidP="00026FE4">
            <w:pPr>
              <w:pStyle w:val="TableParagraph"/>
            </w:pPr>
          </w:p>
        </w:tc>
      </w:tr>
      <w:tr w:rsidR="00DF7B30" w:rsidRPr="00C37C35" w14:paraId="5FF93038"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1A99E13" w14:textId="77777777" w:rsidR="00DF7B30" w:rsidRPr="00C37C35" w:rsidRDefault="00DF7B30" w:rsidP="00026FE4">
            <w:pPr>
              <w:pStyle w:val="TableParagraph"/>
            </w:pPr>
            <w:r w:rsidRPr="00C37C35">
              <w:t>Readmission14Day</w:t>
            </w:r>
          </w:p>
        </w:tc>
        <w:tc>
          <w:tcPr>
            <w:tcW w:w="1620" w:type="dxa"/>
            <w:shd w:val="clear" w:color="auto" w:fill="F2F2F2" w:themeFill="background1" w:themeFillShade="F2"/>
          </w:tcPr>
          <w:p w14:paraId="53220CD4" w14:textId="77777777" w:rsidR="00DF7B30" w:rsidRPr="00C37C35" w:rsidRDefault="00DF7B30" w:rsidP="00026FE4">
            <w:pPr>
              <w:pStyle w:val="TableParagraph"/>
            </w:pPr>
            <w:r w:rsidRPr="00C37C35">
              <w:t>bit</w:t>
            </w:r>
          </w:p>
        </w:tc>
        <w:tc>
          <w:tcPr>
            <w:tcW w:w="991" w:type="dxa"/>
            <w:shd w:val="clear" w:color="auto" w:fill="F2F2F2" w:themeFill="background1" w:themeFillShade="F2"/>
          </w:tcPr>
          <w:p w14:paraId="5C52F742" w14:textId="77777777" w:rsidR="00DF7B30" w:rsidRPr="00C37C35" w:rsidRDefault="00DF7B30" w:rsidP="00026FE4">
            <w:pPr>
              <w:pStyle w:val="TableParagraph"/>
            </w:pPr>
            <w:r w:rsidRPr="00C37C35">
              <w:t>No</w:t>
            </w:r>
          </w:p>
        </w:tc>
        <w:tc>
          <w:tcPr>
            <w:tcW w:w="1440" w:type="dxa"/>
            <w:shd w:val="clear" w:color="auto" w:fill="F2F2F2" w:themeFill="background1" w:themeFillShade="F2"/>
          </w:tcPr>
          <w:p w14:paraId="75E47B6F"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59605712" w14:textId="77777777" w:rsidR="00DF7B30" w:rsidRPr="00C37C35" w:rsidRDefault="00DF7B30" w:rsidP="00026FE4">
            <w:pPr>
              <w:pStyle w:val="TableParagraph"/>
            </w:pPr>
            <w:r w:rsidRPr="00C37C35">
              <w:t>No</w:t>
            </w:r>
          </w:p>
        </w:tc>
      </w:tr>
      <w:tr w:rsidR="00DF7B30" w:rsidRPr="00C37C35" w14:paraId="7B68933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5BBB6A6" w14:textId="77777777" w:rsidR="00DF7B30" w:rsidRPr="00C37C35" w:rsidRDefault="00DF7B30" w:rsidP="00026FE4">
            <w:pPr>
              <w:pStyle w:val="TableParagraph"/>
            </w:pPr>
            <w:r w:rsidRPr="00C37C35">
              <w:t>Indicator that the patient was readmitted to treatment within 14 days of discharge. A value of 0 indicates that the patient was NOT readmitted within 14 days of discharge, a value of 1 indicates that the patient WAS readmitted within 14 days of discharge</w:t>
            </w:r>
          </w:p>
        </w:tc>
        <w:tc>
          <w:tcPr>
            <w:tcW w:w="1620" w:type="dxa"/>
            <w:shd w:val="clear" w:color="auto" w:fill="FFFFFF" w:themeFill="background1"/>
          </w:tcPr>
          <w:p w14:paraId="3D5AE422" w14:textId="77777777" w:rsidR="00DF7B30" w:rsidRPr="00C37C35" w:rsidRDefault="00DF7B30" w:rsidP="00026FE4">
            <w:pPr>
              <w:pStyle w:val="TableParagraph"/>
            </w:pPr>
          </w:p>
        </w:tc>
        <w:tc>
          <w:tcPr>
            <w:tcW w:w="991" w:type="dxa"/>
            <w:shd w:val="clear" w:color="auto" w:fill="FFFFFF" w:themeFill="background1"/>
          </w:tcPr>
          <w:p w14:paraId="62EEC07F" w14:textId="77777777" w:rsidR="00DF7B30" w:rsidRPr="00C37C35" w:rsidRDefault="00DF7B30" w:rsidP="00026FE4">
            <w:pPr>
              <w:pStyle w:val="TableParagraph"/>
            </w:pPr>
          </w:p>
        </w:tc>
        <w:tc>
          <w:tcPr>
            <w:tcW w:w="1440" w:type="dxa"/>
            <w:shd w:val="clear" w:color="auto" w:fill="FFFFFF" w:themeFill="background1"/>
          </w:tcPr>
          <w:p w14:paraId="7C5BA14C" w14:textId="77777777" w:rsidR="00DF7B30" w:rsidRPr="00C37C35" w:rsidRDefault="00DF7B30" w:rsidP="00026FE4">
            <w:pPr>
              <w:pStyle w:val="TableParagraph"/>
            </w:pPr>
          </w:p>
        </w:tc>
        <w:tc>
          <w:tcPr>
            <w:tcW w:w="1449" w:type="dxa"/>
            <w:shd w:val="clear" w:color="auto" w:fill="FFFFFF" w:themeFill="background1"/>
          </w:tcPr>
          <w:p w14:paraId="6247E6A8" w14:textId="77777777" w:rsidR="00DF7B30" w:rsidRPr="00C37C35" w:rsidRDefault="00DF7B30" w:rsidP="00026FE4">
            <w:pPr>
              <w:pStyle w:val="TableParagraph"/>
            </w:pPr>
          </w:p>
        </w:tc>
      </w:tr>
      <w:tr w:rsidR="00DF7B30" w:rsidRPr="00C37C35" w14:paraId="2D5D8ED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5E4C387" w14:textId="77777777" w:rsidR="00DF7B30" w:rsidRPr="00C37C35" w:rsidRDefault="00DF7B30" w:rsidP="00026FE4">
            <w:pPr>
              <w:pStyle w:val="TableParagraph"/>
            </w:pPr>
            <w:r w:rsidRPr="00C37C35">
              <w:t>Readmission24Hr</w:t>
            </w:r>
          </w:p>
        </w:tc>
        <w:tc>
          <w:tcPr>
            <w:tcW w:w="1620" w:type="dxa"/>
            <w:shd w:val="clear" w:color="auto" w:fill="F2F2F2" w:themeFill="background1" w:themeFillShade="F2"/>
          </w:tcPr>
          <w:p w14:paraId="642DF95E" w14:textId="77777777" w:rsidR="00DF7B30" w:rsidRPr="00C37C35" w:rsidRDefault="00DF7B30" w:rsidP="00026FE4">
            <w:pPr>
              <w:pStyle w:val="TableParagraph"/>
            </w:pPr>
            <w:r w:rsidRPr="00C37C35">
              <w:t>bit</w:t>
            </w:r>
          </w:p>
        </w:tc>
        <w:tc>
          <w:tcPr>
            <w:tcW w:w="991" w:type="dxa"/>
            <w:shd w:val="clear" w:color="auto" w:fill="F2F2F2" w:themeFill="background1" w:themeFillShade="F2"/>
          </w:tcPr>
          <w:p w14:paraId="52C47792" w14:textId="77777777" w:rsidR="00DF7B30" w:rsidRPr="00C37C35" w:rsidRDefault="00DF7B30" w:rsidP="00026FE4">
            <w:pPr>
              <w:pStyle w:val="TableParagraph"/>
            </w:pPr>
            <w:r w:rsidRPr="00C37C35">
              <w:t>No</w:t>
            </w:r>
          </w:p>
        </w:tc>
        <w:tc>
          <w:tcPr>
            <w:tcW w:w="1440" w:type="dxa"/>
            <w:shd w:val="clear" w:color="auto" w:fill="F2F2F2" w:themeFill="background1" w:themeFillShade="F2"/>
          </w:tcPr>
          <w:p w14:paraId="562BEF82"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6E903566" w14:textId="77777777" w:rsidR="00DF7B30" w:rsidRPr="00C37C35" w:rsidRDefault="00DF7B30" w:rsidP="00026FE4">
            <w:pPr>
              <w:pStyle w:val="TableParagraph"/>
            </w:pPr>
            <w:r w:rsidRPr="00C37C35">
              <w:t>No</w:t>
            </w:r>
          </w:p>
        </w:tc>
      </w:tr>
      <w:tr w:rsidR="00DF7B30" w:rsidRPr="00C37C35" w14:paraId="5729C78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347A5BE" w14:textId="77777777" w:rsidR="00DF7B30" w:rsidRPr="00C37C35" w:rsidRDefault="00DF7B30" w:rsidP="00026FE4">
            <w:pPr>
              <w:pStyle w:val="TableParagraph"/>
            </w:pPr>
            <w:r w:rsidRPr="00C37C35">
              <w:t>Readmission30Day</w:t>
            </w:r>
          </w:p>
        </w:tc>
        <w:tc>
          <w:tcPr>
            <w:tcW w:w="1620" w:type="dxa"/>
            <w:shd w:val="clear" w:color="auto" w:fill="FFFFFF" w:themeFill="background1"/>
          </w:tcPr>
          <w:p w14:paraId="3EAE194E" w14:textId="77777777" w:rsidR="00DF7B30" w:rsidRPr="00C37C35" w:rsidRDefault="00DF7B30" w:rsidP="00026FE4">
            <w:pPr>
              <w:pStyle w:val="TableParagraph"/>
            </w:pPr>
            <w:r w:rsidRPr="00C37C35">
              <w:t>bit</w:t>
            </w:r>
          </w:p>
        </w:tc>
        <w:tc>
          <w:tcPr>
            <w:tcW w:w="991" w:type="dxa"/>
            <w:shd w:val="clear" w:color="auto" w:fill="FFFFFF" w:themeFill="background1"/>
          </w:tcPr>
          <w:p w14:paraId="380D906A" w14:textId="77777777" w:rsidR="00DF7B30" w:rsidRPr="00C37C35" w:rsidRDefault="00DF7B30" w:rsidP="00026FE4">
            <w:pPr>
              <w:pStyle w:val="TableParagraph"/>
            </w:pPr>
            <w:r w:rsidRPr="00C37C35">
              <w:t>No</w:t>
            </w:r>
          </w:p>
        </w:tc>
        <w:tc>
          <w:tcPr>
            <w:tcW w:w="1440" w:type="dxa"/>
            <w:shd w:val="clear" w:color="auto" w:fill="FFFFFF" w:themeFill="background1"/>
          </w:tcPr>
          <w:p w14:paraId="7B6A0C7E" w14:textId="77777777" w:rsidR="00DF7B30" w:rsidRPr="00C37C35" w:rsidRDefault="00DF7B30" w:rsidP="00026FE4">
            <w:pPr>
              <w:pStyle w:val="TableParagraph"/>
            </w:pPr>
            <w:r w:rsidRPr="00C37C35">
              <w:t>No</w:t>
            </w:r>
          </w:p>
        </w:tc>
        <w:tc>
          <w:tcPr>
            <w:tcW w:w="1449" w:type="dxa"/>
            <w:shd w:val="clear" w:color="auto" w:fill="FFFFFF" w:themeFill="background1"/>
          </w:tcPr>
          <w:p w14:paraId="2E6E43BF" w14:textId="77777777" w:rsidR="00DF7B30" w:rsidRPr="00C37C35" w:rsidRDefault="00DF7B30" w:rsidP="00026FE4">
            <w:pPr>
              <w:pStyle w:val="TableParagraph"/>
            </w:pPr>
            <w:r w:rsidRPr="00C37C35">
              <w:t>No</w:t>
            </w:r>
          </w:p>
        </w:tc>
      </w:tr>
      <w:tr w:rsidR="00DF7B30" w:rsidRPr="00C37C35" w14:paraId="4C1EBC3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8D8A1BE" w14:textId="77777777" w:rsidR="00DF7B30" w:rsidRPr="00C37C35" w:rsidRDefault="00DF7B30" w:rsidP="00026FE4">
            <w:pPr>
              <w:pStyle w:val="TableParagraph"/>
            </w:pPr>
            <w:r w:rsidRPr="00C37C35">
              <w:t>Indicator that the patient was readmitted to treatment within 30 days of discharge. A value of 0 indicates that the patient was NOT readmitted within 30 days of discharge, a value of 1 indicates that the patient WAS readmitted within 30 days of discharge</w:t>
            </w:r>
          </w:p>
        </w:tc>
        <w:tc>
          <w:tcPr>
            <w:tcW w:w="1620" w:type="dxa"/>
            <w:shd w:val="clear" w:color="auto" w:fill="F2F2F2" w:themeFill="background1" w:themeFillShade="F2"/>
          </w:tcPr>
          <w:p w14:paraId="29C1E119" w14:textId="77777777" w:rsidR="00DF7B30" w:rsidRPr="00C37C35" w:rsidRDefault="00DF7B30" w:rsidP="00026FE4">
            <w:pPr>
              <w:pStyle w:val="TableParagraph"/>
            </w:pPr>
          </w:p>
        </w:tc>
        <w:tc>
          <w:tcPr>
            <w:tcW w:w="991" w:type="dxa"/>
            <w:shd w:val="clear" w:color="auto" w:fill="F2F2F2" w:themeFill="background1" w:themeFillShade="F2"/>
          </w:tcPr>
          <w:p w14:paraId="0DE5454A" w14:textId="77777777" w:rsidR="00DF7B30" w:rsidRPr="00C37C35" w:rsidRDefault="00DF7B30" w:rsidP="00026FE4">
            <w:pPr>
              <w:pStyle w:val="TableParagraph"/>
            </w:pPr>
          </w:p>
        </w:tc>
        <w:tc>
          <w:tcPr>
            <w:tcW w:w="1440" w:type="dxa"/>
            <w:shd w:val="clear" w:color="auto" w:fill="F2F2F2" w:themeFill="background1" w:themeFillShade="F2"/>
          </w:tcPr>
          <w:p w14:paraId="2F9FED1E" w14:textId="77777777" w:rsidR="00DF7B30" w:rsidRPr="00C37C35" w:rsidRDefault="00DF7B30" w:rsidP="00026FE4">
            <w:pPr>
              <w:pStyle w:val="TableParagraph"/>
            </w:pPr>
          </w:p>
        </w:tc>
        <w:tc>
          <w:tcPr>
            <w:tcW w:w="1449" w:type="dxa"/>
            <w:shd w:val="clear" w:color="auto" w:fill="F2F2F2" w:themeFill="background1" w:themeFillShade="F2"/>
          </w:tcPr>
          <w:p w14:paraId="25586B72" w14:textId="77777777" w:rsidR="00DF7B30" w:rsidRPr="00C37C35" w:rsidRDefault="00DF7B30" w:rsidP="00026FE4">
            <w:pPr>
              <w:pStyle w:val="TableParagraph"/>
            </w:pPr>
          </w:p>
        </w:tc>
      </w:tr>
      <w:tr w:rsidR="00DF7B30" w:rsidRPr="00C37C35" w14:paraId="37A6177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226A474" w14:textId="77777777" w:rsidR="00DF7B30" w:rsidRPr="00C37C35" w:rsidRDefault="00DF7B30" w:rsidP="00026FE4">
            <w:pPr>
              <w:pStyle w:val="TableParagraph"/>
            </w:pPr>
            <w:r w:rsidRPr="00C37C35">
              <w:t>ReminderDate</w:t>
            </w:r>
          </w:p>
        </w:tc>
        <w:tc>
          <w:tcPr>
            <w:tcW w:w="1620" w:type="dxa"/>
            <w:shd w:val="clear" w:color="auto" w:fill="FFFFFF" w:themeFill="background1"/>
          </w:tcPr>
          <w:p w14:paraId="2F7FCB43" w14:textId="77777777" w:rsidR="00DF7B30" w:rsidRPr="00C37C35" w:rsidRDefault="00DF7B30" w:rsidP="00026FE4">
            <w:pPr>
              <w:pStyle w:val="TableParagraph"/>
            </w:pPr>
            <w:r w:rsidRPr="00C37C35">
              <w:t>datetime</w:t>
            </w:r>
          </w:p>
        </w:tc>
        <w:tc>
          <w:tcPr>
            <w:tcW w:w="991" w:type="dxa"/>
            <w:shd w:val="clear" w:color="auto" w:fill="FFFFFF" w:themeFill="background1"/>
          </w:tcPr>
          <w:p w14:paraId="54A58A01" w14:textId="77777777" w:rsidR="00DF7B30" w:rsidRPr="00C37C35" w:rsidRDefault="00DF7B30" w:rsidP="00026FE4">
            <w:pPr>
              <w:pStyle w:val="TableParagraph"/>
            </w:pPr>
            <w:r w:rsidRPr="00C37C35">
              <w:t>No</w:t>
            </w:r>
          </w:p>
        </w:tc>
        <w:tc>
          <w:tcPr>
            <w:tcW w:w="1440" w:type="dxa"/>
            <w:shd w:val="clear" w:color="auto" w:fill="FFFFFF" w:themeFill="background1"/>
          </w:tcPr>
          <w:p w14:paraId="6DAC18D5" w14:textId="77777777" w:rsidR="00DF7B30" w:rsidRPr="00C37C35" w:rsidRDefault="00DF7B30" w:rsidP="00026FE4">
            <w:pPr>
              <w:pStyle w:val="TableParagraph"/>
            </w:pPr>
            <w:r w:rsidRPr="00C37C35">
              <w:t>No</w:t>
            </w:r>
          </w:p>
        </w:tc>
        <w:tc>
          <w:tcPr>
            <w:tcW w:w="1449" w:type="dxa"/>
            <w:shd w:val="clear" w:color="auto" w:fill="FFFFFF" w:themeFill="background1"/>
          </w:tcPr>
          <w:p w14:paraId="7E41A6BA" w14:textId="77777777" w:rsidR="00DF7B30" w:rsidRPr="00C37C35" w:rsidRDefault="00DF7B30" w:rsidP="00026FE4">
            <w:pPr>
              <w:pStyle w:val="TableParagraph"/>
            </w:pPr>
            <w:r w:rsidRPr="00C37C35">
              <w:t>No</w:t>
            </w:r>
          </w:p>
        </w:tc>
      </w:tr>
      <w:tr w:rsidR="00DF7B30" w:rsidRPr="00C37C35" w14:paraId="325AF57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9DE3D36" w14:textId="77777777" w:rsidR="00DF7B30" w:rsidRPr="00C37C35" w:rsidRDefault="00DF7B30" w:rsidP="00026FE4">
            <w:pPr>
              <w:pStyle w:val="TableParagraph"/>
            </w:pPr>
            <w:r w:rsidRPr="00C37C35">
              <w:t>Date determining when the patient will be included in results within a range of Reminder Dates.  This is primarily used for "worklist" kinds of screens and reports</w:t>
            </w:r>
          </w:p>
        </w:tc>
        <w:tc>
          <w:tcPr>
            <w:tcW w:w="1620" w:type="dxa"/>
            <w:shd w:val="clear" w:color="auto" w:fill="F2F2F2" w:themeFill="background1" w:themeFillShade="F2"/>
          </w:tcPr>
          <w:p w14:paraId="5DDF47C9" w14:textId="77777777" w:rsidR="00DF7B30" w:rsidRPr="00C37C35" w:rsidRDefault="00DF7B30" w:rsidP="00026FE4">
            <w:pPr>
              <w:pStyle w:val="TableParagraph"/>
            </w:pPr>
          </w:p>
        </w:tc>
        <w:tc>
          <w:tcPr>
            <w:tcW w:w="991" w:type="dxa"/>
            <w:shd w:val="clear" w:color="auto" w:fill="F2F2F2" w:themeFill="background1" w:themeFillShade="F2"/>
          </w:tcPr>
          <w:p w14:paraId="59D1DDEF" w14:textId="77777777" w:rsidR="00DF7B30" w:rsidRPr="00C37C35" w:rsidRDefault="00DF7B30" w:rsidP="00026FE4">
            <w:pPr>
              <w:pStyle w:val="TableParagraph"/>
            </w:pPr>
          </w:p>
        </w:tc>
        <w:tc>
          <w:tcPr>
            <w:tcW w:w="1440" w:type="dxa"/>
            <w:shd w:val="clear" w:color="auto" w:fill="F2F2F2" w:themeFill="background1" w:themeFillShade="F2"/>
          </w:tcPr>
          <w:p w14:paraId="633BF396" w14:textId="77777777" w:rsidR="00DF7B30" w:rsidRPr="00C37C35" w:rsidRDefault="00DF7B30" w:rsidP="00026FE4">
            <w:pPr>
              <w:pStyle w:val="TableParagraph"/>
            </w:pPr>
          </w:p>
        </w:tc>
        <w:tc>
          <w:tcPr>
            <w:tcW w:w="1449" w:type="dxa"/>
            <w:shd w:val="clear" w:color="auto" w:fill="F2F2F2" w:themeFill="background1" w:themeFillShade="F2"/>
          </w:tcPr>
          <w:p w14:paraId="0DFCB290" w14:textId="77777777" w:rsidR="00DF7B30" w:rsidRPr="00C37C35" w:rsidRDefault="00DF7B30" w:rsidP="00026FE4">
            <w:pPr>
              <w:pStyle w:val="TableParagraph"/>
            </w:pPr>
          </w:p>
        </w:tc>
      </w:tr>
      <w:tr w:rsidR="00DF7B30" w:rsidRPr="00C37C35" w14:paraId="0E59F66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6877DB7" w14:textId="77777777" w:rsidR="00DF7B30" w:rsidRPr="00C37C35" w:rsidRDefault="00DF7B30" w:rsidP="00026FE4">
            <w:pPr>
              <w:pStyle w:val="TableParagraph"/>
            </w:pPr>
            <w:r w:rsidRPr="00C37C35">
              <w:t>ReminderType</w:t>
            </w:r>
          </w:p>
        </w:tc>
        <w:tc>
          <w:tcPr>
            <w:tcW w:w="1620" w:type="dxa"/>
            <w:shd w:val="clear" w:color="auto" w:fill="FFFFFF" w:themeFill="background1"/>
          </w:tcPr>
          <w:p w14:paraId="76EECB1D" w14:textId="77777777" w:rsidR="00DF7B30" w:rsidRPr="00C37C35" w:rsidRDefault="00DF7B30" w:rsidP="00026FE4">
            <w:pPr>
              <w:pStyle w:val="TableParagraph"/>
            </w:pPr>
            <w:r w:rsidRPr="00C37C35">
              <w:t>tinyint</w:t>
            </w:r>
          </w:p>
        </w:tc>
        <w:tc>
          <w:tcPr>
            <w:tcW w:w="991" w:type="dxa"/>
            <w:shd w:val="clear" w:color="auto" w:fill="FFFFFF" w:themeFill="background1"/>
          </w:tcPr>
          <w:p w14:paraId="41F31E7B" w14:textId="77777777" w:rsidR="00DF7B30" w:rsidRPr="00C37C35" w:rsidRDefault="00DF7B30" w:rsidP="00026FE4">
            <w:pPr>
              <w:pStyle w:val="TableParagraph"/>
            </w:pPr>
            <w:r w:rsidRPr="00C37C35">
              <w:t>No</w:t>
            </w:r>
          </w:p>
        </w:tc>
        <w:tc>
          <w:tcPr>
            <w:tcW w:w="1440" w:type="dxa"/>
            <w:shd w:val="clear" w:color="auto" w:fill="FFFFFF" w:themeFill="background1"/>
          </w:tcPr>
          <w:p w14:paraId="26E533C5" w14:textId="77777777" w:rsidR="00DF7B30" w:rsidRPr="00C37C35" w:rsidRDefault="00DF7B30" w:rsidP="00026FE4">
            <w:pPr>
              <w:pStyle w:val="TableParagraph"/>
            </w:pPr>
            <w:r w:rsidRPr="00C37C35">
              <w:t>No</w:t>
            </w:r>
          </w:p>
        </w:tc>
        <w:tc>
          <w:tcPr>
            <w:tcW w:w="1449" w:type="dxa"/>
            <w:shd w:val="clear" w:color="auto" w:fill="FFFFFF" w:themeFill="background1"/>
          </w:tcPr>
          <w:p w14:paraId="41FFD34D" w14:textId="77777777" w:rsidR="00DF7B30" w:rsidRPr="00C37C35" w:rsidRDefault="00DF7B30" w:rsidP="00026FE4">
            <w:pPr>
              <w:pStyle w:val="TableParagraph"/>
            </w:pPr>
            <w:r w:rsidRPr="00C37C35">
              <w:t>No</w:t>
            </w:r>
          </w:p>
        </w:tc>
      </w:tr>
      <w:tr w:rsidR="00DF7B30" w:rsidRPr="00C37C35" w14:paraId="536AEC8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C4FC26A" w14:textId="77777777" w:rsidR="00DF7B30" w:rsidRPr="00C37C35" w:rsidRDefault="00DF7B30" w:rsidP="00026FE4">
            <w:pPr>
              <w:pStyle w:val="TableParagraph"/>
            </w:pPr>
            <w:r w:rsidRPr="00C37C35">
              <w:t>Identification number for a patient stay Reminder Type</w:t>
            </w:r>
          </w:p>
        </w:tc>
        <w:tc>
          <w:tcPr>
            <w:tcW w:w="1620" w:type="dxa"/>
            <w:shd w:val="clear" w:color="auto" w:fill="F2F2F2" w:themeFill="background1" w:themeFillShade="F2"/>
          </w:tcPr>
          <w:p w14:paraId="0AE217EE" w14:textId="77777777" w:rsidR="00DF7B30" w:rsidRPr="00C37C35" w:rsidRDefault="00DF7B30" w:rsidP="00026FE4">
            <w:pPr>
              <w:pStyle w:val="TableParagraph"/>
            </w:pPr>
          </w:p>
        </w:tc>
        <w:tc>
          <w:tcPr>
            <w:tcW w:w="991" w:type="dxa"/>
            <w:shd w:val="clear" w:color="auto" w:fill="F2F2F2" w:themeFill="background1" w:themeFillShade="F2"/>
          </w:tcPr>
          <w:p w14:paraId="1EBCBA83" w14:textId="77777777" w:rsidR="00DF7B30" w:rsidRPr="00C37C35" w:rsidRDefault="00DF7B30" w:rsidP="00026FE4">
            <w:pPr>
              <w:pStyle w:val="TableParagraph"/>
            </w:pPr>
          </w:p>
        </w:tc>
        <w:tc>
          <w:tcPr>
            <w:tcW w:w="1440" w:type="dxa"/>
            <w:shd w:val="clear" w:color="auto" w:fill="F2F2F2" w:themeFill="background1" w:themeFillShade="F2"/>
          </w:tcPr>
          <w:p w14:paraId="494BFE25" w14:textId="77777777" w:rsidR="00DF7B30" w:rsidRPr="00C37C35" w:rsidRDefault="00DF7B30" w:rsidP="00026FE4">
            <w:pPr>
              <w:pStyle w:val="TableParagraph"/>
            </w:pPr>
          </w:p>
        </w:tc>
        <w:tc>
          <w:tcPr>
            <w:tcW w:w="1449" w:type="dxa"/>
            <w:shd w:val="clear" w:color="auto" w:fill="F2F2F2" w:themeFill="background1" w:themeFillShade="F2"/>
          </w:tcPr>
          <w:p w14:paraId="0361A105" w14:textId="77777777" w:rsidR="00DF7B30" w:rsidRPr="00C37C35" w:rsidRDefault="00DF7B30" w:rsidP="00026FE4">
            <w:pPr>
              <w:pStyle w:val="TableParagraph"/>
            </w:pPr>
          </w:p>
        </w:tc>
      </w:tr>
      <w:tr w:rsidR="00DF7B30" w:rsidRPr="00C37C35" w14:paraId="21FA9B8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8018562" w14:textId="77777777" w:rsidR="00DF7B30" w:rsidRPr="00C37C35" w:rsidRDefault="00DF7B30" w:rsidP="00026FE4">
            <w:pPr>
              <w:pStyle w:val="TableParagraph"/>
            </w:pPr>
            <w:r w:rsidRPr="00C37C35">
              <w:t>ServiceConnectedAdmission</w:t>
            </w:r>
          </w:p>
        </w:tc>
        <w:tc>
          <w:tcPr>
            <w:tcW w:w="1620" w:type="dxa"/>
            <w:shd w:val="clear" w:color="auto" w:fill="FFFFFF" w:themeFill="background1"/>
          </w:tcPr>
          <w:p w14:paraId="7D66E839" w14:textId="77777777" w:rsidR="00DF7B30" w:rsidRPr="00C37C35" w:rsidRDefault="00DF7B30" w:rsidP="00026FE4">
            <w:pPr>
              <w:pStyle w:val="TableParagraph"/>
            </w:pPr>
            <w:r w:rsidRPr="00C37C35">
              <w:t>bit</w:t>
            </w:r>
          </w:p>
        </w:tc>
        <w:tc>
          <w:tcPr>
            <w:tcW w:w="991" w:type="dxa"/>
            <w:shd w:val="clear" w:color="auto" w:fill="FFFFFF" w:themeFill="background1"/>
          </w:tcPr>
          <w:p w14:paraId="6FE7DAED" w14:textId="77777777" w:rsidR="00DF7B30" w:rsidRPr="00C37C35" w:rsidRDefault="00DF7B30" w:rsidP="00026FE4">
            <w:pPr>
              <w:pStyle w:val="TableParagraph"/>
            </w:pPr>
            <w:r w:rsidRPr="00C37C35">
              <w:t>No</w:t>
            </w:r>
          </w:p>
        </w:tc>
        <w:tc>
          <w:tcPr>
            <w:tcW w:w="1440" w:type="dxa"/>
            <w:shd w:val="clear" w:color="auto" w:fill="FFFFFF" w:themeFill="background1"/>
          </w:tcPr>
          <w:p w14:paraId="2CC698A1" w14:textId="77777777" w:rsidR="00DF7B30" w:rsidRPr="00C37C35" w:rsidRDefault="00DF7B30" w:rsidP="00026FE4">
            <w:pPr>
              <w:pStyle w:val="TableParagraph"/>
            </w:pPr>
            <w:r w:rsidRPr="00C37C35">
              <w:t>No</w:t>
            </w:r>
          </w:p>
        </w:tc>
        <w:tc>
          <w:tcPr>
            <w:tcW w:w="1449" w:type="dxa"/>
            <w:shd w:val="clear" w:color="auto" w:fill="FFFFFF" w:themeFill="background1"/>
          </w:tcPr>
          <w:p w14:paraId="59DA2CEE" w14:textId="77777777" w:rsidR="00DF7B30" w:rsidRPr="00C37C35" w:rsidRDefault="00DF7B30" w:rsidP="00026FE4">
            <w:pPr>
              <w:pStyle w:val="TableParagraph"/>
            </w:pPr>
            <w:r w:rsidRPr="00C37C35">
              <w:t>No</w:t>
            </w:r>
          </w:p>
        </w:tc>
      </w:tr>
      <w:tr w:rsidR="00DF7B30" w:rsidRPr="00C37C35" w14:paraId="5BD189A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62C4CB3" w14:textId="77777777" w:rsidR="00DF7B30" w:rsidRPr="00C37C35" w:rsidRDefault="00DF7B30" w:rsidP="00026FE4">
            <w:pPr>
              <w:pStyle w:val="TableParagraph"/>
            </w:pPr>
          </w:p>
        </w:tc>
        <w:tc>
          <w:tcPr>
            <w:tcW w:w="1620" w:type="dxa"/>
            <w:shd w:val="clear" w:color="auto" w:fill="F2F2F2" w:themeFill="background1" w:themeFillShade="F2"/>
          </w:tcPr>
          <w:p w14:paraId="0C8748A5" w14:textId="77777777" w:rsidR="00DF7B30" w:rsidRPr="00C37C35" w:rsidRDefault="00DF7B30" w:rsidP="00026FE4">
            <w:pPr>
              <w:pStyle w:val="TableParagraph"/>
            </w:pPr>
            <w:r w:rsidRPr="00C37C35">
              <w:t>VistA File / Field</w:t>
            </w:r>
          </w:p>
          <w:p w14:paraId="3CFA9EB5" w14:textId="77777777" w:rsidR="00DF7B30" w:rsidRPr="00C37C35" w:rsidRDefault="00DF7B30" w:rsidP="00026FE4">
            <w:pPr>
              <w:pStyle w:val="TableParagraph"/>
            </w:pPr>
            <w:r w:rsidRPr="00C37C35">
              <w:t>405 / .11</w:t>
            </w:r>
          </w:p>
        </w:tc>
        <w:tc>
          <w:tcPr>
            <w:tcW w:w="991" w:type="dxa"/>
            <w:shd w:val="clear" w:color="auto" w:fill="F2F2F2" w:themeFill="background1" w:themeFillShade="F2"/>
          </w:tcPr>
          <w:p w14:paraId="75A76B81" w14:textId="77777777" w:rsidR="00DF7B30" w:rsidRPr="00C37C35" w:rsidRDefault="00DF7B30" w:rsidP="00026FE4">
            <w:pPr>
              <w:pStyle w:val="TableParagraph"/>
            </w:pPr>
          </w:p>
        </w:tc>
        <w:tc>
          <w:tcPr>
            <w:tcW w:w="1440" w:type="dxa"/>
            <w:shd w:val="clear" w:color="auto" w:fill="F2F2F2" w:themeFill="background1" w:themeFillShade="F2"/>
          </w:tcPr>
          <w:p w14:paraId="32D42754" w14:textId="77777777" w:rsidR="00DF7B30" w:rsidRPr="00C37C35" w:rsidRDefault="00DF7B30" w:rsidP="00026FE4">
            <w:pPr>
              <w:pStyle w:val="TableParagraph"/>
            </w:pPr>
          </w:p>
        </w:tc>
        <w:tc>
          <w:tcPr>
            <w:tcW w:w="1449" w:type="dxa"/>
            <w:shd w:val="clear" w:color="auto" w:fill="F2F2F2" w:themeFill="background1" w:themeFillShade="F2"/>
          </w:tcPr>
          <w:p w14:paraId="0FF597E9" w14:textId="77777777" w:rsidR="00DF7B30" w:rsidRPr="00C37C35" w:rsidRDefault="00DF7B30" w:rsidP="00026FE4">
            <w:pPr>
              <w:pStyle w:val="TableParagraph"/>
            </w:pPr>
          </w:p>
        </w:tc>
      </w:tr>
      <w:tr w:rsidR="00DF7B30" w:rsidRPr="00C37C35" w14:paraId="37B5EE6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09BAF5B" w14:textId="77777777" w:rsidR="00DF7B30" w:rsidRPr="00C37C35" w:rsidRDefault="00DF7B30" w:rsidP="00026FE4">
            <w:pPr>
              <w:pStyle w:val="TableParagraph"/>
            </w:pPr>
            <w:r w:rsidRPr="00C37C35">
              <w:t>LastAdmissionSourceID</w:t>
            </w:r>
          </w:p>
        </w:tc>
        <w:tc>
          <w:tcPr>
            <w:tcW w:w="1620" w:type="dxa"/>
            <w:shd w:val="clear" w:color="auto" w:fill="FFFFFF" w:themeFill="background1"/>
          </w:tcPr>
          <w:p w14:paraId="3FA2F30D" w14:textId="77777777" w:rsidR="00DF7B30" w:rsidRPr="00C37C35" w:rsidRDefault="00DF7B30" w:rsidP="00026FE4">
            <w:pPr>
              <w:pStyle w:val="TableParagraph"/>
            </w:pPr>
            <w:r w:rsidRPr="00C37C35">
              <w:t>int</w:t>
            </w:r>
          </w:p>
        </w:tc>
        <w:tc>
          <w:tcPr>
            <w:tcW w:w="991" w:type="dxa"/>
            <w:shd w:val="clear" w:color="auto" w:fill="FFFFFF" w:themeFill="background1"/>
          </w:tcPr>
          <w:p w14:paraId="69530E04" w14:textId="77777777" w:rsidR="00DF7B30" w:rsidRPr="00C37C35" w:rsidRDefault="00DF7B30" w:rsidP="00026FE4">
            <w:pPr>
              <w:pStyle w:val="TableParagraph"/>
            </w:pPr>
            <w:r w:rsidRPr="00C37C35">
              <w:t>No</w:t>
            </w:r>
          </w:p>
        </w:tc>
        <w:tc>
          <w:tcPr>
            <w:tcW w:w="1440" w:type="dxa"/>
            <w:shd w:val="clear" w:color="auto" w:fill="FFFFFF" w:themeFill="background1"/>
          </w:tcPr>
          <w:p w14:paraId="324D968E" w14:textId="77777777" w:rsidR="00DF7B30" w:rsidRPr="00C37C35" w:rsidRDefault="00DF7B30" w:rsidP="00026FE4">
            <w:pPr>
              <w:pStyle w:val="TableParagraph"/>
            </w:pPr>
            <w:r w:rsidRPr="00C37C35">
              <w:t>No</w:t>
            </w:r>
          </w:p>
        </w:tc>
        <w:tc>
          <w:tcPr>
            <w:tcW w:w="1449" w:type="dxa"/>
            <w:shd w:val="clear" w:color="auto" w:fill="FFFFFF" w:themeFill="background1"/>
          </w:tcPr>
          <w:p w14:paraId="65959D06" w14:textId="77777777" w:rsidR="00DF7B30" w:rsidRPr="00C37C35" w:rsidRDefault="00DF7B30" w:rsidP="00026FE4">
            <w:pPr>
              <w:pStyle w:val="TableParagraph"/>
            </w:pPr>
            <w:r w:rsidRPr="00C37C35">
              <w:t>Yes</w:t>
            </w:r>
          </w:p>
        </w:tc>
      </w:tr>
    </w:tbl>
    <w:p w14:paraId="23F04672" w14:textId="77777777" w:rsidR="00DF7B30" w:rsidRPr="00C37C35" w:rsidRDefault="00DF7B30" w:rsidP="00026FE4">
      <w:pPr>
        <w:pStyle w:val="Heading3"/>
      </w:pPr>
      <w:bookmarkStart w:id="241" w:name="6.4.27_Table:_PatientStayAudit"/>
      <w:bookmarkStart w:id="242" w:name="_Toc475705872"/>
      <w:bookmarkStart w:id="243" w:name="_Toc481703466"/>
      <w:bookmarkEnd w:id="241"/>
      <w:r w:rsidRPr="00C37C35">
        <w:lastRenderedPageBreak/>
        <w:t>Table: PatientStayAudit</w:t>
      </w:r>
      <w:bookmarkEnd w:id="242"/>
      <w:bookmarkEnd w:id="243"/>
    </w:p>
    <w:p w14:paraId="3C4C79A4" w14:textId="5E267C0C" w:rsidR="00302ED8" w:rsidRPr="00C37C35" w:rsidRDefault="00302ED8" w:rsidP="00026FE4">
      <w:pPr>
        <w:pStyle w:val="Caption"/>
      </w:pPr>
      <w:bookmarkStart w:id="244" w:name="_Toc481703588"/>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31</w:t>
      </w:r>
      <w:r w:rsidR="00CB174B" w:rsidRPr="00C37C35">
        <w:rPr>
          <w:noProof/>
        </w:rPr>
        <w:fldChar w:fldCharType="end"/>
      </w:r>
      <w:r w:rsidRPr="00C37C35">
        <w:t>: PatientStayAudit</w:t>
      </w:r>
      <w:bookmarkEnd w:id="244"/>
    </w:p>
    <w:tbl>
      <w:tblPr>
        <w:tblStyle w:val="DatabaseTable"/>
        <w:tblW w:w="5000" w:type="pct"/>
        <w:tblLayout w:type="fixed"/>
        <w:tblLook w:val="01E0" w:firstRow="1" w:lastRow="1" w:firstColumn="1" w:lastColumn="1" w:noHBand="0" w:noVBand="0"/>
        <w:tblCaption w:val="Table 31: PatientStayAudit"/>
        <w:tblDescription w:val="Table 31: PatientStayAudit"/>
      </w:tblPr>
      <w:tblGrid>
        <w:gridCol w:w="4258"/>
        <w:gridCol w:w="1620"/>
        <w:gridCol w:w="991"/>
        <w:gridCol w:w="1440"/>
        <w:gridCol w:w="1449"/>
      </w:tblGrid>
      <w:tr w:rsidR="00DF7B30" w:rsidRPr="00C37C35" w14:paraId="1BF2A0C8" w14:textId="77777777" w:rsidTr="00113E83">
        <w:trPr>
          <w:cnfStyle w:val="100000000000" w:firstRow="1" w:lastRow="0" w:firstColumn="0" w:lastColumn="0" w:oddVBand="0" w:evenVBand="0" w:oddHBand="0" w:evenHBand="0" w:firstRowFirstColumn="0" w:firstRowLastColumn="0" w:lastRowFirstColumn="0" w:lastRowLastColumn="0"/>
        </w:trPr>
        <w:tc>
          <w:tcPr>
            <w:tcW w:w="4329" w:type="dxa"/>
          </w:tcPr>
          <w:p w14:paraId="53CB55AF" w14:textId="77777777" w:rsidR="00DF7B30" w:rsidRPr="00C37C35" w:rsidRDefault="00DF7B30" w:rsidP="00026FE4">
            <w:pPr>
              <w:pStyle w:val="TableHeaderParagraph"/>
            </w:pPr>
            <w:r w:rsidRPr="00C37C35">
              <w:t>Element Name</w:t>
            </w:r>
          </w:p>
        </w:tc>
        <w:tc>
          <w:tcPr>
            <w:tcW w:w="1646" w:type="dxa"/>
          </w:tcPr>
          <w:p w14:paraId="3AA30559" w14:textId="77777777" w:rsidR="00DF7B30" w:rsidRPr="00C37C35" w:rsidRDefault="00DF7B30" w:rsidP="00026FE4">
            <w:pPr>
              <w:pStyle w:val="TableHeaderParagraph"/>
            </w:pPr>
            <w:r w:rsidRPr="00C37C35">
              <w:t>Data Type</w:t>
            </w:r>
          </w:p>
        </w:tc>
        <w:tc>
          <w:tcPr>
            <w:tcW w:w="1006" w:type="dxa"/>
          </w:tcPr>
          <w:p w14:paraId="1B10FAF4" w14:textId="77777777" w:rsidR="00DF7B30" w:rsidRPr="00C37C35" w:rsidRDefault="00DF7B30" w:rsidP="00026FE4">
            <w:pPr>
              <w:pStyle w:val="TableHeaderParagraph"/>
            </w:pPr>
            <w:r w:rsidRPr="00C37C35">
              <w:t>Indexed</w:t>
            </w:r>
          </w:p>
        </w:tc>
        <w:tc>
          <w:tcPr>
            <w:tcW w:w="1463" w:type="dxa"/>
          </w:tcPr>
          <w:p w14:paraId="75783163" w14:textId="77777777" w:rsidR="00DF7B30" w:rsidRPr="00C37C35" w:rsidRDefault="00DF7B30" w:rsidP="00026FE4">
            <w:pPr>
              <w:pStyle w:val="TableHeaderParagraph"/>
            </w:pPr>
            <w:r w:rsidRPr="00C37C35">
              <w:t>Primary Key</w:t>
            </w:r>
          </w:p>
        </w:tc>
        <w:tc>
          <w:tcPr>
            <w:tcW w:w="1472" w:type="dxa"/>
          </w:tcPr>
          <w:p w14:paraId="1F0B9F7F" w14:textId="77777777" w:rsidR="00DF7B30" w:rsidRPr="00C37C35" w:rsidRDefault="00DF7B30" w:rsidP="00026FE4">
            <w:pPr>
              <w:pStyle w:val="TableHeaderParagraph"/>
            </w:pPr>
            <w:r w:rsidRPr="00C37C35">
              <w:t>Foreign Key</w:t>
            </w:r>
          </w:p>
        </w:tc>
      </w:tr>
      <w:tr w:rsidR="00DF7B30" w:rsidRPr="00C37C35" w14:paraId="0DEB1BE2" w14:textId="77777777" w:rsidTr="00113E83">
        <w:trPr>
          <w:cnfStyle w:val="000000100000" w:firstRow="0" w:lastRow="0" w:firstColumn="0" w:lastColumn="0" w:oddVBand="0" w:evenVBand="0" w:oddHBand="1" w:evenHBand="0" w:firstRowFirstColumn="0" w:firstRowLastColumn="0" w:lastRowFirstColumn="0" w:lastRowLastColumn="0"/>
        </w:trPr>
        <w:tc>
          <w:tcPr>
            <w:tcW w:w="4329" w:type="dxa"/>
          </w:tcPr>
          <w:p w14:paraId="460EE3BC" w14:textId="77777777" w:rsidR="00DF7B30" w:rsidRPr="00C37C35" w:rsidRDefault="00DF7B30" w:rsidP="00026FE4">
            <w:pPr>
              <w:pStyle w:val="TableParagraph"/>
            </w:pPr>
            <w:r w:rsidRPr="00C37C35">
              <w:t>Comments</w:t>
            </w:r>
          </w:p>
        </w:tc>
        <w:tc>
          <w:tcPr>
            <w:tcW w:w="1646" w:type="dxa"/>
          </w:tcPr>
          <w:p w14:paraId="44437D49" w14:textId="77777777" w:rsidR="00DF7B30" w:rsidRPr="00C37C35" w:rsidRDefault="00DF7B30" w:rsidP="00026FE4">
            <w:pPr>
              <w:pStyle w:val="TableParagraph"/>
            </w:pPr>
            <w:r w:rsidRPr="00C37C35">
              <w:t>varchar(2000)</w:t>
            </w:r>
          </w:p>
        </w:tc>
        <w:tc>
          <w:tcPr>
            <w:tcW w:w="1006" w:type="dxa"/>
          </w:tcPr>
          <w:p w14:paraId="6C2A3920" w14:textId="77777777" w:rsidR="00DF7B30" w:rsidRPr="00C37C35" w:rsidRDefault="00DF7B30" w:rsidP="00026FE4">
            <w:pPr>
              <w:pStyle w:val="TableParagraph"/>
            </w:pPr>
            <w:r w:rsidRPr="00C37C35">
              <w:t>No</w:t>
            </w:r>
          </w:p>
        </w:tc>
        <w:tc>
          <w:tcPr>
            <w:tcW w:w="1463" w:type="dxa"/>
          </w:tcPr>
          <w:p w14:paraId="2ADE7823" w14:textId="77777777" w:rsidR="00DF7B30" w:rsidRPr="00C37C35" w:rsidRDefault="00DF7B30" w:rsidP="00026FE4">
            <w:pPr>
              <w:pStyle w:val="TableParagraph"/>
            </w:pPr>
            <w:r w:rsidRPr="00C37C35">
              <w:t>No</w:t>
            </w:r>
          </w:p>
        </w:tc>
        <w:tc>
          <w:tcPr>
            <w:tcW w:w="1472" w:type="dxa"/>
          </w:tcPr>
          <w:p w14:paraId="33B3A5C4" w14:textId="77777777" w:rsidR="00DF7B30" w:rsidRPr="00C37C35" w:rsidRDefault="00DF7B30" w:rsidP="00026FE4">
            <w:pPr>
              <w:pStyle w:val="TableParagraph"/>
            </w:pPr>
            <w:r w:rsidRPr="00C37C35">
              <w:t>No</w:t>
            </w:r>
          </w:p>
        </w:tc>
      </w:tr>
      <w:tr w:rsidR="00DF7B30" w:rsidRPr="00C37C35" w14:paraId="57583620" w14:textId="77777777" w:rsidTr="00113E83">
        <w:trPr>
          <w:cnfStyle w:val="000000010000" w:firstRow="0" w:lastRow="0" w:firstColumn="0" w:lastColumn="0" w:oddVBand="0" w:evenVBand="0" w:oddHBand="0" w:evenHBand="1" w:firstRowFirstColumn="0" w:firstRowLastColumn="0" w:lastRowFirstColumn="0" w:lastRowLastColumn="0"/>
        </w:trPr>
        <w:tc>
          <w:tcPr>
            <w:tcW w:w="4329" w:type="dxa"/>
          </w:tcPr>
          <w:p w14:paraId="0F99721D" w14:textId="77777777" w:rsidR="00DF7B30" w:rsidRPr="00C37C35" w:rsidRDefault="00DF7B30" w:rsidP="00026FE4">
            <w:pPr>
              <w:pStyle w:val="TableParagraph"/>
            </w:pPr>
            <w:r w:rsidRPr="00C37C35">
              <w:t>Comments</w:t>
            </w:r>
          </w:p>
        </w:tc>
        <w:tc>
          <w:tcPr>
            <w:tcW w:w="1646" w:type="dxa"/>
          </w:tcPr>
          <w:p w14:paraId="0CBB812E" w14:textId="77777777" w:rsidR="00DF7B30" w:rsidRPr="00C37C35" w:rsidRDefault="00DF7B30" w:rsidP="00026FE4">
            <w:pPr>
              <w:pStyle w:val="TableParagraph"/>
            </w:pPr>
          </w:p>
        </w:tc>
        <w:tc>
          <w:tcPr>
            <w:tcW w:w="1006" w:type="dxa"/>
          </w:tcPr>
          <w:p w14:paraId="10576F7F" w14:textId="77777777" w:rsidR="00DF7B30" w:rsidRPr="00C37C35" w:rsidRDefault="00DF7B30" w:rsidP="00026FE4">
            <w:pPr>
              <w:pStyle w:val="TableParagraph"/>
            </w:pPr>
          </w:p>
        </w:tc>
        <w:tc>
          <w:tcPr>
            <w:tcW w:w="1463" w:type="dxa"/>
          </w:tcPr>
          <w:p w14:paraId="055D0DF1" w14:textId="77777777" w:rsidR="00DF7B30" w:rsidRPr="00C37C35" w:rsidRDefault="00DF7B30" w:rsidP="00026FE4">
            <w:pPr>
              <w:pStyle w:val="TableParagraph"/>
            </w:pPr>
          </w:p>
        </w:tc>
        <w:tc>
          <w:tcPr>
            <w:tcW w:w="1472" w:type="dxa"/>
          </w:tcPr>
          <w:p w14:paraId="5DEC8FDF" w14:textId="77777777" w:rsidR="00DF7B30" w:rsidRPr="00C37C35" w:rsidRDefault="00DF7B30" w:rsidP="00026FE4">
            <w:pPr>
              <w:pStyle w:val="TableParagraph"/>
            </w:pPr>
          </w:p>
        </w:tc>
      </w:tr>
      <w:tr w:rsidR="00DF7B30" w:rsidRPr="00C37C35" w14:paraId="14D4B922"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E215AD7" w14:textId="77777777" w:rsidR="00DF7B30" w:rsidRPr="00C37C35" w:rsidRDefault="00DF7B30" w:rsidP="00026FE4">
            <w:pPr>
              <w:pStyle w:val="TableParagraph"/>
            </w:pPr>
            <w:r w:rsidRPr="00C37C35">
              <w:t>CreatedBy</w:t>
            </w:r>
          </w:p>
        </w:tc>
        <w:tc>
          <w:tcPr>
            <w:tcW w:w="1646" w:type="dxa"/>
            <w:shd w:val="clear" w:color="auto" w:fill="FFFFFF" w:themeFill="background1"/>
          </w:tcPr>
          <w:p w14:paraId="10A6D58E" w14:textId="77777777" w:rsidR="00DF7B30" w:rsidRPr="00C37C35" w:rsidRDefault="00DF7B30" w:rsidP="00026FE4">
            <w:pPr>
              <w:pStyle w:val="TableParagraph"/>
            </w:pPr>
            <w:r w:rsidRPr="00C37C35">
              <w:t>int</w:t>
            </w:r>
          </w:p>
        </w:tc>
        <w:tc>
          <w:tcPr>
            <w:tcW w:w="1006" w:type="dxa"/>
            <w:shd w:val="clear" w:color="auto" w:fill="FFFFFF" w:themeFill="background1"/>
          </w:tcPr>
          <w:p w14:paraId="6B5B6E58" w14:textId="77777777" w:rsidR="00DF7B30" w:rsidRPr="00C37C35" w:rsidRDefault="00DF7B30" w:rsidP="00026FE4">
            <w:pPr>
              <w:pStyle w:val="TableParagraph"/>
            </w:pPr>
            <w:r w:rsidRPr="00C37C35">
              <w:t>No</w:t>
            </w:r>
          </w:p>
        </w:tc>
        <w:tc>
          <w:tcPr>
            <w:tcW w:w="1463" w:type="dxa"/>
            <w:shd w:val="clear" w:color="auto" w:fill="FFFFFF" w:themeFill="background1"/>
          </w:tcPr>
          <w:p w14:paraId="2DA503EE" w14:textId="77777777" w:rsidR="00DF7B30" w:rsidRPr="00C37C35" w:rsidRDefault="00DF7B30" w:rsidP="00026FE4">
            <w:pPr>
              <w:pStyle w:val="TableParagraph"/>
            </w:pPr>
            <w:r w:rsidRPr="00C37C35">
              <w:t>No</w:t>
            </w:r>
          </w:p>
        </w:tc>
        <w:tc>
          <w:tcPr>
            <w:tcW w:w="1472" w:type="dxa"/>
            <w:shd w:val="clear" w:color="auto" w:fill="FFFFFF" w:themeFill="background1"/>
          </w:tcPr>
          <w:p w14:paraId="2E9492E9" w14:textId="77777777" w:rsidR="00DF7B30" w:rsidRPr="00C37C35" w:rsidRDefault="00DF7B30" w:rsidP="00026FE4">
            <w:pPr>
              <w:pStyle w:val="TableParagraph"/>
            </w:pPr>
            <w:r w:rsidRPr="00C37C35">
              <w:t>Yes</w:t>
            </w:r>
          </w:p>
        </w:tc>
      </w:tr>
      <w:tr w:rsidR="00DF7B30" w:rsidRPr="00C37C35" w14:paraId="2CB20656"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FCF0194" w14:textId="77777777" w:rsidR="00DF7B30" w:rsidRPr="00C37C35" w:rsidRDefault="00DF7B30" w:rsidP="00026FE4">
            <w:pPr>
              <w:pStyle w:val="TableParagraph"/>
            </w:pPr>
            <w:r w:rsidRPr="00C37C35">
              <w:t>Identification number for a NUMI user</w:t>
            </w:r>
          </w:p>
        </w:tc>
        <w:tc>
          <w:tcPr>
            <w:tcW w:w="1646" w:type="dxa"/>
            <w:shd w:val="clear" w:color="auto" w:fill="F2F2F2" w:themeFill="background1" w:themeFillShade="F2"/>
          </w:tcPr>
          <w:p w14:paraId="037C5566" w14:textId="77777777" w:rsidR="00DF7B30" w:rsidRPr="00C37C35" w:rsidRDefault="00DF7B30" w:rsidP="00026FE4">
            <w:pPr>
              <w:pStyle w:val="TableParagraph"/>
            </w:pPr>
          </w:p>
        </w:tc>
        <w:tc>
          <w:tcPr>
            <w:tcW w:w="1006" w:type="dxa"/>
            <w:shd w:val="clear" w:color="auto" w:fill="F2F2F2" w:themeFill="background1" w:themeFillShade="F2"/>
          </w:tcPr>
          <w:p w14:paraId="53E4DA3C" w14:textId="77777777" w:rsidR="00DF7B30" w:rsidRPr="00C37C35" w:rsidRDefault="00DF7B30" w:rsidP="00026FE4">
            <w:pPr>
              <w:pStyle w:val="TableParagraph"/>
            </w:pPr>
          </w:p>
        </w:tc>
        <w:tc>
          <w:tcPr>
            <w:tcW w:w="1463" w:type="dxa"/>
            <w:shd w:val="clear" w:color="auto" w:fill="F2F2F2" w:themeFill="background1" w:themeFillShade="F2"/>
          </w:tcPr>
          <w:p w14:paraId="0D9501C6" w14:textId="77777777" w:rsidR="00DF7B30" w:rsidRPr="00C37C35" w:rsidRDefault="00DF7B30" w:rsidP="00026FE4">
            <w:pPr>
              <w:pStyle w:val="TableParagraph"/>
            </w:pPr>
          </w:p>
        </w:tc>
        <w:tc>
          <w:tcPr>
            <w:tcW w:w="1472" w:type="dxa"/>
            <w:shd w:val="clear" w:color="auto" w:fill="F2F2F2" w:themeFill="background1" w:themeFillShade="F2"/>
          </w:tcPr>
          <w:p w14:paraId="2871B178" w14:textId="77777777" w:rsidR="00DF7B30" w:rsidRPr="00C37C35" w:rsidRDefault="00DF7B30" w:rsidP="00026FE4">
            <w:pPr>
              <w:pStyle w:val="TableParagraph"/>
            </w:pPr>
          </w:p>
        </w:tc>
      </w:tr>
      <w:tr w:rsidR="00DF7B30" w:rsidRPr="00C37C35" w14:paraId="51781B2A"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44A9DE7E" w14:textId="77777777" w:rsidR="00DF7B30" w:rsidRPr="00C37C35" w:rsidRDefault="00DF7B30" w:rsidP="00026FE4">
            <w:pPr>
              <w:pStyle w:val="TableParagraph"/>
            </w:pPr>
            <w:r w:rsidRPr="00C37C35">
              <w:t>DateCreated</w:t>
            </w:r>
          </w:p>
        </w:tc>
        <w:tc>
          <w:tcPr>
            <w:tcW w:w="1646" w:type="dxa"/>
            <w:shd w:val="clear" w:color="auto" w:fill="FFFFFF" w:themeFill="background1"/>
          </w:tcPr>
          <w:p w14:paraId="43C96C07" w14:textId="77777777" w:rsidR="00DF7B30" w:rsidRPr="00C37C35" w:rsidRDefault="00DF7B30" w:rsidP="00026FE4">
            <w:pPr>
              <w:pStyle w:val="TableParagraph"/>
            </w:pPr>
            <w:r w:rsidRPr="00C37C35">
              <w:t>datetime</w:t>
            </w:r>
          </w:p>
        </w:tc>
        <w:tc>
          <w:tcPr>
            <w:tcW w:w="1006" w:type="dxa"/>
            <w:shd w:val="clear" w:color="auto" w:fill="FFFFFF" w:themeFill="background1"/>
          </w:tcPr>
          <w:p w14:paraId="214223BC" w14:textId="77777777" w:rsidR="00DF7B30" w:rsidRPr="00C37C35" w:rsidRDefault="00DF7B30" w:rsidP="00026FE4">
            <w:pPr>
              <w:pStyle w:val="TableParagraph"/>
            </w:pPr>
            <w:r w:rsidRPr="00C37C35">
              <w:t>No</w:t>
            </w:r>
          </w:p>
        </w:tc>
        <w:tc>
          <w:tcPr>
            <w:tcW w:w="1463" w:type="dxa"/>
            <w:shd w:val="clear" w:color="auto" w:fill="FFFFFF" w:themeFill="background1"/>
          </w:tcPr>
          <w:p w14:paraId="016198F3" w14:textId="77777777" w:rsidR="00DF7B30" w:rsidRPr="00C37C35" w:rsidRDefault="00DF7B30" w:rsidP="00026FE4">
            <w:pPr>
              <w:pStyle w:val="TableParagraph"/>
            </w:pPr>
            <w:r w:rsidRPr="00C37C35">
              <w:t>No</w:t>
            </w:r>
          </w:p>
        </w:tc>
        <w:tc>
          <w:tcPr>
            <w:tcW w:w="1472" w:type="dxa"/>
            <w:shd w:val="clear" w:color="auto" w:fill="FFFFFF" w:themeFill="background1"/>
          </w:tcPr>
          <w:p w14:paraId="183557DB" w14:textId="77777777" w:rsidR="00DF7B30" w:rsidRPr="00C37C35" w:rsidRDefault="00DF7B30" w:rsidP="00026FE4">
            <w:pPr>
              <w:pStyle w:val="TableParagraph"/>
            </w:pPr>
            <w:r w:rsidRPr="00C37C35">
              <w:t>No</w:t>
            </w:r>
          </w:p>
        </w:tc>
      </w:tr>
      <w:tr w:rsidR="00DF7B30" w:rsidRPr="00C37C35" w14:paraId="379F38E9"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07B6FEDA" w14:textId="77777777" w:rsidR="00DF7B30" w:rsidRPr="00C37C35" w:rsidRDefault="00DF7B30" w:rsidP="00026FE4">
            <w:pPr>
              <w:pStyle w:val="TableParagraph"/>
            </w:pPr>
            <w:r w:rsidRPr="00C37C35">
              <w:t>Date that the record was created</w:t>
            </w:r>
          </w:p>
        </w:tc>
        <w:tc>
          <w:tcPr>
            <w:tcW w:w="1646" w:type="dxa"/>
            <w:shd w:val="clear" w:color="auto" w:fill="F2F2F2" w:themeFill="background1" w:themeFillShade="F2"/>
          </w:tcPr>
          <w:p w14:paraId="125BB23C" w14:textId="77777777" w:rsidR="00DF7B30" w:rsidRPr="00C37C35" w:rsidRDefault="00DF7B30" w:rsidP="00026FE4">
            <w:pPr>
              <w:pStyle w:val="TableParagraph"/>
            </w:pPr>
          </w:p>
        </w:tc>
        <w:tc>
          <w:tcPr>
            <w:tcW w:w="1006" w:type="dxa"/>
            <w:shd w:val="clear" w:color="auto" w:fill="F2F2F2" w:themeFill="background1" w:themeFillShade="F2"/>
          </w:tcPr>
          <w:p w14:paraId="62D174BF" w14:textId="77777777" w:rsidR="00DF7B30" w:rsidRPr="00C37C35" w:rsidRDefault="00DF7B30" w:rsidP="00026FE4">
            <w:pPr>
              <w:pStyle w:val="TableParagraph"/>
            </w:pPr>
          </w:p>
        </w:tc>
        <w:tc>
          <w:tcPr>
            <w:tcW w:w="1463" w:type="dxa"/>
            <w:shd w:val="clear" w:color="auto" w:fill="F2F2F2" w:themeFill="background1" w:themeFillShade="F2"/>
          </w:tcPr>
          <w:p w14:paraId="1878B222" w14:textId="77777777" w:rsidR="00DF7B30" w:rsidRPr="00C37C35" w:rsidRDefault="00DF7B30" w:rsidP="00026FE4">
            <w:pPr>
              <w:pStyle w:val="TableParagraph"/>
            </w:pPr>
          </w:p>
        </w:tc>
        <w:tc>
          <w:tcPr>
            <w:tcW w:w="1472" w:type="dxa"/>
            <w:shd w:val="clear" w:color="auto" w:fill="F2F2F2" w:themeFill="background1" w:themeFillShade="F2"/>
          </w:tcPr>
          <w:p w14:paraId="695687A8" w14:textId="77777777" w:rsidR="00DF7B30" w:rsidRPr="00C37C35" w:rsidRDefault="00DF7B30" w:rsidP="00026FE4">
            <w:pPr>
              <w:pStyle w:val="TableParagraph"/>
            </w:pPr>
          </w:p>
        </w:tc>
      </w:tr>
      <w:tr w:rsidR="00DF7B30" w:rsidRPr="00C37C35" w14:paraId="598FA7E6"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257064D" w14:textId="77777777" w:rsidR="00DF7B30" w:rsidRPr="00C37C35" w:rsidRDefault="00DF7B30" w:rsidP="00026FE4">
            <w:pPr>
              <w:pStyle w:val="TableParagraph"/>
            </w:pPr>
            <w:r w:rsidRPr="00C37C35">
              <w:t>PatientStayAuditID</w:t>
            </w:r>
          </w:p>
        </w:tc>
        <w:tc>
          <w:tcPr>
            <w:tcW w:w="1646" w:type="dxa"/>
            <w:shd w:val="clear" w:color="auto" w:fill="FFFFFF" w:themeFill="background1"/>
          </w:tcPr>
          <w:p w14:paraId="0F99B901" w14:textId="77777777" w:rsidR="00DF7B30" w:rsidRPr="00C37C35" w:rsidRDefault="00DF7B30" w:rsidP="00026FE4">
            <w:pPr>
              <w:pStyle w:val="TableParagraph"/>
            </w:pPr>
            <w:r w:rsidRPr="00C37C35">
              <w:t>bigint</w:t>
            </w:r>
          </w:p>
        </w:tc>
        <w:tc>
          <w:tcPr>
            <w:tcW w:w="1006" w:type="dxa"/>
            <w:shd w:val="clear" w:color="auto" w:fill="FFFFFF" w:themeFill="background1"/>
          </w:tcPr>
          <w:p w14:paraId="175B06C0" w14:textId="77777777" w:rsidR="00DF7B30" w:rsidRPr="00C37C35" w:rsidRDefault="00DF7B30" w:rsidP="00026FE4">
            <w:pPr>
              <w:pStyle w:val="TableParagraph"/>
            </w:pPr>
            <w:r w:rsidRPr="00C37C35">
              <w:t>Yes</w:t>
            </w:r>
          </w:p>
        </w:tc>
        <w:tc>
          <w:tcPr>
            <w:tcW w:w="1463" w:type="dxa"/>
            <w:shd w:val="clear" w:color="auto" w:fill="FFFFFF" w:themeFill="background1"/>
          </w:tcPr>
          <w:p w14:paraId="1A1EADBF" w14:textId="77777777" w:rsidR="00DF7B30" w:rsidRPr="00C37C35" w:rsidRDefault="00DF7B30" w:rsidP="00026FE4">
            <w:pPr>
              <w:pStyle w:val="TableParagraph"/>
            </w:pPr>
            <w:r w:rsidRPr="00C37C35">
              <w:t>Yes</w:t>
            </w:r>
          </w:p>
        </w:tc>
        <w:tc>
          <w:tcPr>
            <w:tcW w:w="1472" w:type="dxa"/>
            <w:shd w:val="clear" w:color="auto" w:fill="FFFFFF" w:themeFill="background1"/>
          </w:tcPr>
          <w:p w14:paraId="25FC427E" w14:textId="77777777" w:rsidR="00DF7B30" w:rsidRPr="00C37C35" w:rsidRDefault="00DF7B30" w:rsidP="00026FE4">
            <w:pPr>
              <w:pStyle w:val="TableParagraph"/>
            </w:pPr>
            <w:r w:rsidRPr="00C37C35">
              <w:t>No</w:t>
            </w:r>
          </w:p>
        </w:tc>
      </w:tr>
      <w:tr w:rsidR="00DF7B30" w:rsidRPr="00C37C35" w14:paraId="1E06029C"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7729115F" w14:textId="77777777" w:rsidR="00DF7B30" w:rsidRPr="00C37C35" w:rsidRDefault="00DF7B30" w:rsidP="00026FE4">
            <w:pPr>
              <w:pStyle w:val="TableParagraph"/>
            </w:pPr>
          </w:p>
        </w:tc>
        <w:tc>
          <w:tcPr>
            <w:tcW w:w="1646" w:type="dxa"/>
            <w:shd w:val="clear" w:color="auto" w:fill="F2F2F2" w:themeFill="background1" w:themeFillShade="F2"/>
          </w:tcPr>
          <w:p w14:paraId="7D8C5C26" w14:textId="77777777" w:rsidR="00DF7B30" w:rsidRPr="00C37C35" w:rsidRDefault="00DF7B30" w:rsidP="00026FE4">
            <w:pPr>
              <w:pStyle w:val="TableParagraph"/>
            </w:pPr>
          </w:p>
        </w:tc>
        <w:tc>
          <w:tcPr>
            <w:tcW w:w="1006" w:type="dxa"/>
            <w:shd w:val="clear" w:color="auto" w:fill="F2F2F2" w:themeFill="background1" w:themeFillShade="F2"/>
          </w:tcPr>
          <w:p w14:paraId="0CB81AB7" w14:textId="77777777" w:rsidR="00DF7B30" w:rsidRPr="00C37C35" w:rsidRDefault="00DF7B30" w:rsidP="00026FE4">
            <w:pPr>
              <w:pStyle w:val="TableParagraph"/>
            </w:pPr>
          </w:p>
        </w:tc>
        <w:tc>
          <w:tcPr>
            <w:tcW w:w="1463" w:type="dxa"/>
            <w:shd w:val="clear" w:color="auto" w:fill="F2F2F2" w:themeFill="background1" w:themeFillShade="F2"/>
          </w:tcPr>
          <w:p w14:paraId="0DE58A2B" w14:textId="77777777" w:rsidR="00DF7B30" w:rsidRPr="00C37C35" w:rsidRDefault="00DF7B30" w:rsidP="00026FE4">
            <w:pPr>
              <w:pStyle w:val="TableParagraph"/>
            </w:pPr>
          </w:p>
        </w:tc>
        <w:tc>
          <w:tcPr>
            <w:tcW w:w="1472" w:type="dxa"/>
            <w:shd w:val="clear" w:color="auto" w:fill="F2F2F2" w:themeFill="background1" w:themeFillShade="F2"/>
          </w:tcPr>
          <w:p w14:paraId="39F24320" w14:textId="77777777" w:rsidR="00DF7B30" w:rsidRPr="00C37C35" w:rsidRDefault="00DF7B30" w:rsidP="00026FE4">
            <w:pPr>
              <w:pStyle w:val="TableParagraph"/>
            </w:pPr>
          </w:p>
        </w:tc>
      </w:tr>
      <w:tr w:rsidR="00DF7B30" w:rsidRPr="00C37C35" w14:paraId="6201EC88"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79EE84C" w14:textId="77777777" w:rsidR="00DF7B30" w:rsidRPr="00C37C35" w:rsidRDefault="00DF7B30" w:rsidP="00026FE4">
            <w:pPr>
              <w:pStyle w:val="TableParagraph"/>
            </w:pPr>
            <w:r w:rsidRPr="00C37C35">
              <w:t>PatientStayID</w:t>
            </w:r>
          </w:p>
        </w:tc>
        <w:tc>
          <w:tcPr>
            <w:tcW w:w="1646" w:type="dxa"/>
            <w:shd w:val="clear" w:color="auto" w:fill="FFFFFF" w:themeFill="background1"/>
          </w:tcPr>
          <w:p w14:paraId="56428C57" w14:textId="77777777" w:rsidR="00DF7B30" w:rsidRPr="00C37C35" w:rsidRDefault="00DF7B30" w:rsidP="00026FE4">
            <w:pPr>
              <w:pStyle w:val="TableParagraph"/>
            </w:pPr>
            <w:r w:rsidRPr="00C37C35">
              <w:t>bigint</w:t>
            </w:r>
          </w:p>
        </w:tc>
        <w:tc>
          <w:tcPr>
            <w:tcW w:w="1006" w:type="dxa"/>
            <w:shd w:val="clear" w:color="auto" w:fill="FFFFFF" w:themeFill="background1"/>
          </w:tcPr>
          <w:p w14:paraId="520ED28D" w14:textId="77777777" w:rsidR="00DF7B30" w:rsidRPr="00C37C35" w:rsidRDefault="00DF7B30" w:rsidP="00026FE4">
            <w:pPr>
              <w:pStyle w:val="TableParagraph"/>
            </w:pPr>
            <w:r w:rsidRPr="00C37C35">
              <w:t>No</w:t>
            </w:r>
          </w:p>
        </w:tc>
        <w:tc>
          <w:tcPr>
            <w:tcW w:w="1463" w:type="dxa"/>
            <w:shd w:val="clear" w:color="auto" w:fill="FFFFFF" w:themeFill="background1"/>
          </w:tcPr>
          <w:p w14:paraId="1DB0491C" w14:textId="77777777" w:rsidR="00DF7B30" w:rsidRPr="00C37C35" w:rsidRDefault="00DF7B30" w:rsidP="00026FE4">
            <w:pPr>
              <w:pStyle w:val="TableParagraph"/>
            </w:pPr>
            <w:r w:rsidRPr="00C37C35">
              <w:t>No</w:t>
            </w:r>
          </w:p>
        </w:tc>
        <w:tc>
          <w:tcPr>
            <w:tcW w:w="1472" w:type="dxa"/>
            <w:shd w:val="clear" w:color="auto" w:fill="FFFFFF" w:themeFill="background1"/>
          </w:tcPr>
          <w:p w14:paraId="0EF18181" w14:textId="77777777" w:rsidR="00DF7B30" w:rsidRPr="00C37C35" w:rsidRDefault="00DF7B30" w:rsidP="00026FE4">
            <w:pPr>
              <w:pStyle w:val="TableParagraph"/>
            </w:pPr>
            <w:r w:rsidRPr="00C37C35">
              <w:t>Yes</w:t>
            </w:r>
          </w:p>
        </w:tc>
      </w:tr>
      <w:tr w:rsidR="00DF7B30" w:rsidRPr="00C37C35" w14:paraId="6DA07CC5"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7EDBFFDC" w14:textId="77777777" w:rsidR="00DF7B30" w:rsidRPr="00C37C35" w:rsidRDefault="00DF7B30" w:rsidP="00026FE4">
            <w:pPr>
              <w:pStyle w:val="TableParagraph"/>
            </w:pPr>
          </w:p>
        </w:tc>
        <w:tc>
          <w:tcPr>
            <w:tcW w:w="1646" w:type="dxa"/>
            <w:shd w:val="clear" w:color="auto" w:fill="F2F2F2" w:themeFill="background1" w:themeFillShade="F2"/>
          </w:tcPr>
          <w:p w14:paraId="58F38EAF" w14:textId="77777777" w:rsidR="00DF7B30" w:rsidRPr="00C37C35" w:rsidRDefault="00DF7B30" w:rsidP="00026FE4">
            <w:pPr>
              <w:pStyle w:val="TableParagraph"/>
            </w:pPr>
          </w:p>
        </w:tc>
        <w:tc>
          <w:tcPr>
            <w:tcW w:w="1006" w:type="dxa"/>
            <w:shd w:val="clear" w:color="auto" w:fill="F2F2F2" w:themeFill="background1" w:themeFillShade="F2"/>
          </w:tcPr>
          <w:p w14:paraId="12B5C1D8" w14:textId="77777777" w:rsidR="00DF7B30" w:rsidRPr="00C37C35" w:rsidRDefault="00DF7B30" w:rsidP="00026FE4">
            <w:pPr>
              <w:pStyle w:val="TableParagraph"/>
            </w:pPr>
          </w:p>
        </w:tc>
        <w:tc>
          <w:tcPr>
            <w:tcW w:w="1463" w:type="dxa"/>
            <w:shd w:val="clear" w:color="auto" w:fill="F2F2F2" w:themeFill="background1" w:themeFillShade="F2"/>
          </w:tcPr>
          <w:p w14:paraId="61DA2F05" w14:textId="77777777" w:rsidR="00DF7B30" w:rsidRPr="00C37C35" w:rsidRDefault="00DF7B30" w:rsidP="00026FE4">
            <w:pPr>
              <w:pStyle w:val="TableParagraph"/>
            </w:pPr>
          </w:p>
        </w:tc>
        <w:tc>
          <w:tcPr>
            <w:tcW w:w="1472" w:type="dxa"/>
            <w:shd w:val="clear" w:color="auto" w:fill="F2F2F2" w:themeFill="background1" w:themeFillShade="F2"/>
          </w:tcPr>
          <w:p w14:paraId="0A4AAB76" w14:textId="77777777" w:rsidR="00DF7B30" w:rsidRPr="00C37C35" w:rsidRDefault="00DF7B30" w:rsidP="00026FE4">
            <w:pPr>
              <w:pStyle w:val="TableParagraph"/>
            </w:pPr>
          </w:p>
        </w:tc>
      </w:tr>
      <w:tr w:rsidR="00DF7B30" w:rsidRPr="00C37C35" w14:paraId="4EFE37C9"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40DF8688" w14:textId="77777777" w:rsidR="00DF7B30" w:rsidRPr="00C37C35" w:rsidRDefault="00DF7B30" w:rsidP="00026FE4">
            <w:pPr>
              <w:pStyle w:val="TableParagraph"/>
            </w:pPr>
            <w:r w:rsidRPr="00C37C35">
              <w:t>StatusID</w:t>
            </w:r>
          </w:p>
        </w:tc>
        <w:tc>
          <w:tcPr>
            <w:tcW w:w="1646" w:type="dxa"/>
            <w:shd w:val="clear" w:color="auto" w:fill="FFFFFF" w:themeFill="background1"/>
          </w:tcPr>
          <w:p w14:paraId="5A38D7B6" w14:textId="77777777" w:rsidR="00DF7B30" w:rsidRPr="00C37C35" w:rsidRDefault="00DF7B30" w:rsidP="00026FE4">
            <w:pPr>
              <w:pStyle w:val="TableParagraph"/>
            </w:pPr>
            <w:r w:rsidRPr="00C37C35">
              <w:t>tinyint</w:t>
            </w:r>
          </w:p>
        </w:tc>
        <w:tc>
          <w:tcPr>
            <w:tcW w:w="1006" w:type="dxa"/>
            <w:shd w:val="clear" w:color="auto" w:fill="FFFFFF" w:themeFill="background1"/>
          </w:tcPr>
          <w:p w14:paraId="51B845D2" w14:textId="77777777" w:rsidR="00DF7B30" w:rsidRPr="00C37C35" w:rsidRDefault="00DF7B30" w:rsidP="00026FE4">
            <w:pPr>
              <w:pStyle w:val="TableParagraph"/>
            </w:pPr>
            <w:r w:rsidRPr="00C37C35">
              <w:t>No</w:t>
            </w:r>
          </w:p>
        </w:tc>
        <w:tc>
          <w:tcPr>
            <w:tcW w:w="1463" w:type="dxa"/>
            <w:shd w:val="clear" w:color="auto" w:fill="FFFFFF" w:themeFill="background1"/>
          </w:tcPr>
          <w:p w14:paraId="255B67ED" w14:textId="77777777" w:rsidR="00DF7B30" w:rsidRPr="00C37C35" w:rsidRDefault="00DF7B30" w:rsidP="00026FE4">
            <w:pPr>
              <w:pStyle w:val="TableParagraph"/>
            </w:pPr>
            <w:r w:rsidRPr="00C37C35">
              <w:t>No</w:t>
            </w:r>
          </w:p>
        </w:tc>
        <w:tc>
          <w:tcPr>
            <w:tcW w:w="1472" w:type="dxa"/>
            <w:shd w:val="clear" w:color="auto" w:fill="FFFFFF" w:themeFill="background1"/>
          </w:tcPr>
          <w:p w14:paraId="3EAEB262" w14:textId="77777777" w:rsidR="00DF7B30" w:rsidRPr="00C37C35" w:rsidRDefault="00DF7B30" w:rsidP="00026FE4">
            <w:pPr>
              <w:pStyle w:val="TableParagraph"/>
            </w:pPr>
            <w:r w:rsidRPr="00C37C35">
              <w:t>Yes</w:t>
            </w:r>
          </w:p>
        </w:tc>
      </w:tr>
      <w:tr w:rsidR="00DF7B30" w:rsidRPr="00C37C35" w14:paraId="14DA673E"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09AF003A" w14:textId="77777777" w:rsidR="00DF7B30" w:rsidRPr="00C37C35" w:rsidRDefault="00DF7B30" w:rsidP="00026FE4">
            <w:pPr>
              <w:pStyle w:val="TableParagraph"/>
            </w:pPr>
          </w:p>
        </w:tc>
        <w:tc>
          <w:tcPr>
            <w:tcW w:w="1646" w:type="dxa"/>
            <w:shd w:val="clear" w:color="auto" w:fill="F2F2F2" w:themeFill="background1" w:themeFillShade="F2"/>
          </w:tcPr>
          <w:p w14:paraId="19A85B42" w14:textId="77777777" w:rsidR="00DF7B30" w:rsidRPr="00C37C35" w:rsidRDefault="00DF7B30" w:rsidP="00026FE4">
            <w:pPr>
              <w:pStyle w:val="TableParagraph"/>
            </w:pPr>
          </w:p>
        </w:tc>
        <w:tc>
          <w:tcPr>
            <w:tcW w:w="1006" w:type="dxa"/>
            <w:shd w:val="clear" w:color="auto" w:fill="F2F2F2" w:themeFill="background1" w:themeFillShade="F2"/>
          </w:tcPr>
          <w:p w14:paraId="6AC1B091" w14:textId="77777777" w:rsidR="00DF7B30" w:rsidRPr="00C37C35" w:rsidRDefault="00DF7B30" w:rsidP="00026FE4">
            <w:pPr>
              <w:pStyle w:val="TableParagraph"/>
            </w:pPr>
          </w:p>
        </w:tc>
        <w:tc>
          <w:tcPr>
            <w:tcW w:w="1463" w:type="dxa"/>
            <w:shd w:val="clear" w:color="auto" w:fill="F2F2F2" w:themeFill="background1" w:themeFillShade="F2"/>
          </w:tcPr>
          <w:p w14:paraId="239F905B" w14:textId="77777777" w:rsidR="00DF7B30" w:rsidRPr="00C37C35" w:rsidRDefault="00DF7B30" w:rsidP="00026FE4">
            <w:pPr>
              <w:pStyle w:val="TableParagraph"/>
            </w:pPr>
          </w:p>
        </w:tc>
        <w:tc>
          <w:tcPr>
            <w:tcW w:w="1472" w:type="dxa"/>
            <w:shd w:val="clear" w:color="auto" w:fill="F2F2F2" w:themeFill="background1" w:themeFillShade="F2"/>
          </w:tcPr>
          <w:p w14:paraId="3B71B931" w14:textId="77777777" w:rsidR="00DF7B30" w:rsidRPr="00C37C35" w:rsidRDefault="00DF7B30" w:rsidP="00026FE4">
            <w:pPr>
              <w:pStyle w:val="TableParagraph"/>
            </w:pPr>
          </w:p>
        </w:tc>
      </w:tr>
      <w:tr w:rsidR="00DF7B30" w:rsidRPr="00C37C35" w14:paraId="04664F80"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19B77238" w14:textId="77777777" w:rsidR="00DF7B30" w:rsidRPr="00C37C35" w:rsidRDefault="00DF7B30" w:rsidP="00DF7B30">
            <w:pPr>
              <w:pStyle w:val="TableParagraph"/>
            </w:pPr>
            <w:r w:rsidRPr="00C37C35">
              <w:t>IsAutoDismissed</w:t>
            </w:r>
          </w:p>
        </w:tc>
        <w:tc>
          <w:tcPr>
            <w:tcW w:w="1646" w:type="dxa"/>
            <w:shd w:val="clear" w:color="auto" w:fill="FFFFFF" w:themeFill="background1"/>
          </w:tcPr>
          <w:p w14:paraId="2DA586C4" w14:textId="77777777" w:rsidR="00DF7B30" w:rsidRPr="00C37C35" w:rsidRDefault="00DF7B30" w:rsidP="00DF7B30">
            <w:pPr>
              <w:pStyle w:val="TableParagraph"/>
            </w:pPr>
            <w:r w:rsidRPr="00C37C35">
              <w:t>bit</w:t>
            </w:r>
          </w:p>
        </w:tc>
        <w:tc>
          <w:tcPr>
            <w:tcW w:w="1006" w:type="dxa"/>
            <w:shd w:val="clear" w:color="auto" w:fill="FFFFFF" w:themeFill="background1"/>
          </w:tcPr>
          <w:p w14:paraId="422FDE6D" w14:textId="77777777" w:rsidR="00DF7B30" w:rsidRPr="00C37C35" w:rsidRDefault="00DF7B30" w:rsidP="00DF7B30">
            <w:pPr>
              <w:pStyle w:val="TableParagraph"/>
            </w:pPr>
            <w:r w:rsidRPr="00C37C35">
              <w:t>No</w:t>
            </w:r>
          </w:p>
        </w:tc>
        <w:tc>
          <w:tcPr>
            <w:tcW w:w="1463" w:type="dxa"/>
            <w:shd w:val="clear" w:color="auto" w:fill="FFFFFF" w:themeFill="background1"/>
          </w:tcPr>
          <w:p w14:paraId="4174D18A" w14:textId="77777777" w:rsidR="00DF7B30" w:rsidRPr="00C37C35" w:rsidRDefault="00DF7B30" w:rsidP="00DF7B30">
            <w:pPr>
              <w:pStyle w:val="TableParagraph"/>
            </w:pPr>
            <w:r w:rsidRPr="00C37C35">
              <w:t>No</w:t>
            </w:r>
          </w:p>
        </w:tc>
        <w:tc>
          <w:tcPr>
            <w:tcW w:w="1472" w:type="dxa"/>
            <w:shd w:val="clear" w:color="auto" w:fill="FFFFFF" w:themeFill="background1"/>
          </w:tcPr>
          <w:p w14:paraId="39978216" w14:textId="77777777" w:rsidR="00DF7B30" w:rsidRPr="00C37C35" w:rsidRDefault="00DF7B30" w:rsidP="00DF7B30">
            <w:pPr>
              <w:pStyle w:val="TableParagraph"/>
            </w:pPr>
            <w:r w:rsidRPr="00C37C35">
              <w:t>No</w:t>
            </w:r>
          </w:p>
        </w:tc>
      </w:tr>
    </w:tbl>
    <w:p w14:paraId="6A0F83A4" w14:textId="77777777" w:rsidR="00DF7B30" w:rsidRPr="00C37C35" w:rsidRDefault="00DF7B30" w:rsidP="00DF7B30">
      <w:pPr>
        <w:pStyle w:val="Heading3"/>
      </w:pPr>
      <w:bookmarkStart w:id="245" w:name="6.4.28_Table:_Physician"/>
      <w:bookmarkStart w:id="246" w:name="_Toc475705873"/>
      <w:bookmarkStart w:id="247" w:name="_Toc481703467"/>
      <w:bookmarkEnd w:id="245"/>
      <w:r w:rsidRPr="00C37C35">
        <w:t>Table: Physician</w:t>
      </w:r>
      <w:bookmarkEnd w:id="246"/>
      <w:bookmarkEnd w:id="247"/>
    </w:p>
    <w:p w14:paraId="503E07C8" w14:textId="794B9070" w:rsidR="00302ED8" w:rsidRPr="00C37C35" w:rsidRDefault="00302ED8" w:rsidP="00302ED8">
      <w:pPr>
        <w:pStyle w:val="Caption"/>
      </w:pPr>
      <w:bookmarkStart w:id="248" w:name="_Toc481703589"/>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32</w:t>
      </w:r>
      <w:r w:rsidR="00CB174B" w:rsidRPr="00C37C35">
        <w:rPr>
          <w:noProof/>
        </w:rPr>
        <w:fldChar w:fldCharType="end"/>
      </w:r>
      <w:r w:rsidRPr="00C37C35">
        <w:t>: Physician</w:t>
      </w:r>
      <w:bookmarkEnd w:id="248"/>
    </w:p>
    <w:tbl>
      <w:tblPr>
        <w:tblStyle w:val="DatabaseTable"/>
        <w:tblW w:w="5000" w:type="pct"/>
        <w:tblLayout w:type="fixed"/>
        <w:tblLook w:val="01E0" w:firstRow="1" w:lastRow="1" w:firstColumn="1" w:lastColumn="1" w:noHBand="0" w:noVBand="0"/>
        <w:tblCaption w:val="Table 32: Physician"/>
        <w:tblDescription w:val="Table 32: Physician"/>
      </w:tblPr>
      <w:tblGrid>
        <w:gridCol w:w="4258"/>
        <w:gridCol w:w="1620"/>
        <w:gridCol w:w="991"/>
        <w:gridCol w:w="1440"/>
        <w:gridCol w:w="1449"/>
      </w:tblGrid>
      <w:tr w:rsidR="00DF7B30" w:rsidRPr="00C37C35" w14:paraId="453A89C4" w14:textId="77777777" w:rsidTr="00113E83">
        <w:trPr>
          <w:cnfStyle w:val="100000000000" w:firstRow="1" w:lastRow="0" w:firstColumn="0" w:lastColumn="0" w:oddVBand="0" w:evenVBand="0" w:oddHBand="0" w:evenHBand="0" w:firstRowFirstColumn="0" w:firstRowLastColumn="0" w:lastRowFirstColumn="0" w:lastRowLastColumn="0"/>
        </w:trPr>
        <w:tc>
          <w:tcPr>
            <w:tcW w:w="4329" w:type="dxa"/>
          </w:tcPr>
          <w:p w14:paraId="703A119A" w14:textId="77777777" w:rsidR="00DF7B30" w:rsidRPr="00C37C35" w:rsidRDefault="00DF7B30" w:rsidP="00DF7B30">
            <w:pPr>
              <w:pStyle w:val="TableHeaderParagraph"/>
            </w:pPr>
            <w:r w:rsidRPr="00C37C35">
              <w:t>Element Name</w:t>
            </w:r>
          </w:p>
        </w:tc>
        <w:tc>
          <w:tcPr>
            <w:tcW w:w="1646" w:type="dxa"/>
          </w:tcPr>
          <w:p w14:paraId="7EC237C7" w14:textId="77777777" w:rsidR="00DF7B30" w:rsidRPr="00C37C35" w:rsidRDefault="00DF7B30" w:rsidP="00DF7B30">
            <w:pPr>
              <w:pStyle w:val="TableHeaderParagraph"/>
            </w:pPr>
            <w:r w:rsidRPr="00C37C35">
              <w:t>Data Type</w:t>
            </w:r>
          </w:p>
        </w:tc>
        <w:tc>
          <w:tcPr>
            <w:tcW w:w="1006" w:type="dxa"/>
          </w:tcPr>
          <w:p w14:paraId="7BE2D0CA" w14:textId="77777777" w:rsidR="00DF7B30" w:rsidRPr="00C37C35" w:rsidRDefault="00DF7B30" w:rsidP="00DF7B30">
            <w:pPr>
              <w:pStyle w:val="TableHeaderParagraph"/>
            </w:pPr>
            <w:r w:rsidRPr="00C37C35">
              <w:t>Indexed</w:t>
            </w:r>
          </w:p>
        </w:tc>
        <w:tc>
          <w:tcPr>
            <w:tcW w:w="1463" w:type="dxa"/>
          </w:tcPr>
          <w:p w14:paraId="4770CD31" w14:textId="77777777" w:rsidR="00DF7B30" w:rsidRPr="00C37C35" w:rsidRDefault="00DF7B30" w:rsidP="00DF7B30">
            <w:pPr>
              <w:pStyle w:val="TableHeaderParagraph"/>
            </w:pPr>
            <w:r w:rsidRPr="00C37C35">
              <w:t>Primary Key</w:t>
            </w:r>
          </w:p>
        </w:tc>
        <w:tc>
          <w:tcPr>
            <w:tcW w:w="1472" w:type="dxa"/>
          </w:tcPr>
          <w:p w14:paraId="4D7CBBB9" w14:textId="77777777" w:rsidR="00DF7B30" w:rsidRPr="00C37C35" w:rsidRDefault="00DF7B30" w:rsidP="00DF7B30">
            <w:pPr>
              <w:pStyle w:val="TableHeaderParagraph"/>
            </w:pPr>
            <w:r w:rsidRPr="00C37C35">
              <w:t>Foreign Key</w:t>
            </w:r>
          </w:p>
        </w:tc>
      </w:tr>
      <w:tr w:rsidR="00DF7B30" w:rsidRPr="00C37C35" w14:paraId="1DCE8B12"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1C3EAB5" w14:textId="77777777" w:rsidR="00DF7B30" w:rsidRPr="00C37C35" w:rsidRDefault="00DF7B30" w:rsidP="00DF7B30">
            <w:pPr>
              <w:pStyle w:val="TableParagraph"/>
            </w:pPr>
            <w:r w:rsidRPr="00C37C35">
              <w:t>CreatedByNumiUserID</w:t>
            </w:r>
          </w:p>
        </w:tc>
        <w:tc>
          <w:tcPr>
            <w:tcW w:w="1646" w:type="dxa"/>
            <w:shd w:val="clear" w:color="auto" w:fill="FFFFFF" w:themeFill="background1"/>
          </w:tcPr>
          <w:p w14:paraId="04101F0A" w14:textId="77777777" w:rsidR="00DF7B30" w:rsidRPr="00C37C35" w:rsidRDefault="00DF7B30" w:rsidP="00DF7B30">
            <w:pPr>
              <w:pStyle w:val="TableParagraph"/>
            </w:pPr>
            <w:r w:rsidRPr="00C37C35">
              <w:t>int</w:t>
            </w:r>
          </w:p>
        </w:tc>
        <w:tc>
          <w:tcPr>
            <w:tcW w:w="1006" w:type="dxa"/>
            <w:shd w:val="clear" w:color="auto" w:fill="FFFFFF" w:themeFill="background1"/>
          </w:tcPr>
          <w:p w14:paraId="79836AB7" w14:textId="77777777" w:rsidR="00DF7B30" w:rsidRPr="00C37C35" w:rsidRDefault="00DF7B30" w:rsidP="00DF7B30">
            <w:pPr>
              <w:pStyle w:val="TableParagraph"/>
            </w:pPr>
            <w:r w:rsidRPr="00C37C35">
              <w:t>No</w:t>
            </w:r>
          </w:p>
        </w:tc>
        <w:tc>
          <w:tcPr>
            <w:tcW w:w="1463" w:type="dxa"/>
            <w:shd w:val="clear" w:color="auto" w:fill="FFFFFF" w:themeFill="background1"/>
          </w:tcPr>
          <w:p w14:paraId="41A1F580" w14:textId="77777777" w:rsidR="00DF7B30" w:rsidRPr="00C37C35" w:rsidRDefault="00DF7B30" w:rsidP="00DF7B30">
            <w:pPr>
              <w:pStyle w:val="TableParagraph"/>
            </w:pPr>
            <w:r w:rsidRPr="00C37C35">
              <w:t>No</w:t>
            </w:r>
          </w:p>
        </w:tc>
        <w:tc>
          <w:tcPr>
            <w:tcW w:w="1472" w:type="dxa"/>
            <w:shd w:val="clear" w:color="auto" w:fill="FFFFFF" w:themeFill="background1"/>
          </w:tcPr>
          <w:p w14:paraId="7D5415A0" w14:textId="77777777" w:rsidR="00DF7B30" w:rsidRPr="00C37C35" w:rsidRDefault="00DF7B30" w:rsidP="00DF7B30">
            <w:pPr>
              <w:pStyle w:val="TableParagraph"/>
            </w:pPr>
            <w:r w:rsidRPr="00C37C35">
              <w:t>Yes</w:t>
            </w:r>
          </w:p>
        </w:tc>
      </w:tr>
      <w:tr w:rsidR="00DF7B30" w:rsidRPr="00C37C35" w14:paraId="520E17D2"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17B9F367" w14:textId="77777777" w:rsidR="00DF7B30" w:rsidRPr="00C37C35" w:rsidRDefault="00DF7B30" w:rsidP="00DF7B30">
            <w:pPr>
              <w:pStyle w:val="TableParagraph"/>
            </w:pPr>
            <w:r w:rsidRPr="00C37C35">
              <w:t>Identification number for a NUMI user</w:t>
            </w:r>
          </w:p>
        </w:tc>
        <w:tc>
          <w:tcPr>
            <w:tcW w:w="1646" w:type="dxa"/>
            <w:shd w:val="clear" w:color="auto" w:fill="F2F2F2" w:themeFill="background1" w:themeFillShade="F2"/>
          </w:tcPr>
          <w:p w14:paraId="53BB834B" w14:textId="77777777" w:rsidR="00DF7B30" w:rsidRPr="00C37C35" w:rsidRDefault="00DF7B30" w:rsidP="00DF7B30">
            <w:pPr>
              <w:pStyle w:val="TableParagraph"/>
            </w:pPr>
          </w:p>
        </w:tc>
        <w:tc>
          <w:tcPr>
            <w:tcW w:w="1006" w:type="dxa"/>
            <w:shd w:val="clear" w:color="auto" w:fill="F2F2F2" w:themeFill="background1" w:themeFillShade="F2"/>
          </w:tcPr>
          <w:p w14:paraId="5BA8BC05" w14:textId="77777777" w:rsidR="00DF7B30" w:rsidRPr="00C37C35" w:rsidRDefault="00DF7B30" w:rsidP="00DF7B30">
            <w:pPr>
              <w:pStyle w:val="TableParagraph"/>
            </w:pPr>
          </w:p>
        </w:tc>
        <w:tc>
          <w:tcPr>
            <w:tcW w:w="1463" w:type="dxa"/>
            <w:shd w:val="clear" w:color="auto" w:fill="F2F2F2" w:themeFill="background1" w:themeFillShade="F2"/>
          </w:tcPr>
          <w:p w14:paraId="7341FB9B" w14:textId="77777777" w:rsidR="00DF7B30" w:rsidRPr="00C37C35" w:rsidRDefault="00DF7B30" w:rsidP="00DF7B30">
            <w:pPr>
              <w:pStyle w:val="TableParagraph"/>
            </w:pPr>
          </w:p>
        </w:tc>
        <w:tc>
          <w:tcPr>
            <w:tcW w:w="1472" w:type="dxa"/>
            <w:shd w:val="clear" w:color="auto" w:fill="F2F2F2" w:themeFill="background1" w:themeFillShade="F2"/>
          </w:tcPr>
          <w:p w14:paraId="455E69D0" w14:textId="77777777" w:rsidR="00DF7B30" w:rsidRPr="00C37C35" w:rsidRDefault="00DF7B30" w:rsidP="00DF7B30">
            <w:pPr>
              <w:pStyle w:val="TableParagraph"/>
            </w:pPr>
          </w:p>
        </w:tc>
      </w:tr>
      <w:tr w:rsidR="00DF7B30" w:rsidRPr="00C37C35" w14:paraId="41BA412E"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01B4A32B" w14:textId="77777777" w:rsidR="00DF7B30" w:rsidRPr="00C37C35" w:rsidRDefault="00DF7B30" w:rsidP="00DF7B30">
            <w:pPr>
              <w:pStyle w:val="TableParagraph"/>
            </w:pPr>
            <w:r w:rsidRPr="00C37C35">
              <w:t>DateCreated</w:t>
            </w:r>
          </w:p>
        </w:tc>
        <w:tc>
          <w:tcPr>
            <w:tcW w:w="1646" w:type="dxa"/>
            <w:shd w:val="clear" w:color="auto" w:fill="FFFFFF" w:themeFill="background1"/>
          </w:tcPr>
          <w:p w14:paraId="09E44DDD" w14:textId="77777777" w:rsidR="00DF7B30" w:rsidRPr="00C37C35" w:rsidRDefault="00DF7B30" w:rsidP="00DF7B30">
            <w:pPr>
              <w:pStyle w:val="TableParagraph"/>
            </w:pPr>
            <w:r w:rsidRPr="00C37C35">
              <w:t>datetime</w:t>
            </w:r>
          </w:p>
        </w:tc>
        <w:tc>
          <w:tcPr>
            <w:tcW w:w="1006" w:type="dxa"/>
            <w:shd w:val="clear" w:color="auto" w:fill="FFFFFF" w:themeFill="background1"/>
          </w:tcPr>
          <w:p w14:paraId="168BD555" w14:textId="77777777" w:rsidR="00DF7B30" w:rsidRPr="00C37C35" w:rsidRDefault="00DF7B30" w:rsidP="00DF7B30">
            <w:pPr>
              <w:pStyle w:val="TableParagraph"/>
            </w:pPr>
            <w:r w:rsidRPr="00C37C35">
              <w:t>No</w:t>
            </w:r>
          </w:p>
        </w:tc>
        <w:tc>
          <w:tcPr>
            <w:tcW w:w="1463" w:type="dxa"/>
            <w:shd w:val="clear" w:color="auto" w:fill="FFFFFF" w:themeFill="background1"/>
          </w:tcPr>
          <w:p w14:paraId="0D83D146" w14:textId="77777777" w:rsidR="00DF7B30" w:rsidRPr="00C37C35" w:rsidRDefault="00DF7B30" w:rsidP="00DF7B30">
            <w:pPr>
              <w:pStyle w:val="TableParagraph"/>
            </w:pPr>
            <w:r w:rsidRPr="00C37C35">
              <w:t>No</w:t>
            </w:r>
          </w:p>
        </w:tc>
        <w:tc>
          <w:tcPr>
            <w:tcW w:w="1472" w:type="dxa"/>
            <w:shd w:val="clear" w:color="auto" w:fill="FFFFFF" w:themeFill="background1"/>
          </w:tcPr>
          <w:p w14:paraId="150025E3" w14:textId="77777777" w:rsidR="00DF7B30" w:rsidRPr="00C37C35" w:rsidRDefault="00DF7B30" w:rsidP="00DF7B30">
            <w:pPr>
              <w:pStyle w:val="TableParagraph"/>
            </w:pPr>
            <w:r w:rsidRPr="00C37C35">
              <w:t>No</w:t>
            </w:r>
          </w:p>
        </w:tc>
      </w:tr>
      <w:tr w:rsidR="00DF7B30" w:rsidRPr="00C37C35" w14:paraId="1D28A7F5"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21635D63" w14:textId="77777777" w:rsidR="00DF7B30" w:rsidRPr="00C37C35" w:rsidRDefault="00DF7B30" w:rsidP="00DF7B30">
            <w:pPr>
              <w:pStyle w:val="TableParagraph"/>
            </w:pPr>
            <w:r w:rsidRPr="00C37C35">
              <w:t>Date that the record was created</w:t>
            </w:r>
          </w:p>
        </w:tc>
        <w:tc>
          <w:tcPr>
            <w:tcW w:w="1646" w:type="dxa"/>
            <w:shd w:val="clear" w:color="auto" w:fill="F2F2F2" w:themeFill="background1" w:themeFillShade="F2"/>
          </w:tcPr>
          <w:p w14:paraId="7C026EAF" w14:textId="77777777" w:rsidR="00DF7B30" w:rsidRPr="00C37C35" w:rsidRDefault="00DF7B30" w:rsidP="00DF7B30">
            <w:pPr>
              <w:pStyle w:val="TableParagraph"/>
            </w:pPr>
          </w:p>
        </w:tc>
        <w:tc>
          <w:tcPr>
            <w:tcW w:w="1006" w:type="dxa"/>
            <w:shd w:val="clear" w:color="auto" w:fill="F2F2F2" w:themeFill="background1" w:themeFillShade="F2"/>
          </w:tcPr>
          <w:p w14:paraId="045D39F9" w14:textId="77777777" w:rsidR="00DF7B30" w:rsidRPr="00C37C35" w:rsidRDefault="00DF7B30" w:rsidP="00DF7B30">
            <w:pPr>
              <w:pStyle w:val="TableParagraph"/>
            </w:pPr>
          </w:p>
        </w:tc>
        <w:tc>
          <w:tcPr>
            <w:tcW w:w="1463" w:type="dxa"/>
            <w:shd w:val="clear" w:color="auto" w:fill="F2F2F2" w:themeFill="background1" w:themeFillShade="F2"/>
          </w:tcPr>
          <w:p w14:paraId="0785A575" w14:textId="77777777" w:rsidR="00DF7B30" w:rsidRPr="00C37C35" w:rsidRDefault="00DF7B30" w:rsidP="00DF7B30">
            <w:pPr>
              <w:pStyle w:val="TableParagraph"/>
            </w:pPr>
          </w:p>
        </w:tc>
        <w:tc>
          <w:tcPr>
            <w:tcW w:w="1472" w:type="dxa"/>
            <w:shd w:val="clear" w:color="auto" w:fill="F2F2F2" w:themeFill="background1" w:themeFillShade="F2"/>
          </w:tcPr>
          <w:p w14:paraId="2D291C1F" w14:textId="77777777" w:rsidR="00DF7B30" w:rsidRPr="00C37C35" w:rsidRDefault="00DF7B30" w:rsidP="00DF7B30">
            <w:pPr>
              <w:pStyle w:val="TableParagraph"/>
            </w:pPr>
          </w:p>
        </w:tc>
      </w:tr>
      <w:tr w:rsidR="00DF7B30" w:rsidRPr="00C37C35" w14:paraId="7AEB574B"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3BC01B8D" w14:textId="77777777" w:rsidR="00DF7B30" w:rsidRPr="00C37C35" w:rsidRDefault="00DF7B30" w:rsidP="00DF7B30">
            <w:pPr>
              <w:pStyle w:val="TableParagraph"/>
            </w:pPr>
            <w:r w:rsidRPr="00C37C35">
              <w:t>DateInactive</w:t>
            </w:r>
          </w:p>
        </w:tc>
        <w:tc>
          <w:tcPr>
            <w:tcW w:w="1646" w:type="dxa"/>
            <w:shd w:val="clear" w:color="auto" w:fill="FFFFFF" w:themeFill="background1"/>
          </w:tcPr>
          <w:p w14:paraId="53EDB6E1" w14:textId="77777777" w:rsidR="00DF7B30" w:rsidRPr="00C37C35" w:rsidRDefault="00DF7B30" w:rsidP="00DF7B30">
            <w:pPr>
              <w:pStyle w:val="TableParagraph"/>
            </w:pPr>
            <w:r w:rsidRPr="00C37C35">
              <w:t>smalldatetime</w:t>
            </w:r>
          </w:p>
        </w:tc>
        <w:tc>
          <w:tcPr>
            <w:tcW w:w="1006" w:type="dxa"/>
            <w:shd w:val="clear" w:color="auto" w:fill="FFFFFF" w:themeFill="background1"/>
          </w:tcPr>
          <w:p w14:paraId="618DBA97" w14:textId="77777777" w:rsidR="00DF7B30" w:rsidRPr="00C37C35" w:rsidRDefault="00DF7B30" w:rsidP="00DF7B30">
            <w:pPr>
              <w:pStyle w:val="TableParagraph"/>
            </w:pPr>
            <w:r w:rsidRPr="00C37C35">
              <w:t>No</w:t>
            </w:r>
          </w:p>
        </w:tc>
        <w:tc>
          <w:tcPr>
            <w:tcW w:w="1463" w:type="dxa"/>
            <w:shd w:val="clear" w:color="auto" w:fill="FFFFFF" w:themeFill="background1"/>
          </w:tcPr>
          <w:p w14:paraId="153C1F6E" w14:textId="77777777" w:rsidR="00DF7B30" w:rsidRPr="00C37C35" w:rsidRDefault="00DF7B30" w:rsidP="00DF7B30">
            <w:pPr>
              <w:pStyle w:val="TableParagraph"/>
            </w:pPr>
            <w:r w:rsidRPr="00C37C35">
              <w:t>No</w:t>
            </w:r>
          </w:p>
        </w:tc>
        <w:tc>
          <w:tcPr>
            <w:tcW w:w="1472" w:type="dxa"/>
            <w:shd w:val="clear" w:color="auto" w:fill="FFFFFF" w:themeFill="background1"/>
          </w:tcPr>
          <w:p w14:paraId="3E8E7A01" w14:textId="77777777" w:rsidR="00DF7B30" w:rsidRPr="00C37C35" w:rsidRDefault="00DF7B30" w:rsidP="00DF7B30">
            <w:pPr>
              <w:pStyle w:val="TableParagraph"/>
            </w:pPr>
            <w:r w:rsidRPr="00C37C35">
              <w:t>No</w:t>
            </w:r>
          </w:p>
        </w:tc>
      </w:tr>
      <w:tr w:rsidR="00DF7B30" w:rsidRPr="00C37C35" w14:paraId="43610891"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180DDC5" w14:textId="77777777" w:rsidR="00DF7B30" w:rsidRPr="00C37C35" w:rsidRDefault="00DF7B30" w:rsidP="00DF7B30">
            <w:pPr>
              <w:pStyle w:val="TableParagraph"/>
            </w:pPr>
            <w:r w:rsidRPr="00C37C35">
              <w:t>Date that the record was inactivated</w:t>
            </w:r>
          </w:p>
        </w:tc>
        <w:tc>
          <w:tcPr>
            <w:tcW w:w="1646" w:type="dxa"/>
            <w:shd w:val="clear" w:color="auto" w:fill="F2F2F2" w:themeFill="background1" w:themeFillShade="F2"/>
          </w:tcPr>
          <w:p w14:paraId="37C89C6B" w14:textId="77777777" w:rsidR="00DF7B30" w:rsidRPr="00C37C35" w:rsidRDefault="00DF7B30" w:rsidP="00DF7B30">
            <w:pPr>
              <w:pStyle w:val="TableParagraph"/>
            </w:pPr>
          </w:p>
        </w:tc>
        <w:tc>
          <w:tcPr>
            <w:tcW w:w="1006" w:type="dxa"/>
            <w:shd w:val="clear" w:color="auto" w:fill="F2F2F2" w:themeFill="background1" w:themeFillShade="F2"/>
          </w:tcPr>
          <w:p w14:paraId="26258426" w14:textId="77777777" w:rsidR="00DF7B30" w:rsidRPr="00C37C35" w:rsidRDefault="00DF7B30" w:rsidP="00DF7B30">
            <w:pPr>
              <w:pStyle w:val="TableParagraph"/>
            </w:pPr>
          </w:p>
        </w:tc>
        <w:tc>
          <w:tcPr>
            <w:tcW w:w="1463" w:type="dxa"/>
            <w:shd w:val="clear" w:color="auto" w:fill="F2F2F2" w:themeFill="background1" w:themeFillShade="F2"/>
          </w:tcPr>
          <w:p w14:paraId="084B6007" w14:textId="77777777" w:rsidR="00DF7B30" w:rsidRPr="00C37C35" w:rsidRDefault="00DF7B30" w:rsidP="00DF7B30">
            <w:pPr>
              <w:pStyle w:val="TableParagraph"/>
            </w:pPr>
          </w:p>
        </w:tc>
        <w:tc>
          <w:tcPr>
            <w:tcW w:w="1472" w:type="dxa"/>
            <w:shd w:val="clear" w:color="auto" w:fill="F2F2F2" w:themeFill="background1" w:themeFillShade="F2"/>
          </w:tcPr>
          <w:p w14:paraId="4EAFA530" w14:textId="77777777" w:rsidR="00DF7B30" w:rsidRPr="00C37C35" w:rsidRDefault="00DF7B30" w:rsidP="00DF7B30">
            <w:pPr>
              <w:pStyle w:val="TableParagraph"/>
            </w:pPr>
          </w:p>
        </w:tc>
      </w:tr>
      <w:tr w:rsidR="00DF7B30" w:rsidRPr="00C37C35" w14:paraId="0EBFC4B7"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C926C41" w14:textId="77777777" w:rsidR="00DF7B30" w:rsidRPr="00C37C35" w:rsidRDefault="00DF7B30" w:rsidP="00DF7B30">
            <w:pPr>
              <w:pStyle w:val="TableParagraph"/>
            </w:pPr>
            <w:r w:rsidRPr="00C37C35">
              <w:t>DateModified</w:t>
            </w:r>
          </w:p>
        </w:tc>
        <w:tc>
          <w:tcPr>
            <w:tcW w:w="1646" w:type="dxa"/>
            <w:shd w:val="clear" w:color="auto" w:fill="FFFFFF" w:themeFill="background1"/>
          </w:tcPr>
          <w:p w14:paraId="184FE1B1" w14:textId="77777777" w:rsidR="00DF7B30" w:rsidRPr="00C37C35" w:rsidRDefault="00DF7B30" w:rsidP="00DF7B30">
            <w:pPr>
              <w:pStyle w:val="TableParagraph"/>
            </w:pPr>
            <w:r w:rsidRPr="00C37C35">
              <w:t>datetime</w:t>
            </w:r>
          </w:p>
        </w:tc>
        <w:tc>
          <w:tcPr>
            <w:tcW w:w="1006" w:type="dxa"/>
            <w:shd w:val="clear" w:color="auto" w:fill="FFFFFF" w:themeFill="background1"/>
          </w:tcPr>
          <w:p w14:paraId="4B920251" w14:textId="77777777" w:rsidR="00DF7B30" w:rsidRPr="00C37C35" w:rsidRDefault="00DF7B30" w:rsidP="00DF7B30">
            <w:pPr>
              <w:pStyle w:val="TableParagraph"/>
            </w:pPr>
            <w:r w:rsidRPr="00C37C35">
              <w:t>No</w:t>
            </w:r>
          </w:p>
        </w:tc>
        <w:tc>
          <w:tcPr>
            <w:tcW w:w="1463" w:type="dxa"/>
            <w:shd w:val="clear" w:color="auto" w:fill="FFFFFF" w:themeFill="background1"/>
          </w:tcPr>
          <w:p w14:paraId="3B6FAE0D" w14:textId="77777777" w:rsidR="00DF7B30" w:rsidRPr="00C37C35" w:rsidRDefault="00DF7B30" w:rsidP="00DF7B30">
            <w:pPr>
              <w:pStyle w:val="TableParagraph"/>
            </w:pPr>
            <w:r w:rsidRPr="00C37C35">
              <w:t>No</w:t>
            </w:r>
          </w:p>
        </w:tc>
        <w:tc>
          <w:tcPr>
            <w:tcW w:w="1472" w:type="dxa"/>
            <w:shd w:val="clear" w:color="auto" w:fill="FFFFFF" w:themeFill="background1"/>
          </w:tcPr>
          <w:p w14:paraId="4674ED48" w14:textId="77777777" w:rsidR="00DF7B30" w:rsidRPr="00C37C35" w:rsidRDefault="00DF7B30" w:rsidP="00DF7B30">
            <w:pPr>
              <w:pStyle w:val="TableParagraph"/>
            </w:pPr>
            <w:r w:rsidRPr="00C37C35">
              <w:t>No</w:t>
            </w:r>
          </w:p>
        </w:tc>
      </w:tr>
      <w:tr w:rsidR="00DF7B30" w:rsidRPr="00C37C35" w14:paraId="4FF5BCCD"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6DEA66FC" w14:textId="77777777" w:rsidR="00DF7B30" w:rsidRPr="00C37C35" w:rsidRDefault="00DF7B30" w:rsidP="00DF7B30">
            <w:pPr>
              <w:pStyle w:val="TableParagraph"/>
            </w:pPr>
            <w:r w:rsidRPr="00C37C35">
              <w:t>Date that the record was modified</w:t>
            </w:r>
          </w:p>
        </w:tc>
        <w:tc>
          <w:tcPr>
            <w:tcW w:w="1646" w:type="dxa"/>
            <w:shd w:val="clear" w:color="auto" w:fill="FFFFFF" w:themeFill="background1"/>
          </w:tcPr>
          <w:p w14:paraId="547DCED3" w14:textId="77777777" w:rsidR="00DF7B30" w:rsidRPr="00C37C35" w:rsidRDefault="00DF7B30" w:rsidP="00DF7B30">
            <w:pPr>
              <w:pStyle w:val="TableParagraph"/>
            </w:pPr>
          </w:p>
        </w:tc>
        <w:tc>
          <w:tcPr>
            <w:tcW w:w="1006" w:type="dxa"/>
            <w:shd w:val="clear" w:color="auto" w:fill="FFFFFF" w:themeFill="background1"/>
          </w:tcPr>
          <w:p w14:paraId="79746976" w14:textId="77777777" w:rsidR="00DF7B30" w:rsidRPr="00C37C35" w:rsidRDefault="00DF7B30" w:rsidP="00DF7B30">
            <w:pPr>
              <w:pStyle w:val="TableParagraph"/>
            </w:pPr>
          </w:p>
        </w:tc>
        <w:tc>
          <w:tcPr>
            <w:tcW w:w="1463" w:type="dxa"/>
            <w:shd w:val="clear" w:color="auto" w:fill="FFFFFF" w:themeFill="background1"/>
          </w:tcPr>
          <w:p w14:paraId="01FEDAE4" w14:textId="77777777" w:rsidR="00DF7B30" w:rsidRPr="00C37C35" w:rsidRDefault="00DF7B30" w:rsidP="00DF7B30">
            <w:pPr>
              <w:pStyle w:val="TableParagraph"/>
            </w:pPr>
          </w:p>
        </w:tc>
        <w:tc>
          <w:tcPr>
            <w:tcW w:w="1472" w:type="dxa"/>
            <w:shd w:val="clear" w:color="auto" w:fill="FFFFFF" w:themeFill="background1"/>
          </w:tcPr>
          <w:p w14:paraId="29201C98" w14:textId="77777777" w:rsidR="00DF7B30" w:rsidRPr="00C37C35" w:rsidRDefault="00DF7B30" w:rsidP="00DF7B30">
            <w:pPr>
              <w:pStyle w:val="TableParagraph"/>
            </w:pPr>
          </w:p>
        </w:tc>
      </w:tr>
      <w:tr w:rsidR="00DF7B30" w:rsidRPr="00C37C35" w14:paraId="2C469979"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2158DD31" w14:textId="77777777" w:rsidR="00DF7B30" w:rsidRPr="00C37C35" w:rsidRDefault="00DF7B30" w:rsidP="00DF7B30">
            <w:pPr>
              <w:pStyle w:val="TableParagraph"/>
            </w:pPr>
            <w:r w:rsidRPr="00C37C35">
              <w:t>Disuser</w:t>
            </w:r>
          </w:p>
        </w:tc>
        <w:tc>
          <w:tcPr>
            <w:tcW w:w="1646" w:type="dxa"/>
            <w:shd w:val="clear" w:color="auto" w:fill="F2F2F2" w:themeFill="background1" w:themeFillShade="F2"/>
          </w:tcPr>
          <w:p w14:paraId="692A56AC"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184BF554" w14:textId="77777777" w:rsidR="00DF7B30" w:rsidRPr="00C37C35" w:rsidRDefault="00DF7B30" w:rsidP="00DF7B30">
            <w:pPr>
              <w:pStyle w:val="TableParagraph"/>
            </w:pPr>
            <w:r w:rsidRPr="00C37C35">
              <w:t>No</w:t>
            </w:r>
          </w:p>
        </w:tc>
        <w:tc>
          <w:tcPr>
            <w:tcW w:w="1463" w:type="dxa"/>
            <w:shd w:val="clear" w:color="auto" w:fill="F2F2F2" w:themeFill="background1" w:themeFillShade="F2"/>
          </w:tcPr>
          <w:p w14:paraId="350F601F"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29E75F7A" w14:textId="77777777" w:rsidR="00DF7B30" w:rsidRPr="00C37C35" w:rsidRDefault="00DF7B30" w:rsidP="00DF7B30">
            <w:pPr>
              <w:pStyle w:val="TableParagraph"/>
            </w:pPr>
            <w:r w:rsidRPr="00C37C35">
              <w:t>No</w:t>
            </w:r>
          </w:p>
        </w:tc>
      </w:tr>
      <w:tr w:rsidR="00DF7B30" w:rsidRPr="00C37C35" w14:paraId="1EEC6AA8"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2B7A7BBE" w14:textId="77777777" w:rsidR="00DF7B30" w:rsidRPr="00C37C35" w:rsidRDefault="00DF7B30" w:rsidP="00DF7B30">
            <w:pPr>
              <w:pStyle w:val="TableParagraph"/>
            </w:pPr>
            <w:r w:rsidRPr="00C37C35">
              <w:t>This field is currently not used in NUMI, and not brought in from VistA.  The reference to the VistA File/Field value is for informational purposes, and future use.</w:t>
            </w:r>
          </w:p>
        </w:tc>
        <w:tc>
          <w:tcPr>
            <w:tcW w:w="1646" w:type="dxa"/>
            <w:shd w:val="clear" w:color="auto" w:fill="FFFFFF" w:themeFill="background1"/>
          </w:tcPr>
          <w:p w14:paraId="14E9F820" w14:textId="77777777" w:rsidR="00DF7B30" w:rsidRPr="00C37C35" w:rsidRDefault="00DF7B30" w:rsidP="00DF7B30">
            <w:pPr>
              <w:pStyle w:val="TableParagraph"/>
            </w:pPr>
            <w:r w:rsidRPr="00C37C35">
              <w:t>VistA File / Field</w:t>
            </w:r>
          </w:p>
          <w:p w14:paraId="6EE09DC4" w14:textId="77777777" w:rsidR="00DF7B30" w:rsidRPr="00C37C35" w:rsidRDefault="00DF7B30" w:rsidP="00DF7B30">
            <w:pPr>
              <w:pStyle w:val="TableParagraph"/>
            </w:pPr>
            <w:r w:rsidRPr="00C37C35">
              <w:t>200 / 7</w:t>
            </w:r>
          </w:p>
        </w:tc>
        <w:tc>
          <w:tcPr>
            <w:tcW w:w="1006" w:type="dxa"/>
            <w:shd w:val="clear" w:color="auto" w:fill="FFFFFF" w:themeFill="background1"/>
          </w:tcPr>
          <w:p w14:paraId="3A11669C" w14:textId="77777777" w:rsidR="00DF7B30" w:rsidRPr="00C37C35" w:rsidRDefault="00DF7B30" w:rsidP="00DF7B30">
            <w:pPr>
              <w:pStyle w:val="TableParagraph"/>
            </w:pPr>
          </w:p>
        </w:tc>
        <w:tc>
          <w:tcPr>
            <w:tcW w:w="1463" w:type="dxa"/>
            <w:shd w:val="clear" w:color="auto" w:fill="FFFFFF" w:themeFill="background1"/>
          </w:tcPr>
          <w:p w14:paraId="489A32A2" w14:textId="77777777" w:rsidR="00DF7B30" w:rsidRPr="00C37C35" w:rsidRDefault="00DF7B30" w:rsidP="00DF7B30">
            <w:pPr>
              <w:pStyle w:val="TableParagraph"/>
            </w:pPr>
          </w:p>
        </w:tc>
        <w:tc>
          <w:tcPr>
            <w:tcW w:w="1472" w:type="dxa"/>
            <w:shd w:val="clear" w:color="auto" w:fill="FFFFFF" w:themeFill="background1"/>
          </w:tcPr>
          <w:p w14:paraId="5E954106" w14:textId="77777777" w:rsidR="00DF7B30" w:rsidRPr="00C37C35" w:rsidRDefault="00DF7B30" w:rsidP="00DF7B30">
            <w:pPr>
              <w:pStyle w:val="TableParagraph"/>
            </w:pPr>
          </w:p>
        </w:tc>
      </w:tr>
      <w:tr w:rsidR="00DF7B30" w:rsidRPr="00C37C35" w14:paraId="10221A0D"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6EC482F3" w14:textId="77777777" w:rsidR="00DF7B30" w:rsidRPr="00C37C35" w:rsidRDefault="00DF7B30" w:rsidP="00DF7B30">
            <w:pPr>
              <w:pStyle w:val="TableParagraph"/>
            </w:pPr>
            <w:r w:rsidRPr="00C37C35">
              <w:t>DUZ</w:t>
            </w:r>
          </w:p>
        </w:tc>
        <w:tc>
          <w:tcPr>
            <w:tcW w:w="1646" w:type="dxa"/>
            <w:shd w:val="clear" w:color="auto" w:fill="F2F2F2" w:themeFill="background1" w:themeFillShade="F2"/>
          </w:tcPr>
          <w:p w14:paraId="03E08EE8" w14:textId="77777777" w:rsidR="00DF7B30" w:rsidRPr="00C37C35" w:rsidRDefault="00DF7B30" w:rsidP="00DF7B30">
            <w:pPr>
              <w:pStyle w:val="TableParagraph"/>
            </w:pPr>
            <w:r w:rsidRPr="00C37C35">
              <w:t>bigint</w:t>
            </w:r>
          </w:p>
        </w:tc>
        <w:tc>
          <w:tcPr>
            <w:tcW w:w="1006" w:type="dxa"/>
            <w:shd w:val="clear" w:color="auto" w:fill="F2F2F2" w:themeFill="background1" w:themeFillShade="F2"/>
          </w:tcPr>
          <w:p w14:paraId="58D6F9AD" w14:textId="77777777" w:rsidR="00DF7B30" w:rsidRPr="00C37C35" w:rsidRDefault="00DF7B30" w:rsidP="00DF7B30">
            <w:pPr>
              <w:pStyle w:val="TableParagraph"/>
            </w:pPr>
            <w:r w:rsidRPr="00C37C35">
              <w:t>Yes</w:t>
            </w:r>
          </w:p>
        </w:tc>
        <w:tc>
          <w:tcPr>
            <w:tcW w:w="1463" w:type="dxa"/>
            <w:shd w:val="clear" w:color="auto" w:fill="F2F2F2" w:themeFill="background1" w:themeFillShade="F2"/>
          </w:tcPr>
          <w:p w14:paraId="4A353FCF"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77DDB97E" w14:textId="77777777" w:rsidR="00DF7B30" w:rsidRPr="00C37C35" w:rsidRDefault="00DF7B30" w:rsidP="00DF7B30">
            <w:pPr>
              <w:pStyle w:val="TableParagraph"/>
            </w:pPr>
            <w:r w:rsidRPr="00C37C35">
              <w:t>No</w:t>
            </w:r>
          </w:p>
        </w:tc>
      </w:tr>
      <w:tr w:rsidR="00DF7B30" w:rsidRPr="00C37C35" w14:paraId="00A8F55E"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074E2132" w14:textId="77777777" w:rsidR="00DF7B30" w:rsidRPr="00C37C35" w:rsidRDefault="00DF7B30" w:rsidP="00DF7B30">
            <w:pPr>
              <w:pStyle w:val="TableParagraph"/>
            </w:pPr>
            <w:r w:rsidRPr="00C37C35">
              <w:t>Vista identifier for a User</w:t>
            </w:r>
          </w:p>
        </w:tc>
        <w:tc>
          <w:tcPr>
            <w:tcW w:w="1646" w:type="dxa"/>
            <w:shd w:val="clear" w:color="auto" w:fill="FFFFFF" w:themeFill="background1"/>
          </w:tcPr>
          <w:p w14:paraId="5B5C1EAE" w14:textId="77777777" w:rsidR="00DF7B30" w:rsidRPr="00C37C35" w:rsidRDefault="00DF7B30" w:rsidP="00DF7B30">
            <w:pPr>
              <w:pStyle w:val="TableParagraph"/>
            </w:pPr>
            <w:r w:rsidRPr="00C37C35">
              <w:t>VistA File / Field</w:t>
            </w:r>
          </w:p>
          <w:p w14:paraId="7811D6CB" w14:textId="77777777" w:rsidR="00DF7B30" w:rsidRPr="00C37C35" w:rsidRDefault="00DF7B30" w:rsidP="00DF7B30">
            <w:pPr>
              <w:pStyle w:val="TableParagraph"/>
            </w:pPr>
            <w:r w:rsidRPr="00C37C35">
              <w:t>405 / .19</w:t>
            </w:r>
          </w:p>
          <w:p w14:paraId="5F6A24ED" w14:textId="77777777" w:rsidR="00DF7B30" w:rsidRPr="00C37C35" w:rsidRDefault="00DF7B30" w:rsidP="00DF7B30">
            <w:pPr>
              <w:pStyle w:val="TableParagraph"/>
            </w:pPr>
            <w:r w:rsidRPr="00C37C35">
              <w:t>200 / IEN</w:t>
            </w:r>
          </w:p>
        </w:tc>
        <w:tc>
          <w:tcPr>
            <w:tcW w:w="1006" w:type="dxa"/>
            <w:shd w:val="clear" w:color="auto" w:fill="FFFFFF" w:themeFill="background1"/>
          </w:tcPr>
          <w:p w14:paraId="0617899E" w14:textId="77777777" w:rsidR="00DF7B30" w:rsidRPr="00C37C35" w:rsidRDefault="00DF7B30" w:rsidP="00DF7B30">
            <w:pPr>
              <w:pStyle w:val="TableParagraph"/>
            </w:pPr>
          </w:p>
        </w:tc>
        <w:tc>
          <w:tcPr>
            <w:tcW w:w="1463" w:type="dxa"/>
            <w:shd w:val="clear" w:color="auto" w:fill="FFFFFF" w:themeFill="background1"/>
          </w:tcPr>
          <w:p w14:paraId="50072CFE" w14:textId="77777777" w:rsidR="00DF7B30" w:rsidRPr="00C37C35" w:rsidRDefault="00DF7B30" w:rsidP="00DF7B30">
            <w:pPr>
              <w:pStyle w:val="TableParagraph"/>
            </w:pPr>
          </w:p>
        </w:tc>
        <w:tc>
          <w:tcPr>
            <w:tcW w:w="1472" w:type="dxa"/>
            <w:shd w:val="clear" w:color="auto" w:fill="FFFFFF" w:themeFill="background1"/>
          </w:tcPr>
          <w:p w14:paraId="3E55E7C3" w14:textId="77777777" w:rsidR="00DF7B30" w:rsidRPr="00C37C35" w:rsidRDefault="00DF7B30" w:rsidP="00DF7B30">
            <w:pPr>
              <w:pStyle w:val="TableParagraph"/>
            </w:pPr>
          </w:p>
        </w:tc>
      </w:tr>
      <w:tr w:rsidR="00DF7B30" w:rsidRPr="00C37C35" w14:paraId="0A068637"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6CD9BC3C" w14:textId="77777777" w:rsidR="00DF7B30" w:rsidRPr="00C37C35" w:rsidRDefault="00DF7B30" w:rsidP="00DF7B30">
            <w:pPr>
              <w:pStyle w:val="TableParagraph"/>
            </w:pPr>
            <w:r w:rsidRPr="00C37C35">
              <w:t>Inactive</w:t>
            </w:r>
          </w:p>
        </w:tc>
        <w:tc>
          <w:tcPr>
            <w:tcW w:w="1646" w:type="dxa"/>
            <w:shd w:val="clear" w:color="auto" w:fill="F2F2F2" w:themeFill="background1" w:themeFillShade="F2"/>
          </w:tcPr>
          <w:p w14:paraId="781746A0"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2FFD6508" w14:textId="77777777" w:rsidR="00DF7B30" w:rsidRPr="00C37C35" w:rsidRDefault="00DF7B30" w:rsidP="00DF7B30">
            <w:pPr>
              <w:pStyle w:val="TableParagraph"/>
            </w:pPr>
            <w:r w:rsidRPr="00C37C35">
              <w:t>No</w:t>
            </w:r>
          </w:p>
        </w:tc>
        <w:tc>
          <w:tcPr>
            <w:tcW w:w="1463" w:type="dxa"/>
            <w:shd w:val="clear" w:color="auto" w:fill="F2F2F2" w:themeFill="background1" w:themeFillShade="F2"/>
          </w:tcPr>
          <w:p w14:paraId="2719B5F4"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20662783" w14:textId="77777777" w:rsidR="00DF7B30" w:rsidRPr="00C37C35" w:rsidRDefault="00DF7B30" w:rsidP="00DF7B30">
            <w:pPr>
              <w:pStyle w:val="TableParagraph"/>
            </w:pPr>
            <w:r w:rsidRPr="00C37C35">
              <w:t>No</w:t>
            </w:r>
          </w:p>
        </w:tc>
      </w:tr>
      <w:tr w:rsidR="00DF7B30" w:rsidRPr="00C37C35" w14:paraId="6FFDE692"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3757933E"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46" w:type="dxa"/>
            <w:shd w:val="clear" w:color="auto" w:fill="FFFFFF" w:themeFill="background1"/>
          </w:tcPr>
          <w:p w14:paraId="35B89242" w14:textId="77777777" w:rsidR="00DF7B30" w:rsidRPr="00C37C35" w:rsidRDefault="00DF7B30" w:rsidP="00DF7B30">
            <w:pPr>
              <w:pStyle w:val="TableParagraph"/>
            </w:pPr>
          </w:p>
        </w:tc>
        <w:tc>
          <w:tcPr>
            <w:tcW w:w="1006" w:type="dxa"/>
            <w:shd w:val="clear" w:color="auto" w:fill="FFFFFF" w:themeFill="background1"/>
          </w:tcPr>
          <w:p w14:paraId="04CFB490" w14:textId="77777777" w:rsidR="00DF7B30" w:rsidRPr="00C37C35" w:rsidRDefault="00DF7B30" w:rsidP="00DF7B30">
            <w:pPr>
              <w:pStyle w:val="TableParagraph"/>
            </w:pPr>
          </w:p>
        </w:tc>
        <w:tc>
          <w:tcPr>
            <w:tcW w:w="1463" w:type="dxa"/>
            <w:shd w:val="clear" w:color="auto" w:fill="FFFFFF" w:themeFill="background1"/>
          </w:tcPr>
          <w:p w14:paraId="2F4EAFD6" w14:textId="77777777" w:rsidR="00DF7B30" w:rsidRPr="00C37C35" w:rsidRDefault="00DF7B30" w:rsidP="00DF7B30">
            <w:pPr>
              <w:pStyle w:val="TableParagraph"/>
            </w:pPr>
          </w:p>
        </w:tc>
        <w:tc>
          <w:tcPr>
            <w:tcW w:w="1472" w:type="dxa"/>
            <w:shd w:val="clear" w:color="auto" w:fill="FFFFFF" w:themeFill="background1"/>
          </w:tcPr>
          <w:p w14:paraId="78BC6F11" w14:textId="77777777" w:rsidR="00DF7B30" w:rsidRPr="00C37C35" w:rsidRDefault="00DF7B30" w:rsidP="00DF7B30">
            <w:pPr>
              <w:pStyle w:val="TableParagraph"/>
            </w:pPr>
          </w:p>
        </w:tc>
      </w:tr>
      <w:tr w:rsidR="00DF7B30" w:rsidRPr="00C37C35" w14:paraId="349D2206"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7A835191" w14:textId="77777777" w:rsidR="00DF7B30" w:rsidRPr="00C37C35" w:rsidRDefault="00DF7B30" w:rsidP="00DF7B30">
            <w:pPr>
              <w:pStyle w:val="TableParagraph"/>
            </w:pPr>
            <w:r w:rsidRPr="00C37C35">
              <w:t>ModifiedByNumiUserID</w:t>
            </w:r>
          </w:p>
        </w:tc>
        <w:tc>
          <w:tcPr>
            <w:tcW w:w="1646" w:type="dxa"/>
            <w:shd w:val="clear" w:color="auto" w:fill="F2F2F2" w:themeFill="background1" w:themeFillShade="F2"/>
          </w:tcPr>
          <w:p w14:paraId="1ADD227C" w14:textId="77777777" w:rsidR="00DF7B30" w:rsidRPr="00C37C35" w:rsidRDefault="00DF7B30" w:rsidP="00DF7B30">
            <w:pPr>
              <w:pStyle w:val="TableParagraph"/>
            </w:pPr>
            <w:r w:rsidRPr="00C37C35">
              <w:t>int</w:t>
            </w:r>
          </w:p>
        </w:tc>
        <w:tc>
          <w:tcPr>
            <w:tcW w:w="1006" w:type="dxa"/>
            <w:shd w:val="clear" w:color="auto" w:fill="F2F2F2" w:themeFill="background1" w:themeFillShade="F2"/>
          </w:tcPr>
          <w:p w14:paraId="3080BDCC" w14:textId="77777777" w:rsidR="00DF7B30" w:rsidRPr="00C37C35" w:rsidRDefault="00DF7B30" w:rsidP="00DF7B30">
            <w:pPr>
              <w:pStyle w:val="TableParagraph"/>
            </w:pPr>
            <w:r w:rsidRPr="00C37C35">
              <w:t>No</w:t>
            </w:r>
          </w:p>
        </w:tc>
        <w:tc>
          <w:tcPr>
            <w:tcW w:w="1463" w:type="dxa"/>
            <w:shd w:val="clear" w:color="auto" w:fill="F2F2F2" w:themeFill="background1" w:themeFillShade="F2"/>
          </w:tcPr>
          <w:p w14:paraId="55FE1147"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0EE9A64A" w14:textId="77777777" w:rsidR="00DF7B30" w:rsidRPr="00C37C35" w:rsidRDefault="00DF7B30" w:rsidP="00DF7B30">
            <w:pPr>
              <w:pStyle w:val="TableParagraph"/>
            </w:pPr>
            <w:r w:rsidRPr="00C37C35">
              <w:t>Yes</w:t>
            </w:r>
          </w:p>
        </w:tc>
      </w:tr>
      <w:tr w:rsidR="00DF7B30" w:rsidRPr="00C37C35" w14:paraId="7035FD3A"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0B2F226A" w14:textId="77777777" w:rsidR="00DF7B30" w:rsidRPr="00C37C35" w:rsidRDefault="00DF7B30" w:rsidP="00DF7B30">
            <w:pPr>
              <w:pStyle w:val="TableParagraph"/>
            </w:pPr>
            <w:r w:rsidRPr="00C37C35">
              <w:t>Identification number for a NUMI user</w:t>
            </w:r>
          </w:p>
        </w:tc>
        <w:tc>
          <w:tcPr>
            <w:tcW w:w="1646" w:type="dxa"/>
            <w:shd w:val="clear" w:color="auto" w:fill="FFFFFF" w:themeFill="background1"/>
          </w:tcPr>
          <w:p w14:paraId="2A47F501" w14:textId="77777777" w:rsidR="00DF7B30" w:rsidRPr="00C37C35" w:rsidRDefault="00DF7B30" w:rsidP="00DF7B30">
            <w:pPr>
              <w:pStyle w:val="TableParagraph"/>
            </w:pPr>
          </w:p>
        </w:tc>
        <w:tc>
          <w:tcPr>
            <w:tcW w:w="1006" w:type="dxa"/>
            <w:shd w:val="clear" w:color="auto" w:fill="FFFFFF" w:themeFill="background1"/>
          </w:tcPr>
          <w:p w14:paraId="258EFF8E" w14:textId="77777777" w:rsidR="00DF7B30" w:rsidRPr="00C37C35" w:rsidRDefault="00DF7B30" w:rsidP="00DF7B30">
            <w:pPr>
              <w:pStyle w:val="TableParagraph"/>
            </w:pPr>
          </w:p>
        </w:tc>
        <w:tc>
          <w:tcPr>
            <w:tcW w:w="1463" w:type="dxa"/>
            <w:shd w:val="clear" w:color="auto" w:fill="FFFFFF" w:themeFill="background1"/>
          </w:tcPr>
          <w:p w14:paraId="79EEBC68" w14:textId="77777777" w:rsidR="00DF7B30" w:rsidRPr="00C37C35" w:rsidRDefault="00DF7B30" w:rsidP="00DF7B30">
            <w:pPr>
              <w:pStyle w:val="TableParagraph"/>
            </w:pPr>
          </w:p>
        </w:tc>
        <w:tc>
          <w:tcPr>
            <w:tcW w:w="1472" w:type="dxa"/>
            <w:shd w:val="clear" w:color="auto" w:fill="FFFFFF" w:themeFill="background1"/>
          </w:tcPr>
          <w:p w14:paraId="56BEC91B" w14:textId="77777777" w:rsidR="00DF7B30" w:rsidRPr="00C37C35" w:rsidRDefault="00DF7B30" w:rsidP="00DF7B30">
            <w:pPr>
              <w:pStyle w:val="TableParagraph"/>
            </w:pPr>
          </w:p>
        </w:tc>
      </w:tr>
      <w:tr w:rsidR="00DF7B30" w:rsidRPr="00C37C35" w14:paraId="6957A77F"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624093E7" w14:textId="77777777" w:rsidR="00DF7B30" w:rsidRPr="00C37C35" w:rsidRDefault="00DF7B30" w:rsidP="00DF7B30">
            <w:pPr>
              <w:pStyle w:val="TableParagraph"/>
            </w:pPr>
            <w:r w:rsidRPr="00C37C35">
              <w:t>PhysicianID</w:t>
            </w:r>
          </w:p>
        </w:tc>
        <w:tc>
          <w:tcPr>
            <w:tcW w:w="1646" w:type="dxa"/>
            <w:shd w:val="clear" w:color="auto" w:fill="F2F2F2" w:themeFill="background1" w:themeFillShade="F2"/>
          </w:tcPr>
          <w:p w14:paraId="6276EC3E" w14:textId="77777777" w:rsidR="00DF7B30" w:rsidRPr="00C37C35" w:rsidRDefault="00DF7B30" w:rsidP="00DF7B30">
            <w:pPr>
              <w:pStyle w:val="TableParagraph"/>
            </w:pPr>
            <w:r w:rsidRPr="00C37C35">
              <w:t>int</w:t>
            </w:r>
          </w:p>
        </w:tc>
        <w:tc>
          <w:tcPr>
            <w:tcW w:w="1006" w:type="dxa"/>
            <w:shd w:val="clear" w:color="auto" w:fill="F2F2F2" w:themeFill="background1" w:themeFillShade="F2"/>
          </w:tcPr>
          <w:p w14:paraId="0751F2E0" w14:textId="77777777" w:rsidR="00DF7B30" w:rsidRPr="00C37C35" w:rsidRDefault="00DF7B30" w:rsidP="00DF7B30">
            <w:pPr>
              <w:pStyle w:val="TableParagraph"/>
            </w:pPr>
            <w:r w:rsidRPr="00C37C35">
              <w:t>Yes</w:t>
            </w:r>
          </w:p>
        </w:tc>
        <w:tc>
          <w:tcPr>
            <w:tcW w:w="1463" w:type="dxa"/>
            <w:shd w:val="clear" w:color="auto" w:fill="F2F2F2" w:themeFill="background1" w:themeFillShade="F2"/>
          </w:tcPr>
          <w:p w14:paraId="6DDF2183" w14:textId="77777777" w:rsidR="00DF7B30" w:rsidRPr="00C37C35" w:rsidRDefault="00DF7B30" w:rsidP="00DF7B30">
            <w:pPr>
              <w:pStyle w:val="TableParagraph"/>
            </w:pPr>
            <w:r w:rsidRPr="00C37C35">
              <w:t>Yes</w:t>
            </w:r>
          </w:p>
        </w:tc>
        <w:tc>
          <w:tcPr>
            <w:tcW w:w="1472" w:type="dxa"/>
            <w:shd w:val="clear" w:color="auto" w:fill="F2F2F2" w:themeFill="background1" w:themeFillShade="F2"/>
          </w:tcPr>
          <w:p w14:paraId="241589E4" w14:textId="77777777" w:rsidR="00DF7B30" w:rsidRPr="00C37C35" w:rsidRDefault="00DF7B30" w:rsidP="00DF7B30">
            <w:pPr>
              <w:pStyle w:val="TableParagraph"/>
            </w:pPr>
            <w:r w:rsidRPr="00C37C35">
              <w:t>No</w:t>
            </w:r>
          </w:p>
        </w:tc>
      </w:tr>
      <w:tr w:rsidR="00DF7B30" w:rsidRPr="00C37C35" w14:paraId="16216384"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62C1B1C4" w14:textId="77777777" w:rsidR="00DF7B30" w:rsidRPr="00C37C35" w:rsidRDefault="00DF7B30" w:rsidP="00DF7B30">
            <w:pPr>
              <w:pStyle w:val="TableParagraph"/>
            </w:pPr>
            <w:r w:rsidRPr="00C37C35">
              <w:t>Identification number for a NUMI user</w:t>
            </w:r>
          </w:p>
        </w:tc>
        <w:tc>
          <w:tcPr>
            <w:tcW w:w="1646" w:type="dxa"/>
            <w:shd w:val="clear" w:color="auto" w:fill="FFFFFF" w:themeFill="background1"/>
          </w:tcPr>
          <w:p w14:paraId="3BCD84FE" w14:textId="77777777" w:rsidR="00DF7B30" w:rsidRPr="00C37C35" w:rsidRDefault="00DF7B30" w:rsidP="00DF7B30">
            <w:pPr>
              <w:pStyle w:val="TableParagraph"/>
            </w:pPr>
          </w:p>
        </w:tc>
        <w:tc>
          <w:tcPr>
            <w:tcW w:w="1006" w:type="dxa"/>
            <w:shd w:val="clear" w:color="auto" w:fill="FFFFFF" w:themeFill="background1"/>
          </w:tcPr>
          <w:p w14:paraId="5673E77A" w14:textId="77777777" w:rsidR="00DF7B30" w:rsidRPr="00C37C35" w:rsidRDefault="00DF7B30" w:rsidP="00DF7B30">
            <w:pPr>
              <w:pStyle w:val="TableParagraph"/>
            </w:pPr>
          </w:p>
        </w:tc>
        <w:tc>
          <w:tcPr>
            <w:tcW w:w="1463" w:type="dxa"/>
            <w:shd w:val="clear" w:color="auto" w:fill="FFFFFF" w:themeFill="background1"/>
          </w:tcPr>
          <w:p w14:paraId="3784200B" w14:textId="77777777" w:rsidR="00DF7B30" w:rsidRPr="00C37C35" w:rsidRDefault="00DF7B30" w:rsidP="00DF7B30">
            <w:pPr>
              <w:pStyle w:val="TableParagraph"/>
            </w:pPr>
          </w:p>
        </w:tc>
        <w:tc>
          <w:tcPr>
            <w:tcW w:w="1472" w:type="dxa"/>
            <w:shd w:val="clear" w:color="auto" w:fill="FFFFFF" w:themeFill="background1"/>
          </w:tcPr>
          <w:p w14:paraId="62CE0EF9" w14:textId="77777777" w:rsidR="00DF7B30" w:rsidRPr="00C37C35" w:rsidRDefault="00DF7B30" w:rsidP="00DF7B30">
            <w:pPr>
              <w:pStyle w:val="TableParagraph"/>
            </w:pPr>
          </w:p>
        </w:tc>
      </w:tr>
      <w:tr w:rsidR="00DF7B30" w:rsidRPr="00C37C35" w14:paraId="48E4D843"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19F37880" w14:textId="77777777" w:rsidR="00DF7B30" w:rsidRPr="00C37C35" w:rsidRDefault="00DF7B30" w:rsidP="00DF7B30">
            <w:pPr>
              <w:pStyle w:val="TableParagraph"/>
            </w:pPr>
            <w:r w:rsidRPr="00C37C35">
              <w:t>PhysicianName</w:t>
            </w:r>
          </w:p>
        </w:tc>
        <w:tc>
          <w:tcPr>
            <w:tcW w:w="1646" w:type="dxa"/>
            <w:shd w:val="clear" w:color="auto" w:fill="F2F2F2" w:themeFill="background1" w:themeFillShade="F2"/>
          </w:tcPr>
          <w:p w14:paraId="2C628D29" w14:textId="77777777" w:rsidR="00DF7B30" w:rsidRPr="00C37C35" w:rsidRDefault="00DF7B30" w:rsidP="00DF7B30">
            <w:pPr>
              <w:pStyle w:val="TableParagraph"/>
            </w:pPr>
            <w:r w:rsidRPr="00C37C35">
              <w:t>varchar(100)</w:t>
            </w:r>
          </w:p>
        </w:tc>
        <w:tc>
          <w:tcPr>
            <w:tcW w:w="1006" w:type="dxa"/>
            <w:shd w:val="clear" w:color="auto" w:fill="F2F2F2" w:themeFill="background1" w:themeFillShade="F2"/>
          </w:tcPr>
          <w:p w14:paraId="5BCE1C62" w14:textId="77777777" w:rsidR="00DF7B30" w:rsidRPr="00C37C35" w:rsidRDefault="00DF7B30" w:rsidP="00DF7B30">
            <w:pPr>
              <w:pStyle w:val="TableParagraph"/>
            </w:pPr>
            <w:r w:rsidRPr="00C37C35">
              <w:t>Yes</w:t>
            </w:r>
          </w:p>
        </w:tc>
        <w:tc>
          <w:tcPr>
            <w:tcW w:w="1463" w:type="dxa"/>
            <w:shd w:val="clear" w:color="auto" w:fill="F2F2F2" w:themeFill="background1" w:themeFillShade="F2"/>
          </w:tcPr>
          <w:p w14:paraId="0D23C82D"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30C32164" w14:textId="77777777" w:rsidR="00DF7B30" w:rsidRPr="00C37C35" w:rsidRDefault="00DF7B30" w:rsidP="00DF7B30">
            <w:pPr>
              <w:pStyle w:val="TableParagraph"/>
            </w:pPr>
            <w:r w:rsidRPr="00C37C35">
              <w:t>No</w:t>
            </w:r>
          </w:p>
        </w:tc>
      </w:tr>
      <w:tr w:rsidR="00DF7B30" w:rsidRPr="00C37C35" w14:paraId="48D2FD77"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0E496181" w14:textId="77777777" w:rsidR="00DF7B30" w:rsidRPr="00C37C35" w:rsidRDefault="00DF7B30" w:rsidP="00DF7B30">
            <w:pPr>
              <w:pStyle w:val="TableParagraph"/>
            </w:pPr>
            <w:r w:rsidRPr="00C37C35">
              <w:t>Name of the Physician</w:t>
            </w:r>
          </w:p>
        </w:tc>
        <w:tc>
          <w:tcPr>
            <w:tcW w:w="1646" w:type="dxa"/>
            <w:shd w:val="clear" w:color="auto" w:fill="FFFFFF" w:themeFill="background1"/>
          </w:tcPr>
          <w:p w14:paraId="302E3934" w14:textId="77777777" w:rsidR="00DF7B30" w:rsidRPr="00C37C35" w:rsidRDefault="00DF7B30" w:rsidP="00DF7B30">
            <w:pPr>
              <w:pStyle w:val="TableParagraph"/>
            </w:pPr>
            <w:r w:rsidRPr="00C37C35">
              <w:t>VistA File / Field</w:t>
            </w:r>
          </w:p>
          <w:p w14:paraId="7855413A" w14:textId="77777777" w:rsidR="00DF7B30" w:rsidRPr="00C37C35" w:rsidRDefault="00DF7B30" w:rsidP="00DF7B30">
            <w:pPr>
              <w:pStyle w:val="TableParagraph"/>
            </w:pPr>
            <w:r w:rsidRPr="00C37C35">
              <w:t>200 / .01</w:t>
            </w:r>
          </w:p>
        </w:tc>
        <w:tc>
          <w:tcPr>
            <w:tcW w:w="1006" w:type="dxa"/>
            <w:shd w:val="clear" w:color="auto" w:fill="FFFFFF" w:themeFill="background1"/>
          </w:tcPr>
          <w:p w14:paraId="79B436E4" w14:textId="77777777" w:rsidR="00DF7B30" w:rsidRPr="00C37C35" w:rsidRDefault="00DF7B30" w:rsidP="00DF7B30">
            <w:pPr>
              <w:pStyle w:val="TableParagraph"/>
            </w:pPr>
          </w:p>
        </w:tc>
        <w:tc>
          <w:tcPr>
            <w:tcW w:w="1463" w:type="dxa"/>
            <w:shd w:val="clear" w:color="auto" w:fill="FFFFFF" w:themeFill="background1"/>
          </w:tcPr>
          <w:p w14:paraId="11AACD87" w14:textId="77777777" w:rsidR="00DF7B30" w:rsidRPr="00C37C35" w:rsidRDefault="00DF7B30" w:rsidP="00DF7B30">
            <w:pPr>
              <w:pStyle w:val="TableParagraph"/>
            </w:pPr>
          </w:p>
        </w:tc>
        <w:tc>
          <w:tcPr>
            <w:tcW w:w="1472" w:type="dxa"/>
            <w:shd w:val="clear" w:color="auto" w:fill="FFFFFF" w:themeFill="background1"/>
          </w:tcPr>
          <w:p w14:paraId="609B81E4" w14:textId="77777777" w:rsidR="00DF7B30" w:rsidRPr="00C37C35" w:rsidRDefault="00DF7B30" w:rsidP="00DF7B30">
            <w:pPr>
              <w:pStyle w:val="TableParagraph"/>
            </w:pPr>
          </w:p>
        </w:tc>
      </w:tr>
      <w:tr w:rsidR="00DF7B30" w:rsidRPr="00C37C35" w14:paraId="00AF7B41"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1529ED0" w14:textId="77777777" w:rsidR="00DF7B30" w:rsidRPr="00C37C35" w:rsidRDefault="00DF7B30" w:rsidP="00DF7B30">
            <w:pPr>
              <w:pStyle w:val="TableParagraph"/>
            </w:pPr>
            <w:r w:rsidRPr="00C37C35">
              <w:lastRenderedPageBreak/>
              <w:t>Reason</w:t>
            </w:r>
          </w:p>
        </w:tc>
        <w:tc>
          <w:tcPr>
            <w:tcW w:w="1646" w:type="dxa"/>
            <w:shd w:val="clear" w:color="auto" w:fill="FFFFFF" w:themeFill="background1"/>
          </w:tcPr>
          <w:p w14:paraId="39A37093" w14:textId="77777777" w:rsidR="00DF7B30" w:rsidRPr="00C37C35" w:rsidRDefault="00DF7B30" w:rsidP="00DF7B30">
            <w:pPr>
              <w:pStyle w:val="TableParagraph"/>
            </w:pPr>
            <w:r w:rsidRPr="00C37C35">
              <w:t>varchar(200)</w:t>
            </w:r>
          </w:p>
        </w:tc>
        <w:tc>
          <w:tcPr>
            <w:tcW w:w="1006" w:type="dxa"/>
            <w:shd w:val="clear" w:color="auto" w:fill="FFFFFF" w:themeFill="background1"/>
          </w:tcPr>
          <w:p w14:paraId="4E22772A" w14:textId="77777777" w:rsidR="00DF7B30" w:rsidRPr="00C37C35" w:rsidRDefault="00DF7B30" w:rsidP="00DF7B30">
            <w:pPr>
              <w:pStyle w:val="TableParagraph"/>
            </w:pPr>
            <w:r w:rsidRPr="00C37C35">
              <w:t>No</w:t>
            </w:r>
          </w:p>
        </w:tc>
        <w:tc>
          <w:tcPr>
            <w:tcW w:w="1463" w:type="dxa"/>
            <w:shd w:val="clear" w:color="auto" w:fill="FFFFFF" w:themeFill="background1"/>
          </w:tcPr>
          <w:p w14:paraId="1B427634" w14:textId="77777777" w:rsidR="00DF7B30" w:rsidRPr="00C37C35" w:rsidRDefault="00DF7B30" w:rsidP="00DF7B30">
            <w:pPr>
              <w:pStyle w:val="TableParagraph"/>
            </w:pPr>
            <w:r w:rsidRPr="00C37C35">
              <w:t>No</w:t>
            </w:r>
          </w:p>
        </w:tc>
        <w:tc>
          <w:tcPr>
            <w:tcW w:w="1472" w:type="dxa"/>
            <w:shd w:val="clear" w:color="auto" w:fill="FFFFFF" w:themeFill="background1"/>
          </w:tcPr>
          <w:p w14:paraId="5FBD6A9A" w14:textId="77777777" w:rsidR="00DF7B30" w:rsidRPr="00C37C35" w:rsidRDefault="00DF7B30" w:rsidP="00DF7B30">
            <w:pPr>
              <w:pStyle w:val="TableParagraph"/>
            </w:pPr>
            <w:r w:rsidRPr="00C37C35">
              <w:t>No</w:t>
            </w:r>
          </w:p>
        </w:tc>
      </w:tr>
      <w:tr w:rsidR="00DF7B30" w:rsidRPr="00C37C35" w14:paraId="0F3AE97B"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67180FE7" w14:textId="77777777" w:rsidR="00DF7B30" w:rsidRPr="00C37C35" w:rsidRDefault="00DF7B30" w:rsidP="00DF7B30">
            <w:pPr>
              <w:pStyle w:val="TableParagraph"/>
            </w:pPr>
            <w:r w:rsidRPr="00C37C35">
              <w:t>Reason provided by a Physician Advisor</w:t>
            </w:r>
          </w:p>
        </w:tc>
        <w:tc>
          <w:tcPr>
            <w:tcW w:w="1646" w:type="dxa"/>
            <w:shd w:val="clear" w:color="auto" w:fill="F2F2F2" w:themeFill="background1" w:themeFillShade="F2"/>
          </w:tcPr>
          <w:p w14:paraId="2126FFF7" w14:textId="77777777" w:rsidR="00DF7B30" w:rsidRPr="00C37C35" w:rsidRDefault="00DF7B30" w:rsidP="00DF7B30">
            <w:pPr>
              <w:pStyle w:val="TableParagraph"/>
            </w:pPr>
          </w:p>
        </w:tc>
        <w:tc>
          <w:tcPr>
            <w:tcW w:w="1006" w:type="dxa"/>
            <w:shd w:val="clear" w:color="auto" w:fill="F2F2F2" w:themeFill="background1" w:themeFillShade="F2"/>
          </w:tcPr>
          <w:p w14:paraId="70366D03" w14:textId="77777777" w:rsidR="00DF7B30" w:rsidRPr="00C37C35" w:rsidRDefault="00DF7B30" w:rsidP="00DF7B30">
            <w:pPr>
              <w:pStyle w:val="TableParagraph"/>
            </w:pPr>
          </w:p>
        </w:tc>
        <w:tc>
          <w:tcPr>
            <w:tcW w:w="1463" w:type="dxa"/>
            <w:shd w:val="clear" w:color="auto" w:fill="F2F2F2" w:themeFill="background1" w:themeFillShade="F2"/>
          </w:tcPr>
          <w:p w14:paraId="7300F476" w14:textId="77777777" w:rsidR="00DF7B30" w:rsidRPr="00C37C35" w:rsidRDefault="00DF7B30" w:rsidP="00DF7B30">
            <w:pPr>
              <w:pStyle w:val="TableParagraph"/>
            </w:pPr>
          </w:p>
        </w:tc>
        <w:tc>
          <w:tcPr>
            <w:tcW w:w="1472" w:type="dxa"/>
            <w:shd w:val="clear" w:color="auto" w:fill="F2F2F2" w:themeFill="background1" w:themeFillShade="F2"/>
          </w:tcPr>
          <w:p w14:paraId="06AF541F" w14:textId="77777777" w:rsidR="00DF7B30" w:rsidRPr="00C37C35" w:rsidRDefault="00DF7B30" w:rsidP="00DF7B30">
            <w:pPr>
              <w:pStyle w:val="TableParagraph"/>
            </w:pPr>
          </w:p>
        </w:tc>
      </w:tr>
      <w:tr w:rsidR="00DF7B30" w:rsidRPr="00C37C35" w14:paraId="01E4C0F7"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21BBA58" w14:textId="77777777" w:rsidR="00DF7B30" w:rsidRPr="00C37C35" w:rsidRDefault="00DF7B30" w:rsidP="00DF7B30">
            <w:pPr>
              <w:pStyle w:val="TableParagraph"/>
            </w:pPr>
            <w:r w:rsidRPr="00C37C35">
              <w:t>SiteID</w:t>
            </w:r>
          </w:p>
        </w:tc>
        <w:tc>
          <w:tcPr>
            <w:tcW w:w="1646" w:type="dxa"/>
            <w:shd w:val="clear" w:color="auto" w:fill="FFFFFF" w:themeFill="background1"/>
          </w:tcPr>
          <w:p w14:paraId="5CC8B7AE" w14:textId="77777777" w:rsidR="00DF7B30" w:rsidRPr="00C37C35" w:rsidRDefault="00DF7B30" w:rsidP="00DF7B30">
            <w:pPr>
              <w:pStyle w:val="TableParagraph"/>
            </w:pPr>
            <w:r w:rsidRPr="00C37C35">
              <w:t>smallint</w:t>
            </w:r>
          </w:p>
        </w:tc>
        <w:tc>
          <w:tcPr>
            <w:tcW w:w="1006" w:type="dxa"/>
            <w:shd w:val="clear" w:color="auto" w:fill="FFFFFF" w:themeFill="background1"/>
          </w:tcPr>
          <w:p w14:paraId="1B3B75C4" w14:textId="77777777" w:rsidR="00DF7B30" w:rsidRPr="00C37C35" w:rsidRDefault="00DF7B30" w:rsidP="00DF7B30">
            <w:pPr>
              <w:pStyle w:val="TableParagraph"/>
            </w:pPr>
            <w:r w:rsidRPr="00C37C35">
              <w:t>Yes</w:t>
            </w:r>
          </w:p>
        </w:tc>
        <w:tc>
          <w:tcPr>
            <w:tcW w:w="1463" w:type="dxa"/>
            <w:shd w:val="clear" w:color="auto" w:fill="FFFFFF" w:themeFill="background1"/>
          </w:tcPr>
          <w:p w14:paraId="532194BA" w14:textId="77777777" w:rsidR="00DF7B30" w:rsidRPr="00C37C35" w:rsidRDefault="00DF7B30" w:rsidP="00DF7B30">
            <w:pPr>
              <w:pStyle w:val="TableParagraph"/>
            </w:pPr>
            <w:r w:rsidRPr="00C37C35">
              <w:t>No</w:t>
            </w:r>
          </w:p>
        </w:tc>
        <w:tc>
          <w:tcPr>
            <w:tcW w:w="1472" w:type="dxa"/>
            <w:shd w:val="clear" w:color="auto" w:fill="FFFFFF" w:themeFill="background1"/>
          </w:tcPr>
          <w:p w14:paraId="4A538A12" w14:textId="77777777" w:rsidR="00DF7B30" w:rsidRPr="00C37C35" w:rsidRDefault="00DF7B30" w:rsidP="00DF7B30">
            <w:pPr>
              <w:pStyle w:val="TableParagraph"/>
            </w:pPr>
            <w:r w:rsidRPr="00C37C35">
              <w:t>Yes</w:t>
            </w:r>
          </w:p>
        </w:tc>
      </w:tr>
      <w:tr w:rsidR="00DF7B30" w:rsidRPr="00C37C35" w14:paraId="2C237E09"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FCB70D6" w14:textId="77777777" w:rsidR="00DF7B30" w:rsidRPr="00C37C35" w:rsidRDefault="00DF7B30" w:rsidP="00DF7B30">
            <w:pPr>
              <w:pStyle w:val="TableParagraph"/>
            </w:pPr>
            <w:r w:rsidRPr="00C37C35">
              <w:t>Identification number for a Site</w:t>
            </w:r>
          </w:p>
        </w:tc>
        <w:tc>
          <w:tcPr>
            <w:tcW w:w="1646" w:type="dxa"/>
            <w:shd w:val="clear" w:color="auto" w:fill="F2F2F2" w:themeFill="background1" w:themeFillShade="F2"/>
          </w:tcPr>
          <w:p w14:paraId="7AB4A8EB" w14:textId="77777777" w:rsidR="00DF7B30" w:rsidRPr="00C37C35" w:rsidRDefault="00DF7B30" w:rsidP="00DF7B30">
            <w:pPr>
              <w:pStyle w:val="TableParagraph"/>
            </w:pPr>
          </w:p>
        </w:tc>
        <w:tc>
          <w:tcPr>
            <w:tcW w:w="1006" w:type="dxa"/>
            <w:shd w:val="clear" w:color="auto" w:fill="F2F2F2" w:themeFill="background1" w:themeFillShade="F2"/>
          </w:tcPr>
          <w:p w14:paraId="7FC134C8" w14:textId="77777777" w:rsidR="00DF7B30" w:rsidRPr="00C37C35" w:rsidRDefault="00DF7B30" w:rsidP="00DF7B30">
            <w:pPr>
              <w:pStyle w:val="TableParagraph"/>
            </w:pPr>
          </w:p>
        </w:tc>
        <w:tc>
          <w:tcPr>
            <w:tcW w:w="1463" w:type="dxa"/>
            <w:shd w:val="clear" w:color="auto" w:fill="F2F2F2" w:themeFill="background1" w:themeFillShade="F2"/>
          </w:tcPr>
          <w:p w14:paraId="3212CEC6" w14:textId="77777777" w:rsidR="00DF7B30" w:rsidRPr="00C37C35" w:rsidRDefault="00DF7B30" w:rsidP="00DF7B30">
            <w:pPr>
              <w:pStyle w:val="TableParagraph"/>
            </w:pPr>
          </w:p>
        </w:tc>
        <w:tc>
          <w:tcPr>
            <w:tcW w:w="1472" w:type="dxa"/>
            <w:shd w:val="clear" w:color="auto" w:fill="F2F2F2" w:themeFill="background1" w:themeFillShade="F2"/>
          </w:tcPr>
          <w:p w14:paraId="16934DFC" w14:textId="77777777" w:rsidR="00DF7B30" w:rsidRPr="00C37C35" w:rsidRDefault="00DF7B30" w:rsidP="00DF7B30">
            <w:pPr>
              <w:pStyle w:val="TableParagraph"/>
            </w:pPr>
          </w:p>
        </w:tc>
      </w:tr>
    </w:tbl>
    <w:p w14:paraId="35DD8885" w14:textId="77777777" w:rsidR="00DF7B30" w:rsidRPr="00C37C35" w:rsidRDefault="00DF7B30" w:rsidP="00DF7B30">
      <w:pPr>
        <w:pStyle w:val="Heading3"/>
      </w:pPr>
      <w:bookmarkStart w:id="249" w:name="6.4.29_Table:_PhysicianAdvisorPatientRea"/>
      <w:bookmarkStart w:id="250" w:name="_Toc475705874"/>
      <w:bookmarkStart w:id="251" w:name="_Toc481703468"/>
      <w:bookmarkEnd w:id="249"/>
      <w:r w:rsidRPr="00C37C35">
        <w:t>Table: PhysicianAdvisorPatientReason</w:t>
      </w:r>
      <w:bookmarkEnd w:id="250"/>
      <w:bookmarkEnd w:id="251"/>
    </w:p>
    <w:p w14:paraId="61428467" w14:textId="18572308" w:rsidR="00044D24" w:rsidRPr="00C37C35" w:rsidRDefault="00044D24" w:rsidP="00044D24">
      <w:pPr>
        <w:pStyle w:val="Caption"/>
      </w:pPr>
      <w:bookmarkStart w:id="252" w:name="_Toc481703590"/>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33</w:t>
      </w:r>
      <w:r w:rsidR="00CB174B" w:rsidRPr="00C37C35">
        <w:rPr>
          <w:noProof/>
        </w:rPr>
        <w:fldChar w:fldCharType="end"/>
      </w:r>
      <w:r w:rsidRPr="00C37C35">
        <w:t>: PhysicianAdvisorPatientReason</w:t>
      </w:r>
      <w:bookmarkEnd w:id="252"/>
    </w:p>
    <w:tbl>
      <w:tblPr>
        <w:tblStyle w:val="DatabaseTable"/>
        <w:tblW w:w="5000" w:type="pct"/>
        <w:tblLayout w:type="fixed"/>
        <w:tblLook w:val="01E0" w:firstRow="1" w:lastRow="1" w:firstColumn="1" w:lastColumn="1" w:noHBand="0" w:noVBand="0"/>
        <w:tblCaption w:val="Table 33: PhysicianAdvisorPatientReason"/>
        <w:tblDescription w:val="Table 33: PhysicianAdvisorPatientReason"/>
      </w:tblPr>
      <w:tblGrid>
        <w:gridCol w:w="4259"/>
        <w:gridCol w:w="1620"/>
        <w:gridCol w:w="990"/>
        <w:gridCol w:w="1440"/>
        <w:gridCol w:w="1449"/>
      </w:tblGrid>
      <w:tr w:rsidR="00DF7B30" w:rsidRPr="00C37C35" w14:paraId="434DE1BA"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ECB2465"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223FF482"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0A93F373" w14:textId="77777777" w:rsidR="00DF7B30" w:rsidRPr="00C37C35" w:rsidRDefault="00DF7B30" w:rsidP="00DF7B30">
            <w:pPr>
              <w:pStyle w:val="TableHeaderParagraph"/>
              <w:rPr>
                <w:rFonts w:eastAsia="Times New Roman"/>
              </w:rPr>
            </w:pPr>
            <w:r w:rsidRPr="00C37C35">
              <w:t>Indexed</w:t>
            </w:r>
          </w:p>
        </w:tc>
        <w:tc>
          <w:tcPr>
            <w:tcW w:w="1440" w:type="dxa"/>
          </w:tcPr>
          <w:p w14:paraId="68EF3C8B"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3CF2A26C"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C57225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DD963E8" w14:textId="77777777" w:rsidR="00DF7B30" w:rsidRPr="00C37C35" w:rsidRDefault="00DF7B30" w:rsidP="00DF7B30">
            <w:pPr>
              <w:pStyle w:val="TableParagraph"/>
            </w:pPr>
            <w:r w:rsidRPr="00C37C35">
              <w:t>CreatedByNumiUserID</w:t>
            </w:r>
          </w:p>
        </w:tc>
        <w:tc>
          <w:tcPr>
            <w:tcW w:w="1620" w:type="dxa"/>
            <w:shd w:val="clear" w:color="auto" w:fill="FFFFFF" w:themeFill="background1"/>
          </w:tcPr>
          <w:p w14:paraId="37DA6BC3" w14:textId="77777777" w:rsidR="00DF7B30" w:rsidRPr="00C37C35" w:rsidRDefault="00DF7B30" w:rsidP="00DF7B30">
            <w:pPr>
              <w:pStyle w:val="TableParagraph"/>
              <w:rPr>
                <w:rFonts w:eastAsia="Times New Roman" w:cs="Times New Roman"/>
                <w:szCs w:val="24"/>
              </w:rPr>
            </w:pPr>
            <w:r w:rsidRPr="00C37C35">
              <w:t>int</w:t>
            </w:r>
          </w:p>
        </w:tc>
        <w:tc>
          <w:tcPr>
            <w:tcW w:w="990" w:type="dxa"/>
            <w:shd w:val="clear" w:color="auto" w:fill="FFFFFF" w:themeFill="background1"/>
          </w:tcPr>
          <w:p w14:paraId="5164DF52" w14:textId="77777777" w:rsidR="00DF7B30" w:rsidRPr="00C37C35" w:rsidRDefault="00DF7B30" w:rsidP="00DF7B30">
            <w:pPr>
              <w:pStyle w:val="TableParagraph"/>
            </w:pPr>
            <w:r w:rsidRPr="00C37C35">
              <w:t>No</w:t>
            </w:r>
          </w:p>
        </w:tc>
        <w:tc>
          <w:tcPr>
            <w:tcW w:w="1440" w:type="dxa"/>
            <w:shd w:val="clear" w:color="auto" w:fill="FFFFFF" w:themeFill="background1"/>
          </w:tcPr>
          <w:p w14:paraId="25D83192" w14:textId="77777777" w:rsidR="00DF7B30" w:rsidRPr="00C37C35" w:rsidRDefault="00DF7B30" w:rsidP="00DF7B30">
            <w:pPr>
              <w:pStyle w:val="TableParagraph"/>
            </w:pPr>
            <w:r w:rsidRPr="00C37C35">
              <w:t>No</w:t>
            </w:r>
          </w:p>
        </w:tc>
        <w:tc>
          <w:tcPr>
            <w:tcW w:w="1449" w:type="dxa"/>
            <w:shd w:val="clear" w:color="auto" w:fill="FFFFFF" w:themeFill="background1"/>
          </w:tcPr>
          <w:p w14:paraId="71F26D47" w14:textId="77777777" w:rsidR="00DF7B30" w:rsidRPr="00C37C35" w:rsidRDefault="00DF7B30" w:rsidP="00DF7B30">
            <w:pPr>
              <w:pStyle w:val="TableParagraph"/>
            </w:pPr>
            <w:r w:rsidRPr="00C37C35">
              <w:t>No</w:t>
            </w:r>
          </w:p>
        </w:tc>
      </w:tr>
      <w:tr w:rsidR="00DF7B30" w:rsidRPr="00C37C35" w14:paraId="400088C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5CC826D"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2F2F2" w:themeFill="background1" w:themeFillShade="F2"/>
          </w:tcPr>
          <w:p w14:paraId="01B452F6" w14:textId="77777777" w:rsidR="00DF7B30" w:rsidRPr="00C37C35" w:rsidRDefault="00DF7B30" w:rsidP="00DF7B30">
            <w:pPr>
              <w:pStyle w:val="TableParagraph"/>
            </w:pPr>
          </w:p>
        </w:tc>
        <w:tc>
          <w:tcPr>
            <w:tcW w:w="990" w:type="dxa"/>
            <w:shd w:val="clear" w:color="auto" w:fill="F2F2F2" w:themeFill="background1" w:themeFillShade="F2"/>
          </w:tcPr>
          <w:p w14:paraId="7DDF6627" w14:textId="77777777" w:rsidR="00DF7B30" w:rsidRPr="00C37C35" w:rsidRDefault="00DF7B30" w:rsidP="00DF7B30">
            <w:pPr>
              <w:pStyle w:val="TableParagraph"/>
            </w:pPr>
          </w:p>
        </w:tc>
        <w:tc>
          <w:tcPr>
            <w:tcW w:w="1440" w:type="dxa"/>
            <w:shd w:val="clear" w:color="auto" w:fill="F2F2F2" w:themeFill="background1" w:themeFillShade="F2"/>
          </w:tcPr>
          <w:p w14:paraId="7E5EEE9C" w14:textId="77777777" w:rsidR="00DF7B30" w:rsidRPr="00C37C35" w:rsidRDefault="00DF7B30" w:rsidP="00DF7B30">
            <w:pPr>
              <w:pStyle w:val="TableParagraph"/>
            </w:pPr>
          </w:p>
        </w:tc>
        <w:tc>
          <w:tcPr>
            <w:tcW w:w="1449" w:type="dxa"/>
            <w:shd w:val="clear" w:color="auto" w:fill="F2F2F2" w:themeFill="background1" w:themeFillShade="F2"/>
          </w:tcPr>
          <w:p w14:paraId="1AF4E4F7" w14:textId="77777777" w:rsidR="00DF7B30" w:rsidRPr="00C37C35" w:rsidRDefault="00DF7B30" w:rsidP="00DF7B30">
            <w:pPr>
              <w:pStyle w:val="TableParagraph"/>
            </w:pPr>
          </w:p>
        </w:tc>
      </w:tr>
      <w:tr w:rsidR="00DF7B30" w:rsidRPr="00C37C35" w14:paraId="0C38FBA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F8D4610" w14:textId="77777777" w:rsidR="00DF7B30" w:rsidRPr="00C37C35" w:rsidRDefault="00DF7B30" w:rsidP="00DF7B30">
            <w:pPr>
              <w:pStyle w:val="TableParagraph"/>
            </w:pPr>
            <w:r w:rsidRPr="00C37C35">
              <w:t>DateCreated</w:t>
            </w:r>
          </w:p>
        </w:tc>
        <w:tc>
          <w:tcPr>
            <w:tcW w:w="1620" w:type="dxa"/>
            <w:shd w:val="clear" w:color="auto" w:fill="FFFFFF" w:themeFill="background1"/>
          </w:tcPr>
          <w:p w14:paraId="19C5BDFD" w14:textId="77777777" w:rsidR="00DF7B30" w:rsidRPr="00C37C35" w:rsidRDefault="00DF7B30" w:rsidP="00DF7B30">
            <w:pPr>
              <w:pStyle w:val="TableParagraph"/>
            </w:pPr>
            <w:r w:rsidRPr="00C37C35">
              <w:t>datetime</w:t>
            </w:r>
          </w:p>
        </w:tc>
        <w:tc>
          <w:tcPr>
            <w:tcW w:w="990" w:type="dxa"/>
            <w:shd w:val="clear" w:color="auto" w:fill="FFFFFF" w:themeFill="background1"/>
          </w:tcPr>
          <w:p w14:paraId="52165539" w14:textId="77777777" w:rsidR="00DF7B30" w:rsidRPr="00C37C35" w:rsidRDefault="00DF7B30" w:rsidP="00DF7B30">
            <w:pPr>
              <w:pStyle w:val="TableParagraph"/>
            </w:pPr>
            <w:r w:rsidRPr="00C37C35">
              <w:t>No</w:t>
            </w:r>
          </w:p>
        </w:tc>
        <w:tc>
          <w:tcPr>
            <w:tcW w:w="1440" w:type="dxa"/>
            <w:shd w:val="clear" w:color="auto" w:fill="FFFFFF" w:themeFill="background1"/>
          </w:tcPr>
          <w:p w14:paraId="3DD03C08" w14:textId="77777777" w:rsidR="00DF7B30" w:rsidRPr="00C37C35" w:rsidRDefault="00DF7B30" w:rsidP="00DF7B30">
            <w:pPr>
              <w:pStyle w:val="TableParagraph"/>
            </w:pPr>
            <w:r w:rsidRPr="00C37C35">
              <w:t>No</w:t>
            </w:r>
          </w:p>
        </w:tc>
        <w:tc>
          <w:tcPr>
            <w:tcW w:w="1449" w:type="dxa"/>
            <w:shd w:val="clear" w:color="auto" w:fill="FFFFFF" w:themeFill="background1"/>
          </w:tcPr>
          <w:p w14:paraId="789BCDF4" w14:textId="77777777" w:rsidR="00DF7B30" w:rsidRPr="00C37C35" w:rsidRDefault="00DF7B30" w:rsidP="00DF7B30">
            <w:pPr>
              <w:pStyle w:val="TableParagraph"/>
            </w:pPr>
            <w:r w:rsidRPr="00C37C35">
              <w:t>No</w:t>
            </w:r>
          </w:p>
        </w:tc>
      </w:tr>
      <w:tr w:rsidR="00DF7B30" w:rsidRPr="00C37C35" w14:paraId="444E353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11C2DBD"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2F2F2" w:themeFill="background1" w:themeFillShade="F2"/>
          </w:tcPr>
          <w:p w14:paraId="311351E0" w14:textId="77777777" w:rsidR="00DF7B30" w:rsidRPr="00C37C35" w:rsidRDefault="00DF7B30" w:rsidP="00DF7B30">
            <w:pPr>
              <w:pStyle w:val="TableParagraph"/>
            </w:pPr>
          </w:p>
        </w:tc>
        <w:tc>
          <w:tcPr>
            <w:tcW w:w="990" w:type="dxa"/>
            <w:shd w:val="clear" w:color="auto" w:fill="F2F2F2" w:themeFill="background1" w:themeFillShade="F2"/>
          </w:tcPr>
          <w:p w14:paraId="4D38CA47" w14:textId="77777777" w:rsidR="00DF7B30" w:rsidRPr="00C37C35" w:rsidRDefault="00DF7B30" w:rsidP="00DF7B30">
            <w:pPr>
              <w:pStyle w:val="TableParagraph"/>
            </w:pPr>
          </w:p>
        </w:tc>
        <w:tc>
          <w:tcPr>
            <w:tcW w:w="1440" w:type="dxa"/>
            <w:shd w:val="clear" w:color="auto" w:fill="F2F2F2" w:themeFill="background1" w:themeFillShade="F2"/>
          </w:tcPr>
          <w:p w14:paraId="16B4EB36" w14:textId="77777777" w:rsidR="00DF7B30" w:rsidRPr="00C37C35" w:rsidRDefault="00DF7B30" w:rsidP="00DF7B30">
            <w:pPr>
              <w:pStyle w:val="TableParagraph"/>
            </w:pPr>
          </w:p>
        </w:tc>
        <w:tc>
          <w:tcPr>
            <w:tcW w:w="1449" w:type="dxa"/>
            <w:shd w:val="clear" w:color="auto" w:fill="F2F2F2" w:themeFill="background1" w:themeFillShade="F2"/>
          </w:tcPr>
          <w:p w14:paraId="35B03782" w14:textId="77777777" w:rsidR="00DF7B30" w:rsidRPr="00C37C35" w:rsidRDefault="00DF7B30" w:rsidP="00DF7B30">
            <w:pPr>
              <w:pStyle w:val="TableParagraph"/>
            </w:pPr>
          </w:p>
        </w:tc>
      </w:tr>
      <w:tr w:rsidR="00DF7B30" w:rsidRPr="00C37C35" w14:paraId="7E56F29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75D5C26"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23A4E25E"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078CEB58" w14:textId="77777777" w:rsidR="00DF7B30" w:rsidRPr="00C37C35" w:rsidRDefault="00DF7B30" w:rsidP="00DF7B30">
            <w:pPr>
              <w:pStyle w:val="TableParagraph"/>
            </w:pPr>
            <w:r w:rsidRPr="00C37C35">
              <w:t>No</w:t>
            </w:r>
          </w:p>
        </w:tc>
        <w:tc>
          <w:tcPr>
            <w:tcW w:w="1440" w:type="dxa"/>
            <w:shd w:val="clear" w:color="auto" w:fill="FFFFFF" w:themeFill="background1"/>
          </w:tcPr>
          <w:p w14:paraId="442D557A" w14:textId="77777777" w:rsidR="00DF7B30" w:rsidRPr="00C37C35" w:rsidRDefault="00DF7B30" w:rsidP="00DF7B30">
            <w:pPr>
              <w:pStyle w:val="TableParagraph"/>
            </w:pPr>
            <w:r w:rsidRPr="00C37C35">
              <w:t>No</w:t>
            </w:r>
          </w:p>
        </w:tc>
        <w:tc>
          <w:tcPr>
            <w:tcW w:w="1449" w:type="dxa"/>
            <w:shd w:val="clear" w:color="auto" w:fill="FFFFFF" w:themeFill="background1"/>
          </w:tcPr>
          <w:p w14:paraId="1A35003D" w14:textId="77777777" w:rsidR="00DF7B30" w:rsidRPr="00C37C35" w:rsidRDefault="00DF7B30" w:rsidP="00DF7B30">
            <w:pPr>
              <w:pStyle w:val="TableParagraph"/>
            </w:pPr>
            <w:r w:rsidRPr="00C37C35">
              <w:t>No</w:t>
            </w:r>
          </w:p>
        </w:tc>
      </w:tr>
      <w:tr w:rsidR="00DF7B30" w:rsidRPr="00C37C35" w14:paraId="1FA16D8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8A62B54"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2F2F2" w:themeFill="background1" w:themeFillShade="F2"/>
          </w:tcPr>
          <w:p w14:paraId="49D91BA5" w14:textId="77777777" w:rsidR="00DF7B30" w:rsidRPr="00C37C35" w:rsidRDefault="00DF7B30" w:rsidP="00DF7B30">
            <w:pPr>
              <w:pStyle w:val="TableParagraph"/>
            </w:pPr>
          </w:p>
        </w:tc>
        <w:tc>
          <w:tcPr>
            <w:tcW w:w="990" w:type="dxa"/>
            <w:shd w:val="clear" w:color="auto" w:fill="F2F2F2" w:themeFill="background1" w:themeFillShade="F2"/>
          </w:tcPr>
          <w:p w14:paraId="29065286" w14:textId="77777777" w:rsidR="00DF7B30" w:rsidRPr="00C37C35" w:rsidRDefault="00DF7B30" w:rsidP="00DF7B30">
            <w:pPr>
              <w:pStyle w:val="TableParagraph"/>
            </w:pPr>
          </w:p>
        </w:tc>
        <w:tc>
          <w:tcPr>
            <w:tcW w:w="1440" w:type="dxa"/>
            <w:shd w:val="clear" w:color="auto" w:fill="F2F2F2" w:themeFill="background1" w:themeFillShade="F2"/>
          </w:tcPr>
          <w:p w14:paraId="7298A064" w14:textId="77777777" w:rsidR="00DF7B30" w:rsidRPr="00C37C35" w:rsidRDefault="00DF7B30" w:rsidP="00DF7B30">
            <w:pPr>
              <w:pStyle w:val="TableParagraph"/>
            </w:pPr>
          </w:p>
        </w:tc>
        <w:tc>
          <w:tcPr>
            <w:tcW w:w="1449" w:type="dxa"/>
            <w:shd w:val="clear" w:color="auto" w:fill="F2F2F2" w:themeFill="background1" w:themeFillShade="F2"/>
          </w:tcPr>
          <w:p w14:paraId="644E01A1" w14:textId="77777777" w:rsidR="00DF7B30" w:rsidRPr="00C37C35" w:rsidRDefault="00DF7B30" w:rsidP="00DF7B30">
            <w:pPr>
              <w:pStyle w:val="TableParagraph"/>
            </w:pPr>
          </w:p>
        </w:tc>
      </w:tr>
      <w:tr w:rsidR="00DF7B30" w:rsidRPr="00C37C35" w14:paraId="782AFD5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EF2DCE9" w14:textId="77777777" w:rsidR="00DF7B30" w:rsidRPr="00C37C35" w:rsidRDefault="00DF7B30" w:rsidP="00DF7B30">
            <w:pPr>
              <w:pStyle w:val="TableParagraph"/>
            </w:pPr>
            <w:r w:rsidRPr="00C37C35">
              <w:t>DateModified</w:t>
            </w:r>
          </w:p>
        </w:tc>
        <w:tc>
          <w:tcPr>
            <w:tcW w:w="1620" w:type="dxa"/>
            <w:shd w:val="clear" w:color="auto" w:fill="FFFFFF" w:themeFill="background1"/>
          </w:tcPr>
          <w:p w14:paraId="16119177" w14:textId="77777777" w:rsidR="00DF7B30" w:rsidRPr="00C37C35" w:rsidRDefault="00DF7B30" w:rsidP="00DF7B30">
            <w:pPr>
              <w:pStyle w:val="TableParagraph"/>
            </w:pPr>
            <w:r w:rsidRPr="00C37C35">
              <w:t>datetime</w:t>
            </w:r>
          </w:p>
        </w:tc>
        <w:tc>
          <w:tcPr>
            <w:tcW w:w="990" w:type="dxa"/>
            <w:shd w:val="clear" w:color="auto" w:fill="FFFFFF" w:themeFill="background1"/>
          </w:tcPr>
          <w:p w14:paraId="3B064C43" w14:textId="77777777" w:rsidR="00DF7B30" w:rsidRPr="00C37C35" w:rsidRDefault="00DF7B30" w:rsidP="00DF7B30">
            <w:pPr>
              <w:pStyle w:val="TableParagraph"/>
            </w:pPr>
            <w:r w:rsidRPr="00C37C35">
              <w:t>No</w:t>
            </w:r>
          </w:p>
        </w:tc>
        <w:tc>
          <w:tcPr>
            <w:tcW w:w="1440" w:type="dxa"/>
            <w:shd w:val="clear" w:color="auto" w:fill="FFFFFF" w:themeFill="background1"/>
          </w:tcPr>
          <w:p w14:paraId="7BA86B7F" w14:textId="77777777" w:rsidR="00DF7B30" w:rsidRPr="00C37C35" w:rsidRDefault="00DF7B30" w:rsidP="00DF7B30">
            <w:pPr>
              <w:pStyle w:val="TableParagraph"/>
            </w:pPr>
            <w:r w:rsidRPr="00C37C35">
              <w:t>No</w:t>
            </w:r>
          </w:p>
        </w:tc>
        <w:tc>
          <w:tcPr>
            <w:tcW w:w="1449" w:type="dxa"/>
            <w:shd w:val="clear" w:color="auto" w:fill="FFFFFF" w:themeFill="background1"/>
          </w:tcPr>
          <w:p w14:paraId="0730DA15" w14:textId="77777777" w:rsidR="00DF7B30" w:rsidRPr="00C37C35" w:rsidRDefault="00DF7B30" w:rsidP="00DF7B30">
            <w:pPr>
              <w:pStyle w:val="TableParagraph"/>
            </w:pPr>
            <w:r w:rsidRPr="00C37C35">
              <w:t>No</w:t>
            </w:r>
          </w:p>
        </w:tc>
      </w:tr>
      <w:tr w:rsidR="00DF7B30" w:rsidRPr="00C37C35" w14:paraId="406BA03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444F447" w14:textId="77777777" w:rsidR="00DF7B30" w:rsidRPr="00C37C35" w:rsidRDefault="00DF7B30" w:rsidP="00DF7B30">
            <w:pPr>
              <w:pStyle w:val="TableParagraph"/>
              <w:rPr>
                <w:rFonts w:eastAsia="Times New Roman" w:cs="Times New Roman"/>
                <w:sz w:val="24"/>
                <w:szCs w:val="24"/>
              </w:rPr>
            </w:pPr>
            <w:r w:rsidRPr="00C37C35">
              <w:t>Date that the record was modified</w:t>
            </w:r>
          </w:p>
        </w:tc>
        <w:tc>
          <w:tcPr>
            <w:tcW w:w="1620" w:type="dxa"/>
            <w:shd w:val="clear" w:color="auto" w:fill="F2F2F2" w:themeFill="background1" w:themeFillShade="F2"/>
          </w:tcPr>
          <w:p w14:paraId="045C1858" w14:textId="77777777" w:rsidR="00DF7B30" w:rsidRPr="00C37C35" w:rsidRDefault="00DF7B30" w:rsidP="00DF7B30">
            <w:pPr>
              <w:pStyle w:val="TableParagraph"/>
            </w:pPr>
          </w:p>
        </w:tc>
        <w:tc>
          <w:tcPr>
            <w:tcW w:w="990" w:type="dxa"/>
            <w:shd w:val="clear" w:color="auto" w:fill="F2F2F2" w:themeFill="background1" w:themeFillShade="F2"/>
          </w:tcPr>
          <w:p w14:paraId="5C1EA58F" w14:textId="77777777" w:rsidR="00DF7B30" w:rsidRPr="00C37C35" w:rsidRDefault="00DF7B30" w:rsidP="00DF7B30">
            <w:pPr>
              <w:pStyle w:val="TableParagraph"/>
            </w:pPr>
          </w:p>
        </w:tc>
        <w:tc>
          <w:tcPr>
            <w:tcW w:w="1440" w:type="dxa"/>
            <w:shd w:val="clear" w:color="auto" w:fill="F2F2F2" w:themeFill="background1" w:themeFillShade="F2"/>
          </w:tcPr>
          <w:p w14:paraId="1EC244A1" w14:textId="77777777" w:rsidR="00DF7B30" w:rsidRPr="00C37C35" w:rsidRDefault="00DF7B30" w:rsidP="00DF7B30">
            <w:pPr>
              <w:pStyle w:val="TableParagraph"/>
            </w:pPr>
          </w:p>
        </w:tc>
        <w:tc>
          <w:tcPr>
            <w:tcW w:w="1449" w:type="dxa"/>
            <w:shd w:val="clear" w:color="auto" w:fill="F2F2F2" w:themeFill="background1" w:themeFillShade="F2"/>
          </w:tcPr>
          <w:p w14:paraId="1DCF9AA0" w14:textId="77777777" w:rsidR="00DF7B30" w:rsidRPr="00C37C35" w:rsidRDefault="00DF7B30" w:rsidP="00DF7B30">
            <w:pPr>
              <w:pStyle w:val="TableParagraph"/>
            </w:pPr>
          </w:p>
        </w:tc>
      </w:tr>
      <w:tr w:rsidR="00DF7B30" w:rsidRPr="00C37C35" w14:paraId="66F70FB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BEDA794" w14:textId="77777777" w:rsidR="00DF7B30" w:rsidRPr="00C37C35" w:rsidRDefault="00DF7B30" w:rsidP="00DF7B30">
            <w:pPr>
              <w:pStyle w:val="TableParagraph"/>
            </w:pPr>
            <w:r w:rsidRPr="00C37C35">
              <w:t>Inactive</w:t>
            </w:r>
          </w:p>
        </w:tc>
        <w:tc>
          <w:tcPr>
            <w:tcW w:w="1620" w:type="dxa"/>
            <w:shd w:val="clear" w:color="auto" w:fill="FFFFFF" w:themeFill="background1"/>
          </w:tcPr>
          <w:p w14:paraId="6742DDE9"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0B482B4F" w14:textId="77777777" w:rsidR="00DF7B30" w:rsidRPr="00C37C35" w:rsidRDefault="00DF7B30" w:rsidP="00DF7B30">
            <w:pPr>
              <w:pStyle w:val="TableParagraph"/>
            </w:pPr>
            <w:r w:rsidRPr="00C37C35">
              <w:t>No</w:t>
            </w:r>
          </w:p>
        </w:tc>
        <w:tc>
          <w:tcPr>
            <w:tcW w:w="1440" w:type="dxa"/>
            <w:shd w:val="clear" w:color="auto" w:fill="FFFFFF" w:themeFill="background1"/>
          </w:tcPr>
          <w:p w14:paraId="6AB22C3F" w14:textId="77777777" w:rsidR="00DF7B30" w:rsidRPr="00C37C35" w:rsidRDefault="00DF7B30" w:rsidP="00DF7B30">
            <w:pPr>
              <w:pStyle w:val="TableParagraph"/>
            </w:pPr>
            <w:r w:rsidRPr="00C37C35">
              <w:t>No</w:t>
            </w:r>
          </w:p>
        </w:tc>
        <w:tc>
          <w:tcPr>
            <w:tcW w:w="1449" w:type="dxa"/>
            <w:shd w:val="clear" w:color="auto" w:fill="FFFFFF" w:themeFill="background1"/>
          </w:tcPr>
          <w:p w14:paraId="50584FB7" w14:textId="77777777" w:rsidR="00DF7B30" w:rsidRPr="00C37C35" w:rsidRDefault="00DF7B30" w:rsidP="00DF7B30">
            <w:pPr>
              <w:pStyle w:val="TableParagraph"/>
            </w:pPr>
            <w:r w:rsidRPr="00C37C35">
              <w:t>No</w:t>
            </w:r>
          </w:p>
        </w:tc>
      </w:tr>
      <w:tr w:rsidR="00DF7B30" w:rsidRPr="00C37C35" w14:paraId="73A3B93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F2309CB"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6E3B8590" w14:textId="77777777" w:rsidR="00DF7B30" w:rsidRPr="00C37C35" w:rsidRDefault="00DF7B30" w:rsidP="00DF7B30">
            <w:pPr>
              <w:pStyle w:val="TableParagraph"/>
            </w:pPr>
          </w:p>
        </w:tc>
        <w:tc>
          <w:tcPr>
            <w:tcW w:w="990" w:type="dxa"/>
            <w:shd w:val="clear" w:color="auto" w:fill="F2F2F2" w:themeFill="background1" w:themeFillShade="F2"/>
          </w:tcPr>
          <w:p w14:paraId="7C7FD6D3" w14:textId="77777777" w:rsidR="00DF7B30" w:rsidRPr="00C37C35" w:rsidRDefault="00DF7B30" w:rsidP="00DF7B30">
            <w:pPr>
              <w:pStyle w:val="TableParagraph"/>
            </w:pPr>
          </w:p>
        </w:tc>
        <w:tc>
          <w:tcPr>
            <w:tcW w:w="1440" w:type="dxa"/>
            <w:shd w:val="clear" w:color="auto" w:fill="F2F2F2" w:themeFill="background1" w:themeFillShade="F2"/>
          </w:tcPr>
          <w:p w14:paraId="4F61640C" w14:textId="77777777" w:rsidR="00DF7B30" w:rsidRPr="00C37C35" w:rsidRDefault="00DF7B30" w:rsidP="00DF7B30">
            <w:pPr>
              <w:pStyle w:val="TableParagraph"/>
            </w:pPr>
          </w:p>
        </w:tc>
        <w:tc>
          <w:tcPr>
            <w:tcW w:w="1449" w:type="dxa"/>
            <w:shd w:val="clear" w:color="auto" w:fill="F2F2F2" w:themeFill="background1" w:themeFillShade="F2"/>
          </w:tcPr>
          <w:p w14:paraId="664802E3" w14:textId="77777777" w:rsidR="00DF7B30" w:rsidRPr="00C37C35" w:rsidRDefault="00DF7B30" w:rsidP="00DF7B30">
            <w:pPr>
              <w:pStyle w:val="TableParagraph"/>
            </w:pPr>
          </w:p>
        </w:tc>
      </w:tr>
      <w:tr w:rsidR="00DF7B30" w:rsidRPr="00C37C35" w14:paraId="4594F33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B04A13B" w14:textId="77777777" w:rsidR="00DF7B30" w:rsidRPr="00C37C35" w:rsidRDefault="00DF7B30" w:rsidP="00DF7B30">
            <w:pPr>
              <w:pStyle w:val="TableParagraph"/>
            </w:pPr>
            <w:r w:rsidRPr="00C37C35">
              <w:t>ModifiedByNumiUserID</w:t>
            </w:r>
          </w:p>
        </w:tc>
        <w:tc>
          <w:tcPr>
            <w:tcW w:w="1620" w:type="dxa"/>
            <w:shd w:val="clear" w:color="auto" w:fill="FFFFFF" w:themeFill="background1"/>
          </w:tcPr>
          <w:p w14:paraId="2BAA4E32" w14:textId="77777777" w:rsidR="00DF7B30" w:rsidRPr="00C37C35" w:rsidRDefault="00DF7B30" w:rsidP="00DF7B30">
            <w:pPr>
              <w:pStyle w:val="TableParagraph"/>
              <w:rPr>
                <w:rFonts w:eastAsia="Times New Roman" w:cs="Times New Roman"/>
                <w:szCs w:val="24"/>
              </w:rPr>
            </w:pPr>
            <w:r w:rsidRPr="00C37C35">
              <w:t>int</w:t>
            </w:r>
          </w:p>
        </w:tc>
        <w:tc>
          <w:tcPr>
            <w:tcW w:w="990" w:type="dxa"/>
            <w:shd w:val="clear" w:color="auto" w:fill="FFFFFF" w:themeFill="background1"/>
          </w:tcPr>
          <w:p w14:paraId="3F868E16" w14:textId="77777777" w:rsidR="00DF7B30" w:rsidRPr="00C37C35" w:rsidRDefault="00DF7B30" w:rsidP="00DF7B30">
            <w:pPr>
              <w:pStyle w:val="TableParagraph"/>
            </w:pPr>
            <w:r w:rsidRPr="00C37C35">
              <w:t>No</w:t>
            </w:r>
          </w:p>
        </w:tc>
        <w:tc>
          <w:tcPr>
            <w:tcW w:w="1440" w:type="dxa"/>
            <w:shd w:val="clear" w:color="auto" w:fill="FFFFFF" w:themeFill="background1"/>
          </w:tcPr>
          <w:p w14:paraId="2805A52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B9CB33C" w14:textId="77777777" w:rsidR="00DF7B30" w:rsidRPr="00C37C35" w:rsidRDefault="00DF7B30" w:rsidP="00DF7B30">
            <w:pPr>
              <w:pStyle w:val="TableParagraph"/>
            </w:pPr>
            <w:r w:rsidRPr="00C37C35">
              <w:t>No</w:t>
            </w:r>
          </w:p>
        </w:tc>
      </w:tr>
      <w:tr w:rsidR="00DF7B30" w:rsidRPr="00C37C35" w14:paraId="499FC6D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E446178"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2F2F2" w:themeFill="background1" w:themeFillShade="F2"/>
          </w:tcPr>
          <w:p w14:paraId="205C3188" w14:textId="77777777" w:rsidR="00DF7B30" w:rsidRPr="00C37C35" w:rsidRDefault="00DF7B30" w:rsidP="00DF7B30">
            <w:pPr>
              <w:pStyle w:val="TableParagraph"/>
            </w:pPr>
          </w:p>
        </w:tc>
        <w:tc>
          <w:tcPr>
            <w:tcW w:w="990" w:type="dxa"/>
            <w:shd w:val="clear" w:color="auto" w:fill="F2F2F2" w:themeFill="background1" w:themeFillShade="F2"/>
          </w:tcPr>
          <w:p w14:paraId="0BE4E87B" w14:textId="77777777" w:rsidR="00DF7B30" w:rsidRPr="00C37C35" w:rsidRDefault="00DF7B30" w:rsidP="00DF7B30">
            <w:pPr>
              <w:pStyle w:val="TableParagraph"/>
            </w:pPr>
          </w:p>
        </w:tc>
        <w:tc>
          <w:tcPr>
            <w:tcW w:w="1440" w:type="dxa"/>
            <w:shd w:val="clear" w:color="auto" w:fill="F2F2F2" w:themeFill="background1" w:themeFillShade="F2"/>
          </w:tcPr>
          <w:p w14:paraId="67B76164" w14:textId="77777777" w:rsidR="00DF7B30" w:rsidRPr="00C37C35" w:rsidRDefault="00DF7B30" w:rsidP="00DF7B30">
            <w:pPr>
              <w:pStyle w:val="TableParagraph"/>
            </w:pPr>
          </w:p>
        </w:tc>
        <w:tc>
          <w:tcPr>
            <w:tcW w:w="1449" w:type="dxa"/>
            <w:shd w:val="clear" w:color="auto" w:fill="F2F2F2" w:themeFill="background1" w:themeFillShade="F2"/>
          </w:tcPr>
          <w:p w14:paraId="012027B4" w14:textId="77777777" w:rsidR="00DF7B30" w:rsidRPr="00C37C35" w:rsidRDefault="00DF7B30" w:rsidP="00DF7B30">
            <w:pPr>
              <w:pStyle w:val="TableParagraph"/>
            </w:pPr>
          </w:p>
        </w:tc>
      </w:tr>
      <w:tr w:rsidR="00DF7B30" w:rsidRPr="00C37C35" w14:paraId="1CE3D15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19CAEAE" w14:textId="77777777" w:rsidR="00DF7B30" w:rsidRPr="00C37C35" w:rsidRDefault="00DF7B30" w:rsidP="00DF7B30">
            <w:pPr>
              <w:pStyle w:val="TableParagraph"/>
            </w:pPr>
            <w:r w:rsidRPr="00C37C35">
              <w:t>PAReasonCategory</w:t>
            </w:r>
          </w:p>
        </w:tc>
        <w:tc>
          <w:tcPr>
            <w:tcW w:w="1620" w:type="dxa"/>
            <w:shd w:val="clear" w:color="auto" w:fill="FFFFFF" w:themeFill="background1"/>
          </w:tcPr>
          <w:p w14:paraId="42E61676" w14:textId="77777777" w:rsidR="00DF7B30" w:rsidRPr="00C37C35" w:rsidRDefault="00DF7B30" w:rsidP="00DF7B30">
            <w:pPr>
              <w:pStyle w:val="TableParagraph"/>
            </w:pPr>
            <w:r w:rsidRPr="00C37C35">
              <w:t>tinyint</w:t>
            </w:r>
          </w:p>
        </w:tc>
        <w:tc>
          <w:tcPr>
            <w:tcW w:w="990" w:type="dxa"/>
            <w:shd w:val="clear" w:color="auto" w:fill="FFFFFF" w:themeFill="background1"/>
          </w:tcPr>
          <w:p w14:paraId="0FF89120" w14:textId="77777777" w:rsidR="00DF7B30" w:rsidRPr="00C37C35" w:rsidRDefault="00DF7B30" w:rsidP="00DF7B30">
            <w:pPr>
              <w:pStyle w:val="TableParagraph"/>
            </w:pPr>
            <w:r w:rsidRPr="00C37C35">
              <w:t>No</w:t>
            </w:r>
          </w:p>
        </w:tc>
        <w:tc>
          <w:tcPr>
            <w:tcW w:w="1440" w:type="dxa"/>
            <w:shd w:val="clear" w:color="auto" w:fill="FFFFFF" w:themeFill="background1"/>
          </w:tcPr>
          <w:p w14:paraId="4DE42D73" w14:textId="77777777" w:rsidR="00DF7B30" w:rsidRPr="00C37C35" w:rsidRDefault="00DF7B30" w:rsidP="00DF7B30">
            <w:pPr>
              <w:pStyle w:val="TableParagraph"/>
            </w:pPr>
            <w:r w:rsidRPr="00C37C35">
              <w:t>No</w:t>
            </w:r>
          </w:p>
        </w:tc>
        <w:tc>
          <w:tcPr>
            <w:tcW w:w="1449" w:type="dxa"/>
            <w:shd w:val="clear" w:color="auto" w:fill="FFFFFF" w:themeFill="background1"/>
          </w:tcPr>
          <w:p w14:paraId="45B070CA" w14:textId="77777777" w:rsidR="00DF7B30" w:rsidRPr="00C37C35" w:rsidRDefault="00DF7B30" w:rsidP="00DF7B30">
            <w:pPr>
              <w:pStyle w:val="TableParagraph"/>
            </w:pPr>
            <w:r w:rsidRPr="00C37C35">
              <w:t>No</w:t>
            </w:r>
          </w:p>
        </w:tc>
      </w:tr>
      <w:tr w:rsidR="00DF7B30" w:rsidRPr="00C37C35" w14:paraId="12E5533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AE20BC1" w14:textId="77777777" w:rsidR="00DF7B30" w:rsidRPr="00C37C35" w:rsidRDefault="00DF7B30" w:rsidP="00DF7B30">
            <w:pPr>
              <w:pStyle w:val="TableParagraph"/>
              <w:rPr>
                <w:rFonts w:eastAsia="Times New Roman" w:cs="Times New Roman"/>
                <w:sz w:val="24"/>
                <w:szCs w:val="24"/>
              </w:rPr>
            </w:pPr>
            <w:r w:rsidRPr="00C37C35">
              <w:t>Identification of a Physician Advisor reason category</w:t>
            </w:r>
          </w:p>
        </w:tc>
        <w:tc>
          <w:tcPr>
            <w:tcW w:w="1620" w:type="dxa"/>
            <w:shd w:val="clear" w:color="auto" w:fill="F2F2F2" w:themeFill="background1" w:themeFillShade="F2"/>
          </w:tcPr>
          <w:p w14:paraId="7CE9EA90" w14:textId="77777777" w:rsidR="00DF7B30" w:rsidRPr="00C37C35" w:rsidRDefault="00DF7B30" w:rsidP="00DF7B30">
            <w:pPr>
              <w:pStyle w:val="TableParagraph"/>
            </w:pPr>
          </w:p>
        </w:tc>
        <w:tc>
          <w:tcPr>
            <w:tcW w:w="990" w:type="dxa"/>
            <w:shd w:val="clear" w:color="auto" w:fill="F2F2F2" w:themeFill="background1" w:themeFillShade="F2"/>
          </w:tcPr>
          <w:p w14:paraId="34D89578" w14:textId="77777777" w:rsidR="00DF7B30" w:rsidRPr="00C37C35" w:rsidRDefault="00DF7B30" w:rsidP="00DF7B30">
            <w:pPr>
              <w:pStyle w:val="TableParagraph"/>
            </w:pPr>
          </w:p>
        </w:tc>
        <w:tc>
          <w:tcPr>
            <w:tcW w:w="1440" w:type="dxa"/>
            <w:shd w:val="clear" w:color="auto" w:fill="F2F2F2" w:themeFill="background1" w:themeFillShade="F2"/>
          </w:tcPr>
          <w:p w14:paraId="73EAD982" w14:textId="77777777" w:rsidR="00DF7B30" w:rsidRPr="00C37C35" w:rsidRDefault="00DF7B30" w:rsidP="00DF7B30">
            <w:pPr>
              <w:pStyle w:val="TableParagraph"/>
            </w:pPr>
          </w:p>
        </w:tc>
        <w:tc>
          <w:tcPr>
            <w:tcW w:w="1449" w:type="dxa"/>
            <w:shd w:val="clear" w:color="auto" w:fill="F2F2F2" w:themeFill="background1" w:themeFillShade="F2"/>
          </w:tcPr>
          <w:p w14:paraId="13A743EB" w14:textId="77777777" w:rsidR="00DF7B30" w:rsidRPr="00C37C35" w:rsidRDefault="00DF7B30" w:rsidP="00DF7B30">
            <w:pPr>
              <w:pStyle w:val="TableParagraph"/>
            </w:pPr>
          </w:p>
        </w:tc>
      </w:tr>
      <w:tr w:rsidR="00DF7B30" w:rsidRPr="00C37C35" w14:paraId="34B2E6B5"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2B6D581" w14:textId="77777777" w:rsidR="00DF7B30" w:rsidRPr="00C37C35" w:rsidRDefault="00DF7B30" w:rsidP="00DF7B30">
            <w:pPr>
              <w:pStyle w:val="TableParagraph"/>
            </w:pPr>
            <w:r w:rsidRPr="00C37C35">
              <w:t>PAReasonName</w:t>
            </w:r>
          </w:p>
        </w:tc>
        <w:tc>
          <w:tcPr>
            <w:tcW w:w="1620" w:type="dxa"/>
            <w:shd w:val="clear" w:color="auto" w:fill="FFFFFF" w:themeFill="background1"/>
          </w:tcPr>
          <w:p w14:paraId="3B296BE3" w14:textId="77777777" w:rsidR="00DF7B30" w:rsidRPr="00C37C35" w:rsidRDefault="00DF7B30" w:rsidP="00DF7B30">
            <w:pPr>
              <w:pStyle w:val="TableParagraph"/>
            </w:pPr>
            <w:r w:rsidRPr="00C37C35">
              <w:t>varchar(200)</w:t>
            </w:r>
          </w:p>
        </w:tc>
        <w:tc>
          <w:tcPr>
            <w:tcW w:w="990" w:type="dxa"/>
            <w:shd w:val="clear" w:color="auto" w:fill="FFFFFF" w:themeFill="background1"/>
          </w:tcPr>
          <w:p w14:paraId="3F1CBBE2" w14:textId="77777777" w:rsidR="00DF7B30" w:rsidRPr="00C37C35" w:rsidRDefault="00DF7B30" w:rsidP="00DF7B30">
            <w:pPr>
              <w:pStyle w:val="TableParagraph"/>
            </w:pPr>
            <w:r w:rsidRPr="00C37C35">
              <w:t>No</w:t>
            </w:r>
          </w:p>
        </w:tc>
        <w:tc>
          <w:tcPr>
            <w:tcW w:w="1440" w:type="dxa"/>
            <w:shd w:val="clear" w:color="auto" w:fill="FFFFFF" w:themeFill="background1"/>
          </w:tcPr>
          <w:p w14:paraId="4C60A478" w14:textId="77777777" w:rsidR="00DF7B30" w:rsidRPr="00C37C35" w:rsidRDefault="00DF7B30" w:rsidP="00DF7B30">
            <w:pPr>
              <w:pStyle w:val="TableParagraph"/>
            </w:pPr>
            <w:r w:rsidRPr="00C37C35">
              <w:t>No</w:t>
            </w:r>
          </w:p>
        </w:tc>
        <w:tc>
          <w:tcPr>
            <w:tcW w:w="1449" w:type="dxa"/>
            <w:shd w:val="clear" w:color="auto" w:fill="FFFFFF" w:themeFill="background1"/>
          </w:tcPr>
          <w:p w14:paraId="3292617E" w14:textId="77777777" w:rsidR="00DF7B30" w:rsidRPr="00C37C35" w:rsidRDefault="00DF7B30" w:rsidP="00DF7B30">
            <w:pPr>
              <w:pStyle w:val="TableParagraph"/>
            </w:pPr>
            <w:r w:rsidRPr="00C37C35">
              <w:t>No</w:t>
            </w:r>
          </w:p>
        </w:tc>
      </w:tr>
      <w:tr w:rsidR="00DF7B30" w:rsidRPr="00C37C35" w14:paraId="06C4E48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E496F9E" w14:textId="77777777" w:rsidR="00DF7B30" w:rsidRPr="00C37C35" w:rsidRDefault="00DF7B30" w:rsidP="00DF7B30">
            <w:pPr>
              <w:pStyle w:val="TableParagraph"/>
              <w:rPr>
                <w:rFonts w:eastAsia="Times New Roman" w:cs="Times New Roman"/>
                <w:sz w:val="24"/>
                <w:szCs w:val="24"/>
              </w:rPr>
            </w:pPr>
            <w:r w:rsidRPr="00C37C35">
              <w:t>Name of a Physician Advisor review reason</w:t>
            </w:r>
          </w:p>
        </w:tc>
        <w:tc>
          <w:tcPr>
            <w:tcW w:w="1620" w:type="dxa"/>
            <w:shd w:val="clear" w:color="auto" w:fill="F2F2F2" w:themeFill="background1" w:themeFillShade="F2"/>
          </w:tcPr>
          <w:p w14:paraId="724BCD46" w14:textId="77777777" w:rsidR="00DF7B30" w:rsidRPr="00C37C35" w:rsidRDefault="00DF7B30" w:rsidP="00DF7B30">
            <w:pPr>
              <w:pStyle w:val="TableParagraph"/>
            </w:pPr>
          </w:p>
        </w:tc>
        <w:tc>
          <w:tcPr>
            <w:tcW w:w="990" w:type="dxa"/>
            <w:shd w:val="clear" w:color="auto" w:fill="F2F2F2" w:themeFill="background1" w:themeFillShade="F2"/>
          </w:tcPr>
          <w:p w14:paraId="610EDE34" w14:textId="77777777" w:rsidR="00DF7B30" w:rsidRPr="00C37C35" w:rsidRDefault="00DF7B30" w:rsidP="00DF7B30">
            <w:pPr>
              <w:pStyle w:val="TableParagraph"/>
            </w:pPr>
          </w:p>
        </w:tc>
        <w:tc>
          <w:tcPr>
            <w:tcW w:w="1440" w:type="dxa"/>
            <w:shd w:val="clear" w:color="auto" w:fill="F2F2F2" w:themeFill="background1" w:themeFillShade="F2"/>
          </w:tcPr>
          <w:p w14:paraId="126F60C3" w14:textId="77777777" w:rsidR="00DF7B30" w:rsidRPr="00C37C35" w:rsidRDefault="00DF7B30" w:rsidP="00DF7B30">
            <w:pPr>
              <w:pStyle w:val="TableParagraph"/>
            </w:pPr>
          </w:p>
        </w:tc>
        <w:tc>
          <w:tcPr>
            <w:tcW w:w="1449" w:type="dxa"/>
            <w:shd w:val="clear" w:color="auto" w:fill="F2F2F2" w:themeFill="background1" w:themeFillShade="F2"/>
          </w:tcPr>
          <w:p w14:paraId="55DFD395" w14:textId="77777777" w:rsidR="00DF7B30" w:rsidRPr="00C37C35" w:rsidRDefault="00DF7B30" w:rsidP="00DF7B30">
            <w:pPr>
              <w:pStyle w:val="TableParagraph"/>
            </w:pPr>
          </w:p>
        </w:tc>
      </w:tr>
      <w:tr w:rsidR="00DF7B30" w:rsidRPr="00C37C35" w14:paraId="07C9749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A80E4DE" w14:textId="77777777" w:rsidR="00DF7B30" w:rsidRPr="00C37C35" w:rsidRDefault="00DF7B30" w:rsidP="00DF7B30">
            <w:pPr>
              <w:pStyle w:val="TableParagraph"/>
            </w:pPr>
            <w:r w:rsidRPr="00C37C35">
              <w:t>PhysicianAdvisorPatientReasonID</w:t>
            </w:r>
          </w:p>
        </w:tc>
        <w:tc>
          <w:tcPr>
            <w:tcW w:w="1620" w:type="dxa"/>
            <w:shd w:val="clear" w:color="auto" w:fill="FFFFFF" w:themeFill="background1"/>
          </w:tcPr>
          <w:p w14:paraId="4DD8E4DA" w14:textId="77777777" w:rsidR="00DF7B30" w:rsidRPr="00C37C35" w:rsidRDefault="00DF7B30" w:rsidP="00DF7B30">
            <w:pPr>
              <w:pStyle w:val="TableParagraph"/>
            </w:pPr>
            <w:r w:rsidRPr="00C37C35">
              <w:t>smallint</w:t>
            </w:r>
          </w:p>
        </w:tc>
        <w:tc>
          <w:tcPr>
            <w:tcW w:w="990" w:type="dxa"/>
            <w:shd w:val="clear" w:color="auto" w:fill="FFFFFF" w:themeFill="background1"/>
          </w:tcPr>
          <w:p w14:paraId="14D04E9F" w14:textId="77777777" w:rsidR="00DF7B30" w:rsidRPr="00C37C35" w:rsidRDefault="00DF7B30" w:rsidP="00DF7B30">
            <w:pPr>
              <w:pStyle w:val="TableParagraph"/>
            </w:pPr>
            <w:r w:rsidRPr="00C37C35">
              <w:t>Yes</w:t>
            </w:r>
          </w:p>
        </w:tc>
        <w:tc>
          <w:tcPr>
            <w:tcW w:w="1440" w:type="dxa"/>
            <w:shd w:val="clear" w:color="auto" w:fill="FFFFFF" w:themeFill="background1"/>
          </w:tcPr>
          <w:p w14:paraId="1664F1EC" w14:textId="77777777" w:rsidR="00DF7B30" w:rsidRPr="00C37C35" w:rsidRDefault="00DF7B30" w:rsidP="00DF7B30">
            <w:pPr>
              <w:pStyle w:val="TableParagraph"/>
            </w:pPr>
            <w:r w:rsidRPr="00C37C35">
              <w:t>Yes</w:t>
            </w:r>
          </w:p>
        </w:tc>
        <w:tc>
          <w:tcPr>
            <w:tcW w:w="1449" w:type="dxa"/>
            <w:shd w:val="clear" w:color="auto" w:fill="FFFFFF" w:themeFill="background1"/>
          </w:tcPr>
          <w:p w14:paraId="39A19B24" w14:textId="77777777" w:rsidR="00DF7B30" w:rsidRPr="00C37C35" w:rsidRDefault="00DF7B30" w:rsidP="00DF7B30">
            <w:pPr>
              <w:pStyle w:val="TableParagraph"/>
            </w:pPr>
            <w:r w:rsidRPr="00C37C35">
              <w:t>No</w:t>
            </w:r>
          </w:p>
        </w:tc>
      </w:tr>
      <w:tr w:rsidR="00DF7B30" w:rsidRPr="00C37C35" w14:paraId="2F821FF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68AADC1" w14:textId="77777777" w:rsidR="00DF7B30" w:rsidRPr="00C37C35" w:rsidRDefault="00DF7B30" w:rsidP="00DF7B30">
            <w:pPr>
              <w:pStyle w:val="TableParagraph"/>
              <w:rPr>
                <w:rFonts w:eastAsia="Times New Roman" w:cs="Times New Roman"/>
                <w:sz w:val="24"/>
                <w:szCs w:val="24"/>
              </w:rPr>
            </w:pPr>
            <w:r w:rsidRPr="00C37C35">
              <w:t>Identification number for a Physician Advisor review reason</w:t>
            </w:r>
          </w:p>
        </w:tc>
        <w:tc>
          <w:tcPr>
            <w:tcW w:w="1620" w:type="dxa"/>
            <w:shd w:val="clear" w:color="auto" w:fill="F2F2F2" w:themeFill="background1" w:themeFillShade="F2"/>
          </w:tcPr>
          <w:p w14:paraId="2138AA58" w14:textId="77777777" w:rsidR="00DF7B30" w:rsidRPr="00C37C35" w:rsidRDefault="00DF7B30" w:rsidP="00DF7B30">
            <w:pPr>
              <w:pStyle w:val="TableParagraph"/>
            </w:pPr>
          </w:p>
        </w:tc>
        <w:tc>
          <w:tcPr>
            <w:tcW w:w="990" w:type="dxa"/>
            <w:shd w:val="clear" w:color="auto" w:fill="F2F2F2" w:themeFill="background1" w:themeFillShade="F2"/>
          </w:tcPr>
          <w:p w14:paraId="15EBB4A8" w14:textId="77777777" w:rsidR="00DF7B30" w:rsidRPr="00C37C35" w:rsidRDefault="00DF7B30" w:rsidP="00DF7B30">
            <w:pPr>
              <w:pStyle w:val="TableParagraph"/>
            </w:pPr>
          </w:p>
        </w:tc>
        <w:tc>
          <w:tcPr>
            <w:tcW w:w="1440" w:type="dxa"/>
            <w:shd w:val="clear" w:color="auto" w:fill="F2F2F2" w:themeFill="background1" w:themeFillShade="F2"/>
          </w:tcPr>
          <w:p w14:paraId="0E7E5DD6" w14:textId="77777777" w:rsidR="00DF7B30" w:rsidRPr="00C37C35" w:rsidRDefault="00DF7B30" w:rsidP="00DF7B30">
            <w:pPr>
              <w:pStyle w:val="TableParagraph"/>
            </w:pPr>
          </w:p>
        </w:tc>
        <w:tc>
          <w:tcPr>
            <w:tcW w:w="1449" w:type="dxa"/>
            <w:shd w:val="clear" w:color="auto" w:fill="F2F2F2" w:themeFill="background1" w:themeFillShade="F2"/>
          </w:tcPr>
          <w:p w14:paraId="20E29530" w14:textId="77777777" w:rsidR="00DF7B30" w:rsidRPr="00C37C35" w:rsidRDefault="00DF7B30" w:rsidP="00DF7B30">
            <w:pPr>
              <w:pStyle w:val="TableParagraph"/>
            </w:pPr>
          </w:p>
        </w:tc>
      </w:tr>
    </w:tbl>
    <w:p w14:paraId="2E1206AD" w14:textId="77777777" w:rsidR="00DF7B30" w:rsidRPr="00C37C35" w:rsidRDefault="00DF7B30" w:rsidP="00DF7B30">
      <w:pPr>
        <w:pStyle w:val="Heading3"/>
      </w:pPr>
      <w:bookmarkStart w:id="253" w:name="6.4.30_Table:_PhysicianAdvisorPatientRev"/>
      <w:bookmarkStart w:id="254" w:name="_Toc475705875"/>
      <w:bookmarkStart w:id="255" w:name="_Toc481703469"/>
      <w:bookmarkEnd w:id="253"/>
      <w:r w:rsidRPr="00C37C35">
        <w:t>Table:  PhysicianAdvisorPatientReview</w:t>
      </w:r>
      <w:bookmarkEnd w:id="254"/>
      <w:bookmarkEnd w:id="255"/>
    </w:p>
    <w:p w14:paraId="78FC76A2" w14:textId="40E8A54D" w:rsidR="00302ED8" w:rsidRPr="00C37C35" w:rsidRDefault="00302ED8" w:rsidP="00302ED8">
      <w:pPr>
        <w:pStyle w:val="Caption"/>
      </w:pPr>
      <w:bookmarkStart w:id="256" w:name="_Toc481703591"/>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34</w:t>
      </w:r>
      <w:r w:rsidR="00CB174B" w:rsidRPr="00C37C35">
        <w:rPr>
          <w:noProof/>
        </w:rPr>
        <w:fldChar w:fldCharType="end"/>
      </w:r>
      <w:r w:rsidRPr="00C37C35">
        <w:t>: PhysicianAdvisorPatientReview</w:t>
      </w:r>
      <w:bookmarkEnd w:id="256"/>
    </w:p>
    <w:tbl>
      <w:tblPr>
        <w:tblStyle w:val="DatabaseTable"/>
        <w:tblW w:w="5000" w:type="pct"/>
        <w:tblLayout w:type="fixed"/>
        <w:tblLook w:val="01E0" w:firstRow="1" w:lastRow="1" w:firstColumn="1" w:lastColumn="1" w:noHBand="0" w:noVBand="0"/>
        <w:tblCaption w:val="Table 33: PhysicianAdvisorPatientReview"/>
        <w:tblDescription w:val="Table 33: PhysicianAdvisorPatientReview"/>
      </w:tblPr>
      <w:tblGrid>
        <w:gridCol w:w="4259"/>
        <w:gridCol w:w="1620"/>
        <w:gridCol w:w="990"/>
        <w:gridCol w:w="1440"/>
        <w:gridCol w:w="1449"/>
      </w:tblGrid>
      <w:tr w:rsidR="00DF7B30" w:rsidRPr="00C37C35" w14:paraId="57BCF0D7" w14:textId="77777777" w:rsidTr="004C1760">
        <w:trPr>
          <w:cnfStyle w:val="100000000000" w:firstRow="1" w:lastRow="0" w:firstColumn="0" w:lastColumn="0" w:oddVBand="0" w:evenVBand="0" w:oddHBand="0" w:evenHBand="0" w:firstRowFirstColumn="0" w:firstRowLastColumn="0" w:lastRowFirstColumn="0" w:lastRowLastColumn="0"/>
        </w:trPr>
        <w:tc>
          <w:tcPr>
            <w:tcW w:w="4259" w:type="dxa"/>
            <w:shd w:val="clear" w:color="auto" w:fill="FFFFFF" w:themeFill="background1"/>
          </w:tcPr>
          <w:p w14:paraId="0496E58E" w14:textId="77777777" w:rsidR="00DF7B30" w:rsidRPr="00C37C35" w:rsidRDefault="00DF7B30" w:rsidP="00DF7B30">
            <w:pPr>
              <w:pStyle w:val="TableHeaderParagraph"/>
              <w:rPr>
                <w:rFonts w:eastAsia="Times New Roman"/>
                <w:sz w:val="24"/>
                <w:szCs w:val="24"/>
              </w:rPr>
            </w:pPr>
            <w:r w:rsidRPr="00C37C35">
              <w:t>Element Name</w:t>
            </w:r>
          </w:p>
        </w:tc>
        <w:tc>
          <w:tcPr>
            <w:tcW w:w="1620" w:type="dxa"/>
            <w:shd w:val="clear" w:color="auto" w:fill="FFFFFF" w:themeFill="background1"/>
          </w:tcPr>
          <w:p w14:paraId="2BF12FBC" w14:textId="77777777" w:rsidR="00DF7B30" w:rsidRPr="00C37C35" w:rsidRDefault="00DF7B30" w:rsidP="00DF7B30">
            <w:pPr>
              <w:pStyle w:val="TableHeaderParagraph"/>
              <w:rPr>
                <w:rFonts w:eastAsia="Times New Roman"/>
                <w:sz w:val="24"/>
                <w:szCs w:val="24"/>
              </w:rPr>
            </w:pPr>
            <w:r w:rsidRPr="00C37C35">
              <w:t>Data Type</w:t>
            </w:r>
          </w:p>
        </w:tc>
        <w:tc>
          <w:tcPr>
            <w:tcW w:w="990" w:type="dxa"/>
            <w:shd w:val="clear" w:color="auto" w:fill="FFFFFF" w:themeFill="background1"/>
          </w:tcPr>
          <w:p w14:paraId="5EC10D25" w14:textId="77777777" w:rsidR="00DF7B30" w:rsidRPr="00C37C35" w:rsidRDefault="00DF7B30" w:rsidP="00DF7B30">
            <w:pPr>
              <w:pStyle w:val="TableHeaderParagraph"/>
              <w:rPr>
                <w:rFonts w:eastAsia="Times New Roman"/>
              </w:rPr>
            </w:pPr>
            <w:r w:rsidRPr="00C37C35">
              <w:t>Indexed</w:t>
            </w:r>
          </w:p>
        </w:tc>
        <w:tc>
          <w:tcPr>
            <w:tcW w:w="1440" w:type="dxa"/>
            <w:shd w:val="clear" w:color="auto" w:fill="FFFFFF" w:themeFill="background1"/>
          </w:tcPr>
          <w:p w14:paraId="2F223A15" w14:textId="77777777" w:rsidR="00DF7B30" w:rsidRPr="00C37C35" w:rsidRDefault="00DF7B30" w:rsidP="00DF7B30">
            <w:pPr>
              <w:pStyle w:val="TableHeaderParagraph"/>
              <w:rPr>
                <w:rFonts w:eastAsia="Times New Roman"/>
                <w:sz w:val="24"/>
                <w:szCs w:val="24"/>
              </w:rPr>
            </w:pPr>
            <w:r w:rsidRPr="00C37C35">
              <w:t>Primary Key</w:t>
            </w:r>
          </w:p>
        </w:tc>
        <w:tc>
          <w:tcPr>
            <w:tcW w:w="1449" w:type="dxa"/>
            <w:shd w:val="clear" w:color="auto" w:fill="FFFFFF" w:themeFill="background1"/>
          </w:tcPr>
          <w:p w14:paraId="4F1AF1D9"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69B596C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6704E3D" w14:textId="77777777" w:rsidR="00DF7B30" w:rsidRPr="00C37C35" w:rsidRDefault="00DF7B30" w:rsidP="00DF7B30">
            <w:pPr>
              <w:pStyle w:val="TableParagraph"/>
            </w:pPr>
            <w:r w:rsidRPr="00C37C35">
              <w:t>Comments</w:t>
            </w:r>
          </w:p>
        </w:tc>
        <w:tc>
          <w:tcPr>
            <w:tcW w:w="1620" w:type="dxa"/>
            <w:shd w:val="clear" w:color="auto" w:fill="FFFFFF" w:themeFill="background1"/>
          </w:tcPr>
          <w:p w14:paraId="1D761D61" w14:textId="77777777" w:rsidR="00DF7B30" w:rsidRPr="00C37C35" w:rsidRDefault="00DF7B30" w:rsidP="00DF7B30">
            <w:pPr>
              <w:pStyle w:val="TableParagraph"/>
            </w:pPr>
            <w:r w:rsidRPr="00C37C35">
              <w:t>varchar(4000)</w:t>
            </w:r>
          </w:p>
        </w:tc>
        <w:tc>
          <w:tcPr>
            <w:tcW w:w="990" w:type="dxa"/>
            <w:shd w:val="clear" w:color="auto" w:fill="FFFFFF" w:themeFill="background1"/>
          </w:tcPr>
          <w:p w14:paraId="5751D3F3" w14:textId="77777777" w:rsidR="00DF7B30" w:rsidRPr="00C37C35" w:rsidRDefault="00DF7B30" w:rsidP="00DF7B30">
            <w:pPr>
              <w:pStyle w:val="TableParagraph"/>
            </w:pPr>
            <w:r w:rsidRPr="00C37C35">
              <w:t>No</w:t>
            </w:r>
          </w:p>
        </w:tc>
        <w:tc>
          <w:tcPr>
            <w:tcW w:w="1440" w:type="dxa"/>
            <w:shd w:val="clear" w:color="auto" w:fill="FFFFFF" w:themeFill="background1"/>
          </w:tcPr>
          <w:p w14:paraId="793CF694" w14:textId="77777777" w:rsidR="00DF7B30" w:rsidRPr="00C37C35" w:rsidRDefault="00DF7B30" w:rsidP="00DF7B30">
            <w:pPr>
              <w:pStyle w:val="TableParagraph"/>
            </w:pPr>
            <w:r w:rsidRPr="00C37C35">
              <w:t>No</w:t>
            </w:r>
          </w:p>
        </w:tc>
        <w:tc>
          <w:tcPr>
            <w:tcW w:w="1449" w:type="dxa"/>
            <w:shd w:val="clear" w:color="auto" w:fill="FFFFFF" w:themeFill="background1"/>
          </w:tcPr>
          <w:p w14:paraId="32CC7BC9" w14:textId="77777777" w:rsidR="00DF7B30" w:rsidRPr="00C37C35" w:rsidRDefault="00DF7B30" w:rsidP="00DF7B30">
            <w:pPr>
              <w:pStyle w:val="TableParagraph"/>
            </w:pPr>
            <w:r w:rsidRPr="00C37C35">
              <w:t>No</w:t>
            </w:r>
          </w:p>
        </w:tc>
      </w:tr>
      <w:tr w:rsidR="00DF7B30" w:rsidRPr="00C37C35" w14:paraId="011059B8"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6661214" w14:textId="77777777" w:rsidR="00DF7B30" w:rsidRPr="00C37C35" w:rsidRDefault="00DF7B30" w:rsidP="00DF7B30">
            <w:pPr>
              <w:pStyle w:val="TableParagraph"/>
            </w:pPr>
            <w:r w:rsidRPr="00C37C35">
              <w:t>Comments</w:t>
            </w:r>
          </w:p>
        </w:tc>
        <w:tc>
          <w:tcPr>
            <w:tcW w:w="1620" w:type="dxa"/>
            <w:shd w:val="clear" w:color="auto" w:fill="F2F2F2" w:themeFill="background1" w:themeFillShade="F2"/>
          </w:tcPr>
          <w:p w14:paraId="44D07589" w14:textId="77777777" w:rsidR="00DF7B30" w:rsidRPr="00C37C35" w:rsidRDefault="00DF7B30" w:rsidP="00DF7B30">
            <w:pPr>
              <w:pStyle w:val="TableParagraph"/>
            </w:pPr>
          </w:p>
        </w:tc>
        <w:tc>
          <w:tcPr>
            <w:tcW w:w="990" w:type="dxa"/>
            <w:shd w:val="clear" w:color="auto" w:fill="F2F2F2" w:themeFill="background1" w:themeFillShade="F2"/>
          </w:tcPr>
          <w:p w14:paraId="0C39F4BF" w14:textId="77777777" w:rsidR="00DF7B30" w:rsidRPr="00C37C35" w:rsidRDefault="00DF7B30" w:rsidP="00DF7B30">
            <w:pPr>
              <w:pStyle w:val="TableParagraph"/>
            </w:pPr>
          </w:p>
        </w:tc>
        <w:tc>
          <w:tcPr>
            <w:tcW w:w="1440" w:type="dxa"/>
            <w:shd w:val="clear" w:color="auto" w:fill="F2F2F2" w:themeFill="background1" w:themeFillShade="F2"/>
          </w:tcPr>
          <w:p w14:paraId="266EED0C" w14:textId="77777777" w:rsidR="00DF7B30" w:rsidRPr="00C37C35" w:rsidRDefault="00DF7B30" w:rsidP="00DF7B30">
            <w:pPr>
              <w:pStyle w:val="TableParagraph"/>
            </w:pPr>
          </w:p>
        </w:tc>
        <w:tc>
          <w:tcPr>
            <w:tcW w:w="1449" w:type="dxa"/>
            <w:shd w:val="clear" w:color="auto" w:fill="F2F2F2" w:themeFill="background1" w:themeFillShade="F2"/>
          </w:tcPr>
          <w:p w14:paraId="0888BEE7" w14:textId="77777777" w:rsidR="00DF7B30" w:rsidRPr="00C37C35" w:rsidRDefault="00DF7B30" w:rsidP="00DF7B30">
            <w:pPr>
              <w:pStyle w:val="TableParagraph"/>
            </w:pPr>
          </w:p>
        </w:tc>
      </w:tr>
      <w:tr w:rsidR="00DF7B30" w:rsidRPr="00C37C35" w14:paraId="54522532"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B4EAB5A" w14:textId="77777777" w:rsidR="00DF7B30" w:rsidRPr="00C37C35" w:rsidRDefault="00DF7B30" w:rsidP="00DF7B30">
            <w:pPr>
              <w:pStyle w:val="TableParagraph"/>
            </w:pPr>
            <w:r w:rsidRPr="00C37C35">
              <w:t>CreatedByNumiUserID</w:t>
            </w:r>
          </w:p>
        </w:tc>
        <w:tc>
          <w:tcPr>
            <w:tcW w:w="1620" w:type="dxa"/>
            <w:shd w:val="clear" w:color="auto" w:fill="FFFFFF" w:themeFill="background1"/>
          </w:tcPr>
          <w:p w14:paraId="44108EC9" w14:textId="77777777" w:rsidR="00DF7B30" w:rsidRPr="00C37C35" w:rsidRDefault="00DF7B30" w:rsidP="00DF7B30">
            <w:pPr>
              <w:pStyle w:val="TableParagraph"/>
            </w:pPr>
            <w:r w:rsidRPr="00C37C35">
              <w:t>int</w:t>
            </w:r>
          </w:p>
        </w:tc>
        <w:tc>
          <w:tcPr>
            <w:tcW w:w="990" w:type="dxa"/>
            <w:shd w:val="clear" w:color="auto" w:fill="FFFFFF" w:themeFill="background1"/>
          </w:tcPr>
          <w:p w14:paraId="4A429A66" w14:textId="77777777" w:rsidR="00DF7B30" w:rsidRPr="00C37C35" w:rsidRDefault="00DF7B30" w:rsidP="00DF7B30">
            <w:pPr>
              <w:pStyle w:val="TableParagraph"/>
            </w:pPr>
            <w:r w:rsidRPr="00C37C35">
              <w:t>No</w:t>
            </w:r>
          </w:p>
        </w:tc>
        <w:tc>
          <w:tcPr>
            <w:tcW w:w="1440" w:type="dxa"/>
            <w:shd w:val="clear" w:color="auto" w:fill="FFFFFF" w:themeFill="background1"/>
          </w:tcPr>
          <w:p w14:paraId="782A0BAD" w14:textId="77777777" w:rsidR="00DF7B30" w:rsidRPr="00C37C35" w:rsidRDefault="00DF7B30" w:rsidP="00DF7B30">
            <w:pPr>
              <w:pStyle w:val="TableParagraph"/>
            </w:pPr>
            <w:r w:rsidRPr="00C37C35">
              <w:t>No</w:t>
            </w:r>
          </w:p>
        </w:tc>
        <w:tc>
          <w:tcPr>
            <w:tcW w:w="1449" w:type="dxa"/>
            <w:shd w:val="clear" w:color="auto" w:fill="FFFFFF" w:themeFill="background1"/>
          </w:tcPr>
          <w:p w14:paraId="000ED6C6" w14:textId="77777777" w:rsidR="00DF7B30" w:rsidRPr="00C37C35" w:rsidRDefault="00DF7B30" w:rsidP="00DF7B30">
            <w:pPr>
              <w:pStyle w:val="TableParagraph"/>
            </w:pPr>
            <w:r w:rsidRPr="00C37C35">
              <w:t>Yes</w:t>
            </w:r>
          </w:p>
        </w:tc>
      </w:tr>
      <w:tr w:rsidR="00DF7B30" w:rsidRPr="00C37C35" w14:paraId="6F1E4EB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E69E301"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6F367DCB" w14:textId="77777777" w:rsidR="00DF7B30" w:rsidRPr="00C37C35" w:rsidRDefault="00DF7B30" w:rsidP="00DF7B30">
            <w:pPr>
              <w:pStyle w:val="TableParagraph"/>
            </w:pPr>
          </w:p>
        </w:tc>
        <w:tc>
          <w:tcPr>
            <w:tcW w:w="990" w:type="dxa"/>
            <w:shd w:val="clear" w:color="auto" w:fill="F2F2F2" w:themeFill="background1" w:themeFillShade="F2"/>
          </w:tcPr>
          <w:p w14:paraId="1884CC42" w14:textId="77777777" w:rsidR="00DF7B30" w:rsidRPr="00C37C35" w:rsidRDefault="00DF7B30" w:rsidP="00DF7B30">
            <w:pPr>
              <w:pStyle w:val="TableParagraph"/>
            </w:pPr>
          </w:p>
        </w:tc>
        <w:tc>
          <w:tcPr>
            <w:tcW w:w="1440" w:type="dxa"/>
            <w:shd w:val="clear" w:color="auto" w:fill="F2F2F2" w:themeFill="background1" w:themeFillShade="F2"/>
          </w:tcPr>
          <w:p w14:paraId="399CCF07" w14:textId="77777777" w:rsidR="00DF7B30" w:rsidRPr="00C37C35" w:rsidRDefault="00DF7B30" w:rsidP="00DF7B30">
            <w:pPr>
              <w:pStyle w:val="TableParagraph"/>
            </w:pPr>
          </w:p>
        </w:tc>
        <w:tc>
          <w:tcPr>
            <w:tcW w:w="1449" w:type="dxa"/>
            <w:shd w:val="clear" w:color="auto" w:fill="F2F2F2" w:themeFill="background1" w:themeFillShade="F2"/>
          </w:tcPr>
          <w:p w14:paraId="4FBF0B38" w14:textId="77777777" w:rsidR="00DF7B30" w:rsidRPr="00C37C35" w:rsidRDefault="00DF7B30" w:rsidP="00DF7B30">
            <w:pPr>
              <w:pStyle w:val="TableParagraph"/>
            </w:pPr>
          </w:p>
        </w:tc>
      </w:tr>
      <w:tr w:rsidR="00DF7B30" w:rsidRPr="00C37C35" w14:paraId="592C262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8BEA77B" w14:textId="77777777" w:rsidR="00DF7B30" w:rsidRPr="00C37C35" w:rsidRDefault="00DF7B30" w:rsidP="00DF7B30">
            <w:pPr>
              <w:pStyle w:val="TableParagraph"/>
            </w:pPr>
            <w:r w:rsidRPr="00C37C35">
              <w:t>DateCreated</w:t>
            </w:r>
          </w:p>
        </w:tc>
        <w:tc>
          <w:tcPr>
            <w:tcW w:w="1620" w:type="dxa"/>
            <w:shd w:val="clear" w:color="auto" w:fill="FFFFFF" w:themeFill="background1"/>
          </w:tcPr>
          <w:p w14:paraId="452C1431" w14:textId="77777777" w:rsidR="00DF7B30" w:rsidRPr="00C37C35" w:rsidRDefault="00DF7B30" w:rsidP="00DF7B30">
            <w:pPr>
              <w:pStyle w:val="TableParagraph"/>
            </w:pPr>
            <w:r w:rsidRPr="00C37C35">
              <w:t>datetime</w:t>
            </w:r>
          </w:p>
        </w:tc>
        <w:tc>
          <w:tcPr>
            <w:tcW w:w="990" w:type="dxa"/>
            <w:shd w:val="clear" w:color="auto" w:fill="FFFFFF" w:themeFill="background1"/>
          </w:tcPr>
          <w:p w14:paraId="470F750A" w14:textId="77777777" w:rsidR="00DF7B30" w:rsidRPr="00C37C35" w:rsidRDefault="00DF7B30" w:rsidP="00DF7B30">
            <w:pPr>
              <w:pStyle w:val="TableParagraph"/>
            </w:pPr>
            <w:r w:rsidRPr="00C37C35">
              <w:t>No</w:t>
            </w:r>
          </w:p>
        </w:tc>
        <w:tc>
          <w:tcPr>
            <w:tcW w:w="1440" w:type="dxa"/>
            <w:shd w:val="clear" w:color="auto" w:fill="FFFFFF" w:themeFill="background1"/>
          </w:tcPr>
          <w:p w14:paraId="3709E749" w14:textId="77777777" w:rsidR="00DF7B30" w:rsidRPr="00C37C35" w:rsidRDefault="00DF7B30" w:rsidP="00DF7B30">
            <w:pPr>
              <w:pStyle w:val="TableParagraph"/>
            </w:pPr>
            <w:r w:rsidRPr="00C37C35">
              <w:t>No</w:t>
            </w:r>
          </w:p>
        </w:tc>
        <w:tc>
          <w:tcPr>
            <w:tcW w:w="1449" w:type="dxa"/>
            <w:shd w:val="clear" w:color="auto" w:fill="FFFFFF" w:themeFill="background1"/>
          </w:tcPr>
          <w:p w14:paraId="11FAAF84" w14:textId="77777777" w:rsidR="00DF7B30" w:rsidRPr="00C37C35" w:rsidRDefault="00DF7B30" w:rsidP="00DF7B30">
            <w:pPr>
              <w:pStyle w:val="TableParagraph"/>
            </w:pPr>
            <w:r w:rsidRPr="00C37C35">
              <w:t>No</w:t>
            </w:r>
          </w:p>
        </w:tc>
      </w:tr>
      <w:tr w:rsidR="00DF7B30" w:rsidRPr="00C37C35" w14:paraId="3CB1C1F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DC19AA4" w14:textId="77777777" w:rsidR="00DF7B30" w:rsidRPr="00C37C35" w:rsidRDefault="00DF7B30" w:rsidP="00DF7B30">
            <w:pPr>
              <w:pStyle w:val="TableParagraph"/>
            </w:pPr>
            <w:r w:rsidRPr="00C37C35">
              <w:t>Date that the record was created</w:t>
            </w:r>
          </w:p>
        </w:tc>
        <w:tc>
          <w:tcPr>
            <w:tcW w:w="1620" w:type="dxa"/>
            <w:shd w:val="clear" w:color="auto" w:fill="F2F2F2" w:themeFill="background1" w:themeFillShade="F2"/>
          </w:tcPr>
          <w:p w14:paraId="57563695" w14:textId="77777777" w:rsidR="00DF7B30" w:rsidRPr="00C37C35" w:rsidRDefault="00DF7B30" w:rsidP="00DF7B30">
            <w:pPr>
              <w:pStyle w:val="TableParagraph"/>
            </w:pPr>
          </w:p>
        </w:tc>
        <w:tc>
          <w:tcPr>
            <w:tcW w:w="990" w:type="dxa"/>
            <w:shd w:val="clear" w:color="auto" w:fill="F2F2F2" w:themeFill="background1" w:themeFillShade="F2"/>
          </w:tcPr>
          <w:p w14:paraId="2178C407" w14:textId="77777777" w:rsidR="00DF7B30" w:rsidRPr="00C37C35" w:rsidRDefault="00DF7B30" w:rsidP="00DF7B30">
            <w:pPr>
              <w:pStyle w:val="TableParagraph"/>
            </w:pPr>
          </w:p>
        </w:tc>
        <w:tc>
          <w:tcPr>
            <w:tcW w:w="1440" w:type="dxa"/>
            <w:shd w:val="clear" w:color="auto" w:fill="F2F2F2" w:themeFill="background1" w:themeFillShade="F2"/>
          </w:tcPr>
          <w:p w14:paraId="3105087A" w14:textId="77777777" w:rsidR="00DF7B30" w:rsidRPr="00C37C35" w:rsidRDefault="00DF7B30" w:rsidP="00DF7B30">
            <w:pPr>
              <w:pStyle w:val="TableParagraph"/>
            </w:pPr>
          </w:p>
        </w:tc>
        <w:tc>
          <w:tcPr>
            <w:tcW w:w="1449" w:type="dxa"/>
            <w:shd w:val="clear" w:color="auto" w:fill="F2F2F2" w:themeFill="background1" w:themeFillShade="F2"/>
          </w:tcPr>
          <w:p w14:paraId="2922F22F" w14:textId="77777777" w:rsidR="00DF7B30" w:rsidRPr="00C37C35" w:rsidRDefault="00DF7B30" w:rsidP="00DF7B30">
            <w:pPr>
              <w:pStyle w:val="TableParagraph"/>
            </w:pPr>
          </w:p>
        </w:tc>
      </w:tr>
      <w:tr w:rsidR="00DF7B30" w:rsidRPr="00C37C35" w14:paraId="5BDA827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A6A6F0E"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30333584"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3798E318" w14:textId="77777777" w:rsidR="00DF7B30" w:rsidRPr="00C37C35" w:rsidRDefault="00DF7B30" w:rsidP="00DF7B30">
            <w:pPr>
              <w:pStyle w:val="TableParagraph"/>
            </w:pPr>
            <w:r w:rsidRPr="00C37C35">
              <w:t>No</w:t>
            </w:r>
          </w:p>
        </w:tc>
        <w:tc>
          <w:tcPr>
            <w:tcW w:w="1440" w:type="dxa"/>
            <w:shd w:val="clear" w:color="auto" w:fill="FFFFFF" w:themeFill="background1"/>
          </w:tcPr>
          <w:p w14:paraId="7F4CD6E6" w14:textId="77777777" w:rsidR="00DF7B30" w:rsidRPr="00C37C35" w:rsidRDefault="00DF7B30" w:rsidP="00DF7B30">
            <w:pPr>
              <w:pStyle w:val="TableParagraph"/>
            </w:pPr>
            <w:r w:rsidRPr="00C37C35">
              <w:t>No</w:t>
            </w:r>
          </w:p>
        </w:tc>
        <w:tc>
          <w:tcPr>
            <w:tcW w:w="1449" w:type="dxa"/>
            <w:shd w:val="clear" w:color="auto" w:fill="FFFFFF" w:themeFill="background1"/>
          </w:tcPr>
          <w:p w14:paraId="41DD24D3" w14:textId="77777777" w:rsidR="00DF7B30" w:rsidRPr="00C37C35" w:rsidRDefault="00DF7B30" w:rsidP="00DF7B30">
            <w:pPr>
              <w:pStyle w:val="TableParagraph"/>
            </w:pPr>
            <w:r w:rsidRPr="00C37C35">
              <w:t>No</w:t>
            </w:r>
          </w:p>
        </w:tc>
      </w:tr>
      <w:tr w:rsidR="00DF7B30" w:rsidRPr="00C37C35" w14:paraId="2EEA8BD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8CB60C6"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5D4C7474" w14:textId="77777777" w:rsidR="00DF7B30" w:rsidRPr="00C37C35" w:rsidRDefault="00DF7B30" w:rsidP="00DF7B30">
            <w:pPr>
              <w:pStyle w:val="TableParagraph"/>
            </w:pPr>
          </w:p>
        </w:tc>
        <w:tc>
          <w:tcPr>
            <w:tcW w:w="990" w:type="dxa"/>
            <w:shd w:val="clear" w:color="auto" w:fill="F2F2F2" w:themeFill="background1" w:themeFillShade="F2"/>
          </w:tcPr>
          <w:p w14:paraId="591C6EE4" w14:textId="77777777" w:rsidR="00DF7B30" w:rsidRPr="00C37C35" w:rsidRDefault="00DF7B30" w:rsidP="00DF7B30">
            <w:pPr>
              <w:pStyle w:val="TableParagraph"/>
            </w:pPr>
          </w:p>
        </w:tc>
        <w:tc>
          <w:tcPr>
            <w:tcW w:w="1440" w:type="dxa"/>
            <w:shd w:val="clear" w:color="auto" w:fill="F2F2F2" w:themeFill="background1" w:themeFillShade="F2"/>
          </w:tcPr>
          <w:p w14:paraId="32D6F81F" w14:textId="77777777" w:rsidR="00DF7B30" w:rsidRPr="00C37C35" w:rsidRDefault="00DF7B30" w:rsidP="00DF7B30">
            <w:pPr>
              <w:pStyle w:val="TableParagraph"/>
            </w:pPr>
          </w:p>
        </w:tc>
        <w:tc>
          <w:tcPr>
            <w:tcW w:w="1449" w:type="dxa"/>
            <w:shd w:val="clear" w:color="auto" w:fill="F2F2F2" w:themeFill="background1" w:themeFillShade="F2"/>
          </w:tcPr>
          <w:p w14:paraId="7BF98830" w14:textId="77777777" w:rsidR="00DF7B30" w:rsidRPr="00C37C35" w:rsidRDefault="00DF7B30" w:rsidP="00DF7B30">
            <w:pPr>
              <w:pStyle w:val="TableParagraph"/>
            </w:pPr>
          </w:p>
        </w:tc>
      </w:tr>
      <w:tr w:rsidR="00DF7B30" w:rsidRPr="00C37C35" w14:paraId="26207A32"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704121E" w14:textId="77777777" w:rsidR="00DF7B30" w:rsidRPr="00C37C35" w:rsidRDefault="00DF7B30" w:rsidP="00DF7B30">
            <w:pPr>
              <w:pStyle w:val="TableParagraph"/>
            </w:pPr>
            <w:r w:rsidRPr="00C37C35">
              <w:t>DateModified</w:t>
            </w:r>
          </w:p>
        </w:tc>
        <w:tc>
          <w:tcPr>
            <w:tcW w:w="1620" w:type="dxa"/>
            <w:shd w:val="clear" w:color="auto" w:fill="FFFFFF" w:themeFill="background1"/>
          </w:tcPr>
          <w:p w14:paraId="723806A0" w14:textId="77777777" w:rsidR="00DF7B30" w:rsidRPr="00C37C35" w:rsidRDefault="00DF7B30" w:rsidP="00DF7B30">
            <w:pPr>
              <w:pStyle w:val="TableParagraph"/>
            </w:pPr>
            <w:r w:rsidRPr="00C37C35">
              <w:t>datetime</w:t>
            </w:r>
          </w:p>
        </w:tc>
        <w:tc>
          <w:tcPr>
            <w:tcW w:w="990" w:type="dxa"/>
            <w:shd w:val="clear" w:color="auto" w:fill="FFFFFF" w:themeFill="background1"/>
          </w:tcPr>
          <w:p w14:paraId="6A632088" w14:textId="77777777" w:rsidR="00DF7B30" w:rsidRPr="00C37C35" w:rsidRDefault="00DF7B30" w:rsidP="00DF7B30">
            <w:pPr>
              <w:pStyle w:val="TableParagraph"/>
            </w:pPr>
            <w:r w:rsidRPr="00C37C35">
              <w:t>No</w:t>
            </w:r>
          </w:p>
        </w:tc>
        <w:tc>
          <w:tcPr>
            <w:tcW w:w="1440" w:type="dxa"/>
            <w:shd w:val="clear" w:color="auto" w:fill="FFFFFF" w:themeFill="background1"/>
          </w:tcPr>
          <w:p w14:paraId="77E3FDB6" w14:textId="77777777" w:rsidR="00DF7B30" w:rsidRPr="00C37C35" w:rsidRDefault="00DF7B30" w:rsidP="00DF7B30">
            <w:pPr>
              <w:pStyle w:val="TableParagraph"/>
            </w:pPr>
            <w:r w:rsidRPr="00C37C35">
              <w:t>No</w:t>
            </w:r>
          </w:p>
        </w:tc>
        <w:tc>
          <w:tcPr>
            <w:tcW w:w="1449" w:type="dxa"/>
            <w:shd w:val="clear" w:color="auto" w:fill="FFFFFF" w:themeFill="background1"/>
          </w:tcPr>
          <w:p w14:paraId="00891613" w14:textId="77777777" w:rsidR="00DF7B30" w:rsidRPr="00C37C35" w:rsidRDefault="00DF7B30" w:rsidP="00DF7B30">
            <w:pPr>
              <w:pStyle w:val="TableParagraph"/>
            </w:pPr>
            <w:r w:rsidRPr="00C37C35">
              <w:t>No</w:t>
            </w:r>
          </w:p>
        </w:tc>
      </w:tr>
      <w:tr w:rsidR="00DF7B30" w:rsidRPr="00C37C35" w14:paraId="676985B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6FC98D8" w14:textId="77777777" w:rsidR="00DF7B30" w:rsidRPr="00C37C35" w:rsidRDefault="00DF7B30" w:rsidP="00DF7B30">
            <w:pPr>
              <w:pStyle w:val="TableParagraph"/>
            </w:pPr>
            <w:r w:rsidRPr="00C37C35">
              <w:t>Date that the record was modified</w:t>
            </w:r>
          </w:p>
        </w:tc>
        <w:tc>
          <w:tcPr>
            <w:tcW w:w="1620" w:type="dxa"/>
            <w:shd w:val="clear" w:color="auto" w:fill="F2F2F2" w:themeFill="background1" w:themeFillShade="F2"/>
          </w:tcPr>
          <w:p w14:paraId="63808327" w14:textId="77777777" w:rsidR="00DF7B30" w:rsidRPr="00C37C35" w:rsidRDefault="00DF7B30" w:rsidP="00DF7B30">
            <w:pPr>
              <w:pStyle w:val="TableParagraph"/>
            </w:pPr>
          </w:p>
        </w:tc>
        <w:tc>
          <w:tcPr>
            <w:tcW w:w="990" w:type="dxa"/>
            <w:shd w:val="clear" w:color="auto" w:fill="F2F2F2" w:themeFill="background1" w:themeFillShade="F2"/>
          </w:tcPr>
          <w:p w14:paraId="543447E2" w14:textId="77777777" w:rsidR="00DF7B30" w:rsidRPr="00C37C35" w:rsidRDefault="00DF7B30" w:rsidP="00DF7B30">
            <w:pPr>
              <w:pStyle w:val="TableParagraph"/>
            </w:pPr>
          </w:p>
        </w:tc>
        <w:tc>
          <w:tcPr>
            <w:tcW w:w="1440" w:type="dxa"/>
            <w:shd w:val="clear" w:color="auto" w:fill="F2F2F2" w:themeFill="background1" w:themeFillShade="F2"/>
          </w:tcPr>
          <w:p w14:paraId="74B68556" w14:textId="77777777" w:rsidR="00DF7B30" w:rsidRPr="00C37C35" w:rsidRDefault="00DF7B30" w:rsidP="00DF7B30">
            <w:pPr>
              <w:pStyle w:val="TableParagraph"/>
            </w:pPr>
          </w:p>
        </w:tc>
        <w:tc>
          <w:tcPr>
            <w:tcW w:w="1449" w:type="dxa"/>
            <w:shd w:val="clear" w:color="auto" w:fill="F2F2F2" w:themeFill="background1" w:themeFillShade="F2"/>
          </w:tcPr>
          <w:p w14:paraId="19262516" w14:textId="77777777" w:rsidR="00DF7B30" w:rsidRPr="00C37C35" w:rsidRDefault="00DF7B30" w:rsidP="00DF7B30">
            <w:pPr>
              <w:pStyle w:val="TableParagraph"/>
            </w:pPr>
          </w:p>
        </w:tc>
      </w:tr>
      <w:tr w:rsidR="00DF7B30" w:rsidRPr="00C37C35" w14:paraId="09DDAFD5"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63CD889" w14:textId="77777777" w:rsidR="00DF7B30" w:rsidRPr="00C37C35" w:rsidRDefault="00DF7B30" w:rsidP="00DF7B30">
            <w:pPr>
              <w:pStyle w:val="TableParagraph"/>
            </w:pPr>
            <w:r w:rsidRPr="00C37C35">
              <w:t>Inactive</w:t>
            </w:r>
          </w:p>
        </w:tc>
        <w:tc>
          <w:tcPr>
            <w:tcW w:w="1620" w:type="dxa"/>
            <w:shd w:val="clear" w:color="auto" w:fill="FFFFFF" w:themeFill="background1"/>
          </w:tcPr>
          <w:p w14:paraId="774BEC0A" w14:textId="77777777" w:rsidR="00DF7B30" w:rsidRPr="00C37C35" w:rsidRDefault="00DF7B30" w:rsidP="00DF7B30">
            <w:pPr>
              <w:pStyle w:val="TableParagraph"/>
            </w:pPr>
            <w:r w:rsidRPr="00C37C35">
              <w:t>bit</w:t>
            </w:r>
          </w:p>
        </w:tc>
        <w:tc>
          <w:tcPr>
            <w:tcW w:w="990" w:type="dxa"/>
            <w:shd w:val="clear" w:color="auto" w:fill="FFFFFF" w:themeFill="background1"/>
          </w:tcPr>
          <w:p w14:paraId="36AB2788" w14:textId="77777777" w:rsidR="00DF7B30" w:rsidRPr="00C37C35" w:rsidRDefault="00DF7B30" w:rsidP="00DF7B30">
            <w:pPr>
              <w:pStyle w:val="TableParagraph"/>
            </w:pPr>
            <w:r w:rsidRPr="00C37C35">
              <w:t>No</w:t>
            </w:r>
          </w:p>
        </w:tc>
        <w:tc>
          <w:tcPr>
            <w:tcW w:w="1440" w:type="dxa"/>
            <w:shd w:val="clear" w:color="auto" w:fill="FFFFFF" w:themeFill="background1"/>
          </w:tcPr>
          <w:p w14:paraId="5F185576" w14:textId="77777777" w:rsidR="00DF7B30" w:rsidRPr="00C37C35" w:rsidRDefault="00DF7B30" w:rsidP="00DF7B30">
            <w:pPr>
              <w:pStyle w:val="TableParagraph"/>
            </w:pPr>
            <w:r w:rsidRPr="00C37C35">
              <w:t>No</w:t>
            </w:r>
          </w:p>
        </w:tc>
        <w:tc>
          <w:tcPr>
            <w:tcW w:w="1449" w:type="dxa"/>
            <w:shd w:val="clear" w:color="auto" w:fill="FFFFFF" w:themeFill="background1"/>
          </w:tcPr>
          <w:p w14:paraId="43936D87" w14:textId="77777777" w:rsidR="00DF7B30" w:rsidRPr="00C37C35" w:rsidRDefault="00DF7B30" w:rsidP="00DF7B30">
            <w:pPr>
              <w:pStyle w:val="TableParagraph"/>
            </w:pPr>
            <w:r w:rsidRPr="00C37C35">
              <w:t>No</w:t>
            </w:r>
          </w:p>
        </w:tc>
      </w:tr>
      <w:tr w:rsidR="00DF7B30" w:rsidRPr="00C37C35" w14:paraId="2E49073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18AF456A" w14:textId="77777777" w:rsidR="00DF7B30" w:rsidRPr="00C37C35" w:rsidRDefault="00DF7B30" w:rsidP="00DF7B30">
            <w:pPr>
              <w:pStyle w:val="TableParagraph"/>
            </w:pPr>
            <w:r w:rsidRPr="00C37C35">
              <w:lastRenderedPageBreak/>
              <w:t>Indicator that the record is inactive; a value of 0 means that the record is ACTIVE, a value of 1 means that the record is inactive</w:t>
            </w:r>
          </w:p>
        </w:tc>
        <w:tc>
          <w:tcPr>
            <w:tcW w:w="1620" w:type="dxa"/>
            <w:shd w:val="clear" w:color="auto" w:fill="FFFFFF" w:themeFill="background1"/>
          </w:tcPr>
          <w:p w14:paraId="1706AE7B" w14:textId="77777777" w:rsidR="00DF7B30" w:rsidRPr="00C37C35" w:rsidRDefault="00DF7B30" w:rsidP="00DF7B30">
            <w:pPr>
              <w:pStyle w:val="TableParagraph"/>
            </w:pPr>
          </w:p>
        </w:tc>
        <w:tc>
          <w:tcPr>
            <w:tcW w:w="990" w:type="dxa"/>
            <w:shd w:val="clear" w:color="auto" w:fill="FFFFFF" w:themeFill="background1"/>
          </w:tcPr>
          <w:p w14:paraId="76605648" w14:textId="77777777" w:rsidR="00DF7B30" w:rsidRPr="00C37C35" w:rsidRDefault="00DF7B30" w:rsidP="00DF7B30">
            <w:pPr>
              <w:pStyle w:val="TableParagraph"/>
            </w:pPr>
          </w:p>
        </w:tc>
        <w:tc>
          <w:tcPr>
            <w:tcW w:w="1440" w:type="dxa"/>
            <w:shd w:val="clear" w:color="auto" w:fill="FFFFFF" w:themeFill="background1"/>
          </w:tcPr>
          <w:p w14:paraId="68DB11CC" w14:textId="77777777" w:rsidR="00DF7B30" w:rsidRPr="00C37C35" w:rsidRDefault="00DF7B30" w:rsidP="00DF7B30">
            <w:pPr>
              <w:pStyle w:val="TableParagraph"/>
            </w:pPr>
          </w:p>
        </w:tc>
        <w:tc>
          <w:tcPr>
            <w:tcW w:w="1449" w:type="dxa"/>
            <w:shd w:val="clear" w:color="auto" w:fill="FFFFFF" w:themeFill="background1"/>
          </w:tcPr>
          <w:p w14:paraId="3746B2E0" w14:textId="77777777" w:rsidR="00DF7B30" w:rsidRPr="00C37C35" w:rsidRDefault="00DF7B30" w:rsidP="00DF7B30">
            <w:pPr>
              <w:pStyle w:val="TableParagraph"/>
            </w:pPr>
          </w:p>
        </w:tc>
      </w:tr>
      <w:tr w:rsidR="00DF7B30" w:rsidRPr="00C37C35" w14:paraId="71E6B77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42A628D6" w14:textId="77777777" w:rsidR="00DF7B30" w:rsidRPr="00C37C35" w:rsidRDefault="00DF7B30" w:rsidP="00DF7B30">
            <w:pPr>
              <w:pStyle w:val="TableParagraph"/>
            </w:pPr>
            <w:r w:rsidRPr="00C37C35">
              <w:t>ModifiedByNumiUserID</w:t>
            </w:r>
          </w:p>
        </w:tc>
        <w:tc>
          <w:tcPr>
            <w:tcW w:w="1620" w:type="dxa"/>
            <w:shd w:val="clear" w:color="auto" w:fill="F2F2F2" w:themeFill="background1" w:themeFillShade="F2"/>
          </w:tcPr>
          <w:p w14:paraId="7B797680" w14:textId="77777777" w:rsidR="00DF7B30" w:rsidRPr="00C37C35" w:rsidRDefault="00DF7B30" w:rsidP="00DF7B30">
            <w:pPr>
              <w:pStyle w:val="TableParagraph"/>
            </w:pPr>
            <w:r w:rsidRPr="00C37C35">
              <w:t>int</w:t>
            </w:r>
          </w:p>
        </w:tc>
        <w:tc>
          <w:tcPr>
            <w:tcW w:w="990" w:type="dxa"/>
            <w:shd w:val="clear" w:color="auto" w:fill="F2F2F2" w:themeFill="background1" w:themeFillShade="F2"/>
          </w:tcPr>
          <w:p w14:paraId="7DC407C1"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46A6FAC"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24AFD5D" w14:textId="77777777" w:rsidR="00DF7B30" w:rsidRPr="00C37C35" w:rsidRDefault="00DF7B30" w:rsidP="00DF7B30">
            <w:pPr>
              <w:pStyle w:val="TableParagraph"/>
            </w:pPr>
            <w:r w:rsidRPr="00C37C35">
              <w:t>Yes</w:t>
            </w:r>
          </w:p>
        </w:tc>
      </w:tr>
      <w:tr w:rsidR="00DF7B30" w:rsidRPr="00C37C35" w14:paraId="2D0EEF10"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3B1A4D64" w14:textId="77777777" w:rsidR="00DF7B30" w:rsidRPr="00C37C35" w:rsidRDefault="00DF7B30" w:rsidP="00DF7B30">
            <w:pPr>
              <w:pStyle w:val="TableParagraph"/>
            </w:pPr>
            <w:r w:rsidRPr="00C37C35">
              <w:t>Identification number for a NUMI user OtherDesc</w:t>
            </w:r>
          </w:p>
        </w:tc>
        <w:tc>
          <w:tcPr>
            <w:tcW w:w="1620" w:type="dxa"/>
            <w:shd w:val="clear" w:color="auto" w:fill="FFFFFF" w:themeFill="background1"/>
          </w:tcPr>
          <w:p w14:paraId="7B17CF77" w14:textId="77777777" w:rsidR="00DF7B30" w:rsidRPr="00C37C35" w:rsidRDefault="00DF7B30" w:rsidP="00DF7B30">
            <w:pPr>
              <w:pStyle w:val="TableParagraph"/>
            </w:pPr>
            <w:r w:rsidRPr="00C37C35">
              <w:t>varchar(2000)</w:t>
            </w:r>
          </w:p>
        </w:tc>
        <w:tc>
          <w:tcPr>
            <w:tcW w:w="990" w:type="dxa"/>
            <w:shd w:val="clear" w:color="auto" w:fill="FFFFFF" w:themeFill="background1"/>
          </w:tcPr>
          <w:p w14:paraId="5B7EF5C6" w14:textId="77777777" w:rsidR="00DF7B30" w:rsidRPr="00C37C35" w:rsidRDefault="00DF7B30" w:rsidP="00DF7B30">
            <w:pPr>
              <w:pStyle w:val="TableParagraph"/>
            </w:pPr>
            <w:r w:rsidRPr="00C37C35">
              <w:t>No</w:t>
            </w:r>
          </w:p>
        </w:tc>
        <w:tc>
          <w:tcPr>
            <w:tcW w:w="1440" w:type="dxa"/>
            <w:shd w:val="clear" w:color="auto" w:fill="FFFFFF" w:themeFill="background1"/>
          </w:tcPr>
          <w:p w14:paraId="30A79C59" w14:textId="77777777" w:rsidR="00DF7B30" w:rsidRPr="00C37C35" w:rsidRDefault="00DF7B30" w:rsidP="00DF7B30">
            <w:pPr>
              <w:pStyle w:val="TableParagraph"/>
            </w:pPr>
            <w:r w:rsidRPr="00C37C35">
              <w:t>No</w:t>
            </w:r>
          </w:p>
        </w:tc>
        <w:tc>
          <w:tcPr>
            <w:tcW w:w="1449" w:type="dxa"/>
            <w:shd w:val="clear" w:color="auto" w:fill="FFFFFF" w:themeFill="background1"/>
          </w:tcPr>
          <w:p w14:paraId="2925DFFE" w14:textId="77777777" w:rsidR="00DF7B30" w:rsidRPr="00C37C35" w:rsidRDefault="00DF7B30" w:rsidP="00DF7B30">
            <w:pPr>
              <w:pStyle w:val="TableParagraph"/>
            </w:pPr>
            <w:r w:rsidRPr="00C37C35">
              <w:t>No</w:t>
            </w:r>
          </w:p>
        </w:tc>
      </w:tr>
      <w:tr w:rsidR="00DF7B30" w:rsidRPr="00C37C35" w14:paraId="7F1C4F9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30F5FFD9" w14:textId="77777777" w:rsidR="00DF7B30" w:rsidRPr="00C37C35" w:rsidRDefault="00DF7B30" w:rsidP="00DF7B30">
            <w:pPr>
              <w:pStyle w:val="TableParagraph"/>
            </w:pPr>
            <w:r w:rsidRPr="00C37C35">
              <w:t>Additional description about the physician advisor portion of a patient review</w:t>
            </w:r>
          </w:p>
        </w:tc>
        <w:tc>
          <w:tcPr>
            <w:tcW w:w="1620" w:type="dxa"/>
            <w:shd w:val="clear" w:color="auto" w:fill="F2F2F2" w:themeFill="background1" w:themeFillShade="F2"/>
          </w:tcPr>
          <w:p w14:paraId="6864E2CC" w14:textId="77777777" w:rsidR="00DF7B30" w:rsidRPr="00C37C35" w:rsidRDefault="00DF7B30" w:rsidP="00DF7B30">
            <w:pPr>
              <w:pStyle w:val="TableParagraph"/>
            </w:pPr>
          </w:p>
        </w:tc>
        <w:tc>
          <w:tcPr>
            <w:tcW w:w="990" w:type="dxa"/>
            <w:shd w:val="clear" w:color="auto" w:fill="F2F2F2" w:themeFill="background1" w:themeFillShade="F2"/>
          </w:tcPr>
          <w:p w14:paraId="015DAA71" w14:textId="77777777" w:rsidR="00DF7B30" w:rsidRPr="00C37C35" w:rsidRDefault="00DF7B30" w:rsidP="00DF7B30">
            <w:pPr>
              <w:pStyle w:val="TableParagraph"/>
            </w:pPr>
          </w:p>
        </w:tc>
        <w:tc>
          <w:tcPr>
            <w:tcW w:w="1440" w:type="dxa"/>
            <w:shd w:val="clear" w:color="auto" w:fill="F2F2F2" w:themeFill="background1" w:themeFillShade="F2"/>
          </w:tcPr>
          <w:p w14:paraId="01606DF9" w14:textId="77777777" w:rsidR="00DF7B30" w:rsidRPr="00C37C35" w:rsidRDefault="00DF7B30" w:rsidP="00DF7B30">
            <w:pPr>
              <w:pStyle w:val="TableParagraph"/>
            </w:pPr>
          </w:p>
        </w:tc>
        <w:tc>
          <w:tcPr>
            <w:tcW w:w="1449" w:type="dxa"/>
            <w:shd w:val="clear" w:color="auto" w:fill="F2F2F2" w:themeFill="background1" w:themeFillShade="F2"/>
          </w:tcPr>
          <w:p w14:paraId="6B67906B" w14:textId="77777777" w:rsidR="00DF7B30" w:rsidRPr="00C37C35" w:rsidRDefault="00DF7B30" w:rsidP="00DF7B30">
            <w:pPr>
              <w:pStyle w:val="TableParagraph"/>
            </w:pPr>
          </w:p>
        </w:tc>
      </w:tr>
      <w:tr w:rsidR="00DF7B30" w:rsidRPr="00C37C35" w14:paraId="12934450"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7C2648F7" w14:textId="77777777" w:rsidR="00DF7B30" w:rsidRPr="00C37C35" w:rsidRDefault="00DF7B30" w:rsidP="00DF7B30">
            <w:pPr>
              <w:pStyle w:val="TableParagraph"/>
            </w:pPr>
            <w:r w:rsidRPr="00C37C35">
              <w:t>PatientReviewID</w:t>
            </w:r>
          </w:p>
        </w:tc>
        <w:tc>
          <w:tcPr>
            <w:tcW w:w="1620" w:type="dxa"/>
            <w:shd w:val="clear" w:color="auto" w:fill="FFFFFF" w:themeFill="background1"/>
          </w:tcPr>
          <w:p w14:paraId="63CA2856" w14:textId="77777777" w:rsidR="00DF7B30" w:rsidRPr="00C37C35" w:rsidRDefault="00DF7B30" w:rsidP="00DF7B30">
            <w:pPr>
              <w:pStyle w:val="TableParagraph"/>
            </w:pPr>
            <w:r w:rsidRPr="00C37C35">
              <w:t>bigint</w:t>
            </w:r>
          </w:p>
        </w:tc>
        <w:tc>
          <w:tcPr>
            <w:tcW w:w="990" w:type="dxa"/>
            <w:shd w:val="clear" w:color="auto" w:fill="FFFFFF" w:themeFill="background1"/>
          </w:tcPr>
          <w:p w14:paraId="5D7A47C7" w14:textId="77777777" w:rsidR="00DF7B30" w:rsidRPr="00C37C35" w:rsidRDefault="00DF7B30" w:rsidP="00DF7B30">
            <w:pPr>
              <w:pStyle w:val="TableParagraph"/>
            </w:pPr>
            <w:r w:rsidRPr="00C37C35">
              <w:t>Yes</w:t>
            </w:r>
          </w:p>
        </w:tc>
        <w:tc>
          <w:tcPr>
            <w:tcW w:w="1440" w:type="dxa"/>
            <w:shd w:val="clear" w:color="auto" w:fill="FFFFFF" w:themeFill="background1"/>
          </w:tcPr>
          <w:p w14:paraId="372083A5" w14:textId="77777777" w:rsidR="00DF7B30" w:rsidRPr="00C37C35" w:rsidRDefault="00DF7B30" w:rsidP="00DF7B30">
            <w:pPr>
              <w:pStyle w:val="TableParagraph"/>
            </w:pPr>
            <w:r w:rsidRPr="00C37C35">
              <w:t>No</w:t>
            </w:r>
          </w:p>
        </w:tc>
        <w:tc>
          <w:tcPr>
            <w:tcW w:w="1449" w:type="dxa"/>
            <w:shd w:val="clear" w:color="auto" w:fill="FFFFFF" w:themeFill="background1"/>
          </w:tcPr>
          <w:p w14:paraId="75672F6C" w14:textId="77777777" w:rsidR="00DF7B30" w:rsidRPr="00C37C35" w:rsidRDefault="00DF7B30" w:rsidP="00DF7B30">
            <w:pPr>
              <w:pStyle w:val="TableParagraph"/>
            </w:pPr>
            <w:r w:rsidRPr="00C37C35">
              <w:t>Yes</w:t>
            </w:r>
          </w:p>
        </w:tc>
      </w:tr>
      <w:tr w:rsidR="00DF7B30" w:rsidRPr="00C37C35" w14:paraId="6B66490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36B07121" w14:textId="77777777" w:rsidR="00DF7B30" w:rsidRPr="00C37C35" w:rsidRDefault="00DF7B30" w:rsidP="00DF7B30">
            <w:pPr>
              <w:pStyle w:val="TableParagraph"/>
            </w:pPr>
            <w:r w:rsidRPr="00C37C35">
              <w:t>Identification number for a patient review</w:t>
            </w:r>
          </w:p>
        </w:tc>
        <w:tc>
          <w:tcPr>
            <w:tcW w:w="1620" w:type="dxa"/>
            <w:shd w:val="clear" w:color="auto" w:fill="F2F2F2" w:themeFill="background1" w:themeFillShade="F2"/>
          </w:tcPr>
          <w:p w14:paraId="29F0BE14" w14:textId="77777777" w:rsidR="00DF7B30" w:rsidRPr="00C37C35" w:rsidRDefault="00DF7B30" w:rsidP="00DF7B30">
            <w:pPr>
              <w:pStyle w:val="TableParagraph"/>
            </w:pPr>
          </w:p>
        </w:tc>
        <w:tc>
          <w:tcPr>
            <w:tcW w:w="990" w:type="dxa"/>
            <w:shd w:val="clear" w:color="auto" w:fill="F2F2F2" w:themeFill="background1" w:themeFillShade="F2"/>
          </w:tcPr>
          <w:p w14:paraId="13B8DCDC" w14:textId="77777777" w:rsidR="00DF7B30" w:rsidRPr="00C37C35" w:rsidRDefault="00DF7B30" w:rsidP="00DF7B30">
            <w:pPr>
              <w:pStyle w:val="TableParagraph"/>
            </w:pPr>
          </w:p>
        </w:tc>
        <w:tc>
          <w:tcPr>
            <w:tcW w:w="1440" w:type="dxa"/>
            <w:shd w:val="clear" w:color="auto" w:fill="F2F2F2" w:themeFill="background1" w:themeFillShade="F2"/>
          </w:tcPr>
          <w:p w14:paraId="35FDA45C" w14:textId="77777777" w:rsidR="00DF7B30" w:rsidRPr="00C37C35" w:rsidRDefault="00DF7B30" w:rsidP="00DF7B30">
            <w:pPr>
              <w:pStyle w:val="TableParagraph"/>
            </w:pPr>
          </w:p>
        </w:tc>
        <w:tc>
          <w:tcPr>
            <w:tcW w:w="1449" w:type="dxa"/>
            <w:shd w:val="clear" w:color="auto" w:fill="F2F2F2" w:themeFill="background1" w:themeFillShade="F2"/>
          </w:tcPr>
          <w:p w14:paraId="5E973F5A" w14:textId="77777777" w:rsidR="00DF7B30" w:rsidRPr="00C37C35" w:rsidRDefault="00DF7B30" w:rsidP="00DF7B30">
            <w:pPr>
              <w:pStyle w:val="TableParagraph"/>
            </w:pPr>
          </w:p>
        </w:tc>
      </w:tr>
      <w:tr w:rsidR="00DF7B30" w:rsidRPr="00C37C35" w14:paraId="54232DF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E0D13AC" w14:textId="77777777" w:rsidR="00DF7B30" w:rsidRPr="00C37C35" w:rsidRDefault="00DF7B30" w:rsidP="00DF7B30">
            <w:pPr>
              <w:pStyle w:val="TableParagraph"/>
            </w:pPr>
            <w:r w:rsidRPr="00C37C35">
              <w:t>PhysicianAdvisorID</w:t>
            </w:r>
          </w:p>
        </w:tc>
        <w:tc>
          <w:tcPr>
            <w:tcW w:w="1620" w:type="dxa"/>
            <w:shd w:val="clear" w:color="auto" w:fill="FFFFFF" w:themeFill="background1"/>
          </w:tcPr>
          <w:p w14:paraId="66B87DE1" w14:textId="77777777" w:rsidR="00DF7B30" w:rsidRPr="00C37C35" w:rsidRDefault="00DF7B30" w:rsidP="00DF7B30">
            <w:pPr>
              <w:pStyle w:val="TableParagraph"/>
            </w:pPr>
            <w:r w:rsidRPr="00C37C35">
              <w:t>int</w:t>
            </w:r>
          </w:p>
        </w:tc>
        <w:tc>
          <w:tcPr>
            <w:tcW w:w="990" w:type="dxa"/>
            <w:shd w:val="clear" w:color="auto" w:fill="FFFFFF" w:themeFill="background1"/>
          </w:tcPr>
          <w:p w14:paraId="4EC21D1E" w14:textId="77777777" w:rsidR="00DF7B30" w:rsidRPr="00C37C35" w:rsidRDefault="00DF7B30" w:rsidP="00DF7B30">
            <w:pPr>
              <w:pStyle w:val="TableParagraph"/>
            </w:pPr>
            <w:r w:rsidRPr="00C37C35">
              <w:t>Yes</w:t>
            </w:r>
          </w:p>
        </w:tc>
        <w:tc>
          <w:tcPr>
            <w:tcW w:w="1440" w:type="dxa"/>
            <w:shd w:val="clear" w:color="auto" w:fill="FFFFFF" w:themeFill="background1"/>
          </w:tcPr>
          <w:p w14:paraId="07E3F5D2" w14:textId="77777777" w:rsidR="00DF7B30" w:rsidRPr="00C37C35" w:rsidRDefault="00DF7B30" w:rsidP="00DF7B30">
            <w:pPr>
              <w:pStyle w:val="TableParagraph"/>
            </w:pPr>
            <w:r w:rsidRPr="00C37C35">
              <w:t>No</w:t>
            </w:r>
          </w:p>
        </w:tc>
        <w:tc>
          <w:tcPr>
            <w:tcW w:w="1449" w:type="dxa"/>
            <w:shd w:val="clear" w:color="auto" w:fill="FFFFFF" w:themeFill="background1"/>
          </w:tcPr>
          <w:p w14:paraId="4F5A3EAC" w14:textId="77777777" w:rsidR="00DF7B30" w:rsidRPr="00C37C35" w:rsidRDefault="00DF7B30" w:rsidP="00DF7B30">
            <w:pPr>
              <w:pStyle w:val="TableParagraph"/>
            </w:pPr>
            <w:r w:rsidRPr="00C37C35">
              <w:t>Yes</w:t>
            </w:r>
          </w:p>
        </w:tc>
      </w:tr>
      <w:tr w:rsidR="00DF7B30" w:rsidRPr="00C37C35" w14:paraId="665599E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64A742A2" w14:textId="77777777" w:rsidR="00DF7B30" w:rsidRPr="00C37C35" w:rsidRDefault="00DF7B30" w:rsidP="00DF7B30">
            <w:pPr>
              <w:pStyle w:val="TableParagraph"/>
            </w:pPr>
            <w:r w:rsidRPr="00C37C35">
              <w:t>Identification number for a Physician Advisor</w:t>
            </w:r>
          </w:p>
        </w:tc>
        <w:tc>
          <w:tcPr>
            <w:tcW w:w="1620" w:type="dxa"/>
            <w:shd w:val="clear" w:color="auto" w:fill="F2F2F2" w:themeFill="background1" w:themeFillShade="F2"/>
          </w:tcPr>
          <w:p w14:paraId="7FB41BE3" w14:textId="77777777" w:rsidR="00DF7B30" w:rsidRPr="00C37C35" w:rsidRDefault="00DF7B30" w:rsidP="00DF7B30">
            <w:pPr>
              <w:pStyle w:val="TableParagraph"/>
            </w:pPr>
          </w:p>
        </w:tc>
        <w:tc>
          <w:tcPr>
            <w:tcW w:w="990" w:type="dxa"/>
            <w:shd w:val="clear" w:color="auto" w:fill="F2F2F2" w:themeFill="background1" w:themeFillShade="F2"/>
          </w:tcPr>
          <w:p w14:paraId="3B9EC7E7" w14:textId="77777777" w:rsidR="00DF7B30" w:rsidRPr="00C37C35" w:rsidRDefault="00DF7B30" w:rsidP="00DF7B30">
            <w:pPr>
              <w:pStyle w:val="TableParagraph"/>
            </w:pPr>
          </w:p>
        </w:tc>
        <w:tc>
          <w:tcPr>
            <w:tcW w:w="1440" w:type="dxa"/>
            <w:shd w:val="clear" w:color="auto" w:fill="F2F2F2" w:themeFill="background1" w:themeFillShade="F2"/>
          </w:tcPr>
          <w:p w14:paraId="5567CD3F" w14:textId="77777777" w:rsidR="00DF7B30" w:rsidRPr="00C37C35" w:rsidRDefault="00DF7B30" w:rsidP="00DF7B30">
            <w:pPr>
              <w:pStyle w:val="TableParagraph"/>
            </w:pPr>
          </w:p>
        </w:tc>
        <w:tc>
          <w:tcPr>
            <w:tcW w:w="1449" w:type="dxa"/>
            <w:shd w:val="clear" w:color="auto" w:fill="F2F2F2" w:themeFill="background1" w:themeFillShade="F2"/>
          </w:tcPr>
          <w:p w14:paraId="0A39CC0C" w14:textId="77777777" w:rsidR="00DF7B30" w:rsidRPr="00C37C35" w:rsidRDefault="00DF7B30" w:rsidP="00DF7B30">
            <w:pPr>
              <w:pStyle w:val="TableParagraph"/>
            </w:pPr>
          </w:p>
        </w:tc>
      </w:tr>
      <w:tr w:rsidR="00DF7B30" w:rsidRPr="00C37C35" w14:paraId="3A2BEC55"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7CFD75C6" w14:textId="77777777" w:rsidR="00DF7B30" w:rsidRPr="00C37C35" w:rsidRDefault="00DF7B30" w:rsidP="00DF7B30">
            <w:pPr>
              <w:pStyle w:val="TableParagraph"/>
            </w:pPr>
            <w:r w:rsidRPr="00C37C35">
              <w:t>PhysicianAdvisorPatientReasonID</w:t>
            </w:r>
          </w:p>
        </w:tc>
        <w:tc>
          <w:tcPr>
            <w:tcW w:w="1620" w:type="dxa"/>
            <w:shd w:val="clear" w:color="auto" w:fill="FFFFFF" w:themeFill="background1"/>
          </w:tcPr>
          <w:p w14:paraId="229C24BE" w14:textId="77777777" w:rsidR="00DF7B30" w:rsidRPr="00C37C35" w:rsidRDefault="00DF7B30" w:rsidP="00DF7B30">
            <w:pPr>
              <w:pStyle w:val="TableParagraph"/>
            </w:pPr>
            <w:r w:rsidRPr="00C37C35">
              <w:t>smallint</w:t>
            </w:r>
          </w:p>
        </w:tc>
        <w:tc>
          <w:tcPr>
            <w:tcW w:w="990" w:type="dxa"/>
            <w:shd w:val="clear" w:color="auto" w:fill="FFFFFF" w:themeFill="background1"/>
          </w:tcPr>
          <w:p w14:paraId="5B3A5195" w14:textId="77777777" w:rsidR="00DF7B30" w:rsidRPr="00C37C35" w:rsidRDefault="00DF7B30" w:rsidP="00DF7B30">
            <w:pPr>
              <w:pStyle w:val="TableParagraph"/>
            </w:pPr>
            <w:r w:rsidRPr="00C37C35">
              <w:t>No</w:t>
            </w:r>
          </w:p>
        </w:tc>
        <w:tc>
          <w:tcPr>
            <w:tcW w:w="1440" w:type="dxa"/>
            <w:shd w:val="clear" w:color="auto" w:fill="FFFFFF" w:themeFill="background1"/>
          </w:tcPr>
          <w:p w14:paraId="6758A2AF" w14:textId="77777777" w:rsidR="00DF7B30" w:rsidRPr="00C37C35" w:rsidRDefault="00DF7B30" w:rsidP="00DF7B30">
            <w:pPr>
              <w:pStyle w:val="TableParagraph"/>
            </w:pPr>
            <w:r w:rsidRPr="00C37C35">
              <w:t>No</w:t>
            </w:r>
          </w:p>
        </w:tc>
        <w:tc>
          <w:tcPr>
            <w:tcW w:w="1449" w:type="dxa"/>
            <w:shd w:val="clear" w:color="auto" w:fill="FFFFFF" w:themeFill="background1"/>
          </w:tcPr>
          <w:p w14:paraId="4E660072" w14:textId="77777777" w:rsidR="00DF7B30" w:rsidRPr="00C37C35" w:rsidRDefault="00DF7B30" w:rsidP="00DF7B30">
            <w:pPr>
              <w:pStyle w:val="TableParagraph"/>
            </w:pPr>
            <w:r w:rsidRPr="00C37C35">
              <w:t>Yes</w:t>
            </w:r>
          </w:p>
        </w:tc>
      </w:tr>
      <w:tr w:rsidR="00DF7B30" w:rsidRPr="00C37C35" w14:paraId="5364597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42164754" w14:textId="77777777" w:rsidR="00DF7B30" w:rsidRPr="00C37C35" w:rsidRDefault="00DF7B30" w:rsidP="00DF7B30">
            <w:pPr>
              <w:pStyle w:val="TableParagraph"/>
            </w:pPr>
            <w:r w:rsidRPr="00C37C35">
              <w:t>Identification number for a Physician Advisor patient review reason</w:t>
            </w:r>
          </w:p>
        </w:tc>
        <w:tc>
          <w:tcPr>
            <w:tcW w:w="1620" w:type="dxa"/>
            <w:shd w:val="clear" w:color="auto" w:fill="F2F2F2" w:themeFill="background1" w:themeFillShade="F2"/>
          </w:tcPr>
          <w:p w14:paraId="6BBB422C" w14:textId="77777777" w:rsidR="00DF7B30" w:rsidRPr="00C37C35" w:rsidRDefault="00DF7B30" w:rsidP="00DF7B30">
            <w:pPr>
              <w:pStyle w:val="TableParagraph"/>
            </w:pPr>
          </w:p>
        </w:tc>
        <w:tc>
          <w:tcPr>
            <w:tcW w:w="990" w:type="dxa"/>
            <w:shd w:val="clear" w:color="auto" w:fill="F2F2F2" w:themeFill="background1" w:themeFillShade="F2"/>
          </w:tcPr>
          <w:p w14:paraId="09E677F7" w14:textId="77777777" w:rsidR="00DF7B30" w:rsidRPr="00C37C35" w:rsidRDefault="00DF7B30" w:rsidP="00DF7B30">
            <w:pPr>
              <w:pStyle w:val="TableParagraph"/>
            </w:pPr>
          </w:p>
        </w:tc>
        <w:tc>
          <w:tcPr>
            <w:tcW w:w="1440" w:type="dxa"/>
            <w:shd w:val="clear" w:color="auto" w:fill="F2F2F2" w:themeFill="background1" w:themeFillShade="F2"/>
          </w:tcPr>
          <w:p w14:paraId="6994FA72" w14:textId="77777777" w:rsidR="00DF7B30" w:rsidRPr="00C37C35" w:rsidRDefault="00DF7B30" w:rsidP="00DF7B30">
            <w:pPr>
              <w:pStyle w:val="TableParagraph"/>
            </w:pPr>
          </w:p>
        </w:tc>
        <w:tc>
          <w:tcPr>
            <w:tcW w:w="1449" w:type="dxa"/>
            <w:shd w:val="clear" w:color="auto" w:fill="F2F2F2" w:themeFill="background1" w:themeFillShade="F2"/>
          </w:tcPr>
          <w:p w14:paraId="1358DEB4" w14:textId="77777777" w:rsidR="00DF7B30" w:rsidRPr="00C37C35" w:rsidRDefault="00DF7B30" w:rsidP="00DF7B30">
            <w:pPr>
              <w:pStyle w:val="TableParagraph"/>
            </w:pPr>
          </w:p>
        </w:tc>
      </w:tr>
      <w:tr w:rsidR="00DF7B30" w:rsidRPr="00C37C35" w14:paraId="186B8DA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BC8D4F0" w14:textId="77777777" w:rsidR="00DF7B30" w:rsidRPr="00C37C35" w:rsidRDefault="00DF7B30" w:rsidP="00DF7B30">
            <w:pPr>
              <w:pStyle w:val="TableParagraph"/>
            </w:pPr>
            <w:r w:rsidRPr="00C37C35">
              <w:t>PhysicianAdvisorPatientReviewID</w:t>
            </w:r>
          </w:p>
        </w:tc>
        <w:tc>
          <w:tcPr>
            <w:tcW w:w="1620" w:type="dxa"/>
            <w:shd w:val="clear" w:color="auto" w:fill="FFFFFF" w:themeFill="background1"/>
          </w:tcPr>
          <w:p w14:paraId="729DE98E" w14:textId="77777777" w:rsidR="00DF7B30" w:rsidRPr="00C37C35" w:rsidRDefault="00DF7B30" w:rsidP="00DF7B30">
            <w:pPr>
              <w:pStyle w:val="TableParagraph"/>
            </w:pPr>
            <w:r w:rsidRPr="00C37C35">
              <w:t>bigint</w:t>
            </w:r>
          </w:p>
        </w:tc>
        <w:tc>
          <w:tcPr>
            <w:tcW w:w="990" w:type="dxa"/>
            <w:shd w:val="clear" w:color="auto" w:fill="FFFFFF" w:themeFill="background1"/>
          </w:tcPr>
          <w:p w14:paraId="2F15DBC8" w14:textId="77777777" w:rsidR="00DF7B30" w:rsidRPr="00C37C35" w:rsidRDefault="00DF7B30" w:rsidP="00DF7B30">
            <w:pPr>
              <w:pStyle w:val="TableParagraph"/>
            </w:pPr>
            <w:r w:rsidRPr="00C37C35">
              <w:t>Yes</w:t>
            </w:r>
          </w:p>
        </w:tc>
        <w:tc>
          <w:tcPr>
            <w:tcW w:w="1440" w:type="dxa"/>
            <w:shd w:val="clear" w:color="auto" w:fill="FFFFFF" w:themeFill="background1"/>
          </w:tcPr>
          <w:p w14:paraId="749D5069" w14:textId="77777777" w:rsidR="00DF7B30" w:rsidRPr="00C37C35" w:rsidRDefault="00DF7B30" w:rsidP="00DF7B30">
            <w:pPr>
              <w:pStyle w:val="TableParagraph"/>
            </w:pPr>
            <w:r w:rsidRPr="00C37C35">
              <w:t>Yes</w:t>
            </w:r>
          </w:p>
        </w:tc>
        <w:tc>
          <w:tcPr>
            <w:tcW w:w="1449" w:type="dxa"/>
            <w:shd w:val="clear" w:color="auto" w:fill="FFFFFF" w:themeFill="background1"/>
          </w:tcPr>
          <w:p w14:paraId="5222B44B" w14:textId="77777777" w:rsidR="00DF7B30" w:rsidRPr="00C37C35" w:rsidRDefault="00DF7B30" w:rsidP="00DF7B30">
            <w:pPr>
              <w:pStyle w:val="TableParagraph"/>
            </w:pPr>
            <w:r w:rsidRPr="00C37C35">
              <w:t>No</w:t>
            </w:r>
          </w:p>
        </w:tc>
      </w:tr>
      <w:tr w:rsidR="00DF7B30" w:rsidRPr="00C37C35" w14:paraId="0A71ADA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7126AC97" w14:textId="77777777" w:rsidR="00DF7B30" w:rsidRPr="00C37C35" w:rsidRDefault="00DF7B30" w:rsidP="00DF7B30">
            <w:pPr>
              <w:pStyle w:val="TableParagraph"/>
            </w:pPr>
            <w:r w:rsidRPr="00C37C35">
              <w:t>Identification number for a Physician Advisor patient review</w:t>
            </w:r>
          </w:p>
        </w:tc>
        <w:tc>
          <w:tcPr>
            <w:tcW w:w="1620" w:type="dxa"/>
            <w:shd w:val="clear" w:color="auto" w:fill="F2F2F2" w:themeFill="background1" w:themeFillShade="F2"/>
          </w:tcPr>
          <w:p w14:paraId="73B80407" w14:textId="77777777" w:rsidR="00DF7B30" w:rsidRPr="00C37C35" w:rsidRDefault="00DF7B30" w:rsidP="00DF7B30">
            <w:pPr>
              <w:pStyle w:val="TableParagraph"/>
            </w:pPr>
          </w:p>
        </w:tc>
        <w:tc>
          <w:tcPr>
            <w:tcW w:w="990" w:type="dxa"/>
            <w:shd w:val="clear" w:color="auto" w:fill="F2F2F2" w:themeFill="background1" w:themeFillShade="F2"/>
          </w:tcPr>
          <w:p w14:paraId="757F8563" w14:textId="77777777" w:rsidR="00DF7B30" w:rsidRPr="00C37C35" w:rsidRDefault="00DF7B30" w:rsidP="00DF7B30">
            <w:pPr>
              <w:pStyle w:val="TableParagraph"/>
            </w:pPr>
          </w:p>
        </w:tc>
        <w:tc>
          <w:tcPr>
            <w:tcW w:w="1440" w:type="dxa"/>
            <w:shd w:val="clear" w:color="auto" w:fill="F2F2F2" w:themeFill="background1" w:themeFillShade="F2"/>
          </w:tcPr>
          <w:p w14:paraId="382D291E" w14:textId="77777777" w:rsidR="00DF7B30" w:rsidRPr="00C37C35" w:rsidRDefault="00DF7B30" w:rsidP="00DF7B30">
            <w:pPr>
              <w:pStyle w:val="TableParagraph"/>
            </w:pPr>
          </w:p>
        </w:tc>
        <w:tc>
          <w:tcPr>
            <w:tcW w:w="1449" w:type="dxa"/>
            <w:shd w:val="clear" w:color="auto" w:fill="F2F2F2" w:themeFill="background1" w:themeFillShade="F2"/>
          </w:tcPr>
          <w:p w14:paraId="378F2B02" w14:textId="77777777" w:rsidR="00DF7B30" w:rsidRPr="00C37C35" w:rsidRDefault="00DF7B30" w:rsidP="00DF7B30">
            <w:pPr>
              <w:pStyle w:val="TableParagraph"/>
            </w:pPr>
          </w:p>
        </w:tc>
      </w:tr>
      <w:tr w:rsidR="00DF7B30" w:rsidRPr="00C37C35" w14:paraId="72EEB22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620269A" w14:textId="77777777" w:rsidR="00DF7B30" w:rsidRPr="00C37C35" w:rsidRDefault="00DF7B30" w:rsidP="00DF7B30">
            <w:pPr>
              <w:pStyle w:val="TableParagraph"/>
            </w:pPr>
            <w:r w:rsidRPr="00C37C35">
              <w:t>RecommendedCareLevelID</w:t>
            </w:r>
          </w:p>
        </w:tc>
        <w:tc>
          <w:tcPr>
            <w:tcW w:w="1620" w:type="dxa"/>
            <w:shd w:val="clear" w:color="auto" w:fill="FFFFFF" w:themeFill="background1"/>
          </w:tcPr>
          <w:p w14:paraId="5A75C599" w14:textId="77777777" w:rsidR="00DF7B30" w:rsidRPr="00C37C35" w:rsidRDefault="00DF7B30" w:rsidP="00DF7B30">
            <w:pPr>
              <w:pStyle w:val="TableParagraph"/>
            </w:pPr>
            <w:r w:rsidRPr="00C37C35">
              <w:t>tinyint</w:t>
            </w:r>
          </w:p>
        </w:tc>
        <w:tc>
          <w:tcPr>
            <w:tcW w:w="990" w:type="dxa"/>
            <w:shd w:val="clear" w:color="auto" w:fill="FFFFFF" w:themeFill="background1"/>
          </w:tcPr>
          <w:p w14:paraId="732A6EBF" w14:textId="77777777" w:rsidR="00DF7B30" w:rsidRPr="00C37C35" w:rsidRDefault="00DF7B30" w:rsidP="00DF7B30">
            <w:pPr>
              <w:pStyle w:val="TableParagraph"/>
            </w:pPr>
            <w:r w:rsidRPr="00C37C35">
              <w:t>No</w:t>
            </w:r>
          </w:p>
        </w:tc>
        <w:tc>
          <w:tcPr>
            <w:tcW w:w="1440" w:type="dxa"/>
            <w:shd w:val="clear" w:color="auto" w:fill="FFFFFF" w:themeFill="background1"/>
          </w:tcPr>
          <w:p w14:paraId="3DE7925E" w14:textId="77777777" w:rsidR="00DF7B30" w:rsidRPr="00C37C35" w:rsidRDefault="00DF7B30" w:rsidP="00DF7B30">
            <w:pPr>
              <w:pStyle w:val="TableParagraph"/>
            </w:pPr>
            <w:r w:rsidRPr="00C37C35">
              <w:t>No</w:t>
            </w:r>
          </w:p>
        </w:tc>
        <w:tc>
          <w:tcPr>
            <w:tcW w:w="1449" w:type="dxa"/>
            <w:shd w:val="clear" w:color="auto" w:fill="FFFFFF" w:themeFill="background1"/>
          </w:tcPr>
          <w:p w14:paraId="77E6F916" w14:textId="77777777" w:rsidR="00DF7B30" w:rsidRPr="00C37C35" w:rsidRDefault="00DF7B30" w:rsidP="00DF7B30">
            <w:pPr>
              <w:pStyle w:val="TableParagraph"/>
            </w:pPr>
            <w:r w:rsidRPr="00C37C35">
              <w:t>Yes</w:t>
            </w:r>
          </w:p>
        </w:tc>
      </w:tr>
      <w:tr w:rsidR="00DF7B30" w:rsidRPr="00C37C35" w14:paraId="0D3BE42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4A34A6FB" w14:textId="77777777" w:rsidR="00DF7B30" w:rsidRPr="00C37C35" w:rsidRDefault="00DF7B30" w:rsidP="00DF7B30">
            <w:pPr>
              <w:pStyle w:val="TableParagraph"/>
            </w:pPr>
            <w:r w:rsidRPr="00C37C35">
              <w:t>Identification number for a Recommended Level of Care</w:t>
            </w:r>
          </w:p>
        </w:tc>
        <w:tc>
          <w:tcPr>
            <w:tcW w:w="1620" w:type="dxa"/>
            <w:shd w:val="clear" w:color="auto" w:fill="F2F2F2" w:themeFill="background1" w:themeFillShade="F2"/>
          </w:tcPr>
          <w:p w14:paraId="60F6C2EC" w14:textId="77777777" w:rsidR="00DF7B30" w:rsidRPr="00C37C35" w:rsidRDefault="00DF7B30" w:rsidP="00DF7B30">
            <w:pPr>
              <w:pStyle w:val="TableParagraph"/>
            </w:pPr>
          </w:p>
        </w:tc>
        <w:tc>
          <w:tcPr>
            <w:tcW w:w="990" w:type="dxa"/>
            <w:shd w:val="clear" w:color="auto" w:fill="F2F2F2" w:themeFill="background1" w:themeFillShade="F2"/>
          </w:tcPr>
          <w:p w14:paraId="75A0CC78" w14:textId="77777777" w:rsidR="00DF7B30" w:rsidRPr="00C37C35" w:rsidRDefault="00DF7B30" w:rsidP="00DF7B30">
            <w:pPr>
              <w:pStyle w:val="TableParagraph"/>
            </w:pPr>
          </w:p>
        </w:tc>
        <w:tc>
          <w:tcPr>
            <w:tcW w:w="1440" w:type="dxa"/>
            <w:shd w:val="clear" w:color="auto" w:fill="F2F2F2" w:themeFill="background1" w:themeFillShade="F2"/>
          </w:tcPr>
          <w:p w14:paraId="34D117A6" w14:textId="77777777" w:rsidR="00DF7B30" w:rsidRPr="00C37C35" w:rsidRDefault="00DF7B30" w:rsidP="00DF7B30">
            <w:pPr>
              <w:pStyle w:val="TableParagraph"/>
            </w:pPr>
          </w:p>
        </w:tc>
        <w:tc>
          <w:tcPr>
            <w:tcW w:w="1449" w:type="dxa"/>
            <w:shd w:val="clear" w:color="auto" w:fill="F2F2F2" w:themeFill="background1" w:themeFillShade="F2"/>
          </w:tcPr>
          <w:p w14:paraId="5484FF1D" w14:textId="77777777" w:rsidR="00DF7B30" w:rsidRPr="00C37C35" w:rsidRDefault="00DF7B30" w:rsidP="00DF7B30">
            <w:pPr>
              <w:pStyle w:val="TableParagraph"/>
            </w:pPr>
          </w:p>
        </w:tc>
      </w:tr>
      <w:tr w:rsidR="00DF7B30" w:rsidRPr="00C37C35" w14:paraId="25E0BD20"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DABDC12" w14:textId="77777777" w:rsidR="00DF7B30" w:rsidRPr="00C37C35" w:rsidRDefault="00DF7B30" w:rsidP="00DF7B30">
            <w:pPr>
              <w:pStyle w:val="TableParagraph"/>
            </w:pPr>
            <w:r w:rsidRPr="00C37C35">
              <w:t>RecommendedCareLevelOther</w:t>
            </w:r>
          </w:p>
        </w:tc>
        <w:tc>
          <w:tcPr>
            <w:tcW w:w="1620" w:type="dxa"/>
            <w:shd w:val="clear" w:color="auto" w:fill="FFFFFF" w:themeFill="background1"/>
          </w:tcPr>
          <w:p w14:paraId="552671B5" w14:textId="77777777" w:rsidR="00DF7B30" w:rsidRPr="00C37C35" w:rsidRDefault="00DF7B30" w:rsidP="00DF7B30">
            <w:pPr>
              <w:pStyle w:val="TableParagraph"/>
            </w:pPr>
            <w:r w:rsidRPr="00C37C35">
              <w:t>varchar(2000)</w:t>
            </w:r>
          </w:p>
        </w:tc>
        <w:tc>
          <w:tcPr>
            <w:tcW w:w="990" w:type="dxa"/>
            <w:shd w:val="clear" w:color="auto" w:fill="FFFFFF" w:themeFill="background1"/>
          </w:tcPr>
          <w:p w14:paraId="3EE51E6C" w14:textId="77777777" w:rsidR="00DF7B30" w:rsidRPr="00C37C35" w:rsidRDefault="00DF7B30" w:rsidP="00DF7B30">
            <w:pPr>
              <w:pStyle w:val="TableParagraph"/>
            </w:pPr>
            <w:r w:rsidRPr="00C37C35">
              <w:t>No</w:t>
            </w:r>
          </w:p>
        </w:tc>
        <w:tc>
          <w:tcPr>
            <w:tcW w:w="1440" w:type="dxa"/>
            <w:shd w:val="clear" w:color="auto" w:fill="FFFFFF" w:themeFill="background1"/>
          </w:tcPr>
          <w:p w14:paraId="76CCDDC3" w14:textId="77777777" w:rsidR="00DF7B30" w:rsidRPr="00C37C35" w:rsidRDefault="00DF7B30" w:rsidP="00DF7B30">
            <w:pPr>
              <w:pStyle w:val="TableParagraph"/>
            </w:pPr>
            <w:r w:rsidRPr="00C37C35">
              <w:t>No</w:t>
            </w:r>
          </w:p>
        </w:tc>
        <w:tc>
          <w:tcPr>
            <w:tcW w:w="1449" w:type="dxa"/>
            <w:shd w:val="clear" w:color="auto" w:fill="FFFFFF" w:themeFill="background1"/>
          </w:tcPr>
          <w:p w14:paraId="2C647B73" w14:textId="77777777" w:rsidR="00DF7B30" w:rsidRPr="00C37C35" w:rsidRDefault="00DF7B30" w:rsidP="00DF7B30">
            <w:pPr>
              <w:pStyle w:val="TableParagraph"/>
            </w:pPr>
            <w:r w:rsidRPr="00C37C35">
              <w:t>No</w:t>
            </w:r>
          </w:p>
        </w:tc>
      </w:tr>
      <w:tr w:rsidR="00DF7B30" w:rsidRPr="00C37C35" w14:paraId="78818C3A"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39C44001" w14:textId="77777777" w:rsidR="00DF7B30" w:rsidRPr="00C37C35" w:rsidRDefault="00DF7B30" w:rsidP="00DF7B30">
            <w:pPr>
              <w:pStyle w:val="TableParagraph"/>
            </w:pPr>
            <w:r w:rsidRPr="00C37C35">
              <w:t>Additional description about the physician advisor recommended level of care portion of a patient review</w:t>
            </w:r>
          </w:p>
        </w:tc>
        <w:tc>
          <w:tcPr>
            <w:tcW w:w="1620" w:type="dxa"/>
            <w:shd w:val="clear" w:color="auto" w:fill="F2F2F2" w:themeFill="background1" w:themeFillShade="F2"/>
          </w:tcPr>
          <w:p w14:paraId="38D835DD" w14:textId="77777777" w:rsidR="00DF7B30" w:rsidRPr="00C37C35" w:rsidRDefault="00DF7B30" w:rsidP="00DF7B30">
            <w:pPr>
              <w:pStyle w:val="TableParagraph"/>
            </w:pPr>
          </w:p>
        </w:tc>
        <w:tc>
          <w:tcPr>
            <w:tcW w:w="990" w:type="dxa"/>
            <w:shd w:val="clear" w:color="auto" w:fill="F2F2F2" w:themeFill="background1" w:themeFillShade="F2"/>
          </w:tcPr>
          <w:p w14:paraId="59972E68" w14:textId="77777777" w:rsidR="00DF7B30" w:rsidRPr="00C37C35" w:rsidRDefault="00DF7B30" w:rsidP="00DF7B30">
            <w:pPr>
              <w:pStyle w:val="TableParagraph"/>
            </w:pPr>
          </w:p>
        </w:tc>
        <w:tc>
          <w:tcPr>
            <w:tcW w:w="1440" w:type="dxa"/>
            <w:shd w:val="clear" w:color="auto" w:fill="F2F2F2" w:themeFill="background1" w:themeFillShade="F2"/>
          </w:tcPr>
          <w:p w14:paraId="17DC44CB" w14:textId="77777777" w:rsidR="00DF7B30" w:rsidRPr="00C37C35" w:rsidRDefault="00DF7B30" w:rsidP="00DF7B30">
            <w:pPr>
              <w:pStyle w:val="TableParagraph"/>
            </w:pPr>
          </w:p>
        </w:tc>
        <w:tc>
          <w:tcPr>
            <w:tcW w:w="1449" w:type="dxa"/>
            <w:shd w:val="clear" w:color="auto" w:fill="F2F2F2" w:themeFill="background1" w:themeFillShade="F2"/>
          </w:tcPr>
          <w:p w14:paraId="7847E0A2" w14:textId="77777777" w:rsidR="00DF7B30" w:rsidRPr="00C37C35" w:rsidRDefault="00DF7B30" w:rsidP="00DF7B30">
            <w:pPr>
              <w:pStyle w:val="TableParagraph"/>
            </w:pPr>
          </w:p>
        </w:tc>
      </w:tr>
      <w:tr w:rsidR="00DF7B30" w:rsidRPr="00C37C35" w14:paraId="6A801B9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1CED8422" w14:textId="77777777" w:rsidR="00DF7B30" w:rsidRPr="00C37C35" w:rsidRDefault="00DF7B30" w:rsidP="00DF7B30">
            <w:pPr>
              <w:pStyle w:val="TableParagraph"/>
            </w:pPr>
            <w:r w:rsidRPr="00C37C35">
              <w:t>StatusChangeDate</w:t>
            </w:r>
          </w:p>
        </w:tc>
        <w:tc>
          <w:tcPr>
            <w:tcW w:w="1620" w:type="dxa"/>
            <w:shd w:val="clear" w:color="auto" w:fill="FFFFFF" w:themeFill="background1"/>
          </w:tcPr>
          <w:p w14:paraId="5EF2D7F4" w14:textId="77777777" w:rsidR="00DF7B30" w:rsidRPr="00C37C35" w:rsidRDefault="00DF7B30" w:rsidP="00DF7B30">
            <w:pPr>
              <w:pStyle w:val="TableParagraph"/>
            </w:pPr>
            <w:r w:rsidRPr="00C37C35">
              <w:t>datetime</w:t>
            </w:r>
          </w:p>
        </w:tc>
        <w:tc>
          <w:tcPr>
            <w:tcW w:w="990" w:type="dxa"/>
            <w:shd w:val="clear" w:color="auto" w:fill="FFFFFF" w:themeFill="background1"/>
          </w:tcPr>
          <w:p w14:paraId="2553900C" w14:textId="77777777" w:rsidR="00DF7B30" w:rsidRPr="00C37C35" w:rsidRDefault="00DF7B30" w:rsidP="00DF7B30">
            <w:pPr>
              <w:pStyle w:val="TableParagraph"/>
            </w:pPr>
            <w:r w:rsidRPr="00C37C35">
              <w:t>No</w:t>
            </w:r>
          </w:p>
        </w:tc>
        <w:tc>
          <w:tcPr>
            <w:tcW w:w="1440" w:type="dxa"/>
            <w:shd w:val="clear" w:color="auto" w:fill="FFFFFF" w:themeFill="background1"/>
          </w:tcPr>
          <w:p w14:paraId="11C9DF20" w14:textId="77777777" w:rsidR="00DF7B30" w:rsidRPr="00C37C35" w:rsidRDefault="00DF7B30" w:rsidP="00DF7B30">
            <w:pPr>
              <w:pStyle w:val="TableParagraph"/>
            </w:pPr>
            <w:r w:rsidRPr="00C37C35">
              <w:t>No</w:t>
            </w:r>
          </w:p>
        </w:tc>
        <w:tc>
          <w:tcPr>
            <w:tcW w:w="1449" w:type="dxa"/>
            <w:shd w:val="clear" w:color="auto" w:fill="FFFFFF" w:themeFill="background1"/>
          </w:tcPr>
          <w:p w14:paraId="08817C09" w14:textId="77777777" w:rsidR="00DF7B30" w:rsidRPr="00C37C35" w:rsidRDefault="00DF7B30" w:rsidP="00DF7B30">
            <w:pPr>
              <w:pStyle w:val="TableParagraph"/>
            </w:pPr>
            <w:r w:rsidRPr="00C37C35">
              <w:t>No</w:t>
            </w:r>
          </w:p>
        </w:tc>
      </w:tr>
      <w:tr w:rsidR="00DF7B30" w:rsidRPr="00C37C35" w14:paraId="7AC028C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4FAF6425" w14:textId="77777777" w:rsidR="00DF7B30" w:rsidRPr="00C37C35" w:rsidRDefault="00DF7B30" w:rsidP="00DF7B30">
            <w:pPr>
              <w:pStyle w:val="TableParagraph"/>
            </w:pPr>
            <w:r w:rsidRPr="00C37C35">
              <w:t>Date that the Physician Advisor record status was changed</w:t>
            </w:r>
          </w:p>
        </w:tc>
        <w:tc>
          <w:tcPr>
            <w:tcW w:w="1620" w:type="dxa"/>
            <w:shd w:val="clear" w:color="auto" w:fill="F2F2F2" w:themeFill="background1" w:themeFillShade="F2"/>
          </w:tcPr>
          <w:p w14:paraId="16A1B5B0" w14:textId="77777777" w:rsidR="00DF7B30" w:rsidRPr="00C37C35" w:rsidRDefault="00DF7B30" w:rsidP="00DF7B30">
            <w:pPr>
              <w:pStyle w:val="TableParagraph"/>
            </w:pPr>
          </w:p>
        </w:tc>
        <w:tc>
          <w:tcPr>
            <w:tcW w:w="990" w:type="dxa"/>
            <w:shd w:val="clear" w:color="auto" w:fill="F2F2F2" w:themeFill="background1" w:themeFillShade="F2"/>
          </w:tcPr>
          <w:p w14:paraId="54C3D709" w14:textId="77777777" w:rsidR="00DF7B30" w:rsidRPr="00C37C35" w:rsidRDefault="00DF7B30" w:rsidP="00DF7B30">
            <w:pPr>
              <w:pStyle w:val="TableParagraph"/>
            </w:pPr>
          </w:p>
        </w:tc>
        <w:tc>
          <w:tcPr>
            <w:tcW w:w="1440" w:type="dxa"/>
            <w:shd w:val="clear" w:color="auto" w:fill="F2F2F2" w:themeFill="background1" w:themeFillShade="F2"/>
          </w:tcPr>
          <w:p w14:paraId="781D53A6" w14:textId="77777777" w:rsidR="00DF7B30" w:rsidRPr="00C37C35" w:rsidRDefault="00DF7B30" w:rsidP="00DF7B30">
            <w:pPr>
              <w:pStyle w:val="TableParagraph"/>
            </w:pPr>
          </w:p>
        </w:tc>
        <w:tc>
          <w:tcPr>
            <w:tcW w:w="1449" w:type="dxa"/>
            <w:shd w:val="clear" w:color="auto" w:fill="F2F2F2" w:themeFill="background1" w:themeFillShade="F2"/>
          </w:tcPr>
          <w:p w14:paraId="181F1047" w14:textId="77777777" w:rsidR="00DF7B30" w:rsidRPr="00C37C35" w:rsidRDefault="00DF7B30" w:rsidP="00DF7B30">
            <w:pPr>
              <w:pStyle w:val="TableParagraph"/>
            </w:pPr>
          </w:p>
        </w:tc>
      </w:tr>
      <w:tr w:rsidR="00DF7B30" w:rsidRPr="00C37C35" w14:paraId="56389FC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38E8D127" w14:textId="77777777" w:rsidR="00DF7B30" w:rsidRPr="00C37C35" w:rsidRDefault="00DF7B30" w:rsidP="00DF7B30">
            <w:pPr>
              <w:pStyle w:val="TableParagraph"/>
            </w:pPr>
            <w:r w:rsidRPr="00C37C35">
              <w:t>StatusID</w:t>
            </w:r>
          </w:p>
        </w:tc>
        <w:tc>
          <w:tcPr>
            <w:tcW w:w="1620" w:type="dxa"/>
            <w:shd w:val="clear" w:color="auto" w:fill="FFFFFF" w:themeFill="background1"/>
          </w:tcPr>
          <w:p w14:paraId="56AC9903" w14:textId="77777777" w:rsidR="00DF7B30" w:rsidRPr="00C37C35" w:rsidRDefault="00DF7B30" w:rsidP="00DF7B30">
            <w:pPr>
              <w:pStyle w:val="TableParagraph"/>
            </w:pPr>
            <w:r w:rsidRPr="00C37C35">
              <w:t>tinyint</w:t>
            </w:r>
          </w:p>
        </w:tc>
        <w:tc>
          <w:tcPr>
            <w:tcW w:w="990" w:type="dxa"/>
            <w:shd w:val="clear" w:color="auto" w:fill="FFFFFF" w:themeFill="background1"/>
          </w:tcPr>
          <w:p w14:paraId="3676EBBF" w14:textId="77777777" w:rsidR="00DF7B30" w:rsidRPr="00C37C35" w:rsidRDefault="00DF7B30" w:rsidP="00DF7B30">
            <w:pPr>
              <w:pStyle w:val="TableParagraph"/>
            </w:pPr>
            <w:r w:rsidRPr="00C37C35">
              <w:t>No</w:t>
            </w:r>
          </w:p>
        </w:tc>
        <w:tc>
          <w:tcPr>
            <w:tcW w:w="1440" w:type="dxa"/>
            <w:shd w:val="clear" w:color="auto" w:fill="FFFFFF" w:themeFill="background1"/>
          </w:tcPr>
          <w:p w14:paraId="0B3EC832" w14:textId="77777777" w:rsidR="00DF7B30" w:rsidRPr="00C37C35" w:rsidRDefault="00DF7B30" w:rsidP="00DF7B30">
            <w:pPr>
              <w:pStyle w:val="TableParagraph"/>
            </w:pPr>
            <w:r w:rsidRPr="00C37C35">
              <w:t>No</w:t>
            </w:r>
          </w:p>
        </w:tc>
        <w:tc>
          <w:tcPr>
            <w:tcW w:w="1449" w:type="dxa"/>
            <w:shd w:val="clear" w:color="auto" w:fill="FFFFFF" w:themeFill="background1"/>
          </w:tcPr>
          <w:p w14:paraId="0292D66C" w14:textId="77777777" w:rsidR="00DF7B30" w:rsidRPr="00C37C35" w:rsidRDefault="00DF7B30" w:rsidP="00DF7B30">
            <w:pPr>
              <w:pStyle w:val="TableParagraph"/>
            </w:pPr>
            <w:r w:rsidRPr="00C37C35">
              <w:t>Yes</w:t>
            </w:r>
          </w:p>
        </w:tc>
      </w:tr>
      <w:tr w:rsidR="00DF7B30" w:rsidRPr="00C37C35" w14:paraId="4E65DE72"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5557B958" w14:textId="77777777" w:rsidR="00DF7B30" w:rsidRPr="00C37C35" w:rsidRDefault="00DF7B30" w:rsidP="00DF7B30">
            <w:pPr>
              <w:pStyle w:val="TableParagraph"/>
            </w:pPr>
            <w:r w:rsidRPr="00C37C35">
              <w:t>Identification number for a Physician Advisor review status</w:t>
            </w:r>
          </w:p>
        </w:tc>
        <w:tc>
          <w:tcPr>
            <w:tcW w:w="1620" w:type="dxa"/>
            <w:shd w:val="clear" w:color="auto" w:fill="F2F2F2" w:themeFill="background1" w:themeFillShade="F2"/>
          </w:tcPr>
          <w:p w14:paraId="216E3A17" w14:textId="77777777" w:rsidR="00DF7B30" w:rsidRPr="00C37C35" w:rsidRDefault="00DF7B30" w:rsidP="00DF7B30">
            <w:pPr>
              <w:pStyle w:val="TableParagraph"/>
            </w:pPr>
          </w:p>
        </w:tc>
        <w:tc>
          <w:tcPr>
            <w:tcW w:w="990" w:type="dxa"/>
            <w:shd w:val="clear" w:color="auto" w:fill="F2F2F2" w:themeFill="background1" w:themeFillShade="F2"/>
          </w:tcPr>
          <w:p w14:paraId="1CB74505" w14:textId="77777777" w:rsidR="00DF7B30" w:rsidRPr="00C37C35" w:rsidRDefault="00DF7B30" w:rsidP="00DF7B30">
            <w:pPr>
              <w:pStyle w:val="TableParagraph"/>
            </w:pPr>
          </w:p>
        </w:tc>
        <w:tc>
          <w:tcPr>
            <w:tcW w:w="1440" w:type="dxa"/>
            <w:shd w:val="clear" w:color="auto" w:fill="F2F2F2" w:themeFill="background1" w:themeFillShade="F2"/>
          </w:tcPr>
          <w:p w14:paraId="3DDFA14A" w14:textId="77777777" w:rsidR="00DF7B30" w:rsidRPr="00C37C35" w:rsidRDefault="00DF7B30" w:rsidP="00DF7B30">
            <w:pPr>
              <w:pStyle w:val="TableParagraph"/>
            </w:pPr>
          </w:p>
        </w:tc>
        <w:tc>
          <w:tcPr>
            <w:tcW w:w="1449" w:type="dxa"/>
            <w:shd w:val="clear" w:color="auto" w:fill="F2F2F2" w:themeFill="background1" w:themeFillShade="F2"/>
          </w:tcPr>
          <w:p w14:paraId="473B70DE" w14:textId="77777777" w:rsidR="00DF7B30" w:rsidRPr="00C37C35" w:rsidRDefault="00DF7B30" w:rsidP="00DF7B30">
            <w:pPr>
              <w:pStyle w:val="TableParagraph"/>
            </w:pPr>
          </w:p>
        </w:tc>
      </w:tr>
      <w:tr w:rsidR="00DF7B30" w:rsidRPr="00C37C35" w14:paraId="56BEA35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3513A789" w14:textId="77777777" w:rsidR="00DF7B30" w:rsidRPr="00C37C35" w:rsidRDefault="00DF7B30" w:rsidP="00DF7B30">
            <w:pPr>
              <w:pStyle w:val="TableParagraph"/>
            </w:pPr>
            <w:r w:rsidRPr="00C37C35">
              <w:t>StatusNumiUserID</w:t>
            </w:r>
          </w:p>
        </w:tc>
        <w:tc>
          <w:tcPr>
            <w:tcW w:w="1620" w:type="dxa"/>
            <w:shd w:val="clear" w:color="auto" w:fill="FFFFFF" w:themeFill="background1"/>
          </w:tcPr>
          <w:p w14:paraId="4E0F10BB" w14:textId="77777777" w:rsidR="00DF7B30" w:rsidRPr="00C37C35" w:rsidRDefault="00DF7B30" w:rsidP="00DF7B30">
            <w:pPr>
              <w:pStyle w:val="TableParagraph"/>
            </w:pPr>
            <w:r w:rsidRPr="00C37C35">
              <w:t>int</w:t>
            </w:r>
          </w:p>
        </w:tc>
        <w:tc>
          <w:tcPr>
            <w:tcW w:w="990" w:type="dxa"/>
            <w:shd w:val="clear" w:color="auto" w:fill="FFFFFF" w:themeFill="background1"/>
          </w:tcPr>
          <w:p w14:paraId="3301A73B" w14:textId="77777777" w:rsidR="00DF7B30" w:rsidRPr="00C37C35" w:rsidRDefault="00DF7B30" w:rsidP="00DF7B30">
            <w:pPr>
              <w:pStyle w:val="TableParagraph"/>
            </w:pPr>
            <w:r w:rsidRPr="00C37C35">
              <w:t>No</w:t>
            </w:r>
          </w:p>
        </w:tc>
        <w:tc>
          <w:tcPr>
            <w:tcW w:w="1440" w:type="dxa"/>
            <w:shd w:val="clear" w:color="auto" w:fill="FFFFFF" w:themeFill="background1"/>
          </w:tcPr>
          <w:p w14:paraId="61795F58" w14:textId="77777777" w:rsidR="00DF7B30" w:rsidRPr="00C37C35" w:rsidRDefault="00DF7B30" w:rsidP="00DF7B30">
            <w:pPr>
              <w:pStyle w:val="TableParagraph"/>
            </w:pPr>
            <w:r w:rsidRPr="00C37C35">
              <w:t>No</w:t>
            </w:r>
          </w:p>
        </w:tc>
        <w:tc>
          <w:tcPr>
            <w:tcW w:w="1449" w:type="dxa"/>
            <w:shd w:val="clear" w:color="auto" w:fill="FFFFFF" w:themeFill="background1"/>
          </w:tcPr>
          <w:p w14:paraId="084B95CE" w14:textId="77777777" w:rsidR="00DF7B30" w:rsidRPr="00C37C35" w:rsidRDefault="00DF7B30" w:rsidP="00DF7B30">
            <w:pPr>
              <w:pStyle w:val="TableParagraph"/>
            </w:pPr>
            <w:r w:rsidRPr="00C37C35">
              <w:t>Yes</w:t>
            </w:r>
          </w:p>
        </w:tc>
      </w:tr>
      <w:tr w:rsidR="00DF7B30" w:rsidRPr="00C37C35" w14:paraId="166FAA2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6A8D9147" w14:textId="77777777" w:rsidR="00DF7B30" w:rsidRPr="00C37C35" w:rsidRDefault="00DF7B30" w:rsidP="00DF7B30">
            <w:pPr>
              <w:pStyle w:val="TableParagraph"/>
            </w:pPr>
            <w:r w:rsidRPr="00C37C35">
              <w:t>Identification number for a NUMI user Physician Advisor review status</w:t>
            </w:r>
          </w:p>
        </w:tc>
        <w:tc>
          <w:tcPr>
            <w:tcW w:w="1620" w:type="dxa"/>
            <w:shd w:val="clear" w:color="auto" w:fill="F2F2F2" w:themeFill="background1" w:themeFillShade="F2"/>
          </w:tcPr>
          <w:p w14:paraId="540B4BF9" w14:textId="77777777" w:rsidR="00DF7B30" w:rsidRPr="00C37C35" w:rsidRDefault="00DF7B30" w:rsidP="00DF7B30">
            <w:pPr>
              <w:pStyle w:val="TableParagraph"/>
            </w:pPr>
          </w:p>
        </w:tc>
        <w:tc>
          <w:tcPr>
            <w:tcW w:w="990" w:type="dxa"/>
            <w:shd w:val="clear" w:color="auto" w:fill="F2F2F2" w:themeFill="background1" w:themeFillShade="F2"/>
          </w:tcPr>
          <w:p w14:paraId="506E80F9" w14:textId="77777777" w:rsidR="00DF7B30" w:rsidRPr="00C37C35" w:rsidRDefault="00DF7B30" w:rsidP="00DF7B30">
            <w:pPr>
              <w:pStyle w:val="TableParagraph"/>
            </w:pPr>
          </w:p>
        </w:tc>
        <w:tc>
          <w:tcPr>
            <w:tcW w:w="1440" w:type="dxa"/>
            <w:shd w:val="clear" w:color="auto" w:fill="F2F2F2" w:themeFill="background1" w:themeFillShade="F2"/>
          </w:tcPr>
          <w:p w14:paraId="3A56B16A" w14:textId="77777777" w:rsidR="00DF7B30" w:rsidRPr="00C37C35" w:rsidRDefault="00DF7B30" w:rsidP="00DF7B30">
            <w:pPr>
              <w:pStyle w:val="TableParagraph"/>
            </w:pPr>
          </w:p>
        </w:tc>
        <w:tc>
          <w:tcPr>
            <w:tcW w:w="1449" w:type="dxa"/>
            <w:shd w:val="clear" w:color="auto" w:fill="F2F2F2" w:themeFill="background1" w:themeFillShade="F2"/>
          </w:tcPr>
          <w:p w14:paraId="2AE10AFF" w14:textId="77777777" w:rsidR="00DF7B30" w:rsidRPr="00C37C35" w:rsidRDefault="00DF7B30" w:rsidP="00DF7B30">
            <w:pPr>
              <w:pStyle w:val="TableParagraph"/>
            </w:pPr>
          </w:p>
        </w:tc>
      </w:tr>
    </w:tbl>
    <w:p w14:paraId="54DFB259" w14:textId="77777777" w:rsidR="00DF7B30" w:rsidRPr="00C37C35" w:rsidRDefault="00DF7B30" w:rsidP="00DF7B30">
      <w:pPr>
        <w:pStyle w:val="Heading3"/>
      </w:pPr>
      <w:bookmarkStart w:id="257" w:name="6.4.31_Table:_PhysicianAdvisorPatientRev"/>
      <w:bookmarkStart w:id="258" w:name="_Toc475705876"/>
      <w:bookmarkStart w:id="259" w:name="_Toc481703470"/>
      <w:bookmarkEnd w:id="257"/>
      <w:r w:rsidRPr="00C37C35">
        <w:t>Table: PhysicianAdvisorPatientReviewAudit</w:t>
      </w:r>
      <w:bookmarkEnd w:id="258"/>
      <w:bookmarkEnd w:id="259"/>
    </w:p>
    <w:p w14:paraId="67937B32" w14:textId="67A6F525" w:rsidR="00302ED8" w:rsidRPr="00C37C35" w:rsidRDefault="00302ED8" w:rsidP="00302ED8">
      <w:pPr>
        <w:pStyle w:val="Caption"/>
      </w:pPr>
      <w:bookmarkStart w:id="260" w:name="_Toc481703592"/>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35</w:t>
      </w:r>
      <w:r w:rsidR="00CB174B" w:rsidRPr="00C37C35">
        <w:rPr>
          <w:noProof/>
        </w:rPr>
        <w:fldChar w:fldCharType="end"/>
      </w:r>
      <w:r w:rsidRPr="00C37C35">
        <w:t>: PhysicianAdvisorPatientReviewAudit</w:t>
      </w:r>
      <w:bookmarkEnd w:id="260"/>
    </w:p>
    <w:tbl>
      <w:tblPr>
        <w:tblStyle w:val="DatabaseTable"/>
        <w:tblW w:w="5000" w:type="pct"/>
        <w:tblLayout w:type="fixed"/>
        <w:tblLook w:val="01E0" w:firstRow="1" w:lastRow="1" w:firstColumn="1" w:lastColumn="1" w:noHBand="0" w:noVBand="0"/>
        <w:tblCaption w:val="Table 34: PhysicianAdvisorPatientReviewAudit"/>
        <w:tblDescription w:val="Table 34: PhysicianAdvisorPatientReviewAudit"/>
      </w:tblPr>
      <w:tblGrid>
        <w:gridCol w:w="4258"/>
        <w:gridCol w:w="1620"/>
        <w:gridCol w:w="991"/>
        <w:gridCol w:w="1440"/>
        <w:gridCol w:w="1449"/>
      </w:tblGrid>
      <w:tr w:rsidR="00DF7B30" w:rsidRPr="00C37C35" w14:paraId="64645CD1"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24C9D6CD"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6E424179"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7ED6B856" w14:textId="77777777" w:rsidR="00DF7B30" w:rsidRPr="00C37C35" w:rsidRDefault="00DF7B30" w:rsidP="00DF7B30">
            <w:pPr>
              <w:pStyle w:val="TableHeaderParagraph"/>
              <w:rPr>
                <w:rFonts w:eastAsia="Times New Roman"/>
              </w:rPr>
            </w:pPr>
            <w:r w:rsidRPr="00C37C35">
              <w:t>Indexed</w:t>
            </w:r>
          </w:p>
        </w:tc>
        <w:tc>
          <w:tcPr>
            <w:tcW w:w="1440" w:type="dxa"/>
          </w:tcPr>
          <w:p w14:paraId="0E6AC557"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31214517"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60EB015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949B97B" w14:textId="77777777" w:rsidR="00DF7B30" w:rsidRPr="00C37C35" w:rsidRDefault="00DF7B30" w:rsidP="00DF7B30">
            <w:pPr>
              <w:pStyle w:val="TableParagraph"/>
            </w:pPr>
            <w:r w:rsidRPr="00C37C35">
              <w:t>Comments</w:t>
            </w:r>
          </w:p>
        </w:tc>
        <w:tc>
          <w:tcPr>
            <w:tcW w:w="1620" w:type="dxa"/>
            <w:shd w:val="clear" w:color="auto" w:fill="FFFFFF" w:themeFill="background1"/>
          </w:tcPr>
          <w:p w14:paraId="1C5D91AE" w14:textId="77777777" w:rsidR="00DF7B30" w:rsidRPr="00C37C35" w:rsidRDefault="00DF7B30" w:rsidP="00DF7B30">
            <w:pPr>
              <w:pStyle w:val="TableParagraph"/>
            </w:pPr>
            <w:r w:rsidRPr="00C37C35">
              <w:t>varchar(2000)</w:t>
            </w:r>
          </w:p>
        </w:tc>
        <w:tc>
          <w:tcPr>
            <w:tcW w:w="991" w:type="dxa"/>
            <w:shd w:val="clear" w:color="auto" w:fill="FFFFFF" w:themeFill="background1"/>
          </w:tcPr>
          <w:p w14:paraId="4CAA8C90" w14:textId="77777777" w:rsidR="00DF7B30" w:rsidRPr="00C37C35" w:rsidRDefault="00DF7B30" w:rsidP="00DF7B30">
            <w:pPr>
              <w:pStyle w:val="TableParagraph"/>
            </w:pPr>
            <w:r w:rsidRPr="00C37C35">
              <w:t>No</w:t>
            </w:r>
          </w:p>
        </w:tc>
        <w:tc>
          <w:tcPr>
            <w:tcW w:w="1440" w:type="dxa"/>
            <w:shd w:val="clear" w:color="auto" w:fill="FFFFFF" w:themeFill="background1"/>
          </w:tcPr>
          <w:p w14:paraId="45DF4DAC" w14:textId="77777777" w:rsidR="00DF7B30" w:rsidRPr="00C37C35" w:rsidRDefault="00DF7B30" w:rsidP="00DF7B30">
            <w:pPr>
              <w:pStyle w:val="TableParagraph"/>
            </w:pPr>
            <w:r w:rsidRPr="00C37C35">
              <w:t>No</w:t>
            </w:r>
          </w:p>
        </w:tc>
        <w:tc>
          <w:tcPr>
            <w:tcW w:w="1449" w:type="dxa"/>
            <w:shd w:val="clear" w:color="auto" w:fill="FFFFFF" w:themeFill="background1"/>
          </w:tcPr>
          <w:p w14:paraId="22B3A5C3" w14:textId="77777777" w:rsidR="00DF7B30" w:rsidRPr="00C37C35" w:rsidRDefault="00DF7B30" w:rsidP="00DF7B30">
            <w:pPr>
              <w:pStyle w:val="TableParagraph"/>
            </w:pPr>
            <w:r w:rsidRPr="00C37C35">
              <w:t>No</w:t>
            </w:r>
          </w:p>
        </w:tc>
      </w:tr>
      <w:tr w:rsidR="00DF7B30" w:rsidRPr="00C37C35" w14:paraId="3FA67F7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29FDFE5" w14:textId="77777777" w:rsidR="00DF7B30" w:rsidRPr="00C37C35" w:rsidRDefault="00DF7B30" w:rsidP="00DF7B30">
            <w:pPr>
              <w:pStyle w:val="TableParagraph"/>
            </w:pPr>
            <w:r w:rsidRPr="00C37C35">
              <w:t>Comments</w:t>
            </w:r>
          </w:p>
        </w:tc>
        <w:tc>
          <w:tcPr>
            <w:tcW w:w="1620" w:type="dxa"/>
            <w:shd w:val="clear" w:color="auto" w:fill="F2F2F2" w:themeFill="background1" w:themeFillShade="F2"/>
          </w:tcPr>
          <w:p w14:paraId="3A5D13E2" w14:textId="77777777" w:rsidR="00DF7B30" w:rsidRPr="00C37C35" w:rsidRDefault="00DF7B30" w:rsidP="00DF7B30">
            <w:pPr>
              <w:pStyle w:val="TableParagraph"/>
            </w:pPr>
          </w:p>
        </w:tc>
        <w:tc>
          <w:tcPr>
            <w:tcW w:w="991" w:type="dxa"/>
            <w:shd w:val="clear" w:color="auto" w:fill="F2F2F2" w:themeFill="background1" w:themeFillShade="F2"/>
          </w:tcPr>
          <w:p w14:paraId="1FD087B7" w14:textId="77777777" w:rsidR="00DF7B30" w:rsidRPr="00C37C35" w:rsidRDefault="00DF7B30" w:rsidP="00DF7B30">
            <w:pPr>
              <w:pStyle w:val="TableParagraph"/>
            </w:pPr>
          </w:p>
        </w:tc>
        <w:tc>
          <w:tcPr>
            <w:tcW w:w="1440" w:type="dxa"/>
            <w:shd w:val="clear" w:color="auto" w:fill="F2F2F2" w:themeFill="background1" w:themeFillShade="F2"/>
          </w:tcPr>
          <w:p w14:paraId="1DF33D51" w14:textId="77777777" w:rsidR="00DF7B30" w:rsidRPr="00C37C35" w:rsidRDefault="00DF7B30" w:rsidP="00DF7B30">
            <w:pPr>
              <w:pStyle w:val="TableParagraph"/>
            </w:pPr>
          </w:p>
        </w:tc>
        <w:tc>
          <w:tcPr>
            <w:tcW w:w="1449" w:type="dxa"/>
            <w:shd w:val="clear" w:color="auto" w:fill="F2F2F2" w:themeFill="background1" w:themeFillShade="F2"/>
          </w:tcPr>
          <w:p w14:paraId="17840AFE" w14:textId="77777777" w:rsidR="00DF7B30" w:rsidRPr="00C37C35" w:rsidRDefault="00DF7B30" w:rsidP="00DF7B30">
            <w:pPr>
              <w:pStyle w:val="TableParagraph"/>
            </w:pPr>
          </w:p>
        </w:tc>
      </w:tr>
      <w:tr w:rsidR="00DF7B30" w:rsidRPr="00C37C35" w14:paraId="5B4C6CF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1743C0F" w14:textId="77777777" w:rsidR="00DF7B30" w:rsidRPr="00C37C35" w:rsidRDefault="00DF7B30" w:rsidP="00DF7B30">
            <w:pPr>
              <w:pStyle w:val="TableParagraph"/>
            </w:pPr>
            <w:r w:rsidRPr="00C37C35">
              <w:t>CreatedBy</w:t>
            </w:r>
          </w:p>
        </w:tc>
        <w:tc>
          <w:tcPr>
            <w:tcW w:w="1620" w:type="dxa"/>
            <w:shd w:val="clear" w:color="auto" w:fill="FFFFFF" w:themeFill="background1"/>
          </w:tcPr>
          <w:p w14:paraId="13311120"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5C6AADE6" w14:textId="77777777" w:rsidR="00DF7B30" w:rsidRPr="00C37C35" w:rsidRDefault="00DF7B30" w:rsidP="00DF7B30">
            <w:pPr>
              <w:pStyle w:val="TableParagraph"/>
            </w:pPr>
            <w:r w:rsidRPr="00C37C35">
              <w:t>No</w:t>
            </w:r>
          </w:p>
        </w:tc>
        <w:tc>
          <w:tcPr>
            <w:tcW w:w="1440" w:type="dxa"/>
            <w:shd w:val="clear" w:color="auto" w:fill="FFFFFF" w:themeFill="background1"/>
          </w:tcPr>
          <w:p w14:paraId="039E3004" w14:textId="77777777" w:rsidR="00DF7B30" w:rsidRPr="00C37C35" w:rsidRDefault="00DF7B30" w:rsidP="00DF7B30">
            <w:pPr>
              <w:pStyle w:val="TableParagraph"/>
            </w:pPr>
            <w:r w:rsidRPr="00C37C35">
              <w:t>No</w:t>
            </w:r>
          </w:p>
        </w:tc>
        <w:tc>
          <w:tcPr>
            <w:tcW w:w="1449" w:type="dxa"/>
            <w:shd w:val="clear" w:color="auto" w:fill="FFFFFF" w:themeFill="background1"/>
          </w:tcPr>
          <w:p w14:paraId="66A4CCA9" w14:textId="77777777" w:rsidR="00DF7B30" w:rsidRPr="00C37C35" w:rsidRDefault="00DF7B30" w:rsidP="00DF7B30">
            <w:pPr>
              <w:pStyle w:val="TableParagraph"/>
            </w:pPr>
            <w:r w:rsidRPr="00C37C35">
              <w:t>Yes</w:t>
            </w:r>
          </w:p>
        </w:tc>
      </w:tr>
      <w:tr w:rsidR="00DF7B30" w:rsidRPr="00C37C35" w14:paraId="048E622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800E7A5" w14:textId="77777777" w:rsidR="00DF7B30" w:rsidRPr="00C37C35" w:rsidRDefault="00DF7B30" w:rsidP="00DF7B30">
            <w:pPr>
              <w:pStyle w:val="TableParagraph"/>
            </w:pPr>
            <w:r w:rsidRPr="00C37C35">
              <w:t>DateCreated</w:t>
            </w:r>
          </w:p>
        </w:tc>
        <w:tc>
          <w:tcPr>
            <w:tcW w:w="1620" w:type="dxa"/>
            <w:shd w:val="clear" w:color="auto" w:fill="F2F2F2" w:themeFill="background1" w:themeFillShade="F2"/>
          </w:tcPr>
          <w:p w14:paraId="55C3A0B9"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4CF9B5B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2BE206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2ECE15B" w14:textId="77777777" w:rsidR="00DF7B30" w:rsidRPr="00C37C35" w:rsidRDefault="00DF7B30" w:rsidP="00DF7B30">
            <w:pPr>
              <w:pStyle w:val="TableParagraph"/>
            </w:pPr>
            <w:r w:rsidRPr="00C37C35">
              <w:t>No</w:t>
            </w:r>
          </w:p>
        </w:tc>
      </w:tr>
      <w:tr w:rsidR="00DF7B30" w:rsidRPr="00C37C35" w14:paraId="260FEC6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55798C7"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FFFFF" w:themeFill="background1"/>
          </w:tcPr>
          <w:p w14:paraId="6C8CEFBE" w14:textId="77777777" w:rsidR="00DF7B30" w:rsidRPr="00C37C35" w:rsidRDefault="00DF7B30" w:rsidP="00DF7B30">
            <w:pPr>
              <w:pStyle w:val="TableParagraph"/>
            </w:pPr>
          </w:p>
        </w:tc>
        <w:tc>
          <w:tcPr>
            <w:tcW w:w="991" w:type="dxa"/>
            <w:shd w:val="clear" w:color="auto" w:fill="FFFFFF" w:themeFill="background1"/>
          </w:tcPr>
          <w:p w14:paraId="75D649FA" w14:textId="77777777" w:rsidR="00DF7B30" w:rsidRPr="00C37C35" w:rsidRDefault="00DF7B30" w:rsidP="00DF7B30">
            <w:pPr>
              <w:pStyle w:val="TableParagraph"/>
            </w:pPr>
          </w:p>
        </w:tc>
        <w:tc>
          <w:tcPr>
            <w:tcW w:w="1440" w:type="dxa"/>
            <w:shd w:val="clear" w:color="auto" w:fill="FFFFFF" w:themeFill="background1"/>
          </w:tcPr>
          <w:p w14:paraId="38E0E2B3" w14:textId="77777777" w:rsidR="00DF7B30" w:rsidRPr="00C37C35" w:rsidRDefault="00DF7B30" w:rsidP="00DF7B30">
            <w:pPr>
              <w:pStyle w:val="TableParagraph"/>
            </w:pPr>
          </w:p>
        </w:tc>
        <w:tc>
          <w:tcPr>
            <w:tcW w:w="1449" w:type="dxa"/>
            <w:shd w:val="clear" w:color="auto" w:fill="FFFFFF" w:themeFill="background1"/>
          </w:tcPr>
          <w:p w14:paraId="2665AFA4" w14:textId="77777777" w:rsidR="00DF7B30" w:rsidRPr="00C37C35" w:rsidRDefault="00DF7B30" w:rsidP="00DF7B30">
            <w:pPr>
              <w:pStyle w:val="TableParagraph"/>
            </w:pPr>
          </w:p>
        </w:tc>
      </w:tr>
      <w:tr w:rsidR="00DF7B30" w:rsidRPr="00C37C35" w14:paraId="6EF30ED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BED5D13" w14:textId="77777777" w:rsidR="00DF7B30" w:rsidRPr="00C37C35" w:rsidRDefault="00DF7B30" w:rsidP="00DF7B30">
            <w:pPr>
              <w:pStyle w:val="TableParagraph"/>
            </w:pPr>
            <w:r w:rsidRPr="00C37C35">
              <w:t>PhysicianAdvisorPatientReviewAuditID</w:t>
            </w:r>
          </w:p>
        </w:tc>
        <w:tc>
          <w:tcPr>
            <w:tcW w:w="1620" w:type="dxa"/>
            <w:shd w:val="clear" w:color="auto" w:fill="F2F2F2" w:themeFill="background1" w:themeFillShade="F2"/>
          </w:tcPr>
          <w:p w14:paraId="6C186F13" w14:textId="77777777" w:rsidR="00DF7B30" w:rsidRPr="00C37C35" w:rsidRDefault="00DF7B30" w:rsidP="00DF7B30">
            <w:pPr>
              <w:pStyle w:val="TableParagraph"/>
              <w:rPr>
                <w:rFonts w:eastAsia="Times New Roman" w:cs="Times New Roman"/>
                <w:szCs w:val="24"/>
              </w:rPr>
            </w:pPr>
            <w:r w:rsidRPr="00C37C35">
              <w:t>bigint</w:t>
            </w:r>
          </w:p>
        </w:tc>
        <w:tc>
          <w:tcPr>
            <w:tcW w:w="991" w:type="dxa"/>
            <w:shd w:val="clear" w:color="auto" w:fill="F2F2F2" w:themeFill="background1" w:themeFillShade="F2"/>
          </w:tcPr>
          <w:p w14:paraId="006A2F8E"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04AF139C"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4B9003EA" w14:textId="77777777" w:rsidR="00DF7B30" w:rsidRPr="00C37C35" w:rsidRDefault="00DF7B30" w:rsidP="00DF7B30">
            <w:pPr>
              <w:pStyle w:val="TableParagraph"/>
            </w:pPr>
            <w:r w:rsidRPr="00C37C35">
              <w:t>No</w:t>
            </w:r>
          </w:p>
        </w:tc>
      </w:tr>
      <w:tr w:rsidR="00DF7B30" w:rsidRPr="00C37C35" w14:paraId="300A5A4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E7755FA" w14:textId="77777777" w:rsidR="00DF7B30" w:rsidRPr="00C37C35" w:rsidRDefault="00DF7B30" w:rsidP="00DF7B30">
            <w:pPr>
              <w:pStyle w:val="TableParagraph"/>
            </w:pPr>
            <w:r w:rsidRPr="00C37C35">
              <w:t>PhysicianAdvisorPatientReviewID</w:t>
            </w:r>
          </w:p>
        </w:tc>
        <w:tc>
          <w:tcPr>
            <w:tcW w:w="1620" w:type="dxa"/>
            <w:shd w:val="clear" w:color="auto" w:fill="FFFFFF" w:themeFill="background1"/>
          </w:tcPr>
          <w:p w14:paraId="532A29DE" w14:textId="77777777" w:rsidR="00DF7B30" w:rsidRPr="00C37C35" w:rsidRDefault="00DF7B30" w:rsidP="00DF7B30">
            <w:pPr>
              <w:pStyle w:val="TableParagraph"/>
              <w:rPr>
                <w:rFonts w:eastAsia="Times New Roman" w:cs="Times New Roman"/>
                <w:szCs w:val="24"/>
              </w:rPr>
            </w:pPr>
            <w:r w:rsidRPr="00C37C35">
              <w:t>bigint</w:t>
            </w:r>
          </w:p>
        </w:tc>
        <w:tc>
          <w:tcPr>
            <w:tcW w:w="991" w:type="dxa"/>
            <w:shd w:val="clear" w:color="auto" w:fill="FFFFFF" w:themeFill="background1"/>
          </w:tcPr>
          <w:p w14:paraId="1394FF85" w14:textId="77777777" w:rsidR="00DF7B30" w:rsidRPr="00C37C35" w:rsidRDefault="00DF7B30" w:rsidP="00DF7B30">
            <w:pPr>
              <w:pStyle w:val="TableParagraph"/>
            </w:pPr>
            <w:r w:rsidRPr="00C37C35">
              <w:t>No</w:t>
            </w:r>
          </w:p>
        </w:tc>
        <w:tc>
          <w:tcPr>
            <w:tcW w:w="1440" w:type="dxa"/>
            <w:shd w:val="clear" w:color="auto" w:fill="FFFFFF" w:themeFill="background1"/>
          </w:tcPr>
          <w:p w14:paraId="561B4AEF" w14:textId="77777777" w:rsidR="00DF7B30" w:rsidRPr="00C37C35" w:rsidRDefault="00DF7B30" w:rsidP="00DF7B30">
            <w:pPr>
              <w:pStyle w:val="TableParagraph"/>
            </w:pPr>
            <w:r w:rsidRPr="00C37C35">
              <w:t>No</w:t>
            </w:r>
          </w:p>
        </w:tc>
        <w:tc>
          <w:tcPr>
            <w:tcW w:w="1449" w:type="dxa"/>
            <w:shd w:val="clear" w:color="auto" w:fill="FFFFFF" w:themeFill="background1"/>
          </w:tcPr>
          <w:p w14:paraId="7016A6D0" w14:textId="77777777" w:rsidR="00DF7B30" w:rsidRPr="00C37C35" w:rsidRDefault="00DF7B30" w:rsidP="00DF7B30">
            <w:pPr>
              <w:pStyle w:val="TableParagraph"/>
            </w:pPr>
            <w:r w:rsidRPr="00C37C35">
              <w:t>Yes</w:t>
            </w:r>
          </w:p>
        </w:tc>
      </w:tr>
      <w:tr w:rsidR="00DF7B30" w:rsidRPr="00C37C35" w14:paraId="169E76C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1BCB2F0" w14:textId="77777777" w:rsidR="00DF7B30" w:rsidRPr="00C37C35" w:rsidRDefault="00DF7B30" w:rsidP="00DF7B30">
            <w:pPr>
              <w:pStyle w:val="TableParagraph"/>
            </w:pPr>
            <w:r w:rsidRPr="00C37C35">
              <w:t>StatusID</w:t>
            </w:r>
          </w:p>
        </w:tc>
        <w:tc>
          <w:tcPr>
            <w:tcW w:w="1620" w:type="dxa"/>
            <w:shd w:val="clear" w:color="auto" w:fill="F2F2F2" w:themeFill="background1" w:themeFillShade="F2"/>
          </w:tcPr>
          <w:p w14:paraId="5F296286" w14:textId="77777777" w:rsidR="00DF7B30" w:rsidRPr="00C37C35" w:rsidRDefault="00DF7B30" w:rsidP="00DF7B30">
            <w:pPr>
              <w:pStyle w:val="TableParagraph"/>
            </w:pPr>
            <w:r w:rsidRPr="00C37C35">
              <w:t>tinyint</w:t>
            </w:r>
          </w:p>
        </w:tc>
        <w:tc>
          <w:tcPr>
            <w:tcW w:w="991" w:type="dxa"/>
            <w:shd w:val="clear" w:color="auto" w:fill="F2F2F2" w:themeFill="background1" w:themeFillShade="F2"/>
          </w:tcPr>
          <w:p w14:paraId="51B59781"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E820E20"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E64A86F" w14:textId="77777777" w:rsidR="00DF7B30" w:rsidRPr="00C37C35" w:rsidRDefault="00DF7B30" w:rsidP="00DF7B30">
            <w:pPr>
              <w:pStyle w:val="TableParagraph"/>
            </w:pPr>
            <w:r w:rsidRPr="00C37C35">
              <w:t>Yes</w:t>
            </w:r>
          </w:p>
        </w:tc>
      </w:tr>
    </w:tbl>
    <w:p w14:paraId="761061D1" w14:textId="77777777" w:rsidR="00DF7B30" w:rsidRPr="00C37C35" w:rsidRDefault="00DF7B30" w:rsidP="00DF7B30">
      <w:pPr>
        <w:pStyle w:val="Heading3"/>
      </w:pPr>
      <w:bookmarkStart w:id="261" w:name="6.4.32_Table:_Reason"/>
      <w:bookmarkStart w:id="262" w:name="_Toc475705877"/>
      <w:bookmarkStart w:id="263" w:name="_Toc481703471"/>
      <w:bookmarkEnd w:id="261"/>
      <w:r w:rsidRPr="00C37C35">
        <w:lastRenderedPageBreak/>
        <w:t>Table: Reason</w:t>
      </w:r>
      <w:bookmarkEnd w:id="262"/>
      <w:bookmarkEnd w:id="263"/>
    </w:p>
    <w:p w14:paraId="02C16E5D" w14:textId="4E18D474" w:rsidR="00302ED8" w:rsidRPr="00C37C35" w:rsidRDefault="00302ED8" w:rsidP="00302ED8">
      <w:pPr>
        <w:pStyle w:val="Caption"/>
      </w:pPr>
      <w:bookmarkStart w:id="264" w:name="_Toc481703593"/>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36</w:t>
      </w:r>
      <w:r w:rsidR="00CB174B" w:rsidRPr="00C37C35">
        <w:rPr>
          <w:noProof/>
        </w:rPr>
        <w:fldChar w:fldCharType="end"/>
      </w:r>
      <w:r w:rsidRPr="00C37C35">
        <w:t>: Reason</w:t>
      </w:r>
      <w:bookmarkEnd w:id="264"/>
    </w:p>
    <w:tbl>
      <w:tblPr>
        <w:tblStyle w:val="DatabaseTable"/>
        <w:tblW w:w="5000" w:type="pct"/>
        <w:tblLayout w:type="fixed"/>
        <w:tblLook w:val="01E0" w:firstRow="1" w:lastRow="1" w:firstColumn="1" w:lastColumn="1" w:noHBand="0" w:noVBand="0"/>
        <w:tblCaption w:val="Table 35: Reason"/>
        <w:tblDescription w:val="Table 35: Reason"/>
      </w:tblPr>
      <w:tblGrid>
        <w:gridCol w:w="4259"/>
        <w:gridCol w:w="1620"/>
        <w:gridCol w:w="990"/>
        <w:gridCol w:w="1440"/>
        <w:gridCol w:w="1449"/>
      </w:tblGrid>
      <w:tr w:rsidR="00DF7B30" w:rsidRPr="00C37C35" w14:paraId="569B838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6D857C65"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35021711"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2C3BC211" w14:textId="77777777" w:rsidR="00DF7B30" w:rsidRPr="00C37C35" w:rsidRDefault="00DF7B30" w:rsidP="00DF7B30">
            <w:pPr>
              <w:pStyle w:val="TableHeaderParagraph"/>
              <w:rPr>
                <w:rFonts w:eastAsia="Times New Roman"/>
              </w:rPr>
            </w:pPr>
            <w:r w:rsidRPr="00C37C35">
              <w:t>Indexed</w:t>
            </w:r>
          </w:p>
        </w:tc>
        <w:tc>
          <w:tcPr>
            <w:tcW w:w="1440" w:type="dxa"/>
          </w:tcPr>
          <w:p w14:paraId="0B90C651"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4C14D77C"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A17224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7114622" w14:textId="77777777" w:rsidR="00DF7B30" w:rsidRPr="00C37C35" w:rsidRDefault="00DF7B30" w:rsidP="00DF7B30">
            <w:pPr>
              <w:pStyle w:val="TableParagraph"/>
            </w:pPr>
            <w:r w:rsidRPr="00C37C35">
              <w:t>CreatedByNumiUserID</w:t>
            </w:r>
          </w:p>
        </w:tc>
        <w:tc>
          <w:tcPr>
            <w:tcW w:w="1620" w:type="dxa"/>
            <w:shd w:val="clear" w:color="auto" w:fill="FFFFFF" w:themeFill="background1"/>
          </w:tcPr>
          <w:p w14:paraId="5CBC3E66" w14:textId="77777777" w:rsidR="00DF7B30" w:rsidRPr="00C37C35" w:rsidRDefault="00DF7B30" w:rsidP="00DF7B30">
            <w:pPr>
              <w:pStyle w:val="TableParagraph"/>
              <w:rPr>
                <w:rFonts w:eastAsia="Times New Roman" w:cs="Times New Roman"/>
                <w:szCs w:val="24"/>
              </w:rPr>
            </w:pPr>
            <w:r w:rsidRPr="00C37C35">
              <w:t>int</w:t>
            </w:r>
          </w:p>
        </w:tc>
        <w:tc>
          <w:tcPr>
            <w:tcW w:w="990" w:type="dxa"/>
            <w:shd w:val="clear" w:color="auto" w:fill="FFFFFF" w:themeFill="background1"/>
          </w:tcPr>
          <w:p w14:paraId="3CB2A3CD" w14:textId="77777777" w:rsidR="00DF7B30" w:rsidRPr="00C37C35" w:rsidRDefault="00DF7B30" w:rsidP="00DF7B30">
            <w:pPr>
              <w:pStyle w:val="TableParagraph"/>
            </w:pPr>
            <w:r w:rsidRPr="00C37C35">
              <w:t>No</w:t>
            </w:r>
          </w:p>
        </w:tc>
        <w:tc>
          <w:tcPr>
            <w:tcW w:w="1440" w:type="dxa"/>
            <w:shd w:val="clear" w:color="auto" w:fill="FFFFFF" w:themeFill="background1"/>
          </w:tcPr>
          <w:p w14:paraId="2C42B3A9" w14:textId="77777777" w:rsidR="00DF7B30" w:rsidRPr="00C37C35" w:rsidRDefault="00DF7B30" w:rsidP="00DF7B30">
            <w:pPr>
              <w:pStyle w:val="TableParagraph"/>
            </w:pPr>
            <w:r w:rsidRPr="00C37C35">
              <w:t>No</w:t>
            </w:r>
          </w:p>
        </w:tc>
        <w:tc>
          <w:tcPr>
            <w:tcW w:w="1449" w:type="dxa"/>
            <w:shd w:val="clear" w:color="auto" w:fill="FFFFFF" w:themeFill="background1"/>
          </w:tcPr>
          <w:p w14:paraId="15F3191D" w14:textId="77777777" w:rsidR="00DF7B30" w:rsidRPr="00C37C35" w:rsidRDefault="00DF7B30" w:rsidP="00DF7B30">
            <w:pPr>
              <w:pStyle w:val="TableParagraph"/>
            </w:pPr>
            <w:r w:rsidRPr="00C37C35">
              <w:t>Yes</w:t>
            </w:r>
          </w:p>
        </w:tc>
      </w:tr>
      <w:tr w:rsidR="00DF7B30" w:rsidRPr="00C37C35" w14:paraId="381DDE0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48B1F90"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2F2F2" w:themeFill="background1" w:themeFillShade="F2"/>
          </w:tcPr>
          <w:p w14:paraId="7846B75E" w14:textId="77777777" w:rsidR="00DF7B30" w:rsidRPr="00C37C35" w:rsidRDefault="00DF7B30" w:rsidP="00DF7B30">
            <w:pPr>
              <w:pStyle w:val="TableParagraph"/>
            </w:pPr>
          </w:p>
        </w:tc>
        <w:tc>
          <w:tcPr>
            <w:tcW w:w="990" w:type="dxa"/>
            <w:shd w:val="clear" w:color="auto" w:fill="F2F2F2" w:themeFill="background1" w:themeFillShade="F2"/>
          </w:tcPr>
          <w:p w14:paraId="4BF58C1B" w14:textId="77777777" w:rsidR="00DF7B30" w:rsidRPr="00C37C35" w:rsidRDefault="00DF7B30" w:rsidP="00DF7B30">
            <w:pPr>
              <w:pStyle w:val="TableParagraph"/>
            </w:pPr>
          </w:p>
        </w:tc>
        <w:tc>
          <w:tcPr>
            <w:tcW w:w="1440" w:type="dxa"/>
            <w:shd w:val="clear" w:color="auto" w:fill="F2F2F2" w:themeFill="background1" w:themeFillShade="F2"/>
          </w:tcPr>
          <w:p w14:paraId="260CC47F" w14:textId="77777777" w:rsidR="00DF7B30" w:rsidRPr="00C37C35" w:rsidRDefault="00DF7B30" w:rsidP="00DF7B30">
            <w:pPr>
              <w:pStyle w:val="TableParagraph"/>
            </w:pPr>
          </w:p>
        </w:tc>
        <w:tc>
          <w:tcPr>
            <w:tcW w:w="1449" w:type="dxa"/>
            <w:shd w:val="clear" w:color="auto" w:fill="F2F2F2" w:themeFill="background1" w:themeFillShade="F2"/>
          </w:tcPr>
          <w:p w14:paraId="52DB0A10" w14:textId="77777777" w:rsidR="00DF7B30" w:rsidRPr="00C37C35" w:rsidRDefault="00DF7B30" w:rsidP="00DF7B30">
            <w:pPr>
              <w:pStyle w:val="TableParagraph"/>
            </w:pPr>
          </w:p>
        </w:tc>
      </w:tr>
      <w:tr w:rsidR="00DF7B30" w:rsidRPr="00C37C35" w14:paraId="2D410A5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DC9B8C" w14:textId="77777777" w:rsidR="00DF7B30" w:rsidRPr="00C37C35" w:rsidRDefault="00DF7B30" w:rsidP="00DF7B30">
            <w:pPr>
              <w:pStyle w:val="TableParagraph"/>
            </w:pPr>
            <w:r w:rsidRPr="00C37C35">
              <w:t>DateCreated</w:t>
            </w:r>
          </w:p>
        </w:tc>
        <w:tc>
          <w:tcPr>
            <w:tcW w:w="1620" w:type="dxa"/>
            <w:shd w:val="clear" w:color="auto" w:fill="FFFFFF" w:themeFill="background1"/>
          </w:tcPr>
          <w:p w14:paraId="6648293E" w14:textId="77777777" w:rsidR="00DF7B30" w:rsidRPr="00C37C35" w:rsidRDefault="00DF7B30" w:rsidP="00DF7B30">
            <w:pPr>
              <w:pStyle w:val="TableParagraph"/>
            </w:pPr>
            <w:r w:rsidRPr="00C37C35">
              <w:t>datetime</w:t>
            </w:r>
          </w:p>
        </w:tc>
        <w:tc>
          <w:tcPr>
            <w:tcW w:w="990" w:type="dxa"/>
            <w:shd w:val="clear" w:color="auto" w:fill="FFFFFF" w:themeFill="background1"/>
          </w:tcPr>
          <w:p w14:paraId="79631233" w14:textId="77777777" w:rsidR="00DF7B30" w:rsidRPr="00C37C35" w:rsidRDefault="00DF7B30" w:rsidP="00DF7B30">
            <w:pPr>
              <w:pStyle w:val="TableParagraph"/>
            </w:pPr>
            <w:r w:rsidRPr="00C37C35">
              <w:t>No</w:t>
            </w:r>
          </w:p>
        </w:tc>
        <w:tc>
          <w:tcPr>
            <w:tcW w:w="1440" w:type="dxa"/>
            <w:shd w:val="clear" w:color="auto" w:fill="FFFFFF" w:themeFill="background1"/>
          </w:tcPr>
          <w:p w14:paraId="68BE3732" w14:textId="77777777" w:rsidR="00DF7B30" w:rsidRPr="00C37C35" w:rsidRDefault="00DF7B30" w:rsidP="00DF7B30">
            <w:pPr>
              <w:pStyle w:val="TableParagraph"/>
            </w:pPr>
            <w:r w:rsidRPr="00C37C35">
              <w:t>No</w:t>
            </w:r>
          </w:p>
        </w:tc>
        <w:tc>
          <w:tcPr>
            <w:tcW w:w="1449" w:type="dxa"/>
            <w:shd w:val="clear" w:color="auto" w:fill="FFFFFF" w:themeFill="background1"/>
          </w:tcPr>
          <w:p w14:paraId="64585EFD" w14:textId="77777777" w:rsidR="00DF7B30" w:rsidRPr="00C37C35" w:rsidRDefault="00DF7B30" w:rsidP="00DF7B30">
            <w:pPr>
              <w:pStyle w:val="TableParagraph"/>
            </w:pPr>
            <w:r w:rsidRPr="00C37C35">
              <w:t>No</w:t>
            </w:r>
          </w:p>
        </w:tc>
      </w:tr>
      <w:tr w:rsidR="00DF7B30" w:rsidRPr="00C37C35" w14:paraId="6A185F2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336A42B"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2F2F2" w:themeFill="background1" w:themeFillShade="F2"/>
          </w:tcPr>
          <w:p w14:paraId="5244C310" w14:textId="77777777" w:rsidR="00DF7B30" w:rsidRPr="00C37C35" w:rsidRDefault="00DF7B30" w:rsidP="00DF7B30">
            <w:pPr>
              <w:pStyle w:val="TableParagraph"/>
            </w:pPr>
          </w:p>
        </w:tc>
        <w:tc>
          <w:tcPr>
            <w:tcW w:w="990" w:type="dxa"/>
            <w:shd w:val="clear" w:color="auto" w:fill="F2F2F2" w:themeFill="background1" w:themeFillShade="F2"/>
          </w:tcPr>
          <w:p w14:paraId="32FC148E" w14:textId="77777777" w:rsidR="00DF7B30" w:rsidRPr="00C37C35" w:rsidRDefault="00DF7B30" w:rsidP="00DF7B30">
            <w:pPr>
              <w:pStyle w:val="TableParagraph"/>
            </w:pPr>
          </w:p>
        </w:tc>
        <w:tc>
          <w:tcPr>
            <w:tcW w:w="1440" w:type="dxa"/>
            <w:shd w:val="clear" w:color="auto" w:fill="F2F2F2" w:themeFill="background1" w:themeFillShade="F2"/>
          </w:tcPr>
          <w:p w14:paraId="0BAD59F7" w14:textId="77777777" w:rsidR="00DF7B30" w:rsidRPr="00C37C35" w:rsidRDefault="00DF7B30" w:rsidP="00DF7B30">
            <w:pPr>
              <w:pStyle w:val="TableParagraph"/>
            </w:pPr>
          </w:p>
        </w:tc>
        <w:tc>
          <w:tcPr>
            <w:tcW w:w="1449" w:type="dxa"/>
            <w:shd w:val="clear" w:color="auto" w:fill="F2F2F2" w:themeFill="background1" w:themeFillShade="F2"/>
          </w:tcPr>
          <w:p w14:paraId="14610C0F" w14:textId="77777777" w:rsidR="00DF7B30" w:rsidRPr="00C37C35" w:rsidRDefault="00DF7B30" w:rsidP="00DF7B30">
            <w:pPr>
              <w:pStyle w:val="TableParagraph"/>
            </w:pPr>
          </w:p>
        </w:tc>
      </w:tr>
      <w:tr w:rsidR="00DF7B30" w:rsidRPr="00C37C35" w14:paraId="7A0B2E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4086FB5"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12B2403C"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5B56EA3A" w14:textId="77777777" w:rsidR="00DF7B30" w:rsidRPr="00C37C35" w:rsidRDefault="00DF7B30" w:rsidP="00DF7B30">
            <w:pPr>
              <w:pStyle w:val="TableParagraph"/>
            </w:pPr>
            <w:r w:rsidRPr="00C37C35">
              <w:t>No</w:t>
            </w:r>
          </w:p>
        </w:tc>
        <w:tc>
          <w:tcPr>
            <w:tcW w:w="1440" w:type="dxa"/>
            <w:shd w:val="clear" w:color="auto" w:fill="FFFFFF" w:themeFill="background1"/>
          </w:tcPr>
          <w:p w14:paraId="3064A842" w14:textId="77777777" w:rsidR="00DF7B30" w:rsidRPr="00C37C35" w:rsidRDefault="00DF7B30" w:rsidP="00DF7B30">
            <w:pPr>
              <w:pStyle w:val="TableParagraph"/>
            </w:pPr>
            <w:r w:rsidRPr="00C37C35">
              <w:t>No</w:t>
            </w:r>
          </w:p>
        </w:tc>
        <w:tc>
          <w:tcPr>
            <w:tcW w:w="1449" w:type="dxa"/>
            <w:shd w:val="clear" w:color="auto" w:fill="FFFFFF" w:themeFill="background1"/>
          </w:tcPr>
          <w:p w14:paraId="2097C91D" w14:textId="77777777" w:rsidR="00DF7B30" w:rsidRPr="00C37C35" w:rsidRDefault="00DF7B30" w:rsidP="00DF7B30">
            <w:pPr>
              <w:pStyle w:val="TableParagraph"/>
            </w:pPr>
            <w:r w:rsidRPr="00C37C35">
              <w:t>No</w:t>
            </w:r>
          </w:p>
        </w:tc>
      </w:tr>
      <w:tr w:rsidR="00DF7B30" w:rsidRPr="00C37C35" w14:paraId="2B41768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A135E2A"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2F2F2" w:themeFill="background1" w:themeFillShade="F2"/>
          </w:tcPr>
          <w:p w14:paraId="741029AD" w14:textId="77777777" w:rsidR="00DF7B30" w:rsidRPr="00C37C35" w:rsidRDefault="00DF7B30" w:rsidP="00DF7B30">
            <w:pPr>
              <w:pStyle w:val="TableParagraph"/>
            </w:pPr>
          </w:p>
        </w:tc>
        <w:tc>
          <w:tcPr>
            <w:tcW w:w="990" w:type="dxa"/>
            <w:shd w:val="clear" w:color="auto" w:fill="F2F2F2" w:themeFill="background1" w:themeFillShade="F2"/>
          </w:tcPr>
          <w:p w14:paraId="2B1BC96F" w14:textId="77777777" w:rsidR="00DF7B30" w:rsidRPr="00C37C35" w:rsidRDefault="00DF7B30" w:rsidP="00DF7B30">
            <w:pPr>
              <w:pStyle w:val="TableParagraph"/>
            </w:pPr>
          </w:p>
        </w:tc>
        <w:tc>
          <w:tcPr>
            <w:tcW w:w="1440" w:type="dxa"/>
            <w:shd w:val="clear" w:color="auto" w:fill="F2F2F2" w:themeFill="background1" w:themeFillShade="F2"/>
          </w:tcPr>
          <w:p w14:paraId="640B7D44" w14:textId="77777777" w:rsidR="00DF7B30" w:rsidRPr="00C37C35" w:rsidRDefault="00DF7B30" w:rsidP="00DF7B30">
            <w:pPr>
              <w:pStyle w:val="TableParagraph"/>
            </w:pPr>
          </w:p>
        </w:tc>
        <w:tc>
          <w:tcPr>
            <w:tcW w:w="1449" w:type="dxa"/>
            <w:shd w:val="clear" w:color="auto" w:fill="F2F2F2" w:themeFill="background1" w:themeFillShade="F2"/>
          </w:tcPr>
          <w:p w14:paraId="27D180A8" w14:textId="77777777" w:rsidR="00DF7B30" w:rsidRPr="00C37C35" w:rsidRDefault="00DF7B30" w:rsidP="00DF7B30">
            <w:pPr>
              <w:pStyle w:val="TableParagraph"/>
            </w:pPr>
          </w:p>
        </w:tc>
      </w:tr>
      <w:tr w:rsidR="00DF7B30" w:rsidRPr="00C37C35" w14:paraId="18FDC25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96D46E1" w14:textId="77777777" w:rsidR="00DF7B30" w:rsidRPr="00C37C35" w:rsidRDefault="00DF7B30" w:rsidP="00DF7B30">
            <w:pPr>
              <w:pStyle w:val="TableParagraph"/>
            </w:pPr>
            <w:r w:rsidRPr="00C37C35">
              <w:t>DateModified</w:t>
            </w:r>
          </w:p>
        </w:tc>
        <w:tc>
          <w:tcPr>
            <w:tcW w:w="1620" w:type="dxa"/>
            <w:shd w:val="clear" w:color="auto" w:fill="FFFFFF" w:themeFill="background1"/>
          </w:tcPr>
          <w:p w14:paraId="4044E8CD" w14:textId="77777777" w:rsidR="00DF7B30" w:rsidRPr="00C37C35" w:rsidRDefault="00DF7B30" w:rsidP="00DF7B30">
            <w:pPr>
              <w:pStyle w:val="TableParagraph"/>
            </w:pPr>
            <w:r w:rsidRPr="00C37C35">
              <w:t>datetime</w:t>
            </w:r>
          </w:p>
        </w:tc>
        <w:tc>
          <w:tcPr>
            <w:tcW w:w="990" w:type="dxa"/>
            <w:shd w:val="clear" w:color="auto" w:fill="FFFFFF" w:themeFill="background1"/>
          </w:tcPr>
          <w:p w14:paraId="2EA3C9C1" w14:textId="77777777" w:rsidR="00DF7B30" w:rsidRPr="00C37C35" w:rsidRDefault="00DF7B30" w:rsidP="00DF7B30">
            <w:pPr>
              <w:pStyle w:val="TableParagraph"/>
            </w:pPr>
            <w:r w:rsidRPr="00C37C35">
              <w:t>No</w:t>
            </w:r>
          </w:p>
        </w:tc>
        <w:tc>
          <w:tcPr>
            <w:tcW w:w="1440" w:type="dxa"/>
            <w:shd w:val="clear" w:color="auto" w:fill="FFFFFF" w:themeFill="background1"/>
          </w:tcPr>
          <w:p w14:paraId="5C7FBD50" w14:textId="77777777" w:rsidR="00DF7B30" w:rsidRPr="00C37C35" w:rsidRDefault="00DF7B30" w:rsidP="00DF7B30">
            <w:pPr>
              <w:pStyle w:val="TableParagraph"/>
            </w:pPr>
            <w:r w:rsidRPr="00C37C35">
              <w:t>No</w:t>
            </w:r>
          </w:p>
        </w:tc>
        <w:tc>
          <w:tcPr>
            <w:tcW w:w="1449" w:type="dxa"/>
            <w:shd w:val="clear" w:color="auto" w:fill="FFFFFF" w:themeFill="background1"/>
          </w:tcPr>
          <w:p w14:paraId="2B8E9BDA" w14:textId="77777777" w:rsidR="00DF7B30" w:rsidRPr="00C37C35" w:rsidRDefault="00DF7B30" w:rsidP="00DF7B30">
            <w:pPr>
              <w:pStyle w:val="TableParagraph"/>
            </w:pPr>
            <w:r w:rsidRPr="00C37C35">
              <w:t>No</w:t>
            </w:r>
          </w:p>
        </w:tc>
      </w:tr>
      <w:tr w:rsidR="00DF7B30" w:rsidRPr="00C37C35" w14:paraId="366FE8A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A15CD76" w14:textId="77777777" w:rsidR="00DF7B30" w:rsidRPr="00C37C35" w:rsidRDefault="00DF7B30" w:rsidP="00DF7B30">
            <w:pPr>
              <w:pStyle w:val="TableParagraph"/>
              <w:rPr>
                <w:rFonts w:eastAsia="Times New Roman" w:cs="Times New Roman"/>
                <w:sz w:val="24"/>
                <w:szCs w:val="24"/>
              </w:rPr>
            </w:pPr>
            <w:r w:rsidRPr="00C37C35">
              <w:t>Date that the record was modified</w:t>
            </w:r>
          </w:p>
        </w:tc>
        <w:tc>
          <w:tcPr>
            <w:tcW w:w="1620" w:type="dxa"/>
            <w:shd w:val="clear" w:color="auto" w:fill="F2F2F2" w:themeFill="background1" w:themeFillShade="F2"/>
          </w:tcPr>
          <w:p w14:paraId="11780EBF" w14:textId="77777777" w:rsidR="00DF7B30" w:rsidRPr="00C37C35" w:rsidRDefault="00DF7B30" w:rsidP="00DF7B30">
            <w:pPr>
              <w:pStyle w:val="TableParagraph"/>
            </w:pPr>
          </w:p>
        </w:tc>
        <w:tc>
          <w:tcPr>
            <w:tcW w:w="990" w:type="dxa"/>
            <w:shd w:val="clear" w:color="auto" w:fill="F2F2F2" w:themeFill="background1" w:themeFillShade="F2"/>
          </w:tcPr>
          <w:p w14:paraId="45DA77EC" w14:textId="77777777" w:rsidR="00DF7B30" w:rsidRPr="00C37C35" w:rsidRDefault="00DF7B30" w:rsidP="00DF7B30">
            <w:pPr>
              <w:pStyle w:val="TableParagraph"/>
            </w:pPr>
          </w:p>
        </w:tc>
        <w:tc>
          <w:tcPr>
            <w:tcW w:w="1440" w:type="dxa"/>
            <w:shd w:val="clear" w:color="auto" w:fill="F2F2F2" w:themeFill="background1" w:themeFillShade="F2"/>
          </w:tcPr>
          <w:p w14:paraId="69377DF6" w14:textId="77777777" w:rsidR="00DF7B30" w:rsidRPr="00C37C35" w:rsidRDefault="00DF7B30" w:rsidP="00DF7B30">
            <w:pPr>
              <w:pStyle w:val="TableParagraph"/>
            </w:pPr>
          </w:p>
        </w:tc>
        <w:tc>
          <w:tcPr>
            <w:tcW w:w="1449" w:type="dxa"/>
            <w:shd w:val="clear" w:color="auto" w:fill="F2F2F2" w:themeFill="background1" w:themeFillShade="F2"/>
          </w:tcPr>
          <w:p w14:paraId="10E82F6B" w14:textId="77777777" w:rsidR="00DF7B30" w:rsidRPr="00C37C35" w:rsidRDefault="00DF7B30" w:rsidP="00DF7B30">
            <w:pPr>
              <w:pStyle w:val="TableParagraph"/>
            </w:pPr>
          </w:p>
        </w:tc>
      </w:tr>
      <w:tr w:rsidR="00DF7B30" w:rsidRPr="00C37C35" w14:paraId="7F259C5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E3DEF4A" w14:textId="77777777" w:rsidR="00DF7B30" w:rsidRPr="00C37C35" w:rsidRDefault="00DF7B30" w:rsidP="00DF7B30">
            <w:pPr>
              <w:pStyle w:val="TableParagraph"/>
            </w:pPr>
            <w:r w:rsidRPr="00C37C35">
              <w:t>Description</w:t>
            </w:r>
          </w:p>
        </w:tc>
        <w:tc>
          <w:tcPr>
            <w:tcW w:w="1620" w:type="dxa"/>
            <w:shd w:val="clear" w:color="auto" w:fill="FFFFFF" w:themeFill="background1"/>
          </w:tcPr>
          <w:p w14:paraId="2911DDCC" w14:textId="77777777" w:rsidR="00DF7B30" w:rsidRPr="00C37C35" w:rsidRDefault="00DF7B30" w:rsidP="00DF7B30">
            <w:pPr>
              <w:pStyle w:val="TableParagraph"/>
            </w:pPr>
            <w:r w:rsidRPr="00C37C35">
              <w:t>varchar(1000)</w:t>
            </w:r>
          </w:p>
        </w:tc>
        <w:tc>
          <w:tcPr>
            <w:tcW w:w="990" w:type="dxa"/>
            <w:shd w:val="clear" w:color="auto" w:fill="FFFFFF" w:themeFill="background1"/>
          </w:tcPr>
          <w:p w14:paraId="2D76B4F3" w14:textId="77777777" w:rsidR="00DF7B30" w:rsidRPr="00C37C35" w:rsidRDefault="00DF7B30" w:rsidP="00DF7B30">
            <w:pPr>
              <w:pStyle w:val="TableParagraph"/>
            </w:pPr>
            <w:r w:rsidRPr="00C37C35">
              <w:t>No</w:t>
            </w:r>
          </w:p>
        </w:tc>
        <w:tc>
          <w:tcPr>
            <w:tcW w:w="1440" w:type="dxa"/>
            <w:shd w:val="clear" w:color="auto" w:fill="FFFFFF" w:themeFill="background1"/>
          </w:tcPr>
          <w:p w14:paraId="3E089FF3" w14:textId="77777777" w:rsidR="00DF7B30" w:rsidRPr="00C37C35" w:rsidRDefault="00DF7B30" w:rsidP="00DF7B30">
            <w:pPr>
              <w:pStyle w:val="TableParagraph"/>
            </w:pPr>
            <w:r w:rsidRPr="00C37C35">
              <w:t>No</w:t>
            </w:r>
          </w:p>
        </w:tc>
        <w:tc>
          <w:tcPr>
            <w:tcW w:w="1449" w:type="dxa"/>
            <w:shd w:val="clear" w:color="auto" w:fill="FFFFFF" w:themeFill="background1"/>
          </w:tcPr>
          <w:p w14:paraId="6BED06AA" w14:textId="77777777" w:rsidR="00DF7B30" w:rsidRPr="00C37C35" w:rsidRDefault="00DF7B30" w:rsidP="00DF7B30">
            <w:pPr>
              <w:pStyle w:val="TableParagraph"/>
            </w:pPr>
            <w:r w:rsidRPr="00C37C35">
              <w:t>No</w:t>
            </w:r>
          </w:p>
        </w:tc>
      </w:tr>
      <w:tr w:rsidR="00DF7B30" w:rsidRPr="00C37C35" w14:paraId="7AD6CEB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0EBCE15" w14:textId="77777777" w:rsidR="00DF7B30" w:rsidRPr="00C37C35" w:rsidRDefault="00DF7B30" w:rsidP="00DF7B30">
            <w:pPr>
              <w:pStyle w:val="TableParagraph"/>
              <w:rPr>
                <w:rFonts w:eastAsia="Times New Roman" w:cs="Times New Roman"/>
                <w:sz w:val="24"/>
                <w:szCs w:val="24"/>
              </w:rPr>
            </w:pPr>
            <w:r w:rsidRPr="00C37C35">
              <w:t>Description of a reason</w:t>
            </w:r>
          </w:p>
        </w:tc>
        <w:tc>
          <w:tcPr>
            <w:tcW w:w="1620" w:type="dxa"/>
            <w:shd w:val="clear" w:color="auto" w:fill="F2F2F2" w:themeFill="background1" w:themeFillShade="F2"/>
          </w:tcPr>
          <w:p w14:paraId="514DEE0B" w14:textId="77777777" w:rsidR="00DF7B30" w:rsidRPr="00C37C35" w:rsidRDefault="00DF7B30" w:rsidP="00DF7B30">
            <w:pPr>
              <w:pStyle w:val="TableParagraph"/>
            </w:pPr>
          </w:p>
        </w:tc>
        <w:tc>
          <w:tcPr>
            <w:tcW w:w="990" w:type="dxa"/>
            <w:shd w:val="clear" w:color="auto" w:fill="F2F2F2" w:themeFill="background1" w:themeFillShade="F2"/>
          </w:tcPr>
          <w:p w14:paraId="35B203D9" w14:textId="77777777" w:rsidR="00DF7B30" w:rsidRPr="00C37C35" w:rsidRDefault="00DF7B30" w:rsidP="00DF7B30">
            <w:pPr>
              <w:pStyle w:val="TableParagraph"/>
            </w:pPr>
          </w:p>
        </w:tc>
        <w:tc>
          <w:tcPr>
            <w:tcW w:w="1440" w:type="dxa"/>
            <w:shd w:val="clear" w:color="auto" w:fill="F2F2F2" w:themeFill="background1" w:themeFillShade="F2"/>
          </w:tcPr>
          <w:p w14:paraId="094A6C3C" w14:textId="77777777" w:rsidR="00DF7B30" w:rsidRPr="00C37C35" w:rsidRDefault="00DF7B30" w:rsidP="00DF7B30">
            <w:pPr>
              <w:pStyle w:val="TableParagraph"/>
            </w:pPr>
          </w:p>
        </w:tc>
        <w:tc>
          <w:tcPr>
            <w:tcW w:w="1449" w:type="dxa"/>
            <w:shd w:val="clear" w:color="auto" w:fill="F2F2F2" w:themeFill="background1" w:themeFillShade="F2"/>
          </w:tcPr>
          <w:p w14:paraId="0726E974" w14:textId="77777777" w:rsidR="00DF7B30" w:rsidRPr="00C37C35" w:rsidRDefault="00DF7B30" w:rsidP="00DF7B30">
            <w:pPr>
              <w:pStyle w:val="TableParagraph"/>
            </w:pPr>
          </w:p>
        </w:tc>
      </w:tr>
      <w:tr w:rsidR="00DF7B30" w:rsidRPr="00C37C35" w14:paraId="657C79C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DC46E6A" w14:textId="77777777" w:rsidR="00DF7B30" w:rsidRPr="00C37C35" w:rsidRDefault="00DF7B30" w:rsidP="00DF7B30">
            <w:pPr>
              <w:pStyle w:val="TableParagraph"/>
            </w:pPr>
            <w:r w:rsidRPr="00C37C35">
              <w:t>Inactive</w:t>
            </w:r>
          </w:p>
        </w:tc>
        <w:tc>
          <w:tcPr>
            <w:tcW w:w="1620" w:type="dxa"/>
            <w:shd w:val="clear" w:color="auto" w:fill="FFFFFF" w:themeFill="background1"/>
          </w:tcPr>
          <w:p w14:paraId="13CC93C7"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2A4E06C5" w14:textId="77777777" w:rsidR="00DF7B30" w:rsidRPr="00C37C35" w:rsidRDefault="00DF7B30" w:rsidP="00DF7B30">
            <w:pPr>
              <w:pStyle w:val="TableParagraph"/>
            </w:pPr>
            <w:r w:rsidRPr="00C37C35">
              <w:t>No</w:t>
            </w:r>
          </w:p>
        </w:tc>
        <w:tc>
          <w:tcPr>
            <w:tcW w:w="1440" w:type="dxa"/>
            <w:shd w:val="clear" w:color="auto" w:fill="FFFFFF" w:themeFill="background1"/>
          </w:tcPr>
          <w:p w14:paraId="0E66865E" w14:textId="77777777" w:rsidR="00DF7B30" w:rsidRPr="00C37C35" w:rsidRDefault="00DF7B30" w:rsidP="00DF7B30">
            <w:pPr>
              <w:pStyle w:val="TableParagraph"/>
            </w:pPr>
            <w:r w:rsidRPr="00C37C35">
              <w:t>No</w:t>
            </w:r>
          </w:p>
        </w:tc>
        <w:tc>
          <w:tcPr>
            <w:tcW w:w="1449" w:type="dxa"/>
            <w:shd w:val="clear" w:color="auto" w:fill="FFFFFF" w:themeFill="background1"/>
          </w:tcPr>
          <w:p w14:paraId="0E3D6C9D" w14:textId="77777777" w:rsidR="00DF7B30" w:rsidRPr="00C37C35" w:rsidRDefault="00DF7B30" w:rsidP="00DF7B30">
            <w:pPr>
              <w:pStyle w:val="TableParagraph"/>
            </w:pPr>
            <w:r w:rsidRPr="00C37C35">
              <w:t>No</w:t>
            </w:r>
          </w:p>
        </w:tc>
      </w:tr>
      <w:tr w:rsidR="00DF7B30" w:rsidRPr="00C37C35" w14:paraId="5631620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359CB92"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56E383EB" w14:textId="77777777" w:rsidR="00DF7B30" w:rsidRPr="00C37C35" w:rsidRDefault="00DF7B30" w:rsidP="00DF7B30">
            <w:pPr>
              <w:pStyle w:val="TableParagraph"/>
            </w:pPr>
          </w:p>
        </w:tc>
        <w:tc>
          <w:tcPr>
            <w:tcW w:w="990" w:type="dxa"/>
            <w:shd w:val="clear" w:color="auto" w:fill="F2F2F2" w:themeFill="background1" w:themeFillShade="F2"/>
          </w:tcPr>
          <w:p w14:paraId="7148AD27" w14:textId="77777777" w:rsidR="00DF7B30" w:rsidRPr="00C37C35" w:rsidRDefault="00DF7B30" w:rsidP="00DF7B30">
            <w:pPr>
              <w:pStyle w:val="TableParagraph"/>
            </w:pPr>
          </w:p>
        </w:tc>
        <w:tc>
          <w:tcPr>
            <w:tcW w:w="1440" w:type="dxa"/>
            <w:shd w:val="clear" w:color="auto" w:fill="F2F2F2" w:themeFill="background1" w:themeFillShade="F2"/>
          </w:tcPr>
          <w:p w14:paraId="0C27A8C2" w14:textId="77777777" w:rsidR="00DF7B30" w:rsidRPr="00C37C35" w:rsidRDefault="00DF7B30" w:rsidP="00DF7B30">
            <w:pPr>
              <w:pStyle w:val="TableParagraph"/>
            </w:pPr>
          </w:p>
        </w:tc>
        <w:tc>
          <w:tcPr>
            <w:tcW w:w="1449" w:type="dxa"/>
            <w:shd w:val="clear" w:color="auto" w:fill="F2F2F2" w:themeFill="background1" w:themeFillShade="F2"/>
          </w:tcPr>
          <w:p w14:paraId="6881CA0E" w14:textId="77777777" w:rsidR="00DF7B30" w:rsidRPr="00C37C35" w:rsidRDefault="00DF7B30" w:rsidP="00DF7B30">
            <w:pPr>
              <w:pStyle w:val="TableParagraph"/>
            </w:pPr>
          </w:p>
        </w:tc>
      </w:tr>
      <w:tr w:rsidR="00DF7B30" w:rsidRPr="00C37C35" w14:paraId="49FAFE2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F8AE323" w14:textId="77777777" w:rsidR="00DF7B30" w:rsidRPr="00C37C35" w:rsidRDefault="00DF7B30" w:rsidP="00DF7B30">
            <w:pPr>
              <w:pStyle w:val="TableParagraph"/>
            </w:pPr>
            <w:r w:rsidRPr="00C37C35">
              <w:t>IsParentReason</w:t>
            </w:r>
          </w:p>
        </w:tc>
        <w:tc>
          <w:tcPr>
            <w:tcW w:w="1620" w:type="dxa"/>
            <w:shd w:val="clear" w:color="auto" w:fill="FFFFFF" w:themeFill="background1"/>
          </w:tcPr>
          <w:p w14:paraId="4E3896D2"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6BFEDFB6" w14:textId="77777777" w:rsidR="00DF7B30" w:rsidRPr="00C37C35" w:rsidRDefault="00DF7B30" w:rsidP="00DF7B30">
            <w:pPr>
              <w:pStyle w:val="TableParagraph"/>
            </w:pPr>
            <w:r w:rsidRPr="00C37C35">
              <w:t>Yes</w:t>
            </w:r>
          </w:p>
        </w:tc>
        <w:tc>
          <w:tcPr>
            <w:tcW w:w="1440" w:type="dxa"/>
            <w:shd w:val="clear" w:color="auto" w:fill="FFFFFF" w:themeFill="background1"/>
          </w:tcPr>
          <w:p w14:paraId="2BD938C3" w14:textId="77777777" w:rsidR="00DF7B30" w:rsidRPr="00C37C35" w:rsidRDefault="00DF7B30" w:rsidP="00DF7B30">
            <w:pPr>
              <w:pStyle w:val="TableParagraph"/>
            </w:pPr>
            <w:r w:rsidRPr="00C37C35">
              <w:t>No</w:t>
            </w:r>
          </w:p>
        </w:tc>
        <w:tc>
          <w:tcPr>
            <w:tcW w:w="1449" w:type="dxa"/>
            <w:shd w:val="clear" w:color="auto" w:fill="FFFFFF" w:themeFill="background1"/>
          </w:tcPr>
          <w:p w14:paraId="47635D31" w14:textId="77777777" w:rsidR="00DF7B30" w:rsidRPr="00C37C35" w:rsidRDefault="00DF7B30" w:rsidP="00DF7B30">
            <w:pPr>
              <w:pStyle w:val="TableParagraph"/>
            </w:pPr>
            <w:r w:rsidRPr="00C37C35">
              <w:t>No</w:t>
            </w:r>
          </w:p>
        </w:tc>
      </w:tr>
      <w:tr w:rsidR="00DF7B30" w:rsidRPr="00C37C35" w14:paraId="50FE0985"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CF5512C" w14:textId="77777777" w:rsidR="00DF7B30" w:rsidRPr="00C37C35" w:rsidRDefault="00DF7B30" w:rsidP="00DF7B30">
            <w:pPr>
              <w:pStyle w:val="TableParagraph"/>
            </w:pPr>
            <w:r w:rsidRPr="00C37C35">
              <w:t>ModifiedByNumiUserID</w:t>
            </w:r>
          </w:p>
        </w:tc>
        <w:tc>
          <w:tcPr>
            <w:tcW w:w="1620" w:type="dxa"/>
            <w:shd w:val="clear" w:color="auto" w:fill="F2F2F2" w:themeFill="background1" w:themeFillShade="F2"/>
          </w:tcPr>
          <w:p w14:paraId="2A37DC81" w14:textId="77777777" w:rsidR="00DF7B30" w:rsidRPr="00C37C35" w:rsidRDefault="00DF7B30" w:rsidP="00DF7B30">
            <w:pPr>
              <w:pStyle w:val="TableParagraph"/>
              <w:rPr>
                <w:rFonts w:eastAsia="Times New Roman" w:cs="Times New Roman"/>
                <w:szCs w:val="24"/>
              </w:rPr>
            </w:pPr>
            <w:r w:rsidRPr="00C37C35">
              <w:t>int</w:t>
            </w:r>
          </w:p>
        </w:tc>
        <w:tc>
          <w:tcPr>
            <w:tcW w:w="990" w:type="dxa"/>
            <w:shd w:val="clear" w:color="auto" w:fill="F2F2F2" w:themeFill="background1" w:themeFillShade="F2"/>
          </w:tcPr>
          <w:p w14:paraId="3C12FA55"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F1A74E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504B76F" w14:textId="77777777" w:rsidR="00DF7B30" w:rsidRPr="00C37C35" w:rsidRDefault="00DF7B30" w:rsidP="00DF7B30">
            <w:pPr>
              <w:pStyle w:val="TableParagraph"/>
            </w:pPr>
            <w:r w:rsidRPr="00C37C35">
              <w:t>Yes</w:t>
            </w:r>
          </w:p>
        </w:tc>
      </w:tr>
      <w:tr w:rsidR="00DF7B30" w:rsidRPr="00C37C35" w14:paraId="1920313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CC0183F" w14:textId="77777777" w:rsidR="00DF7B30" w:rsidRPr="00C37C35" w:rsidRDefault="00DF7B30" w:rsidP="00DF7B30">
            <w:pPr>
              <w:pStyle w:val="TableParagraph"/>
              <w:rPr>
                <w:rFonts w:eastAsia="Times New Roman" w:cs="Times New Roman"/>
                <w:sz w:val="24"/>
                <w:szCs w:val="24"/>
              </w:rPr>
            </w:pPr>
            <w:r w:rsidRPr="00C37C35">
              <w:t>Date that the record was modified</w:t>
            </w:r>
          </w:p>
        </w:tc>
        <w:tc>
          <w:tcPr>
            <w:tcW w:w="1620" w:type="dxa"/>
            <w:shd w:val="clear" w:color="auto" w:fill="FFFFFF" w:themeFill="background1"/>
          </w:tcPr>
          <w:p w14:paraId="306EF610" w14:textId="77777777" w:rsidR="00DF7B30" w:rsidRPr="00C37C35" w:rsidRDefault="00DF7B30" w:rsidP="00DF7B30">
            <w:pPr>
              <w:pStyle w:val="TableParagraph"/>
            </w:pPr>
          </w:p>
        </w:tc>
        <w:tc>
          <w:tcPr>
            <w:tcW w:w="990" w:type="dxa"/>
            <w:shd w:val="clear" w:color="auto" w:fill="FFFFFF" w:themeFill="background1"/>
          </w:tcPr>
          <w:p w14:paraId="2BE2A11A" w14:textId="77777777" w:rsidR="00DF7B30" w:rsidRPr="00C37C35" w:rsidRDefault="00DF7B30" w:rsidP="00DF7B30">
            <w:pPr>
              <w:pStyle w:val="TableParagraph"/>
            </w:pPr>
          </w:p>
        </w:tc>
        <w:tc>
          <w:tcPr>
            <w:tcW w:w="1440" w:type="dxa"/>
            <w:shd w:val="clear" w:color="auto" w:fill="FFFFFF" w:themeFill="background1"/>
          </w:tcPr>
          <w:p w14:paraId="304B1B64" w14:textId="77777777" w:rsidR="00DF7B30" w:rsidRPr="00C37C35" w:rsidRDefault="00DF7B30" w:rsidP="00DF7B30">
            <w:pPr>
              <w:pStyle w:val="TableParagraph"/>
            </w:pPr>
          </w:p>
        </w:tc>
        <w:tc>
          <w:tcPr>
            <w:tcW w:w="1449" w:type="dxa"/>
            <w:shd w:val="clear" w:color="auto" w:fill="FFFFFF" w:themeFill="background1"/>
          </w:tcPr>
          <w:p w14:paraId="4C66A6F7" w14:textId="77777777" w:rsidR="00DF7B30" w:rsidRPr="00C37C35" w:rsidRDefault="00DF7B30" w:rsidP="00DF7B30">
            <w:pPr>
              <w:pStyle w:val="TableParagraph"/>
            </w:pPr>
          </w:p>
        </w:tc>
      </w:tr>
      <w:tr w:rsidR="00DF7B30" w:rsidRPr="00C37C35" w14:paraId="0BBD318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30BE804" w14:textId="77777777" w:rsidR="00DF7B30" w:rsidRPr="00C37C35" w:rsidRDefault="00DF7B30" w:rsidP="00DF7B30">
            <w:pPr>
              <w:pStyle w:val="TableParagraph"/>
            </w:pPr>
            <w:r w:rsidRPr="00C37C35">
              <w:t>ParentReasonID</w:t>
            </w:r>
          </w:p>
        </w:tc>
        <w:tc>
          <w:tcPr>
            <w:tcW w:w="1620" w:type="dxa"/>
            <w:shd w:val="clear" w:color="auto" w:fill="F2F2F2" w:themeFill="background1" w:themeFillShade="F2"/>
          </w:tcPr>
          <w:p w14:paraId="7AD0924E" w14:textId="77777777" w:rsidR="00DF7B30" w:rsidRPr="00C37C35" w:rsidRDefault="00DF7B30" w:rsidP="00DF7B30">
            <w:pPr>
              <w:pStyle w:val="TableParagraph"/>
            </w:pPr>
            <w:r w:rsidRPr="00C37C35">
              <w:t>smallint</w:t>
            </w:r>
          </w:p>
        </w:tc>
        <w:tc>
          <w:tcPr>
            <w:tcW w:w="990" w:type="dxa"/>
            <w:shd w:val="clear" w:color="auto" w:fill="F2F2F2" w:themeFill="background1" w:themeFillShade="F2"/>
          </w:tcPr>
          <w:p w14:paraId="2E89A4AA"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17ECE9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28C79573" w14:textId="77777777" w:rsidR="00DF7B30" w:rsidRPr="00C37C35" w:rsidRDefault="00DF7B30" w:rsidP="00DF7B30">
            <w:pPr>
              <w:pStyle w:val="TableParagraph"/>
            </w:pPr>
            <w:r w:rsidRPr="00C37C35">
              <w:t>No</w:t>
            </w:r>
          </w:p>
        </w:tc>
      </w:tr>
      <w:tr w:rsidR="00DF7B30" w:rsidRPr="00C37C35" w14:paraId="278D0360"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421A5DD" w14:textId="77777777" w:rsidR="00DF7B30" w:rsidRPr="00C37C35" w:rsidRDefault="00DF7B30" w:rsidP="00DF7B30">
            <w:pPr>
              <w:pStyle w:val="TableParagraph"/>
              <w:rPr>
                <w:rFonts w:eastAsia="Times New Roman" w:cs="Times New Roman"/>
                <w:sz w:val="24"/>
                <w:szCs w:val="24"/>
              </w:rPr>
            </w:pPr>
            <w:r w:rsidRPr="00C37C35">
              <w:t>Identification for a parent reason</w:t>
            </w:r>
          </w:p>
        </w:tc>
        <w:tc>
          <w:tcPr>
            <w:tcW w:w="1620" w:type="dxa"/>
            <w:shd w:val="clear" w:color="auto" w:fill="FFFFFF" w:themeFill="background1"/>
          </w:tcPr>
          <w:p w14:paraId="49E4F45D" w14:textId="77777777" w:rsidR="00DF7B30" w:rsidRPr="00C37C35" w:rsidRDefault="00DF7B30" w:rsidP="00DF7B30">
            <w:pPr>
              <w:pStyle w:val="TableParagraph"/>
            </w:pPr>
          </w:p>
        </w:tc>
        <w:tc>
          <w:tcPr>
            <w:tcW w:w="990" w:type="dxa"/>
            <w:shd w:val="clear" w:color="auto" w:fill="FFFFFF" w:themeFill="background1"/>
          </w:tcPr>
          <w:p w14:paraId="6F7F6EF8" w14:textId="77777777" w:rsidR="00DF7B30" w:rsidRPr="00C37C35" w:rsidRDefault="00DF7B30" w:rsidP="00DF7B30">
            <w:pPr>
              <w:pStyle w:val="TableParagraph"/>
            </w:pPr>
          </w:p>
        </w:tc>
        <w:tc>
          <w:tcPr>
            <w:tcW w:w="1440" w:type="dxa"/>
            <w:shd w:val="clear" w:color="auto" w:fill="FFFFFF" w:themeFill="background1"/>
          </w:tcPr>
          <w:p w14:paraId="06D12279" w14:textId="77777777" w:rsidR="00DF7B30" w:rsidRPr="00C37C35" w:rsidRDefault="00DF7B30" w:rsidP="00DF7B30">
            <w:pPr>
              <w:pStyle w:val="TableParagraph"/>
            </w:pPr>
          </w:p>
        </w:tc>
        <w:tc>
          <w:tcPr>
            <w:tcW w:w="1449" w:type="dxa"/>
            <w:shd w:val="clear" w:color="auto" w:fill="FFFFFF" w:themeFill="background1"/>
          </w:tcPr>
          <w:p w14:paraId="20243188" w14:textId="77777777" w:rsidR="00DF7B30" w:rsidRPr="00C37C35" w:rsidRDefault="00DF7B30" w:rsidP="00DF7B30">
            <w:pPr>
              <w:pStyle w:val="TableParagraph"/>
            </w:pPr>
          </w:p>
        </w:tc>
      </w:tr>
      <w:tr w:rsidR="00DF7B30" w:rsidRPr="00C37C35" w14:paraId="5BC23C5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7C752F6" w14:textId="77777777" w:rsidR="00DF7B30" w:rsidRPr="00C37C35" w:rsidRDefault="00DF7B30" w:rsidP="00DF7B30">
            <w:pPr>
              <w:pStyle w:val="TableParagraph"/>
            </w:pPr>
            <w:r w:rsidRPr="00C37C35">
              <w:t>ReasonCategoryID</w:t>
            </w:r>
          </w:p>
        </w:tc>
        <w:tc>
          <w:tcPr>
            <w:tcW w:w="1620" w:type="dxa"/>
            <w:shd w:val="clear" w:color="auto" w:fill="F2F2F2" w:themeFill="background1" w:themeFillShade="F2"/>
          </w:tcPr>
          <w:p w14:paraId="64C6A672" w14:textId="77777777" w:rsidR="00DF7B30" w:rsidRPr="00C37C35" w:rsidRDefault="00DF7B30" w:rsidP="00DF7B30">
            <w:pPr>
              <w:pStyle w:val="TableParagraph"/>
            </w:pPr>
            <w:r w:rsidRPr="00C37C35">
              <w:t>smallint</w:t>
            </w:r>
          </w:p>
        </w:tc>
        <w:tc>
          <w:tcPr>
            <w:tcW w:w="990" w:type="dxa"/>
            <w:shd w:val="clear" w:color="auto" w:fill="F2F2F2" w:themeFill="background1" w:themeFillShade="F2"/>
          </w:tcPr>
          <w:p w14:paraId="33EC3FA7"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0952B426"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D5DE69" w14:textId="77777777" w:rsidR="00DF7B30" w:rsidRPr="00C37C35" w:rsidRDefault="00DF7B30" w:rsidP="00DF7B30">
            <w:pPr>
              <w:pStyle w:val="TableParagraph"/>
            </w:pPr>
            <w:r w:rsidRPr="00C37C35">
              <w:t>Yes</w:t>
            </w:r>
          </w:p>
        </w:tc>
      </w:tr>
      <w:tr w:rsidR="00DF7B30" w:rsidRPr="00C37C35" w14:paraId="53DB64B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5926392" w14:textId="77777777" w:rsidR="00DF7B30" w:rsidRPr="00C37C35" w:rsidRDefault="00DF7B30" w:rsidP="00DF7B30">
            <w:pPr>
              <w:pStyle w:val="TableParagraph"/>
              <w:rPr>
                <w:rFonts w:eastAsia="Times New Roman" w:cs="Times New Roman"/>
                <w:sz w:val="24"/>
                <w:szCs w:val="24"/>
              </w:rPr>
            </w:pPr>
            <w:r w:rsidRPr="00C37C35">
              <w:t>Identification for a reason category</w:t>
            </w:r>
          </w:p>
        </w:tc>
        <w:tc>
          <w:tcPr>
            <w:tcW w:w="1620" w:type="dxa"/>
            <w:shd w:val="clear" w:color="auto" w:fill="FFFFFF" w:themeFill="background1"/>
          </w:tcPr>
          <w:p w14:paraId="1C02C330" w14:textId="77777777" w:rsidR="00DF7B30" w:rsidRPr="00C37C35" w:rsidRDefault="00DF7B30" w:rsidP="00DF7B30">
            <w:pPr>
              <w:pStyle w:val="TableParagraph"/>
            </w:pPr>
          </w:p>
        </w:tc>
        <w:tc>
          <w:tcPr>
            <w:tcW w:w="990" w:type="dxa"/>
            <w:shd w:val="clear" w:color="auto" w:fill="FFFFFF" w:themeFill="background1"/>
          </w:tcPr>
          <w:p w14:paraId="3106D889" w14:textId="77777777" w:rsidR="00DF7B30" w:rsidRPr="00C37C35" w:rsidRDefault="00DF7B30" w:rsidP="00DF7B30">
            <w:pPr>
              <w:pStyle w:val="TableParagraph"/>
            </w:pPr>
          </w:p>
        </w:tc>
        <w:tc>
          <w:tcPr>
            <w:tcW w:w="1440" w:type="dxa"/>
            <w:shd w:val="clear" w:color="auto" w:fill="FFFFFF" w:themeFill="background1"/>
          </w:tcPr>
          <w:p w14:paraId="6EADE046" w14:textId="77777777" w:rsidR="00DF7B30" w:rsidRPr="00C37C35" w:rsidRDefault="00DF7B30" w:rsidP="00DF7B30">
            <w:pPr>
              <w:pStyle w:val="TableParagraph"/>
            </w:pPr>
          </w:p>
        </w:tc>
        <w:tc>
          <w:tcPr>
            <w:tcW w:w="1449" w:type="dxa"/>
            <w:shd w:val="clear" w:color="auto" w:fill="FFFFFF" w:themeFill="background1"/>
          </w:tcPr>
          <w:p w14:paraId="1F81DBD6" w14:textId="77777777" w:rsidR="00DF7B30" w:rsidRPr="00C37C35" w:rsidRDefault="00DF7B30" w:rsidP="00DF7B30">
            <w:pPr>
              <w:pStyle w:val="TableParagraph"/>
            </w:pPr>
          </w:p>
        </w:tc>
      </w:tr>
      <w:tr w:rsidR="00DF7B30" w:rsidRPr="00C37C35" w14:paraId="3798E3B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2B31D91" w14:textId="77777777" w:rsidR="00DF7B30" w:rsidRPr="00C37C35" w:rsidRDefault="00DF7B30" w:rsidP="00DF7B30">
            <w:pPr>
              <w:pStyle w:val="TableParagraph"/>
            </w:pPr>
            <w:r w:rsidRPr="00C37C35">
              <w:t>ReasonCode</w:t>
            </w:r>
          </w:p>
        </w:tc>
        <w:tc>
          <w:tcPr>
            <w:tcW w:w="1620" w:type="dxa"/>
            <w:shd w:val="clear" w:color="auto" w:fill="F2F2F2" w:themeFill="background1" w:themeFillShade="F2"/>
          </w:tcPr>
          <w:p w14:paraId="4C8204CA" w14:textId="77777777" w:rsidR="00DF7B30" w:rsidRPr="00C37C35" w:rsidRDefault="00DF7B30" w:rsidP="00DF7B30">
            <w:pPr>
              <w:pStyle w:val="TableParagraph"/>
            </w:pPr>
            <w:r w:rsidRPr="00C37C35">
              <w:t>varchar(100)</w:t>
            </w:r>
          </w:p>
        </w:tc>
        <w:tc>
          <w:tcPr>
            <w:tcW w:w="990" w:type="dxa"/>
            <w:shd w:val="clear" w:color="auto" w:fill="F2F2F2" w:themeFill="background1" w:themeFillShade="F2"/>
          </w:tcPr>
          <w:p w14:paraId="32FE8D4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A7FAD98"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F338C44" w14:textId="77777777" w:rsidR="00DF7B30" w:rsidRPr="00C37C35" w:rsidRDefault="00DF7B30" w:rsidP="00DF7B30">
            <w:pPr>
              <w:pStyle w:val="TableParagraph"/>
            </w:pPr>
            <w:r w:rsidRPr="00C37C35">
              <w:t>No</w:t>
            </w:r>
          </w:p>
        </w:tc>
      </w:tr>
      <w:tr w:rsidR="00DF7B30" w:rsidRPr="00C37C35" w14:paraId="1D8705E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F63F914" w14:textId="77777777" w:rsidR="00DF7B30" w:rsidRPr="00C37C35" w:rsidRDefault="00DF7B30" w:rsidP="00DF7B30">
            <w:pPr>
              <w:pStyle w:val="TableParagraph"/>
              <w:rPr>
                <w:rFonts w:eastAsia="Times New Roman" w:cs="Times New Roman"/>
                <w:sz w:val="24"/>
                <w:szCs w:val="24"/>
              </w:rPr>
            </w:pPr>
            <w:r w:rsidRPr="00C37C35">
              <w:t>Identification number for a Reason Code</w:t>
            </w:r>
          </w:p>
        </w:tc>
        <w:tc>
          <w:tcPr>
            <w:tcW w:w="1620" w:type="dxa"/>
            <w:shd w:val="clear" w:color="auto" w:fill="FFFFFF" w:themeFill="background1"/>
          </w:tcPr>
          <w:p w14:paraId="3957772B" w14:textId="77777777" w:rsidR="00DF7B30" w:rsidRPr="00C37C35" w:rsidRDefault="00DF7B30" w:rsidP="00DF7B30">
            <w:pPr>
              <w:pStyle w:val="TableParagraph"/>
            </w:pPr>
          </w:p>
        </w:tc>
        <w:tc>
          <w:tcPr>
            <w:tcW w:w="990" w:type="dxa"/>
            <w:shd w:val="clear" w:color="auto" w:fill="FFFFFF" w:themeFill="background1"/>
          </w:tcPr>
          <w:p w14:paraId="6B836CAF" w14:textId="77777777" w:rsidR="00DF7B30" w:rsidRPr="00C37C35" w:rsidRDefault="00DF7B30" w:rsidP="00DF7B30">
            <w:pPr>
              <w:pStyle w:val="TableParagraph"/>
            </w:pPr>
          </w:p>
        </w:tc>
        <w:tc>
          <w:tcPr>
            <w:tcW w:w="1440" w:type="dxa"/>
            <w:shd w:val="clear" w:color="auto" w:fill="FFFFFF" w:themeFill="background1"/>
          </w:tcPr>
          <w:p w14:paraId="2BED5B07" w14:textId="77777777" w:rsidR="00DF7B30" w:rsidRPr="00C37C35" w:rsidRDefault="00DF7B30" w:rsidP="00DF7B30">
            <w:pPr>
              <w:pStyle w:val="TableParagraph"/>
            </w:pPr>
          </w:p>
        </w:tc>
        <w:tc>
          <w:tcPr>
            <w:tcW w:w="1449" w:type="dxa"/>
            <w:shd w:val="clear" w:color="auto" w:fill="FFFFFF" w:themeFill="background1"/>
          </w:tcPr>
          <w:p w14:paraId="4BC9F349" w14:textId="77777777" w:rsidR="00DF7B30" w:rsidRPr="00C37C35" w:rsidRDefault="00DF7B30" w:rsidP="00DF7B30">
            <w:pPr>
              <w:pStyle w:val="TableParagraph"/>
            </w:pPr>
          </w:p>
        </w:tc>
      </w:tr>
      <w:tr w:rsidR="00DF7B30" w:rsidRPr="00C37C35" w14:paraId="1183A29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FF9FBE1" w14:textId="77777777" w:rsidR="00DF7B30" w:rsidRPr="00C37C35" w:rsidRDefault="00DF7B30" w:rsidP="00DF7B30">
            <w:pPr>
              <w:pStyle w:val="TableParagraph"/>
            </w:pPr>
            <w:r w:rsidRPr="00C37C35">
              <w:t>ReasonDesc</w:t>
            </w:r>
          </w:p>
        </w:tc>
        <w:tc>
          <w:tcPr>
            <w:tcW w:w="1620" w:type="dxa"/>
            <w:shd w:val="clear" w:color="auto" w:fill="F2F2F2" w:themeFill="background1" w:themeFillShade="F2"/>
          </w:tcPr>
          <w:p w14:paraId="1440D0D7" w14:textId="77777777" w:rsidR="00DF7B30" w:rsidRPr="00C37C35" w:rsidRDefault="00DF7B30" w:rsidP="00DF7B30">
            <w:pPr>
              <w:pStyle w:val="TableParagraph"/>
            </w:pPr>
            <w:r w:rsidRPr="00C37C35">
              <w:t>varchar(900)</w:t>
            </w:r>
          </w:p>
        </w:tc>
        <w:tc>
          <w:tcPr>
            <w:tcW w:w="990" w:type="dxa"/>
            <w:shd w:val="clear" w:color="auto" w:fill="F2F2F2" w:themeFill="background1" w:themeFillShade="F2"/>
          </w:tcPr>
          <w:p w14:paraId="15988360"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6F4C75B"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7909A7E" w14:textId="77777777" w:rsidR="00DF7B30" w:rsidRPr="00C37C35" w:rsidRDefault="00DF7B30" w:rsidP="00DF7B30">
            <w:pPr>
              <w:pStyle w:val="TableParagraph"/>
            </w:pPr>
            <w:r w:rsidRPr="00C37C35">
              <w:t>No</w:t>
            </w:r>
          </w:p>
        </w:tc>
      </w:tr>
      <w:tr w:rsidR="00DF7B30" w:rsidRPr="00C37C35" w14:paraId="3ED6324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201A4B9" w14:textId="77777777" w:rsidR="00DF7B30" w:rsidRPr="00C37C35" w:rsidRDefault="00DF7B30" w:rsidP="00DF7B30">
            <w:pPr>
              <w:pStyle w:val="TableParagraph"/>
              <w:rPr>
                <w:rFonts w:eastAsia="Times New Roman" w:cs="Times New Roman"/>
                <w:sz w:val="24"/>
                <w:szCs w:val="24"/>
              </w:rPr>
            </w:pPr>
            <w:r w:rsidRPr="00C37C35">
              <w:t>Description of a reason</w:t>
            </w:r>
          </w:p>
        </w:tc>
        <w:tc>
          <w:tcPr>
            <w:tcW w:w="1620" w:type="dxa"/>
            <w:shd w:val="clear" w:color="auto" w:fill="FFFFFF" w:themeFill="background1"/>
          </w:tcPr>
          <w:p w14:paraId="1418F838" w14:textId="77777777" w:rsidR="00DF7B30" w:rsidRPr="00C37C35" w:rsidRDefault="00DF7B30" w:rsidP="00DF7B30">
            <w:pPr>
              <w:pStyle w:val="TableParagraph"/>
            </w:pPr>
          </w:p>
        </w:tc>
        <w:tc>
          <w:tcPr>
            <w:tcW w:w="990" w:type="dxa"/>
            <w:shd w:val="clear" w:color="auto" w:fill="FFFFFF" w:themeFill="background1"/>
          </w:tcPr>
          <w:p w14:paraId="1CF739DD" w14:textId="77777777" w:rsidR="00DF7B30" w:rsidRPr="00C37C35" w:rsidRDefault="00DF7B30" w:rsidP="00DF7B30">
            <w:pPr>
              <w:pStyle w:val="TableParagraph"/>
            </w:pPr>
          </w:p>
        </w:tc>
        <w:tc>
          <w:tcPr>
            <w:tcW w:w="1440" w:type="dxa"/>
            <w:shd w:val="clear" w:color="auto" w:fill="FFFFFF" w:themeFill="background1"/>
          </w:tcPr>
          <w:p w14:paraId="5373A2A2" w14:textId="77777777" w:rsidR="00DF7B30" w:rsidRPr="00C37C35" w:rsidRDefault="00DF7B30" w:rsidP="00DF7B30">
            <w:pPr>
              <w:pStyle w:val="TableParagraph"/>
            </w:pPr>
          </w:p>
        </w:tc>
        <w:tc>
          <w:tcPr>
            <w:tcW w:w="1449" w:type="dxa"/>
            <w:shd w:val="clear" w:color="auto" w:fill="FFFFFF" w:themeFill="background1"/>
          </w:tcPr>
          <w:p w14:paraId="16330868" w14:textId="77777777" w:rsidR="00DF7B30" w:rsidRPr="00C37C35" w:rsidRDefault="00DF7B30" w:rsidP="00DF7B30">
            <w:pPr>
              <w:pStyle w:val="TableParagraph"/>
            </w:pPr>
          </w:p>
        </w:tc>
      </w:tr>
      <w:tr w:rsidR="00DF7B30" w:rsidRPr="00C37C35" w14:paraId="412FF9D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A54C0D7" w14:textId="77777777" w:rsidR="00DF7B30" w:rsidRPr="00C37C35" w:rsidRDefault="00DF7B30" w:rsidP="00DF7B30">
            <w:pPr>
              <w:pStyle w:val="TableParagraph"/>
            </w:pPr>
            <w:r w:rsidRPr="00C37C35">
              <w:t>ReasonFactorID</w:t>
            </w:r>
          </w:p>
        </w:tc>
        <w:tc>
          <w:tcPr>
            <w:tcW w:w="1620" w:type="dxa"/>
            <w:shd w:val="clear" w:color="auto" w:fill="F2F2F2" w:themeFill="background1" w:themeFillShade="F2"/>
          </w:tcPr>
          <w:p w14:paraId="6076BE29" w14:textId="77777777" w:rsidR="00DF7B30" w:rsidRPr="00C37C35" w:rsidRDefault="00DF7B30" w:rsidP="00DF7B30">
            <w:pPr>
              <w:pStyle w:val="TableParagraph"/>
            </w:pPr>
            <w:r w:rsidRPr="00C37C35">
              <w:t>tinyint</w:t>
            </w:r>
          </w:p>
        </w:tc>
        <w:tc>
          <w:tcPr>
            <w:tcW w:w="990" w:type="dxa"/>
            <w:shd w:val="clear" w:color="auto" w:fill="F2F2F2" w:themeFill="background1" w:themeFillShade="F2"/>
          </w:tcPr>
          <w:p w14:paraId="466A24BA"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10FDAB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847AFCD" w14:textId="77777777" w:rsidR="00DF7B30" w:rsidRPr="00C37C35" w:rsidRDefault="00DF7B30" w:rsidP="00DF7B30">
            <w:pPr>
              <w:pStyle w:val="TableParagraph"/>
            </w:pPr>
            <w:r w:rsidRPr="00C37C35">
              <w:t>No</w:t>
            </w:r>
          </w:p>
        </w:tc>
      </w:tr>
      <w:tr w:rsidR="00DF7B30" w:rsidRPr="00C37C35" w14:paraId="2B5F6F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6E32591" w14:textId="77777777" w:rsidR="00DF7B30" w:rsidRPr="00C37C35" w:rsidRDefault="00DF7B30" w:rsidP="00DF7B30">
            <w:pPr>
              <w:pStyle w:val="TableParagraph"/>
            </w:pPr>
            <w:r w:rsidRPr="00C37C35">
              <w:t>ReasonID</w:t>
            </w:r>
          </w:p>
        </w:tc>
        <w:tc>
          <w:tcPr>
            <w:tcW w:w="1620" w:type="dxa"/>
            <w:shd w:val="clear" w:color="auto" w:fill="FFFFFF" w:themeFill="background1"/>
          </w:tcPr>
          <w:p w14:paraId="03251900" w14:textId="77777777" w:rsidR="00DF7B30" w:rsidRPr="00C37C35" w:rsidRDefault="00DF7B30" w:rsidP="00DF7B30">
            <w:pPr>
              <w:pStyle w:val="TableParagraph"/>
            </w:pPr>
            <w:r w:rsidRPr="00C37C35">
              <w:t>smallint</w:t>
            </w:r>
          </w:p>
        </w:tc>
        <w:tc>
          <w:tcPr>
            <w:tcW w:w="990" w:type="dxa"/>
            <w:shd w:val="clear" w:color="auto" w:fill="FFFFFF" w:themeFill="background1"/>
          </w:tcPr>
          <w:p w14:paraId="413CC913" w14:textId="77777777" w:rsidR="00DF7B30" w:rsidRPr="00C37C35" w:rsidRDefault="00DF7B30" w:rsidP="00DF7B30">
            <w:pPr>
              <w:pStyle w:val="TableParagraph"/>
            </w:pPr>
            <w:r w:rsidRPr="00C37C35">
              <w:t>Yes</w:t>
            </w:r>
          </w:p>
        </w:tc>
        <w:tc>
          <w:tcPr>
            <w:tcW w:w="1440" w:type="dxa"/>
            <w:shd w:val="clear" w:color="auto" w:fill="FFFFFF" w:themeFill="background1"/>
          </w:tcPr>
          <w:p w14:paraId="53FAC0F6" w14:textId="77777777" w:rsidR="00DF7B30" w:rsidRPr="00C37C35" w:rsidRDefault="00DF7B30" w:rsidP="00DF7B30">
            <w:pPr>
              <w:pStyle w:val="TableParagraph"/>
            </w:pPr>
            <w:r w:rsidRPr="00C37C35">
              <w:t>Yes</w:t>
            </w:r>
          </w:p>
        </w:tc>
        <w:tc>
          <w:tcPr>
            <w:tcW w:w="1449" w:type="dxa"/>
            <w:shd w:val="clear" w:color="auto" w:fill="FFFFFF" w:themeFill="background1"/>
          </w:tcPr>
          <w:p w14:paraId="55C96CCA" w14:textId="77777777" w:rsidR="00DF7B30" w:rsidRPr="00C37C35" w:rsidRDefault="00DF7B30" w:rsidP="00DF7B30">
            <w:pPr>
              <w:pStyle w:val="TableParagraph"/>
            </w:pPr>
            <w:r w:rsidRPr="00C37C35">
              <w:t>No</w:t>
            </w:r>
          </w:p>
        </w:tc>
      </w:tr>
      <w:tr w:rsidR="00DF7B30" w:rsidRPr="00C37C35" w14:paraId="653D6B71"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754C7B0" w14:textId="77777777" w:rsidR="00DF7B30" w:rsidRPr="00C37C35" w:rsidRDefault="00DF7B30" w:rsidP="00DF7B30">
            <w:pPr>
              <w:pStyle w:val="TableParagraph"/>
              <w:rPr>
                <w:rFonts w:eastAsia="Times New Roman" w:cs="Times New Roman"/>
                <w:sz w:val="24"/>
                <w:szCs w:val="24"/>
              </w:rPr>
            </w:pPr>
            <w:r w:rsidRPr="00C37C35">
              <w:t>Identification for a reason</w:t>
            </w:r>
          </w:p>
        </w:tc>
        <w:tc>
          <w:tcPr>
            <w:tcW w:w="1620" w:type="dxa"/>
            <w:shd w:val="clear" w:color="auto" w:fill="F2F2F2" w:themeFill="background1" w:themeFillShade="F2"/>
          </w:tcPr>
          <w:p w14:paraId="5A7D6B73" w14:textId="77777777" w:rsidR="00DF7B30" w:rsidRPr="00C37C35" w:rsidRDefault="00DF7B30" w:rsidP="00DF7B30">
            <w:pPr>
              <w:pStyle w:val="TableParagraph"/>
            </w:pPr>
          </w:p>
        </w:tc>
        <w:tc>
          <w:tcPr>
            <w:tcW w:w="990" w:type="dxa"/>
            <w:shd w:val="clear" w:color="auto" w:fill="F2F2F2" w:themeFill="background1" w:themeFillShade="F2"/>
          </w:tcPr>
          <w:p w14:paraId="189003AE" w14:textId="77777777" w:rsidR="00DF7B30" w:rsidRPr="00C37C35" w:rsidRDefault="00DF7B30" w:rsidP="00DF7B30">
            <w:pPr>
              <w:pStyle w:val="TableParagraph"/>
            </w:pPr>
          </w:p>
        </w:tc>
        <w:tc>
          <w:tcPr>
            <w:tcW w:w="1440" w:type="dxa"/>
            <w:shd w:val="clear" w:color="auto" w:fill="F2F2F2" w:themeFill="background1" w:themeFillShade="F2"/>
          </w:tcPr>
          <w:p w14:paraId="67E9E913" w14:textId="77777777" w:rsidR="00DF7B30" w:rsidRPr="00C37C35" w:rsidRDefault="00DF7B30" w:rsidP="00DF7B30">
            <w:pPr>
              <w:pStyle w:val="TableParagraph"/>
            </w:pPr>
          </w:p>
        </w:tc>
        <w:tc>
          <w:tcPr>
            <w:tcW w:w="1449" w:type="dxa"/>
            <w:shd w:val="clear" w:color="auto" w:fill="F2F2F2" w:themeFill="background1" w:themeFillShade="F2"/>
          </w:tcPr>
          <w:p w14:paraId="139F66F4" w14:textId="77777777" w:rsidR="00DF7B30" w:rsidRPr="00C37C35" w:rsidRDefault="00DF7B30" w:rsidP="00DF7B30">
            <w:pPr>
              <w:pStyle w:val="TableParagraph"/>
            </w:pPr>
          </w:p>
        </w:tc>
      </w:tr>
      <w:tr w:rsidR="00DF7B30" w:rsidRPr="00C37C35" w14:paraId="1B8B1B2D"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04FAEDD" w14:textId="77777777" w:rsidR="00DF7B30" w:rsidRPr="00C37C35" w:rsidRDefault="00DF7B30" w:rsidP="00DF7B30">
            <w:pPr>
              <w:pStyle w:val="TableParagraph"/>
            </w:pPr>
            <w:r w:rsidRPr="00C37C35">
              <w:t>ReviewerTypeID</w:t>
            </w:r>
          </w:p>
        </w:tc>
        <w:tc>
          <w:tcPr>
            <w:tcW w:w="1620" w:type="dxa"/>
            <w:shd w:val="clear" w:color="auto" w:fill="FFFFFF" w:themeFill="background1"/>
          </w:tcPr>
          <w:p w14:paraId="0BF3FB7A" w14:textId="77777777" w:rsidR="00DF7B30" w:rsidRPr="00C37C35" w:rsidRDefault="00DF7B30" w:rsidP="00DF7B30">
            <w:pPr>
              <w:pStyle w:val="TableParagraph"/>
            </w:pPr>
            <w:r w:rsidRPr="00C37C35">
              <w:t>tinyint</w:t>
            </w:r>
          </w:p>
        </w:tc>
        <w:tc>
          <w:tcPr>
            <w:tcW w:w="990" w:type="dxa"/>
            <w:shd w:val="clear" w:color="auto" w:fill="FFFFFF" w:themeFill="background1"/>
          </w:tcPr>
          <w:p w14:paraId="2A032AB9" w14:textId="77777777" w:rsidR="00DF7B30" w:rsidRPr="00C37C35" w:rsidRDefault="00DF7B30" w:rsidP="00DF7B30">
            <w:pPr>
              <w:pStyle w:val="TableParagraph"/>
            </w:pPr>
            <w:r w:rsidRPr="00C37C35">
              <w:t>Yes</w:t>
            </w:r>
          </w:p>
        </w:tc>
        <w:tc>
          <w:tcPr>
            <w:tcW w:w="1440" w:type="dxa"/>
            <w:shd w:val="clear" w:color="auto" w:fill="FFFFFF" w:themeFill="background1"/>
          </w:tcPr>
          <w:p w14:paraId="568AD449" w14:textId="77777777" w:rsidR="00DF7B30" w:rsidRPr="00C37C35" w:rsidRDefault="00DF7B30" w:rsidP="00DF7B30">
            <w:pPr>
              <w:pStyle w:val="TableParagraph"/>
            </w:pPr>
            <w:r w:rsidRPr="00C37C35">
              <w:t>No</w:t>
            </w:r>
          </w:p>
        </w:tc>
        <w:tc>
          <w:tcPr>
            <w:tcW w:w="1449" w:type="dxa"/>
            <w:shd w:val="clear" w:color="auto" w:fill="FFFFFF" w:themeFill="background1"/>
          </w:tcPr>
          <w:p w14:paraId="26FEE45A" w14:textId="77777777" w:rsidR="00DF7B30" w:rsidRPr="00C37C35" w:rsidRDefault="00DF7B30" w:rsidP="00DF7B30">
            <w:pPr>
              <w:pStyle w:val="TableParagraph"/>
            </w:pPr>
            <w:r w:rsidRPr="00C37C35">
              <w:t>No</w:t>
            </w:r>
          </w:p>
        </w:tc>
      </w:tr>
      <w:tr w:rsidR="00DF7B30" w:rsidRPr="00C37C35" w14:paraId="248E5FB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29E55F4" w14:textId="77777777" w:rsidR="00DF7B30" w:rsidRPr="00C37C35" w:rsidRDefault="00DF7B30" w:rsidP="00DF7B30">
            <w:pPr>
              <w:pStyle w:val="TableParagraph"/>
              <w:rPr>
                <w:rFonts w:eastAsia="Times New Roman" w:cs="Times New Roman"/>
                <w:sz w:val="24"/>
                <w:szCs w:val="24"/>
              </w:rPr>
            </w:pPr>
            <w:r w:rsidRPr="00C37C35">
              <w:t>Identification for a reviewer type</w:t>
            </w:r>
          </w:p>
        </w:tc>
        <w:tc>
          <w:tcPr>
            <w:tcW w:w="1620" w:type="dxa"/>
            <w:shd w:val="clear" w:color="auto" w:fill="F2F2F2" w:themeFill="background1" w:themeFillShade="F2"/>
          </w:tcPr>
          <w:p w14:paraId="4F544BDB" w14:textId="77777777" w:rsidR="00DF7B30" w:rsidRPr="00C37C35" w:rsidRDefault="00DF7B30" w:rsidP="00DF7B30">
            <w:pPr>
              <w:pStyle w:val="TableParagraph"/>
            </w:pPr>
          </w:p>
        </w:tc>
        <w:tc>
          <w:tcPr>
            <w:tcW w:w="990" w:type="dxa"/>
            <w:shd w:val="clear" w:color="auto" w:fill="F2F2F2" w:themeFill="background1" w:themeFillShade="F2"/>
          </w:tcPr>
          <w:p w14:paraId="6FEEDEB5" w14:textId="77777777" w:rsidR="00DF7B30" w:rsidRPr="00C37C35" w:rsidRDefault="00DF7B30" w:rsidP="00DF7B30">
            <w:pPr>
              <w:pStyle w:val="TableParagraph"/>
            </w:pPr>
          </w:p>
        </w:tc>
        <w:tc>
          <w:tcPr>
            <w:tcW w:w="1440" w:type="dxa"/>
            <w:shd w:val="clear" w:color="auto" w:fill="F2F2F2" w:themeFill="background1" w:themeFillShade="F2"/>
          </w:tcPr>
          <w:p w14:paraId="39E2B0E7" w14:textId="77777777" w:rsidR="00DF7B30" w:rsidRPr="00C37C35" w:rsidRDefault="00DF7B30" w:rsidP="00DF7B30">
            <w:pPr>
              <w:pStyle w:val="TableParagraph"/>
            </w:pPr>
          </w:p>
        </w:tc>
        <w:tc>
          <w:tcPr>
            <w:tcW w:w="1449" w:type="dxa"/>
            <w:shd w:val="clear" w:color="auto" w:fill="F2F2F2" w:themeFill="background1" w:themeFillShade="F2"/>
          </w:tcPr>
          <w:p w14:paraId="48A95E2A" w14:textId="77777777" w:rsidR="00DF7B30" w:rsidRPr="00C37C35" w:rsidRDefault="00DF7B30" w:rsidP="00DF7B30">
            <w:pPr>
              <w:pStyle w:val="TableParagraph"/>
            </w:pPr>
          </w:p>
        </w:tc>
      </w:tr>
      <w:tr w:rsidR="00DF7B30" w:rsidRPr="00C37C35" w14:paraId="0204182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4FA4C31" w14:textId="77777777" w:rsidR="00DF7B30" w:rsidRPr="00C37C35" w:rsidRDefault="00DF7B30" w:rsidP="00DF7B30">
            <w:pPr>
              <w:pStyle w:val="TableParagraph"/>
            </w:pPr>
            <w:r w:rsidRPr="00C37C35">
              <w:t>ReviewTypeID</w:t>
            </w:r>
          </w:p>
        </w:tc>
        <w:tc>
          <w:tcPr>
            <w:tcW w:w="1620" w:type="dxa"/>
            <w:shd w:val="clear" w:color="auto" w:fill="FFFFFF" w:themeFill="background1"/>
          </w:tcPr>
          <w:p w14:paraId="1149B870" w14:textId="77777777" w:rsidR="00DF7B30" w:rsidRPr="00C37C35" w:rsidRDefault="00DF7B30" w:rsidP="00DF7B30">
            <w:pPr>
              <w:pStyle w:val="TableParagraph"/>
            </w:pPr>
            <w:r w:rsidRPr="00C37C35">
              <w:t>tinyint</w:t>
            </w:r>
          </w:p>
        </w:tc>
        <w:tc>
          <w:tcPr>
            <w:tcW w:w="990" w:type="dxa"/>
            <w:shd w:val="clear" w:color="auto" w:fill="FFFFFF" w:themeFill="background1"/>
          </w:tcPr>
          <w:p w14:paraId="543562D9" w14:textId="77777777" w:rsidR="00DF7B30" w:rsidRPr="00C37C35" w:rsidRDefault="00DF7B30" w:rsidP="00DF7B30">
            <w:pPr>
              <w:pStyle w:val="TableParagraph"/>
            </w:pPr>
            <w:r w:rsidRPr="00C37C35">
              <w:t>Yes</w:t>
            </w:r>
          </w:p>
        </w:tc>
        <w:tc>
          <w:tcPr>
            <w:tcW w:w="1440" w:type="dxa"/>
            <w:shd w:val="clear" w:color="auto" w:fill="FFFFFF" w:themeFill="background1"/>
          </w:tcPr>
          <w:p w14:paraId="1F1E0796" w14:textId="77777777" w:rsidR="00DF7B30" w:rsidRPr="00C37C35" w:rsidRDefault="00DF7B30" w:rsidP="00DF7B30">
            <w:pPr>
              <w:pStyle w:val="TableParagraph"/>
            </w:pPr>
            <w:r w:rsidRPr="00C37C35">
              <w:t>No</w:t>
            </w:r>
          </w:p>
        </w:tc>
        <w:tc>
          <w:tcPr>
            <w:tcW w:w="1449" w:type="dxa"/>
            <w:shd w:val="clear" w:color="auto" w:fill="FFFFFF" w:themeFill="background1"/>
          </w:tcPr>
          <w:p w14:paraId="5E15B66B" w14:textId="77777777" w:rsidR="00DF7B30" w:rsidRPr="00C37C35" w:rsidRDefault="00DF7B30" w:rsidP="00DF7B30">
            <w:pPr>
              <w:pStyle w:val="TableParagraph"/>
            </w:pPr>
            <w:r w:rsidRPr="00C37C35">
              <w:t>Yes</w:t>
            </w:r>
          </w:p>
        </w:tc>
      </w:tr>
      <w:tr w:rsidR="00DF7B30" w:rsidRPr="00C37C35" w14:paraId="798868D1"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21FCF4F" w14:textId="77777777" w:rsidR="00DF7B30" w:rsidRPr="00C37C35" w:rsidRDefault="00DF7B30" w:rsidP="00DF7B30">
            <w:pPr>
              <w:pStyle w:val="TableParagraph"/>
              <w:rPr>
                <w:rFonts w:eastAsia="Times New Roman" w:cs="Times New Roman"/>
                <w:sz w:val="24"/>
                <w:szCs w:val="24"/>
              </w:rPr>
            </w:pPr>
            <w:r w:rsidRPr="00C37C35">
              <w:t>Identification for a review type</w:t>
            </w:r>
          </w:p>
        </w:tc>
        <w:tc>
          <w:tcPr>
            <w:tcW w:w="1620" w:type="dxa"/>
            <w:shd w:val="clear" w:color="auto" w:fill="F2F2F2" w:themeFill="background1" w:themeFillShade="F2"/>
          </w:tcPr>
          <w:p w14:paraId="4960F18D" w14:textId="77777777" w:rsidR="00DF7B30" w:rsidRPr="00C37C35" w:rsidRDefault="00DF7B30" w:rsidP="00DF7B30">
            <w:pPr>
              <w:pStyle w:val="TableParagraph"/>
            </w:pPr>
          </w:p>
        </w:tc>
        <w:tc>
          <w:tcPr>
            <w:tcW w:w="990" w:type="dxa"/>
            <w:shd w:val="clear" w:color="auto" w:fill="F2F2F2" w:themeFill="background1" w:themeFillShade="F2"/>
          </w:tcPr>
          <w:p w14:paraId="271F95B3" w14:textId="77777777" w:rsidR="00DF7B30" w:rsidRPr="00C37C35" w:rsidRDefault="00DF7B30" w:rsidP="00DF7B30">
            <w:pPr>
              <w:pStyle w:val="TableParagraph"/>
            </w:pPr>
          </w:p>
        </w:tc>
        <w:tc>
          <w:tcPr>
            <w:tcW w:w="1440" w:type="dxa"/>
            <w:shd w:val="clear" w:color="auto" w:fill="F2F2F2" w:themeFill="background1" w:themeFillShade="F2"/>
          </w:tcPr>
          <w:p w14:paraId="01BEC7F3" w14:textId="77777777" w:rsidR="00DF7B30" w:rsidRPr="00C37C35" w:rsidRDefault="00DF7B30" w:rsidP="00DF7B30">
            <w:pPr>
              <w:pStyle w:val="TableParagraph"/>
            </w:pPr>
          </w:p>
        </w:tc>
        <w:tc>
          <w:tcPr>
            <w:tcW w:w="1449" w:type="dxa"/>
            <w:shd w:val="clear" w:color="auto" w:fill="F2F2F2" w:themeFill="background1" w:themeFillShade="F2"/>
          </w:tcPr>
          <w:p w14:paraId="0F09798A" w14:textId="77777777" w:rsidR="00DF7B30" w:rsidRPr="00C37C35" w:rsidRDefault="00DF7B30" w:rsidP="00DF7B30">
            <w:pPr>
              <w:pStyle w:val="TableParagraph"/>
            </w:pPr>
          </w:p>
        </w:tc>
      </w:tr>
    </w:tbl>
    <w:p w14:paraId="012A07ED" w14:textId="77777777" w:rsidR="00DF7B30" w:rsidRPr="00C37C35" w:rsidRDefault="00DF7B30" w:rsidP="00DF7B30">
      <w:pPr>
        <w:pStyle w:val="Heading3"/>
      </w:pPr>
      <w:bookmarkStart w:id="265" w:name="6.4.33_Table:_ReasonCategory"/>
      <w:bookmarkStart w:id="266" w:name="_Toc475705878"/>
      <w:bookmarkStart w:id="267" w:name="_Toc481703472"/>
      <w:bookmarkEnd w:id="265"/>
      <w:r w:rsidRPr="00C37C35">
        <w:t>Table: ReasonCategory</w:t>
      </w:r>
      <w:bookmarkEnd w:id="266"/>
      <w:bookmarkEnd w:id="267"/>
    </w:p>
    <w:p w14:paraId="6D49D46B" w14:textId="10A1058A" w:rsidR="00302ED8" w:rsidRPr="00C37C35" w:rsidRDefault="00302ED8" w:rsidP="00302ED8">
      <w:pPr>
        <w:pStyle w:val="Caption"/>
      </w:pPr>
      <w:bookmarkStart w:id="268" w:name="_Toc481703594"/>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37</w:t>
      </w:r>
      <w:r w:rsidR="00CB174B" w:rsidRPr="00C37C35">
        <w:rPr>
          <w:noProof/>
        </w:rPr>
        <w:fldChar w:fldCharType="end"/>
      </w:r>
      <w:r w:rsidRPr="00C37C35">
        <w:t>: ReasonCategory</w:t>
      </w:r>
      <w:bookmarkEnd w:id="268"/>
    </w:p>
    <w:tbl>
      <w:tblPr>
        <w:tblStyle w:val="DatabaseTable"/>
        <w:tblW w:w="5000" w:type="pct"/>
        <w:tblLayout w:type="fixed"/>
        <w:tblLook w:val="01E0" w:firstRow="1" w:lastRow="1" w:firstColumn="1" w:lastColumn="1" w:noHBand="0" w:noVBand="0"/>
        <w:tblCaption w:val="Table 36: ReasonCategory"/>
        <w:tblDescription w:val="Table 36: ReasonCategory"/>
      </w:tblPr>
      <w:tblGrid>
        <w:gridCol w:w="4258"/>
        <w:gridCol w:w="1620"/>
        <w:gridCol w:w="991"/>
        <w:gridCol w:w="1440"/>
        <w:gridCol w:w="1449"/>
      </w:tblGrid>
      <w:tr w:rsidR="00DF7B30" w:rsidRPr="00C37C35" w14:paraId="0138EEF6"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447EB516"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4BF5EA5B"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342C7070" w14:textId="77777777" w:rsidR="00DF7B30" w:rsidRPr="00C37C35" w:rsidRDefault="00DF7B30" w:rsidP="00DF7B30">
            <w:pPr>
              <w:pStyle w:val="TableHeaderParagraph"/>
              <w:rPr>
                <w:rFonts w:eastAsia="Times New Roman"/>
              </w:rPr>
            </w:pPr>
            <w:r w:rsidRPr="00C37C35">
              <w:t>Indexed</w:t>
            </w:r>
          </w:p>
        </w:tc>
        <w:tc>
          <w:tcPr>
            <w:tcW w:w="1440" w:type="dxa"/>
          </w:tcPr>
          <w:p w14:paraId="27E24830"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2EF82890"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245BAB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0341442" w14:textId="77777777" w:rsidR="00DF7B30" w:rsidRPr="00C37C35" w:rsidRDefault="00DF7B30" w:rsidP="00DF7B30">
            <w:pPr>
              <w:pStyle w:val="TableParagraph"/>
            </w:pPr>
            <w:r w:rsidRPr="00C37C35">
              <w:t>ReasonCategoryID</w:t>
            </w:r>
          </w:p>
        </w:tc>
        <w:tc>
          <w:tcPr>
            <w:tcW w:w="1620" w:type="dxa"/>
            <w:shd w:val="clear" w:color="auto" w:fill="FFFFFF" w:themeFill="background1"/>
          </w:tcPr>
          <w:p w14:paraId="68F9E6FE" w14:textId="77777777" w:rsidR="00DF7B30" w:rsidRPr="00C37C35" w:rsidRDefault="00DF7B30" w:rsidP="00DF7B30">
            <w:pPr>
              <w:pStyle w:val="TableParagraph"/>
            </w:pPr>
            <w:r w:rsidRPr="00C37C35">
              <w:t>smallint</w:t>
            </w:r>
          </w:p>
        </w:tc>
        <w:tc>
          <w:tcPr>
            <w:tcW w:w="991" w:type="dxa"/>
            <w:shd w:val="clear" w:color="auto" w:fill="FFFFFF" w:themeFill="background1"/>
          </w:tcPr>
          <w:p w14:paraId="561F7A65" w14:textId="77777777" w:rsidR="00DF7B30" w:rsidRPr="00C37C35" w:rsidRDefault="00DF7B30" w:rsidP="00DF7B30">
            <w:pPr>
              <w:pStyle w:val="TableParagraph"/>
            </w:pPr>
            <w:r w:rsidRPr="00C37C35">
              <w:t>Yes</w:t>
            </w:r>
          </w:p>
        </w:tc>
        <w:tc>
          <w:tcPr>
            <w:tcW w:w="1440" w:type="dxa"/>
            <w:shd w:val="clear" w:color="auto" w:fill="FFFFFF" w:themeFill="background1"/>
          </w:tcPr>
          <w:p w14:paraId="10A75A26" w14:textId="77777777" w:rsidR="00DF7B30" w:rsidRPr="00C37C35" w:rsidRDefault="00DF7B30" w:rsidP="00DF7B30">
            <w:pPr>
              <w:pStyle w:val="TableParagraph"/>
            </w:pPr>
            <w:r w:rsidRPr="00C37C35">
              <w:t>Yes</w:t>
            </w:r>
          </w:p>
        </w:tc>
        <w:tc>
          <w:tcPr>
            <w:tcW w:w="1449" w:type="dxa"/>
            <w:shd w:val="clear" w:color="auto" w:fill="FFFFFF" w:themeFill="background1"/>
          </w:tcPr>
          <w:p w14:paraId="7F3A1507" w14:textId="77777777" w:rsidR="00DF7B30" w:rsidRPr="00C37C35" w:rsidRDefault="00DF7B30" w:rsidP="00DF7B30">
            <w:pPr>
              <w:pStyle w:val="TableParagraph"/>
            </w:pPr>
            <w:r w:rsidRPr="00C37C35">
              <w:t>No</w:t>
            </w:r>
          </w:p>
        </w:tc>
      </w:tr>
      <w:tr w:rsidR="00DF7B30" w:rsidRPr="00C37C35" w14:paraId="3CE23C2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3964550C" w14:textId="77777777" w:rsidR="00DF7B30" w:rsidRPr="00C37C35" w:rsidRDefault="00DF7B30" w:rsidP="00DF7B30">
            <w:pPr>
              <w:pStyle w:val="TableParagraph"/>
            </w:pPr>
            <w:r w:rsidRPr="00C37C35">
              <w:t>ReasonCategoryDesc</w:t>
            </w:r>
          </w:p>
        </w:tc>
        <w:tc>
          <w:tcPr>
            <w:tcW w:w="1620" w:type="dxa"/>
            <w:shd w:val="clear" w:color="auto" w:fill="FFFFFF" w:themeFill="background1"/>
          </w:tcPr>
          <w:p w14:paraId="591F7FA1" w14:textId="77777777" w:rsidR="00DF7B30" w:rsidRPr="00C37C35" w:rsidRDefault="00DF7B30" w:rsidP="00DF7B30">
            <w:pPr>
              <w:pStyle w:val="TableParagraph"/>
            </w:pPr>
            <w:r w:rsidRPr="00C37C35">
              <w:t>varchar(50)</w:t>
            </w:r>
          </w:p>
        </w:tc>
        <w:tc>
          <w:tcPr>
            <w:tcW w:w="991" w:type="dxa"/>
            <w:shd w:val="clear" w:color="auto" w:fill="FFFFFF" w:themeFill="background1"/>
          </w:tcPr>
          <w:p w14:paraId="28702E43" w14:textId="77777777" w:rsidR="00DF7B30" w:rsidRPr="00C37C35" w:rsidRDefault="00DF7B30" w:rsidP="00DF7B30">
            <w:pPr>
              <w:pStyle w:val="TableParagraph"/>
            </w:pPr>
            <w:r w:rsidRPr="00C37C35">
              <w:t>No</w:t>
            </w:r>
          </w:p>
        </w:tc>
        <w:tc>
          <w:tcPr>
            <w:tcW w:w="1440" w:type="dxa"/>
            <w:shd w:val="clear" w:color="auto" w:fill="FFFFFF" w:themeFill="background1"/>
          </w:tcPr>
          <w:p w14:paraId="72AB93F5" w14:textId="77777777" w:rsidR="00DF7B30" w:rsidRPr="00C37C35" w:rsidRDefault="00DF7B30" w:rsidP="00DF7B30">
            <w:pPr>
              <w:pStyle w:val="TableParagraph"/>
            </w:pPr>
            <w:r w:rsidRPr="00C37C35">
              <w:t>No</w:t>
            </w:r>
          </w:p>
        </w:tc>
        <w:tc>
          <w:tcPr>
            <w:tcW w:w="1449" w:type="dxa"/>
            <w:shd w:val="clear" w:color="auto" w:fill="FFFFFF" w:themeFill="background1"/>
          </w:tcPr>
          <w:p w14:paraId="3B58131E" w14:textId="77777777" w:rsidR="00DF7B30" w:rsidRPr="00C37C35" w:rsidRDefault="00DF7B30" w:rsidP="00DF7B30">
            <w:pPr>
              <w:pStyle w:val="TableParagraph"/>
            </w:pPr>
            <w:r w:rsidRPr="00C37C35">
              <w:t>No</w:t>
            </w:r>
          </w:p>
        </w:tc>
      </w:tr>
      <w:tr w:rsidR="00DF7B30" w:rsidRPr="00C37C35" w14:paraId="3560066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ABA4E9A"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18663BFF" w14:textId="77777777" w:rsidR="00DF7B30" w:rsidRPr="00C37C35" w:rsidRDefault="00DF7B30" w:rsidP="00DF7B30">
            <w:pPr>
              <w:pStyle w:val="TableParagraph"/>
            </w:pPr>
            <w:r w:rsidRPr="00C37C35">
              <w:t>smalldatetime</w:t>
            </w:r>
          </w:p>
        </w:tc>
        <w:tc>
          <w:tcPr>
            <w:tcW w:w="991" w:type="dxa"/>
            <w:shd w:val="clear" w:color="auto" w:fill="FFFFFF" w:themeFill="background1"/>
          </w:tcPr>
          <w:p w14:paraId="25185525" w14:textId="77777777" w:rsidR="00DF7B30" w:rsidRPr="00C37C35" w:rsidRDefault="00DF7B30" w:rsidP="00DF7B30">
            <w:pPr>
              <w:pStyle w:val="TableParagraph"/>
            </w:pPr>
            <w:r w:rsidRPr="00C37C35">
              <w:t>No</w:t>
            </w:r>
          </w:p>
        </w:tc>
        <w:tc>
          <w:tcPr>
            <w:tcW w:w="1440" w:type="dxa"/>
            <w:shd w:val="clear" w:color="auto" w:fill="FFFFFF" w:themeFill="background1"/>
          </w:tcPr>
          <w:p w14:paraId="31872610" w14:textId="77777777" w:rsidR="00DF7B30" w:rsidRPr="00C37C35" w:rsidRDefault="00DF7B30" w:rsidP="00DF7B30">
            <w:pPr>
              <w:pStyle w:val="TableParagraph"/>
            </w:pPr>
            <w:r w:rsidRPr="00C37C35">
              <w:t>No</w:t>
            </w:r>
          </w:p>
        </w:tc>
        <w:tc>
          <w:tcPr>
            <w:tcW w:w="1449" w:type="dxa"/>
            <w:shd w:val="clear" w:color="auto" w:fill="FFFFFF" w:themeFill="background1"/>
          </w:tcPr>
          <w:p w14:paraId="28CC0171" w14:textId="77777777" w:rsidR="00DF7B30" w:rsidRPr="00C37C35" w:rsidRDefault="00DF7B30" w:rsidP="00DF7B30">
            <w:pPr>
              <w:pStyle w:val="TableParagraph"/>
            </w:pPr>
            <w:r w:rsidRPr="00C37C35">
              <w:t>No</w:t>
            </w:r>
          </w:p>
        </w:tc>
      </w:tr>
      <w:tr w:rsidR="00DF7B30" w:rsidRPr="00C37C35" w14:paraId="1143756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38F420A0" w14:textId="77777777" w:rsidR="00DF7B30" w:rsidRPr="00C37C35" w:rsidRDefault="00DF7B30" w:rsidP="00DF7B30">
            <w:pPr>
              <w:pStyle w:val="TableParagraph"/>
            </w:pPr>
            <w:r w:rsidRPr="00C37C35">
              <w:t>Inactive</w:t>
            </w:r>
          </w:p>
        </w:tc>
        <w:tc>
          <w:tcPr>
            <w:tcW w:w="1620" w:type="dxa"/>
            <w:shd w:val="clear" w:color="auto" w:fill="FFFFFF" w:themeFill="background1"/>
          </w:tcPr>
          <w:p w14:paraId="08947E4F" w14:textId="77777777" w:rsidR="00DF7B30" w:rsidRPr="00C37C35" w:rsidRDefault="00DF7B30" w:rsidP="00DF7B30">
            <w:pPr>
              <w:pStyle w:val="TableParagraph"/>
            </w:pPr>
            <w:r w:rsidRPr="00C37C35">
              <w:t>bit</w:t>
            </w:r>
          </w:p>
        </w:tc>
        <w:tc>
          <w:tcPr>
            <w:tcW w:w="991" w:type="dxa"/>
            <w:shd w:val="clear" w:color="auto" w:fill="FFFFFF" w:themeFill="background1"/>
          </w:tcPr>
          <w:p w14:paraId="43BE4A8E" w14:textId="77777777" w:rsidR="00DF7B30" w:rsidRPr="00C37C35" w:rsidRDefault="00DF7B30" w:rsidP="00DF7B30">
            <w:pPr>
              <w:pStyle w:val="TableParagraph"/>
            </w:pPr>
            <w:r w:rsidRPr="00C37C35">
              <w:t>No</w:t>
            </w:r>
          </w:p>
        </w:tc>
        <w:tc>
          <w:tcPr>
            <w:tcW w:w="1440" w:type="dxa"/>
            <w:shd w:val="clear" w:color="auto" w:fill="FFFFFF" w:themeFill="background1"/>
          </w:tcPr>
          <w:p w14:paraId="763F09B7" w14:textId="77777777" w:rsidR="00DF7B30" w:rsidRPr="00C37C35" w:rsidRDefault="00DF7B30" w:rsidP="00DF7B30">
            <w:pPr>
              <w:pStyle w:val="TableParagraph"/>
            </w:pPr>
            <w:r w:rsidRPr="00C37C35">
              <w:t>No</w:t>
            </w:r>
          </w:p>
        </w:tc>
        <w:tc>
          <w:tcPr>
            <w:tcW w:w="1449" w:type="dxa"/>
            <w:shd w:val="clear" w:color="auto" w:fill="FFFFFF" w:themeFill="background1"/>
          </w:tcPr>
          <w:p w14:paraId="6B64B367" w14:textId="77777777" w:rsidR="00DF7B30" w:rsidRPr="00C37C35" w:rsidRDefault="00DF7B30" w:rsidP="00DF7B30">
            <w:pPr>
              <w:pStyle w:val="TableParagraph"/>
            </w:pPr>
            <w:r w:rsidRPr="00C37C35">
              <w:t>No</w:t>
            </w:r>
          </w:p>
        </w:tc>
      </w:tr>
    </w:tbl>
    <w:p w14:paraId="26AE01D7" w14:textId="77777777" w:rsidR="00DF7B30" w:rsidRPr="00C37C35" w:rsidRDefault="00DF7B30" w:rsidP="00DF7B30">
      <w:pPr>
        <w:pStyle w:val="Heading3"/>
      </w:pPr>
      <w:bookmarkStart w:id="269" w:name="6.4.34_Table:_Region"/>
      <w:bookmarkStart w:id="270" w:name="_Toc475705879"/>
      <w:bookmarkStart w:id="271" w:name="_Toc481703473"/>
      <w:bookmarkEnd w:id="269"/>
      <w:r w:rsidRPr="00C37C35">
        <w:t>Table: Region</w:t>
      </w:r>
      <w:bookmarkEnd w:id="270"/>
      <w:bookmarkEnd w:id="271"/>
    </w:p>
    <w:p w14:paraId="1E9D06D6" w14:textId="4A565737" w:rsidR="00302ED8" w:rsidRPr="00C37C35" w:rsidRDefault="00302ED8" w:rsidP="00302ED8">
      <w:pPr>
        <w:pStyle w:val="Caption"/>
      </w:pPr>
      <w:bookmarkStart w:id="272" w:name="_Toc481703595"/>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38</w:t>
      </w:r>
      <w:r w:rsidR="00CB174B" w:rsidRPr="00C37C35">
        <w:rPr>
          <w:noProof/>
        </w:rPr>
        <w:fldChar w:fldCharType="end"/>
      </w:r>
      <w:r w:rsidRPr="00C37C35">
        <w:t>: Region</w:t>
      </w:r>
      <w:bookmarkEnd w:id="272"/>
    </w:p>
    <w:tbl>
      <w:tblPr>
        <w:tblStyle w:val="DatabaseTable"/>
        <w:tblW w:w="5000" w:type="pct"/>
        <w:tblLayout w:type="fixed"/>
        <w:tblLook w:val="01E0" w:firstRow="1" w:lastRow="1" w:firstColumn="1" w:lastColumn="1" w:noHBand="0" w:noVBand="0"/>
        <w:tblCaption w:val="Table 37: Region"/>
        <w:tblDescription w:val="Table 37: Region"/>
      </w:tblPr>
      <w:tblGrid>
        <w:gridCol w:w="4259"/>
        <w:gridCol w:w="1620"/>
        <w:gridCol w:w="990"/>
        <w:gridCol w:w="1440"/>
        <w:gridCol w:w="1449"/>
      </w:tblGrid>
      <w:tr w:rsidR="00DF7B30" w:rsidRPr="00C37C35" w14:paraId="6C2E277D"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7C894EDF"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3AA3C2F0"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377A49D4" w14:textId="77777777" w:rsidR="00DF7B30" w:rsidRPr="00C37C35" w:rsidRDefault="00DF7B30" w:rsidP="00DF7B30">
            <w:pPr>
              <w:pStyle w:val="TableHeaderParagraph"/>
              <w:rPr>
                <w:rFonts w:eastAsia="Times New Roman"/>
              </w:rPr>
            </w:pPr>
            <w:r w:rsidRPr="00C37C35">
              <w:t>Indexed</w:t>
            </w:r>
          </w:p>
        </w:tc>
        <w:tc>
          <w:tcPr>
            <w:tcW w:w="1440" w:type="dxa"/>
          </w:tcPr>
          <w:p w14:paraId="696F1F48"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710021E"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37D22ED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1ADEA82" w14:textId="77777777" w:rsidR="00DF7B30" w:rsidRPr="00C37C35" w:rsidRDefault="00DF7B30" w:rsidP="00DF7B30">
            <w:pPr>
              <w:pStyle w:val="TableParagraph"/>
            </w:pPr>
            <w:r w:rsidRPr="00C37C35">
              <w:lastRenderedPageBreak/>
              <w:t>DateInactive</w:t>
            </w:r>
          </w:p>
        </w:tc>
        <w:tc>
          <w:tcPr>
            <w:tcW w:w="1620" w:type="dxa"/>
            <w:shd w:val="clear" w:color="auto" w:fill="FFFFFF" w:themeFill="background1"/>
          </w:tcPr>
          <w:p w14:paraId="480A600F"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5113E954" w14:textId="77777777" w:rsidR="00DF7B30" w:rsidRPr="00C37C35" w:rsidRDefault="00DF7B30" w:rsidP="00DF7B30">
            <w:pPr>
              <w:pStyle w:val="TableParagraph"/>
            </w:pPr>
            <w:r w:rsidRPr="00C37C35">
              <w:t>No</w:t>
            </w:r>
          </w:p>
        </w:tc>
        <w:tc>
          <w:tcPr>
            <w:tcW w:w="1440" w:type="dxa"/>
            <w:shd w:val="clear" w:color="auto" w:fill="FFFFFF" w:themeFill="background1"/>
          </w:tcPr>
          <w:p w14:paraId="03EB191B" w14:textId="77777777" w:rsidR="00DF7B30" w:rsidRPr="00C37C35" w:rsidRDefault="00DF7B30" w:rsidP="00DF7B30">
            <w:pPr>
              <w:pStyle w:val="TableParagraph"/>
            </w:pPr>
            <w:r w:rsidRPr="00C37C35">
              <w:t>No</w:t>
            </w:r>
          </w:p>
        </w:tc>
        <w:tc>
          <w:tcPr>
            <w:tcW w:w="1449" w:type="dxa"/>
            <w:shd w:val="clear" w:color="auto" w:fill="FFFFFF" w:themeFill="background1"/>
          </w:tcPr>
          <w:p w14:paraId="6D2ECF43" w14:textId="77777777" w:rsidR="00DF7B30" w:rsidRPr="00C37C35" w:rsidRDefault="00DF7B30" w:rsidP="00DF7B30">
            <w:pPr>
              <w:pStyle w:val="TableParagraph"/>
            </w:pPr>
            <w:r w:rsidRPr="00C37C35">
              <w:t>No</w:t>
            </w:r>
          </w:p>
        </w:tc>
      </w:tr>
      <w:tr w:rsidR="00DF7B30" w:rsidRPr="00C37C35" w14:paraId="3B161F7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55C6898"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2F2F2" w:themeFill="background1" w:themeFillShade="F2"/>
          </w:tcPr>
          <w:p w14:paraId="15254B50" w14:textId="77777777" w:rsidR="00DF7B30" w:rsidRPr="00C37C35" w:rsidRDefault="00DF7B30" w:rsidP="00DF7B30">
            <w:pPr>
              <w:pStyle w:val="TableParagraph"/>
            </w:pPr>
          </w:p>
        </w:tc>
        <w:tc>
          <w:tcPr>
            <w:tcW w:w="990" w:type="dxa"/>
            <w:shd w:val="clear" w:color="auto" w:fill="F2F2F2" w:themeFill="background1" w:themeFillShade="F2"/>
          </w:tcPr>
          <w:p w14:paraId="52C70976" w14:textId="77777777" w:rsidR="00DF7B30" w:rsidRPr="00C37C35" w:rsidRDefault="00DF7B30" w:rsidP="00DF7B30">
            <w:pPr>
              <w:pStyle w:val="TableParagraph"/>
            </w:pPr>
          </w:p>
        </w:tc>
        <w:tc>
          <w:tcPr>
            <w:tcW w:w="1440" w:type="dxa"/>
            <w:shd w:val="clear" w:color="auto" w:fill="F2F2F2" w:themeFill="background1" w:themeFillShade="F2"/>
          </w:tcPr>
          <w:p w14:paraId="38C2E60F" w14:textId="77777777" w:rsidR="00DF7B30" w:rsidRPr="00C37C35" w:rsidRDefault="00DF7B30" w:rsidP="00DF7B30">
            <w:pPr>
              <w:pStyle w:val="TableParagraph"/>
            </w:pPr>
          </w:p>
        </w:tc>
        <w:tc>
          <w:tcPr>
            <w:tcW w:w="1449" w:type="dxa"/>
            <w:shd w:val="clear" w:color="auto" w:fill="F2F2F2" w:themeFill="background1" w:themeFillShade="F2"/>
          </w:tcPr>
          <w:p w14:paraId="2800A066" w14:textId="77777777" w:rsidR="00DF7B30" w:rsidRPr="00C37C35" w:rsidRDefault="00DF7B30" w:rsidP="00DF7B30">
            <w:pPr>
              <w:pStyle w:val="TableParagraph"/>
            </w:pPr>
          </w:p>
        </w:tc>
      </w:tr>
      <w:tr w:rsidR="00DF7B30" w:rsidRPr="00C37C35" w14:paraId="5AFB978D"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AC17A08" w14:textId="77777777" w:rsidR="00DF7B30" w:rsidRPr="00C37C35" w:rsidRDefault="00DF7B30" w:rsidP="00DF7B30">
            <w:pPr>
              <w:pStyle w:val="TableParagraph"/>
            </w:pPr>
            <w:r w:rsidRPr="00C37C35">
              <w:t>Description</w:t>
            </w:r>
          </w:p>
        </w:tc>
        <w:tc>
          <w:tcPr>
            <w:tcW w:w="1620" w:type="dxa"/>
            <w:shd w:val="clear" w:color="auto" w:fill="FFFFFF" w:themeFill="background1"/>
          </w:tcPr>
          <w:p w14:paraId="4B737D64" w14:textId="77777777" w:rsidR="00DF7B30" w:rsidRPr="00C37C35" w:rsidRDefault="00DF7B30" w:rsidP="00DF7B30">
            <w:pPr>
              <w:pStyle w:val="TableParagraph"/>
            </w:pPr>
            <w:r w:rsidRPr="00C37C35">
              <w:t>varchar(200)</w:t>
            </w:r>
          </w:p>
        </w:tc>
        <w:tc>
          <w:tcPr>
            <w:tcW w:w="990" w:type="dxa"/>
            <w:shd w:val="clear" w:color="auto" w:fill="FFFFFF" w:themeFill="background1"/>
          </w:tcPr>
          <w:p w14:paraId="289E422B" w14:textId="77777777" w:rsidR="00DF7B30" w:rsidRPr="00C37C35" w:rsidRDefault="00DF7B30" w:rsidP="00DF7B30">
            <w:pPr>
              <w:pStyle w:val="TableParagraph"/>
            </w:pPr>
            <w:r w:rsidRPr="00C37C35">
              <w:t>No</w:t>
            </w:r>
          </w:p>
        </w:tc>
        <w:tc>
          <w:tcPr>
            <w:tcW w:w="1440" w:type="dxa"/>
            <w:shd w:val="clear" w:color="auto" w:fill="FFFFFF" w:themeFill="background1"/>
          </w:tcPr>
          <w:p w14:paraId="5A5D211E" w14:textId="77777777" w:rsidR="00DF7B30" w:rsidRPr="00C37C35" w:rsidRDefault="00DF7B30" w:rsidP="00DF7B30">
            <w:pPr>
              <w:pStyle w:val="TableParagraph"/>
            </w:pPr>
            <w:r w:rsidRPr="00C37C35">
              <w:t>No</w:t>
            </w:r>
          </w:p>
        </w:tc>
        <w:tc>
          <w:tcPr>
            <w:tcW w:w="1449" w:type="dxa"/>
            <w:shd w:val="clear" w:color="auto" w:fill="FFFFFF" w:themeFill="background1"/>
          </w:tcPr>
          <w:p w14:paraId="41CC7043" w14:textId="77777777" w:rsidR="00DF7B30" w:rsidRPr="00C37C35" w:rsidRDefault="00DF7B30" w:rsidP="00DF7B30">
            <w:pPr>
              <w:pStyle w:val="TableParagraph"/>
            </w:pPr>
            <w:r w:rsidRPr="00C37C35">
              <w:t>No</w:t>
            </w:r>
          </w:p>
        </w:tc>
      </w:tr>
      <w:tr w:rsidR="00DF7B30" w:rsidRPr="00C37C35" w14:paraId="256AF0F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0F1D491" w14:textId="77777777" w:rsidR="00DF7B30" w:rsidRPr="00C37C35" w:rsidRDefault="00DF7B30" w:rsidP="00DF7B30">
            <w:pPr>
              <w:pStyle w:val="TableParagraph"/>
              <w:rPr>
                <w:rFonts w:eastAsia="Times New Roman" w:cs="Times New Roman"/>
                <w:sz w:val="24"/>
                <w:szCs w:val="24"/>
              </w:rPr>
            </w:pPr>
            <w:r w:rsidRPr="00C37C35">
              <w:t>Description of a Region</w:t>
            </w:r>
          </w:p>
        </w:tc>
        <w:tc>
          <w:tcPr>
            <w:tcW w:w="1620" w:type="dxa"/>
            <w:shd w:val="clear" w:color="auto" w:fill="F2F2F2" w:themeFill="background1" w:themeFillShade="F2"/>
          </w:tcPr>
          <w:p w14:paraId="58747812" w14:textId="77777777" w:rsidR="00DF7B30" w:rsidRPr="00C37C35" w:rsidRDefault="00DF7B30" w:rsidP="00DF7B30">
            <w:pPr>
              <w:pStyle w:val="TableParagraph"/>
            </w:pPr>
          </w:p>
        </w:tc>
        <w:tc>
          <w:tcPr>
            <w:tcW w:w="990" w:type="dxa"/>
            <w:shd w:val="clear" w:color="auto" w:fill="F2F2F2" w:themeFill="background1" w:themeFillShade="F2"/>
          </w:tcPr>
          <w:p w14:paraId="072F29A1" w14:textId="77777777" w:rsidR="00DF7B30" w:rsidRPr="00C37C35" w:rsidRDefault="00DF7B30" w:rsidP="00DF7B30">
            <w:pPr>
              <w:pStyle w:val="TableParagraph"/>
            </w:pPr>
          </w:p>
        </w:tc>
        <w:tc>
          <w:tcPr>
            <w:tcW w:w="1440" w:type="dxa"/>
            <w:shd w:val="clear" w:color="auto" w:fill="F2F2F2" w:themeFill="background1" w:themeFillShade="F2"/>
          </w:tcPr>
          <w:p w14:paraId="375CB152" w14:textId="77777777" w:rsidR="00DF7B30" w:rsidRPr="00C37C35" w:rsidRDefault="00DF7B30" w:rsidP="00DF7B30">
            <w:pPr>
              <w:pStyle w:val="TableParagraph"/>
            </w:pPr>
          </w:p>
        </w:tc>
        <w:tc>
          <w:tcPr>
            <w:tcW w:w="1449" w:type="dxa"/>
            <w:shd w:val="clear" w:color="auto" w:fill="F2F2F2" w:themeFill="background1" w:themeFillShade="F2"/>
          </w:tcPr>
          <w:p w14:paraId="7A0B7A97" w14:textId="77777777" w:rsidR="00DF7B30" w:rsidRPr="00C37C35" w:rsidRDefault="00DF7B30" w:rsidP="00DF7B30">
            <w:pPr>
              <w:pStyle w:val="TableParagraph"/>
            </w:pPr>
          </w:p>
        </w:tc>
      </w:tr>
      <w:tr w:rsidR="00DF7B30" w:rsidRPr="00C37C35" w14:paraId="45AD334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2AADBD2" w14:textId="77777777" w:rsidR="00DF7B30" w:rsidRPr="00C37C35" w:rsidRDefault="00DF7B30" w:rsidP="00DF7B30">
            <w:pPr>
              <w:pStyle w:val="TableParagraph"/>
            </w:pPr>
            <w:r w:rsidRPr="00C37C35">
              <w:t>Inactive</w:t>
            </w:r>
          </w:p>
        </w:tc>
        <w:tc>
          <w:tcPr>
            <w:tcW w:w="1620" w:type="dxa"/>
            <w:shd w:val="clear" w:color="auto" w:fill="FFFFFF" w:themeFill="background1"/>
          </w:tcPr>
          <w:p w14:paraId="3FBFC195"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3A72571B" w14:textId="77777777" w:rsidR="00DF7B30" w:rsidRPr="00C37C35" w:rsidRDefault="00DF7B30" w:rsidP="00DF7B30">
            <w:pPr>
              <w:pStyle w:val="TableParagraph"/>
            </w:pPr>
            <w:r w:rsidRPr="00C37C35">
              <w:t>No</w:t>
            </w:r>
          </w:p>
        </w:tc>
        <w:tc>
          <w:tcPr>
            <w:tcW w:w="1440" w:type="dxa"/>
            <w:shd w:val="clear" w:color="auto" w:fill="FFFFFF" w:themeFill="background1"/>
          </w:tcPr>
          <w:p w14:paraId="4F8488D0" w14:textId="77777777" w:rsidR="00DF7B30" w:rsidRPr="00C37C35" w:rsidRDefault="00DF7B30" w:rsidP="00DF7B30">
            <w:pPr>
              <w:pStyle w:val="TableParagraph"/>
            </w:pPr>
            <w:r w:rsidRPr="00C37C35">
              <w:t>No</w:t>
            </w:r>
          </w:p>
        </w:tc>
        <w:tc>
          <w:tcPr>
            <w:tcW w:w="1449" w:type="dxa"/>
            <w:shd w:val="clear" w:color="auto" w:fill="FFFFFF" w:themeFill="background1"/>
          </w:tcPr>
          <w:p w14:paraId="2A8183E2" w14:textId="77777777" w:rsidR="00DF7B30" w:rsidRPr="00C37C35" w:rsidRDefault="00DF7B30" w:rsidP="00DF7B30">
            <w:pPr>
              <w:pStyle w:val="TableParagraph"/>
            </w:pPr>
            <w:r w:rsidRPr="00C37C35">
              <w:t>No</w:t>
            </w:r>
          </w:p>
        </w:tc>
      </w:tr>
      <w:tr w:rsidR="00DF7B30" w:rsidRPr="00C37C35" w14:paraId="702F94C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09594F2"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257FD372" w14:textId="77777777" w:rsidR="00DF7B30" w:rsidRPr="00C37C35" w:rsidRDefault="00DF7B30" w:rsidP="00DF7B30">
            <w:pPr>
              <w:pStyle w:val="TableParagraph"/>
            </w:pPr>
          </w:p>
        </w:tc>
        <w:tc>
          <w:tcPr>
            <w:tcW w:w="990" w:type="dxa"/>
            <w:shd w:val="clear" w:color="auto" w:fill="F2F2F2" w:themeFill="background1" w:themeFillShade="F2"/>
          </w:tcPr>
          <w:p w14:paraId="33DF737D" w14:textId="77777777" w:rsidR="00DF7B30" w:rsidRPr="00C37C35" w:rsidRDefault="00DF7B30" w:rsidP="00DF7B30">
            <w:pPr>
              <w:pStyle w:val="TableParagraph"/>
            </w:pPr>
          </w:p>
        </w:tc>
        <w:tc>
          <w:tcPr>
            <w:tcW w:w="1440" w:type="dxa"/>
            <w:shd w:val="clear" w:color="auto" w:fill="F2F2F2" w:themeFill="background1" w:themeFillShade="F2"/>
          </w:tcPr>
          <w:p w14:paraId="1E5E494B" w14:textId="77777777" w:rsidR="00DF7B30" w:rsidRPr="00C37C35" w:rsidRDefault="00DF7B30" w:rsidP="00DF7B30">
            <w:pPr>
              <w:pStyle w:val="TableParagraph"/>
            </w:pPr>
          </w:p>
        </w:tc>
        <w:tc>
          <w:tcPr>
            <w:tcW w:w="1449" w:type="dxa"/>
            <w:shd w:val="clear" w:color="auto" w:fill="F2F2F2" w:themeFill="background1" w:themeFillShade="F2"/>
          </w:tcPr>
          <w:p w14:paraId="222E95A5" w14:textId="77777777" w:rsidR="00DF7B30" w:rsidRPr="00C37C35" w:rsidRDefault="00DF7B30" w:rsidP="00DF7B30">
            <w:pPr>
              <w:pStyle w:val="TableParagraph"/>
            </w:pPr>
          </w:p>
        </w:tc>
      </w:tr>
      <w:tr w:rsidR="00DF7B30" w:rsidRPr="00C37C35" w14:paraId="5BDD3F4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6BC58C" w14:textId="77777777" w:rsidR="00DF7B30" w:rsidRPr="00C37C35" w:rsidRDefault="00DF7B30" w:rsidP="00DF7B30">
            <w:pPr>
              <w:pStyle w:val="TableParagraph"/>
            </w:pPr>
            <w:r w:rsidRPr="00C37C35">
              <w:t>RegionCode</w:t>
            </w:r>
          </w:p>
        </w:tc>
        <w:tc>
          <w:tcPr>
            <w:tcW w:w="1620" w:type="dxa"/>
            <w:shd w:val="clear" w:color="auto" w:fill="FFFFFF" w:themeFill="background1"/>
          </w:tcPr>
          <w:p w14:paraId="7D8686AA" w14:textId="77777777" w:rsidR="00DF7B30" w:rsidRPr="00C37C35" w:rsidRDefault="00DF7B30" w:rsidP="00DF7B30">
            <w:pPr>
              <w:pStyle w:val="TableParagraph"/>
            </w:pPr>
            <w:r w:rsidRPr="00C37C35">
              <w:t>varchar(10)</w:t>
            </w:r>
          </w:p>
        </w:tc>
        <w:tc>
          <w:tcPr>
            <w:tcW w:w="990" w:type="dxa"/>
            <w:shd w:val="clear" w:color="auto" w:fill="FFFFFF" w:themeFill="background1"/>
          </w:tcPr>
          <w:p w14:paraId="2CE91CDF" w14:textId="77777777" w:rsidR="00DF7B30" w:rsidRPr="00C37C35" w:rsidRDefault="00DF7B30" w:rsidP="00DF7B30">
            <w:pPr>
              <w:pStyle w:val="TableParagraph"/>
            </w:pPr>
            <w:r w:rsidRPr="00C37C35">
              <w:t>Yes</w:t>
            </w:r>
          </w:p>
        </w:tc>
        <w:tc>
          <w:tcPr>
            <w:tcW w:w="1440" w:type="dxa"/>
            <w:shd w:val="clear" w:color="auto" w:fill="FFFFFF" w:themeFill="background1"/>
          </w:tcPr>
          <w:p w14:paraId="06056D42" w14:textId="77777777" w:rsidR="00DF7B30" w:rsidRPr="00C37C35" w:rsidRDefault="00DF7B30" w:rsidP="00DF7B30">
            <w:pPr>
              <w:pStyle w:val="TableParagraph"/>
            </w:pPr>
            <w:r w:rsidRPr="00C37C35">
              <w:t>No</w:t>
            </w:r>
          </w:p>
        </w:tc>
        <w:tc>
          <w:tcPr>
            <w:tcW w:w="1449" w:type="dxa"/>
            <w:shd w:val="clear" w:color="auto" w:fill="FFFFFF" w:themeFill="background1"/>
          </w:tcPr>
          <w:p w14:paraId="193D3314" w14:textId="77777777" w:rsidR="00DF7B30" w:rsidRPr="00C37C35" w:rsidRDefault="00DF7B30" w:rsidP="00DF7B30">
            <w:pPr>
              <w:pStyle w:val="TableParagraph"/>
            </w:pPr>
            <w:r w:rsidRPr="00C37C35">
              <w:t>No</w:t>
            </w:r>
          </w:p>
        </w:tc>
      </w:tr>
      <w:tr w:rsidR="00DF7B30" w:rsidRPr="00C37C35" w14:paraId="3B9A6B2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1D1B620" w14:textId="77777777" w:rsidR="00DF7B30" w:rsidRPr="00C37C35" w:rsidRDefault="00DF7B30" w:rsidP="00DF7B30">
            <w:pPr>
              <w:pStyle w:val="TableParagraph"/>
              <w:rPr>
                <w:rFonts w:eastAsia="Times New Roman" w:cs="Times New Roman"/>
                <w:sz w:val="24"/>
                <w:szCs w:val="24"/>
              </w:rPr>
            </w:pPr>
            <w:r w:rsidRPr="00C37C35">
              <w:t>Identification code for a Region</w:t>
            </w:r>
          </w:p>
        </w:tc>
        <w:tc>
          <w:tcPr>
            <w:tcW w:w="1620" w:type="dxa"/>
            <w:shd w:val="clear" w:color="auto" w:fill="F2F2F2" w:themeFill="background1" w:themeFillShade="F2"/>
          </w:tcPr>
          <w:p w14:paraId="7544C4F6" w14:textId="77777777" w:rsidR="00DF7B30" w:rsidRPr="00C37C35" w:rsidRDefault="00DF7B30" w:rsidP="00DF7B30">
            <w:pPr>
              <w:pStyle w:val="TableParagraph"/>
            </w:pPr>
          </w:p>
        </w:tc>
        <w:tc>
          <w:tcPr>
            <w:tcW w:w="990" w:type="dxa"/>
            <w:shd w:val="clear" w:color="auto" w:fill="F2F2F2" w:themeFill="background1" w:themeFillShade="F2"/>
          </w:tcPr>
          <w:p w14:paraId="6A44FB50" w14:textId="77777777" w:rsidR="00DF7B30" w:rsidRPr="00C37C35" w:rsidRDefault="00DF7B30" w:rsidP="00DF7B30">
            <w:pPr>
              <w:pStyle w:val="TableParagraph"/>
            </w:pPr>
          </w:p>
        </w:tc>
        <w:tc>
          <w:tcPr>
            <w:tcW w:w="1440" w:type="dxa"/>
            <w:shd w:val="clear" w:color="auto" w:fill="F2F2F2" w:themeFill="background1" w:themeFillShade="F2"/>
          </w:tcPr>
          <w:p w14:paraId="736A2645" w14:textId="77777777" w:rsidR="00DF7B30" w:rsidRPr="00C37C35" w:rsidRDefault="00DF7B30" w:rsidP="00DF7B30">
            <w:pPr>
              <w:pStyle w:val="TableParagraph"/>
            </w:pPr>
          </w:p>
        </w:tc>
        <w:tc>
          <w:tcPr>
            <w:tcW w:w="1449" w:type="dxa"/>
            <w:shd w:val="clear" w:color="auto" w:fill="F2F2F2" w:themeFill="background1" w:themeFillShade="F2"/>
          </w:tcPr>
          <w:p w14:paraId="4A4B08B9" w14:textId="77777777" w:rsidR="00DF7B30" w:rsidRPr="00C37C35" w:rsidRDefault="00DF7B30" w:rsidP="00DF7B30">
            <w:pPr>
              <w:pStyle w:val="TableParagraph"/>
            </w:pPr>
          </w:p>
        </w:tc>
      </w:tr>
      <w:tr w:rsidR="00DF7B30" w:rsidRPr="00C37C35" w14:paraId="11F28B9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E0DE873" w14:textId="77777777" w:rsidR="00DF7B30" w:rsidRPr="00C37C35" w:rsidRDefault="00DF7B30" w:rsidP="00DF7B30">
            <w:pPr>
              <w:pStyle w:val="TableParagraph"/>
            </w:pPr>
            <w:r w:rsidRPr="00C37C35">
              <w:t>RegionID</w:t>
            </w:r>
          </w:p>
        </w:tc>
        <w:tc>
          <w:tcPr>
            <w:tcW w:w="1620" w:type="dxa"/>
            <w:shd w:val="clear" w:color="auto" w:fill="FFFFFF" w:themeFill="background1"/>
          </w:tcPr>
          <w:p w14:paraId="669B5479" w14:textId="77777777" w:rsidR="00DF7B30" w:rsidRPr="00C37C35" w:rsidRDefault="00DF7B30" w:rsidP="00DF7B30">
            <w:pPr>
              <w:pStyle w:val="TableParagraph"/>
            </w:pPr>
            <w:r w:rsidRPr="00C37C35">
              <w:t>tinyint</w:t>
            </w:r>
          </w:p>
        </w:tc>
        <w:tc>
          <w:tcPr>
            <w:tcW w:w="990" w:type="dxa"/>
            <w:shd w:val="clear" w:color="auto" w:fill="FFFFFF" w:themeFill="background1"/>
          </w:tcPr>
          <w:p w14:paraId="700497D8" w14:textId="77777777" w:rsidR="00DF7B30" w:rsidRPr="00C37C35" w:rsidRDefault="00DF7B30" w:rsidP="00DF7B30">
            <w:pPr>
              <w:pStyle w:val="TableParagraph"/>
            </w:pPr>
            <w:r w:rsidRPr="00C37C35">
              <w:t>Yes</w:t>
            </w:r>
          </w:p>
        </w:tc>
        <w:tc>
          <w:tcPr>
            <w:tcW w:w="1440" w:type="dxa"/>
            <w:shd w:val="clear" w:color="auto" w:fill="FFFFFF" w:themeFill="background1"/>
          </w:tcPr>
          <w:p w14:paraId="7B423D44" w14:textId="77777777" w:rsidR="00DF7B30" w:rsidRPr="00C37C35" w:rsidRDefault="00DF7B30" w:rsidP="00DF7B30">
            <w:pPr>
              <w:pStyle w:val="TableParagraph"/>
            </w:pPr>
            <w:r w:rsidRPr="00C37C35">
              <w:t>Yes</w:t>
            </w:r>
          </w:p>
        </w:tc>
        <w:tc>
          <w:tcPr>
            <w:tcW w:w="1449" w:type="dxa"/>
            <w:shd w:val="clear" w:color="auto" w:fill="FFFFFF" w:themeFill="background1"/>
          </w:tcPr>
          <w:p w14:paraId="37354706" w14:textId="77777777" w:rsidR="00DF7B30" w:rsidRPr="00C37C35" w:rsidRDefault="00DF7B30" w:rsidP="00DF7B30">
            <w:pPr>
              <w:pStyle w:val="TableParagraph"/>
            </w:pPr>
            <w:r w:rsidRPr="00C37C35">
              <w:t>No</w:t>
            </w:r>
          </w:p>
        </w:tc>
      </w:tr>
      <w:tr w:rsidR="00DF7B30" w:rsidRPr="00C37C35" w14:paraId="0BB5AD1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0E30F75" w14:textId="77777777" w:rsidR="00DF7B30" w:rsidRPr="00C37C35" w:rsidRDefault="00DF7B30" w:rsidP="00DF7B30">
            <w:pPr>
              <w:pStyle w:val="TableParagraph"/>
              <w:rPr>
                <w:rFonts w:eastAsia="Times New Roman" w:cs="Times New Roman"/>
                <w:sz w:val="24"/>
                <w:szCs w:val="24"/>
              </w:rPr>
            </w:pPr>
            <w:r w:rsidRPr="00C37C35">
              <w:t>Identification number for a Region</w:t>
            </w:r>
          </w:p>
        </w:tc>
        <w:tc>
          <w:tcPr>
            <w:tcW w:w="1620" w:type="dxa"/>
            <w:shd w:val="clear" w:color="auto" w:fill="F2F2F2" w:themeFill="background1" w:themeFillShade="F2"/>
          </w:tcPr>
          <w:p w14:paraId="41D4B3ED" w14:textId="77777777" w:rsidR="00DF7B30" w:rsidRPr="00C37C35" w:rsidRDefault="00DF7B30" w:rsidP="00DF7B30">
            <w:pPr>
              <w:pStyle w:val="TableParagraph"/>
            </w:pPr>
          </w:p>
        </w:tc>
        <w:tc>
          <w:tcPr>
            <w:tcW w:w="990" w:type="dxa"/>
            <w:shd w:val="clear" w:color="auto" w:fill="F2F2F2" w:themeFill="background1" w:themeFillShade="F2"/>
          </w:tcPr>
          <w:p w14:paraId="18075C53" w14:textId="77777777" w:rsidR="00DF7B30" w:rsidRPr="00C37C35" w:rsidRDefault="00DF7B30" w:rsidP="00DF7B30">
            <w:pPr>
              <w:pStyle w:val="TableParagraph"/>
            </w:pPr>
          </w:p>
        </w:tc>
        <w:tc>
          <w:tcPr>
            <w:tcW w:w="1440" w:type="dxa"/>
            <w:shd w:val="clear" w:color="auto" w:fill="F2F2F2" w:themeFill="background1" w:themeFillShade="F2"/>
          </w:tcPr>
          <w:p w14:paraId="6D6D8BBB" w14:textId="77777777" w:rsidR="00DF7B30" w:rsidRPr="00C37C35" w:rsidRDefault="00DF7B30" w:rsidP="00DF7B30">
            <w:pPr>
              <w:pStyle w:val="TableParagraph"/>
            </w:pPr>
          </w:p>
        </w:tc>
        <w:tc>
          <w:tcPr>
            <w:tcW w:w="1449" w:type="dxa"/>
            <w:shd w:val="clear" w:color="auto" w:fill="F2F2F2" w:themeFill="background1" w:themeFillShade="F2"/>
          </w:tcPr>
          <w:p w14:paraId="1E966BE3" w14:textId="77777777" w:rsidR="00DF7B30" w:rsidRPr="00C37C35" w:rsidRDefault="00DF7B30" w:rsidP="00DF7B30">
            <w:pPr>
              <w:pStyle w:val="TableParagraph"/>
            </w:pPr>
          </w:p>
        </w:tc>
      </w:tr>
      <w:tr w:rsidR="00DF7B30" w:rsidRPr="00C37C35" w14:paraId="2268A35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3BF46F1" w14:textId="77777777" w:rsidR="00DF7B30" w:rsidRPr="00C37C35" w:rsidRDefault="00DF7B30" w:rsidP="00DF7B30">
            <w:pPr>
              <w:pStyle w:val="TableParagraph"/>
            </w:pPr>
            <w:r w:rsidRPr="00C37C35">
              <w:t>RegionName</w:t>
            </w:r>
          </w:p>
        </w:tc>
        <w:tc>
          <w:tcPr>
            <w:tcW w:w="1620" w:type="dxa"/>
            <w:shd w:val="clear" w:color="auto" w:fill="FFFFFF" w:themeFill="background1"/>
          </w:tcPr>
          <w:p w14:paraId="6C116CBB" w14:textId="77777777" w:rsidR="00DF7B30" w:rsidRPr="00C37C35" w:rsidRDefault="00DF7B30" w:rsidP="00DF7B30">
            <w:pPr>
              <w:pStyle w:val="TableParagraph"/>
            </w:pPr>
            <w:r w:rsidRPr="00C37C35">
              <w:t>varchar(100)</w:t>
            </w:r>
          </w:p>
        </w:tc>
        <w:tc>
          <w:tcPr>
            <w:tcW w:w="990" w:type="dxa"/>
            <w:shd w:val="clear" w:color="auto" w:fill="FFFFFF" w:themeFill="background1"/>
          </w:tcPr>
          <w:p w14:paraId="73853253" w14:textId="77777777" w:rsidR="00DF7B30" w:rsidRPr="00C37C35" w:rsidRDefault="00DF7B30" w:rsidP="00DF7B30">
            <w:pPr>
              <w:pStyle w:val="TableParagraph"/>
            </w:pPr>
            <w:r w:rsidRPr="00C37C35">
              <w:t>No</w:t>
            </w:r>
          </w:p>
        </w:tc>
        <w:tc>
          <w:tcPr>
            <w:tcW w:w="1440" w:type="dxa"/>
            <w:shd w:val="clear" w:color="auto" w:fill="FFFFFF" w:themeFill="background1"/>
          </w:tcPr>
          <w:p w14:paraId="57E885AC" w14:textId="77777777" w:rsidR="00DF7B30" w:rsidRPr="00C37C35" w:rsidRDefault="00DF7B30" w:rsidP="00DF7B30">
            <w:pPr>
              <w:pStyle w:val="TableParagraph"/>
            </w:pPr>
            <w:r w:rsidRPr="00C37C35">
              <w:t>No</w:t>
            </w:r>
          </w:p>
        </w:tc>
        <w:tc>
          <w:tcPr>
            <w:tcW w:w="1449" w:type="dxa"/>
            <w:shd w:val="clear" w:color="auto" w:fill="FFFFFF" w:themeFill="background1"/>
          </w:tcPr>
          <w:p w14:paraId="0E5D0A81" w14:textId="77777777" w:rsidR="00DF7B30" w:rsidRPr="00C37C35" w:rsidRDefault="00DF7B30" w:rsidP="00DF7B30">
            <w:pPr>
              <w:pStyle w:val="TableParagraph"/>
            </w:pPr>
            <w:r w:rsidRPr="00C37C35">
              <w:t>No</w:t>
            </w:r>
          </w:p>
        </w:tc>
      </w:tr>
      <w:tr w:rsidR="00DF7B30" w:rsidRPr="00C37C35" w14:paraId="2F1B8C61"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350494F" w14:textId="77777777" w:rsidR="00DF7B30" w:rsidRPr="00C37C35" w:rsidRDefault="00DF7B30" w:rsidP="00DF7B30">
            <w:pPr>
              <w:pStyle w:val="TableParagraph"/>
              <w:rPr>
                <w:rFonts w:eastAsia="Times New Roman" w:cs="Times New Roman"/>
                <w:sz w:val="24"/>
                <w:szCs w:val="24"/>
              </w:rPr>
            </w:pPr>
            <w:r w:rsidRPr="00C37C35">
              <w:t>Description of a Region name</w:t>
            </w:r>
          </w:p>
        </w:tc>
        <w:tc>
          <w:tcPr>
            <w:tcW w:w="1620" w:type="dxa"/>
            <w:shd w:val="clear" w:color="auto" w:fill="F2F2F2" w:themeFill="background1" w:themeFillShade="F2"/>
          </w:tcPr>
          <w:p w14:paraId="5A190E59" w14:textId="77777777" w:rsidR="00DF7B30" w:rsidRPr="00C37C35" w:rsidRDefault="00DF7B30" w:rsidP="00DF7B30">
            <w:pPr>
              <w:pStyle w:val="TableParagraph"/>
            </w:pPr>
          </w:p>
        </w:tc>
        <w:tc>
          <w:tcPr>
            <w:tcW w:w="990" w:type="dxa"/>
            <w:shd w:val="clear" w:color="auto" w:fill="F2F2F2" w:themeFill="background1" w:themeFillShade="F2"/>
          </w:tcPr>
          <w:p w14:paraId="0E486472" w14:textId="77777777" w:rsidR="00DF7B30" w:rsidRPr="00C37C35" w:rsidRDefault="00DF7B30" w:rsidP="00DF7B30">
            <w:pPr>
              <w:pStyle w:val="TableParagraph"/>
            </w:pPr>
          </w:p>
        </w:tc>
        <w:tc>
          <w:tcPr>
            <w:tcW w:w="1440" w:type="dxa"/>
            <w:shd w:val="clear" w:color="auto" w:fill="F2F2F2" w:themeFill="background1" w:themeFillShade="F2"/>
          </w:tcPr>
          <w:p w14:paraId="0A42236A" w14:textId="77777777" w:rsidR="00DF7B30" w:rsidRPr="00C37C35" w:rsidRDefault="00DF7B30" w:rsidP="00DF7B30">
            <w:pPr>
              <w:pStyle w:val="TableParagraph"/>
            </w:pPr>
          </w:p>
        </w:tc>
        <w:tc>
          <w:tcPr>
            <w:tcW w:w="1449" w:type="dxa"/>
            <w:shd w:val="clear" w:color="auto" w:fill="F2F2F2" w:themeFill="background1" w:themeFillShade="F2"/>
          </w:tcPr>
          <w:p w14:paraId="26553D40" w14:textId="77777777" w:rsidR="00DF7B30" w:rsidRPr="00C37C35" w:rsidRDefault="00DF7B30" w:rsidP="00DF7B30">
            <w:pPr>
              <w:pStyle w:val="TableParagraph"/>
            </w:pPr>
          </w:p>
        </w:tc>
      </w:tr>
    </w:tbl>
    <w:p w14:paraId="4EE52DB1" w14:textId="77777777" w:rsidR="00DF7B30" w:rsidRPr="00C37C35" w:rsidRDefault="00DF7B30" w:rsidP="00DF7B30">
      <w:pPr>
        <w:pStyle w:val="Heading3"/>
      </w:pPr>
      <w:bookmarkStart w:id="273" w:name="6.4.35_Table:_Reports"/>
      <w:bookmarkStart w:id="274" w:name="_Toc475705880"/>
      <w:bookmarkStart w:id="275" w:name="_Toc481703474"/>
      <w:bookmarkEnd w:id="273"/>
      <w:r w:rsidRPr="00C37C35">
        <w:t>Table: Reports</w:t>
      </w:r>
      <w:bookmarkEnd w:id="274"/>
      <w:bookmarkEnd w:id="275"/>
    </w:p>
    <w:p w14:paraId="60ED30E4" w14:textId="169BC9DA" w:rsidR="00302ED8" w:rsidRPr="00C37C35" w:rsidRDefault="00302ED8" w:rsidP="00302ED8">
      <w:pPr>
        <w:pStyle w:val="Caption"/>
      </w:pPr>
      <w:bookmarkStart w:id="276" w:name="_Toc481703596"/>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39</w:t>
      </w:r>
      <w:r w:rsidR="00CB174B" w:rsidRPr="00C37C35">
        <w:rPr>
          <w:noProof/>
        </w:rPr>
        <w:fldChar w:fldCharType="end"/>
      </w:r>
      <w:r w:rsidRPr="00C37C35">
        <w:t>: Reports</w:t>
      </w:r>
      <w:bookmarkEnd w:id="276"/>
    </w:p>
    <w:tbl>
      <w:tblPr>
        <w:tblStyle w:val="DatabaseTable"/>
        <w:tblW w:w="5000" w:type="pct"/>
        <w:tblLayout w:type="fixed"/>
        <w:tblLook w:val="01E0" w:firstRow="1" w:lastRow="1" w:firstColumn="1" w:lastColumn="1" w:noHBand="0" w:noVBand="0"/>
        <w:tblCaption w:val="Table 38: Reports"/>
        <w:tblDescription w:val="Table 38: Reports"/>
      </w:tblPr>
      <w:tblGrid>
        <w:gridCol w:w="4258"/>
        <w:gridCol w:w="1620"/>
        <w:gridCol w:w="991"/>
        <w:gridCol w:w="1440"/>
        <w:gridCol w:w="1449"/>
      </w:tblGrid>
      <w:tr w:rsidR="00DF7B30" w:rsidRPr="00C37C35" w14:paraId="4E0C4D5D"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4916D1F1"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0B80E0F2"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6A4267F2" w14:textId="77777777" w:rsidR="00DF7B30" w:rsidRPr="00C37C35" w:rsidRDefault="00DF7B30" w:rsidP="00DF7B30">
            <w:pPr>
              <w:pStyle w:val="TableHeaderParagraph"/>
              <w:rPr>
                <w:rFonts w:eastAsia="Times New Roman"/>
              </w:rPr>
            </w:pPr>
            <w:r w:rsidRPr="00C37C35">
              <w:t>Indexed</w:t>
            </w:r>
          </w:p>
        </w:tc>
        <w:tc>
          <w:tcPr>
            <w:tcW w:w="1440" w:type="dxa"/>
          </w:tcPr>
          <w:p w14:paraId="109AAC6C"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18D5683B"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971E59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900CFE3" w14:textId="77777777" w:rsidR="00DF7B30" w:rsidRPr="00C37C35" w:rsidRDefault="00DF7B30" w:rsidP="00DF7B30">
            <w:pPr>
              <w:pStyle w:val="TableParagraph"/>
            </w:pPr>
            <w:r w:rsidRPr="00C37C35">
              <w:t>createDate</w:t>
            </w:r>
          </w:p>
        </w:tc>
        <w:tc>
          <w:tcPr>
            <w:tcW w:w="1620" w:type="dxa"/>
            <w:shd w:val="clear" w:color="auto" w:fill="FFFFFF" w:themeFill="background1"/>
          </w:tcPr>
          <w:p w14:paraId="3F340EE8" w14:textId="77777777" w:rsidR="00DF7B30" w:rsidRPr="00C37C35" w:rsidRDefault="00DF7B30" w:rsidP="00DF7B30">
            <w:pPr>
              <w:pStyle w:val="TableParagraph"/>
            </w:pPr>
            <w:r w:rsidRPr="00C37C35">
              <w:t>datetime</w:t>
            </w:r>
          </w:p>
        </w:tc>
        <w:tc>
          <w:tcPr>
            <w:tcW w:w="991" w:type="dxa"/>
            <w:shd w:val="clear" w:color="auto" w:fill="FFFFFF" w:themeFill="background1"/>
          </w:tcPr>
          <w:p w14:paraId="4B2CB325" w14:textId="77777777" w:rsidR="00DF7B30" w:rsidRPr="00C37C35" w:rsidRDefault="00DF7B30" w:rsidP="00DF7B30">
            <w:pPr>
              <w:pStyle w:val="TableParagraph"/>
            </w:pPr>
            <w:r w:rsidRPr="00C37C35">
              <w:t>No</w:t>
            </w:r>
          </w:p>
        </w:tc>
        <w:tc>
          <w:tcPr>
            <w:tcW w:w="1440" w:type="dxa"/>
            <w:shd w:val="clear" w:color="auto" w:fill="FFFFFF" w:themeFill="background1"/>
          </w:tcPr>
          <w:p w14:paraId="0CE17C9E" w14:textId="77777777" w:rsidR="00DF7B30" w:rsidRPr="00C37C35" w:rsidRDefault="00DF7B30" w:rsidP="00DF7B30">
            <w:pPr>
              <w:pStyle w:val="TableParagraph"/>
            </w:pPr>
            <w:r w:rsidRPr="00C37C35">
              <w:t>No</w:t>
            </w:r>
          </w:p>
        </w:tc>
        <w:tc>
          <w:tcPr>
            <w:tcW w:w="1449" w:type="dxa"/>
            <w:shd w:val="clear" w:color="auto" w:fill="FFFFFF" w:themeFill="background1"/>
          </w:tcPr>
          <w:p w14:paraId="41767BA3" w14:textId="77777777" w:rsidR="00DF7B30" w:rsidRPr="00C37C35" w:rsidRDefault="00DF7B30" w:rsidP="00DF7B30">
            <w:pPr>
              <w:pStyle w:val="TableParagraph"/>
            </w:pPr>
            <w:r w:rsidRPr="00C37C35">
              <w:t>No</w:t>
            </w:r>
          </w:p>
        </w:tc>
      </w:tr>
      <w:tr w:rsidR="00DF7B30" w:rsidRPr="00C37C35" w14:paraId="6491FC5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180E536"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2F2F2" w:themeFill="background1" w:themeFillShade="F2"/>
          </w:tcPr>
          <w:p w14:paraId="68E61411" w14:textId="77777777" w:rsidR="00DF7B30" w:rsidRPr="00C37C35" w:rsidRDefault="00DF7B30" w:rsidP="00DF7B30">
            <w:pPr>
              <w:pStyle w:val="TableParagraph"/>
            </w:pPr>
          </w:p>
        </w:tc>
        <w:tc>
          <w:tcPr>
            <w:tcW w:w="991" w:type="dxa"/>
            <w:shd w:val="clear" w:color="auto" w:fill="F2F2F2" w:themeFill="background1" w:themeFillShade="F2"/>
          </w:tcPr>
          <w:p w14:paraId="5D9CCD01" w14:textId="77777777" w:rsidR="00DF7B30" w:rsidRPr="00C37C35" w:rsidRDefault="00DF7B30" w:rsidP="00DF7B30">
            <w:pPr>
              <w:pStyle w:val="TableParagraph"/>
            </w:pPr>
          </w:p>
        </w:tc>
        <w:tc>
          <w:tcPr>
            <w:tcW w:w="1440" w:type="dxa"/>
            <w:shd w:val="clear" w:color="auto" w:fill="F2F2F2" w:themeFill="background1" w:themeFillShade="F2"/>
          </w:tcPr>
          <w:p w14:paraId="637190BA" w14:textId="77777777" w:rsidR="00DF7B30" w:rsidRPr="00C37C35" w:rsidRDefault="00DF7B30" w:rsidP="00DF7B30">
            <w:pPr>
              <w:pStyle w:val="TableParagraph"/>
            </w:pPr>
          </w:p>
        </w:tc>
        <w:tc>
          <w:tcPr>
            <w:tcW w:w="1449" w:type="dxa"/>
            <w:shd w:val="clear" w:color="auto" w:fill="F2F2F2" w:themeFill="background1" w:themeFillShade="F2"/>
          </w:tcPr>
          <w:p w14:paraId="16CA28F5" w14:textId="77777777" w:rsidR="00DF7B30" w:rsidRPr="00C37C35" w:rsidRDefault="00DF7B30" w:rsidP="00DF7B30">
            <w:pPr>
              <w:pStyle w:val="TableParagraph"/>
            </w:pPr>
          </w:p>
        </w:tc>
      </w:tr>
      <w:tr w:rsidR="00DF7B30" w:rsidRPr="00C37C35" w14:paraId="07B1BAC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F8B9949" w14:textId="77777777" w:rsidR="00DF7B30" w:rsidRPr="00C37C35" w:rsidRDefault="00DF7B30" w:rsidP="00DF7B30">
            <w:pPr>
              <w:pStyle w:val="TableParagraph"/>
            </w:pPr>
            <w:r w:rsidRPr="00C37C35">
              <w:t>Inactive</w:t>
            </w:r>
          </w:p>
        </w:tc>
        <w:tc>
          <w:tcPr>
            <w:tcW w:w="1620" w:type="dxa"/>
            <w:shd w:val="clear" w:color="auto" w:fill="FFFFFF" w:themeFill="background1"/>
          </w:tcPr>
          <w:p w14:paraId="39845804" w14:textId="77777777" w:rsidR="00DF7B30" w:rsidRPr="00C37C35" w:rsidRDefault="00DF7B30" w:rsidP="00DF7B30">
            <w:pPr>
              <w:pStyle w:val="TableParagraph"/>
            </w:pPr>
            <w:r w:rsidRPr="00C37C35">
              <w:t>tinyint</w:t>
            </w:r>
          </w:p>
        </w:tc>
        <w:tc>
          <w:tcPr>
            <w:tcW w:w="991" w:type="dxa"/>
            <w:shd w:val="clear" w:color="auto" w:fill="FFFFFF" w:themeFill="background1"/>
          </w:tcPr>
          <w:p w14:paraId="25316AC5" w14:textId="77777777" w:rsidR="00DF7B30" w:rsidRPr="00C37C35" w:rsidRDefault="00DF7B30" w:rsidP="00DF7B30">
            <w:pPr>
              <w:pStyle w:val="TableParagraph"/>
            </w:pPr>
            <w:r w:rsidRPr="00C37C35">
              <w:t>No</w:t>
            </w:r>
          </w:p>
        </w:tc>
        <w:tc>
          <w:tcPr>
            <w:tcW w:w="1440" w:type="dxa"/>
            <w:shd w:val="clear" w:color="auto" w:fill="FFFFFF" w:themeFill="background1"/>
          </w:tcPr>
          <w:p w14:paraId="73D9CED2" w14:textId="77777777" w:rsidR="00DF7B30" w:rsidRPr="00C37C35" w:rsidRDefault="00DF7B30" w:rsidP="00DF7B30">
            <w:pPr>
              <w:pStyle w:val="TableParagraph"/>
            </w:pPr>
            <w:r w:rsidRPr="00C37C35">
              <w:t>No</w:t>
            </w:r>
          </w:p>
        </w:tc>
        <w:tc>
          <w:tcPr>
            <w:tcW w:w="1449" w:type="dxa"/>
            <w:shd w:val="clear" w:color="auto" w:fill="FFFFFF" w:themeFill="background1"/>
          </w:tcPr>
          <w:p w14:paraId="05E04488" w14:textId="77777777" w:rsidR="00DF7B30" w:rsidRPr="00C37C35" w:rsidRDefault="00DF7B30" w:rsidP="00DF7B30">
            <w:pPr>
              <w:pStyle w:val="TableParagraph"/>
            </w:pPr>
            <w:r w:rsidRPr="00C37C35">
              <w:t>No</w:t>
            </w:r>
          </w:p>
        </w:tc>
      </w:tr>
      <w:tr w:rsidR="00DF7B30" w:rsidRPr="00C37C35" w14:paraId="7194294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857F016"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70A25CDF" w14:textId="77777777" w:rsidR="00DF7B30" w:rsidRPr="00C37C35" w:rsidRDefault="00DF7B30" w:rsidP="00DF7B30">
            <w:pPr>
              <w:pStyle w:val="TableParagraph"/>
            </w:pPr>
          </w:p>
        </w:tc>
        <w:tc>
          <w:tcPr>
            <w:tcW w:w="991" w:type="dxa"/>
            <w:shd w:val="clear" w:color="auto" w:fill="F2F2F2" w:themeFill="background1" w:themeFillShade="F2"/>
          </w:tcPr>
          <w:p w14:paraId="1FD1D1E5" w14:textId="77777777" w:rsidR="00DF7B30" w:rsidRPr="00C37C35" w:rsidRDefault="00DF7B30" w:rsidP="00DF7B30">
            <w:pPr>
              <w:pStyle w:val="TableParagraph"/>
            </w:pPr>
          </w:p>
        </w:tc>
        <w:tc>
          <w:tcPr>
            <w:tcW w:w="1440" w:type="dxa"/>
            <w:shd w:val="clear" w:color="auto" w:fill="F2F2F2" w:themeFill="background1" w:themeFillShade="F2"/>
          </w:tcPr>
          <w:p w14:paraId="4F6E13D5" w14:textId="77777777" w:rsidR="00DF7B30" w:rsidRPr="00C37C35" w:rsidRDefault="00DF7B30" w:rsidP="00DF7B30">
            <w:pPr>
              <w:pStyle w:val="TableParagraph"/>
            </w:pPr>
          </w:p>
        </w:tc>
        <w:tc>
          <w:tcPr>
            <w:tcW w:w="1449" w:type="dxa"/>
            <w:shd w:val="clear" w:color="auto" w:fill="F2F2F2" w:themeFill="background1" w:themeFillShade="F2"/>
          </w:tcPr>
          <w:p w14:paraId="4CFBC3D2" w14:textId="77777777" w:rsidR="00DF7B30" w:rsidRPr="00C37C35" w:rsidRDefault="00DF7B30" w:rsidP="00DF7B30">
            <w:pPr>
              <w:pStyle w:val="TableParagraph"/>
            </w:pPr>
          </w:p>
        </w:tc>
      </w:tr>
      <w:tr w:rsidR="00DF7B30" w:rsidRPr="00C37C35" w14:paraId="45045CC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C006866" w14:textId="77777777" w:rsidR="00DF7B30" w:rsidRPr="00C37C35" w:rsidRDefault="00DF7B30" w:rsidP="00DF7B30">
            <w:pPr>
              <w:pStyle w:val="TableParagraph"/>
            </w:pPr>
            <w:r w:rsidRPr="00C37C35">
              <w:t>inactiveDate</w:t>
            </w:r>
          </w:p>
        </w:tc>
        <w:tc>
          <w:tcPr>
            <w:tcW w:w="1620" w:type="dxa"/>
            <w:shd w:val="clear" w:color="auto" w:fill="FFFFFF" w:themeFill="background1"/>
          </w:tcPr>
          <w:p w14:paraId="16B20891" w14:textId="77777777" w:rsidR="00DF7B30" w:rsidRPr="00C37C35" w:rsidRDefault="00DF7B30" w:rsidP="00DF7B30">
            <w:pPr>
              <w:pStyle w:val="TableParagraph"/>
            </w:pPr>
            <w:r w:rsidRPr="00C37C35">
              <w:t>datetime</w:t>
            </w:r>
          </w:p>
        </w:tc>
        <w:tc>
          <w:tcPr>
            <w:tcW w:w="991" w:type="dxa"/>
            <w:shd w:val="clear" w:color="auto" w:fill="FFFFFF" w:themeFill="background1"/>
          </w:tcPr>
          <w:p w14:paraId="46FF71A6" w14:textId="77777777" w:rsidR="00DF7B30" w:rsidRPr="00C37C35" w:rsidRDefault="00DF7B30" w:rsidP="00DF7B30">
            <w:pPr>
              <w:pStyle w:val="TableParagraph"/>
            </w:pPr>
            <w:r w:rsidRPr="00C37C35">
              <w:t>No</w:t>
            </w:r>
          </w:p>
        </w:tc>
        <w:tc>
          <w:tcPr>
            <w:tcW w:w="1440" w:type="dxa"/>
            <w:shd w:val="clear" w:color="auto" w:fill="FFFFFF" w:themeFill="background1"/>
          </w:tcPr>
          <w:p w14:paraId="50B7D860" w14:textId="77777777" w:rsidR="00DF7B30" w:rsidRPr="00C37C35" w:rsidRDefault="00DF7B30" w:rsidP="00DF7B30">
            <w:pPr>
              <w:pStyle w:val="TableParagraph"/>
            </w:pPr>
            <w:r w:rsidRPr="00C37C35">
              <w:t>No</w:t>
            </w:r>
          </w:p>
        </w:tc>
        <w:tc>
          <w:tcPr>
            <w:tcW w:w="1449" w:type="dxa"/>
            <w:shd w:val="clear" w:color="auto" w:fill="FFFFFF" w:themeFill="background1"/>
          </w:tcPr>
          <w:p w14:paraId="37F4CA5E" w14:textId="77777777" w:rsidR="00DF7B30" w:rsidRPr="00C37C35" w:rsidRDefault="00DF7B30" w:rsidP="00DF7B30">
            <w:pPr>
              <w:pStyle w:val="TableParagraph"/>
            </w:pPr>
            <w:r w:rsidRPr="00C37C35">
              <w:t>No</w:t>
            </w:r>
          </w:p>
        </w:tc>
      </w:tr>
      <w:tr w:rsidR="00DF7B30" w:rsidRPr="00C37C35" w14:paraId="145C1FF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4E93F17" w14:textId="77777777" w:rsidR="00DF7B30" w:rsidRPr="00C37C35" w:rsidRDefault="00DF7B30" w:rsidP="00DF7B30">
            <w:pPr>
              <w:pStyle w:val="TableParagraph"/>
            </w:pPr>
            <w:r w:rsidRPr="00C37C35">
              <w:t>lastUpdateDate</w:t>
            </w:r>
          </w:p>
        </w:tc>
        <w:tc>
          <w:tcPr>
            <w:tcW w:w="1620" w:type="dxa"/>
            <w:shd w:val="clear" w:color="auto" w:fill="F2F2F2" w:themeFill="background1" w:themeFillShade="F2"/>
          </w:tcPr>
          <w:p w14:paraId="53260F6D"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762A99AB"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5B56237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29C61AF" w14:textId="77777777" w:rsidR="00DF7B30" w:rsidRPr="00C37C35" w:rsidRDefault="00DF7B30" w:rsidP="00DF7B30">
            <w:pPr>
              <w:pStyle w:val="TableParagraph"/>
            </w:pPr>
            <w:r w:rsidRPr="00C37C35">
              <w:t>No</w:t>
            </w:r>
          </w:p>
        </w:tc>
      </w:tr>
      <w:tr w:rsidR="00DF7B30" w:rsidRPr="00C37C35" w14:paraId="57CD5EA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D41F7DB" w14:textId="77777777" w:rsidR="00DF7B30" w:rsidRPr="00C37C35" w:rsidRDefault="00DF7B30" w:rsidP="00DF7B30">
            <w:pPr>
              <w:pStyle w:val="TableParagraph"/>
              <w:rPr>
                <w:rFonts w:eastAsia="Times New Roman" w:cs="Times New Roman"/>
                <w:sz w:val="24"/>
                <w:szCs w:val="24"/>
              </w:rPr>
            </w:pPr>
            <w:r w:rsidRPr="00C37C35">
              <w:t>Date that the record was last updated</w:t>
            </w:r>
          </w:p>
        </w:tc>
        <w:tc>
          <w:tcPr>
            <w:tcW w:w="1620" w:type="dxa"/>
            <w:shd w:val="clear" w:color="auto" w:fill="FFFFFF" w:themeFill="background1"/>
          </w:tcPr>
          <w:p w14:paraId="56CE52D7" w14:textId="77777777" w:rsidR="00DF7B30" w:rsidRPr="00C37C35" w:rsidRDefault="00DF7B30" w:rsidP="00DF7B30">
            <w:pPr>
              <w:pStyle w:val="TableParagraph"/>
            </w:pPr>
          </w:p>
        </w:tc>
        <w:tc>
          <w:tcPr>
            <w:tcW w:w="991" w:type="dxa"/>
            <w:shd w:val="clear" w:color="auto" w:fill="FFFFFF" w:themeFill="background1"/>
          </w:tcPr>
          <w:p w14:paraId="444CEA7B" w14:textId="77777777" w:rsidR="00DF7B30" w:rsidRPr="00C37C35" w:rsidRDefault="00DF7B30" w:rsidP="00DF7B30">
            <w:pPr>
              <w:pStyle w:val="TableParagraph"/>
            </w:pPr>
          </w:p>
        </w:tc>
        <w:tc>
          <w:tcPr>
            <w:tcW w:w="1440" w:type="dxa"/>
            <w:shd w:val="clear" w:color="auto" w:fill="FFFFFF" w:themeFill="background1"/>
          </w:tcPr>
          <w:p w14:paraId="55CC4B7F" w14:textId="77777777" w:rsidR="00DF7B30" w:rsidRPr="00C37C35" w:rsidRDefault="00DF7B30" w:rsidP="00DF7B30">
            <w:pPr>
              <w:pStyle w:val="TableParagraph"/>
            </w:pPr>
          </w:p>
        </w:tc>
        <w:tc>
          <w:tcPr>
            <w:tcW w:w="1449" w:type="dxa"/>
            <w:shd w:val="clear" w:color="auto" w:fill="FFFFFF" w:themeFill="background1"/>
          </w:tcPr>
          <w:p w14:paraId="197926AC" w14:textId="77777777" w:rsidR="00DF7B30" w:rsidRPr="00C37C35" w:rsidRDefault="00DF7B30" w:rsidP="00DF7B30">
            <w:pPr>
              <w:pStyle w:val="TableParagraph"/>
            </w:pPr>
          </w:p>
        </w:tc>
      </w:tr>
      <w:tr w:rsidR="00DF7B30" w:rsidRPr="00C37C35" w14:paraId="21B45E1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CB572DA" w14:textId="77777777" w:rsidR="00DF7B30" w:rsidRPr="00C37C35" w:rsidRDefault="00DF7B30" w:rsidP="00DF7B30">
            <w:pPr>
              <w:pStyle w:val="TableParagraph"/>
            </w:pPr>
            <w:r w:rsidRPr="00C37C35">
              <w:t>reportDescription</w:t>
            </w:r>
          </w:p>
        </w:tc>
        <w:tc>
          <w:tcPr>
            <w:tcW w:w="1620" w:type="dxa"/>
            <w:shd w:val="clear" w:color="auto" w:fill="F2F2F2" w:themeFill="background1" w:themeFillShade="F2"/>
          </w:tcPr>
          <w:p w14:paraId="5803FFE4" w14:textId="77777777" w:rsidR="00DF7B30" w:rsidRPr="00C37C35" w:rsidRDefault="00DF7B30" w:rsidP="00DF7B30">
            <w:pPr>
              <w:pStyle w:val="TableParagraph"/>
            </w:pPr>
            <w:r w:rsidRPr="00C37C35">
              <w:t>varchar(1000)</w:t>
            </w:r>
          </w:p>
        </w:tc>
        <w:tc>
          <w:tcPr>
            <w:tcW w:w="991" w:type="dxa"/>
            <w:shd w:val="clear" w:color="auto" w:fill="F2F2F2" w:themeFill="background1" w:themeFillShade="F2"/>
          </w:tcPr>
          <w:p w14:paraId="2C7CC0D8"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8FEF15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77D6C65" w14:textId="77777777" w:rsidR="00DF7B30" w:rsidRPr="00C37C35" w:rsidRDefault="00DF7B30" w:rsidP="00DF7B30">
            <w:pPr>
              <w:pStyle w:val="TableParagraph"/>
            </w:pPr>
            <w:r w:rsidRPr="00C37C35">
              <w:t>No</w:t>
            </w:r>
          </w:p>
        </w:tc>
      </w:tr>
      <w:tr w:rsidR="00DF7B30" w:rsidRPr="00C37C35" w14:paraId="70E584C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F89AA4A" w14:textId="77777777" w:rsidR="00DF7B30" w:rsidRPr="00C37C35" w:rsidRDefault="00DF7B30" w:rsidP="00DF7B30">
            <w:pPr>
              <w:pStyle w:val="TableParagraph"/>
              <w:rPr>
                <w:rFonts w:eastAsia="Times New Roman" w:cs="Times New Roman"/>
                <w:sz w:val="24"/>
                <w:szCs w:val="24"/>
              </w:rPr>
            </w:pPr>
            <w:r w:rsidRPr="00C37C35">
              <w:t>Description of a report</w:t>
            </w:r>
          </w:p>
        </w:tc>
        <w:tc>
          <w:tcPr>
            <w:tcW w:w="1620" w:type="dxa"/>
            <w:shd w:val="clear" w:color="auto" w:fill="FFFFFF" w:themeFill="background1"/>
          </w:tcPr>
          <w:p w14:paraId="7F5692E0" w14:textId="77777777" w:rsidR="00DF7B30" w:rsidRPr="00C37C35" w:rsidRDefault="00DF7B30" w:rsidP="00DF7B30">
            <w:pPr>
              <w:pStyle w:val="TableParagraph"/>
            </w:pPr>
          </w:p>
        </w:tc>
        <w:tc>
          <w:tcPr>
            <w:tcW w:w="991" w:type="dxa"/>
            <w:shd w:val="clear" w:color="auto" w:fill="FFFFFF" w:themeFill="background1"/>
          </w:tcPr>
          <w:p w14:paraId="374D8BD8" w14:textId="77777777" w:rsidR="00DF7B30" w:rsidRPr="00C37C35" w:rsidRDefault="00DF7B30" w:rsidP="00DF7B30">
            <w:pPr>
              <w:pStyle w:val="TableParagraph"/>
            </w:pPr>
          </w:p>
        </w:tc>
        <w:tc>
          <w:tcPr>
            <w:tcW w:w="1440" w:type="dxa"/>
            <w:shd w:val="clear" w:color="auto" w:fill="FFFFFF" w:themeFill="background1"/>
          </w:tcPr>
          <w:p w14:paraId="34FAA9AC" w14:textId="77777777" w:rsidR="00DF7B30" w:rsidRPr="00C37C35" w:rsidRDefault="00DF7B30" w:rsidP="00DF7B30">
            <w:pPr>
              <w:pStyle w:val="TableParagraph"/>
            </w:pPr>
          </w:p>
        </w:tc>
        <w:tc>
          <w:tcPr>
            <w:tcW w:w="1449" w:type="dxa"/>
            <w:shd w:val="clear" w:color="auto" w:fill="FFFFFF" w:themeFill="background1"/>
          </w:tcPr>
          <w:p w14:paraId="0F4BFAE9" w14:textId="77777777" w:rsidR="00DF7B30" w:rsidRPr="00C37C35" w:rsidRDefault="00DF7B30" w:rsidP="00DF7B30">
            <w:pPr>
              <w:pStyle w:val="TableParagraph"/>
            </w:pPr>
          </w:p>
        </w:tc>
      </w:tr>
      <w:tr w:rsidR="00DF7B30" w:rsidRPr="00C37C35" w14:paraId="511004A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024833E" w14:textId="77777777" w:rsidR="00DF7B30" w:rsidRPr="00C37C35" w:rsidRDefault="00DF7B30" w:rsidP="00DF7B30">
            <w:pPr>
              <w:pStyle w:val="TableParagraph"/>
            </w:pPr>
            <w:r w:rsidRPr="00C37C35">
              <w:t>reportDisplayName</w:t>
            </w:r>
          </w:p>
        </w:tc>
        <w:tc>
          <w:tcPr>
            <w:tcW w:w="1620" w:type="dxa"/>
            <w:shd w:val="clear" w:color="auto" w:fill="F2F2F2" w:themeFill="background1" w:themeFillShade="F2"/>
          </w:tcPr>
          <w:p w14:paraId="03CBA231" w14:textId="77777777" w:rsidR="00DF7B30" w:rsidRPr="00C37C35" w:rsidRDefault="00DF7B30" w:rsidP="00DF7B30">
            <w:pPr>
              <w:pStyle w:val="TableParagraph"/>
            </w:pPr>
            <w:r w:rsidRPr="00C37C35">
              <w:t>varchar(60)</w:t>
            </w:r>
          </w:p>
        </w:tc>
        <w:tc>
          <w:tcPr>
            <w:tcW w:w="991" w:type="dxa"/>
            <w:shd w:val="clear" w:color="auto" w:fill="F2F2F2" w:themeFill="background1" w:themeFillShade="F2"/>
          </w:tcPr>
          <w:p w14:paraId="3619DBE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91656A2"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906484A" w14:textId="77777777" w:rsidR="00DF7B30" w:rsidRPr="00C37C35" w:rsidRDefault="00DF7B30" w:rsidP="00DF7B30">
            <w:pPr>
              <w:pStyle w:val="TableParagraph"/>
            </w:pPr>
            <w:r w:rsidRPr="00C37C35">
              <w:t>No</w:t>
            </w:r>
          </w:p>
        </w:tc>
      </w:tr>
      <w:tr w:rsidR="00DF7B30" w:rsidRPr="00C37C35" w14:paraId="0672530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E8EE589" w14:textId="77777777" w:rsidR="00DF7B30" w:rsidRPr="00C37C35" w:rsidRDefault="00DF7B30" w:rsidP="00DF7B30">
            <w:pPr>
              <w:pStyle w:val="TableParagraph"/>
              <w:rPr>
                <w:rFonts w:eastAsia="Times New Roman" w:cs="Times New Roman"/>
                <w:sz w:val="24"/>
                <w:szCs w:val="24"/>
              </w:rPr>
            </w:pPr>
            <w:r w:rsidRPr="00C37C35">
              <w:t>Identification of a report</w:t>
            </w:r>
          </w:p>
        </w:tc>
        <w:tc>
          <w:tcPr>
            <w:tcW w:w="1620" w:type="dxa"/>
            <w:shd w:val="clear" w:color="auto" w:fill="FFFFFF" w:themeFill="background1"/>
          </w:tcPr>
          <w:p w14:paraId="7B08B06D" w14:textId="77777777" w:rsidR="00DF7B30" w:rsidRPr="00C37C35" w:rsidRDefault="00DF7B30" w:rsidP="00DF7B30">
            <w:pPr>
              <w:pStyle w:val="TableParagraph"/>
            </w:pPr>
          </w:p>
        </w:tc>
        <w:tc>
          <w:tcPr>
            <w:tcW w:w="991" w:type="dxa"/>
            <w:shd w:val="clear" w:color="auto" w:fill="FFFFFF" w:themeFill="background1"/>
          </w:tcPr>
          <w:p w14:paraId="176548F3" w14:textId="77777777" w:rsidR="00DF7B30" w:rsidRPr="00C37C35" w:rsidRDefault="00DF7B30" w:rsidP="00DF7B30">
            <w:pPr>
              <w:pStyle w:val="TableParagraph"/>
            </w:pPr>
          </w:p>
        </w:tc>
        <w:tc>
          <w:tcPr>
            <w:tcW w:w="1440" w:type="dxa"/>
            <w:shd w:val="clear" w:color="auto" w:fill="FFFFFF" w:themeFill="background1"/>
          </w:tcPr>
          <w:p w14:paraId="23AC55CA" w14:textId="77777777" w:rsidR="00DF7B30" w:rsidRPr="00C37C35" w:rsidRDefault="00DF7B30" w:rsidP="00DF7B30">
            <w:pPr>
              <w:pStyle w:val="TableParagraph"/>
            </w:pPr>
          </w:p>
        </w:tc>
        <w:tc>
          <w:tcPr>
            <w:tcW w:w="1449" w:type="dxa"/>
            <w:shd w:val="clear" w:color="auto" w:fill="FFFFFF" w:themeFill="background1"/>
          </w:tcPr>
          <w:p w14:paraId="2563F31D" w14:textId="77777777" w:rsidR="00DF7B30" w:rsidRPr="00C37C35" w:rsidRDefault="00DF7B30" w:rsidP="00DF7B30">
            <w:pPr>
              <w:pStyle w:val="TableParagraph"/>
            </w:pPr>
          </w:p>
        </w:tc>
      </w:tr>
      <w:tr w:rsidR="00DF7B30" w:rsidRPr="00C37C35" w14:paraId="384AE3B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AE76BC2" w14:textId="77777777" w:rsidR="00DF7B30" w:rsidRPr="00C37C35" w:rsidRDefault="00DF7B30" w:rsidP="00DF7B30">
            <w:pPr>
              <w:pStyle w:val="TableParagraph"/>
            </w:pPr>
            <w:r w:rsidRPr="00C37C35">
              <w:t>reportFileName</w:t>
            </w:r>
          </w:p>
        </w:tc>
        <w:tc>
          <w:tcPr>
            <w:tcW w:w="1620" w:type="dxa"/>
            <w:shd w:val="clear" w:color="auto" w:fill="F2F2F2" w:themeFill="background1" w:themeFillShade="F2"/>
          </w:tcPr>
          <w:p w14:paraId="4B1DF13B" w14:textId="77777777" w:rsidR="00DF7B30" w:rsidRPr="00C37C35" w:rsidRDefault="00DF7B30" w:rsidP="00DF7B30">
            <w:pPr>
              <w:pStyle w:val="TableParagraph"/>
            </w:pPr>
            <w:r w:rsidRPr="00C37C35">
              <w:t>varchar(80)</w:t>
            </w:r>
          </w:p>
        </w:tc>
        <w:tc>
          <w:tcPr>
            <w:tcW w:w="991" w:type="dxa"/>
            <w:shd w:val="clear" w:color="auto" w:fill="F2F2F2" w:themeFill="background1" w:themeFillShade="F2"/>
          </w:tcPr>
          <w:p w14:paraId="56BC32BC"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0CF32905"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7796CAC" w14:textId="77777777" w:rsidR="00DF7B30" w:rsidRPr="00C37C35" w:rsidRDefault="00DF7B30" w:rsidP="00DF7B30">
            <w:pPr>
              <w:pStyle w:val="TableParagraph"/>
            </w:pPr>
            <w:r w:rsidRPr="00C37C35">
              <w:t>No</w:t>
            </w:r>
          </w:p>
        </w:tc>
      </w:tr>
      <w:tr w:rsidR="00DF7B30" w:rsidRPr="00C37C35" w14:paraId="41096186" w14:textId="77777777" w:rsidTr="004C1760">
        <w:trPr>
          <w:cnfStyle w:val="000000100000" w:firstRow="0" w:lastRow="0" w:firstColumn="0" w:lastColumn="0" w:oddVBand="0" w:evenVBand="0" w:oddHBand="1" w:evenHBand="0" w:firstRowFirstColumn="0" w:firstRowLastColumn="0" w:lastRowFirstColumn="0" w:lastRowLastColumn="0"/>
          <w:trHeight w:hRule="exact" w:val="380"/>
        </w:trPr>
        <w:tc>
          <w:tcPr>
            <w:tcW w:w="4258" w:type="dxa"/>
            <w:shd w:val="clear" w:color="auto" w:fill="FFFFFF" w:themeFill="background1"/>
          </w:tcPr>
          <w:p w14:paraId="10EE0CCF" w14:textId="77777777" w:rsidR="00DF7B30" w:rsidRPr="00C37C35" w:rsidRDefault="00DF7B30" w:rsidP="00DF7B30">
            <w:pPr>
              <w:pStyle w:val="TableParagraph"/>
            </w:pPr>
            <w:r w:rsidRPr="00C37C35">
              <w:t>reportId</w:t>
            </w:r>
          </w:p>
        </w:tc>
        <w:tc>
          <w:tcPr>
            <w:tcW w:w="1620" w:type="dxa"/>
            <w:shd w:val="clear" w:color="auto" w:fill="FFFFFF" w:themeFill="background1"/>
          </w:tcPr>
          <w:p w14:paraId="176E11FB" w14:textId="77777777" w:rsidR="00DF7B30" w:rsidRPr="00C37C35" w:rsidRDefault="00DF7B30" w:rsidP="00DF7B30">
            <w:pPr>
              <w:pStyle w:val="TableParagraph"/>
              <w:rPr>
                <w:rFonts w:eastAsia="Times New Roman" w:cs="Times New Roman"/>
                <w:szCs w:val="24"/>
              </w:rPr>
            </w:pPr>
            <w:r w:rsidRPr="00C37C35">
              <w:t>bigint</w:t>
            </w:r>
          </w:p>
        </w:tc>
        <w:tc>
          <w:tcPr>
            <w:tcW w:w="991" w:type="dxa"/>
            <w:shd w:val="clear" w:color="auto" w:fill="FFFFFF" w:themeFill="background1"/>
          </w:tcPr>
          <w:p w14:paraId="74B4872C" w14:textId="77777777" w:rsidR="00DF7B30" w:rsidRPr="00C37C35" w:rsidRDefault="00DF7B30" w:rsidP="00DF7B30">
            <w:pPr>
              <w:pStyle w:val="TableParagraph"/>
            </w:pPr>
            <w:r w:rsidRPr="00C37C35">
              <w:t>Yes</w:t>
            </w:r>
          </w:p>
        </w:tc>
        <w:tc>
          <w:tcPr>
            <w:tcW w:w="1440" w:type="dxa"/>
            <w:shd w:val="clear" w:color="auto" w:fill="FFFFFF" w:themeFill="background1"/>
          </w:tcPr>
          <w:p w14:paraId="4CB29DA4" w14:textId="77777777" w:rsidR="00DF7B30" w:rsidRPr="00C37C35" w:rsidRDefault="00DF7B30" w:rsidP="00DF7B30">
            <w:pPr>
              <w:pStyle w:val="TableParagraph"/>
            </w:pPr>
            <w:r w:rsidRPr="00C37C35">
              <w:t>Yes</w:t>
            </w:r>
          </w:p>
        </w:tc>
        <w:tc>
          <w:tcPr>
            <w:tcW w:w="1449" w:type="dxa"/>
            <w:shd w:val="clear" w:color="auto" w:fill="FFFFFF" w:themeFill="background1"/>
          </w:tcPr>
          <w:p w14:paraId="7B5683C0" w14:textId="77777777" w:rsidR="00DF7B30" w:rsidRPr="00C37C35" w:rsidRDefault="00DF7B30" w:rsidP="00DF7B30">
            <w:pPr>
              <w:pStyle w:val="TableParagraph"/>
            </w:pPr>
            <w:r w:rsidRPr="00C37C35">
              <w:t>No</w:t>
            </w:r>
          </w:p>
        </w:tc>
      </w:tr>
      <w:tr w:rsidR="00DF7B30" w:rsidRPr="00C37C35" w14:paraId="2FF9257F" w14:textId="77777777" w:rsidTr="004C1760">
        <w:trPr>
          <w:cnfStyle w:val="000000010000" w:firstRow="0" w:lastRow="0" w:firstColumn="0" w:lastColumn="0" w:oddVBand="0" w:evenVBand="0" w:oddHBand="0" w:evenHBand="1" w:firstRowFirstColumn="0" w:firstRowLastColumn="0" w:lastRowFirstColumn="0" w:lastRowLastColumn="0"/>
          <w:trHeight w:hRule="exact" w:val="380"/>
        </w:trPr>
        <w:tc>
          <w:tcPr>
            <w:tcW w:w="4258" w:type="dxa"/>
            <w:shd w:val="clear" w:color="auto" w:fill="F2F2F2" w:themeFill="background1" w:themeFillShade="F2"/>
          </w:tcPr>
          <w:p w14:paraId="1FEF266D" w14:textId="77777777" w:rsidR="00DF7B30" w:rsidRPr="00C37C35" w:rsidRDefault="00DF7B30" w:rsidP="00DF7B30">
            <w:pPr>
              <w:pStyle w:val="TableParagraph"/>
              <w:rPr>
                <w:rFonts w:eastAsia="Times New Roman" w:cs="Times New Roman"/>
                <w:sz w:val="24"/>
                <w:szCs w:val="24"/>
              </w:rPr>
            </w:pPr>
            <w:r w:rsidRPr="00C37C35">
              <w:t>Identification number for a report</w:t>
            </w:r>
          </w:p>
        </w:tc>
        <w:tc>
          <w:tcPr>
            <w:tcW w:w="1620" w:type="dxa"/>
            <w:shd w:val="clear" w:color="auto" w:fill="F2F2F2" w:themeFill="background1" w:themeFillShade="F2"/>
          </w:tcPr>
          <w:p w14:paraId="34A1E7C9" w14:textId="77777777" w:rsidR="00DF7B30" w:rsidRPr="00C37C35" w:rsidRDefault="00DF7B30" w:rsidP="00DF7B30">
            <w:pPr>
              <w:pStyle w:val="TableParagraph"/>
            </w:pPr>
          </w:p>
        </w:tc>
        <w:tc>
          <w:tcPr>
            <w:tcW w:w="991" w:type="dxa"/>
            <w:shd w:val="clear" w:color="auto" w:fill="F2F2F2" w:themeFill="background1" w:themeFillShade="F2"/>
          </w:tcPr>
          <w:p w14:paraId="4245C8BC" w14:textId="77777777" w:rsidR="00DF7B30" w:rsidRPr="00C37C35" w:rsidRDefault="00DF7B30" w:rsidP="00DF7B30">
            <w:pPr>
              <w:pStyle w:val="TableParagraph"/>
            </w:pPr>
          </w:p>
        </w:tc>
        <w:tc>
          <w:tcPr>
            <w:tcW w:w="1440" w:type="dxa"/>
            <w:shd w:val="clear" w:color="auto" w:fill="F2F2F2" w:themeFill="background1" w:themeFillShade="F2"/>
          </w:tcPr>
          <w:p w14:paraId="0A32AF6A" w14:textId="77777777" w:rsidR="00DF7B30" w:rsidRPr="00C37C35" w:rsidRDefault="00DF7B30" w:rsidP="00DF7B30">
            <w:pPr>
              <w:pStyle w:val="TableParagraph"/>
            </w:pPr>
          </w:p>
        </w:tc>
        <w:tc>
          <w:tcPr>
            <w:tcW w:w="1449" w:type="dxa"/>
            <w:shd w:val="clear" w:color="auto" w:fill="F2F2F2" w:themeFill="background1" w:themeFillShade="F2"/>
          </w:tcPr>
          <w:p w14:paraId="55802430" w14:textId="77777777" w:rsidR="00DF7B30" w:rsidRPr="00C37C35" w:rsidRDefault="00DF7B30" w:rsidP="00DF7B30">
            <w:pPr>
              <w:pStyle w:val="TableParagraph"/>
            </w:pPr>
          </w:p>
        </w:tc>
      </w:tr>
      <w:tr w:rsidR="00DF7B30" w:rsidRPr="00C37C35" w14:paraId="002E1301" w14:textId="77777777" w:rsidTr="004C1760">
        <w:trPr>
          <w:cnfStyle w:val="000000100000" w:firstRow="0" w:lastRow="0" w:firstColumn="0" w:lastColumn="0" w:oddVBand="0" w:evenVBand="0" w:oddHBand="1" w:evenHBand="0" w:firstRowFirstColumn="0" w:firstRowLastColumn="0" w:lastRowFirstColumn="0" w:lastRowLastColumn="0"/>
          <w:trHeight w:hRule="exact" w:val="379"/>
        </w:trPr>
        <w:tc>
          <w:tcPr>
            <w:tcW w:w="4258" w:type="dxa"/>
            <w:shd w:val="clear" w:color="auto" w:fill="FFFFFF" w:themeFill="background1"/>
          </w:tcPr>
          <w:p w14:paraId="04204DBC" w14:textId="77777777" w:rsidR="00DF7B30" w:rsidRPr="00C37C35" w:rsidRDefault="00DF7B30" w:rsidP="00DF7B30">
            <w:pPr>
              <w:pStyle w:val="TableParagraph"/>
            </w:pPr>
            <w:r w:rsidRPr="00C37C35">
              <w:t>reportSortOrder</w:t>
            </w:r>
          </w:p>
        </w:tc>
        <w:tc>
          <w:tcPr>
            <w:tcW w:w="1620" w:type="dxa"/>
            <w:shd w:val="clear" w:color="auto" w:fill="FFFFFF" w:themeFill="background1"/>
          </w:tcPr>
          <w:p w14:paraId="6652DB8B" w14:textId="77777777" w:rsidR="00DF7B30" w:rsidRPr="00C37C35" w:rsidRDefault="00DF7B30" w:rsidP="00DF7B30">
            <w:pPr>
              <w:pStyle w:val="TableParagraph"/>
            </w:pPr>
            <w:r w:rsidRPr="00C37C35">
              <w:t>smallint</w:t>
            </w:r>
          </w:p>
        </w:tc>
        <w:tc>
          <w:tcPr>
            <w:tcW w:w="991" w:type="dxa"/>
            <w:shd w:val="clear" w:color="auto" w:fill="FFFFFF" w:themeFill="background1"/>
          </w:tcPr>
          <w:p w14:paraId="13BD50D2" w14:textId="77777777" w:rsidR="00DF7B30" w:rsidRPr="00C37C35" w:rsidRDefault="00DF7B30" w:rsidP="00DF7B30">
            <w:pPr>
              <w:pStyle w:val="TableParagraph"/>
            </w:pPr>
            <w:r w:rsidRPr="00C37C35">
              <w:t>Yes</w:t>
            </w:r>
          </w:p>
        </w:tc>
        <w:tc>
          <w:tcPr>
            <w:tcW w:w="1440" w:type="dxa"/>
            <w:shd w:val="clear" w:color="auto" w:fill="FFFFFF" w:themeFill="background1"/>
          </w:tcPr>
          <w:p w14:paraId="60D23C4A" w14:textId="77777777" w:rsidR="00DF7B30" w:rsidRPr="00C37C35" w:rsidRDefault="00DF7B30" w:rsidP="00DF7B30">
            <w:pPr>
              <w:pStyle w:val="TableParagraph"/>
            </w:pPr>
            <w:r w:rsidRPr="00C37C35">
              <w:t>No</w:t>
            </w:r>
          </w:p>
        </w:tc>
        <w:tc>
          <w:tcPr>
            <w:tcW w:w="1449" w:type="dxa"/>
            <w:shd w:val="clear" w:color="auto" w:fill="FFFFFF" w:themeFill="background1"/>
          </w:tcPr>
          <w:p w14:paraId="7C5FBEF7" w14:textId="77777777" w:rsidR="00DF7B30" w:rsidRPr="00C37C35" w:rsidRDefault="00DF7B30" w:rsidP="00DF7B30">
            <w:pPr>
              <w:pStyle w:val="TableParagraph"/>
            </w:pPr>
            <w:r w:rsidRPr="00C37C35">
              <w:t>No</w:t>
            </w:r>
          </w:p>
        </w:tc>
      </w:tr>
      <w:tr w:rsidR="00DF7B30" w:rsidRPr="00C37C35" w14:paraId="5A87010C" w14:textId="77777777" w:rsidTr="004C1760">
        <w:trPr>
          <w:cnfStyle w:val="000000010000" w:firstRow="0" w:lastRow="0" w:firstColumn="0" w:lastColumn="0" w:oddVBand="0" w:evenVBand="0" w:oddHBand="0" w:evenHBand="1" w:firstRowFirstColumn="0" w:firstRowLastColumn="0" w:lastRowFirstColumn="0" w:lastRowLastColumn="0"/>
          <w:trHeight w:hRule="exact" w:val="653"/>
        </w:trPr>
        <w:tc>
          <w:tcPr>
            <w:tcW w:w="4258" w:type="dxa"/>
            <w:shd w:val="clear" w:color="auto" w:fill="F2F2F2" w:themeFill="background1" w:themeFillShade="F2"/>
          </w:tcPr>
          <w:p w14:paraId="029BB7DA" w14:textId="77777777" w:rsidR="00DF7B30" w:rsidRPr="00C37C35" w:rsidRDefault="00DF7B30" w:rsidP="00DF7B30">
            <w:pPr>
              <w:pStyle w:val="TableParagraph"/>
              <w:rPr>
                <w:rFonts w:eastAsia="Times New Roman" w:cs="Times New Roman"/>
                <w:sz w:val="24"/>
                <w:szCs w:val="24"/>
              </w:rPr>
            </w:pPr>
            <w:r w:rsidRPr="00C37C35">
              <w:t>Order in which Reports are displayed on application screens</w:t>
            </w:r>
          </w:p>
        </w:tc>
        <w:tc>
          <w:tcPr>
            <w:tcW w:w="1620" w:type="dxa"/>
            <w:shd w:val="clear" w:color="auto" w:fill="F2F2F2" w:themeFill="background1" w:themeFillShade="F2"/>
          </w:tcPr>
          <w:p w14:paraId="2AE8D94D" w14:textId="77777777" w:rsidR="00DF7B30" w:rsidRPr="00C37C35" w:rsidRDefault="00DF7B30" w:rsidP="00DF7B30">
            <w:pPr>
              <w:pStyle w:val="TableParagraph"/>
            </w:pPr>
          </w:p>
        </w:tc>
        <w:tc>
          <w:tcPr>
            <w:tcW w:w="991" w:type="dxa"/>
            <w:shd w:val="clear" w:color="auto" w:fill="F2F2F2" w:themeFill="background1" w:themeFillShade="F2"/>
          </w:tcPr>
          <w:p w14:paraId="41E51C2D" w14:textId="77777777" w:rsidR="00DF7B30" w:rsidRPr="00C37C35" w:rsidRDefault="00DF7B30" w:rsidP="00DF7B30">
            <w:pPr>
              <w:pStyle w:val="TableParagraph"/>
            </w:pPr>
          </w:p>
        </w:tc>
        <w:tc>
          <w:tcPr>
            <w:tcW w:w="1440" w:type="dxa"/>
            <w:shd w:val="clear" w:color="auto" w:fill="F2F2F2" w:themeFill="background1" w:themeFillShade="F2"/>
          </w:tcPr>
          <w:p w14:paraId="0D76D3AA" w14:textId="77777777" w:rsidR="00DF7B30" w:rsidRPr="00C37C35" w:rsidRDefault="00DF7B30" w:rsidP="00DF7B30">
            <w:pPr>
              <w:pStyle w:val="TableParagraph"/>
            </w:pPr>
          </w:p>
        </w:tc>
        <w:tc>
          <w:tcPr>
            <w:tcW w:w="1449" w:type="dxa"/>
            <w:shd w:val="clear" w:color="auto" w:fill="F2F2F2" w:themeFill="background1" w:themeFillShade="F2"/>
          </w:tcPr>
          <w:p w14:paraId="22A2CC5E" w14:textId="77777777" w:rsidR="00DF7B30" w:rsidRPr="00C37C35" w:rsidRDefault="00DF7B30" w:rsidP="00DF7B30">
            <w:pPr>
              <w:pStyle w:val="TableParagraph"/>
            </w:pPr>
          </w:p>
        </w:tc>
      </w:tr>
      <w:tr w:rsidR="00DF7B30" w:rsidRPr="00C37C35" w14:paraId="615F0D45" w14:textId="77777777" w:rsidTr="004C1760">
        <w:trPr>
          <w:cnfStyle w:val="000000100000" w:firstRow="0" w:lastRow="0" w:firstColumn="0" w:lastColumn="0" w:oddVBand="0" w:evenVBand="0" w:oddHBand="1" w:evenHBand="0" w:firstRowFirstColumn="0" w:firstRowLastColumn="0" w:lastRowFirstColumn="0" w:lastRowLastColumn="0"/>
          <w:trHeight w:hRule="exact" w:val="327"/>
        </w:trPr>
        <w:tc>
          <w:tcPr>
            <w:tcW w:w="4258" w:type="dxa"/>
            <w:shd w:val="clear" w:color="auto" w:fill="FFFFFF" w:themeFill="background1"/>
          </w:tcPr>
          <w:p w14:paraId="08400D78" w14:textId="77777777" w:rsidR="00DF7B30" w:rsidRPr="00C37C35" w:rsidRDefault="00DF7B30" w:rsidP="00DF7B30">
            <w:pPr>
              <w:pStyle w:val="TableParagraph"/>
            </w:pPr>
            <w:r w:rsidRPr="00C37C35">
              <w:t>ssrsreportpath</w:t>
            </w:r>
          </w:p>
        </w:tc>
        <w:tc>
          <w:tcPr>
            <w:tcW w:w="1620" w:type="dxa"/>
            <w:shd w:val="clear" w:color="auto" w:fill="FFFFFF" w:themeFill="background1"/>
          </w:tcPr>
          <w:p w14:paraId="1C515B7C" w14:textId="77777777" w:rsidR="00DF7B30" w:rsidRPr="00C37C35" w:rsidRDefault="00DF7B30" w:rsidP="00DF7B30">
            <w:pPr>
              <w:pStyle w:val="TableParagraph"/>
            </w:pPr>
            <w:r w:rsidRPr="00C37C35">
              <w:t>varchar(120)</w:t>
            </w:r>
          </w:p>
        </w:tc>
        <w:tc>
          <w:tcPr>
            <w:tcW w:w="991" w:type="dxa"/>
            <w:shd w:val="clear" w:color="auto" w:fill="FFFFFF" w:themeFill="background1"/>
          </w:tcPr>
          <w:p w14:paraId="782F61EF" w14:textId="77777777" w:rsidR="00DF7B30" w:rsidRPr="00C37C35" w:rsidRDefault="00DF7B30" w:rsidP="00DF7B30">
            <w:pPr>
              <w:pStyle w:val="TableParagraph"/>
            </w:pPr>
            <w:r w:rsidRPr="00C37C35">
              <w:t>No</w:t>
            </w:r>
          </w:p>
        </w:tc>
        <w:tc>
          <w:tcPr>
            <w:tcW w:w="1440" w:type="dxa"/>
            <w:shd w:val="clear" w:color="auto" w:fill="FFFFFF" w:themeFill="background1"/>
          </w:tcPr>
          <w:p w14:paraId="4CCD0F60" w14:textId="77777777" w:rsidR="00DF7B30" w:rsidRPr="00C37C35" w:rsidRDefault="00DF7B30" w:rsidP="00DF7B30">
            <w:pPr>
              <w:pStyle w:val="TableParagraph"/>
            </w:pPr>
            <w:r w:rsidRPr="00C37C35">
              <w:t>No</w:t>
            </w:r>
          </w:p>
        </w:tc>
        <w:tc>
          <w:tcPr>
            <w:tcW w:w="1449" w:type="dxa"/>
            <w:shd w:val="clear" w:color="auto" w:fill="FFFFFF" w:themeFill="background1"/>
          </w:tcPr>
          <w:p w14:paraId="71D3B1F6" w14:textId="77777777" w:rsidR="00DF7B30" w:rsidRPr="00C37C35" w:rsidRDefault="00DF7B30" w:rsidP="00DF7B30">
            <w:pPr>
              <w:pStyle w:val="TableParagraph"/>
            </w:pPr>
            <w:r w:rsidRPr="00C37C35">
              <w:t>No</w:t>
            </w:r>
          </w:p>
        </w:tc>
      </w:tr>
      <w:tr w:rsidR="00DF7B30" w:rsidRPr="00C37C35" w14:paraId="79DD541C" w14:textId="77777777" w:rsidTr="004C1760">
        <w:trPr>
          <w:cnfStyle w:val="000000010000" w:firstRow="0" w:lastRow="0" w:firstColumn="0" w:lastColumn="0" w:oddVBand="0" w:evenVBand="0" w:oddHBand="0" w:evenHBand="1" w:firstRowFirstColumn="0" w:firstRowLastColumn="0" w:lastRowFirstColumn="0" w:lastRowLastColumn="0"/>
          <w:trHeight w:hRule="exact" w:val="53"/>
        </w:trPr>
        <w:tc>
          <w:tcPr>
            <w:tcW w:w="4258" w:type="dxa"/>
          </w:tcPr>
          <w:p w14:paraId="168D0748" w14:textId="77777777" w:rsidR="00DF7B30" w:rsidRPr="00C37C35" w:rsidRDefault="00DF7B30" w:rsidP="00DF7B30">
            <w:pPr>
              <w:pStyle w:val="TableParagraph"/>
            </w:pPr>
          </w:p>
        </w:tc>
        <w:tc>
          <w:tcPr>
            <w:tcW w:w="1620" w:type="dxa"/>
          </w:tcPr>
          <w:p w14:paraId="3B5D0842" w14:textId="77777777" w:rsidR="00DF7B30" w:rsidRPr="00C37C35" w:rsidRDefault="00DF7B30" w:rsidP="00DF7B30">
            <w:pPr>
              <w:pStyle w:val="TableParagraph"/>
            </w:pPr>
          </w:p>
        </w:tc>
        <w:tc>
          <w:tcPr>
            <w:tcW w:w="991" w:type="dxa"/>
          </w:tcPr>
          <w:p w14:paraId="7B12A12B" w14:textId="77777777" w:rsidR="00DF7B30" w:rsidRPr="00C37C35" w:rsidRDefault="00DF7B30" w:rsidP="00DF7B30">
            <w:pPr>
              <w:pStyle w:val="TableParagraph"/>
            </w:pPr>
          </w:p>
        </w:tc>
        <w:tc>
          <w:tcPr>
            <w:tcW w:w="1440" w:type="dxa"/>
          </w:tcPr>
          <w:p w14:paraId="14BDDC9E" w14:textId="77777777" w:rsidR="00DF7B30" w:rsidRPr="00C37C35" w:rsidRDefault="00DF7B30" w:rsidP="00DF7B30">
            <w:pPr>
              <w:pStyle w:val="TableParagraph"/>
            </w:pPr>
          </w:p>
        </w:tc>
        <w:tc>
          <w:tcPr>
            <w:tcW w:w="1449" w:type="dxa"/>
          </w:tcPr>
          <w:p w14:paraId="52C565C0" w14:textId="77777777" w:rsidR="00DF7B30" w:rsidRPr="00C37C35" w:rsidRDefault="00DF7B30" w:rsidP="00DF7B30">
            <w:pPr>
              <w:pStyle w:val="TableParagraph"/>
            </w:pPr>
          </w:p>
        </w:tc>
      </w:tr>
    </w:tbl>
    <w:p w14:paraId="2FBD6516" w14:textId="77777777" w:rsidR="00DF7B30" w:rsidRPr="00C37C35" w:rsidRDefault="00DF7B30" w:rsidP="00DF7B30">
      <w:pPr>
        <w:pStyle w:val="Heading3"/>
      </w:pPr>
      <w:bookmarkStart w:id="277" w:name="6.4.36_Table:_ReviewType"/>
      <w:bookmarkStart w:id="278" w:name="_Toc475705881"/>
      <w:bookmarkStart w:id="279" w:name="_Toc481703475"/>
      <w:bookmarkEnd w:id="277"/>
      <w:r w:rsidRPr="00C37C35">
        <w:t>Table: ReviewType</w:t>
      </w:r>
      <w:bookmarkEnd w:id="278"/>
      <w:bookmarkEnd w:id="279"/>
    </w:p>
    <w:p w14:paraId="782202CD" w14:textId="44BC31C1" w:rsidR="009A70B5" w:rsidRPr="00C37C35" w:rsidRDefault="009A70B5" w:rsidP="009A70B5">
      <w:pPr>
        <w:pStyle w:val="Caption"/>
      </w:pPr>
      <w:bookmarkStart w:id="280" w:name="_Toc481703597"/>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40</w:t>
      </w:r>
      <w:r w:rsidR="00CB174B" w:rsidRPr="00C37C35">
        <w:rPr>
          <w:noProof/>
        </w:rPr>
        <w:fldChar w:fldCharType="end"/>
      </w:r>
      <w:r w:rsidRPr="00C37C35">
        <w:t>: ReviewType</w:t>
      </w:r>
      <w:bookmarkEnd w:id="280"/>
    </w:p>
    <w:tbl>
      <w:tblPr>
        <w:tblStyle w:val="DatabaseTable"/>
        <w:tblW w:w="5000" w:type="pct"/>
        <w:tblLayout w:type="fixed"/>
        <w:tblLook w:val="01E0" w:firstRow="1" w:lastRow="1" w:firstColumn="1" w:lastColumn="1" w:noHBand="0" w:noVBand="0"/>
        <w:tblCaption w:val="Table 39: ReviewType"/>
        <w:tblDescription w:val="Table 39: ReviewType"/>
      </w:tblPr>
      <w:tblGrid>
        <w:gridCol w:w="4259"/>
        <w:gridCol w:w="1620"/>
        <w:gridCol w:w="990"/>
        <w:gridCol w:w="1440"/>
        <w:gridCol w:w="1449"/>
      </w:tblGrid>
      <w:tr w:rsidR="00DF7B30" w:rsidRPr="00C37C35" w14:paraId="4C2D170F"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FDBCC0B"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7E2F8DAC"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015AEADC" w14:textId="77777777" w:rsidR="00DF7B30" w:rsidRPr="00C37C35" w:rsidRDefault="00DF7B30" w:rsidP="00DF7B30">
            <w:pPr>
              <w:pStyle w:val="TableHeaderParagraph"/>
              <w:rPr>
                <w:rFonts w:eastAsia="Times New Roman"/>
              </w:rPr>
            </w:pPr>
            <w:r w:rsidRPr="00C37C35">
              <w:t>Indexed</w:t>
            </w:r>
          </w:p>
        </w:tc>
        <w:tc>
          <w:tcPr>
            <w:tcW w:w="1440" w:type="dxa"/>
          </w:tcPr>
          <w:p w14:paraId="17F0B8A4"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08E8205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361A5D92"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8DA8927" w14:textId="77777777" w:rsidR="00DF7B30" w:rsidRPr="00C37C35" w:rsidRDefault="00DF7B30" w:rsidP="00DF7B30">
            <w:pPr>
              <w:pStyle w:val="TableParagraph"/>
            </w:pPr>
            <w:r w:rsidRPr="00C37C35">
              <w:t>Abbreviation</w:t>
            </w:r>
          </w:p>
        </w:tc>
        <w:tc>
          <w:tcPr>
            <w:tcW w:w="1620" w:type="dxa"/>
            <w:shd w:val="clear" w:color="auto" w:fill="FFFFFF" w:themeFill="background1"/>
          </w:tcPr>
          <w:p w14:paraId="72CC987F" w14:textId="77777777" w:rsidR="00DF7B30" w:rsidRPr="00C37C35" w:rsidRDefault="00DF7B30" w:rsidP="00DF7B30">
            <w:pPr>
              <w:pStyle w:val="TableParagraph"/>
            </w:pPr>
            <w:r w:rsidRPr="00C37C35">
              <w:t>varchar(10)</w:t>
            </w:r>
          </w:p>
        </w:tc>
        <w:tc>
          <w:tcPr>
            <w:tcW w:w="990" w:type="dxa"/>
            <w:shd w:val="clear" w:color="auto" w:fill="FFFFFF" w:themeFill="background1"/>
          </w:tcPr>
          <w:p w14:paraId="2E033FBE" w14:textId="77777777" w:rsidR="00DF7B30" w:rsidRPr="00C37C35" w:rsidRDefault="00DF7B30" w:rsidP="00DF7B30">
            <w:pPr>
              <w:pStyle w:val="TableParagraph"/>
            </w:pPr>
            <w:r w:rsidRPr="00C37C35">
              <w:t>No</w:t>
            </w:r>
          </w:p>
        </w:tc>
        <w:tc>
          <w:tcPr>
            <w:tcW w:w="1440" w:type="dxa"/>
            <w:shd w:val="clear" w:color="auto" w:fill="FFFFFF" w:themeFill="background1"/>
          </w:tcPr>
          <w:p w14:paraId="4DB11C63" w14:textId="77777777" w:rsidR="00DF7B30" w:rsidRPr="00C37C35" w:rsidRDefault="00DF7B30" w:rsidP="00DF7B30">
            <w:pPr>
              <w:pStyle w:val="TableParagraph"/>
            </w:pPr>
            <w:r w:rsidRPr="00C37C35">
              <w:t>No</w:t>
            </w:r>
          </w:p>
        </w:tc>
        <w:tc>
          <w:tcPr>
            <w:tcW w:w="1449" w:type="dxa"/>
            <w:shd w:val="clear" w:color="auto" w:fill="FFFFFF" w:themeFill="background1"/>
          </w:tcPr>
          <w:p w14:paraId="1E9ADCEE" w14:textId="77777777" w:rsidR="00DF7B30" w:rsidRPr="00C37C35" w:rsidRDefault="00DF7B30" w:rsidP="00DF7B30">
            <w:pPr>
              <w:pStyle w:val="TableParagraph"/>
            </w:pPr>
            <w:r w:rsidRPr="00C37C35">
              <w:t>No</w:t>
            </w:r>
          </w:p>
        </w:tc>
      </w:tr>
      <w:tr w:rsidR="00DF7B30" w:rsidRPr="00C37C35" w14:paraId="1850EA2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5D3523F" w14:textId="77777777" w:rsidR="00DF7B30" w:rsidRPr="00C37C35" w:rsidRDefault="00DF7B30" w:rsidP="00DF7B30">
            <w:pPr>
              <w:pStyle w:val="TableParagraph"/>
            </w:pPr>
            <w:r w:rsidRPr="00C37C35">
              <w:t>CERMEName</w:t>
            </w:r>
          </w:p>
        </w:tc>
        <w:tc>
          <w:tcPr>
            <w:tcW w:w="1620" w:type="dxa"/>
            <w:shd w:val="clear" w:color="auto" w:fill="F2F2F2" w:themeFill="background1" w:themeFillShade="F2"/>
          </w:tcPr>
          <w:p w14:paraId="6706F255" w14:textId="77777777" w:rsidR="00DF7B30" w:rsidRPr="00C37C35" w:rsidRDefault="00DF7B30" w:rsidP="00DF7B30">
            <w:pPr>
              <w:pStyle w:val="TableParagraph"/>
            </w:pPr>
            <w:r w:rsidRPr="00C37C35">
              <w:t>varchar(5)</w:t>
            </w:r>
          </w:p>
        </w:tc>
        <w:tc>
          <w:tcPr>
            <w:tcW w:w="990" w:type="dxa"/>
            <w:shd w:val="clear" w:color="auto" w:fill="F2F2F2" w:themeFill="background1" w:themeFillShade="F2"/>
          </w:tcPr>
          <w:p w14:paraId="108B909B"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55374919"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FC262A" w14:textId="77777777" w:rsidR="00DF7B30" w:rsidRPr="00C37C35" w:rsidRDefault="00DF7B30" w:rsidP="00DF7B30">
            <w:pPr>
              <w:pStyle w:val="TableParagraph"/>
            </w:pPr>
            <w:r w:rsidRPr="00C37C35">
              <w:t>No</w:t>
            </w:r>
          </w:p>
        </w:tc>
      </w:tr>
      <w:tr w:rsidR="00DF7B30" w:rsidRPr="00C37C35" w14:paraId="0847DB9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A112259"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4E5F7305"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3ECC539E" w14:textId="77777777" w:rsidR="00DF7B30" w:rsidRPr="00C37C35" w:rsidRDefault="00DF7B30" w:rsidP="00DF7B30">
            <w:pPr>
              <w:pStyle w:val="TableParagraph"/>
            </w:pPr>
            <w:r w:rsidRPr="00C37C35">
              <w:t>No</w:t>
            </w:r>
          </w:p>
        </w:tc>
        <w:tc>
          <w:tcPr>
            <w:tcW w:w="1440" w:type="dxa"/>
            <w:shd w:val="clear" w:color="auto" w:fill="FFFFFF" w:themeFill="background1"/>
          </w:tcPr>
          <w:p w14:paraId="3FB0B535" w14:textId="77777777" w:rsidR="00DF7B30" w:rsidRPr="00C37C35" w:rsidRDefault="00DF7B30" w:rsidP="00DF7B30">
            <w:pPr>
              <w:pStyle w:val="TableParagraph"/>
            </w:pPr>
            <w:r w:rsidRPr="00C37C35">
              <w:t>No</w:t>
            </w:r>
          </w:p>
        </w:tc>
        <w:tc>
          <w:tcPr>
            <w:tcW w:w="1449" w:type="dxa"/>
            <w:shd w:val="clear" w:color="auto" w:fill="FFFFFF" w:themeFill="background1"/>
          </w:tcPr>
          <w:p w14:paraId="79247FCD" w14:textId="77777777" w:rsidR="00DF7B30" w:rsidRPr="00C37C35" w:rsidRDefault="00DF7B30" w:rsidP="00DF7B30">
            <w:pPr>
              <w:pStyle w:val="TableParagraph"/>
            </w:pPr>
            <w:r w:rsidRPr="00C37C35">
              <w:t>No</w:t>
            </w:r>
          </w:p>
        </w:tc>
      </w:tr>
      <w:tr w:rsidR="00DF7B30" w:rsidRPr="00C37C35" w14:paraId="6FECD1C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7C06DCC" w14:textId="77777777" w:rsidR="00DF7B30" w:rsidRPr="00C37C35" w:rsidRDefault="00DF7B30" w:rsidP="00DF7B30">
            <w:pPr>
              <w:pStyle w:val="TableParagraph"/>
            </w:pPr>
            <w:r w:rsidRPr="00C37C35">
              <w:lastRenderedPageBreak/>
              <w:t>Date that the record was inactivated</w:t>
            </w:r>
          </w:p>
        </w:tc>
        <w:tc>
          <w:tcPr>
            <w:tcW w:w="1620" w:type="dxa"/>
            <w:shd w:val="clear" w:color="auto" w:fill="FFFFFF" w:themeFill="background1"/>
          </w:tcPr>
          <w:p w14:paraId="3C41168F" w14:textId="77777777" w:rsidR="00DF7B30" w:rsidRPr="00C37C35" w:rsidRDefault="00DF7B30" w:rsidP="00DF7B30">
            <w:pPr>
              <w:pStyle w:val="TableParagraph"/>
            </w:pPr>
          </w:p>
        </w:tc>
        <w:tc>
          <w:tcPr>
            <w:tcW w:w="990" w:type="dxa"/>
            <w:shd w:val="clear" w:color="auto" w:fill="FFFFFF" w:themeFill="background1"/>
          </w:tcPr>
          <w:p w14:paraId="280B318F" w14:textId="77777777" w:rsidR="00DF7B30" w:rsidRPr="00C37C35" w:rsidRDefault="00DF7B30" w:rsidP="00DF7B30">
            <w:pPr>
              <w:pStyle w:val="TableParagraph"/>
            </w:pPr>
          </w:p>
        </w:tc>
        <w:tc>
          <w:tcPr>
            <w:tcW w:w="1440" w:type="dxa"/>
            <w:shd w:val="clear" w:color="auto" w:fill="FFFFFF" w:themeFill="background1"/>
          </w:tcPr>
          <w:p w14:paraId="50790AF9" w14:textId="77777777" w:rsidR="00DF7B30" w:rsidRPr="00C37C35" w:rsidRDefault="00DF7B30" w:rsidP="00DF7B30">
            <w:pPr>
              <w:pStyle w:val="TableParagraph"/>
            </w:pPr>
          </w:p>
        </w:tc>
        <w:tc>
          <w:tcPr>
            <w:tcW w:w="1449" w:type="dxa"/>
            <w:shd w:val="clear" w:color="auto" w:fill="FFFFFF" w:themeFill="background1"/>
          </w:tcPr>
          <w:p w14:paraId="4EA6CBFF" w14:textId="77777777" w:rsidR="00DF7B30" w:rsidRPr="00C37C35" w:rsidRDefault="00DF7B30" w:rsidP="00DF7B30">
            <w:pPr>
              <w:pStyle w:val="TableParagraph"/>
            </w:pPr>
          </w:p>
        </w:tc>
      </w:tr>
      <w:tr w:rsidR="00DF7B30" w:rsidRPr="00C37C35" w14:paraId="7658D78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6B3968FB"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147D585A" w14:textId="77777777" w:rsidR="00DF7B30" w:rsidRPr="00C37C35" w:rsidRDefault="00DF7B30" w:rsidP="00DF7B30">
            <w:pPr>
              <w:pStyle w:val="TableParagraph"/>
            </w:pPr>
            <w:r w:rsidRPr="00C37C35">
              <w:t>bit</w:t>
            </w:r>
          </w:p>
        </w:tc>
        <w:tc>
          <w:tcPr>
            <w:tcW w:w="990" w:type="dxa"/>
            <w:shd w:val="clear" w:color="auto" w:fill="F2F2F2" w:themeFill="background1" w:themeFillShade="F2"/>
          </w:tcPr>
          <w:p w14:paraId="27B32F37"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0272580"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8D67525" w14:textId="77777777" w:rsidR="00DF7B30" w:rsidRPr="00C37C35" w:rsidRDefault="00DF7B30" w:rsidP="00DF7B30">
            <w:pPr>
              <w:pStyle w:val="TableParagraph"/>
            </w:pPr>
            <w:r w:rsidRPr="00C37C35">
              <w:t>No</w:t>
            </w:r>
          </w:p>
        </w:tc>
      </w:tr>
      <w:tr w:rsidR="00DF7B30" w:rsidRPr="00C37C35" w14:paraId="48ACFE38"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950E34E"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FFFFF" w:themeFill="background1"/>
          </w:tcPr>
          <w:p w14:paraId="3F2D0705" w14:textId="77777777" w:rsidR="00DF7B30" w:rsidRPr="00C37C35" w:rsidRDefault="00DF7B30" w:rsidP="00DF7B30">
            <w:pPr>
              <w:pStyle w:val="TableParagraph"/>
            </w:pPr>
          </w:p>
        </w:tc>
        <w:tc>
          <w:tcPr>
            <w:tcW w:w="990" w:type="dxa"/>
            <w:shd w:val="clear" w:color="auto" w:fill="FFFFFF" w:themeFill="background1"/>
          </w:tcPr>
          <w:p w14:paraId="3D7322EF" w14:textId="77777777" w:rsidR="00DF7B30" w:rsidRPr="00C37C35" w:rsidRDefault="00DF7B30" w:rsidP="00DF7B30">
            <w:pPr>
              <w:pStyle w:val="TableParagraph"/>
            </w:pPr>
          </w:p>
        </w:tc>
        <w:tc>
          <w:tcPr>
            <w:tcW w:w="1440" w:type="dxa"/>
            <w:shd w:val="clear" w:color="auto" w:fill="FFFFFF" w:themeFill="background1"/>
          </w:tcPr>
          <w:p w14:paraId="050FF5AE" w14:textId="77777777" w:rsidR="00DF7B30" w:rsidRPr="00C37C35" w:rsidRDefault="00DF7B30" w:rsidP="00DF7B30">
            <w:pPr>
              <w:pStyle w:val="TableParagraph"/>
            </w:pPr>
          </w:p>
        </w:tc>
        <w:tc>
          <w:tcPr>
            <w:tcW w:w="1449" w:type="dxa"/>
            <w:shd w:val="clear" w:color="auto" w:fill="FFFFFF" w:themeFill="background1"/>
          </w:tcPr>
          <w:p w14:paraId="5050D94B" w14:textId="77777777" w:rsidR="00DF7B30" w:rsidRPr="00C37C35" w:rsidRDefault="00DF7B30" w:rsidP="00DF7B30">
            <w:pPr>
              <w:pStyle w:val="TableParagraph"/>
            </w:pPr>
          </w:p>
        </w:tc>
      </w:tr>
      <w:tr w:rsidR="00DF7B30" w:rsidRPr="00C37C35" w14:paraId="4D939BC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2FA17A5E" w14:textId="77777777" w:rsidR="00DF7B30" w:rsidRPr="00C37C35" w:rsidRDefault="00DF7B30" w:rsidP="00DF7B30">
            <w:pPr>
              <w:pStyle w:val="TableParagraph"/>
            </w:pPr>
            <w:r w:rsidRPr="00C37C35">
              <w:t>ReviewTypeDesc</w:t>
            </w:r>
          </w:p>
        </w:tc>
        <w:tc>
          <w:tcPr>
            <w:tcW w:w="1620" w:type="dxa"/>
            <w:shd w:val="clear" w:color="auto" w:fill="F2F2F2" w:themeFill="background1" w:themeFillShade="F2"/>
          </w:tcPr>
          <w:p w14:paraId="60E041B0" w14:textId="77777777" w:rsidR="00DF7B30" w:rsidRPr="00C37C35" w:rsidRDefault="00DF7B30" w:rsidP="00DF7B30">
            <w:pPr>
              <w:pStyle w:val="TableParagraph"/>
            </w:pPr>
            <w:r w:rsidRPr="00C37C35">
              <w:t>varchar(20)</w:t>
            </w:r>
          </w:p>
        </w:tc>
        <w:tc>
          <w:tcPr>
            <w:tcW w:w="990" w:type="dxa"/>
            <w:shd w:val="clear" w:color="auto" w:fill="F2F2F2" w:themeFill="background1" w:themeFillShade="F2"/>
          </w:tcPr>
          <w:p w14:paraId="1644D91A"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A497DF4"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2071ECBC" w14:textId="77777777" w:rsidR="00DF7B30" w:rsidRPr="00C37C35" w:rsidRDefault="00DF7B30" w:rsidP="00DF7B30">
            <w:pPr>
              <w:pStyle w:val="TableParagraph"/>
            </w:pPr>
            <w:r w:rsidRPr="00C37C35">
              <w:t>No</w:t>
            </w:r>
          </w:p>
        </w:tc>
      </w:tr>
      <w:tr w:rsidR="00DF7B30" w:rsidRPr="00C37C35" w14:paraId="63AC1E9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32CBCC9A" w14:textId="77777777" w:rsidR="00DF7B30" w:rsidRPr="00C37C35" w:rsidRDefault="00DF7B30" w:rsidP="00DF7B30">
            <w:pPr>
              <w:pStyle w:val="TableParagraph"/>
            </w:pPr>
            <w:r w:rsidRPr="00C37C35">
              <w:t>Description of a review type</w:t>
            </w:r>
          </w:p>
        </w:tc>
        <w:tc>
          <w:tcPr>
            <w:tcW w:w="1620" w:type="dxa"/>
            <w:shd w:val="clear" w:color="auto" w:fill="FFFFFF" w:themeFill="background1"/>
          </w:tcPr>
          <w:p w14:paraId="4F750956" w14:textId="77777777" w:rsidR="00DF7B30" w:rsidRPr="00C37C35" w:rsidRDefault="00DF7B30" w:rsidP="00DF7B30">
            <w:pPr>
              <w:pStyle w:val="TableParagraph"/>
            </w:pPr>
          </w:p>
        </w:tc>
        <w:tc>
          <w:tcPr>
            <w:tcW w:w="990" w:type="dxa"/>
            <w:shd w:val="clear" w:color="auto" w:fill="FFFFFF" w:themeFill="background1"/>
          </w:tcPr>
          <w:p w14:paraId="57F3F677" w14:textId="77777777" w:rsidR="00DF7B30" w:rsidRPr="00C37C35" w:rsidRDefault="00DF7B30" w:rsidP="00DF7B30">
            <w:pPr>
              <w:pStyle w:val="TableParagraph"/>
            </w:pPr>
          </w:p>
        </w:tc>
        <w:tc>
          <w:tcPr>
            <w:tcW w:w="1440" w:type="dxa"/>
            <w:shd w:val="clear" w:color="auto" w:fill="FFFFFF" w:themeFill="background1"/>
          </w:tcPr>
          <w:p w14:paraId="45432559" w14:textId="77777777" w:rsidR="00DF7B30" w:rsidRPr="00C37C35" w:rsidRDefault="00DF7B30" w:rsidP="00DF7B30">
            <w:pPr>
              <w:pStyle w:val="TableParagraph"/>
            </w:pPr>
          </w:p>
        </w:tc>
        <w:tc>
          <w:tcPr>
            <w:tcW w:w="1449" w:type="dxa"/>
            <w:shd w:val="clear" w:color="auto" w:fill="FFFFFF" w:themeFill="background1"/>
          </w:tcPr>
          <w:p w14:paraId="3BFC934F" w14:textId="77777777" w:rsidR="00DF7B30" w:rsidRPr="00C37C35" w:rsidRDefault="00DF7B30" w:rsidP="00DF7B30">
            <w:pPr>
              <w:pStyle w:val="TableParagraph"/>
            </w:pPr>
          </w:p>
        </w:tc>
      </w:tr>
      <w:tr w:rsidR="00DF7B30" w:rsidRPr="00C37C35" w14:paraId="1F12033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5D1E0EA6" w14:textId="77777777" w:rsidR="00DF7B30" w:rsidRPr="00C37C35" w:rsidRDefault="00DF7B30" w:rsidP="00DF7B30">
            <w:pPr>
              <w:pStyle w:val="TableParagraph"/>
            </w:pPr>
            <w:r w:rsidRPr="00C37C35">
              <w:t>ReviewTypeID</w:t>
            </w:r>
          </w:p>
        </w:tc>
        <w:tc>
          <w:tcPr>
            <w:tcW w:w="1620" w:type="dxa"/>
            <w:shd w:val="clear" w:color="auto" w:fill="F2F2F2" w:themeFill="background1" w:themeFillShade="F2"/>
          </w:tcPr>
          <w:p w14:paraId="6524CBF2" w14:textId="77777777" w:rsidR="00DF7B30" w:rsidRPr="00C37C35" w:rsidRDefault="00DF7B30" w:rsidP="00DF7B30">
            <w:pPr>
              <w:pStyle w:val="TableParagraph"/>
            </w:pPr>
            <w:r w:rsidRPr="00C37C35">
              <w:t>tinyint</w:t>
            </w:r>
          </w:p>
        </w:tc>
        <w:tc>
          <w:tcPr>
            <w:tcW w:w="990" w:type="dxa"/>
            <w:shd w:val="clear" w:color="auto" w:fill="F2F2F2" w:themeFill="background1" w:themeFillShade="F2"/>
          </w:tcPr>
          <w:p w14:paraId="4FB0F45B"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529B210C"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244FA8F8" w14:textId="77777777" w:rsidR="00DF7B30" w:rsidRPr="00C37C35" w:rsidRDefault="00DF7B30" w:rsidP="00DF7B30">
            <w:pPr>
              <w:pStyle w:val="TableParagraph"/>
            </w:pPr>
            <w:r w:rsidRPr="00C37C35">
              <w:t>No</w:t>
            </w:r>
          </w:p>
        </w:tc>
      </w:tr>
      <w:tr w:rsidR="00DF7B30" w:rsidRPr="00C37C35" w14:paraId="400C50A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11133080" w14:textId="77777777" w:rsidR="00DF7B30" w:rsidRPr="00C37C35" w:rsidRDefault="00DF7B30" w:rsidP="00DF7B30">
            <w:pPr>
              <w:pStyle w:val="TableParagraph"/>
            </w:pPr>
            <w:r w:rsidRPr="00C37C35">
              <w:t>Identification number for a review type</w:t>
            </w:r>
          </w:p>
        </w:tc>
        <w:tc>
          <w:tcPr>
            <w:tcW w:w="1620" w:type="dxa"/>
            <w:shd w:val="clear" w:color="auto" w:fill="FFFFFF" w:themeFill="background1"/>
          </w:tcPr>
          <w:p w14:paraId="28386336" w14:textId="77777777" w:rsidR="00DF7B30" w:rsidRPr="00C37C35" w:rsidRDefault="00DF7B30" w:rsidP="00DF7B30">
            <w:pPr>
              <w:pStyle w:val="TableParagraph"/>
            </w:pPr>
          </w:p>
        </w:tc>
        <w:tc>
          <w:tcPr>
            <w:tcW w:w="990" w:type="dxa"/>
            <w:shd w:val="clear" w:color="auto" w:fill="FFFFFF" w:themeFill="background1"/>
          </w:tcPr>
          <w:p w14:paraId="1642D7C0" w14:textId="77777777" w:rsidR="00DF7B30" w:rsidRPr="00C37C35" w:rsidRDefault="00DF7B30" w:rsidP="00DF7B30">
            <w:pPr>
              <w:pStyle w:val="TableParagraph"/>
            </w:pPr>
          </w:p>
        </w:tc>
        <w:tc>
          <w:tcPr>
            <w:tcW w:w="1440" w:type="dxa"/>
            <w:shd w:val="clear" w:color="auto" w:fill="FFFFFF" w:themeFill="background1"/>
          </w:tcPr>
          <w:p w14:paraId="1D5B9F05" w14:textId="77777777" w:rsidR="00DF7B30" w:rsidRPr="00C37C35" w:rsidRDefault="00DF7B30" w:rsidP="00DF7B30">
            <w:pPr>
              <w:pStyle w:val="TableParagraph"/>
            </w:pPr>
          </w:p>
        </w:tc>
        <w:tc>
          <w:tcPr>
            <w:tcW w:w="1449" w:type="dxa"/>
            <w:shd w:val="clear" w:color="auto" w:fill="FFFFFF" w:themeFill="background1"/>
          </w:tcPr>
          <w:p w14:paraId="5EF0341E" w14:textId="77777777" w:rsidR="00DF7B30" w:rsidRPr="00C37C35" w:rsidRDefault="00DF7B30" w:rsidP="00DF7B30">
            <w:pPr>
              <w:pStyle w:val="TableParagraph"/>
            </w:pPr>
          </w:p>
        </w:tc>
      </w:tr>
    </w:tbl>
    <w:p w14:paraId="337F8DEF" w14:textId="77777777" w:rsidR="00DF7B30" w:rsidRPr="00C37C35" w:rsidRDefault="00DF7B30" w:rsidP="00DF7B30">
      <w:pPr>
        <w:pStyle w:val="Heading3"/>
      </w:pPr>
      <w:bookmarkStart w:id="281" w:name="6.4.37_Table:_ServiceSection"/>
      <w:bookmarkStart w:id="282" w:name="_Toc475705882"/>
      <w:bookmarkStart w:id="283" w:name="_Toc481703476"/>
      <w:bookmarkEnd w:id="281"/>
      <w:r w:rsidRPr="00C37C35">
        <w:t>Table: ServiceSection</w:t>
      </w:r>
      <w:bookmarkEnd w:id="282"/>
      <w:bookmarkEnd w:id="283"/>
    </w:p>
    <w:p w14:paraId="73CD9F40" w14:textId="1FA5D480" w:rsidR="009A70B5" w:rsidRPr="00C37C35" w:rsidRDefault="009A70B5" w:rsidP="009A70B5">
      <w:pPr>
        <w:pStyle w:val="Caption"/>
      </w:pPr>
      <w:bookmarkStart w:id="284" w:name="_Toc481703598"/>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41</w:t>
      </w:r>
      <w:r w:rsidR="00CB174B" w:rsidRPr="00C37C35">
        <w:rPr>
          <w:noProof/>
        </w:rPr>
        <w:fldChar w:fldCharType="end"/>
      </w:r>
      <w:r w:rsidRPr="00C37C35">
        <w:t>: ServiceSection</w:t>
      </w:r>
      <w:bookmarkEnd w:id="284"/>
    </w:p>
    <w:tbl>
      <w:tblPr>
        <w:tblStyle w:val="DatabaseTable"/>
        <w:tblW w:w="5000" w:type="pct"/>
        <w:tblLayout w:type="fixed"/>
        <w:tblLook w:val="01E0" w:firstRow="1" w:lastRow="1" w:firstColumn="1" w:lastColumn="1" w:noHBand="0" w:noVBand="0"/>
        <w:tblCaption w:val="Table 40: ServiceSection"/>
        <w:tblDescription w:val="Table 40: ServiceSection"/>
      </w:tblPr>
      <w:tblGrid>
        <w:gridCol w:w="4259"/>
        <w:gridCol w:w="1620"/>
        <w:gridCol w:w="990"/>
        <w:gridCol w:w="1440"/>
        <w:gridCol w:w="1449"/>
      </w:tblGrid>
      <w:tr w:rsidR="00DF7B30" w:rsidRPr="00C37C35" w14:paraId="71BF9358"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3F74CD2F"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7EF06939"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6801B826" w14:textId="77777777" w:rsidR="00DF7B30" w:rsidRPr="00C37C35" w:rsidRDefault="00DF7B30" w:rsidP="00DF7B30">
            <w:pPr>
              <w:pStyle w:val="TableHeaderParagraph"/>
              <w:rPr>
                <w:rFonts w:eastAsia="Times New Roman"/>
              </w:rPr>
            </w:pPr>
            <w:r w:rsidRPr="00C37C35">
              <w:t>Indexed</w:t>
            </w:r>
          </w:p>
        </w:tc>
        <w:tc>
          <w:tcPr>
            <w:tcW w:w="1440" w:type="dxa"/>
          </w:tcPr>
          <w:p w14:paraId="2502812B"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C220FA8"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5FC6DD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D8485C9"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400D62BC"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5C91A3A8" w14:textId="77777777" w:rsidR="00DF7B30" w:rsidRPr="00C37C35" w:rsidRDefault="00DF7B30" w:rsidP="00DF7B30">
            <w:pPr>
              <w:pStyle w:val="TableParagraph"/>
            </w:pPr>
            <w:r w:rsidRPr="00C37C35">
              <w:t>No</w:t>
            </w:r>
          </w:p>
        </w:tc>
        <w:tc>
          <w:tcPr>
            <w:tcW w:w="1440" w:type="dxa"/>
            <w:shd w:val="clear" w:color="auto" w:fill="FFFFFF" w:themeFill="background1"/>
          </w:tcPr>
          <w:p w14:paraId="5A404A4F" w14:textId="77777777" w:rsidR="00DF7B30" w:rsidRPr="00C37C35" w:rsidRDefault="00DF7B30" w:rsidP="00DF7B30">
            <w:pPr>
              <w:pStyle w:val="TableParagraph"/>
            </w:pPr>
            <w:r w:rsidRPr="00C37C35">
              <w:t>No</w:t>
            </w:r>
          </w:p>
        </w:tc>
        <w:tc>
          <w:tcPr>
            <w:tcW w:w="1449" w:type="dxa"/>
            <w:shd w:val="clear" w:color="auto" w:fill="FFFFFF" w:themeFill="background1"/>
          </w:tcPr>
          <w:p w14:paraId="6F6F9037" w14:textId="77777777" w:rsidR="00DF7B30" w:rsidRPr="00C37C35" w:rsidRDefault="00DF7B30" w:rsidP="00DF7B30">
            <w:pPr>
              <w:pStyle w:val="TableParagraph"/>
            </w:pPr>
            <w:r w:rsidRPr="00C37C35">
              <w:t>No</w:t>
            </w:r>
          </w:p>
        </w:tc>
      </w:tr>
      <w:tr w:rsidR="00DF7B30" w:rsidRPr="00C37C35" w14:paraId="7CD01B0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00DAAB0"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075A11E2" w14:textId="77777777" w:rsidR="00DF7B30" w:rsidRPr="00C37C35" w:rsidRDefault="00DF7B30" w:rsidP="00DF7B30">
            <w:pPr>
              <w:pStyle w:val="TableParagraph"/>
            </w:pPr>
          </w:p>
        </w:tc>
        <w:tc>
          <w:tcPr>
            <w:tcW w:w="990" w:type="dxa"/>
            <w:shd w:val="clear" w:color="auto" w:fill="F2F2F2" w:themeFill="background1" w:themeFillShade="F2"/>
          </w:tcPr>
          <w:p w14:paraId="256CCCD1" w14:textId="77777777" w:rsidR="00DF7B30" w:rsidRPr="00C37C35" w:rsidRDefault="00DF7B30" w:rsidP="00DF7B30">
            <w:pPr>
              <w:pStyle w:val="TableParagraph"/>
            </w:pPr>
          </w:p>
        </w:tc>
        <w:tc>
          <w:tcPr>
            <w:tcW w:w="1440" w:type="dxa"/>
            <w:shd w:val="clear" w:color="auto" w:fill="F2F2F2" w:themeFill="background1" w:themeFillShade="F2"/>
          </w:tcPr>
          <w:p w14:paraId="59FA2CDD" w14:textId="77777777" w:rsidR="00DF7B30" w:rsidRPr="00C37C35" w:rsidRDefault="00DF7B30" w:rsidP="00DF7B30">
            <w:pPr>
              <w:pStyle w:val="TableParagraph"/>
            </w:pPr>
          </w:p>
        </w:tc>
        <w:tc>
          <w:tcPr>
            <w:tcW w:w="1449" w:type="dxa"/>
            <w:shd w:val="clear" w:color="auto" w:fill="F2F2F2" w:themeFill="background1" w:themeFillShade="F2"/>
          </w:tcPr>
          <w:p w14:paraId="6D980A4D" w14:textId="77777777" w:rsidR="00DF7B30" w:rsidRPr="00C37C35" w:rsidRDefault="00DF7B30" w:rsidP="00DF7B30">
            <w:pPr>
              <w:pStyle w:val="TableParagraph"/>
            </w:pPr>
          </w:p>
        </w:tc>
      </w:tr>
      <w:tr w:rsidR="00DF7B30" w:rsidRPr="00C37C35" w14:paraId="4D4A627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6A949C9" w14:textId="77777777" w:rsidR="00DF7B30" w:rsidRPr="00C37C35" w:rsidRDefault="00DF7B30" w:rsidP="00DF7B30">
            <w:pPr>
              <w:pStyle w:val="TableParagraph"/>
            </w:pPr>
            <w:r w:rsidRPr="00C37C35">
              <w:t>Inactive</w:t>
            </w:r>
          </w:p>
        </w:tc>
        <w:tc>
          <w:tcPr>
            <w:tcW w:w="1620" w:type="dxa"/>
            <w:shd w:val="clear" w:color="auto" w:fill="FFFFFF" w:themeFill="background1"/>
          </w:tcPr>
          <w:p w14:paraId="37807C10" w14:textId="77777777" w:rsidR="00DF7B30" w:rsidRPr="00C37C35" w:rsidRDefault="00DF7B30" w:rsidP="00DF7B30">
            <w:pPr>
              <w:pStyle w:val="TableParagraph"/>
            </w:pPr>
            <w:r w:rsidRPr="00C37C35">
              <w:t>bit</w:t>
            </w:r>
          </w:p>
        </w:tc>
        <w:tc>
          <w:tcPr>
            <w:tcW w:w="990" w:type="dxa"/>
            <w:shd w:val="clear" w:color="auto" w:fill="FFFFFF" w:themeFill="background1"/>
          </w:tcPr>
          <w:p w14:paraId="572435B2" w14:textId="77777777" w:rsidR="00DF7B30" w:rsidRPr="00C37C35" w:rsidRDefault="00DF7B30" w:rsidP="00DF7B30">
            <w:pPr>
              <w:pStyle w:val="TableParagraph"/>
            </w:pPr>
            <w:r w:rsidRPr="00C37C35">
              <w:t>No</w:t>
            </w:r>
          </w:p>
        </w:tc>
        <w:tc>
          <w:tcPr>
            <w:tcW w:w="1440" w:type="dxa"/>
            <w:shd w:val="clear" w:color="auto" w:fill="FFFFFF" w:themeFill="background1"/>
          </w:tcPr>
          <w:p w14:paraId="232CDD3C" w14:textId="77777777" w:rsidR="00DF7B30" w:rsidRPr="00C37C35" w:rsidRDefault="00DF7B30" w:rsidP="00DF7B30">
            <w:pPr>
              <w:pStyle w:val="TableParagraph"/>
            </w:pPr>
            <w:r w:rsidRPr="00C37C35">
              <w:t>No</w:t>
            </w:r>
          </w:p>
        </w:tc>
        <w:tc>
          <w:tcPr>
            <w:tcW w:w="1449" w:type="dxa"/>
            <w:shd w:val="clear" w:color="auto" w:fill="FFFFFF" w:themeFill="background1"/>
          </w:tcPr>
          <w:p w14:paraId="0B300C09" w14:textId="77777777" w:rsidR="00DF7B30" w:rsidRPr="00C37C35" w:rsidRDefault="00DF7B30" w:rsidP="00DF7B30">
            <w:pPr>
              <w:pStyle w:val="TableParagraph"/>
            </w:pPr>
            <w:r w:rsidRPr="00C37C35">
              <w:t>No</w:t>
            </w:r>
          </w:p>
        </w:tc>
      </w:tr>
      <w:tr w:rsidR="00DF7B30" w:rsidRPr="00C37C35" w14:paraId="7CB8F89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9AFC3EC" w14:textId="77777777" w:rsidR="00DF7B30" w:rsidRPr="00C37C35" w:rsidRDefault="00DF7B30" w:rsidP="00DF7B30">
            <w:pPr>
              <w:pStyle w:val="TableParagraph"/>
            </w:pPr>
            <w:r w:rsidRPr="00C37C35">
              <w:t>Indicator that the record is inactive; a value of 0 means that the record is ACTIVE, a value of 1</w:t>
            </w:r>
          </w:p>
          <w:p w14:paraId="26FC0F06" w14:textId="77777777" w:rsidR="00DF7B30" w:rsidRPr="00C37C35" w:rsidRDefault="00DF7B30" w:rsidP="00DF7B30">
            <w:pPr>
              <w:pStyle w:val="TableParagraph"/>
            </w:pPr>
            <w:r w:rsidRPr="00C37C35">
              <w:t>means that the record is inactive</w:t>
            </w:r>
          </w:p>
        </w:tc>
        <w:tc>
          <w:tcPr>
            <w:tcW w:w="1620" w:type="dxa"/>
            <w:shd w:val="clear" w:color="auto" w:fill="F2F2F2" w:themeFill="background1" w:themeFillShade="F2"/>
          </w:tcPr>
          <w:p w14:paraId="2ED92E4D" w14:textId="77777777" w:rsidR="00DF7B30" w:rsidRPr="00C37C35" w:rsidRDefault="00DF7B30" w:rsidP="00DF7B30">
            <w:pPr>
              <w:pStyle w:val="TableParagraph"/>
            </w:pPr>
          </w:p>
        </w:tc>
        <w:tc>
          <w:tcPr>
            <w:tcW w:w="990" w:type="dxa"/>
            <w:shd w:val="clear" w:color="auto" w:fill="F2F2F2" w:themeFill="background1" w:themeFillShade="F2"/>
          </w:tcPr>
          <w:p w14:paraId="5CD200A2" w14:textId="77777777" w:rsidR="00DF7B30" w:rsidRPr="00C37C35" w:rsidRDefault="00DF7B30" w:rsidP="00DF7B30">
            <w:pPr>
              <w:pStyle w:val="TableParagraph"/>
            </w:pPr>
          </w:p>
        </w:tc>
        <w:tc>
          <w:tcPr>
            <w:tcW w:w="1440" w:type="dxa"/>
            <w:shd w:val="clear" w:color="auto" w:fill="F2F2F2" w:themeFill="background1" w:themeFillShade="F2"/>
          </w:tcPr>
          <w:p w14:paraId="7F6F3DAF" w14:textId="77777777" w:rsidR="00DF7B30" w:rsidRPr="00C37C35" w:rsidRDefault="00DF7B30" w:rsidP="00DF7B30">
            <w:pPr>
              <w:pStyle w:val="TableParagraph"/>
            </w:pPr>
          </w:p>
        </w:tc>
        <w:tc>
          <w:tcPr>
            <w:tcW w:w="1449" w:type="dxa"/>
            <w:shd w:val="clear" w:color="auto" w:fill="F2F2F2" w:themeFill="background1" w:themeFillShade="F2"/>
          </w:tcPr>
          <w:p w14:paraId="699E65EC" w14:textId="77777777" w:rsidR="00DF7B30" w:rsidRPr="00C37C35" w:rsidRDefault="00DF7B30" w:rsidP="00DF7B30">
            <w:pPr>
              <w:pStyle w:val="TableParagraph"/>
            </w:pPr>
          </w:p>
        </w:tc>
      </w:tr>
      <w:tr w:rsidR="00DF7B30" w:rsidRPr="00C37C35" w14:paraId="7290CFA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F264566" w14:textId="77777777" w:rsidR="00DF7B30" w:rsidRPr="00C37C35" w:rsidRDefault="00DF7B30" w:rsidP="00DF7B30">
            <w:pPr>
              <w:pStyle w:val="TableParagraph"/>
            </w:pPr>
            <w:r w:rsidRPr="00C37C35">
              <w:t>ServiceSectionDesc</w:t>
            </w:r>
          </w:p>
        </w:tc>
        <w:tc>
          <w:tcPr>
            <w:tcW w:w="1620" w:type="dxa"/>
            <w:shd w:val="clear" w:color="auto" w:fill="FFFFFF" w:themeFill="background1"/>
          </w:tcPr>
          <w:p w14:paraId="5A4133E4" w14:textId="77777777" w:rsidR="00DF7B30" w:rsidRPr="00C37C35" w:rsidRDefault="00DF7B30" w:rsidP="00DF7B30">
            <w:pPr>
              <w:pStyle w:val="TableParagraph"/>
            </w:pPr>
            <w:r w:rsidRPr="00C37C35">
              <w:t>varchar(100)</w:t>
            </w:r>
          </w:p>
        </w:tc>
        <w:tc>
          <w:tcPr>
            <w:tcW w:w="990" w:type="dxa"/>
            <w:shd w:val="clear" w:color="auto" w:fill="FFFFFF" w:themeFill="background1"/>
          </w:tcPr>
          <w:p w14:paraId="1270A9DE" w14:textId="77777777" w:rsidR="00DF7B30" w:rsidRPr="00C37C35" w:rsidRDefault="00DF7B30" w:rsidP="00DF7B30">
            <w:pPr>
              <w:pStyle w:val="TableParagraph"/>
            </w:pPr>
            <w:r w:rsidRPr="00C37C35">
              <w:t>No</w:t>
            </w:r>
          </w:p>
        </w:tc>
        <w:tc>
          <w:tcPr>
            <w:tcW w:w="1440" w:type="dxa"/>
            <w:shd w:val="clear" w:color="auto" w:fill="FFFFFF" w:themeFill="background1"/>
          </w:tcPr>
          <w:p w14:paraId="07315CAE" w14:textId="77777777" w:rsidR="00DF7B30" w:rsidRPr="00C37C35" w:rsidRDefault="00DF7B30" w:rsidP="00DF7B30">
            <w:pPr>
              <w:pStyle w:val="TableParagraph"/>
            </w:pPr>
            <w:r w:rsidRPr="00C37C35">
              <w:t>No</w:t>
            </w:r>
          </w:p>
        </w:tc>
        <w:tc>
          <w:tcPr>
            <w:tcW w:w="1449" w:type="dxa"/>
            <w:shd w:val="clear" w:color="auto" w:fill="FFFFFF" w:themeFill="background1"/>
          </w:tcPr>
          <w:p w14:paraId="0BBD2714" w14:textId="77777777" w:rsidR="00DF7B30" w:rsidRPr="00C37C35" w:rsidRDefault="00DF7B30" w:rsidP="00DF7B30">
            <w:pPr>
              <w:pStyle w:val="TableParagraph"/>
            </w:pPr>
            <w:r w:rsidRPr="00C37C35">
              <w:t>No</w:t>
            </w:r>
          </w:p>
        </w:tc>
      </w:tr>
      <w:tr w:rsidR="00DF7B30" w:rsidRPr="00C37C35" w14:paraId="20CFF22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87B2C02" w14:textId="77777777" w:rsidR="00DF7B30" w:rsidRPr="00C37C35" w:rsidRDefault="00DF7B30" w:rsidP="00DF7B30">
            <w:pPr>
              <w:pStyle w:val="TableParagraph"/>
            </w:pPr>
            <w:r w:rsidRPr="00C37C35">
              <w:t>Description of a Service Section</w:t>
            </w:r>
          </w:p>
        </w:tc>
        <w:tc>
          <w:tcPr>
            <w:tcW w:w="1620" w:type="dxa"/>
            <w:shd w:val="clear" w:color="auto" w:fill="F2F2F2" w:themeFill="background1" w:themeFillShade="F2"/>
          </w:tcPr>
          <w:p w14:paraId="685429C2" w14:textId="77777777" w:rsidR="00DF7B30" w:rsidRPr="00C37C35" w:rsidRDefault="00DF7B30" w:rsidP="00DF7B30">
            <w:pPr>
              <w:pStyle w:val="TableParagraph"/>
            </w:pPr>
            <w:r w:rsidRPr="00C37C35">
              <w:t>VistA File / Field</w:t>
            </w:r>
          </w:p>
          <w:p w14:paraId="7FD2D9EE" w14:textId="77777777" w:rsidR="00DF7B30" w:rsidRPr="00C37C35" w:rsidRDefault="00DF7B30" w:rsidP="00DF7B30">
            <w:pPr>
              <w:pStyle w:val="TableParagraph"/>
            </w:pPr>
            <w:r w:rsidRPr="00C37C35">
              <w:t>49 / .01</w:t>
            </w:r>
          </w:p>
        </w:tc>
        <w:tc>
          <w:tcPr>
            <w:tcW w:w="990" w:type="dxa"/>
            <w:shd w:val="clear" w:color="auto" w:fill="F2F2F2" w:themeFill="background1" w:themeFillShade="F2"/>
          </w:tcPr>
          <w:p w14:paraId="56FF7339" w14:textId="77777777" w:rsidR="00DF7B30" w:rsidRPr="00C37C35" w:rsidRDefault="00DF7B30" w:rsidP="00DF7B30">
            <w:pPr>
              <w:pStyle w:val="TableParagraph"/>
            </w:pPr>
          </w:p>
        </w:tc>
        <w:tc>
          <w:tcPr>
            <w:tcW w:w="1440" w:type="dxa"/>
            <w:shd w:val="clear" w:color="auto" w:fill="F2F2F2" w:themeFill="background1" w:themeFillShade="F2"/>
          </w:tcPr>
          <w:p w14:paraId="20F443FA" w14:textId="77777777" w:rsidR="00DF7B30" w:rsidRPr="00C37C35" w:rsidRDefault="00DF7B30" w:rsidP="00DF7B30">
            <w:pPr>
              <w:pStyle w:val="TableParagraph"/>
            </w:pPr>
          </w:p>
        </w:tc>
        <w:tc>
          <w:tcPr>
            <w:tcW w:w="1449" w:type="dxa"/>
            <w:shd w:val="clear" w:color="auto" w:fill="F2F2F2" w:themeFill="background1" w:themeFillShade="F2"/>
          </w:tcPr>
          <w:p w14:paraId="55E0815F" w14:textId="77777777" w:rsidR="00DF7B30" w:rsidRPr="00C37C35" w:rsidRDefault="00DF7B30" w:rsidP="00DF7B30">
            <w:pPr>
              <w:pStyle w:val="TableParagraph"/>
            </w:pPr>
          </w:p>
        </w:tc>
      </w:tr>
      <w:tr w:rsidR="00DF7B30" w:rsidRPr="00C37C35" w14:paraId="4A50E990"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489976F" w14:textId="77777777" w:rsidR="00DF7B30" w:rsidRPr="00C37C35" w:rsidRDefault="00DF7B30" w:rsidP="00DF7B30">
            <w:pPr>
              <w:pStyle w:val="TableParagraph"/>
            </w:pPr>
            <w:r w:rsidRPr="00C37C35">
              <w:t>ServiceSectionID</w:t>
            </w:r>
          </w:p>
        </w:tc>
        <w:tc>
          <w:tcPr>
            <w:tcW w:w="1620" w:type="dxa"/>
            <w:shd w:val="clear" w:color="auto" w:fill="FFFFFF" w:themeFill="background1"/>
          </w:tcPr>
          <w:p w14:paraId="0D83724A" w14:textId="77777777" w:rsidR="00DF7B30" w:rsidRPr="00C37C35" w:rsidRDefault="00DF7B30" w:rsidP="00DF7B30">
            <w:pPr>
              <w:pStyle w:val="TableParagraph"/>
            </w:pPr>
            <w:r w:rsidRPr="00C37C35">
              <w:t>smallint</w:t>
            </w:r>
          </w:p>
        </w:tc>
        <w:tc>
          <w:tcPr>
            <w:tcW w:w="990" w:type="dxa"/>
            <w:shd w:val="clear" w:color="auto" w:fill="FFFFFF" w:themeFill="background1"/>
          </w:tcPr>
          <w:p w14:paraId="06C4491E" w14:textId="77777777" w:rsidR="00DF7B30" w:rsidRPr="00C37C35" w:rsidRDefault="00DF7B30" w:rsidP="00DF7B30">
            <w:pPr>
              <w:pStyle w:val="TableParagraph"/>
            </w:pPr>
            <w:r w:rsidRPr="00C37C35">
              <w:t>Yes</w:t>
            </w:r>
          </w:p>
        </w:tc>
        <w:tc>
          <w:tcPr>
            <w:tcW w:w="1440" w:type="dxa"/>
            <w:shd w:val="clear" w:color="auto" w:fill="FFFFFF" w:themeFill="background1"/>
          </w:tcPr>
          <w:p w14:paraId="3335BB46" w14:textId="77777777" w:rsidR="00DF7B30" w:rsidRPr="00C37C35" w:rsidRDefault="00DF7B30" w:rsidP="00DF7B30">
            <w:pPr>
              <w:pStyle w:val="TableParagraph"/>
            </w:pPr>
            <w:r w:rsidRPr="00C37C35">
              <w:t>No</w:t>
            </w:r>
          </w:p>
        </w:tc>
        <w:tc>
          <w:tcPr>
            <w:tcW w:w="1449" w:type="dxa"/>
            <w:shd w:val="clear" w:color="auto" w:fill="FFFFFF" w:themeFill="background1"/>
          </w:tcPr>
          <w:p w14:paraId="2F5E28D3" w14:textId="77777777" w:rsidR="00DF7B30" w:rsidRPr="00C37C35" w:rsidRDefault="00DF7B30" w:rsidP="00DF7B30">
            <w:pPr>
              <w:pStyle w:val="TableParagraph"/>
            </w:pPr>
            <w:r w:rsidRPr="00C37C35">
              <w:t>No</w:t>
            </w:r>
          </w:p>
        </w:tc>
      </w:tr>
      <w:tr w:rsidR="00DF7B30" w:rsidRPr="00C37C35" w14:paraId="6AA1847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D1D1B05" w14:textId="77777777" w:rsidR="00DF7B30" w:rsidRPr="00C37C35" w:rsidRDefault="00DF7B30" w:rsidP="00DF7B30">
            <w:pPr>
              <w:pStyle w:val="TableParagraph"/>
            </w:pPr>
            <w:r w:rsidRPr="00C37C35">
              <w:t>Identification number for a Service Section</w:t>
            </w:r>
          </w:p>
        </w:tc>
        <w:tc>
          <w:tcPr>
            <w:tcW w:w="1620" w:type="dxa"/>
            <w:shd w:val="clear" w:color="auto" w:fill="F2F2F2" w:themeFill="background1" w:themeFillShade="F2"/>
          </w:tcPr>
          <w:p w14:paraId="00A26344" w14:textId="77777777" w:rsidR="00DF7B30" w:rsidRPr="00C37C35" w:rsidRDefault="00DF7B30" w:rsidP="00DF7B30">
            <w:pPr>
              <w:pStyle w:val="TableParagraph"/>
            </w:pPr>
            <w:r w:rsidRPr="00C37C35">
              <w:t>VistA File / Field</w:t>
            </w:r>
          </w:p>
          <w:p w14:paraId="70C6D003" w14:textId="77777777" w:rsidR="00DF7B30" w:rsidRPr="00C37C35" w:rsidRDefault="00DF7B30" w:rsidP="00DF7B30">
            <w:pPr>
              <w:pStyle w:val="TableParagraph"/>
            </w:pPr>
            <w:r w:rsidRPr="00C37C35">
              <w:t>49 / IEN</w:t>
            </w:r>
          </w:p>
        </w:tc>
        <w:tc>
          <w:tcPr>
            <w:tcW w:w="990" w:type="dxa"/>
            <w:shd w:val="clear" w:color="auto" w:fill="F2F2F2" w:themeFill="background1" w:themeFillShade="F2"/>
          </w:tcPr>
          <w:p w14:paraId="1626F8A8" w14:textId="77777777" w:rsidR="00DF7B30" w:rsidRPr="00C37C35" w:rsidRDefault="00DF7B30" w:rsidP="00DF7B30">
            <w:pPr>
              <w:pStyle w:val="TableParagraph"/>
            </w:pPr>
          </w:p>
        </w:tc>
        <w:tc>
          <w:tcPr>
            <w:tcW w:w="1440" w:type="dxa"/>
            <w:shd w:val="clear" w:color="auto" w:fill="F2F2F2" w:themeFill="background1" w:themeFillShade="F2"/>
          </w:tcPr>
          <w:p w14:paraId="701E03E5" w14:textId="77777777" w:rsidR="00DF7B30" w:rsidRPr="00C37C35" w:rsidRDefault="00DF7B30" w:rsidP="00DF7B30">
            <w:pPr>
              <w:pStyle w:val="TableParagraph"/>
            </w:pPr>
          </w:p>
        </w:tc>
        <w:tc>
          <w:tcPr>
            <w:tcW w:w="1449" w:type="dxa"/>
            <w:shd w:val="clear" w:color="auto" w:fill="F2F2F2" w:themeFill="background1" w:themeFillShade="F2"/>
          </w:tcPr>
          <w:p w14:paraId="4A88513E" w14:textId="77777777" w:rsidR="00DF7B30" w:rsidRPr="00C37C35" w:rsidRDefault="00DF7B30" w:rsidP="00DF7B30">
            <w:pPr>
              <w:pStyle w:val="TableParagraph"/>
            </w:pPr>
          </w:p>
        </w:tc>
      </w:tr>
      <w:tr w:rsidR="00DF7B30" w:rsidRPr="00C37C35" w14:paraId="4B15AFC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16404B3" w14:textId="77777777" w:rsidR="00DF7B30" w:rsidRPr="00C37C35" w:rsidRDefault="00DF7B30" w:rsidP="00DF7B30">
            <w:pPr>
              <w:pStyle w:val="TableParagraph"/>
            </w:pPr>
            <w:r w:rsidRPr="00C37C35">
              <w:t>ServiceSectionIEN</w:t>
            </w:r>
          </w:p>
        </w:tc>
        <w:tc>
          <w:tcPr>
            <w:tcW w:w="1620" w:type="dxa"/>
            <w:shd w:val="clear" w:color="auto" w:fill="FFFFFF" w:themeFill="background1"/>
          </w:tcPr>
          <w:p w14:paraId="051532B4" w14:textId="77777777" w:rsidR="00DF7B30" w:rsidRPr="00C37C35" w:rsidRDefault="00DF7B30" w:rsidP="00DF7B30">
            <w:pPr>
              <w:pStyle w:val="TableParagraph"/>
            </w:pPr>
            <w:r w:rsidRPr="00C37C35">
              <w:t>varchar(50)</w:t>
            </w:r>
          </w:p>
        </w:tc>
        <w:tc>
          <w:tcPr>
            <w:tcW w:w="990" w:type="dxa"/>
            <w:shd w:val="clear" w:color="auto" w:fill="FFFFFF" w:themeFill="background1"/>
          </w:tcPr>
          <w:p w14:paraId="1946D78B" w14:textId="77777777" w:rsidR="00DF7B30" w:rsidRPr="00C37C35" w:rsidRDefault="00DF7B30" w:rsidP="00DF7B30">
            <w:pPr>
              <w:pStyle w:val="TableParagraph"/>
            </w:pPr>
            <w:r w:rsidRPr="00C37C35">
              <w:t>Yes</w:t>
            </w:r>
          </w:p>
        </w:tc>
        <w:tc>
          <w:tcPr>
            <w:tcW w:w="1440" w:type="dxa"/>
            <w:shd w:val="clear" w:color="auto" w:fill="FFFFFF" w:themeFill="background1"/>
          </w:tcPr>
          <w:p w14:paraId="4DC7B328" w14:textId="77777777" w:rsidR="00DF7B30" w:rsidRPr="00C37C35" w:rsidRDefault="00DF7B30" w:rsidP="00DF7B30">
            <w:pPr>
              <w:pStyle w:val="TableParagraph"/>
            </w:pPr>
            <w:r w:rsidRPr="00C37C35">
              <w:t>Yes</w:t>
            </w:r>
          </w:p>
        </w:tc>
        <w:tc>
          <w:tcPr>
            <w:tcW w:w="1449" w:type="dxa"/>
            <w:shd w:val="clear" w:color="auto" w:fill="FFFFFF" w:themeFill="background1"/>
          </w:tcPr>
          <w:p w14:paraId="0130E033" w14:textId="77777777" w:rsidR="00DF7B30" w:rsidRPr="00C37C35" w:rsidRDefault="00DF7B30" w:rsidP="00DF7B30">
            <w:pPr>
              <w:pStyle w:val="TableParagraph"/>
            </w:pPr>
            <w:r w:rsidRPr="00C37C35">
              <w:t>No</w:t>
            </w:r>
          </w:p>
        </w:tc>
      </w:tr>
      <w:tr w:rsidR="00DF7B30" w:rsidRPr="00C37C35" w14:paraId="646243A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A049E44" w14:textId="77777777" w:rsidR="00DF7B30" w:rsidRPr="00C37C35" w:rsidRDefault="00DF7B30" w:rsidP="00DF7B30">
            <w:pPr>
              <w:pStyle w:val="TableParagraph"/>
            </w:pPr>
            <w:r w:rsidRPr="00C37C35">
              <w:t>VistA identification number for a Service Section</w:t>
            </w:r>
          </w:p>
        </w:tc>
        <w:tc>
          <w:tcPr>
            <w:tcW w:w="1620" w:type="dxa"/>
            <w:shd w:val="clear" w:color="auto" w:fill="F2F2F2" w:themeFill="background1" w:themeFillShade="F2"/>
          </w:tcPr>
          <w:p w14:paraId="3E384E27" w14:textId="77777777" w:rsidR="00DF7B30" w:rsidRPr="00C37C35" w:rsidRDefault="00DF7B30" w:rsidP="00DF7B30">
            <w:pPr>
              <w:pStyle w:val="TableParagraph"/>
            </w:pPr>
            <w:r w:rsidRPr="00C37C35">
              <w:t>VistA File / Field</w:t>
            </w:r>
          </w:p>
          <w:p w14:paraId="111AF188" w14:textId="77777777" w:rsidR="00DF7B30" w:rsidRPr="00C37C35" w:rsidRDefault="00DF7B30" w:rsidP="00DF7B30">
            <w:pPr>
              <w:pStyle w:val="TableParagraph"/>
            </w:pPr>
            <w:r w:rsidRPr="00C37C35">
              <w:t>49 / IE</w:t>
            </w:r>
          </w:p>
        </w:tc>
        <w:tc>
          <w:tcPr>
            <w:tcW w:w="990" w:type="dxa"/>
            <w:shd w:val="clear" w:color="auto" w:fill="F2F2F2" w:themeFill="background1" w:themeFillShade="F2"/>
          </w:tcPr>
          <w:p w14:paraId="51B0AD32" w14:textId="77777777" w:rsidR="00DF7B30" w:rsidRPr="00C37C35" w:rsidRDefault="00DF7B30" w:rsidP="00DF7B30">
            <w:pPr>
              <w:pStyle w:val="TableParagraph"/>
            </w:pPr>
          </w:p>
        </w:tc>
        <w:tc>
          <w:tcPr>
            <w:tcW w:w="1440" w:type="dxa"/>
            <w:shd w:val="clear" w:color="auto" w:fill="F2F2F2" w:themeFill="background1" w:themeFillShade="F2"/>
          </w:tcPr>
          <w:p w14:paraId="01F13940" w14:textId="77777777" w:rsidR="00DF7B30" w:rsidRPr="00C37C35" w:rsidRDefault="00DF7B30" w:rsidP="00DF7B30">
            <w:pPr>
              <w:pStyle w:val="TableParagraph"/>
            </w:pPr>
          </w:p>
        </w:tc>
        <w:tc>
          <w:tcPr>
            <w:tcW w:w="1449" w:type="dxa"/>
            <w:shd w:val="clear" w:color="auto" w:fill="F2F2F2" w:themeFill="background1" w:themeFillShade="F2"/>
          </w:tcPr>
          <w:p w14:paraId="1E2DF6D0" w14:textId="77777777" w:rsidR="00DF7B30" w:rsidRPr="00C37C35" w:rsidRDefault="00DF7B30" w:rsidP="00DF7B30">
            <w:pPr>
              <w:pStyle w:val="TableParagraph"/>
            </w:pPr>
          </w:p>
        </w:tc>
      </w:tr>
      <w:tr w:rsidR="00DF7B30" w:rsidRPr="00C37C35" w14:paraId="1AF9682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8C985EE" w14:textId="77777777" w:rsidR="00DF7B30" w:rsidRPr="00C37C35" w:rsidRDefault="00DF7B30" w:rsidP="00DF7B30">
            <w:pPr>
              <w:pStyle w:val="TableParagraph"/>
            </w:pPr>
            <w:r w:rsidRPr="00C37C35">
              <w:t>SiteID</w:t>
            </w:r>
          </w:p>
        </w:tc>
        <w:tc>
          <w:tcPr>
            <w:tcW w:w="1620" w:type="dxa"/>
            <w:shd w:val="clear" w:color="auto" w:fill="FFFFFF" w:themeFill="background1"/>
          </w:tcPr>
          <w:p w14:paraId="5623BA66" w14:textId="77777777" w:rsidR="00DF7B30" w:rsidRPr="00C37C35" w:rsidRDefault="00DF7B30" w:rsidP="00DF7B30">
            <w:pPr>
              <w:pStyle w:val="TableParagraph"/>
            </w:pPr>
            <w:r w:rsidRPr="00C37C35">
              <w:t>smallint</w:t>
            </w:r>
          </w:p>
        </w:tc>
        <w:tc>
          <w:tcPr>
            <w:tcW w:w="990" w:type="dxa"/>
            <w:shd w:val="clear" w:color="auto" w:fill="FFFFFF" w:themeFill="background1"/>
          </w:tcPr>
          <w:p w14:paraId="33B2CB13" w14:textId="77777777" w:rsidR="00DF7B30" w:rsidRPr="00C37C35" w:rsidRDefault="00DF7B30" w:rsidP="00DF7B30">
            <w:pPr>
              <w:pStyle w:val="TableParagraph"/>
            </w:pPr>
            <w:r w:rsidRPr="00C37C35">
              <w:t>Yes</w:t>
            </w:r>
          </w:p>
        </w:tc>
        <w:tc>
          <w:tcPr>
            <w:tcW w:w="1440" w:type="dxa"/>
            <w:shd w:val="clear" w:color="auto" w:fill="FFFFFF" w:themeFill="background1"/>
          </w:tcPr>
          <w:p w14:paraId="6D256095" w14:textId="77777777" w:rsidR="00DF7B30" w:rsidRPr="00C37C35" w:rsidRDefault="00DF7B30" w:rsidP="00DF7B30">
            <w:pPr>
              <w:pStyle w:val="TableParagraph"/>
            </w:pPr>
            <w:r w:rsidRPr="00C37C35">
              <w:t>Yes</w:t>
            </w:r>
          </w:p>
        </w:tc>
        <w:tc>
          <w:tcPr>
            <w:tcW w:w="1449" w:type="dxa"/>
            <w:shd w:val="clear" w:color="auto" w:fill="FFFFFF" w:themeFill="background1"/>
          </w:tcPr>
          <w:p w14:paraId="4DF7154F" w14:textId="77777777" w:rsidR="00DF7B30" w:rsidRPr="00C37C35" w:rsidRDefault="00DF7B30" w:rsidP="00DF7B30">
            <w:pPr>
              <w:pStyle w:val="TableParagraph"/>
            </w:pPr>
            <w:r w:rsidRPr="00C37C35">
              <w:t>Yes</w:t>
            </w:r>
          </w:p>
        </w:tc>
      </w:tr>
      <w:tr w:rsidR="00DF7B30" w:rsidRPr="00C37C35" w14:paraId="6AE51D9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D1E05BF" w14:textId="77777777" w:rsidR="00DF7B30" w:rsidRPr="00C37C35" w:rsidRDefault="00DF7B30" w:rsidP="00DF7B30">
            <w:pPr>
              <w:pStyle w:val="TableParagraph"/>
            </w:pPr>
            <w:r w:rsidRPr="00C37C35">
              <w:t>Identification number for a Site</w:t>
            </w:r>
          </w:p>
        </w:tc>
        <w:tc>
          <w:tcPr>
            <w:tcW w:w="1620" w:type="dxa"/>
            <w:shd w:val="clear" w:color="auto" w:fill="F2F2F2" w:themeFill="background1" w:themeFillShade="F2"/>
          </w:tcPr>
          <w:p w14:paraId="33CF5F35" w14:textId="77777777" w:rsidR="00DF7B30" w:rsidRPr="00C37C35" w:rsidRDefault="00DF7B30" w:rsidP="00DF7B30">
            <w:pPr>
              <w:pStyle w:val="TableParagraph"/>
            </w:pPr>
          </w:p>
        </w:tc>
        <w:tc>
          <w:tcPr>
            <w:tcW w:w="990" w:type="dxa"/>
            <w:shd w:val="clear" w:color="auto" w:fill="F2F2F2" w:themeFill="background1" w:themeFillShade="F2"/>
          </w:tcPr>
          <w:p w14:paraId="3584409B" w14:textId="77777777" w:rsidR="00DF7B30" w:rsidRPr="00C37C35" w:rsidRDefault="00DF7B30" w:rsidP="00DF7B30">
            <w:pPr>
              <w:pStyle w:val="TableParagraph"/>
            </w:pPr>
          </w:p>
        </w:tc>
        <w:tc>
          <w:tcPr>
            <w:tcW w:w="1440" w:type="dxa"/>
            <w:shd w:val="clear" w:color="auto" w:fill="F2F2F2" w:themeFill="background1" w:themeFillShade="F2"/>
          </w:tcPr>
          <w:p w14:paraId="2DAF57AC" w14:textId="77777777" w:rsidR="00DF7B30" w:rsidRPr="00C37C35" w:rsidRDefault="00DF7B30" w:rsidP="00DF7B30">
            <w:pPr>
              <w:pStyle w:val="TableParagraph"/>
            </w:pPr>
          </w:p>
        </w:tc>
        <w:tc>
          <w:tcPr>
            <w:tcW w:w="1449" w:type="dxa"/>
            <w:shd w:val="clear" w:color="auto" w:fill="F2F2F2" w:themeFill="background1" w:themeFillShade="F2"/>
          </w:tcPr>
          <w:p w14:paraId="3AC32166" w14:textId="77777777" w:rsidR="00DF7B30" w:rsidRPr="00C37C35" w:rsidRDefault="00DF7B30" w:rsidP="00DF7B30">
            <w:pPr>
              <w:pStyle w:val="TableParagraph"/>
            </w:pPr>
          </w:p>
        </w:tc>
      </w:tr>
    </w:tbl>
    <w:p w14:paraId="72AC49DF" w14:textId="77777777" w:rsidR="00DF7B30" w:rsidRPr="00C37C35" w:rsidRDefault="00DF7B30" w:rsidP="00DF7B30">
      <w:pPr>
        <w:pStyle w:val="Heading3"/>
      </w:pPr>
      <w:bookmarkStart w:id="285" w:name="6.4.38_Table:_Site"/>
      <w:bookmarkStart w:id="286" w:name="_Toc475705883"/>
      <w:bookmarkStart w:id="287" w:name="_Toc481703477"/>
      <w:bookmarkEnd w:id="285"/>
      <w:r w:rsidRPr="00C37C35">
        <w:t>Table: Site</w:t>
      </w:r>
      <w:bookmarkEnd w:id="286"/>
      <w:bookmarkEnd w:id="287"/>
    </w:p>
    <w:p w14:paraId="3B8EDC46" w14:textId="3EB01246" w:rsidR="009A70B5" w:rsidRPr="00C37C35" w:rsidRDefault="009A70B5" w:rsidP="009A70B5">
      <w:pPr>
        <w:pStyle w:val="Caption"/>
      </w:pPr>
      <w:bookmarkStart w:id="288" w:name="_Toc481703599"/>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42</w:t>
      </w:r>
      <w:r w:rsidR="00CB174B" w:rsidRPr="00C37C35">
        <w:rPr>
          <w:noProof/>
        </w:rPr>
        <w:fldChar w:fldCharType="end"/>
      </w:r>
      <w:r w:rsidR="00E93078" w:rsidRPr="00C37C35">
        <w:t>: Site</w:t>
      </w:r>
      <w:bookmarkEnd w:id="288"/>
    </w:p>
    <w:tbl>
      <w:tblPr>
        <w:tblStyle w:val="DatabaseTable"/>
        <w:tblW w:w="5000" w:type="pct"/>
        <w:tblLayout w:type="fixed"/>
        <w:tblLook w:val="01E0" w:firstRow="1" w:lastRow="1" w:firstColumn="1" w:lastColumn="1" w:noHBand="0" w:noVBand="0"/>
        <w:tblCaption w:val="Table 41:Site"/>
        <w:tblDescription w:val="Table 41:Site"/>
      </w:tblPr>
      <w:tblGrid>
        <w:gridCol w:w="4258"/>
        <w:gridCol w:w="1620"/>
        <w:gridCol w:w="991"/>
        <w:gridCol w:w="1440"/>
        <w:gridCol w:w="1449"/>
      </w:tblGrid>
      <w:tr w:rsidR="00DF7B30" w:rsidRPr="00C37C35" w14:paraId="2B349FDA"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569AD623"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0D15ECBC"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1D27B0FB" w14:textId="77777777" w:rsidR="00DF7B30" w:rsidRPr="00C37C35" w:rsidRDefault="00DF7B30" w:rsidP="00DF7B30">
            <w:pPr>
              <w:pStyle w:val="TableHeaderParagraph"/>
              <w:rPr>
                <w:rFonts w:eastAsia="Times New Roman"/>
              </w:rPr>
            </w:pPr>
            <w:r w:rsidRPr="00C37C35">
              <w:t>Indexed</w:t>
            </w:r>
          </w:p>
        </w:tc>
        <w:tc>
          <w:tcPr>
            <w:tcW w:w="1440" w:type="dxa"/>
          </w:tcPr>
          <w:p w14:paraId="16BD4801"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76801864"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75641C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CE53AD9" w14:textId="77777777" w:rsidR="00DF7B30" w:rsidRPr="00C37C35" w:rsidRDefault="00DF7B30" w:rsidP="00DF7B30">
            <w:pPr>
              <w:pStyle w:val="TableParagraph"/>
            </w:pPr>
            <w:r w:rsidRPr="00C37C35">
              <w:t>DateActive</w:t>
            </w:r>
          </w:p>
        </w:tc>
        <w:tc>
          <w:tcPr>
            <w:tcW w:w="1620" w:type="dxa"/>
            <w:shd w:val="clear" w:color="auto" w:fill="FFFFFF" w:themeFill="background1"/>
          </w:tcPr>
          <w:p w14:paraId="210F69B4" w14:textId="77777777" w:rsidR="00DF7B30" w:rsidRPr="00C37C35" w:rsidRDefault="00DF7B30" w:rsidP="00DF7B30">
            <w:pPr>
              <w:pStyle w:val="TableParagraph"/>
            </w:pPr>
            <w:r w:rsidRPr="00C37C35">
              <w:t>smalldatetime</w:t>
            </w:r>
          </w:p>
        </w:tc>
        <w:tc>
          <w:tcPr>
            <w:tcW w:w="991" w:type="dxa"/>
            <w:shd w:val="clear" w:color="auto" w:fill="FFFFFF" w:themeFill="background1"/>
          </w:tcPr>
          <w:p w14:paraId="6756F42E" w14:textId="77777777" w:rsidR="00DF7B30" w:rsidRPr="00C37C35" w:rsidRDefault="00DF7B30" w:rsidP="00DF7B30">
            <w:pPr>
              <w:pStyle w:val="TableParagraph"/>
            </w:pPr>
            <w:r w:rsidRPr="00C37C35">
              <w:t>No</w:t>
            </w:r>
          </w:p>
        </w:tc>
        <w:tc>
          <w:tcPr>
            <w:tcW w:w="1440" w:type="dxa"/>
            <w:shd w:val="clear" w:color="auto" w:fill="FFFFFF" w:themeFill="background1"/>
          </w:tcPr>
          <w:p w14:paraId="0DE28818" w14:textId="77777777" w:rsidR="00DF7B30" w:rsidRPr="00C37C35" w:rsidRDefault="00DF7B30" w:rsidP="00DF7B30">
            <w:pPr>
              <w:pStyle w:val="TableParagraph"/>
            </w:pPr>
            <w:r w:rsidRPr="00C37C35">
              <w:t>No</w:t>
            </w:r>
          </w:p>
        </w:tc>
        <w:tc>
          <w:tcPr>
            <w:tcW w:w="1449" w:type="dxa"/>
            <w:shd w:val="clear" w:color="auto" w:fill="FFFFFF" w:themeFill="background1"/>
          </w:tcPr>
          <w:p w14:paraId="468BAC1A" w14:textId="77777777" w:rsidR="00DF7B30" w:rsidRPr="00C37C35" w:rsidRDefault="00DF7B30" w:rsidP="00DF7B30">
            <w:pPr>
              <w:pStyle w:val="TableParagraph"/>
            </w:pPr>
            <w:r w:rsidRPr="00C37C35">
              <w:t>No</w:t>
            </w:r>
          </w:p>
        </w:tc>
      </w:tr>
      <w:tr w:rsidR="00DF7B30" w:rsidRPr="00C37C35" w14:paraId="5D40576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ECF0280" w14:textId="77777777" w:rsidR="00DF7B30" w:rsidRPr="00C37C35" w:rsidRDefault="00DF7B30" w:rsidP="00DF7B30">
            <w:pPr>
              <w:pStyle w:val="TableParagraph"/>
            </w:pPr>
            <w:r w:rsidRPr="00C37C35">
              <w:t>DateInactive</w:t>
            </w:r>
          </w:p>
        </w:tc>
        <w:tc>
          <w:tcPr>
            <w:tcW w:w="1620" w:type="dxa"/>
            <w:shd w:val="clear" w:color="auto" w:fill="F2F2F2" w:themeFill="background1" w:themeFillShade="F2"/>
          </w:tcPr>
          <w:p w14:paraId="769FCE1A" w14:textId="77777777" w:rsidR="00DF7B30" w:rsidRPr="00C37C35" w:rsidRDefault="00DF7B30" w:rsidP="00DF7B30">
            <w:pPr>
              <w:pStyle w:val="TableParagraph"/>
            </w:pPr>
            <w:r w:rsidRPr="00C37C35">
              <w:t>smalldatetime</w:t>
            </w:r>
          </w:p>
        </w:tc>
        <w:tc>
          <w:tcPr>
            <w:tcW w:w="991" w:type="dxa"/>
            <w:shd w:val="clear" w:color="auto" w:fill="F2F2F2" w:themeFill="background1" w:themeFillShade="F2"/>
          </w:tcPr>
          <w:p w14:paraId="6BB2A0F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ED64F18"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EA50F14" w14:textId="77777777" w:rsidR="00DF7B30" w:rsidRPr="00C37C35" w:rsidRDefault="00DF7B30" w:rsidP="00DF7B30">
            <w:pPr>
              <w:pStyle w:val="TableParagraph"/>
            </w:pPr>
            <w:r w:rsidRPr="00C37C35">
              <w:t>No</w:t>
            </w:r>
          </w:p>
        </w:tc>
      </w:tr>
      <w:tr w:rsidR="00DF7B30" w:rsidRPr="00C37C35" w14:paraId="32639BD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E71C001" w14:textId="77777777" w:rsidR="00DF7B30" w:rsidRPr="00C37C35" w:rsidRDefault="00DF7B30" w:rsidP="00DF7B30">
            <w:pPr>
              <w:pStyle w:val="TableParagraph"/>
            </w:pPr>
            <w:r w:rsidRPr="00C37C35">
              <w:t>DisplayName</w:t>
            </w:r>
          </w:p>
        </w:tc>
        <w:tc>
          <w:tcPr>
            <w:tcW w:w="1620" w:type="dxa"/>
            <w:shd w:val="clear" w:color="auto" w:fill="FFFFFF" w:themeFill="background1"/>
          </w:tcPr>
          <w:p w14:paraId="6CDFF4E0" w14:textId="77777777" w:rsidR="00DF7B30" w:rsidRPr="00C37C35" w:rsidRDefault="00DF7B30" w:rsidP="00DF7B30">
            <w:pPr>
              <w:pStyle w:val="TableParagraph"/>
            </w:pPr>
            <w:r w:rsidRPr="00C37C35">
              <w:t>varchar(100)</w:t>
            </w:r>
          </w:p>
        </w:tc>
        <w:tc>
          <w:tcPr>
            <w:tcW w:w="991" w:type="dxa"/>
            <w:shd w:val="clear" w:color="auto" w:fill="FFFFFF" w:themeFill="background1"/>
          </w:tcPr>
          <w:p w14:paraId="66C221CB" w14:textId="77777777" w:rsidR="00DF7B30" w:rsidRPr="00C37C35" w:rsidRDefault="00DF7B30" w:rsidP="00DF7B30">
            <w:pPr>
              <w:pStyle w:val="TableParagraph"/>
            </w:pPr>
            <w:r w:rsidRPr="00C37C35">
              <w:t>No</w:t>
            </w:r>
          </w:p>
        </w:tc>
        <w:tc>
          <w:tcPr>
            <w:tcW w:w="1440" w:type="dxa"/>
            <w:shd w:val="clear" w:color="auto" w:fill="FFFFFF" w:themeFill="background1"/>
          </w:tcPr>
          <w:p w14:paraId="409762A8" w14:textId="77777777" w:rsidR="00DF7B30" w:rsidRPr="00C37C35" w:rsidRDefault="00DF7B30" w:rsidP="00DF7B30">
            <w:pPr>
              <w:pStyle w:val="TableParagraph"/>
            </w:pPr>
            <w:r w:rsidRPr="00C37C35">
              <w:t>No</w:t>
            </w:r>
          </w:p>
        </w:tc>
        <w:tc>
          <w:tcPr>
            <w:tcW w:w="1449" w:type="dxa"/>
            <w:shd w:val="clear" w:color="auto" w:fill="FFFFFF" w:themeFill="background1"/>
          </w:tcPr>
          <w:p w14:paraId="0AB08ED1" w14:textId="77777777" w:rsidR="00DF7B30" w:rsidRPr="00C37C35" w:rsidRDefault="00DF7B30" w:rsidP="00DF7B30">
            <w:pPr>
              <w:pStyle w:val="TableParagraph"/>
            </w:pPr>
            <w:r w:rsidRPr="00C37C35">
              <w:t>No</w:t>
            </w:r>
          </w:p>
        </w:tc>
      </w:tr>
      <w:tr w:rsidR="00DF7B30" w:rsidRPr="00C37C35" w14:paraId="155D3A0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25ECF51" w14:textId="77777777" w:rsidR="00DF7B30" w:rsidRPr="00C37C35" w:rsidRDefault="00DF7B30" w:rsidP="00DF7B30">
            <w:pPr>
              <w:pStyle w:val="TableParagraph"/>
            </w:pPr>
            <w:r w:rsidRPr="00C37C35">
              <w:t>Name of the displayed Site name</w:t>
            </w:r>
          </w:p>
        </w:tc>
        <w:tc>
          <w:tcPr>
            <w:tcW w:w="1620" w:type="dxa"/>
            <w:shd w:val="clear" w:color="auto" w:fill="F2F2F2" w:themeFill="background1" w:themeFillShade="F2"/>
          </w:tcPr>
          <w:p w14:paraId="7A441716" w14:textId="77777777" w:rsidR="00DF7B30" w:rsidRPr="00C37C35" w:rsidRDefault="00DF7B30" w:rsidP="00DF7B30">
            <w:pPr>
              <w:pStyle w:val="TableParagraph"/>
            </w:pPr>
          </w:p>
        </w:tc>
        <w:tc>
          <w:tcPr>
            <w:tcW w:w="991" w:type="dxa"/>
            <w:shd w:val="clear" w:color="auto" w:fill="F2F2F2" w:themeFill="background1" w:themeFillShade="F2"/>
          </w:tcPr>
          <w:p w14:paraId="21369DD5" w14:textId="77777777" w:rsidR="00DF7B30" w:rsidRPr="00C37C35" w:rsidRDefault="00DF7B30" w:rsidP="00DF7B30">
            <w:pPr>
              <w:pStyle w:val="TableParagraph"/>
            </w:pPr>
          </w:p>
        </w:tc>
        <w:tc>
          <w:tcPr>
            <w:tcW w:w="1440" w:type="dxa"/>
            <w:shd w:val="clear" w:color="auto" w:fill="F2F2F2" w:themeFill="background1" w:themeFillShade="F2"/>
          </w:tcPr>
          <w:p w14:paraId="4751AB27" w14:textId="77777777" w:rsidR="00DF7B30" w:rsidRPr="00C37C35" w:rsidRDefault="00DF7B30" w:rsidP="00DF7B30">
            <w:pPr>
              <w:pStyle w:val="TableParagraph"/>
            </w:pPr>
          </w:p>
        </w:tc>
        <w:tc>
          <w:tcPr>
            <w:tcW w:w="1449" w:type="dxa"/>
            <w:shd w:val="clear" w:color="auto" w:fill="F2F2F2" w:themeFill="background1" w:themeFillShade="F2"/>
          </w:tcPr>
          <w:p w14:paraId="231FC88B" w14:textId="77777777" w:rsidR="00DF7B30" w:rsidRPr="00C37C35" w:rsidRDefault="00DF7B30" w:rsidP="00DF7B30">
            <w:pPr>
              <w:pStyle w:val="TableParagraph"/>
            </w:pPr>
          </w:p>
        </w:tc>
      </w:tr>
      <w:tr w:rsidR="00DF7B30" w:rsidRPr="00C37C35" w14:paraId="3E237C2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48763CD" w14:textId="77777777" w:rsidR="00DF7B30" w:rsidRPr="00C37C35" w:rsidRDefault="00DF7B30" w:rsidP="00DF7B30">
            <w:pPr>
              <w:pStyle w:val="TableParagraph"/>
            </w:pPr>
            <w:r w:rsidRPr="00C37C35">
              <w:t>FaciltyName</w:t>
            </w:r>
          </w:p>
        </w:tc>
        <w:tc>
          <w:tcPr>
            <w:tcW w:w="1620" w:type="dxa"/>
            <w:shd w:val="clear" w:color="auto" w:fill="FFFFFF" w:themeFill="background1"/>
          </w:tcPr>
          <w:p w14:paraId="490C79BA" w14:textId="77777777" w:rsidR="00DF7B30" w:rsidRPr="00C37C35" w:rsidRDefault="00DF7B30" w:rsidP="00DF7B30">
            <w:pPr>
              <w:pStyle w:val="TableParagraph"/>
            </w:pPr>
            <w:r w:rsidRPr="00C37C35">
              <w:t>varchar(200)</w:t>
            </w:r>
          </w:p>
        </w:tc>
        <w:tc>
          <w:tcPr>
            <w:tcW w:w="991" w:type="dxa"/>
            <w:shd w:val="clear" w:color="auto" w:fill="FFFFFF" w:themeFill="background1"/>
          </w:tcPr>
          <w:p w14:paraId="7EA6AEA1" w14:textId="77777777" w:rsidR="00DF7B30" w:rsidRPr="00C37C35" w:rsidRDefault="00DF7B30" w:rsidP="00DF7B30">
            <w:pPr>
              <w:pStyle w:val="TableParagraph"/>
            </w:pPr>
            <w:r w:rsidRPr="00C37C35">
              <w:t>No</w:t>
            </w:r>
          </w:p>
        </w:tc>
        <w:tc>
          <w:tcPr>
            <w:tcW w:w="1440" w:type="dxa"/>
            <w:shd w:val="clear" w:color="auto" w:fill="FFFFFF" w:themeFill="background1"/>
          </w:tcPr>
          <w:p w14:paraId="5B86636D" w14:textId="77777777" w:rsidR="00DF7B30" w:rsidRPr="00C37C35" w:rsidRDefault="00DF7B30" w:rsidP="00DF7B30">
            <w:pPr>
              <w:pStyle w:val="TableParagraph"/>
            </w:pPr>
            <w:r w:rsidRPr="00C37C35">
              <w:t>No</w:t>
            </w:r>
          </w:p>
        </w:tc>
        <w:tc>
          <w:tcPr>
            <w:tcW w:w="1449" w:type="dxa"/>
            <w:shd w:val="clear" w:color="auto" w:fill="FFFFFF" w:themeFill="background1"/>
          </w:tcPr>
          <w:p w14:paraId="4DA14010" w14:textId="77777777" w:rsidR="00DF7B30" w:rsidRPr="00C37C35" w:rsidRDefault="00DF7B30" w:rsidP="00DF7B30">
            <w:pPr>
              <w:pStyle w:val="TableParagraph"/>
            </w:pPr>
            <w:r w:rsidRPr="00C37C35">
              <w:t>No</w:t>
            </w:r>
          </w:p>
        </w:tc>
      </w:tr>
      <w:tr w:rsidR="00DF7B30" w:rsidRPr="00C37C35" w14:paraId="688E88B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25DE16A" w14:textId="77777777" w:rsidR="00DF7B30" w:rsidRPr="00C37C35" w:rsidRDefault="00DF7B30" w:rsidP="00DF7B30">
            <w:pPr>
              <w:pStyle w:val="TableParagraph"/>
            </w:pPr>
            <w:r w:rsidRPr="00C37C35">
              <w:t>Name of a Site Facility</w:t>
            </w:r>
          </w:p>
        </w:tc>
        <w:tc>
          <w:tcPr>
            <w:tcW w:w="1620" w:type="dxa"/>
            <w:shd w:val="clear" w:color="auto" w:fill="F2F2F2" w:themeFill="background1" w:themeFillShade="F2"/>
          </w:tcPr>
          <w:p w14:paraId="169DA123" w14:textId="77777777" w:rsidR="00DF7B30" w:rsidRPr="00C37C35" w:rsidRDefault="00DF7B30" w:rsidP="00DF7B30">
            <w:pPr>
              <w:pStyle w:val="TableParagraph"/>
            </w:pPr>
          </w:p>
        </w:tc>
        <w:tc>
          <w:tcPr>
            <w:tcW w:w="991" w:type="dxa"/>
            <w:shd w:val="clear" w:color="auto" w:fill="F2F2F2" w:themeFill="background1" w:themeFillShade="F2"/>
          </w:tcPr>
          <w:p w14:paraId="383B787C" w14:textId="77777777" w:rsidR="00DF7B30" w:rsidRPr="00C37C35" w:rsidRDefault="00DF7B30" w:rsidP="00DF7B30">
            <w:pPr>
              <w:pStyle w:val="TableParagraph"/>
            </w:pPr>
          </w:p>
        </w:tc>
        <w:tc>
          <w:tcPr>
            <w:tcW w:w="1440" w:type="dxa"/>
            <w:shd w:val="clear" w:color="auto" w:fill="F2F2F2" w:themeFill="background1" w:themeFillShade="F2"/>
          </w:tcPr>
          <w:p w14:paraId="5C89EC6F" w14:textId="77777777" w:rsidR="00DF7B30" w:rsidRPr="00C37C35" w:rsidRDefault="00DF7B30" w:rsidP="00DF7B30">
            <w:pPr>
              <w:pStyle w:val="TableParagraph"/>
            </w:pPr>
          </w:p>
        </w:tc>
        <w:tc>
          <w:tcPr>
            <w:tcW w:w="1449" w:type="dxa"/>
            <w:shd w:val="clear" w:color="auto" w:fill="F2F2F2" w:themeFill="background1" w:themeFillShade="F2"/>
          </w:tcPr>
          <w:p w14:paraId="324051CA" w14:textId="77777777" w:rsidR="00DF7B30" w:rsidRPr="00C37C35" w:rsidRDefault="00DF7B30" w:rsidP="00DF7B30">
            <w:pPr>
              <w:pStyle w:val="TableParagraph"/>
            </w:pPr>
          </w:p>
        </w:tc>
      </w:tr>
      <w:tr w:rsidR="00DF7B30" w:rsidRPr="00C37C35" w14:paraId="607AC28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F1F1E75" w14:textId="77777777" w:rsidR="00DF7B30" w:rsidRPr="00C37C35" w:rsidRDefault="00DF7B30" w:rsidP="00DF7B30">
            <w:pPr>
              <w:pStyle w:val="TableParagraph"/>
            </w:pPr>
            <w:r w:rsidRPr="00C37C35">
              <w:t>Inactive</w:t>
            </w:r>
          </w:p>
        </w:tc>
        <w:tc>
          <w:tcPr>
            <w:tcW w:w="1620" w:type="dxa"/>
            <w:shd w:val="clear" w:color="auto" w:fill="FFFFFF" w:themeFill="background1"/>
          </w:tcPr>
          <w:p w14:paraId="27E049C5" w14:textId="77777777" w:rsidR="00DF7B30" w:rsidRPr="00C37C35" w:rsidRDefault="00DF7B30" w:rsidP="00DF7B30">
            <w:pPr>
              <w:pStyle w:val="TableParagraph"/>
            </w:pPr>
            <w:r w:rsidRPr="00C37C35">
              <w:t>bit</w:t>
            </w:r>
          </w:p>
        </w:tc>
        <w:tc>
          <w:tcPr>
            <w:tcW w:w="991" w:type="dxa"/>
            <w:shd w:val="clear" w:color="auto" w:fill="FFFFFF" w:themeFill="background1"/>
          </w:tcPr>
          <w:p w14:paraId="627AC72E" w14:textId="77777777" w:rsidR="00DF7B30" w:rsidRPr="00C37C35" w:rsidRDefault="00DF7B30" w:rsidP="00DF7B30">
            <w:pPr>
              <w:pStyle w:val="TableParagraph"/>
            </w:pPr>
            <w:r w:rsidRPr="00C37C35">
              <w:t>No</w:t>
            </w:r>
          </w:p>
        </w:tc>
        <w:tc>
          <w:tcPr>
            <w:tcW w:w="1440" w:type="dxa"/>
            <w:shd w:val="clear" w:color="auto" w:fill="FFFFFF" w:themeFill="background1"/>
          </w:tcPr>
          <w:p w14:paraId="1B382DE5" w14:textId="77777777" w:rsidR="00DF7B30" w:rsidRPr="00C37C35" w:rsidRDefault="00DF7B30" w:rsidP="00DF7B30">
            <w:pPr>
              <w:pStyle w:val="TableParagraph"/>
            </w:pPr>
            <w:r w:rsidRPr="00C37C35">
              <w:t>No</w:t>
            </w:r>
          </w:p>
        </w:tc>
        <w:tc>
          <w:tcPr>
            <w:tcW w:w="1449" w:type="dxa"/>
            <w:shd w:val="clear" w:color="auto" w:fill="FFFFFF" w:themeFill="background1"/>
          </w:tcPr>
          <w:p w14:paraId="5545592C" w14:textId="77777777" w:rsidR="00DF7B30" w:rsidRPr="00C37C35" w:rsidRDefault="00DF7B30" w:rsidP="00DF7B30">
            <w:pPr>
              <w:pStyle w:val="TableParagraph"/>
            </w:pPr>
            <w:r w:rsidRPr="00C37C35">
              <w:t>No</w:t>
            </w:r>
          </w:p>
        </w:tc>
      </w:tr>
      <w:tr w:rsidR="00DF7B30" w:rsidRPr="00C37C35" w14:paraId="615C1A0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08685B2"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23C3DBC7" w14:textId="77777777" w:rsidR="00DF7B30" w:rsidRPr="00C37C35" w:rsidRDefault="00DF7B30" w:rsidP="00DF7B30">
            <w:pPr>
              <w:pStyle w:val="TableParagraph"/>
            </w:pPr>
          </w:p>
        </w:tc>
        <w:tc>
          <w:tcPr>
            <w:tcW w:w="991" w:type="dxa"/>
            <w:shd w:val="clear" w:color="auto" w:fill="F2F2F2" w:themeFill="background1" w:themeFillShade="F2"/>
          </w:tcPr>
          <w:p w14:paraId="2BD31A2A" w14:textId="77777777" w:rsidR="00DF7B30" w:rsidRPr="00C37C35" w:rsidRDefault="00DF7B30" w:rsidP="00DF7B30">
            <w:pPr>
              <w:pStyle w:val="TableParagraph"/>
            </w:pPr>
          </w:p>
        </w:tc>
        <w:tc>
          <w:tcPr>
            <w:tcW w:w="1440" w:type="dxa"/>
            <w:shd w:val="clear" w:color="auto" w:fill="F2F2F2" w:themeFill="background1" w:themeFillShade="F2"/>
          </w:tcPr>
          <w:p w14:paraId="5C9F91ED" w14:textId="77777777" w:rsidR="00DF7B30" w:rsidRPr="00C37C35" w:rsidRDefault="00DF7B30" w:rsidP="00DF7B30">
            <w:pPr>
              <w:pStyle w:val="TableParagraph"/>
            </w:pPr>
          </w:p>
        </w:tc>
        <w:tc>
          <w:tcPr>
            <w:tcW w:w="1449" w:type="dxa"/>
            <w:shd w:val="clear" w:color="auto" w:fill="F2F2F2" w:themeFill="background1" w:themeFillShade="F2"/>
          </w:tcPr>
          <w:p w14:paraId="70AE14AD" w14:textId="77777777" w:rsidR="00DF7B30" w:rsidRPr="00C37C35" w:rsidRDefault="00DF7B30" w:rsidP="00DF7B30">
            <w:pPr>
              <w:pStyle w:val="TableParagraph"/>
            </w:pPr>
          </w:p>
        </w:tc>
      </w:tr>
      <w:tr w:rsidR="00DF7B30" w:rsidRPr="00C37C35" w14:paraId="41D35CF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5601919" w14:textId="77777777" w:rsidR="00DF7B30" w:rsidRPr="00C37C35" w:rsidRDefault="00DF7B30" w:rsidP="00DF7B30">
            <w:pPr>
              <w:pStyle w:val="TableParagraph"/>
            </w:pPr>
            <w:r w:rsidRPr="00C37C35">
              <w:t>Moniker</w:t>
            </w:r>
          </w:p>
        </w:tc>
        <w:tc>
          <w:tcPr>
            <w:tcW w:w="1620" w:type="dxa"/>
            <w:shd w:val="clear" w:color="auto" w:fill="FFFFFF" w:themeFill="background1"/>
          </w:tcPr>
          <w:p w14:paraId="72AFACA5" w14:textId="77777777" w:rsidR="00DF7B30" w:rsidRPr="00C37C35" w:rsidRDefault="00DF7B30" w:rsidP="00DF7B30">
            <w:pPr>
              <w:pStyle w:val="TableParagraph"/>
            </w:pPr>
            <w:r w:rsidRPr="00C37C35">
              <w:t>varchar(10)</w:t>
            </w:r>
          </w:p>
        </w:tc>
        <w:tc>
          <w:tcPr>
            <w:tcW w:w="991" w:type="dxa"/>
            <w:shd w:val="clear" w:color="auto" w:fill="FFFFFF" w:themeFill="background1"/>
          </w:tcPr>
          <w:p w14:paraId="587F2A9B" w14:textId="77777777" w:rsidR="00DF7B30" w:rsidRPr="00C37C35" w:rsidRDefault="00DF7B30" w:rsidP="00DF7B30">
            <w:pPr>
              <w:pStyle w:val="TableParagraph"/>
            </w:pPr>
            <w:r w:rsidRPr="00C37C35">
              <w:t>Yes</w:t>
            </w:r>
          </w:p>
        </w:tc>
        <w:tc>
          <w:tcPr>
            <w:tcW w:w="1440" w:type="dxa"/>
            <w:shd w:val="clear" w:color="auto" w:fill="FFFFFF" w:themeFill="background1"/>
          </w:tcPr>
          <w:p w14:paraId="21924F1B" w14:textId="77777777" w:rsidR="00DF7B30" w:rsidRPr="00C37C35" w:rsidRDefault="00DF7B30" w:rsidP="00DF7B30">
            <w:pPr>
              <w:pStyle w:val="TableParagraph"/>
            </w:pPr>
            <w:r w:rsidRPr="00C37C35">
              <w:t>No</w:t>
            </w:r>
          </w:p>
        </w:tc>
        <w:tc>
          <w:tcPr>
            <w:tcW w:w="1449" w:type="dxa"/>
            <w:shd w:val="clear" w:color="auto" w:fill="FFFFFF" w:themeFill="background1"/>
          </w:tcPr>
          <w:p w14:paraId="04F18DA3" w14:textId="77777777" w:rsidR="00DF7B30" w:rsidRPr="00C37C35" w:rsidRDefault="00DF7B30" w:rsidP="00DF7B30">
            <w:pPr>
              <w:pStyle w:val="TableParagraph"/>
            </w:pPr>
            <w:r w:rsidRPr="00C37C35">
              <w:t>No</w:t>
            </w:r>
          </w:p>
        </w:tc>
      </w:tr>
      <w:tr w:rsidR="00DF7B30" w:rsidRPr="00C37C35" w14:paraId="06DFC01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125E08C" w14:textId="77777777" w:rsidR="00DF7B30" w:rsidRPr="00C37C35" w:rsidRDefault="00DF7B30" w:rsidP="00DF7B30">
            <w:pPr>
              <w:pStyle w:val="TableParagraph"/>
            </w:pPr>
            <w:r w:rsidRPr="00C37C35">
              <w:t>Offset</w:t>
            </w:r>
          </w:p>
        </w:tc>
        <w:tc>
          <w:tcPr>
            <w:tcW w:w="1620" w:type="dxa"/>
            <w:shd w:val="clear" w:color="auto" w:fill="F2F2F2" w:themeFill="background1" w:themeFillShade="F2"/>
          </w:tcPr>
          <w:p w14:paraId="752403D8" w14:textId="77777777" w:rsidR="00DF7B30" w:rsidRPr="00C37C35" w:rsidRDefault="00DF7B30" w:rsidP="00DF7B30">
            <w:pPr>
              <w:pStyle w:val="TableParagraph"/>
            </w:pPr>
            <w:r w:rsidRPr="00C37C35">
              <w:t>smallint</w:t>
            </w:r>
          </w:p>
        </w:tc>
        <w:tc>
          <w:tcPr>
            <w:tcW w:w="991" w:type="dxa"/>
            <w:shd w:val="clear" w:color="auto" w:fill="F2F2F2" w:themeFill="background1" w:themeFillShade="F2"/>
          </w:tcPr>
          <w:p w14:paraId="01B45D06"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F6163D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64096A3" w14:textId="77777777" w:rsidR="00DF7B30" w:rsidRPr="00C37C35" w:rsidRDefault="00DF7B30" w:rsidP="00DF7B30">
            <w:pPr>
              <w:pStyle w:val="TableParagraph"/>
            </w:pPr>
            <w:r w:rsidRPr="00C37C35">
              <w:t>No</w:t>
            </w:r>
          </w:p>
        </w:tc>
      </w:tr>
      <w:tr w:rsidR="00DF7B30" w:rsidRPr="00C37C35" w14:paraId="551863A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31014A1" w14:textId="77777777" w:rsidR="00DF7B30" w:rsidRPr="00C37C35" w:rsidRDefault="00DF7B30" w:rsidP="00DF7B30">
            <w:pPr>
              <w:pStyle w:val="TableParagraph"/>
            </w:pPr>
            <w:r w:rsidRPr="00C37C35">
              <w:lastRenderedPageBreak/>
              <w:t>SiteCode</w:t>
            </w:r>
          </w:p>
        </w:tc>
        <w:tc>
          <w:tcPr>
            <w:tcW w:w="1620" w:type="dxa"/>
            <w:shd w:val="clear" w:color="auto" w:fill="FFFFFF" w:themeFill="background1"/>
          </w:tcPr>
          <w:p w14:paraId="7AF443B8" w14:textId="77777777" w:rsidR="00DF7B30" w:rsidRPr="00C37C35" w:rsidRDefault="00DF7B30" w:rsidP="00DF7B30">
            <w:pPr>
              <w:pStyle w:val="TableParagraph"/>
            </w:pPr>
            <w:r w:rsidRPr="00C37C35">
              <w:t>varchar(10)</w:t>
            </w:r>
          </w:p>
        </w:tc>
        <w:tc>
          <w:tcPr>
            <w:tcW w:w="991" w:type="dxa"/>
            <w:shd w:val="clear" w:color="auto" w:fill="FFFFFF" w:themeFill="background1"/>
          </w:tcPr>
          <w:p w14:paraId="07D6E4E1" w14:textId="77777777" w:rsidR="00DF7B30" w:rsidRPr="00C37C35" w:rsidRDefault="00DF7B30" w:rsidP="00DF7B30">
            <w:pPr>
              <w:pStyle w:val="TableParagraph"/>
            </w:pPr>
            <w:r w:rsidRPr="00C37C35">
              <w:t>Yes</w:t>
            </w:r>
          </w:p>
        </w:tc>
        <w:tc>
          <w:tcPr>
            <w:tcW w:w="1440" w:type="dxa"/>
            <w:shd w:val="clear" w:color="auto" w:fill="FFFFFF" w:themeFill="background1"/>
          </w:tcPr>
          <w:p w14:paraId="5A17491A" w14:textId="77777777" w:rsidR="00DF7B30" w:rsidRPr="00C37C35" w:rsidRDefault="00DF7B30" w:rsidP="00DF7B30">
            <w:pPr>
              <w:pStyle w:val="TableParagraph"/>
            </w:pPr>
            <w:r w:rsidRPr="00C37C35">
              <w:t>No</w:t>
            </w:r>
          </w:p>
        </w:tc>
        <w:tc>
          <w:tcPr>
            <w:tcW w:w="1449" w:type="dxa"/>
            <w:shd w:val="clear" w:color="auto" w:fill="FFFFFF" w:themeFill="background1"/>
          </w:tcPr>
          <w:p w14:paraId="4A5C6195" w14:textId="77777777" w:rsidR="00DF7B30" w:rsidRPr="00C37C35" w:rsidRDefault="00DF7B30" w:rsidP="00DF7B30">
            <w:pPr>
              <w:pStyle w:val="TableParagraph"/>
            </w:pPr>
            <w:r w:rsidRPr="00C37C35">
              <w:t>No</w:t>
            </w:r>
          </w:p>
        </w:tc>
      </w:tr>
      <w:tr w:rsidR="00DF7B30" w:rsidRPr="00C37C35" w14:paraId="67056B5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3B2CA71" w14:textId="77777777" w:rsidR="00DF7B30" w:rsidRPr="00C37C35" w:rsidRDefault="00DF7B30" w:rsidP="00DF7B30">
            <w:pPr>
              <w:pStyle w:val="TableParagraph"/>
            </w:pPr>
            <w:r w:rsidRPr="00C37C35">
              <w:t>Identification code for a site</w:t>
            </w:r>
          </w:p>
        </w:tc>
        <w:tc>
          <w:tcPr>
            <w:tcW w:w="1620" w:type="dxa"/>
            <w:shd w:val="clear" w:color="auto" w:fill="F2F2F2" w:themeFill="background1" w:themeFillShade="F2"/>
          </w:tcPr>
          <w:p w14:paraId="1D0D184F" w14:textId="77777777" w:rsidR="00DF7B30" w:rsidRPr="00C37C35" w:rsidRDefault="00DF7B30" w:rsidP="00DF7B30">
            <w:pPr>
              <w:pStyle w:val="TableParagraph"/>
            </w:pPr>
          </w:p>
        </w:tc>
        <w:tc>
          <w:tcPr>
            <w:tcW w:w="991" w:type="dxa"/>
            <w:shd w:val="clear" w:color="auto" w:fill="F2F2F2" w:themeFill="background1" w:themeFillShade="F2"/>
          </w:tcPr>
          <w:p w14:paraId="1A6A5E93" w14:textId="77777777" w:rsidR="00DF7B30" w:rsidRPr="00C37C35" w:rsidRDefault="00DF7B30" w:rsidP="00DF7B30">
            <w:pPr>
              <w:pStyle w:val="TableParagraph"/>
            </w:pPr>
          </w:p>
        </w:tc>
        <w:tc>
          <w:tcPr>
            <w:tcW w:w="1440" w:type="dxa"/>
            <w:shd w:val="clear" w:color="auto" w:fill="F2F2F2" w:themeFill="background1" w:themeFillShade="F2"/>
          </w:tcPr>
          <w:p w14:paraId="7DBAF900" w14:textId="77777777" w:rsidR="00DF7B30" w:rsidRPr="00C37C35" w:rsidRDefault="00DF7B30" w:rsidP="00DF7B30">
            <w:pPr>
              <w:pStyle w:val="TableParagraph"/>
            </w:pPr>
          </w:p>
        </w:tc>
        <w:tc>
          <w:tcPr>
            <w:tcW w:w="1449" w:type="dxa"/>
            <w:shd w:val="clear" w:color="auto" w:fill="F2F2F2" w:themeFill="background1" w:themeFillShade="F2"/>
          </w:tcPr>
          <w:p w14:paraId="08EF7FC5" w14:textId="77777777" w:rsidR="00DF7B30" w:rsidRPr="00C37C35" w:rsidRDefault="00DF7B30" w:rsidP="00DF7B30">
            <w:pPr>
              <w:pStyle w:val="TableParagraph"/>
            </w:pPr>
          </w:p>
        </w:tc>
      </w:tr>
      <w:tr w:rsidR="00DF7B30" w:rsidRPr="00C37C35" w14:paraId="406214D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5F34949" w14:textId="77777777" w:rsidR="00DF7B30" w:rsidRPr="00C37C35" w:rsidRDefault="00DF7B30" w:rsidP="00DF7B30">
            <w:pPr>
              <w:pStyle w:val="TableParagraph"/>
            </w:pPr>
            <w:r w:rsidRPr="00C37C35">
              <w:t>SiteID</w:t>
            </w:r>
          </w:p>
        </w:tc>
        <w:tc>
          <w:tcPr>
            <w:tcW w:w="1620" w:type="dxa"/>
            <w:shd w:val="clear" w:color="auto" w:fill="FFFFFF" w:themeFill="background1"/>
          </w:tcPr>
          <w:p w14:paraId="714F5234" w14:textId="77777777" w:rsidR="00DF7B30" w:rsidRPr="00C37C35" w:rsidRDefault="00DF7B30" w:rsidP="00DF7B30">
            <w:pPr>
              <w:pStyle w:val="TableParagraph"/>
            </w:pPr>
            <w:r w:rsidRPr="00C37C35">
              <w:t>smallint</w:t>
            </w:r>
          </w:p>
        </w:tc>
        <w:tc>
          <w:tcPr>
            <w:tcW w:w="991" w:type="dxa"/>
            <w:shd w:val="clear" w:color="auto" w:fill="FFFFFF" w:themeFill="background1"/>
          </w:tcPr>
          <w:p w14:paraId="0B11892F" w14:textId="77777777" w:rsidR="00DF7B30" w:rsidRPr="00C37C35" w:rsidRDefault="00DF7B30" w:rsidP="00DF7B30">
            <w:pPr>
              <w:pStyle w:val="TableParagraph"/>
            </w:pPr>
            <w:r w:rsidRPr="00C37C35">
              <w:t>Yes</w:t>
            </w:r>
          </w:p>
        </w:tc>
        <w:tc>
          <w:tcPr>
            <w:tcW w:w="1440" w:type="dxa"/>
            <w:shd w:val="clear" w:color="auto" w:fill="FFFFFF" w:themeFill="background1"/>
          </w:tcPr>
          <w:p w14:paraId="3AC87FF4" w14:textId="77777777" w:rsidR="00DF7B30" w:rsidRPr="00C37C35" w:rsidRDefault="00DF7B30" w:rsidP="00DF7B30">
            <w:pPr>
              <w:pStyle w:val="TableParagraph"/>
            </w:pPr>
            <w:r w:rsidRPr="00C37C35">
              <w:t>Yes</w:t>
            </w:r>
          </w:p>
        </w:tc>
        <w:tc>
          <w:tcPr>
            <w:tcW w:w="1449" w:type="dxa"/>
            <w:shd w:val="clear" w:color="auto" w:fill="FFFFFF" w:themeFill="background1"/>
          </w:tcPr>
          <w:p w14:paraId="38E1901A" w14:textId="77777777" w:rsidR="00DF7B30" w:rsidRPr="00C37C35" w:rsidRDefault="00DF7B30" w:rsidP="00DF7B30">
            <w:pPr>
              <w:pStyle w:val="TableParagraph"/>
            </w:pPr>
            <w:r w:rsidRPr="00C37C35">
              <w:t>No</w:t>
            </w:r>
          </w:p>
        </w:tc>
      </w:tr>
      <w:tr w:rsidR="00DF7B30" w:rsidRPr="00C37C35" w14:paraId="2F4B35B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DC5EBA0" w14:textId="77777777" w:rsidR="00DF7B30" w:rsidRPr="00C37C35" w:rsidRDefault="00DF7B30" w:rsidP="00DF7B30">
            <w:pPr>
              <w:pStyle w:val="TableParagraph"/>
            </w:pPr>
            <w:r w:rsidRPr="00C37C35">
              <w:t>Identification number for a Site</w:t>
            </w:r>
          </w:p>
        </w:tc>
        <w:tc>
          <w:tcPr>
            <w:tcW w:w="1620" w:type="dxa"/>
            <w:shd w:val="clear" w:color="auto" w:fill="F2F2F2" w:themeFill="background1" w:themeFillShade="F2"/>
          </w:tcPr>
          <w:p w14:paraId="7CED0E19" w14:textId="77777777" w:rsidR="00DF7B30" w:rsidRPr="00C37C35" w:rsidRDefault="00DF7B30" w:rsidP="00DF7B30">
            <w:pPr>
              <w:pStyle w:val="TableParagraph"/>
            </w:pPr>
          </w:p>
        </w:tc>
        <w:tc>
          <w:tcPr>
            <w:tcW w:w="991" w:type="dxa"/>
            <w:shd w:val="clear" w:color="auto" w:fill="F2F2F2" w:themeFill="background1" w:themeFillShade="F2"/>
          </w:tcPr>
          <w:p w14:paraId="2D42BF08" w14:textId="77777777" w:rsidR="00DF7B30" w:rsidRPr="00C37C35" w:rsidRDefault="00DF7B30" w:rsidP="00DF7B30">
            <w:pPr>
              <w:pStyle w:val="TableParagraph"/>
            </w:pPr>
          </w:p>
        </w:tc>
        <w:tc>
          <w:tcPr>
            <w:tcW w:w="1440" w:type="dxa"/>
            <w:shd w:val="clear" w:color="auto" w:fill="F2F2F2" w:themeFill="background1" w:themeFillShade="F2"/>
          </w:tcPr>
          <w:p w14:paraId="74A769C0" w14:textId="77777777" w:rsidR="00DF7B30" w:rsidRPr="00C37C35" w:rsidRDefault="00DF7B30" w:rsidP="00DF7B30">
            <w:pPr>
              <w:pStyle w:val="TableParagraph"/>
            </w:pPr>
          </w:p>
        </w:tc>
        <w:tc>
          <w:tcPr>
            <w:tcW w:w="1449" w:type="dxa"/>
            <w:shd w:val="clear" w:color="auto" w:fill="F2F2F2" w:themeFill="background1" w:themeFillShade="F2"/>
          </w:tcPr>
          <w:p w14:paraId="5590CE67" w14:textId="77777777" w:rsidR="00DF7B30" w:rsidRPr="00C37C35" w:rsidRDefault="00DF7B30" w:rsidP="00DF7B30">
            <w:pPr>
              <w:pStyle w:val="TableParagraph"/>
            </w:pPr>
          </w:p>
        </w:tc>
      </w:tr>
      <w:tr w:rsidR="00DF7B30" w:rsidRPr="00C37C35" w14:paraId="6876344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35951D9" w14:textId="77777777" w:rsidR="00DF7B30" w:rsidRPr="00C37C35" w:rsidRDefault="00DF7B30" w:rsidP="00DF7B30">
            <w:pPr>
              <w:pStyle w:val="TableParagraph"/>
            </w:pPr>
            <w:r w:rsidRPr="00C37C35">
              <w:t>SiteName</w:t>
            </w:r>
          </w:p>
        </w:tc>
        <w:tc>
          <w:tcPr>
            <w:tcW w:w="1620" w:type="dxa"/>
            <w:shd w:val="clear" w:color="auto" w:fill="FFFFFF" w:themeFill="background1"/>
          </w:tcPr>
          <w:p w14:paraId="44A5E8E5" w14:textId="77777777" w:rsidR="00DF7B30" w:rsidRPr="00C37C35" w:rsidRDefault="00DF7B30" w:rsidP="00DF7B30">
            <w:pPr>
              <w:pStyle w:val="TableParagraph"/>
            </w:pPr>
            <w:r w:rsidRPr="00C37C35">
              <w:t>varchar(100)</w:t>
            </w:r>
          </w:p>
        </w:tc>
        <w:tc>
          <w:tcPr>
            <w:tcW w:w="991" w:type="dxa"/>
            <w:shd w:val="clear" w:color="auto" w:fill="FFFFFF" w:themeFill="background1"/>
          </w:tcPr>
          <w:p w14:paraId="2BE464CC" w14:textId="77777777" w:rsidR="00DF7B30" w:rsidRPr="00C37C35" w:rsidRDefault="00DF7B30" w:rsidP="00DF7B30">
            <w:pPr>
              <w:pStyle w:val="TableParagraph"/>
            </w:pPr>
            <w:r w:rsidRPr="00C37C35">
              <w:t>Yes</w:t>
            </w:r>
          </w:p>
        </w:tc>
        <w:tc>
          <w:tcPr>
            <w:tcW w:w="1440" w:type="dxa"/>
            <w:shd w:val="clear" w:color="auto" w:fill="FFFFFF" w:themeFill="background1"/>
          </w:tcPr>
          <w:p w14:paraId="73FBA426" w14:textId="77777777" w:rsidR="00DF7B30" w:rsidRPr="00C37C35" w:rsidRDefault="00DF7B30" w:rsidP="00DF7B30">
            <w:pPr>
              <w:pStyle w:val="TableParagraph"/>
            </w:pPr>
            <w:r w:rsidRPr="00C37C35">
              <w:t>No</w:t>
            </w:r>
          </w:p>
        </w:tc>
        <w:tc>
          <w:tcPr>
            <w:tcW w:w="1449" w:type="dxa"/>
            <w:shd w:val="clear" w:color="auto" w:fill="FFFFFF" w:themeFill="background1"/>
          </w:tcPr>
          <w:p w14:paraId="17D52EEF" w14:textId="77777777" w:rsidR="00DF7B30" w:rsidRPr="00C37C35" w:rsidRDefault="00DF7B30" w:rsidP="00DF7B30">
            <w:pPr>
              <w:pStyle w:val="TableParagraph"/>
            </w:pPr>
            <w:r w:rsidRPr="00C37C35">
              <w:t>No</w:t>
            </w:r>
          </w:p>
        </w:tc>
      </w:tr>
      <w:tr w:rsidR="00DF7B30" w:rsidRPr="00C37C35" w14:paraId="1E423D6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9C177FE" w14:textId="77777777" w:rsidR="00DF7B30" w:rsidRPr="00C37C35" w:rsidRDefault="00DF7B30" w:rsidP="00DF7B30">
            <w:pPr>
              <w:pStyle w:val="TableParagraph"/>
            </w:pPr>
            <w:r w:rsidRPr="00C37C35">
              <w:t>Name of a Site name</w:t>
            </w:r>
          </w:p>
        </w:tc>
        <w:tc>
          <w:tcPr>
            <w:tcW w:w="1620" w:type="dxa"/>
            <w:shd w:val="clear" w:color="auto" w:fill="F2F2F2" w:themeFill="background1" w:themeFillShade="F2"/>
          </w:tcPr>
          <w:p w14:paraId="2E251514" w14:textId="77777777" w:rsidR="00DF7B30" w:rsidRPr="00C37C35" w:rsidRDefault="00DF7B30" w:rsidP="00DF7B30">
            <w:pPr>
              <w:pStyle w:val="TableParagraph"/>
            </w:pPr>
          </w:p>
        </w:tc>
        <w:tc>
          <w:tcPr>
            <w:tcW w:w="991" w:type="dxa"/>
            <w:shd w:val="clear" w:color="auto" w:fill="F2F2F2" w:themeFill="background1" w:themeFillShade="F2"/>
          </w:tcPr>
          <w:p w14:paraId="5FA676E2" w14:textId="77777777" w:rsidR="00DF7B30" w:rsidRPr="00C37C35" w:rsidRDefault="00DF7B30" w:rsidP="00DF7B30">
            <w:pPr>
              <w:pStyle w:val="TableParagraph"/>
            </w:pPr>
          </w:p>
        </w:tc>
        <w:tc>
          <w:tcPr>
            <w:tcW w:w="1440" w:type="dxa"/>
            <w:shd w:val="clear" w:color="auto" w:fill="F2F2F2" w:themeFill="background1" w:themeFillShade="F2"/>
          </w:tcPr>
          <w:p w14:paraId="102B950B" w14:textId="77777777" w:rsidR="00DF7B30" w:rsidRPr="00C37C35" w:rsidRDefault="00DF7B30" w:rsidP="00DF7B30">
            <w:pPr>
              <w:pStyle w:val="TableParagraph"/>
            </w:pPr>
          </w:p>
        </w:tc>
        <w:tc>
          <w:tcPr>
            <w:tcW w:w="1449" w:type="dxa"/>
            <w:shd w:val="clear" w:color="auto" w:fill="F2F2F2" w:themeFill="background1" w:themeFillShade="F2"/>
          </w:tcPr>
          <w:p w14:paraId="730191C6" w14:textId="77777777" w:rsidR="00DF7B30" w:rsidRPr="00C37C35" w:rsidRDefault="00DF7B30" w:rsidP="00DF7B30">
            <w:pPr>
              <w:pStyle w:val="TableParagraph"/>
            </w:pPr>
          </w:p>
        </w:tc>
      </w:tr>
      <w:tr w:rsidR="00DF7B30" w:rsidRPr="00C37C35" w14:paraId="53D1A61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E3AAEF2" w14:textId="77777777" w:rsidR="00DF7B30" w:rsidRPr="00C37C35" w:rsidRDefault="00DF7B30" w:rsidP="00DF7B30">
            <w:pPr>
              <w:pStyle w:val="TableParagraph"/>
            </w:pPr>
            <w:r w:rsidRPr="00C37C35">
              <w:t>Synchronize</w:t>
            </w:r>
          </w:p>
        </w:tc>
        <w:tc>
          <w:tcPr>
            <w:tcW w:w="1620" w:type="dxa"/>
            <w:shd w:val="clear" w:color="auto" w:fill="FFFFFF" w:themeFill="background1"/>
          </w:tcPr>
          <w:p w14:paraId="5C5676E5" w14:textId="77777777" w:rsidR="00DF7B30" w:rsidRPr="00C37C35" w:rsidRDefault="00DF7B30" w:rsidP="00DF7B30">
            <w:pPr>
              <w:pStyle w:val="TableParagraph"/>
            </w:pPr>
            <w:r w:rsidRPr="00C37C35">
              <w:t>tinyint</w:t>
            </w:r>
          </w:p>
        </w:tc>
        <w:tc>
          <w:tcPr>
            <w:tcW w:w="991" w:type="dxa"/>
            <w:shd w:val="clear" w:color="auto" w:fill="FFFFFF" w:themeFill="background1"/>
          </w:tcPr>
          <w:p w14:paraId="7C1C0821" w14:textId="77777777" w:rsidR="00DF7B30" w:rsidRPr="00C37C35" w:rsidRDefault="00DF7B30" w:rsidP="00DF7B30">
            <w:pPr>
              <w:pStyle w:val="TableParagraph"/>
            </w:pPr>
            <w:r w:rsidRPr="00C37C35">
              <w:t>Yes</w:t>
            </w:r>
          </w:p>
        </w:tc>
        <w:tc>
          <w:tcPr>
            <w:tcW w:w="1440" w:type="dxa"/>
            <w:shd w:val="clear" w:color="auto" w:fill="FFFFFF" w:themeFill="background1"/>
          </w:tcPr>
          <w:p w14:paraId="5A70CB21" w14:textId="77777777" w:rsidR="00DF7B30" w:rsidRPr="00C37C35" w:rsidRDefault="00DF7B30" w:rsidP="00DF7B30">
            <w:pPr>
              <w:pStyle w:val="TableParagraph"/>
            </w:pPr>
            <w:r w:rsidRPr="00C37C35">
              <w:t>No</w:t>
            </w:r>
          </w:p>
        </w:tc>
        <w:tc>
          <w:tcPr>
            <w:tcW w:w="1449" w:type="dxa"/>
            <w:shd w:val="clear" w:color="auto" w:fill="FFFFFF" w:themeFill="background1"/>
          </w:tcPr>
          <w:p w14:paraId="342D959E" w14:textId="77777777" w:rsidR="00DF7B30" w:rsidRPr="00C37C35" w:rsidRDefault="00DF7B30" w:rsidP="00DF7B30">
            <w:pPr>
              <w:pStyle w:val="TableParagraph"/>
            </w:pPr>
            <w:r w:rsidRPr="00C37C35">
              <w:t>No</w:t>
            </w:r>
          </w:p>
        </w:tc>
      </w:tr>
      <w:tr w:rsidR="00DF7B30" w:rsidRPr="00C37C35" w14:paraId="2D7A99B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C540A6C" w14:textId="77777777" w:rsidR="00DF7B30" w:rsidRPr="00C37C35" w:rsidRDefault="00DF7B30" w:rsidP="00DF7B30">
            <w:pPr>
              <w:pStyle w:val="TableParagraph"/>
            </w:pPr>
            <w:r w:rsidRPr="00C37C35">
              <w:t>VISNID</w:t>
            </w:r>
          </w:p>
        </w:tc>
        <w:tc>
          <w:tcPr>
            <w:tcW w:w="1620" w:type="dxa"/>
            <w:shd w:val="clear" w:color="auto" w:fill="F2F2F2" w:themeFill="background1" w:themeFillShade="F2"/>
          </w:tcPr>
          <w:p w14:paraId="2F20A30F" w14:textId="77777777" w:rsidR="00DF7B30" w:rsidRPr="00C37C35" w:rsidRDefault="00DF7B30" w:rsidP="00DF7B30">
            <w:pPr>
              <w:pStyle w:val="TableParagraph"/>
            </w:pPr>
            <w:r w:rsidRPr="00C37C35">
              <w:t>tinyint</w:t>
            </w:r>
          </w:p>
        </w:tc>
        <w:tc>
          <w:tcPr>
            <w:tcW w:w="991" w:type="dxa"/>
            <w:shd w:val="clear" w:color="auto" w:fill="F2F2F2" w:themeFill="background1" w:themeFillShade="F2"/>
          </w:tcPr>
          <w:p w14:paraId="121C376A"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5F86A37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B3AE546" w14:textId="77777777" w:rsidR="00DF7B30" w:rsidRPr="00C37C35" w:rsidRDefault="00DF7B30" w:rsidP="00DF7B30">
            <w:pPr>
              <w:pStyle w:val="TableParagraph"/>
            </w:pPr>
            <w:r w:rsidRPr="00C37C35">
              <w:t>Yes</w:t>
            </w:r>
          </w:p>
        </w:tc>
      </w:tr>
      <w:tr w:rsidR="00DF7B30" w:rsidRPr="00C37C35" w14:paraId="793E566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368529B" w14:textId="77777777" w:rsidR="00DF7B30" w:rsidRPr="00C37C35" w:rsidRDefault="00DF7B30" w:rsidP="00DF7B30">
            <w:pPr>
              <w:pStyle w:val="TableParagraph"/>
            </w:pPr>
            <w:r w:rsidRPr="00C37C35">
              <w:t>Identification number for a Veterans Integrated Service Network site</w:t>
            </w:r>
          </w:p>
        </w:tc>
        <w:tc>
          <w:tcPr>
            <w:tcW w:w="1620" w:type="dxa"/>
            <w:shd w:val="clear" w:color="auto" w:fill="FFFFFF" w:themeFill="background1"/>
          </w:tcPr>
          <w:p w14:paraId="6435DC92" w14:textId="77777777" w:rsidR="00DF7B30" w:rsidRPr="00C37C35" w:rsidRDefault="00DF7B30" w:rsidP="00DF7B30">
            <w:pPr>
              <w:pStyle w:val="TableParagraph"/>
            </w:pPr>
          </w:p>
        </w:tc>
        <w:tc>
          <w:tcPr>
            <w:tcW w:w="991" w:type="dxa"/>
            <w:shd w:val="clear" w:color="auto" w:fill="FFFFFF" w:themeFill="background1"/>
          </w:tcPr>
          <w:p w14:paraId="015BCC32" w14:textId="77777777" w:rsidR="00DF7B30" w:rsidRPr="00C37C35" w:rsidRDefault="00DF7B30" w:rsidP="00DF7B30">
            <w:pPr>
              <w:pStyle w:val="TableParagraph"/>
            </w:pPr>
          </w:p>
        </w:tc>
        <w:tc>
          <w:tcPr>
            <w:tcW w:w="1440" w:type="dxa"/>
            <w:shd w:val="clear" w:color="auto" w:fill="FFFFFF" w:themeFill="background1"/>
          </w:tcPr>
          <w:p w14:paraId="39B55702" w14:textId="77777777" w:rsidR="00DF7B30" w:rsidRPr="00C37C35" w:rsidRDefault="00DF7B30" w:rsidP="00DF7B30">
            <w:pPr>
              <w:pStyle w:val="TableParagraph"/>
            </w:pPr>
          </w:p>
        </w:tc>
        <w:tc>
          <w:tcPr>
            <w:tcW w:w="1449" w:type="dxa"/>
            <w:shd w:val="clear" w:color="auto" w:fill="FFFFFF" w:themeFill="background1"/>
          </w:tcPr>
          <w:p w14:paraId="7CD7AE15" w14:textId="77777777" w:rsidR="00DF7B30" w:rsidRPr="00C37C35" w:rsidRDefault="00DF7B30" w:rsidP="00DF7B30">
            <w:pPr>
              <w:pStyle w:val="TableParagraph"/>
            </w:pPr>
          </w:p>
        </w:tc>
      </w:tr>
      <w:tr w:rsidR="00DF7B30" w:rsidRPr="00C37C35" w14:paraId="50611F3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786D56F" w14:textId="77777777" w:rsidR="00DF7B30" w:rsidRPr="00C37C35" w:rsidRDefault="00DF7B30" w:rsidP="00DF7B30">
            <w:pPr>
              <w:pStyle w:val="TableParagraph"/>
            </w:pPr>
            <w:r w:rsidRPr="00C37C35">
              <w:t>IsStandardTime</w:t>
            </w:r>
          </w:p>
        </w:tc>
        <w:tc>
          <w:tcPr>
            <w:tcW w:w="1620" w:type="dxa"/>
            <w:shd w:val="clear" w:color="auto" w:fill="F2F2F2" w:themeFill="background1" w:themeFillShade="F2"/>
          </w:tcPr>
          <w:p w14:paraId="3AB6FFEE" w14:textId="77777777" w:rsidR="00DF7B30" w:rsidRPr="00C37C35" w:rsidRDefault="00DF7B30" w:rsidP="00DF7B30">
            <w:pPr>
              <w:pStyle w:val="TableParagraph"/>
            </w:pPr>
            <w:r w:rsidRPr="00C37C35">
              <w:t>bit</w:t>
            </w:r>
          </w:p>
        </w:tc>
        <w:tc>
          <w:tcPr>
            <w:tcW w:w="991" w:type="dxa"/>
            <w:shd w:val="clear" w:color="auto" w:fill="F2F2F2" w:themeFill="background1" w:themeFillShade="F2"/>
          </w:tcPr>
          <w:p w14:paraId="198529ED"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4A6221F"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477BB82" w14:textId="77777777" w:rsidR="00DF7B30" w:rsidRPr="00C37C35" w:rsidRDefault="00DF7B30" w:rsidP="00DF7B30">
            <w:pPr>
              <w:pStyle w:val="TableParagraph"/>
            </w:pPr>
            <w:r w:rsidRPr="00C37C35">
              <w:t>No</w:t>
            </w:r>
          </w:p>
        </w:tc>
      </w:tr>
    </w:tbl>
    <w:p w14:paraId="63921586" w14:textId="77777777" w:rsidR="00DF7B30" w:rsidRPr="00C37C35" w:rsidRDefault="00DF7B30" w:rsidP="00DF7B30">
      <w:pPr>
        <w:pStyle w:val="Heading3"/>
      </w:pPr>
      <w:bookmarkStart w:id="289" w:name="6.4.39_Table:_Status"/>
      <w:bookmarkStart w:id="290" w:name="_Toc475705884"/>
      <w:bookmarkStart w:id="291" w:name="_Toc481703478"/>
      <w:bookmarkEnd w:id="289"/>
      <w:r w:rsidRPr="00C37C35">
        <w:t>Table: Status</w:t>
      </w:r>
      <w:bookmarkEnd w:id="290"/>
      <w:bookmarkEnd w:id="291"/>
    </w:p>
    <w:p w14:paraId="45542539" w14:textId="2AE9BFE0" w:rsidR="009A70B5" w:rsidRPr="00C37C35" w:rsidRDefault="009A70B5" w:rsidP="009A70B5">
      <w:pPr>
        <w:pStyle w:val="Caption"/>
      </w:pPr>
      <w:bookmarkStart w:id="292" w:name="_Toc481703600"/>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43</w:t>
      </w:r>
      <w:r w:rsidR="00CB174B" w:rsidRPr="00C37C35">
        <w:rPr>
          <w:noProof/>
        </w:rPr>
        <w:fldChar w:fldCharType="end"/>
      </w:r>
      <w:r w:rsidRPr="00C37C35">
        <w:t>: Status</w:t>
      </w:r>
      <w:bookmarkEnd w:id="292"/>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42: Status"/>
        <w:tblDescription w:val="Table 42: Status"/>
      </w:tblPr>
      <w:tblGrid>
        <w:gridCol w:w="4329"/>
        <w:gridCol w:w="1646"/>
        <w:gridCol w:w="1006"/>
        <w:gridCol w:w="1463"/>
        <w:gridCol w:w="1472"/>
      </w:tblGrid>
      <w:tr w:rsidR="00DF7B30" w:rsidRPr="00C37C35" w14:paraId="52C82943"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65096C9" w14:textId="77777777" w:rsidR="00DF7B30" w:rsidRPr="00C37C35" w:rsidRDefault="00DF7B30" w:rsidP="00DF7B30">
            <w:pPr>
              <w:pStyle w:val="TableHeaderParagraph"/>
              <w:rPr>
                <w:rFonts w:eastAsia="Times New Roman"/>
                <w:sz w:val="24"/>
                <w:szCs w:val="24"/>
              </w:rPr>
            </w:pPr>
            <w:r w:rsidRPr="00C37C35">
              <w:t>Element Name</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CB58672" w14:textId="77777777" w:rsidR="00DF7B30" w:rsidRPr="00C37C35" w:rsidRDefault="00DF7B30" w:rsidP="00DF7B30">
            <w:pPr>
              <w:pStyle w:val="TableHeaderParagraph"/>
              <w:rPr>
                <w:rFonts w:eastAsia="Times New Roman"/>
                <w:sz w:val="24"/>
                <w:szCs w:val="24"/>
              </w:rPr>
            </w:pPr>
            <w:r w:rsidRPr="00C37C35">
              <w:t>Data Type</w:t>
            </w:r>
          </w:p>
        </w:tc>
        <w:tc>
          <w:tcPr>
            <w:tcW w:w="99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AF38CC5"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rFonts w:eastAsia="Times New Roman"/>
              </w:rPr>
            </w:pPr>
            <w:r w:rsidRPr="00C37C35">
              <w:t>Indexed</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C6C34BC" w14:textId="77777777" w:rsidR="00DF7B30" w:rsidRPr="00C37C35" w:rsidRDefault="00DF7B30" w:rsidP="00DF7B30">
            <w:pPr>
              <w:pStyle w:val="TableHeaderParagraph"/>
              <w:rPr>
                <w:rFonts w:eastAsia="Times New Roman"/>
                <w:sz w:val="24"/>
                <w:szCs w:val="24"/>
              </w:rPr>
            </w:pPr>
            <w:r w:rsidRPr="00C37C35">
              <w:t>Primary Key</w:t>
            </w: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3E3001F7"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717FCD3"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63E3C295" w14:textId="77777777" w:rsidR="00DF7B30" w:rsidRPr="00C37C35" w:rsidRDefault="00DF7B30" w:rsidP="00DF7B30">
            <w:pPr>
              <w:pStyle w:val="TableParagraph"/>
            </w:pPr>
            <w:r w:rsidRPr="00C37C35">
              <w:t>CreatedByNumiUserID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33ACC6C4" w14:textId="77777777" w:rsidR="00DF7B30" w:rsidRPr="00C37C35" w:rsidRDefault="00DF7B30" w:rsidP="00DF7B30">
            <w:pPr>
              <w:pStyle w:val="TableParagraph"/>
            </w:pPr>
            <w:r w:rsidRPr="00C37C35">
              <w:t>int</w:t>
            </w:r>
          </w:p>
        </w:tc>
        <w:tc>
          <w:tcPr>
            <w:tcW w:w="990" w:type="dxa"/>
            <w:tcBorders>
              <w:left w:val="none" w:sz="0" w:space="0" w:color="auto"/>
              <w:right w:val="none" w:sz="0" w:space="0" w:color="auto"/>
            </w:tcBorders>
            <w:shd w:val="clear" w:color="auto" w:fill="FFFFFF" w:themeFill="background1"/>
          </w:tcPr>
          <w:p w14:paraId="0652119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157A87A8"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18B306C9" w14:textId="77777777" w:rsidR="00DF7B30" w:rsidRPr="00C37C35" w:rsidRDefault="00DF7B30" w:rsidP="00DF7B30">
            <w:pPr>
              <w:pStyle w:val="TableParagraph"/>
            </w:pPr>
            <w:r w:rsidRPr="00C37C35">
              <w:t>Yes</w:t>
            </w:r>
          </w:p>
        </w:tc>
      </w:tr>
      <w:tr w:rsidR="00DF7B30" w:rsidRPr="00C37C35" w14:paraId="52DAE6F8"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5E4B0025"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7E516EF1" w14:textId="77777777" w:rsidR="00DF7B30" w:rsidRPr="00C37C35" w:rsidRDefault="00DF7B30" w:rsidP="00DF7B30">
            <w:pPr>
              <w:pStyle w:val="TableParagraph"/>
            </w:pPr>
          </w:p>
        </w:tc>
        <w:tc>
          <w:tcPr>
            <w:tcW w:w="990" w:type="dxa"/>
            <w:shd w:val="clear" w:color="auto" w:fill="F2F2F2" w:themeFill="background1" w:themeFillShade="F2"/>
          </w:tcPr>
          <w:p w14:paraId="151A1C26"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25B69661"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68B3C008" w14:textId="77777777" w:rsidR="00DF7B30" w:rsidRPr="00C37C35" w:rsidRDefault="00DF7B30" w:rsidP="00DF7B30">
            <w:pPr>
              <w:pStyle w:val="TableParagraph"/>
            </w:pPr>
          </w:p>
        </w:tc>
      </w:tr>
      <w:tr w:rsidR="00DF7B30" w:rsidRPr="00C37C35" w14:paraId="6325ECF5"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32DB9FCC" w14:textId="77777777" w:rsidR="00DF7B30" w:rsidRPr="00C37C35" w:rsidRDefault="00DF7B30" w:rsidP="00DF7B30">
            <w:pPr>
              <w:pStyle w:val="TableParagraph"/>
            </w:pPr>
            <w:r w:rsidRPr="00C37C35">
              <w:t>DateCreated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2E8E1792" w14:textId="77777777" w:rsidR="00DF7B30" w:rsidRPr="00C37C35" w:rsidRDefault="00DF7B30" w:rsidP="00DF7B30">
            <w:pPr>
              <w:pStyle w:val="TableParagraph"/>
            </w:pPr>
            <w:r w:rsidRPr="00C37C35">
              <w:t>datetime</w:t>
            </w:r>
          </w:p>
        </w:tc>
        <w:tc>
          <w:tcPr>
            <w:tcW w:w="990" w:type="dxa"/>
            <w:tcBorders>
              <w:left w:val="none" w:sz="0" w:space="0" w:color="auto"/>
              <w:right w:val="none" w:sz="0" w:space="0" w:color="auto"/>
            </w:tcBorders>
            <w:shd w:val="clear" w:color="auto" w:fill="FFFFFF" w:themeFill="background1"/>
          </w:tcPr>
          <w:p w14:paraId="1C2B1A4D"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3C9CC2C8"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64E93F15" w14:textId="77777777" w:rsidR="00DF7B30" w:rsidRPr="00C37C35" w:rsidRDefault="00DF7B30" w:rsidP="00DF7B30">
            <w:pPr>
              <w:pStyle w:val="TableParagraph"/>
            </w:pPr>
            <w:r w:rsidRPr="00C37C35">
              <w:t>No</w:t>
            </w:r>
          </w:p>
        </w:tc>
      </w:tr>
      <w:tr w:rsidR="00DF7B30" w:rsidRPr="00C37C35" w14:paraId="3A3B9B76"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41005529" w14:textId="77777777" w:rsidR="00DF7B30" w:rsidRPr="00C37C35" w:rsidRDefault="00DF7B30" w:rsidP="00DF7B30">
            <w:pPr>
              <w:pStyle w:val="TableParagraph"/>
            </w:pPr>
            <w:r w:rsidRPr="00C37C35">
              <w:t>Date that the record was created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44CFDDC9" w14:textId="77777777" w:rsidR="00DF7B30" w:rsidRPr="00C37C35" w:rsidRDefault="00DF7B30" w:rsidP="00DF7B30">
            <w:pPr>
              <w:pStyle w:val="TableParagraph"/>
            </w:pPr>
          </w:p>
        </w:tc>
        <w:tc>
          <w:tcPr>
            <w:tcW w:w="990" w:type="dxa"/>
            <w:shd w:val="clear" w:color="auto" w:fill="F2F2F2" w:themeFill="background1" w:themeFillShade="F2"/>
          </w:tcPr>
          <w:p w14:paraId="757C445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3B564254"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773B5512" w14:textId="77777777" w:rsidR="00DF7B30" w:rsidRPr="00C37C35" w:rsidRDefault="00DF7B30" w:rsidP="00DF7B30">
            <w:pPr>
              <w:pStyle w:val="TableParagraph"/>
            </w:pPr>
          </w:p>
        </w:tc>
      </w:tr>
      <w:tr w:rsidR="00DF7B30" w:rsidRPr="00C37C35" w14:paraId="038AAB9A"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1BC7C487" w14:textId="77777777" w:rsidR="00DF7B30" w:rsidRPr="00C37C35" w:rsidRDefault="00DF7B30" w:rsidP="00DF7B30">
            <w:pPr>
              <w:pStyle w:val="TableParagraph"/>
            </w:pPr>
            <w:r w:rsidRPr="00C37C35">
              <w:t>DateInactive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9CB2D88" w14:textId="77777777" w:rsidR="00DF7B30" w:rsidRPr="00C37C35" w:rsidRDefault="00DF7B30" w:rsidP="00DF7B30">
            <w:pPr>
              <w:pStyle w:val="TableParagraph"/>
            </w:pPr>
            <w:r w:rsidRPr="00C37C35">
              <w:t>smalldatetime</w:t>
            </w:r>
          </w:p>
        </w:tc>
        <w:tc>
          <w:tcPr>
            <w:tcW w:w="990" w:type="dxa"/>
            <w:tcBorders>
              <w:left w:val="none" w:sz="0" w:space="0" w:color="auto"/>
              <w:right w:val="none" w:sz="0" w:space="0" w:color="auto"/>
            </w:tcBorders>
            <w:shd w:val="clear" w:color="auto" w:fill="FFFFFF" w:themeFill="background1"/>
          </w:tcPr>
          <w:p w14:paraId="629EA6F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7B78A639"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5E8DDE01" w14:textId="77777777" w:rsidR="00DF7B30" w:rsidRPr="00C37C35" w:rsidRDefault="00DF7B30" w:rsidP="00DF7B30">
            <w:pPr>
              <w:pStyle w:val="TableParagraph"/>
            </w:pPr>
            <w:r w:rsidRPr="00C37C35">
              <w:t>No</w:t>
            </w:r>
          </w:p>
        </w:tc>
      </w:tr>
      <w:tr w:rsidR="00DF7B30" w:rsidRPr="00C37C35" w14:paraId="19005719"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79E5E13F" w14:textId="77777777" w:rsidR="00DF7B30" w:rsidRPr="00C37C35" w:rsidRDefault="00DF7B30" w:rsidP="00DF7B30">
            <w:pPr>
              <w:pStyle w:val="TableParagraph"/>
            </w:pPr>
            <w:r w:rsidRPr="00C37C35">
              <w:t>Date that the record was inactivated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02FF37D5" w14:textId="77777777" w:rsidR="00DF7B30" w:rsidRPr="00C37C35" w:rsidRDefault="00DF7B30" w:rsidP="00DF7B30">
            <w:pPr>
              <w:pStyle w:val="TableParagraph"/>
            </w:pPr>
          </w:p>
        </w:tc>
        <w:tc>
          <w:tcPr>
            <w:tcW w:w="990" w:type="dxa"/>
            <w:shd w:val="clear" w:color="auto" w:fill="F2F2F2" w:themeFill="background1" w:themeFillShade="F2"/>
          </w:tcPr>
          <w:p w14:paraId="140DA94B"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6B245D97"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6D27554D" w14:textId="77777777" w:rsidR="00DF7B30" w:rsidRPr="00C37C35" w:rsidRDefault="00DF7B30" w:rsidP="00DF7B30">
            <w:pPr>
              <w:pStyle w:val="TableParagraph"/>
            </w:pPr>
          </w:p>
        </w:tc>
      </w:tr>
      <w:tr w:rsidR="00DF7B30" w:rsidRPr="00C37C35" w14:paraId="6D002939"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3D1A11C1" w14:textId="77777777" w:rsidR="00DF7B30" w:rsidRPr="00C37C35" w:rsidRDefault="00DF7B30" w:rsidP="00DF7B30">
            <w:pPr>
              <w:pStyle w:val="TableParagraph"/>
            </w:pPr>
            <w:r w:rsidRPr="00C37C35">
              <w:t>DateModified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2C27F161" w14:textId="77777777" w:rsidR="00DF7B30" w:rsidRPr="00C37C35" w:rsidRDefault="00DF7B30" w:rsidP="00DF7B30">
            <w:pPr>
              <w:pStyle w:val="TableParagraph"/>
            </w:pPr>
            <w:r w:rsidRPr="00C37C35">
              <w:t>datetime</w:t>
            </w:r>
          </w:p>
        </w:tc>
        <w:tc>
          <w:tcPr>
            <w:tcW w:w="990" w:type="dxa"/>
            <w:tcBorders>
              <w:left w:val="none" w:sz="0" w:space="0" w:color="auto"/>
              <w:right w:val="none" w:sz="0" w:space="0" w:color="auto"/>
            </w:tcBorders>
            <w:shd w:val="clear" w:color="auto" w:fill="FFFFFF" w:themeFill="background1"/>
          </w:tcPr>
          <w:p w14:paraId="1363EF08"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7BD5C2B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529D061B" w14:textId="77777777" w:rsidR="00DF7B30" w:rsidRPr="00C37C35" w:rsidRDefault="00DF7B30" w:rsidP="00DF7B30">
            <w:pPr>
              <w:pStyle w:val="TableParagraph"/>
            </w:pPr>
            <w:r w:rsidRPr="00C37C35">
              <w:t>No</w:t>
            </w:r>
          </w:p>
        </w:tc>
      </w:tr>
      <w:tr w:rsidR="00DF7B30" w:rsidRPr="00C37C35" w14:paraId="3F308276"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3A3A73BB" w14:textId="77777777" w:rsidR="00DF7B30" w:rsidRPr="00C37C35" w:rsidRDefault="00DF7B30" w:rsidP="00DF7B30">
            <w:pPr>
              <w:pStyle w:val="TableParagraph"/>
            </w:pPr>
            <w:r w:rsidRPr="00C37C35">
              <w:t>Date that the record was modified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6F76A8DE" w14:textId="77777777" w:rsidR="00DF7B30" w:rsidRPr="00C37C35" w:rsidRDefault="00DF7B30" w:rsidP="00DF7B30">
            <w:pPr>
              <w:pStyle w:val="TableParagraph"/>
            </w:pPr>
          </w:p>
        </w:tc>
        <w:tc>
          <w:tcPr>
            <w:tcW w:w="990" w:type="dxa"/>
            <w:shd w:val="clear" w:color="auto" w:fill="F2F2F2" w:themeFill="background1" w:themeFillShade="F2"/>
          </w:tcPr>
          <w:p w14:paraId="363947FB"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4E8B416C"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4F59B2E3" w14:textId="77777777" w:rsidR="00DF7B30" w:rsidRPr="00C37C35" w:rsidRDefault="00DF7B30" w:rsidP="00DF7B30">
            <w:pPr>
              <w:pStyle w:val="TableParagraph"/>
            </w:pPr>
          </w:p>
        </w:tc>
      </w:tr>
      <w:tr w:rsidR="00DF7B30" w:rsidRPr="00C37C35" w14:paraId="3E860BB0"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309B418" w14:textId="77777777" w:rsidR="00DF7B30" w:rsidRPr="00C37C35" w:rsidRDefault="00DF7B30" w:rsidP="00DF7B30">
            <w:pPr>
              <w:pStyle w:val="TableParagraph"/>
            </w:pPr>
            <w:r w:rsidRPr="00C37C35">
              <w:t>Enumeration</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664EE4A4" w14:textId="77777777" w:rsidR="00DF7B30" w:rsidRPr="00C37C35" w:rsidRDefault="00DF7B30" w:rsidP="00DF7B30">
            <w:pPr>
              <w:pStyle w:val="TableParagraph"/>
            </w:pPr>
            <w:r w:rsidRPr="00C37C35">
              <w:t>tinyint</w:t>
            </w:r>
          </w:p>
        </w:tc>
        <w:tc>
          <w:tcPr>
            <w:tcW w:w="990" w:type="dxa"/>
            <w:tcBorders>
              <w:left w:val="none" w:sz="0" w:space="0" w:color="auto"/>
              <w:right w:val="none" w:sz="0" w:space="0" w:color="auto"/>
            </w:tcBorders>
            <w:shd w:val="clear" w:color="auto" w:fill="FFFFFF" w:themeFill="background1"/>
          </w:tcPr>
          <w:p w14:paraId="7BA6654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39895999"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653F0A96" w14:textId="77777777" w:rsidR="00DF7B30" w:rsidRPr="00C37C35" w:rsidRDefault="00DF7B30" w:rsidP="00DF7B30">
            <w:pPr>
              <w:pStyle w:val="TableParagraph"/>
            </w:pPr>
            <w:r w:rsidRPr="00C37C35">
              <w:t>No</w:t>
            </w:r>
          </w:p>
        </w:tc>
      </w:tr>
      <w:tr w:rsidR="00DF7B30" w:rsidRPr="00C37C35" w14:paraId="5B501291"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377B27B2" w14:textId="77777777" w:rsidR="00DF7B30" w:rsidRPr="00C37C35" w:rsidRDefault="00DF7B30" w:rsidP="00DF7B30">
            <w:pPr>
              <w:pStyle w:val="TableParagraph"/>
            </w:pPr>
            <w:r w:rsidRPr="00C37C35">
              <w:t>Date that the record was modified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0AAE9974" w14:textId="77777777" w:rsidR="00DF7B30" w:rsidRPr="00C37C35" w:rsidRDefault="00DF7B30" w:rsidP="00DF7B30">
            <w:pPr>
              <w:pStyle w:val="TableParagraph"/>
            </w:pPr>
          </w:p>
        </w:tc>
        <w:tc>
          <w:tcPr>
            <w:tcW w:w="990" w:type="dxa"/>
            <w:shd w:val="clear" w:color="auto" w:fill="F2F2F2" w:themeFill="background1" w:themeFillShade="F2"/>
          </w:tcPr>
          <w:p w14:paraId="6741BD0C"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5FFE6141"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3CE5EA08" w14:textId="77777777" w:rsidR="00DF7B30" w:rsidRPr="00C37C35" w:rsidRDefault="00DF7B30" w:rsidP="00DF7B30">
            <w:pPr>
              <w:pStyle w:val="TableParagraph"/>
            </w:pPr>
          </w:p>
        </w:tc>
      </w:tr>
      <w:tr w:rsidR="00DF7B30" w:rsidRPr="00C37C35" w14:paraId="0502B085"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29E52077"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61B3C43" w14:textId="77777777" w:rsidR="00DF7B30" w:rsidRPr="00C37C35" w:rsidRDefault="00DF7B30" w:rsidP="00DF7B30">
            <w:pPr>
              <w:pStyle w:val="TableParagraph"/>
            </w:pPr>
            <w:r w:rsidRPr="00C37C35">
              <w:t>bit</w:t>
            </w:r>
          </w:p>
        </w:tc>
        <w:tc>
          <w:tcPr>
            <w:tcW w:w="990" w:type="dxa"/>
            <w:tcBorders>
              <w:left w:val="none" w:sz="0" w:space="0" w:color="auto"/>
              <w:right w:val="none" w:sz="0" w:space="0" w:color="auto"/>
            </w:tcBorders>
            <w:shd w:val="clear" w:color="auto" w:fill="FFFFFF" w:themeFill="background1"/>
          </w:tcPr>
          <w:p w14:paraId="6DE3B7AB"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40A1973"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227F3436" w14:textId="77777777" w:rsidR="00DF7B30" w:rsidRPr="00C37C35" w:rsidRDefault="00DF7B30" w:rsidP="00DF7B30">
            <w:pPr>
              <w:pStyle w:val="TableParagraph"/>
            </w:pPr>
            <w:r w:rsidRPr="00C37C35">
              <w:t>No</w:t>
            </w:r>
          </w:p>
        </w:tc>
      </w:tr>
      <w:tr w:rsidR="00DF7B30" w:rsidRPr="00C37C35" w14:paraId="115BE49A"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533A9AEF"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0A569AA5" w14:textId="77777777" w:rsidR="00DF7B30" w:rsidRPr="00C37C35" w:rsidRDefault="00DF7B30" w:rsidP="00DF7B30">
            <w:pPr>
              <w:pStyle w:val="TableParagraph"/>
            </w:pPr>
          </w:p>
        </w:tc>
        <w:tc>
          <w:tcPr>
            <w:tcW w:w="990" w:type="dxa"/>
            <w:shd w:val="clear" w:color="auto" w:fill="F2F2F2" w:themeFill="background1" w:themeFillShade="F2"/>
          </w:tcPr>
          <w:p w14:paraId="37775AEC"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78E7E54D"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7354A571" w14:textId="77777777" w:rsidR="00DF7B30" w:rsidRPr="00C37C35" w:rsidRDefault="00DF7B30" w:rsidP="00DF7B30">
            <w:pPr>
              <w:pStyle w:val="TableParagraph"/>
            </w:pPr>
          </w:p>
        </w:tc>
      </w:tr>
      <w:tr w:rsidR="00DF7B30" w:rsidRPr="00C37C35" w14:paraId="7CDFA173"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0D5DA7DD" w14:textId="77777777" w:rsidR="00DF7B30" w:rsidRPr="00C37C35" w:rsidRDefault="00DF7B30" w:rsidP="00DF7B30">
            <w:pPr>
              <w:pStyle w:val="TableParagraph"/>
            </w:pPr>
            <w:r w:rsidRPr="00C37C35">
              <w:t>ModifiedByNumiUserID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CFD7A70" w14:textId="77777777" w:rsidR="00DF7B30" w:rsidRPr="00C37C35" w:rsidRDefault="00DF7B30" w:rsidP="00DF7B30">
            <w:pPr>
              <w:pStyle w:val="TableParagraph"/>
            </w:pPr>
            <w:r w:rsidRPr="00C37C35">
              <w:t>int</w:t>
            </w:r>
          </w:p>
        </w:tc>
        <w:tc>
          <w:tcPr>
            <w:tcW w:w="990" w:type="dxa"/>
            <w:tcBorders>
              <w:left w:val="none" w:sz="0" w:space="0" w:color="auto"/>
              <w:right w:val="none" w:sz="0" w:space="0" w:color="auto"/>
            </w:tcBorders>
            <w:shd w:val="clear" w:color="auto" w:fill="FFFFFF" w:themeFill="background1"/>
          </w:tcPr>
          <w:p w14:paraId="034EFA8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07EDA65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43144D20" w14:textId="77777777" w:rsidR="00DF7B30" w:rsidRPr="00C37C35" w:rsidRDefault="00DF7B30" w:rsidP="00DF7B30">
            <w:pPr>
              <w:pStyle w:val="TableParagraph"/>
            </w:pPr>
            <w:r w:rsidRPr="00C37C35">
              <w:t>Yes</w:t>
            </w:r>
          </w:p>
        </w:tc>
      </w:tr>
      <w:tr w:rsidR="00DF7B30" w:rsidRPr="00C37C35" w14:paraId="3433F5AD"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2A41ABB8"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34657DE6" w14:textId="77777777" w:rsidR="00DF7B30" w:rsidRPr="00C37C35" w:rsidRDefault="00DF7B30" w:rsidP="00DF7B30">
            <w:pPr>
              <w:pStyle w:val="TableParagraph"/>
            </w:pPr>
          </w:p>
        </w:tc>
        <w:tc>
          <w:tcPr>
            <w:tcW w:w="990" w:type="dxa"/>
            <w:shd w:val="clear" w:color="auto" w:fill="F2F2F2" w:themeFill="background1" w:themeFillShade="F2"/>
          </w:tcPr>
          <w:p w14:paraId="349BA20B"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51A45065"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27AD08B6" w14:textId="77777777" w:rsidR="00DF7B30" w:rsidRPr="00C37C35" w:rsidRDefault="00DF7B30" w:rsidP="00DF7B30">
            <w:pPr>
              <w:pStyle w:val="TableParagraph"/>
            </w:pPr>
          </w:p>
        </w:tc>
      </w:tr>
      <w:tr w:rsidR="00DF7B30" w:rsidRPr="00C37C35" w14:paraId="19E0B97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864B33B" w14:textId="77777777" w:rsidR="00DF7B30" w:rsidRPr="00C37C35" w:rsidRDefault="00DF7B30" w:rsidP="00DF7B30">
            <w:pPr>
              <w:pStyle w:val="TableParagraph"/>
            </w:pPr>
            <w:r w:rsidRPr="00C37C35">
              <w:t>StatusDesc</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A3CBFEA" w14:textId="77777777" w:rsidR="00DF7B30" w:rsidRPr="00C37C35" w:rsidRDefault="00DF7B30" w:rsidP="00DF7B30">
            <w:pPr>
              <w:pStyle w:val="TableParagraph"/>
            </w:pPr>
            <w:r w:rsidRPr="00C37C35">
              <w:t>varchar(50)</w:t>
            </w:r>
          </w:p>
        </w:tc>
        <w:tc>
          <w:tcPr>
            <w:tcW w:w="990" w:type="dxa"/>
            <w:tcBorders>
              <w:left w:val="none" w:sz="0" w:space="0" w:color="auto"/>
              <w:right w:val="none" w:sz="0" w:space="0" w:color="auto"/>
            </w:tcBorders>
            <w:shd w:val="clear" w:color="auto" w:fill="FFFFFF" w:themeFill="background1"/>
          </w:tcPr>
          <w:p w14:paraId="679B59E8"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4DD51AA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036D79A7" w14:textId="77777777" w:rsidR="00DF7B30" w:rsidRPr="00C37C35" w:rsidRDefault="00DF7B30" w:rsidP="00DF7B30">
            <w:pPr>
              <w:pStyle w:val="TableParagraph"/>
            </w:pPr>
            <w:r w:rsidRPr="00C37C35">
              <w:t>No</w:t>
            </w:r>
          </w:p>
        </w:tc>
      </w:tr>
      <w:tr w:rsidR="00DF7B30" w:rsidRPr="00C37C35" w14:paraId="147AC82D"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5D389E44" w14:textId="77777777" w:rsidR="00DF7B30" w:rsidRPr="00C37C35" w:rsidRDefault="00DF7B30" w:rsidP="00DF7B30">
            <w:pPr>
              <w:pStyle w:val="TableParagraph"/>
            </w:pPr>
            <w:r w:rsidRPr="00C37C35">
              <w:t>Description of a Status</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601C76D6" w14:textId="77777777" w:rsidR="00DF7B30" w:rsidRPr="00C37C35" w:rsidRDefault="00DF7B30" w:rsidP="00DF7B30">
            <w:pPr>
              <w:pStyle w:val="TableParagraph"/>
            </w:pPr>
          </w:p>
        </w:tc>
        <w:tc>
          <w:tcPr>
            <w:tcW w:w="990" w:type="dxa"/>
            <w:shd w:val="clear" w:color="auto" w:fill="F2F2F2" w:themeFill="background1" w:themeFillShade="F2"/>
          </w:tcPr>
          <w:p w14:paraId="3F07CB4E"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290F47D4"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4A435759" w14:textId="77777777" w:rsidR="00DF7B30" w:rsidRPr="00C37C35" w:rsidRDefault="00DF7B30" w:rsidP="00DF7B30">
            <w:pPr>
              <w:pStyle w:val="TableParagraph"/>
            </w:pPr>
          </w:p>
        </w:tc>
      </w:tr>
      <w:tr w:rsidR="00DF7B30" w:rsidRPr="00C37C35" w14:paraId="5382995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55E2DD4" w14:textId="77777777" w:rsidR="00DF7B30" w:rsidRPr="00C37C35" w:rsidRDefault="00DF7B30" w:rsidP="00DF7B30">
            <w:pPr>
              <w:pStyle w:val="TableParagraph"/>
            </w:pPr>
            <w:r w:rsidRPr="00C37C35">
              <w:t>StatusID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491102CB" w14:textId="77777777" w:rsidR="00DF7B30" w:rsidRPr="00C37C35" w:rsidRDefault="00DF7B30" w:rsidP="00DF7B30">
            <w:pPr>
              <w:pStyle w:val="TableParagraph"/>
            </w:pPr>
            <w:r w:rsidRPr="00C37C35">
              <w:t>tinyint</w:t>
            </w:r>
          </w:p>
        </w:tc>
        <w:tc>
          <w:tcPr>
            <w:tcW w:w="990" w:type="dxa"/>
            <w:tcBorders>
              <w:left w:val="none" w:sz="0" w:space="0" w:color="auto"/>
              <w:right w:val="none" w:sz="0" w:space="0" w:color="auto"/>
            </w:tcBorders>
            <w:shd w:val="clear" w:color="auto" w:fill="FFFFFF" w:themeFill="background1"/>
          </w:tcPr>
          <w:p w14:paraId="2CA50B5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2B13ADC"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742BE87B" w14:textId="77777777" w:rsidR="00DF7B30" w:rsidRPr="00C37C35" w:rsidRDefault="00DF7B30" w:rsidP="00DF7B30">
            <w:pPr>
              <w:pStyle w:val="TableParagraph"/>
            </w:pPr>
            <w:r w:rsidRPr="00C37C35">
              <w:t>No</w:t>
            </w:r>
          </w:p>
        </w:tc>
      </w:tr>
      <w:tr w:rsidR="00DF7B30" w:rsidRPr="00C37C35" w14:paraId="4A94DA77"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5442672A" w14:textId="77777777" w:rsidR="00DF7B30" w:rsidRPr="00C37C35" w:rsidRDefault="00DF7B30" w:rsidP="00DF7B30">
            <w:pPr>
              <w:pStyle w:val="TableParagraph"/>
            </w:pPr>
            <w:r w:rsidRPr="00C37C35">
              <w:t>Identification number for a Status</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127CA30F" w14:textId="77777777" w:rsidR="00DF7B30" w:rsidRPr="00C37C35" w:rsidRDefault="00DF7B30" w:rsidP="00DF7B30">
            <w:pPr>
              <w:pStyle w:val="TableParagraph"/>
            </w:pPr>
          </w:p>
        </w:tc>
        <w:tc>
          <w:tcPr>
            <w:tcW w:w="99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52882009"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4B41CBD7"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3635D764" w14:textId="77777777" w:rsidR="00DF7B30" w:rsidRPr="00C37C35" w:rsidRDefault="00DF7B30" w:rsidP="00DF7B30">
            <w:pPr>
              <w:pStyle w:val="TableParagraph"/>
            </w:pPr>
          </w:p>
        </w:tc>
      </w:tr>
    </w:tbl>
    <w:p w14:paraId="4B8DD77A" w14:textId="77777777" w:rsidR="00DF7B30" w:rsidRPr="00C37C35" w:rsidRDefault="00DF7B30" w:rsidP="00DF7B30">
      <w:pPr>
        <w:pStyle w:val="Heading3"/>
      </w:pPr>
      <w:bookmarkStart w:id="293" w:name="6.4.40_Table:_TreatingSpecialtyDismissal"/>
      <w:bookmarkStart w:id="294" w:name="_Toc475705885"/>
      <w:bookmarkStart w:id="295" w:name="_Toc481703479"/>
      <w:bookmarkEnd w:id="293"/>
      <w:r w:rsidRPr="00C37C35">
        <w:t>Table: TreatingSpecialtyDismissalType</w:t>
      </w:r>
      <w:bookmarkEnd w:id="294"/>
      <w:bookmarkEnd w:id="295"/>
    </w:p>
    <w:p w14:paraId="226BFBC4" w14:textId="38B6637D" w:rsidR="00044D24" w:rsidRPr="00C37C35" w:rsidRDefault="00044D24" w:rsidP="00044D24">
      <w:pPr>
        <w:pStyle w:val="Caption"/>
      </w:pPr>
      <w:bookmarkStart w:id="296" w:name="_Toc481703601"/>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44</w:t>
      </w:r>
      <w:r w:rsidR="00CB174B" w:rsidRPr="00C37C35">
        <w:rPr>
          <w:noProof/>
        </w:rPr>
        <w:fldChar w:fldCharType="end"/>
      </w:r>
      <w:r w:rsidRPr="00C37C35">
        <w:t>: TreatingSpecialtyDismissalType</w:t>
      </w:r>
      <w:bookmarkEnd w:id="296"/>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43: TreatingSpecialtyDismissalType"/>
        <w:tblDescription w:val="Table 43: TreatingSpecialtyDismissalType"/>
      </w:tblPr>
      <w:tblGrid>
        <w:gridCol w:w="4329"/>
        <w:gridCol w:w="1646"/>
        <w:gridCol w:w="1006"/>
        <w:gridCol w:w="1463"/>
        <w:gridCol w:w="1472"/>
      </w:tblGrid>
      <w:tr w:rsidR="00DF7B30" w:rsidRPr="00C37C35" w14:paraId="0F868F63"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1B9051C4" w14:textId="77777777" w:rsidR="00DF7B30" w:rsidRPr="00C37C35" w:rsidRDefault="00DF7B30" w:rsidP="00DF7B30">
            <w:pPr>
              <w:pStyle w:val="TableHeaderParagraph"/>
              <w:rPr>
                <w:rFonts w:eastAsia="Times New Roman"/>
                <w:sz w:val="24"/>
                <w:szCs w:val="24"/>
              </w:rPr>
            </w:pPr>
            <w:r w:rsidRPr="00C37C35">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A9D9C01" w14:textId="77777777" w:rsidR="00DF7B30" w:rsidRPr="00C37C35" w:rsidRDefault="00DF7B30" w:rsidP="00DF7B30">
            <w:pPr>
              <w:pStyle w:val="TableHeaderParagraph"/>
              <w:rPr>
                <w:rFonts w:eastAsia="Times New Roman"/>
                <w:sz w:val="24"/>
                <w:szCs w:val="24"/>
              </w:rPr>
            </w:pPr>
            <w:r w:rsidRPr="00C37C35">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B7696FF"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rFonts w:eastAsia="Times New Roman"/>
              </w:rPr>
            </w:pPr>
            <w:r w:rsidRPr="00C37C35">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6F8B9D29" w14:textId="77777777" w:rsidR="00DF7B30" w:rsidRPr="00C37C35" w:rsidRDefault="00DF7B30" w:rsidP="00DF7B30">
            <w:pPr>
              <w:pStyle w:val="TableHeaderParagraph"/>
              <w:rPr>
                <w:rFonts w:eastAsia="Times New Roman"/>
                <w:sz w:val="24"/>
                <w:szCs w:val="24"/>
              </w:rPr>
            </w:pPr>
            <w:r w:rsidRPr="00C37C35">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A1916A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40B9BFFC"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8377B78" w14:textId="77777777" w:rsidR="00DF7B30" w:rsidRPr="00C37C35" w:rsidRDefault="00DF7B30" w:rsidP="00DF7B30">
            <w:pPr>
              <w:pStyle w:val="TableParagraph"/>
            </w:pPr>
            <w:r w:rsidRPr="00C37C35">
              <w:t>TreatingSpecialtyDismissalTypeID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3886E67" w14:textId="77777777" w:rsidR="00DF7B30" w:rsidRPr="00C37C35" w:rsidRDefault="00DF7B30" w:rsidP="00DF7B30">
            <w:pPr>
              <w:pStyle w:val="TableParagraph"/>
            </w:pPr>
            <w:r w:rsidRPr="00C37C35">
              <w:t>int</w:t>
            </w:r>
          </w:p>
        </w:tc>
        <w:tc>
          <w:tcPr>
            <w:tcW w:w="1006" w:type="dxa"/>
            <w:tcBorders>
              <w:left w:val="none" w:sz="0" w:space="0" w:color="auto"/>
              <w:right w:val="none" w:sz="0" w:space="0" w:color="auto"/>
            </w:tcBorders>
            <w:shd w:val="clear" w:color="auto" w:fill="FFFFFF" w:themeFill="background1"/>
          </w:tcPr>
          <w:p w14:paraId="64004E04"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ABDDF2B"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61276E27" w14:textId="77777777" w:rsidR="00DF7B30" w:rsidRPr="00C37C35" w:rsidRDefault="00DF7B30" w:rsidP="00DF7B30">
            <w:pPr>
              <w:pStyle w:val="TableParagraph"/>
            </w:pPr>
            <w:r w:rsidRPr="00C37C35">
              <w:t>No</w:t>
            </w:r>
          </w:p>
        </w:tc>
      </w:tr>
      <w:tr w:rsidR="00DF7B30" w:rsidRPr="00C37C35" w14:paraId="0E629663"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1A9BBAF7" w14:textId="77777777" w:rsidR="00DF7B30" w:rsidRPr="00C37C35" w:rsidRDefault="00DF7B30" w:rsidP="00DF7B30">
            <w:pPr>
              <w:pStyle w:val="TableParagraph"/>
            </w:pPr>
            <w:r w:rsidRPr="00C37C35">
              <w:t>DismissalTypeDesc</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3605CFC" w14:textId="77777777" w:rsidR="00DF7B30" w:rsidRPr="00C37C35" w:rsidRDefault="00DF7B30" w:rsidP="00DF7B30">
            <w:pPr>
              <w:pStyle w:val="TableParagraph"/>
            </w:pPr>
            <w:r w:rsidRPr="00C37C35">
              <w:t>nvarchar(50)</w:t>
            </w:r>
          </w:p>
        </w:tc>
        <w:tc>
          <w:tcPr>
            <w:tcW w:w="1006" w:type="dxa"/>
            <w:shd w:val="clear" w:color="auto" w:fill="F2F2F2" w:themeFill="background1" w:themeFillShade="F2"/>
          </w:tcPr>
          <w:p w14:paraId="02DC25C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2A25B9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9A1C72B" w14:textId="77777777" w:rsidR="00DF7B30" w:rsidRPr="00C37C35" w:rsidRDefault="00DF7B30" w:rsidP="00DF7B30">
            <w:pPr>
              <w:pStyle w:val="TableParagraph"/>
            </w:pPr>
            <w:r w:rsidRPr="00C37C35">
              <w:t>No</w:t>
            </w:r>
          </w:p>
        </w:tc>
      </w:tr>
      <w:tr w:rsidR="00DF7B30" w:rsidRPr="00C37C35" w14:paraId="70623209"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4A654229" w14:textId="77777777" w:rsidR="00DF7B30" w:rsidRPr="00C37C35" w:rsidRDefault="00DF7B30" w:rsidP="00DF7B30">
            <w:pPr>
              <w:pStyle w:val="TableParagraph"/>
            </w:pPr>
            <w:r w:rsidRPr="00C37C35">
              <w:t>DateInactive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9A80ED7" w14:textId="77777777" w:rsidR="00DF7B30" w:rsidRPr="00C37C35" w:rsidRDefault="00DF7B30" w:rsidP="00DF7B30">
            <w:pPr>
              <w:pStyle w:val="TableParagraph"/>
            </w:pPr>
            <w:r w:rsidRPr="00C37C35">
              <w:t>smalldatetime</w:t>
            </w:r>
          </w:p>
        </w:tc>
        <w:tc>
          <w:tcPr>
            <w:tcW w:w="1006" w:type="dxa"/>
            <w:tcBorders>
              <w:left w:val="none" w:sz="0" w:space="0" w:color="auto"/>
              <w:right w:val="none" w:sz="0" w:space="0" w:color="auto"/>
            </w:tcBorders>
            <w:shd w:val="clear" w:color="auto" w:fill="FFFFFF" w:themeFill="background1"/>
          </w:tcPr>
          <w:p w14:paraId="2F4E0FD2"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0C1AA3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0AC6318" w14:textId="77777777" w:rsidR="00DF7B30" w:rsidRPr="00C37C35" w:rsidRDefault="00DF7B30" w:rsidP="00DF7B30">
            <w:pPr>
              <w:pStyle w:val="TableParagraph"/>
            </w:pPr>
            <w:r w:rsidRPr="00C37C35">
              <w:t>No</w:t>
            </w:r>
          </w:p>
        </w:tc>
      </w:tr>
      <w:tr w:rsidR="00DF7B30" w:rsidRPr="00C37C35" w14:paraId="22FA7588"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527FFBD"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0A8AAF49"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05732AC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E3D1B64"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795091E8" w14:textId="77777777" w:rsidR="00DF7B30" w:rsidRPr="00C37C35" w:rsidRDefault="00DF7B30" w:rsidP="00DF7B30">
            <w:pPr>
              <w:pStyle w:val="TableParagraph"/>
            </w:pPr>
            <w:r w:rsidRPr="00C37C35">
              <w:t>No</w:t>
            </w:r>
          </w:p>
        </w:tc>
      </w:tr>
      <w:tr w:rsidR="00DF7B30" w:rsidRPr="00C37C35" w14:paraId="5FAD7681"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BE3FA94" w14:textId="77777777" w:rsidR="00DF7B30" w:rsidRPr="00C37C35" w:rsidRDefault="00DF7B30" w:rsidP="00DF7B30">
            <w:pPr>
              <w:pStyle w:val="TableParagraph"/>
            </w:pPr>
            <w:r w:rsidRPr="00C37C35">
              <w:t>IsNonReviewable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410E96B"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37D765D8"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D6ADD3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67B68231" w14:textId="77777777" w:rsidR="00DF7B30" w:rsidRPr="00C37C35" w:rsidRDefault="00DF7B30" w:rsidP="00DF7B30">
            <w:pPr>
              <w:pStyle w:val="TableParagraph"/>
            </w:pPr>
            <w:r w:rsidRPr="00C37C35">
              <w:t>No</w:t>
            </w:r>
          </w:p>
        </w:tc>
      </w:tr>
    </w:tbl>
    <w:p w14:paraId="42D829AC" w14:textId="77777777" w:rsidR="00DF7B30" w:rsidRPr="00C37C35" w:rsidRDefault="00DF7B30" w:rsidP="00DF7B30">
      <w:pPr>
        <w:pStyle w:val="Heading3"/>
      </w:pPr>
      <w:bookmarkStart w:id="297" w:name="6.4.41_Table:_VISN"/>
      <w:bookmarkStart w:id="298" w:name="_Toc475705886"/>
      <w:bookmarkStart w:id="299" w:name="_Toc481703480"/>
      <w:bookmarkEnd w:id="297"/>
      <w:r w:rsidRPr="00C37C35">
        <w:lastRenderedPageBreak/>
        <w:t>Table: VISN</w:t>
      </w:r>
      <w:bookmarkEnd w:id="298"/>
      <w:bookmarkEnd w:id="299"/>
    </w:p>
    <w:p w14:paraId="5F7BA689" w14:textId="611BB0D6" w:rsidR="00044D24" w:rsidRPr="00C37C35" w:rsidRDefault="00044D24" w:rsidP="00044D24">
      <w:pPr>
        <w:pStyle w:val="Caption"/>
      </w:pPr>
      <w:bookmarkStart w:id="300" w:name="_Toc481703602"/>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45</w:t>
      </w:r>
      <w:r w:rsidR="00CB174B" w:rsidRPr="00C37C35">
        <w:rPr>
          <w:noProof/>
        </w:rPr>
        <w:fldChar w:fldCharType="end"/>
      </w:r>
      <w:r w:rsidRPr="00C37C35">
        <w:t>: VISN</w:t>
      </w:r>
      <w:bookmarkEnd w:id="300"/>
    </w:p>
    <w:tbl>
      <w:tblPr>
        <w:tblStyle w:val="DatabaseTable"/>
        <w:tblW w:w="5000" w:type="pct"/>
        <w:tblLayout w:type="fixed"/>
        <w:tblLook w:val="01E0" w:firstRow="1" w:lastRow="1" w:firstColumn="1" w:lastColumn="1" w:noHBand="0" w:noVBand="0"/>
        <w:tblCaption w:val="Table 44: VISN"/>
        <w:tblDescription w:val="Table 44: VISN"/>
      </w:tblPr>
      <w:tblGrid>
        <w:gridCol w:w="4259"/>
        <w:gridCol w:w="1620"/>
        <w:gridCol w:w="990"/>
        <w:gridCol w:w="1440"/>
        <w:gridCol w:w="1449"/>
      </w:tblGrid>
      <w:tr w:rsidR="00DF7B30" w:rsidRPr="00C37C35" w14:paraId="6201B107"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79C390B6"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5E937F2A"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5B826192" w14:textId="77777777" w:rsidR="00DF7B30" w:rsidRPr="00C37C35" w:rsidRDefault="00DF7B30" w:rsidP="00DF7B30">
            <w:pPr>
              <w:pStyle w:val="TableHeaderParagraph"/>
              <w:rPr>
                <w:rFonts w:eastAsia="Times New Roman"/>
              </w:rPr>
            </w:pPr>
            <w:r w:rsidRPr="00C37C35">
              <w:t>Indexed</w:t>
            </w:r>
          </w:p>
        </w:tc>
        <w:tc>
          <w:tcPr>
            <w:tcW w:w="1440" w:type="dxa"/>
          </w:tcPr>
          <w:p w14:paraId="33E60CC9"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1B85405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1AE192E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5F14390"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43B9EC57"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4EAC975A" w14:textId="77777777" w:rsidR="00DF7B30" w:rsidRPr="00C37C35" w:rsidRDefault="00DF7B30" w:rsidP="00DF7B30">
            <w:pPr>
              <w:pStyle w:val="TableParagraph"/>
            </w:pPr>
            <w:r w:rsidRPr="00C37C35">
              <w:t>No</w:t>
            </w:r>
          </w:p>
        </w:tc>
        <w:tc>
          <w:tcPr>
            <w:tcW w:w="1440" w:type="dxa"/>
            <w:shd w:val="clear" w:color="auto" w:fill="FFFFFF" w:themeFill="background1"/>
          </w:tcPr>
          <w:p w14:paraId="4E37380D" w14:textId="77777777" w:rsidR="00DF7B30" w:rsidRPr="00C37C35" w:rsidRDefault="00DF7B30" w:rsidP="00DF7B30">
            <w:pPr>
              <w:pStyle w:val="TableParagraph"/>
            </w:pPr>
            <w:r w:rsidRPr="00C37C35">
              <w:t>No</w:t>
            </w:r>
          </w:p>
        </w:tc>
        <w:tc>
          <w:tcPr>
            <w:tcW w:w="1449" w:type="dxa"/>
            <w:shd w:val="clear" w:color="auto" w:fill="FFFFFF" w:themeFill="background1"/>
          </w:tcPr>
          <w:p w14:paraId="376E3B31" w14:textId="77777777" w:rsidR="00DF7B30" w:rsidRPr="00C37C35" w:rsidRDefault="00DF7B30" w:rsidP="00DF7B30">
            <w:pPr>
              <w:pStyle w:val="TableParagraph"/>
            </w:pPr>
            <w:r w:rsidRPr="00C37C35">
              <w:t>No</w:t>
            </w:r>
          </w:p>
        </w:tc>
      </w:tr>
      <w:tr w:rsidR="00DF7B30" w:rsidRPr="00C37C35" w14:paraId="47BF9BF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ACE7CEA"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3E9B0FA6" w14:textId="77777777" w:rsidR="00DF7B30" w:rsidRPr="00C37C35" w:rsidRDefault="00DF7B30" w:rsidP="00DF7B30">
            <w:pPr>
              <w:pStyle w:val="TableParagraph"/>
            </w:pPr>
          </w:p>
        </w:tc>
        <w:tc>
          <w:tcPr>
            <w:tcW w:w="990" w:type="dxa"/>
            <w:shd w:val="clear" w:color="auto" w:fill="F2F2F2" w:themeFill="background1" w:themeFillShade="F2"/>
          </w:tcPr>
          <w:p w14:paraId="5DB429B2" w14:textId="77777777" w:rsidR="00DF7B30" w:rsidRPr="00C37C35" w:rsidRDefault="00DF7B30" w:rsidP="00DF7B30">
            <w:pPr>
              <w:pStyle w:val="TableParagraph"/>
            </w:pPr>
          </w:p>
        </w:tc>
        <w:tc>
          <w:tcPr>
            <w:tcW w:w="1440" w:type="dxa"/>
            <w:shd w:val="clear" w:color="auto" w:fill="F2F2F2" w:themeFill="background1" w:themeFillShade="F2"/>
          </w:tcPr>
          <w:p w14:paraId="63B07C0F" w14:textId="77777777" w:rsidR="00DF7B30" w:rsidRPr="00C37C35" w:rsidRDefault="00DF7B30" w:rsidP="00DF7B30">
            <w:pPr>
              <w:pStyle w:val="TableParagraph"/>
            </w:pPr>
          </w:p>
        </w:tc>
        <w:tc>
          <w:tcPr>
            <w:tcW w:w="1449" w:type="dxa"/>
            <w:shd w:val="clear" w:color="auto" w:fill="F2F2F2" w:themeFill="background1" w:themeFillShade="F2"/>
          </w:tcPr>
          <w:p w14:paraId="049448F5" w14:textId="77777777" w:rsidR="00DF7B30" w:rsidRPr="00C37C35" w:rsidRDefault="00DF7B30" w:rsidP="00DF7B30">
            <w:pPr>
              <w:pStyle w:val="TableParagraph"/>
            </w:pPr>
          </w:p>
        </w:tc>
      </w:tr>
      <w:tr w:rsidR="00DF7B30" w:rsidRPr="00C37C35" w14:paraId="03CA7A4A"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CD059EF" w14:textId="77777777" w:rsidR="00DF7B30" w:rsidRPr="00C37C35" w:rsidRDefault="00DF7B30" w:rsidP="00DF7B30">
            <w:pPr>
              <w:pStyle w:val="TableParagraph"/>
            </w:pPr>
            <w:r w:rsidRPr="00C37C35">
              <w:t>Description</w:t>
            </w:r>
          </w:p>
        </w:tc>
        <w:tc>
          <w:tcPr>
            <w:tcW w:w="1620" w:type="dxa"/>
            <w:shd w:val="clear" w:color="auto" w:fill="FFFFFF" w:themeFill="background1"/>
          </w:tcPr>
          <w:p w14:paraId="0016E691" w14:textId="77777777" w:rsidR="00DF7B30" w:rsidRPr="00C37C35" w:rsidRDefault="00DF7B30" w:rsidP="00DF7B30">
            <w:pPr>
              <w:pStyle w:val="TableParagraph"/>
            </w:pPr>
            <w:r w:rsidRPr="00C37C35">
              <w:t>varchar(200)</w:t>
            </w:r>
          </w:p>
        </w:tc>
        <w:tc>
          <w:tcPr>
            <w:tcW w:w="990" w:type="dxa"/>
            <w:shd w:val="clear" w:color="auto" w:fill="FFFFFF" w:themeFill="background1"/>
          </w:tcPr>
          <w:p w14:paraId="0997F9C2" w14:textId="77777777" w:rsidR="00DF7B30" w:rsidRPr="00C37C35" w:rsidRDefault="00DF7B30" w:rsidP="00DF7B30">
            <w:pPr>
              <w:pStyle w:val="TableParagraph"/>
            </w:pPr>
            <w:r w:rsidRPr="00C37C35">
              <w:t>No</w:t>
            </w:r>
          </w:p>
        </w:tc>
        <w:tc>
          <w:tcPr>
            <w:tcW w:w="1440" w:type="dxa"/>
            <w:shd w:val="clear" w:color="auto" w:fill="FFFFFF" w:themeFill="background1"/>
          </w:tcPr>
          <w:p w14:paraId="265539FB" w14:textId="77777777" w:rsidR="00DF7B30" w:rsidRPr="00C37C35" w:rsidRDefault="00DF7B30" w:rsidP="00DF7B30">
            <w:pPr>
              <w:pStyle w:val="TableParagraph"/>
            </w:pPr>
            <w:r w:rsidRPr="00C37C35">
              <w:t>No</w:t>
            </w:r>
          </w:p>
        </w:tc>
        <w:tc>
          <w:tcPr>
            <w:tcW w:w="1449" w:type="dxa"/>
            <w:shd w:val="clear" w:color="auto" w:fill="FFFFFF" w:themeFill="background1"/>
          </w:tcPr>
          <w:p w14:paraId="2E9E23A7" w14:textId="77777777" w:rsidR="00DF7B30" w:rsidRPr="00C37C35" w:rsidRDefault="00DF7B30" w:rsidP="00DF7B30">
            <w:pPr>
              <w:pStyle w:val="TableParagraph"/>
            </w:pPr>
            <w:r w:rsidRPr="00C37C35">
              <w:t>No</w:t>
            </w:r>
          </w:p>
        </w:tc>
      </w:tr>
      <w:tr w:rsidR="00DF7B30" w:rsidRPr="00C37C35" w14:paraId="4F2F8B7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9C21A57" w14:textId="77777777" w:rsidR="00DF7B30" w:rsidRPr="00C37C35" w:rsidRDefault="00DF7B30" w:rsidP="00DF7B30">
            <w:pPr>
              <w:pStyle w:val="TableParagraph"/>
            </w:pPr>
            <w:r w:rsidRPr="00C37C35">
              <w:t>Description of a Veterans Integrated Service Network</w:t>
            </w:r>
          </w:p>
        </w:tc>
        <w:tc>
          <w:tcPr>
            <w:tcW w:w="1620" w:type="dxa"/>
            <w:shd w:val="clear" w:color="auto" w:fill="F2F2F2" w:themeFill="background1" w:themeFillShade="F2"/>
          </w:tcPr>
          <w:p w14:paraId="76792A95" w14:textId="77777777" w:rsidR="00DF7B30" w:rsidRPr="00C37C35" w:rsidRDefault="00DF7B30" w:rsidP="00DF7B30">
            <w:pPr>
              <w:pStyle w:val="TableParagraph"/>
            </w:pPr>
          </w:p>
        </w:tc>
        <w:tc>
          <w:tcPr>
            <w:tcW w:w="990" w:type="dxa"/>
            <w:shd w:val="clear" w:color="auto" w:fill="F2F2F2" w:themeFill="background1" w:themeFillShade="F2"/>
          </w:tcPr>
          <w:p w14:paraId="21639210" w14:textId="77777777" w:rsidR="00DF7B30" w:rsidRPr="00C37C35" w:rsidRDefault="00DF7B30" w:rsidP="00DF7B30">
            <w:pPr>
              <w:pStyle w:val="TableParagraph"/>
            </w:pPr>
          </w:p>
        </w:tc>
        <w:tc>
          <w:tcPr>
            <w:tcW w:w="1440" w:type="dxa"/>
            <w:shd w:val="clear" w:color="auto" w:fill="F2F2F2" w:themeFill="background1" w:themeFillShade="F2"/>
          </w:tcPr>
          <w:p w14:paraId="03E73413" w14:textId="77777777" w:rsidR="00DF7B30" w:rsidRPr="00C37C35" w:rsidRDefault="00DF7B30" w:rsidP="00DF7B30">
            <w:pPr>
              <w:pStyle w:val="TableParagraph"/>
            </w:pPr>
          </w:p>
        </w:tc>
        <w:tc>
          <w:tcPr>
            <w:tcW w:w="1449" w:type="dxa"/>
            <w:shd w:val="clear" w:color="auto" w:fill="F2F2F2" w:themeFill="background1" w:themeFillShade="F2"/>
          </w:tcPr>
          <w:p w14:paraId="57C58296" w14:textId="77777777" w:rsidR="00DF7B30" w:rsidRPr="00C37C35" w:rsidRDefault="00DF7B30" w:rsidP="00DF7B30">
            <w:pPr>
              <w:pStyle w:val="TableParagraph"/>
            </w:pPr>
          </w:p>
        </w:tc>
      </w:tr>
      <w:tr w:rsidR="00DF7B30" w:rsidRPr="00C37C35" w14:paraId="777DC8E0"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E06E976" w14:textId="77777777" w:rsidR="00DF7B30" w:rsidRPr="00C37C35" w:rsidRDefault="00DF7B30" w:rsidP="00DF7B30">
            <w:pPr>
              <w:pStyle w:val="TableParagraph"/>
            </w:pPr>
            <w:r w:rsidRPr="00C37C35">
              <w:t>Inactive</w:t>
            </w:r>
          </w:p>
        </w:tc>
        <w:tc>
          <w:tcPr>
            <w:tcW w:w="1620" w:type="dxa"/>
            <w:shd w:val="clear" w:color="auto" w:fill="FFFFFF" w:themeFill="background1"/>
          </w:tcPr>
          <w:p w14:paraId="1A3756C5" w14:textId="77777777" w:rsidR="00DF7B30" w:rsidRPr="00C37C35" w:rsidRDefault="00DF7B30" w:rsidP="00DF7B30">
            <w:pPr>
              <w:pStyle w:val="TableParagraph"/>
            </w:pPr>
            <w:r w:rsidRPr="00C37C35">
              <w:t>bit</w:t>
            </w:r>
          </w:p>
        </w:tc>
        <w:tc>
          <w:tcPr>
            <w:tcW w:w="990" w:type="dxa"/>
            <w:shd w:val="clear" w:color="auto" w:fill="FFFFFF" w:themeFill="background1"/>
          </w:tcPr>
          <w:p w14:paraId="580883A1" w14:textId="77777777" w:rsidR="00DF7B30" w:rsidRPr="00C37C35" w:rsidRDefault="00DF7B30" w:rsidP="00DF7B30">
            <w:pPr>
              <w:pStyle w:val="TableParagraph"/>
            </w:pPr>
            <w:r w:rsidRPr="00C37C35">
              <w:t>No</w:t>
            </w:r>
          </w:p>
        </w:tc>
        <w:tc>
          <w:tcPr>
            <w:tcW w:w="1440" w:type="dxa"/>
            <w:shd w:val="clear" w:color="auto" w:fill="FFFFFF" w:themeFill="background1"/>
          </w:tcPr>
          <w:p w14:paraId="59AE9CF1" w14:textId="77777777" w:rsidR="00DF7B30" w:rsidRPr="00C37C35" w:rsidRDefault="00DF7B30" w:rsidP="00DF7B30">
            <w:pPr>
              <w:pStyle w:val="TableParagraph"/>
            </w:pPr>
            <w:r w:rsidRPr="00C37C35">
              <w:t>No</w:t>
            </w:r>
          </w:p>
        </w:tc>
        <w:tc>
          <w:tcPr>
            <w:tcW w:w="1449" w:type="dxa"/>
            <w:shd w:val="clear" w:color="auto" w:fill="FFFFFF" w:themeFill="background1"/>
          </w:tcPr>
          <w:p w14:paraId="1AC7A125" w14:textId="77777777" w:rsidR="00DF7B30" w:rsidRPr="00C37C35" w:rsidRDefault="00DF7B30" w:rsidP="00DF7B30">
            <w:pPr>
              <w:pStyle w:val="TableParagraph"/>
            </w:pPr>
            <w:r w:rsidRPr="00C37C35">
              <w:t>No</w:t>
            </w:r>
          </w:p>
        </w:tc>
      </w:tr>
      <w:tr w:rsidR="00DF7B30" w:rsidRPr="00C37C35" w14:paraId="1887044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F9041AC"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4C34268B" w14:textId="77777777" w:rsidR="00DF7B30" w:rsidRPr="00C37C35" w:rsidRDefault="00DF7B30" w:rsidP="00DF7B30">
            <w:pPr>
              <w:pStyle w:val="TableParagraph"/>
            </w:pPr>
          </w:p>
        </w:tc>
        <w:tc>
          <w:tcPr>
            <w:tcW w:w="990" w:type="dxa"/>
            <w:shd w:val="clear" w:color="auto" w:fill="F2F2F2" w:themeFill="background1" w:themeFillShade="F2"/>
          </w:tcPr>
          <w:p w14:paraId="07B79225" w14:textId="77777777" w:rsidR="00DF7B30" w:rsidRPr="00C37C35" w:rsidRDefault="00DF7B30" w:rsidP="00DF7B30">
            <w:pPr>
              <w:pStyle w:val="TableParagraph"/>
            </w:pPr>
          </w:p>
        </w:tc>
        <w:tc>
          <w:tcPr>
            <w:tcW w:w="1440" w:type="dxa"/>
            <w:shd w:val="clear" w:color="auto" w:fill="F2F2F2" w:themeFill="background1" w:themeFillShade="F2"/>
          </w:tcPr>
          <w:p w14:paraId="286E3B48" w14:textId="77777777" w:rsidR="00DF7B30" w:rsidRPr="00C37C35" w:rsidRDefault="00DF7B30" w:rsidP="00DF7B30">
            <w:pPr>
              <w:pStyle w:val="TableParagraph"/>
            </w:pPr>
          </w:p>
        </w:tc>
        <w:tc>
          <w:tcPr>
            <w:tcW w:w="1449" w:type="dxa"/>
            <w:shd w:val="clear" w:color="auto" w:fill="F2F2F2" w:themeFill="background1" w:themeFillShade="F2"/>
          </w:tcPr>
          <w:p w14:paraId="27E50895" w14:textId="77777777" w:rsidR="00DF7B30" w:rsidRPr="00C37C35" w:rsidRDefault="00DF7B30" w:rsidP="00DF7B30">
            <w:pPr>
              <w:pStyle w:val="TableParagraph"/>
            </w:pPr>
          </w:p>
        </w:tc>
      </w:tr>
      <w:tr w:rsidR="00DF7B30" w:rsidRPr="00C37C35" w14:paraId="6594890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EBC3B4A" w14:textId="77777777" w:rsidR="00DF7B30" w:rsidRPr="00C37C35" w:rsidRDefault="00DF7B30" w:rsidP="00DF7B30">
            <w:pPr>
              <w:pStyle w:val="TableParagraph"/>
            </w:pPr>
            <w:r w:rsidRPr="00C37C35">
              <w:t>RegionID</w:t>
            </w:r>
          </w:p>
        </w:tc>
        <w:tc>
          <w:tcPr>
            <w:tcW w:w="1620" w:type="dxa"/>
            <w:shd w:val="clear" w:color="auto" w:fill="FFFFFF" w:themeFill="background1"/>
          </w:tcPr>
          <w:p w14:paraId="663B4665" w14:textId="77777777" w:rsidR="00DF7B30" w:rsidRPr="00C37C35" w:rsidRDefault="00DF7B30" w:rsidP="00DF7B30">
            <w:pPr>
              <w:pStyle w:val="TableParagraph"/>
            </w:pPr>
            <w:r w:rsidRPr="00C37C35">
              <w:t>tinyint</w:t>
            </w:r>
          </w:p>
        </w:tc>
        <w:tc>
          <w:tcPr>
            <w:tcW w:w="990" w:type="dxa"/>
            <w:shd w:val="clear" w:color="auto" w:fill="FFFFFF" w:themeFill="background1"/>
          </w:tcPr>
          <w:p w14:paraId="0B087998" w14:textId="77777777" w:rsidR="00DF7B30" w:rsidRPr="00C37C35" w:rsidRDefault="00DF7B30" w:rsidP="00DF7B30">
            <w:pPr>
              <w:pStyle w:val="TableParagraph"/>
            </w:pPr>
            <w:r w:rsidRPr="00C37C35">
              <w:t>Yes</w:t>
            </w:r>
          </w:p>
        </w:tc>
        <w:tc>
          <w:tcPr>
            <w:tcW w:w="1440" w:type="dxa"/>
            <w:shd w:val="clear" w:color="auto" w:fill="FFFFFF" w:themeFill="background1"/>
          </w:tcPr>
          <w:p w14:paraId="5F2D7B15" w14:textId="77777777" w:rsidR="00DF7B30" w:rsidRPr="00C37C35" w:rsidRDefault="00DF7B30" w:rsidP="00DF7B30">
            <w:pPr>
              <w:pStyle w:val="TableParagraph"/>
            </w:pPr>
            <w:r w:rsidRPr="00C37C35">
              <w:t>No</w:t>
            </w:r>
          </w:p>
        </w:tc>
        <w:tc>
          <w:tcPr>
            <w:tcW w:w="1449" w:type="dxa"/>
            <w:shd w:val="clear" w:color="auto" w:fill="FFFFFF" w:themeFill="background1"/>
          </w:tcPr>
          <w:p w14:paraId="6ED7BDAD" w14:textId="77777777" w:rsidR="00DF7B30" w:rsidRPr="00C37C35" w:rsidRDefault="00DF7B30" w:rsidP="00DF7B30">
            <w:pPr>
              <w:pStyle w:val="TableParagraph"/>
            </w:pPr>
            <w:r w:rsidRPr="00C37C35">
              <w:t>Yes</w:t>
            </w:r>
          </w:p>
        </w:tc>
      </w:tr>
      <w:tr w:rsidR="00DF7B30" w:rsidRPr="00C37C35" w14:paraId="424CE78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E5918FA" w14:textId="77777777" w:rsidR="00DF7B30" w:rsidRPr="00C37C35" w:rsidRDefault="00DF7B30" w:rsidP="00DF7B30">
            <w:pPr>
              <w:pStyle w:val="TableParagraph"/>
            </w:pPr>
            <w:r w:rsidRPr="00C37C35">
              <w:t>Identification number of a Veterans Integrated Service Network Region</w:t>
            </w:r>
          </w:p>
        </w:tc>
        <w:tc>
          <w:tcPr>
            <w:tcW w:w="1620" w:type="dxa"/>
            <w:shd w:val="clear" w:color="auto" w:fill="F2F2F2" w:themeFill="background1" w:themeFillShade="F2"/>
          </w:tcPr>
          <w:p w14:paraId="0B1FDCFB" w14:textId="77777777" w:rsidR="00DF7B30" w:rsidRPr="00C37C35" w:rsidRDefault="00DF7B30" w:rsidP="00DF7B30">
            <w:pPr>
              <w:pStyle w:val="TableParagraph"/>
            </w:pPr>
          </w:p>
        </w:tc>
        <w:tc>
          <w:tcPr>
            <w:tcW w:w="990" w:type="dxa"/>
            <w:shd w:val="clear" w:color="auto" w:fill="F2F2F2" w:themeFill="background1" w:themeFillShade="F2"/>
          </w:tcPr>
          <w:p w14:paraId="606D3876" w14:textId="77777777" w:rsidR="00DF7B30" w:rsidRPr="00C37C35" w:rsidRDefault="00DF7B30" w:rsidP="00DF7B30">
            <w:pPr>
              <w:pStyle w:val="TableParagraph"/>
            </w:pPr>
          </w:p>
        </w:tc>
        <w:tc>
          <w:tcPr>
            <w:tcW w:w="1440" w:type="dxa"/>
            <w:shd w:val="clear" w:color="auto" w:fill="F2F2F2" w:themeFill="background1" w:themeFillShade="F2"/>
          </w:tcPr>
          <w:p w14:paraId="591BF84F" w14:textId="77777777" w:rsidR="00DF7B30" w:rsidRPr="00C37C35" w:rsidRDefault="00DF7B30" w:rsidP="00DF7B30">
            <w:pPr>
              <w:pStyle w:val="TableParagraph"/>
            </w:pPr>
          </w:p>
        </w:tc>
        <w:tc>
          <w:tcPr>
            <w:tcW w:w="1449" w:type="dxa"/>
            <w:shd w:val="clear" w:color="auto" w:fill="F2F2F2" w:themeFill="background1" w:themeFillShade="F2"/>
          </w:tcPr>
          <w:p w14:paraId="2111C8B1" w14:textId="77777777" w:rsidR="00DF7B30" w:rsidRPr="00C37C35" w:rsidRDefault="00DF7B30" w:rsidP="00DF7B30">
            <w:pPr>
              <w:pStyle w:val="TableParagraph"/>
            </w:pPr>
          </w:p>
        </w:tc>
      </w:tr>
      <w:tr w:rsidR="00DF7B30" w:rsidRPr="00C37C35" w14:paraId="026790A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B5BB702" w14:textId="77777777" w:rsidR="00DF7B30" w:rsidRPr="00C37C35" w:rsidRDefault="00DF7B30" w:rsidP="00DF7B30">
            <w:pPr>
              <w:pStyle w:val="TableParagraph"/>
            </w:pPr>
            <w:r w:rsidRPr="00C37C35">
              <w:t>VISNCode</w:t>
            </w:r>
          </w:p>
        </w:tc>
        <w:tc>
          <w:tcPr>
            <w:tcW w:w="1620" w:type="dxa"/>
            <w:shd w:val="clear" w:color="auto" w:fill="FFFFFF" w:themeFill="background1"/>
          </w:tcPr>
          <w:p w14:paraId="288896B4" w14:textId="77777777" w:rsidR="00DF7B30" w:rsidRPr="00C37C35" w:rsidRDefault="00DF7B30" w:rsidP="00DF7B30">
            <w:pPr>
              <w:pStyle w:val="TableParagraph"/>
            </w:pPr>
            <w:r w:rsidRPr="00C37C35">
              <w:t>varchar(10)</w:t>
            </w:r>
          </w:p>
        </w:tc>
        <w:tc>
          <w:tcPr>
            <w:tcW w:w="990" w:type="dxa"/>
            <w:shd w:val="clear" w:color="auto" w:fill="FFFFFF" w:themeFill="background1"/>
          </w:tcPr>
          <w:p w14:paraId="1B0A3C1A" w14:textId="77777777" w:rsidR="00DF7B30" w:rsidRPr="00C37C35" w:rsidRDefault="00DF7B30" w:rsidP="00DF7B30">
            <w:pPr>
              <w:pStyle w:val="TableParagraph"/>
            </w:pPr>
            <w:r w:rsidRPr="00C37C35">
              <w:t>Yes</w:t>
            </w:r>
          </w:p>
        </w:tc>
        <w:tc>
          <w:tcPr>
            <w:tcW w:w="1440" w:type="dxa"/>
            <w:shd w:val="clear" w:color="auto" w:fill="FFFFFF" w:themeFill="background1"/>
          </w:tcPr>
          <w:p w14:paraId="72B07A93" w14:textId="77777777" w:rsidR="00DF7B30" w:rsidRPr="00C37C35" w:rsidRDefault="00DF7B30" w:rsidP="00DF7B30">
            <w:pPr>
              <w:pStyle w:val="TableParagraph"/>
            </w:pPr>
            <w:r w:rsidRPr="00C37C35">
              <w:t>No</w:t>
            </w:r>
          </w:p>
        </w:tc>
        <w:tc>
          <w:tcPr>
            <w:tcW w:w="1449" w:type="dxa"/>
            <w:shd w:val="clear" w:color="auto" w:fill="FFFFFF" w:themeFill="background1"/>
          </w:tcPr>
          <w:p w14:paraId="775B3E07" w14:textId="77777777" w:rsidR="00DF7B30" w:rsidRPr="00C37C35" w:rsidRDefault="00DF7B30" w:rsidP="00DF7B30">
            <w:pPr>
              <w:pStyle w:val="TableParagraph"/>
            </w:pPr>
            <w:r w:rsidRPr="00C37C35">
              <w:t>No</w:t>
            </w:r>
          </w:p>
        </w:tc>
      </w:tr>
      <w:tr w:rsidR="00DF7B30" w:rsidRPr="00C37C35" w14:paraId="470BF9B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A24FEC1" w14:textId="77777777" w:rsidR="00DF7B30" w:rsidRPr="00C37C35" w:rsidRDefault="00DF7B30" w:rsidP="00DF7B30">
            <w:pPr>
              <w:pStyle w:val="TableParagraph"/>
            </w:pPr>
            <w:r w:rsidRPr="00C37C35">
              <w:t>Identification code of a Veterans Integrated Service Network</w:t>
            </w:r>
          </w:p>
        </w:tc>
        <w:tc>
          <w:tcPr>
            <w:tcW w:w="1620" w:type="dxa"/>
            <w:shd w:val="clear" w:color="auto" w:fill="F2F2F2" w:themeFill="background1" w:themeFillShade="F2"/>
          </w:tcPr>
          <w:p w14:paraId="584E12C6" w14:textId="77777777" w:rsidR="00DF7B30" w:rsidRPr="00C37C35" w:rsidRDefault="00DF7B30" w:rsidP="00DF7B30">
            <w:pPr>
              <w:pStyle w:val="TableParagraph"/>
            </w:pPr>
          </w:p>
        </w:tc>
        <w:tc>
          <w:tcPr>
            <w:tcW w:w="990" w:type="dxa"/>
            <w:shd w:val="clear" w:color="auto" w:fill="F2F2F2" w:themeFill="background1" w:themeFillShade="F2"/>
          </w:tcPr>
          <w:p w14:paraId="46330C8C" w14:textId="77777777" w:rsidR="00DF7B30" w:rsidRPr="00C37C35" w:rsidRDefault="00DF7B30" w:rsidP="00DF7B30">
            <w:pPr>
              <w:pStyle w:val="TableParagraph"/>
            </w:pPr>
          </w:p>
        </w:tc>
        <w:tc>
          <w:tcPr>
            <w:tcW w:w="1440" w:type="dxa"/>
            <w:shd w:val="clear" w:color="auto" w:fill="F2F2F2" w:themeFill="background1" w:themeFillShade="F2"/>
          </w:tcPr>
          <w:p w14:paraId="2F752FCD" w14:textId="77777777" w:rsidR="00DF7B30" w:rsidRPr="00C37C35" w:rsidRDefault="00DF7B30" w:rsidP="00DF7B30">
            <w:pPr>
              <w:pStyle w:val="TableParagraph"/>
            </w:pPr>
          </w:p>
        </w:tc>
        <w:tc>
          <w:tcPr>
            <w:tcW w:w="1449" w:type="dxa"/>
            <w:shd w:val="clear" w:color="auto" w:fill="F2F2F2" w:themeFill="background1" w:themeFillShade="F2"/>
          </w:tcPr>
          <w:p w14:paraId="3DB79640" w14:textId="77777777" w:rsidR="00DF7B30" w:rsidRPr="00C37C35" w:rsidRDefault="00DF7B30" w:rsidP="00DF7B30">
            <w:pPr>
              <w:pStyle w:val="TableParagraph"/>
            </w:pPr>
          </w:p>
        </w:tc>
      </w:tr>
      <w:tr w:rsidR="00DF7B30" w:rsidRPr="00C37C35" w14:paraId="7B427B3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17844AA" w14:textId="77777777" w:rsidR="00DF7B30" w:rsidRPr="00C37C35" w:rsidRDefault="00DF7B30" w:rsidP="00DF7B30">
            <w:pPr>
              <w:pStyle w:val="TableParagraph"/>
            </w:pPr>
            <w:r w:rsidRPr="00C37C35">
              <w:t>VISNID</w:t>
            </w:r>
          </w:p>
        </w:tc>
        <w:tc>
          <w:tcPr>
            <w:tcW w:w="1620" w:type="dxa"/>
            <w:shd w:val="clear" w:color="auto" w:fill="FFFFFF" w:themeFill="background1"/>
          </w:tcPr>
          <w:p w14:paraId="6DEEFD67" w14:textId="77777777" w:rsidR="00DF7B30" w:rsidRPr="00C37C35" w:rsidRDefault="00DF7B30" w:rsidP="00DF7B30">
            <w:pPr>
              <w:pStyle w:val="TableParagraph"/>
            </w:pPr>
            <w:r w:rsidRPr="00C37C35">
              <w:t>tinyint</w:t>
            </w:r>
          </w:p>
        </w:tc>
        <w:tc>
          <w:tcPr>
            <w:tcW w:w="990" w:type="dxa"/>
            <w:shd w:val="clear" w:color="auto" w:fill="FFFFFF" w:themeFill="background1"/>
          </w:tcPr>
          <w:p w14:paraId="047C5BD9" w14:textId="77777777" w:rsidR="00DF7B30" w:rsidRPr="00C37C35" w:rsidRDefault="00DF7B30" w:rsidP="00DF7B30">
            <w:pPr>
              <w:pStyle w:val="TableParagraph"/>
            </w:pPr>
            <w:r w:rsidRPr="00C37C35">
              <w:t>Yes</w:t>
            </w:r>
          </w:p>
        </w:tc>
        <w:tc>
          <w:tcPr>
            <w:tcW w:w="1440" w:type="dxa"/>
            <w:shd w:val="clear" w:color="auto" w:fill="FFFFFF" w:themeFill="background1"/>
          </w:tcPr>
          <w:p w14:paraId="31DC3806" w14:textId="77777777" w:rsidR="00DF7B30" w:rsidRPr="00C37C35" w:rsidRDefault="00DF7B30" w:rsidP="00DF7B30">
            <w:pPr>
              <w:pStyle w:val="TableParagraph"/>
            </w:pPr>
            <w:r w:rsidRPr="00C37C35">
              <w:t>Yes</w:t>
            </w:r>
          </w:p>
        </w:tc>
        <w:tc>
          <w:tcPr>
            <w:tcW w:w="1449" w:type="dxa"/>
            <w:shd w:val="clear" w:color="auto" w:fill="FFFFFF" w:themeFill="background1"/>
          </w:tcPr>
          <w:p w14:paraId="685E0DC0" w14:textId="77777777" w:rsidR="00DF7B30" w:rsidRPr="00C37C35" w:rsidRDefault="00DF7B30" w:rsidP="00DF7B30">
            <w:pPr>
              <w:pStyle w:val="TableParagraph"/>
            </w:pPr>
            <w:r w:rsidRPr="00C37C35">
              <w:t>No</w:t>
            </w:r>
          </w:p>
        </w:tc>
      </w:tr>
      <w:tr w:rsidR="00DF7B30" w:rsidRPr="00C37C35" w14:paraId="172E265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07D6EC7" w14:textId="77777777" w:rsidR="00DF7B30" w:rsidRPr="00C37C35" w:rsidRDefault="00DF7B30" w:rsidP="00DF7B30">
            <w:pPr>
              <w:pStyle w:val="TableParagraph"/>
            </w:pPr>
            <w:r w:rsidRPr="00C37C35">
              <w:t>Identification number of a Veterans Integrated Service Network</w:t>
            </w:r>
          </w:p>
        </w:tc>
        <w:tc>
          <w:tcPr>
            <w:tcW w:w="1620" w:type="dxa"/>
            <w:shd w:val="clear" w:color="auto" w:fill="F2F2F2" w:themeFill="background1" w:themeFillShade="F2"/>
          </w:tcPr>
          <w:p w14:paraId="270FAFEC" w14:textId="77777777" w:rsidR="00DF7B30" w:rsidRPr="00C37C35" w:rsidRDefault="00DF7B30" w:rsidP="00DF7B30">
            <w:pPr>
              <w:pStyle w:val="TableParagraph"/>
            </w:pPr>
          </w:p>
        </w:tc>
        <w:tc>
          <w:tcPr>
            <w:tcW w:w="990" w:type="dxa"/>
            <w:shd w:val="clear" w:color="auto" w:fill="F2F2F2" w:themeFill="background1" w:themeFillShade="F2"/>
          </w:tcPr>
          <w:p w14:paraId="1FDCAC3B" w14:textId="77777777" w:rsidR="00DF7B30" w:rsidRPr="00C37C35" w:rsidRDefault="00DF7B30" w:rsidP="00DF7B30">
            <w:pPr>
              <w:pStyle w:val="TableParagraph"/>
            </w:pPr>
          </w:p>
        </w:tc>
        <w:tc>
          <w:tcPr>
            <w:tcW w:w="1440" w:type="dxa"/>
            <w:shd w:val="clear" w:color="auto" w:fill="F2F2F2" w:themeFill="background1" w:themeFillShade="F2"/>
          </w:tcPr>
          <w:p w14:paraId="6FC80F73" w14:textId="77777777" w:rsidR="00DF7B30" w:rsidRPr="00C37C35" w:rsidRDefault="00DF7B30" w:rsidP="00DF7B30">
            <w:pPr>
              <w:pStyle w:val="TableParagraph"/>
            </w:pPr>
          </w:p>
        </w:tc>
        <w:tc>
          <w:tcPr>
            <w:tcW w:w="1449" w:type="dxa"/>
            <w:shd w:val="clear" w:color="auto" w:fill="F2F2F2" w:themeFill="background1" w:themeFillShade="F2"/>
          </w:tcPr>
          <w:p w14:paraId="69059B92" w14:textId="77777777" w:rsidR="00DF7B30" w:rsidRPr="00C37C35" w:rsidRDefault="00DF7B30" w:rsidP="00DF7B30">
            <w:pPr>
              <w:pStyle w:val="TableParagraph"/>
            </w:pPr>
          </w:p>
        </w:tc>
      </w:tr>
      <w:tr w:rsidR="00DF7B30" w:rsidRPr="00C37C35" w14:paraId="780B09E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0821D44" w14:textId="77777777" w:rsidR="00DF7B30" w:rsidRPr="00C37C35" w:rsidRDefault="00DF7B30" w:rsidP="00DF7B30">
            <w:pPr>
              <w:pStyle w:val="TableParagraph"/>
            </w:pPr>
            <w:r w:rsidRPr="00C37C35">
              <w:t>VISNName</w:t>
            </w:r>
          </w:p>
        </w:tc>
        <w:tc>
          <w:tcPr>
            <w:tcW w:w="1620" w:type="dxa"/>
            <w:shd w:val="clear" w:color="auto" w:fill="FFFFFF" w:themeFill="background1"/>
          </w:tcPr>
          <w:p w14:paraId="7AA999FC" w14:textId="77777777" w:rsidR="00DF7B30" w:rsidRPr="00C37C35" w:rsidRDefault="00DF7B30" w:rsidP="00DF7B30">
            <w:pPr>
              <w:pStyle w:val="TableParagraph"/>
            </w:pPr>
            <w:r w:rsidRPr="00C37C35">
              <w:t>varchar(100)</w:t>
            </w:r>
          </w:p>
        </w:tc>
        <w:tc>
          <w:tcPr>
            <w:tcW w:w="990" w:type="dxa"/>
            <w:shd w:val="clear" w:color="auto" w:fill="FFFFFF" w:themeFill="background1"/>
          </w:tcPr>
          <w:p w14:paraId="5785420B" w14:textId="77777777" w:rsidR="00DF7B30" w:rsidRPr="00C37C35" w:rsidRDefault="00DF7B30" w:rsidP="00DF7B30">
            <w:pPr>
              <w:pStyle w:val="TableParagraph"/>
            </w:pPr>
            <w:r w:rsidRPr="00C37C35">
              <w:t>Yes</w:t>
            </w:r>
          </w:p>
        </w:tc>
        <w:tc>
          <w:tcPr>
            <w:tcW w:w="1440" w:type="dxa"/>
            <w:shd w:val="clear" w:color="auto" w:fill="FFFFFF" w:themeFill="background1"/>
          </w:tcPr>
          <w:p w14:paraId="2E43969C" w14:textId="77777777" w:rsidR="00DF7B30" w:rsidRPr="00C37C35" w:rsidRDefault="00DF7B30" w:rsidP="00DF7B30">
            <w:pPr>
              <w:pStyle w:val="TableParagraph"/>
            </w:pPr>
            <w:r w:rsidRPr="00C37C35">
              <w:t>No</w:t>
            </w:r>
          </w:p>
        </w:tc>
        <w:tc>
          <w:tcPr>
            <w:tcW w:w="1449" w:type="dxa"/>
            <w:shd w:val="clear" w:color="auto" w:fill="FFFFFF" w:themeFill="background1"/>
          </w:tcPr>
          <w:p w14:paraId="71F5A6C0" w14:textId="77777777" w:rsidR="00DF7B30" w:rsidRPr="00C37C35" w:rsidRDefault="00DF7B30" w:rsidP="00DF7B30">
            <w:pPr>
              <w:pStyle w:val="TableParagraph"/>
            </w:pPr>
            <w:r w:rsidRPr="00C37C35">
              <w:t>No</w:t>
            </w:r>
          </w:p>
        </w:tc>
      </w:tr>
      <w:tr w:rsidR="00DF7B30" w:rsidRPr="00C37C35" w14:paraId="150FA08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A881AB7" w14:textId="77777777" w:rsidR="00DF7B30" w:rsidRPr="00C37C35" w:rsidRDefault="00DF7B30" w:rsidP="00DF7B30">
            <w:pPr>
              <w:pStyle w:val="TableParagraph"/>
            </w:pPr>
            <w:r w:rsidRPr="00C37C35">
              <w:t>Name of a Veterans Integrated Service Network</w:t>
            </w:r>
          </w:p>
        </w:tc>
        <w:tc>
          <w:tcPr>
            <w:tcW w:w="1620" w:type="dxa"/>
            <w:shd w:val="clear" w:color="auto" w:fill="F2F2F2" w:themeFill="background1" w:themeFillShade="F2"/>
          </w:tcPr>
          <w:p w14:paraId="3275CE0D" w14:textId="77777777" w:rsidR="00DF7B30" w:rsidRPr="00C37C35" w:rsidRDefault="00DF7B30" w:rsidP="00DF7B30">
            <w:pPr>
              <w:pStyle w:val="TableParagraph"/>
            </w:pPr>
          </w:p>
        </w:tc>
        <w:tc>
          <w:tcPr>
            <w:tcW w:w="990" w:type="dxa"/>
            <w:shd w:val="clear" w:color="auto" w:fill="F2F2F2" w:themeFill="background1" w:themeFillShade="F2"/>
          </w:tcPr>
          <w:p w14:paraId="6C6E8DF4" w14:textId="77777777" w:rsidR="00DF7B30" w:rsidRPr="00C37C35" w:rsidRDefault="00DF7B30" w:rsidP="00DF7B30">
            <w:pPr>
              <w:pStyle w:val="TableParagraph"/>
            </w:pPr>
          </w:p>
        </w:tc>
        <w:tc>
          <w:tcPr>
            <w:tcW w:w="1440" w:type="dxa"/>
            <w:shd w:val="clear" w:color="auto" w:fill="F2F2F2" w:themeFill="background1" w:themeFillShade="F2"/>
          </w:tcPr>
          <w:p w14:paraId="6848C38C" w14:textId="77777777" w:rsidR="00DF7B30" w:rsidRPr="00C37C35" w:rsidRDefault="00DF7B30" w:rsidP="00DF7B30">
            <w:pPr>
              <w:pStyle w:val="TableParagraph"/>
            </w:pPr>
          </w:p>
        </w:tc>
        <w:tc>
          <w:tcPr>
            <w:tcW w:w="1449" w:type="dxa"/>
            <w:shd w:val="clear" w:color="auto" w:fill="F2F2F2" w:themeFill="background1" w:themeFillShade="F2"/>
          </w:tcPr>
          <w:p w14:paraId="4A82C014" w14:textId="77777777" w:rsidR="00DF7B30" w:rsidRPr="00C37C35" w:rsidRDefault="00DF7B30" w:rsidP="00DF7B30">
            <w:pPr>
              <w:pStyle w:val="TableParagraph"/>
            </w:pPr>
          </w:p>
        </w:tc>
      </w:tr>
    </w:tbl>
    <w:p w14:paraId="138E05AE" w14:textId="77777777" w:rsidR="00DF7B30" w:rsidRPr="00C37C35" w:rsidRDefault="00DF7B30" w:rsidP="00DF7B30">
      <w:pPr>
        <w:pStyle w:val="Heading3"/>
      </w:pPr>
      <w:bookmarkStart w:id="301" w:name="6.4.42_Table:_WardLocation"/>
      <w:bookmarkStart w:id="302" w:name="_Toc475705887"/>
      <w:bookmarkStart w:id="303" w:name="_Toc481703481"/>
      <w:bookmarkEnd w:id="301"/>
      <w:r w:rsidRPr="00C37C35">
        <w:t>Table: WardLocation</w:t>
      </w:r>
      <w:bookmarkEnd w:id="302"/>
      <w:bookmarkEnd w:id="303"/>
    </w:p>
    <w:p w14:paraId="3D13909F" w14:textId="04F9DE07" w:rsidR="00044D24" w:rsidRPr="00C37C35" w:rsidRDefault="00044D24" w:rsidP="00044D24">
      <w:pPr>
        <w:pStyle w:val="Caption"/>
      </w:pPr>
      <w:bookmarkStart w:id="304" w:name="_Toc481703603"/>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46</w:t>
      </w:r>
      <w:r w:rsidR="00CB174B" w:rsidRPr="00C37C35">
        <w:rPr>
          <w:noProof/>
        </w:rPr>
        <w:fldChar w:fldCharType="end"/>
      </w:r>
      <w:r w:rsidRPr="00C37C35">
        <w:t>: WardLocation</w:t>
      </w:r>
      <w:bookmarkEnd w:id="304"/>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45: WardLocation"/>
        <w:tblDescription w:val="Table 45: WardLocation"/>
      </w:tblPr>
      <w:tblGrid>
        <w:gridCol w:w="4329"/>
        <w:gridCol w:w="1646"/>
        <w:gridCol w:w="1006"/>
        <w:gridCol w:w="1463"/>
        <w:gridCol w:w="1472"/>
      </w:tblGrid>
      <w:tr w:rsidR="00DF7B30" w:rsidRPr="00C37C35" w14:paraId="4C06F102"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A7CA540" w14:textId="77777777" w:rsidR="00DF7B30" w:rsidRPr="00C37C35" w:rsidRDefault="00DF7B30" w:rsidP="00DF7B30">
            <w:pPr>
              <w:pStyle w:val="TableHeaderParagraph"/>
              <w:rPr>
                <w:rFonts w:eastAsia="Times New Roman"/>
                <w:sz w:val="24"/>
                <w:szCs w:val="24"/>
              </w:rPr>
            </w:pPr>
            <w:r w:rsidRPr="00C37C35">
              <w:t>Element Name</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ADC5534" w14:textId="77777777" w:rsidR="00DF7B30" w:rsidRPr="00C37C35" w:rsidRDefault="00DF7B30" w:rsidP="00DF7B30">
            <w:pPr>
              <w:pStyle w:val="TableHeaderParagraph"/>
              <w:rPr>
                <w:rFonts w:eastAsia="Times New Roman"/>
                <w:sz w:val="24"/>
                <w:szCs w:val="24"/>
              </w:rPr>
            </w:pPr>
            <w:r w:rsidRPr="00C37C35">
              <w:t>Data Type</w:t>
            </w:r>
          </w:p>
        </w:tc>
        <w:tc>
          <w:tcPr>
            <w:tcW w:w="99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61BD7445"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rFonts w:eastAsia="Times New Roman"/>
              </w:rPr>
            </w:pPr>
            <w:r w:rsidRPr="00C37C35">
              <w:t>Indexed</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3C2266BD" w14:textId="77777777" w:rsidR="00DF7B30" w:rsidRPr="00C37C35" w:rsidRDefault="00DF7B30" w:rsidP="00DF7B30">
            <w:pPr>
              <w:pStyle w:val="TableHeaderParagraph"/>
              <w:rPr>
                <w:rFonts w:eastAsia="Times New Roman"/>
                <w:sz w:val="24"/>
                <w:szCs w:val="24"/>
              </w:rPr>
            </w:pPr>
            <w:r w:rsidRPr="00C37C35">
              <w:t>Primary Key</w:t>
            </w: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ECC3B2D"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DBE0682"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158B464" w14:textId="77777777" w:rsidR="00DF7B30" w:rsidRPr="00C37C35" w:rsidRDefault="00DF7B30" w:rsidP="00DF7B30">
            <w:pPr>
              <w:pStyle w:val="TableParagraph"/>
            </w:pPr>
            <w:r w:rsidRPr="00C37C35">
              <w:t>Bedsection</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030D31EE" w14:textId="77777777" w:rsidR="00DF7B30" w:rsidRPr="00C37C35" w:rsidRDefault="00DF7B30" w:rsidP="00DF7B30">
            <w:pPr>
              <w:pStyle w:val="TableParagraph"/>
            </w:pPr>
            <w:r w:rsidRPr="00C37C35">
              <w:t>varchar(100)</w:t>
            </w:r>
          </w:p>
        </w:tc>
        <w:tc>
          <w:tcPr>
            <w:tcW w:w="990" w:type="dxa"/>
            <w:tcBorders>
              <w:left w:val="none" w:sz="0" w:space="0" w:color="auto"/>
              <w:right w:val="none" w:sz="0" w:space="0" w:color="auto"/>
            </w:tcBorders>
            <w:shd w:val="clear" w:color="auto" w:fill="FFFFFF" w:themeFill="background1"/>
          </w:tcPr>
          <w:p w14:paraId="2C412385"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9FC77A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45879723" w14:textId="77777777" w:rsidR="00DF7B30" w:rsidRPr="00C37C35" w:rsidRDefault="00DF7B30" w:rsidP="00DF7B30">
            <w:pPr>
              <w:pStyle w:val="TableParagraph"/>
            </w:pPr>
            <w:r w:rsidRPr="00C37C35">
              <w:t>No</w:t>
            </w:r>
          </w:p>
        </w:tc>
      </w:tr>
      <w:tr w:rsidR="00DF7B30" w:rsidRPr="00C37C35" w14:paraId="27783FC4"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7E0C9F89" w14:textId="77777777" w:rsidR="00DF7B30" w:rsidRPr="00C37C35" w:rsidRDefault="00DF7B30" w:rsidP="00DF7B30">
            <w:pPr>
              <w:pStyle w:val="TableParagraph"/>
            </w:pPr>
            <w:r w:rsidRPr="00C37C35">
              <w:t>Identifies a section of beds within a Ward location</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455143C7" w14:textId="77777777" w:rsidR="00DF7B30" w:rsidRPr="00C37C35" w:rsidRDefault="00DF7B30" w:rsidP="00DF7B30">
            <w:pPr>
              <w:pStyle w:val="TableParagraph"/>
            </w:pPr>
            <w:r w:rsidRPr="00C37C35">
              <w:t>VistA File / Field 42 / .02</w:t>
            </w:r>
          </w:p>
        </w:tc>
        <w:tc>
          <w:tcPr>
            <w:tcW w:w="990" w:type="dxa"/>
            <w:shd w:val="clear" w:color="auto" w:fill="F2F2F2" w:themeFill="background1" w:themeFillShade="F2"/>
          </w:tcPr>
          <w:p w14:paraId="59A2109E"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396469BF"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5C3990E3" w14:textId="77777777" w:rsidR="00DF7B30" w:rsidRPr="00C37C35" w:rsidRDefault="00DF7B30" w:rsidP="00DF7B30">
            <w:pPr>
              <w:pStyle w:val="TableParagraph"/>
            </w:pPr>
          </w:p>
        </w:tc>
      </w:tr>
      <w:tr w:rsidR="00DF7B30" w:rsidRPr="00C37C35" w14:paraId="56DE3BB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B32F9E0" w14:textId="77777777" w:rsidR="00DF7B30" w:rsidRPr="00C37C35" w:rsidRDefault="00DF7B30" w:rsidP="00DF7B30">
            <w:pPr>
              <w:pStyle w:val="TableParagraph"/>
            </w:pPr>
            <w:r w:rsidRPr="00C37C35">
              <w:t>DateInactive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7DA8DEA3" w14:textId="77777777" w:rsidR="00DF7B30" w:rsidRPr="00C37C35" w:rsidRDefault="00DF7B30" w:rsidP="00DF7B30">
            <w:pPr>
              <w:pStyle w:val="TableParagraph"/>
            </w:pPr>
            <w:r w:rsidRPr="00C37C35">
              <w:t>smalldatetime</w:t>
            </w:r>
          </w:p>
        </w:tc>
        <w:tc>
          <w:tcPr>
            <w:tcW w:w="990" w:type="dxa"/>
            <w:tcBorders>
              <w:left w:val="none" w:sz="0" w:space="0" w:color="auto"/>
              <w:right w:val="none" w:sz="0" w:space="0" w:color="auto"/>
            </w:tcBorders>
            <w:shd w:val="clear" w:color="auto" w:fill="FFFFFF" w:themeFill="background1"/>
          </w:tcPr>
          <w:p w14:paraId="5272125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7D37836D"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55B9E049" w14:textId="77777777" w:rsidR="00DF7B30" w:rsidRPr="00C37C35" w:rsidRDefault="00DF7B30" w:rsidP="00DF7B30">
            <w:pPr>
              <w:pStyle w:val="TableParagraph"/>
            </w:pPr>
            <w:r w:rsidRPr="00C37C35">
              <w:t>No</w:t>
            </w:r>
          </w:p>
        </w:tc>
      </w:tr>
      <w:tr w:rsidR="00DF7B30" w:rsidRPr="00C37C35" w14:paraId="068A0F11"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26A6BF18" w14:textId="77777777" w:rsidR="00DF7B30" w:rsidRPr="00C37C35" w:rsidRDefault="00DF7B30" w:rsidP="00DF7B30">
            <w:pPr>
              <w:pStyle w:val="TableParagraph"/>
            </w:pPr>
            <w:r w:rsidRPr="00C37C35">
              <w:t>Date that the record was inactivated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65FDB1BD" w14:textId="77777777" w:rsidR="00DF7B30" w:rsidRPr="00C37C35" w:rsidRDefault="00DF7B30" w:rsidP="00DF7B30">
            <w:pPr>
              <w:pStyle w:val="TableParagraph"/>
            </w:pPr>
          </w:p>
        </w:tc>
        <w:tc>
          <w:tcPr>
            <w:tcW w:w="990" w:type="dxa"/>
            <w:shd w:val="clear" w:color="auto" w:fill="F2F2F2" w:themeFill="background1" w:themeFillShade="F2"/>
          </w:tcPr>
          <w:p w14:paraId="50989E7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0A03156B"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33595E79" w14:textId="77777777" w:rsidR="00DF7B30" w:rsidRPr="00C37C35" w:rsidRDefault="00DF7B30" w:rsidP="00DF7B30">
            <w:pPr>
              <w:pStyle w:val="TableParagraph"/>
            </w:pPr>
          </w:p>
        </w:tc>
      </w:tr>
      <w:tr w:rsidR="00DF7B30" w:rsidRPr="00C37C35" w14:paraId="691128A5"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7970C11C"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75AD4961" w14:textId="77777777" w:rsidR="00DF7B30" w:rsidRPr="00C37C35" w:rsidRDefault="00DF7B30" w:rsidP="00DF7B30">
            <w:pPr>
              <w:pStyle w:val="TableParagraph"/>
            </w:pPr>
            <w:r w:rsidRPr="00C37C35">
              <w:t>bit</w:t>
            </w:r>
          </w:p>
        </w:tc>
        <w:tc>
          <w:tcPr>
            <w:tcW w:w="990" w:type="dxa"/>
            <w:tcBorders>
              <w:left w:val="none" w:sz="0" w:space="0" w:color="auto"/>
              <w:right w:val="none" w:sz="0" w:space="0" w:color="auto"/>
            </w:tcBorders>
            <w:shd w:val="clear" w:color="auto" w:fill="FFFFFF" w:themeFill="background1"/>
          </w:tcPr>
          <w:p w14:paraId="13E4F1F9"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12387F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5B230204" w14:textId="77777777" w:rsidR="00DF7B30" w:rsidRPr="00C37C35" w:rsidRDefault="00DF7B30" w:rsidP="00DF7B30">
            <w:pPr>
              <w:pStyle w:val="TableParagraph"/>
            </w:pPr>
            <w:r w:rsidRPr="00C37C35">
              <w:t>No</w:t>
            </w:r>
          </w:p>
        </w:tc>
      </w:tr>
      <w:tr w:rsidR="00DF7B30" w:rsidRPr="00C37C35" w14:paraId="603DDAFE"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52512FEF"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0FA8D68B" w14:textId="77777777" w:rsidR="00DF7B30" w:rsidRPr="00C37C35" w:rsidRDefault="00DF7B30" w:rsidP="00DF7B30">
            <w:pPr>
              <w:pStyle w:val="TableParagraph"/>
            </w:pPr>
          </w:p>
        </w:tc>
        <w:tc>
          <w:tcPr>
            <w:tcW w:w="990" w:type="dxa"/>
            <w:shd w:val="clear" w:color="auto" w:fill="F2F2F2" w:themeFill="background1" w:themeFillShade="F2"/>
          </w:tcPr>
          <w:p w14:paraId="5B3B497E"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0C7F4D0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0ABBC33E" w14:textId="77777777" w:rsidR="00DF7B30" w:rsidRPr="00C37C35" w:rsidRDefault="00DF7B30" w:rsidP="00DF7B30">
            <w:pPr>
              <w:pStyle w:val="TableParagraph"/>
            </w:pPr>
          </w:p>
        </w:tc>
      </w:tr>
      <w:tr w:rsidR="00DF7B30" w:rsidRPr="00C37C35" w14:paraId="6E68E19A"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0072853" w14:textId="77777777" w:rsidR="00DF7B30" w:rsidRPr="00C37C35" w:rsidRDefault="00DF7B30" w:rsidP="00DF7B30">
            <w:pPr>
              <w:pStyle w:val="TableParagraph"/>
            </w:pPr>
            <w:r w:rsidRPr="00C37C35">
              <w:t>Service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6DA2E120" w14:textId="77777777" w:rsidR="00DF7B30" w:rsidRPr="00C37C35" w:rsidRDefault="00DF7B30" w:rsidP="00DF7B30">
            <w:pPr>
              <w:pStyle w:val="TableParagraph"/>
            </w:pPr>
            <w:r w:rsidRPr="00C37C35">
              <w:t>varchar(100)</w:t>
            </w:r>
          </w:p>
        </w:tc>
        <w:tc>
          <w:tcPr>
            <w:tcW w:w="990" w:type="dxa"/>
            <w:tcBorders>
              <w:left w:val="none" w:sz="0" w:space="0" w:color="auto"/>
              <w:right w:val="none" w:sz="0" w:space="0" w:color="auto"/>
            </w:tcBorders>
            <w:shd w:val="clear" w:color="auto" w:fill="FFFFFF" w:themeFill="background1"/>
          </w:tcPr>
          <w:p w14:paraId="1CA374D3"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45C58138"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44FB0E85" w14:textId="77777777" w:rsidR="00DF7B30" w:rsidRPr="00C37C35" w:rsidRDefault="00DF7B30" w:rsidP="00DF7B30">
            <w:pPr>
              <w:pStyle w:val="TableParagraph"/>
            </w:pPr>
            <w:r w:rsidRPr="00C37C35">
              <w:t>No</w:t>
            </w:r>
          </w:p>
        </w:tc>
      </w:tr>
      <w:tr w:rsidR="00DF7B30" w:rsidRPr="00C37C35" w14:paraId="1116A121" w14:textId="77777777" w:rsidTr="007807A2">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48A3B041" w14:textId="77777777" w:rsidR="00DF7B30" w:rsidRPr="00C37C35" w:rsidRDefault="00DF7B30" w:rsidP="00DF7B30">
            <w:pPr>
              <w:pStyle w:val="TableParagraph"/>
            </w:pPr>
            <w:r w:rsidRPr="00C37C35">
              <w:t>Identifies a Service associated with a  Ward location</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4AAD8940" w14:textId="77777777" w:rsidR="00DF7B30" w:rsidRPr="00C37C35" w:rsidRDefault="00DF7B30" w:rsidP="00DF7B30">
            <w:pPr>
              <w:pStyle w:val="TableParagraph"/>
            </w:pPr>
            <w:r w:rsidRPr="00C37C35">
              <w:t>VistA File / Field 42 / .03</w:t>
            </w:r>
          </w:p>
        </w:tc>
        <w:tc>
          <w:tcPr>
            <w:tcW w:w="990" w:type="dxa"/>
            <w:shd w:val="clear" w:color="auto" w:fill="F2F2F2" w:themeFill="background1" w:themeFillShade="F2"/>
          </w:tcPr>
          <w:p w14:paraId="7E773BB5"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3F3A7854"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412705CF" w14:textId="77777777" w:rsidR="00DF7B30" w:rsidRPr="00C37C35" w:rsidRDefault="00DF7B30" w:rsidP="00DF7B30">
            <w:pPr>
              <w:pStyle w:val="TableParagraph"/>
            </w:pPr>
          </w:p>
        </w:tc>
      </w:tr>
      <w:tr w:rsidR="00DF7B30" w:rsidRPr="00C37C35" w14:paraId="0622FA7D"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2C303B0B" w14:textId="77777777" w:rsidR="00DF7B30" w:rsidRPr="00C37C35" w:rsidRDefault="00DF7B30" w:rsidP="00DF7B30">
            <w:pPr>
              <w:pStyle w:val="TableParagraph"/>
            </w:pPr>
            <w:r w:rsidRPr="00C37C35">
              <w:t>SiteID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155D67C" w14:textId="77777777" w:rsidR="00DF7B30" w:rsidRPr="00C37C35" w:rsidRDefault="00DF7B30" w:rsidP="00DF7B30">
            <w:pPr>
              <w:pStyle w:val="TableParagraph"/>
            </w:pPr>
            <w:r w:rsidRPr="00C37C35">
              <w:t>smallint</w:t>
            </w:r>
          </w:p>
        </w:tc>
        <w:tc>
          <w:tcPr>
            <w:tcW w:w="990" w:type="dxa"/>
            <w:tcBorders>
              <w:left w:val="none" w:sz="0" w:space="0" w:color="auto"/>
              <w:right w:val="none" w:sz="0" w:space="0" w:color="auto"/>
            </w:tcBorders>
            <w:shd w:val="clear" w:color="auto" w:fill="FFFFFF" w:themeFill="background1"/>
          </w:tcPr>
          <w:p w14:paraId="65122371"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03E6A270"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2F2F2" w:themeFill="background1" w:themeFillShade="F2"/>
          </w:tcPr>
          <w:p w14:paraId="41F243E2" w14:textId="77777777" w:rsidR="00DF7B30" w:rsidRPr="00C37C35" w:rsidRDefault="00DF7B30" w:rsidP="00DF7B30">
            <w:pPr>
              <w:pStyle w:val="TableParagraph"/>
            </w:pPr>
            <w:r w:rsidRPr="00C37C35">
              <w:t>Yes</w:t>
            </w:r>
          </w:p>
        </w:tc>
      </w:tr>
      <w:tr w:rsidR="00DF7B30" w:rsidRPr="00C37C35" w14:paraId="4F7D235B" w14:textId="77777777" w:rsidTr="007807A2">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06F04888" w14:textId="77777777" w:rsidR="00DF7B30" w:rsidRPr="00C37C35" w:rsidRDefault="00DF7B30" w:rsidP="00DF7B30">
            <w:pPr>
              <w:pStyle w:val="TableParagraph"/>
            </w:pPr>
            <w:r w:rsidRPr="00C37C35">
              <w:t>Identification number for a Site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4B1B48F2" w14:textId="77777777" w:rsidR="00DF7B30" w:rsidRPr="00C37C35" w:rsidRDefault="00DF7B30" w:rsidP="00DF7B30">
            <w:pPr>
              <w:pStyle w:val="TableParagraph"/>
            </w:pPr>
          </w:p>
        </w:tc>
        <w:tc>
          <w:tcPr>
            <w:tcW w:w="990" w:type="dxa"/>
            <w:shd w:val="clear" w:color="auto" w:fill="F2F2F2" w:themeFill="background1" w:themeFillShade="F2"/>
          </w:tcPr>
          <w:p w14:paraId="70CA46F3"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1B10CCB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6E8A6CCF" w14:textId="77777777" w:rsidR="00DF7B30" w:rsidRPr="00C37C35" w:rsidRDefault="00DF7B30" w:rsidP="00DF7B30">
            <w:pPr>
              <w:pStyle w:val="TableParagraph"/>
            </w:pPr>
          </w:p>
        </w:tc>
      </w:tr>
      <w:tr w:rsidR="00DF7B30" w:rsidRPr="00C37C35" w14:paraId="0800A32F"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0EC2321A" w14:textId="77777777" w:rsidR="00DF7B30" w:rsidRPr="00C37C35" w:rsidRDefault="00DF7B30" w:rsidP="00DF7B30">
            <w:pPr>
              <w:pStyle w:val="TableParagraph"/>
            </w:pPr>
            <w:r w:rsidRPr="00C37C35">
              <w:t>SpecialtyID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4B08D354" w14:textId="77777777" w:rsidR="00DF7B30" w:rsidRPr="00C37C35" w:rsidRDefault="00DF7B30" w:rsidP="00DF7B30">
            <w:pPr>
              <w:pStyle w:val="TableParagraph"/>
            </w:pPr>
            <w:r w:rsidRPr="00C37C35">
              <w:t>smallint</w:t>
            </w:r>
          </w:p>
        </w:tc>
        <w:tc>
          <w:tcPr>
            <w:tcW w:w="990" w:type="dxa"/>
            <w:tcBorders>
              <w:left w:val="none" w:sz="0" w:space="0" w:color="auto"/>
              <w:right w:val="none" w:sz="0" w:space="0" w:color="auto"/>
            </w:tcBorders>
            <w:shd w:val="clear" w:color="auto" w:fill="FFFFFF" w:themeFill="background1"/>
          </w:tcPr>
          <w:p w14:paraId="2CA02D1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17EE6A3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306E069E" w14:textId="77777777" w:rsidR="00DF7B30" w:rsidRPr="00C37C35" w:rsidRDefault="00DF7B30" w:rsidP="00DF7B30">
            <w:pPr>
              <w:pStyle w:val="TableParagraph"/>
            </w:pPr>
            <w:r w:rsidRPr="00C37C35">
              <w:t>No</w:t>
            </w:r>
          </w:p>
        </w:tc>
      </w:tr>
      <w:tr w:rsidR="00DF7B30" w:rsidRPr="00C37C35" w14:paraId="6D4E65FA" w14:textId="77777777" w:rsidTr="007807A2">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1B80F601" w14:textId="77777777" w:rsidR="00DF7B30" w:rsidRPr="00C37C35" w:rsidRDefault="00DF7B30" w:rsidP="00DF7B30">
            <w:pPr>
              <w:pStyle w:val="TableParagraph"/>
            </w:pPr>
            <w:r w:rsidRPr="00C37C35">
              <w:t>Identification number for a Treating Specialty that can be associated with ANY Facility or Ward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3D6A331E" w14:textId="77777777" w:rsidR="00DF7B30" w:rsidRPr="00C37C35" w:rsidRDefault="00DF7B30" w:rsidP="00DF7B30">
            <w:pPr>
              <w:pStyle w:val="TableParagraph"/>
            </w:pPr>
          </w:p>
        </w:tc>
        <w:tc>
          <w:tcPr>
            <w:tcW w:w="990" w:type="dxa"/>
            <w:shd w:val="clear" w:color="auto" w:fill="F2F2F2" w:themeFill="background1" w:themeFillShade="F2"/>
          </w:tcPr>
          <w:p w14:paraId="2E37ECED"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32891092"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4F4D8E06" w14:textId="77777777" w:rsidR="00DF7B30" w:rsidRPr="00C37C35" w:rsidRDefault="00DF7B30" w:rsidP="00DF7B30">
            <w:pPr>
              <w:pStyle w:val="TableParagraph"/>
            </w:pPr>
          </w:p>
        </w:tc>
      </w:tr>
      <w:tr w:rsidR="00DF7B30" w:rsidRPr="00C37C35" w14:paraId="1D278735"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73AB13F0" w14:textId="77777777" w:rsidR="00DF7B30" w:rsidRPr="00C37C35" w:rsidRDefault="00DF7B30" w:rsidP="00DF7B30">
            <w:pPr>
              <w:pStyle w:val="TableParagraph"/>
            </w:pPr>
            <w:r w:rsidRPr="00C37C35">
              <w:t>WardLocationDesc</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0528E297" w14:textId="77777777" w:rsidR="00DF7B30" w:rsidRPr="00C37C35" w:rsidRDefault="00DF7B30" w:rsidP="00DF7B30">
            <w:pPr>
              <w:pStyle w:val="TableParagraph"/>
            </w:pPr>
            <w:r w:rsidRPr="00C37C35">
              <w:t>varchar(100)</w:t>
            </w:r>
          </w:p>
        </w:tc>
        <w:tc>
          <w:tcPr>
            <w:tcW w:w="990" w:type="dxa"/>
            <w:tcBorders>
              <w:left w:val="none" w:sz="0" w:space="0" w:color="auto"/>
              <w:right w:val="none" w:sz="0" w:space="0" w:color="auto"/>
            </w:tcBorders>
            <w:shd w:val="clear" w:color="auto" w:fill="FFFFFF" w:themeFill="background1"/>
          </w:tcPr>
          <w:p w14:paraId="0C896CD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0F210724"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011BA8CE" w14:textId="77777777" w:rsidR="00DF7B30" w:rsidRPr="00C37C35" w:rsidRDefault="00DF7B30" w:rsidP="00DF7B30">
            <w:pPr>
              <w:pStyle w:val="TableParagraph"/>
            </w:pPr>
            <w:r w:rsidRPr="00C37C35">
              <w:t>No</w:t>
            </w:r>
          </w:p>
        </w:tc>
      </w:tr>
      <w:tr w:rsidR="00DF7B30" w:rsidRPr="00C37C35" w14:paraId="348B1639"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FFFFF" w:themeFill="background1"/>
          </w:tcPr>
          <w:p w14:paraId="107AC1B8" w14:textId="77777777" w:rsidR="00DF7B30" w:rsidRPr="00C37C35" w:rsidRDefault="00DF7B30" w:rsidP="00DF7B30">
            <w:pPr>
              <w:pStyle w:val="TableParagraph"/>
            </w:pPr>
            <w:r w:rsidRPr="00C37C35">
              <w:lastRenderedPageBreak/>
              <w:t>Description of a  Ward location</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0665711" w14:textId="77777777" w:rsidR="00DF7B30" w:rsidRPr="00C37C35" w:rsidRDefault="00DF7B30" w:rsidP="00DF7B30">
            <w:pPr>
              <w:pStyle w:val="TableParagraph"/>
            </w:pPr>
            <w:r w:rsidRPr="00C37C35">
              <w:t>VistA File / Field 42 / .01</w:t>
            </w:r>
          </w:p>
        </w:tc>
        <w:tc>
          <w:tcPr>
            <w:tcW w:w="990" w:type="dxa"/>
            <w:shd w:val="clear" w:color="auto" w:fill="FFFFFF" w:themeFill="background1"/>
          </w:tcPr>
          <w:p w14:paraId="0127179C"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3C1712B"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FFFFF" w:themeFill="background1"/>
          </w:tcPr>
          <w:p w14:paraId="3F1F72FC" w14:textId="77777777" w:rsidR="00DF7B30" w:rsidRPr="00C37C35" w:rsidRDefault="00DF7B30" w:rsidP="00DF7B30">
            <w:pPr>
              <w:pStyle w:val="TableParagraph"/>
            </w:pPr>
          </w:p>
        </w:tc>
      </w:tr>
      <w:tr w:rsidR="00DF7B30" w:rsidRPr="00C37C35" w14:paraId="0C6FA36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2F2F2" w:themeFill="background1" w:themeFillShade="F2"/>
          </w:tcPr>
          <w:p w14:paraId="56E05907" w14:textId="77777777" w:rsidR="00DF7B30" w:rsidRPr="00C37C35" w:rsidRDefault="00DF7B30" w:rsidP="00DF7B30">
            <w:pPr>
              <w:pStyle w:val="TableParagraph"/>
            </w:pPr>
            <w:r w:rsidRPr="00C37C35">
              <w:t>WardLocationID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77C456F4" w14:textId="77777777" w:rsidR="00DF7B30" w:rsidRPr="00C37C35" w:rsidRDefault="00DF7B30" w:rsidP="00DF7B30">
            <w:pPr>
              <w:pStyle w:val="TableParagraph"/>
            </w:pPr>
            <w:r w:rsidRPr="00C37C35">
              <w:t>smallint</w:t>
            </w:r>
          </w:p>
        </w:tc>
        <w:tc>
          <w:tcPr>
            <w:tcW w:w="990" w:type="dxa"/>
            <w:tcBorders>
              <w:left w:val="none" w:sz="0" w:space="0" w:color="auto"/>
              <w:right w:val="none" w:sz="0" w:space="0" w:color="auto"/>
            </w:tcBorders>
            <w:shd w:val="clear" w:color="auto" w:fill="F2F2F2" w:themeFill="background1" w:themeFillShade="F2"/>
          </w:tcPr>
          <w:p w14:paraId="4248C0AF"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7C14BEB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2F2F2" w:themeFill="background1" w:themeFillShade="F2"/>
          </w:tcPr>
          <w:p w14:paraId="42E5FEE0" w14:textId="77777777" w:rsidR="00DF7B30" w:rsidRPr="00C37C35" w:rsidRDefault="00DF7B30" w:rsidP="00DF7B30">
            <w:pPr>
              <w:pStyle w:val="TableParagraph"/>
            </w:pPr>
            <w:r w:rsidRPr="00C37C35">
              <w:t>No</w:t>
            </w:r>
          </w:p>
        </w:tc>
      </w:tr>
      <w:tr w:rsidR="00DF7B30" w:rsidRPr="00C37C35" w14:paraId="1160EA33"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FFFFF" w:themeFill="background1"/>
          </w:tcPr>
          <w:p w14:paraId="31DD7473" w14:textId="77777777" w:rsidR="00DF7B30" w:rsidRPr="00C37C35" w:rsidRDefault="00DF7B30" w:rsidP="00DF7B30">
            <w:pPr>
              <w:pStyle w:val="TableParagraph"/>
            </w:pPr>
            <w:r w:rsidRPr="00C37C35">
              <w:t>Identification number for a Ward location</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17C9302E" w14:textId="77777777" w:rsidR="00DF7B30" w:rsidRPr="00C37C35" w:rsidRDefault="00DF7B30" w:rsidP="00DF7B30">
            <w:pPr>
              <w:pStyle w:val="TableParagraph"/>
            </w:pPr>
          </w:p>
        </w:tc>
        <w:tc>
          <w:tcPr>
            <w:tcW w:w="990" w:type="dxa"/>
            <w:shd w:val="clear" w:color="auto" w:fill="FFFFFF" w:themeFill="background1"/>
          </w:tcPr>
          <w:p w14:paraId="1C4A045E"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E9651B4"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tcPr>
          <w:p w14:paraId="47C95223" w14:textId="77777777" w:rsidR="00DF7B30" w:rsidRPr="00C37C35" w:rsidRDefault="00DF7B30" w:rsidP="00DF7B30">
            <w:pPr>
              <w:pStyle w:val="TableParagraph"/>
            </w:pPr>
          </w:p>
        </w:tc>
      </w:tr>
      <w:tr w:rsidR="00DF7B30" w:rsidRPr="00C37C35" w14:paraId="7C6717D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2F2F2" w:themeFill="background1" w:themeFillShade="F2"/>
          </w:tcPr>
          <w:p w14:paraId="4E056611" w14:textId="77777777" w:rsidR="00DF7B30" w:rsidRPr="00C37C35" w:rsidRDefault="00DF7B30" w:rsidP="00DF7B30">
            <w:pPr>
              <w:pStyle w:val="TableParagraph"/>
            </w:pPr>
            <w:r w:rsidRPr="00C37C35">
              <w:t>WardLocationIEN</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40297537" w14:textId="77777777" w:rsidR="00DF7B30" w:rsidRPr="00C37C35" w:rsidRDefault="00DF7B30" w:rsidP="00DF7B30">
            <w:pPr>
              <w:pStyle w:val="TableParagraph"/>
            </w:pPr>
            <w:r w:rsidRPr="00C37C35">
              <w:t>varchar(50)</w:t>
            </w:r>
          </w:p>
        </w:tc>
        <w:tc>
          <w:tcPr>
            <w:tcW w:w="990" w:type="dxa"/>
            <w:tcBorders>
              <w:left w:val="none" w:sz="0" w:space="0" w:color="auto"/>
              <w:right w:val="none" w:sz="0" w:space="0" w:color="auto"/>
            </w:tcBorders>
            <w:shd w:val="clear" w:color="auto" w:fill="F2F2F2" w:themeFill="background1" w:themeFillShade="F2"/>
          </w:tcPr>
          <w:p w14:paraId="11828D0F"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586A3644"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2F2F2" w:themeFill="background1" w:themeFillShade="F2"/>
          </w:tcPr>
          <w:p w14:paraId="7DB0A2EB" w14:textId="77777777" w:rsidR="00DF7B30" w:rsidRPr="00C37C35" w:rsidRDefault="00DF7B30" w:rsidP="00DF7B30">
            <w:pPr>
              <w:pStyle w:val="TableParagraph"/>
            </w:pPr>
            <w:r w:rsidRPr="00C37C35">
              <w:t>No</w:t>
            </w:r>
          </w:p>
        </w:tc>
      </w:tr>
      <w:tr w:rsidR="00DF7B30" w:rsidRPr="00C37C35" w14:paraId="076056DB"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FFFFFF" w:themeFill="background1"/>
          </w:tcPr>
          <w:p w14:paraId="1A0B7B4A" w14:textId="77777777" w:rsidR="00DF7B30" w:rsidRPr="00C37C35" w:rsidRDefault="00DF7B30" w:rsidP="00DF7B30">
            <w:pPr>
              <w:pStyle w:val="TableParagraph"/>
            </w:pPr>
            <w:r w:rsidRPr="00C37C35">
              <w:t>VistA identifier for a Ward location</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FFFFFF" w:themeFill="background1"/>
          </w:tcPr>
          <w:p w14:paraId="45857F0E" w14:textId="77777777" w:rsidR="00DF7B30" w:rsidRPr="00C37C35" w:rsidRDefault="00DF7B30" w:rsidP="00DF7B30">
            <w:pPr>
              <w:pStyle w:val="TableParagraph"/>
            </w:pPr>
            <w:r w:rsidRPr="00C37C35">
              <w:t>VistA File / Field 42 / IEN</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D680644"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FFFFFF" w:themeFill="background1"/>
          </w:tcPr>
          <w:p w14:paraId="0AC531CD"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tcPr>
          <w:p w14:paraId="4A1449CF" w14:textId="77777777" w:rsidR="00DF7B30" w:rsidRPr="00C37C35" w:rsidRDefault="00DF7B30" w:rsidP="00DF7B30">
            <w:pPr>
              <w:pStyle w:val="TableParagraph"/>
            </w:pPr>
          </w:p>
        </w:tc>
      </w:tr>
    </w:tbl>
    <w:p w14:paraId="15F0BC12" w14:textId="77777777" w:rsidR="00DF7B30" w:rsidRPr="00C37C35" w:rsidRDefault="00DF7B30" w:rsidP="00DF7B30">
      <w:pPr>
        <w:pStyle w:val="Heading3"/>
      </w:pPr>
      <w:bookmarkStart w:id="305" w:name="6.4.43_Table:_WebLog"/>
      <w:bookmarkStart w:id="306" w:name="_Ref475700544"/>
      <w:bookmarkStart w:id="307" w:name="_Toc475705888"/>
      <w:bookmarkStart w:id="308" w:name="_Toc481703482"/>
      <w:bookmarkEnd w:id="305"/>
      <w:r w:rsidRPr="00C37C35">
        <w:t>Table: WebLog</w:t>
      </w:r>
      <w:bookmarkEnd w:id="306"/>
      <w:bookmarkEnd w:id="307"/>
      <w:bookmarkEnd w:id="308"/>
    </w:p>
    <w:p w14:paraId="341E67D2" w14:textId="76046F1D" w:rsidR="00044D24" w:rsidRPr="00C37C35" w:rsidRDefault="00044D24" w:rsidP="00044D24">
      <w:pPr>
        <w:pStyle w:val="Caption"/>
      </w:pPr>
      <w:bookmarkStart w:id="309" w:name="_Toc481703604"/>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47</w:t>
      </w:r>
      <w:r w:rsidR="00CB174B" w:rsidRPr="00C37C35">
        <w:rPr>
          <w:noProof/>
        </w:rPr>
        <w:fldChar w:fldCharType="end"/>
      </w:r>
      <w:r w:rsidRPr="00C37C35">
        <w:t>: WebLog</w:t>
      </w:r>
      <w:bookmarkEnd w:id="309"/>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46: WebLog"/>
        <w:tblDescription w:val="Table 46: WebLog"/>
      </w:tblPr>
      <w:tblGrid>
        <w:gridCol w:w="4329"/>
        <w:gridCol w:w="1646"/>
        <w:gridCol w:w="1006"/>
        <w:gridCol w:w="1463"/>
        <w:gridCol w:w="1472"/>
      </w:tblGrid>
      <w:tr w:rsidR="00DF7B30" w:rsidRPr="00C37C35" w14:paraId="2636FFA7"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F6BADF8" w14:textId="77777777" w:rsidR="00DF7B30" w:rsidRPr="00C37C35" w:rsidRDefault="00DF7B30" w:rsidP="00DF7B30">
            <w:pPr>
              <w:pStyle w:val="TableHeaderParagraph"/>
              <w:rPr>
                <w:rFonts w:eastAsia="Times New Roman"/>
                <w:sz w:val="24"/>
                <w:szCs w:val="24"/>
              </w:rPr>
            </w:pPr>
            <w:r w:rsidRPr="00C37C35">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0FDDC1B" w14:textId="77777777" w:rsidR="00DF7B30" w:rsidRPr="00C37C35" w:rsidRDefault="00DF7B30" w:rsidP="00DF7B30">
            <w:pPr>
              <w:pStyle w:val="TableHeaderParagraph"/>
              <w:rPr>
                <w:rFonts w:eastAsia="Times New Roman"/>
                <w:sz w:val="24"/>
                <w:szCs w:val="24"/>
              </w:rPr>
            </w:pPr>
            <w:r w:rsidRPr="00C37C35">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5F1EFEB"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rFonts w:eastAsia="Times New Roman"/>
              </w:rPr>
            </w:pPr>
            <w:r w:rsidRPr="00C37C35">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3D8DEACE" w14:textId="77777777" w:rsidR="00DF7B30" w:rsidRPr="00C37C35" w:rsidRDefault="00DF7B30" w:rsidP="00DF7B30">
            <w:pPr>
              <w:pStyle w:val="TableHeaderParagraph"/>
              <w:rPr>
                <w:rFonts w:eastAsia="Times New Roman"/>
                <w:sz w:val="24"/>
                <w:szCs w:val="24"/>
              </w:rPr>
            </w:pPr>
            <w:r w:rsidRPr="00C37C35">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875B1E9"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A16AC5F"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6FA7280" w14:textId="77777777" w:rsidR="00DF7B30" w:rsidRPr="00C37C35" w:rsidRDefault="00DF7B30" w:rsidP="00DF7B30">
            <w:pPr>
              <w:pStyle w:val="TableParagraph"/>
            </w:pPr>
            <w:r w:rsidRPr="00C37C35">
              <w:t>DFN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1076141" w14:textId="77777777" w:rsidR="00DF7B30" w:rsidRPr="00C37C35" w:rsidRDefault="00DF7B30" w:rsidP="00DF7B30">
            <w:pPr>
              <w:pStyle w:val="TableParagraph"/>
            </w:pPr>
            <w:r w:rsidRPr="00C37C35">
              <w:t>bigint</w:t>
            </w:r>
          </w:p>
        </w:tc>
        <w:tc>
          <w:tcPr>
            <w:tcW w:w="1006" w:type="dxa"/>
            <w:tcBorders>
              <w:left w:val="none" w:sz="0" w:space="0" w:color="auto"/>
              <w:right w:val="none" w:sz="0" w:space="0" w:color="auto"/>
            </w:tcBorders>
            <w:shd w:val="clear" w:color="auto" w:fill="FFFFFF" w:themeFill="background1"/>
          </w:tcPr>
          <w:p w14:paraId="432AE2C4"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F4A3F4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3E69C0CF" w14:textId="77777777" w:rsidR="00DF7B30" w:rsidRPr="00C37C35" w:rsidRDefault="00DF7B30" w:rsidP="00DF7B30">
            <w:pPr>
              <w:pStyle w:val="TableParagraph"/>
            </w:pPr>
            <w:r w:rsidRPr="00C37C35">
              <w:t>No</w:t>
            </w:r>
          </w:p>
        </w:tc>
      </w:tr>
      <w:tr w:rsidR="00DF7B30" w:rsidRPr="00C37C35" w14:paraId="00AB67C8"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F5E2C05" w14:textId="77777777" w:rsidR="00DF7B30" w:rsidRPr="00C37C35" w:rsidRDefault="00DF7B30" w:rsidP="00DF7B30">
            <w:pPr>
              <w:pStyle w:val="TableParagraph"/>
            </w:pPr>
            <w:r w:rsidRPr="00C37C35">
              <w:t>LookupSiteID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ACB9056" w14:textId="77777777" w:rsidR="00DF7B30" w:rsidRPr="00C37C35" w:rsidRDefault="00DF7B30" w:rsidP="00DF7B30">
            <w:pPr>
              <w:pStyle w:val="TableParagraph"/>
            </w:pPr>
            <w:r w:rsidRPr="00C37C35">
              <w:t>smallint</w:t>
            </w:r>
          </w:p>
        </w:tc>
        <w:tc>
          <w:tcPr>
            <w:tcW w:w="1006" w:type="dxa"/>
            <w:shd w:val="clear" w:color="auto" w:fill="F2F2F2" w:themeFill="background1" w:themeFillShade="F2"/>
          </w:tcPr>
          <w:p w14:paraId="7E6D1FE2"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3B6D2FD7"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66D125FE" w14:textId="77777777" w:rsidR="00DF7B30" w:rsidRPr="00C37C35" w:rsidRDefault="00DF7B30" w:rsidP="00DF7B30">
            <w:pPr>
              <w:pStyle w:val="TableParagraph"/>
            </w:pPr>
            <w:r w:rsidRPr="00C37C35">
              <w:t>Yes</w:t>
            </w:r>
          </w:p>
        </w:tc>
      </w:tr>
      <w:tr w:rsidR="00DF7B30" w:rsidRPr="00C37C35" w14:paraId="05A00621"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0167940" w14:textId="77777777" w:rsidR="00DF7B30" w:rsidRPr="00C37C35" w:rsidRDefault="00DF7B30" w:rsidP="00DF7B30">
            <w:pPr>
              <w:pStyle w:val="TableParagraph"/>
            </w:pPr>
            <w:r w:rsidRPr="00C37C35">
              <w:t>Message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9363A2E" w14:textId="77777777" w:rsidR="00DF7B30" w:rsidRPr="00C37C35" w:rsidRDefault="00DF7B30" w:rsidP="00DF7B30">
            <w:pPr>
              <w:pStyle w:val="TableParagraph"/>
            </w:pPr>
            <w:r w:rsidRPr="00C37C35">
              <w:t>varchar(4000)</w:t>
            </w:r>
          </w:p>
        </w:tc>
        <w:tc>
          <w:tcPr>
            <w:tcW w:w="1006" w:type="dxa"/>
            <w:tcBorders>
              <w:left w:val="none" w:sz="0" w:space="0" w:color="auto"/>
              <w:right w:val="none" w:sz="0" w:space="0" w:color="auto"/>
            </w:tcBorders>
            <w:shd w:val="clear" w:color="auto" w:fill="FFFFFF" w:themeFill="background1"/>
          </w:tcPr>
          <w:p w14:paraId="3062DDD1"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BE459C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6255836E" w14:textId="77777777" w:rsidR="00DF7B30" w:rsidRPr="00C37C35" w:rsidRDefault="00DF7B30" w:rsidP="00DF7B30">
            <w:pPr>
              <w:pStyle w:val="TableParagraph"/>
            </w:pPr>
            <w:r w:rsidRPr="00C37C35">
              <w:t>No</w:t>
            </w:r>
          </w:p>
        </w:tc>
      </w:tr>
      <w:tr w:rsidR="00DF7B30" w:rsidRPr="00C37C35" w14:paraId="1171FE11"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00542D3C" w14:textId="77777777" w:rsidR="00DF7B30" w:rsidRPr="00C37C35" w:rsidRDefault="00DF7B30" w:rsidP="00DF7B30">
            <w:pPr>
              <w:pStyle w:val="TableParagraph"/>
            </w:pPr>
            <w:r w:rsidRPr="00C37C35">
              <w:t>NumiUserID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8581104" w14:textId="77777777" w:rsidR="00DF7B30" w:rsidRPr="00C37C35" w:rsidRDefault="00DF7B30" w:rsidP="00DF7B30">
            <w:pPr>
              <w:pStyle w:val="TableParagraph"/>
            </w:pPr>
            <w:r w:rsidRPr="00C37C35">
              <w:t>int</w:t>
            </w:r>
          </w:p>
        </w:tc>
        <w:tc>
          <w:tcPr>
            <w:tcW w:w="1006" w:type="dxa"/>
            <w:shd w:val="clear" w:color="auto" w:fill="F2F2F2" w:themeFill="background1" w:themeFillShade="F2"/>
          </w:tcPr>
          <w:p w14:paraId="2591A57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F85946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29A3863" w14:textId="77777777" w:rsidR="00DF7B30" w:rsidRPr="00C37C35" w:rsidRDefault="00DF7B30" w:rsidP="00DF7B30">
            <w:pPr>
              <w:pStyle w:val="TableParagraph"/>
            </w:pPr>
            <w:r w:rsidRPr="00C37C35">
              <w:t>No</w:t>
            </w:r>
          </w:p>
        </w:tc>
      </w:tr>
      <w:tr w:rsidR="00DF7B30" w:rsidRPr="00C37C35" w14:paraId="3DA09EBA"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FBD934D" w14:textId="77777777" w:rsidR="00DF7B30" w:rsidRPr="00C37C35" w:rsidRDefault="00DF7B30" w:rsidP="00DF7B30">
            <w:pPr>
              <w:pStyle w:val="TableParagraph"/>
            </w:pPr>
            <w:r w:rsidRPr="00C37C35">
              <w:t>PatientSensitivity</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6C8CB42" w14:textId="77777777" w:rsidR="00DF7B30" w:rsidRPr="00C37C35" w:rsidRDefault="00DF7B30" w:rsidP="00DF7B30">
            <w:pPr>
              <w:pStyle w:val="TableParagraph"/>
            </w:pPr>
            <w:r w:rsidRPr="00C37C35">
              <w:t>tinyint</w:t>
            </w:r>
          </w:p>
        </w:tc>
        <w:tc>
          <w:tcPr>
            <w:tcW w:w="1006" w:type="dxa"/>
            <w:tcBorders>
              <w:left w:val="none" w:sz="0" w:space="0" w:color="auto"/>
              <w:right w:val="none" w:sz="0" w:space="0" w:color="auto"/>
            </w:tcBorders>
            <w:shd w:val="clear" w:color="auto" w:fill="FFFFFF" w:themeFill="background1"/>
          </w:tcPr>
          <w:p w14:paraId="402A9E75"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E0DD588"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33C592E1" w14:textId="77777777" w:rsidR="00DF7B30" w:rsidRPr="00C37C35" w:rsidRDefault="00DF7B30" w:rsidP="00DF7B30">
            <w:pPr>
              <w:pStyle w:val="TableParagraph"/>
            </w:pPr>
            <w:r w:rsidRPr="00C37C35">
              <w:t>No</w:t>
            </w:r>
          </w:p>
        </w:tc>
      </w:tr>
      <w:tr w:rsidR="00DF7B30" w:rsidRPr="00C37C35" w14:paraId="04A4DEAB"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6B1FB51" w14:textId="77777777" w:rsidR="00DF7B30" w:rsidRPr="00C37C35" w:rsidRDefault="00DF7B30" w:rsidP="00DF7B30">
            <w:pPr>
              <w:pStyle w:val="TableParagraph"/>
            </w:pPr>
            <w:r w:rsidRPr="00C37C35">
              <w:t>RemoteAddress</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5033003" w14:textId="77777777" w:rsidR="00DF7B30" w:rsidRPr="00C37C35" w:rsidRDefault="00DF7B30" w:rsidP="00DF7B30">
            <w:pPr>
              <w:pStyle w:val="TableParagraph"/>
            </w:pPr>
            <w:r w:rsidRPr="00C37C35">
              <w:t>varchar(50)</w:t>
            </w:r>
          </w:p>
        </w:tc>
        <w:tc>
          <w:tcPr>
            <w:tcW w:w="1006" w:type="dxa"/>
            <w:shd w:val="clear" w:color="auto" w:fill="F2F2F2" w:themeFill="background1" w:themeFillShade="F2"/>
          </w:tcPr>
          <w:p w14:paraId="5655B7E8"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317D30C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AC5E311" w14:textId="77777777" w:rsidR="00DF7B30" w:rsidRPr="00C37C35" w:rsidRDefault="00DF7B30" w:rsidP="00DF7B30">
            <w:pPr>
              <w:pStyle w:val="TableParagraph"/>
            </w:pPr>
            <w:r w:rsidRPr="00C37C35">
              <w:t>No</w:t>
            </w:r>
          </w:p>
        </w:tc>
      </w:tr>
      <w:tr w:rsidR="00DF7B30" w:rsidRPr="00C37C35" w14:paraId="096370E2"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9BBA543" w14:textId="77777777" w:rsidR="00DF7B30" w:rsidRPr="00C37C35" w:rsidRDefault="00DF7B30" w:rsidP="00DF7B30">
            <w:pPr>
              <w:pStyle w:val="TableParagraph"/>
            </w:pPr>
            <w:r w:rsidRPr="00C37C35">
              <w:t>RequestPage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EBFE1B1" w14:textId="77777777" w:rsidR="00DF7B30" w:rsidRPr="00C37C35" w:rsidRDefault="00DF7B30" w:rsidP="00DF7B30">
            <w:pPr>
              <w:pStyle w:val="TableParagraph"/>
            </w:pPr>
            <w:r w:rsidRPr="00C37C35">
              <w:t>varchar(100)</w:t>
            </w:r>
          </w:p>
        </w:tc>
        <w:tc>
          <w:tcPr>
            <w:tcW w:w="1006" w:type="dxa"/>
            <w:tcBorders>
              <w:left w:val="none" w:sz="0" w:space="0" w:color="auto"/>
              <w:right w:val="none" w:sz="0" w:space="0" w:color="auto"/>
            </w:tcBorders>
            <w:shd w:val="clear" w:color="auto" w:fill="FFFFFF" w:themeFill="background1"/>
          </w:tcPr>
          <w:p w14:paraId="024221C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E16F7B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22AA75E" w14:textId="77777777" w:rsidR="00DF7B30" w:rsidRPr="00C37C35" w:rsidRDefault="00DF7B30" w:rsidP="00DF7B30">
            <w:pPr>
              <w:pStyle w:val="TableParagraph"/>
            </w:pPr>
            <w:r w:rsidRPr="00C37C35">
              <w:t>No</w:t>
            </w:r>
          </w:p>
        </w:tc>
      </w:tr>
      <w:tr w:rsidR="00DF7B30" w:rsidRPr="00C37C35" w14:paraId="622AE184"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2F2F2" w:themeFill="background1" w:themeFillShade="F2"/>
          </w:tcPr>
          <w:p w14:paraId="17065861" w14:textId="77777777" w:rsidR="00DF7B30" w:rsidRPr="00C37C35" w:rsidRDefault="00DF7B30" w:rsidP="00DF7B30">
            <w:pPr>
              <w:pStyle w:val="TableParagraph"/>
            </w:pPr>
            <w:r w:rsidRPr="00C37C35">
              <w:t>WebLogID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9793B4E" w14:textId="77777777" w:rsidR="00DF7B30" w:rsidRPr="00C37C35" w:rsidRDefault="00DF7B30" w:rsidP="00DF7B30">
            <w:pPr>
              <w:pStyle w:val="TableParagraph"/>
            </w:pPr>
            <w:r w:rsidRPr="00C37C35">
              <w:t>bigint</w:t>
            </w:r>
          </w:p>
        </w:tc>
        <w:tc>
          <w:tcPr>
            <w:tcW w:w="1006" w:type="dxa"/>
            <w:tcBorders>
              <w:left w:val="none" w:sz="0" w:space="0" w:color="auto"/>
              <w:right w:val="none" w:sz="0" w:space="0" w:color="auto"/>
            </w:tcBorders>
            <w:shd w:val="clear" w:color="auto" w:fill="F2F2F2" w:themeFill="background1" w:themeFillShade="F2"/>
          </w:tcPr>
          <w:p w14:paraId="6AE516C5"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1A771EF"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2F2F2" w:themeFill="background1" w:themeFillShade="F2"/>
          </w:tcPr>
          <w:p w14:paraId="3FCACD18" w14:textId="77777777" w:rsidR="00DF7B30" w:rsidRPr="00C37C35" w:rsidRDefault="00DF7B30" w:rsidP="00DF7B30">
            <w:pPr>
              <w:pStyle w:val="TableParagraph"/>
            </w:pPr>
            <w:r w:rsidRPr="00C37C35">
              <w:t>No</w:t>
            </w:r>
          </w:p>
        </w:tc>
      </w:tr>
    </w:tbl>
    <w:p w14:paraId="110ABDD9" w14:textId="77777777" w:rsidR="00DF7B30" w:rsidRPr="00C37C35" w:rsidRDefault="00DF7B30" w:rsidP="00DF7B30">
      <w:pPr>
        <w:pStyle w:val="Heading2"/>
      </w:pPr>
      <w:bookmarkStart w:id="310" w:name="6.5_SQL_Jobs"/>
      <w:bookmarkStart w:id="311" w:name="_Toc475705889"/>
      <w:bookmarkStart w:id="312" w:name="_Toc481703483"/>
      <w:bookmarkEnd w:id="310"/>
      <w:r w:rsidRPr="00C37C35">
        <w:t>SQL Jobs</w:t>
      </w:r>
      <w:bookmarkEnd w:id="311"/>
      <w:bookmarkEnd w:id="312"/>
    </w:p>
    <w:p w14:paraId="6421F72F" w14:textId="77777777" w:rsidR="00DF7B30" w:rsidRPr="00C37C35" w:rsidRDefault="00DF7B30" w:rsidP="00DF7B30">
      <w:pPr>
        <w:pStyle w:val="Heading3"/>
      </w:pPr>
      <w:bookmarkStart w:id="313" w:name="6.5.1_Table:_SQLJobs"/>
      <w:bookmarkStart w:id="314" w:name="_Toc475705890"/>
      <w:bookmarkStart w:id="315" w:name="_Toc481703484"/>
      <w:bookmarkEnd w:id="313"/>
      <w:r w:rsidRPr="00C37C35">
        <w:t>Table: SQLJobs</w:t>
      </w:r>
      <w:bookmarkEnd w:id="314"/>
      <w:bookmarkEnd w:id="315"/>
    </w:p>
    <w:p w14:paraId="0614BF9D" w14:textId="7E759CE6" w:rsidR="00DF7B30" w:rsidRPr="00C37C35" w:rsidRDefault="00044D24" w:rsidP="00044D24">
      <w:pPr>
        <w:pStyle w:val="Caption"/>
      </w:pPr>
      <w:bookmarkStart w:id="316" w:name="_Toc481703605"/>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48</w:t>
      </w:r>
      <w:r w:rsidR="00CB174B" w:rsidRPr="00C37C35">
        <w:rPr>
          <w:noProof/>
        </w:rPr>
        <w:fldChar w:fldCharType="end"/>
      </w:r>
      <w:r w:rsidRPr="00C37C35">
        <w:t>: SQLJobs</w:t>
      </w:r>
      <w:bookmarkEnd w:id="316"/>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48: SQLJobs"/>
        <w:tblDescription w:val="Table 48: SQLJobs"/>
      </w:tblPr>
      <w:tblGrid>
        <w:gridCol w:w="6130"/>
        <w:gridCol w:w="3786"/>
      </w:tblGrid>
      <w:tr w:rsidR="00DF7B30" w:rsidRPr="00C37C35" w14:paraId="4A79B0F1"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13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65078EF9" w14:textId="77777777" w:rsidR="00DF7B30" w:rsidRPr="00C37C35" w:rsidRDefault="00DF7B30" w:rsidP="00DF7B30">
            <w:pPr>
              <w:pStyle w:val="TableParagraph"/>
              <w:rPr>
                <w:rStyle w:val="Bold"/>
              </w:rPr>
            </w:pPr>
            <w:r w:rsidRPr="00C37C35">
              <w:rPr>
                <w:rStyle w:val="Bold"/>
              </w:rPr>
              <w:t>Job Name</w:t>
            </w:r>
          </w:p>
        </w:tc>
        <w:tc>
          <w:tcPr>
            <w:cnfStyle w:val="000100000000" w:firstRow="0" w:lastRow="0" w:firstColumn="0" w:lastColumn="1" w:oddVBand="0" w:evenVBand="0" w:oddHBand="0" w:evenHBand="0" w:firstRowFirstColumn="0" w:firstRowLastColumn="0" w:lastRowFirstColumn="0" w:lastRowLastColumn="0"/>
            <w:tcW w:w="378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6E04D559" w14:textId="77777777" w:rsidR="00DF7B30" w:rsidRPr="00C37C35" w:rsidRDefault="00DF7B30" w:rsidP="00DF7B30">
            <w:pPr>
              <w:pStyle w:val="TableParagraph"/>
              <w:rPr>
                <w:rStyle w:val="Bold"/>
              </w:rPr>
            </w:pPr>
            <w:r w:rsidRPr="00C37C35">
              <w:rPr>
                <w:rStyle w:val="Bold"/>
              </w:rPr>
              <w:t>Schedule</w:t>
            </w:r>
          </w:p>
        </w:tc>
      </w:tr>
      <w:tr w:rsidR="00DF7B30" w:rsidRPr="00C37C35" w14:paraId="5FE6B152"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0" w:type="dxa"/>
            <w:tcBorders>
              <w:left w:val="none" w:sz="0" w:space="0" w:color="auto"/>
              <w:right w:val="none" w:sz="0" w:space="0" w:color="auto"/>
            </w:tcBorders>
            <w:shd w:val="clear" w:color="auto" w:fill="FFFFFF" w:themeFill="background1"/>
          </w:tcPr>
          <w:p w14:paraId="3985DFE6" w14:textId="77777777" w:rsidR="00DF7B30" w:rsidRPr="00C37C35" w:rsidRDefault="00DF7B30" w:rsidP="00DF7B30">
            <w:pPr>
              <w:pStyle w:val="TableParagraph"/>
            </w:pPr>
            <w:r w:rsidRPr="00C37C35">
              <w:t>LogSyncDB_ValidateSynchronizer</w:t>
            </w:r>
          </w:p>
        </w:tc>
        <w:tc>
          <w:tcPr>
            <w:cnfStyle w:val="000100000000" w:firstRow="0" w:lastRow="0" w:firstColumn="0" w:lastColumn="1" w:oddVBand="0" w:evenVBand="0" w:oddHBand="0" w:evenHBand="0" w:firstRowFirstColumn="0" w:firstRowLastColumn="0" w:lastRowFirstColumn="0" w:lastRowLastColumn="0"/>
            <w:tcW w:w="3786" w:type="dxa"/>
            <w:tcBorders>
              <w:left w:val="none" w:sz="0" w:space="0" w:color="auto"/>
              <w:right w:val="none" w:sz="0" w:space="0" w:color="auto"/>
            </w:tcBorders>
            <w:shd w:val="clear" w:color="auto" w:fill="FFFFFF" w:themeFill="background1"/>
          </w:tcPr>
          <w:p w14:paraId="5FEB45EE" w14:textId="77777777" w:rsidR="00DF7B30" w:rsidRPr="00C37C35" w:rsidRDefault="00DF7B30" w:rsidP="00DF7B30">
            <w:pPr>
              <w:pStyle w:val="TableParagraph"/>
            </w:pPr>
            <w:r w:rsidRPr="00C37C35">
              <w:t>Every hour</w:t>
            </w:r>
          </w:p>
        </w:tc>
      </w:tr>
      <w:tr w:rsidR="00DF7B30" w:rsidRPr="00C37C35" w14:paraId="564679F0" w14:textId="77777777" w:rsidTr="004C1760">
        <w:tc>
          <w:tcPr>
            <w:cnfStyle w:val="001000000000" w:firstRow="0" w:lastRow="0" w:firstColumn="1" w:lastColumn="0" w:oddVBand="0" w:evenVBand="0" w:oddHBand="0" w:evenHBand="0" w:firstRowFirstColumn="0" w:firstRowLastColumn="0" w:lastRowFirstColumn="0" w:lastRowLastColumn="0"/>
            <w:tcW w:w="6130" w:type="dxa"/>
            <w:shd w:val="clear" w:color="auto" w:fill="F2F2F2" w:themeFill="background1" w:themeFillShade="F2"/>
          </w:tcPr>
          <w:p w14:paraId="302D8C47" w14:textId="77777777" w:rsidR="00DF7B30" w:rsidRPr="00C37C35" w:rsidRDefault="00DF7B30" w:rsidP="00DF7B30">
            <w:pPr>
              <w:pStyle w:val="TableParagraph"/>
            </w:pPr>
            <w:r w:rsidRPr="00C37C35">
              <w:t>Counts number of Raw Stays synced within the past three hours and emails a warning to a predefined list of administrators if count equals zero.</w:t>
            </w:r>
          </w:p>
        </w:tc>
        <w:tc>
          <w:tcPr>
            <w:cnfStyle w:val="000100000000" w:firstRow="0" w:lastRow="0" w:firstColumn="0" w:lastColumn="1" w:oddVBand="0" w:evenVBand="0" w:oddHBand="0" w:evenHBand="0" w:firstRowFirstColumn="0" w:firstRowLastColumn="0" w:lastRowFirstColumn="0" w:lastRowLastColumn="0"/>
            <w:tcW w:w="3786" w:type="dxa"/>
            <w:shd w:val="clear" w:color="auto" w:fill="F2F2F2" w:themeFill="background1" w:themeFillShade="F2"/>
          </w:tcPr>
          <w:p w14:paraId="5E6B5270" w14:textId="77777777" w:rsidR="00DF7B30" w:rsidRPr="00C37C35" w:rsidRDefault="00DF7B30" w:rsidP="00DF7B30">
            <w:pPr>
              <w:pStyle w:val="TableParagraph"/>
            </w:pPr>
          </w:p>
        </w:tc>
      </w:tr>
      <w:tr w:rsidR="00DF7B30" w:rsidRPr="00C37C35" w14:paraId="1FF7E689"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0" w:type="dxa"/>
            <w:tcBorders>
              <w:left w:val="none" w:sz="0" w:space="0" w:color="auto"/>
              <w:right w:val="none" w:sz="0" w:space="0" w:color="auto"/>
            </w:tcBorders>
            <w:shd w:val="clear" w:color="auto" w:fill="FFFFFF" w:themeFill="background1"/>
          </w:tcPr>
          <w:p w14:paraId="68C0D190" w14:textId="77777777" w:rsidR="00DF7B30" w:rsidRPr="00C37C35" w:rsidRDefault="00DF7B30" w:rsidP="00DF7B30">
            <w:pPr>
              <w:pStyle w:val="TableParagraph"/>
            </w:pPr>
            <w:r w:rsidRPr="00C37C35">
              <w:t>NUMI_PhysicianAdvisorPatientReview_AutoExpire</w:t>
            </w:r>
          </w:p>
        </w:tc>
        <w:tc>
          <w:tcPr>
            <w:cnfStyle w:val="000100000000" w:firstRow="0" w:lastRow="0" w:firstColumn="0" w:lastColumn="1" w:oddVBand="0" w:evenVBand="0" w:oddHBand="0" w:evenHBand="0" w:firstRowFirstColumn="0" w:firstRowLastColumn="0" w:lastRowFirstColumn="0" w:lastRowLastColumn="0"/>
            <w:tcW w:w="3786" w:type="dxa"/>
            <w:tcBorders>
              <w:left w:val="none" w:sz="0" w:space="0" w:color="auto"/>
              <w:right w:val="none" w:sz="0" w:space="0" w:color="auto"/>
            </w:tcBorders>
            <w:shd w:val="clear" w:color="auto" w:fill="FFFFFF" w:themeFill="background1"/>
          </w:tcPr>
          <w:p w14:paraId="4834784C" w14:textId="77777777" w:rsidR="00DF7B30" w:rsidRPr="00C37C35" w:rsidRDefault="00DF7B30" w:rsidP="00DF7B30">
            <w:pPr>
              <w:pStyle w:val="TableParagraph"/>
            </w:pPr>
            <w:r w:rsidRPr="00C37C35">
              <w:t>Every day at 12:00AM (Server Time)</w:t>
            </w:r>
          </w:p>
        </w:tc>
      </w:tr>
      <w:tr w:rsidR="00DF7B30" w:rsidRPr="00C37C35" w14:paraId="5686AD13" w14:textId="77777777" w:rsidTr="004C1760">
        <w:tc>
          <w:tcPr>
            <w:cnfStyle w:val="001000000000" w:firstRow="0" w:lastRow="0" w:firstColumn="1" w:lastColumn="0" w:oddVBand="0" w:evenVBand="0" w:oddHBand="0" w:evenHBand="0" w:firstRowFirstColumn="0" w:firstRowLastColumn="0" w:lastRowFirstColumn="0" w:lastRowLastColumn="0"/>
            <w:tcW w:w="6130" w:type="dxa"/>
            <w:shd w:val="clear" w:color="auto" w:fill="F2F2F2" w:themeFill="background1" w:themeFillShade="F2"/>
          </w:tcPr>
          <w:p w14:paraId="0453D0F8" w14:textId="77777777" w:rsidR="00DF7B30" w:rsidRPr="00C37C35" w:rsidRDefault="00DF7B30" w:rsidP="00DF7B30">
            <w:pPr>
              <w:pStyle w:val="TableParagraph"/>
            </w:pPr>
            <w:r w:rsidRPr="00C37C35">
              <w:t>Updates and auto-expires PUMA reviews older than 14 days.</w:t>
            </w:r>
          </w:p>
        </w:tc>
        <w:tc>
          <w:tcPr>
            <w:cnfStyle w:val="000100000000" w:firstRow="0" w:lastRow="0" w:firstColumn="0" w:lastColumn="1" w:oddVBand="0" w:evenVBand="0" w:oddHBand="0" w:evenHBand="0" w:firstRowFirstColumn="0" w:firstRowLastColumn="0" w:lastRowFirstColumn="0" w:lastRowLastColumn="0"/>
            <w:tcW w:w="3786" w:type="dxa"/>
            <w:shd w:val="clear" w:color="auto" w:fill="F2F2F2" w:themeFill="background1" w:themeFillShade="F2"/>
          </w:tcPr>
          <w:p w14:paraId="1E845A3E" w14:textId="77777777" w:rsidR="00DF7B30" w:rsidRPr="00C37C35" w:rsidRDefault="00DF7B30" w:rsidP="00DF7B30">
            <w:pPr>
              <w:pStyle w:val="TableParagraph"/>
            </w:pPr>
          </w:p>
        </w:tc>
      </w:tr>
      <w:tr w:rsidR="00DF7B30" w:rsidRPr="00C37C35" w14:paraId="4FAE73B1"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0" w:type="dxa"/>
            <w:tcBorders>
              <w:left w:val="none" w:sz="0" w:space="0" w:color="auto"/>
              <w:right w:val="none" w:sz="0" w:space="0" w:color="auto"/>
            </w:tcBorders>
            <w:shd w:val="clear" w:color="auto" w:fill="FFFFFF" w:themeFill="background1"/>
          </w:tcPr>
          <w:p w14:paraId="07AAA6B8" w14:textId="77777777" w:rsidR="00DF7B30" w:rsidRPr="00C37C35" w:rsidRDefault="00DF7B30" w:rsidP="00DF7B30">
            <w:pPr>
              <w:pStyle w:val="TableParagraph"/>
            </w:pPr>
            <w:r w:rsidRPr="00C37C35">
              <w:t>NUMI_usp_DaylightSavingsSite</w:t>
            </w:r>
          </w:p>
        </w:tc>
        <w:tc>
          <w:tcPr>
            <w:cnfStyle w:val="000100000000" w:firstRow="0" w:lastRow="0" w:firstColumn="0" w:lastColumn="1" w:oddVBand="0" w:evenVBand="0" w:oddHBand="0" w:evenHBand="0" w:firstRowFirstColumn="0" w:firstRowLastColumn="0" w:lastRowFirstColumn="0" w:lastRowLastColumn="0"/>
            <w:tcW w:w="3786" w:type="dxa"/>
            <w:tcBorders>
              <w:left w:val="none" w:sz="0" w:space="0" w:color="auto"/>
              <w:right w:val="none" w:sz="0" w:space="0" w:color="auto"/>
            </w:tcBorders>
            <w:shd w:val="clear" w:color="auto" w:fill="FFFFFF" w:themeFill="background1"/>
          </w:tcPr>
          <w:p w14:paraId="38CA9B24" w14:textId="77777777" w:rsidR="00DF7B30" w:rsidRPr="00C37C35" w:rsidRDefault="00DF7B30" w:rsidP="00DF7B30">
            <w:pPr>
              <w:pStyle w:val="TableParagraph"/>
            </w:pPr>
            <w:r w:rsidRPr="00C37C35">
              <w:t>Five different times one morning every spring</w:t>
            </w:r>
          </w:p>
        </w:tc>
      </w:tr>
      <w:tr w:rsidR="00DF7B30" w:rsidRPr="00C37C35" w14:paraId="6561BC11" w14:textId="77777777" w:rsidTr="004C1760">
        <w:tc>
          <w:tcPr>
            <w:cnfStyle w:val="001000000000" w:firstRow="0" w:lastRow="0" w:firstColumn="1" w:lastColumn="0" w:oddVBand="0" w:evenVBand="0" w:oddHBand="0" w:evenHBand="0" w:firstRowFirstColumn="0" w:firstRowLastColumn="0" w:lastRowFirstColumn="0" w:lastRowLastColumn="0"/>
            <w:tcW w:w="6130" w:type="dxa"/>
            <w:shd w:val="clear" w:color="auto" w:fill="F2F2F2" w:themeFill="background1" w:themeFillShade="F2"/>
          </w:tcPr>
          <w:p w14:paraId="72992F4E" w14:textId="77777777" w:rsidR="00DF7B30" w:rsidRPr="00C37C35" w:rsidRDefault="00DF7B30" w:rsidP="00DF7B30">
            <w:pPr>
              <w:pStyle w:val="TableParagraph"/>
            </w:pPr>
            <w:r w:rsidRPr="00C37C35">
              <w:t>Runs the NUMI stored procedure usp_DaylightSavingsSite.</w:t>
            </w:r>
          </w:p>
          <w:p w14:paraId="79B8B3A6" w14:textId="77777777" w:rsidR="00DF7B30" w:rsidRPr="00C37C35" w:rsidRDefault="00DF7B30" w:rsidP="00DF7B30">
            <w:pPr>
              <w:pStyle w:val="TableParagraph"/>
            </w:pPr>
          </w:p>
          <w:p w14:paraId="3DD0F24C" w14:textId="77777777" w:rsidR="00DF7B30" w:rsidRPr="00C37C35" w:rsidRDefault="00DF7B30" w:rsidP="00DF7B30">
            <w:pPr>
              <w:pStyle w:val="TableParagraph"/>
            </w:pPr>
            <w:r w:rsidRPr="00C37C35">
              <w:t>Updates the offset field in the NUMI Site table for the change from standard time to daylight savings time.</w:t>
            </w:r>
          </w:p>
        </w:tc>
        <w:tc>
          <w:tcPr>
            <w:cnfStyle w:val="000100000000" w:firstRow="0" w:lastRow="0" w:firstColumn="0" w:lastColumn="1" w:oddVBand="0" w:evenVBand="0" w:oddHBand="0" w:evenHBand="0" w:firstRowFirstColumn="0" w:firstRowLastColumn="0" w:lastRowFirstColumn="0" w:lastRowLastColumn="0"/>
            <w:tcW w:w="3786" w:type="dxa"/>
            <w:shd w:val="clear" w:color="auto" w:fill="F2F2F2" w:themeFill="background1" w:themeFillShade="F2"/>
          </w:tcPr>
          <w:p w14:paraId="13EC255A" w14:textId="77777777" w:rsidR="00DF7B30" w:rsidRPr="00C37C35" w:rsidRDefault="00DF7B30" w:rsidP="00DF7B30">
            <w:pPr>
              <w:pStyle w:val="TableParagraph"/>
            </w:pPr>
          </w:p>
        </w:tc>
      </w:tr>
      <w:tr w:rsidR="00DF7B30" w:rsidRPr="00C37C35" w14:paraId="1E483A41"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0" w:type="dxa"/>
            <w:tcBorders>
              <w:left w:val="none" w:sz="0" w:space="0" w:color="auto"/>
              <w:right w:val="none" w:sz="0" w:space="0" w:color="auto"/>
            </w:tcBorders>
            <w:shd w:val="clear" w:color="auto" w:fill="FFFFFF" w:themeFill="background1"/>
          </w:tcPr>
          <w:p w14:paraId="7178D83A" w14:textId="77777777" w:rsidR="00DF7B30" w:rsidRPr="00C37C35" w:rsidRDefault="00DF7B30" w:rsidP="00DF7B30">
            <w:pPr>
              <w:pStyle w:val="TableParagraph"/>
            </w:pPr>
            <w:r w:rsidRPr="00C37C35">
              <w:t>NUMI_usp_StandardTimeSite</w:t>
            </w:r>
          </w:p>
        </w:tc>
        <w:tc>
          <w:tcPr>
            <w:cnfStyle w:val="000100000000" w:firstRow="0" w:lastRow="0" w:firstColumn="0" w:lastColumn="1" w:oddVBand="0" w:evenVBand="0" w:oddHBand="0" w:evenHBand="0" w:firstRowFirstColumn="0" w:firstRowLastColumn="0" w:lastRowFirstColumn="0" w:lastRowLastColumn="0"/>
            <w:tcW w:w="3786" w:type="dxa"/>
            <w:tcBorders>
              <w:left w:val="none" w:sz="0" w:space="0" w:color="auto"/>
              <w:right w:val="none" w:sz="0" w:space="0" w:color="auto"/>
            </w:tcBorders>
            <w:shd w:val="clear" w:color="auto" w:fill="FFFFFF" w:themeFill="background1"/>
          </w:tcPr>
          <w:p w14:paraId="440C132B" w14:textId="77777777" w:rsidR="00DF7B30" w:rsidRPr="00C37C35" w:rsidRDefault="00DF7B30" w:rsidP="00DF7B30">
            <w:pPr>
              <w:pStyle w:val="TableParagraph"/>
            </w:pPr>
            <w:r w:rsidRPr="00C37C35">
              <w:t>One time one morning every fall</w:t>
            </w:r>
          </w:p>
        </w:tc>
      </w:tr>
      <w:tr w:rsidR="00DF7B30" w:rsidRPr="00C37C35" w14:paraId="0C908968"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3CCCFB17" w14:textId="77777777" w:rsidR="00DF7B30" w:rsidRPr="00C37C35" w:rsidRDefault="00DF7B30" w:rsidP="00DF7B30">
            <w:pPr>
              <w:pStyle w:val="TableParagraph"/>
            </w:pPr>
            <w:r w:rsidRPr="00C37C35">
              <w:t>Runs the NUMI stored procedure usp_StandardTimeSite.</w:t>
            </w:r>
          </w:p>
          <w:p w14:paraId="1EC96B9D" w14:textId="77777777" w:rsidR="00DF7B30" w:rsidRPr="00C37C35" w:rsidRDefault="00DF7B30" w:rsidP="00DF7B30">
            <w:pPr>
              <w:pStyle w:val="TableParagraph"/>
            </w:pPr>
          </w:p>
          <w:p w14:paraId="303219BD" w14:textId="77777777" w:rsidR="00DF7B30" w:rsidRPr="00C37C35" w:rsidRDefault="00DF7B30" w:rsidP="00DF7B30">
            <w:pPr>
              <w:pStyle w:val="TableParagraph"/>
            </w:pPr>
            <w:r w:rsidRPr="00C37C35">
              <w:t>Updates the offset field in the NUMI Site table for the change from daylight savings time to standard time.</w:t>
            </w:r>
          </w:p>
        </w:tc>
        <w:tc>
          <w:tcPr>
            <w:cnfStyle w:val="000100000000" w:firstRow="0" w:lastRow="0" w:firstColumn="0" w:lastColumn="1" w:oddVBand="0" w:evenVBand="0" w:oddHBand="0" w:evenHBand="0" w:firstRowFirstColumn="0" w:firstRowLastColumn="0" w:lastRowFirstColumn="0" w:lastRowLastColumn="0"/>
            <w:tcW w:w="3786"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0D1227E1" w14:textId="77777777" w:rsidR="00DF7B30" w:rsidRPr="00C37C35" w:rsidRDefault="00DF7B30" w:rsidP="00DF7B30">
            <w:pPr>
              <w:pStyle w:val="TableParagraph"/>
            </w:pPr>
          </w:p>
        </w:tc>
      </w:tr>
    </w:tbl>
    <w:p w14:paraId="1BE92E87" w14:textId="77777777" w:rsidR="00687195" w:rsidRPr="00C37C35" w:rsidRDefault="0004400B" w:rsidP="00DF7B30">
      <w:pPr>
        <w:pStyle w:val="Heading2"/>
        <w:numPr>
          <w:ilvl w:val="0"/>
          <w:numId w:val="0"/>
        </w:numPr>
        <w:ind w:left="576" w:hanging="576"/>
      </w:pPr>
      <w:bookmarkStart w:id="317" w:name="6.4.1_Table:_AdminLogging"/>
      <w:bookmarkStart w:id="318" w:name="6.6_Report_Database"/>
      <w:bookmarkStart w:id="319" w:name="_Toc475705891"/>
      <w:bookmarkStart w:id="320" w:name="_Toc481703485"/>
      <w:bookmarkEnd w:id="317"/>
      <w:bookmarkEnd w:id="318"/>
      <w:r w:rsidRPr="00C37C35">
        <w:t>6.6 Report Database</w:t>
      </w:r>
      <w:bookmarkEnd w:id="319"/>
      <w:bookmarkEnd w:id="320"/>
    </w:p>
    <w:p w14:paraId="1BE92E88" w14:textId="77777777" w:rsidR="00687195" w:rsidRPr="00C37C35" w:rsidRDefault="0004400B" w:rsidP="003D6681">
      <w:pPr>
        <w:pStyle w:val="BodyText"/>
      </w:pPr>
      <w:r w:rsidRPr="00C37C35">
        <w:t>NUMI can be configured to use a replicated database to produce reports. This enables a database load to be split off for report generation from the operational NUMI database to a report database.</w:t>
      </w:r>
    </w:p>
    <w:p w14:paraId="1BE92E8A" w14:textId="6D76D714" w:rsidR="00687195" w:rsidRPr="00C37C35" w:rsidRDefault="0004400B" w:rsidP="001C392D">
      <w:pPr>
        <w:pStyle w:val="Heading3"/>
      </w:pPr>
      <w:bookmarkStart w:id="321" w:name="6.6.1_Report_Database_Configuration"/>
      <w:bookmarkStart w:id="322" w:name="_Toc475705892"/>
      <w:bookmarkStart w:id="323" w:name="_Toc481703486"/>
      <w:bookmarkEnd w:id="321"/>
      <w:r w:rsidRPr="00C37C35">
        <w:lastRenderedPageBreak/>
        <w:t>Report Database Configuration</w:t>
      </w:r>
      <w:bookmarkEnd w:id="322"/>
      <w:bookmarkEnd w:id="323"/>
    </w:p>
    <w:p w14:paraId="1BE92E8B" w14:textId="4C91DEE1" w:rsidR="00687195" w:rsidRPr="00C37C35" w:rsidRDefault="0004400B" w:rsidP="003D6681">
      <w:pPr>
        <w:pStyle w:val="BodyText"/>
      </w:pPr>
      <w:r w:rsidRPr="00C37C35">
        <w:t>The report database connection information is configured in the NumiWebApp.config file. The information is contained in the application setting key “reportDbConnectionString”. The default setting is the NUMI operational database. To change to a replicated database, enter the replicated database connection information in the application setting key.</w:t>
      </w:r>
    </w:p>
    <w:p w14:paraId="1BE92E8C" w14:textId="77777777" w:rsidR="00687195" w:rsidRPr="00C37C35" w:rsidRDefault="00687195">
      <w:pPr>
        <w:sectPr w:rsidR="00687195" w:rsidRPr="00C37C35" w:rsidSect="00141CE0">
          <w:pgSz w:w="12240" w:h="15840"/>
          <w:pgMar w:top="1380" w:right="1300" w:bottom="900" w:left="1240" w:header="0" w:footer="708" w:gutter="0"/>
          <w:cols w:space="720"/>
        </w:sectPr>
      </w:pPr>
    </w:p>
    <w:p w14:paraId="1BE92E8D" w14:textId="77777777" w:rsidR="00687195" w:rsidRPr="00C37C35" w:rsidRDefault="0004400B" w:rsidP="006E3209">
      <w:pPr>
        <w:pStyle w:val="Heading1"/>
      </w:pPr>
      <w:bookmarkStart w:id="324" w:name="7_Exported_Groups_and/or_Options_and_Men"/>
      <w:bookmarkStart w:id="325" w:name="_Toc475705893"/>
      <w:bookmarkStart w:id="326" w:name="_Toc481703487"/>
      <w:bookmarkEnd w:id="324"/>
      <w:r w:rsidRPr="00C37C35">
        <w:lastRenderedPageBreak/>
        <w:t>Exported Groups and/or Options and Menus</w:t>
      </w:r>
      <w:bookmarkEnd w:id="325"/>
      <w:bookmarkEnd w:id="326"/>
    </w:p>
    <w:p w14:paraId="1BE92E8E" w14:textId="77777777" w:rsidR="00687195" w:rsidRPr="00C37C35" w:rsidRDefault="0004400B" w:rsidP="001C392D">
      <w:pPr>
        <w:pStyle w:val="Heading2"/>
      </w:pPr>
      <w:bookmarkStart w:id="327" w:name="7.1_Exported_Groups_and/or_Options"/>
      <w:bookmarkStart w:id="328" w:name="_Toc475705894"/>
      <w:bookmarkStart w:id="329" w:name="_Toc481703488"/>
      <w:bookmarkEnd w:id="327"/>
      <w:r w:rsidRPr="00C37C35">
        <w:t>Exported Groups and/or Options</w:t>
      </w:r>
      <w:bookmarkEnd w:id="328"/>
      <w:bookmarkEnd w:id="329"/>
    </w:p>
    <w:p w14:paraId="1BE92E8F" w14:textId="77777777" w:rsidR="00687195" w:rsidRPr="00C37C35" w:rsidRDefault="0004400B" w:rsidP="003D6681">
      <w:pPr>
        <w:pStyle w:val="BodyText"/>
      </w:pPr>
      <w:r w:rsidRPr="00C37C35">
        <w:t>Not applicable.</w:t>
      </w:r>
    </w:p>
    <w:p w14:paraId="1BE92E91" w14:textId="77777777" w:rsidR="00687195" w:rsidRPr="00C37C35" w:rsidRDefault="0004400B" w:rsidP="00711C10">
      <w:pPr>
        <w:pStyle w:val="Heading2"/>
      </w:pPr>
      <w:bookmarkStart w:id="330" w:name="7.2_Menus"/>
      <w:bookmarkStart w:id="331" w:name="_Toc475705895"/>
      <w:bookmarkStart w:id="332" w:name="_Toc481703489"/>
      <w:bookmarkEnd w:id="330"/>
      <w:r w:rsidRPr="00C37C35">
        <w:t>Menus</w:t>
      </w:r>
      <w:bookmarkEnd w:id="331"/>
      <w:bookmarkEnd w:id="332"/>
    </w:p>
    <w:p w14:paraId="1BE92E92" w14:textId="77777777" w:rsidR="00687195" w:rsidRPr="00C37C35" w:rsidRDefault="0004400B" w:rsidP="003D6681">
      <w:pPr>
        <w:pStyle w:val="BodyText"/>
      </w:pPr>
      <w:r w:rsidRPr="00C37C35">
        <w:t>NUMI provides menus which are accessible to users on the major UI screens. Those menus provide access to various features of the NUMI application. This section describes the menus and their underlying functionality.</w:t>
      </w:r>
    </w:p>
    <w:p w14:paraId="1BE92E94" w14:textId="77777777" w:rsidR="00687195" w:rsidRPr="00C37C35" w:rsidRDefault="0004400B" w:rsidP="00532BED">
      <w:pPr>
        <w:pStyle w:val="Heading3"/>
      </w:pPr>
      <w:bookmarkStart w:id="333" w:name="7.2.1_Admin_Menu"/>
      <w:bookmarkStart w:id="334" w:name="_Toc475705896"/>
      <w:bookmarkStart w:id="335" w:name="_Toc481703490"/>
      <w:bookmarkEnd w:id="333"/>
      <w:r w:rsidRPr="00C37C35">
        <w:t>Admin Menu</w:t>
      </w:r>
      <w:bookmarkEnd w:id="334"/>
      <w:bookmarkEnd w:id="335"/>
    </w:p>
    <w:p w14:paraId="1BE92E95" w14:textId="77777777" w:rsidR="00687195" w:rsidRPr="00C37C35" w:rsidRDefault="0004400B" w:rsidP="003D6681">
      <w:pPr>
        <w:pStyle w:val="BodyText"/>
      </w:pPr>
      <w:r w:rsidRPr="00C37C35">
        <w:t>The Admin Menu is only available to NUMI site administrator users. Non-administrator users will not see this menu option on the UI. If administrator users have problems using this menu or its features, administrator users should validate that their profile indicates they have the appropriate access privileges.</w:t>
      </w:r>
    </w:p>
    <w:p w14:paraId="1BE92E97" w14:textId="77777777" w:rsidR="00687195" w:rsidRPr="00C37C35" w:rsidRDefault="0004400B" w:rsidP="003D6681">
      <w:pPr>
        <w:pStyle w:val="BodyText"/>
      </w:pPr>
      <w:r w:rsidRPr="00C37C35">
        <w:rPr>
          <w:rStyle w:val="TextItalic"/>
        </w:rPr>
        <w:t xml:space="preserve">Users </w:t>
      </w:r>
      <w:r w:rsidRPr="00C37C35">
        <w:t>option - This feature is used to find VistA users, add/edit NUMI user information, assign user privileges, and deactivate user sites.</w:t>
      </w:r>
    </w:p>
    <w:p w14:paraId="1BE92E99" w14:textId="77777777" w:rsidR="00687195" w:rsidRPr="00C37C35" w:rsidRDefault="0004400B" w:rsidP="003D6681">
      <w:pPr>
        <w:pStyle w:val="BodyText"/>
      </w:pPr>
      <w:r w:rsidRPr="00C37C35">
        <w:rPr>
          <w:rStyle w:val="TextItalic"/>
        </w:rPr>
        <w:t xml:space="preserve">Admin Sites </w:t>
      </w:r>
      <w:r w:rsidRPr="00C37C35">
        <w:t>option - This feature is used to find VistA users, and add or remove users from the Physician Advisor Reviewer, Primary Reviewer, Site Administrators, and Report Access lists.</w:t>
      </w:r>
    </w:p>
    <w:p w14:paraId="1BE92E9B" w14:textId="77777777" w:rsidR="00687195" w:rsidRPr="00C37C35" w:rsidRDefault="0004400B" w:rsidP="003D6681">
      <w:pPr>
        <w:pStyle w:val="BodyText"/>
      </w:pPr>
      <w:r w:rsidRPr="00C37C35">
        <w:rPr>
          <w:rStyle w:val="TextItalic"/>
        </w:rPr>
        <w:t>Treating Specialty Configuration</w:t>
      </w:r>
      <w:r w:rsidRPr="00C37C35">
        <w:t xml:space="preserve"> option- This feature allows Administrators to modify the current configuration of dismissal behaviors on Facility Treating Specialties. Administrators can change the Dismissal Behavior for Treating Specialties with or without a Dismissal Behavior configured, as well as configure a Treating Specialty that has no Dismissal Behavior.”</w:t>
      </w:r>
    </w:p>
    <w:p w14:paraId="1BE92E9D" w14:textId="77777777" w:rsidR="00687195" w:rsidRPr="00C37C35" w:rsidRDefault="0004400B" w:rsidP="001C392D">
      <w:pPr>
        <w:pStyle w:val="Heading3"/>
      </w:pPr>
      <w:bookmarkStart w:id="336" w:name="7.2.2_Reports_Menu"/>
      <w:bookmarkStart w:id="337" w:name="_Toc475705897"/>
      <w:bookmarkStart w:id="338" w:name="_Toc481703491"/>
      <w:bookmarkEnd w:id="336"/>
      <w:r w:rsidRPr="00C37C35">
        <w:t>Reports Menu</w:t>
      </w:r>
      <w:bookmarkEnd w:id="337"/>
      <w:bookmarkEnd w:id="338"/>
    </w:p>
    <w:p w14:paraId="1BE92E9E" w14:textId="688EE8C1" w:rsidR="00687195" w:rsidRPr="00C37C35" w:rsidRDefault="0004400B" w:rsidP="003D6681">
      <w:pPr>
        <w:pStyle w:val="BodyText"/>
      </w:pPr>
      <w:r w:rsidRPr="00C37C35">
        <w:t xml:space="preserve">The Reports Menu is available to all NUMI users. </w:t>
      </w:r>
      <w:r w:rsidR="007976F3" w:rsidRPr="00C37C35">
        <w:t xml:space="preserve">The Reports Menu contains a link to the NUMI Enhanced Reports </w:t>
      </w:r>
      <w:r w:rsidR="00AB1189" w:rsidRPr="00C37C35">
        <w:t>SharePoint</w:t>
      </w:r>
      <w:r w:rsidR="007976F3" w:rsidRPr="00C37C35">
        <w:t xml:space="preserve"> site: </w:t>
      </w:r>
      <w:hyperlink r:id="rId20" w:history="1">
        <w:r w:rsidR="007976F3" w:rsidRPr="00C37C35">
          <w:rPr>
            <w:rStyle w:val="Hyperlink"/>
          </w:rPr>
          <w:t>https://vaww.rtp.portal.va.gov/OQSV/10A4B/NUMI/enhanced/SitePages/Home.aspx</w:t>
        </w:r>
      </w:hyperlink>
    </w:p>
    <w:p w14:paraId="1BE92EA0" w14:textId="77777777" w:rsidR="00687195" w:rsidRPr="00C37C35" w:rsidRDefault="0004400B" w:rsidP="001C392D">
      <w:pPr>
        <w:pStyle w:val="Heading3"/>
      </w:pPr>
      <w:bookmarkStart w:id="339" w:name="7.2.3_Tools_Menu"/>
      <w:bookmarkStart w:id="340" w:name="_Toc475705898"/>
      <w:bookmarkStart w:id="341" w:name="_Toc481703492"/>
      <w:bookmarkEnd w:id="339"/>
      <w:r w:rsidRPr="00C37C35">
        <w:t>Tools Menu</w:t>
      </w:r>
      <w:bookmarkEnd w:id="340"/>
      <w:bookmarkEnd w:id="341"/>
    </w:p>
    <w:p w14:paraId="1BE92EA1" w14:textId="77777777" w:rsidR="00687195" w:rsidRPr="00C37C35" w:rsidRDefault="0004400B" w:rsidP="003D6681">
      <w:pPr>
        <w:pStyle w:val="BodyText"/>
      </w:pPr>
      <w:r w:rsidRPr="00C37C35">
        <w:t>The Tools Menu is accessible to all NUMI users. However, the accessibility of certain options is based on individual access privileges.</w:t>
      </w:r>
    </w:p>
    <w:p w14:paraId="1BE92EA3" w14:textId="77777777" w:rsidR="00687195" w:rsidRPr="00C37C35" w:rsidRDefault="0004400B" w:rsidP="003D6681">
      <w:pPr>
        <w:pStyle w:val="BodyText"/>
      </w:pPr>
      <w:r w:rsidRPr="00C37C35">
        <w:rPr>
          <w:rStyle w:val="TextItalic"/>
        </w:rPr>
        <w:t xml:space="preserve">Patient Selection/Worklist </w:t>
      </w:r>
      <w:r w:rsidRPr="00C37C35">
        <w:t>option - This feature is available to all users and lets them work with the Patient Selection screen, where they can select stays to perform primary reviews.</w:t>
      </w:r>
    </w:p>
    <w:p w14:paraId="17F26B74" w14:textId="4FC64DA7" w:rsidR="000F3E21" w:rsidRPr="00C37C35" w:rsidRDefault="0004400B" w:rsidP="003D6681">
      <w:pPr>
        <w:pStyle w:val="BodyText"/>
      </w:pPr>
      <w:r w:rsidRPr="00C37C35">
        <w:rPr>
          <w:rStyle w:val="TextItalic"/>
        </w:rPr>
        <w:t>Utilization</w:t>
      </w:r>
      <w:r w:rsidRPr="00C37C35">
        <w:t xml:space="preserve"> </w:t>
      </w:r>
      <w:r w:rsidRPr="00C37C35">
        <w:rPr>
          <w:rStyle w:val="TextItalic"/>
        </w:rPr>
        <w:t xml:space="preserve">Management Review Listing </w:t>
      </w:r>
      <w:r w:rsidRPr="00C37C35">
        <w:t>option - This feature lets users work with the Patient Reviews screen, where they can see reviews that have either been saved for later, or saved/locked to the database. All users can Unlock and Copy reviews, and they can Delete their</w:t>
      </w:r>
      <w:r w:rsidR="000F3E21" w:rsidRPr="00C37C35">
        <w:t xml:space="preserve"> </w:t>
      </w:r>
      <w:r w:rsidRPr="00C37C35">
        <w:t>own reviews. Administrator users can Unlock, Copy and Delete any reviews.</w:t>
      </w:r>
    </w:p>
    <w:p w14:paraId="1BE92EA9" w14:textId="4A110194" w:rsidR="00687195" w:rsidRPr="00C37C35" w:rsidRDefault="0004400B" w:rsidP="003D6681">
      <w:pPr>
        <w:pStyle w:val="BodyText"/>
      </w:pPr>
      <w:r w:rsidRPr="00C37C35">
        <w:rPr>
          <w:rStyle w:val="TextItalic"/>
        </w:rPr>
        <w:lastRenderedPageBreak/>
        <w:t xml:space="preserve">Dismissed Patient Stays </w:t>
      </w:r>
      <w:r w:rsidRPr="00C37C35">
        <w:t>option - This feature is available to all users and lets them work with the Dismissed Patient Stays screen, where they can see patient stay reminders that have been dismissed.</w:t>
      </w:r>
    </w:p>
    <w:p w14:paraId="1BE92EAB" w14:textId="77777777" w:rsidR="00687195" w:rsidRPr="00C37C35" w:rsidRDefault="0004400B" w:rsidP="003D6681">
      <w:pPr>
        <w:pStyle w:val="BodyText"/>
      </w:pPr>
      <w:r w:rsidRPr="00C37C35">
        <w:rPr>
          <w:rStyle w:val="TextItalic"/>
        </w:rPr>
        <w:t xml:space="preserve">Free Text Search </w:t>
      </w:r>
      <w:r w:rsidRPr="00C37C35">
        <w:t>option - This feature is available to all users and lets them search for patients using exact words, similar words, partial words or specific words. They can also filter by Date, Reviewer, Ward, Service and Treating Specialty, Movement Type and Patient.</w:t>
      </w:r>
    </w:p>
    <w:p w14:paraId="1BE92EAD" w14:textId="77777777" w:rsidR="00687195" w:rsidRPr="00C37C35" w:rsidRDefault="0004400B" w:rsidP="003D6681">
      <w:pPr>
        <w:pStyle w:val="BodyText"/>
      </w:pPr>
      <w:r w:rsidRPr="00C37C35">
        <w:rPr>
          <w:rStyle w:val="TextItalic"/>
        </w:rPr>
        <w:t xml:space="preserve">Physician Advisor Review </w:t>
      </w:r>
      <w:r w:rsidRPr="00C37C35">
        <w:t>option - This feature is available to Physician Advisor users and lets them work with their Worklist. From this screen, they can access and work on the reviews that have been assigned to them.</w:t>
      </w:r>
    </w:p>
    <w:p w14:paraId="1BE92EB0" w14:textId="325E998D" w:rsidR="00687195" w:rsidRPr="00C37C35" w:rsidRDefault="0004400B" w:rsidP="003D6681">
      <w:pPr>
        <w:pStyle w:val="BodyText"/>
      </w:pPr>
      <w:r w:rsidRPr="00C37C35">
        <w:rPr>
          <w:rStyle w:val="TextItalic"/>
        </w:rPr>
        <w:t xml:space="preserve">Manual VistA Synchronization </w:t>
      </w:r>
      <w:r w:rsidRPr="00C37C35">
        <w:t xml:space="preserve">– This feature is available to all users and lets them synchronize stay information between VistA and NUMI. A feed containing admissions and ward transfer information is passed to NUMI from VistA once every hour (at the top of the hour) during the daytime, and again at midnight. With this feature, users do not need to wait for the next </w:t>
      </w:r>
      <w:r w:rsidR="00E93078" w:rsidRPr="00C37C35">
        <w:t>feed. They</w:t>
      </w:r>
      <w:r w:rsidRPr="00C37C35">
        <w:t xml:space="preserve"> can retrieve and synchronize information on demand. This feature comes in handy when they know a patient has been admitted to the hospital and is in VistA, but they do not see them in NUMI yet.</w:t>
      </w:r>
    </w:p>
    <w:p w14:paraId="1BE92EB2" w14:textId="77777777" w:rsidR="00687195" w:rsidRPr="00C37C35" w:rsidRDefault="0004400B" w:rsidP="003D6681">
      <w:pPr>
        <w:pStyle w:val="BodyText"/>
      </w:pPr>
      <w:r w:rsidRPr="00C37C35">
        <w:rPr>
          <w:rStyle w:val="TextItalic"/>
        </w:rPr>
        <w:t xml:space="preserve">Patient Stay Administration </w:t>
      </w:r>
      <w:r w:rsidRPr="00C37C35">
        <w:t>option – This feature is available to NUMI Administrator users. Patient stays that are in NUMI, but that NUMI can no longer find in VistA, are marked invalid in the system and will show up on the Patient Stay Administration screen. NUMI Administrators will use this feature to verify the status of the stay in VistA and delete patient stays in NUMI that are no longer in VistA, or that NUMI incorrectly marked invalid due to VistA connection problems. This situation may exist because an invalid patient admission was entered and the record was deleted from the hospital database – but not before it was sent to NUMI. Here is some background information about how this process works:</w:t>
      </w:r>
    </w:p>
    <w:p w14:paraId="1BE92EB4" w14:textId="77777777" w:rsidR="00687195" w:rsidRPr="00C37C35" w:rsidRDefault="0004400B" w:rsidP="003D6681">
      <w:pPr>
        <w:pStyle w:val="BodyText"/>
      </w:pPr>
      <w:r w:rsidRPr="00C37C35">
        <w:t>Patient movements are entered into VistA and then synchronized into the NUMI database. Every time a stay is touched in NUMI, NUMI goes back to VistA to update the stay record with any changes in VistA. If nothing is returned from VistA when the record is requested, then NUMI marks its record of the stay as Invalid, and removes it from the patient selection list. It is put in a limbo state, but not deleted. NUMI Administrators can then review the invalid stays using this screen. Selecting them from the table will cause NUMI to again try to retrieve them from VistA. If it cannot, the Administrator can delete the patient stay from NUMI. If NUMI can retrieve the stay, then the Administrator has the option of selecting the Restore button to reactivate the stay.</w:t>
      </w:r>
    </w:p>
    <w:p w14:paraId="1BE92EB6" w14:textId="22F6F398" w:rsidR="00687195" w:rsidRPr="00C37C35" w:rsidRDefault="0004400B" w:rsidP="003D6681">
      <w:pPr>
        <w:pStyle w:val="BodyText"/>
      </w:pPr>
      <w:r w:rsidRPr="00C37C35">
        <w:rPr>
          <w:rStyle w:val="TextItalic"/>
        </w:rPr>
        <w:t>Log</w:t>
      </w:r>
      <w:r w:rsidR="009A6A89" w:rsidRPr="00C37C35">
        <w:rPr>
          <w:rStyle w:val="TextItalic"/>
        </w:rPr>
        <w:t xml:space="preserve"> </w:t>
      </w:r>
      <w:r w:rsidRPr="00C37C35">
        <w:rPr>
          <w:rStyle w:val="TextItalic"/>
        </w:rPr>
        <w:t>out</w:t>
      </w:r>
      <w:r w:rsidR="008168AC" w:rsidRPr="00C37C35">
        <w:rPr>
          <w:rStyle w:val="TextItalic"/>
        </w:rPr>
        <w:t xml:space="preserve"> from NUMI</w:t>
      </w:r>
      <w:r w:rsidRPr="00C37C35">
        <w:rPr>
          <w:rStyle w:val="TextItalic"/>
        </w:rPr>
        <w:t xml:space="preserve"> </w:t>
      </w:r>
      <w:r w:rsidRPr="00C37C35">
        <w:t>option</w:t>
      </w:r>
      <w:r w:rsidR="009A6A89" w:rsidRPr="00C37C35">
        <w:t>—</w:t>
      </w:r>
      <w:r w:rsidRPr="00C37C35">
        <w:t>This feature is available to all users and will redirect them to the Logout screen.</w:t>
      </w:r>
      <w:r w:rsidR="008168AC" w:rsidRPr="00C37C35">
        <w:t xml:space="preserve"> From this screen</w:t>
      </w:r>
      <w:r w:rsidR="001A3B0F" w:rsidRPr="00C37C35">
        <w:t>,</w:t>
      </w:r>
      <w:r w:rsidR="008168AC" w:rsidRPr="00C37C35">
        <w:t xml:space="preserve"> user</w:t>
      </w:r>
      <w:r w:rsidR="00535537" w:rsidRPr="00C37C35">
        <w:t>s</w:t>
      </w:r>
      <w:r w:rsidR="008168AC" w:rsidRPr="00C37C35">
        <w:t xml:space="preserve"> can choose to log back in or log</w:t>
      </w:r>
      <w:r w:rsidR="009A6A89" w:rsidRPr="00C37C35">
        <w:t xml:space="preserve"> </w:t>
      </w:r>
      <w:r w:rsidR="008168AC" w:rsidRPr="00C37C35">
        <w:t>out from the SSO.</w:t>
      </w:r>
    </w:p>
    <w:p w14:paraId="1BE92EB8" w14:textId="77777777" w:rsidR="00687195" w:rsidRPr="00C37C35" w:rsidRDefault="0004400B" w:rsidP="001C392D">
      <w:pPr>
        <w:pStyle w:val="Heading3"/>
      </w:pPr>
      <w:bookmarkStart w:id="342" w:name="7.2.4_Help_Menu"/>
      <w:bookmarkStart w:id="343" w:name="_Toc475705899"/>
      <w:bookmarkStart w:id="344" w:name="_Toc481703493"/>
      <w:bookmarkEnd w:id="342"/>
      <w:r w:rsidRPr="00C37C35">
        <w:t>Help Menu</w:t>
      </w:r>
      <w:bookmarkEnd w:id="343"/>
      <w:bookmarkEnd w:id="344"/>
    </w:p>
    <w:p w14:paraId="1BE92EBB" w14:textId="561FEAB5" w:rsidR="00687195" w:rsidRPr="00C37C35" w:rsidRDefault="0004400B" w:rsidP="004C1861">
      <w:pPr>
        <w:pStyle w:val="BodyText"/>
      </w:pPr>
      <w:r w:rsidRPr="00C37C35">
        <w:t>Online help for NUMI functionality consists of a Help Menu option on the major NUMI screens. The only option under this menu is User Guide. Selecting the option redirects users to the main Office of Quality</w:t>
      </w:r>
      <w:r w:rsidR="007976F3" w:rsidRPr="00C37C35">
        <w:t>, Safety</w:t>
      </w:r>
      <w:r w:rsidRPr="00C37C35">
        <w:t xml:space="preserve"> and </w:t>
      </w:r>
      <w:r w:rsidR="007976F3" w:rsidRPr="00C37C35">
        <w:t>Value (OQSV</w:t>
      </w:r>
      <w:r w:rsidRPr="00C37C35">
        <w:t>) web page, where they will have hyperlinked access to</w:t>
      </w:r>
      <w:r w:rsidR="004C1861" w:rsidRPr="00C37C35">
        <w:t xml:space="preserve"> </w:t>
      </w:r>
      <w:r w:rsidRPr="00C37C35">
        <w:t>view the latest version of the NUMI User Guide.</w:t>
      </w:r>
    </w:p>
    <w:p w14:paraId="1BE92EBE" w14:textId="7E7A0698" w:rsidR="00687195" w:rsidRPr="00C37C35" w:rsidRDefault="0004400B" w:rsidP="004B7828">
      <w:pPr>
        <w:pStyle w:val="BodyText"/>
        <w:sectPr w:rsidR="00687195" w:rsidRPr="00C37C35" w:rsidSect="00141CE0">
          <w:pgSz w:w="12240" w:h="15840"/>
          <w:pgMar w:top="1380" w:right="1300" w:bottom="900" w:left="1300" w:header="0" w:footer="708" w:gutter="0"/>
          <w:cols w:space="720"/>
        </w:sectPr>
      </w:pPr>
      <w:r w:rsidRPr="00C37C35">
        <w:t>Help for CERME topics is available on the CERME screen in NUMI. Users will have access to a</w:t>
      </w:r>
      <w:r w:rsidR="004B7828" w:rsidRPr="00C37C35">
        <w:t xml:space="preserve"> h</w:t>
      </w:r>
      <w:r w:rsidRPr="00C37C35">
        <w:t>elp dropdown containing help topics related to McKesson CERME.</w:t>
      </w:r>
    </w:p>
    <w:p w14:paraId="1BE92EBF" w14:textId="77777777" w:rsidR="00687195" w:rsidRPr="00C37C35" w:rsidRDefault="0004400B" w:rsidP="006E3209">
      <w:pPr>
        <w:pStyle w:val="Heading1"/>
      </w:pPr>
      <w:bookmarkStart w:id="345" w:name="8_Security_Keys_and/or_Roles"/>
      <w:bookmarkStart w:id="346" w:name="_Toc475705900"/>
      <w:bookmarkStart w:id="347" w:name="_Toc481703494"/>
      <w:bookmarkEnd w:id="345"/>
      <w:r w:rsidRPr="00C37C35">
        <w:lastRenderedPageBreak/>
        <w:t>Security Keys and/or Roles</w:t>
      </w:r>
      <w:bookmarkEnd w:id="346"/>
      <w:bookmarkEnd w:id="347"/>
    </w:p>
    <w:p w14:paraId="1BE92EC0" w14:textId="655692E4" w:rsidR="00687195" w:rsidRPr="00C37C35" w:rsidRDefault="0004400B" w:rsidP="003D6681">
      <w:pPr>
        <w:pStyle w:val="BodyText"/>
      </w:pPr>
      <w:r w:rsidRPr="00C37C35">
        <w:t>There are no VistA security keys or secondary menu options</w:t>
      </w:r>
      <w:r w:rsidR="002E56C1" w:rsidRPr="00C37C35">
        <w:t>, and there are not any</w:t>
      </w:r>
      <w:r w:rsidRPr="00C37C35">
        <w:t xml:space="preserve"> roles in NUMI. There are, however, six sets of activities which control a number of things, giving the appearance that there are roles. The activity sets are:</w:t>
      </w:r>
    </w:p>
    <w:p w14:paraId="1BE92EC2" w14:textId="77777777" w:rsidR="00687195" w:rsidRPr="00C37C35" w:rsidRDefault="0004400B" w:rsidP="00AD5892">
      <w:pPr>
        <w:pStyle w:val="BulletedBodyList"/>
      </w:pPr>
      <w:r w:rsidRPr="00C37C35">
        <w:t>ACCESS_ADMIN_TOOLS (add/remove users, add/remove permissions, and unlock and delete reviews)</w:t>
      </w:r>
    </w:p>
    <w:p w14:paraId="1BE92EC3" w14:textId="77777777" w:rsidR="00687195" w:rsidRPr="00C37C35" w:rsidRDefault="0004400B" w:rsidP="00AD5892">
      <w:pPr>
        <w:pStyle w:val="BulletedBodyList"/>
      </w:pPr>
      <w:r w:rsidRPr="00C37C35">
        <w:t>CREATE_AND_CONDUCT_PRIMARY_REVIEW</w:t>
      </w:r>
    </w:p>
    <w:p w14:paraId="1BE92EC4" w14:textId="77777777" w:rsidR="00687195" w:rsidRPr="00C37C35" w:rsidRDefault="0004400B" w:rsidP="00AD5892">
      <w:pPr>
        <w:pStyle w:val="BulletedBodyList"/>
      </w:pPr>
      <w:r w:rsidRPr="00C37C35">
        <w:t>CONDUCT_PHYSICIAN_ADVISOR_REVIEW</w:t>
      </w:r>
    </w:p>
    <w:p w14:paraId="1BE92EC5" w14:textId="77777777" w:rsidR="00687195" w:rsidRPr="00C37C35" w:rsidRDefault="0004400B" w:rsidP="00AD5892">
      <w:pPr>
        <w:pStyle w:val="BulletedBodyList"/>
      </w:pPr>
      <w:r w:rsidRPr="00C37C35">
        <w:t>REPORT_ACCESS</w:t>
      </w:r>
    </w:p>
    <w:p w14:paraId="1BE92EC6" w14:textId="77777777" w:rsidR="00687195" w:rsidRPr="00C37C35" w:rsidRDefault="0004400B" w:rsidP="00AD5892">
      <w:pPr>
        <w:pStyle w:val="BulletedBodyList"/>
      </w:pPr>
      <w:r w:rsidRPr="00C37C35">
        <w:t>FEE_BASED_CREATE_AND_CONDUCT_PRIMARY_REVIEW</w:t>
      </w:r>
    </w:p>
    <w:p w14:paraId="1BE92EC7" w14:textId="77777777" w:rsidR="00687195" w:rsidRPr="00C37C35" w:rsidRDefault="0004400B" w:rsidP="00AD5892">
      <w:pPr>
        <w:pStyle w:val="BulletedBodyList"/>
      </w:pPr>
      <w:r w:rsidRPr="00C37C35">
        <w:t>FEE_BASED_REPORT_ACCESS</w:t>
      </w:r>
    </w:p>
    <w:p w14:paraId="1BE92EC9" w14:textId="77777777" w:rsidR="00687195" w:rsidRPr="00C37C35" w:rsidRDefault="0004400B" w:rsidP="00532BED">
      <w:pPr>
        <w:pStyle w:val="Heading2"/>
      </w:pPr>
      <w:bookmarkStart w:id="348" w:name="8.1_VistA_Rights_needed_for_NUMI_users"/>
      <w:bookmarkStart w:id="349" w:name="_Toc475705901"/>
      <w:bookmarkStart w:id="350" w:name="_Toc481703495"/>
      <w:bookmarkEnd w:id="348"/>
      <w:r w:rsidRPr="00C37C35">
        <w:t>VistA Rights needed for NUMI users</w:t>
      </w:r>
      <w:bookmarkEnd w:id="349"/>
      <w:bookmarkEnd w:id="350"/>
    </w:p>
    <w:p w14:paraId="1BE92ECA" w14:textId="5217AD76" w:rsidR="00687195" w:rsidRPr="00C37C35" w:rsidRDefault="0004400B" w:rsidP="003D6681">
      <w:pPr>
        <w:pStyle w:val="BodyText"/>
      </w:pPr>
      <w:r w:rsidRPr="00C37C35">
        <w:t>UM Reviewers will need to use</w:t>
      </w:r>
      <w:r w:rsidR="005C0D13" w:rsidRPr="00C37C35">
        <w:t xml:space="preserve"> Computerized Patient Record System</w:t>
      </w:r>
      <w:r w:rsidRPr="00C37C35">
        <w:t xml:space="preserve"> </w:t>
      </w:r>
      <w:r w:rsidR="005C0D13" w:rsidRPr="00C37C35">
        <w:t>(</w:t>
      </w:r>
      <w:r w:rsidRPr="00C37C35">
        <w:t>CPRS</w:t>
      </w:r>
      <w:r w:rsidR="005C0D13" w:rsidRPr="00C37C35">
        <w:t>)</w:t>
      </w:r>
      <w:r w:rsidRPr="00C37C35">
        <w:t xml:space="preserve"> to look up patient information while they work in NUMI, and will minimally need CPRS access. NUMI users must have the option </w:t>
      </w:r>
      <w:r w:rsidRPr="00C37C35">
        <w:rPr>
          <w:rStyle w:val="TextItalic"/>
        </w:rPr>
        <w:t xml:space="preserve">CPRSChart version n.n.n.n </w:t>
      </w:r>
      <w:r w:rsidRPr="00C37C35">
        <w:t>(</w:t>
      </w:r>
      <w:r w:rsidRPr="00C37C35">
        <w:rPr>
          <w:rStyle w:val="TextItalic"/>
        </w:rPr>
        <w:t>OR CPRS GUI CHART</w:t>
      </w:r>
      <w:r w:rsidRPr="00C37C35">
        <w:t>) on their menus</w:t>
      </w:r>
      <w:r w:rsidR="00733133" w:rsidRPr="00C37C35">
        <w:t xml:space="preserve">. </w:t>
      </w:r>
      <w:r w:rsidRPr="00C37C35">
        <w:t xml:space="preserve"> </w:t>
      </w:r>
    </w:p>
    <w:p w14:paraId="4EDE5E87" w14:textId="0BF2E6D7" w:rsidR="00DF7B30" w:rsidRPr="00C37C35" w:rsidRDefault="00DF7B30" w:rsidP="00DF7B30">
      <w:pPr>
        <w:pStyle w:val="BodyText"/>
      </w:pPr>
      <w:bookmarkStart w:id="351" w:name="8.2_General_Information"/>
      <w:bookmarkStart w:id="352" w:name="_Toc475705902"/>
      <w:bookmarkEnd w:id="351"/>
      <w:r w:rsidRPr="00C37C35">
        <w:t xml:space="preserve">It is also highly recommended that the VIAB WEB SERVICES OPTION be added to the System Command Options [XUCOMMAND] </w:t>
      </w:r>
      <w:r w:rsidR="00E93078" w:rsidRPr="00C37C35">
        <w:t>menu in</w:t>
      </w:r>
      <w:r w:rsidRPr="00C37C35">
        <w:t xml:space="preserve"> each site’s VistA system. If you do not add this to the Common Menu, you will need to add it to the secondary menu of each individual NUMI user.</w:t>
      </w:r>
    </w:p>
    <w:p w14:paraId="1BE92ECD" w14:textId="77777777" w:rsidR="00687195" w:rsidRPr="00C37C35" w:rsidRDefault="0004400B" w:rsidP="00711C10">
      <w:pPr>
        <w:pStyle w:val="Heading2"/>
      </w:pPr>
      <w:bookmarkStart w:id="353" w:name="_Toc481703496"/>
      <w:r w:rsidRPr="00C37C35">
        <w:t>General Information</w:t>
      </w:r>
      <w:bookmarkEnd w:id="352"/>
      <w:bookmarkEnd w:id="353"/>
    </w:p>
    <w:p w14:paraId="25C98823" w14:textId="257B4DCC" w:rsidR="0031599E" w:rsidRPr="00C37C35" w:rsidRDefault="0004400B" w:rsidP="0073569D">
      <w:pPr>
        <w:pStyle w:val="BodyText"/>
      </w:pPr>
      <w:r w:rsidRPr="00C37C35">
        <w:t xml:space="preserve">The NUMI application is only accessible to authorized users. </w:t>
      </w:r>
      <w:r w:rsidR="00D516C8" w:rsidRPr="00C37C35">
        <w:t xml:space="preserve">User first need to authenticate with </w:t>
      </w:r>
      <w:r w:rsidR="0073569D" w:rsidRPr="00C37C35">
        <w:t xml:space="preserve">VA </w:t>
      </w:r>
      <w:r w:rsidR="00D516C8" w:rsidRPr="00C37C35">
        <w:t xml:space="preserve">IAM </w:t>
      </w:r>
      <w:r w:rsidR="0073569D" w:rsidRPr="00C37C35">
        <w:t>before user is give</w:t>
      </w:r>
      <w:r w:rsidR="00632B39" w:rsidRPr="00C37C35">
        <w:t>n</w:t>
      </w:r>
      <w:r w:rsidR="0073569D" w:rsidRPr="00C37C35">
        <w:t xml:space="preserve"> access to the NUMI Login page. To authenticate with IAM user should select their VA </w:t>
      </w:r>
      <w:r w:rsidR="005C0D13" w:rsidRPr="00C37C35">
        <w:rPr>
          <w:rFonts w:cs="Times New Roman"/>
          <w:color w:val="000000"/>
        </w:rPr>
        <w:t>Personal Identity Verification</w:t>
      </w:r>
      <w:r w:rsidR="005C0D13" w:rsidRPr="00C37C35">
        <w:t xml:space="preserve"> (</w:t>
      </w:r>
      <w:r w:rsidR="0073569D" w:rsidRPr="00C37C35">
        <w:t>PIV</w:t>
      </w:r>
      <w:r w:rsidR="005C0D13" w:rsidRPr="00C37C35">
        <w:t>)</w:t>
      </w:r>
      <w:r w:rsidR="0073569D" w:rsidRPr="00C37C35">
        <w:t xml:space="preserve"> card certificate and enter the PIV pin. On successful authentication user would be directed to the NUMI login page where it would confirm the domain id of the IAM authenticated user. On the NUMI login page </w:t>
      </w:r>
      <w:r w:rsidR="00AB1189" w:rsidRPr="00C37C35">
        <w:t>user selects a VISN, Site, access code and verifies</w:t>
      </w:r>
      <w:r w:rsidR="0073569D" w:rsidRPr="00C37C35">
        <w:t xml:space="preserve"> code and</w:t>
      </w:r>
      <w:r w:rsidRPr="00C37C35">
        <w:t xml:space="preserve"> users are </w:t>
      </w:r>
      <w:r w:rsidR="003A0CBE" w:rsidRPr="00C37C35">
        <w:t xml:space="preserve">verified against </w:t>
      </w:r>
      <w:r w:rsidR="0073569D" w:rsidRPr="00C37C35">
        <w:t xml:space="preserve">VistA and </w:t>
      </w:r>
      <w:r w:rsidR="003A0CBE" w:rsidRPr="00C37C35">
        <w:t>the data in NumiUser table</w:t>
      </w:r>
      <w:r w:rsidRPr="00C37C35">
        <w:t xml:space="preserve">. </w:t>
      </w:r>
    </w:p>
    <w:p w14:paraId="1BE92ECE" w14:textId="5045E0B4" w:rsidR="00687195" w:rsidRPr="00C37C35" w:rsidRDefault="0004400B" w:rsidP="0073569D">
      <w:pPr>
        <w:pStyle w:val="BodyText"/>
      </w:pPr>
      <w:r w:rsidRPr="00C37C35">
        <w:t xml:space="preserve">The Tier 3 </w:t>
      </w:r>
      <w:r w:rsidR="0031599E" w:rsidRPr="00C37C35">
        <w:t>D</w:t>
      </w:r>
      <w:r w:rsidRPr="00C37C35">
        <w:t xml:space="preserve">evelopment </w:t>
      </w:r>
      <w:r w:rsidR="0031599E" w:rsidRPr="00C37C35">
        <w:t>T</w:t>
      </w:r>
      <w:r w:rsidRPr="00C37C35">
        <w:t>eam will initially grant access to the system by manually adding the user to the NUMI database. Once NUMI is in production, the process of adding/editing NUMI users and assigning privileges will be performed at the facility level by designated NUMI Site Administrators.</w:t>
      </w:r>
    </w:p>
    <w:p w14:paraId="1BE92ED0" w14:textId="77777777" w:rsidR="00687195" w:rsidRPr="00C37C35" w:rsidRDefault="0004400B" w:rsidP="003D6681">
      <w:pPr>
        <w:pStyle w:val="BodyText"/>
      </w:pPr>
      <w:r w:rsidRPr="00C37C35">
        <w:t>Through online administration screens, Site Administrators can add and edit NUMI user information, and designate access privileges after verifying the existence of a valid VistA account. They can also deactivate one or more of a user’s Sites (while there is no way to actually delete users, deactivating all of their Sites will essentially remove their NUMI access), and add or delete users from available lists.</w:t>
      </w:r>
    </w:p>
    <w:p w14:paraId="1BE92ED2" w14:textId="77777777" w:rsidR="00687195" w:rsidRPr="00C37C35" w:rsidRDefault="0004400B" w:rsidP="003D6681">
      <w:pPr>
        <w:pStyle w:val="BodyText"/>
      </w:pPr>
      <w:r w:rsidRPr="00C37C35">
        <w:t>NUMI has six designated ‘roles’ for users:</w:t>
      </w:r>
    </w:p>
    <w:p w14:paraId="1BE92ED3" w14:textId="77777777" w:rsidR="00687195" w:rsidRPr="00C37C35" w:rsidRDefault="0004400B" w:rsidP="00AD5892">
      <w:pPr>
        <w:pStyle w:val="BulletedBodyList"/>
      </w:pPr>
      <w:r w:rsidRPr="00C37C35">
        <w:t>Primary Reviewer</w:t>
      </w:r>
    </w:p>
    <w:p w14:paraId="1BE92ED4" w14:textId="77777777" w:rsidR="00687195" w:rsidRPr="00C37C35" w:rsidRDefault="0004400B" w:rsidP="00AD5892">
      <w:pPr>
        <w:pStyle w:val="BulletedBodyList"/>
      </w:pPr>
      <w:r w:rsidRPr="00C37C35">
        <w:t>Physician Advisor Reviewer</w:t>
      </w:r>
    </w:p>
    <w:p w14:paraId="1BE92ED5" w14:textId="77777777" w:rsidR="00687195" w:rsidRPr="00C37C35" w:rsidRDefault="0004400B" w:rsidP="00AD5892">
      <w:pPr>
        <w:pStyle w:val="BulletedBodyList"/>
      </w:pPr>
      <w:r w:rsidRPr="00C37C35">
        <w:t>Report Access</w:t>
      </w:r>
    </w:p>
    <w:p w14:paraId="1BE92ED6" w14:textId="77777777" w:rsidR="00687195" w:rsidRPr="00C37C35" w:rsidRDefault="0004400B" w:rsidP="00AD5892">
      <w:pPr>
        <w:pStyle w:val="BulletedBodyList"/>
      </w:pPr>
      <w:r w:rsidRPr="00C37C35">
        <w:t>Site Administrator</w:t>
      </w:r>
    </w:p>
    <w:p w14:paraId="1BE92ED7" w14:textId="3441865F" w:rsidR="00687195" w:rsidRPr="00C37C35" w:rsidRDefault="0004400B" w:rsidP="00AD5892">
      <w:pPr>
        <w:pStyle w:val="BulletedBodyList"/>
      </w:pPr>
      <w:r w:rsidRPr="00C37C35">
        <w:lastRenderedPageBreak/>
        <w:t>Fee-based Primary Reviewer</w:t>
      </w:r>
      <w:r w:rsidR="007976F3" w:rsidRPr="00C37C35">
        <w:t xml:space="preserve"> (planned for future)</w:t>
      </w:r>
    </w:p>
    <w:p w14:paraId="1BE92ED9" w14:textId="02014C22" w:rsidR="00687195" w:rsidRPr="00C37C35" w:rsidRDefault="0004400B" w:rsidP="00AD5892">
      <w:pPr>
        <w:pStyle w:val="BulletedBodyList"/>
      </w:pPr>
      <w:r w:rsidRPr="00C37C35">
        <w:t>Fee-based Report Access</w:t>
      </w:r>
      <w:r w:rsidR="007976F3" w:rsidRPr="00C37C35">
        <w:t xml:space="preserve"> (planned for future)</w:t>
      </w:r>
    </w:p>
    <w:p w14:paraId="1BE92EDA" w14:textId="77777777" w:rsidR="00687195" w:rsidRPr="00C37C35" w:rsidRDefault="0004400B" w:rsidP="00711C10">
      <w:pPr>
        <w:pStyle w:val="Heading2"/>
      </w:pPr>
      <w:bookmarkStart w:id="354" w:name="8.3_Security_–_Auditing"/>
      <w:bookmarkStart w:id="355" w:name="_Toc475705903"/>
      <w:bookmarkStart w:id="356" w:name="_Toc481703497"/>
      <w:bookmarkEnd w:id="354"/>
      <w:r w:rsidRPr="00C37C35">
        <w:t>Security – Auditing</w:t>
      </w:r>
      <w:bookmarkEnd w:id="355"/>
      <w:bookmarkEnd w:id="356"/>
    </w:p>
    <w:p w14:paraId="1BE92EDB" w14:textId="21F6B2BD" w:rsidR="00687195" w:rsidRPr="00C37C35" w:rsidRDefault="0004400B" w:rsidP="003D6681">
      <w:pPr>
        <w:pStyle w:val="BodyText"/>
      </w:pPr>
      <w:r w:rsidRPr="00C37C35">
        <w:t xml:space="preserve">This section provides a detailed description of the auditing functionality that is available in and performed by the NUMI software. As is required by </w:t>
      </w:r>
      <w:r w:rsidR="00753462" w:rsidRPr="00C37C35">
        <w:t>Health Insurance Portability and Accountability Act (</w:t>
      </w:r>
      <w:r w:rsidRPr="00C37C35">
        <w:t>HIPAA</w:t>
      </w:r>
      <w:r w:rsidR="00753462" w:rsidRPr="00C37C35">
        <w:t>)</w:t>
      </w:r>
      <w:r w:rsidRPr="00C37C35">
        <w:t>, in order to reduce healthcare fraud and abuse and guarantee security and privacy of patient data, the NUMI system includes functionality which keeps track of all activity related to a patient’s record.</w:t>
      </w:r>
    </w:p>
    <w:p w14:paraId="1BE92EDD" w14:textId="77777777" w:rsidR="00687195" w:rsidRPr="00C37C35" w:rsidRDefault="0004400B" w:rsidP="00532BED">
      <w:pPr>
        <w:pStyle w:val="Heading3"/>
      </w:pPr>
      <w:bookmarkStart w:id="357" w:name="8.3.1_Audit_and_Accountability_Policy_an"/>
      <w:bookmarkStart w:id="358" w:name="_Toc475705904"/>
      <w:bookmarkStart w:id="359" w:name="_Toc481703498"/>
      <w:bookmarkEnd w:id="357"/>
      <w:r w:rsidRPr="00C37C35">
        <w:t>Audit and Accountability Policy and Procedures</w:t>
      </w:r>
      <w:bookmarkEnd w:id="358"/>
      <w:bookmarkEnd w:id="359"/>
    </w:p>
    <w:p w14:paraId="1BE92EDE" w14:textId="77777777" w:rsidR="00687195" w:rsidRPr="00C37C35" w:rsidRDefault="0004400B" w:rsidP="003D6681">
      <w:pPr>
        <w:pStyle w:val="BodyText"/>
      </w:pPr>
      <w:r w:rsidRPr="00C37C35">
        <w:rPr>
          <w:rStyle w:val="TextUnderline"/>
          <w:sz w:val="24"/>
          <w:szCs w:val="24"/>
        </w:rPr>
        <w:t>Control</w:t>
      </w:r>
      <w:r w:rsidRPr="00C37C35">
        <w:t>: The organization develops, disseminates, and periodically reviews/updates: (i) a formal, documented, audit and accountability policy that addresses purpose, scope, roles, responsibilities, management commitment, coordination among organizational entities, and compliance; and (ii) formal, documented procedures to facilitate the implementation of the audit and accountability policy and associated audit and accountability controls.</w:t>
      </w:r>
    </w:p>
    <w:p w14:paraId="1BE92EE0" w14:textId="3E2F0B79"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an agency-wide common control provided VA-wide by </w:t>
      </w:r>
      <w:r w:rsidR="00E93078" w:rsidRPr="00C37C35">
        <w:t>Office of Cyber Security (</w:t>
      </w:r>
      <w:r w:rsidRPr="00C37C35">
        <w:t>OCS</w:t>
      </w:r>
      <w:r w:rsidR="00E93078" w:rsidRPr="00C37C35">
        <w:t>)</w:t>
      </w:r>
      <w:r w:rsidRPr="00C37C35">
        <w:t>.</w:t>
      </w:r>
    </w:p>
    <w:p w14:paraId="1BE92EE2" w14:textId="77777777" w:rsidR="00687195" w:rsidRPr="00C37C35" w:rsidRDefault="0004400B" w:rsidP="001C392D">
      <w:pPr>
        <w:pStyle w:val="Heading3"/>
      </w:pPr>
      <w:bookmarkStart w:id="360" w:name="8.3.2_Auditable_Events"/>
      <w:bookmarkStart w:id="361" w:name="_Toc475705905"/>
      <w:bookmarkStart w:id="362" w:name="_Toc481703499"/>
      <w:bookmarkEnd w:id="360"/>
      <w:r w:rsidRPr="00C37C35">
        <w:t>Auditable Events</w:t>
      </w:r>
      <w:bookmarkEnd w:id="361"/>
      <w:bookmarkEnd w:id="362"/>
    </w:p>
    <w:p w14:paraId="1BE92EE3" w14:textId="77777777" w:rsidR="00687195" w:rsidRPr="00C37C35" w:rsidRDefault="0004400B" w:rsidP="003D6681">
      <w:pPr>
        <w:pStyle w:val="BodyText"/>
      </w:pPr>
      <w:r w:rsidRPr="00C37C35">
        <w:rPr>
          <w:rStyle w:val="TextUnderline"/>
          <w:sz w:val="24"/>
          <w:szCs w:val="24"/>
        </w:rPr>
        <w:t>Control</w:t>
      </w:r>
      <w:r w:rsidRPr="00C37C35">
        <w:t>: The information system generates audit records for the following events.</w:t>
      </w:r>
    </w:p>
    <w:p w14:paraId="1BE92EE5" w14:textId="08F84DB9" w:rsidR="00687195" w:rsidRPr="00C37C35" w:rsidRDefault="0004400B" w:rsidP="003D6681">
      <w:pPr>
        <w:pStyle w:val="BodyText"/>
      </w:pPr>
      <w:r w:rsidRPr="00C37C35">
        <w:rPr>
          <w:rStyle w:val="TextUnderline"/>
          <w:sz w:val="24"/>
          <w:szCs w:val="24"/>
        </w:rPr>
        <w:t>Control Implementation</w:t>
      </w:r>
      <w:r w:rsidRPr="00C37C35">
        <w:t xml:space="preserve">: The information system generates audit records for the following events: userid, date and time of event, actions of system administrators and operators, production of printed output, new objects and deletion of objects in user address space, security relevant events (logging into and out of the NUMI application), system configuration activities and events, events relating to use of privileges, all events relating to user identification and authentication, and the setting of </w:t>
      </w:r>
      <w:r w:rsidR="00AB1189" w:rsidRPr="00C37C35">
        <w:t>userid’ s</w:t>
      </w:r>
      <w:r w:rsidRPr="00C37C35">
        <w:t>.</w:t>
      </w:r>
    </w:p>
    <w:p w14:paraId="1BE92EE7" w14:textId="77777777" w:rsidR="00687195" w:rsidRPr="00C37C35" w:rsidRDefault="0004400B" w:rsidP="003D6681">
      <w:pPr>
        <w:pStyle w:val="BodyText"/>
      </w:pPr>
      <w:r w:rsidRPr="00C37C35">
        <w:t>The NUMI application will provide the means to create an audit trail of pertinent security and data related changes. It will log the following "events" on a user-by-user basis:</w:t>
      </w:r>
    </w:p>
    <w:p w14:paraId="1BE92EE9" w14:textId="77777777" w:rsidR="00687195" w:rsidRPr="00C37C35" w:rsidRDefault="0004400B" w:rsidP="00AD5892">
      <w:pPr>
        <w:pStyle w:val="BulletedBodyList"/>
      </w:pPr>
      <w:r w:rsidRPr="00C37C35">
        <w:t>All modifications to the NUMI database (insert, update, delete)</w:t>
      </w:r>
    </w:p>
    <w:p w14:paraId="1BE92EEA" w14:textId="77777777" w:rsidR="00687195" w:rsidRPr="00C37C35" w:rsidRDefault="0004400B" w:rsidP="00AD5892">
      <w:pPr>
        <w:pStyle w:val="BulletedBodyList"/>
      </w:pPr>
      <w:r w:rsidRPr="00C37C35">
        <w:t>Logging into and out of the NUMI application</w:t>
      </w:r>
    </w:p>
    <w:p w14:paraId="1BE92EEB" w14:textId="77777777" w:rsidR="00687195" w:rsidRPr="00C37C35" w:rsidRDefault="0004400B" w:rsidP="00AD5892">
      <w:pPr>
        <w:pStyle w:val="BulletedBodyList"/>
      </w:pPr>
      <w:r w:rsidRPr="00C37C35">
        <w:t>Database purges</w:t>
      </w:r>
    </w:p>
    <w:p w14:paraId="1BE92EED" w14:textId="77777777" w:rsidR="00687195" w:rsidRPr="00C37C35" w:rsidRDefault="0004400B" w:rsidP="001C392D">
      <w:pPr>
        <w:pStyle w:val="Heading3"/>
      </w:pPr>
      <w:bookmarkStart w:id="363" w:name="8.3.3_Content_of_Audit_Records"/>
      <w:bookmarkStart w:id="364" w:name="_Toc475705906"/>
      <w:bookmarkStart w:id="365" w:name="_Toc481703500"/>
      <w:bookmarkEnd w:id="363"/>
      <w:r w:rsidRPr="00C37C35">
        <w:t>Content of Audit Records</w:t>
      </w:r>
      <w:bookmarkEnd w:id="364"/>
      <w:bookmarkEnd w:id="365"/>
    </w:p>
    <w:p w14:paraId="1BE92EEF" w14:textId="4D324646" w:rsidR="00687195" w:rsidRPr="00C37C35" w:rsidRDefault="0004400B" w:rsidP="000F3E21">
      <w:pPr>
        <w:pStyle w:val="BodyText"/>
      </w:pPr>
      <w:r w:rsidRPr="00C37C35">
        <w:rPr>
          <w:rStyle w:val="TextUnderline"/>
          <w:sz w:val="24"/>
          <w:szCs w:val="24"/>
        </w:rPr>
        <w:t>Control</w:t>
      </w:r>
      <w:r w:rsidRPr="00C37C35">
        <w:t>: The information system produces audit records that contain sufficient information in audit records to establish what events occurred, the sources of the events, and the outcomes of the events.</w:t>
      </w:r>
    </w:p>
    <w:p w14:paraId="1BE92EF1" w14:textId="29D883AD" w:rsidR="00687195" w:rsidRPr="00C37C35" w:rsidRDefault="0004400B" w:rsidP="004B7828">
      <w:pPr>
        <w:pStyle w:val="BodyText"/>
        <w:sectPr w:rsidR="00687195" w:rsidRPr="00C37C35" w:rsidSect="00141CE0">
          <w:pgSz w:w="12240" w:h="15840"/>
          <w:pgMar w:top="1400" w:right="1300" w:bottom="900" w:left="1300" w:header="0" w:footer="708" w:gutter="0"/>
          <w:cols w:space="720"/>
        </w:sectPr>
      </w:pPr>
      <w:r w:rsidRPr="00C37C35">
        <w:rPr>
          <w:rStyle w:val="TextUnderline"/>
          <w:sz w:val="24"/>
          <w:szCs w:val="24"/>
        </w:rPr>
        <w:t>Control Implementation</w:t>
      </w:r>
      <w:r w:rsidRPr="00C37C35">
        <w:t>: The NUMI application audit records capture sufficient information to establish what events occurred (identified by type, location, or subject), the sources of the events, and the outcomes of the events. A custom audit logger will be configured to save audit records to the database for reporting purposes. Information sent will include:</w:t>
      </w:r>
    </w:p>
    <w:p w14:paraId="1BE92EF2" w14:textId="77777777" w:rsidR="00687195" w:rsidRPr="00C37C35" w:rsidRDefault="0004400B" w:rsidP="00AD5892">
      <w:pPr>
        <w:pStyle w:val="BulletedBodyList"/>
      </w:pPr>
      <w:r w:rsidRPr="00C37C35">
        <w:lastRenderedPageBreak/>
        <w:t>User name</w:t>
      </w:r>
    </w:p>
    <w:p w14:paraId="1BE92EF3" w14:textId="77777777" w:rsidR="00687195" w:rsidRPr="00C37C35" w:rsidRDefault="0004400B" w:rsidP="00AD5892">
      <w:pPr>
        <w:pStyle w:val="BulletedBodyList"/>
      </w:pPr>
      <w:r w:rsidRPr="00C37C35">
        <w:t>Type of event</w:t>
      </w:r>
    </w:p>
    <w:p w14:paraId="1BE92EF4" w14:textId="77777777" w:rsidR="00687195" w:rsidRPr="00C37C35" w:rsidRDefault="0004400B" w:rsidP="00AD5892">
      <w:pPr>
        <w:pStyle w:val="BulletedBodyList"/>
      </w:pPr>
      <w:r w:rsidRPr="00C37C35">
        <w:t>Date and time of the event</w:t>
      </w:r>
    </w:p>
    <w:p w14:paraId="1BE92EF5" w14:textId="77777777" w:rsidR="00687195" w:rsidRPr="00C37C35" w:rsidRDefault="0004400B" w:rsidP="00AD5892">
      <w:pPr>
        <w:pStyle w:val="BulletedBodyList"/>
      </w:pPr>
      <w:r w:rsidRPr="00C37C35">
        <w:t>Other event-specific information</w:t>
      </w:r>
    </w:p>
    <w:p w14:paraId="1BE92EF8" w14:textId="77777777" w:rsidR="00687195" w:rsidRPr="00C37C35" w:rsidRDefault="0004400B" w:rsidP="001C392D">
      <w:pPr>
        <w:pStyle w:val="Heading3"/>
      </w:pPr>
      <w:bookmarkStart w:id="366" w:name="8.3.4_Audit_Storage_Capacity"/>
      <w:bookmarkStart w:id="367" w:name="_Toc475705907"/>
      <w:bookmarkStart w:id="368" w:name="_Toc481703501"/>
      <w:bookmarkEnd w:id="366"/>
      <w:r w:rsidRPr="00C37C35">
        <w:t>Audit Storage Capacity</w:t>
      </w:r>
      <w:bookmarkEnd w:id="367"/>
      <w:bookmarkEnd w:id="368"/>
    </w:p>
    <w:p w14:paraId="1BE92EF9" w14:textId="77777777" w:rsidR="00687195" w:rsidRPr="00C37C35" w:rsidRDefault="0004400B" w:rsidP="003D6681">
      <w:pPr>
        <w:pStyle w:val="BodyText"/>
      </w:pPr>
      <w:r w:rsidRPr="00C37C35">
        <w:rPr>
          <w:rStyle w:val="TextUnderline"/>
          <w:sz w:val="24"/>
          <w:szCs w:val="24"/>
        </w:rPr>
        <w:t>Control</w:t>
      </w:r>
      <w:r w:rsidRPr="00C37C35">
        <w:t>: The organization allocates sufficient audit record storage capacity and configures auditing to reduce the likelihood of such capacity being exceeded.</w:t>
      </w:r>
    </w:p>
    <w:p w14:paraId="1BE92EFB" w14:textId="77777777" w:rsidR="00687195" w:rsidRPr="00C37C35" w:rsidRDefault="0004400B" w:rsidP="003D6681">
      <w:pPr>
        <w:pStyle w:val="BodyText"/>
      </w:pPr>
      <w:r w:rsidRPr="00C37C35">
        <w:rPr>
          <w:rStyle w:val="TextUnderline"/>
          <w:sz w:val="24"/>
          <w:szCs w:val="24"/>
        </w:rPr>
        <w:t>Control Implementation</w:t>
      </w:r>
      <w:r w:rsidRPr="00C37C35">
        <w:t>: The NUMI application allocates sufficient audit record storage capacity and establishes configuration settings to prevent such capacity from being exceeded.</w:t>
      </w:r>
    </w:p>
    <w:p w14:paraId="1BE92EFD" w14:textId="77777777" w:rsidR="00687195" w:rsidRPr="00C37C35" w:rsidRDefault="0004400B" w:rsidP="001C392D">
      <w:pPr>
        <w:pStyle w:val="Heading3"/>
      </w:pPr>
      <w:bookmarkStart w:id="369" w:name="8.3.5_Response_to_Audit_Processing_Failu"/>
      <w:bookmarkStart w:id="370" w:name="_Toc475705908"/>
      <w:bookmarkStart w:id="371" w:name="_Toc481703502"/>
      <w:bookmarkEnd w:id="369"/>
      <w:r w:rsidRPr="00C37C35">
        <w:t>Response to Audit Processing Failures</w:t>
      </w:r>
      <w:bookmarkEnd w:id="370"/>
      <w:bookmarkEnd w:id="371"/>
    </w:p>
    <w:p w14:paraId="1BE92EFE" w14:textId="77777777" w:rsidR="00687195" w:rsidRPr="00C37C35" w:rsidRDefault="0004400B" w:rsidP="003D6681">
      <w:pPr>
        <w:pStyle w:val="BodyText"/>
      </w:pPr>
      <w:r w:rsidRPr="00C37C35">
        <w:rPr>
          <w:rStyle w:val="TextUnderline"/>
          <w:sz w:val="24"/>
          <w:szCs w:val="24"/>
        </w:rPr>
        <w:t>Control</w:t>
      </w:r>
      <w:r w:rsidRPr="00C37C35">
        <w:t>: The information system alerts appropriate organizational officials in the event of an audit processing failure, and take appropriate actions.</w:t>
      </w:r>
    </w:p>
    <w:p w14:paraId="1BE92F00" w14:textId="53128348" w:rsidR="00687195" w:rsidRPr="00C37C35" w:rsidRDefault="0004400B" w:rsidP="003D6681">
      <w:pPr>
        <w:pStyle w:val="BodyText"/>
      </w:pPr>
      <w:r w:rsidRPr="00C37C35">
        <w:rPr>
          <w:rStyle w:val="TextUnderline"/>
          <w:sz w:val="24"/>
          <w:szCs w:val="24"/>
        </w:rPr>
        <w:t>Control Implementation</w:t>
      </w:r>
      <w:r w:rsidRPr="00C37C35">
        <w:t>: In the event of an audit failure or audit storage capacity being reached, the NUMI application shall alert appropriate VA officials and takes the following additional actions: The system will notify the System Administrator and I</w:t>
      </w:r>
      <w:r w:rsidR="00F147A4" w:rsidRPr="00C37C35">
        <w:t xml:space="preserve">nformation </w:t>
      </w:r>
      <w:r w:rsidRPr="00C37C35">
        <w:t>S</w:t>
      </w:r>
      <w:r w:rsidR="00F147A4" w:rsidRPr="00C37C35">
        <w:t xml:space="preserve">ecurity </w:t>
      </w:r>
      <w:r w:rsidRPr="00C37C35">
        <w:t>O</w:t>
      </w:r>
      <w:r w:rsidR="00F147A4" w:rsidRPr="00C37C35">
        <w:t>fficer</w:t>
      </w:r>
      <w:r w:rsidRPr="00C37C35">
        <w:t xml:space="preserve"> by e-mail when approaching capacity and overwrite old audit records when full; it will provide a warning when allocated audit record equals or is greater than 85 percentage of maximum audit record storage: the space allocated allows for at least 1 week of data capture after the warning is generated. Currently the only auditing of events within the system boundary is at the O</w:t>
      </w:r>
      <w:r w:rsidR="007F4D2C" w:rsidRPr="00C37C35">
        <w:t>/</w:t>
      </w:r>
      <w:r w:rsidRPr="00C37C35">
        <w:t>S level.</w:t>
      </w:r>
    </w:p>
    <w:p w14:paraId="1BE92F02" w14:textId="77777777" w:rsidR="00687195" w:rsidRPr="00C37C35" w:rsidRDefault="0004400B" w:rsidP="001C392D">
      <w:pPr>
        <w:pStyle w:val="Heading3"/>
      </w:pPr>
      <w:bookmarkStart w:id="372" w:name="8.3.6_Audit_Monitoring,_Analysis_and_Rep"/>
      <w:bookmarkStart w:id="373" w:name="_Toc475705909"/>
      <w:bookmarkStart w:id="374" w:name="_Toc481703503"/>
      <w:bookmarkEnd w:id="372"/>
      <w:r w:rsidRPr="00C37C35">
        <w:t>Audit Monitoring, Analysis and Reporting</w:t>
      </w:r>
      <w:bookmarkEnd w:id="373"/>
      <w:bookmarkEnd w:id="374"/>
    </w:p>
    <w:p w14:paraId="1BE92F03" w14:textId="77777777" w:rsidR="00687195" w:rsidRPr="00C37C35" w:rsidRDefault="0004400B" w:rsidP="003D6681">
      <w:pPr>
        <w:pStyle w:val="BodyText"/>
      </w:pPr>
      <w:r w:rsidRPr="00C37C35">
        <w:rPr>
          <w:rStyle w:val="TextUnderline"/>
          <w:sz w:val="24"/>
          <w:szCs w:val="24"/>
        </w:rPr>
        <w:t>Control</w:t>
      </w:r>
      <w:r w:rsidRPr="00C37C35">
        <w:t>: The organization regularly reviews/analyzes information system audit records for indications of inappropriate or unusual activity, investigates suspicious activity or suspected violations, reports findings to appropriate officials and takes necessary actions.</w:t>
      </w:r>
    </w:p>
    <w:p w14:paraId="1BE92F05" w14:textId="56E9BE04" w:rsidR="00687195" w:rsidRPr="00C37C35" w:rsidRDefault="0004400B" w:rsidP="003D6681">
      <w:pPr>
        <w:pStyle w:val="BodyText"/>
      </w:pPr>
      <w:r w:rsidRPr="00C37C35">
        <w:rPr>
          <w:rStyle w:val="TextUnderline"/>
          <w:sz w:val="24"/>
          <w:szCs w:val="24"/>
        </w:rPr>
        <w:t>Continuous Monitoring Guidance</w:t>
      </w:r>
      <w:r w:rsidRPr="00C37C35">
        <w:t xml:space="preserve">: VA has identified this technical control for continuous monitoring activities at moderate and high impact levels. The production support team will be monitoring this control on some periodic basis by re-running the Security Control Assessment tests for AU-6 and documenting those activities, results, and any Plan of Actions and Milestones (POA&amp;Ms) that may result within Security Management and Reporting Tool </w:t>
      </w:r>
      <w:r w:rsidR="00D50AB4" w:rsidRPr="00C37C35">
        <w:t>(SMART</w:t>
      </w:r>
      <w:r w:rsidR="00E93078" w:rsidRPr="00C37C35">
        <w:t>) Federal</w:t>
      </w:r>
      <w:r w:rsidRPr="00C37C35">
        <w:t xml:space="preserve"> Information Security Management Act (FISMA).</w:t>
      </w:r>
    </w:p>
    <w:p w14:paraId="21963011" w14:textId="1E6FC3AA" w:rsidR="007976F3" w:rsidRPr="00C37C35" w:rsidRDefault="0004400B" w:rsidP="002F3B87">
      <w:pPr>
        <w:pStyle w:val="BodyText"/>
      </w:pPr>
      <w:r w:rsidRPr="00C37C35">
        <w:rPr>
          <w:rStyle w:val="TextUnderline"/>
          <w:sz w:val="24"/>
          <w:szCs w:val="24"/>
        </w:rPr>
        <w:t>Control Implementation</w:t>
      </w:r>
      <w:r w:rsidRPr="00C37C35">
        <w:t xml:space="preserve">: The </w:t>
      </w:r>
      <w:r w:rsidR="007976F3" w:rsidRPr="00C37C35">
        <w:t>Corporate Data Center Operations (</w:t>
      </w:r>
      <w:r w:rsidRPr="00C37C35">
        <w:t>CDCO</w:t>
      </w:r>
      <w:r w:rsidR="007976F3" w:rsidRPr="00C37C35">
        <w:t>)</w:t>
      </w:r>
      <w:r w:rsidRPr="00C37C35">
        <w:t xml:space="preserve"> Security Team regularly review and analyze audit records for indications of inappropriate or unusual activity, investigates suspicious activity or suspected violations, reports findings to appropriate NUMI project and CDCO officials. The system employs automated mechanisms to integrate audit monitoring, analysis, and reporting into an overall process for investigation and response to suspicious activities.</w:t>
      </w:r>
      <w:r w:rsidR="002F3B87" w:rsidRPr="00C37C35">
        <w:t xml:space="preserve"> </w:t>
      </w:r>
    </w:p>
    <w:p w14:paraId="46426A5D" w14:textId="77777777" w:rsidR="00687195" w:rsidRPr="00C37C35" w:rsidRDefault="00687195" w:rsidP="007976F3">
      <w:pPr>
        <w:sectPr w:rsidR="00687195" w:rsidRPr="00C37C35" w:rsidSect="00141CE0">
          <w:pgSz w:w="12240" w:h="15840"/>
          <w:pgMar w:top="1400" w:right="1300" w:bottom="900" w:left="1300" w:header="0" w:footer="708" w:gutter="0"/>
          <w:cols w:space="720"/>
        </w:sectPr>
      </w:pPr>
    </w:p>
    <w:p w14:paraId="1BE92F09" w14:textId="77777777" w:rsidR="00687195" w:rsidRPr="00C37C35" w:rsidRDefault="0004400B" w:rsidP="001C392D">
      <w:pPr>
        <w:pStyle w:val="Heading3"/>
      </w:pPr>
      <w:bookmarkStart w:id="375" w:name="8.3.7_Audit_Reduction_and_Report_Generat"/>
      <w:bookmarkStart w:id="376" w:name="_Toc475705910"/>
      <w:bookmarkStart w:id="377" w:name="_Toc481703504"/>
      <w:bookmarkEnd w:id="375"/>
      <w:r w:rsidRPr="00C37C35">
        <w:lastRenderedPageBreak/>
        <w:t>Audit Reduction and Report Generation</w:t>
      </w:r>
      <w:bookmarkEnd w:id="376"/>
      <w:bookmarkEnd w:id="377"/>
    </w:p>
    <w:p w14:paraId="1BE92F0A" w14:textId="77777777" w:rsidR="00687195" w:rsidRPr="00C37C35" w:rsidRDefault="0004400B" w:rsidP="003D6681">
      <w:pPr>
        <w:pStyle w:val="BodyText"/>
      </w:pPr>
      <w:r w:rsidRPr="00C37C35">
        <w:rPr>
          <w:rStyle w:val="TextUnderline"/>
          <w:sz w:val="24"/>
          <w:szCs w:val="24"/>
        </w:rPr>
        <w:t>Control</w:t>
      </w:r>
      <w:r w:rsidRPr="00C37C35">
        <w:t>: The information system provides an audit reduction and report generation capability.</w:t>
      </w:r>
    </w:p>
    <w:p w14:paraId="1BE92F0C" w14:textId="6918A645" w:rsidR="00687195" w:rsidRPr="00C37C35" w:rsidRDefault="0004400B" w:rsidP="003D6681">
      <w:pPr>
        <w:pStyle w:val="BodyText"/>
      </w:pPr>
      <w:r w:rsidRPr="00C37C35">
        <w:rPr>
          <w:rStyle w:val="TextUnderline"/>
          <w:sz w:val="24"/>
          <w:szCs w:val="24"/>
        </w:rPr>
        <w:t>Control Implementation</w:t>
      </w:r>
      <w:r w:rsidRPr="00C37C35">
        <w:t>: The NUMI application provides the capability to automatically process audit records for events of interest based upon selectable, event criteria. Currently the only auditing of events within the system boundary is at the O</w:t>
      </w:r>
      <w:r w:rsidR="007F4D2C" w:rsidRPr="00C37C35">
        <w:t>/</w:t>
      </w:r>
      <w:r w:rsidRPr="00C37C35">
        <w:t>S level.</w:t>
      </w:r>
    </w:p>
    <w:p w14:paraId="1BE92F0E" w14:textId="77777777" w:rsidR="00687195" w:rsidRPr="00C37C35" w:rsidRDefault="0004400B" w:rsidP="001C392D">
      <w:pPr>
        <w:pStyle w:val="Heading3"/>
      </w:pPr>
      <w:bookmarkStart w:id="378" w:name="8.3.8_Time_Stamps"/>
      <w:bookmarkStart w:id="379" w:name="_Toc475705911"/>
      <w:bookmarkStart w:id="380" w:name="_Toc481703505"/>
      <w:bookmarkEnd w:id="378"/>
      <w:r w:rsidRPr="00C37C35">
        <w:t>Time Stamps</w:t>
      </w:r>
      <w:bookmarkEnd w:id="379"/>
      <w:bookmarkEnd w:id="380"/>
    </w:p>
    <w:p w14:paraId="1BE92F0F" w14:textId="77777777" w:rsidR="00687195" w:rsidRPr="00C37C35" w:rsidRDefault="0004400B" w:rsidP="003D6681">
      <w:pPr>
        <w:pStyle w:val="BodyText"/>
      </w:pPr>
      <w:r w:rsidRPr="00C37C35">
        <w:rPr>
          <w:rStyle w:val="TextUnderline"/>
          <w:sz w:val="24"/>
          <w:szCs w:val="24"/>
        </w:rPr>
        <w:t>Control</w:t>
      </w:r>
      <w:r w:rsidRPr="00C37C35">
        <w:t>: The information system provides time stamps for use in audit record generation.</w:t>
      </w:r>
    </w:p>
    <w:p w14:paraId="1BE92F11" w14:textId="00FA8F40"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VA-wide by CDCO. All CDCO servers are synchronized to an external time server creating accurate time stamps for audit record generation.</w:t>
      </w:r>
    </w:p>
    <w:p w14:paraId="1BE92F13" w14:textId="77777777" w:rsidR="00687195" w:rsidRPr="00C37C35" w:rsidRDefault="0004400B" w:rsidP="001C392D">
      <w:pPr>
        <w:pStyle w:val="Heading3"/>
      </w:pPr>
      <w:bookmarkStart w:id="381" w:name="8.3.9_Protection_of_Audit_Information"/>
      <w:bookmarkStart w:id="382" w:name="_Toc475705912"/>
      <w:bookmarkStart w:id="383" w:name="_Toc481703506"/>
      <w:bookmarkEnd w:id="381"/>
      <w:r w:rsidRPr="00C37C35">
        <w:t>Protection of Audit Information</w:t>
      </w:r>
      <w:bookmarkEnd w:id="382"/>
      <w:bookmarkEnd w:id="383"/>
    </w:p>
    <w:p w14:paraId="1BE92F14" w14:textId="77777777" w:rsidR="00687195" w:rsidRPr="00C37C35" w:rsidRDefault="0004400B" w:rsidP="003D6681">
      <w:pPr>
        <w:pStyle w:val="BodyText"/>
      </w:pPr>
      <w:r w:rsidRPr="00C37C35">
        <w:rPr>
          <w:rStyle w:val="TextUnderline"/>
          <w:sz w:val="24"/>
          <w:szCs w:val="24"/>
        </w:rPr>
        <w:t>Control</w:t>
      </w:r>
      <w:r w:rsidRPr="00C37C35">
        <w:t>: The information system protects audit information and audit tools from unauthorized access, modification, and deletion.</w:t>
      </w:r>
    </w:p>
    <w:p w14:paraId="1BE92F16" w14:textId="77777777" w:rsidR="00687195" w:rsidRPr="00C37C35" w:rsidRDefault="0004400B" w:rsidP="003D6681">
      <w:pPr>
        <w:pStyle w:val="BodyText"/>
      </w:pPr>
      <w:r w:rsidRPr="00C37C35">
        <w:rPr>
          <w:rStyle w:val="TextUnderline"/>
          <w:sz w:val="24"/>
          <w:szCs w:val="24"/>
        </w:rPr>
        <w:t>Control Implementation</w:t>
      </w:r>
      <w:r w:rsidRPr="00C37C35">
        <w:t>: The NUMI application protects audit information and audit tools from unauthorized access, modification, and deletion. Audit records are stored on a NUMI database.</w:t>
      </w:r>
    </w:p>
    <w:p w14:paraId="1BE92F18" w14:textId="77777777" w:rsidR="00687195" w:rsidRPr="00C37C35" w:rsidRDefault="0004400B" w:rsidP="00532BED">
      <w:pPr>
        <w:pStyle w:val="Heading3"/>
      </w:pPr>
      <w:bookmarkStart w:id="384" w:name="8.3.10_Audit_Record_Retention"/>
      <w:bookmarkStart w:id="385" w:name="_Toc475705913"/>
      <w:bookmarkStart w:id="386" w:name="_Toc481703507"/>
      <w:bookmarkEnd w:id="384"/>
      <w:r w:rsidRPr="00C37C35">
        <w:t>Audit Record Retention</w:t>
      </w:r>
      <w:bookmarkEnd w:id="385"/>
      <w:bookmarkEnd w:id="386"/>
    </w:p>
    <w:p w14:paraId="1BE92F19" w14:textId="77777777" w:rsidR="00687195" w:rsidRPr="00C37C35" w:rsidRDefault="0004400B" w:rsidP="003D6681">
      <w:pPr>
        <w:pStyle w:val="BodyText"/>
      </w:pPr>
      <w:r w:rsidRPr="00C37C35">
        <w:rPr>
          <w:rStyle w:val="TextUnderline"/>
          <w:sz w:val="24"/>
          <w:szCs w:val="24"/>
        </w:rPr>
        <w:t>Control</w:t>
      </w:r>
      <w:r w:rsidRPr="00C37C35">
        <w:t>: The organization retains audit records for to provide support for after-the-fact investigations of security incidents and to meet regulatory and organizational information retention requirements.</w:t>
      </w:r>
    </w:p>
    <w:p w14:paraId="1BE92F1B" w14:textId="25B5B96A" w:rsidR="00687195" w:rsidRPr="00C37C35" w:rsidRDefault="0004400B" w:rsidP="003D6681">
      <w:pPr>
        <w:pStyle w:val="BodyText"/>
      </w:pPr>
      <w:r w:rsidRPr="00C37C35">
        <w:rPr>
          <w:rStyle w:val="TextUnderline"/>
          <w:sz w:val="24"/>
          <w:szCs w:val="24"/>
        </w:rPr>
        <w:t>Control Implementation</w:t>
      </w:r>
      <w:r w:rsidRPr="00C37C35">
        <w:t>: The CDCO Security Team retains the NUMI application audit records for a minimum of one year or as documented in the National Archives and Records Administration retention periods, HIPAA legislation, VHA, or whichever is greater to provide support for after-the-fact investigations of security incidents and to meet regulatory and organizational information retention requirements.</w:t>
      </w:r>
    </w:p>
    <w:p w14:paraId="1BE92F1D" w14:textId="77777777" w:rsidR="00687195" w:rsidRPr="00C37C35" w:rsidRDefault="0004400B" w:rsidP="00711C10">
      <w:pPr>
        <w:pStyle w:val="Heading2"/>
      </w:pPr>
      <w:bookmarkStart w:id="387" w:name="8.4_Security_-_Authentication_and_Author"/>
      <w:bookmarkStart w:id="388" w:name="_Toc475705914"/>
      <w:bookmarkStart w:id="389" w:name="_Toc481703508"/>
      <w:bookmarkEnd w:id="387"/>
      <w:r w:rsidRPr="00C37C35">
        <w:t>Security - Authentication and Authorization</w:t>
      </w:r>
      <w:bookmarkEnd w:id="388"/>
      <w:bookmarkEnd w:id="389"/>
    </w:p>
    <w:p w14:paraId="1BE92F1E" w14:textId="77777777" w:rsidR="00687195" w:rsidRPr="00C37C35" w:rsidRDefault="0004400B" w:rsidP="003D6681">
      <w:pPr>
        <w:pStyle w:val="BodyText"/>
      </w:pPr>
      <w:r w:rsidRPr="00C37C35">
        <w:t>This section describes the Authentication and Authorization processes employed by the NUMI software.</w:t>
      </w:r>
    </w:p>
    <w:p w14:paraId="1BE92F20" w14:textId="77777777" w:rsidR="00687195" w:rsidRPr="00C37C35" w:rsidRDefault="0004400B" w:rsidP="00532BED">
      <w:pPr>
        <w:pStyle w:val="Heading3"/>
      </w:pPr>
      <w:bookmarkStart w:id="390" w:name="8.4.1_Identification_and_Authentication_"/>
      <w:bookmarkStart w:id="391" w:name="_Toc475705915"/>
      <w:bookmarkStart w:id="392" w:name="_Toc481703509"/>
      <w:bookmarkEnd w:id="390"/>
      <w:r w:rsidRPr="00C37C35">
        <w:t>Identification and Authentication Policy and Procedures</w:t>
      </w:r>
      <w:bookmarkEnd w:id="391"/>
      <w:bookmarkEnd w:id="392"/>
    </w:p>
    <w:p w14:paraId="1BE92F23" w14:textId="50DA4C24" w:rsidR="00687195" w:rsidRPr="00C37C35" w:rsidRDefault="0004400B" w:rsidP="00894E62">
      <w:pPr>
        <w:pStyle w:val="BodyText"/>
      </w:pPr>
      <w:r w:rsidRPr="00C37C35">
        <w:rPr>
          <w:rStyle w:val="TextUnderline"/>
          <w:sz w:val="24"/>
          <w:szCs w:val="24"/>
        </w:rPr>
        <w:t>Control</w:t>
      </w:r>
      <w:r w:rsidRPr="00C37C35">
        <w:t>: The organization develops, disseminates, and periodically reviews/updates: (i) a formal, documented, identification and authentication policy that addresses purpose, scope, roles, responsibilities, management commitment, coordination among organizational entities</w:t>
      </w:r>
      <w:r w:rsidR="00894E62" w:rsidRPr="00C37C35">
        <w:t xml:space="preserve"> and compliance;</w:t>
      </w:r>
      <w:r w:rsidRPr="00C37C35">
        <w:t xml:space="preserve"> (ii) formal, documented procedures to facilitate the implementation of the identification and authentication policy and associated identification and authentication controls.</w:t>
      </w:r>
    </w:p>
    <w:p w14:paraId="1F59A811" w14:textId="77777777" w:rsidR="0031599E" w:rsidRPr="00C37C35" w:rsidRDefault="0031599E" w:rsidP="003D6681">
      <w:pPr>
        <w:pStyle w:val="BodyText"/>
        <w:rPr>
          <w:rStyle w:val="TextUnderline"/>
          <w:sz w:val="24"/>
          <w:szCs w:val="24"/>
        </w:rPr>
      </w:pPr>
    </w:p>
    <w:p w14:paraId="1BE92F25" w14:textId="77777777" w:rsidR="00687195" w:rsidRPr="00C37C35" w:rsidRDefault="0004400B" w:rsidP="003D6681">
      <w:pPr>
        <w:pStyle w:val="BodyText"/>
      </w:pPr>
      <w:r w:rsidRPr="00C37C35">
        <w:rPr>
          <w:rStyle w:val="TextUnderline"/>
          <w:sz w:val="24"/>
          <w:szCs w:val="24"/>
        </w:rPr>
        <w:lastRenderedPageBreak/>
        <w:t>Control Implementation</w:t>
      </w:r>
      <w:r w:rsidRPr="00C37C35">
        <w:t>: VA has identified this control as an agency-wide common control provided VA-wide by OCS.</w:t>
      </w:r>
    </w:p>
    <w:p w14:paraId="1BE92F27" w14:textId="77777777" w:rsidR="00687195" w:rsidRPr="00C37C35" w:rsidRDefault="0004400B" w:rsidP="001C392D">
      <w:pPr>
        <w:pStyle w:val="Heading3"/>
      </w:pPr>
      <w:bookmarkStart w:id="393" w:name="8.4.2_User_Identification_and_Authentica"/>
      <w:bookmarkStart w:id="394" w:name="_Toc475705916"/>
      <w:bookmarkStart w:id="395" w:name="_Toc481703510"/>
      <w:bookmarkEnd w:id="393"/>
      <w:r w:rsidRPr="00C37C35">
        <w:t>User Identification and Authentication</w:t>
      </w:r>
      <w:bookmarkEnd w:id="394"/>
      <w:bookmarkEnd w:id="395"/>
    </w:p>
    <w:p w14:paraId="1BE92F28" w14:textId="77777777" w:rsidR="00687195" w:rsidRPr="00C37C35" w:rsidRDefault="0004400B" w:rsidP="003D6681">
      <w:pPr>
        <w:pStyle w:val="BodyText"/>
      </w:pPr>
      <w:r w:rsidRPr="00C37C35">
        <w:rPr>
          <w:rStyle w:val="TextUnderline"/>
          <w:sz w:val="24"/>
          <w:szCs w:val="24"/>
        </w:rPr>
        <w:t>Control</w:t>
      </w:r>
      <w:r w:rsidRPr="00C37C35">
        <w:t>: The information system uniquely identifies and authenticates users (or processes acting on behalf of users).</w:t>
      </w:r>
    </w:p>
    <w:p w14:paraId="1BE92F2A" w14:textId="77777777" w:rsidR="00687195" w:rsidRPr="00C37C35" w:rsidRDefault="0004400B" w:rsidP="003D6681">
      <w:pPr>
        <w:pStyle w:val="BodyText"/>
      </w:pPr>
      <w:r w:rsidRPr="00C37C35">
        <w:rPr>
          <w:rStyle w:val="TextUnderline"/>
          <w:sz w:val="24"/>
          <w:szCs w:val="24"/>
        </w:rPr>
        <w:t>Continuous Monitoring Guidance</w:t>
      </w:r>
      <w:r w:rsidRPr="00C37C35">
        <w:t>: VA has identified this technical control for continuous monitoring activities at all impact levels.  The NUMI project team will be monitoring this control on some periodic basis by re-running the Security Control Assessment tests for IA-2 and documenting those activities, results, and any POA&amp;Ms that may result within SMART FISMA.</w:t>
      </w:r>
    </w:p>
    <w:p w14:paraId="4D915AFC" w14:textId="61A7E3C2" w:rsidR="0031599E" w:rsidRPr="00C37C35" w:rsidRDefault="0004400B" w:rsidP="003D6681">
      <w:pPr>
        <w:pStyle w:val="BodyText"/>
      </w:pPr>
      <w:r w:rsidRPr="00C37C35">
        <w:rPr>
          <w:rStyle w:val="TextUnderline"/>
          <w:sz w:val="24"/>
          <w:szCs w:val="24"/>
        </w:rPr>
        <w:t>Control Implementation</w:t>
      </w:r>
      <w:r w:rsidRPr="00C37C35">
        <w:t xml:space="preserve">: The NUMI application uniquely identifies and authenticates users (or processes acting on behalf of users). Authentication of user identities is accomplished through the use of passwords, tokens, biometrics, or in the case of multifactor authentication, some combination thereof. The Control Enhancement requires multifactor authentication for remote system access that is </w:t>
      </w:r>
      <w:r w:rsidR="00685D0F" w:rsidRPr="00C37C35">
        <w:rPr>
          <w:rFonts w:cs="Times New Roman"/>
          <w:color w:val="000000"/>
        </w:rPr>
        <w:t>National Institute of Standards and Technology</w:t>
      </w:r>
      <w:r w:rsidR="00685D0F" w:rsidRPr="00C37C35">
        <w:t xml:space="preserve"> </w:t>
      </w:r>
      <w:r w:rsidRPr="00C37C35">
        <w:t xml:space="preserve">defined level 3 or 4. </w:t>
      </w:r>
    </w:p>
    <w:p w14:paraId="1BE92F2C" w14:textId="5C5C41F9" w:rsidR="00687195" w:rsidRPr="00C37C35" w:rsidRDefault="0004400B" w:rsidP="003D6681">
      <w:pPr>
        <w:pStyle w:val="BodyText"/>
      </w:pPr>
      <w:r w:rsidRPr="00C37C35">
        <w:t>Currently the NUMI application System meets the Level 2 definition providing single factor remote network authentication. At Level 2, identity proofing requirements are introduced, requiring presentation of identifying materials or information.</w:t>
      </w:r>
    </w:p>
    <w:p w14:paraId="1BE92F2E" w14:textId="77777777" w:rsidR="00687195" w:rsidRPr="00C37C35" w:rsidRDefault="0004400B" w:rsidP="001C392D">
      <w:pPr>
        <w:pStyle w:val="Heading3"/>
      </w:pPr>
      <w:bookmarkStart w:id="396" w:name="8.4.3_Device_Identification_and_Authenti"/>
      <w:bookmarkStart w:id="397" w:name="_Toc475705917"/>
      <w:bookmarkStart w:id="398" w:name="_Toc481703511"/>
      <w:bookmarkEnd w:id="396"/>
      <w:r w:rsidRPr="00C37C35">
        <w:t>Device Identification and Authentication</w:t>
      </w:r>
      <w:bookmarkEnd w:id="397"/>
      <w:bookmarkEnd w:id="398"/>
    </w:p>
    <w:p w14:paraId="1BE92F2F" w14:textId="77777777" w:rsidR="00687195" w:rsidRPr="00C37C35" w:rsidRDefault="0004400B" w:rsidP="003D6681">
      <w:pPr>
        <w:pStyle w:val="BodyText"/>
      </w:pPr>
      <w:r w:rsidRPr="00C37C35">
        <w:rPr>
          <w:rStyle w:val="TextUnderline"/>
          <w:sz w:val="24"/>
          <w:szCs w:val="24"/>
        </w:rPr>
        <w:t>Control</w:t>
      </w:r>
      <w:r w:rsidRPr="00C37C35">
        <w:t>: The information system identifies and authenticates specific devices before establishing a connection.</w:t>
      </w:r>
    </w:p>
    <w:p w14:paraId="1BE92F31" w14:textId="00D96BC9" w:rsidR="00687195" w:rsidRPr="00C37C35" w:rsidRDefault="0004400B" w:rsidP="003D6681">
      <w:pPr>
        <w:pStyle w:val="BodyText"/>
      </w:pPr>
      <w:r w:rsidRPr="00C37C35">
        <w:rPr>
          <w:rStyle w:val="TextUnderline"/>
          <w:sz w:val="24"/>
          <w:szCs w:val="24"/>
        </w:rPr>
        <w:t>Control Implementation</w:t>
      </w:r>
      <w:r w:rsidRPr="00C37C35">
        <w:t>: The NUMI application identifies and authenticates specific devices utilizing VA authentication solutions to identify and authenticate devices on local and wide area networks. The application uses shared known information such as Transmission Control Protocol/Internet Protocol addresses to authenticate authorized devices.</w:t>
      </w:r>
    </w:p>
    <w:p w14:paraId="1BE92F33" w14:textId="77777777" w:rsidR="00687195" w:rsidRPr="00C37C35" w:rsidRDefault="0004400B" w:rsidP="001C392D">
      <w:pPr>
        <w:pStyle w:val="Heading3"/>
      </w:pPr>
      <w:bookmarkStart w:id="399" w:name="8.4.4_Identifier_Management"/>
      <w:bookmarkStart w:id="400" w:name="_Toc475705918"/>
      <w:bookmarkStart w:id="401" w:name="_Toc481703512"/>
      <w:bookmarkEnd w:id="399"/>
      <w:r w:rsidRPr="00C37C35">
        <w:t>Identifier Management</w:t>
      </w:r>
      <w:bookmarkEnd w:id="400"/>
      <w:bookmarkEnd w:id="401"/>
    </w:p>
    <w:p w14:paraId="1BE92F34" w14:textId="77777777" w:rsidR="00687195" w:rsidRPr="00C37C35" w:rsidRDefault="0004400B" w:rsidP="003D6681">
      <w:pPr>
        <w:pStyle w:val="BodyText"/>
      </w:pPr>
      <w:r w:rsidRPr="00C37C35">
        <w:rPr>
          <w:rStyle w:val="TextUnderline"/>
          <w:sz w:val="24"/>
          <w:szCs w:val="24"/>
        </w:rPr>
        <w:t>Control</w:t>
      </w:r>
      <w:r w:rsidRPr="00C37C35">
        <w:t>: The organization manages user identifiers by: (i) uniquely identifying each user; (ii) verifying the identity of each user; (iii) receiving authorization to issue a user identifier from an appropriate organization official; (iv) issuing the user identifier to the intended party; (v) disabling the user identifier after of inactivity; and (vi) archiving user identifiers.</w:t>
      </w:r>
    </w:p>
    <w:p w14:paraId="1BE92F37" w14:textId="549B8B00" w:rsidR="00687195" w:rsidRPr="00C37C35" w:rsidRDefault="0004400B" w:rsidP="003D6681">
      <w:pPr>
        <w:pStyle w:val="BodyText"/>
        <w:sectPr w:rsidR="00687195" w:rsidRPr="00C37C35" w:rsidSect="00141CE0">
          <w:pgSz w:w="12240" w:h="15840"/>
          <w:pgMar w:top="1380" w:right="1300" w:bottom="900" w:left="1300" w:header="0" w:footer="708" w:gutter="0"/>
          <w:cols w:space="720"/>
        </w:sectPr>
      </w:pPr>
      <w:r w:rsidRPr="00C37C35">
        <w:rPr>
          <w:rStyle w:val="TextUnderline"/>
          <w:sz w:val="24"/>
          <w:szCs w:val="24"/>
        </w:rPr>
        <w:t>Control Implementation</w:t>
      </w:r>
      <w:r w:rsidRPr="00C37C35">
        <w:t xml:space="preserve">: The organization manages user identifiers by uniquely identifying each user verifying the identity of each user. Users sign on to the NUMI application using </w:t>
      </w:r>
      <w:r w:rsidR="003A0CBE" w:rsidRPr="00C37C35">
        <w:t xml:space="preserve">a SAML token obtained from </w:t>
      </w:r>
      <w:r w:rsidR="00811BBA" w:rsidRPr="00C37C35">
        <w:t>S</w:t>
      </w:r>
      <w:r w:rsidR="00733133" w:rsidRPr="00C37C35">
        <w:t>ecurity Token Service</w:t>
      </w:r>
      <w:r w:rsidR="00733133" w:rsidRPr="00C37C35">
        <w:rPr>
          <w:rStyle w:val="st1"/>
          <w:rFonts w:cs="Times New Roman"/>
          <w:color w:val="545454"/>
          <w:lang w:val="en"/>
        </w:rPr>
        <w:t xml:space="preserve"> </w:t>
      </w:r>
      <w:r w:rsidR="003A0CBE" w:rsidRPr="00C37C35">
        <w:t xml:space="preserve">using the IAM </w:t>
      </w:r>
      <w:r w:rsidR="008F0948" w:rsidRPr="00C37C35">
        <w:t>SiteMinder token</w:t>
      </w:r>
      <w:r w:rsidRPr="00C37C35">
        <w:t>, which grants them access to the appropriate VistA resources to run the NUMI application.</w:t>
      </w:r>
    </w:p>
    <w:p w14:paraId="1BE92F38" w14:textId="77777777" w:rsidR="00687195" w:rsidRPr="00C37C35" w:rsidRDefault="0004400B" w:rsidP="001C392D">
      <w:pPr>
        <w:pStyle w:val="Heading3"/>
      </w:pPr>
      <w:bookmarkStart w:id="402" w:name="8.4.5_Authenticator_Management"/>
      <w:bookmarkStart w:id="403" w:name="_Toc475705919"/>
      <w:bookmarkStart w:id="404" w:name="_Toc481703513"/>
      <w:bookmarkEnd w:id="402"/>
      <w:r w:rsidRPr="00C37C35">
        <w:lastRenderedPageBreak/>
        <w:t>Authenticator Management</w:t>
      </w:r>
      <w:bookmarkEnd w:id="403"/>
      <w:bookmarkEnd w:id="404"/>
    </w:p>
    <w:p w14:paraId="1BE92F3A" w14:textId="3008BD7C" w:rsidR="00687195" w:rsidRPr="00C37C35" w:rsidRDefault="0004400B" w:rsidP="003D6681">
      <w:pPr>
        <w:pStyle w:val="BodyText"/>
      </w:pPr>
      <w:r w:rsidRPr="00C37C35">
        <w:rPr>
          <w:rStyle w:val="TextUnderline"/>
          <w:sz w:val="24"/>
          <w:szCs w:val="24"/>
        </w:rPr>
        <w:t>Control</w:t>
      </w:r>
      <w:r w:rsidRPr="00C37C35">
        <w:t>: The organization manages information system authenticators by: (i) defining initial authenticator content; (ii) establishing administrative procedures for initial authenticator distribution, for lost/compromised, or damaged authenticators, and for revoking authenticators;</w:t>
      </w:r>
      <w:r w:rsidR="005F6BA9" w:rsidRPr="00C37C35">
        <w:t xml:space="preserve"> </w:t>
      </w:r>
      <w:r w:rsidRPr="00C37C35">
        <w:t>(iii) changing default authenticators upon information system installation; and (iv) changing/refreshing authenticators periodically.</w:t>
      </w:r>
    </w:p>
    <w:p w14:paraId="1BE92F3C" w14:textId="2CC58BCE" w:rsidR="00687195" w:rsidRPr="00C37C35" w:rsidRDefault="0004400B" w:rsidP="003D6681">
      <w:pPr>
        <w:pStyle w:val="BodyText"/>
      </w:pPr>
      <w:r w:rsidRPr="00C37C35">
        <w:rPr>
          <w:rStyle w:val="TextUnderline"/>
          <w:sz w:val="24"/>
          <w:szCs w:val="24"/>
        </w:rPr>
        <w:t>Control Implementation</w:t>
      </w:r>
      <w:r w:rsidRPr="00C37C35">
        <w:t xml:space="preserve">: The NUMI application manages information system authenticators through established procedures. NUMI utilizes </w:t>
      </w:r>
      <w:r w:rsidR="003A0CBE" w:rsidRPr="00C37C35">
        <w:t>SSO via IAM</w:t>
      </w:r>
      <w:r w:rsidRPr="00C37C35">
        <w:t xml:space="preserve">, granting them access specific content in the application. </w:t>
      </w:r>
      <w:r w:rsidR="003A0CBE" w:rsidRPr="00C37C35">
        <w:t xml:space="preserve">IAM </w:t>
      </w:r>
      <w:r w:rsidRPr="00C37C35">
        <w:t>manag</w:t>
      </w:r>
      <w:r w:rsidR="003A0CBE" w:rsidRPr="00C37C35">
        <w:t xml:space="preserve">es </w:t>
      </w:r>
      <w:r w:rsidR="007510D8" w:rsidRPr="00C37C35">
        <w:t>two-factor authentication (</w:t>
      </w:r>
      <w:r w:rsidR="003A0CBE" w:rsidRPr="00C37C35">
        <w:t>2FA</w:t>
      </w:r>
      <w:r w:rsidR="007510D8" w:rsidRPr="00C37C35">
        <w:t>)</w:t>
      </w:r>
      <w:r w:rsidR="003A0CBE" w:rsidRPr="00C37C35">
        <w:t xml:space="preserve"> and </w:t>
      </w:r>
      <w:r w:rsidRPr="00C37C35">
        <w:t>lost/compromised passwords, resetting passwords, revoking passwords and maintenance of system authenticators.</w:t>
      </w:r>
    </w:p>
    <w:p w14:paraId="1BE92F3E" w14:textId="77777777" w:rsidR="00687195" w:rsidRPr="00C37C35" w:rsidRDefault="0004400B" w:rsidP="001C392D">
      <w:pPr>
        <w:pStyle w:val="Heading3"/>
      </w:pPr>
      <w:bookmarkStart w:id="405" w:name="_Toc475705920"/>
      <w:bookmarkStart w:id="406" w:name="_Toc481703514"/>
      <w:r w:rsidRPr="00C37C35">
        <w:t>Authenticator Feedback</w:t>
      </w:r>
      <w:bookmarkEnd w:id="405"/>
      <w:bookmarkEnd w:id="406"/>
    </w:p>
    <w:p w14:paraId="1BE92F3F" w14:textId="77777777" w:rsidR="00687195" w:rsidRPr="00C37C35" w:rsidRDefault="0004400B" w:rsidP="003D6681">
      <w:pPr>
        <w:pStyle w:val="BodyText"/>
      </w:pPr>
      <w:r w:rsidRPr="00C37C35">
        <w:rPr>
          <w:rStyle w:val="TextUnderline"/>
          <w:sz w:val="24"/>
          <w:szCs w:val="24"/>
        </w:rPr>
        <w:t>Control</w:t>
      </w:r>
      <w:r w:rsidRPr="00C37C35">
        <w:t>: The information system provides feedback to a user during an attempted authentication that feedback does not compromise the authentication mechanism.</w:t>
      </w:r>
    </w:p>
    <w:p w14:paraId="1BE92F41" w14:textId="77777777" w:rsidR="00687195" w:rsidRPr="00C37C35" w:rsidRDefault="0004400B" w:rsidP="003D6681">
      <w:pPr>
        <w:pStyle w:val="BodyText"/>
      </w:pPr>
      <w:r w:rsidRPr="00C37C35">
        <w:rPr>
          <w:rStyle w:val="TextUnderline"/>
          <w:sz w:val="24"/>
          <w:szCs w:val="24"/>
        </w:rPr>
        <w:t>Control Implementation</w:t>
      </w:r>
      <w:r w:rsidRPr="00C37C35">
        <w:t>: The NUMI application provides appropriate feedback to users during attempted authentication that does not compromise the authentication mechanism. This includes displaying asterisks when a user types a password, so it is not compromised.</w:t>
      </w:r>
    </w:p>
    <w:p w14:paraId="1BE92F43" w14:textId="77777777" w:rsidR="00687195" w:rsidRPr="00C37C35" w:rsidRDefault="0004400B" w:rsidP="001C392D">
      <w:pPr>
        <w:pStyle w:val="Heading3"/>
      </w:pPr>
      <w:bookmarkStart w:id="407" w:name="8.4.7_Cryptographic_Module_Authenticatio"/>
      <w:bookmarkStart w:id="408" w:name="_Toc475705921"/>
      <w:bookmarkStart w:id="409" w:name="_Toc481703515"/>
      <w:bookmarkEnd w:id="407"/>
      <w:r w:rsidRPr="00C37C35">
        <w:t>Cryptographic Module Authentication</w:t>
      </w:r>
      <w:bookmarkEnd w:id="408"/>
      <w:bookmarkEnd w:id="409"/>
    </w:p>
    <w:p w14:paraId="1BE92F44" w14:textId="77777777" w:rsidR="00687195" w:rsidRPr="00C37C35" w:rsidRDefault="0004400B" w:rsidP="003D6681">
      <w:pPr>
        <w:pStyle w:val="BodyText"/>
      </w:pPr>
      <w:r w:rsidRPr="00C37C35">
        <w:rPr>
          <w:rStyle w:val="TextUnderline"/>
          <w:sz w:val="24"/>
          <w:szCs w:val="24"/>
        </w:rPr>
        <w:t>Control</w:t>
      </w:r>
      <w:r w:rsidRPr="00C37C35">
        <w:t>: The information system employs authentication methods that meet the requirements of applicable laws, Executive Orders, directives, policies, regulations, standards, and guidance for authentication to a cryptographic module.</w:t>
      </w:r>
    </w:p>
    <w:p w14:paraId="1BE92F46" w14:textId="5A5A121E" w:rsidR="00687195" w:rsidRPr="00C37C35" w:rsidRDefault="0004400B" w:rsidP="003D6681">
      <w:pPr>
        <w:pStyle w:val="BodyText"/>
      </w:pPr>
      <w:r w:rsidRPr="00C37C35">
        <w:rPr>
          <w:rStyle w:val="TextUnderline"/>
          <w:sz w:val="24"/>
          <w:szCs w:val="24"/>
        </w:rPr>
        <w:t>Control Implementation</w:t>
      </w:r>
      <w:r w:rsidRPr="00C37C35">
        <w:t>: VA Enterprise has not implemented cryptographic mechanisms in HL7 or VHA Health Information Model message transmission at this time.</w:t>
      </w:r>
    </w:p>
    <w:p w14:paraId="1BE92F48" w14:textId="77777777" w:rsidR="00687195" w:rsidRPr="00C37C35" w:rsidRDefault="0004400B" w:rsidP="00711C10">
      <w:pPr>
        <w:pStyle w:val="Heading2"/>
      </w:pPr>
      <w:bookmarkStart w:id="410" w:name="8.5_Security_–_Access_Control"/>
      <w:bookmarkStart w:id="411" w:name="_Toc475705922"/>
      <w:bookmarkStart w:id="412" w:name="_Toc481703516"/>
      <w:bookmarkEnd w:id="410"/>
      <w:r w:rsidRPr="00C37C35">
        <w:t>Security – Access Control</w:t>
      </w:r>
      <w:bookmarkEnd w:id="411"/>
      <w:bookmarkEnd w:id="412"/>
    </w:p>
    <w:p w14:paraId="1BE92F49" w14:textId="77777777" w:rsidR="00687195" w:rsidRPr="00C37C35" w:rsidRDefault="0004400B" w:rsidP="003D6681">
      <w:pPr>
        <w:pStyle w:val="BodyText"/>
      </w:pPr>
      <w:bookmarkStart w:id="413" w:name="8.5.1_Physical_and_Environmental_Protect"/>
      <w:bookmarkEnd w:id="413"/>
      <w:r w:rsidRPr="00C37C35">
        <w:t>This section describes Access Control security relevant to the NUMI system.</w:t>
      </w:r>
    </w:p>
    <w:p w14:paraId="1BE92F4B" w14:textId="77777777" w:rsidR="00687195" w:rsidRPr="00C37C35" w:rsidRDefault="0004400B" w:rsidP="00532BED">
      <w:pPr>
        <w:pStyle w:val="Heading3"/>
      </w:pPr>
      <w:bookmarkStart w:id="414" w:name="_Toc475705923"/>
      <w:bookmarkStart w:id="415" w:name="_Toc481703517"/>
      <w:r w:rsidRPr="00C37C35">
        <w:t>Physical and Environmental Protection Policy &amp; Procedure</w:t>
      </w:r>
      <w:bookmarkEnd w:id="414"/>
      <w:bookmarkEnd w:id="415"/>
    </w:p>
    <w:p w14:paraId="1BE92F4D" w14:textId="27B612D3" w:rsidR="00687195" w:rsidRPr="00C37C35" w:rsidRDefault="0004400B" w:rsidP="000D45B1">
      <w:pPr>
        <w:pStyle w:val="BodyText"/>
        <w:sectPr w:rsidR="00687195" w:rsidRPr="00C37C35" w:rsidSect="00141CE0">
          <w:pgSz w:w="12240" w:h="15840"/>
          <w:pgMar w:top="1400" w:right="1300" w:bottom="900" w:left="1300" w:header="0" w:footer="708" w:gutter="0"/>
          <w:cols w:space="720"/>
        </w:sectPr>
      </w:pPr>
      <w:r w:rsidRPr="00C37C35">
        <w:rPr>
          <w:rStyle w:val="TextUnderline"/>
          <w:sz w:val="24"/>
          <w:szCs w:val="24"/>
        </w:rPr>
        <w:t>Control</w:t>
      </w:r>
      <w:r w:rsidRPr="00C37C35">
        <w:t>: The organization develops, disseminates, and periodically reviews/updates: (i) a formal, documented, physical and environmental protection policy that addresses purpose, scope, roles, responsibilities, management commitment, coordination among organizational entities, and compliance; and (ii) formal, documented procedures to facilitate the implementation of the physical and environmental protection policy and associated physical and environmental protection controls.</w:t>
      </w:r>
    </w:p>
    <w:p w14:paraId="1BE92F4E" w14:textId="77777777" w:rsidR="00687195" w:rsidRPr="00C37C35" w:rsidRDefault="0004400B" w:rsidP="003D6681">
      <w:pPr>
        <w:pStyle w:val="BodyText"/>
      </w:pPr>
      <w:r w:rsidRPr="00C37C35">
        <w:rPr>
          <w:rStyle w:val="TextUnderline"/>
          <w:sz w:val="24"/>
          <w:szCs w:val="24"/>
        </w:rPr>
        <w:lastRenderedPageBreak/>
        <w:t>Control Implementation</w:t>
      </w:r>
      <w:r w:rsidRPr="00C37C35">
        <w:t>: VA has identified this control as an agency-wide common control provided VA-wide by OCS.</w:t>
      </w:r>
    </w:p>
    <w:p w14:paraId="1BE92F50" w14:textId="77777777" w:rsidR="00687195" w:rsidRPr="00C37C35" w:rsidRDefault="0004400B" w:rsidP="001C392D">
      <w:pPr>
        <w:pStyle w:val="Heading3"/>
      </w:pPr>
      <w:bookmarkStart w:id="416" w:name="8.5.2_Physical_Access_Authorizations"/>
      <w:bookmarkStart w:id="417" w:name="_Toc475705924"/>
      <w:bookmarkStart w:id="418" w:name="_Toc481703518"/>
      <w:bookmarkEnd w:id="416"/>
      <w:r w:rsidRPr="00C37C35">
        <w:t>Physical Access Authorizations</w:t>
      </w:r>
      <w:bookmarkEnd w:id="417"/>
      <w:bookmarkEnd w:id="418"/>
    </w:p>
    <w:p w14:paraId="1BE92F51" w14:textId="77777777" w:rsidR="00687195" w:rsidRPr="00C37C35" w:rsidRDefault="0004400B" w:rsidP="003D6681">
      <w:pPr>
        <w:pStyle w:val="BodyText"/>
      </w:pPr>
      <w:r w:rsidRPr="00C37C35">
        <w:rPr>
          <w:rStyle w:val="TextUnderline"/>
          <w:sz w:val="24"/>
          <w:szCs w:val="24"/>
        </w:rPr>
        <w:t>Control</w:t>
      </w:r>
      <w:r w:rsidRPr="00C37C35">
        <w:t>: The organization develops and keeps current a list of personnel with authorized access to the facility where the information system resides (except those areas within the facility officially designated as publicly accessible) and issues appropriate authorization credentials.</w:t>
      </w:r>
    </w:p>
    <w:p w14:paraId="1BE92F52" w14:textId="77777777" w:rsidR="00687195" w:rsidRPr="00C37C35" w:rsidRDefault="0004400B" w:rsidP="003D6681">
      <w:pPr>
        <w:pStyle w:val="BodyText"/>
      </w:pPr>
      <w:r w:rsidRPr="00C37C35">
        <w:t>Designated officials within the organization review and approve the access list and authorization credentials.</w:t>
      </w:r>
    </w:p>
    <w:p w14:paraId="1BE92F54" w14:textId="77777777" w:rsidR="00687195" w:rsidRPr="00C37C35" w:rsidRDefault="0004400B" w:rsidP="003D6681">
      <w:pPr>
        <w:pStyle w:val="BodyText"/>
      </w:pPr>
      <w:r w:rsidRPr="00C37C35">
        <w:rPr>
          <w:rStyle w:val="TextUnderline"/>
          <w:sz w:val="24"/>
          <w:szCs w:val="24"/>
        </w:rPr>
        <w:t>Control Implementation</w:t>
      </w:r>
      <w:r w:rsidRPr="00C37C35">
        <w:t>: VA has identified this control as a facility common control provided at the facility level by CDCO. The CDCO develops and keeps current lists of personnel with authorized access to the facility as well as to information systems (except those areas officially designated as publicly accessible) and issues appropriate authorization credentials. Designated officials within the CDCO review and approve the access list and authorization credentials at least annually.</w:t>
      </w:r>
    </w:p>
    <w:p w14:paraId="1BE92F56" w14:textId="77777777" w:rsidR="00687195" w:rsidRPr="00C37C35" w:rsidRDefault="0004400B" w:rsidP="001C392D">
      <w:pPr>
        <w:pStyle w:val="Heading3"/>
      </w:pPr>
      <w:bookmarkStart w:id="419" w:name="8.5.3_Physical_Access_Control"/>
      <w:bookmarkStart w:id="420" w:name="_Toc475705925"/>
      <w:bookmarkStart w:id="421" w:name="_Toc481703519"/>
      <w:bookmarkEnd w:id="419"/>
      <w:r w:rsidRPr="00C37C35">
        <w:t>Physical Access Control</w:t>
      </w:r>
      <w:bookmarkEnd w:id="420"/>
      <w:bookmarkEnd w:id="421"/>
    </w:p>
    <w:p w14:paraId="1BE92F57" w14:textId="77777777" w:rsidR="00687195" w:rsidRPr="00C37C35" w:rsidRDefault="0004400B" w:rsidP="003D6681">
      <w:pPr>
        <w:pStyle w:val="BodyText"/>
      </w:pPr>
      <w:r w:rsidRPr="00C37C35">
        <w:rPr>
          <w:rStyle w:val="TextUnderline"/>
          <w:sz w:val="24"/>
          <w:szCs w:val="24"/>
        </w:rPr>
        <w:t>Control</w:t>
      </w:r>
      <w:r w:rsidRPr="00C37C35">
        <w:t>: The organization controls all physical access points (including designated entry/exit points) to the facility where the information system resides (except those areas within the facility officially designated as publicly accessible) and verifies individual access authorizations before granting access to the facility. The organization controls access to areas officially designated as publicly accessible, as appropriate, in accordance with the organization’s assessment of risk.</w:t>
      </w:r>
    </w:p>
    <w:p w14:paraId="1BE92F59" w14:textId="77777777" w:rsidR="00687195" w:rsidRPr="00C37C35" w:rsidRDefault="0004400B" w:rsidP="003D6681">
      <w:pPr>
        <w:pStyle w:val="BodyText"/>
      </w:pPr>
      <w:r w:rsidRPr="00C37C35">
        <w:rPr>
          <w:rStyle w:val="TextUnderline"/>
          <w:sz w:val="24"/>
          <w:szCs w:val="24"/>
        </w:rPr>
        <w:t>Control Implementation</w:t>
      </w:r>
      <w:r w:rsidRPr="00C37C35">
        <w:t>: VA has identified this control as a facility common control provided at the facility level by CDCO. The CDCO controls all physical access points (including designated entry and exit points) to facilities containing information systems and verifies individual access authorizations before granting access to the facility. The CDCO also controls access to areas officially designated as publicly accessible, as appropriate, in accordance with the CDCO’s assessment of risk.</w:t>
      </w:r>
    </w:p>
    <w:p w14:paraId="1BE92F5B" w14:textId="77777777" w:rsidR="00687195" w:rsidRPr="00C37C35" w:rsidRDefault="0004400B" w:rsidP="001C392D">
      <w:pPr>
        <w:pStyle w:val="Heading3"/>
      </w:pPr>
      <w:bookmarkStart w:id="422" w:name="8.5.4_Access_Control_for_Transmission_Me"/>
      <w:bookmarkStart w:id="423" w:name="_Toc475705926"/>
      <w:bookmarkStart w:id="424" w:name="_Toc481703520"/>
      <w:bookmarkEnd w:id="422"/>
      <w:r w:rsidRPr="00C37C35">
        <w:t>Access Control for Transmission Medium</w:t>
      </w:r>
      <w:bookmarkEnd w:id="423"/>
      <w:bookmarkEnd w:id="424"/>
    </w:p>
    <w:p w14:paraId="1BE92F5C" w14:textId="77777777" w:rsidR="00687195" w:rsidRPr="00C37C35" w:rsidRDefault="0004400B" w:rsidP="003D6681">
      <w:pPr>
        <w:pStyle w:val="BodyText"/>
      </w:pPr>
      <w:r w:rsidRPr="00C37C35">
        <w:rPr>
          <w:rStyle w:val="TextUnderline"/>
          <w:sz w:val="24"/>
          <w:szCs w:val="24"/>
        </w:rPr>
        <w:t>Control</w:t>
      </w:r>
      <w:r w:rsidRPr="00C37C35">
        <w:t>: The organization controls physical access to information system distribution and transmission lines within organizational facilities.</w:t>
      </w:r>
    </w:p>
    <w:p w14:paraId="1BE92F5E" w14:textId="77777777" w:rsidR="00687195" w:rsidRPr="00C37C35" w:rsidRDefault="0004400B" w:rsidP="003D6681">
      <w:pPr>
        <w:pStyle w:val="BodyText"/>
      </w:pPr>
      <w:r w:rsidRPr="00C37C35">
        <w:rPr>
          <w:rStyle w:val="TextUnderline"/>
          <w:sz w:val="24"/>
          <w:szCs w:val="24"/>
        </w:rPr>
        <w:t>Control Implementation</w:t>
      </w:r>
      <w:r w:rsidRPr="00C37C35">
        <w:t>: VA has identified this control as a facility common control provided at the facility level by CDCO. VA does not require, at this time, application of control PE-4 for Moderate impact applications.</w:t>
      </w:r>
    </w:p>
    <w:p w14:paraId="1BE92F60" w14:textId="77777777" w:rsidR="00687195" w:rsidRPr="00C37C35" w:rsidRDefault="0004400B" w:rsidP="001C392D">
      <w:pPr>
        <w:pStyle w:val="Heading3"/>
      </w:pPr>
      <w:bookmarkStart w:id="425" w:name="8.5.5_Access_Control_for_Display_Medium"/>
      <w:bookmarkStart w:id="426" w:name="_Toc475705927"/>
      <w:bookmarkStart w:id="427" w:name="_Toc481703521"/>
      <w:bookmarkEnd w:id="425"/>
      <w:r w:rsidRPr="00C37C35">
        <w:t>Access Control for Display Medium</w:t>
      </w:r>
      <w:bookmarkEnd w:id="426"/>
      <w:bookmarkEnd w:id="427"/>
    </w:p>
    <w:p w14:paraId="1BE92F61" w14:textId="77777777" w:rsidR="00687195" w:rsidRPr="00C37C35" w:rsidRDefault="0004400B" w:rsidP="003D6681">
      <w:pPr>
        <w:pStyle w:val="BodyText"/>
      </w:pPr>
      <w:r w:rsidRPr="00C37C35">
        <w:rPr>
          <w:rStyle w:val="TextUnderline"/>
          <w:sz w:val="24"/>
          <w:szCs w:val="24"/>
        </w:rPr>
        <w:t>Control</w:t>
      </w:r>
      <w:r w:rsidRPr="00C37C35">
        <w:t>: The organization controls physical access to information system devices that display information to prevent unauthorized individuals from observing the display output.</w:t>
      </w:r>
    </w:p>
    <w:p w14:paraId="1BE92F62" w14:textId="77777777" w:rsidR="00687195" w:rsidRPr="00C37C35" w:rsidRDefault="00687195">
      <w:pPr>
        <w:sectPr w:rsidR="00687195" w:rsidRPr="00C37C35" w:rsidSect="00141CE0">
          <w:pgSz w:w="12240" w:h="15840"/>
          <w:pgMar w:top="1380" w:right="1300" w:bottom="900" w:left="1300" w:header="0" w:footer="708" w:gutter="0"/>
          <w:cols w:space="720"/>
        </w:sectPr>
      </w:pPr>
    </w:p>
    <w:p w14:paraId="1BE92F63" w14:textId="77777777" w:rsidR="00687195" w:rsidRPr="00C37C35" w:rsidRDefault="0004400B" w:rsidP="003D6681">
      <w:pPr>
        <w:pStyle w:val="BodyText"/>
      </w:pPr>
      <w:r w:rsidRPr="00C37C35">
        <w:rPr>
          <w:rStyle w:val="TextUnderline"/>
          <w:sz w:val="24"/>
          <w:szCs w:val="24"/>
        </w:rPr>
        <w:lastRenderedPageBreak/>
        <w:t>Control Implementation</w:t>
      </w:r>
      <w:r w:rsidRPr="00C37C35">
        <w:t>: VA has identified this control as a facility common control provided at the facility level by CDCO. The CDCO controls physical access to information system devices that display information to prevent unauthorized individuals from observing the display output. CDCO is not a public access facility thus reducing the likelihood of unauthorized individuals observing displayed information. In addition, access to the CDCO computer room, Security Services office space, and contracting office space is further limited by badge-controlled access for authorized individuals only.</w:t>
      </w:r>
    </w:p>
    <w:p w14:paraId="1BE92F65" w14:textId="77777777" w:rsidR="00687195" w:rsidRPr="00C37C35" w:rsidRDefault="0004400B" w:rsidP="001C392D">
      <w:pPr>
        <w:pStyle w:val="Heading3"/>
      </w:pPr>
      <w:bookmarkStart w:id="428" w:name="8.5.6_Monitoring_Physical_Access"/>
      <w:bookmarkStart w:id="429" w:name="_Toc475705928"/>
      <w:bookmarkStart w:id="430" w:name="_Toc481703522"/>
      <w:bookmarkEnd w:id="428"/>
      <w:r w:rsidRPr="00C37C35">
        <w:t>Monitoring Physical Access</w:t>
      </w:r>
      <w:bookmarkEnd w:id="429"/>
      <w:bookmarkEnd w:id="430"/>
    </w:p>
    <w:p w14:paraId="1BE92F66" w14:textId="77777777" w:rsidR="00687195" w:rsidRPr="00C37C35" w:rsidRDefault="0004400B" w:rsidP="003D6681">
      <w:pPr>
        <w:pStyle w:val="BodyText"/>
      </w:pPr>
      <w:r w:rsidRPr="00C37C35">
        <w:rPr>
          <w:rStyle w:val="TextUnderline"/>
          <w:sz w:val="24"/>
          <w:szCs w:val="24"/>
        </w:rPr>
        <w:t>Control</w:t>
      </w:r>
      <w:r w:rsidRPr="00C37C35">
        <w:t>: The organization monitors physical access to the information system to detect and respond to physical security incidents.</w:t>
      </w:r>
    </w:p>
    <w:p w14:paraId="1BE92F68" w14:textId="612369B5"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w:t>
      </w:r>
    </w:p>
    <w:p w14:paraId="1BE92F6A" w14:textId="77777777" w:rsidR="00687195" w:rsidRPr="00C37C35" w:rsidRDefault="0004400B" w:rsidP="001C392D">
      <w:pPr>
        <w:pStyle w:val="Heading3"/>
      </w:pPr>
      <w:bookmarkStart w:id="431" w:name="8.5.7_Visitor_Control"/>
      <w:bookmarkStart w:id="432" w:name="_Toc475705929"/>
      <w:bookmarkStart w:id="433" w:name="_Toc481703523"/>
      <w:bookmarkEnd w:id="431"/>
      <w:r w:rsidRPr="00C37C35">
        <w:t>Visitor Control</w:t>
      </w:r>
      <w:bookmarkEnd w:id="432"/>
      <w:bookmarkEnd w:id="433"/>
    </w:p>
    <w:p w14:paraId="1BE92F6B" w14:textId="77777777" w:rsidR="00687195" w:rsidRPr="00C37C35" w:rsidRDefault="0004400B" w:rsidP="003D6681">
      <w:pPr>
        <w:pStyle w:val="BodyText"/>
      </w:pPr>
      <w:r w:rsidRPr="00C37C35">
        <w:rPr>
          <w:rStyle w:val="TextUnderline"/>
          <w:sz w:val="24"/>
          <w:szCs w:val="24"/>
        </w:rPr>
        <w:t>Control</w:t>
      </w:r>
      <w:r w:rsidRPr="00C37C35">
        <w:t>: The organization controls physical access to the information system by authenticating visitors before authorizing access to the facility where the information system resides other than areas designated as publicly accessible.</w:t>
      </w:r>
    </w:p>
    <w:p w14:paraId="1BE92F6D" w14:textId="5C4217D9"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 The CDCO controls physical access to information systems by authenticating visitors before authorizing access to the facility or areas other than those designated as publicly accessible.</w:t>
      </w:r>
    </w:p>
    <w:p w14:paraId="1BE92F70" w14:textId="77777777" w:rsidR="00687195" w:rsidRPr="00C37C35" w:rsidRDefault="0004400B" w:rsidP="001C392D">
      <w:pPr>
        <w:pStyle w:val="Heading3"/>
      </w:pPr>
      <w:bookmarkStart w:id="434" w:name="8.5.8_Access_Records"/>
      <w:bookmarkStart w:id="435" w:name="_Toc475705930"/>
      <w:bookmarkStart w:id="436" w:name="_Toc481703524"/>
      <w:bookmarkEnd w:id="434"/>
      <w:r w:rsidRPr="00C37C35">
        <w:t>Access Records</w:t>
      </w:r>
      <w:bookmarkEnd w:id="435"/>
      <w:bookmarkEnd w:id="436"/>
    </w:p>
    <w:p w14:paraId="1BE92F71" w14:textId="77777777" w:rsidR="00687195" w:rsidRPr="00C37C35" w:rsidRDefault="0004400B" w:rsidP="003D6681">
      <w:pPr>
        <w:pStyle w:val="BodyText"/>
      </w:pPr>
      <w:r w:rsidRPr="00C37C35">
        <w:rPr>
          <w:rStyle w:val="TextUnderline"/>
          <w:sz w:val="24"/>
          <w:szCs w:val="24"/>
        </w:rPr>
        <w:t>Control</w:t>
      </w:r>
      <w:r w:rsidRPr="00C37C35">
        <w:t>: The organization maintains visitor access records to the facility where the information system resides (except for those areas within the facility officially designated as publicly accessible) that includes: (i) name and organization of the person visiting; (ii) signature of the visitor; (iii) form of identification; (iv) date of access; (v) time of entry and departure; (vi) purpose of visit; and (vii) name and organization of person visited. Designated officials within the organization review the visitor access records after closeout.</w:t>
      </w:r>
    </w:p>
    <w:p w14:paraId="1BE92F73" w14:textId="0BC22080"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w:t>
      </w:r>
    </w:p>
    <w:p w14:paraId="1BE92F75" w14:textId="77777777" w:rsidR="00687195" w:rsidRPr="00C37C35" w:rsidRDefault="0004400B" w:rsidP="00711C10">
      <w:pPr>
        <w:pStyle w:val="Heading2"/>
      </w:pPr>
      <w:bookmarkStart w:id="437" w:name="8.6_Mail_Groups,_Alerts_and_Bulletins"/>
      <w:bookmarkStart w:id="438" w:name="_Toc475705931"/>
      <w:bookmarkStart w:id="439" w:name="_Toc481703525"/>
      <w:bookmarkEnd w:id="437"/>
      <w:r w:rsidRPr="00C37C35">
        <w:t>Mail Groups, Alerts and Bulletins</w:t>
      </w:r>
      <w:bookmarkEnd w:id="438"/>
      <w:bookmarkEnd w:id="439"/>
    </w:p>
    <w:p w14:paraId="1BE92F76" w14:textId="77777777" w:rsidR="00687195" w:rsidRPr="00C37C35" w:rsidRDefault="0004400B" w:rsidP="003D6681">
      <w:pPr>
        <w:pStyle w:val="BodyText"/>
      </w:pPr>
      <w:r w:rsidRPr="00C37C35">
        <w:t>Mail Groups and Bulletins are Not Applicable. The NUMI software utilizes none of these.</w:t>
      </w:r>
    </w:p>
    <w:p w14:paraId="1BE92F78" w14:textId="77777777" w:rsidR="00687195" w:rsidRPr="00C37C35" w:rsidRDefault="0004400B" w:rsidP="003D6681">
      <w:pPr>
        <w:pStyle w:val="BodyText"/>
      </w:pPr>
      <w:r w:rsidRPr="00C37C35">
        <w:t>There is only one alert that is created by the software. The Synchronizer Service will send off an email alert if zero Raw Stays have been imported in the past three hours.</w:t>
      </w:r>
    </w:p>
    <w:p w14:paraId="1BE92F79" w14:textId="77777777" w:rsidR="00687195" w:rsidRPr="00C37C35" w:rsidRDefault="00687195">
      <w:pPr>
        <w:sectPr w:rsidR="00687195" w:rsidRPr="00C37C35" w:rsidSect="00141CE0">
          <w:pgSz w:w="12240" w:h="15840"/>
          <w:pgMar w:top="1380" w:right="1300" w:bottom="900" w:left="1300" w:header="0" w:footer="708" w:gutter="0"/>
          <w:cols w:space="720"/>
        </w:sectPr>
      </w:pPr>
    </w:p>
    <w:p w14:paraId="1BE92F7A" w14:textId="77777777" w:rsidR="00687195" w:rsidRPr="00C37C35" w:rsidRDefault="0004400B" w:rsidP="00711C10">
      <w:pPr>
        <w:pStyle w:val="Heading2"/>
      </w:pPr>
      <w:bookmarkStart w:id="440" w:name="8.7_Security_-_Contingency_Planning"/>
      <w:bookmarkStart w:id="441" w:name="_Toc475705932"/>
      <w:bookmarkStart w:id="442" w:name="_Toc481703526"/>
      <w:bookmarkEnd w:id="440"/>
      <w:r w:rsidRPr="00C37C35">
        <w:lastRenderedPageBreak/>
        <w:t>Security - Contingency Planning</w:t>
      </w:r>
      <w:bookmarkEnd w:id="441"/>
      <w:bookmarkEnd w:id="442"/>
    </w:p>
    <w:p w14:paraId="1BE92F7B" w14:textId="4C75E699" w:rsidR="00687195" w:rsidRPr="00C37C35" w:rsidRDefault="0004400B" w:rsidP="003D6681">
      <w:pPr>
        <w:pStyle w:val="BodyText"/>
      </w:pPr>
      <w:r w:rsidRPr="00C37C35">
        <w:t xml:space="preserve">This section describes </w:t>
      </w:r>
      <w:r w:rsidR="007F4D2C" w:rsidRPr="00C37C35">
        <w:t>contingency plan</w:t>
      </w:r>
      <w:r w:rsidRPr="00C37C35">
        <w:t>ning that is associated with the NUMI system.</w:t>
      </w:r>
    </w:p>
    <w:p w14:paraId="1BE92F7E" w14:textId="77777777" w:rsidR="00687195" w:rsidRPr="00C37C35" w:rsidRDefault="0004400B" w:rsidP="00532BED">
      <w:pPr>
        <w:pStyle w:val="Heading3"/>
      </w:pPr>
      <w:bookmarkStart w:id="443" w:name="8.7.1_Contingency_Planning_Policy_and_Pr"/>
      <w:bookmarkStart w:id="444" w:name="_Toc475705933"/>
      <w:bookmarkStart w:id="445" w:name="_Toc481703527"/>
      <w:bookmarkEnd w:id="443"/>
      <w:r w:rsidRPr="00C37C35">
        <w:t>Contingency Planning Policy and Procedures</w:t>
      </w:r>
      <w:bookmarkEnd w:id="444"/>
      <w:bookmarkEnd w:id="445"/>
    </w:p>
    <w:p w14:paraId="1BE92F7F" w14:textId="77777777" w:rsidR="00687195" w:rsidRPr="00C37C35" w:rsidRDefault="0004400B" w:rsidP="003D6681">
      <w:pPr>
        <w:pStyle w:val="BodyText"/>
      </w:pPr>
      <w:r w:rsidRPr="00C37C35">
        <w:rPr>
          <w:rStyle w:val="TextUnderline"/>
          <w:sz w:val="24"/>
          <w:szCs w:val="24"/>
        </w:rPr>
        <w:t>Control</w:t>
      </w:r>
      <w:r w:rsidRPr="00C37C35">
        <w:t>: The organization develops, disseminates, and periodically reviews/updates: (i) a formal, documented, contingency planning policy that addresses purpose, scope, roles, responsibilities, management commitment, coordination among organizational entities, and compliance; and (ii) formal, documented procedures to facilitate the implementation of the contingency planning policy and associated contingency planning controls.</w:t>
      </w:r>
    </w:p>
    <w:p w14:paraId="1BE92F81" w14:textId="1BF37F9E"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an agency-wide common </w:t>
      </w:r>
      <w:r w:rsidR="00E93078" w:rsidRPr="00C37C35">
        <w:t>control provided</w:t>
      </w:r>
      <w:r w:rsidRPr="00C37C35">
        <w:t xml:space="preserve"> VA-wide by OCS.</w:t>
      </w:r>
    </w:p>
    <w:p w14:paraId="1BE92F83" w14:textId="77777777" w:rsidR="00687195" w:rsidRPr="00C37C35" w:rsidRDefault="0004400B" w:rsidP="001C392D">
      <w:pPr>
        <w:pStyle w:val="Heading3"/>
      </w:pPr>
      <w:bookmarkStart w:id="446" w:name="_Toc475705934"/>
      <w:bookmarkStart w:id="447" w:name="_Toc481703528"/>
      <w:r w:rsidRPr="00C37C35">
        <w:t>Contingency Plan</w:t>
      </w:r>
      <w:bookmarkEnd w:id="446"/>
      <w:bookmarkEnd w:id="447"/>
    </w:p>
    <w:p w14:paraId="1BE92F84" w14:textId="71F7D992" w:rsidR="00687195" w:rsidRPr="00C37C35" w:rsidRDefault="0004400B" w:rsidP="003D6681">
      <w:pPr>
        <w:pStyle w:val="BodyText"/>
      </w:pPr>
      <w:r w:rsidRPr="00C37C35">
        <w:rPr>
          <w:rStyle w:val="TextUnderline"/>
          <w:sz w:val="24"/>
          <w:szCs w:val="24"/>
        </w:rPr>
        <w:t>Control</w:t>
      </w:r>
      <w:r w:rsidRPr="00C37C35">
        <w:t xml:space="preserve">: The organization develops and implements a </w:t>
      </w:r>
      <w:r w:rsidR="007F4D2C" w:rsidRPr="00C37C35">
        <w:t>Contingency Plan</w:t>
      </w:r>
      <w:r w:rsidRPr="00C37C35">
        <w:t xml:space="preserve"> for the information system addressing contingency roles, responsibilities, assigned individuals with contact information, and activities associated with restoring the system after a disruption or failure. Designated officials within the organization review and approve the </w:t>
      </w:r>
      <w:r w:rsidR="007F4D2C" w:rsidRPr="00C37C35">
        <w:t>Contingency Plan</w:t>
      </w:r>
      <w:r w:rsidRPr="00C37C35">
        <w:t xml:space="preserve"> and distribute copies of the plan to key contingency personnel.</w:t>
      </w:r>
    </w:p>
    <w:p w14:paraId="1BE92F86" w14:textId="7FEDF19A" w:rsidR="00687195" w:rsidRPr="00C37C35" w:rsidRDefault="0004400B" w:rsidP="003D6681">
      <w:pPr>
        <w:pStyle w:val="BodyText"/>
      </w:pPr>
      <w:r w:rsidRPr="00C37C35">
        <w:rPr>
          <w:rStyle w:val="TextUnderline"/>
          <w:sz w:val="24"/>
          <w:szCs w:val="24"/>
        </w:rPr>
        <w:t>Control Implementation</w:t>
      </w:r>
      <w:r w:rsidRPr="00C37C35">
        <w:t xml:space="preserve">: The NUMI project is dependent on the production site to develop, maintain, and test their Contingency Plan which encompasses the NUMI application within their physical boundaries. The Contingency Plan addresses contingency roles, responsibilities, assigned individuals with contact information, and activities associated with restoring the system after a disruption or failure. Designated officials within the organization review and approve the </w:t>
      </w:r>
      <w:r w:rsidR="007F4D2C" w:rsidRPr="00C37C35">
        <w:t>C</w:t>
      </w:r>
      <w:r w:rsidRPr="00C37C35">
        <w:t xml:space="preserve">ontingency </w:t>
      </w:r>
      <w:r w:rsidR="007F4D2C" w:rsidRPr="00C37C35">
        <w:t>P</w:t>
      </w:r>
      <w:r w:rsidRPr="00C37C35">
        <w:t>lan and distribute copies of the plan to key contingency personnel. The NUMI System Owner or designated officials verify annually the Contingency Plan’s maintenance and testing to verify the NUMI application requirements are met.</w:t>
      </w:r>
    </w:p>
    <w:p w14:paraId="1BE92F88" w14:textId="77777777" w:rsidR="00687195" w:rsidRPr="00C37C35" w:rsidRDefault="0004400B" w:rsidP="001C392D">
      <w:pPr>
        <w:pStyle w:val="Heading3"/>
      </w:pPr>
      <w:bookmarkStart w:id="448" w:name="8.7.3_Contingency_Training"/>
      <w:bookmarkStart w:id="449" w:name="_Toc475705935"/>
      <w:bookmarkStart w:id="450" w:name="_Toc481703529"/>
      <w:bookmarkEnd w:id="448"/>
      <w:r w:rsidRPr="00C37C35">
        <w:t>Contingency Training</w:t>
      </w:r>
      <w:bookmarkEnd w:id="449"/>
      <w:bookmarkEnd w:id="450"/>
    </w:p>
    <w:p w14:paraId="1BE92F89" w14:textId="77777777" w:rsidR="00687195" w:rsidRPr="00C37C35" w:rsidRDefault="0004400B" w:rsidP="003D6681">
      <w:pPr>
        <w:pStyle w:val="BodyText"/>
      </w:pPr>
      <w:r w:rsidRPr="00C37C35">
        <w:rPr>
          <w:rStyle w:val="TextUnderline"/>
          <w:sz w:val="24"/>
          <w:szCs w:val="24"/>
        </w:rPr>
        <w:t>Control</w:t>
      </w:r>
      <w:r w:rsidRPr="00C37C35">
        <w:t>: The organization trains personnel in their contingency roles and responsibilities with respect to the information system and provides refresher training.</w:t>
      </w:r>
    </w:p>
    <w:p w14:paraId="1BE92F8B" w14:textId="77777777" w:rsidR="00687195" w:rsidRPr="00C37C35" w:rsidRDefault="0004400B" w:rsidP="003D6681">
      <w:pPr>
        <w:pStyle w:val="BodyText"/>
      </w:pPr>
      <w:r w:rsidRPr="00C37C35">
        <w:rPr>
          <w:rStyle w:val="TextUnderline"/>
          <w:sz w:val="24"/>
          <w:szCs w:val="24"/>
        </w:rPr>
        <w:t>Control Enhancements</w:t>
      </w:r>
      <w:r w:rsidRPr="00C37C35">
        <w:t>: (1) The organization incorporates simulated events into contingency training to facilitate effective response by personnel in crisis situations. (2) The organization employs automated mechanisms to provide a more thorough and realistic training environment.</w:t>
      </w:r>
    </w:p>
    <w:p w14:paraId="1BE92F8E" w14:textId="512A9A0B" w:rsidR="00687195" w:rsidRPr="00C37C35" w:rsidRDefault="0004400B" w:rsidP="00A81211">
      <w:pPr>
        <w:pStyle w:val="BodyText"/>
        <w:sectPr w:rsidR="00687195" w:rsidRPr="00C37C35" w:rsidSect="00141CE0">
          <w:pgSz w:w="12240" w:h="15840"/>
          <w:pgMar w:top="1400" w:right="1300" w:bottom="900" w:left="1300" w:header="0" w:footer="708" w:gutter="0"/>
          <w:cols w:space="720"/>
        </w:sectPr>
      </w:pPr>
      <w:r w:rsidRPr="00C37C35">
        <w:rPr>
          <w:rStyle w:val="TextUnderline"/>
          <w:sz w:val="24"/>
          <w:szCs w:val="24"/>
        </w:rPr>
        <w:t>Control Implementation</w:t>
      </w:r>
      <w:r w:rsidRPr="00C37C35">
        <w:t xml:space="preserve">: VA has identified this control as a wide common control provided VA- wide by </w:t>
      </w:r>
      <w:r w:rsidR="00C641DC" w:rsidRPr="00C37C35">
        <w:t>OCS.</w:t>
      </w:r>
    </w:p>
    <w:p w14:paraId="1BE92F8F" w14:textId="77777777" w:rsidR="00687195" w:rsidRPr="00C37C35" w:rsidRDefault="0004400B" w:rsidP="001C392D">
      <w:pPr>
        <w:pStyle w:val="Heading3"/>
      </w:pPr>
      <w:bookmarkStart w:id="451" w:name="8.7.4_Contingency_Plan_Testing_and_Exerc"/>
      <w:bookmarkStart w:id="452" w:name="_Toc475705936"/>
      <w:bookmarkStart w:id="453" w:name="_Toc481703530"/>
      <w:bookmarkEnd w:id="451"/>
      <w:r w:rsidRPr="00C37C35">
        <w:lastRenderedPageBreak/>
        <w:t>Contingency Plan Testing and Exercises</w:t>
      </w:r>
      <w:bookmarkEnd w:id="452"/>
      <w:bookmarkEnd w:id="453"/>
    </w:p>
    <w:p w14:paraId="1BE92F90" w14:textId="0F30FF6A" w:rsidR="00687195" w:rsidRPr="00C37C35" w:rsidRDefault="0004400B" w:rsidP="003D6681">
      <w:pPr>
        <w:pStyle w:val="BodyText"/>
      </w:pPr>
      <w:r w:rsidRPr="00C37C35">
        <w:rPr>
          <w:rStyle w:val="TextUnderline"/>
          <w:sz w:val="24"/>
          <w:szCs w:val="24"/>
        </w:rPr>
        <w:t>Control</w:t>
      </w:r>
      <w:r w:rsidRPr="00C37C35">
        <w:t xml:space="preserve">: The organization: (i) tests and/or exercises the </w:t>
      </w:r>
      <w:r w:rsidR="007F4D2C" w:rsidRPr="00C37C35">
        <w:t>Contingency Plan</w:t>
      </w:r>
      <w:r w:rsidRPr="00C37C35">
        <w:t xml:space="preserve"> for the information system using to determine the plan’s effectiveness and the organization’s readiness to execute the plan; and (ii) reviews the </w:t>
      </w:r>
      <w:r w:rsidR="007F4D2C" w:rsidRPr="00C37C35">
        <w:t>Contingency Plan</w:t>
      </w:r>
      <w:r w:rsidRPr="00C37C35">
        <w:t xml:space="preserve"> test/exercise results and initiates corrective actions.</w:t>
      </w:r>
    </w:p>
    <w:p w14:paraId="1BE92F92" w14:textId="77777777" w:rsidR="00687195" w:rsidRPr="00C37C35" w:rsidRDefault="0004400B" w:rsidP="003D6681">
      <w:pPr>
        <w:pStyle w:val="BodyText"/>
        <w:rPr>
          <w:rFonts w:eastAsia="Arial"/>
        </w:rPr>
      </w:pPr>
      <w:r w:rsidRPr="00C37C35">
        <w:rPr>
          <w:rStyle w:val="TextUnderline"/>
          <w:sz w:val="24"/>
          <w:szCs w:val="24"/>
        </w:rPr>
        <w:t>Continuous Monitoring Guidance</w:t>
      </w:r>
      <w:r w:rsidRPr="00C37C35">
        <w:t>: VA has identified this technical control for continuous monitoring activities at MODERATE and HIGH impact levels. This will be done by monitoring this control on some periodic basis by re-running the Security Control Assessment tests for CP-4 and documenting those activities, results, and any POA&amp;Ms that may result within SMART FISMA.</w:t>
      </w:r>
    </w:p>
    <w:p w14:paraId="1BE92F94" w14:textId="55041659"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w:t>
      </w:r>
    </w:p>
    <w:p w14:paraId="1BE92F96" w14:textId="77777777" w:rsidR="00687195" w:rsidRPr="00C37C35" w:rsidRDefault="0004400B" w:rsidP="001C392D">
      <w:pPr>
        <w:pStyle w:val="Heading3"/>
      </w:pPr>
      <w:bookmarkStart w:id="454" w:name="8.7.5_Contingency_Plan_Update"/>
      <w:bookmarkStart w:id="455" w:name="_Toc475705937"/>
      <w:bookmarkStart w:id="456" w:name="_Toc481703531"/>
      <w:bookmarkEnd w:id="454"/>
      <w:r w:rsidRPr="00C37C35">
        <w:t>Contingency Plan Update</w:t>
      </w:r>
      <w:bookmarkEnd w:id="455"/>
      <w:bookmarkEnd w:id="456"/>
    </w:p>
    <w:p w14:paraId="1BE92F97" w14:textId="65C33802" w:rsidR="00687195" w:rsidRPr="00C37C35" w:rsidRDefault="0004400B" w:rsidP="003D6681">
      <w:pPr>
        <w:pStyle w:val="BodyText"/>
      </w:pPr>
      <w:r w:rsidRPr="00C37C35">
        <w:rPr>
          <w:rStyle w:val="TextUnderline"/>
          <w:sz w:val="24"/>
          <w:szCs w:val="24"/>
        </w:rPr>
        <w:t>Control</w:t>
      </w:r>
      <w:r w:rsidRPr="00C37C35">
        <w:t xml:space="preserve">: The organization reviews the </w:t>
      </w:r>
      <w:r w:rsidR="007F4D2C" w:rsidRPr="00C37C35">
        <w:t>Contingency Plan</w:t>
      </w:r>
      <w:r w:rsidRPr="00C37C35">
        <w:t xml:space="preserve"> for the information system and revises the plan to address system/organizational changes or problems encountered during plan implementation, execution, or testing.</w:t>
      </w:r>
    </w:p>
    <w:p w14:paraId="1BE92F99" w14:textId="77777777" w:rsidR="00687195" w:rsidRPr="00C37C35" w:rsidRDefault="0004400B" w:rsidP="003D6681">
      <w:pPr>
        <w:pStyle w:val="BodyText"/>
      </w:pPr>
      <w:r w:rsidRPr="00C37C35">
        <w:rPr>
          <w:rStyle w:val="TextUnderline"/>
          <w:sz w:val="24"/>
          <w:szCs w:val="24"/>
        </w:rPr>
        <w:t>Control Implementation</w:t>
      </w:r>
      <w:r w:rsidRPr="00C37C35">
        <w:t>: The NUMI application is dependent on the CDCO to develop, maintain, and test their Contingency Plan which encompasses the NUMI application within their physical boundaries. The NUMI System Owner or designated officials verify annually the CDCO Contingency Plan’s maintenance and testing to verify NUMI application requirements are met.</w:t>
      </w:r>
    </w:p>
    <w:p w14:paraId="1BE92F9A" w14:textId="77777777" w:rsidR="00687195" w:rsidRPr="00C37C35" w:rsidRDefault="0004400B" w:rsidP="003D6681">
      <w:pPr>
        <w:pStyle w:val="BodyText"/>
      </w:pPr>
      <w:r w:rsidRPr="00C37C35">
        <w:t>The project team will revise the plan to address the system or organizational changes or problems encountered during plan implementation, execution, or testing, as required.</w:t>
      </w:r>
    </w:p>
    <w:p w14:paraId="1BE92F9C" w14:textId="77777777" w:rsidR="00687195" w:rsidRPr="00C37C35" w:rsidRDefault="0004400B" w:rsidP="001C392D">
      <w:pPr>
        <w:pStyle w:val="Heading3"/>
      </w:pPr>
      <w:bookmarkStart w:id="457" w:name="8.7.6_Alternate_Storage_Site"/>
      <w:bookmarkStart w:id="458" w:name="_Toc475705938"/>
      <w:bookmarkStart w:id="459" w:name="_Toc481703532"/>
      <w:bookmarkEnd w:id="457"/>
      <w:r w:rsidRPr="00C37C35">
        <w:t>Alternate Storage Site</w:t>
      </w:r>
      <w:bookmarkEnd w:id="458"/>
      <w:bookmarkEnd w:id="459"/>
    </w:p>
    <w:p w14:paraId="1BE92F9D" w14:textId="77777777" w:rsidR="00687195" w:rsidRPr="00C37C35" w:rsidRDefault="0004400B" w:rsidP="003D6681">
      <w:pPr>
        <w:pStyle w:val="BodyText"/>
      </w:pPr>
      <w:r w:rsidRPr="00C37C35">
        <w:rPr>
          <w:rStyle w:val="TextUnderline"/>
          <w:sz w:val="24"/>
          <w:szCs w:val="24"/>
        </w:rPr>
        <w:t>Control</w:t>
      </w:r>
      <w:r w:rsidRPr="00C37C35">
        <w:t>: The organization identifies an alternate storage site and initiates necessary agreements to permit the storage of information system backup information. The frequency of information system backups and the transfer rate of backup information to the alternate storage site (if so designated) are consistent with the organization’s recovery time objectives and recovery point objectives.</w:t>
      </w:r>
    </w:p>
    <w:p w14:paraId="1BE92F9F" w14:textId="01A9E3B8"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 The organization identifies an alternate storage site that is geographically separated from the primary storage site so as not to be susceptible to the same hazards. (2) The organization configures the alternate storage site to facilitate timely and effective recovery operations. (3) The organization identifies potential accessibility problems to the alternate storage site in the event of an area-wide disruption or disaster and outlines explicit mitigation actions.</w:t>
      </w:r>
    </w:p>
    <w:p w14:paraId="1BE92FA1" w14:textId="0A99D97C" w:rsidR="00687195" w:rsidRPr="00C37C35" w:rsidRDefault="0004400B" w:rsidP="003D6681">
      <w:pPr>
        <w:pStyle w:val="BodyText"/>
      </w:pPr>
      <w:r w:rsidRPr="00C37C35">
        <w:t xml:space="preserve">The </w:t>
      </w:r>
      <w:r w:rsidR="005F6BA9" w:rsidRPr="00C37C35">
        <w:rPr>
          <w:rFonts w:cs="Times New Roman"/>
        </w:rPr>
        <w:t>Continuity of Operations Planning</w:t>
      </w:r>
      <w:r w:rsidR="005F6BA9" w:rsidRPr="00C37C35">
        <w:t xml:space="preserve"> (</w:t>
      </w:r>
      <w:r w:rsidRPr="00C37C35">
        <w:t>COOP</w:t>
      </w:r>
      <w:r w:rsidR="005F6BA9" w:rsidRPr="00C37C35">
        <w:t>)</w:t>
      </w:r>
      <w:r w:rsidRPr="00C37C35">
        <w:t xml:space="preserve"> identifies the designated CDCO off-site storage facility, as well as the critical platform specific components necessary for recovery operations that will be stored at the site.</w:t>
      </w:r>
    </w:p>
    <w:p w14:paraId="1BE92FA2" w14:textId="77777777" w:rsidR="00687195" w:rsidRPr="00C37C35" w:rsidRDefault="00687195">
      <w:pPr>
        <w:sectPr w:rsidR="00687195" w:rsidRPr="00C37C35" w:rsidSect="00141CE0">
          <w:pgSz w:w="12240" w:h="15840"/>
          <w:pgMar w:top="1400" w:right="1300" w:bottom="900" w:left="1300" w:header="0" w:footer="708" w:gutter="0"/>
          <w:cols w:space="720"/>
        </w:sectPr>
      </w:pPr>
    </w:p>
    <w:p w14:paraId="1BE92FA3" w14:textId="77777777" w:rsidR="00687195" w:rsidRPr="00C37C35" w:rsidRDefault="0004400B" w:rsidP="003D6681">
      <w:pPr>
        <w:pStyle w:val="BodyText"/>
      </w:pPr>
      <w:r w:rsidRPr="00C37C35">
        <w:lastRenderedPageBreak/>
        <w:t>The off-site storage facility is geographically separated from the primary storage site so as not to be susceptible to the same hazards, and is configured to facilitate timely and effective recovery operations. CDCO also uses several offsite storage approaches ranging from the warm sites with replicated storage, offsite tape storage and an offsite subscription worksite recovery center.</w:t>
      </w:r>
    </w:p>
    <w:p w14:paraId="1BE92FA5" w14:textId="77777777" w:rsidR="00687195" w:rsidRPr="00C37C35" w:rsidRDefault="0004400B" w:rsidP="003D6681">
      <w:pPr>
        <w:pStyle w:val="BodyText"/>
      </w:pPr>
      <w:r w:rsidRPr="00C37C35">
        <w:t>The NUMI project team will identify an alternate storage site and initiate necessary agreements to permit the storage of information system backup information. The alternate storage site must be geographically separated from the primary storage site so as not to be susceptible to the same hazards. This facility is configured to facilitate timely and effective recovery operations. Any potential vulnerabilities of the alternate storage site will also be identified in the event of an area- wide disruption or disaster.</w:t>
      </w:r>
    </w:p>
    <w:p w14:paraId="1BE92FA7" w14:textId="77777777" w:rsidR="00687195" w:rsidRPr="00C37C35" w:rsidRDefault="0004400B" w:rsidP="001C392D">
      <w:pPr>
        <w:pStyle w:val="Heading3"/>
      </w:pPr>
      <w:bookmarkStart w:id="460" w:name="8.7.7_Alternate_Processing_Site"/>
      <w:bookmarkStart w:id="461" w:name="_Toc475705939"/>
      <w:bookmarkStart w:id="462" w:name="_Toc481703533"/>
      <w:bookmarkEnd w:id="460"/>
      <w:r w:rsidRPr="00C37C35">
        <w:t>Alternate Processing Site</w:t>
      </w:r>
      <w:bookmarkEnd w:id="461"/>
      <w:bookmarkEnd w:id="462"/>
    </w:p>
    <w:p w14:paraId="1BE92FA8" w14:textId="77777777" w:rsidR="00687195" w:rsidRPr="00C37C35" w:rsidRDefault="0004400B" w:rsidP="003D6681">
      <w:pPr>
        <w:pStyle w:val="BodyText"/>
      </w:pPr>
      <w:r w:rsidRPr="00C37C35">
        <w:rPr>
          <w:rStyle w:val="TextUnderline"/>
          <w:sz w:val="24"/>
          <w:szCs w:val="24"/>
        </w:rPr>
        <w:t>Control</w:t>
      </w:r>
      <w:r w:rsidRPr="00C37C35">
        <w:t>:</w:t>
      </w:r>
      <w:r w:rsidRPr="00C37C35">
        <w:rPr>
          <w:rFonts w:eastAsia="Arial"/>
        </w:rPr>
        <w:t xml:space="preserve"> </w:t>
      </w:r>
      <w:r w:rsidRPr="00C37C35">
        <w:t>The organization identifies an alternate processing site and initiates necessary agreements to permit the resumption of information system operations for critical mission/business functions within when the primary processing capabilities are unavailable.</w:t>
      </w:r>
    </w:p>
    <w:p w14:paraId="0F8BEE2E" w14:textId="0D488EE7" w:rsidR="0031599E" w:rsidRPr="00C37C35" w:rsidRDefault="0004400B" w:rsidP="003D6681">
      <w:pPr>
        <w:pStyle w:val="BodyText"/>
      </w:pPr>
      <w:r w:rsidRPr="00C37C35">
        <w:rPr>
          <w:rStyle w:val="TextUnderline"/>
          <w:sz w:val="24"/>
          <w:szCs w:val="24"/>
        </w:rPr>
        <w:t>Control Enhancements</w:t>
      </w:r>
      <w:r w:rsidRPr="00C37C35">
        <w:t>:</w:t>
      </w:r>
      <w:r w:rsidRPr="00C37C35">
        <w:rPr>
          <w:rFonts w:eastAsia="Arial"/>
        </w:rPr>
        <w:t xml:space="preserve"> </w:t>
      </w:r>
      <w:r w:rsidRPr="00C37C35">
        <w:t>Equipment and supplies required to resume operations within the organization-defined time period are either available at the alternate site or contracts are in place to support delivery to the site.  Timeframes to resume information system operations are consistent with organization-established recovery time objectives</w:t>
      </w:r>
      <w:r w:rsidR="0031599E" w:rsidRPr="00C37C35">
        <w:t>:</w:t>
      </w:r>
      <w:r w:rsidRPr="00C37C35">
        <w:t xml:space="preserve"> </w:t>
      </w:r>
    </w:p>
    <w:p w14:paraId="6F0B5C78" w14:textId="339EF628" w:rsidR="0031599E" w:rsidRPr="00C37C35" w:rsidRDefault="0004400B" w:rsidP="00AE5832">
      <w:pPr>
        <w:pStyle w:val="BodyText"/>
        <w:numPr>
          <w:ilvl w:val="0"/>
          <w:numId w:val="9"/>
        </w:numPr>
      </w:pPr>
      <w:r w:rsidRPr="00C37C35">
        <w:t>The organization identifies an alternate processing site that is geographically separated from the primary processing site so as not to be susceptible to the same hazards</w:t>
      </w:r>
    </w:p>
    <w:p w14:paraId="47C2B7F6" w14:textId="650E96D8" w:rsidR="0031599E" w:rsidRPr="00C37C35" w:rsidRDefault="0004400B" w:rsidP="00AE5832">
      <w:pPr>
        <w:pStyle w:val="BodyText"/>
        <w:numPr>
          <w:ilvl w:val="0"/>
          <w:numId w:val="9"/>
        </w:numPr>
      </w:pPr>
      <w:r w:rsidRPr="00C37C35">
        <w:t>The organization identifies potential accessibility problems to the alternate processing site in the event of an area-wide disruption or disaster and outlines explicit mitigation actions</w:t>
      </w:r>
    </w:p>
    <w:p w14:paraId="0DA6BBDF" w14:textId="7BBDD613" w:rsidR="0031599E" w:rsidRPr="00C37C35" w:rsidRDefault="0004400B" w:rsidP="00AE5832">
      <w:pPr>
        <w:pStyle w:val="BodyText"/>
        <w:numPr>
          <w:ilvl w:val="0"/>
          <w:numId w:val="9"/>
        </w:numPr>
      </w:pPr>
      <w:r w:rsidRPr="00C37C35">
        <w:t>The organization develops alternate processing site agreements that contain priority-of-service provisions in accordance with the organization’s availability requirements.</w:t>
      </w:r>
    </w:p>
    <w:p w14:paraId="1BE92FAA" w14:textId="3CCA8F8A" w:rsidR="00687195" w:rsidRPr="00C37C35" w:rsidRDefault="0004400B" w:rsidP="00AE5832">
      <w:pPr>
        <w:pStyle w:val="BodyText"/>
        <w:numPr>
          <w:ilvl w:val="0"/>
          <w:numId w:val="9"/>
        </w:numPr>
      </w:pPr>
      <w:r w:rsidRPr="00C37C35">
        <w:t>The organization fully configures the alternate processing site so that it is ready to be used as the operational site supporting a minimum required operational capability.</w:t>
      </w:r>
    </w:p>
    <w:p w14:paraId="1BE92FAC" w14:textId="77777777" w:rsidR="00687195" w:rsidRPr="00C37C35" w:rsidRDefault="0004400B" w:rsidP="003D6681">
      <w:pPr>
        <w:pStyle w:val="BodyText"/>
      </w:pPr>
      <w:r w:rsidRPr="00C37C35">
        <w:rPr>
          <w:rStyle w:val="TextUnderline"/>
          <w:sz w:val="24"/>
          <w:szCs w:val="24"/>
        </w:rPr>
        <w:t>Control Implementation</w:t>
      </w:r>
      <w:r w:rsidRPr="00C37C35">
        <w:t>: VA has identified this control as an agency-wide common control provided VA-wide by CDCO.</w:t>
      </w:r>
    </w:p>
    <w:p w14:paraId="1BE92FAE" w14:textId="77777777" w:rsidR="00687195" w:rsidRPr="00C37C35" w:rsidRDefault="0004400B" w:rsidP="003D6681">
      <w:pPr>
        <w:pStyle w:val="BodyText"/>
      </w:pPr>
      <w:r w:rsidRPr="00C37C35">
        <w:t>The CDCO COOP plans identify the designated CDCO alternate processing sites, necessary agreements to permit the resumption of information system operations for critical mission and business are established with each site, and critical equipment is pre-positioned at the site.</w:t>
      </w:r>
    </w:p>
    <w:p w14:paraId="1BE92FB0" w14:textId="24B560C2" w:rsidR="00687195" w:rsidRPr="00C37C35" w:rsidRDefault="0004400B" w:rsidP="00AD5892">
      <w:pPr>
        <w:pStyle w:val="NumberedBodyList"/>
      </w:pPr>
      <w:r w:rsidRPr="00C37C35">
        <w:t>CDCO’s service level agreements call for a base level of 99% system availability. This availability is bounded by the demarcation point for the VA W</w:t>
      </w:r>
      <w:r w:rsidR="005F6BA9" w:rsidRPr="00C37C35">
        <w:t xml:space="preserve">ide </w:t>
      </w:r>
      <w:r w:rsidRPr="00C37C35">
        <w:t>A</w:t>
      </w:r>
      <w:r w:rsidR="005F6BA9" w:rsidRPr="00C37C35">
        <w:t xml:space="preserve">rea </w:t>
      </w:r>
      <w:r w:rsidRPr="00C37C35">
        <w:t>N</w:t>
      </w:r>
      <w:r w:rsidR="005F6BA9" w:rsidRPr="00C37C35">
        <w:t>etwork</w:t>
      </w:r>
      <w:r w:rsidRPr="00C37C35">
        <w:t xml:space="preserve"> and excludes periods of scheduled maintenance and information systems not included within CDCO’s accredited L</w:t>
      </w:r>
      <w:r w:rsidR="005F6BA9" w:rsidRPr="00C37C35">
        <w:t xml:space="preserve">ocal </w:t>
      </w:r>
      <w:r w:rsidRPr="00C37C35">
        <w:t>A</w:t>
      </w:r>
      <w:r w:rsidR="005F6BA9" w:rsidRPr="00C37C35">
        <w:t xml:space="preserve">rea </w:t>
      </w:r>
      <w:r w:rsidRPr="00C37C35">
        <w:t>N</w:t>
      </w:r>
      <w:r w:rsidR="005F6BA9" w:rsidRPr="00C37C35">
        <w:t>etwork</w:t>
      </w:r>
      <w:r w:rsidRPr="00C37C35">
        <w:t>.</w:t>
      </w:r>
    </w:p>
    <w:p w14:paraId="1BE92FB2" w14:textId="77777777" w:rsidR="00687195" w:rsidRPr="00C37C35" w:rsidRDefault="0004400B" w:rsidP="00AD5892">
      <w:pPr>
        <w:pStyle w:val="NumberedBodyList"/>
      </w:pPr>
      <w:r w:rsidRPr="00C37C35">
        <w:t>Systems are classified for recovery around three basic Recovery Time Objectives (RTOs) and two Recovery Point Objectives (RPOs). The RTOs supported are 12 hours, 72 hours, and 30 days. The RPOs supported are 2 hours data loss and last back up.</w:t>
      </w:r>
    </w:p>
    <w:p w14:paraId="1BE92FB3" w14:textId="77777777" w:rsidR="00687195" w:rsidRPr="00C37C35" w:rsidRDefault="00687195" w:rsidP="009338B5">
      <w:pPr>
        <w:sectPr w:rsidR="00687195" w:rsidRPr="00C37C35" w:rsidSect="00141CE0">
          <w:pgSz w:w="12240" w:h="15840"/>
          <w:pgMar w:top="1380" w:right="1300" w:bottom="900" w:left="1300" w:header="0" w:footer="708" w:gutter="0"/>
          <w:cols w:space="720"/>
        </w:sectPr>
      </w:pPr>
    </w:p>
    <w:p w14:paraId="1BE92FB4" w14:textId="1FF09079" w:rsidR="00687195" w:rsidRPr="00C37C35" w:rsidRDefault="0004400B" w:rsidP="003D6681">
      <w:pPr>
        <w:pStyle w:val="BodyText"/>
      </w:pPr>
      <w:r w:rsidRPr="00C37C35">
        <w:lastRenderedPageBreak/>
        <w:t xml:space="preserve">Data is protected in normal operations through mirroring and periodic tape backup stored off site. In the case of essential support and mission critical systems, a second mirror of the data is maintained at the designated recovery site for the system. These procedures are covered in the </w:t>
      </w:r>
      <w:r w:rsidR="007F4D2C" w:rsidRPr="00C37C35">
        <w:t>Contingency Plan</w:t>
      </w:r>
      <w:r w:rsidRPr="00C37C35">
        <w:t>s for the applicable platforms and applications. For systems the customer or the CDCO (for infrastructure) have designated as mission critical, the RTO of 12 hours is supported by underpinning contracts for maintenance services and software support that allow incidents to be resolved within the 12-hour window.</w:t>
      </w:r>
    </w:p>
    <w:p w14:paraId="1BE92FB6" w14:textId="77777777" w:rsidR="00687195" w:rsidRPr="00C37C35" w:rsidRDefault="0004400B" w:rsidP="001C392D">
      <w:pPr>
        <w:pStyle w:val="Heading3"/>
      </w:pPr>
      <w:bookmarkStart w:id="463" w:name="8.7.8_Telecommunications_Services"/>
      <w:bookmarkStart w:id="464" w:name="_Toc475705940"/>
      <w:bookmarkStart w:id="465" w:name="_Toc481703534"/>
      <w:bookmarkEnd w:id="463"/>
      <w:r w:rsidRPr="00C37C35">
        <w:t>Telecommunications Services</w:t>
      </w:r>
      <w:bookmarkEnd w:id="464"/>
      <w:bookmarkEnd w:id="465"/>
    </w:p>
    <w:p w14:paraId="1BE92FB7" w14:textId="77777777" w:rsidR="00687195" w:rsidRPr="00C37C35" w:rsidRDefault="0004400B" w:rsidP="003D6681">
      <w:pPr>
        <w:pStyle w:val="BodyText"/>
      </w:pPr>
      <w:r w:rsidRPr="00C37C35">
        <w:rPr>
          <w:rStyle w:val="TextUnderline"/>
          <w:sz w:val="24"/>
          <w:szCs w:val="24"/>
        </w:rPr>
        <w:t>Control</w:t>
      </w:r>
      <w:r w:rsidRPr="00C37C35">
        <w:t>: The organization identifies primary and alternate telecommunications services to support the information system and initiates necessary agreements to permit the resumption of system operations for critical mission/business functions within when the primary telecommunications capabilities are unavailable.</w:t>
      </w:r>
    </w:p>
    <w:p w14:paraId="1BE92FB9" w14:textId="71DAFE7C"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w:t>
      </w:r>
    </w:p>
    <w:p w14:paraId="1BE92FBB" w14:textId="77777777" w:rsidR="00687195" w:rsidRPr="00C37C35" w:rsidRDefault="0004400B" w:rsidP="001C392D">
      <w:pPr>
        <w:pStyle w:val="Heading3"/>
      </w:pPr>
      <w:bookmarkStart w:id="466" w:name="8.7.9_Information_System_Backup"/>
      <w:bookmarkStart w:id="467" w:name="_Toc475705941"/>
      <w:bookmarkStart w:id="468" w:name="_Toc481703535"/>
      <w:bookmarkEnd w:id="466"/>
      <w:r w:rsidRPr="00C37C35">
        <w:t>Information System Backup</w:t>
      </w:r>
      <w:bookmarkEnd w:id="467"/>
      <w:bookmarkEnd w:id="468"/>
    </w:p>
    <w:p w14:paraId="1BE92FBC" w14:textId="77777777" w:rsidR="00687195" w:rsidRPr="00C37C35" w:rsidRDefault="0004400B" w:rsidP="003D6681">
      <w:pPr>
        <w:pStyle w:val="BodyText"/>
      </w:pPr>
      <w:r w:rsidRPr="00C37C35">
        <w:rPr>
          <w:rStyle w:val="TextUnderline"/>
          <w:sz w:val="24"/>
          <w:szCs w:val="24"/>
        </w:rPr>
        <w:t>Control</w:t>
      </w:r>
      <w:r w:rsidRPr="00C37C35">
        <w:t>: The organization conducts backups of user-level and system-level information (including system state information) contained in the information system and protects backup information at the storage location.</w:t>
      </w:r>
    </w:p>
    <w:p w14:paraId="1BE92FBE" w14:textId="77777777" w:rsidR="00687195" w:rsidRPr="00C37C35" w:rsidRDefault="0004400B" w:rsidP="003D6681">
      <w:pPr>
        <w:pStyle w:val="BodyText"/>
      </w:pPr>
      <w:r w:rsidRPr="00C37C35">
        <w:rPr>
          <w:rStyle w:val="TextUnderline"/>
          <w:sz w:val="24"/>
          <w:szCs w:val="24"/>
        </w:rPr>
        <w:t>Continuous Monitoring</w:t>
      </w:r>
      <w:r w:rsidRPr="00C37C35">
        <w:t>: VA has identified this technical control for continuous monitoring activities at all impact levels.  This control will be monitored by re-running the Security Control Assessment tests for CM-9 and documenting those activities, results, and any POA&amp;Ms that may result within SMART FISMA.</w:t>
      </w:r>
    </w:p>
    <w:p w14:paraId="1BE92FC0" w14:textId="41E4A518" w:rsidR="00687195" w:rsidRPr="00C37C35" w:rsidRDefault="0004400B" w:rsidP="003D6681">
      <w:pPr>
        <w:pStyle w:val="BodyText"/>
      </w:pPr>
      <w:r w:rsidRPr="00C37C35">
        <w:t xml:space="preserve">Control Implementation: VA has identified this control as a facility common </w:t>
      </w:r>
      <w:r w:rsidR="00E93078" w:rsidRPr="00C37C35">
        <w:t>control provided</w:t>
      </w:r>
      <w:r w:rsidRPr="00C37C35">
        <w:t xml:space="preserve"> at the facility level by CDCO.</w:t>
      </w:r>
    </w:p>
    <w:p w14:paraId="1BE92FC2" w14:textId="6AE34773" w:rsidR="00687195" w:rsidRPr="00C37C35" w:rsidRDefault="0004400B" w:rsidP="003D6681">
      <w:pPr>
        <w:pStyle w:val="BodyText"/>
      </w:pPr>
      <w:r w:rsidRPr="00C37C35">
        <w:t xml:space="preserve">The CDCO performs full system backups, which are conducted once weekly. Applications and </w:t>
      </w:r>
      <w:r w:rsidR="005F6BA9" w:rsidRPr="00C37C35">
        <w:t>O</w:t>
      </w:r>
      <w:r w:rsidR="00F6176F" w:rsidRPr="00C37C35">
        <w:t>/</w:t>
      </w:r>
      <w:r w:rsidR="005F6BA9" w:rsidRPr="00C37C35">
        <w:t>S</w:t>
      </w:r>
      <w:r w:rsidRPr="00C37C35">
        <w:t xml:space="preserve"> are backed up on a need-to-be basis. Backups of sensitive, critical, and valuable information are stored in an environmentally protected and access-controlled site at least five miles from the site where the original copies reside. Backup tapes are verified at least once per quarter and whenever the COOP is tested.</w:t>
      </w:r>
    </w:p>
    <w:p w14:paraId="1BE92FC4" w14:textId="77777777" w:rsidR="00687195" w:rsidRPr="00C37C35" w:rsidRDefault="0004400B" w:rsidP="001C392D">
      <w:pPr>
        <w:pStyle w:val="Heading3"/>
      </w:pPr>
      <w:bookmarkStart w:id="469" w:name="8.7.10_Information_System_Recovery_and_R"/>
      <w:bookmarkStart w:id="470" w:name="_Toc475705942"/>
      <w:bookmarkStart w:id="471" w:name="_Toc481703536"/>
      <w:bookmarkEnd w:id="469"/>
      <w:r w:rsidRPr="00C37C35">
        <w:t>Information System Recovery and Reconstitution</w:t>
      </w:r>
      <w:bookmarkEnd w:id="470"/>
      <w:bookmarkEnd w:id="471"/>
    </w:p>
    <w:p w14:paraId="1BE92FC5" w14:textId="77777777" w:rsidR="00687195" w:rsidRPr="00C37C35" w:rsidRDefault="0004400B" w:rsidP="003D6681">
      <w:pPr>
        <w:pStyle w:val="BodyText"/>
      </w:pPr>
      <w:r w:rsidRPr="00C37C35">
        <w:rPr>
          <w:rStyle w:val="TextUnderline"/>
          <w:sz w:val="24"/>
          <w:szCs w:val="24"/>
        </w:rPr>
        <w:t>Control</w:t>
      </w:r>
      <w:r w:rsidRPr="00C37C35">
        <w:t>: The organization employs mechanisms with supporting procedures to allow the information system to be recovered and reconstituted to a known secure state after a disruption or failure.</w:t>
      </w:r>
    </w:p>
    <w:p w14:paraId="1BE92FC9" w14:textId="54888DF2"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 The COOP addresses recovery procedures in the event of a partial or full scale business disruption event. The plan includes recovery objectives that may be used to</w:t>
      </w:r>
      <w:r w:rsidR="00A81211" w:rsidRPr="00C37C35">
        <w:t xml:space="preserve"> </w:t>
      </w:r>
      <w:r w:rsidRPr="00C37C35">
        <w:t>gauge the effectiveness of the recovery operations.</w:t>
      </w:r>
    </w:p>
    <w:p w14:paraId="1BE92FCB" w14:textId="1633422A" w:rsidR="00687195" w:rsidRPr="00C37C35" w:rsidRDefault="0004400B" w:rsidP="00711C10">
      <w:pPr>
        <w:pStyle w:val="Heading2"/>
      </w:pPr>
      <w:bookmarkStart w:id="472" w:name="8.8_File_Security"/>
      <w:bookmarkStart w:id="473" w:name="_Toc475705943"/>
      <w:bookmarkStart w:id="474" w:name="_Toc481703537"/>
      <w:bookmarkEnd w:id="472"/>
      <w:r w:rsidRPr="00C37C35">
        <w:lastRenderedPageBreak/>
        <w:t>File Security</w:t>
      </w:r>
      <w:bookmarkEnd w:id="473"/>
      <w:bookmarkEnd w:id="474"/>
    </w:p>
    <w:p w14:paraId="1BE92FCC" w14:textId="77777777" w:rsidR="00687195" w:rsidRPr="00C37C35" w:rsidRDefault="0004400B" w:rsidP="003D6681">
      <w:pPr>
        <w:pStyle w:val="BodyText"/>
      </w:pPr>
      <w:r w:rsidRPr="00C37C35">
        <w:t>Not applicable. There are no VA FileMan files associated with the NUMI software.</w:t>
      </w:r>
    </w:p>
    <w:p w14:paraId="1BE92FCD" w14:textId="77777777" w:rsidR="00687195" w:rsidRPr="00C37C35" w:rsidRDefault="00687195">
      <w:pPr>
        <w:sectPr w:rsidR="00687195" w:rsidRPr="00C37C35" w:rsidSect="00141CE0">
          <w:pgSz w:w="12240" w:h="15840"/>
          <w:pgMar w:top="1380" w:right="1300" w:bottom="900" w:left="1300" w:header="0" w:footer="708" w:gutter="0"/>
          <w:cols w:space="720"/>
        </w:sectPr>
      </w:pPr>
    </w:p>
    <w:p w14:paraId="1BE92FCE" w14:textId="77777777" w:rsidR="00687195" w:rsidRPr="00C37C35" w:rsidRDefault="0004400B" w:rsidP="006E3209">
      <w:pPr>
        <w:pStyle w:val="Heading1"/>
      </w:pPr>
      <w:bookmarkStart w:id="475" w:name="9_Java_Components_(Client-Sided_Java_Com"/>
      <w:bookmarkStart w:id="476" w:name="_Toc475705944"/>
      <w:bookmarkStart w:id="477" w:name="_Toc481703538"/>
      <w:bookmarkEnd w:id="475"/>
      <w:r w:rsidRPr="00C37C35">
        <w:lastRenderedPageBreak/>
        <w:t>Java Components (Client-Sided Java Components)</w:t>
      </w:r>
      <w:bookmarkEnd w:id="476"/>
      <w:bookmarkEnd w:id="477"/>
    </w:p>
    <w:p w14:paraId="1BE92FCF" w14:textId="77777777" w:rsidR="00687195" w:rsidRPr="00C37C35" w:rsidRDefault="0004400B" w:rsidP="003D6681">
      <w:pPr>
        <w:pStyle w:val="BodyText"/>
      </w:pPr>
      <w:r w:rsidRPr="00C37C35">
        <w:t>Not applicable. There is no software being loaded to user workstations for NUMI.</w:t>
      </w:r>
    </w:p>
    <w:p w14:paraId="1BE92FD0" w14:textId="77777777" w:rsidR="00687195" w:rsidRPr="00C37C35" w:rsidRDefault="00687195">
      <w:pPr>
        <w:sectPr w:rsidR="00687195" w:rsidRPr="00C37C35" w:rsidSect="00141CE0">
          <w:pgSz w:w="12240" w:h="15840"/>
          <w:pgMar w:top="1500" w:right="1300" w:bottom="900" w:left="1300" w:header="0" w:footer="708" w:gutter="0"/>
          <w:cols w:space="720"/>
        </w:sectPr>
      </w:pPr>
    </w:p>
    <w:p w14:paraId="1BE92FD1" w14:textId="77777777" w:rsidR="00687195" w:rsidRPr="00C37C35" w:rsidRDefault="0004400B" w:rsidP="006E3209">
      <w:pPr>
        <w:pStyle w:val="Heading1"/>
      </w:pPr>
      <w:bookmarkStart w:id="478" w:name="10_Set-up_and_Configuration"/>
      <w:bookmarkStart w:id="479" w:name="_Toc475705945"/>
      <w:bookmarkStart w:id="480" w:name="_Toc481703539"/>
      <w:bookmarkEnd w:id="478"/>
      <w:r w:rsidRPr="00C37C35">
        <w:lastRenderedPageBreak/>
        <w:t>Set-up and Configuration</w:t>
      </w:r>
      <w:bookmarkEnd w:id="479"/>
      <w:bookmarkEnd w:id="480"/>
    </w:p>
    <w:p w14:paraId="1BE92FD2" w14:textId="77777777" w:rsidR="00687195" w:rsidRPr="00C37C35" w:rsidRDefault="0004400B" w:rsidP="003D6681">
      <w:pPr>
        <w:pStyle w:val="BodyText"/>
      </w:pPr>
      <w:r w:rsidRPr="00C37C35">
        <w:t>The NUMI server configuration installed at the primary production site includes:</w:t>
      </w:r>
    </w:p>
    <w:p w14:paraId="1BE92FD4" w14:textId="77777777" w:rsidR="00687195" w:rsidRPr="00C37C35" w:rsidRDefault="0004400B" w:rsidP="00AD5892">
      <w:pPr>
        <w:pStyle w:val="BulletedBodyList"/>
      </w:pPr>
      <w:r w:rsidRPr="00C37C35">
        <w:t>1 Load Balancer</w:t>
      </w:r>
    </w:p>
    <w:p w14:paraId="1BE92FD5" w14:textId="490DA552" w:rsidR="00687195" w:rsidRPr="00C37C35" w:rsidRDefault="0004400B" w:rsidP="00AD5892">
      <w:pPr>
        <w:pStyle w:val="BulletedBodyList"/>
      </w:pPr>
      <w:r w:rsidRPr="00C37C35">
        <w:t>2 NUMI Exchange Web Servers</w:t>
      </w:r>
    </w:p>
    <w:p w14:paraId="1BE92FD6" w14:textId="77777777" w:rsidR="00687195" w:rsidRPr="00C37C35" w:rsidRDefault="0004400B" w:rsidP="00AD5892">
      <w:pPr>
        <w:pStyle w:val="BulletedBodyList"/>
      </w:pPr>
      <w:r w:rsidRPr="00C37C35">
        <w:t>2 NUMI/CERMe Web application Servers</w:t>
      </w:r>
    </w:p>
    <w:p w14:paraId="1BE92FD7" w14:textId="77777777" w:rsidR="00687195" w:rsidRPr="00C37C35" w:rsidRDefault="0004400B" w:rsidP="00AD5892">
      <w:pPr>
        <w:pStyle w:val="BulletedBodyList"/>
      </w:pPr>
      <w:r w:rsidRPr="00C37C35">
        <w:t>1 Database server for NUMI and CERME</w:t>
      </w:r>
    </w:p>
    <w:p w14:paraId="1BE92FD8" w14:textId="77777777" w:rsidR="00687195" w:rsidRPr="00C37C35" w:rsidRDefault="0004400B" w:rsidP="00AD5892">
      <w:pPr>
        <w:pStyle w:val="BulletedBodyList"/>
      </w:pPr>
      <w:r w:rsidRPr="00C37C35">
        <w:t>1 Replicated database server for reporting</w:t>
      </w:r>
    </w:p>
    <w:p w14:paraId="1BE92FD9" w14:textId="77777777" w:rsidR="00687195" w:rsidRPr="00C37C35" w:rsidRDefault="0004400B" w:rsidP="00AD5892">
      <w:pPr>
        <w:pStyle w:val="BulletedBodyList"/>
      </w:pPr>
      <w:r w:rsidRPr="00C37C35">
        <w:t>1 SSRS web hosting server for reporting</w:t>
      </w:r>
    </w:p>
    <w:p w14:paraId="1BE92FDB" w14:textId="77777777" w:rsidR="00687195" w:rsidRPr="00C37C35" w:rsidRDefault="0004400B" w:rsidP="003D6681">
      <w:pPr>
        <w:pStyle w:val="BodyText"/>
      </w:pPr>
      <w:r w:rsidRPr="00C37C35">
        <w:t>The load balancer manages the distribution of user requests between the two available web application servers.</w:t>
      </w:r>
    </w:p>
    <w:p w14:paraId="1BE92FDD" w14:textId="2C38EA49" w:rsidR="00687195" w:rsidRPr="00C37C35" w:rsidRDefault="0004400B" w:rsidP="003D6681">
      <w:pPr>
        <w:pStyle w:val="BodyText"/>
      </w:pPr>
      <w:r w:rsidRPr="00C37C35">
        <w:t>The Web Servers are installed with NUMI Exchange web services.  These servers use a 64-bit O</w:t>
      </w:r>
      <w:r w:rsidR="00F6176F" w:rsidRPr="00C37C35">
        <w:t>/</w:t>
      </w:r>
      <w:r w:rsidR="003F5199" w:rsidRPr="00C37C35">
        <w:t>S</w:t>
      </w:r>
      <w:r w:rsidRPr="00C37C35">
        <w:t xml:space="preserve">. NUMI Exchange provides interoperability between NUMI and other VA systems and applications. </w:t>
      </w:r>
    </w:p>
    <w:p w14:paraId="1BE92FDF" w14:textId="1E80AE64" w:rsidR="00687195" w:rsidRPr="00C37C35" w:rsidRDefault="0004400B" w:rsidP="003D6681">
      <w:pPr>
        <w:pStyle w:val="BodyText"/>
      </w:pPr>
      <w:r w:rsidRPr="00C37C35">
        <w:t>The Web Application Servers are installed with NUMI and CERMe. These servers use a 64-bit O</w:t>
      </w:r>
      <w:r w:rsidR="00F6176F" w:rsidRPr="00C37C35">
        <w:t>/</w:t>
      </w:r>
      <w:r w:rsidR="003F5199" w:rsidRPr="00C37C35">
        <w:t>S</w:t>
      </w:r>
      <w:r w:rsidRPr="00C37C35">
        <w:t>, which is supported by McKesson Corporation. NUMI interacts with CERMe to obtain InterQual</w:t>
      </w:r>
      <w:r w:rsidR="0028376B" w:rsidRPr="00C37C35">
        <w:rPr>
          <w:rStyle w:val="Superscript"/>
        </w:rPr>
        <w:t>®</w:t>
      </w:r>
      <w:r w:rsidRPr="00C37C35">
        <w:t xml:space="preserve"> criteria, used to ensure the patients are receiving the appropriate level of care.</w:t>
      </w:r>
    </w:p>
    <w:p w14:paraId="1BE92FE1" w14:textId="49AEEAD3" w:rsidR="00687195" w:rsidRPr="00C37C35" w:rsidRDefault="0004400B" w:rsidP="003D6681">
      <w:pPr>
        <w:pStyle w:val="BodyText"/>
      </w:pPr>
      <w:r w:rsidRPr="00C37C35">
        <w:t>The Database Server is installed and configured with the NUMI and CERMe databases. These servers use a 64-bit O</w:t>
      </w:r>
      <w:r w:rsidR="00F6176F" w:rsidRPr="00C37C35">
        <w:t>/</w:t>
      </w:r>
      <w:r w:rsidR="003F5199" w:rsidRPr="00C37C35">
        <w:t>S</w:t>
      </w:r>
      <w:r w:rsidRPr="00C37C35">
        <w:t>.</w:t>
      </w:r>
    </w:p>
    <w:p w14:paraId="1BE92FE3" w14:textId="26EFC84B" w:rsidR="00687195" w:rsidRPr="00C37C35" w:rsidRDefault="0004400B" w:rsidP="003D6681">
      <w:pPr>
        <w:pStyle w:val="BodyText"/>
      </w:pPr>
      <w:r w:rsidRPr="00C37C35">
        <w:t xml:space="preserve">Installation of the application requires that certain files, tools and utilities are present on the servers. The Tier 3 </w:t>
      </w:r>
      <w:r w:rsidR="000718B3" w:rsidRPr="00C37C35">
        <w:t>D</w:t>
      </w:r>
      <w:r w:rsidRPr="00C37C35">
        <w:t xml:space="preserve">evelopment </w:t>
      </w:r>
      <w:r w:rsidR="000718B3" w:rsidRPr="00C37C35">
        <w:t>T</w:t>
      </w:r>
      <w:r w:rsidRPr="00C37C35">
        <w:t>eam also utilizes various tools and supporting technologies in the development of the application.</w:t>
      </w:r>
    </w:p>
    <w:p w14:paraId="1BE92FE5" w14:textId="7DA8AC46" w:rsidR="00687195" w:rsidRPr="00C37C35" w:rsidRDefault="0004400B" w:rsidP="00532BED">
      <w:pPr>
        <w:pStyle w:val="Heading2"/>
        <w:numPr>
          <w:ilvl w:val="1"/>
          <w:numId w:val="3"/>
        </w:numPr>
        <w:rPr>
          <w:rFonts w:ascii="Arial" w:hAnsi="Arial" w:cs="Arial"/>
        </w:rPr>
      </w:pPr>
      <w:bookmarkStart w:id="481" w:name="10.1_Deployment_Package"/>
      <w:bookmarkStart w:id="482" w:name="_Toc475705946"/>
      <w:bookmarkStart w:id="483" w:name="_Toc481703540"/>
      <w:bookmarkEnd w:id="481"/>
      <w:r w:rsidRPr="00C37C35">
        <w:rPr>
          <w:rFonts w:ascii="Arial" w:hAnsi="Arial" w:cs="Arial"/>
        </w:rPr>
        <w:t>Deployment Package</w:t>
      </w:r>
      <w:bookmarkEnd w:id="482"/>
      <w:bookmarkEnd w:id="483"/>
    </w:p>
    <w:p w14:paraId="1BE92FE6" w14:textId="536C2B99" w:rsidR="00687195" w:rsidRPr="00C37C35" w:rsidRDefault="0004400B" w:rsidP="003D6681">
      <w:pPr>
        <w:pStyle w:val="BodyText"/>
      </w:pPr>
      <w:r w:rsidRPr="00C37C35">
        <w:t xml:space="preserve">The NUMI web application is deployed to the NUMI web server. During the application installation, various configuration files must be modified to support the user environments and connectivity. The NUMI deployment package is provided by the Tier 3 </w:t>
      </w:r>
      <w:r w:rsidR="00C641DC" w:rsidRPr="00C37C35">
        <w:t>D</w:t>
      </w:r>
      <w:r w:rsidRPr="00C37C35">
        <w:t xml:space="preserve">evelopment </w:t>
      </w:r>
      <w:r w:rsidR="00C641DC" w:rsidRPr="00C37C35">
        <w:t>T</w:t>
      </w:r>
      <w:r w:rsidRPr="00C37C35">
        <w:t>eam.</w:t>
      </w:r>
    </w:p>
    <w:p w14:paraId="1BE92FE7" w14:textId="77777777" w:rsidR="00687195" w:rsidRPr="00C37C35" w:rsidRDefault="00687195">
      <w:pPr>
        <w:sectPr w:rsidR="00687195" w:rsidRPr="00C37C35" w:rsidSect="00141CE0">
          <w:pgSz w:w="12240" w:h="15840"/>
          <w:pgMar w:top="1500" w:right="1300" w:bottom="900" w:left="1300" w:header="0" w:footer="708" w:gutter="0"/>
          <w:cols w:space="720"/>
        </w:sectPr>
      </w:pPr>
    </w:p>
    <w:p w14:paraId="1BE92FE8" w14:textId="77777777" w:rsidR="00687195" w:rsidRPr="00C37C35" w:rsidRDefault="0004400B" w:rsidP="006E3209">
      <w:pPr>
        <w:pStyle w:val="Heading1"/>
      </w:pPr>
      <w:bookmarkStart w:id="484" w:name="11_Troubleshooting"/>
      <w:bookmarkStart w:id="485" w:name="_Toc475705947"/>
      <w:bookmarkStart w:id="486" w:name="_Toc481703541"/>
      <w:bookmarkEnd w:id="484"/>
      <w:r w:rsidRPr="00C37C35">
        <w:lastRenderedPageBreak/>
        <w:t>Troubleshooting</w:t>
      </w:r>
      <w:bookmarkEnd w:id="485"/>
      <w:bookmarkEnd w:id="486"/>
    </w:p>
    <w:p w14:paraId="1BE92FE9" w14:textId="71F9B43F" w:rsidR="00687195" w:rsidRPr="00C37C35" w:rsidRDefault="0004400B" w:rsidP="003D6681">
      <w:pPr>
        <w:pStyle w:val="BodyText"/>
      </w:pPr>
      <w:r w:rsidRPr="00C37C35">
        <w:t xml:space="preserve">This chapter provides information about troubleshooting possible NUMI application errors. The NUMI database contains a table called InfoLog that can be used as a starting point for diagnosing the various system errors that may occur in the NUMI application. When configured in the NumiWebApp.config file, errors will be logged to this database table including (but not limited to) error message, the class and method where the error occurred in code, and the date/time the error occurred.  In addition to errors, long running </w:t>
      </w:r>
      <w:r w:rsidR="00855D60" w:rsidRPr="00C37C35">
        <w:t xml:space="preserve">VIA </w:t>
      </w:r>
      <w:r w:rsidRPr="00C37C35">
        <w:t xml:space="preserve">transactions will also be logged to the InfoLog table. Also, configurable in the NumiWebApp.config file is a </w:t>
      </w:r>
      <w:r w:rsidR="00662AE5" w:rsidRPr="00C37C35">
        <w:t xml:space="preserve">VIA </w:t>
      </w:r>
      <w:r w:rsidRPr="00C37C35">
        <w:t xml:space="preserve">timeout threshold value. </w:t>
      </w:r>
      <w:r w:rsidR="00662AE5" w:rsidRPr="00C37C35">
        <w:t xml:space="preserve">VIA </w:t>
      </w:r>
      <w:r w:rsidRPr="00C37C35">
        <w:t>transactions that take longer to complete than this value will be recorded in the InfoLog table.</w:t>
      </w:r>
    </w:p>
    <w:p w14:paraId="1BE92FEB" w14:textId="77777777" w:rsidR="00687195" w:rsidRPr="00C37C35" w:rsidRDefault="0004400B" w:rsidP="00532BED">
      <w:pPr>
        <w:pStyle w:val="Heading2"/>
        <w:numPr>
          <w:ilvl w:val="1"/>
          <w:numId w:val="4"/>
        </w:numPr>
      </w:pPr>
      <w:bookmarkStart w:id="487" w:name="11.1_High_Level_NUMI_Exceptions"/>
      <w:bookmarkStart w:id="488" w:name="_Toc475705948"/>
      <w:bookmarkStart w:id="489" w:name="_Toc481703542"/>
      <w:bookmarkEnd w:id="487"/>
      <w:r w:rsidRPr="00C37C35">
        <w:t>High Level NUMI Exceptions</w:t>
      </w:r>
      <w:bookmarkEnd w:id="488"/>
      <w:bookmarkEnd w:id="489"/>
    </w:p>
    <w:p w14:paraId="1BE92FEC" w14:textId="54826879" w:rsidR="00687195" w:rsidRPr="00C37C35" w:rsidRDefault="009D1D80" w:rsidP="003D6681">
      <w:pPr>
        <w:pStyle w:val="BodyText"/>
      </w:pPr>
      <w:r w:rsidRPr="00C37C35">
        <w:fldChar w:fldCharType="begin"/>
      </w:r>
      <w:r w:rsidRPr="00C37C35">
        <w:instrText xml:space="preserve"> REF _Ref475613460 \h </w:instrText>
      </w:r>
      <w:r w:rsidR="00C37C35">
        <w:instrText xml:space="preserve"> \* MERGEFORMAT </w:instrText>
      </w:r>
      <w:r w:rsidRPr="00C37C35">
        <w:fldChar w:fldCharType="separate"/>
      </w:r>
      <w:r w:rsidR="00C264B7" w:rsidRPr="00C37C35">
        <w:t xml:space="preserve">Table </w:t>
      </w:r>
      <w:r w:rsidR="00C264B7" w:rsidRPr="00C37C35">
        <w:rPr>
          <w:noProof/>
        </w:rPr>
        <w:t>49</w:t>
      </w:r>
      <w:r w:rsidRPr="00C37C35">
        <w:fldChar w:fldCharType="end"/>
      </w:r>
      <w:r w:rsidR="0004400B" w:rsidRPr="00C37C35">
        <w:t xml:space="preserve"> lists some high level exceptions that would require troubleshooting.</w:t>
      </w:r>
    </w:p>
    <w:p w14:paraId="1BE92FED" w14:textId="77777777" w:rsidR="00687195" w:rsidRPr="00C37C35" w:rsidRDefault="00687195" w:rsidP="004C1861"/>
    <w:p w14:paraId="1BE92FEE" w14:textId="35C40B03" w:rsidR="00687195" w:rsidRPr="00C37C35" w:rsidRDefault="0004400B" w:rsidP="009D1D80">
      <w:pPr>
        <w:pStyle w:val="Caption"/>
      </w:pPr>
      <w:bookmarkStart w:id="490" w:name="Table_5:_High_level_NUMI_exceptions"/>
      <w:bookmarkStart w:id="491" w:name="_bookmark142"/>
      <w:bookmarkStart w:id="492" w:name="_Ref475613460"/>
      <w:bookmarkStart w:id="493" w:name="_Toc475613846"/>
      <w:bookmarkStart w:id="494" w:name="_Toc481703606"/>
      <w:bookmarkEnd w:id="490"/>
      <w:bookmarkEnd w:id="491"/>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49</w:t>
      </w:r>
      <w:r w:rsidR="00CB174B" w:rsidRPr="00C37C35">
        <w:rPr>
          <w:noProof/>
        </w:rPr>
        <w:fldChar w:fldCharType="end"/>
      </w:r>
      <w:bookmarkEnd w:id="492"/>
      <w:r w:rsidRPr="00C37C35">
        <w:t>: High level NUMI exceptions</w:t>
      </w:r>
      <w:bookmarkEnd w:id="493"/>
      <w:bookmarkEnd w:id="494"/>
    </w:p>
    <w:tbl>
      <w:tblPr>
        <w:tblW w:w="5000" w:type="pct"/>
        <w:tblInd w:w="106" w:type="dxa"/>
        <w:tblLayout w:type="fixed"/>
        <w:tblCellMar>
          <w:left w:w="0" w:type="dxa"/>
          <w:right w:w="0" w:type="dxa"/>
        </w:tblCellMar>
        <w:tblLook w:val="01E0" w:firstRow="1" w:lastRow="1" w:firstColumn="1" w:lastColumn="1" w:noHBand="0" w:noVBand="0"/>
      </w:tblPr>
      <w:tblGrid>
        <w:gridCol w:w="13332"/>
      </w:tblGrid>
      <w:tr w:rsidR="00687195" w:rsidRPr="00C37C35" w14:paraId="1BE92FF1" w14:textId="77777777" w:rsidTr="006A2986">
        <w:tc>
          <w:tcPr>
            <w:tcW w:w="13332" w:type="dxa"/>
            <w:tcBorders>
              <w:top w:val="single" w:sz="5" w:space="0" w:color="000000"/>
              <w:left w:val="single" w:sz="5" w:space="0" w:color="000000"/>
              <w:bottom w:val="single" w:sz="5" w:space="0" w:color="000000"/>
              <w:right w:val="single" w:sz="5" w:space="0" w:color="000000"/>
            </w:tcBorders>
            <w:shd w:val="clear" w:color="auto" w:fill="9A9A9A"/>
          </w:tcPr>
          <w:p w14:paraId="1BE92FF0" w14:textId="77777777" w:rsidR="00687195" w:rsidRPr="00C37C35" w:rsidRDefault="0004400B" w:rsidP="00CC6867">
            <w:pPr>
              <w:pStyle w:val="TableParagraph"/>
              <w:rPr>
                <w:rFonts w:eastAsia="Times New Roman"/>
              </w:rPr>
            </w:pPr>
            <w:r w:rsidRPr="00C37C35">
              <w:t>Exception Description</w:t>
            </w:r>
          </w:p>
        </w:tc>
      </w:tr>
      <w:tr w:rsidR="00687195" w:rsidRPr="00C37C35" w14:paraId="1BE92FF3"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2" w14:textId="77777777" w:rsidR="00687195" w:rsidRPr="00C37C35" w:rsidRDefault="0004400B" w:rsidP="00CC6867">
            <w:pPr>
              <w:pStyle w:val="TableParagraph"/>
              <w:rPr>
                <w:rFonts w:eastAsia="Times New Roman" w:cs="Times New Roman"/>
                <w:sz w:val="24"/>
                <w:szCs w:val="24"/>
              </w:rPr>
            </w:pPr>
            <w:r w:rsidRPr="00C37C35">
              <w:t>Unable to login</w:t>
            </w:r>
          </w:p>
        </w:tc>
      </w:tr>
      <w:tr w:rsidR="00687195" w:rsidRPr="00C37C35" w14:paraId="1BE92FF5"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4" w14:textId="77777777" w:rsidR="00687195" w:rsidRPr="00C37C35" w:rsidRDefault="0004400B" w:rsidP="00CC6867">
            <w:pPr>
              <w:pStyle w:val="TableParagraph"/>
              <w:rPr>
                <w:rFonts w:eastAsia="Times New Roman" w:cs="Times New Roman"/>
                <w:sz w:val="24"/>
                <w:szCs w:val="24"/>
              </w:rPr>
            </w:pPr>
            <w:r w:rsidRPr="00C37C35">
              <w:t>Unable to access/view NUMI information</w:t>
            </w:r>
          </w:p>
        </w:tc>
      </w:tr>
      <w:tr w:rsidR="00687195" w:rsidRPr="00C37C35" w14:paraId="1BE92FF7"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6" w14:textId="77777777" w:rsidR="00687195" w:rsidRPr="00C37C35" w:rsidRDefault="0004400B" w:rsidP="00CC6867">
            <w:pPr>
              <w:pStyle w:val="TableParagraph"/>
              <w:rPr>
                <w:rFonts w:eastAsia="Times New Roman" w:cs="Times New Roman"/>
                <w:sz w:val="24"/>
                <w:szCs w:val="24"/>
              </w:rPr>
            </w:pPr>
            <w:r w:rsidRPr="00C37C35">
              <w:t>Application Timeout</w:t>
            </w:r>
          </w:p>
        </w:tc>
      </w:tr>
      <w:tr w:rsidR="00687195" w:rsidRPr="00C37C35" w14:paraId="1BE92FF9"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8" w14:textId="77777777" w:rsidR="00687195" w:rsidRPr="00C37C35" w:rsidRDefault="0004400B" w:rsidP="00CC6867">
            <w:pPr>
              <w:pStyle w:val="TableParagraph"/>
              <w:rPr>
                <w:rFonts w:eastAsia="Times New Roman" w:cs="Times New Roman"/>
                <w:sz w:val="24"/>
                <w:szCs w:val="24"/>
              </w:rPr>
            </w:pPr>
            <w:r w:rsidRPr="00C37C35">
              <w:t>Application Lockout</w:t>
            </w:r>
          </w:p>
        </w:tc>
      </w:tr>
      <w:tr w:rsidR="00687195" w:rsidRPr="00C37C35" w14:paraId="1BE92FFB"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A" w14:textId="77777777" w:rsidR="00687195" w:rsidRPr="00C37C35" w:rsidRDefault="0004400B" w:rsidP="00CC6867">
            <w:pPr>
              <w:pStyle w:val="TableParagraph"/>
              <w:rPr>
                <w:rFonts w:eastAsia="Times New Roman" w:cs="Times New Roman"/>
                <w:sz w:val="24"/>
                <w:szCs w:val="24"/>
              </w:rPr>
            </w:pPr>
            <w:r w:rsidRPr="00C37C35">
              <w:t>Login delays</w:t>
            </w:r>
          </w:p>
        </w:tc>
      </w:tr>
      <w:tr w:rsidR="00687195" w:rsidRPr="00C37C35" w14:paraId="1BE92FFD"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C" w14:textId="77777777" w:rsidR="00687195" w:rsidRPr="00C37C35" w:rsidRDefault="0004400B" w:rsidP="00CC6867">
            <w:pPr>
              <w:pStyle w:val="TableParagraph"/>
              <w:rPr>
                <w:rFonts w:eastAsia="Times New Roman" w:cs="Times New Roman"/>
                <w:sz w:val="24"/>
                <w:szCs w:val="24"/>
              </w:rPr>
            </w:pPr>
            <w:r w:rsidRPr="00C37C35">
              <w:t>Network connect problems</w:t>
            </w:r>
          </w:p>
        </w:tc>
      </w:tr>
      <w:tr w:rsidR="00687195" w:rsidRPr="00C37C35" w14:paraId="1BE92FFF"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E" w14:textId="77777777" w:rsidR="00687195" w:rsidRPr="00C37C35" w:rsidRDefault="0004400B" w:rsidP="00CC6867">
            <w:pPr>
              <w:pStyle w:val="TableParagraph"/>
              <w:rPr>
                <w:rFonts w:eastAsia="Times New Roman" w:cs="Times New Roman"/>
                <w:sz w:val="24"/>
                <w:szCs w:val="24"/>
              </w:rPr>
            </w:pPr>
            <w:r w:rsidRPr="00C37C35">
              <w:t>Unable to modify reviews</w:t>
            </w:r>
          </w:p>
        </w:tc>
      </w:tr>
      <w:tr w:rsidR="00687195" w:rsidRPr="00C37C35" w14:paraId="1BE93001"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0" w14:textId="77777777" w:rsidR="00687195" w:rsidRPr="00C37C35" w:rsidRDefault="0004400B" w:rsidP="00CC6867">
            <w:pPr>
              <w:pStyle w:val="TableParagraph"/>
              <w:rPr>
                <w:rFonts w:eastAsia="Times New Roman" w:cs="Times New Roman"/>
                <w:sz w:val="24"/>
                <w:szCs w:val="24"/>
              </w:rPr>
            </w:pPr>
            <w:r w:rsidRPr="00C37C35">
              <w:t>Unable to find reviews</w:t>
            </w:r>
          </w:p>
        </w:tc>
      </w:tr>
      <w:tr w:rsidR="00687195" w:rsidRPr="00C37C35" w14:paraId="1BE93003"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2" w14:textId="77777777" w:rsidR="00687195" w:rsidRPr="00C37C35" w:rsidRDefault="0004400B" w:rsidP="00CC6867">
            <w:pPr>
              <w:pStyle w:val="TableParagraph"/>
              <w:rPr>
                <w:rFonts w:eastAsia="Times New Roman" w:cs="Times New Roman"/>
                <w:sz w:val="24"/>
                <w:szCs w:val="24"/>
              </w:rPr>
            </w:pPr>
            <w:r w:rsidRPr="00C37C35">
              <w:t>Patient information not displaying</w:t>
            </w:r>
          </w:p>
        </w:tc>
      </w:tr>
      <w:tr w:rsidR="00687195" w:rsidRPr="00C37C35" w14:paraId="1BE93005"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4" w14:textId="77777777" w:rsidR="00687195" w:rsidRPr="00C37C35" w:rsidRDefault="0004400B" w:rsidP="00CC6867">
            <w:pPr>
              <w:pStyle w:val="TableParagraph"/>
              <w:rPr>
                <w:rFonts w:eastAsia="Times New Roman" w:cs="Times New Roman"/>
                <w:sz w:val="24"/>
                <w:szCs w:val="24"/>
              </w:rPr>
            </w:pPr>
            <w:r w:rsidRPr="00C37C35">
              <w:t>Unable to see information for multiple sites</w:t>
            </w:r>
          </w:p>
        </w:tc>
      </w:tr>
      <w:tr w:rsidR="00687195" w:rsidRPr="00C37C35" w14:paraId="1BE93007"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6" w14:textId="77777777" w:rsidR="00687195" w:rsidRPr="00C37C35" w:rsidRDefault="0004400B" w:rsidP="00CC6867">
            <w:pPr>
              <w:pStyle w:val="TableParagraph"/>
              <w:rPr>
                <w:rFonts w:eastAsia="Times New Roman" w:cs="Times New Roman"/>
                <w:sz w:val="24"/>
                <w:szCs w:val="24"/>
              </w:rPr>
            </w:pPr>
            <w:r w:rsidRPr="00C37C35">
              <w:t>Unable to select criteria checkboxes on the CERMe screen</w:t>
            </w:r>
          </w:p>
        </w:tc>
      </w:tr>
      <w:tr w:rsidR="00687195" w:rsidRPr="00C37C35" w14:paraId="1BE93009"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8" w14:textId="77777777" w:rsidR="00687195" w:rsidRPr="00C37C35" w:rsidRDefault="0004400B" w:rsidP="00CC6867">
            <w:pPr>
              <w:pStyle w:val="TableParagraph"/>
              <w:rPr>
                <w:rFonts w:eastAsia="Times New Roman" w:cs="Times New Roman"/>
                <w:sz w:val="24"/>
                <w:szCs w:val="24"/>
              </w:rPr>
            </w:pPr>
            <w:r w:rsidRPr="00C37C35">
              <w:t>Screen resolution/display problems</w:t>
            </w:r>
          </w:p>
        </w:tc>
      </w:tr>
    </w:tbl>
    <w:p w14:paraId="1BE9300C" w14:textId="77777777" w:rsidR="00687195" w:rsidRPr="00C37C35" w:rsidRDefault="0004400B" w:rsidP="00711C10">
      <w:pPr>
        <w:pStyle w:val="Heading2"/>
      </w:pPr>
      <w:bookmarkStart w:id="495" w:name="11.2_Error_Components_and_their_Meaning"/>
      <w:bookmarkStart w:id="496" w:name="_Toc475705949"/>
      <w:bookmarkStart w:id="497" w:name="_Toc481703543"/>
      <w:bookmarkEnd w:id="495"/>
      <w:r w:rsidRPr="00C37C35">
        <w:t>Error Components and their Meaning</w:t>
      </w:r>
      <w:bookmarkEnd w:id="496"/>
      <w:bookmarkEnd w:id="497"/>
    </w:p>
    <w:p w14:paraId="1BE93012" w14:textId="29EEBD34" w:rsidR="00687195" w:rsidRPr="00C37C35" w:rsidRDefault="009D1D80" w:rsidP="00A41CA6">
      <w:pPr>
        <w:pStyle w:val="BodyText"/>
      </w:pPr>
      <w:r w:rsidRPr="00C37C35">
        <w:fldChar w:fldCharType="begin"/>
      </w:r>
      <w:r w:rsidRPr="00C37C35">
        <w:instrText xml:space="preserve"> REF _Ref475613514 \h </w:instrText>
      </w:r>
      <w:r w:rsidR="00C37C35">
        <w:instrText xml:space="preserve"> \* MERGEFORMAT </w:instrText>
      </w:r>
      <w:r w:rsidRPr="00C37C35">
        <w:fldChar w:fldCharType="separate"/>
      </w:r>
      <w:r w:rsidR="00C264B7" w:rsidRPr="00C37C35">
        <w:t xml:space="preserve">Table </w:t>
      </w:r>
      <w:r w:rsidR="00C264B7" w:rsidRPr="00C37C35">
        <w:rPr>
          <w:noProof/>
        </w:rPr>
        <w:t>50</w:t>
      </w:r>
      <w:r w:rsidRPr="00C37C35">
        <w:fldChar w:fldCharType="end"/>
      </w:r>
      <w:r w:rsidR="0004400B" w:rsidRPr="00C37C35">
        <w:t xml:space="preserve"> describes some messages that may display to users on the NUMI front end. Regarding back end messages, all NUMI-specific messages visible to end users or support are passed to the UI for troubleshooting and support. Additionally, the infrastructure (e.g., IIS; </w:t>
      </w:r>
      <w:r w:rsidR="003D7B05" w:rsidRPr="00C37C35">
        <w:t>MS</w:t>
      </w:r>
      <w:r w:rsidR="00A41CA6" w:rsidRPr="00C37C35">
        <w:t xml:space="preserve"> </w:t>
      </w:r>
      <w:r w:rsidR="0004400B" w:rsidRPr="00C37C35">
        <w:t>SQLServer; the Windows O</w:t>
      </w:r>
      <w:r w:rsidR="00AE5832" w:rsidRPr="00C37C35">
        <w:t>/</w:t>
      </w:r>
      <w:r w:rsidR="003F5199" w:rsidRPr="00C37C35">
        <w:t>S</w:t>
      </w:r>
      <w:r w:rsidR="0004400B" w:rsidRPr="00C37C35">
        <w:t>; other network components) may report additional information. Documentation for those particular subsystems must be consulted for more details.</w:t>
      </w:r>
    </w:p>
    <w:p w14:paraId="1BE93013" w14:textId="76DB850C" w:rsidR="00687195" w:rsidRPr="00C37C35" w:rsidRDefault="0004400B" w:rsidP="009D1D80">
      <w:pPr>
        <w:pStyle w:val="Caption"/>
      </w:pPr>
      <w:bookmarkStart w:id="498" w:name="Table_6:_Front_End_Messages"/>
      <w:bookmarkStart w:id="499" w:name="_bookmark144"/>
      <w:bookmarkStart w:id="500" w:name="_Ref475613514"/>
      <w:bookmarkStart w:id="501" w:name="_Toc475613847"/>
      <w:bookmarkStart w:id="502" w:name="_Toc481703607"/>
      <w:bookmarkEnd w:id="498"/>
      <w:bookmarkEnd w:id="499"/>
      <w:r w:rsidRPr="00C37C35">
        <w:lastRenderedPageBreak/>
        <w:t xml:space="preserve">Table </w:t>
      </w:r>
      <w:r w:rsidR="00CB174B" w:rsidRPr="00C37C35">
        <w:fldChar w:fldCharType="begin"/>
      </w:r>
      <w:r w:rsidR="00CB174B" w:rsidRPr="00C37C35">
        <w:instrText xml:space="preserve"> SEQ </w:instrText>
      </w:r>
      <w:r w:rsidR="00CB174B" w:rsidRPr="00C37C35">
        <w:instrText xml:space="preserve">Table \* ARABIC </w:instrText>
      </w:r>
      <w:r w:rsidR="00CB174B" w:rsidRPr="00C37C35">
        <w:fldChar w:fldCharType="separate"/>
      </w:r>
      <w:r w:rsidR="00C264B7" w:rsidRPr="00C37C35">
        <w:rPr>
          <w:noProof/>
        </w:rPr>
        <w:t>50</w:t>
      </w:r>
      <w:r w:rsidR="00CB174B" w:rsidRPr="00C37C35">
        <w:rPr>
          <w:noProof/>
        </w:rPr>
        <w:fldChar w:fldCharType="end"/>
      </w:r>
      <w:bookmarkEnd w:id="500"/>
      <w:r w:rsidRPr="00C37C35">
        <w:t>: Front End Messages</w:t>
      </w:r>
      <w:bookmarkEnd w:id="501"/>
      <w:bookmarkEnd w:id="502"/>
    </w:p>
    <w:tbl>
      <w:tblPr>
        <w:tblW w:w="5000" w:type="pct"/>
        <w:tblInd w:w="106" w:type="dxa"/>
        <w:tblLayout w:type="fixed"/>
        <w:tblCellMar>
          <w:left w:w="0" w:type="dxa"/>
          <w:right w:w="0" w:type="dxa"/>
        </w:tblCellMar>
        <w:tblLook w:val="01E0" w:firstRow="1" w:lastRow="1" w:firstColumn="1" w:lastColumn="1" w:noHBand="0" w:noVBand="0"/>
      </w:tblPr>
      <w:tblGrid>
        <w:gridCol w:w="3176"/>
        <w:gridCol w:w="3832"/>
        <w:gridCol w:w="6324"/>
      </w:tblGrid>
      <w:tr w:rsidR="00687195" w:rsidRPr="00C37C35" w14:paraId="1BE93018" w14:textId="77777777" w:rsidTr="006A2986">
        <w:trPr>
          <w:cantSplit/>
          <w:tblHeader/>
        </w:trPr>
        <w:tc>
          <w:tcPr>
            <w:tcW w:w="3100" w:type="dxa"/>
            <w:tcBorders>
              <w:top w:val="single" w:sz="5" w:space="0" w:color="000000"/>
              <w:left w:val="single" w:sz="5" w:space="0" w:color="000000"/>
              <w:bottom w:val="single" w:sz="5" w:space="0" w:color="000000"/>
              <w:right w:val="single" w:sz="5" w:space="0" w:color="000000"/>
            </w:tcBorders>
            <w:shd w:val="clear" w:color="auto" w:fill="9A9A9A"/>
          </w:tcPr>
          <w:p w14:paraId="1BE93015" w14:textId="77777777" w:rsidR="00687195" w:rsidRPr="00C37C35" w:rsidRDefault="0004400B" w:rsidP="00CC6867">
            <w:pPr>
              <w:pStyle w:val="TableParagraph"/>
              <w:rPr>
                <w:rFonts w:eastAsia="Times New Roman"/>
              </w:rPr>
            </w:pPr>
            <w:r w:rsidRPr="00C37C35">
              <w:t>GUI Message or Symptom</w:t>
            </w:r>
          </w:p>
        </w:tc>
        <w:tc>
          <w:tcPr>
            <w:tcW w:w="3740" w:type="dxa"/>
            <w:tcBorders>
              <w:top w:val="single" w:sz="5" w:space="0" w:color="000000"/>
              <w:left w:val="single" w:sz="5" w:space="0" w:color="000000"/>
              <w:bottom w:val="single" w:sz="5" w:space="0" w:color="000000"/>
              <w:right w:val="single" w:sz="5" w:space="0" w:color="000000"/>
            </w:tcBorders>
            <w:shd w:val="clear" w:color="auto" w:fill="9A9A9A"/>
          </w:tcPr>
          <w:p w14:paraId="1BE93016" w14:textId="77777777" w:rsidR="00687195" w:rsidRPr="00C37C35" w:rsidRDefault="0004400B" w:rsidP="00CC6867">
            <w:pPr>
              <w:pStyle w:val="TableParagraph"/>
              <w:rPr>
                <w:rFonts w:eastAsia="Times New Roman"/>
              </w:rPr>
            </w:pPr>
            <w:r w:rsidRPr="00C37C35">
              <w:t>High Level Corrective Action</w:t>
            </w:r>
          </w:p>
        </w:tc>
        <w:tc>
          <w:tcPr>
            <w:tcW w:w="6172" w:type="dxa"/>
            <w:tcBorders>
              <w:top w:val="single" w:sz="5" w:space="0" w:color="000000"/>
              <w:left w:val="single" w:sz="5" w:space="0" w:color="000000"/>
              <w:bottom w:val="single" w:sz="5" w:space="0" w:color="000000"/>
              <w:right w:val="single" w:sz="5" w:space="0" w:color="000000"/>
            </w:tcBorders>
            <w:shd w:val="clear" w:color="auto" w:fill="9A9A9A"/>
          </w:tcPr>
          <w:p w14:paraId="1BE93017" w14:textId="77777777" w:rsidR="00687195" w:rsidRPr="00C37C35" w:rsidRDefault="0004400B" w:rsidP="00CC6867">
            <w:pPr>
              <w:pStyle w:val="TableParagraph"/>
              <w:rPr>
                <w:rFonts w:eastAsia="Times New Roman"/>
              </w:rPr>
            </w:pPr>
            <w:r w:rsidRPr="00C37C35">
              <w:t>NUMI Action</w:t>
            </w:r>
          </w:p>
        </w:tc>
      </w:tr>
      <w:tr w:rsidR="00687195" w:rsidRPr="00C37C35" w14:paraId="1BE9302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29" w14:textId="77777777" w:rsidR="00687195" w:rsidRPr="00C37C35" w:rsidRDefault="0004400B" w:rsidP="00CC6867">
            <w:pPr>
              <w:pStyle w:val="TableParagraph"/>
              <w:rPr>
                <w:rFonts w:eastAsia="Times New Roman" w:cs="Times New Roman"/>
              </w:rPr>
            </w:pPr>
            <w:r w:rsidRPr="00C37C35">
              <w:t>‘Please select a VISN’.</w:t>
            </w:r>
          </w:p>
        </w:tc>
        <w:tc>
          <w:tcPr>
            <w:tcW w:w="3740" w:type="dxa"/>
            <w:tcBorders>
              <w:top w:val="single" w:sz="5" w:space="0" w:color="000000"/>
              <w:left w:val="single" w:sz="5" w:space="0" w:color="000000"/>
              <w:bottom w:val="single" w:sz="5" w:space="0" w:color="000000"/>
              <w:right w:val="single" w:sz="5" w:space="0" w:color="000000"/>
            </w:tcBorders>
          </w:tcPr>
          <w:p w14:paraId="1BE9302A" w14:textId="77777777" w:rsidR="00687195" w:rsidRPr="00C37C35" w:rsidRDefault="0004400B" w:rsidP="00CC6867">
            <w:pPr>
              <w:pStyle w:val="TableParagraph"/>
              <w:rPr>
                <w:rFonts w:eastAsia="Times New Roman" w:cs="Times New Roman"/>
              </w:rPr>
            </w:pPr>
            <w:r w:rsidRPr="00C37C35">
              <w:t>User did not select a VISN on the Select VISN, then Site screen.</w:t>
            </w:r>
          </w:p>
        </w:tc>
        <w:tc>
          <w:tcPr>
            <w:tcW w:w="6172" w:type="dxa"/>
            <w:tcBorders>
              <w:top w:val="single" w:sz="5" w:space="0" w:color="000000"/>
              <w:left w:val="single" w:sz="5" w:space="0" w:color="000000"/>
              <w:bottom w:val="single" w:sz="5" w:space="0" w:color="000000"/>
              <w:right w:val="single" w:sz="5" w:space="0" w:color="000000"/>
            </w:tcBorders>
          </w:tcPr>
          <w:p w14:paraId="1BE9302B" w14:textId="77777777" w:rsidR="00687195" w:rsidRPr="00C37C35" w:rsidRDefault="0004400B" w:rsidP="00CC6867">
            <w:pPr>
              <w:pStyle w:val="TableParagraph"/>
              <w:rPr>
                <w:rFonts w:eastAsia="Times New Roman" w:cs="Times New Roman"/>
              </w:rPr>
            </w:pPr>
            <w:r w:rsidRPr="00C37C35">
              <w:t>Instruct user to select a VISN from the VISN dropdown.</w:t>
            </w:r>
          </w:p>
        </w:tc>
      </w:tr>
      <w:tr w:rsidR="00687195" w:rsidRPr="00C37C35" w14:paraId="1BE9303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2D" w14:textId="77777777" w:rsidR="00687195" w:rsidRPr="00C37C35" w:rsidRDefault="0004400B" w:rsidP="00CC6867">
            <w:pPr>
              <w:pStyle w:val="TableParagraph"/>
              <w:rPr>
                <w:rFonts w:eastAsia="Times New Roman" w:cs="Times New Roman"/>
              </w:rPr>
            </w:pPr>
            <w:r w:rsidRPr="00C37C35">
              <w:t>‘Please select your hospital site’.</w:t>
            </w:r>
          </w:p>
        </w:tc>
        <w:tc>
          <w:tcPr>
            <w:tcW w:w="3740" w:type="dxa"/>
            <w:tcBorders>
              <w:top w:val="single" w:sz="5" w:space="0" w:color="000000"/>
              <w:left w:val="single" w:sz="5" w:space="0" w:color="000000"/>
              <w:bottom w:val="single" w:sz="5" w:space="0" w:color="000000"/>
              <w:right w:val="single" w:sz="5" w:space="0" w:color="000000"/>
            </w:tcBorders>
          </w:tcPr>
          <w:p w14:paraId="1BE9302E" w14:textId="77777777" w:rsidR="00687195" w:rsidRPr="00C37C35" w:rsidRDefault="0004400B" w:rsidP="00CC6867">
            <w:pPr>
              <w:pStyle w:val="TableParagraph"/>
              <w:rPr>
                <w:rFonts w:eastAsia="Times New Roman" w:cs="Times New Roman"/>
              </w:rPr>
            </w:pPr>
            <w:r w:rsidRPr="00C37C35">
              <w:t>User did not select a Site on the Select VISN, then Site screen.</w:t>
            </w:r>
          </w:p>
        </w:tc>
        <w:tc>
          <w:tcPr>
            <w:tcW w:w="6172" w:type="dxa"/>
            <w:tcBorders>
              <w:top w:val="single" w:sz="5" w:space="0" w:color="000000"/>
              <w:left w:val="single" w:sz="5" w:space="0" w:color="000000"/>
              <w:bottom w:val="single" w:sz="5" w:space="0" w:color="000000"/>
              <w:right w:val="single" w:sz="5" w:space="0" w:color="000000"/>
            </w:tcBorders>
          </w:tcPr>
          <w:p w14:paraId="1BE9302F" w14:textId="77777777" w:rsidR="00687195" w:rsidRPr="00C37C35" w:rsidRDefault="0004400B" w:rsidP="00CC6867">
            <w:pPr>
              <w:pStyle w:val="TableParagraph"/>
              <w:rPr>
                <w:rFonts w:eastAsia="Times New Roman" w:cs="Times New Roman"/>
              </w:rPr>
            </w:pPr>
            <w:r w:rsidRPr="00C37C35">
              <w:t>Instruct user to select a Site from the Site dropdown.</w:t>
            </w:r>
          </w:p>
        </w:tc>
      </w:tr>
      <w:tr w:rsidR="00687195" w:rsidRPr="00C37C35" w14:paraId="1BE9304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1" w14:textId="77777777" w:rsidR="00687195" w:rsidRPr="00C37C35" w:rsidRDefault="0004400B" w:rsidP="00CC6867">
            <w:pPr>
              <w:pStyle w:val="TableParagraph"/>
              <w:rPr>
                <w:rFonts w:eastAsia="Times New Roman" w:cs="Times New Roman"/>
              </w:rPr>
            </w:pPr>
            <w:r w:rsidRPr="00C37C35">
              <w:t>“Unable to login to VistA. The error was: VERIFY CODE must be changed before continued use”.</w:t>
            </w:r>
          </w:p>
        </w:tc>
        <w:tc>
          <w:tcPr>
            <w:tcW w:w="3740" w:type="dxa"/>
            <w:tcBorders>
              <w:top w:val="single" w:sz="5" w:space="0" w:color="000000"/>
              <w:left w:val="single" w:sz="5" w:space="0" w:color="000000"/>
              <w:bottom w:val="single" w:sz="5" w:space="0" w:color="000000"/>
              <w:right w:val="single" w:sz="5" w:space="0" w:color="000000"/>
            </w:tcBorders>
          </w:tcPr>
          <w:p w14:paraId="1BE93042" w14:textId="77777777" w:rsidR="00687195" w:rsidRPr="00C37C35" w:rsidRDefault="0004400B" w:rsidP="00CC6867">
            <w:pPr>
              <w:pStyle w:val="TableParagraph"/>
              <w:rPr>
                <w:rFonts w:eastAsia="Times New Roman" w:cs="Times New Roman"/>
              </w:rPr>
            </w:pPr>
            <w:r w:rsidRPr="00C37C35">
              <w:t>User’s VistA Verify Code has expired and needs to be changed.</w:t>
            </w:r>
          </w:p>
        </w:tc>
        <w:tc>
          <w:tcPr>
            <w:tcW w:w="6172" w:type="dxa"/>
            <w:tcBorders>
              <w:top w:val="single" w:sz="5" w:space="0" w:color="000000"/>
              <w:left w:val="single" w:sz="5" w:space="0" w:color="000000"/>
              <w:bottom w:val="single" w:sz="5" w:space="0" w:color="000000"/>
              <w:right w:val="single" w:sz="5" w:space="0" w:color="000000"/>
            </w:tcBorders>
          </w:tcPr>
          <w:p w14:paraId="1BE93043" w14:textId="77777777" w:rsidR="00687195" w:rsidRPr="00C37C35" w:rsidRDefault="0004400B" w:rsidP="00CC6867">
            <w:pPr>
              <w:pStyle w:val="TableParagraph"/>
              <w:rPr>
                <w:rFonts w:eastAsia="Times New Roman" w:cs="Times New Roman"/>
              </w:rPr>
            </w:pPr>
            <w:r w:rsidRPr="00C37C35">
              <w:t>Instruct user to login to VistA and change their Verify Code. Then they can try to login again.</w:t>
            </w:r>
          </w:p>
        </w:tc>
      </w:tr>
      <w:tr w:rsidR="00687195" w:rsidRPr="00C37C35" w14:paraId="1BE9304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5" w14:textId="77777777" w:rsidR="00687195" w:rsidRPr="00C37C35" w:rsidRDefault="0004400B" w:rsidP="00CC6867">
            <w:pPr>
              <w:pStyle w:val="TableParagraph"/>
              <w:rPr>
                <w:rFonts w:eastAsia="Times New Roman" w:cs="Times New Roman"/>
              </w:rPr>
            </w:pPr>
            <w:r w:rsidRPr="00C37C35">
              <w:t>User cannot login.</w:t>
            </w:r>
          </w:p>
        </w:tc>
        <w:tc>
          <w:tcPr>
            <w:tcW w:w="3740" w:type="dxa"/>
            <w:tcBorders>
              <w:top w:val="single" w:sz="5" w:space="0" w:color="000000"/>
              <w:left w:val="single" w:sz="5" w:space="0" w:color="000000"/>
              <w:bottom w:val="single" w:sz="5" w:space="0" w:color="000000"/>
              <w:right w:val="single" w:sz="5" w:space="0" w:color="000000"/>
            </w:tcBorders>
          </w:tcPr>
          <w:p w14:paraId="1BE93046" w14:textId="77777777" w:rsidR="00687195" w:rsidRPr="00C37C35" w:rsidRDefault="0004400B" w:rsidP="00CC6867">
            <w:pPr>
              <w:pStyle w:val="TableParagraph"/>
              <w:rPr>
                <w:rFonts w:eastAsia="Times New Roman" w:cs="Times New Roman"/>
              </w:rPr>
            </w:pPr>
            <w:r w:rsidRPr="00C37C35">
              <w:t>VistA backups are running.</w:t>
            </w:r>
          </w:p>
        </w:tc>
        <w:tc>
          <w:tcPr>
            <w:tcW w:w="6172" w:type="dxa"/>
            <w:tcBorders>
              <w:top w:val="single" w:sz="5" w:space="0" w:color="000000"/>
              <w:left w:val="single" w:sz="5" w:space="0" w:color="000000"/>
              <w:bottom w:val="single" w:sz="5" w:space="0" w:color="000000"/>
              <w:right w:val="single" w:sz="5" w:space="0" w:color="000000"/>
            </w:tcBorders>
          </w:tcPr>
          <w:p w14:paraId="1BE93047" w14:textId="77777777" w:rsidR="00687195" w:rsidRPr="00C37C35" w:rsidRDefault="0004400B" w:rsidP="00CC6867">
            <w:pPr>
              <w:pStyle w:val="TableParagraph"/>
              <w:rPr>
                <w:rFonts w:eastAsia="Times New Roman" w:cs="Times New Roman"/>
              </w:rPr>
            </w:pPr>
            <w:r w:rsidRPr="00C37C35">
              <w:t>VistA backups run Monday-Friday at 1:30a.m. Instruct user to try logging in again at a later time.</w:t>
            </w:r>
          </w:p>
        </w:tc>
      </w:tr>
      <w:tr w:rsidR="00687195" w:rsidRPr="00C37C35" w14:paraId="1BE9304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9" w14:textId="77777777" w:rsidR="00687195" w:rsidRPr="00C37C35" w:rsidRDefault="0004400B" w:rsidP="00CC6867">
            <w:pPr>
              <w:pStyle w:val="TableParagraph"/>
              <w:rPr>
                <w:rFonts w:eastAsia="Times New Roman" w:cs="Times New Roman"/>
              </w:rPr>
            </w:pPr>
            <w:r w:rsidRPr="00C37C35">
              <w:t>User cannot see NUMI information.</w:t>
            </w:r>
          </w:p>
        </w:tc>
        <w:tc>
          <w:tcPr>
            <w:tcW w:w="3740" w:type="dxa"/>
            <w:tcBorders>
              <w:top w:val="single" w:sz="5" w:space="0" w:color="000000"/>
              <w:left w:val="single" w:sz="5" w:space="0" w:color="000000"/>
              <w:bottom w:val="single" w:sz="5" w:space="0" w:color="000000"/>
              <w:right w:val="single" w:sz="5" w:space="0" w:color="000000"/>
            </w:tcBorders>
          </w:tcPr>
          <w:p w14:paraId="1BE9304A" w14:textId="77777777" w:rsidR="00687195" w:rsidRPr="00C37C35" w:rsidRDefault="0004400B" w:rsidP="00CC6867">
            <w:pPr>
              <w:pStyle w:val="TableParagraph"/>
              <w:rPr>
                <w:rFonts w:eastAsia="Times New Roman" w:cs="Times New Roman"/>
              </w:rPr>
            </w:pPr>
            <w:r w:rsidRPr="00C37C35">
              <w:t>User’s browser does not allow pop- ups.</w:t>
            </w:r>
          </w:p>
        </w:tc>
        <w:tc>
          <w:tcPr>
            <w:tcW w:w="6172" w:type="dxa"/>
            <w:tcBorders>
              <w:top w:val="single" w:sz="5" w:space="0" w:color="000000"/>
              <w:left w:val="single" w:sz="5" w:space="0" w:color="000000"/>
              <w:bottom w:val="single" w:sz="5" w:space="0" w:color="000000"/>
              <w:right w:val="single" w:sz="5" w:space="0" w:color="000000"/>
            </w:tcBorders>
          </w:tcPr>
          <w:p w14:paraId="1BE9304B" w14:textId="77777777" w:rsidR="00687195" w:rsidRPr="00C37C35" w:rsidRDefault="0004400B" w:rsidP="00CC6867">
            <w:pPr>
              <w:pStyle w:val="TableParagraph"/>
              <w:rPr>
                <w:rFonts w:eastAsia="Times New Roman" w:cs="Times New Roman"/>
              </w:rPr>
            </w:pPr>
            <w:r w:rsidRPr="00C37C35">
              <w:t>Instruct user to change their browser settings to accept pop- ups.</w:t>
            </w:r>
          </w:p>
        </w:tc>
      </w:tr>
      <w:tr w:rsidR="00687195" w:rsidRPr="00C37C35" w14:paraId="1BE9305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D" w14:textId="77777777" w:rsidR="00687195" w:rsidRPr="00C37C35" w:rsidRDefault="0004400B" w:rsidP="00CC6867">
            <w:pPr>
              <w:pStyle w:val="TableParagraph"/>
              <w:rPr>
                <w:rFonts w:eastAsia="Times New Roman" w:cs="Times New Roman"/>
              </w:rPr>
            </w:pPr>
            <w:r w:rsidRPr="00C37C35">
              <w:t>‘This site might require the following ActiveX control…’</w:t>
            </w:r>
          </w:p>
        </w:tc>
        <w:tc>
          <w:tcPr>
            <w:tcW w:w="3740" w:type="dxa"/>
            <w:tcBorders>
              <w:top w:val="single" w:sz="5" w:space="0" w:color="000000"/>
              <w:left w:val="single" w:sz="5" w:space="0" w:color="000000"/>
              <w:bottom w:val="single" w:sz="5" w:space="0" w:color="000000"/>
              <w:right w:val="single" w:sz="5" w:space="0" w:color="000000"/>
            </w:tcBorders>
          </w:tcPr>
          <w:p w14:paraId="1BE9304E" w14:textId="77777777" w:rsidR="00687195" w:rsidRPr="00C37C35" w:rsidRDefault="0004400B" w:rsidP="00CC6867">
            <w:pPr>
              <w:pStyle w:val="TableParagraph"/>
              <w:rPr>
                <w:rFonts w:eastAsia="Times New Roman" w:cs="Times New Roman"/>
              </w:rPr>
            </w:pPr>
            <w:r w:rsidRPr="00C37C35">
              <w:t>User’s browser does not allow ActiveX controls.</w:t>
            </w:r>
          </w:p>
        </w:tc>
        <w:tc>
          <w:tcPr>
            <w:tcW w:w="6172" w:type="dxa"/>
            <w:tcBorders>
              <w:top w:val="single" w:sz="5" w:space="0" w:color="000000"/>
              <w:left w:val="single" w:sz="5" w:space="0" w:color="000000"/>
              <w:bottom w:val="single" w:sz="5" w:space="0" w:color="000000"/>
              <w:right w:val="single" w:sz="5" w:space="0" w:color="000000"/>
            </w:tcBorders>
          </w:tcPr>
          <w:p w14:paraId="1BE9304F" w14:textId="77777777" w:rsidR="00687195" w:rsidRPr="00C37C35" w:rsidRDefault="0004400B" w:rsidP="00CC6867">
            <w:pPr>
              <w:pStyle w:val="TableParagraph"/>
              <w:rPr>
                <w:rFonts w:eastAsia="Times New Roman" w:cs="Times New Roman"/>
              </w:rPr>
            </w:pPr>
            <w:r w:rsidRPr="00C37C35">
              <w:t>Instruct user to change their browser settings to accept ActiveX controls by selecting ‘Install ActiveX Control’ from the ActiveX dropdown.</w:t>
            </w:r>
          </w:p>
        </w:tc>
      </w:tr>
      <w:tr w:rsidR="00687195" w:rsidRPr="00C37C35" w14:paraId="1BE9305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51" w14:textId="77777777" w:rsidR="00687195" w:rsidRPr="00C37C35" w:rsidRDefault="0004400B" w:rsidP="00CC6867">
            <w:pPr>
              <w:pStyle w:val="TableParagraph"/>
              <w:rPr>
                <w:rFonts w:eastAsia="Times New Roman" w:cs="Times New Roman"/>
              </w:rPr>
            </w:pPr>
            <w:r w:rsidRPr="00C37C35">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52" w14:textId="77777777" w:rsidR="00687195" w:rsidRPr="00C37C35" w:rsidRDefault="0004400B" w:rsidP="00CC6867">
            <w:pPr>
              <w:pStyle w:val="TableParagraph"/>
              <w:rPr>
                <w:rFonts w:eastAsia="Times New Roman" w:cs="Times New Roman"/>
              </w:rPr>
            </w:pPr>
            <w:r w:rsidRPr="00C37C35">
              <w:t>User is not using Internet Explorer 6.0</w:t>
            </w:r>
          </w:p>
        </w:tc>
        <w:tc>
          <w:tcPr>
            <w:tcW w:w="6172" w:type="dxa"/>
            <w:tcBorders>
              <w:top w:val="single" w:sz="5" w:space="0" w:color="000000"/>
              <w:left w:val="single" w:sz="5" w:space="0" w:color="000000"/>
              <w:bottom w:val="single" w:sz="5" w:space="0" w:color="000000"/>
              <w:right w:val="single" w:sz="5" w:space="0" w:color="000000"/>
            </w:tcBorders>
          </w:tcPr>
          <w:p w14:paraId="1BE93053" w14:textId="77777777" w:rsidR="00687195" w:rsidRPr="00C37C35" w:rsidRDefault="0004400B" w:rsidP="00CC6867">
            <w:pPr>
              <w:pStyle w:val="TableParagraph"/>
              <w:rPr>
                <w:rFonts w:eastAsia="Times New Roman" w:cs="Times New Roman"/>
              </w:rPr>
            </w:pPr>
            <w:r w:rsidRPr="00C37C35">
              <w:t>Instruct user to install IE 6.0 (or higher) and try logging in again.</w:t>
            </w:r>
          </w:p>
        </w:tc>
      </w:tr>
      <w:tr w:rsidR="00687195" w:rsidRPr="00C37C35" w14:paraId="1BE9305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55" w14:textId="77777777" w:rsidR="00687195" w:rsidRPr="00C37C35" w:rsidRDefault="0004400B" w:rsidP="00CC6867">
            <w:pPr>
              <w:pStyle w:val="TableParagraph"/>
              <w:rPr>
                <w:rFonts w:eastAsia="Times New Roman" w:cs="Times New Roman"/>
              </w:rPr>
            </w:pPr>
            <w:r w:rsidRPr="00C37C35">
              <w:t>“You must select a patient”</w:t>
            </w:r>
          </w:p>
        </w:tc>
        <w:tc>
          <w:tcPr>
            <w:tcW w:w="3740" w:type="dxa"/>
            <w:tcBorders>
              <w:top w:val="single" w:sz="5" w:space="0" w:color="000000"/>
              <w:left w:val="single" w:sz="5" w:space="0" w:color="000000"/>
              <w:bottom w:val="single" w:sz="5" w:space="0" w:color="000000"/>
              <w:right w:val="single" w:sz="5" w:space="0" w:color="000000"/>
            </w:tcBorders>
          </w:tcPr>
          <w:p w14:paraId="1BE93056" w14:textId="77777777" w:rsidR="00687195" w:rsidRPr="00C37C35" w:rsidRDefault="0004400B" w:rsidP="00CC6867">
            <w:pPr>
              <w:pStyle w:val="TableParagraph"/>
              <w:rPr>
                <w:rFonts w:eastAsia="Times New Roman" w:cs="Times New Roman"/>
              </w:rPr>
            </w:pPr>
            <w:r w:rsidRPr="00C37C35">
              <w:t>User searched by patient name on Patient Selection/Worklist screen but did not click on a patient name in the result set.</w:t>
            </w:r>
          </w:p>
        </w:tc>
        <w:tc>
          <w:tcPr>
            <w:tcW w:w="6172" w:type="dxa"/>
            <w:tcBorders>
              <w:top w:val="single" w:sz="5" w:space="0" w:color="000000"/>
              <w:left w:val="single" w:sz="5" w:space="0" w:color="000000"/>
              <w:bottom w:val="single" w:sz="5" w:space="0" w:color="000000"/>
              <w:right w:val="single" w:sz="5" w:space="0" w:color="000000"/>
            </w:tcBorders>
          </w:tcPr>
          <w:p w14:paraId="1BE93057" w14:textId="77777777" w:rsidR="00687195" w:rsidRPr="00C37C35" w:rsidRDefault="0004400B" w:rsidP="00CC6867">
            <w:pPr>
              <w:pStyle w:val="TableParagraph"/>
              <w:rPr>
                <w:rFonts w:eastAsia="Times New Roman" w:cs="Times New Roman"/>
              </w:rPr>
            </w:pPr>
            <w:r w:rsidRPr="00C37C35">
              <w:t>Instruct the user to reinitiate their search and click on a patient name when the results display.</w:t>
            </w:r>
          </w:p>
        </w:tc>
      </w:tr>
      <w:tr w:rsidR="00687195" w:rsidRPr="00C37C35" w14:paraId="1BE9305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59" w14:textId="77777777" w:rsidR="00687195" w:rsidRPr="00C37C35" w:rsidRDefault="0004400B" w:rsidP="00CC6867">
            <w:pPr>
              <w:pStyle w:val="TableParagraph"/>
              <w:rPr>
                <w:rFonts w:eastAsia="Times New Roman" w:cs="Times New Roman"/>
              </w:rPr>
            </w:pPr>
            <w:r w:rsidRPr="00C37C35">
              <w:t>“Stay &lt;stay number&gt; for patient &lt;patient name&gt; cannot be retrieved from VistA and may be invalid. Please choose a different stay”.</w:t>
            </w:r>
          </w:p>
        </w:tc>
        <w:tc>
          <w:tcPr>
            <w:tcW w:w="3740" w:type="dxa"/>
            <w:tcBorders>
              <w:top w:val="single" w:sz="5" w:space="0" w:color="000000"/>
              <w:left w:val="single" w:sz="5" w:space="0" w:color="000000"/>
              <w:bottom w:val="single" w:sz="5" w:space="0" w:color="000000"/>
              <w:right w:val="single" w:sz="5" w:space="0" w:color="000000"/>
            </w:tcBorders>
          </w:tcPr>
          <w:p w14:paraId="1BE9305A" w14:textId="77777777" w:rsidR="00687195" w:rsidRPr="00C37C35" w:rsidRDefault="0004400B" w:rsidP="00CC6867">
            <w:pPr>
              <w:pStyle w:val="TableParagraph"/>
              <w:rPr>
                <w:rFonts w:eastAsia="Times New Roman" w:cs="Times New Roman"/>
              </w:rPr>
            </w:pPr>
            <w:r w:rsidRPr="00C37C35">
              <w:t>The user selected a stay from the Patient Selection/Worklist screen that is in NUMI but no longer in VistA.</w:t>
            </w:r>
          </w:p>
        </w:tc>
        <w:tc>
          <w:tcPr>
            <w:tcW w:w="6172" w:type="dxa"/>
            <w:tcBorders>
              <w:top w:val="single" w:sz="5" w:space="0" w:color="000000"/>
              <w:left w:val="single" w:sz="5" w:space="0" w:color="000000"/>
              <w:bottom w:val="single" w:sz="5" w:space="0" w:color="000000"/>
              <w:right w:val="single" w:sz="5" w:space="0" w:color="000000"/>
            </w:tcBorders>
          </w:tcPr>
          <w:p w14:paraId="1BE9305B" w14:textId="77777777" w:rsidR="00687195" w:rsidRPr="00C37C35" w:rsidRDefault="0004400B" w:rsidP="00CC6867">
            <w:pPr>
              <w:pStyle w:val="TableParagraph"/>
              <w:rPr>
                <w:rFonts w:eastAsia="Times New Roman" w:cs="Times New Roman"/>
              </w:rPr>
            </w:pPr>
            <w:r w:rsidRPr="00C37C35">
              <w:t>One possible reason for this warning may be that an invalid patient admission was entered and the record was deleted from the hospital database, but not before it was sent to NUMI. Instruct the user to select a different stay.</w:t>
            </w:r>
          </w:p>
        </w:tc>
      </w:tr>
      <w:tr w:rsidR="00687195" w:rsidRPr="00C37C35" w14:paraId="1BE9306A"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67" w14:textId="77777777" w:rsidR="00687195" w:rsidRPr="00C37C35" w:rsidRDefault="0004400B" w:rsidP="00CC6867">
            <w:pPr>
              <w:pStyle w:val="TableParagraph"/>
              <w:rPr>
                <w:rFonts w:eastAsia="Times New Roman" w:cs="Times New Roman"/>
              </w:rPr>
            </w:pPr>
            <w:r w:rsidRPr="00C37C35">
              <w:t>User is involuntarily logged out.</w:t>
            </w:r>
          </w:p>
        </w:tc>
        <w:tc>
          <w:tcPr>
            <w:tcW w:w="3740" w:type="dxa"/>
            <w:tcBorders>
              <w:top w:val="single" w:sz="5" w:space="0" w:color="000000"/>
              <w:left w:val="single" w:sz="5" w:space="0" w:color="000000"/>
              <w:bottom w:val="single" w:sz="5" w:space="0" w:color="000000"/>
              <w:right w:val="single" w:sz="5" w:space="0" w:color="000000"/>
            </w:tcBorders>
          </w:tcPr>
          <w:p w14:paraId="1BE93068" w14:textId="77777777" w:rsidR="00687195" w:rsidRPr="00C37C35" w:rsidRDefault="0004400B" w:rsidP="00CC6867">
            <w:pPr>
              <w:pStyle w:val="TableParagraph"/>
              <w:rPr>
                <w:rFonts w:eastAsia="Times New Roman" w:cs="Times New Roman"/>
              </w:rPr>
            </w:pPr>
            <w:r w:rsidRPr="00C37C35">
              <w:t>Application timeout occurs after the user has been idle for 20 minutes.</w:t>
            </w:r>
          </w:p>
        </w:tc>
        <w:tc>
          <w:tcPr>
            <w:tcW w:w="6172" w:type="dxa"/>
            <w:tcBorders>
              <w:top w:val="single" w:sz="5" w:space="0" w:color="000000"/>
              <w:left w:val="single" w:sz="5" w:space="0" w:color="000000"/>
              <w:bottom w:val="single" w:sz="5" w:space="0" w:color="000000"/>
              <w:right w:val="single" w:sz="5" w:space="0" w:color="000000"/>
            </w:tcBorders>
          </w:tcPr>
          <w:p w14:paraId="1BE93069" w14:textId="780E445F" w:rsidR="00687195" w:rsidRPr="00C37C35" w:rsidRDefault="0004400B" w:rsidP="00CC6867">
            <w:pPr>
              <w:pStyle w:val="TableParagraph"/>
              <w:rPr>
                <w:rFonts w:eastAsia="Times New Roman" w:cs="Times New Roman"/>
              </w:rPr>
            </w:pPr>
            <w:r w:rsidRPr="00C37C35">
              <w:t>Instruct user to try logging in again. See</w:t>
            </w:r>
            <w:r w:rsidR="004A59F9" w:rsidRPr="00C37C35">
              <w:t xml:space="preserve"> Section</w:t>
            </w:r>
            <w:r w:rsidR="00CC6867" w:rsidRPr="00C37C35">
              <w:t xml:space="preserve"> </w:t>
            </w:r>
            <w:r w:rsidR="00CC6867" w:rsidRPr="00C37C35">
              <w:fldChar w:fldCharType="begin"/>
            </w:r>
            <w:r w:rsidR="00CC6867" w:rsidRPr="00C37C35">
              <w:instrText xml:space="preserve"> REF _Ref475704636 \r \h </w:instrText>
            </w:r>
            <w:r w:rsidR="00F04960" w:rsidRPr="00C37C35">
              <w:instrText xml:space="preserve"> \* MERGEFORMAT </w:instrText>
            </w:r>
            <w:r w:rsidR="00CC6867" w:rsidRPr="00C37C35">
              <w:fldChar w:fldCharType="separate"/>
            </w:r>
            <w:r w:rsidR="00C264B7" w:rsidRPr="00C37C35">
              <w:t>0</w:t>
            </w:r>
            <w:r w:rsidR="00CC6867" w:rsidRPr="00C37C35">
              <w:fldChar w:fldCharType="end"/>
            </w:r>
            <w:r w:rsidRPr="00C37C35">
              <w:t xml:space="preserve"> for more details about timeouts).</w:t>
            </w:r>
          </w:p>
        </w:tc>
      </w:tr>
      <w:tr w:rsidR="00687195" w:rsidRPr="00C37C35" w14:paraId="1BE9306E"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6B" w14:textId="77777777" w:rsidR="00687195" w:rsidRPr="00C37C35" w:rsidRDefault="0004400B" w:rsidP="00CC6867">
            <w:pPr>
              <w:pStyle w:val="TableParagraph"/>
              <w:rPr>
                <w:rFonts w:eastAsia="Times New Roman" w:cs="Times New Roman"/>
              </w:rPr>
            </w:pPr>
            <w:r w:rsidRPr="00C37C35">
              <w:t>User cannot login to NUMI.</w:t>
            </w:r>
          </w:p>
        </w:tc>
        <w:tc>
          <w:tcPr>
            <w:tcW w:w="3740" w:type="dxa"/>
            <w:tcBorders>
              <w:top w:val="single" w:sz="5" w:space="0" w:color="000000"/>
              <w:left w:val="single" w:sz="5" w:space="0" w:color="000000"/>
              <w:bottom w:val="single" w:sz="5" w:space="0" w:color="000000"/>
              <w:right w:val="single" w:sz="5" w:space="0" w:color="000000"/>
            </w:tcBorders>
          </w:tcPr>
          <w:p w14:paraId="1BE9306C" w14:textId="77777777" w:rsidR="00687195" w:rsidRPr="00C37C35" w:rsidRDefault="0004400B" w:rsidP="00CC6867">
            <w:pPr>
              <w:pStyle w:val="TableParagraph"/>
              <w:rPr>
                <w:rFonts w:eastAsia="Times New Roman" w:cs="Times New Roman"/>
              </w:rPr>
            </w:pPr>
            <w:r w:rsidRPr="00C37C35">
              <w:t>User exceeded the maximum number of permitted login attempts. [This number varies by VistA and is based on the local VistA policy].</w:t>
            </w:r>
          </w:p>
        </w:tc>
        <w:tc>
          <w:tcPr>
            <w:tcW w:w="6172" w:type="dxa"/>
            <w:tcBorders>
              <w:top w:val="single" w:sz="5" w:space="0" w:color="000000"/>
              <w:left w:val="single" w:sz="5" w:space="0" w:color="000000"/>
              <w:bottom w:val="single" w:sz="5" w:space="0" w:color="000000"/>
              <w:right w:val="single" w:sz="5" w:space="0" w:color="000000"/>
            </w:tcBorders>
          </w:tcPr>
          <w:p w14:paraId="1BE9306D" w14:textId="44B0101A" w:rsidR="00687195" w:rsidRPr="00C37C35" w:rsidRDefault="0004400B" w:rsidP="00AE5832">
            <w:pPr>
              <w:pStyle w:val="TableParagraph"/>
              <w:rPr>
                <w:rFonts w:eastAsia="Times New Roman" w:cs="Times New Roman"/>
              </w:rPr>
            </w:pPr>
            <w:r w:rsidRPr="00C37C35">
              <w:t>VistA will lock the user’s Access and Verify Codes for 20 minutes. After 20 minutes, VistA will automatically reset the Access and Verify Codes and the user can try to login again</w:t>
            </w:r>
            <w:r w:rsidR="00E93078" w:rsidRPr="00C37C35">
              <w:t>. (</w:t>
            </w:r>
            <w:r w:rsidRPr="00C37C35">
              <w:t xml:space="preserve">See Section </w:t>
            </w:r>
            <w:r w:rsidR="004A59F9" w:rsidRPr="00C37C35">
              <w:fldChar w:fldCharType="begin"/>
            </w:r>
            <w:r w:rsidR="004A59F9" w:rsidRPr="00C37C35">
              <w:instrText xml:space="preserve"> REF _Ref475704728 \r \h </w:instrText>
            </w:r>
            <w:r w:rsidR="00F04960" w:rsidRPr="00C37C35">
              <w:instrText xml:space="preserve"> \* MERGEFORMAT </w:instrText>
            </w:r>
            <w:r w:rsidR="004A59F9" w:rsidRPr="00C37C35">
              <w:fldChar w:fldCharType="separate"/>
            </w:r>
            <w:r w:rsidR="00C264B7" w:rsidRPr="00C37C35">
              <w:t>4.4</w:t>
            </w:r>
            <w:r w:rsidR="004A59F9" w:rsidRPr="00C37C35">
              <w:fldChar w:fldCharType="end"/>
            </w:r>
            <w:r w:rsidRPr="00C37C35">
              <w:t xml:space="preserve"> for more details about lockouts).</w:t>
            </w:r>
          </w:p>
        </w:tc>
      </w:tr>
      <w:tr w:rsidR="00687195" w:rsidRPr="00C37C35" w14:paraId="1BE93072"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6F" w14:textId="77777777" w:rsidR="00687195" w:rsidRPr="00C37C35" w:rsidRDefault="0004400B" w:rsidP="00CC6867">
            <w:pPr>
              <w:pStyle w:val="TableParagraph"/>
              <w:rPr>
                <w:rFonts w:eastAsia="Times New Roman" w:cs="Times New Roman"/>
              </w:rPr>
            </w:pPr>
            <w:r w:rsidRPr="00C37C35">
              <w:t>User cannot login to NUMI.</w:t>
            </w:r>
          </w:p>
        </w:tc>
        <w:tc>
          <w:tcPr>
            <w:tcW w:w="3740" w:type="dxa"/>
            <w:tcBorders>
              <w:top w:val="single" w:sz="5" w:space="0" w:color="000000"/>
              <w:left w:val="single" w:sz="5" w:space="0" w:color="000000"/>
              <w:bottom w:val="single" w:sz="5" w:space="0" w:color="000000"/>
              <w:right w:val="single" w:sz="5" w:space="0" w:color="000000"/>
            </w:tcBorders>
          </w:tcPr>
          <w:p w14:paraId="1BE93070" w14:textId="77777777" w:rsidR="00687195" w:rsidRPr="00C37C35" w:rsidRDefault="0004400B" w:rsidP="00CC6867">
            <w:pPr>
              <w:pStyle w:val="TableParagraph"/>
              <w:rPr>
                <w:rFonts w:eastAsia="Times New Roman" w:cs="Times New Roman"/>
              </w:rPr>
            </w:pPr>
            <w:r w:rsidRPr="00C37C35">
              <w:t>VistA locked the user out of the application for exceeding the maximum number of login attempts.</w:t>
            </w:r>
          </w:p>
        </w:tc>
        <w:tc>
          <w:tcPr>
            <w:tcW w:w="6172" w:type="dxa"/>
            <w:tcBorders>
              <w:top w:val="single" w:sz="5" w:space="0" w:color="000000"/>
              <w:left w:val="single" w:sz="5" w:space="0" w:color="000000"/>
              <w:bottom w:val="single" w:sz="5" w:space="0" w:color="000000"/>
              <w:right w:val="single" w:sz="5" w:space="0" w:color="000000"/>
            </w:tcBorders>
          </w:tcPr>
          <w:p w14:paraId="1BE93071" w14:textId="77777777" w:rsidR="00687195" w:rsidRPr="00C37C35" w:rsidRDefault="0004400B" w:rsidP="00CC6867">
            <w:pPr>
              <w:pStyle w:val="TableParagraph"/>
              <w:rPr>
                <w:rFonts w:eastAsia="Times New Roman" w:cs="Times New Roman"/>
              </w:rPr>
            </w:pPr>
            <w:r w:rsidRPr="00C37C35">
              <w:t>If VistA has locked the user out, they will not be able to try logging in again for 20 minutes, at which time VistA will automatically unlock the Access/Verify Codes.</w:t>
            </w:r>
          </w:p>
        </w:tc>
      </w:tr>
      <w:tr w:rsidR="00687195" w:rsidRPr="00C37C35" w14:paraId="1BE93076"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3" w14:textId="77777777" w:rsidR="00687195" w:rsidRPr="00C37C35" w:rsidRDefault="0004400B" w:rsidP="00CC6867">
            <w:pPr>
              <w:pStyle w:val="TableParagraph"/>
              <w:rPr>
                <w:rFonts w:eastAsia="Times New Roman" w:cs="Times New Roman"/>
              </w:rPr>
            </w:pPr>
            <w:r w:rsidRPr="00C37C35">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74" w14:textId="77777777" w:rsidR="00687195" w:rsidRPr="00C37C35" w:rsidRDefault="0004400B" w:rsidP="00CC6867">
            <w:pPr>
              <w:pStyle w:val="TableParagraph"/>
              <w:rPr>
                <w:rFonts w:eastAsia="Times New Roman" w:cs="Times New Roman"/>
              </w:rPr>
            </w:pPr>
            <w:r w:rsidRPr="00C37C35">
              <w:t>User’s PC is not connected to the network.</w:t>
            </w:r>
          </w:p>
        </w:tc>
        <w:tc>
          <w:tcPr>
            <w:tcW w:w="6172" w:type="dxa"/>
            <w:tcBorders>
              <w:top w:val="single" w:sz="5" w:space="0" w:color="000000"/>
              <w:left w:val="single" w:sz="5" w:space="0" w:color="000000"/>
              <w:bottom w:val="single" w:sz="5" w:space="0" w:color="000000"/>
              <w:right w:val="single" w:sz="5" w:space="0" w:color="000000"/>
            </w:tcBorders>
          </w:tcPr>
          <w:p w14:paraId="1BE93075" w14:textId="77777777" w:rsidR="00687195" w:rsidRPr="00C37C35" w:rsidRDefault="0004400B" w:rsidP="00CC6867">
            <w:pPr>
              <w:pStyle w:val="TableParagraph"/>
              <w:rPr>
                <w:rFonts w:eastAsia="Times New Roman" w:cs="Times New Roman"/>
              </w:rPr>
            </w:pPr>
            <w:r w:rsidRPr="00C37C35">
              <w:t>Check the user’s PC connection to the network. Contact VA Helpdesk if you need further assistance.</w:t>
            </w:r>
          </w:p>
        </w:tc>
      </w:tr>
      <w:tr w:rsidR="00687195" w:rsidRPr="00C37C35" w14:paraId="1BE9307A"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7" w14:textId="77777777" w:rsidR="00687195" w:rsidRPr="00C37C35" w:rsidRDefault="0004400B" w:rsidP="00CC6867">
            <w:pPr>
              <w:pStyle w:val="TableParagraph"/>
              <w:rPr>
                <w:rFonts w:eastAsia="Times New Roman" w:cs="Times New Roman"/>
              </w:rPr>
            </w:pPr>
            <w:r w:rsidRPr="00C37C35">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78" w14:textId="77777777" w:rsidR="00687195" w:rsidRPr="00C37C35" w:rsidRDefault="0004400B" w:rsidP="00CC6867">
            <w:pPr>
              <w:pStyle w:val="TableParagraph"/>
              <w:rPr>
                <w:rFonts w:eastAsia="Times New Roman" w:cs="Times New Roman"/>
              </w:rPr>
            </w:pPr>
            <w:r w:rsidRPr="00C37C35">
              <w:t>A power outage may have occurred at the primary or secondary production sites.</w:t>
            </w:r>
          </w:p>
        </w:tc>
        <w:tc>
          <w:tcPr>
            <w:tcW w:w="6172" w:type="dxa"/>
            <w:tcBorders>
              <w:top w:val="single" w:sz="5" w:space="0" w:color="000000"/>
              <w:left w:val="single" w:sz="5" w:space="0" w:color="000000"/>
              <w:bottom w:val="single" w:sz="5" w:space="0" w:color="000000"/>
              <w:right w:val="single" w:sz="5" w:space="0" w:color="000000"/>
            </w:tcBorders>
          </w:tcPr>
          <w:p w14:paraId="1BE93079" w14:textId="77777777" w:rsidR="00687195" w:rsidRPr="00C37C35" w:rsidRDefault="0004400B" w:rsidP="00CC6867">
            <w:pPr>
              <w:pStyle w:val="TableParagraph"/>
              <w:rPr>
                <w:rFonts w:eastAsia="Times New Roman" w:cs="Times New Roman"/>
              </w:rPr>
            </w:pPr>
            <w:r w:rsidRPr="00C37C35">
              <w:t>Check with appropriate support staff at the primary and secondary production sites and if a power outage has occurred, request estimate of power restoration. Advise users.</w:t>
            </w:r>
          </w:p>
        </w:tc>
      </w:tr>
      <w:tr w:rsidR="00687195" w:rsidRPr="00C37C35" w14:paraId="1BE9307E"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B" w14:textId="77777777" w:rsidR="00687195" w:rsidRPr="00C37C35" w:rsidRDefault="0004400B" w:rsidP="00CC6867">
            <w:pPr>
              <w:pStyle w:val="TableParagraph"/>
              <w:rPr>
                <w:rFonts w:eastAsia="Times New Roman" w:cs="Times New Roman"/>
              </w:rPr>
            </w:pPr>
            <w:r w:rsidRPr="00C37C35">
              <w:lastRenderedPageBreak/>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7C" w14:textId="77777777" w:rsidR="00687195" w:rsidRPr="00C37C35" w:rsidRDefault="0004400B" w:rsidP="00CC6867">
            <w:pPr>
              <w:pStyle w:val="TableParagraph"/>
              <w:rPr>
                <w:rFonts w:eastAsia="Times New Roman" w:cs="Times New Roman"/>
              </w:rPr>
            </w:pPr>
            <w:r w:rsidRPr="00C37C35">
              <w:t>A problem with an application, database or web server may have occurred.</w:t>
            </w:r>
          </w:p>
        </w:tc>
        <w:tc>
          <w:tcPr>
            <w:tcW w:w="6172" w:type="dxa"/>
            <w:tcBorders>
              <w:top w:val="single" w:sz="5" w:space="0" w:color="000000"/>
              <w:left w:val="single" w:sz="5" w:space="0" w:color="000000"/>
              <w:bottom w:val="single" w:sz="5" w:space="0" w:color="000000"/>
              <w:right w:val="single" w:sz="5" w:space="0" w:color="000000"/>
            </w:tcBorders>
          </w:tcPr>
          <w:p w14:paraId="1BE9307D" w14:textId="77777777" w:rsidR="00687195" w:rsidRPr="00C37C35" w:rsidRDefault="0004400B" w:rsidP="00CC6867">
            <w:pPr>
              <w:pStyle w:val="TableParagraph"/>
              <w:rPr>
                <w:rFonts w:eastAsia="Times New Roman" w:cs="Times New Roman"/>
              </w:rPr>
            </w:pPr>
            <w:r w:rsidRPr="00C37C35">
              <w:t>Check with appropriate support staff to determine if there are problems with the application, database or web servers. If there are server problems, request estimate of system restoration. Advise users</w:t>
            </w:r>
          </w:p>
        </w:tc>
      </w:tr>
      <w:tr w:rsidR="00687195" w:rsidRPr="00C37C35" w14:paraId="1BE93082"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F" w14:textId="77777777" w:rsidR="00687195" w:rsidRPr="00C37C35" w:rsidRDefault="0004400B" w:rsidP="00CC6867">
            <w:pPr>
              <w:pStyle w:val="TableParagraph"/>
              <w:rPr>
                <w:rFonts w:eastAsia="Times New Roman" w:cs="Times New Roman"/>
              </w:rPr>
            </w:pPr>
            <w:r w:rsidRPr="00C37C35">
              <w:t>User is unable to update a Review.</w:t>
            </w:r>
          </w:p>
        </w:tc>
        <w:tc>
          <w:tcPr>
            <w:tcW w:w="3740" w:type="dxa"/>
            <w:tcBorders>
              <w:top w:val="single" w:sz="5" w:space="0" w:color="000000"/>
              <w:left w:val="single" w:sz="5" w:space="0" w:color="000000"/>
              <w:bottom w:val="single" w:sz="5" w:space="0" w:color="000000"/>
              <w:right w:val="single" w:sz="5" w:space="0" w:color="000000"/>
            </w:tcBorders>
          </w:tcPr>
          <w:p w14:paraId="1BE93080" w14:textId="77777777" w:rsidR="00687195" w:rsidRPr="00C37C35" w:rsidRDefault="0004400B" w:rsidP="00CC6867">
            <w:pPr>
              <w:pStyle w:val="TableParagraph"/>
              <w:rPr>
                <w:rFonts w:eastAsia="Times New Roman" w:cs="Times New Roman"/>
              </w:rPr>
            </w:pPr>
            <w:r w:rsidRPr="00C37C35">
              <w:t>The review has been finalized and locked to the database.</w:t>
            </w:r>
          </w:p>
        </w:tc>
        <w:tc>
          <w:tcPr>
            <w:tcW w:w="6172" w:type="dxa"/>
            <w:tcBorders>
              <w:top w:val="single" w:sz="5" w:space="0" w:color="000000"/>
              <w:left w:val="single" w:sz="5" w:space="0" w:color="000000"/>
              <w:bottom w:val="single" w:sz="5" w:space="0" w:color="000000"/>
              <w:right w:val="single" w:sz="5" w:space="0" w:color="000000"/>
            </w:tcBorders>
          </w:tcPr>
          <w:p w14:paraId="1BE93081" w14:textId="77777777" w:rsidR="00687195" w:rsidRPr="00C37C35" w:rsidRDefault="0004400B" w:rsidP="00CC6867">
            <w:pPr>
              <w:pStyle w:val="TableParagraph"/>
              <w:rPr>
                <w:rFonts w:eastAsia="Times New Roman" w:cs="Times New Roman"/>
              </w:rPr>
            </w:pPr>
            <w:r w:rsidRPr="00C37C35">
              <w:t>If the user needs to modify the review, a NUMI Administrator will need to unlock the review.</w:t>
            </w:r>
          </w:p>
        </w:tc>
      </w:tr>
      <w:tr w:rsidR="00687195" w:rsidRPr="00C37C35" w14:paraId="1BE93086"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83" w14:textId="77777777" w:rsidR="00687195" w:rsidRPr="00C37C35" w:rsidRDefault="0004400B" w:rsidP="00CC6867">
            <w:pPr>
              <w:pStyle w:val="TableParagraph"/>
              <w:rPr>
                <w:rFonts w:eastAsia="Times New Roman" w:cs="Times New Roman"/>
              </w:rPr>
            </w:pPr>
            <w:r w:rsidRPr="00C37C35">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84" w14:textId="77777777" w:rsidR="00687195" w:rsidRPr="00C37C35" w:rsidRDefault="0004400B" w:rsidP="00CC6867">
            <w:pPr>
              <w:pStyle w:val="TableParagraph"/>
              <w:rPr>
                <w:rFonts w:eastAsia="Times New Roman" w:cs="Times New Roman"/>
              </w:rPr>
            </w:pPr>
            <w:r w:rsidRPr="00C37C35">
              <w:t>Review has been deleted from NUMI.</w:t>
            </w:r>
          </w:p>
        </w:tc>
        <w:tc>
          <w:tcPr>
            <w:tcW w:w="6172" w:type="dxa"/>
            <w:tcBorders>
              <w:top w:val="single" w:sz="5" w:space="0" w:color="000000"/>
              <w:left w:val="single" w:sz="5" w:space="0" w:color="000000"/>
              <w:bottom w:val="single" w:sz="5" w:space="0" w:color="000000"/>
              <w:right w:val="single" w:sz="5" w:space="0" w:color="000000"/>
            </w:tcBorders>
          </w:tcPr>
          <w:p w14:paraId="1BE93085" w14:textId="77777777" w:rsidR="00687195" w:rsidRPr="00C37C35" w:rsidRDefault="0004400B" w:rsidP="00CC6867">
            <w:pPr>
              <w:pStyle w:val="TableParagraph"/>
              <w:rPr>
                <w:rFonts w:eastAsia="Times New Roman" w:cs="Times New Roman"/>
              </w:rPr>
            </w:pPr>
            <w:r w:rsidRPr="00C37C35">
              <w:t>If a review has been deleted it cannot be restored. Users with appropriate access rights should use caution when deleting reviews, for this reason.</w:t>
            </w:r>
          </w:p>
        </w:tc>
      </w:tr>
      <w:tr w:rsidR="00687195" w:rsidRPr="00C37C35" w14:paraId="1BE9309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1" w14:textId="77777777" w:rsidR="00687195" w:rsidRPr="00C37C35" w:rsidRDefault="0004400B" w:rsidP="00CC6867">
            <w:pPr>
              <w:pStyle w:val="TableParagraph"/>
              <w:rPr>
                <w:rFonts w:eastAsia="Times New Roman" w:cs="Times New Roman"/>
              </w:rPr>
            </w:pPr>
            <w:r w:rsidRPr="00C37C35">
              <w:t>User is unable to find a patient movement.</w:t>
            </w:r>
          </w:p>
        </w:tc>
        <w:tc>
          <w:tcPr>
            <w:tcW w:w="3740" w:type="dxa"/>
            <w:tcBorders>
              <w:top w:val="single" w:sz="5" w:space="0" w:color="000000"/>
              <w:left w:val="single" w:sz="5" w:space="0" w:color="000000"/>
              <w:bottom w:val="single" w:sz="5" w:space="0" w:color="000000"/>
              <w:right w:val="single" w:sz="5" w:space="0" w:color="000000"/>
            </w:tcBorders>
          </w:tcPr>
          <w:p w14:paraId="1BE93092" w14:textId="77777777" w:rsidR="00687195" w:rsidRPr="00C37C35" w:rsidRDefault="0004400B" w:rsidP="00CC6867">
            <w:pPr>
              <w:pStyle w:val="TableParagraph"/>
              <w:rPr>
                <w:rFonts w:eastAsia="Times New Roman" w:cs="Times New Roman"/>
              </w:rPr>
            </w:pPr>
            <w:r w:rsidRPr="00C37C35">
              <w:t>Patient movement has been dismissed.</w:t>
            </w:r>
          </w:p>
        </w:tc>
        <w:tc>
          <w:tcPr>
            <w:tcW w:w="6172" w:type="dxa"/>
            <w:tcBorders>
              <w:top w:val="single" w:sz="5" w:space="0" w:color="000000"/>
              <w:left w:val="single" w:sz="5" w:space="0" w:color="000000"/>
              <w:bottom w:val="single" w:sz="5" w:space="0" w:color="000000"/>
              <w:right w:val="single" w:sz="5" w:space="0" w:color="000000"/>
            </w:tcBorders>
          </w:tcPr>
          <w:p w14:paraId="1BE93093" w14:textId="77777777" w:rsidR="00687195" w:rsidRPr="00C37C35" w:rsidRDefault="0004400B" w:rsidP="00CC6867">
            <w:pPr>
              <w:pStyle w:val="TableParagraph"/>
              <w:rPr>
                <w:rFonts w:eastAsia="Times New Roman" w:cs="Times New Roman"/>
              </w:rPr>
            </w:pPr>
            <w:r w:rsidRPr="00C37C35">
              <w:t>Instruct user to select ‘Dismissed Patient Select’ option from the Tools menu. The review should display in the search results.</w:t>
            </w:r>
          </w:p>
        </w:tc>
      </w:tr>
      <w:tr w:rsidR="00687195" w:rsidRPr="00C37C35" w14:paraId="1BE9309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5" w14:textId="77777777" w:rsidR="00687195" w:rsidRPr="00C37C35" w:rsidRDefault="0004400B" w:rsidP="00CC6867">
            <w:pPr>
              <w:pStyle w:val="TableParagraph"/>
              <w:rPr>
                <w:rFonts w:eastAsia="Times New Roman" w:cs="Times New Roman"/>
              </w:rPr>
            </w:pPr>
            <w:r w:rsidRPr="00C37C35">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96" w14:textId="77777777" w:rsidR="00687195" w:rsidRPr="00C37C35" w:rsidRDefault="0004400B" w:rsidP="00CC6867">
            <w:pPr>
              <w:pStyle w:val="TableParagraph"/>
              <w:rPr>
                <w:rFonts w:eastAsia="Times New Roman" w:cs="Times New Roman"/>
              </w:rPr>
            </w:pPr>
            <w:r w:rsidRPr="00C37C35">
              <w:t>Review has been performed. Once a patient review has been performed, the patient’s name will be removed from the Dismissed Patient Stays screen.</w:t>
            </w:r>
          </w:p>
        </w:tc>
        <w:tc>
          <w:tcPr>
            <w:tcW w:w="6172" w:type="dxa"/>
            <w:tcBorders>
              <w:top w:val="single" w:sz="5" w:space="0" w:color="000000"/>
              <w:left w:val="single" w:sz="5" w:space="0" w:color="000000"/>
              <w:bottom w:val="single" w:sz="5" w:space="0" w:color="000000"/>
              <w:right w:val="single" w:sz="5" w:space="0" w:color="000000"/>
            </w:tcBorders>
          </w:tcPr>
          <w:p w14:paraId="1BE93097" w14:textId="77777777" w:rsidR="00687195" w:rsidRPr="00C37C35" w:rsidRDefault="0004400B" w:rsidP="00CC6867">
            <w:pPr>
              <w:pStyle w:val="TableParagraph"/>
              <w:rPr>
                <w:rFonts w:eastAsia="Times New Roman" w:cs="Times New Roman"/>
              </w:rPr>
            </w:pPr>
            <w:r w:rsidRPr="00C37C35">
              <w:t>Instruct user that the review will display on the Patient Selection/Worklist screen 24 hours later (assuming the next day’s date has been selected as the Next Review Date).</w:t>
            </w:r>
          </w:p>
        </w:tc>
      </w:tr>
      <w:tr w:rsidR="00687195" w:rsidRPr="00C37C35" w14:paraId="1BE9309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9" w14:textId="77777777" w:rsidR="00687195" w:rsidRPr="00C37C35" w:rsidRDefault="0004400B" w:rsidP="00CC6867">
            <w:pPr>
              <w:pStyle w:val="TableParagraph"/>
              <w:rPr>
                <w:rFonts w:eastAsia="Times New Roman" w:cs="Times New Roman"/>
              </w:rPr>
            </w:pPr>
            <w:r w:rsidRPr="00C37C35">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9A" w14:textId="77777777" w:rsidR="00687195" w:rsidRPr="00C37C35" w:rsidRDefault="0004400B" w:rsidP="00CC6867">
            <w:pPr>
              <w:pStyle w:val="TableParagraph"/>
              <w:rPr>
                <w:rFonts w:eastAsia="Times New Roman" w:cs="Times New Roman"/>
              </w:rPr>
            </w:pPr>
            <w:r w:rsidRPr="00C37C35">
              <w:t>Review has been saved for later review.</w:t>
            </w:r>
          </w:p>
        </w:tc>
        <w:tc>
          <w:tcPr>
            <w:tcW w:w="6172" w:type="dxa"/>
            <w:tcBorders>
              <w:top w:val="single" w:sz="5" w:space="0" w:color="000000"/>
              <w:left w:val="single" w:sz="5" w:space="0" w:color="000000"/>
              <w:bottom w:val="single" w:sz="5" w:space="0" w:color="000000"/>
              <w:right w:val="single" w:sz="5" w:space="0" w:color="000000"/>
            </w:tcBorders>
          </w:tcPr>
          <w:p w14:paraId="1BE9309B" w14:textId="77777777" w:rsidR="00687195" w:rsidRPr="00C37C35" w:rsidRDefault="0004400B" w:rsidP="00CC6867">
            <w:pPr>
              <w:pStyle w:val="TableParagraph"/>
              <w:rPr>
                <w:rFonts w:eastAsia="Times New Roman" w:cs="Times New Roman"/>
              </w:rPr>
            </w:pPr>
            <w:r w:rsidRPr="00C37C35">
              <w:t>Instruct user to select ‘Utilization Management Review Listing’ from the Tools menu. The review should display in the search results.</w:t>
            </w:r>
          </w:p>
        </w:tc>
      </w:tr>
      <w:tr w:rsidR="00687195" w:rsidRPr="00C37C35" w14:paraId="1BE930A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D" w14:textId="77777777" w:rsidR="00687195" w:rsidRPr="00C37C35" w:rsidRDefault="0004400B" w:rsidP="00CC6867">
            <w:pPr>
              <w:pStyle w:val="TableParagraph"/>
              <w:rPr>
                <w:rFonts w:eastAsia="Times New Roman" w:cs="Times New Roman"/>
              </w:rPr>
            </w:pPr>
            <w:r w:rsidRPr="00C37C35">
              <w:t>User cannot find a patient in NUMI.</w:t>
            </w:r>
          </w:p>
        </w:tc>
        <w:tc>
          <w:tcPr>
            <w:tcW w:w="3740" w:type="dxa"/>
            <w:tcBorders>
              <w:top w:val="single" w:sz="5" w:space="0" w:color="000000"/>
              <w:left w:val="single" w:sz="5" w:space="0" w:color="000000"/>
              <w:bottom w:val="single" w:sz="5" w:space="0" w:color="000000"/>
              <w:right w:val="single" w:sz="5" w:space="0" w:color="000000"/>
            </w:tcBorders>
          </w:tcPr>
          <w:p w14:paraId="1BE9309E" w14:textId="77777777" w:rsidR="00687195" w:rsidRPr="00C37C35" w:rsidRDefault="0004400B" w:rsidP="00CC6867">
            <w:pPr>
              <w:pStyle w:val="TableParagraph"/>
              <w:rPr>
                <w:rFonts w:eastAsia="Times New Roman" w:cs="Times New Roman"/>
              </w:rPr>
            </w:pPr>
            <w:r w:rsidRPr="00C37C35">
              <w:t>Patient data is in VistA but is not showing up in NUMI.</w:t>
            </w:r>
          </w:p>
        </w:tc>
        <w:tc>
          <w:tcPr>
            <w:tcW w:w="6172" w:type="dxa"/>
            <w:tcBorders>
              <w:top w:val="single" w:sz="5" w:space="0" w:color="000000"/>
              <w:left w:val="single" w:sz="5" w:space="0" w:color="000000"/>
              <w:bottom w:val="single" w:sz="5" w:space="0" w:color="000000"/>
              <w:right w:val="single" w:sz="5" w:space="0" w:color="000000"/>
            </w:tcBorders>
          </w:tcPr>
          <w:p w14:paraId="1BE9309F" w14:textId="77777777" w:rsidR="00687195" w:rsidRPr="00C37C35" w:rsidRDefault="0004400B" w:rsidP="00CC6867">
            <w:pPr>
              <w:pStyle w:val="TableParagraph"/>
              <w:rPr>
                <w:rFonts w:eastAsia="Times New Roman" w:cs="Times New Roman"/>
              </w:rPr>
            </w:pPr>
            <w:r w:rsidRPr="00C37C35">
              <w:t>There is an hourly feed of Admissions from VistA to NUMI, 24x7. Then the entire day will again be updated at midnight (per each time zone). User can either wait until the next feed, or they can use the synchronization feature under the Tools menu and manually synchronize NUMI with VistA.</w:t>
            </w:r>
          </w:p>
        </w:tc>
      </w:tr>
      <w:tr w:rsidR="00687195" w:rsidRPr="00C37C35" w14:paraId="1BE930A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A1" w14:textId="77777777" w:rsidR="00687195" w:rsidRPr="00C37C35" w:rsidRDefault="0004400B" w:rsidP="00CC6867">
            <w:pPr>
              <w:pStyle w:val="TableParagraph"/>
              <w:rPr>
                <w:rFonts w:eastAsia="Times New Roman" w:cs="Times New Roman"/>
              </w:rPr>
            </w:pPr>
            <w:r w:rsidRPr="00C37C35">
              <w:t>User cannot find patient information in NUMI.</w:t>
            </w:r>
          </w:p>
        </w:tc>
        <w:tc>
          <w:tcPr>
            <w:tcW w:w="3740" w:type="dxa"/>
            <w:tcBorders>
              <w:top w:val="single" w:sz="5" w:space="0" w:color="000000"/>
              <w:left w:val="single" w:sz="5" w:space="0" w:color="000000"/>
              <w:bottom w:val="single" w:sz="5" w:space="0" w:color="000000"/>
              <w:right w:val="single" w:sz="5" w:space="0" w:color="000000"/>
            </w:tcBorders>
          </w:tcPr>
          <w:p w14:paraId="1BE930A2" w14:textId="77777777" w:rsidR="00687195" w:rsidRPr="00C37C35" w:rsidRDefault="0004400B" w:rsidP="00CC6867">
            <w:pPr>
              <w:pStyle w:val="TableParagraph"/>
              <w:rPr>
                <w:rFonts w:eastAsia="Times New Roman" w:cs="Times New Roman"/>
              </w:rPr>
            </w:pPr>
            <w:r w:rsidRPr="00C37C35">
              <w:t>Patient data is not in VistA or patient has not been admitted.</w:t>
            </w:r>
          </w:p>
        </w:tc>
        <w:tc>
          <w:tcPr>
            <w:tcW w:w="6172" w:type="dxa"/>
            <w:tcBorders>
              <w:top w:val="single" w:sz="5" w:space="0" w:color="000000"/>
              <w:left w:val="single" w:sz="5" w:space="0" w:color="000000"/>
              <w:bottom w:val="single" w:sz="5" w:space="0" w:color="000000"/>
              <w:right w:val="single" w:sz="5" w:space="0" w:color="000000"/>
            </w:tcBorders>
          </w:tcPr>
          <w:p w14:paraId="1BE930A3" w14:textId="77777777" w:rsidR="00687195" w:rsidRPr="00C37C35" w:rsidRDefault="0004400B" w:rsidP="00CC6867">
            <w:pPr>
              <w:pStyle w:val="TableParagraph"/>
              <w:rPr>
                <w:rFonts w:eastAsia="Times New Roman" w:cs="Times New Roman"/>
              </w:rPr>
            </w:pPr>
            <w:r w:rsidRPr="00C37C35">
              <w:t>Patient information needs to be added to VistA or patient needs to be admitted.</w:t>
            </w:r>
          </w:p>
        </w:tc>
      </w:tr>
      <w:tr w:rsidR="00687195" w:rsidRPr="00C37C35" w14:paraId="1BE930A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A5" w14:textId="77777777" w:rsidR="00687195" w:rsidRPr="00C37C35" w:rsidRDefault="0004400B" w:rsidP="00CC6867">
            <w:pPr>
              <w:pStyle w:val="TableParagraph"/>
              <w:rPr>
                <w:rFonts w:eastAsia="Times New Roman" w:cs="Times New Roman"/>
              </w:rPr>
            </w:pPr>
            <w:r w:rsidRPr="00C37C35">
              <w:t>Patient name does not display in the Patient Movements List.</w:t>
            </w:r>
          </w:p>
        </w:tc>
        <w:tc>
          <w:tcPr>
            <w:tcW w:w="3740" w:type="dxa"/>
            <w:tcBorders>
              <w:top w:val="single" w:sz="5" w:space="0" w:color="000000"/>
              <w:left w:val="single" w:sz="5" w:space="0" w:color="000000"/>
              <w:bottom w:val="single" w:sz="5" w:space="0" w:color="000000"/>
              <w:right w:val="single" w:sz="5" w:space="0" w:color="000000"/>
            </w:tcBorders>
          </w:tcPr>
          <w:p w14:paraId="1BE930A6" w14:textId="77777777" w:rsidR="00687195" w:rsidRPr="00C37C35" w:rsidRDefault="0004400B" w:rsidP="00CC6867">
            <w:pPr>
              <w:pStyle w:val="TableParagraph"/>
              <w:rPr>
                <w:rFonts w:eastAsia="Times New Roman" w:cs="Times New Roman"/>
              </w:rPr>
            </w:pPr>
            <w:r w:rsidRPr="00C37C35">
              <w:t>Patient record has been selected for review</w:t>
            </w:r>
          </w:p>
        </w:tc>
        <w:tc>
          <w:tcPr>
            <w:tcW w:w="6172" w:type="dxa"/>
            <w:tcBorders>
              <w:top w:val="single" w:sz="5" w:space="0" w:color="000000"/>
              <w:left w:val="single" w:sz="5" w:space="0" w:color="000000"/>
              <w:bottom w:val="single" w:sz="5" w:space="0" w:color="000000"/>
              <w:right w:val="single" w:sz="5" w:space="0" w:color="000000"/>
            </w:tcBorders>
          </w:tcPr>
          <w:p w14:paraId="1BE930A7" w14:textId="77777777" w:rsidR="00687195" w:rsidRPr="00C37C35" w:rsidRDefault="0004400B" w:rsidP="00CC6867">
            <w:pPr>
              <w:pStyle w:val="TableParagraph"/>
              <w:rPr>
                <w:rFonts w:eastAsia="Times New Roman" w:cs="Times New Roman"/>
              </w:rPr>
            </w:pPr>
            <w:r w:rsidRPr="00C37C35">
              <w:t>Once patient record is selected for review their name will be removed from the Patient Movements List. The name will display again in 24-72 hours.</w:t>
            </w:r>
          </w:p>
        </w:tc>
      </w:tr>
      <w:tr w:rsidR="00687195" w:rsidRPr="00C37C35" w14:paraId="1BE930B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B9" w14:textId="77777777" w:rsidR="00687195" w:rsidRPr="00C37C35" w:rsidRDefault="0004400B" w:rsidP="00CC6867">
            <w:pPr>
              <w:pStyle w:val="TableParagraph"/>
              <w:rPr>
                <w:rFonts w:eastAsia="Times New Roman" w:cs="Times New Roman"/>
              </w:rPr>
            </w:pPr>
            <w:r w:rsidRPr="00C37C35">
              <w:t>Patient name does not display in the Patient Movements List.</w:t>
            </w:r>
          </w:p>
        </w:tc>
        <w:tc>
          <w:tcPr>
            <w:tcW w:w="3740" w:type="dxa"/>
            <w:tcBorders>
              <w:top w:val="single" w:sz="5" w:space="0" w:color="000000"/>
              <w:left w:val="single" w:sz="5" w:space="0" w:color="000000"/>
              <w:bottom w:val="single" w:sz="5" w:space="0" w:color="000000"/>
              <w:right w:val="single" w:sz="5" w:space="0" w:color="000000"/>
            </w:tcBorders>
          </w:tcPr>
          <w:p w14:paraId="1BE930BA" w14:textId="77777777" w:rsidR="00687195" w:rsidRPr="00C37C35" w:rsidRDefault="0004400B" w:rsidP="00CC6867">
            <w:pPr>
              <w:pStyle w:val="TableParagraph"/>
              <w:rPr>
                <w:rFonts w:eastAsia="Times New Roman" w:cs="Times New Roman"/>
              </w:rPr>
            </w:pPr>
            <w:r w:rsidRPr="00C37C35">
              <w:t>Next Review Reminder for the patient has been dismissed</w:t>
            </w:r>
          </w:p>
        </w:tc>
        <w:tc>
          <w:tcPr>
            <w:tcW w:w="6172" w:type="dxa"/>
            <w:tcBorders>
              <w:top w:val="single" w:sz="5" w:space="0" w:color="000000"/>
              <w:left w:val="single" w:sz="5" w:space="0" w:color="000000"/>
              <w:bottom w:val="single" w:sz="5" w:space="0" w:color="000000"/>
              <w:right w:val="single" w:sz="5" w:space="0" w:color="000000"/>
            </w:tcBorders>
          </w:tcPr>
          <w:p w14:paraId="1BE930BB" w14:textId="77777777" w:rsidR="00687195" w:rsidRPr="00C37C35" w:rsidRDefault="0004400B" w:rsidP="00CC6867">
            <w:pPr>
              <w:pStyle w:val="TableParagraph"/>
              <w:rPr>
                <w:rFonts w:eastAsia="Times New Roman" w:cs="Times New Roman"/>
              </w:rPr>
            </w:pPr>
            <w:r w:rsidRPr="00C37C35">
              <w:t>If the Next Review Reminder has been dismissed for the patient, the record will not display in the Patient Movements List again unless it is selected for review from the Dismissed Patient Stays screen. Once the record is selected for review it will display in the Patient Movements List 24 hours later (provided the next day’s date was identified as the Next Review Date).</w:t>
            </w:r>
          </w:p>
        </w:tc>
      </w:tr>
      <w:tr w:rsidR="00687195" w:rsidRPr="00C37C35" w14:paraId="1BE930C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BD" w14:textId="77777777" w:rsidR="00687195" w:rsidRPr="00C37C35" w:rsidRDefault="0004400B" w:rsidP="00CC6867">
            <w:pPr>
              <w:pStyle w:val="TableParagraph"/>
              <w:rPr>
                <w:rFonts w:eastAsia="Times New Roman" w:cs="Times New Roman"/>
              </w:rPr>
            </w:pPr>
            <w:r w:rsidRPr="00C37C35">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BE" w14:textId="77777777" w:rsidR="00687195" w:rsidRPr="00C37C35" w:rsidRDefault="0004400B" w:rsidP="00CC6867">
            <w:pPr>
              <w:pStyle w:val="TableParagraph"/>
              <w:rPr>
                <w:rFonts w:eastAsia="Times New Roman" w:cs="Times New Roman"/>
              </w:rPr>
            </w:pPr>
            <w:r w:rsidRPr="00C37C35">
              <w:t>Review has been saved for later review.</w:t>
            </w:r>
          </w:p>
        </w:tc>
        <w:tc>
          <w:tcPr>
            <w:tcW w:w="6172" w:type="dxa"/>
            <w:tcBorders>
              <w:top w:val="single" w:sz="5" w:space="0" w:color="000000"/>
              <w:left w:val="single" w:sz="5" w:space="0" w:color="000000"/>
              <w:bottom w:val="single" w:sz="5" w:space="0" w:color="000000"/>
              <w:right w:val="single" w:sz="5" w:space="0" w:color="000000"/>
            </w:tcBorders>
          </w:tcPr>
          <w:p w14:paraId="1BE930BF" w14:textId="77777777" w:rsidR="00687195" w:rsidRPr="00C37C35" w:rsidRDefault="0004400B" w:rsidP="00CC6867">
            <w:pPr>
              <w:pStyle w:val="TableParagraph"/>
              <w:rPr>
                <w:rFonts w:eastAsia="Times New Roman" w:cs="Times New Roman"/>
              </w:rPr>
            </w:pPr>
            <w:r w:rsidRPr="00C37C35">
              <w:t>Instruct user to select the Utilization Management Review Listing option from the Tools menu. The review should display in the search results.</w:t>
            </w:r>
          </w:p>
        </w:tc>
      </w:tr>
      <w:tr w:rsidR="00687195" w:rsidRPr="00C37C35" w14:paraId="1BE930C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C1" w14:textId="77777777" w:rsidR="00687195" w:rsidRPr="00C37C35" w:rsidRDefault="0004400B" w:rsidP="00CC6867">
            <w:pPr>
              <w:pStyle w:val="TableParagraph"/>
              <w:rPr>
                <w:rFonts w:eastAsia="Times New Roman" w:cs="Times New Roman"/>
              </w:rPr>
            </w:pPr>
            <w:r w:rsidRPr="00C37C35">
              <w:t>User cannot access one or more sites.</w:t>
            </w:r>
          </w:p>
        </w:tc>
        <w:tc>
          <w:tcPr>
            <w:tcW w:w="3740" w:type="dxa"/>
            <w:tcBorders>
              <w:top w:val="single" w:sz="5" w:space="0" w:color="000000"/>
              <w:left w:val="single" w:sz="5" w:space="0" w:color="000000"/>
              <w:bottom w:val="single" w:sz="5" w:space="0" w:color="000000"/>
              <w:right w:val="single" w:sz="5" w:space="0" w:color="000000"/>
            </w:tcBorders>
          </w:tcPr>
          <w:p w14:paraId="1BE930C2" w14:textId="77777777" w:rsidR="00687195" w:rsidRPr="00C37C35" w:rsidRDefault="0004400B" w:rsidP="00CC6867">
            <w:pPr>
              <w:pStyle w:val="TableParagraph"/>
              <w:rPr>
                <w:rFonts w:eastAsia="Times New Roman" w:cs="Times New Roman"/>
              </w:rPr>
            </w:pPr>
            <w:r w:rsidRPr="00C37C35">
              <w:t>User does not have permission to visit different sites, or the sites they can visit have not been added to their profile.</w:t>
            </w:r>
          </w:p>
        </w:tc>
        <w:tc>
          <w:tcPr>
            <w:tcW w:w="6172" w:type="dxa"/>
            <w:tcBorders>
              <w:top w:val="single" w:sz="5" w:space="0" w:color="000000"/>
              <w:left w:val="single" w:sz="5" w:space="0" w:color="000000"/>
              <w:bottom w:val="single" w:sz="5" w:space="0" w:color="000000"/>
              <w:right w:val="single" w:sz="5" w:space="0" w:color="000000"/>
            </w:tcBorders>
          </w:tcPr>
          <w:p w14:paraId="1BE930C3" w14:textId="77777777" w:rsidR="00687195" w:rsidRPr="00C37C35" w:rsidRDefault="0004400B" w:rsidP="00CC6867">
            <w:pPr>
              <w:pStyle w:val="TableParagraph"/>
              <w:rPr>
                <w:rFonts w:eastAsia="Times New Roman" w:cs="Times New Roman"/>
              </w:rPr>
            </w:pPr>
            <w:r w:rsidRPr="00C37C35">
              <w:t>A user’s site administrator can grant them access rights to multiple sites by updating the user’s profile from the Add User Permissions admin screen.</w:t>
            </w:r>
          </w:p>
        </w:tc>
      </w:tr>
      <w:tr w:rsidR="00687195" w:rsidRPr="00C37C35" w14:paraId="1BE930E9"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E0" w14:textId="77777777" w:rsidR="00687195" w:rsidRPr="00C37C35" w:rsidRDefault="0004400B" w:rsidP="00CC6867">
            <w:pPr>
              <w:pStyle w:val="TableParagraph"/>
            </w:pPr>
            <w:r w:rsidRPr="00C37C35">
              <w:lastRenderedPageBreak/>
              <w:t>User with appropriate permissions’ Security or</w:t>
            </w:r>
          </w:p>
          <w:p w14:paraId="1BE930E1" w14:textId="77777777" w:rsidR="00687195" w:rsidRPr="00C37C35" w:rsidRDefault="0004400B" w:rsidP="00CC6867">
            <w:pPr>
              <w:pStyle w:val="TableParagraph"/>
              <w:rPr>
                <w:rFonts w:eastAsia="Times New Roman" w:cs="Times New Roman"/>
              </w:rPr>
            </w:pPr>
            <w:r w:rsidRPr="00C37C35">
              <w:t>Add-on settings are incorrect.</w:t>
            </w:r>
          </w:p>
        </w:tc>
        <w:tc>
          <w:tcPr>
            <w:tcW w:w="3740" w:type="dxa"/>
            <w:tcBorders>
              <w:top w:val="single" w:sz="5" w:space="0" w:color="000000"/>
              <w:left w:val="single" w:sz="5" w:space="0" w:color="000000"/>
              <w:bottom w:val="single" w:sz="5" w:space="0" w:color="000000"/>
              <w:right w:val="single" w:sz="5" w:space="0" w:color="000000"/>
            </w:tcBorders>
          </w:tcPr>
          <w:p w14:paraId="1BE930E2" w14:textId="77777777" w:rsidR="00687195" w:rsidRPr="00C37C35" w:rsidRDefault="0004400B" w:rsidP="00CC6867">
            <w:pPr>
              <w:pStyle w:val="TableParagraph"/>
              <w:rPr>
                <w:rFonts w:eastAsia="Times New Roman" w:cs="Times New Roman"/>
              </w:rPr>
            </w:pPr>
            <w:r w:rsidRPr="00C37C35">
              <w:t>Security and Add-on settings are set up incorrectly.</w:t>
            </w:r>
          </w:p>
        </w:tc>
        <w:tc>
          <w:tcPr>
            <w:tcW w:w="6172" w:type="dxa"/>
            <w:tcBorders>
              <w:top w:val="single" w:sz="5" w:space="0" w:color="000000"/>
              <w:left w:val="single" w:sz="5" w:space="0" w:color="000000"/>
              <w:bottom w:val="single" w:sz="5" w:space="0" w:color="000000"/>
              <w:right w:val="single" w:sz="5" w:space="0" w:color="000000"/>
            </w:tcBorders>
          </w:tcPr>
          <w:p w14:paraId="1BE930E3" w14:textId="77777777" w:rsidR="00687195" w:rsidRPr="00C37C35" w:rsidRDefault="0004400B" w:rsidP="00CC6867">
            <w:pPr>
              <w:pStyle w:val="TableParagraph"/>
            </w:pPr>
            <w:r w:rsidRPr="00C37C35">
              <w:t>Under Internet Options &gt; Manage Add-ons, verify that the Toolbar add-ons are set to “Enable”.</w:t>
            </w:r>
          </w:p>
          <w:p w14:paraId="1BE930E4" w14:textId="77777777" w:rsidR="00687195" w:rsidRPr="00C37C35" w:rsidRDefault="0004400B" w:rsidP="00CC6867">
            <w:pPr>
              <w:pStyle w:val="TableParagraph"/>
            </w:pPr>
            <w:r w:rsidRPr="00C37C35">
              <w:t>Under Internet Options &gt; Security &gt; Internet &gt; Custom Level, verify that Active Scripting is set to “Enable”.</w:t>
            </w:r>
          </w:p>
          <w:p w14:paraId="1BE930E5" w14:textId="77777777" w:rsidR="00687195" w:rsidRPr="00C37C35" w:rsidRDefault="0004400B" w:rsidP="00CC6867">
            <w:pPr>
              <w:pStyle w:val="TableParagraph"/>
            </w:pPr>
            <w:r w:rsidRPr="00C37C35">
              <w:t>Under Internet Options &gt; Security &gt; Local Intranet &gt; Custom Level, verify that Active Scripting is set to “Enable”.</w:t>
            </w:r>
          </w:p>
          <w:p w14:paraId="1BE930E6" w14:textId="77777777" w:rsidR="00687195" w:rsidRPr="00C37C35" w:rsidRDefault="0004400B" w:rsidP="00CC6867">
            <w:pPr>
              <w:pStyle w:val="TableParagraph"/>
            </w:pPr>
            <w:r w:rsidRPr="00C37C35">
              <w:t>Under Internet Options &gt; Security &gt; Trusted Sites &gt; Custom Level, verify that Active Scripting is set to “Enable”.</w:t>
            </w:r>
          </w:p>
          <w:p w14:paraId="1BE930E7" w14:textId="77777777" w:rsidR="00687195" w:rsidRPr="00C37C35" w:rsidRDefault="0004400B" w:rsidP="00CC6867">
            <w:pPr>
              <w:pStyle w:val="TableParagraph"/>
            </w:pPr>
            <w:r w:rsidRPr="00C37C35">
              <w:t>Under Internet Options &gt; General, click the Delete Files button.</w:t>
            </w:r>
          </w:p>
          <w:p w14:paraId="1BE930E8" w14:textId="77777777" w:rsidR="00687195" w:rsidRPr="00C37C35" w:rsidRDefault="0004400B" w:rsidP="00CC6867">
            <w:pPr>
              <w:pStyle w:val="TableParagraph"/>
              <w:rPr>
                <w:rFonts w:eastAsia="Times New Roman" w:cs="Times New Roman"/>
              </w:rPr>
            </w:pPr>
            <w:r w:rsidRPr="00C37C35">
              <w:t>Under Internet Options &gt; General, click the Delete Cookies button.</w:t>
            </w:r>
          </w:p>
        </w:tc>
      </w:tr>
      <w:tr w:rsidR="00687195" w:rsidRPr="00C37C35" w14:paraId="1BE930ED"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EA" w14:textId="77777777" w:rsidR="00687195" w:rsidRPr="00C37C35" w:rsidRDefault="0004400B" w:rsidP="00CC6867">
            <w:pPr>
              <w:pStyle w:val="TableParagraph"/>
              <w:rPr>
                <w:rFonts w:eastAsia="Times New Roman" w:cs="Times New Roman"/>
              </w:rPr>
            </w:pPr>
            <w:r w:rsidRPr="00C37C35">
              <w:t>NUMI screens do not display all information.</w:t>
            </w:r>
          </w:p>
        </w:tc>
        <w:tc>
          <w:tcPr>
            <w:tcW w:w="3740" w:type="dxa"/>
            <w:tcBorders>
              <w:top w:val="single" w:sz="5" w:space="0" w:color="000000"/>
              <w:left w:val="single" w:sz="5" w:space="0" w:color="000000"/>
              <w:bottom w:val="single" w:sz="5" w:space="0" w:color="000000"/>
              <w:right w:val="single" w:sz="5" w:space="0" w:color="000000"/>
            </w:tcBorders>
          </w:tcPr>
          <w:p w14:paraId="1BE930EB" w14:textId="77777777" w:rsidR="00687195" w:rsidRPr="00C37C35" w:rsidRDefault="0004400B" w:rsidP="00CC6867">
            <w:pPr>
              <w:pStyle w:val="TableParagraph"/>
              <w:rPr>
                <w:rFonts w:eastAsia="Times New Roman" w:cs="Times New Roman"/>
              </w:rPr>
            </w:pPr>
            <w:r w:rsidRPr="00C37C35">
              <w:t>Screen cuts off information.</w:t>
            </w:r>
          </w:p>
        </w:tc>
        <w:tc>
          <w:tcPr>
            <w:tcW w:w="6172" w:type="dxa"/>
            <w:tcBorders>
              <w:top w:val="single" w:sz="5" w:space="0" w:color="000000"/>
              <w:left w:val="single" w:sz="5" w:space="0" w:color="000000"/>
              <w:bottom w:val="single" w:sz="5" w:space="0" w:color="000000"/>
              <w:right w:val="single" w:sz="5" w:space="0" w:color="000000"/>
            </w:tcBorders>
          </w:tcPr>
          <w:p w14:paraId="1BE930EC" w14:textId="77777777" w:rsidR="00687195" w:rsidRPr="00C37C35" w:rsidRDefault="0004400B" w:rsidP="00CC6867">
            <w:pPr>
              <w:pStyle w:val="TableParagraph"/>
              <w:rPr>
                <w:rFonts w:eastAsia="Times New Roman" w:cs="Times New Roman"/>
              </w:rPr>
            </w:pPr>
            <w:r w:rsidRPr="00C37C35">
              <w:t>Incompatible screen resolution setting. Instruct user to set their screen resolution to 1024x768 or higher.</w:t>
            </w:r>
          </w:p>
        </w:tc>
      </w:tr>
      <w:tr w:rsidR="00687195" w:rsidRPr="00C37C35" w14:paraId="1BE930F1"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EE" w14:textId="77777777" w:rsidR="00687195" w:rsidRPr="00C37C35" w:rsidRDefault="0004400B" w:rsidP="00CC6867">
            <w:pPr>
              <w:pStyle w:val="TableParagraph"/>
              <w:rPr>
                <w:rFonts w:eastAsia="Times New Roman" w:cs="Times New Roman"/>
              </w:rPr>
            </w:pPr>
            <w:r w:rsidRPr="00C37C35">
              <w:t>NUMI screen display is too large or too small.</w:t>
            </w:r>
          </w:p>
        </w:tc>
        <w:tc>
          <w:tcPr>
            <w:tcW w:w="3740" w:type="dxa"/>
            <w:tcBorders>
              <w:top w:val="single" w:sz="5" w:space="0" w:color="000000"/>
              <w:left w:val="single" w:sz="5" w:space="0" w:color="000000"/>
              <w:bottom w:val="single" w:sz="5" w:space="0" w:color="000000"/>
              <w:right w:val="single" w:sz="5" w:space="0" w:color="000000"/>
            </w:tcBorders>
          </w:tcPr>
          <w:p w14:paraId="1BE930EF" w14:textId="77777777" w:rsidR="00687195" w:rsidRPr="00C37C35" w:rsidRDefault="0004400B" w:rsidP="00CC6867">
            <w:pPr>
              <w:pStyle w:val="TableParagraph"/>
              <w:rPr>
                <w:rFonts w:eastAsia="Times New Roman" w:cs="Times New Roman"/>
              </w:rPr>
            </w:pPr>
            <w:r w:rsidRPr="00C37C35">
              <w:t>Screen text/icon display too large or too small.</w:t>
            </w:r>
          </w:p>
        </w:tc>
        <w:tc>
          <w:tcPr>
            <w:tcW w:w="6172" w:type="dxa"/>
            <w:tcBorders>
              <w:top w:val="single" w:sz="5" w:space="0" w:color="000000"/>
              <w:left w:val="single" w:sz="5" w:space="0" w:color="000000"/>
              <w:bottom w:val="single" w:sz="5" w:space="0" w:color="000000"/>
              <w:right w:val="single" w:sz="5" w:space="0" w:color="000000"/>
            </w:tcBorders>
          </w:tcPr>
          <w:p w14:paraId="1BE930F0" w14:textId="77777777" w:rsidR="00687195" w:rsidRPr="00C37C35" w:rsidRDefault="0004400B" w:rsidP="00CC6867">
            <w:pPr>
              <w:pStyle w:val="TableParagraph"/>
              <w:rPr>
                <w:rFonts w:eastAsia="Times New Roman" w:cs="Times New Roman"/>
              </w:rPr>
            </w:pPr>
            <w:r w:rsidRPr="00C37C35">
              <w:t>Incompatible screen resolution setting. Instruct user to set their screen resolution to 1024x768 or higher.</w:t>
            </w:r>
          </w:p>
        </w:tc>
      </w:tr>
      <w:tr w:rsidR="00687195" w:rsidRPr="00C37C35" w14:paraId="1BE930F5"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F2" w14:textId="77777777" w:rsidR="00687195" w:rsidRPr="00C37C35" w:rsidRDefault="0004400B" w:rsidP="00CC6867">
            <w:pPr>
              <w:pStyle w:val="TableParagraph"/>
              <w:rPr>
                <w:rFonts w:eastAsia="Times New Roman" w:cs="Times New Roman"/>
              </w:rPr>
            </w:pPr>
            <w:r w:rsidRPr="00C37C35">
              <w:t>“Warning – Patient is Deceased”</w:t>
            </w:r>
          </w:p>
        </w:tc>
        <w:tc>
          <w:tcPr>
            <w:tcW w:w="3740" w:type="dxa"/>
            <w:tcBorders>
              <w:top w:val="single" w:sz="5" w:space="0" w:color="000000"/>
              <w:left w:val="single" w:sz="5" w:space="0" w:color="000000"/>
              <w:bottom w:val="single" w:sz="5" w:space="0" w:color="000000"/>
              <w:right w:val="single" w:sz="5" w:space="0" w:color="000000"/>
            </w:tcBorders>
          </w:tcPr>
          <w:p w14:paraId="1BE930F3" w14:textId="77777777" w:rsidR="00687195" w:rsidRPr="00C37C35" w:rsidRDefault="0004400B" w:rsidP="00CC6867">
            <w:pPr>
              <w:pStyle w:val="TableParagraph"/>
              <w:rPr>
                <w:rFonts w:eastAsia="Times New Roman" w:cs="Times New Roman"/>
              </w:rPr>
            </w:pPr>
            <w:r w:rsidRPr="00C37C35">
              <w:t>The user has selected a patient who is deceased.</w:t>
            </w:r>
          </w:p>
        </w:tc>
        <w:tc>
          <w:tcPr>
            <w:tcW w:w="6172" w:type="dxa"/>
            <w:tcBorders>
              <w:top w:val="single" w:sz="5" w:space="0" w:color="000000"/>
              <w:left w:val="single" w:sz="5" w:space="0" w:color="000000"/>
              <w:bottom w:val="single" w:sz="5" w:space="0" w:color="000000"/>
              <w:right w:val="single" w:sz="5" w:space="0" w:color="000000"/>
            </w:tcBorders>
          </w:tcPr>
          <w:p w14:paraId="1BE930F4" w14:textId="77777777" w:rsidR="00687195" w:rsidRPr="00C37C35" w:rsidRDefault="0004400B" w:rsidP="00CC6867">
            <w:pPr>
              <w:pStyle w:val="TableParagraph"/>
              <w:rPr>
                <w:rFonts w:eastAsia="Times New Roman" w:cs="Times New Roman"/>
              </w:rPr>
            </w:pPr>
            <w:r w:rsidRPr="00C37C35">
              <w:t>Instruct the user to click the ‘Continue Primary Review’ button, if they wish to continue working with the review.</w:t>
            </w:r>
          </w:p>
        </w:tc>
      </w:tr>
      <w:tr w:rsidR="00687195" w:rsidRPr="00C37C35" w14:paraId="1BE930F9"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F6" w14:textId="77777777" w:rsidR="00687195" w:rsidRPr="00C37C35" w:rsidRDefault="0004400B" w:rsidP="00CC6867">
            <w:pPr>
              <w:pStyle w:val="TableParagraph"/>
              <w:rPr>
                <w:rFonts w:eastAsia="Times New Roman" w:cs="Times New Roman"/>
              </w:rPr>
            </w:pPr>
            <w:r w:rsidRPr="00C37C35">
              <w:t>“Warning – Sensitive Patient”</w:t>
            </w:r>
          </w:p>
        </w:tc>
        <w:tc>
          <w:tcPr>
            <w:tcW w:w="3740" w:type="dxa"/>
            <w:tcBorders>
              <w:top w:val="single" w:sz="5" w:space="0" w:color="000000"/>
              <w:left w:val="single" w:sz="5" w:space="0" w:color="000000"/>
              <w:bottom w:val="single" w:sz="5" w:space="0" w:color="000000"/>
              <w:right w:val="single" w:sz="5" w:space="0" w:color="000000"/>
            </w:tcBorders>
          </w:tcPr>
          <w:p w14:paraId="1BE930F7" w14:textId="77777777" w:rsidR="00687195" w:rsidRPr="00C37C35" w:rsidRDefault="0004400B" w:rsidP="00CC6867">
            <w:pPr>
              <w:pStyle w:val="TableParagraph"/>
              <w:rPr>
                <w:rFonts w:eastAsia="Times New Roman" w:cs="Times New Roman"/>
              </w:rPr>
            </w:pPr>
            <w:r w:rsidRPr="00C37C35">
              <w:t>The user has selected a patient whose record contains sensitive information.</w:t>
            </w:r>
          </w:p>
        </w:tc>
        <w:tc>
          <w:tcPr>
            <w:tcW w:w="6172" w:type="dxa"/>
            <w:tcBorders>
              <w:top w:val="single" w:sz="5" w:space="0" w:color="000000"/>
              <w:left w:val="single" w:sz="5" w:space="0" w:color="000000"/>
              <w:bottom w:val="single" w:sz="5" w:space="0" w:color="000000"/>
              <w:right w:val="single" w:sz="5" w:space="0" w:color="000000"/>
            </w:tcBorders>
          </w:tcPr>
          <w:p w14:paraId="1BE930F8" w14:textId="77777777" w:rsidR="00687195" w:rsidRPr="00C37C35" w:rsidRDefault="0004400B" w:rsidP="00CC6867">
            <w:pPr>
              <w:pStyle w:val="TableParagraph"/>
              <w:rPr>
                <w:rFonts w:eastAsia="Times New Roman" w:cs="Times New Roman"/>
              </w:rPr>
            </w:pPr>
            <w:r w:rsidRPr="00C37C35">
              <w:t>Instruct user to click the ‘Continue Primary Review’ button, to continue working. The user will need to prove they have a need to know. Access to this patient is tracked and their station Security Officer will contact them for their justification.</w:t>
            </w:r>
          </w:p>
        </w:tc>
      </w:tr>
      <w:tr w:rsidR="00687195" w:rsidRPr="00C37C35" w14:paraId="1BE9310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05" w14:textId="77777777" w:rsidR="00687195" w:rsidRPr="00C37C35" w:rsidRDefault="0004400B" w:rsidP="00CC6867">
            <w:pPr>
              <w:pStyle w:val="TableParagraph"/>
              <w:rPr>
                <w:rFonts w:eastAsia="Times New Roman" w:cs="Times New Roman"/>
              </w:rPr>
            </w:pPr>
            <w:r w:rsidRPr="00C37C35">
              <w:t>“Changing the subset for this review will erase all criteria point selections, criteria point notes and outcomes for this review. Do you want to change the subset for this review?”</w:t>
            </w:r>
          </w:p>
        </w:tc>
        <w:tc>
          <w:tcPr>
            <w:tcW w:w="3740" w:type="dxa"/>
            <w:tcBorders>
              <w:top w:val="single" w:sz="5" w:space="0" w:color="000000"/>
              <w:left w:val="single" w:sz="5" w:space="0" w:color="000000"/>
              <w:bottom w:val="single" w:sz="5" w:space="0" w:color="000000"/>
              <w:right w:val="single" w:sz="5" w:space="0" w:color="000000"/>
            </w:tcBorders>
          </w:tcPr>
          <w:p w14:paraId="1BE93106" w14:textId="77777777" w:rsidR="00687195" w:rsidRPr="00C37C35" w:rsidRDefault="0004400B" w:rsidP="00CC6867">
            <w:pPr>
              <w:pStyle w:val="TableParagraph"/>
              <w:rPr>
                <w:rFonts w:eastAsia="Times New Roman" w:cs="Times New Roman"/>
              </w:rPr>
            </w:pPr>
            <w:r w:rsidRPr="00C37C35">
              <w:t>The user has selected the ‘Change Subset’ button.</w:t>
            </w:r>
          </w:p>
        </w:tc>
        <w:tc>
          <w:tcPr>
            <w:tcW w:w="6172" w:type="dxa"/>
            <w:tcBorders>
              <w:top w:val="single" w:sz="5" w:space="0" w:color="000000"/>
              <w:left w:val="single" w:sz="5" w:space="0" w:color="000000"/>
              <w:bottom w:val="single" w:sz="5" w:space="0" w:color="000000"/>
              <w:right w:val="single" w:sz="5" w:space="0" w:color="000000"/>
            </w:tcBorders>
          </w:tcPr>
          <w:p w14:paraId="1BE93107" w14:textId="77777777" w:rsidR="00687195" w:rsidRPr="00C37C35" w:rsidRDefault="0004400B" w:rsidP="00CC6867">
            <w:pPr>
              <w:pStyle w:val="TableParagraph"/>
              <w:rPr>
                <w:rFonts w:eastAsia="Times New Roman" w:cs="Times New Roman"/>
              </w:rPr>
            </w:pPr>
            <w:r w:rsidRPr="00C37C35">
              <w:t>User can select ‘Yes’ option to change the subset or ‘No’ to cancel.</w:t>
            </w:r>
          </w:p>
        </w:tc>
      </w:tr>
      <w:tr w:rsidR="00687195" w:rsidRPr="00C37C35" w14:paraId="1BE9310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09" w14:textId="77777777" w:rsidR="00687195" w:rsidRPr="00C37C35" w:rsidRDefault="0004400B" w:rsidP="00CC6867">
            <w:pPr>
              <w:pStyle w:val="TableParagraph"/>
              <w:rPr>
                <w:rFonts w:eastAsia="Times New Roman" w:cs="Times New Roman"/>
              </w:rPr>
            </w:pPr>
            <w:r w:rsidRPr="00C37C35">
              <w:t>“Changing this choice will erase all criteria. Click Yes to change or No to keep the old value.”</w:t>
            </w:r>
          </w:p>
        </w:tc>
        <w:tc>
          <w:tcPr>
            <w:tcW w:w="3740" w:type="dxa"/>
            <w:tcBorders>
              <w:top w:val="single" w:sz="5" w:space="0" w:color="000000"/>
              <w:left w:val="single" w:sz="5" w:space="0" w:color="000000"/>
              <w:bottom w:val="single" w:sz="5" w:space="0" w:color="000000"/>
              <w:right w:val="single" w:sz="5" w:space="0" w:color="000000"/>
            </w:tcBorders>
          </w:tcPr>
          <w:p w14:paraId="1BE9310A" w14:textId="77777777" w:rsidR="00687195" w:rsidRPr="00C37C35" w:rsidRDefault="0004400B" w:rsidP="00CC6867">
            <w:pPr>
              <w:pStyle w:val="TableParagraph"/>
              <w:rPr>
                <w:rFonts w:eastAsia="Times New Roman" w:cs="Times New Roman"/>
              </w:rPr>
            </w:pPr>
            <w:r w:rsidRPr="00C37C35">
              <w:t>Changing Current Level of Care value on the CERMe screen will erase all criteria selections on the screen.</w:t>
            </w:r>
          </w:p>
        </w:tc>
        <w:tc>
          <w:tcPr>
            <w:tcW w:w="6172" w:type="dxa"/>
            <w:tcBorders>
              <w:top w:val="single" w:sz="5" w:space="0" w:color="000000"/>
              <w:left w:val="single" w:sz="5" w:space="0" w:color="000000"/>
              <w:bottom w:val="single" w:sz="5" w:space="0" w:color="000000"/>
              <w:right w:val="single" w:sz="5" w:space="0" w:color="000000"/>
            </w:tcBorders>
          </w:tcPr>
          <w:p w14:paraId="1BE9310B" w14:textId="77777777" w:rsidR="00687195" w:rsidRPr="00C37C35" w:rsidRDefault="0004400B" w:rsidP="00CC6867">
            <w:pPr>
              <w:pStyle w:val="TableParagraph"/>
              <w:rPr>
                <w:rFonts w:eastAsia="Times New Roman" w:cs="Times New Roman"/>
              </w:rPr>
            </w:pPr>
            <w:r w:rsidRPr="00C37C35">
              <w:t>User can select ‘Yes’ option to change the Current Level of Care or ‘No’ to cancel.</w:t>
            </w:r>
          </w:p>
        </w:tc>
      </w:tr>
      <w:tr w:rsidR="00687195" w:rsidRPr="00C37C35" w14:paraId="1BE9311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0D" w14:textId="77777777" w:rsidR="00687195" w:rsidRPr="00C37C35" w:rsidRDefault="0004400B" w:rsidP="00CC6867">
            <w:pPr>
              <w:pStyle w:val="TableParagraph"/>
              <w:rPr>
                <w:rFonts w:eastAsia="Times New Roman" w:cs="Times New Roman"/>
              </w:rPr>
            </w:pPr>
            <w:r w:rsidRPr="00C37C35">
              <w:t>“Admit to Inpatient / Observation”</w:t>
            </w:r>
          </w:p>
        </w:tc>
        <w:tc>
          <w:tcPr>
            <w:tcW w:w="3740" w:type="dxa"/>
            <w:tcBorders>
              <w:top w:val="single" w:sz="5" w:space="0" w:color="000000"/>
              <w:left w:val="single" w:sz="5" w:space="0" w:color="000000"/>
              <w:bottom w:val="single" w:sz="5" w:space="0" w:color="000000"/>
              <w:right w:val="single" w:sz="5" w:space="0" w:color="000000"/>
            </w:tcBorders>
          </w:tcPr>
          <w:p w14:paraId="1BE9310E" w14:textId="77777777" w:rsidR="00687195" w:rsidRPr="00C37C35" w:rsidRDefault="0004400B" w:rsidP="00CC6867">
            <w:pPr>
              <w:pStyle w:val="TableParagraph"/>
              <w:rPr>
                <w:rFonts w:eastAsia="Times New Roman" w:cs="Times New Roman"/>
              </w:rPr>
            </w:pPr>
            <w:r w:rsidRPr="00C37C35">
              <w:t>Selection of certain criteria on the CERMe screen produces system message recommending admission.</w:t>
            </w:r>
          </w:p>
        </w:tc>
        <w:tc>
          <w:tcPr>
            <w:tcW w:w="6172" w:type="dxa"/>
            <w:tcBorders>
              <w:top w:val="single" w:sz="5" w:space="0" w:color="000000"/>
              <w:left w:val="single" w:sz="5" w:space="0" w:color="000000"/>
              <w:bottom w:val="single" w:sz="5" w:space="0" w:color="000000"/>
              <w:right w:val="single" w:sz="5" w:space="0" w:color="000000"/>
            </w:tcBorders>
          </w:tcPr>
          <w:p w14:paraId="1BE9310F" w14:textId="77777777" w:rsidR="00687195" w:rsidRPr="00C37C35" w:rsidRDefault="0004400B" w:rsidP="00CC6867">
            <w:pPr>
              <w:pStyle w:val="TableParagraph"/>
              <w:rPr>
                <w:rFonts w:eastAsia="Times New Roman" w:cs="Times New Roman"/>
              </w:rPr>
            </w:pPr>
            <w:r w:rsidRPr="00C37C35">
              <w:t>User selects ‘OK’ button to continue working on the review.</w:t>
            </w:r>
          </w:p>
        </w:tc>
      </w:tr>
      <w:tr w:rsidR="00687195" w:rsidRPr="00C37C35" w14:paraId="1BE9311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11" w14:textId="77777777" w:rsidR="00687195" w:rsidRPr="00C37C35" w:rsidRDefault="0004400B" w:rsidP="00CC6867">
            <w:pPr>
              <w:pStyle w:val="TableParagraph"/>
              <w:rPr>
                <w:rFonts w:eastAsia="Times New Roman" w:cs="Times New Roman"/>
              </w:rPr>
            </w:pPr>
            <w:r w:rsidRPr="00C37C35">
              <w:t>“Admit to Inpatient / Observation and refer to Dual Diagnosis criteria subset for Concurrent review.”</w:t>
            </w:r>
          </w:p>
        </w:tc>
        <w:tc>
          <w:tcPr>
            <w:tcW w:w="3740" w:type="dxa"/>
            <w:tcBorders>
              <w:top w:val="single" w:sz="5" w:space="0" w:color="000000"/>
              <w:left w:val="single" w:sz="5" w:space="0" w:color="000000"/>
              <w:bottom w:val="single" w:sz="5" w:space="0" w:color="000000"/>
              <w:right w:val="single" w:sz="5" w:space="0" w:color="000000"/>
            </w:tcBorders>
          </w:tcPr>
          <w:p w14:paraId="1BE93112" w14:textId="77777777" w:rsidR="00687195" w:rsidRPr="00C37C35" w:rsidRDefault="0004400B" w:rsidP="00CC6867">
            <w:pPr>
              <w:pStyle w:val="TableParagraph"/>
              <w:rPr>
                <w:rFonts w:eastAsia="Times New Roman" w:cs="Times New Roman"/>
              </w:rPr>
            </w:pPr>
            <w:r w:rsidRPr="00C37C35">
              <w:t>Selection of certain criteria on the CERMe screen produces system message recommending admission.</w:t>
            </w:r>
          </w:p>
        </w:tc>
        <w:tc>
          <w:tcPr>
            <w:tcW w:w="6172" w:type="dxa"/>
            <w:tcBorders>
              <w:top w:val="single" w:sz="5" w:space="0" w:color="000000"/>
              <w:left w:val="single" w:sz="5" w:space="0" w:color="000000"/>
              <w:bottom w:val="single" w:sz="5" w:space="0" w:color="000000"/>
              <w:right w:val="single" w:sz="5" w:space="0" w:color="000000"/>
            </w:tcBorders>
          </w:tcPr>
          <w:p w14:paraId="1BE93113" w14:textId="77777777" w:rsidR="00687195" w:rsidRPr="00C37C35" w:rsidRDefault="0004400B" w:rsidP="00CC6867">
            <w:pPr>
              <w:pStyle w:val="TableParagraph"/>
              <w:rPr>
                <w:rFonts w:eastAsia="Times New Roman" w:cs="Times New Roman"/>
              </w:rPr>
            </w:pPr>
            <w:r w:rsidRPr="00C37C35">
              <w:t>User selects ‘OK’ button to continue working on the review.</w:t>
            </w:r>
          </w:p>
        </w:tc>
      </w:tr>
      <w:tr w:rsidR="00687195" w:rsidRPr="00C37C35" w14:paraId="1BE9311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15" w14:textId="77777777" w:rsidR="00687195" w:rsidRPr="00C37C35" w:rsidRDefault="0004400B" w:rsidP="00CC6867">
            <w:pPr>
              <w:pStyle w:val="TableParagraph"/>
              <w:rPr>
                <w:rFonts w:eastAsia="Times New Roman" w:cs="Times New Roman"/>
              </w:rPr>
            </w:pPr>
            <w:r w:rsidRPr="00C37C35">
              <w:lastRenderedPageBreak/>
              <w:t>‘Unsupported review type. Please use another CERME review’.</w:t>
            </w:r>
          </w:p>
        </w:tc>
        <w:tc>
          <w:tcPr>
            <w:tcW w:w="3740" w:type="dxa"/>
            <w:tcBorders>
              <w:top w:val="single" w:sz="5" w:space="0" w:color="000000"/>
              <w:left w:val="single" w:sz="5" w:space="0" w:color="000000"/>
              <w:bottom w:val="single" w:sz="5" w:space="0" w:color="000000"/>
              <w:right w:val="single" w:sz="5" w:space="0" w:color="000000"/>
            </w:tcBorders>
          </w:tcPr>
          <w:p w14:paraId="1BE93116" w14:textId="77777777" w:rsidR="00687195" w:rsidRPr="00C37C35" w:rsidRDefault="0004400B" w:rsidP="00CC6867">
            <w:pPr>
              <w:pStyle w:val="TableParagraph"/>
              <w:rPr>
                <w:rFonts w:eastAsia="Times New Roman" w:cs="Times New Roman"/>
              </w:rPr>
            </w:pPr>
            <w:r w:rsidRPr="00C37C35">
              <w:t>User has opened a review that is not supported in NUMI and then clicked the ‘Continue Primary Review’ button on the CERME screen. [A behavioral psych procedure is one example of when this message may display].</w:t>
            </w:r>
          </w:p>
        </w:tc>
        <w:tc>
          <w:tcPr>
            <w:tcW w:w="6172" w:type="dxa"/>
            <w:tcBorders>
              <w:top w:val="single" w:sz="5" w:space="0" w:color="000000"/>
              <w:left w:val="single" w:sz="5" w:space="0" w:color="000000"/>
              <w:bottom w:val="single" w:sz="5" w:space="0" w:color="000000"/>
              <w:right w:val="single" w:sz="5" w:space="0" w:color="000000"/>
            </w:tcBorders>
          </w:tcPr>
          <w:p w14:paraId="1BE93117" w14:textId="77777777" w:rsidR="00687195" w:rsidRPr="00C37C35" w:rsidRDefault="0004400B" w:rsidP="00CC6867">
            <w:pPr>
              <w:pStyle w:val="TableParagraph"/>
              <w:rPr>
                <w:rFonts w:eastAsia="Times New Roman" w:cs="Times New Roman"/>
              </w:rPr>
            </w:pPr>
            <w:r w:rsidRPr="00C37C35">
              <w:t>CERME supports the review but NUMI does not. A reason for this message may be that the user selected a Behavioral Health Procedure Review. Procedure Reviews are not supported in NUMI. Instruct user to select another review.</w:t>
            </w:r>
          </w:p>
        </w:tc>
      </w:tr>
      <w:tr w:rsidR="00687195" w:rsidRPr="00C37C35" w14:paraId="1BE9312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25" w14:textId="77777777" w:rsidR="00687195" w:rsidRPr="00C37C35" w:rsidRDefault="0004400B" w:rsidP="00CC6867">
            <w:pPr>
              <w:pStyle w:val="TableParagraph"/>
              <w:rPr>
                <w:rFonts w:eastAsia="Times New Roman" w:cs="Times New Roman"/>
              </w:rPr>
            </w:pPr>
            <w:r w:rsidRPr="00C37C35">
              <w:t>‘You must select a patient’.</w:t>
            </w:r>
          </w:p>
        </w:tc>
        <w:tc>
          <w:tcPr>
            <w:tcW w:w="3740" w:type="dxa"/>
            <w:tcBorders>
              <w:top w:val="single" w:sz="5" w:space="0" w:color="000000"/>
              <w:left w:val="single" w:sz="5" w:space="0" w:color="000000"/>
              <w:bottom w:val="single" w:sz="5" w:space="0" w:color="000000"/>
              <w:right w:val="single" w:sz="5" w:space="0" w:color="000000"/>
            </w:tcBorders>
          </w:tcPr>
          <w:p w14:paraId="1BE93126" w14:textId="77777777" w:rsidR="00687195" w:rsidRPr="00C37C35" w:rsidRDefault="0004400B" w:rsidP="00CC6867">
            <w:pPr>
              <w:pStyle w:val="TableParagraph"/>
              <w:rPr>
                <w:rFonts w:eastAsia="Times New Roman" w:cs="Times New Roman"/>
              </w:rPr>
            </w:pPr>
            <w:r w:rsidRPr="00C37C35">
              <w:t>User has performed a search but did not select a patient name in the Patient Selection/Worklist screen result table.</w:t>
            </w:r>
          </w:p>
        </w:tc>
        <w:tc>
          <w:tcPr>
            <w:tcW w:w="6172" w:type="dxa"/>
            <w:tcBorders>
              <w:top w:val="single" w:sz="5" w:space="0" w:color="000000"/>
              <w:left w:val="single" w:sz="5" w:space="0" w:color="000000"/>
              <w:bottom w:val="single" w:sz="5" w:space="0" w:color="000000"/>
              <w:right w:val="single" w:sz="5" w:space="0" w:color="000000"/>
            </w:tcBorders>
          </w:tcPr>
          <w:p w14:paraId="1BE93127" w14:textId="77777777" w:rsidR="00687195" w:rsidRPr="00C37C35" w:rsidRDefault="0004400B" w:rsidP="00CC6867">
            <w:pPr>
              <w:pStyle w:val="TableParagraph"/>
              <w:rPr>
                <w:rFonts w:eastAsia="Times New Roman" w:cs="Times New Roman"/>
              </w:rPr>
            </w:pPr>
            <w:r w:rsidRPr="00C37C35">
              <w:t>Instruct must click on the name of the patient they wish to work within the result table.</w:t>
            </w:r>
          </w:p>
        </w:tc>
      </w:tr>
      <w:tr w:rsidR="00687195" w:rsidRPr="00C37C35" w14:paraId="1BE9312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29" w14:textId="77777777" w:rsidR="00687195" w:rsidRPr="00C37C35" w:rsidRDefault="0004400B" w:rsidP="00CC6867">
            <w:pPr>
              <w:pStyle w:val="TableParagraph"/>
              <w:rPr>
                <w:rFonts w:eastAsia="Times New Roman" w:cs="Times New Roman"/>
              </w:rPr>
            </w:pPr>
            <w:r w:rsidRPr="00C37C35">
              <w:t>‘There are no more review steps’.</w:t>
            </w:r>
          </w:p>
        </w:tc>
        <w:tc>
          <w:tcPr>
            <w:tcW w:w="3740" w:type="dxa"/>
            <w:tcBorders>
              <w:top w:val="single" w:sz="5" w:space="0" w:color="000000"/>
              <w:left w:val="single" w:sz="5" w:space="0" w:color="000000"/>
              <w:bottom w:val="single" w:sz="5" w:space="0" w:color="000000"/>
              <w:right w:val="single" w:sz="5" w:space="0" w:color="000000"/>
            </w:tcBorders>
          </w:tcPr>
          <w:p w14:paraId="1BE9312A" w14:textId="77777777" w:rsidR="00687195" w:rsidRPr="00C37C35" w:rsidRDefault="0004400B" w:rsidP="00CC6867">
            <w:pPr>
              <w:pStyle w:val="TableParagraph"/>
              <w:rPr>
                <w:rFonts w:eastAsia="Times New Roman" w:cs="Times New Roman"/>
              </w:rPr>
            </w:pPr>
            <w:r w:rsidRPr="00C37C35">
              <w:t>User clicked ‘Next Step’ button on the CERME screen.</w:t>
            </w:r>
          </w:p>
        </w:tc>
        <w:tc>
          <w:tcPr>
            <w:tcW w:w="6172" w:type="dxa"/>
            <w:tcBorders>
              <w:top w:val="single" w:sz="5" w:space="0" w:color="000000"/>
              <w:left w:val="single" w:sz="5" w:space="0" w:color="000000"/>
              <w:bottom w:val="single" w:sz="5" w:space="0" w:color="000000"/>
              <w:right w:val="single" w:sz="5" w:space="0" w:color="000000"/>
            </w:tcBorders>
          </w:tcPr>
          <w:p w14:paraId="1BE9312B" w14:textId="77777777" w:rsidR="00687195" w:rsidRPr="00C37C35" w:rsidRDefault="0004400B" w:rsidP="00CC6867">
            <w:pPr>
              <w:pStyle w:val="TableParagraph"/>
              <w:rPr>
                <w:rFonts w:eastAsia="Times New Roman" w:cs="Times New Roman"/>
              </w:rPr>
            </w:pPr>
            <w:r w:rsidRPr="00C37C35">
              <w:t>This is a known McKesson CERME message. It is not a NUMI system error that requires a help desk ticket. To bypass the message, instruct user to click ‘OK’, and then click the ‘Continue Primary Review’ button.</w:t>
            </w:r>
          </w:p>
        </w:tc>
      </w:tr>
      <w:tr w:rsidR="00687195" w:rsidRPr="00C37C35" w14:paraId="1BE9313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2D" w14:textId="77777777" w:rsidR="00687195" w:rsidRPr="00C37C35" w:rsidRDefault="0004400B" w:rsidP="00CC6867">
            <w:pPr>
              <w:pStyle w:val="TableParagraph"/>
            </w:pPr>
            <w:r w:rsidRPr="00C37C35">
              <w:t>“This review will now lock into the NUMI database.</w:t>
            </w:r>
          </w:p>
          <w:p w14:paraId="1BE9312E" w14:textId="77777777" w:rsidR="00687195" w:rsidRPr="00C37C35" w:rsidRDefault="0004400B" w:rsidP="00CC6867">
            <w:pPr>
              <w:pStyle w:val="TableParagraph"/>
              <w:rPr>
                <w:rFonts w:eastAsia="Times New Roman" w:cs="Times New Roman"/>
              </w:rPr>
            </w:pPr>
            <w:r w:rsidRPr="00C37C35">
              <w:t>Further changes require an administrator. Are you sure you are ready to lock this review?”</w:t>
            </w:r>
          </w:p>
        </w:tc>
        <w:tc>
          <w:tcPr>
            <w:tcW w:w="3740" w:type="dxa"/>
            <w:tcBorders>
              <w:top w:val="single" w:sz="5" w:space="0" w:color="000000"/>
              <w:left w:val="single" w:sz="5" w:space="0" w:color="000000"/>
              <w:bottom w:val="single" w:sz="5" w:space="0" w:color="000000"/>
              <w:right w:val="single" w:sz="5" w:space="0" w:color="000000"/>
            </w:tcBorders>
          </w:tcPr>
          <w:p w14:paraId="1BE9312F" w14:textId="77777777" w:rsidR="00687195" w:rsidRPr="00C37C35" w:rsidRDefault="0004400B" w:rsidP="00CC6867">
            <w:pPr>
              <w:pStyle w:val="TableParagraph"/>
              <w:rPr>
                <w:rFonts w:eastAsia="Times New Roman" w:cs="Times New Roman"/>
              </w:rPr>
            </w:pPr>
            <w:r w:rsidRPr="00C37C35">
              <w:t>Selecting the FINAL SAVE/Lock to Database button locks the review and commits the information to the database.</w:t>
            </w:r>
          </w:p>
        </w:tc>
        <w:tc>
          <w:tcPr>
            <w:tcW w:w="6172" w:type="dxa"/>
            <w:tcBorders>
              <w:top w:val="single" w:sz="5" w:space="0" w:color="000000"/>
              <w:left w:val="single" w:sz="5" w:space="0" w:color="000000"/>
              <w:bottom w:val="single" w:sz="5" w:space="0" w:color="000000"/>
              <w:right w:val="single" w:sz="5" w:space="0" w:color="000000"/>
            </w:tcBorders>
          </w:tcPr>
          <w:p w14:paraId="1BE93130" w14:textId="77777777" w:rsidR="00687195" w:rsidRPr="00C37C35" w:rsidRDefault="0004400B" w:rsidP="00CC6867">
            <w:pPr>
              <w:pStyle w:val="TableParagraph"/>
            </w:pPr>
            <w:r w:rsidRPr="00C37C35">
              <w:t>If a user wishes to unlock a review, follow these guidelines when instructing them in how to do this:</w:t>
            </w:r>
          </w:p>
          <w:p w14:paraId="1BE93131" w14:textId="77777777" w:rsidR="00687195" w:rsidRPr="00C37C35" w:rsidRDefault="0004400B" w:rsidP="00AD5892">
            <w:pPr>
              <w:pStyle w:val="BulletedBodyList"/>
              <w:rPr>
                <w:rFonts w:cs="Times New Roman"/>
                <w:sz w:val="22"/>
                <w:szCs w:val="22"/>
              </w:rPr>
            </w:pPr>
            <w:r w:rsidRPr="00C37C35">
              <w:rPr>
                <w:sz w:val="22"/>
                <w:szCs w:val="22"/>
              </w:rPr>
              <w:t>Primary Reviewers can Unlock and Delete their own reviews.</w:t>
            </w:r>
          </w:p>
          <w:p w14:paraId="1BE93132" w14:textId="77777777" w:rsidR="00687195" w:rsidRPr="00C37C35" w:rsidRDefault="0004400B" w:rsidP="00AD5892">
            <w:pPr>
              <w:pStyle w:val="BulletedBodyList"/>
              <w:rPr>
                <w:rFonts w:cs="Times New Roman"/>
                <w:sz w:val="22"/>
                <w:szCs w:val="22"/>
              </w:rPr>
            </w:pPr>
            <w:r w:rsidRPr="00C37C35">
              <w:rPr>
                <w:sz w:val="22"/>
                <w:szCs w:val="22"/>
              </w:rPr>
              <w:t>NUMI site administrators can Unlock and Delete any reviews</w:t>
            </w:r>
          </w:p>
          <w:p w14:paraId="1BE93133" w14:textId="77777777" w:rsidR="00687195" w:rsidRPr="00C37C35" w:rsidRDefault="0004400B" w:rsidP="00AD5892">
            <w:pPr>
              <w:pStyle w:val="BulletedBodyList"/>
              <w:rPr>
                <w:rFonts w:cs="Times New Roman"/>
                <w:sz w:val="22"/>
                <w:szCs w:val="22"/>
              </w:rPr>
            </w:pPr>
            <w:r w:rsidRPr="00C37C35">
              <w:rPr>
                <w:sz w:val="22"/>
                <w:szCs w:val="22"/>
              </w:rPr>
              <w:t>NUMI site administrators can Unlock or Delete reviews on behalf of a Physician Advisor</w:t>
            </w:r>
          </w:p>
        </w:tc>
      </w:tr>
      <w:tr w:rsidR="00687195" w:rsidRPr="00C37C35" w14:paraId="1BE9313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35" w14:textId="77777777" w:rsidR="00687195" w:rsidRPr="00C37C35" w:rsidRDefault="0004400B" w:rsidP="00CC6867">
            <w:pPr>
              <w:pStyle w:val="TableParagraph"/>
              <w:rPr>
                <w:rFonts w:eastAsia="Times New Roman" w:cs="Times New Roman"/>
              </w:rPr>
            </w:pPr>
            <w:r w:rsidRPr="00C37C35">
              <w:t>“The Web page you are viewing is trying to close the window. Do you want to close this window?”</w:t>
            </w:r>
          </w:p>
        </w:tc>
        <w:tc>
          <w:tcPr>
            <w:tcW w:w="3740" w:type="dxa"/>
            <w:tcBorders>
              <w:top w:val="single" w:sz="5" w:space="0" w:color="000000"/>
              <w:left w:val="single" w:sz="5" w:space="0" w:color="000000"/>
              <w:bottom w:val="single" w:sz="5" w:space="0" w:color="000000"/>
              <w:right w:val="single" w:sz="5" w:space="0" w:color="000000"/>
            </w:tcBorders>
          </w:tcPr>
          <w:p w14:paraId="1BE93136" w14:textId="77777777" w:rsidR="00687195" w:rsidRPr="00C37C35" w:rsidRDefault="0004400B" w:rsidP="00CC6867">
            <w:pPr>
              <w:pStyle w:val="TableParagraph"/>
              <w:rPr>
                <w:rFonts w:eastAsia="Times New Roman" w:cs="Times New Roman"/>
              </w:rPr>
            </w:pPr>
            <w:r w:rsidRPr="00C37C35">
              <w:t>User initiates Logout action. System prompts for confirmation that user wants to logout of NUMI.</w:t>
            </w:r>
          </w:p>
        </w:tc>
        <w:tc>
          <w:tcPr>
            <w:tcW w:w="6172" w:type="dxa"/>
            <w:tcBorders>
              <w:top w:val="single" w:sz="5" w:space="0" w:color="000000"/>
              <w:left w:val="single" w:sz="5" w:space="0" w:color="000000"/>
              <w:bottom w:val="single" w:sz="5" w:space="0" w:color="000000"/>
              <w:right w:val="single" w:sz="5" w:space="0" w:color="000000"/>
            </w:tcBorders>
          </w:tcPr>
          <w:p w14:paraId="1BE93137" w14:textId="77777777" w:rsidR="00687195" w:rsidRPr="00C37C35" w:rsidRDefault="0004400B" w:rsidP="00CC6867">
            <w:pPr>
              <w:pStyle w:val="TableParagraph"/>
              <w:rPr>
                <w:rFonts w:eastAsia="Times New Roman" w:cs="Times New Roman"/>
              </w:rPr>
            </w:pPr>
            <w:r w:rsidRPr="00C37C35">
              <w:t>User selects ‘Yes’ to continue with Logout or ‘No’. User can also click a ‘here’ hyperlink to login again.</w:t>
            </w:r>
          </w:p>
        </w:tc>
      </w:tr>
      <w:tr w:rsidR="00687195" w:rsidRPr="00C37C35" w14:paraId="1BE9313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39" w14:textId="77777777" w:rsidR="00687195" w:rsidRPr="00C37C35" w:rsidRDefault="0004400B" w:rsidP="00CC6867">
            <w:pPr>
              <w:pStyle w:val="TableParagraph"/>
              <w:rPr>
                <w:rFonts w:eastAsia="Times New Roman" w:cs="Times New Roman"/>
              </w:rPr>
            </w:pPr>
            <w:r w:rsidRPr="00C37C35">
              <w:t>No insurance information displays for the patient.</w:t>
            </w:r>
          </w:p>
        </w:tc>
        <w:tc>
          <w:tcPr>
            <w:tcW w:w="3740" w:type="dxa"/>
            <w:tcBorders>
              <w:top w:val="single" w:sz="5" w:space="0" w:color="000000"/>
              <w:left w:val="single" w:sz="5" w:space="0" w:color="000000"/>
              <w:bottom w:val="single" w:sz="5" w:space="0" w:color="000000"/>
              <w:right w:val="single" w:sz="5" w:space="0" w:color="000000"/>
            </w:tcBorders>
          </w:tcPr>
          <w:p w14:paraId="1BE9313A" w14:textId="77777777" w:rsidR="00687195" w:rsidRPr="00C37C35" w:rsidRDefault="0004400B" w:rsidP="00CC6867">
            <w:pPr>
              <w:pStyle w:val="TableParagraph"/>
              <w:rPr>
                <w:rFonts w:eastAsia="Times New Roman" w:cs="Times New Roman"/>
              </w:rPr>
            </w:pPr>
            <w:r w:rsidRPr="00C37C35">
              <w:t>User has no insurance information on file.</w:t>
            </w:r>
          </w:p>
        </w:tc>
        <w:tc>
          <w:tcPr>
            <w:tcW w:w="6172" w:type="dxa"/>
            <w:tcBorders>
              <w:top w:val="single" w:sz="5" w:space="0" w:color="000000"/>
              <w:left w:val="single" w:sz="5" w:space="0" w:color="000000"/>
              <w:bottom w:val="single" w:sz="5" w:space="0" w:color="000000"/>
              <w:right w:val="single" w:sz="5" w:space="0" w:color="000000"/>
            </w:tcBorders>
          </w:tcPr>
          <w:p w14:paraId="1BE9313B" w14:textId="77777777" w:rsidR="00687195" w:rsidRPr="00C37C35" w:rsidRDefault="0004400B" w:rsidP="00CC6867">
            <w:pPr>
              <w:pStyle w:val="TableParagraph"/>
              <w:rPr>
                <w:rFonts w:eastAsia="Times New Roman" w:cs="Times New Roman"/>
              </w:rPr>
            </w:pPr>
            <w:r w:rsidRPr="00C37C35">
              <w:t>No further action necessary.</w:t>
            </w:r>
          </w:p>
        </w:tc>
      </w:tr>
      <w:tr w:rsidR="00687195" w:rsidRPr="00C37C35" w14:paraId="1BE9314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3D" w14:textId="77777777" w:rsidR="00687195" w:rsidRPr="00C37C35" w:rsidRDefault="0004400B" w:rsidP="00CC6867">
            <w:pPr>
              <w:pStyle w:val="TableParagraph"/>
              <w:rPr>
                <w:rFonts w:eastAsia="Times New Roman" w:cs="Times New Roman"/>
              </w:rPr>
            </w:pPr>
            <w:r w:rsidRPr="00C37C35">
              <w:t>“Please select a reason”.</w:t>
            </w:r>
          </w:p>
        </w:tc>
        <w:tc>
          <w:tcPr>
            <w:tcW w:w="3740" w:type="dxa"/>
            <w:tcBorders>
              <w:top w:val="single" w:sz="5" w:space="0" w:color="000000"/>
              <w:left w:val="single" w:sz="5" w:space="0" w:color="000000"/>
              <w:bottom w:val="single" w:sz="5" w:space="0" w:color="000000"/>
              <w:right w:val="single" w:sz="5" w:space="0" w:color="000000"/>
            </w:tcBorders>
          </w:tcPr>
          <w:p w14:paraId="1BE9313E" w14:textId="77777777" w:rsidR="00687195" w:rsidRPr="00C37C35" w:rsidRDefault="0004400B" w:rsidP="00CC6867">
            <w:pPr>
              <w:pStyle w:val="TableParagraph"/>
              <w:rPr>
                <w:rFonts w:eastAsia="Times New Roman" w:cs="Times New Roman"/>
              </w:rPr>
            </w:pPr>
            <w:r w:rsidRPr="00C37C35">
              <w:t>User did not select a Stay Reason while working on the Primary Review screen.</w:t>
            </w:r>
          </w:p>
        </w:tc>
        <w:tc>
          <w:tcPr>
            <w:tcW w:w="6172" w:type="dxa"/>
            <w:tcBorders>
              <w:top w:val="single" w:sz="5" w:space="0" w:color="000000"/>
              <w:left w:val="single" w:sz="5" w:space="0" w:color="000000"/>
              <w:bottom w:val="single" w:sz="5" w:space="0" w:color="000000"/>
              <w:right w:val="single" w:sz="5" w:space="0" w:color="000000"/>
            </w:tcBorders>
          </w:tcPr>
          <w:p w14:paraId="1BE9313F" w14:textId="77777777" w:rsidR="00687195" w:rsidRPr="00C37C35" w:rsidRDefault="0004400B" w:rsidP="00CC6867">
            <w:pPr>
              <w:pStyle w:val="TableParagraph"/>
              <w:rPr>
                <w:rFonts w:eastAsia="Times New Roman" w:cs="Times New Roman"/>
              </w:rPr>
            </w:pPr>
            <w:r w:rsidRPr="00C37C35">
              <w:t>Instruct the user to select a Stay Reason.</w:t>
            </w:r>
          </w:p>
        </w:tc>
      </w:tr>
      <w:tr w:rsidR="00687195" w:rsidRPr="00C37C35" w14:paraId="1BE9314F"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4C" w14:textId="77777777" w:rsidR="00687195" w:rsidRPr="00C37C35" w:rsidRDefault="0004400B" w:rsidP="00CC6867">
            <w:pPr>
              <w:pStyle w:val="TableParagraph"/>
              <w:rPr>
                <w:rFonts w:eastAsia="Times New Roman" w:cs="Times New Roman"/>
              </w:rPr>
            </w:pPr>
            <w:r w:rsidRPr="00C37C35">
              <w:t>“You do not have admin access to modify user privileges for: &lt;user name&gt;.</w:t>
            </w:r>
          </w:p>
        </w:tc>
        <w:tc>
          <w:tcPr>
            <w:tcW w:w="3740" w:type="dxa"/>
            <w:tcBorders>
              <w:top w:val="single" w:sz="5" w:space="0" w:color="000000"/>
              <w:left w:val="single" w:sz="5" w:space="0" w:color="000000"/>
              <w:bottom w:val="single" w:sz="5" w:space="0" w:color="000000"/>
              <w:right w:val="single" w:sz="5" w:space="0" w:color="000000"/>
            </w:tcBorders>
          </w:tcPr>
          <w:p w14:paraId="1BE9314D" w14:textId="77777777" w:rsidR="00687195" w:rsidRPr="00C37C35" w:rsidRDefault="0004400B" w:rsidP="00CC6867">
            <w:pPr>
              <w:pStyle w:val="TableParagraph"/>
              <w:rPr>
                <w:rFonts w:eastAsia="Times New Roman" w:cs="Times New Roman"/>
              </w:rPr>
            </w:pPr>
            <w:r w:rsidRPr="00C37C35">
              <w:t>The user does not have administrative permissions for NUMI.</w:t>
            </w:r>
          </w:p>
        </w:tc>
        <w:tc>
          <w:tcPr>
            <w:tcW w:w="6172" w:type="dxa"/>
            <w:tcBorders>
              <w:top w:val="single" w:sz="5" w:space="0" w:color="000000"/>
              <w:left w:val="single" w:sz="5" w:space="0" w:color="000000"/>
              <w:bottom w:val="single" w:sz="5" w:space="0" w:color="000000"/>
              <w:right w:val="single" w:sz="5" w:space="0" w:color="000000"/>
            </w:tcBorders>
          </w:tcPr>
          <w:p w14:paraId="1BE9314E" w14:textId="77777777" w:rsidR="00687195" w:rsidRPr="00C37C35" w:rsidRDefault="0004400B" w:rsidP="00CC6867">
            <w:pPr>
              <w:pStyle w:val="TableParagraph"/>
              <w:rPr>
                <w:rFonts w:eastAsia="Times New Roman" w:cs="Times New Roman"/>
              </w:rPr>
            </w:pPr>
            <w:r w:rsidRPr="00C37C35">
              <w:t>Instruct the user to contact the NUMI POC for their facility if they have a need to be able to perform administrative tasks on NUMI.</w:t>
            </w:r>
          </w:p>
        </w:tc>
      </w:tr>
      <w:tr w:rsidR="00687195" w:rsidRPr="00C37C35" w14:paraId="1BE93153"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50" w14:textId="77777777" w:rsidR="00687195" w:rsidRPr="00C37C35" w:rsidRDefault="0004400B" w:rsidP="00CC6867">
            <w:pPr>
              <w:pStyle w:val="TableParagraph"/>
              <w:rPr>
                <w:rFonts w:eastAsia="Times New Roman" w:cs="Times New Roman"/>
              </w:rPr>
            </w:pPr>
            <w:r w:rsidRPr="00C37C35">
              <w:t>User unable to perform certain activities even though their privileges are correct.</w:t>
            </w:r>
          </w:p>
        </w:tc>
        <w:tc>
          <w:tcPr>
            <w:tcW w:w="3740" w:type="dxa"/>
            <w:tcBorders>
              <w:top w:val="single" w:sz="5" w:space="0" w:color="000000"/>
              <w:left w:val="single" w:sz="5" w:space="0" w:color="000000"/>
              <w:bottom w:val="single" w:sz="5" w:space="0" w:color="000000"/>
              <w:right w:val="single" w:sz="5" w:space="0" w:color="000000"/>
            </w:tcBorders>
          </w:tcPr>
          <w:p w14:paraId="1BE93151" w14:textId="77777777" w:rsidR="00687195" w:rsidRPr="00C37C35" w:rsidRDefault="0004400B" w:rsidP="00444A1E">
            <w:pPr>
              <w:rPr>
                <w:rFonts w:eastAsia="Times New Roman" w:cs="Times New Roman"/>
              </w:rPr>
            </w:pPr>
            <w:r w:rsidRPr="00C37C35">
              <w:t>A user’s privileges were changed but they are still unable to perform certain activities on NUMI.</w:t>
            </w:r>
          </w:p>
        </w:tc>
        <w:tc>
          <w:tcPr>
            <w:tcW w:w="6172" w:type="dxa"/>
            <w:tcBorders>
              <w:top w:val="single" w:sz="5" w:space="0" w:color="000000"/>
              <w:left w:val="single" w:sz="5" w:space="0" w:color="000000"/>
              <w:bottom w:val="single" w:sz="5" w:space="0" w:color="000000"/>
              <w:right w:val="single" w:sz="5" w:space="0" w:color="000000"/>
            </w:tcBorders>
          </w:tcPr>
          <w:p w14:paraId="1BE93152" w14:textId="77777777" w:rsidR="00687195" w:rsidRPr="00C37C35" w:rsidRDefault="0004400B" w:rsidP="00444A1E">
            <w:pPr>
              <w:rPr>
                <w:rFonts w:eastAsia="Times New Roman" w:cs="Times New Roman"/>
              </w:rPr>
            </w:pPr>
            <w:r w:rsidRPr="00C37C35">
              <w:t>Changes to privileges will not take effect until the user logs out and back in. Instruct the user to do that and they should be able to access the features they need.</w:t>
            </w:r>
          </w:p>
        </w:tc>
      </w:tr>
      <w:tr w:rsidR="00687195" w:rsidRPr="00C37C35" w14:paraId="1BE9315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54" w14:textId="77777777" w:rsidR="00687195" w:rsidRPr="00C37C35" w:rsidRDefault="0004400B" w:rsidP="00CC6867">
            <w:pPr>
              <w:pStyle w:val="TableParagraph"/>
            </w:pPr>
            <w:r w:rsidRPr="00C37C35">
              <w:lastRenderedPageBreak/>
              <w:t>“Invalid URL Information entered ReviewManager.xml, URL tag. Check if URL points to the right Database or Check for URL syntax in CERME / Driver documentation. If using ODBC, check ODBC name as entered in Windows matches ReviewManager.xml entry. Userid/Password combination may not be correct. Error accessing</w:t>
            </w:r>
          </w:p>
          <w:p w14:paraId="1BE93155" w14:textId="77777777" w:rsidR="00687195" w:rsidRPr="00C37C35" w:rsidRDefault="0004400B" w:rsidP="00CC6867">
            <w:pPr>
              <w:pStyle w:val="TableParagraph"/>
            </w:pPr>
            <w:r w:rsidRPr="00C37C35">
              <w:t>/rm/iqm/html/gateway”</w:t>
            </w:r>
          </w:p>
          <w:p w14:paraId="1BE93156" w14:textId="77777777" w:rsidR="00687195" w:rsidRPr="00C37C35" w:rsidRDefault="0004400B" w:rsidP="00CC6867">
            <w:pPr>
              <w:pStyle w:val="TableParagraph"/>
            </w:pPr>
            <w:r w:rsidRPr="00C37C35">
              <w:t>OR….</w:t>
            </w:r>
          </w:p>
          <w:p w14:paraId="1BE93157" w14:textId="77777777" w:rsidR="00687195" w:rsidRPr="00C37C35" w:rsidRDefault="0004400B" w:rsidP="00CC6867">
            <w:pPr>
              <w:pStyle w:val="TableParagraph"/>
              <w:rPr>
                <w:rFonts w:eastAsia="Times New Roman" w:cs="Times New Roman"/>
              </w:rPr>
            </w:pPr>
            <w:r w:rsidRPr="00C37C35">
              <w:t>"CERME has lost connection with the database server".</w:t>
            </w:r>
          </w:p>
        </w:tc>
        <w:tc>
          <w:tcPr>
            <w:tcW w:w="3740" w:type="dxa"/>
            <w:tcBorders>
              <w:top w:val="single" w:sz="5" w:space="0" w:color="000000"/>
              <w:left w:val="single" w:sz="5" w:space="0" w:color="000000"/>
              <w:bottom w:val="single" w:sz="5" w:space="0" w:color="000000"/>
              <w:right w:val="single" w:sz="5" w:space="0" w:color="000000"/>
            </w:tcBorders>
          </w:tcPr>
          <w:p w14:paraId="1BE93158" w14:textId="77777777" w:rsidR="00687195" w:rsidRPr="00C37C35" w:rsidRDefault="0004400B" w:rsidP="00CC6867">
            <w:pPr>
              <w:pStyle w:val="TableParagraph"/>
              <w:rPr>
                <w:rFonts w:eastAsia="Times New Roman" w:cs="Times New Roman"/>
              </w:rPr>
            </w:pPr>
            <w:r w:rsidRPr="00C37C35">
              <w:t>The user receives this message when trying to perform a review on the CERME screen in NUMI.</w:t>
            </w:r>
          </w:p>
        </w:tc>
        <w:tc>
          <w:tcPr>
            <w:tcW w:w="6172" w:type="dxa"/>
            <w:tcBorders>
              <w:top w:val="single" w:sz="5" w:space="0" w:color="000000"/>
              <w:left w:val="single" w:sz="5" w:space="0" w:color="000000"/>
              <w:bottom w:val="single" w:sz="5" w:space="0" w:color="000000"/>
              <w:right w:val="single" w:sz="5" w:space="0" w:color="000000"/>
            </w:tcBorders>
          </w:tcPr>
          <w:p w14:paraId="1BE93159" w14:textId="104261BE" w:rsidR="00687195" w:rsidRPr="00C37C35" w:rsidRDefault="0004400B" w:rsidP="00CC6867">
            <w:pPr>
              <w:pStyle w:val="TableParagraph"/>
            </w:pPr>
            <w:r w:rsidRPr="00C37C35">
              <w:t xml:space="preserve">This error would occur when the CERME server loses connectivity with the database. The resolution is to submit a </w:t>
            </w:r>
            <w:r w:rsidR="007976F3" w:rsidRPr="00C37C35">
              <w:t>CA Technologies/Service</w:t>
            </w:r>
            <w:r w:rsidR="00AE5832" w:rsidRPr="00C37C35">
              <w:t xml:space="preserve"> </w:t>
            </w:r>
            <w:r w:rsidR="007976F3" w:rsidRPr="00C37C35">
              <w:t xml:space="preserve">Desk Manager (CA/SDM) </w:t>
            </w:r>
            <w:r w:rsidRPr="00C37C35">
              <w:t>help ticket so that someone in the support chain (e.g., Tier 3) can restart the CERME server service, or the application server (the actual hardware) can be rebooted by on-site support.</w:t>
            </w:r>
          </w:p>
          <w:p w14:paraId="1BE9315A" w14:textId="77777777" w:rsidR="00687195" w:rsidRPr="00C37C35" w:rsidRDefault="00687195" w:rsidP="00CC6867">
            <w:pPr>
              <w:pStyle w:val="TableParagraph"/>
            </w:pPr>
          </w:p>
          <w:p w14:paraId="1BE9315B" w14:textId="5DAC7C61" w:rsidR="00687195" w:rsidRPr="00C37C35" w:rsidRDefault="00AE5832" w:rsidP="00CC6867">
            <w:pPr>
              <w:pStyle w:val="TableParagraph"/>
              <w:rPr>
                <w:rFonts w:eastAsia="Times New Roman" w:cs="Times New Roman"/>
              </w:rPr>
            </w:pPr>
            <w:r w:rsidRPr="00C37C35">
              <w:rPr>
                <w:b/>
              </w:rPr>
              <w:t>NOTE:</w:t>
            </w:r>
            <w:r w:rsidR="0004400B" w:rsidRPr="00C37C35">
              <w:t xml:space="preserve"> This problem is believed to be limited to a previous version of CERME and the newest version does not appear to be susceptible to the same problem.</w:t>
            </w:r>
          </w:p>
        </w:tc>
      </w:tr>
      <w:tr w:rsidR="00687195" w:rsidRPr="00C37C35" w14:paraId="1BE93171"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6C" w14:textId="77777777" w:rsidR="00687195" w:rsidRPr="00C37C35" w:rsidRDefault="0004400B" w:rsidP="00CC6867">
            <w:pPr>
              <w:pStyle w:val="TableParagraph"/>
              <w:rPr>
                <w:rFonts w:eastAsia="Times New Roman" w:cs="Times New Roman"/>
              </w:rPr>
            </w:pPr>
            <w:r w:rsidRPr="00C37C35">
              <w:t>User has questions / problems while working on the CERME screen.</w:t>
            </w:r>
          </w:p>
        </w:tc>
        <w:tc>
          <w:tcPr>
            <w:tcW w:w="3740" w:type="dxa"/>
            <w:tcBorders>
              <w:top w:val="single" w:sz="5" w:space="0" w:color="000000"/>
              <w:left w:val="single" w:sz="5" w:space="0" w:color="000000"/>
              <w:bottom w:val="single" w:sz="5" w:space="0" w:color="000000"/>
              <w:right w:val="single" w:sz="5" w:space="0" w:color="000000"/>
            </w:tcBorders>
          </w:tcPr>
          <w:p w14:paraId="1BE9316D" w14:textId="49078C99" w:rsidR="00687195" w:rsidRPr="00C37C35" w:rsidRDefault="0004400B" w:rsidP="00CC6867">
            <w:pPr>
              <w:pStyle w:val="TableParagraph"/>
              <w:rPr>
                <w:rFonts w:eastAsia="Times New Roman" w:cs="Times New Roman"/>
              </w:rPr>
            </w:pPr>
            <w:r w:rsidRPr="00C37C35">
              <w:t xml:space="preserve">Determine whether the question/problem relates to NUMI or CERME functionality. The only NUMI functionality on the screen </w:t>
            </w:r>
            <w:r w:rsidR="00AB1189" w:rsidRPr="00C37C35">
              <w:t>is</w:t>
            </w:r>
            <w:r w:rsidRPr="00C37C35">
              <w:t xml:space="preserve"> the tabs at the top of the CERME screen and the </w:t>
            </w:r>
            <w:r w:rsidRPr="00C37C35">
              <w:rPr>
                <w:rStyle w:val="TextItalic"/>
                <w:sz w:val="22"/>
              </w:rPr>
              <w:t>Continue</w:t>
            </w:r>
            <w:r w:rsidRPr="00C37C35">
              <w:t xml:space="preserve"> </w:t>
            </w:r>
            <w:r w:rsidRPr="00C37C35">
              <w:rPr>
                <w:rStyle w:val="TextItalic"/>
                <w:sz w:val="22"/>
              </w:rPr>
              <w:t>Primary</w:t>
            </w:r>
            <w:r w:rsidRPr="00C37C35">
              <w:t xml:space="preserve"> </w:t>
            </w:r>
            <w:r w:rsidRPr="00C37C35">
              <w:rPr>
                <w:rStyle w:val="TextItalic"/>
                <w:sz w:val="22"/>
              </w:rPr>
              <w:t xml:space="preserve">Review </w:t>
            </w:r>
            <w:r w:rsidRPr="00C37C35">
              <w:t>button. See the NUMI Action column for the appropriate next steps.</w:t>
            </w:r>
          </w:p>
        </w:tc>
        <w:tc>
          <w:tcPr>
            <w:tcW w:w="6172" w:type="dxa"/>
            <w:tcBorders>
              <w:top w:val="single" w:sz="5" w:space="0" w:color="000000"/>
              <w:left w:val="single" w:sz="5" w:space="0" w:color="000000"/>
              <w:bottom w:val="single" w:sz="5" w:space="0" w:color="000000"/>
              <w:right w:val="single" w:sz="5" w:space="0" w:color="000000"/>
            </w:tcBorders>
          </w:tcPr>
          <w:p w14:paraId="1BE9316E" w14:textId="62AE9895" w:rsidR="00687195" w:rsidRPr="00C37C35" w:rsidRDefault="0004400B" w:rsidP="00CC6867">
            <w:pPr>
              <w:pStyle w:val="TableParagraph"/>
            </w:pPr>
            <w:r w:rsidRPr="00C37C35">
              <w:t xml:space="preserve">Instruct the user to either create a </w:t>
            </w:r>
            <w:r w:rsidR="007976F3" w:rsidRPr="00C37C35">
              <w:t>CA Technologies</w:t>
            </w:r>
            <w:r w:rsidR="00E93078" w:rsidRPr="00C37C35">
              <w:t>/ (</w:t>
            </w:r>
            <w:r w:rsidR="007976F3" w:rsidRPr="00C37C35">
              <w:t xml:space="preserve">CA/SDM) </w:t>
            </w:r>
            <w:r w:rsidRPr="00C37C35">
              <w:t>ticket, or call the VA S</w:t>
            </w:r>
            <w:r w:rsidR="00AE5832" w:rsidRPr="00C37C35">
              <w:t>D</w:t>
            </w:r>
            <w:r w:rsidRPr="00C37C35">
              <w:t xml:space="preserve"> and ask them to place one for them.</w:t>
            </w:r>
          </w:p>
          <w:p w14:paraId="1BE9316F" w14:textId="77777777" w:rsidR="00687195" w:rsidRPr="00C37C35" w:rsidRDefault="0004400B" w:rsidP="00CC6867">
            <w:pPr>
              <w:pStyle w:val="TableParagraph"/>
            </w:pPr>
            <w:r w:rsidRPr="00C37C35">
              <w:t>The ticket will then go through the PS/PIMS team and be referred to Tier 3 support, if necessary, if the question/problem relates to NUMI functionality.</w:t>
            </w:r>
          </w:p>
          <w:p w14:paraId="1BE93170" w14:textId="77777777" w:rsidR="00687195" w:rsidRPr="00C37C35" w:rsidRDefault="0004400B" w:rsidP="00CC6867">
            <w:pPr>
              <w:pStyle w:val="TableParagraph"/>
              <w:rPr>
                <w:rFonts w:eastAsia="Times New Roman" w:cs="Times New Roman"/>
              </w:rPr>
            </w:pPr>
            <w:r w:rsidRPr="00C37C35">
              <w:t>If the question/problem relates to CERME functionality or the UM process or the application of the clinical criteria, advise the user to call or go to the McKesson Customer Support Hub for assistance.</w:t>
            </w:r>
          </w:p>
        </w:tc>
      </w:tr>
    </w:tbl>
    <w:p w14:paraId="1BE9318D" w14:textId="77777777" w:rsidR="00687195" w:rsidRPr="00C37C35" w:rsidRDefault="00687195" w:rsidP="0059531C">
      <w:pPr>
        <w:sectPr w:rsidR="00687195" w:rsidRPr="00C37C35" w:rsidSect="00141CE0">
          <w:footerReference w:type="default" r:id="rId21"/>
          <w:pgSz w:w="15840" w:h="12240" w:orient="landscape"/>
          <w:pgMar w:top="1140" w:right="1300" w:bottom="900" w:left="1220" w:header="0" w:footer="708" w:gutter="0"/>
          <w:cols w:space="720"/>
        </w:sectPr>
      </w:pPr>
    </w:p>
    <w:p w14:paraId="1BE9318F" w14:textId="77777777" w:rsidR="00687195" w:rsidRPr="00C37C35" w:rsidRDefault="0004400B" w:rsidP="00532BED">
      <w:pPr>
        <w:pStyle w:val="Heading2"/>
        <w:tabs>
          <w:tab w:val="clear" w:pos="576"/>
          <w:tab w:val="clear" w:pos="1040"/>
        </w:tabs>
        <w:ind w:left="720" w:hanging="720"/>
      </w:pPr>
      <w:bookmarkStart w:id="503" w:name="11.3_Common_Executable_Errors"/>
      <w:bookmarkStart w:id="504" w:name="_Toc475705950"/>
      <w:bookmarkStart w:id="505" w:name="_Toc481703544"/>
      <w:bookmarkEnd w:id="503"/>
      <w:r w:rsidRPr="00C37C35">
        <w:lastRenderedPageBreak/>
        <w:t>Common Executable Errors</w:t>
      </w:r>
      <w:bookmarkEnd w:id="504"/>
      <w:bookmarkEnd w:id="505"/>
    </w:p>
    <w:p w14:paraId="1BE93190" w14:textId="77777777" w:rsidR="00687195" w:rsidRPr="00C37C35" w:rsidRDefault="0004400B" w:rsidP="003D6681">
      <w:pPr>
        <w:pStyle w:val="BodyText"/>
      </w:pPr>
      <w:r w:rsidRPr="00C37C35">
        <w:t>Not Applicable. There are no common executable (.exe) messages in NUMI. The only messages generated are validation messages.</w:t>
      </w:r>
    </w:p>
    <w:p w14:paraId="1BE93192" w14:textId="77777777" w:rsidR="00687195" w:rsidRPr="00C37C35" w:rsidRDefault="0004400B" w:rsidP="00532BED">
      <w:pPr>
        <w:pStyle w:val="Heading2"/>
        <w:tabs>
          <w:tab w:val="clear" w:pos="576"/>
          <w:tab w:val="clear" w:pos="1040"/>
        </w:tabs>
        <w:ind w:left="720" w:hanging="720"/>
      </w:pPr>
      <w:bookmarkStart w:id="506" w:name="11.4_General_Troubleshooting"/>
      <w:bookmarkStart w:id="507" w:name="_Toc475705951"/>
      <w:bookmarkStart w:id="508" w:name="_Toc481703545"/>
      <w:bookmarkEnd w:id="506"/>
      <w:r w:rsidRPr="00C37C35">
        <w:t>General Troubleshooting</w:t>
      </w:r>
      <w:bookmarkEnd w:id="507"/>
      <w:bookmarkEnd w:id="508"/>
    </w:p>
    <w:p w14:paraId="1BE93193" w14:textId="674BB5F8" w:rsidR="00687195" w:rsidRPr="00C37C35" w:rsidRDefault="0004400B" w:rsidP="00532BED">
      <w:pPr>
        <w:pStyle w:val="Heading3"/>
      </w:pPr>
      <w:bookmarkStart w:id="509" w:name="11.4.1_CERME"/>
      <w:bookmarkStart w:id="510" w:name="_Toc475705952"/>
      <w:bookmarkStart w:id="511" w:name="_Toc481703546"/>
      <w:bookmarkEnd w:id="509"/>
      <w:r w:rsidRPr="00C37C35">
        <w:t>CERM</w:t>
      </w:r>
      <w:bookmarkEnd w:id="510"/>
      <w:r w:rsidR="00AC7A5B" w:rsidRPr="00C37C35">
        <w:t>e</w:t>
      </w:r>
      <w:bookmarkEnd w:id="511"/>
    </w:p>
    <w:p w14:paraId="1BE93194" w14:textId="3531587D" w:rsidR="00304F39" w:rsidRPr="00C37C35" w:rsidRDefault="00AC7A5B" w:rsidP="00304F39">
      <w:pPr>
        <w:pStyle w:val="BodyText"/>
      </w:pPr>
      <w:r w:rsidRPr="00C37C35">
        <w:t>Problems related to CERMe</w:t>
      </w:r>
      <w:r w:rsidR="0004400B" w:rsidRPr="00C37C35">
        <w:t xml:space="preserve"> functionality are to be reported to McKesson Corporation for research and resolution. </w:t>
      </w:r>
    </w:p>
    <w:p w14:paraId="1BE9319A" w14:textId="445A162F" w:rsidR="00687195" w:rsidRPr="00C37C35" w:rsidRDefault="00304F39" w:rsidP="001C392D">
      <w:pPr>
        <w:pStyle w:val="Heading3"/>
      </w:pPr>
      <w:bookmarkStart w:id="512" w:name="11.4.2_Tier_3:_MNT-NUMI,_DEV-NUMINUMI"/>
      <w:bookmarkStart w:id="513" w:name="_Toc475705953"/>
      <w:bookmarkStart w:id="514" w:name="_Toc481703547"/>
      <w:bookmarkEnd w:id="512"/>
      <w:r w:rsidRPr="00C37C35">
        <w:t>Tier 2 and Tier 3 Support</w:t>
      </w:r>
      <w:bookmarkEnd w:id="513"/>
      <w:bookmarkEnd w:id="514"/>
    </w:p>
    <w:p w14:paraId="1BE9319B" w14:textId="796F52F9" w:rsidR="00687195" w:rsidRPr="00C37C35" w:rsidRDefault="0004400B" w:rsidP="003D6681">
      <w:pPr>
        <w:pStyle w:val="BodyText"/>
      </w:pPr>
      <w:r w:rsidRPr="00C37C35">
        <w:t xml:space="preserve">For problems related to the NUMI application, please call your local NUMI site administrator or IRM first. If the problem cannot be resolved locally, you or your NUMI site administrator or IRM may create a Remedy ticket or call the VA Service Desk (VASD) at 888-596-4357 to create a </w:t>
      </w:r>
      <w:r w:rsidR="00304F39" w:rsidRPr="00C37C35">
        <w:t>CA/</w:t>
      </w:r>
      <w:r w:rsidR="00AE5832" w:rsidRPr="00C37C35" w:rsidDel="00AE5832">
        <w:t xml:space="preserve"> </w:t>
      </w:r>
      <w:r w:rsidR="00F6176F" w:rsidRPr="00C37C35">
        <w:t xml:space="preserve">SDM </w:t>
      </w:r>
      <w:r w:rsidRPr="00C37C35">
        <w:t xml:space="preserve">ticket. A ticket can be created at any time, but software support teams work during regular daytime business hours, and only tickets designated as emergencies will be addressed during off-hours. Below is the </w:t>
      </w:r>
      <w:r w:rsidR="00304F39" w:rsidRPr="00C37C35">
        <w:t>CA/SDM</w:t>
      </w:r>
      <w:r w:rsidRPr="00C37C35">
        <w:t xml:space="preserve"> configuration for NUMI support:</w:t>
      </w:r>
    </w:p>
    <w:p w14:paraId="1BE931B2" w14:textId="2A3E2A5A" w:rsidR="00687195" w:rsidRPr="00C37C35" w:rsidRDefault="00304F39" w:rsidP="00711C10">
      <w:pPr>
        <w:pStyle w:val="Heading2"/>
      </w:pPr>
      <w:bookmarkStart w:id="515" w:name="11.5_ICD_References_for_Messaging_Specif"/>
      <w:bookmarkStart w:id="516" w:name="_Toc475705954"/>
      <w:bookmarkEnd w:id="515"/>
      <w:r w:rsidRPr="00C37C35">
        <w:t xml:space="preserve"> </w:t>
      </w:r>
      <w:bookmarkStart w:id="517" w:name="_Toc481703548"/>
      <w:r w:rsidR="003F5199" w:rsidRPr="00C37C35">
        <w:t>Interface Control Document (</w:t>
      </w:r>
      <w:r w:rsidR="0004400B" w:rsidRPr="00C37C35">
        <w:t>ICD</w:t>
      </w:r>
      <w:r w:rsidR="003F5199" w:rsidRPr="00C37C35">
        <w:t>)</w:t>
      </w:r>
      <w:r w:rsidR="0004400B" w:rsidRPr="00C37C35">
        <w:t xml:space="preserve"> References for Messaging Specifications</w:t>
      </w:r>
      <w:bookmarkEnd w:id="516"/>
      <w:bookmarkEnd w:id="517"/>
    </w:p>
    <w:p w14:paraId="1BE931B3" w14:textId="0216E171" w:rsidR="00687195" w:rsidRPr="00C37C35" w:rsidRDefault="0004400B" w:rsidP="003D6681">
      <w:pPr>
        <w:pStyle w:val="BodyText"/>
      </w:pPr>
      <w:r w:rsidRPr="00C37C35">
        <w:t xml:space="preserve">Not applicable. NUMI does not utilize </w:t>
      </w:r>
      <w:r w:rsidR="00811BBA" w:rsidRPr="00C37C35">
        <w:t>Health Level 7 (</w:t>
      </w:r>
      <w:r w:rsidRPr="00C37C35">
        <w:t>HL7</w:t>
      </w:r>
      <w:r w:rsidR="00811BBA" w:rsidRPr="00C37C35">
        <w:t>)</w:t>
      </w:r>
      <w:r w:rsidRPr="00C37C35">
        <w:t xml:space="preserve"> messages or use any ICD references to them.</w:t>
      </w:r>
    </w:p>
    <w:p w14:paraId="1BE931B4" w14:textId="77777777" w:rsidR="00687195" w:rsidRPr="00C37C35" w:rsidRDefault="00687195">
      <w:pPr>
        <w:sectPr w:rsidR="00687195" w:rsidRPr="00C37C35" w:rsidSect="00141CE0">
          <w:footerReference w:type="default" r:id="rId22"/>
          <w:pgSz w:w="12240" w:h="15840"/>
          <w:pgMar w:top="1500" w:right="1300" w:bottom="960" w:left="1300" w:header="0" w:footer="708" w:gutter="0"/>
          <w:cols w:space="720"/>
        </w:sectPr>
      </w:pPr>
    </w:p>
    <w:p w14:paraId="1BE931B6" w14:textId="77777777" w:rsidR="00687195" w:rsidRPr="00C37C35" w:rsidRDefault="0004400B" w:rsidP="006E3209">
      <w:pPr>
        <w:pStyle w:val="Heading1"/>
      </w:pPr>
      <w:bookmarkStart w:id="518" w:name="Appendix_A__–_Acronyms_and_Terms"/>
      <w:bookmarkStart w:id="519" w:name="_Toc475705955"/>
      <w:bookmarkStart w:id="520" w:name="_Toc481703549"/>
      <w:bookmarkEnd w:id="518"/>
      <w:r w:rsidRPr="00C37C35">
        <w:lastRenderedPageBreak/>
        <w:t>Appendix A– Acronyms and Terms</w:t>
      </w:r>
      <w:bookmarkEnd w:id="519"/>
      <w:bookmarkEnd w:id="520"/>
    </w:p>
    <w:p w14:paraId="1BE931B8" w14:textId="46DD4629" w:rsidR="00687195" w:rsidRPr="00C37C35" w:rsidRDefault="003D6681" w:rsidP="003D6681">
      <w:pPr>
        <w:pStyle w:val="BodyText"/>
      </w:pPr>
      <w:r w:rsidRPr="00C37C35">
        <w:fldChar w:fldCharType="begin"/>
      </w:r>
      <w:r w:rsidRPr="00C37C35">
        <w:instrText xml:space="preserve"> REF _Ref475613589 \h </w:instrText>
      </w:r>
      <w:r w:rsidR="00C37C35">
        <w:instrText xml:space="preserve"> \* MERGEFORMAT </w:instrText>
      </w:r>
      <w:r w:rsidRPr="00C37C35">
        <w:fldChar w:fldCharType="separate"/>
      </w:r>
      <w:r w:rsidR="00C264B7" w:rsidRPr="00C37C35">
        <w:t xml:space="preserve">Table </w:t>
      </w:r>
      <w:r w:rsidR="00C264B7" w:rsidRPr="00C37C35">
        <w:rPr>
          <w:noProof/>
        </w:rPr>
        <w:t>51</w:t>
      </w:r>
      <w:r w:rsidRPr="00C37C35">
        <w:fldChar w:fldCharType="end"/>
      </w:r>
      <w:r w:rsidR="0004400B" w:rsidRPr="00C37C35">
        <w:t xml:space="preserve"> contains descriptors for acronyms and terms used in this document.</w:t>
      </w:r>
    </w:p>
    <w:p w14:paraId="1BE931B9" w14:textId="1C84B1D3" w:rsidR="00687195" w:rsidRPr="00C37C35" w:rsidRDefault="0004400B" w:rsidP="003D6681">
      <w:pPr>
        <w:pStyle w:val="Caption"/>
      </w:pPr>
      <w:bookmarkStart w:id="521" w:name="Table_7:_Acronyms_and_Terms"/>
      <w:bookmarkStart w:id="522" w:name="_bookmark151"/>
      <w:bookmarkStart w:id="523" w:name="_Ref475613589"/>
      <w:bookmarkStart w:id="524" w:name="_Toc475613848"/>
      <w:bookmarkStart w:id="525" w:name="_Toc481703608"/>
      <w:bookmarkEnd w:id="521"/>
      <w:bookmarkEnd w:id="522"/>
      <w:r w:rsidRPr="00C37C35">
        <w:t xml:space="preserve">Table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51</w:t>
      </w:r>
      <w:r w:rsidR="00CB174B" w:rsidRPr="00C37C35">
        <w:rPr>
          <w:noProof/>
        </w:rPr>
        <w:fldChar w:fldCharType="end"/>
      </w:r>
      <w:bookmarkEnd w:id="523"/>
      <w:r w:rsidRPr="00C37C35">
        <w:t>: Acronyms and Terms</w:t>
      </w:r>
      <w:bookmarkEnd w:id="524"/>
      <w:bookmarkEnd w:id="525"/>
    </w:p>
    <w:tbl>
      <w:tblPr>
        <w:tblW w:w="5000" w:type="pct"/>
        <w:tblInd w:w="96" w:type="dxa"/>
        <w:tblLayout w:type="fixed"/>
        <w:tblCellMar>
          <w:left w:w="0" w:type="dxa"/>
          <w:right w:w="0" w:type="dxa"/>
        </w:tblCellMar>
        <w:tblLook w:val="01E0" w:firstRow="1" w:lastRow="1" w:firstColumn="1" w:lastColumn="1" w:noHBand="0" w:noVBand="0"/>
      </w:tblPr>
      <w:tblGrid>
        <w:gridCol w:w="2038"/>
        <w:gridCol w:w="7614"/>
      </w:tblGrid>
      <w:tr w:rsidR="00687195" w:rsidRPr="00C37C35" w14:paraId="1BE931BD" w14:textId="77777777" w:rsidTr="00AD5892">
        <w:trPr>
          <w:cantSplit/>
          <w:tblHeader/>
        </w:trPr>
        <w:tc>
          <w:tcPr>
            <w:tcW w:w="2038" w:type="dxa"/>
            <w:tcBorders>
              <w:top w:val="single" w:sz="5" w:space="0" w:color="000000"/>
              <w:left w:val="single" w:sz="5" w:space="0" w:color="000000"/>
              <w:bottom w:val="single" w:sz="5" w:space="0" w:color="000000"/>
              <w:right w:val="single" w:sz="5" w:space="0" w:color="000000"/>
            </w:tcBorders>
            <w:shd w:val="clear" w:color="auto" w:fill="E7E7E7"/>
          </w:tcPr>
          <w:p w14:paraId="1BE931BB" w14:textId="77777777" w:rsidR="00687195" w:rsidRPr="00C37C35" w:rsidRDefault="0004400B" w:rsidP="00CC6867">
            <w:pPr>
              <w:pStyle w:val="TableParagraph"/>
              <w:rPr>
                <w:rStyle w:val="Bold"/>
              </w:rPr>
            </w:pPr>
            <w:r w:rsidRPr="00C37C35">
              <w:rPr>
                <w:rStyle w:val="Bold"/>
              </w:rPr>
              <w:t>Acronym / Term</w:t>
            </w:r>
          </w:p>
        </w:tc>
        <w:tc>
          <w:tcPr>
            <w:tcW w:w="7614" w:type="dxa"/>
            <w:tcBorders>
              <w:top w:val="single" w:sz="5" w:space="0" w:color="000000"/>
              <w:left w:val="single" w:sz="5" w:space="0" w:color="000000"/>
              <w:bottom w:val="single" w:sz="5" w:space="0" w:color="000000"/>
              <w:right w:val="single" w:sz="5" w:space="0" w:color="000000"/>
            </w:tcBorders>
            <w:shd w:val="clear" w:color="auto" w:fill="E7E7E7"/>
          </w:tcPr>
          <w:p w14:paraId="1BE931BC" w14:textId="77777777" w:rsidR="00687195" w:rsidRPr="00C37C35" w:rsidRDefault="0004400B" w:rsidP="00CC6867">
            <w:pPr>
              <w:pStyle w:val="TableParagraph"/>
              <w:rPr>
                <w:rStyle w:val="Bold"/>
              </w:rPr>
            </w:pPr>
            <w:r w:rsidRPr="00C37C35">
              <w:rPr>
                <w:rStyle w:val="Bold"/>
              </w:rPr>
              <w:t>Descriptor</w:t>
            </w:r>
          </w:p>
        </w:tc>
      </w:tr>
      <w:tr w:rsidR="00687195" w:rsidRPr="00C37C35" w14:paraId="1BE931C2"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C0" w14:textId="77777777" w:rsidR="00687195" w:rsidRPr="00C37C35" w:rsidRDefault="0004400B" w:rsidP="00CC6867">
            <w:pPr>
              <w:pStyle w:val="TableParagraph"/>
            </w:pPr>
            <w:r w:rsidRPr="00C37C35">
              <w:t>.NET Framework</w:t>
            </w:r>
          </w:p>
        </w:tc>
        <w:tc>
          <w:tcPr>
            <w:tcW w:w="7614" w:type="dxa"/>
            <w:tcBorders>
              <w:top w:val="single" w:sz="5" w:space="0" w:color="000000"/>
              <w:left w:val="single" w:sz="5" w:space="0" w:color="000000"/>
              <w:bottom w:val="single" w:sz="5" w:space="0" w:color="000000"/>
              <w:right w:val="single" w:sz="5" w:space="0" w:color="000000"/>
            </w:tcBorders>
          </w:tcPr>
          <w:p w14:paraId="1BE931C1" w14:textId="2C82074D" w:rsidR="00687195" w:rsidRPr="00C37C35" w:rsidRDefault="0004400B" w:rsidP="00F04960">
            <w:pPr>
              <w:pStyle w:val="TableParagraph"/>
            </w:pPr>
            <w:r w:rsidRPr="00C37C35">
              <w:t xml:space="preserve">A software component that is a part of </w:t>
            </w:r>
            <w:r w:rsidR="003D7B05" w:rsidRPr="00C37C35">
              <w:t>MS</w:t>
            </w:r>
            <w:r w:rsidRPr="00C37C35">
              <w:t xml:space="preserve"> Windows </w:t>
            </w:r>
            <w:r w:rsidR="003F5199" w:rsidRPr="00C37C35">
              <w:t>O</w:t>
            </w:r>
            <w:r w:rsidR="00ED5FB2" w:rsidRPr="00C37C35">
              <w:t>/</w:t>
            </w:r>
            <w:r w:rsidR="003F5199" w:rsidRPr="00C37C35">
              <w:t>S</w:t>
            </w:r>
            <w:r w:rsidRPr="00C37C35">
              <w:t xml:space="preserve">. It has a large library of pre-coded solutions to common program requirements, and manages the execution of programs written specifically for the framework. The.NET Framework is a key </w:t>
            </w:r>
            <w:r w:rsidR="003D7B05" w:rsidRPr="00C37C35">
              <w:t>MS</w:t>
            </w:r>
            <w:r w:rsidRPr="00C37C35">
              <w:t xml:space="preserve"> offering, and is intended to be used by most new applications created for the Windows platform</w:t>
            </w:r>
          </w:p>
        </w:tc>
      </w:tr>
      <w:tr w:rsidR="00687195" w:rsidRPr="00C37C35" w14:paraId="1BE931C6"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C4" w14:textId="77777777" w:rsidR="00687195" w:rsidRPr="00C37C35" w:rsidRDefault="0004400B" w:rsidP="00CC6867">
            <w:pPr>
              <w:pStyle w:val="TableParagraph"/>
            </w:pPr>
            <w:r w:rsidRPr="00C37C35">
              <w:t>Active X</w:t>
            </w:r>
          </w:p>
        </w:tc>
        <w:tc>
          <w:tcPr>
            <w:tcW w:w="7614" w:type="dxa"/>
            <w:tcBorders>
              <w:top w:val="single" w:sz="5" w:space="0" w:color="000000"/>
              <w:left w:val="single" w:sz="5" w:space="0" w:color="000000"/>
              <w:bottom w:val="single" w:sz="5" w:space="0" w:color="000000"/>
              <w:right w:val="single" w:sz="5" w:space="0" w:color="000000"/>
            </w:tcBorders>
          </w:tcPr>
          <w:p w14:paraId="1BE931C5" w14:textId="36E64DD2" w:rsidR="00687195" w:rsidRPr="00C37C35" w:rsidRDefault="0004400B" w:rsidP="00ED5FB2">
            <w:pPr>
              <w:pStyle w:val="TableParagraph"/>
            </w:pPr>
            <w:r w:rsidRPr="00C37C35">
              <w:t xml:space="preserve">A component object model developed by </w:t>
            </w:r>
            <w:r w:rsidR="003D7B05" w:rsidRPr="00C37C35">
              <w:t>MS</w:t>
            </w:r>
            <w:r w:rsidRPr="00C37C35">
              <w:t xml:space="preserve"> for Windows platforms. Software based on ActiveX technology is prevalent in the form of Internet Explorer plugins and, more commonly, in ActiveX controls, ActiveX based applications launched from web pages</w:t>
            </w:r>
          </w:p>
        </w:tc>
      </w:tr>
      <w:tr w:rsidR="00687195" w:rsidRPr="00C37C35" w14:paraId="1BE931CB"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C9" w14:textId="77777777" w:rsidR="00687195" w:rsidRPr="00C37C35" w:rsidRDefault="0004400B" w:rsidP="00CC6867">
            <w:pPr>
              <w:pStyle w:val="TableParagraph"/>
            </w:pPr>
            <w:r w:rsidRPr="00C37C35">
              <w:t>ActiveX Control</w:t>
            </w:r>
          </w:p>
        </w:tc>
        <w:tc>
          <w:tcPr>
            <w:tcW w:w="7614" w:type="dxa"/>
            <w:tcBorders>
              <w:top w:val="single" w:sz="5" w:space="0" w:color="000000"/>
              <w:left w:val="single" w:sz="5" w:space="0" w:color="000000"/>
              <w:bottom w:val="single" w:sz="5" w:space="0" w:color="000000"/>
              <w:right w:val="single" w:sz="5" w:space="0" w:color="000000"/>
            </w:tcBorders>
          </w:tcPr>
          <w:p w14:paraId="1BE931CA" w14:textId="77777777" w:rsidR="00687195" w:rsidRPr="00C37C35" w:rsidRDefault="0004400B" w:rsidP="00CC6867">
            <w:pPr>
              <w:pStyle w:val="TableParagraph"/>
            </w:pPr>
            <w:r w:rsidRPr="00C37C35">
              <w:t>A reusable component which implements the IUnknown interface. Such components do not amount to an entire application; rather they provide a small building-block that can be shared by different software. The fact that command buttons look the same in almost any program on a platform is an example of component reusability that is not just limited to ActiveX controls. ActiveX controls are very important prior to the computer’s security and are normally used to setup passwords</w:t>
            </w:r>
          </w:p>
        </w:tc>
      </w:tr>
      <w:tr w:rsidR="00687195" w:rsidRPr="00C37C35" w14:paraId="1BE931CF"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CD" w14:textId="77777777" w:rsidR="00687195" w:rsidRPr="00C37C35" w:rsidRDefault="0004400B" w:rsidP="00CC6867">
            <w:pPr>
              <w:pStyle w:val="TableParagraph"/>
            </w:pPr>
            <w:r w:rsidRPr="00C37C35">
              <w:t>Agile Iterative Development</w:t>
            </w:r>
          </w:p>
        </w:tc>
        <w:tc>
          <w:tcPr>
            <w:tcW w:w="7614" w:type="dxa"/>
            <w:tcBorders>
              <w:top w:val="single" w:sz="5" w:space="0" w:color="000000"/>
              <w:left w:val="single" w:sz="5" w:space="0" w:color="000000"/>
              <w:bottom w:val="single" w:sz="5" w:space="0" w:color="000000"/>
              <w:right w:val="single" w:sz="5" w:space="0" w:color="000000"/>
            </w:tcBorders>
          </w:tcPr>
          <w:p w14:paraId="1BE931CE" w14:textId="77777777" w:rsidR="00687195" w:rsidRPr="00C37C35" w:rsidRDefault="0004400B" w:rsidP="00CC6867">
            <w:pPr>
              <w:pStyle w:val="TableParagraph"/>
            </w:pPr>
            <w:r w:rsidRPr="00C37C35">
              <w:t>A conceptual framework for software engineering that promotes development iterations throughout the life-cycle of the project. Software developed during one unit of time is referred to as an ‘Iteration’. Each Iteration is an entire software project including planning, requirements analysis, design, coding, testing, and documentation</w:t>
            </w:r>
          </w:p>
        </w:tc>
      </w:tr>
      <w:tr w:rsidR="00F147A4" w:rsidRPr="00C37C35" w14:paraId="4A40ABEF"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6E34AABB" w14:textId="762F2DF9" w:rsidR="00F147A4" w:rsidRPr="00C37C35" w:rsidRDefault="00F147A4" w:rsidP="00CC6867">
            <w:pPr>
              <w:pStyle w:val="TableParagraph"/>
            </w:pPr>
            <w:r w:rsidRPr="00C37C35">
              <w:t>API</w:t>
            </w:r>
          </w:p>
        </w:tc>
        <w:tc>
          <w:tcPr>
            <w:tcW w:w="7614" w:type="dxa"/>
            <w:tcBorders>
              <w:top w:val="single" w:sz="5" w:space="0" w:color="000000"/>
              <w:left w:val="single" w:sz="5" w:space="0" w:color="000000"/>
              <w:bottom w:val="single" w:sz="5" w:space="0" w:color="000000"/>
              <w:right w:val="single" w:sz="5" w:space="0" w:color="000000"/>
            </w:tcBorders>
          </w:tcPr>
          <w:p w14:paraId="7586AA50" w14:textId="7BD71C3E" w:rsidR="00F147A4" w:rsidRPr="00C37C35" w:rsidDel="003D7B05" w:rsidRDefault="00F147A4" w:rsidP="00F147A4">
            <w:pPr>
              <w:pStyle w:val="TableParagraph"/>
            </w:pPr>
            <w:r w:rsidRPr="00C37C35">
              <w:t>Application Programming Interface</w:t>
            </w:r>
          </w:p>
        </w:tc>
      </w:tr>
      <w:tr w:rsidR="00687195" w:rsidRPr="00C37C35" w14:paraId="1BE931D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D3" w14:textId="77777777" w:rsidR="00687195" w:rsidRPr="00C37C35" w:rsidRDefault="0004400B" w:rsidP="00CC6867">
            <w:pPr>
              <w:pStyle w:val="TableParagraph"/>
            </w:pPr>
            <w:r w:rsidRPr="00C37C35">
              <w:t>ASP</w:t>
            </w:r>
          </w:p>
        </w:tc>
        <w:tc>
          <w:tcPr>
            <w:tcW w:w="7614" w:type="dxa"/>
            <w:tcBorders>
              <w:top w:val="single" w:sz="5" w:space="0" w:color="000000"/>
              <w:left w:val="single" w:sz="5" w:space="0" w:color="000000"/>
              <w:bottom w:val="single" w:sz="5" w:space="0" w:color="000000"/>
              <w:right w:val="single" w:sz="5" w:space="0" w:color="000000"/>
            </w:tcBorders>
          </w:tcPr>
          <w:p w14:paraId="1BE931D4" w14:textId="75CFEEBF" w:rsidR="00687195" w:rsidRPr="00C37C35" w:rsidRDefault="0004400B" w:rsidP="00CC6867">
            <w:pPr>
              <w:pStyle w:val="TableParagraph"/>
            </w:pPr>
            <w:r w:rsidRPr="00C37C35">
              <w:t>Active Server Pages</w:t>
            </w:r>
            <w:r w:rsidR="00F04960" w:rsidRPr="00C37C35">
              <w:t>- MS’s first server-side script engine for dynamically-generated web pages</w:t>
            </w:r>
          </w:p>
        </w:tc>
      </w:tr>
      <w:tr w:rsidR="00687195" w:rsidRPr="00C37C35" w14:paraId="1BE931D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D7" w14:textId="77777777" w:rsidR="00687195" w:rsidRPr="00C37C35" w:rsidRDefault="0004400B" w:rsidP="00CC6867">
            <w:pPr>
              <w:pStyle w:val="TableParagraph"/>
            </w:pPr>
            <w:r w:rsidRPr="00C37C35">
              <w:t>ASP.NET</w:t>
            </w:r>
          </w:p>
        </w:tc>
        <w:tc>
          <w:tcPr>
            <w:tcW w:w="7614" w:type="dxa"/>
            <w:tcBorders>
              <w:top w:val="single" w:sz="5" w:space="0" w:color="000000"/>
              <w:left w:val="single" w:sz="5" w:space="0" w:color="000000"/>
              <w:bottom w:val="single" w:sz="5" w:space="0" w:color="000000"/>
              <w:right w:val="single" w:sz="5" w:space="0" w:color="000000"/>
            </w:tcBorders>
          </w:tcPr>
          <w:p w14:paraId="1BE931D8" w14:textId="21AEF64E" w:rsidR="00687195" w:rsidRPr="00C37C35" w:rsidRDefault="0004400B" w:rsidP="00F04960">
            <w:pPr>
              <w:pStyle w:val="TableParagraph"/>
            </w:pPr>
            <w:r w:rsidRPr="00C37C35">
              <w:t xml:space="preserve">A web application framework marketed by </w:t>
            </w:r>
            <w:r w:rsidR="003D7B05" w:rsidRPr="00C37C35">
              <w:t>MS</w:t>
            </w:r>
            <w:r w:rsidRPr="00C37C35">
              <w:t xml:space="preserve"> that programmers can use to build dynamic web sites, web applications and web services. It is part of </w:t>
            </w:r>
            <w:r w:rsidR="003D7B05" w:rsidRPr="00C37C35">
              <w:t>MS</w:t>
            </w:r>
            <w:r w:rsidRPr="00C37C35">
              <w:t xml:space="preserve">'s .Net platform and is the successor to </w:t>
            </w:r>
            <w:r w:rsidR="003D7B05" w:rsidRPr="00C37C35">
              <w:t>MS</w:t>
            </w:r>
            <w:r w:rsidRPr="00C37C35">
              <w:t>'s ASP</w:t>
            </w:r>
            <w:r w:rsidR="00F04960" w:rsidRPr="00C37C35">
              <w:t xml:space="preserve"> </w:t>
            </w:r>
            <w:r w:rsidRPr="00C37C35">
              <w:t>technology</w:t>
            </w:r>
          </w:p>
        </w:tc>
      </w:tr>
      <w:tr w:rsidR="00687195" w:rsidRPr="00C37C35" w14:paraId="1BE931DC"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DA" w14:textId="77777777" w:rsidR="00687195" w:rsidRPr="00C37C35" w:rsidRDefault="0004400B" w:rsidP="00CC6867">
            <w:pPr>
              <w:pStyle w:val="TableParagraph"/>
            </w:pPr>
            <w:r w:rsidRPr="00C37C35">
              <w:t>C# (C ‘Sharp’)</w:t>
            </w:r>
          </w:p>
        </w:tc>
        <w:tc>
          <w:tcPr>
            <w:tcW w:w="7614" w:type="dxa"/>
            <w:tcBorders>
              <w:top w:val="single" w:sz="5" w:space="0" w:color="000000"/>
              <w:left w:val="single" w:sz="5" w:space="0" w:color="000000"/>
              <w:bottom w:val="single" w:sz="5" w:space="0" w:color="000000"/>
              <w:right w:val="single" w:sz="5" w:space="0" w:color="000000"/>
            </w:tcBorders>
          </w:tcPr>
          <w:p w14:paraId="1BE931DB" w14:textId="502BD2D2" w:rsidR="00687195" w:rsidRPr="00C37C35" w:rsidRDefault="0004400B" w:rsidP="00CC6867">
            <w:pPr>
              <w:pStyle w:val="TableParagraph"/>
            </w:pPr>
            <w:r w:rsidRPr="00C37C35">
              <w:t xml:space="preserve">An object-oriented programming language developed by </w:t>
            </w:r>
            <w:r w:rsidR="003D7B05" w:rsidRPr="00C37C35">
              <w:t>MS</w:t>
            </w:r>
            <w:r w:rsidRPr="00C37C35">
              <w:t xml:space="preserve"> as part of the .Net initiative</w:t>
            </w:r>
          </w:p>
        </w:tc>
      </w:tr>
      <w:tr w:rsidR="005F6BA9" w:rsidRPr="00C37C35" w14:paraId="12413143"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24C92965" w14:textId="1F57303D" w:rsidR="005F6BA9" w:rsidRPr="00C37C35" w:rsidRDefault="005F6BA9" w:rsidP="00CC6867">
            <w:pPr>
              <w:pStyle w:val="TableParagraph"/>
            </w:pPr>
            <w:r w:rsidRPr="00C37C35">
              <w:t>CDCO</w:t>
            </w:r>
          </w:p>
        </w:tc>
        <w:tc>
          <w:tcPr>
            <w:tcW w:w="7614" w:type="dxa"/>
            <w:tcBorders>
              <w:top w:val="single" w:sz="5" w:space="0" w:color="000000"/>
              <w:left w:val="single" w:sz="5" w:space="0" w:color="000000"/>
              <w:bottom w:val="single" w:sz="5" w:space="0" w:color="000000"/>
              <w:right w:val="single" w:sz="5" w:space="0" w:color="000000"/>
            </w:tcBorders>
          </w:tcPr>
          <w:p w14:paraId="5445BBC4" w14:textId="3528BE7B" w:rsidR="005F6BA9" w:rsidRPr="00C37C35" w:rsidRDefault="005F6BA9" w:rsidP="00CC6867">
            <w:pPr>
              <w:pStyle w:val="TableParagraph"/>
            </w:pPr>
            <w:r w:rsidRPr="00C37C35">
              <w:t>Corporate Data Center Operations</w:t>
            </w:r>
          </w:p>
        </w:tc>
      </w:tr>
      <w:tr w:rsidR="00687195" w:rsidRPr="00C37C35" w14:paraId="1BE931DF"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DD" w14:textId="77777777" w:rsidR="00687195" w:rsidRPr="00C37C35" w:rsidRDefault="0004400B" w:rsidP="00CC6867">
            <w:pPr>
              <w:pStyle w:val="TableParagraph"/>
            </w:pPr>
            <w:r w:rsidRPr="00C37C35">
              <w:t>CERMe</w:t>
            </w:r>
          </w:p>
        </w:tc>
        <w:tc>
          <w:tcPr>
            <w:tcW w:w="7614" w:type="dxa"/>
            <w:tcBorders>
              <w:top w:val="single" w:sz="5" w:space="0" w:color="000000"/>
              <w:left w:val="single" w:sz="5" w:space="0" w:color="000000"/>
              <w:bottom w:val="single" w:sz="5" w:space="0" w:color="000000"/>
              <w:right w:val="single" w:sz="5" w:space="0" w:color="000000"/>
            </w:tcBorders>
          </w:tcPr>
          <w:p w14:paraId="1BE931DE" w14:textId="77777777" w:rsidR="00687195" w:rsidRPr="00C37C35" w:rsidRDefault="0004400B" w:rsidP="00CC6867">
            <w:pPr>
              <w:pStyle w:val="TableParagraph"/>
            </w:pPr>
            <w:r w:rsidRPr="00C37C35">
              <w:t>Care Enhance Review Management Enterprise</w:t>
            </w:r>
          </w:p>
        </w:tc>
      </w:tr>
      <w:tr w:rsidR="00687195" w:rsidRPr="00C37C35" w14:paraId="1BE931E2"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E0" w14:textId="77777777" w:rsidR="00687195" w:rsidRPr="00C37C35" w:rsidRDefault="0004400B" w:rsidP="00CC6867">
            <w:pPr>
              <w:pStyle w:val="TableParagraph"/>
            </w:pPr>
            <w:r w:rsidRPr="00C37C35">
              <w:t>Component</w:t>
            </w:r>
          </w:p>
        </w:tc>
        <w:tc>
          <w:tcPr>
            <w:tcW w:w="7614" w:type="dxa"/>
            <w:tcBorders>
              <w:top w:val="single" w:sz="5" w:space="0" w:color="000000"/>
              <w:left w:val="single" w:sz="5" w:space="0" w:color="000000"/>
              <w:bottom w:val="single" w:sz="5" w:space="0" w:color="000000"/>
              <w:right w:val="single" w:sz="5" w:space="0" w:color="000000"/>
            </w:tcBorders>
          </w:tcPr>
          <w:p w14:paraId="1BE931E1" w14:textId="77777777" w:rsidR="00687195" w:rsidRPr="00C37C35" w:rsidRDefault="0004400B" w:rsidP="00CC6867">
            <w:pPr>
              <w:pStyle w:val="TableParagraph"/>
            </w:pPr>
            <w:r w:rsidRPr="00C37C35">
              <w:t>An assembly, or part thereof, that is essential to the operation of some larger assembly and is an immediate subdivision of the assembly to which it belongs</w:t>
            </w:r>
          </w:p>
        </w:tc>
      </w:tr>
      <w:tr w:rsidR="005F6BA9" w:rsidRPr="00C37C35" w14:paraId="26A12713"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4134B78D" w14:textId="0AE2561B" w:rsidR="005F6BA9" w:rsidRPr="00C37C35" w:rsidRDefault="005F6BA9" w:rsidP="00CC6867">
            <w:pPr>
              <w:pStyle w:val="TableParagraph"/>
            </w:pPr>
            <w:r w:rsidRPr="00C37C35">
              <w:t>COOP</w:t>
            </w:r>
          </w:p>
        </w:tc>
        <w:tc>
          <w:tcPr>
            <w:tcW w:w="7614" w:type="dxa"/>
            <w:tcBorders>
              <w:top w:val="single" w:sz="5" w:space="0" w:color="000000"/>
              <w:left w:val="single" w:sz="5" w:space="0" w:color="000000"/>
              <w:bottom w:val="single" w:sz="5" w:space="0" w:color="000000"/>
              <w:right w:val="single" w:sz="5" w:space="0" w:color="000000"/>
            </w:tcBorders>
          </w:tcPr>
          <w:p w14:paraId="1E726BE0" w14:textId="6B8F4EDF" w:rsidR="005F6BA9" w:rsidRPr="00C37C35" w:rsidRDefault="005F6BA9" w:rsidP="00CC6867">
            <w:pPr>
              <w:pStyle w:val="TableParagraph"/>
            </w:pPr>
            <w:r w:rsidRPr="00C37C35">
              <w:rPr>
                <w:rFonts w:cs="Times New Roman"/>
              </w:rPr>
              <w:t>Continuity of Operations Planning</w:t>
            </w:r>
          </w:p>
        </w:tc>
      </w:tr>
      <w:tr w:rsidR="00687195" w:rsidRPr="00C37C35" w14:paraId="1BE931E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E3" w14:textId="77777777" w:rsidR="00687195" w:rsidRPr="00C37C35" w:rsidRDefault="0004400B" w:rsidP="00CC6867">
            <w:pPr>
              <w:pStyle w:val="TableParagraph"/>
            </w:pPr>
            <w:r w:rsidRPr="00C37C35">
              <w:t>COTS</w:t>
            </w:r>
          </w:p>
        </w:tc>
        <w:tc>
          <w:tcPr>
            <w:tcW w:w="7614" w:type="dxa"/>
            <w:tcBorders>
              <w:top w:val="single" w:sz="5" w:space="0" w:color="000000"/>
              <w:left w:val="single" w:sz="5" w:space="0" w:color="000000"/>
              <w:bottom w:val="single" w:sz="5" w:space="0" w:color="000000"/>
              <w:right w:val="single" w:sz="5" w:space="0" w:color="000000"/>
            </w:tcBorders>
          </w:tcPr>
          <w:p w14:paraId="1BE931E4" w14:textId="77777777" w:rsidR="00687195" w:rsidRPr="00C37C35" w:rsidRDefault="0004400B" w:rsidP="00CC6867">
            <w:pPr>
              <w:pStyle w:val="TableParagraph"/>
            </w:pPr>
            <w:r w:rsidRPr="00C37C35">
              <w:t>Commercial Off The Shelf</w:t>
            </w:r>
          </w:p>
        </w:tc>
      </w:tr>
      <w:tr w:rsidR="00687195" w:rsidRPr="00C37C35" w14:paraId="1BE931ED"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EB" w14:textId="77777777" w:rsidR="00687195" w:rsidRPr="00C37C35" w:rsidRDefault="0004400B" w:rsidP="00CC6867">
            <w:pPr>
              <w:pStyle w:val="TableParagraph"/>
            </w:pPr>
            <w:r w:rsidRPr="00C37C35">
              <w:t>CPRS</w:t>
            </w:r>
          </w:p>
        </w:tc>
        <w:tc>
          <w:tcPr>
            <w:tcW w:w="7614" w:type="dxa"/>
            <w:tcBorders>
              <w:top w:val="single" w:sz="5" w:space="0" w:color="000000"/>
              <w:left w:val="single" w:sz="5" w:space="0" w:color="000000"/>
              <w:bottom w:val="single" w:sz="5" w:space="0" w:color="000000"/>
              <w:right w:val="single" w:sz="5" w:space="0" w:color="000000"/>
            </w:tcBorders>
          </w:tcPr>
          <w:p w14:paraId="1BE931EC" w14:textId="77777777" w:rsidR="00687195" w:rsidRPr="00C37C35" w:rsidRDefault="0004400B" w:rsidP="00CC6867">
            <w:pPr>
              <w:pStyle w:val="TableParagraph"/>
            </w:pPr>
            <w:r w:rsidRPr="00C37C35">
              <w:t>Computerized Patient Record System</w:t>
            </w:r>
          </w:p>
        </w:tc>
      </w:tr>
      <w:tr w:rsidR="00687195" w:rsidRPr="00C37C35" w14:paraId="1BE931F0"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EE" w14:textId="77777777" w:rsidR="00687195" w:rsidRPr="00C37C35" w:rsidRDefault="0004400B" w:rsidP="00CC6867">
            <w:pPr>
              <w:pStyle w:val="TableParagraph"/>
            </w:pPr>
            <w:r w:rsidRPr="00C37C35">
              <w:t>DAL</w:t>
            </w:r>
          </w:p>
        </w:tc>
        <w:tc>
          <w:tcPr>
            <w:tcW w:w="7614" w:type="dxa"/>
            <w:tcBorders>
              <w:top w:val="single" w:sz="5" w:space="0" w:color="000000"/>
              <w:left w:val="single" w:sz="5" w:space="0" w:color="000000"/>
              <w:bottom w:val="single" w:sz="5" w:space="0" w:color="000000"/>
              <w:right w:val="single" w:sz="5" w:space="0" w:color="000000"/>
            </w:tcBorders>
          </w:tcPr>
          <w:p w14:paraId="1BE931EF" w14:textId="77777777" w:rsidR="00687195" w:rsidRPr="00C37C35" w:rsidRDefault="0004400B" w:rsidP="00CC6867">
            <w:pPr>
              <w:pStyle w:val="TableParagraph"/>
            </w:pPr>
            <w:r w:rsidRPr="00C37C35">
              <w:t>Data Access Layer</w:t>
            </w:r>
          </w:p>
        </w:tc>
      </w:tr>
      <w:tr w:rsidR="00687195" w:rsidRPr="00C37C35" w14:paraId="1BE931F3"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F1" w14:textId="77777777" w:rsidR="00687195" w:rsidRPr="00C37C35" w:rsidRDefault="0004400B" w:rsidP="00CC6867">
            <w:pPr>
              <w:pStyle w:val="TableParagraph"/>
            </w:pPr>
            <w:r w:rsidRPr="00C37C35">
              <w:t>DAO</w:t>
            </w:r>
          </w:p>
        </w:tc>
        <w:tc>
          <w:tcPr>
            <w:tcW w:w="7614" w:type="dxa"/>
            <w:tcBorders>
              <w:top w:val="single" w:sz="5" w:space="0" w:color="000000"/>
              <w:left w:val="single" w:sz="5" w:space="0" w:color="000000"/>
              <w:bottom w:val="single" w:sz="5" w:space="0" w:color="000000"/>
              <w:right w:val="single" w:sz="5" w:space="0" w:color="000000"/>
            </w:tcBorders>
          </w:tcPr>
          <w:p w14:paraId="1BE931F2" w14:textId="77777777" w:rsidR="00687195" w:rsidRPr="00C37C35" w:rsidRDefault="0004400B" w:rsidP="00CC6867">
            <w:pPr>
              <w:pStyle w:val="TableParagraph"/>
            </w:pPr>
            <w:r w:rsidRPr="00C37C35">
              <w:t>Data Access Objects</w:t>
            </w:r>
          </w:p>
        </w:tc>
      </w:tr>
      <w:tr w:rsidR="00687195" w:rsidRPr="00C37C35" w14:paraId="1BE931FC"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FA" w14:textId="77777777" w:rsidR="00687195" w:rsidRPr="00C37C35" w:rsidRDefault="0004400B" w:rsidP="00CC6867">
            <w:pPr>
              <w:pStyle w:val="TableParagraph"/>
            </w:pPr>
            <w:r w:rsidRPr="00C37C35">
              <w:t>ERM</w:t>
            </w:r>
          </w:p>
        </w:tc>
        <w:tc>
          <w:tcPr>
            <w:tcW w:w="7614" w:type="dxa"/>
            <w:tcBorders>
              <w:top w:val="single" w:sz="5" w:space="0" w:color="000000"/>
              <w:left w:val="single" w:sz="5" w:space="0" w:color="000000"/>
              <w:bottom w:val="single" w:sz="5" w:space="0" w:color="000000"/>
              <w:right w:val="single" w:sz="5" w:space="0" w:color="000000"/>
            </w:tcBorders>
          </w:tcPr>
          <w:p w14:paraId="1BE931FB" w14:textId="77777777" w:rsidR="00687195" w:rsidRPr="00C37C35" w:rsidRDefault="0004400B" w:rsidP="00CC6867">
            <w:pPr>
              <w:pStyle w:val="TableParagraph"/>
            </w:pPr>
            <w:r w:rsidRPr="00C37C35">
              <w:t>Entity-Relationship Model</w:t>
            </w:r>
          </w:p>
        </w:tc>
      </w:tr>
      <w:tr w:rsidR="0016647D" w:rsidRPr="00C37C35" w14:paraId="2D0FE78B"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0181F32A" w14:textId="6C769DD4" w:rsidR="0016647D" w:rsidRPr="00C37C35" w:rsidRDefault="0016647D" w:rsidP="00CC6867">
            <w:pPr>
              <w:pStyle w:val="TableParagraph"/>
            </w:pPr>
            <w:r w:rsidRPr="00C37C35">
              <w:t>FISMA</w:t>
            </w:r>
          </w:p>
        </w:tc>
        <w:tc>
          <w:tcPr>
            <w:tcW w:w="7614" w:type="dxa"/>
            <w:tcBorders>
              <w:top w:val="single" w:sz="5" w:space="0" w:color="000000"/>
              <w:left w:val="single" w:sz="5" w:space="0" w:color="000000"/>
              <w:bottom w:val="single" w:sz="5" w:space="0" w:color="000000"/>
              <w:right w:val="single" w:sz="5" w:space="0" w:color="000000"/>
            </w:tcBorders>
          </w:tcPr>
          <w:p w14:paraId="715A377F" w14:textId="75EC029B" w:rsidR="0016647D" w:rsidRPr="00C37C35" w:rsidRDefault="0016647D" w:rsidP="00CC6867">
            <w:pPr>
              <w:pStyle w:val="TableParagraph"/>
            </w:pPr>
            <w:r w:rsidRPr="00C37C35">
              <w:t>Federal Information Security Management Act</w:t>
            </w:r>
          </w:p>
        </w:tc>
      </w:tr>
      <w:tr w:rsidR="00687195" w:rsidRPr="00C37C35" w14:paraId="1BE93202"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00" w14:textId="77777777" w:rsidR="00687195" w:rsidRPr="00C37C35" w:rsidRDefault="0004400B" w:rsidP="00CC6867">
            <w:pPr>
              <w:pStyle w:val="TableParagraph"/>
            </w:pPr>
            <w:r w:rsidRPr="00C37C35">
              <w:t>GUI</w:t>
            </w:r>
          </w:p>
        </w:tc>
        <w:tc>
          <w:tcPr>
            <w:tcW w:w="7614" w:type="dxa"/>
            <w:tcBorders>
              <w:top w:val="single" w:sz="5" w:space="0" w:color="000000"/>
              <w:left w:val="single" w:sz="5" w:space="0" w:color="000000"/>
              <w:bottom w:val="single" w:sz="5" w:space="0" w:color="000000"/>
              <w:right w:val="single" w:sz="5" w:space="0" w:color="000000"/>
            </w:tcBorders>
          </w:tcPr>
          <w:p w14:paraId="1BE93201" w14:textId="77777777" w:rsidR="00687195" w:rsidRPr="00C37C35" w:rsidRDefault="0004400B" w:rsidP="00CC6867">
            <w:pPr>
              <w:pStyle w:val="TableParagraph"/>
            </w:pPr>
            <w:r w:rsidRPr="00C37C35">
              <w:t>Graphical User Interface</w:t>
            </w:r>
          </w:p>
        </w:tc>
      </w:tr>
      <w:tr w:rsidR="005C0D13" w:rsidRPr="00C37C35" w14:paraId="0B9DF69D"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7960390E" w14:textId="28D949DB" w:rsidR="005C0D13" w:rsidRPr="00C37C35" w:rsidRDefault="005C0D13" w:rsidP="00CC6867">
            <w:pPr>
              <w:pStyle w:val="TableParagraph"/>
            </w:pPr>
            <w:r w:rsidRPr="00C37C35">
              <w:t>HIPPA</w:t>
            </w:r>
          </w:p>
        </w:tc>
        <w:tc>
          <w:tcPr>
            <w:tcW w:w="7614" w:type="dxa"/>
            <w:tcBorders>
              <w:top w:val="single" w:sz="5" w:space="0" w:color="000000"/>
              <w:left w:val="single" w:sz="5" w:space="0" w:color="000000"/>
              <w:bottom w:val="single" w:sz="5" w:space="0" w:color="000000"/>
              <w:right w:val="single" w:sz="5" w:space="0" w:color="000000"/>
            </w:tcBorders>
          </w:tcPr>
          <w:p w14:paraId="7B79D2EE" w14:textId="2CFA7D3A" w:rsidR="005C0D13" w:rsidRPr="00C37C35" w:rsidRDefault="005C0D13" w:rsidP="00CC6867">
            <w:pPr>
              <w:pStyle w:val="TableParagraph"/>
            </w:pPr>
            <w:r w:rsidRPr="00C37C35">
              <w:t>Health Insurance Portability and Accountability Act</w:t>
            </w:r>
          </w:p>
        </w:tc>
      </w:tr>
      <w:tr w:rsidR="00687195" w:rsidRPr="00C37C35" w14:paraId="1BE9320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03" w14:textId="77777777" w:rsidR="00687195" w:rsidRPr="00C37C35" w:rsidRDefault="0004400B" w:rsidP="00CC6867">
            <w:pPr>
              <w:pStyle w:val="TableParagraph"/>
            </w:pPr>
            <w:r w:rsidRPr="00C37C35">
              <w:t>HTTPS</w:t>
            </w:r>
          </w:p>
        </w:tc>
        <w:tc>
          <w:tcPr>
            <w:tcW w:w="7614" w:type="dxa"/>
            <w:tcBorders>
              <w:top w:val="single" w:sz="5" w:space="0" w:color="000000"/>
              <w:left w:val="single" w:sz="5" w:space="0" w:color="000000"/>
              <w:bottom w:val="single" w:sz="5" w:space="0" w:color="000000"/>
              <w:right w:val="single" w:sz="5" w:space="0" w:color="000000"/>
            </w:tcBorders>
          </w:tcPr>
          <w:p w14:paraId="1BE93204" w14:textId="77777777" w:rsidR="00687195" w:rsidRPr="00C37C35" w:rsidRDefault="0004400B" w:rsidP="00CC6867">
            <w:pPr>
              <w:pStyle w:val="TableParagraph"/>
            </w:pPr>
            <w:r w:rsidRPr="00C37C35">
              <w:t>Hyper Text Transfer Protocol Secured</w:t>
            </w:r>
          </w:p>
        </w:tc>
      </w:tr>
      <w:tr w:rsidR="0059531C" w:rsidRPr="00C37C35" w14:paraId="7A879DF4"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6804E342" w14:textId="22704904" w:rsidR="0059531C" w:rsidRPr="00C37C35" w:rsidRDefault="0059531C" w:rsidP="00CC6867">
            <w:pPr>
              <w:pStyle w:val="TableParagraph"/>
            </w:pPr>
            <w:r w:rsidRPr="00C37C35">
              <w:t>IAM</w:t>
            </w:r>
          </w:p>
        </w:tc>
        <w:tc>
          <w:tcPr>
            <w:tcW w:w="7614" w:type="dxa"/>
            <w:tcBorders>
              <w:top w:val="single" w:sz="5" w:space="0" w:color="000000"/>
              <w:left w:val="single" w:sz="5" w:space="0" w:color="000000"/>
              <w:bottom w:val="single" w:sz="5" w:space="0" w:color="000000"/>
              <w:right w:val="single" w:sz="5" w:space="0" w:color="000000"/>
            </w:tcBorders>
          </w:tcPr>
          <w:p w14:paraId="1E8F4CF2" w14:textId="28E3C505" w:rsidR="0059531C" w:rsidRPr="00C37C35" w:rsidRDefault="00BC7413" w:rsidP="00CC6867">
            <w:pPr>
              <w:pStyle w:val="TableParagraph"/>
            </w:pPr>
            <w:r w:rsidRPr="00C37C35">
              <w:t>Identity and Access Management—</w:t>
            </w:r>
            <w:r w:rsidR="0059531C" w:rsidRPr="00C37C35">
              <w:t>The authentication service that validates the logged in user through PIV or other mechanisms.</w:t>
            </w:r>
          </w:p>
        </w:tc>
      </w:tr>
      <w:tr w:rsidR="00687195" w:rsidRPr="00C37C35" w14:paraId="1BE93208"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06" w14:textId="315EC1F1" w:rsidR="00687195" w:rsidRPr="00C37C35" w:rsidRDefault="0004400B" w:rsidP="00CC6867">
            <w:pPr>
              <w:pStyle w:val="TableParagraph"/>
            </w:pPr>
            <w:r w:rsidRPr="00C37C35">
              <w:t>ICD</w:t>
            </w:r>
          </w:p>
        </w:tc>
        <w:tc>
          <w:tcPr>
            <w:tcW w:w="7614" w:type="dxa"/>
            <w:tcBorders>
              <w:top w:val="single" w:sz="5" w:space="0" w:color="000000"/>
              <w:left w:val="single" w:sz="5" w:space="0" w:color="000000"/>
              <w:bottom w:val="single" w:sz="5" w:space="0" w:color="000000"/>
              <w:right w:val="single" w:sz="5" w:space="0" w:color="000000"/>
            </w:tcBorders>
          </w:tcPr>
          <w:p w14:paraId="1BE93207" w14:textId="77777777" w:rsidR="00687195" w:rsidRPr="00C37C35" w:rsidRDefault="0004400B" w:rsidP="00CC6867">
            <w:pPr>
              <w:pStyle w:val="TableParagraph"/>
            </w:pPr>
            <w:r w:rsidRPr="00C37C35">
              <w:t>Interface Control Document</w:t>
            </w:r>
          </w:p>
        </w:tc>
      </w:tr>
      <w:tr w:rsidR="00687195" w:rsidRPr="00C37C35" w14:paraId="1BE9320B"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09" w14:textId="77777777" w:rsidR="00687195" w:rsidRPr="00C37C35" w:rsidRDefault="0004400B" w:rsidP="00CC6867">
            <w:pPr>
              <w:pStyle w:val="TableParagraph"/>
            </w:pPr>
            <w:r w:rsidRPr="00C37C35">
              <w:lastRenderedPageBreak/>
              <w:t>IIS</w:t>
            </w:r>
          </w:p>
        </w:tc>
        <w:tc>
          <w:tcPr>
            <w:tcW w:w="7614" w:type="dxa"/>
            <w:tcBorders>
              <w:top w:val="single" w:sz="5" w:space="0" w:color="000000"/>
              <w:left w:val="single" w:sz="5" w:space="0" w:color="000000"/>
              <w:bottom w:val="single" w:sz="5" w:space="0" w:color="000000"/>
              <w:right w:val="single" w:sz="5" w:space="0" w:color="000000"/>
            </w:tcBorders>
          </w:tcPr>
          <w:p w14:paraId="1BE9320A" w14:textId="77777777" w:rsidR="00687195" w:rsidRPr="00C37C35" w:rsidRDefault="0004400B" w:rsidP="00CC6867">
            <w:pPr>
              <w:pStyle w:val="TableParagraph"/>
            </w:pPr>
            <w:r w:rsidRPr="00C37C35">
              <w:t>Internet Information Server</w:t>
            </w:r>
          </w:p>
        </w:tc>
      </w:tr>
      <w:tr w:rsidR="0016647D" w:rsidRPr="00C37C35" w14:paraId="2EB717D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FDEC928" w14:textId="37972113" w:rsidR="0016647D" w:rsidRPr="00C37C35" w:rsidRDefault="0016647D" w:rsidP="00CC6867">
            <w:pPr>
              <w:pStyle w:val="TableParagraph"/>
            </w:pPr>
            <w:r w:rsidRPr="00C37C35">
              <w:t>IRM</w:t>
            </w:r>
          </w:p>
        </w:tc>
        <w:tc>
          <w:tcPr>
            <w:tcW w:w="7614" w:type="dxa"/>
            <w:tcBorders>
              <w:top w:val="single" w:sz="5" w:space="0" w:color="000000"/>
              <w:left w:val="single" w:sz="5" w:space="0" w:color="000000"/>
              <w:bottom w:val="single" w:sz="5" w:space="0" w:color="000000"/>
              <w:right w:val="single" w:sz="5" w:space="0" w:color="000000"/>
            </w:tcBorders>
          </w:tcPr>
          <w:p w14:paraId="40D7B7E8" w14:textId="411AAE22" w:rsidR="0016647D" w:rsidRPr="00C37C35" w:rsidRDefault="0016647D" w:rsidP="00CC6867">
            <w:pPr>
              <w:pStyle w:val="TableParagraph"/>
            </w:pPr>
            <w:r w:rsidRPr="00C37C35">
              <w:t>Information Resource Management</w:t>
            </w:r>
          </w:p>
        </w:tc>
      </w:tr>
      <w:tr w:rsidR="00F241DE" w:rsidRPr="00C37C35" w14:paraId="08829312"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0F5EBD4B" w14:textId="039E3926" w:rsidR="00F241DE" w:rsidRPr="00C37C35" w:rsidRDefault="00F241DE" w:rsidP="00CC6867">
            <w:pPr>
              <w:pStyle w:val="TableParagraph"/>
            </w:pPr>
            <w:r w:rsidRPr="00C37C35">
              <w:t>IEN</w:t>
            </w:r>
          </w:p>
        </w:tc>
        <w:tc>
          <w:tcPr>
            <w:tcW w:w="7614" w:type="dxa"/>
            <w:tcBorders>
              <w:top w:val="single" w:sz="5" w:space="0" w:color="000000"/>
              <w:left w:val="single" w:sz="5" w:space="0" w:color="000000"/>
              <w:bottom w:val="single" w:sz="5" w:space="0" w:color="000000"/>
              <w:right w:val="single" w:sz="5" w:space="0" w:color="000000"/>
            </w:tcBorders>
          </w:tcPr>
          <w:p w14:paraId="4090A7CF" w14:textId="329FB9B0" w:rsidR="00F241DE" w:rsidRPr="00C37C35" w:rsidRDefault="00F241DE" w:rsidP="00CC6867">
            <w:pPr>
              <w:pStyle w:val="TableParagraph"/>
            </w:pPr>
            <w:r w:rsidRPr="00C37C35">
              <w:t>Internal Entry Number</w:t>
            </w:r>
          </w:p>
        </w:tc>
      </w:tr>
      <w:tr w:rsidR="00687195" w:rsidRPr="00C37C35" w14:paraId="1BE9320F"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0C" w14:textId="77777777" w:rsidR="00687195" w:rsidRPr="00C37C35" w:rsidRDefault="00687195" w:rsidP="00CC6867">
            <w:pPr>
              <w:pStyle w:val="TableParagraph"/>
            </w:pPr>
          </w:p>
          <w:p w14:paraId="1BE9320D" w14:textId="77777777" w:rsidR="00687195" w:rsidRPr="00C37C35" w:rsidRDefault="0004400B" w:rsidP="00CC6867">
            <w:pPr>
              <w:pStyle w:val="TableParagraph"/>
            </w:pPr>
            <w:r w:rsidRPr="00C37C35">
              <w:t>Internet Information Server</w:t>
            </w:r>
          </w:p>
        </w:tc>
        <w:tc>
          <w:tcPr>
            <w:tcW w:w="7614" w:type="dxa"/>
            <w:tcBorders>
              <w:top w:val="single" w:sz="5" w:space="0" w:color="000000"/>
              <w:left w:val="single" w:sz="5" w:space="0" w:color="000000"/>
              <w:bottom w:val="single" w:sz="5" w:space="0" w:color="000000"/>
              <w:right w:val="single" w:sz="5" w:space="0" w:color="000000"/>
            </w:tcBorders>
          </w:tcPr>
          <w:p w14:paraId="1BE9320E" w14:textId="3C439CE1" w:rsidR="00687195" w:rsidRPr="00C37C35" w:rsidRDefault="0004400B" w:rsidP="00CC6867">
            <w:pPr>
              <w:pStyle w:val="TableParagraph"/>
            </w:pPr>
            <w:r w:rsidRPr="00C37C35">
              <w:t xml:space="preserve">A set of Internet-based services for servers using </w:t>
            </w:r>
            <w:r w:rsidR="003D7B05" w:rsidRPr="00C37C35">
              <w:t>MS</w:t>
            </w:r>
            <w:r w:rsidRPr="00C37C35">
              <w:t xml:space="preserve"> Windows. It is the world's second most popular web server in terms of overall websites, behind Apache HTTP Server</w:t>
            </w:r>
          </w:p>
        </w:tc>
      </w:tr>
      <w:tr w:rsidR="00687195" w:rsidRPr="00C37C35" w14:paraId="1BE93212"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10" w14:textId="77777777" w:rsidR="00687195" w:rsidRPr="00C37C35" w:rsidRDefault="0004400B" w:rsidP="00CC6867">
            <w:pPr>
              <w:pStyle w:val="TableParagraph"/>
            </w:pPr>
            <w:r w:rsidRPr="00C37C35">
              <w:t>Interconnection Security Agreement</w:t>
            </w:r>
          </w:p>
        </w:tc>
        <w:tc>
          <w:tcPr>
            <w:tcW w:w="7614" w:type="dxa"/>
            <w:tcBorders>
              <w:top w:val="single" w:sz="5" w:space="0" w:color="000000"/>
              <w:left w:val="single" w:sz="5" w:space="0" w:color="000000"/>
              <w:bottom w:val="single" w:sz="5" w:space="0" w:color="000000"/>
              <w:right w:val="single" w:sz="5" w:space="0" w:color="000000"/>
            </w:tcBorders>
          </w:tcPr>
          <w:p w14:paraId="1BE93211" w14:textId="690C825A" w:rsidR="00687195" w:rsidRPr="00C37C35" w:rsidRDefault="0004400B" w:rsidP="00CC6867">
            <w:pPr>
              <w:pStyle w:val="TableParagraph"/>
            </w:pPr>
            <w:r w:rsidRPr="00C37C35">
              <w:t xml:space="preserve">Federally mandated for any system, contractor or agency that touches the Federal network. This is a component of the Security Certification and Accreditation </w:t>
            </w:r>
            <w:r w:rsidR="00706039" w:rsidRPr="00C37C35">
              <w:t xml:space="preserve"> (C&amp;A) </w:t>
            </w:r>
            <w:r w:rsidRPr="00C37C35">
              <w:t>process which is also Federally mandated</w:t>
            </w:r>
          </w:p>
        </w:tc>
      </w:tr>
      <w:tr w:rsidR="00687195" w:rsidRPr="00C37C35" w14:paraId="1BE9321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13" w14:textId="77777777" w:rsidR="00687195" w:rsidRPr="00C37C35" w:rsidRDefault="0004400B" w:rsidP="00CC6867">
            <w:pPr>
              <w:pStyle w:val="TableParagraph"/>
            </w:pPr>
            <w:r w:rsidRPr="00C37C35">
              <w:t>ISO</w:t>
            </w:r>
          </w:p>
        </w:tc>
        <w:tc>
          <w:tcPr>
            <w:tcW w:w="7614" w:type="dxa"/>
            <w:tcBorders>
              <w:top w:val="single" w:sz="5" w:space="0" w:color="000000"/>
              <w:left w:val="single" w:sz="5" w:space="0" w:color="000000"/>
              <w:bottom w:val="single" w:sz="5" w:space="0" w:color="000000"/>
              <w:right w:val="single" w:sz="5" w:space="0" w:color="000000"/>
            </w:tcBorders>
          </w:tcPr>
          <w:p w14:paraId="1BE93214" w14:textId="406C5C46" w:rsidR="00687195" w:rsidRPr="00C37C35" w:rsidRDefault="0004400B" w:rsidP="00CC6867">
            <w:pPr>
              <w:pStyle w:val="TableParagraph"/>
            </w:pPr>
            <w:r w:rsidRPr="00C37C35">
              <w:t>In</w:t>
            </w:r>
            <w:r w:rsidR="00733133" w:rsidRPr="00C37C35">
              <w:t>formation Security Officer</w:t>
            </w:r>
          </w:p>
        </w:tc>
      </w:tr>
      <w:tr w:rsidR="00687195" w:rsidRPr="00C37C35" w14:paraId="1BE9321A"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18" w14:textId="77777777" w:rsidR="00687195" w:rsidRPr="00C37C35" w:rsidRDefault="0004400B" w:rsidP="00CC6867">
            <w:pPr>
              <w:pStyle w:val="TableParagraph"/>
            </w:pPr>
            <w:r w:rsidRPr="00C37C35">
              <w:t>JavaScript</w:t>
            </w:r>
          </w:p>
        </w:tc>
        <w:tc>
          <w:tcPr>
            <w:tcW w:w="7614" w:type="dxa"/>
            <w:tcBorders>
              <w:top w:val="single" w:sz="5" w:space="0" w:color="000000"/>
              <w:left w:val="single" w:sz="5" w:space="0" w:color="000000"/>
              <w:bottom w:val="single" w:sz="5" w:space="0" w:color="000000"/>
              <w:right w:val="single" w:sz="5" w:space="0" w:color="000000"/>
            </w:tcBorders>
          </w:tcPr>
          <w:p w14:paraId="1BE93219" w14:textId="77777777" w:rsidR="00687195" w:rsidRPr="00C37C35" w:rsidRDefault="0004400B" w:rsidP="00CC6867">
            <w:pPr>
              <w:pStyle w:val="TableParagraph"/>
            </w:pPr>
            <w:r w:rsidRPr="00C37C35">
              <w:t>A scripting language most often used for client-side web development. JavaScript was influenced by many languages and was designed to have a similar look to Java, but be easier for non-programmers to work with. The language is best known for its use in websites (as client-side JavaScript), but is also used to enable scripting access to objects embedded in other applications</w:t>
            </w:r>
          </w:p>
        </w:tc>
      </w:tr>
      <w:tr w:rsidR="00687195" w:rsidRPr="00C37C35" w14:paraId="1BE9321D"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1B" w14:textId="77777777" w:rsidR="00687195" w:rsidRPr="00C37C35" w:rsidRDefault="0004400B" w:rsidP="00CC6867">
            <w:pPr>
              <w:pStyle w:val="TableParagraph"/>
            </w:pPr>
            <w:r w:rsidRPr="00C37C35">
              <w:t>MDO</w:t>
            </w:r>
          </w:p>
        </w:tc>
        <w:tc>
          <w:tcPr>
            <w:tcW w:w="7614" w:type="dxa"/>
            <w:tcBorders>
              <w:top w:val="single" w:sz="5" w:space="0" w:color="000000"/>
              <w:left w:val="single" w:sz="5" w:space="0" w:color="000000"/>
              <w:bottom w:val="single" w:sz="5" w:space="0" w:color="000000"/>
              <w:right w:val="single" w:sz="5" w:space="0" w:color="000000"/>
            </w:tcBorders>
          </w:tcPr>
          <w:p w14:paraId="1BE9321C" w14:textId="77777777" w:rsidR="00687195" w:rsidRPr="00C37C35" w:rsidRDefault="0004400B" w:rsidP="00CC6867">
            <w:pPr>
              <w:pStyle w:val="TableParagraph"/>
            </w:pPr>
            <w:r w:rsidRPr="00C37C35">
              <w:t>Medical Domain Objects</w:t>
            </w:r>
          </w:p>
        </w:tc>
      </w:tr>
      <w:tr w:rsidR="00687195" w:rsidRPr="00C37C35" w14:paraId="1BE93221"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1E" w14:textId="77777777" w:rsidR="00687195" w:rsidRPr="00C37C35" w:rsidRDefault="00687195" w:rsidP="00CC6867">
            <w:pPr>
              <w:pStyle w:val="TableParagraph"/>
            </w:pPr>
          </w:p>
          <w:p w14:paraId="1BE9321F" w14:textId="77777777" w:rsidR="00687195" w:rsidRPr="00C37C35" w:rsidRDefault="0004400B" w:rsidP="00CC6867">
            <w:pPr>
              <w:pStyle w:val="TableParagraph"/>
            </w:pPr>
            <w:r w:rsidRPr="00C37C35">
              <w:t>MDWS</w:t>
            </w:r>
          </w:p>
        </w:tc>
        <w:tc>
          <w:tcPr>
            <w:tcW w:w="7614" w:type="dxa"/>
            <w:tcBorders>
              <w:top w:val="single" w:sz="5" w:space="0" w:color="000000"/>
              <w:left w:val="single" w:sz="5" w:space="0" w:color="000000"/>
              <w:bottom w:val="single" w:sz="5" w:space="0" w:color="000000"/>
              <w:right w:val="single" w:sz="5" w:space="0" w:color="000000"/>
            </w:tcBorders>
          </w:tcPr>
          <w:p w14:paraId="1BE93220" w14:textId="32721EAC" w:rsidR="00687195" w:rsidRPr="00C37C35" w:rsidRDefault="0004400B" w:rsidP="00CC6867">
            <w:pPr>
              <w:pStyle w:val="TableParagraph"/>
            </w:pPr>
            <w:r w:rsidRPr="00C37C35">
              <w:t xml:space="preserve">Medical Domain Web Services. MDWS </w:t>
            </w:r>
            <w:r w:rsidR="00653E59" w:rsidRPr="00C37C35">
              <w:t xml:space="preserve">was the </w:t>
            </w:r>
            <w:r w:rsidRPr="00C37C35">
              <w:t>mechanism for importing VistA information into NUMI</w:t>
            </w:r>
            <w:r w:rsidR="00653E59" w:rsidRPr="00C37C35">
              <w:t xml:space="preserve"> before VIA.</w:t>
            </w:r>
          </w:p>
        </w:tc>
      </w:tr>
      <w:tr w:rsidR="00687195" w:rsidRPr="00C37C35" w14:paraId="1BE93224"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22" w14:textId="77777777" w:rsidR="00687195" w:rsidRPr="00C37C35" w:rsidRDefault="0004400B" w:rsidP="00CC6867">
            <w:pPr>
              <w:pStyle w:val="TableParagraph"/>
            </w:pPr>
            <w:r w:rsidRPr="00C37C35">
              <w:t>Medora UM</w:t>
            </w:r>
          </w:p>
        </w:tc>
        <w:tc>
          <w:tcPr>
            <w:tcW w:w="7614" w:type="dxa"/>
            <w:tcBorders>
              <w:top w:val="single" w:sz="5" w:space="0" w:color="000000"/>
              <w:left w:val="single" w:sz="5" w:space="0" w:color="000000"/>
              <w:bottom w:val="single" w:sz="5" w:space="0" w:color="000000"/>
              <w:right w:val="single" w:sz="5" w:space="0" w:color="000000"/>
            </w:tcBorders>
          </w:tcPr>
          <w:p w14:paraId="1BE93223" w14:textId="77777777" w:rsidR="00687195" w:rsidRPr="00C37C35" w:rsidRDefault="0004400B" w:rsidP="00CC6867">
            <w:pPr>
              <w:pStyle w:val="TableParagraph"/>
            </w:pPr>
            <w:r w:rsidRPr="00C37C35">
              <w:t>A class III Web-based application that interfaces with CERMe</w:t>
            </w:r>
          </w:p>
        </w:tc>
      </w:tr>
      <w:tr w:rsidR="00687195" w:rsidRPr="00C37C35" w14:paraId="1BE93227"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25" w14:textId="77777777" w:rsidR="00687195" w:rsidRPr="00C37C35" w:rsidRDefault="0004400B" w:rsidP="00CC6867">
            <w:pPr>
              <w:pStyle w:val="TableParagraph"/>
            </w:pPr>
            <w:r w:rsidRPr="00C37C35">
              <w:t>Module</w:t>
            </w:r>
          </w:p>
        </w:tc>
        <w:tc>
          <w:tcPr>
            <w:tcW w:w="7614" w:type="dxa"/>
            <w:tcBorders>
              <w:top w:val="single" w:sz="5" w:space="0" w:color="000000"/>
              <w:left w:val="single" w:sz="5" w:space="0" w:color="000000"/>
              <w:bottom w:val="single" w:sz="5" w:space="0" w:color="000000"/>
              <w:right w:val="single" w:sz="5" w:space="0" w:color="000000"/>
            </w:tcBorders>
          </w:tcPr>
          <w:p w14:paraId="1BE93226" w14:textId="77777777" w:rsidR="00687195" w:rsidRPr="00C37C35" w:rsidRDefault="0004400B" w:rsidP="00CC6867">
            <w:pPr>
              <w:pStyle w:val="TableParagraph"/>
            </w:pPr>
            <w:r w:rsidRPr="00C37C35">
              <w:t>An interchangeable subassembly that constitutes part of a larger device or system</w:t>
            </w:r>
          </w:p>
        </w:tc>
      </w:tr>
      <w:tr w:rsidR="00687195" w:rsidRPr="00C37C35" w14:paraId="1BE9322A"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28" w14:textId="77777777" w:rsidR="00687195" w:rsidRPr="00C37C35" w:rsidRDefault="0004400B" w:rsidP="00CC6867">
            <w:pPr>
              <w:pStyle w:val="TableParagraph"/>
            </w:pPr>
            <w:r w:rsidRPr="00C37C35">
              <w:t>MSBuild</w:t>
            </w:r>
          </w:p>
        </w:tc>
        <w:tc>
          <w:tcPr>
            <w:tcW w:w="7614" w:type="dxa"/>
            <w:tcBorders>
              <w:top w:val="single" w:sz="5" w:space="0" w:color="000000"/>
              <w:left w:val="single" w:sz="5" w:space="0" w:color="000000"/>
              <w:bottom w:val="single" w:sz="5" w:space="0" w:color="000000"/>
              <w:right w:val="single" w:sz="5" w:space="0" w:color="000000"/>
            </w:tcBorders>
          </w:tcPr>
          <w:p w14:paraId="1BE93229" w14:textId="77777777" w:rsidR="00687195" w:rsidRPr="00C37C35" w:rsidRDefault="0004400B" w:rsidP="00CC6867">
            <w:pPr>
              <w:pStyle w:val="TableParagraph"/>
            </w:pPr>
            <w:r w:rsidRPr="00C37C35">
              <w:t>Development tool used for build scripts</w:t>
            </w:r>
          </w:p>
        </w:tc>
      </w:tr>
      <w:tr w:rsidR="00687195" w:rsidRPr="00C37C35" w14:paraId="1BE9322D"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2B" w14:textId="77777777" w:rsidR="00687195" w:rsidRPr="00C37C35" w:rsidRDefault="0004400B" w:rsidP="00CC6867">
            <w:pPr>
              <w:pStyle w:val="TableParagraph"/>
            </w:pPr>
            <w:r w:rsidRPr="00C37C35">
              <w:t>National Utilization</w:t>
            </w:r>
          </w:p>
        </w:tc>
        <w:tc>
          <w:tcPr>
            <w:tcW w:w="7614" w:type="dxa"/>
            <w:tcBorders>
              <w:top w:val="single" w:sz="5" w:space="0" w:color="000000"/>
              <w:left w:val="single" w:sz="5" w:space="0" w:color="000000"/>
              <w:bottom w:val="single" w:sz="5" w:space="0" w:color="000000"/>
              <w:right w:val="single" w:sz="5" w:space="0" w:color="000000"/>
            </w:tcBorders>
          </w:tcPr>
          <w:p w14:paraId="1BE9322C" w14:textId="77777777" w:rsidR="00687195" w:rsidRPr="00C37C35" w:rsidRDefault="0004400B" w:rsidP="00CC6867">
            <w:pPr>
              <w:pStyle w:val="TableParagraph"/>
            </w:pPr>
            <w:r w:rsidRPr="00C37C35">
              <w:t>A Web-based application that automates documentation of clinical features</w:t>
            </w:r>
          </w:p>
        </w:tc>
      </w:tr>
      <w:tr w:rsidR="00687195" w:rsidRPr="00C37C35" w14:paraId="1BE9323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37" w14:textId="77777777" w:rsidR="00687195" w:rsidRPr="00C37C35" w:rsidRDefault="0004400B" w:rsidP="00CC6867">
            <w:pPr>
              <w:pStyle w:val="TableParagraph"/>
            </w:pPr>
            <w:r w:rsidRPr="00C37C35">
              <w:t>Management Integration</w:t>
            </w:r>
          </w:p>
        </w:tc>
        <w:tc>
          <w:tcPr>
            <w:tcW w:w="7614" w:type="dxa"/>
            <w:tcBorders>
              <w:top w:val="single" w:sz="5" w:space="0" w:color="000000"/>
              <w:left w:val="single" w:sz="5" w:space="0" w:color="000000"/>
              <w:bottom w:val="single" w:sz="5" w:space="0" w:color="000000"/>
              <w:right w:val="single" w:sz="5" w:space="0" w:color="000000"/>
            </w:tcBorders>
          </w:tcPr>
          <w:p w14:paraId="1BE93238" w14:textId="77777777" w:rsidR="00687195" w:rsidRPr="00C37C35" w:rsidRDefault="0004400B" w:rsidP="00CC6867">
            <w:pPr>
              <w:pStyle w:val="TableParagraph"/>
            </w:pPr>
            <w:r w:rsidRPr="00C37C35">
              <w:t>relevant to each patient’s condition and the associated clinical services provided as part of VHA’s medical benefits pack</w:t>
            </w:r>
          </w:p>
        </w:tc>
      </w:tr>
      <w:tr w:rsidR="00687195" w:rsidRPr="00C37C35" w14:paraId="1BE9323C"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3A" w14:textId="77777777" w:rsidR="00687195" w:rsidRPr="00C37C35" w:rsidRDefault="0004400B" w:rsidP="00CC6867">
            <w:pPr>
              <w:pStyle w:val="TableParagraph"/>
            </w:pPr>
            <w:r w:rsidRPr="00C37C35">
              <w:t>NUMI</w:t>
            </w:r>
          </w:p>
        </w:tc>
        <w:tc>
          <w:tcPr>
            <w:tcW w:w="7614" w:type="dxa"/>
            <w:tcBorders>
              <w:top w:val="single" w:sz="5" w:space="0" w:color="000000"/>
              <w:left w:val="single" w:sz="5" w:space="0" w:color="000000"/>
              <w:bottom w:val="single" w:sz="5" w:space="0" w:color="000000"/>
              <w:right w:val="single" w:sz="5" w:space="0" w:color="000000"/>
            </w:tcBorders>
          </w:tcPr>
          <w:p w14:paraId="1BE9323B" w14:textId="77777777" w:rsidR="00687195" w:rsidRPr="00C37C35" w:rsidRDefault="0004400B" w:rsidP="00CC6867">
            <w:pPr>
              <w:pStyle w:val="TableParagraph"/>
            </w:pPr>
            <w:r w:rsidRPr="00C37C35">
              <w:t>National Utilization Management Integration</w:t>
            </w:r>
          </w:p>
        </w:tc>
      </w:tr>
      <w:tr w:rsidR="00E93078" w:rsidRPr="00C37C35" w14:paraId="11217911"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39439DB" w14:textId="224DCBDC" w:rsidR="00E93078" w:rsidRPr="00C37C35" w:rsidRDefault="00E93078" w:rsidP="00CC6867">
            <w:pPr>
              <w:pStyle w:val="TableParagraph"/>
            </w:pPr>
            <w:r w:rsidRPr="00C37C35">
              <w:t>OCS</w:t>
            </w:r>
          </w:p>
        </w:tc>
        <w:tc>
          <w:tcPr>
            <w:tcW w:w="7614" w:type="dxa"/>
            <w:tcBorders>
              <w:top w:val="single" w:sz="5" w:space="0" w:color="000000"/>
              <w:left w:val="single" w:sz="5" w:space="0" w:color="000000"/>
              <w:bottom w:val="single" w:sz="5" w:space="0" w:color="000000"/>
              <w:right w:val="single" w:sz="5" w:space="0" w:color="000000"/>
            </w:tcBorders>
          </w:tcPr>
          <w:p w14:paraId="387C3C48" w14:textId="4C2E2BA9" w:rsidR="00E93078" w:rsidRPr="00C37C35" w:rsidRDefault="00E93078" w:rsidP="00CC6867">
            <w:pPr>
              <w:pStyle w:val="TableParagraph"/>
            </w:pPr>
            <w:r w:rsidRPr="00C37C35">
              <w:t>Office of Cyber Security</w:t>
            </w:r>
          </w:p>
        </w:tc>
      </w:tr>
      <w:tr w:rsidR="00687195" w:rsidRPr="00C37C35" w14:paraId="1BE9323F"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3D" w14:textId="6724A892" w:rsidR="00687195" w:rsidRPr="00C37C35" w:rsidRDefault="0004400B" w:rsidP="00CC6867">
            <w:pPr>
              <w:pStyle w:val="TableParagraph"/>
            </w:pPr>
            <w:r w:rsidRPr="00C37C35">
              <w:t>O</w:t>
            </w:r>
            <w:r w:rsidR="00F147A4" w:rsidRPr="00C37C35">
              <w:t>/</w:t>
            </w:r>
            <w:r w:rsidRPr="00C37C35">
              <w:t>S</w:t>
            </w:r>
          </w:p>
        </w:tc>
        <w:tc>
          <w:tcPr>
            <w:tcW w:w="7614" w:type="dxa"/>
            <w:tcBorders>
              <w:top w:val="single" w:sz="5" w:space="0" w:color="000000"/>
              <w:left w:val="single" w:sz="5" w:space="0" w:color="000000"/>
              <w:bottom w:val="single" w:sz="5" w:space="0" w:color="000000"/>
              <w:right w:val="single" w:sz="5" w:space="0" w:color="000000"/>
            </w:tcBorders>
          </w:tcPr>
          <w:p w14:paraId="1BE9323E" w14:textId="77777777" w:rsidR="00687195" w:rsidRPr="00C37C35" w:rsidRDefault="0004400B" w:rsidP="00CC6867">
            <w:pPr>
              <w:pStyle w:val="TableParagraph"/>
            </w:pPr>
            <w:r w:rsidRPr="00C37C35">
              <w:t>Operating System</w:t>
            </w:r>
          </w:p>
        </w:tc>
      </w:tr>
      <w:tr w:rsidR="000718B3" w:rsidRPr="00C37C35" w14:paraId="4945E21E"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5980939F" w14:textId="629CA579" w:rsidR="000718B3" w:rsidRPr="00C37C35" w:rsidRDefault="000718B3" w:rsidP="00CC6867">
            <w:pPr>
              <w:pStyle w:val="TableParagraph"/>
            </w:pPr>
            <w:r w:rsidRPr="00C37C35">
              <w:t>OQSV</w:t>
            </w:r>
          </w:p>
        </w:tc>
        <w:tc>
          <w:tcPr>
            <w:tcW w:w="7614" w:type="dxa"/>
            <w:tcBorders>
              <w:top w:val="single" w:sz="5" w:space="0" w:color="000000"/>
              <w:left w:val="single" w:sz="5" w:space="0" w:color="000000"/>
              <w:bottom w:val="single" w:sz="5" w:space="0" w:color="000000"/>
              <w:right w:val="single" w:sz="5" w:space="0" w:color="000000"/>
            </w:tcBorders>
          </w:tcPr>
          <w:p w14:paraId="34AC18F3" w14:textId="7FC9B272" w:rsidR="000718B3" w:rsidRPr="00C37C35" w:rsidRDefault="000718B3" w:rsidP="00CC6867">
            <w:pPr>
              <w:pStyle w:val="TableParagraph"/>
            </w:pPr>
            <w:r w:rsidRPr="00C37C35">
              <w:t>Office of Quality, Safety and Value</w:t>
            </w:r>
          </w:p>
        </w:tc>
      </w:tr>
      <w:tr w:rsidR="005C0D13" w:rsidRPr="00C37C35" w14:paraId="35B76512"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FEFA618" w14:textId="7BCCAF02" w:rsidR="005C0D13" w:rsidRPr="00C37C35" w:rsidRDefault="005C0D13" w:rsidP="00CC6867">
            <w:pPr>
              <w:pStyle w:val="TableParagraph"/>
            </w:pPr>
            <w:r w:rsidRPr="00C37C35">
              <w:t>PIV</w:t>
            </w:r>
          </w:p>
        </w:tc>
        <w:tc>
          <w:tcPr>
            <w:tcW w:w="7614" w:type="dxa"/>
            <w:tcBorders>
              <w:top w:val="single" w:sz="5" w:space="0" w:color="000000"/>
              <w:left w:val="single" w:sz="5" w:space="0" w:color="000000"/>
              <w:bottom w:val="single" w:sz="5" w:space="0" w:color="000000"/>
              <w:right w:val="single" w:sz="5" w:space="0" w:color="000000"/>
            </w:tcBorders>
          </w:tcPr>
          <w:p w14:paraId="47C39852" w14:textId="323AEF63" w:rsidR="005C0D13" w:rsidRPr="00C37C35" w:rsidRDefault="005C0D13" w:rsidP="00CC6867">
            <w:pPr>
              <w:pStyle w:val="TableParagraph"/>
            </w:pPr>
            <w:r w:rsidRPr="00C37C35">
              <w:rPr>
                <w:rFonts w:ascii="Verdana" w:hAnsi="Verdana"/>
                <w:color w:val="000000"/>
                <w:sz w:val="18"/>
                <w:szCs w:val="18"/>
              </w:rPr>
              <w:t>Personal Identity Verification</w:t>
            </w:r>
          </w:p>
        </w:tc>
      </w:tr>
      <w:tr w:rsidR="00687195" w:rsidRPr="00C37C35" w14:paraId="1BE93242"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40" w14:textId="77777777" w:rsidR="00687195" w:rsidRPr="00C37C35" w:rsidRDefault="0004400B" w:rsidP="00CC6867">
            <w:pPr>
              <w:pStyle w:val="TableParagraph"/>
            </w:pPr>
            <w:r w:rsidRPr="00C37C35">
              <w:t>POA&amp;Ms</w:t>
            </w:r>
          </w:p>
        </w:tc>
        <w:tc>
          <w:tcPr>
            <w:tcW w:w="7614" w:type="dxa"/>
            <w:tcBorders>
              <w:top w:val="single" w:sz="5" w:space="0" w:color="000000"/>
              <w:left w:val="single" w:sz="5" w:space="0" w:color="000000"/>
              <w:bottom w:val="single" w:sz="5" w:space="0" w:color="000000"/>
              <w:right w:val="single" w:sz="5" w:space="0" w:color="000000"/>
            </w:tcBorders>
          </w:tcPr>
          <w:p w14:paraId="1BE93241" w14:textId="77777777" w:rsidR="00687195" w:rsidRPr="00C37C35" w:rsidRDefault="0004400B" w:rsidP="00CC6867">
            <w:pPr>
              <w:pStyle w:val="TableParagraph"/>
            </w:pPr>
            <w:r w:rsidRPr="00C37C35">
              <w:t>Plan of Actions and Milestones</w:t>
            </w:r>
          </w:p>
        </w:tc>
      </w:tr>
      <w:tr w:rsidR="00687195" w:rsidRPr="00C37C35" w14:paraId="1BE9324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43" w14:textId="77777777" w:rsidR="00687195" w:rsidRPr="00C37C35" w:rsidRDefault="0004400B" w:rsidP="00CC6867">
            <w:pPr>
              <w:pStyle w:val="TableParagraph"/>
            </w:pPr>
            <w:r w:rsidRPr="00C37C35">
              <w:t>Production Environment</w:t>
            </w:r>
          </w:p>
        </w:tc>
        <w:tc>
          <w:tcPr>
            <w:tcW w:w="7614" w:type="dxa"/>
            <w:tcBorders>
              <w:top w:val="single" w:sz="5" w:space="0" w:color="000000"/>
              <w:left w:val="single" w:sz="5" w:space="0" w:color="000000"/>
              <w:bottom w:val="single" w:sz="5" w:space="0" w:color="000000"/>
              <w:right w:val="single" w:sz="5" w:space="0" w:color="000000"/>
            </w:tcBorders>
          </w:tcPr>
          <w:p w14:paraId="1BE93244" w14:textId="77777777" w:rsidR="00687195" w:rsidRPr="00C37C35" w:rsidRDefault="0004400B" w:rsidP="00CC6867">
            <w:pPr>
              <w:pStyle w:val="TableParagraph"/>
            </w:pPr>
            <w:r w:rsidRPr="00C37C35">
              <w:t>Used for live product operation.  The build manager creates production builds for this environment and coordinates installation with the operations staff</w:t>
            </w:r>
          </w:p>
        </w:tc>
      </w:tr>
      <w:tr w:rsidR="000718B3" w:rsidRPr="00C37C35" w14:paraId="6E56F617"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43E15A92" w14:textId="77777777" w:rsidR="000718B3" w:rsidRPr="00C37C35" w:rsidRDefault="000718B3" w:rsidP="00CC6867">
            <w:pPr>
              <w:pStyle w:val="TableParagraph"/>
            </w:pPr>
          </w:p>
        </w:tc>
        <w:tc>
          <w:tcPr>
            <w:tcW w:w="7614" w:type="dxa"/>
            <w:tcBorders>
              <w:top w:val="single" w:sz="5" w:space="0" w:color="000000"/>
              <w:left w:val="single" w:sz="5" w:space="0" w:color="000000"/>
              <w:bottom w:val="single" w:sz="5" w:space="0" w:color="000000"/>
              <w:right w:val="single" w:sz="5" w:space="0" w:color="000000"/>
            </w:tcBorders>
          </w:tcPr>
          <w:p w14:paraId="375C6337" w14:textId="0A1D7CE9" w:rsidR="000718B3" w:rsidRPr="00C37C35" w:rsidRDefault="000718B3" w:rsidP="00CC6867">
            <w:pPr>
              <w:pStyle w:val="TableParagraph"/>
            </w:pPr>
            <w:r w:rsidRPr="00C37C35">
              <w:t>Quality, Safety and Value</w:t>
            </w:r>
          </w:p>
        </w:tc>
      </w:tr>
      <w:tr w:rsidR="00687195" w:rsidRPr="00C37C35" w14:paraId="1BE93248"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46" w14:textId="77777777" w:rsidR="00687195" w:rsidRPr="00C37C35" w:rsidRDefault="0004400B" w:rsidP="00CC6867">
            <w:pPr>
              <w:pStyle w:val="TableParagraph"/>
            </w:pPr>
            <w:r w:rsidRPr="00C37C35">
              <w:t>RAID</w:t>
            </w:r>
          </w:p>
        </w:tc>
        <w:tc>
          <w:tcPr>
            <w:tcW w:w="7614" w:type="dxa"/>
            <w:tcBorders>
              <w:top w:val="single" w:sz="5" w:space="0" w:color="000000"/>
              <w:left w:val="single" w:sz="5" w:space="0" w:color="000000"/>
              <w:bottom w:val="single" w:sz="5" w:space="0" w:color="000000"/>
              <w:right w:val="single" w:sz="5" w:space="0" w:color="000000"/>
            </w:tcBorders>
          </w:tcPr>
          <w:p w14:paraId="1BE93247" w14:textId="77777777" w:rsidR="00687195" w:rsidRPr="00C37C35" w:rsidRDefault="0004400B" w:rsidP="00CC6867">
            <w:pPr>
              <w:pStyle w:val="TableParagraph"/>
            </w:pPr>
            <w:r w:rsidRPr="00C37C35">
              <w:t>Redundant Array of Inexpensive Disks</w:t>
            </w:r>
          </w:p>
        </w:tc>
      </w:tr>
      <w:tr w:rsidR="00687195" w:rsidRPr="00C37C35" w14:paraId="1BE9324E"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4C" w14:textId="77777777" w:rsidR="00687195" w:rsidRPr="00C37C35" w:rsidRDefault="0004400B" w:rsidP="00CC6867">
            <w:pPr>
              <w:pStyle w:val="TableParagraph"/>
            </w:pPr>
            <w:r w:rsidRPr="00C37C35">
              <w:t>RPC</w:t>
            </w:r>
          </w:p>
        </w:tc>
        <w:tc>
          <w:tcPr>
            <w:tcW w:w="7614" w:type="dxa"/>
            <w:tcBorders>
              <w:top w:val="single" w:sz="5" w:space="0" w:color="000000"/>
              <w:left w:val="single" w:sz="5" w:space="0" w:color="000000"/>
              <w:bottom w:val="single" w:sz="5" w:space="0" w:color="000000"/>
              <w:right w:val="single" w:sz="5" w:space="0" w:color="000000"/>
            </w:tcBorders>
          </w:tcPr>
          <w:p w14:paraId="1BE9324D" w14:textId="34316989" w:rsidR="00687195" w:rsidRPr="00C37C35" w:rsidRDefault="0004400B" w:rsidP="00CC6867">
            <w:pPr>
              <w:pStyle w:val="TableParagraph"/>
            </w:pPr>
            <w:r w:rsidRPr="00C37C35">
              <w:t>Remote Procedure Call</w:t>
            </w:r>
            <w:r w:rsidR="00027D2C" w:rsidRPr="00C37C35">
              <w:t>- A client/server infrastructure that increases the interoperability, portability and flexibility of an application by allowing the application to be distributed over multiple platforms</w:t>
            </w:r>
          </w:p>
        </w:tc>
      </w:tr>
      <w:tr w:rsidR="00F04960" w:rsidRPr="00C37C35" w14:paraId="5ECA313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8EF519" w14:textId="3A37B938" w:rsidR="00F04960" w:rsidRPr="00C37C35" w:rsidRDefault="00F04960" w:rsidP="00CC6867">
            <w:pPr>
              <w:pStyle w:val="TableParagraph"/>
            </w:pPr>
            <w:r w:rsidRPr="00C37C35">
              <w:t>RTC</w:t>
            </w:r>
          </w:p>
        </w:tc>
        <w:tc>
          <w:tcPr>
            <w:tcW w:w="7614" w:type="dxa"/>
            <w:tcBorders>
              <w:top w:val="single" w:sz="5" w:space="0" w:color="000000"/>
              <w:left w:val="single" w:sz="5" w:space="0" w:color="000000"/>
              <w:bottom w:val="single" w:sz="5" w:space="0" w:color="000000"/>
              <w:right w:val="single" w:sz="5" w:space="0" w:color="000000"/>
            </w:tcBorders>
          </w:tcPr>
          <w:p w14:paraId="565D9281" w14:textId="76676921" w:rsidR="00F04960" w:rsidRPr="00C37C35" w:rsidRDefault="00F04960" w:rsidP="00CC6867">
            <w:pPr>
              <w:pStyle w:val="TableParagraph"/>
            </w:pPr>
            <w:r w:rsidRPr="00C37C35">
              <w:t>Rational Jazz Team Server</w:t>
            </w:r>
          </w:p>
        </w:tc>
      </w:tr>
      <w:tr w:rsidR="005F6BA9" w:rsidRPr="00C37C35" w14:paraId="59FFA3A0"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5580874E" w14:textId="69032877" w:rsidR="005F6BA9" w:rsidRPr="00C37C35" w:rsidRDefault="005F6BA9" w:rsidP="00CC6867">
            <w:pPr>
              <w:pStyle w:val="TableParagraph"/>
            </w:pPr>
            <w:r w:rsidRPr="00C37C35">
              <w:t>RTO</w:t>
            </w:r>
          </w:p>
        </w:tc>
        <w:tc>
          <w:tcPr>
            <w:tcW w:w="7614" w:type="dxa"/>
            <w:tcBorders>
              <w:top w:val="single" w:sz="5" w:space="0" w:color="000000"/>
              <w:left w:val="single" w:sz="5" w:space="0" w:color="000000"/>
              <w:bottom w:val="single" w:sz="5" w:space="0" w:color="000000"/>
              <w:right w:val="single" w:sz="5" w:space="0" w:color="000000"/>
            </w:tcBorders>
          </w:tcPr>
          <w:p w14:paraId="3ED3AF7A" w14:textId="3BF85527" w:rsidR="005F6BA9" w:rsidRPr="00C37C35" w:rsidRDefault="005F6BA9" w:rsidP="00CC6867">
            <w:pPr>
              <w:pStyle w:val="TableParagraph"/>
            </w:pPr>
            <w:r w:rsidRPr="00C37C35">
              <w:t>Recovery Time Objectives</w:t>
            </w:r>
          </w:p>
        </w:tc>
      </w:tr>
      <w:tr w:rsidR="00687195" w:rsidRPr="00C37C35" w14:paraId="1BE93251"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4F" w14:textId="77777777" w:rsidR="00687195" w:rsidRPr="00C37C35" w:rsidRDefault="0004400B" w:rsidP="00CC6867">
            <w:pPr>
              <w:pStyle w:val="TableParagraph"/>
            </w:pPr>
            <w:r w:rsidRPr="00C37C35">
              <w:t>Runtime</w:t>
            </w:r>
          </w:p>
        </w:tc>
        <w:tc>
          <w:tcPr>
            <w:tcW w:w="7614" w:type="dxa"/>
            <w:tcBorders>
              <w:top w:val="single" w:sz="5" w:space="0" w:color="000000"/>
              <w:left w:val="single" w:sz="5" w:space="0" w:color="000000"/>
              <w:bottom w:val="single" w:sz="5" w:space="0" w:color="000000"/>
              <w:right w:val="single" w:sz="5" w:space="0" w:color="000000"/>
            </w:tcBorders>
          </w:tcPr>
          <w:p w14:paraId="1BE93250" w14:textId="77777777" w:rsidR="00687195" w:rsidRPr="00C37C35" w:rsidRDefault="0004400B" w:rsidP="00CC6867">
            <w:pPr>
              <w:pStyle w:val="TableParagraph"/>
            </w:pPr>
            <w:r w:rsidRPr="00C37C35">
              <w:t>Describes the operation of a computer program, the duration of its execution, from beginning to termination</w:t>
            </w:r>
          </w:p>
        </w:tc>
      </w:tr>
      <w:tr w:rsidR="00687195" w:rsidRPr="00C37C35" w14:paraId="1BE93254"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52" w14:textId="77777777" w:rsidR="00687195" w:rsidRPr="00C37C35" w:rsidRDefault="0004400B" w:rsidP="00CC6867">
            <w:pPr>
              <w:pStyle w:val="TableParagraph"/>
            </w:pPr>
            <w:r w:rsidRPr="00C37C35">
              <w:t>SAN</w:t>
            </w:r>
          </w:p>
        </w:tc>
        <w:tc>
          <w:tcPr>
            <w:tcW w:w="7614" w:type="dxa"/>
            <w:tcBorders>
              <w:top w:val="single" w:sz="5" w:space="0" w:color="000000"/>
              <w:left w:val="single" w:sz="5" w:space="0" w:color="000000"/>
              <w:bottom w:val="single" w:sz="5" w:space="0" w:color="000000"/>
              <w:right w:val="single" w:sz="5" w:space="0" w:color="000000"/>
            </w:tcBorders>
          </w:tcPr>
          <w:p w14:paraId="1BE93253" w14:textId="77777777" w:rsidR="00687195" w:rsidRPr="00C37C35" w:rsidRDefault="0004400B" w:rsidP="00CC6867">
            <w:pPr>
              <w:pStyle w:val="TableParagraph"/>
            </w:pPr>
            <w:r w:rsidRPr="00C37C35">
              <w:t>Storage Area Network</w:t>
            </w:r>
          </w:p>
        </w:tc>
      </w:tr>
      <w:tr w:rsidR="00F6176F" w:rsidRPr="00C37C35" w14:paraId="74E7760B"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32A3B0D1" w14:textId="69D1B33D" w:rsidR="00F6176F" w:rsidRPr="00C37C35" w:rsidRDefault="00F6176F" w:rsidP="00CC6867">
            <w:pPr>
              <w:pStyle w:val="TableParagraph"/>
            </w:pPr>
            <w:r w:rsidRPr="00C37C35">
              <w:t>SDM</w:t>
            </w:r>
          </w:p>
        </w:tc>
        <w:tc>
          <w:tcPr>
            <w:tcW w:w="7614" w:type="dxa"/>
            <w:tcBorders>
              <w:top w:val="single" w:sz="5" w:space="0" w:color="000000"/>
              <w:left w:val="single" w:sz="5" w:space="0" w:color="000000"/>
              <w:bottom w:val="single" w:sz="5" w:space="0" w:color="000000"/>
              <w:right w:val="single" w:sz="5" w:space="0" w:color="000000"/>
            </w:tcBorders>
          </w:tcPr>
          <w:p w14:paraId="4CC32175" w14:textId="29CBA82E" w:rsidR="00F6176F" w:rsidRPr="00C37C35" w:rsidRDefault="00F6176F" w:rsidP="00CC6867">
            <w:pPr>
              <w:pStyle w:val="TableParagraph"/>
            </w:pPr>
            <w:r w:rsidRPr="00C37C35">
              <w:t>Service Desk Manager</w:t>
            </w:r>
          </w:p>
        </w:tc>
      </w:tr>
      <w:tr w:rsidR="00687195" w:rsidRPr="00C37C35" w14:paraId="1BE9325C"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57" w14:textId="77777777" w:rsidR="00687195" w:rsidRPr="00C37C35" w:rsidRDefault="0004400B" w:rsidP="00CC6867">
            <w:pPr>
              <w:pStyle w:val="TableParagraph"/>
            </w:pPr>
            <w:r w:rsidRPr="00C37C35">
              <w:t>Secure Sockets Layer</w:t>
            </w:r>
          </w:p>
        </w:tc>
        <w:tc>
          <w:tcPr>
            <w:tcW w:w="7614" w:type="dxa"/>
            <w:tcBorders>
              <w:top w:val="single" w:sz="5" w:space="0" w:color="000000"/>
              <w:left w:val="single" w:sz="5" w:space="0" w:color="000000"/>
              <w:bottom w:val="single" w:sz="5" w:space="0" w:color="000000"/>
              <w:right w:val="single" w:sz="5" w:space="0" w:color="000000"/>
            </w:tcBorders>
          </w:tcPr>
          <w:p w14:paraId="1BE93258" w14:textId="77777777" w:rsidR="00687195" w:rsidRPr="00C37C35" w:rsidRDefault="0004400B" w:rsidP="00CC6867">
            <w:pPr>
              <w:pStyle w:val="TableParagraph"/>
            </w:pPr>
            <w:r w:rsidRPr="00C37C35">
              <w:t>Encrypts data so that no one who intercepts is able to read it</w:t>
            </w:r>
          </w:p>
          <w:p w14:paraId="1BE93259" w14:textId="77777777" w:rsidR="00687195" w:rsidRPr="00C37C35" w:rsidRDefault="0004400B" w:rsidP="00CC6867">
            <w:pPr>
              <w:pStyle w:val="TableParagraph"/>
            </w:pPr>
            <w:r w:rsidRPr="00C37C35">
              <w:t>Can assure a client that they are dealing with the real server they intended to connect to</w:t>
            </w:r>
          </w:p>
          <w:p w14:paraId="1BE9325A" w14:textId="77777777" w:rsidR="00687195" w:rsidRPr="00C37C35" w:rsidRDefault="0004400B" w:rsidP="00CC6867">
            <w:pPr>
              <w:pStyle w:val="TableParagraph"/>
            </w:pPr>
            <w:r w:rsidRPr="00C37C35">
              <w:t>Can prevent any unauthorized clients from connecting to the server</w:t>
            </w:r>
          </w:p>
          <w:p w14:paraId="1BE9325B" w14:textId="77777777" w:rsidR="00687195" w:rsidRPr="00C37C35" w:rsidRDefault="0004400B" w:rsidP="00CC6867">
            <w:pPr>
              <w:pStyle w:val="TableParagraph"/>
            </w:pPr>
            <w:r w:rsidRPr="00C37C35">
              <w:t>Prevents anyone from meddling with data going to or coming from the server</w:t>
            </w:r>
          </w:p>
        </w:tc>
      </w:tr>
      <w:tr w:rsidR="00687195" w:rsidRPr="00C37C35" w14:paraId="1BE9325F"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5D" w14:textId="77777777" w:rsidR="00687195" w:rsidRPr="00C37C35" w:rsidRDefault="0004400B" w:rsidP="00CC6867">
            <w:pPr>
              <w:pStyle w:val="TableParagraph"/>
            </w:pPr>
            <w:r w:rsidRPr="00C37C35">
              <w:t>Security Requirements</w:t>
            </w:r>
          </w:p>
        </w:tc>
        <w:tc>
          <w:tcPr>
            <w:tcW w:w="7614" w:type="dxa"/>
            <w:tcBorders>
              <w:top w:val="single" w:sz="5" w:space="0" w:color="000000"/>
              <w:left w:val="single" w:sz="5" w:space="0" w:color="000000"/>
              <w:bottom w:val="single" w:sz="5" w:space="0" w:color="000000"/>
              <w:right w:val="single" w:sz="5" w:space="0" w:color="000000"/>
            </w:tcBorders>
          </w:tcPr>
          <w:p w14:paraId="1BE9325E" w14:textId="018DA2B2" w:rsidR="00687195" w:rsidRPr="00C37C35" w:rsidRDefault="0004400B" w:rsidP="00C641DC">
            <w:pPr>
              <w:pStyle w:val="TableParagraph"/>
            </w:pPr>
            <w:r w:rsidRPr="00C37C35">
              <w:t>Document support for the Certification and Accreditation (C&amp;A) process relevant to the acceptance of the NUMI application as production-ready by the OCS</w:t>
            </w:r>
          </w:p>
        </w:tc>
      </w:tr>
      <w:tr w:rsidR="00687195" w:rsidRPr="00C37C35" w14:paraId="1BE9326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63" w14:textId="77777777" w:rsidR="00687195" w:rsidRPr="00C37C35" w:rsidRDefault="0004400B" w:rsidP="00CC6867">
            <w:pPr>
              <w:pStyle w:val="TableParagraph"/>
            </w:pPr>
            <w:r w:rsidRPr="00C37C35">
              <w:lastRenderedPageBreak/>
              <w:t>SLA</w:t>
            </w:r>
          </w:p>
        </w:tc>
        <w:tc>
          <w:tcPr>
            <w:tcW w:w="7614" w:type="dxa"/>
            <w:tcBorders>
              <w:top w:val="single" w:sz="5" w:space="0" w:color="000000"/>
              <w:left w:val="single" w:sz="5" w:space="0" w:color="000000"/>
              <w:bottom w:val="single" w:sz="5" w:space="0" w:color="000000"/>
              <w:right w:val="single" w:sz="5" w:space="0" w:color="000000"/>
            </w:tcBorders>
          </w:tcPr>
          <w:p w14:paraId="1BE93264" w14:textId="21D62C99" w:rsidR="00687195" w:rsidRPr="00C37C35" w:rsidRDefault="0004400B" w:rsidP="00CC6867">
            <w:pPr>
              <w:pStyle w:val="TableParagraph"/>
            </w:pPr>
            <w:r w:rsidRPr="00C37C35">
              <w:t>Service Level Agreement</w:t>
            </w:r>
            <w:r w:rsidR="00027D2C" w:rsidRPr="00C37C35">
              <w:t>- A document describing the level of service and support that shall be provided to a system or application</w:t>
            </w:r>
          </w:p>
        </w:tc>
      </w:tr>
      <w:tr w:rsidR="00687195" w:rsidRPr="00C37C35" w14:paraId="1BE9326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67" w14:textId="77777777" w:rsidR="00687195" w:rsidRPr="00C37C35" w:rsidRDefault="0004400B" w:rsidP="00CC6867">
            <w:pPr>
              <w:pStyle w:val="TableParagraph"/>
            </w:pPr>
            <w:r w:rsidRPr="00C37C35">
              <w:t>SMART FISMA</w:t>
            </w:r>
          </w:p>
        </w:tc>
        <w:tc>
          <w:tcPr>
            <w:tcW w:w="7614" w:type="dxa"/>
            <w:tcBorders>
              <w:top w:val="single" w:sz="5" w:space="0" w:color="000000"/>
              <w:left w:val="single" w:sz="5" w:space="0" w:color="000000"/>
              <w:bottom w:val="single" w:sz="5" w:space="0" w:color="000000"/>
              <w:right w:val="single" w:sz="5" w:space="0" w:color="000000"/>
            </w:tcBorders>
          </w:tcPr>
          <w:p w14:paraId="1BE93268" w14:textId="31A73246" w:rsidR="00687195" w:rsidRPr="00C37C35" w:rsidRDefault="0004400B" w:rsidP="00027D2C">
            <w:pPr>
              <w:pStyle w:val="TableParagraph"/>
            </w:pPr>
            <w:r w:rsidRPr="00C37C35">
              <w:t>Security Management and Reporting Tool F</w:t>
            </w:r>
            <w:r w:rsidR="00027D2C" w:rsidRPr="00C37C35">
              <w:t>ISMA.</w:t>
            </w:r>
            <w:r w:rsidRPr="00C37C35">
              <w:t>SMART FISMA is a database that monitors FISMA compliance.</w:t>
            </w:r>
          </w:p>
        </w:tc>
      </w:tr>
      <w:tr w:rsidR="00687195" w:rsidRPr="00C37C35" w14:paraId="1BE9326E"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6C" w14:textId="77777777" w:rsidR="00687195" w:rsidRPr="00C37C35" w:rsidRDefault="0004400B" w:rsidP="00CC6867">
            <w:pPr>
              <w:pStyle w:val="TableParagraph"/>
            </w:pPr>
            <w:r w:rsidRPr="00C37C35">
              <w:t>SOAP</w:t>
            </w:r>
          </w:p>
        </w:tc>
        <w:tc>
          <w:tcPr>
            <w:tcW w:w="7614" w:type="dxa"/>
            <w:tcBorders>
              <w:top w:val="single" w:sz="5" w:space="0" w:color="000000"/>
              <w:left w:val="single" w:sz="5" w:space="0" w:color="000000"/>
              <w:bottom w:val="single" w:sz="5" w:space="0" w:color="000000"/>
              <w:right w:val="single" w:sz="5" w:space="0" w:color="000000"/>
            </w:tcBorders>
          </w:tcPr>
          <w:p w14:paraId="1BE9326D" w14:textId="76407654" w:rsidR="00687195" w:rsidRPr="00C37C35" w:rsidRDefault="0004400B" w:rsidP="00D94090">
            <w:pPr>
              <w:pStyle w:val="TableParagraph"/>
            </w:pPr>
            <w:r w:rsidRPr="00C37C35">
              <w:t>Simple Object Access Protocol. A protocol for exchanging XML-based messages over computer networks, normally using HTTP/HTTPS.SOAP forms the foundation layer of the web services protocol stack providing a basic messaging framework upon which abstract layers can be built</w:t>
            </w:r>
          </w:p>
        </w:tc>
      </w:tr>
      <w:tr w:rsidR="00687195" w:rsidRPr="00C37C35" w14:paraId="1BE9327B"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79" w14:textId="77777777" w:rsidR="00687195" w:rsidRPr="00C37C35" w:rsidRDefault="0004400B" w:rsidP="00CC6867">
            <w:pPr>
              <w:pStyle w:val="TableParagraph"/>
            </w:pPr>
            <w:r w:rsidRPr="00C37C35">
              <w:t>SQL</w:t>
            </w:r>
          </w:p>
        </w:tc>
        <w:tc>
          <w:tcPr>
            <w:tcW w:w="7614" w:type="dxa"/>
            <w:tcBorders>
              <w:top w:val="single" w:sz="5" w:space="0" w:color="000000"/>
              <w:left w:val="single" w:sz="5" w:space="0" w:color="000000"/>
              <w:bottom w:val="single" w:sz="5" w:space="0" w:color="000000"/>
              <w:right w:val="single" w:sz="5" w:space="0" w:color="000000"/>
            </w:tcBorders>
          </w:tcPr>
          <w:p w14:paraId="1BE9327A" w14:textId="77777777" w:rsidR="00687195" w:rsidRPr="00C37C35" w:rsidRDefault="0004400B" w:rsidP="00CC6867">
            <w:pPr>
              <w:pStyle w:val="TableParagraph"/>
            </w:pPr>
            <w:r w:rsidRPr="00C37C35">
              <w:t>Structured Query Language</w:t>
            </w:r>
          </w:p>
        </w:tc>
      </w:tr>
      <w:tr w:rsidR="00687195" w:rsidRPr="00C37C35" w14:paraId="1BE9327E"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7C" w14:textId="77777777" w:rsidR="00687195" w:rsidRPr="00C37C35" w:rsidRDefault="0004400B" w:rsidP="00CC6867">
            <w:pPr>
              <w:pStyle w:val="TableParagraph"/>
            </w:pPr>
            <w:r w:rsidRPr="00C37C35">
              <w:t>SSL</w:t>
            </w:r>
          </w:p>
        </w:tc>
        <w:tc>
          <w:tcPr>
            <w:tcW w:w="7614" w:type="dxa"/>
            <w:tcBorders>
              <w:top w:val="single" w:sz="5" w:space="0" w:color="000000"/>
              <w:left w:val="single" w:sz="5" w:space="0" w:color="000000"/>
              <w:bottom w:val="single" w:sz="5" w:space="0" w:color="000000"/>
              <w:right w:val="single" w:sz="5" w:space="0" w:color="000000"/>
            </w:tcBorders>
          </w:tcPr>
          <w:p w14:paraId="1BE9327D" w14:textId="77777777" w:rsidR="00687195" w:rsidRPr="00C37C35" w:rsidRDefault="0004400B" w:rsidP="00CC6867">
            <w:pPr>
              <w:pStyle w:val="TableParagraph"/>
            </w:pPr>
            <w:r w:rsidRPr="00C37C35">
              <w:t>Secure Socket Layer</w:t>
            </w:r>
          </w:p>
        </w:tc>
      </w:tr>
      <w:tr w:rsidR="00B12F19" w:rsidRPr="00C37C35" w14:paraId="09A3EA54"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58BADF08" w14:textId="57196D23" w:rsidR="00B12F19" w:rsidRPr="00C37C35" w:rsidRDefault="00B12F19" w:rsidP="00CC6867">
            <w:pPr>
              <w:pStyle w:val="TableParagraph"/>
            </w:pPr>
            <w:r w:rsidRPr="00C37C35">
              <w:t>SSO</w:t>
            </w:r>
          </w:p>
        </w:tc>
        <w:tc>
          <w:tcPr>
            <w:tcW w:w="7614" w:type="dxa"/>
            <w:tcBorders>
              <w:top w:val="single" w:sz="5" w:space="0" w:color="000000"/>
              <w:left w:val="single" w:sz="5" w:space="0" w:color="000000"/>
              <w:bottom w:val="single" w:sz="5" w:space="0" w:color="000000"/>
              <w:right w:val="single" w:sz="5" w:space="0" w:color="000000"/>
            </w:tcBorders>
          </w:tcPr>
          <w:p w14:paraId="140B1EA9" w14:textId="057CAF16" w:rsidR="00B12F19" w:rsidRPr="00C37C35" w:rsidRDefault="00B12F19" w:rsidP="00CC6867">
            <w:pPr>
              <w:pStyle w:val="TableParagraph"/>
            </w:pPr>
            <w:r w:rsidRPr="00C37C35">
              <w:t>Single Sign On</w:t>
            </w:r>
          </w:p>
        </w:tc>
      </w:tr>
      <w:tr w:rsidR="00D94090" w:rsidRPr="00C37C35" w14:paraId="6CEF39B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501F9099" w14:textId="27E8E954" w:rsidR="00D94090" w:rsidRPr="00C37C35" w:rsidRDefault="00D94090" w:rsidP="00CC6867">
            <w:pPr>
              <w:pStyle w:val="TableParagraph"/>
            </w:pPr>
            <w:r w:rsidRPr="00C37C35">
              <w:t>SSRS</w:t>
            </w:r>
          </w:p>
        </w:tc>
        <w:tc>
          <w:tcPr>
            <w:tcW w:w="7614" w:type="dxa"/>
            <w:tcBorders>
              <w:top w:val="single" w:sz="5" w:space="0" w:color="000000"/>
              <w:left w:val="single" w:sz="5" w:space="0" w:color="000000"/>
              <w:bottom w:val="single" w:sz="5" w:space="0" w:color="000000"/>
              <w:right w:val="single" w:sz="5" w:space="0" w:color="000000"/>
            </w:tcBorders>
          </w:tcPr>
          <w:p w14:paraId="65FB18B1" w14:textId="1FA98230" w:rsidR="00D94090" w:rsidRPr="00C37C35" w:rsidRDefault="00D94090" w:rsidP="00CC6867">
            <w:pPr>
              <w:pStyle w:val="TableParagraph"/>
              <w:rPr>
                <w:rFonts w:cs="Times New Roman"/>
                <w:b/>
              </w:rPr>
            </w:pPr>
            <w:r w:rsidRPr="00C37C35">
              <w:t>SQL Server Reports Server</w:t>
            </w:r>
          </w:p>
        </w:tc>
      </w:tr>
      <w:tr w:rsidR="00687195" w:rsidRPr="00C37C35" w14:paraId="1BE93281"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7F" w14:textId="77777777" w:rsidR="00687195" w:rsidRPr="00C37C35" w:rsidRDefault="0004400B" w:rsidP="00CC6867">
            <w:pPr>
              <w:pStyle w:val="TableParagraph"/>
            </w:pPr>
            <w:r w:rsidRPr="00C37C35">
              <w:t>Subversion</w:t>
            </w:r>
          </w:p>
        </w:tc>
        <w:tc>
          <w:tcPr>
            <w:tcW w:w="7614" w:type="dxa"/>
            <w:tcBorders>
              <w:top w:val="single" w:sz="5" w:space="0" w:color="000000"/>
              <w:left w:val="single" w:sz="5" w:space="0" w:color="000000"/>
              <w:bottom w:val="single" w:sz="5" w:space="0" w:color="000000"/>
              <w:right w:val="single" w:sz="5" w:space="0" w:color="000000"/>
            </w:tcBorders>
          </w:tcPr>
          <w:p w14:paraId="1BE93280" w14:textId="77777777" w:rsidR="00687195" w:rsidRPr="00C37C35" w:rsidRDefault="0004400B" w:rsidP="00CC6867">
            <w:pPr>
              <w:pStyle w:val="TableParagraph"/>
            </w:pPr>
            <w:r w:rsidRPr="00C37C35">
              <w:t>Development tool used for source control (including tagged releases)</w:t>
            </w:r>
          </w:p>
        </w:tc>
      </w:tr>
      <w:tr w:rsidR="00687195" w:rsidRPr="00C37C35" w14:paraId="1BE93284"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82" w14:textId="77777777" w:rsidR="00687195" w:rsidRPr="00C37C35" w:rsidRDefault="0004400B" w:rsidP="00CC6867">
            <w:pPr>
              <w:pStyle w:val="TableParagraph"/>
            </w:pPr>
            <w:r w:rsidRPr="00C37C35">
              <w:t>Trac</w:t>
            </w:r>
          </w:p>
        </w:tc>
        <w:tc>
          <w:tcPr>
            <w:tcW w:w="7614" w:type="dxa"/>
            <w:tcBorders>
              <w:top w:val="single" w:sz="5" w:space="0" w:color="000000"/>
              <w:left w:val="single" w:sz="5" w:space="0" w:color="000000"/>
              <w:bottom w:val="single" w:sz="5" w:space="0" w:color="000000"/>
              <w:right w:val="single" w:sz="5" w:space="0" w:color="000000"/>
            </w:tcBorders>
          </w:tcPr>
          <w:p w14:paraId="1BE93283" w14:textId="77777777" w:rsidR="00687195" w:rsidRPr="00C37C35" w:rsidRDefault="0004400B" w:rsidP="00CC6867">
            <w:pPr>
              <w:pStyle w:val="TableParagraph"/>
            </w:pPr>
            <w:r w:rsidRPr="00C37C35">
              <w:t>An enhanced Wiki and issue tracking system for software development projects. Trac uses a minimalistic approach to web-based software project management</w:t>
            </w:r>
          </w:p>
        </w:tc>
      </w:tr>
      <w:tr w:rsidR="00687195" w:rsidRPr="00C37C35" w14:paraId="1BE93287"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85" w14:textId="77777777" w:rsidR="00687195" w:rsidRPr="00C37C35" w:rsidRDefault="0004400B" w:rsidP="00CC6867">
            <w:pPr>
              <w:pStyle w:val="TableParagraph"/>
            </w:pPr>
            <w:r w:rsidRPr="00C37C35">
              <w:t>UI</w:t>
            </w:r>
          </w:p>
        </w:tc>
        <w:tc>
          <w:tcPr>
            <w:tcW w:w="7614" w:type="dxa"/>
            <w:tcBorders>
              <w:top w:val="single" w:sz="5" w:space="0" w:color="000000"/>
              <w:left w:val="single" w:sz="5" w:space="0" w:color="000000"/>
              <w:bottom w:val="single" w:sz="5" w:space="0" w:color="000000"/>
              <w:right w:val="single" w:sz="5" w:space="0" w:color="000000"/>
            </w:tcBorders>
          </w:tcPr>
          <w:p w14:paraId="1BE93286" w14:textId="77777777" w:rsidR="00687195" w:rsidRPr="00C37C35" w:rsidRDefault="0004400B" w:rsidP="00CC6867">
            <w:pPr>
              <w:pStyle w:val="TableParagraph"/>
            </w:pPr>
            <w:r w:rsidRPr="00C37C35">
              <w:t>User Interface</w:t>
            </w:r>
          </w:p>
        </w:tc>
      </w:tr>
      <w:tr w:rsidR="00687195" w:rsidRPr="00C37C35" w14:paraId="1BE9328A"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88" w14:textId="77777777" w:rsidR="00687195" w:rsidRPr="00C37C35" w:rsidRDefault="0004400B" w:rsidP="00CC6867">
            <w:pPr>
              <w:pStyle w:val="TableParagraph"/>
            </w:pPr>
            <w:r w:rsidRPr="00C37C35">
              <w:t>UM</w:t>
            </w:r>
          </w:p>
        </w:tc>
        <w:tc>
          <w:tcPr>
            <w:tcW w:w="7614" w:type="dxa"/>
            <w:tcBorders>
              <w:top w:val="single" w:sz="5" w:space="0" w:color="000000"/>
              <w:left w:val="single" w:sz="5" w:space="0" w:color="000000"/>
              <w:bottom w:val="single" w:sz="5" w:space="0" w:color="000000"/>
              <w:right w:val="single" w:sz="5" w:space="0" w:color="000000"/>
            </w:tcBorders>
          </w:tcPr>
          <w:p w14:paraId="1BE93289" w14:textId="3C15FDEB" w:rsidR="00687195" w:rsidRPr="00C37C35" w:rsidRDefault="0004400B" w:rsidP="003D7B05">
            <w:pPr>
              <w:pStyle w:val="TableParagraph"/>
            </w:pPr>
            <w:r w:rsidRPr="00C37C35">
              <w:t>Utilization Management</w:t>
            </w:r>
            <w:r w:rsidR="003D7B05" w:rsidRPr="00C37C35">
              <w:t>-The process of evaluating and determining the coverage and the appropriateness of medical care services across the patient health care continuum to ensure the proper use of resources</w:t>
            </w:r>
          </w:p>
        </w:tc>
      </w:tr>
      <w:tr w:rsidR="00687195" w:rsidRPr="00C37C35" w14:paraId="1BE9328D"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8B" w14:textId="77777777" w:rsidR="00687195" w:rsidRPr="00C37C35" w:rsidRDefault="0004400B" w:rsidP="00CC6867">
            <w:pPr>
              <w:pStyle w:val="TableParagraph"/>
            </w:pPr>
            <w:r w:rsidRPr="00C37C35">
              <w:t>Stay Synchronizer</w:t>
            </w:r>
          </w:p>
        </w:tc>
        <w:tc>
          <w:tcPr>
            <w:tcW w:w="7614" w:type="dxa"/>
            <w:tcBorders>
              <w:top w:val="single" w:sz="5" w:space="0" w:color="000000"/>
              <w:left w:val="single" w:sz="5" w:space="0" w:color="000000"/>
              <w:bottom w:val="single" w:sz="5" w:space="0" w:color="000000"/>
              <w:right w:val="single" w:sz="5" w:space="0" w:color="000000"/>
            </w:tcBorders>
          </w:tcPr>
          <w:p w14:paraId="1BE9328C" w14:textId="77777777" w:rsidR="00687195" w:rsidRPr="00C37C35" w:rsidRDefault="0004400B" w:rsidP="00CC6867">
            <w:pPr>
              <w:pStyle w:val="TableParagraph"/>
            </w:pPr>
            <w:r w:rsidRPr="00C37C35">
              <w:t>A mechanism for getting information for a Stay in ADT's prior to the query date range</w:t>
            </w:r>
          </w:p>
        </w:tc>
      </w:tr>
      <w:tr w:rsidR="00687195" w:rsidRPr="00C37C35" w14:paraId="1BE93290"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8E" w14:textId="77777777" w:rsidR="00687195" w:rsidRPr="00C37C35" w:rsidRDefault="0004400B" w:rsidP="00CC6867">
            <w:pPr>
              <w:pStyle w:val="TableParagraph"/>
            </w:pPr>
            <w:r w:rsidRPr="00C37C35">
              <w:t>UML</w:t>
            </w:r>
          </w:p>
        </w:tc>
        <w:tc>
          <w:tcPr>
            <w:tcW w:w="7614" w:type="dxa"/>
            <w:tcBorders>
              <w:top w:val="single" w:sz="5" w:space="0" w:color="000000"/>
              <w:left w:val="single" w:sz="5" w:space="0" w:color="000000"/>
              <w:bottom w:val="single" w:sz="5" w:space="0" w:color="000000"/>
              <w:right w:val="single" w:sz="5" w:space="0" w:color="000000"/>
            </w:tcBorders>
          </w:tcPr>
          <w:p w14:paraId="1BE9328F" w14:textId="77777777" w:rsidR="00687195" w:rsidRPr="00C37C35" w:rsidRDefault="0004400B" w:rsidP="00CC6867">
            <w:pPr>
              <w:pStyle w:val="TableParagraph"/>
            </w:pPr>
            <w:r w:rsidRPr="00C37C35">
              <w:t>Unified Modeling Language</w:t>
            </w:r>
          </w:p>
        </w:tc>
      </w:tr>
      <w:tr w:rsidR="00687195" w:rsidRPr="00C37C35" w14:paraId="1BE93293"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91" w14:textId="77777777" w:rsidR="00687195" w:rsidRPr="00C37C35" w:rsidRDefault="0004400B" w:rsidP="00CC6867">
            <w:pPr>
              <w:pStyle w:val="TableParagraph"/>
            </w:pPr>
            <w:r w:rsidRPr="00C37C35">
              <w:t>Unified Modeling Language</w:t>
            </w:r>
          </w:p>
        </w:tc>
        <w:tc>
          <w:tcPr>
            <w:tcW w:w="7614" w:type="dxa"/>
            <w:tcBorders>
              <w:top w:val="single" w:sz="5" w:space="0" w:color="000000"/>
              <w:left w:val="single" w:sz="5" w:space="0" w:color="000000"/>
              <w:bottom w:val="single" w:sz="5" w:space="0" w:color="000000"/>
              <w:right w:val="single" w:sz="5" w:space="0" w:color="000000"/>
            </w:tcBorders>
          </w:tcPr>
          <w:p w14:paraId="1BE93292" w14:textId="77777777" w:rsidR="00687195" w:rsidRPr="00C37C35" w:rsidRDefault="0004400B" w:rsidP="00CC6867">
            <w:pPr>
              <w:pStyle w:val="TableParagraph"/>
            </w:pPr>
            <w:r w:rsidRPr="00C37C35">
              <w:t>An ISO specification language for modeling objects</w:t>
            </w:r>
          </w:p>
        </w:tc>
      </w:tr>
      <w:tr w:rsidR="00687195" w:rsidRPr="00C37C35" w14:paraId="1BE93296"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94" w14:textId="77777777" w:rsidR="00687195" w:rsidRPr="00C37C35" w:rsidRDefault="0004400B" w:rsidP="00CC6867">
            <w:pPr>
              <w:pStyle w:val="TableParagraph"/>
            </w:pPr>
            <w:r w:rsidRPr="00C37C35">
              <w:t>URL</w:t>
            </w:r>
          </w:p>
        </w:tc>
        <w:tc>
          <w:tcPr>
            <w:tcW w:w="7614" w:type="dxa"/>
            <w:tcBorders>
              <w:top w:val="single" w:sz="5" w:space="0" w:color="000000"/>
              <w:left w:val="single" w:sz="5" w:space="0" w:color="000000"/>
              <w:bottom w:val="single" w:sz="5" w:space="0" w:color="000000"/>
              <w:right w:val="single" w:sz="5" w:space="0" w:color="000000"/>
            </w:tcBorders>
          </w:tcPr>
          <w:p w14:paraId="1BE93295" w14:textId="77777777" w:rsidR="00687195" w:rsidRPr="00C37C35" w:rsidRDefault="0004400B" w:rsidP="00CC6867">
            <w:pPr>
              <w:pStyle w:val="TableParagraph"/>
            </w:pPr>
            <w:r w:rsidRPr="00C37C35">
              <w:t>Uniform Resource Locator</w:t>
            </w:r>
          </w:p>
        </w:tc>
      </w:tr>
      <w:tr w:rsidR="00687195" w:rsidRPr="00C37C35" w14:paraId="1BE9329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97" w14:textId="77777777" w:rsidR="00687195" w:rsidRPr="00C37C35" w:rsidRDefault="0004400B" w:rsidP="00CC6867">
            <w:pPr>
              <w:pStyle w:val="TableParagraph"/>
            </w:pPr>
            <w:r w:rsidRPr="00C37C35">
              <w:t>User Interface</w:t>
            </w:r>
          </w:p>
        </w:tc>
        <w:tc>
          <w:tcPr>
            <w:tcW w:w="7614" w:type="dxa"/>
            <w:tcBorders>
              <w:top w:val="single" w:sz="5" w:space="0" w:color="000000"/>
              <w:left w:val="single" w:sz="5" w:space="0" w:color="000000"/>
              <w:bottom w:val="single" w:sz="5" w:space="0" w:color="000000"/>
              <w:right w:val="single" w:sz="5" w:space="0" w:color="000000"/>
            </w:tcBorders>
          </w:tcPr>
          <w:p w14:paraId="1BE93298" w14:textId="77777777" w:rsidR="00687195" w:rsidRPr="00C37C35" w:rsidRDefault="0004400B" w:rsidP="00CC6867">
            <w:pPr>
              <w:pStyle w:val="TableParagraph"/>
            </w:pPr>
            <w:r w:rsidRPr="00C37C35">
              <w:t>Specifies the features for user interface (specific page) models or paradigms</w:t>
            </w:r>
          </w:p>
        </w:tc>
      </w:tr>
      <w:tr w:rsidR="00687195" w:rsidRPr="00C37C35" w14:paraId="1BE932A0"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9E" w14:textId="77777777" w:rsidR="00687195" w:rsidRPr="00C37C35" w:rsidRDefault="0004400B" w:rsidP="00CC6867">
            <w:pPr>
              <w:pStyle w:val="TableParagraph"/>
            </w:pPr>
            <w:r w:rsidRPr="00C37C35">
              <w:t>VB.NET (Visual Basic .NET)</w:t>
            </w:r>
          </w:p>
        </w:tc>
        <w:tc>
          <w:tcPr>
            <w:tcW w:w="7614" w:type="dxa"/>
            <w:tcBorders>
              <w:top w:val="single" w:sz="5" w:space="0" w:color="000000"/>
              <w:left w:val="single" w:sz="5" w:space="0" w:color="000000"/>
              <w:bottom w:val="single" w:sz="5" w:space="0" w:color="000000"/>
              <w:right w:val="single" w:sz="5" w:space="0" w:color="000000"/>
            </w:tcBorders>
          </w:tcPr>
          <w:p w14:paraId="1BE9329F" w14:textId="36F5D533" w:rsidR="00687195" w:rsidRPr="00C37C35" w:rsidRDefault="0004400B" w:rsidP="00CC6867">
            <w:pPr>
              <w:pStyle w:val="TableParagraph"/>
            </w:pPr>
            <w:r w:rsidRPr="00C37C35">
              <w:t xml:space="preserve">An object-oriented computer language that can be viewed as an evolution of </w:t>
            </w:r>
            <w:r w:rsidR="003D7B05" w:rsidRPr="00C37C35">
              <w:t>MS</w:t>
            </w:r>
            <w:r w:rsidRPr="00C37C35">
              <w:t xml:space="preserve">’s Visual Basic (VB) implemented on the </w:t>
            </w:r>
            <w:r w:rsidR="003D7B05" w:rsidRPr="00C37C35">
              <w:t>MS</w:t>
            </w:r>
            <w:r w:rsidRPr="00C37C35">
              <w:t xml:space="preserve"> .Net Framework</w:t>
            </w:r>
          </w:p>
        </w:tc>
      </w:tr>
      <w:tr w:rsidR="0016647D" w:rsidRPr="00C37C35" w14:paraId="531920FE"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01AC6719" w14:textId="061393B5" w:rsidR="0016647D" w:rsidRPr="00C37C35" w:rsidRDefault="0016647D" w:rsidP="00CC6867">
            <w:pPr>
              <w:pStyle w:val="TableParagraph"/>
            </w:pPr>
            <w:r w:rsidRPr="00C37C35">
              <w:t>VHA</w:t>
            </w:r>
          </w:p>
        </w:tc>
        <w:tc>
          <w:tcPr>
            <w:tcW w:w="7614" w:type="dxa"/>
            <w:tcBorders>
              <w:top w:val="single" w:sz="5" w:space="0" w:color="000000"/>
              <w:left w:val="single" w:sz="5" w:space="0" w:color="000000"/>
              <w:bottom w:val="single" w:sz="5" w:space="0" w:color="000000"/>
              <w:right w:val="single" w:sz="5" w:space="0" w:color="000000"/>
            </w:tcBorders>
          </w:tcPr>
          <w:p w14:paraId="4DFBE1FA" w14:textId="47FB58A6" w:rsidR="0016647D" w:rsidRPr="00C37C35" w:rsidRDefault="0016647D" w:rsidP="00CC6867">
            <w:pPr>
              <w:pStyle w:val="TableParagraph"/>
            </w:pPr>
            <w:r w:rsidRPr="00C37C35">
              <w:t>Veterans Health Administration</w:t>
            </w:r>
          </w:p>
        </w:tc>
      </w:tr>
      <w:tr w:rsidR="00662AE5" w:rsidRPr="00C37C35" w14:paraId="4FFD3FB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6097760C" w14:textId="37CCE639" w:rsidR="00662AE5" w:rsidRPr="00C37C35" w:rsidRDefault="00662AE5" w:rsidP="00CC6867">
            <w:pPr>
              <w:pStyle w:val="TableParagraph"/>
            </w:pPr>
            <w:r w:rsidRPr="00C37C35">
              <w:t>VIA</w:t>
            </w:r>
          </w:p>
        </w:tc>
        <w:tc>
          <w:tcPr>
            <w:tcW w:w="7614" w:type="dxa"/>
            <w:tcBorders>
              <w:top w:val="single" w:sz="5" w:space="0" w:color="000000"/>
              <w:left w:val="single" w:sz="5" w:space="0" w:color="000000"/>
              <w:bottom w:val="single" w:sz="5" w:space="0" w:color="000000"/>
              <w:right w:val="single" w:sz="5" w:space="0" w:color="000000"/>
            </w:tcBorders>
          </w:tcPr>
          <w:p w14:paraId="2D988A45" w14:textId="31A81096" w:rsidR="00662AE5" w:rsidRPr="00C37C35" w:rsidRDefault="00662AE5" w:rsidP="00E93078">
            <w:pPr>
              <w:pStyle w:val="TableParagraph"/>
            </w:pPr>
            <w:r w:rsidRPr="00C37C35">
              <w:t>VistA Integration Adapt</w:t>
            </w:r>
            <w:r w:rsidR="00E93078" w:rsidRPr="00C37C35">
              <w:t>e</w:t>
            </w:r>
            <w:r w:rsidRPr="00C37C35">
              <w:t>r</w:t>
            </w:r>
          </w:p>
        </w:tc>
      </w:tr>
      <w:tr w:rsidR="00687195" w:rsidRPr="00C37C35" w14:paraId="1BE932A3"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A1" w14:textId="77777777" w:rsidR="00687195" w:rsidRPr="00C37C35" w:rsidRDefault="0004400B" w:rsidP="00CC6867">
            <w:pPr>
              <w:pStyle w:val="TableParagraph"/>
            </w:pPr>
            <w:r w:rsidRPr="00C37C35">
              <w:t>VistA</w:t>
            </w:r>
          </w:p>
        </w:tc>
        <w:tc>
          <w:tcPr>
            <w:tcW w:w="7614" w:type="dxa"/>
            <w:tcBorders>
              <w:top w:val="single" w:sz="5" w:space="0" w:color="000000"/>
              <w:left w:val="single" w:sz="5" w:space="0" w:color="000000"/>
              <w:bottom w:val="single" w:sz="5" w:space="0" w:color="000000"/>
              <w:right w:val="single" w:sz="5" w:space="0" w:color="000000"/>
            </w:tcBorders>
          </w:tcPr>
          <w:p w14:paraId="1BE932A2" w14:textId="77777777" w:rsidR="00687195" w:rsidRPr="00C37C35" w:rsidRDefault="0004400B" w:rsidP="00CC6867">
            <w:pPr>
              <w:pStyle w:val="TableParagraph"/>
            </w:pPr>
            <w:r w:rsidRPr="00C37C35">
              <w:t>Veterans Information Systems Technology Architecture</w:t>
            </w:r>
          </w:p>
        </w:tc>
      </w:tr>
      <w:tr w:rsidR="00687195" w:rsidRPr="00C37C35" w14:paraId="1BE932A6"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A4" w14:textId="77777777" w:rsidR="00687195" w:rsidRPr="00C37C35" w:rsidRDefault="0004400B" w:rsidP="00CC6867">
            <w:pPr>
              <w:pStyle w:val="TableParagraph"/>
            </w:pPr>
            <w:r w:rsidRPr="00C37C35">
              <w:t>VISN</w:t>
            </w:r>
          </w:p>
        </w:tc>
        <w:tc>
          <w:tcPr>
            <w:tcW w:w="7614" w:type="dxa"/>
            <w:tcBorders>
              <w:top w:val="single" w:sz="5" w:space="0" w:color="000000"/>
              <w:left w:val="single" w:sz="5" w:space="0" w:color="000000"/>
              <w:bottom w:val="single" w:sz="5" w:space="0" w:color="000000"/>
              <w:right w:val="single" w:sz="5" w:space="0" w:color="000000"/>
            </w:tcBorders>
          </w:tcPr>
          <w:p w14:paraId="1BE932A5" w14:textId="77777777" w:rsidR="00687195" w:rsidRPr="00C37C35" w:rsidRDefault="0004400B" w:rsidP="00CC6867">
            <w:pPr>
              <w:pStyle w:val="TableParagraph"/>
            </w:pPr>
            <w:r w:rsidRPr="00C37C35">
              <w:t>Veterans Integrated Service Network. References one of the many Veteran’s Administration sites</w:t>
            </w:r>
          </w:p>
        </w:tc>
      </w:tr>
      <w:tr w:rsidR="00687195" w:rsidRPr="00C37C35" w14:paraId="1BE932A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A7" w14:textId="77777777" w:rsidR="00687195" w:rsidRPr="00C37C35" w:rsidRDefault="0004400B" w:rsidP="00CC6867">
            <w:pPr>
              <w:pStyle w:val="TableParagraph"/>
            </w:pPr>
            <w:r w:rsidRPr="00C37C35">
              <w:t>VWS</w:t>
            </w:r>
          </w:p>
        </w:tc>
        <w:tc>
          <w:tcPr>
            <w:tcW w:w="7614" w:type="dxa"/>
            <w:tcBorders>
              <w:top w:val="single" w:sz="5" w:space="0" w:color="000000"/>
              <w:left w:val="single" w:sz="5" w:space="0" w:color="000000"/>
              <w:bottom w:val="single" w:sz="5" w:space="0" w:color="000000"/>
              <w:right w:val="single" w:sz="5" w:space="0" w:color="000000"/>
            </w:tcBorders>
          </w:tcPr>
          <w:p w14:paraId="1BE932A8" w14:textId="77777777" w:rsidR="00687195" w:rsidRPr="00C37C35" w:rsidRDefault="0004400B" w:rsidP="00CC6867">
            <w:pPr>
              <w:pStyle w:val="TableParagraph"/>
            </w:pPr>
            <w:r w:rsidRPr="00C37C35">
              <w:t>VistA Web Services</w:t>
            </w:r>
          </w:p>
        </w:tc>
      </w:tr>
      <w:tr w:rsidR="00687195" w:rsidRPr="00C37C35" w14:paraId="1BE932AC"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AA" w14:textId="77777777" w:rsidR="00687195" w:rsidRPr="00C37C35" w:rsidRDefault="0004400B" w:rsidP="00CC6867">
            <w:pPr>
              <w:pStyle w:val="TableParagraph"/>
            </w:pPr>
            <w:r w:rsidRPr="00C37C35">
              <w:t>VWS Services</w:t>
            </w:r>
          </w:p>
        </w:tc>
        <w:tc>
          <w:tcPr>
            <w:tcW w:w="7614" w:type="dxa"/>
            <w:tcBorders>
              <w:top w:val="single" w:sz="5" w:space="0" w:color="000000"/>
              <w:left w:val="single" w:sz="5" w:space="0" w:color="000000"/>
              <w:bottom w:val="single" w:sz="5" w:space="0" w:color="000000"/>
              <w:right w:val="single" w:sz="5" w:space="0" w:color="000000"/>
            </w:tcBorders>
          </w:tcPr>
          <w:p w14:paraId="1BE932AB" w14:textId="77777777" w:rsidR="00687195" w:rsidRPr="00C37C35" w:rsidRDefault="0004400B" w:rsidP="00CC6867">
            <w:pPr>
              <w:pStyle w:val="TableParagraph"/>
            </w:pPr>
            <w:r w:rsidRPr="00C37C35">
              <w:t>Required to get patient and patient movement data from VistA and provide as Web service</w:t>
            </w:r>
          </w:p>
        </w:tc>
      </w:tr>
      <w:tr w:rsidR="00687195" w:rsidRPr="00C37C35" w14:paraId="1BE932AF"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AD" w14:textId="77777777" w:rsidR="00687195" w:rsidRPr="00C37C35" w:rsidRDefault="0004400B" w:rsidP="00CC6867">
            <w:pPr>
              <w:pStyle w:val="TableParagraph"/>
            </w:pPr>
            <w:r w:rsidRPr="00C37C35">
              <w:t>Web Services</w:t>
            </w:r>
          </w:p>
        </w:tc>
        <w:tc>
          <w:tcPr>
            <w:tcW w:w="7614" w:type="dxa"/>
            <w:tcBorders>
              <w:top w:val="single" w:sz="5" w:space="0" w:color="000000"/>
              <w:left w:val="single" w:sz="5" w:space="0" w:color="000000"/>
              <w:bottom w:val="single" w:sz="5" w:space="0" w:color="000000"/>
              <w:right w:val="single" w:sz="5" w:space="0" w:color="000000"/>
            </w:tcBorders>
          </w:tcPr>
          <w:p w14:paraId="1BE932AE" w14:textId="77777777" w:rsidR="00687195" w:rsidRPr="00C37C35" w:rsidRDefault="0004400B" w:rsidP="00CC6867">
            <w:pPr>
              <w:pStyle w:val="TableParagraph"/>
            </w:pPr>
            <w:r w:rsidRPr="00C37C35">
              <w:t>A software system designed to support interoperable Machine to Machine interaction over a network.  The term refers to Clients and Servers that communicate using XML messages that follow the SOAP standard</w:t>
            </w:r>
          </w:p>
        </w:tc>
      </w:tr>
      <w:tr w:rsidR="00687195" w:rsidRPr="00C37C35" w14:paraId="1BE932B3"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B0" w14:textId="77777777" w:rsidR="00687195" w:rsidRPr="00C37C35" w:rsidRDefault="0004400B" w:rsidP="00CC6867">
            <w:pPr>
              <w:pStyle w:val="TableParagraph"/>
            </w:pPr>
            <w:r w:rsidRPr="00C37C35">
              <w:t>Web Service Description Language</w:t>
            </w:r>
          </w:p>
        </w:tc>
        <w:tc>
          <w:tcPr>
            <w:tcW w:w="7614" w:type="dxa"/>
            <w:tcBorders>
              <w:top w:val="single" w:sz="5" w:space="0" w:color="000000"/>
              <w:left w:val="single" w:sz="5" w:space="0" w:color="000000"/>
              <w:bottom w:val="single" w:sz="5" w:space="0" w:color="000000"/>
              <w:right w:val="single" w:sz="5" w:space="0" w:color="000000"/>
            </w:tcBorders>
          </w:tcPr>
          <w:p w14:paraId="1BE932B2" w14:textId="77777777" w:rsidR="00687195" w:rsidRPr="00C37C35" w:rsidRDefault="0004400B" w:rsidP="00CC6867">
            <w:pPr>
              <w:pStyle w:val="TableParagraph"/>
            </w:pPr>
            <w:r w:rsidRPr="00C37C35">
              <w:t>Web services programming language</w:t>
            </w:r>
          </w:p>
        </w:tc>
      </w:tr>
      <w:tr w:rsidR="00687195" w:rsidRPr="00C37C35" w14:paraId="1BE932B6"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B4" w14:textId="77777777" w:rsidR="00687195" w:rsidRPr="00C37C35" w:rsidRDefault="0004400B" w:rsidP="00CC6867">
            <w:pPr>
              <w:pStyle w:val="TableParagraph"/>
            </w:pPr>
            <w:r w:rsidRPr="00C37C35">
              <w:t>Wiki</w:t>
            </w:r>
          </w:p>
        </w:tc>
        <w:tc>
          <w:tcPr>
            <w:tcW w:w="7614" w:type="dxa"/>
            <w:tcBorders>
              <w:top w:val="single" w:sz="5" w:space="0" w:color="000000"/>
              <w:left w:val="single" w:sz="5" w:space="0" w:color="000000"/>
              <w:bottom w:val="single" w:sz="5" w:space="0" w:color="000000"/>
              <w:right w:val="single" w:sz="5" w:space="0" w:color="000000"/>
            </w:tcBorders>
          </w:tcPr>
          <w:p w14:paraId="1BE932B5" w14:textId="77777777" w:rsidR="00687195" w:rsidRPr="00C37C35" w:rsidRDefault="0004400B" w:rsidP="00CC6867">
            <w:pPr>
              <w:pStyle w:val="TableParagraph"/>
            </w:pPr>
            <w:r w:rsidRPr="00C37C35">
              <w:t>Software that allows users to create, edit, and link web pages easily</w:t>
            </w:r>
          </w:p>
        </w:tc>
      </w:tr>
      <w:tr w:rsidR="00687195" w:rsidRPr="00C37C35" w14:paraId="1BE932B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B7" w14:textId="77777777" w:rsidR="00687195" w:rsidRPr="00C37C35" w:rsidRDefault="0004400B" w:rsidP="00CC6867">
            <w:pPr>
              <w:pStyle w:val="TableParagraph"/>
            </w:pPr>
            <w:r w:rsidRPr="00C37C35">
              <w:t>WSDL</w:t>
            </w:r>
          </w:p>
        </w:tc>
        <w:tc>
          <w:tcPr>
            <w:tcW w:w="7614" w:type="dxa"/>
            <w:tcBorders>
              <w:top w:val="single" w:sz="5" w:space="0" w:color="000000"/>
              <w:left w:val="single" w:sz="5" w:space="0" w:color="000000"/>
              <w:bottom w:val="single" w:sz="5" w:space="0" w:color="000000"/>
              <w:right w:val="single" w:sz="5" w:space="0" w:color="000000"/>
            </w:tcBorders>
          </w:tcPr>
          <w:p w14:paraId="1BE932B8" w14:textId="77777777" w:rsidR="00687195" w:rsidRPr="00C37C35" w:rsidRDefault="0004400B" w:rsidP="00CC6867">
            <w:pPr>
              <w:pStyle w:val="TableParagraph"/>
            </w:pPr>
            <w:r w:rsidRPr="00C37C35">
              <w:t>Web Services Description Language</w:t>
            </w:r>
          </w:p>
        </w:tc>
      </w:tr>
      <w:tr w:rsidR="00687195" w:rsidRPr="00C37C35" w14:paraId="1BE932C4"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C2" w14:textId="77777777" w:rsidR="00687195" w:rsidRPr="00C37C35" w:rsidRDefault="0004400B" w:rsidP="00CC6867">
            <w:pPr>
              <w:pStyle w:val="TableParagraph"/>
            </w:pPr>
            <w:r w:rsidRPr="00C37C35">
              <w:t>XML</w:t>
            </w:r>
          </w:p>
        </w:tc>
        <w:tc>
          <w:tcPr>
            <w:tcW w:w="7614" w:type="dxa"/>
            <w:tcBorders>
              <w:top w:val="single" w:sz="5" w:space="0" w:color="000000"/>
              <w:left w:val="single" w:sz="5" w:space="0" w:color="000000"/>
              <w:bottom w:val="single" w:sz="5" w:space="0" w:color="000000"/>
              <w:right w:val="single" w:sz="5" w:space="0" w:color="000000"/>
            </w:tcBorders>
          </w:tcPr>
          <w:p w14:paraId="1BE932C3" w14:textId="3517BBDE" w:rsidR="00687195" w:rsidRPr="00C37C35" w:rsidRDefault="0004400B" w:rsidP="00CC6867">
            <w:pPr>
              <w:pStyle w:val="TableParagraph"/>
            </w:pPr>
            <w:r w:rsidRPr="00C37C35">
              <w:t>Extensible Markup Language</w:t>
            </w:r>
            <w:r w:rsidR="003E6019" w:rsidRPr="00C37C35">
              <w:t>- A general-purpose markup language. Its primary purpose is to facilitate the sharing of structured data across different information systems, particularly via the Internet. Required to parse fields from McKesson CERMe</w:t>
            </w:r>
          </w:p>
        </w:tc>
      </w:tr>
      <w:tr w:rsidR="00687195" w:rsidRPr="00C37C35" w14:paraId="1BE932C7"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C5" w14:textId="77777777" w:rsidR="00687195" w:rsidRPr="00C37C35" w:rsidRDefault="0004400B" w:rsidP="00CC6867">
            <w:pPr>
              <w:pStyle w:val="TableParagraph"/>
            </w:pPr>
            <w:r w:rsidRPr="00C37C35">
              <w:t>XPath (XML Path Language)</w:t>
            </w:r>
          </w:p>
        </w:tc>
        <w:tc>
          <w:tcPr>
            <w:tcW w:w="7614" w:type="dxa"/>
            <w:tcBorders>
              <w:top w:val="single" w:sz="5" w:space="0" w:color="000000"/>
              <w:left w:val="single" w:sz="5" w:space="0" w:color="000000"/>
              <w:bottom w:val="single" w:sz="5" w:space="0" w:color="000000"/>
              <w:right w:val="single" w:sz="5" w:space="0" w:color="000000"/>
            </w:tcBorders>
          </w:tcPr>
          <w:p w14:paraId="1BE932C6" w14:textId="77777777" w:rsidR="00687195" w:rsidRPr="00C37C35" w:rsidRDefault="0004400B" w:rsidP="00CC6867">
            <w:pPr>
              <w:pStyle w:val="TableParagraph"/>
            </w:pPr>
            <w:r w:rsidRPr="00C37C35">
              <w:t>A language for selecting nodes from an XML document. In addition, XPath may be used to compute values (strings, numbers, or boolean values) from the content of an XML document</w:t>
            </w:r>
          </w:p>
        </w:tc>
      </w:tr>
    </w:tbl>
    <w:p w14:paraId="1BE932FF" w14:textId="072968D1" w:rsidR="00687195" w:rsidRPr="00C37C35" w:rsidRDefault="0004400B" w:rsidP="006E3209">
      <w:pPr>
        <w:pStyle w:val="Heading1"/>
      </w:pPr>
      <w:bookmarkStart w:id="526" w:name="Appendix_B_–_Medical_Domain_Web_Services"/>
      <w:bookmarkStart w:id="527" w:name="_bookmark153"/>
      <w:bookmarkStart w:id="528" w:name="Appendix_C__-_Dependencies"/>
      <w:bookmarkStart w:id="529" w:name="_Toc475705956"/>
      <w:bookmarkStart w:id="530" w:name="_Toc481703550"/>
      <w:bookmarkEnd w:id="526"/>
      <w:bookmarkEnd w:id="527"/>
      <w:bookmarkEnd w:id="528"/>
      <w:r w:rsidRPr="00C37C35">
        <w:lastRenderedPageBreak/>
        <w:t xml:space="preserve">Appendix </w:t>
      </w:r>
      <w:r w:rsidR="009F3A50" w:rsidRPr="00C37C35">
        <w:t>B</w:t>
      </w:r>
      <w:r w:rsidRPr="00C37C35">
        <w:t xml:space="preserve"> - Dependencies</w:t>
      </w:r>
      <w:bookmarkEnd w:id="529"/>
      <w:bookmarkEnd w:id="530"/>
    </w:p>
    <w:p w14:paraId="1BE93301" w14:textId="77777777" w:rsidR="00687195" w:rsidRPr="00C37C35" w:rsidRDefault="0004400B" w:rsidP="003D6681">
      <w:pPr>
        <w:pStyle w:val="BodyText"/>
      </w:pPr>
      <w:r w:rsidRPr="00C37C35">
        <w:t>This Appendix describes general dependencies associated with NUMI.</w:t>
      </w:r>
    </w:p>
    <w:p w14:paraId="1BE93303" w14:textId="284EB7FE" w:rsidR="00687195" w:rsidRPr="00C37C35" w:rsidRDefault="0004400B" w:rsidP="00AD5892">
      <w:pPr>
        <w:pStyle w:val="BulletedBodyList"/>
      </w:pPr>
      <w:r w:rsidRPr="00C37C35">
        <w:t xml:space="preserve">The software for the </w:t>
      </w:r>
      <w:r w:rsidR="003F3297" w:rsidRPr="00C37C35">
        <w:t>VIA</w:t>
      </w:r>
      <w:r w:rsidRPr="00C37C35">
        <w:t xml:space="preserve"> is functional and operating</w:t>
      </w:r>
    </w:p>
    <w:p w14:paraId="1BE93304" w14:textId="08AD70CA" w:rsidR="00687195" w:rsidRPr="00C37C35" w:rsidRDefault="0004400B" w:rsidP="00AD5892">
      <w:pPr>
        <w:pStyle w:val="BulletedBodyList"/>
      </w:pPr>
      <w:r w:rsidRPr="00C37C35">
        <w:t>The software for the IIS application servers is functional and operating</w:t>
      </w:r>
    </w:p>
    <w:p w14:paraId="1BE93305" w14:textId="77777777" w:rsidR="00687195" w:rsidRPr="00C37C35" w:rsidRDefault="0004400B" w:rsidP="00AD5892">
      <w:pPr>
        <w:pStyle w:val="BulletedBodyList"/>
      </w:pPr>
      <w:r w:rsidRPr="00C37C35">
        <w:t>The software for VistA is functional and operating</w:t>
      </w:r>
    </w:p>
    <w:p w14:paraId="1BE93306" w14:textId="39605403" w:rsidR="00687195" w:rsidRPr="00C37C35" w:rsidRDefault="00AC7A5B" w:rsidP="00AD5892">
      <w:pPr>
        <w:pStyle w:val="BulletedBodyList"/>
      </w:pPr>
      <w:r w:rsidRPr="00C37C35">
        <w:t>The software for CERMe</w:t>
      </w:r>
      <w:r w:rsidR="0004400B" w:rsidRPr="00C37C35">
        <w:t xml:space="preserve"> is functional and operating</w:t>
      </w:r>
    </w:p>
    <w:p w14:paraId="1BE93307" w14:textId="77777777" w:rsidR="00687195" w:rsidRPr="00C37C35" w:rsidRDefault="0004400B" w:rsidP="00AD5892">
      <w:pPr>
        <w:pStyle w:val="BulletedBodyList"/>
      </w:pPr>
      <w:r w:rsidRPr="00C37C35">
        <w:t>The Stay Synchronizer is functional and operating</w:t>
      </w:r>
    </w:p>
    <w:p w14:paraId="1BE93308" w14:textId="77777777" w:rsidR="00687195" w:rsidRPr="00C37C35" w:rsidRDefault="0004400B" w:rsidP="00AD5892">
      <w:pPr>
        <w:pStyle w:val="BulletedBodyList"/>
      </w:pPr>
      <w:r w:rsidRPr="00C37C35">
        <w:t>The SQL Server Database is functional and operating</w:t>
      </w:r>
    </w:p>
    <w:p w14:paraId="1BE93309" w14:textId="77777777" w:rsidR="00687195" w:rsidRPr="00C37C35" w:rsidRDefault="0004400B" w:rsidP="00AD5892">
      <w:pPr>
        <w:pStyle w:val="BulletedBodyList"/>
      </w:pPr>
      <w:r w:rsidRPr="00C37C35">
        <w:t>The primary production site is fully operational</w:t>
      </w:r>
    </w:p>
    <w:p w14:paraId="1BE9330A" w14:textId="00CCAB43" w:rsidR="00687195" w:rsidRPr="00C37C35" w:rsidRDefault="0004400B" w:rsidP="00AD5892">
      <w:pPr>
        <w:pStyle w:val="BulletedBodyList"/>
      </w:pPr>
      <w:r w:rsidRPr="00C37C35">
        <w:t>Computer center equipment, including components supporting the NUMI application is connected to an Uninterruptible Power Supply that provides electricity, even during a power failure</w:t>
      </w:r>
    </w:p>
    <w:p w14:paraId="1BE9330B" w14:textId="77777777" w:rsidR="00687195" w:rsidRPr="00C37C35" w:rsidRDefault="0004400B" w:rsidP="00AD5892">
      <w:pPr>
        <w:pStyle w:val="BulletedBodyList"/>
      </w:pPr>
      <w:r w:rsidRPr="00C37C35">
        <w:t>The equipment, connections and capabilities required to operate the NUMI application are available and functional</w:t>
      </w:r>
    </w:p>
    <w:p w14:paraId="1BE9330C" w14:textId="77777777" w:rsidR="00687195" w:rsidRPr="00C37C35" w:rsidRDefault="0004400B" w:rsidP="00AD5892">
      <w:pPr>
        <w:pStyle w:val="BulletedBodyList"/>
      </w:pPr>
      <w:r w:rsidRPr="00C37C35">
        <w:t>Backups of the application software and data are intact and available</w:t>
      </w:r>
    </w:p>
    <w:p w14:paraId="1BE9330F" w14:textId="2020CA1D" w:rsidR="00687195" w:rsidRPr="00C37C35" w:rsidRDefault="0004400B" w:rsidP="00AD5892">
      <w:pPr>
        <w:pStyle w:val="BulletedBodyList"/>
      </w:pPr>
      <w:r w:rsidRPr="00C37C35">
        <w:t>Service Level Agreements are in place and maintained to support the NUMI hardware, software, interfacing systems and communications providers</w:t>
      </w:r>
    </w:p>
    <w:p w14:paraId="1BE93310" w14:textId="56B0A128" w:rsidR="00687195" w:rsidRPr="00C37C35" w:rsidRDefault="0004400B" w:rsidP="006E3209">
      <w:pPr>
        <w:pStyle w:val="Heading1"/>
      </w:pPr>
      <w:bookmarkStart w:id="531" w:name="Appendix_D___–_Interfacing"/>
      <w:bookmarkStart w:id="532" w:name="_Toc475705957"/>
      <w:bookmarkStart w:id="533" w:name="_Toc481703551"/>
      <w:bookmarkEnd w:id="531"/>
      <w:r w:rsidRPr="00C37C35">
        <w:lastRenderedPageBreak/>
        <w:t xml:space="preserve">Appendix </w:t>
      </w:r>
      <w:r w:rsidR="009F3A50" w:rsidRPr="00C37C35">
        <w:t xml:space="preserve">C </w:t>
      </w:r>
      <w:r w:rsidRPr="00C37C35">
        <w:t>– Interfacing</w:t>
      </w:r>
      <w:bookmarkEnd w:id="532"/>
      <w:bookmarkEnd w:id="533"/>
    </w:p>
    <w:p w14:paraId="1BE93312" w14:textId="7D3B7EF3" w:rsidR="00687195" w:rsidRPr="00C37C35" w:rsidRDefault="0004400B" w:rsidP="003D6681">
      <w:pPr>
        <w:pStyle w:val="BodyText"/>
      </w:pPr>
      <w:r w:rsidRPr="00C37C35">
        <w:t>This Appendix describes interfaces that are associated with the NUMI software. (There are no external interface models or external design elements for NUMI). NUMI interfaces with a COTS</w:t>
      </w:r>
      <w:r w:rsidR="00C641DC" w:rsidRPr="00C37C35">
        <w:t xml:space="preserve"> </w:t>
      </w:r>
      <w:r w:rsidRPr="00C37C35">
        <w:t>product from McKesson Corporation. McKesson CERMe provides CERMe Review Text that is presented to users in Read-Only format.</w:t>
      </w:r>
    </w:p>
    <w:p w14:paraId="1BE93314" w14:textId="77777777" w:rsidR="00687195" w:rsidRPr="00C37C35" w:rsidRDefault="0004400B" w:rsidP="003D6681">
      <w:pPr>
        <w:pStyle w:val="BodyText"/>
      </w:pPr>
      <w:r w:rsidRPr="00C37C35">
        <w:t>The process for interfacing NUMI with McKesson is:</w:t>
      </w:r>
    </w:p>
    <w:p w14:paraId="1BE93316" w14:textId="77777777" w:rsidR="00687195" w:rsidRPr="00C37C35" w:rsidRDefault="0004400B" w:rsidP="00AD5892">
      <w:pPr>
        <w:pStyle w:val="BulletedBodyList"/>
      </w:pPr>
      <w:r w:rsidRPr="00C37C35">
        <w:t>User performs review in the NUMI Web application</w:t>
      </w:r>
    </w:p>
    <w:p w14:paraId="1BE93317" w14:textId="77777777" w:rsidR="00687195" w:rsidRPr="00C37C35" w:rsidRDefault="0004400B" w:rsidP="00AD5892">
      <w:pPr>
        <w:pStyle w:val="BulletedBodyList"/>
      </w:pPr>
      <w:r w:rsidRPr="00C37C35">
        <w:t>User selects Save and an XML string is sent to CERMe</w:t>
      </w:r>
    </w:p>
    <w:p w14:paraId="1BE93318" w14:textId="77777777" w:rsidR="00687195" w:rsidRPr="00C37C35" w:rsidRDefault="0004400B" w:rsidP="00AD5892">
      <w:pPr>
        <w:pStyle w:val="BulletedBodyList"/>
      </w:pPr>
      <w:r w:rsidRPr="00C37C35">
        <w:t>The CERMe servlet launches</w:t>
      </w:r>
    </w:p>
    <w:p w14:paraId="1BE93319" w14:textId="77777777" w:rsidR="00687195" w:rsidRPr="00C37C35" w:rsidRDefault="0004400B" w:rsidP="00AD5892">
      <w:pPr>
        <w:pStyle w:val="BulletedBodyList"/>
      </w:pPr>
      <w:r w:rsidRPr="00C37C35">
        <w:t>User is allowed to enter additional data</w:t>
      </w:r>
    </w:p>
    <w:p w14:paraId="1BE9331A" w14:textId="77777777" w:rsidR="00687195" w:rsidRPr="00C37C35" w:rsidRDefault="0004400B" w:rsidP="00AD5892">
      <w:pPr>
        <w:pStyle w:val="BulletedBodyList"/>
      </w:pPr>
      <w:r w:rsidRPr="00C37C35">
        <w:t>User chooses Save in the CERMe software</w:t>
      </w:r>
    </w:p>
    <w:p w14:paraId="1BE9331B" w14:textId="77777777" w:rsidR="00687195" w:rsidRPr="00C37C35" w:rsidRDefault="0004400B" w:rsidP="00AD5892">
      <w:pPr>
        <w:pStyle w:val="BulletedBodyList"/>
      </w:pPr>
      <w:r w:rsidRPr="00C37C35">
        <w:t>The data is processed through the algorithm</w:t>
      </w:r>
    </w:p>
    <w:p w14:paraId="1BE9331C" w14:textId="77777777" w:rsidR="00687195" w:rsidRPr="00C37C35" w:rsidRDefault="0004400B" w:rsidP="00AD5892">
      <w:pPr>
        <w:pStyle w:val="BulletedBodyList"/>
      </w:pPr>
      <w:r w:rsidRPr="00C37C35">
        <w:t>The results are sent back to NUMI as an XML string</w:t>
      </w:r>
    </w:p>
    <w:p w14:paraId="1BE9331D" w14:textId="77777777" w:rsidR="00687195" w:rsidRPr="00C37C35" w:rsidRDefault="0004400B" w:rsidP="00AD5892">
      <w:pPr>
        <w:pStyle w:val="BulletedBodyList"/>
      </w:pPr>
      <w:r w:rsidRPr="00C37C35">
        <w:t>NUMI stores the CERMe results</w:t>
      </w:r>
    </w:p>
    <w:p w14:paraId="1BE9331E" w14:textId="77777777" w:rsidR="00687195" w:rsidRPr="00C37C35" w:rsidRDefault="0004400B" w:rsidP="00AD5892">
      <w:pPr>
        <w:pStyle w:val="BulletedBodyList"/>
      </w:pPr>
      <w:r w:rsidRPr="00C37C35">
        <w:t>NUMI then needs a link back to a minimal record in CERMe The CERMe Interface provides:</w:t>
      </w:r>
    </w:p>
    <w:p w14:paraId="1BE9331F" w14:textId="77777777" w:rsidR="00687195" w:rsidRPr="00C37C35" w:rsidRDefault="0004400B" w:rsidP="00AD5892">
      <w:pPr>
        <w:pStyle w:val="BulletedBodyList"/>
      </w:pPr>
      <w:r w:rsidRPr="00C37C35">
        <w:t>An Editor account that allows users to add/update reviews with the embedded CERMe Interface</w:t>
      </w:r>
    </w:p>
    <w:p w14:paraId="1BE93320" w14:textId="77777777" w:rsidR="00687195" w:rsidRPr="00C37C35" w:rsidRDefault="0004400B" w:rsidP="00AD5892">
      <w:pPr>
        <w:pStyle w:val="BulletedBodyList"/>
      </w:pPr>
      <w:r w:rsidRPr="00C37C35">
        <w:t>A Read Only account that allows users to view the contents of a review performed in the CERMe Interface - but not to make changes</w:t>
      </w:r>
    </w:p>
    <w:p w14:paraId="1BE93324" w14:textId="1E02B512" w:rsidR="00687195" w:rsidRPr="00C37C35" w:rsidRDefault="0004400B" w:rsidP="003D6681">
      <w:pPr>
        <w:pStyle w:val="BodyText"/>
      </w:pPr>
      <w:r w:rsidRPr="00C37C35">
        <w:t>User account setup is determined by the user permissions, as determined by NUMI.</w:t>
      </w:r>
    </w:p>
    <w:p w14:paraId="1BE93325" w14:textId="532773D7" w:rsidR="00687195" w:rsidRPr="00C37C35" w:rsidRDefault="0004400B" w:rsidP="006E3209">
      <w:pPr>
        <w:pStyle w:val="Heading1"/>
      </w:pPr>
      <w:bookmarkStart w:id="534" w:name="Appendix_E___–_References_and_Official_P"/>
      <w:bookmarkStart w:id="535" w:name="_Toc475705958"/>
      <w:bookmarkStart w:id="536" w:name="_Toc481703552"/>
      <w:bookmarkEnd w:id="534"/>
      <w:r w:rsidRPr="00C37C35">
        <w:lastRenderedPageBreak/>
        <w:t xml:space="preserve">Appendix </w:t>
      </w:r>
      <w:r w:rsidR="009F3A50" w:rsidRPr="00C37C35">
        <w:t xml:space="preserve">D </w:t>
      </w:r>
      <w:r w:rsidRPr="00C37C35">
        <w:t>– References and Official Policies</w:t>
      </w:r>
      <w:bookmarkEnd w:id="535"/>
      <w:bookmarkEnd w:id="536"/>
    </w:p>
    <w:p w14:paraId="1BE93327" w14:textId="77777777" w:rsidR="00687195" w:rsidRPr="00C37C35" w:rsidRDefault="0004400B" w:rsidP="003D6681">
      <w:pPr>
        <w:pStyle w:val="BodyText"/>
      </w:pPr>
      <w:r w:rsidRPr="00C37C35">
        <w:t>This Appendix identifies references and official policies relevant to the NUMI project.</w:t>
      </w:r>
    </w:p>
    <w:p w14:paraId="1BE93329" w14:textId="77777777" w:rsidR="00687195" w:rsidRPr="00C37C35" w:rsidRDefault="0004400B" w:rsidP="00AD5892">
      <w:pPr>
        <w:pStyle w:val="BulletedBodyList"/>
      </w:pPr>
      <w:r w:rsidRPr="00C37C35">
        <w:t>FIPS 199, “Standards for Security Categorization of Federal Information and Information Systems”</w:t>
      </w:r>
    </w:p>
    <w:p w14:paraId="1BE9332A" w14:textId="77777777" w:rsidR="00687195" w:rsidRPr="00C37C35" w:rsidRDefault="0004400B" w:rsidP="00AD5892">
      <w:pPr>
        <w:pStyle w:val="BulletedBodyList"/>
      </w:pPr>
      <w:r w:rsidRPr="00C37C35">
        <w:t>FIPS 200, “Minimum Security Requirements for Federal Information and Information Systems”</w:t>
      </w:r>
    </w:p>
    <w:p w14:paraId="1BE9332B" w14:textId="77777777" w:rsidR="00687195" w:rsidRPr="00C37C35" w:rsidRDefault="0004400B" w:rsidP="00AD5892">
      <w:pPr>
        <w:pStyle w:val="BulletedBodyList"/>
      </w:pPr>
      <w:r w:rsidRPr="00C37C35">
        <w:t>FIPS 201-1, “Personal Identity Verification of Federal Employees and Contractors”</w:t>
      </w:r>
    </w:p>
    <w:p w14:paraId="1BE9332C" w14:textId="77777777" w:rsidR="00687195" w:rsidRPr="00C37C35" w:rsidRDefault="0004400B" w:rsidP="00AD5892">
      <w:pPr>
        <w:pStyle w:val="BulletedBodyList"/>
      </w:pPr>
      <w:r w:rsidRPr="00C37C35">
        <w:t>FIPS 140-2, “Security Requirements for Cryptographic Modules”</w:t>
      </w:r>
    </w:p>
    <w:p w14:paraId="1BE9332D" w14:textId="77777777" w:rsidR="00687195" w:rsidRPr="00C37C35" w:rsidRDefault="0004400B" w:rsidP="00AD5892">
      <w:pPr>
        <w:pStyle w:val="BulletedBodyList"/>
      </w:pPr>
      <w:r w:rsidRPr="00C37C35">
        <w:t>CDCO Directive 7600, CDCO Handbook 7600.1</w:t>
      </w:r>
    </w:p>
    <w:p w14:paraId="1BE9332E" w14:textId="77777777" w:rsidR="00687195" w:rsidRPr="00C37C35" w:rsidRDefault="0004400B" w:rsidP="00AD5892">
      <w:pPr>
        <w:pStyle w:val="BulletedBodyList"/>
      </w:pPr>
      <w:r w:rsidRPr="00C37C35">
        <w:t>VA Directive 6500.3, “Information Security Program”</w:t>
      </w:r>
    </w:p>
    <w:p w14:paraId="1BE9332F" w14:textId="77777777" w:rsidR="00687195" w:rsidRPr="00C37C35" w:rsidRDefault="0004400B" w:rsidP="00AD5892">
      <w:pPr>
        <w:pStyle w:val="BulletedBodyList"/>
      </w:pPr>
      <w:r w:rsidRPr="00C37C35">
        <w:t>VA Directive and Handbook 0710, “Personnel Suitability and Security Program”</w:t>
      </w:r>
    </w:p>
    <w:p w14:paraId="1BE93330" w14:textId="77777777" w:rsidR="00687195" w:rsidRPr="00C37C35" w:rsidRDefault="0004400B" w:rsidP="00AD5892">
      <w:pPr>
        <w:pStyle w:val="BulletedBodyList"/>
      </w:pPr>
      <w:r w:rsidRPr="00C37C35">
        <w:t>VA Directive and Handbook 0730, “Security and Law Enforcement”</w:t>
      </w:r>
    </w:p>
    <w:p w14:paraId="1BE93331" w14:textId="77777777" w:rsidR="00687195" w:rsidRPr="00C37C35" w:rsidRDefault="0004400B" w:rsidP="00AD5892">
      <w:pPr>
        <w:pStyle w:val="BulletedBodyList"/>
      </w:pPr>
      <w:r w:rsidRPr="00C37C35">
        <w:t>VA Directive 6100, “Telecommunications”</w:t>
      </w:r>
    </w:p>
    <w:p w14:paraId="1BE93332" w14:textId="77777777" w:rsidR="00687195" w:rsidRPr="00C37C35" w:rsidRDefault="0004400B" w:rsidP="00AD5892">
      <w:pPr>
        <w:pStyle w:val="BulletedBodyList"/>
      </w:pPr>
      <w:r w:rsidRPr="00C37C35">
        <w:t>VA Directive and Handbook 6102, “Internet/Intranet Services”</w:t>
      </w:r>
    </w:p>
    <w:p w14:paraId="1BE93333" w14:textId="77777777" w:rsidR="00687195" w:rsidRPr="00C37C35" w:rsidRDefault="0004400B" w:rsidP="00AD5892">
      <w:pPr>
        <w:pStyle w:val="BulletedBodyList"/>
      </w:pPr>
      <w:r w:rsidRPr="00C37C35">
        <w:t>VA Directive 6502, “Privacy Program”</w:t>
      </w:r>
    </w:p>
    <w:p w14:paraId="1BE93334" w14:textId="77777777" w:rsidR="00687195" w:rsidRPr="00C37C35" w:rsidRDefault="0004400B" w:rsidP="00AD5892">
      <w:pPr>
        <w:pStyle w:val="BulletedBodyList"/>
      </w:pPr>
      <w:r w:rsidRPr="00C37C35">
        <w:t>NIST SP 800-12, “An Introduction to Computer Security: The NIST Handbook”</w:t>
      </w:r>
    </w:p>
    <w:p w14:paraId="1BE93335" w14:textId="77777777" w:rsidR="00687195" w:rsidRPr="00C37C35" w:rsidRDefault="0004400B" w:rsidP="00AD5892">
      <w:pPr>
        <w:pStyle w:val="BulletedBodyList"/>
      </w:pPr>
      <w:r w:rsidRPr="00C37C35">
        <w:t>NIST SP 800-18, Revision 1 “Guide for Developing System Security Plans”</w:t>
      </w:r>
    </w:p>
    <w:p w14:paraId="1BE93336" w14:textId="77777777" w:rsidR="00687195" w:rsidRPr="00C37C35" w:rsidRDefault="0004400B" w:rsidP="00AD5892">
      <w:pPr>
        <w:pStyle w:val="BulletedBodyList"/>
      </w:pPr>
      <w:r w:rsidRPr="00C37C35">
        <w:t>NIST SP 800-23, “Guideline to Federal Organizations on Security Assurance and Acquisition/Use of Tested/Evaluated Products”</w:t>
      </w:r>
    </w:p>
    <w:p w14:paraId="1BE93337" w14:textId="77777777" w:rsidR="00687195" w:rsidRPr="00C37C35" w:rsidRDefault="0004400B" w:rsidP="00AD5892">
      <w:pPr>
        <w:pStyle w:val="BulletedBodyList"/>
      </w:pPr>
      <w:r w:rsidRPr="00C37C35">
        <w:t>NIST SP 800-26, “Security Self-Assessment Guide for Information Technology Systems”</w:t>
      </w:r>
    </w:p>
    <w:p w14:paraId="1BE93338" w14:textId="77777777" w:rsidR="00687195" w:rsidRPr="00C37C35" w:rsidRDefault="0004400B" w:rsidP="00AD5892">
      <w:pPr>
        <w:pStyle w:val="BulletedBodyList"/>
      </w:pPr>
      <w:r w:rsidRPr="00C37C35">
        <w:t>NIST SP 800-27, Rev A, “Engineering Principles for Information Technology Security (A Baseline for Achieving Security)”</w:t>
      </w:r>
    </w:p>
    <w:p w14:paraId="1BE93339" w14:textId="77777777" w:rsidR="00687195" w:rsidRPr="00C37C35" w:rsidRDefault="0004400B" w:rsidP="00AD5892">
      <w:pPr>
        <w:pStyle w:val="BulletedBodyList"/>
      </w:pPr>
      <w:r w:rsidRPr="00C37C35">
        <w:t>NIST SP 800-28, “Guidelines on Active Content and Mobile Code”</w:t>
      </w:r>
    </w:p>
    <w:p w14:paraId="1BE9333A" w14:textId="77777777" w:rsidR="00687195" w:rsidRPr="00C37C35" w:rsidRDefault="0004400B" w:rsidP="00AD5892">
      <w:pPr>
        <w:pStyle w:val="BulletedBodyList"/>
      </w:pPr>
      <w:r w:rsidRPr="00C37C35">
        <w:t>NIST SP 800-30, “Risk Management Guide for Information Technology Systems”</w:t>
      </w:r>
    </w:p>
    <w:p w14:paraId="1BE9333B" w14:textId="77777777" w:rsidR="00687195" w:rsidRPr="00C37C35" w:rsidRDefault="0004400B" w:rsidP="00AD5892">
      <w:pPr>
        <w:pStyle w:val="BulletedBodyList"/>
      </w:pPr>
      <w:r w:rsidRPr="00C37C35">
        <w:t>NIST SP 800-34, “Contingency Planning Guide for Information Technology Systems”</w:t>
      </w:r>
    </w:p>
    <w:p w14:paraId="1BE9333C" w14:textId="77777777" w:rsidR="00687195" w:rsidRPr="00C37C35" w:rsidRDefault="0004400B" w:rsidP="00AD5892">
      <w:pPr>
        <w:pStyle w:val="BulletedBodyList"/>
      </w:pPr>
      <w:r w:rsidRPr="00C37C35">
        <w:t>NIST SP 800-35, “Guide to Information Technology Security Services”</w:t>
      </w:r>
    </w:p>
    <w:p w14:paraId="1BE9333D" w14:textId="77777777" w:rsidR="00687195" w:rsidRPr="00C37C35" w:rsidRDefault="0004400B" w:rsidP="00AD5892">
      <w:pPr>
        <w:pStyle w:val="BulletedBodyList"/>
      </w:pPr>
      <w:r w:rsidRPr="00C37C35">
        <w:t>NIST SP 800-36, “Guide to Selecting Information Security Products”</w:t>
      </w:r>
    </w:p>
    <w:p w14:paraId="1BE9333E" w14:textId="77777777" w:rsidR="00687195" w:rsidRPr="00C37C35" w:rsidRDefault="0004400B" w:rsidP="00AD5892">
      <w:pPr>
        <w:pStyle w:val="BulletedBodyList"/>
      </w:pPr>
      <w:r w:rsidRPr="00C37C35">
        <w:t>NIST SP 800-37, Draft, “Guide for the Security Certification and Accreditation of Federal Information Systems”</w:t>
      </w:r>
    </w:p>
    <w:p w14:paraId="1BE9333F" w14:textId="77777777" w:rsidR="00687195" w:rsidRPr="00C37C35" w:rsidRDefault="0004400B" w:rsidP="00AD5892">
      <w:pPr>
        <w:pStyle w:val="BulletedBodyList"/>
      </w:pPr>
      <w:r w:rsidRPr="00C37C35">
        <w:t>NIST SP 800-40, “Procedures for Handling Security Patches”</w:t>
      </w:r>
    </w:p>
    <w:p w14:paraId="1BE93340" w14:textId="77777777" w:rsidR="00687195" w:rsidRPr="00C37C35" w:rsidRDefault="0004400B" w:rsidP="00AD5892">
      <w:pPr>
        <w:pStyle w:val="BulletedBodyList"/>
      </w:pPr>
      <w:r w:rsidRPr="00C37C35">
        <w:t>NIST SP 800-42, “Guideline on Network Security Testing”</w:t>
      </w:r>
    </w:p>
    <w:p w14:paraId="1BE93341" w14:textId="77777777" w:rsidR="00687195" w:rsidRPr="00C37C35" w:rsidRDefault="0004400B" w:rsidP="00AD5892">
      <w:pPr>
        <w:pStyle w:val="BulletedBodyList"/>
      </w:pPr>
      <w:r w:rsidRPr="00C37C35">
        <w:t>NIST SP 800-46, “Security for Telecommuting and Broadband Communications”</w:t>
      </w:r>
    </w:p>
    <w:p w14:paraId="1BE93342" w14:textId="77777777" w:rsidR="00687195" w:rsidRPr="00C37C35" w:rsidRDefault="0004400B" w:rsidP="00AD5892">
      <w:pPr>
        <w:pStyle w:val="BulletedBodyList"/>
      </w:pPr>
      <w:r w:rsidRPr="00C37C35">
        <w:t>NIST SP 800-47, “Security Guide for Interconnecting Information Technology Systems”</w:t>
      </w:r>
    </w:p>
    <w:p w14:paraId="1BE93343" w14:textId="77777777" w:rsidR="00687195" w:rsidRPr="00C37C35" w:rsidRDefault="0004400B" w:rsidP="00AD5892">
      <w:pPr>
        <w:pStyle w:val="BulletedBodyList"/>
      </w:pPr>
      <w:r w:rsidRPr="00C37C35">
        <w:t>NIST SP 800-48, “Wireless Network Security: 802.11, Bluetooth, and Handheld Devices”</w:t>
      </w:r>
    </w:p>
    <w:p w14:paraId="1BE93344" w14:textId="77777777" w:rsidR="00687195" w:rsidRPr="00C37C35" w:rsidRDefault="0004400B" w:rsidP="00AD5892">
      <w:pPr>
        <w:pStyle w:val="BulletedBodyList"/>
      </w:pPr>
      <w:r w:rsidRPr="00C37C35">
        <w:t>NIST SP 800-50, “Building an Information Technology Security Awareness and Training Program”</w:t>
      </w:r>
    </w:p>
    <w:p w14:paraId="1BE93345" w14:textId="77777777" w:rsidR="00687195" w:rsidRPr="00C37C35" w:rsidRDefault="0004400B" w:rsidP="00AD5892">
      <w:pPr>
        <w:pStyle w:val="BulletedBodyList"/>
      </w:pPr>
      <w:r w:rsidRPr="00C37C35">
        <w:t>NIST SP 800-53, Revision 1 Final, “Recommended Security Controls for Federal Information Systems”</w:t>
      </w:r>
    </w:p>
    <w:p w14:paraId="1BE93348" w14:textId="6E970C7E" w:rsidR="00687195" w:rsidRPr="00C37C35" w:rsidRDefault="0004400B" w:rsidP="003D6681">
      <w:pPr>
        <w:pStyle w:val="BulletedBodyList"/>
      </w:pPr>
      <w:r w:rsidRPr="00C37C35">
        <w:t>NIST SP 800-53A, Draft, “Techniques and Procedures for Verifying the Effectiveness of</w:t>
      </w:r>
      <w:r w:rsidR="00AD5892" w:rsidRPr="00C37C35">
        <w:t xml:space="preserve"> </w:t>
      </w:r>
      <w:r w:rsidRPr="00C37C35">
        <w:t>Security Controls in Federal Information Systems”</w:t>
      </w:r>
    </w:p>
    <w:p w14:paraId="1BE93349" w14:textId="77777777" w:rsidR="00687195" w:rsidRPr="00C37C35" w:rsidRDefault="0004400B" w:rsidP="00AD5892">
      <w:pPr>
        <w:pStyle w:val="BulletedBodyList"/>
      </w:pPr>
      <w:r w:rsidRPr="00C37C35">
        <w:t>NIST SP 800-56A, “Recommendation on Key Establishment Schemes”</w:t>
      </w:r>
    </w:p>
    <w:p w14:paraId="1BE9334A" w14:textId="77777777" w:rsidR="00687195" w:rsidRPr="00C37C35" w:rsidRDefault="0004400B" w:rsidP="00AD5892">
      <w:pPr>
        <w:pStyle w:val="BulletedBodyList"/>
      </w:pPr>
      <w:r w:rsidRPr="00C37C35">
        <w:t>NIST SP 800-57, “Recommendation on Key Management”</w:t>
      </w:r>
    </w:p>
    <w:p w14:paraId="1BE9334B" w14:textId="77777777" w:rsidR="00687195" w:rsidRPr="00C37C35" w:rsidRDefault="0004400B" w:rsidP="00AD5892">
      <w:pPr>
        <w:pStyle w:val="BulletedBodyList"/>
      </w:pPr>
      <w:r w:rsidRPr="00C37C35">
        <w:t>NIST SP 800-60, “Guide for Mapping Types of Information and Information Systems to Security Categories”</w:t>
      </w:r>
    </w:p>
    <w:p w14:paraId="1BE9334C" w14:textId="77777777" w:rsidR="00687195" w:rsidRPr="00C37C35" w:rsidRDefault="0004400B" w:rsidP="00AD5892">
      <w:pPr>
        <w:pStyle w:val="BulletedBodyList"/>
      </w:pPr>
      <w:r w:rsidRPr="00C37C35">
        <w:lastRenderedPageBreak/>
        <w:t>NIST SP 800-61, “Computer Security Incident Handling Guide”</w:t>
      </w:r>
    </w:p>
    <w:p w14:paraId="1BE9334D" w14:textId="77777777" w:rsidR="00687195" w:rsidRPr="00C37C35" w:rsidRDefault="0004400B" w:rsidP="00AD5892">
      <w:pPr>
        <w:pStyle w:val="BulletedBodyList"/>
      </w:pPr>
      <w:r w:rsidRPr="00C37C35">
        <w:t>NIST SP 800-63, “Electronic Authentication Guideline: Recommendations of the National Institute of Standards and Technology”</w:t>
      </w:r>
    </w:p>
    <w:p w14:paraId="1BE9334E" w14:textId="77777777" w:rsidR="00687195" w:rsidRPr="00C37C35" w:rsidRDefault="0004400B" w:rsidP="00AD5892">
      <w:pPr>
        <w:pStyle w:val="BulletedBodyList"/>
      </w:pPr>
      <w:r w:rsidRPr="00C37C35">
        <w:t>NIST SP 800-64, “Security Considerations in the Information System Development Life Cycle”</w:t>
      </w:r>
    </w:p>
    <w:p w14:paraId="1BE9334F" w14:textId="77777777" w:rsidR="00687195" w:rsidRPr="00C37C35" w:rsidRDefault="0004400B" w:rsidP="00AD5892">
      <w:pPr>
        <w:pStyle w:val="BulletedBodyList"/>
      </w:pPr>
      <w:r w:rsidRPr="00C37C35">
        <w:t>NIST SP 800-65, “Integrating Security into the Capital Planning and Investment Control Process”</w:t>
      </w:r>
    </w:p>
    <w:p w14:paraId="1BE93350" w14:textId="77777777" w:rsidR="00687195" w:rsidRPr="00C37C35" w:rsidRDefault="0004400B" w:rsidP="00AD5892">
      <w:pPr>
        <w:pStyle w:val="BulletedBodyList"/>
      </w:pPr>
      <w:r w:rsidRPr="00C37C35">
        <w:t>NIST SP 800-66, “An Introductory Resource Guide for Implementation of the Health Insurance Portability and Accountability Act (HIPAA) Security Rule”</w:t>
      </w:r>
    </w:p>
    <w:p w14:paraId="1BE93353" w14:textId="5333C014" w:rsidR="00687195" w:rsidRPr="00C37C35" w:rsidRDefault="0004400B" w:rsidP="00AD5892">
      <w:pPr>
        <w:pStyle w:val="BulletedBodyList"/>
      </w:pPr>
      <w:r w:rsidRPr="00C37C35">
        <w:t>NIST SP 800-88, “Guidelines for Media Sanitization”</w:t>
      </w:r>
    </w:p>
    <w:p w14:paraId="1BE93354" w14:textId="6121D728" w:rsidR="00687195" w:rsidRPr="00C37C35" w:rsidRDefault="0004400B" w:rsidP="006E3209">
      <w:pPr>
        <w:pStyle w:val="Heading1"/>
      </w:pPr>
      <w:bookmarkStart w:id="537" w:name="Appendix_F___–_Section_508_Compliance"/>
      <w:bookmarkStart w:id="538" w:name="_Toc475705959"/>
      <w:bookmarkStart w:id="539" w:name="_Toc481703553"/>
      <w:bookmarkEnd w:id="537"/>
      <w:r w:rsidRPr="00C37C35">
        <w:lastRenderedPageBreak/>
        <w:t xml:space="preserve">Appendix </w:t>
      </w:r>
      <w:r w:rsidR="009F3A50" w:rsidRPr="00C37C35">
        <w:t xml:space="preserve">E </w:t>
      </w:r>
      <w:r w:rsidRPr="00C37C35">
        <w:t>– Section 508 Compliance</w:t>
      </w:r>
      <w:bookmarkEnd w:id="538"/>
      <w:bookmarkEnd w:id="539"/>
    </w:p>
    <w:p w14:paraId="1BE93355" w14:textId="5E3787C2" w:rsidR="00687195" w:rsidRPr="00C37C35" w:rsidRDefault="0004400B" w:rsidP="004C1861">
      <w:pPr>
        <w:pStyle w:val="BodyText"/>
      </w:pPr>
      <w:r w:rsidRPr="00C37C35">
        <w:t>This Appendix describes the approach used by the NUMI team to ensure that the NUMI application is in compliance with 508 requirements to provide visually impaired users of Web pages with access equivalent to that of users of the UI.</w:t>
      </w:r>
      <w:r w:rsidR="00E93078" w:rsidRPr="00C37C35">
        <w:t xml:space="preserve"> </w:t>
      </w:r>
      <w:r w:rsidRPr="00C37C35">
        <w:t>The paragraphs that are quoted in this appendix come from Electronic and Information Technology Accessibility Standards Final Rule (Federal Register 21 December 2000, 36 CFR Part 1194).</w:t>
      </w:r>
    </w:p>
    <w:p w14:paraId="1BE93357" w14:textId="77777777" w:rsidR="00687195" w:rsidRPr="00C37C35" w:rsidRDefault="0004400B" w:rsidP="003D6681">
      <w:pPr>
        <w:pStyle w:val="BodyText"/>
      </w:pPr>
      <w:r w:rsidRPr="00C37C35">
        <w:t>Paragraph (a)</w:t>
      </w:r>
    </w:p>
    <w:p w14:paraId="1BE93358" w14:textId="77777777" w:rsidR="00687195" w:rsidRPr="00C37C35" w:rsidRDefault="0004400B" w:rsidP="009338B5">
      <w:r w:rsidRPr="00C37C35">
        <w:t>“</w:t>
      </w:r>
      <w:r w:rsidRPr="00C37C35">
        <w:rPr>
          <w:rStyle w:val="TextItalic"/>
        </w:rPr>
        <w:t>A text equivalent for every non-text element shall be provided (e.g., via “alt” “longdesc” or in element content).</w:t>
      </w:r>
      <w:r w:rsidRPr="00C37C35">
        <w:t>”</w:t>
      </w:r>
    </w:p>
    <w:p w14:paraId="1BE93359" w14:textId="77777777" w:rsidR="00687195" w:rsidRPr="00C37C35" w:rsidRDefault="0004400B" w:rsidP="003D6681">
      <w:pPr>
        <w:pStyle w:val="BodyText"/>
      </w:pPr>
      <w:r w:rsidRPr="00C37C35">
        <w:t>This requirement is met in NUMI mostly through the design of the framework used by individual pages. Alternate text was added to all graphical buttons, identifying the object, its state (e.g., whether disabled or not), and what it does, in a clear and concise manner. Images that serve as graphic elements or placeholders that do not convey any meaning do not need to be given alternate text. However, testing programs that look for Section 508 compliance may flag such images as problems when they are not. To avoid this, we added blank alternate tags to these images.</w:t>
      </w:r>
    </w:p>
    <w:p w14:paraId="1BE9335B" w14:textId="77777777" w:rsidR="00687195" w:rsidRPr="00C37C35" w:rsidRDefault="0004400B" w:rsidP="003D6681">
      <w:pPr>
        <w:pStyle w:val="BodyText"/>
      </w:pPr>
      <w:r w:rsidRPr="00C37C35">
        <w:t>Paragraph (b)</w:t>
      </w:r>
    </w:p>
    <w:p w14:paraId="1BE9335D" w14:textId="03A6AED1" w:rsidR="00687195" w:rsidRPr="00C37C35" w:rsidRDefault="0004400B" w:rsidP="00AE5832">
      <w:pPr>
        <w:rPr>
          <w:sz w:val="24"/>
          <w:szCs w:val="24"/>
        </w:rPr>
      </w:pPr>
      <w:r w:rsidRPr="00C37C35">
        <w:t>“</w:t>
      </w:r>
      <w:r w:rsidRPr="00C37C35">
        <w:rPr>
          <w:rStyle w:val="TextItalic"/>
        </w:rPr>
        <w:t>Equivalent alternative for any multimedia presentation shall be synchronized with the presentation.</w:t>
      </w:r>
      <w:r w:rsidRPr="00C37C35">
        <w:t>”</w:t>
      </w:r>
      <w:r w:rsidR="001F40C3" w:rsidRPr="00C37C35">
        <w:t xml:space="preserve"> </w:t>
      </w:r>
      <w:r w:rsidRPr="00C37C35">
        <w:rPr>
          <w:sz w:val="24"/>
          <w:szCs w:val="24"/>
        </w:rPr>
        <w:t>No multimedia presentations shall be used.</w:t>
      </w:r>
    </w:p>
    <w:p w14:paraId="1BE9335F" w14:textId="77777777" w:rsidR="00687195" w:rsidRPr="00C37C35" w:rsidRDefault="0004400B" w:rsidP="003D6681">
      <w:pPr>
        <w:pStyle w:val="BodyText"/>
      </w:pPr>
      <w:r w:rsidRPr="00C37C35">
        <w:t>Paragraph (c)</w:t>
      </w:r>
    </w:p>
    <w:p w14:paraId="1BE93360" w14:textId="77777777" w:rsidR="00687195" w:rsidRPr="00C37C35" w:rsidRDefault="0004400B" w:rsidP="009338B5">
      <w:r w:rsidRPr="00C37C35">
        <w:t>“</w:t>
      </w:r>
      <w:r w:rsidRPr="00C37C35">
        <w:rPr>
          <w:rStyle w:val="TextItalic"/>
        </w:rPr>
        <w:t>Web pages shall be designed so that all information conveyed with color is also available without color, for example form context or markup.</w:t>
      </w:r>
      <w:r w:rsidRPr="00C37C35">
        <w:t>”</w:t>
      </w:r>
    </w:p>
    <w:p w14:paraId="1BE93361" w14:textId="77777777" w:rsidR="00687195" w:rsidRPr="00C37C35" w:rsidRDefault="0004400B" w:rsidP="003D6681">
      <w:pPr>
        <w:pStyle w:val="BodyText"/>
      </w:pPr>
      <w:r w:rsidRPr="00C37C35">
        <w:t>The tabs at the top of each page and the buttons on each page convey information using the color they take on. For instance, the current tab may be highlighted in blue and a button that is disabled may appear gray.</w:t>
      </w:r>
    </w:p>
    <w:p w14:paraId="1BE93363" w14:textId="77777777" w:rsidR="00687195" w:rsidRPr="00C37C35" w:rsidRDefault="0004400B" w:rsidP="003D6681">
      <w:pPr>
        <w:pStyle w:val="BodyText"/>
      </w:pPr>
      <w:r w:rsidRPr="00C37C35">
        <w:t>In order to be compliant with this paragraph, text was added to explain the state of a button. In the case of a tab, the alternate text for the tab would say, “Currently in the X section” or alternate text for a button might identify its state.</w:t>
      </w:r>
    </w:p>
    <w:p w14:paraId="1BE93365" w14:textId="77777777" w:rsidR="00687195" w:rsidRPr="00C37C35" w:rsidRDefault="0004400B" w:rsidP="003D6681">
      <w:pPr>
        <w:pStyle w:val="BodyText"/>
      </w:pPr>
      <w:r w:rsidRPr="00C37C35">
        <w:t>Paragraph (d)</w:t>
      </w:r>
    </w:p>
    <w:p w14:paraId="1BE93366" w14:textId="77777777" w:rsidR="00687195" w:rsidRPr="00C37C35" w:rsidRDefault="0004400B" w:rsidP="009338B5">
      <w:r w:rsidRPr="00C37C35">
        <w:t>“</w:t>
      </w:r>
      <w:r w:rsidRPr="00C37C35">
        <w:rPr>
          <w:rStyle w:val="TextItalic"/>
        </w:rPr>
        <w:t>Documents shall be organized so they are readable without requiring an associated style sheet.”</w:t>
      </w:r>
    </w:p>
    <w:p w14:paraId="1BE93367" w14:textId="77777777" w:rsidR="00687195" w:rsidRPr="00C37C35" w:rsidRDefault="0004400B" w:rsidP="003D6681">
      <w:pPr>
        <w:pStyle w:val="BodyText"/>
      </w:pPr>
      <w:r w:rsidRPr="00C37C35">
        <w:t>Style sheets are used to display the text in a particular style, color and font size. This can present a problem if the style sheet does not allow the user to increase or decrease the font size. A separate style sheet is provided for the text only version of the application, which specifies the font sizes in relative measurements. Using relative measurements allows the fonts to change based on the user’s preferences.</w:t>
      </w:r>
    </w:p>
    <w:p w14:paraId="1BE9336C" w14:textId="2C8D4465" w:rsidR="00687195" w:rsidRPr="00C37C35" w:rsidRDefault="0004400B" w:rsidP="00A41CA6">
      <w:pPr>
        <w:pStyle w:val="BodyText"/>
      </w:pPr>
      <w:r w:rsidRPr="00C37C35">
        <w:t>Paragraph (e)</w:t>
      </w:r>
      <w:r w:rsidR="001F40C3" w:rsidRPr="00C37C35">
        <w:t xml:space="preserve"> </w:t>
      </w:r>
      <w:r w:rsidRPr="00C37C35">
        <w:t>“</w:t>
      </w:r>
      <w:r w:rsidRPr="00C37C35">
        <w:rPr>
          <w:rStyle w:val="TextItalic"/>
        </w:rPr>
        <w:t>Redundant text links shall be provided for each active region of a server side image map.</w:t>
      </w:r>
      <w:r w:rsidRPr="00C37C35">
        <w:t>” Server side image maps shall not be used.</w:t>
      </w:r>
    </w:p>
    <w:p w14:paraId="401C1298" w14:textId="77777777" w:rsidR="00014160" w:rsidRPr="00C37C35" w:rsidRDefault="00014160" w:rsidP="003D6681">
      <w:pPr>
        <w:pStyle w:val="BodyText"/>
      </w:pPr>
    </w:p>
    <w:p w14:paraId="1BE9336E" w14:textId="77777777" w:rsidR="00687195" w:rsidRPr="00C37C35" w:rsidRDefault="0004400B" w:rsidP="003D6681">
      <w:pPr>
        <w:pStyle w:val="BodyText"/>
      </w:pPr>
      <w:r w:rsidRPr="00C37C35">
        <w:lastRenderedPageBreak/>
        <w:t>Paragraph (f)</w:t>
      </w:r>
    </w:p>
    <w:p w14:paraId="1BE93370" w14:textId="4285A092" w:rsidR="00687195" w:rsidRPr="00C37C35" w:rsidRDefault="0004400B" w:rsidP="00AE5832">
      <w:pPr>
        <w:rPr>
          <w:sz w:val="24"/>
          <w:szCs w:val="24"/>
        </w:rPr>
      </w:pPr>
      <w:r w:rsidRPr="00C37C35">
        <w:t>“</w:t>
      </w:r>
      <w:r w:rsidRPr="00C37C35">
        <w:rPr>
          <w:rStyle w:val="TextItalic"/>
        </w:rPr>
        <w:t>Client-side image maps shall be provided instead of server-side image maps except where the regions cannot be defined with an available geometric shap</w:t>
      </w:r>
      <w:r w:rsidRPr="00C37C35">
        <w:t>e.”</w:t>
      </w:r>
      <w:r w:rsidR="001F40C3" w:rsidRPr="00C37C35">
        <w:t xml:space="preserve"> </w:t>
      </w:r>
      <w:r w:rsidRPr="00C37C35">
        <w:rPr>
          <w:sz w:val="24"/>
          <w:szCs w:val="24"/>
        </w:rPr>
        <w:t>Client side image maps shall not be used.</w:t>
      </w:r>
    </w:p>
    <w:p w14:paraId="1BE93372" w14:textId="77777777" w:rsidR="00687195" w:rsidRPr="00C37C35" w:rsidRDefault="0004400B" w:rsidP="003D6681">
      <w:pPr>
        <w:pStyle w:val="BodyText"/>
      </w:pPr>
      <w:r w:rsidRPr="00C37C35">
        <w:t>Paragraph (g)</w:t>
      </w:r>
    </w:p>
    <w:p w14:paraId="1BE93373" w14:textId="77777777" w:rsidR="00687195" w:rsidRPr="00C37C35" w:rsidRDefault="0004400B" w:rsidP="00B240E8">
      <w:r w:rsidRPr="00C37C35">
        <w:t>“</w:t>
      </w:r>
      <w:r w:rsidRPr="00C37C35">
        <w:rPr>
          <w:rStyle w:val="TextItalic"/>
        </w:rPr>
        <w:t>Row and column headers shall be identified for data tables.</w:t>
      </w:r>
      <w:r w:rsidRPr="00C37C35">
        <w:t>”</w:t>
      </w:r>
    </w:p>
    <w:p w14:paraId="1BE93374" w14:textId="77777777" w:rsidR="00687195" w:rsidRPr="00C37C35" w:rsidRDefault="0004400B" w:rsidP="003D6681">
      <w:pPr>
        <w:pStyle w:val="BodyText"/>
      </w:pPr>
      <w:r w:rsidRPr="00C37C35">
        <w:t>The application uses tables for both page formatting and data presentation. For the tables that present data, row and column headers are clearly identified for screen reader accessibility.</w:t>
      </w:r>
    </w:p>
    <w:p w14:paraId="1BE93376" w14:textId="77777777" w:rsidR="00687195" w:rsidRPr="00C37C35" w:rsidRDefault="0004400B" w:rsidP="003D6681">
      <w:pPr>
        <w:pStyle w:val="BodyText"/>
      </w:pPr>
      <w:r w:rsidRPr="00C37C35">
        <w:t>Paragraph (h)</w:t>
      </w:r>
    </w:p>
    <w:p w14:paraId="1BE93377" w14:textId="77777777" w:rsidR="00687195" w:rsidRPr="00C37C35" w:rsidRDefault="0004400B" w:rsidP="009338B5">
      <w:r w:rsidRPr="00C37C35">
        <w:t>“</w:t>
      </w:r>
      <w:r w:rsidRPr="00C37C35">
        <w:rPr>
          <w:rStyle w:val="TextItalic"/>
        </w:rPr>
        <w:t>Markup shall be used to associate data cells and header cells for data tables that have two or more logical levels of row or column headers.</w:t>
      </w:r>
      <w:r w:rsidRPr="00C37C35">
        <w:t>”</w:t>
      </w:r>
    </w:p>
    <w:p w14:paraId="1BE93378" w14:textId="77777777" w:rsidR="00687195" w:rsidRPr="00C37C35" w:rsidRDefault="0004400B" w:rsidP="003D6681">
      <w:pPr>
        <w:pStyle w:val="BodyText"/>
      </w:pPr>
      <w:r w:rsidRPr="00C37C35">
        <w:t>Text is provided to distinguish between data and header cell contents, and to associate content with the appropriate headers.</w:t>
      </w:r>
    </w:p>
    <w:p w14:paraId="1BE9337A" w14:textId="77777777" w:rsidR="00687195" w:rsidRPr="00C37C35" w:rsidRDefault="0004400B" w:rsidP="003D6681">
      <w:pPr>
        <w:pStyle w:val="BodyText"/>
      </w:pPr>
      <w:r w:rsidRPr="00C37C35">
        <w:t>Paragraph (i)</w:t>
      </w:r>
    </w:p>
    <w:p w14:paraId="1BE9337B" w14:textId="77777777" w:rsidR="00687195" w:rsidRPr="00C37C35" w:rsidRDefault="0004400B" w:rsidP="009338B5">
      <w:pPr>
        <w:rPr>
          <w:sz w:val="24"/>
          <w:szCs w:val="24"/>
        </w:rPr>
      </w:pPr>
      <w:r w:rsidRPr="00C37C35">
        <w:t>“</w:t>
      </w:r>
      <w:r w:rsidRPr="00C37C35">
        <w:rPr>
          <w:rStyle w:val="TextItalic"/>
        </w:rPr>
        <w:t>Frames shall be titled with text that facilitates frame identification and navigation.</w:t>
      </w:r>
      <w:r w:rsidRPr="00C37C35">
        <w:t xml:space="preserve">” </w:t>
      </w:r>
      <w:r w:rsidRPr="00C37C35">
        <w:rPr>
          <w:sz w:val="24"/>
          <w:szCs w:val="24"/>
        </w:rPr>
        <w:t>Frames technology shall not be used.</w:t>
      </w:r>
    </w:p>
    <w:p w14:paraId="1BE9337D" w14:textId="77777777" w:rsidR="00687195" w:rsidRPr="00C37C35" w:rsidRDefault="0004400B" w:rsidP="003D6681">
      <w:pPr>
        <w:pStyle w:val="BodyText"/>
      </w:pPr>
      <w:r w:rsidRPr="00C37C35">
        <w:t>Paragraph (j)</w:t>
      </w:r>
    </w:p>
    <w:p w14:paraId="1BE9337E" w14:textId="77777777" w:rsidR="00687195" w:rsidRPr="00C37C35" w:rsidRDefault="0004400B" w:rsidP="009338B5">
      <w:r w:rsidRPr="00C37C35">
        <w:t>“</w:t>
      </w:r>
      <w:r w:rsidRPr="00C37C35">
        <w:rPr>
          <w:rStyle w:val="TextItalic"/>
        </w:rPr>
        <w:t>Pages shall be designed to avoid causing the screen to flicker with frequency greater than 2 Hz and lower than 55 Hz.</w:t>
      </w:r>
      <w:r w:rsidRPr="00C37C35">
        <w:t>”</w:t>
      </w:r>
    </w:p>
    <w:p w14:paraId="1BE9337F" w14:textId="77777777" w:rsidR="00687195" w:rsidRPr="00C37C35" w:rsidRDefault="0004400B" w:rsidP="003D6681">
      <w:pPr>
        <w:pStyle w:val="BodyText"/>
      </w:pPr>
      <w:r w:rsidRPr="00C37C35">
        <w:t>Screen flicker is kept to a minimum and falls within the accepted range.</w:t>
      </w:r>
    </w:p>
    <w:p w14:paraId="1BE93381" w14:textId="77777777" w:rsidR="00687195" w:rsidRPr="00C37C35" w:rsidRDefault="0004400B" w:rsidP="003D6681">
      <w:pPr>
        <w:pStyle w:val="BodyText"/>
      </w:pPr>
      <w:r w:rsidRPr="00C37C35">
        <w:t>Paragraph (k)</w:t>
      </w:r>
    </w:p>
    <w:p w14:paraId="1BE93382" w14:textId="77777777" w:rsidR="00687195" w:rsidRPr="00C37C35" w:rsidRDefault="0004400B" w:rsidP="009338B5">
      <w:r w:rsidRPr="00C37C35">
        <w:t>“</w:t>
      </w:r>
      <w:r w:rsidRPr="00C37C35">
        <w:rPr>
          <w:rStyle w:val="TextItalic"/>
        </w:rPr>
        <w:t>A text-only page, with equivalent information or functionality, shall be provided to make a Web site comply with the provisions of this part, when compliance cannot be accomplished in any other way. The content of the text-only page shall be updated whenever the primary page changes.</w:t>
      </w:r>
      <w:r w:rsidRPr="00C37C35">
        <w:t>”</w:t>
      </w:r>
    </w:p>
    <w:p w14:paraId="1BE93383" w14:textId="77777777" w:rsidR="00687195" w:rsidRPr="00C37C35" w:rsidRDefault="0004400B" w:rsidP="003D6681">
      <w:pPr>
        <w:pStyle w:val="BodyText"/>
      </w:pPr>
      <w:r w:rsidRPr="00C37C35">
        <w:t>After exploring the options to ensure that NUMI is in compliance with 508 the emerging consensus was to create an alternative text only view of the site, as part of the same application. The rationale for this step is as follows:</w:t>
      </w:r>
    </w:p>
    <w:p w14:paraId="1BE93385" w14:textId="77777777" w:rsidR="00687195" w:rsidRPr="00C37C35" w:rsidRDefault="0004400B" w:rsidP="003D6681">
      <w:pPr>
        <w:pStyle w:val="BodyText"/>
      </w:pPr>
      <w:r w:rsidRPr="00C37C35">
        <w:t>A text only view allows us to change the order in which information is displayed. For users using assistive technologies this would make the content and navigation much clearer and easier to understand.</w:t>
      </w:r>
    </w:p>
    <w:p w14:paraId="1BE93389" w14:textId="05020D7B" w:rsidR="00687195" w:rsidRPr="00C37C35" w:rsidRDefault="0004400B" w:rsidP="00A41CA6">
      <w:pPr>
        <w:pStyle w:val="BodyText"/>
      </w:pPr>
      <w:r w:rsidRPr="00C37C35">
        <w:t>Many critical elements of the site may not be easily modified to create a “one site fits all” solution. The help text and index most notably are significant barriers to assistive technology. Creating a text only view gives all visitors the option of using a simplified version of the site. This is advantageous for users who have a slow Internet connection or are using other devices to</w:t>
      </w:r>
      <w:r w:rsidR="00A41CA6" w:rsidRPr="00C37C35">
        <w:t xml:space="preserve"> </w:t>
      </w:r>
      <w:r w:rsidRPr="00C37C35">
        <w:t>access the Web, such as palmtop computers.</w:t>
      </w:r>
    </w:p>
    <w:p w14:paraId="061A25F8" w14:textId="77777777" w:rsidR="00014160" w:rsidRPr="00C37C35" w:rsidRDefault="0004400B" w:rsidP="003D6681">
      <w:pPr>
        <w:pStyle w:val="BodyText"/>
      </w:pPr>
      <w:r w:rsidRPr="00C37C35">
        <w:t xml:space="preserve">The implementation of this text only view can be added to the existing application without resorting to creating a completely separate independent application. </w:t>
      </w:r>
    </w:p>
    <w:p w14:paraId="1BE9338A" w14:textId="342F52B1" w:rsidR="00687195" w:rsidRPr="00C37C35" w:rsidRDefault="0004400B" w:rsidP="003D6681">
      <w:pPr>
        <w:pStyle w:val="BodyText"/>
      </w:pPr>
      <w:r w:rsidRPr="00C37C35">
        <w:lastRenderedPageBreak/>
        <w:t>Designing key framework elements appropriately can result in the complete conversion of the output as it is rendered. This method has many advantages.</w:t>
      </w:r>
    </w:p>
    <w:p w14:paraId="1BE9338C" w14:textId="77777777" w:rsidR="00687195" w:rsidRPr="00C37C35" w:rsidRDefault="0004400B" w:rsidP="003D6681">
      <w:pPr>
        <w:pStyle w:val="BodyText"/>
      </w:pPr>
      <w:r w:rsidRPr="00C37C35">
        <w:t>The maintenance of two different sites is not necessary. Most site elements can be reused. Users of the text only and graphical views of the application will always have the same content. This eliminates the chance that the text only view would not be updated as frequently as the graphical site. Changes to one also take place in the other.</w:t>
      </w:r>
    </w:p>
    <w:p w14:paraId="1BE9338E" w14:textId="77777777" w:rsidR="00687195" w:rsidRPr="00C37C35" w:rsidRDefault="0004400B" w:rsidP="003D6681">
      <w:pPr>
        <w:pStyle w:val="BodyText"/>
      </w:pPr>
      <w:r w:rsidRPr="00C37C35">
        <w:t>Paragraph (l)</w:t>
      </w:r>
    </w:p>
    <w:p w14:paraId="1BE9338F" w14:textId="77777777" w:rsidR="00687195" w:rsidRPr="00C37C35" w:rsidRDefault="0004400B" w:rsidP="009338B5">
      <w:r w:rsidRPr="00C37C35">
        <w:t>“</w:t>
      </w:r>
      <w:r w:rsidRPr="00C37C35">
        <w:rPr>
          <w:rStyle w:val="TextItalic"/>
        </w:rPr>
        <w:t>When pages utilize scripting languages to display content, or to create interface elements the information provided by the script shall be identified with functional text that can be read by assistive technology.</w:t>
      </w:r>
      <w:r w:rsidRPr="00C37C35">
        <w:t>”</w:t>
      </w:r>
    </w:p>
    <w:p w14:paraId="1BE93390" w14:textId="77777777" w:rsidR="00687195" w:rsidRPr="00C37C35" w:rsidRDefault="0004400B" w:rsidP="003D6681">
      <w:pPr>
        <w:pStyle w:val="BodyText"/>
      </w:pPr>
      <w:r w:rsidRPr="00C37C35">
        <w:t>The site uses scripting extensively for form validation and navigation. Most of this scripting does not write content to the browser and does not affect content. However, several issues remain: The margin text that runs in the left panel of the page uses a script to update the content of that area depending on what field the user’s cursor is currently in. This updated information is not available to a user of an assistive technology. To address this problem, NUMI displays the margin text for the user in a dialog box if the user presses a keyboard shortcut.</w:t>
      </w:r>
    </w:p>
    <w:p w14:paraId="1BE93391" w14:textId="77777777" w:rsidR="00687195" w:rsidRPr="00C37C35" w:rsidRDefault="0004400B" w:rsidP="003D6681">
      <w:pPr>
        <w:pStyle w:val="BodyText"/>
      </w:pPr>
      <w:r w:rsidRPr="00C37C35">
        <w:t>Another issue associated with scripting and accessibility concerns the way buttons work. The user takes an action by clicking on a button, which in turn triggers a script to run and execute a particular action. If the user cannot use the mouse to click on the button, the action cannot take place. To address this problem, buttons are programmed to trigger actions if the user hits a key on the keyboard while focus is on a button.</w:t>
      </w:r>
    </w:p>
    <w:p w14:paraId="1BE93393" w14:textId="77777777" w:rsidR="00687195" w:rsidRPr="00C37C35" w:rsidRDefault="0004400B" w:rsidP="003D6681">
      <w:pPr>
        <w:pStyle w:val="BodyText"/>
      </w:pPr>
      <w:r w:rsidRPr="00C37C35">
        <w:t>Paragraph (m)</w:t>
      </w:r>
    </w:p>
    <w:p w14:paraId="1BE93394" w14:textId="77777777" w:rsidR="00687195" w:rsidRPr="00C37C35" w:rsidRDefault="0004400B" w:rsidP="009338B5">
      <w:r w:rsidRPr="00C37C35">
        <w:t>“</w:t>
      </w:r>
      <w:r w:rsidRPr="00C37C35">
        <w:rPr>
          <w:rStyle w:val="TextItalic"/>
        </w:rPr>
        <w:t>When a Web page requires that an applet, plug-in or other application be present on the client system to interpret page content, the page must provide a link to a plug-in or applet that complies with §1194.21(a) through (l).”</w:t>
      </w:r>
    </w:p>
    <w:p w14:paraId="1BE93395" w14:textId="77777777" w:rsidR="00687195" w:rsidRPr="00C37C35" w:rsidRDefault="0004400B" w:rsidP="003D6681">
      <w:pPr>
        <w:pStyle w:val="BodyText"/>
      </w:pPr>
      <w:r w:rsidRPr="00C37C35">
        <w:t>The site does not require any applet or plug-in to display site content.</w:t>
      </w:r>
    </w:p>
    <w:p w14:paraId="1BE93397" w14:textId="77777777" w:rsidR="00687195" w:rsidRPr="00C37C35" w:rsidRDefault="0004400B" w:rsidP="003D6681">
      <w:pPr>
        <w:pStyle w:val="BodyText"/>
      </w:pPr>
      <w:r w:rsidRPr="00C37C35">
        <w:t>Paragraph (n)</w:t>
      </w:r>
    </w:p>
    <w:p w14:paraId="1BE93398" w14:textId="77777777" w:rsidR="00687195" w:rsidRPr="00C37C35" w:rsidRDefault="0004400B" w:rsidP="009338B5">
      <w:r w:rsidRPr="00C37C35">
        <w:t>“</w:t>
      </w:r>
      <w:r w:rsidRPr="00C37C35">
        <w:rPr>
          <w:rStyle w:val="TextItalic"/>
        </w:rPr>
        <w:t>When electronic forms are designed to be completed on-line, the form shall allow people using assistive technology to access the information, field elements, and functionality required for completion and submission of the form, including all direction and cues.”</w:t>
      </w:r>
    </w:p>
    <w:p w14:paraId="1BE93399" w14:textId="77777777" w:rsidR="00687195" w:rsidRPr="00C37C35" w:rsidRDefault="0004400B" w:rsidP="003D6681">
      <w:pPr>
        <w:pStyle w:val="BodyText"/>
      </w:pPr>
      <w:r w:rsidRPr="00C37C35">
        <w:t>All form fields identify their content to the screen reader. In addition, the forms are designed in such a way as to maximize usability in terms of direct access to information, field elements, and functionality (equivalent to that of the graphical view), including directions, context-sensitive help, etc.</w:t>
      </w:r>
    </w:p>
    <w:p w14:paraId="1BE9339B" w14:textId="77777777" w:rsidR="00687195" w:rsidRPr="00C37C35" w:rsidRDefault="0004400B" w:rsidP="003D6681">
      <w:pPr>
        <w:pStyle w:val="BodyText"/>
      </w:pPr>
      <w:r w:rsidRPr="00C37C35">
        <w:t>Paragraph (o)</w:t>
      </w:r>
    </w:p>
    <w:p w14:paraId="1BE9339C" w14:textId="77777777" w:rsidR="00687195" w:rsidRPr="00C37C35" w:rsidRDefault="0004400B" w:rsidP="009338B5">
      <w:r w:rsidRPr="00C37C35">
        <w:t>“</w:t>
      </w:r>
      <w:r w:rsidRPr="00C37C35">
        <w:rPr>
          <w:rStyle w:val="TextItalic"/>
        </w:rPr>
        <w:t>A method shall be provided that permits users to skip repetitive navigation links.”</w:t>
      </w:r>
    </w:p>
    <w:p w14:paraId="6ED8F0CC" w14:textId="77777777" w:rsidR="00014160" w:rsidRPr="00C37C35" w:rsidRDefault="0004400B" w:rsidP="003D6681">
      <w:pPr>
        <w:pStyle w:val="BodyText"/>
      </w:pPr>
      <w:r w:rsidRPr="00C37C35">
        <w:t>NUMI navigational links may appear in the left margin as well as across the page top and bottom. To address this issue, links were added to the top of the page taking the user to the main</w:t>
      </w:r>
      <w:r w:rsidR="00A41CA6" w:rsidRPr="00C37C35">
        <w:t xml:space="preserve"> </w:t>
      </w:r>
      <w:r w:rsidRPr="00C37C35">
        <w:t xml:space="preserve">areas within the page. One link goes to the main content. Another links to the navigational elements. </w:t>
      </w:r>
    </w:p>
    <w:p w14:paraId="1BE9339F" w14:textId="139AAED5" w:rsidR="00687195" w:rsidRPr="00C37C35" w:rsidRDefault="0004400B" w:rsidP="003D6681">
      <w:pPr>
        <w:pStyle w:val="BodyText"/>
      </w:pPr>
      <w:r w:rsidRPr="00C37C35">
        <w:lastRenderedPageBreak/>
        <w:t>In addition to the accessibility links, the text only view of the site reorganizes the content of the page. Repetitive links and content fall to the bottom of the screen, while the main content of the page remains near the top. Also keyboard shortcuts were added to make jumping between sections of the page easier.</w:t>
      </w:r>
    </w:p>
    <w:p w14:paraId="1BE933A1" w14:textId="77777777" w:rsidR="00687195" w:rsidRPr="00C37C35" w:rsidRDefault="0004400B" w:rsidP="003D6681">
      <w:pPr>
        <w:pStyle w:val="BodyText"/>
      </w:pPr>
      <w:r w:rsidRPr="00C37C35">
        <w:t>Paragraph (p)</w:t>
      </w:r>
    </w:p>
    <w:p w14:paraId="1BE933A2" w14:textId="77777777" w:rsidR="00687195" w:rsidRPr="00C37C35" w:rsidRDefault="0004400B" w:rsidP="009338B5">
      <w:r w:rsidRPr="00C37C35">
        <w:t>“</w:t>
      </w:r>
      <w:r w:rsidRPr="00C37C35">
        <w:rPr>
          <w:rStyle w:val="TextItalic"/>
        </w:rPr>
        <w:t>When a timed response is required, the user shall be alerted and given sufficient time to indicate more time is required.”</w:t>
      </w:r>
    </w:p>
    <w:p w14:paraId="1BE933A3" w14:textId="77777777" w:rsidR="00687195" w:rsidRPr="00C37C35" w:rsidRDefault="0004400B" w:rsidP="003D6681">
      <w:pPr>
        <w:pStyle w:val="BodyText"/>
      </w:pPr>
      <w:r w:rsidRPr="00C37C35">
        <w:t>The site does not have a timed response per prompt. However, in compliance with security requirements, the site has a timeout so that if the user does not take an appropriate action in the form within a given amount of time the session is terminated. The site gives warnings that this is going to take place, which gives a user ample opportunity to take the appropriate action to keep the session from timing out. The users cannot change the time set for the timeout, as this is determined by VHA security policy. However, by acting on the timeout warnings, the user can extend/reset the 20-minute timeout period.</w:t>
      </w:r>
    </w:p>
    <w:p w14:paraId="1BE933A4" w14:textId="77777777" w:rsidR="00687195" w:rsidRPr="00C37C35" w:rsidRDefault="00687195" w:rsidP="006D5604"/>
    <w:p w14:paraId="1BE933A5" w14:textId="77777777" w:rsidR="00687195" w:rsidRPr="00C37C35" w:rsidRDefault="0004400B" w:rsidP="009331DB">
      <w:pPr>
        <w:pStyle w:val="Heading4"/>
        <w:numPr>
          <w:ilvl w:val="0"/>
          <w:numId w:val="0"/>
        </w:numPr>
      </w:pPr>
      <w:r w:rsidRPr="00C37C35">
        <w:t>Assistive Technology</w:t>
      </w:r>
    </w:p>
    <w:p w14:paraId="1BE933A6" w14:textId="77777777" w:rsidR="00687195" w:rsidRPr="00C37C35" w:rsidRDefault="0004400B" w:rsidP="003D6681">
      <w:pPr>
        <w:pStyle w:val="BodyText"/>
      </w:pPr>
      <w:r w:rsidRPr="00C37C35">
        <w:t>There are many products available to assist persons with disabilities, such as speech or refreshable Braille screen readers, programs that can enlarge portions of the screen, or hardware alternatives to keyboards and mice. It is beyond the scope of this document to reference all the different assistive technologies that are available and how NUMI would work with each. Below are the major categories of assistive devices and what shall be done in NUMI to support each.</w:t>
      </w:r>
    </w:p>
    <w:p w14:paraId="1BE933A8" w14:textId="77777777" w:rsidR="00687195" w:rsidRPr="00C37C35" w:rsidRDefault="0004400B" w:rsidP="003D6681">
      <w:pPr>
        <w:pStyle w:val="BodyText"/>
      </w:pPr>
      <w:r w:rsidRPr="00C37C35">
        <w:t>Screen readers: Alternate text shall be given to all visual information, including graphical buttons and form controls. A text only view of NUMI that is optimized for use with a screen reader shall be available for anyone to use.</w:t>
      </w:r>
    </w:p>
    <w:p w14:paraId="1BE933AA" w14:textId="77777777" w:rsidR="00687195" w:rsidRPr="00C37C35" w:rsidRDefault="0004400B" w:rsidP="003D6681">
      <w:pPr>
        <w:pStyle w:val="BodyText"/>
      </w:pPr>
      <w:r w:rsidRPr="00C37C35">
        <w:t>Screen magnification and text enlargement: The text only view allows the text to be increased to any size that is comfortable to the user. The graphical view shall be resizable to accommodate different screen sizes and resolutions.</w:t>
      </w:r>
    </w:p>
    <w:p w14:paraId="1BE933AE" w14:textId="1B6DDEA1" w:rsidR="00687195" w:rsidRPr="00C37C35" w:rsidRDefault="0004400B" w:rsidP="003D6681">
      <w:pPr>
        <w:pStyle w:val="BodyText"/>
      </w:pPr>
      <w:r w:rsidRPr="00C37C35">
        <w:t>Alternative input devices: All elements were designed to allow manipulation without the need for a pointing device. In addition keyboard shortcuts shall be provided to make navigation inside a page easier.</w:t>
      </w:r>
      <w:r w:rsidR="0016647D" w:rsidRPr="00C37C35">
        <w:t xml:space="preserve"> </w:t>
      </w:r>
      <w:r w:rsidRPr="00C37C35">
        <w:t>Assuming the assistive technologies are following industry standards, NUMI shall work with assistive technologies.</w:t>
      </w:r>
    </w:p>
    <w:p w14:paraId="1BE933AF" w14:textId="77777777" w:rsidR="00687195" w:rsidRPr="00C37C35" w:rsidRDefault="00687195" w:rsidP="006D5604"/>
    <w:p w14:paraId="1BE933B0" w14:textId="77777777" w:rsidR="00687195" w:rsidRPr="00C37C35" w:rsidRDefault="0004400B" w:rsidP="009331DB">
      <w:pPr>
        <w:pStyle w:val="Heading4"/>
        <w:numPr>
          <w:ilvl w:val="0"/>
          <w:numId w:val="0"/>
        </w:numPr>
      </w:pPr>
      <w:r w:rsidRPr="00C37C35">
        <w:t>Testing for 508 Compliance</w:t>
      </w:r>
    </w:p>
    <w:p w14:paraId="1BE933B3" w14:textId="237908E8" w:rsidR="00687195" w:rsidRPr="00C37C35" w:rsidRDefault="0004400B" w:rsidP="003D6681">
      <w:pPr>
        <w:pStyle w:val="BodyText"/>
      </w:pPr>
      <w:r w:rsidRPr="00C37C35">
        <w:t>Testing for compliance to 508 guidelines can be challenging, especially on a site as complex as NUMI. Often automated tools are used to make the job easier. For a standard website this would be a straightforward process; the tool would be run and it would list any possible compliance issues. Any issues found would then be verified by a manual test. Automated tools are often ineffective on sites with a high level of user interactivity. Because NUMI is an application that interacts with the user to such a high degree, automated tools are rendered incapable of properly</w:t>
      </w:r>
      <w:r w:rsidR="00B240E8" w:rsidRPr="00C37C35">
        <w:t xml:space="preserve"> </w:t>
      </w:r>
      <w:r w:rsidRPr="00C37C35">
        <w:t>testing the application. That is why testing of NUMI shall be carried out manually, using actual assistive technologies or some of the techniques described below.</w:t>
      </w:r>
    </w:p>
    <w:p w14:paraId="1BE933B5" w14:textId="77777777" w:rsidR="00687195" w:rsidRPr="00C37C35" w:rsidRDefault="0004400B" w:rsidP="003D6681">
      <w:pPr>
        <w:pStyle w:val="BodyText"/>
      </w:pPr>
      <w:r w:rsidRPr="00C37C35">
        <w:lastRenderedPageBreak/>
        <w:t>The simplest test for accessibility shall be to attempt to use the application using only the keyboard. The tab key moves the highlight from one element to the next allowing elements to be activated or data to be input. A tester shall verify if buttons can be activated and if form fields can be manipulated using only the keyboard.</w:t>
      </w:r>
    </w:p>
    <w:p w14:paraId="1BE933B7" w14:textId="77777777" w:rsidR="00687195" w:rsidRPr="00C37C35" w:rsidRDefault="0004400B" w:rsidP="003D6681">
      <w:pPr>
        <w:pStyle w:val="BodyText"/>
      </w:pPr>
      <w:r w:rsidRPr="00C37C35">
        <w:t>Another test to see if page elements would be readable to assistive technology shall be to see if all graphical elements are giving meaningful alternate text. To do this the tester can hover the pointer over the element (image) and see if a tool tip appears. They shall verify that the text of the tool tip describes what the element is or does.</w:t>
      </w:r>
    </w:p>
    <w:p w14:paraId="1BE933BB" w14:textId="227CE2D0" w:rsidR="00687195" w:rsidRPr="00C37C35" w:rsidRDefault="0004400B" w:rsidP="003D6681">
      <w:pPr>
        <w:pStyle w:val="BodyText"/>
      </w:pPr>
      <w:r w:rsidRPr="00C37C35">
        <w:t>Another way to test the site shall be to use a screen reader to try to navigate and use the site. The tester shall verify that the information and auditory cues that are being conveyed by the screen reader provide sufficient information for the user to know what to do on any given page in the site.</w:t>
      </w:r>
    </w:p>
    <w:p w14:paraId="1BE933BC" w14:textId="64F45952" w:rsidR="00687195" w:rsidRPr="00C37C35" w:rsidRDefault="0004400B" w:rsidP="006E3209">
      <w:pPr>
        <w:pStyle w:val="Heading1"/>
      </w:pPr>
      <w:bookmarkStart w:id="540" w:name="Appendix_G___–_NUMI_Development_Tools"/>
      <w:bookmarkStart w:id="541" w:name="_Toc475705960"/>
      <w:bookmarkStart w:id="542" w:name="_Toc481703554"/>
      <w:bookmarkEnd w:id="540"/>
      <w:r w:rsidRPr="00C37C35">
        <w:lastRenderedPageBreak/>
        <w:t xml:space="preserve">Appendix </w:t>
      </w:r>
      <w:r w:rsidR="009F3A50" w:rsidRPr="00C37C35">
        <w:t xml:space="preserve">F </w:t>
      </w:r>
      <w:r w:rsidRPr="00C37C35">
        <w:t>– NUMI Development Tools</w:t>
      </w:r>
      <w:bookmarkEnd w:id="541"/>
      <w:bookmarkEnd w:id="542"/>
    </w:p>
    <w:p w14:paraId="1BE933BD" w14:textId="77777777" w:rsidR="00687195" w:rsidRPr="00C37C35" w:rsidRDefault="0004400B" w:rsidP="003D6681">
      <w:pPr>
        <w:pStyle w:val="BodyText"/>
      </w:pPr>
      <w:r w:rsidRPr="00C37C35">
        <w:t xml:space="preserve">This Appendix addresses tools used for the development of NUMI. </w:t>
      </w:r>
      <w:r w:rsidRPr="00C37C35">
        <w:rPr>
          <w:rStyle w:val="TextUnderline"/>
          <w:sz w:val="24"/>
          <w:szCs w:val="24"/>
        </w:rPr>
        <w:t>C# / .ASP.NET</w:t>
      </w:r>
    </w:p>
    <w:p w14:paraId="1BE933BE" w14:textId="77777777" w:rsidR="00687195" w:rsidRPr="00C37C35" w:rsidRDefault="0004400B" w:rsidP="003D6681">
      <w:pPr>
        <w:pStyle w:val="BodyText"/>
      </w:pPr>
      <w:r w:rsidRPr="00C37C35">
        <w:t>This language was chosen for development of NUMI by the Tier 3 development team, who did the initial field development.</w:t>
      </w:r>
    </w:p>
    <w:p w14:paraId="1BE933C0" w14:textId="610274F1" w:rsidR="00687195" w:rsidRPr="00C37C35" w:rsidRDefault="003D7B05" w:rsidP="003D6681">
      <w:pPr>
        <w:pStyle w:val="BodyText"/>
      </w:pPr>
      <w:r w:rsidRPr="00C37C35">
        <w:t>MS</w:t>
      </w:r>
      <w:r w:rsidR="0004400B" w:rsidRPr="00C37C35">
        <w:t xml:space="preserve"> Internet Information Server (IIS)</w:t>
      </w:r>
    </w:p>
    <w:p w14:paraId="1BE933C1" w14:textId="77777777" w:rsidR="00687195" w:rsidRPr="00C37C35" w:rsidRDefault="0004400B" w:rsidP="003D6681">
      <w:pPr>
        <w:pStyle w:val="BodyText"/>
      </w:pPr>
      <w:r w:rsidRPr="00C37C35">
        <w:t>IIS is the application server that is required to publish .NET applications. IIS v.7.5 is being used for NUMI development and will be used for NUMI production.</w:t>
      </w:r>
    </w:p>
    <w:p w14:paraId="1BE933C3" w14:textId="4AACF422" w:rsidR="00687195" w:rsidRPr="00C37C35" w:rsidRDefault="003D7B05" w:rsidP="003D6681">
      <w:pPr>
        <w:pStyle w:val="BodyText"/>
      </w:pPr>
      <w:r w:rsidRPr="00C37C35">
        <w:t>MS</w:t>
      </w:r>
      <w:r w:rsidR="00590928" w:rsidRPr="00C37C35">
        <w:t>.</w:t>
      </w:r>
      <w:r w:rsidR="0004400B" w:rsidRPr="00C37C35">
        <w:t>NET Framework 2.0</w:t>
      </w:r>
    </w:p>
    <w:p w14:paraId="1BE933C4" w14:textId="7DF1925C" w:rsidR="00687195" w:rsidRPr="00C37C35" w:rsidRDefault="003D7B05" w:rsidP="003D6681">
      <w:pPr>
        <w:pStyle w:val="BodyText"/>
      </w:pPr>
      <w:r w:rsidRPr="00C37C35">
        <w:t>MS</w:t>
      </w:r>
      <w:r w:rsidR="00590928" w:rsidRPr="00C37C35">
        <w:t>.</w:t>
      </w:r>
      <w:r w:rsidR="0004400B" w:rsidRPr="00C37C35">
        <w:t xml:space="preserve">NET is a software technology that is available with the </w:t>
      </w:r>
      <w:r w:rsidRPr="00C37C35">
        <w:t>MS</w:t>
      </w:r>
      <w:r w:rsidR="0004400B" w:rsidRPr="00C37C35">
        <w:t xml:space="preserve"> operation system. It includes a library of pre-coded solutions to common programming problems and a virtual machine that manages the execution of programs written for this framework, and is used by a wide variety of Windows applications. The </w:t>
      </w:r>
      <w:r w:rsidRPr="00C37C35">
        <w:t>MS</w:t>
      </w:r>
      <w:r w:rsidR="0004400B" w:rsidRPr="00C37C35">
        <w:t xml:space="preserve"> .NET framework and </w:t>
      </w:r>
      <w:r w:rsidRPr="00C37C35">
        <w:t>MS</w:t>
      </w:r>
      <w:r w:rsidR="0004400B" w:rsidRPr="00C37C35">
        <w:t xml:space="preserve"> C# are being used in the development of the NUMI application. The NUMI GUI is being developed as ASPs, accessible to authorized users. The middle tier interacts with the </w:t>
      </w:r>
      <w:r w:rsidR="00B4573A" w:rsidRPr="00C37C35">
        <w:t>VIA</w:t>
      </w:r>
      <w:r w:rsidR="0004400B" w:rsidRPr="00C37C35">
        <w:t xml:space="preserve"> web services. The patient review information is stored in the NUMI database tools that are used to support the integration.</w:t>
      </w:r>
    </w:p>
    <w:p w14:paraId="1BE933C6" w14:textId="77777777" w:rsidR="00687195" w:rsidRPr="00C37C35" w:rsidRDefault="0004400B" w:rsidP="003D6681">
      <w:pPr>
        <w:pStyle w:val="BodyText"/>
      </w:pPr>
      <w:r w:rsidRPr="00C37C35">
        <w:t>Log4Net</w:t>
      </w:r>
    </w:p>
    <w:p w14:paraId="1BE933C8" w14:textId="3788C11E" w:rsidR="00687195" w:rsidRPr="00C37C35" w:rsidRDefault="0004400B" w:rsidP="003D6681">
      <w:pPr>
        <w:pStyle w:val="BodyText"/>
      </w:pPr>
      <w:r w:rsidRPr="00C37C35">
        <w:t>Apache Log4Net is a tool to help the programmer output log statements to a variety of output targets. It is the .NET version of Java’s Log4J. Log4Net is a part of the Log4J framework to the</w:t>
      </w:r>
      <w:r w:rsidR="00014160" w:rsidRPr="00C37C35">
        <w:t xml:space="preserve"> </w:t>
      </w:r>
      <w:r w:rsidRPr="00C37C35">
        <w:t>.NET runtime. The framework has remained similar to the original Log4J, while taking advantage of new features in the .NET runtime.</w:t>
      </w:r>
    </w:p>
    <w:p w14:paraId="1BE933CA" w14:textId="77777777" w:rsidR="00687195" w:rsidRPr="00C37C35" w:rsidRDefault="0004400B" w:rsidP="003D6681">
      <w:pPr>
        <w:pStyle w:val="BodyText"/>
      </w:pPr>
      <w:r w:rsidRPr="00C37C35">
        <w:t>Log4Net is used in NUMI to log programming error codes and system messages. Logging in the first release is not expected to be read by anyone other than the developers. More robust auditing is targeted for the next major release. In the meantime, in addition to various text log files, NUMI has a separate database that has tables to capture each synchronization event for each site, and a table that captures records that cannot be captured in the NUMI database due to bad data or other anomalies.</w:t>
      </w:r>
    </w:p>
    <w:p w14:paraId="1BE933CC" w14:textId="6394FAFC" w:rsidR="00687195" w:rsidRPr="00C37C35" w:rsidRDefault="00304F39" w:rsidP="003D6681">
      <w:pPr>
        <w:pStyle w:val="BodyText"/>
      </w:pPr>
      <w:r w:rsidRPr="00C37C35">
        <w:t>Rational Jazz Team Server</w:t>
      </w:r>
    </w:p>
    <w:p w14:paraId="1BE933CD" w14:textId="6ECCF40A" w:rsidR="00687195" w:rsidRPr="00C37C35" w:rsidRDefault="00304F39" w:rsidP="003D6681">
      <w:pPr>
        <w:pStyle w:val="BodyText"/>
      </w:pPr>
      <w:r w:rsidRPr="00C37C35">
        <w:t xml:space="preserve">Rational Jazz Team Server (RTC) is the source </w:t>
      </w:r>
      <w:r w:rsidR="0004400B" w:rsidRPr="00C37C35">
        <w:t xml:space="preserve">version control system which is used to maintain current and historical versions of files such as source code, web pages, and documentation. </w:t>
      </w:r>
      <w:r w:rsidRPr="00C37C35">
        <w:t>RTC</w:t>
      </w:r>
      <w:r w:rsidR="0004400B" w:rsidRPr="00C37C35">
        <w:t xml:space="preserve"> is used for the NUMI source code control.</w:t>
      </w:r>
    </w:p>
    <w:p w14:paraId="1BE933D0" w14:textId="77777777" w:rsidR="00687195" w:rsidRPr="00C37C35" w:rsidRDefault="0004400B" w:rsidP="003D6681">
      <w:pPr>
        <w:pStyle w:val="BodyText"/>
      </w:pPr>
      <w:r w:rsidRPr="00C37C35">
        <w:t>McKesson CERME</w:t>
      </w:r>
    </w:p>
    <w:p w14:paraId="1BE933D1" w14:textId="0F6CFBA5" w:rsidR="00687195" w:rsidRPr="00C37C35" w:rsidRDefault="00AC7A5B" w:rsidP="003D6681">
      <w:pPr>
        <w:pStyle w:val="BodyText"/>
      </w:pPr>
      <w:r w:rsidRPr="00C37C35">
        <w:t>CERMe</w:t>
      </w:r>
      <w:r w:rsidR="0004400B" w:rsidRPr="00C37C35">
        <w:t xml:space="preserve"> is the COTS product that has been integrated into NUMI to calculate utilization</w:t>
      </w:r>
      <w:r w:rsidR="00590928" w:rsidRPr="00C37C35">
        <w:t xml:space="preserve"> and </w:t>
      </w:r>
      <w:r w:rsidR="0004400B" w:rsidRPr="00C37C35">
        <w:t>runs on a Jetty web server.</w:t>
      </w:r>
    </w:p>
    <w:p w14:paraId="1BE933D2" w14:textId="77777777" w:rsidR="00687195" w:rsidRPr="00C37C35" w:rsidRDefault="00687195">
      <w:pPr>
        <w:sectPr w:rsidR="00687195" w:rsidRPr="00C37C35" w:rsidSect="00141CE0">
          <w:footerReference w:type="default" r:id="rId23"/>
          <w:pgSz w:w="12240" w:h="15840"/>
          <w:pgMar w:top="1500" w:right="1300" w:bottom="960" w:left="1300" w:header="0" w:footer="761" w:gutter="0"/>
          <w:cols w:space="720"/>
        </w:sectPr>
      </w:pPr>
    </w:p>
    <w:p w14:paraId="1BE933D3" w14:textId="77777777" w:rsidR="00687195" w:rsidRPr="00C37C35" w:rsidRDefault="0004400B" w:rsidP="003D6681">
      <w:pPr>
        <w:pStyle w:val="BodyText"/>
      </w:pPr>
      <w:r w:rsidRPr="00C37C35">
        <w:lastRenderedPageBreak/>
        <w:t>Visual Studio</w:t>
      </w:r>
    </w:p>
    <w:p w14:paraId="1BE933D9" w14:textId="3F20F955" w:rsidR="00687195" w:rsidRPr="00C37C35" w:rsidRDefault="0004400B" w:rsidP="004C1861">
      <w:pPr>
        <w:pStyle w:val="BodyText"/>
      </w:pPr>
      <w:r w:rsidRPr="00C37C35">
        <w:t xml:space="preserve">This is the Integrated Development Environment (IDE) used to develop and test the NUMI application. Visual Studio is used to develop console and GUI applications along with Windows Forms applications, web sites, web applications, and web services in both native </w:t>
      </w:r>
      <w:r w:rsidR="00E93078" w:rsidRPr="00C37C35">
        <w:t>codes</w:t>
      </w:r>
      <w:r w:rsidRPr="00C37C35">
        <w:t xml:space="preserve"> together with managed code for all platforms supported by .NET Framework.</w:t>
      </w:r>
    </w:p>
    <w:p w14:paraId="1BE933DA" w14:textId="74A331D6" w:rsidR="00687195" w:rsidRPr="00C37C35" w:rsidRDefault="0004400B" w:rsidP="006E3209">
      <w:pPr>
        <w:pStyle w:val="Heading1"/>
      </w:pPr>
      <w:bookmarkStart w:id="543" w:name="Appendix_H__–_NUMI_Workflow_Example"/>
      <w:bookmarkStart w:id="544" w:name="_Toc475705961"/>
      <w:bookmarkStart w:id="545" w:name="_Toc481703555"/>
      <w:bookmarkEnd w:id="543"/>
      <w:r w:rsidRPr="00C37C35">
        <w:lastRenderedPageBreak/>
        <w:t xml:space="preserve">Appendix </w:t>
      </w:r>
      <w:r w:rsidR="005F60D1" w:rsidRPr="00C37C35">
        <w:t>G</w:t>
      </w:r>
      <w:r w:rsidRPr="00C37C35">
        <w:t>– NUMI Workflow Example</w:t>
      </w:r>
      <w:bookmarkEnd w:id="544"/>
      <w:bookmarkEnd w:id="545"/>
    </w:p>
    <w:p w14:paraId="1BE933DC" w14:textId="7FB6DCBD" w:rsidR="00687195" w:rsidRPr="00C37C35" w:rsidRDefault="003D6681" w:rsidP="003D6681">
      <w:pPr>
        <w:pStyle w:val="BodyText"/>
      </w:pPr>
      <w:r w:rsidRPr="00C37C35">
        <w:fldChar w:fldCharType="begin"/>
      </w:r>
      <w:r w:rsidRPr="00C37C35">
        <w:instrText xml:space="preserve"> REF _Ref475614213 \h </w:instrText>
      </w:r>
      <w:r w:rsidR="00C37C35">
        <w:instrText xml:space="preserve"> \* MERGEFORMAT </w:instrText>
      </w:r>
      <w:r w:rsidRPr="00C37C35">
        <w:fldChar w:fldCharType="separate"/>
      </w:r>
      <w:r w:rsidR="00C264B7" w:rsidRPr="00C37C35">
        <w:t xml:space="preserve">Figure </w:t>
      </w:r>
      <w:r w:rsidR="00C264B7" w:rsidRPr="00C37C35">
        <w:rPr>
          <w:noProof/>
        </w:rPr>
        <w:t>3</w:t>
      </w:r>
      <w:r w:rsidRPr="00C37C35">
        <w:fldChar w:fldCharType="end"/>
      </w:r>
      <w:r w:rsidR="0004400B" w:rsidRPr="00C37C35">
        <w:t xml:space="preserve"> and </w:t>
      </w:r>
      <w:r w:rsidR="00902AFA" w:rsidRPr="00C37C35">
        <w:rPr>
          <w:spacing w:val="-2"/>
        </w:rPr>
        <w:fldChar w:fldCharType="begin"/>
      </w:r>
      <w:r w:rsidR="00902AFA" w:rsidRPr="00C37C35">
        <w:instrText xml:space="preserve"> REF _Ref476134829 \h </w:instrText>
      </w:r>
      <w:r w:rsidR="00902AFA" w:rsidRPr="00C37C35">
        <w:rPr>
          <w:spacing w:val="-2"/>
        </w:rPr>
      </w:r>
      <w:r w:rsidR="00C37C35">
        <w:rPr>
          <w:spacing w:val="-2"/>
        </w:rPr>
        <w:instrText xml:space="preserve"> \* MERGEFORMAT </w:instrText>
      </w:r>
      <w:r w:rsidR="00902AFA" w:rsidRPr="00C37C35">
        <w:rPr>
          <w:spacing w:val="-2"/>
        </w:rPr>
        <w:fldChar w:fldCharType="separate"/>
      </w:r>
      <w:r w:rsidR="00C264B7" w:rsidRPr="00C37C35">
        <w:t xml:space="preserve">Figure </w:t>
      </w:r>
      <w:r w:rsidR="00C264B7" w:rsidRPr="00C37C35">
        <w:rPr>
          <w:noProof/>
        </w:rPr>
        <w:t>4</w:t>
      </w:r>
      <w:r w:rsidR="00902AFA" w:rsidRPr="00C37C35">
        <w:rPr>
          <w:spacing w:val="-2"/>
        </w:rPr>
        <w:fldChar w:fldCharType="end"/>
      </w:r>
      <w:r w:rsidR="0004400B" w:rsidRPr="00C37C35">
        <w:t xml:space="preserve"> describe an example NUMI workflow from a UM user’s perspective.</w:t>
      </w:r>
    </w:p>
    <w:p w14:paraId="1BE933DD" w14:textId="77777777" w:rsidR="00687195" w:rsidRPr="00C37C35" w:rsidRDefault="00687195"/>
    <w:p w14:paraId="1BE933DE" w14:textId="77777777" w:rsidR="003D6681" w:rsidRPr="00C37C35" w:rsidRDefault="00E33FB2" w:rsidP="00F850F2">
      <w:pPr>
        <w:pStyle w:val="Figure"/>
      </w:pPr>
      <w:r w:rsidRPr="00C37C35">
        <w:rPr>
          <w:noProof/>
        </w:rPr>
        <mc:AlternateContent>
          <mc:Choice Requires="wpg">
            <w:drawing>
              <wp:inline distT="0" distB="0" distL="0" distR="0" wp14:anchorId="1BE93468" wp14:editId="139000B6">
                <wp:extent cx="5073650" cy="6807200"/>
                <wp:effectExtent l="9525" t="9525" r="3175" b="3175"/>
                <wp:docPr id="53" name="Group 8" descr="Figure 3: NUMI Workflow Example (part 1)" title="Figure 3: NUMI Workflow Example (part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3650" cy="6807200"/>
                          <a:chOff x="0" y="0"/>
                          <a:chExt cx="7990" cy="10720"/>
                        </a:xfrm>
                      </wpg:grpSpPr>
                      <pic:pic xmlns:pic="http://schemas.openxmlformats.org/drawingml/2006/picture">
                        <pic:nvPicPr>
                          <pic:cNvPr id="54" name="Picture 11" descr="NUMI Workflow Example (part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5" y="15"/>
                            <a:ext cx="7970" cy="1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5" name="Group 9"/>
                        <wpg:cNvGrpSpPr>
                          <a:grpSpLocks/>
                        </wpg:cNvGrpSpPr>
                        <wpg:grpSpPr bwMode="auto">
                          <a:xfrm>
                            <a:off x="5" y="5"/>
                            <a:ext cx="7980" cy="10710"/>
                            <a:chOff x="5" y="5"/>
                            <a:chExt cx="7980" cy="10710"/>
                          </a:xfrm>
                        </wpg:grpSpPr>
                        <wps:wsp>
                          <wps:cNvPr id="56" name="Freeform 10"/>
                          <wps:cNvSpPr>
                            <a:spLocks/>
                          </wps:cNvSpPr>
                          <wps:spPr bwMode="auto">
                            <a:xfrm>
                              <a:off x="5" y="5"/>
                              <a:ext cx="7980" cy="10710"/>
                            </a:xfrm>
                            <a:custGeom>
                              <a:avLst/>
                              <a:gdLst>
                                <a:gd name="T0" fmla="+- 0 5 5"/>
                                <a:gd name="T1" fmla="*/ T0 w 7980"/>
                                <a:gd name="T2" fmla="+- 0 5 5"/>
                                <a:gd name="T3" fmla="*/ 5 h 10710"/>
                                <a:gd name="T4" fmla="+- 0 7985 5"/>
                                <a:gd name="T5" fmla="*/ T4 w 7980"/>
                                <a:gd name="T6" fmla="+- 0 5 5"/>
                                <a:gd name="T7" fmla="*/ 5 h 10710"/>
                                <a:gd name="T8" fmla="+- 0 7985 5"/>
                                <a:gd name="T9" fmla="*/ T8 w 7980"/>
                                <a:gd name="T10" fmla="+- 0 10715 5"/>
                                <a:gd name="T11" fmla="*/ 10715 h 10710"/>
                                <a:gd name="T12" fmla="+- 0 5 5"/>
                                <a:gd name="T13" fmla="*/ T12 w 7980"/>
                                <a:gd name="T14" fmla="+- 0 10715 5"/>
                                <a:gd name="T15" fmla="*/ 10715 h 10710"/>
                                <a:gd name="T16" fmla="+- 0 5 5"/>
                                <a:gd name="T17" fmla="*/ T16 w 7980"/>
                                <a:gd name="T18" fmla="+- 0 5 5"/>
                                <a:gd name="T19" fmla="*/ 5 h 10710"/>
                              </a:gdLst>
                              <a:ahLst/>
                              <a:cxnLst>
                                <a:cxn ang="0">
                                  <a:pos x="T1" y="T3"/>
                                </a:cxn>
                                <a:cxn ang="0">
                                  <a:pos x="T5" y="T7"/>
                                </a:cxn>
                                <a:cxn ang="0">
                                  <a:pos x="T9" y="T11"/>
                                </a:cxn>
                                <a:cxn ang="0">
                                  <a:pos x="T13" y="T15"/>
                                </a:cxn>
                                <a:cxn ang="0">
                                  <a:pos x="T17" y="T19"/>
                                </a:cxn>
                              </a:cxnLst>
                              <a:rect l="0" t="0" r="r" b="b"/>
                              <a:pathLst>
                                <a:path w="7980" h="10710">
                                  <a:moveTo>
                                    <a:pt x="0" y="0"/>
                                  </a:moveTo>
                                  <a:lnTo>
                                    <a:pt x="7980" y="0"/>
                                  </a:lnTo>
                                  <a:lnTo>
                                    <a:pt x="7980" y="10710"/>
                                  </a:lnTo>
                                  <a:lnTo>
                                    <a:pt x="0" y="10710"/>
                                  </a:lnTo>
                                  <a:lnTo>
                                    <a:pt x="0" y="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8" o:spid="_x0000_s1026" alt="Title: Figure 3: NUMI Workflow Example (part 1) - Description: Figure 3: NUMI Workflow Example (part 1)" style="width:399.5pt;height:536pt;mso-position-horizontal-relative:char;mso-position-vertical-relative:line" coordsize="7990,10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NUMI Workflow Example (part 1)" style="position:absolute;left:15;top:15;width:7970;height:10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U9TXAAAAA2wAAAA8AAABkcnMvZG93bnJldi54bWxEj0GLwjAUhO+C/yE8YW+aKq5o1ygiCl63&#10;1vujebZlm5eSpLbur98sCB6HmfmG2e4H04gHOV9bVjCfJSCIC6trLhXk1/N0DcIHZI2NZVLwJA/7&#10;3Xi0xVTbnr/pkYVSRAj7FBVUIbSplL6oyKCf2ZY4enfrDIYoXSm1wz7CTSMXSbKSBmuOCxW2dKyo&#10;+Mk6o+De9Xg5mU35bLvMJWt9W/zmN6U+JsPhC0SgIbzDr/ZFK/hcwv+X+APk7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VT1NcAAAADbAAAADwAAAAAAAAAAAAAAAACfAgAA&#10;ZHJzL2Rvd25yZXYueG1sUEsFBgAAAAAEAAQA9wAAAIwDAAAAAA==&#10;">
                  <v:imagedata r:id="rId25" o:title="NUMI Workflow Example (part 1)"/>
                </v:shape>
                <v:group id="Group 9" o:spid="_x0000_s1028" style="position:absolute;left:5;top:5;width:7980;height:10710" coordorigin="5,5" coordsize="7980,10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10" o:spid="_x0000_s1029" style="position:absolute;left:5;top:5;width:7980;height:10710;visibility:visible;mso-wrap-style:square;v-text-anchor:top" coordsize="7980,10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zICcQA&#10;AADbAAAADwAAAGRycy9kb3ducmV2LnhtbESPQWvCQBSE7wX/w/KE3uomQq1E1yBqsKeWRj14e2Sf&#10;2WD2bchuNf77bqHQ4zAz3zDLfLCtuFHvG8cK0kkCgrhyuuFawfFQvMxB+ICssXVMCh7kIV+NnpaY&#10;aXfnL7qVoRYRwj5DBSaELpPSV4Ys+onriKN3cb3FEGVfS93jPcJtK6dJMpMWG44LBjvaGKqu5bdV&#10;cC73nx+8NY9tWpy6N7nfFXO/U+p5PKwXIAIN4T/8137XCl5n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8yAnEAAAA2wAAAA8AAAAAAAAAAAAAAAAAmAIAAGRycy9k&#10;b3ducmV2LnhtbFBLBQYAAAAABAAEAPUAAACJAwAAAAA=&#10;" path="m,l7980,r,10710l,10710,,xe" filled="f" strokeweight=".5pt">
                    <v:path arrowok="t" o:connecttype="custom" o:connectlocs="0,5;7980,5;7980,10715;0,10715;0,5" o:connectangles="0,0,0,0,0"/>
                  </v:shape>
                </v:group>
                <w10:anchorlock/>
              </v:group>
            </w:pict>
          </mc:Fallback>
        </mc:AlternateContent>
      </w:r>
      <w:bookmarkStart w:id="546" w:name="Figure_3:_NUMI_Workflow_Example_(part_1)"/>
      <w:bookmarkStart w:id="547" w:name="_bookmark160"/>
      <w:bookmarkEnd w:id="546"/>
      <w:bookmarkEnd w:id="547"/>
    </w:p>
    <w:p w14:paraId="27BD5ED7" w14:textId="005F215B" w:rsidR="003D6681" w:rsidRPr="00C37C35" w:rsidRDefault="003D6681" w:rsidP="003D6681">
      <w:pPr>
        <w:pStyle w:val="Caption"/>
      </w:pPr>
      <w:bookmarkStart w:id="548" w:name="_Ref475614213"/>
      <w:bookmarkStart w:id="549" w:name="_Toc475614268"/>
      <w:bookmarkStart w:id="550" w:name="_Toc481703612"/>
      <w:r w:rsidRPr="00C37C35">
        <w:t xml:space="preserve">Figure </w:t>
      </w:r>
      <w:r w:rsidR="00CB174B" w:rsidRPr="00C37C35">
        <w:fldChar w:fldCharType="begin"/>
      </w:r>
      <w:r w:rsidR="00CB174B" w:rsidRPr="00C37C35">
        <w:instrText xml:space="preserve"> SEQ Figure \* ARABIC </w:instrText>
      </w:r>
      <w:r w:rsidR="00CB174B" w:rsidRPr="00C37C35">
        <w:fldChar w:fldCharType="separate"/>
      </w:r>
      <w:r w:rsidR="00C264B7" w:rsidRPr="00C37C35">
        <w:rPr>
          <w:noProof/>
        </w:rPr>
        <w:t>3</w:t>
      </w:r>
      <w:r w:rsidR="00CB174B" w:rsidRPr="00C37C35">
        <w:rPr>
          <w:noProof/>
        </w:rPr>
        <w:fldChar w:fldCharType="end"/>
      </w:r>
      <w:bookmarkEnd w:id="548"/>
      <w:r w:rsidRPr="00C37C35">
        <w:t>: NUMI Workflow Example (part 1)</w:t>
      </w:r>
      <w:bookmarkEnd w:id="549"/>
      <w:bookmarkEnd w:id="550"/>
    </w:p>
    <w:p w14:paraId="1BE933E1" w14:textId="77777777" w:rsidR="00687195" w:rsidRPr="00C37C35" w:rsidRDefault="00687195" w:rsidP="00BE6056"/>
    <w:p w14:paraId="73CC0EB7" w14:textId="77777777" w:rsidR="00F3225C" w:rsidRPr="00C37C35" w:rsidRDefault="00E33FB2" w:rsidP="00F3225C">
      <w:pPr>
        <w:pStyle w:val="Figure"/>
        <w:keepNext/>
      </w:pPr>
      <w:r w:rsidRPr="00C37C35">
        <w:rPr>
          <w:noProof/>
        </w:rPr>
        <w:lastRenderedPageBreak/>
        <mc:AlternateContent>
          <mc:Choice Requires="wpg">
            <w:drawing>
              <wp:inline distT="0" distB="0" distL="0" distR="0" wp14:anchorId="1BE9346A" wp14:editId="25AAE962">
                <wp:extent cx="5166360" cy="5157216"/>
                <wp:effectExtent l="19050" t="0" r="15240" b="24765"/>
                <wp:docPr id="47" name="Group 2" descr="Figure 4: NUMI Workflow Example (part 2)" title="Figure 4: NUMI Workflow Example (part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166360" cy="5157216"/>
                          <a:chOff x="0" y="0"/>
                          <a:chExt cx="8141" cy="8119"/>
                        </a:xfrm>
                      </wpg:grpSpPr>
                      <pic:pic xmlns:pic="http://schemas.openxmlformats.org/drawingml/2006/picture">
                        <pic:nvPicPr>
                          <pic:cNvPr id="48" name="Picture 7" descr="NUMI Workflow Example (part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5" y="15"/>
                            <a:ext cx="8121" cy="809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g:grpSp>
                        <wpg:cNvPr id="49" name="Group 5"/>
                        <wpg:cNvGrpSpPr>
                          <a:grpSpLocks/>
                        </wpg:cNvGrpSpPr>
                        <wpg:grpSpPr bwMode="auto">
                          <a:xfrm>
                            <a:off x="5" y="5"/>
                            <a:ext cx="8131" cy="8109"/>
                            <a:chOff x="5" y="5"/>
                            <a:chExt cx="8131" cy="8109"/>
                          </a:xfrm>
                        </wpg:grpSpPr>
                        <wps:wsp>
                          <wps:cNvPr id="50" name="Freeform 6"/>
                          <wps:cNvSpPr>
                            <a:spLocks/>
                          </wps:cNvSpPr>
                          <wps:spPr bwMode="auto">
                            <a:xfrm>
                              <a:off x="5" y="5"/>
                              <a:ext cx="8131" cy="8109"/>
                            </a:xfrm>
                            <a:custGeom>
                              <a:avLst/>
                              <a:gdLst>
                                <a:gd name="T0" fmla="+- 0 5 5"/>
                                <a:gd name="T1" fmla="*/ T0 w 8131"/>
                                <a:gd name="T2" fmla="+- 0 5 5"/>
                                <a:gd name="T3" fmla="*/ 5 h 8109"/>
                                <a:gd name="T4" fmla="+- 0 8136 5"/>
                                <a:gd name="T5" fmla="*/ T4 w 8131"/>
                                <a:gd name="T6" fmla="+- 0 5 5"/>
                                <a:gd name="T7" fmla="*/ 5 h 8109"/>
                                <a:gd name="T8" fmla="+- 0 8136 5"/>
                                <a:gd name="T9" fmla="*/ T8 w 8131"/>
                                <a:gd name="T10" fmla="+- 0 8114 5"/>
                                <a:gd name="T11" fmla="*/ 8114 h 8109"/>
                              </a:gdLst>
                              <a:ahLst/>
                              <a:cxnLst>
                                <a:cxn ang="0">
                                  <a:pos x="T1" y="T3"/>
                                </a:cxn>
                                <a:cxn ang="0">
                                  <a:pos x="T5" y="T7"/>
                                </a:cxn>
                                <a:cxn ang="0">
                                  <a:pos x="T9" y="T11"/>
                                </a:cxn>
                              </a:cxnLst>
                              <a:rect l="0" t="0" r="r" b="b"/>
                              <a:pathLst>
                                <a:path w="8131" h="8109">
                                  <a:moveTo>
                                    <a:pt x="0" y="0"/>
                                  </a:moveTo>
                                  <a:lnTo>
                                    <a:pt x="8131" y="0"/>
                                  </a:lnTo>
                                  <a:lnTo>
                                    <a:pt x="8131" y="8109"/>
                                  </a:lnTo>
                                </a:path>
                              </a:pathLst>
                            </a:custGeom>
                            <a:noFill/>
                            <a:ln w="635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3"/>
                        <wpg:cNvGrpSpPr>
                          <a:grpSpLocks/>
                        </wpg:cNvGrpSpPr>
                        <wpg:grpSpPr bwMode="auto">
                          <a:xfrm>
                            <a:off x="5" y="5"/>
                            <a:ext cx="2" cy="8109"/>
                            <a:chOff x="5" y="5"/>
                            <a:chExt cx="2" cy="8109"/>
                          </a:xfrm>
                        </wpg:grpSpPr>
                        <wps:wsp>
                          <wps:cNvPr id="52" name="Freeform 4"/>
                          <wps:cNvSpPr>
                            <a:spLocks/>
                          </wps:cNvSpPr>
                          <wps:spPr bwMode="auto">
                            <a:xfrm>
                              <a:off x="5" y="5"/>
                              <a:ext cx="2" cy="8109"/>
                            </a:xfrm>
                            <a:custGeom>
                              <a:avLst/>
                              <a:gdLst>
                                <a:gd name="T0" fmla="+- 0 8114 5"/>
                                <a:gd name="T1" fmla="*/ 8114 h 8109"/>
                                <a:gd name="T2" fmla="+- 0 5 5"/>
                                <a:gd name="T3" fmla="*/ 5 h 8109"/>
                              </a:gdLst>
                              <a:ahLst/>
                              <a:cxnLst>
                                <a:cxn ang="0">
                                  <a:pos x="0" y="T1"/>
                                </a:cxn>
                                <a:cxn ang="0">
                                  <a:pos x="0" y="T3"/>
                                </a:cxn>
                              </a:cxnLst>
                              <a:rect l="0" t="0" r="r" b="b"/>
                              <a:pathLst>
                                <a:path h="8109">
                                  <a:moveTo>
                                    <a:pt x="0" y="8109"/>
                                  </a:moveTo>
                                  <a:lnTo>
                                    <a:pt x="0" y="0"/>
                                  </a:lnTo>
                                </a:path>
                              </a:pathLst>
                            </a:custGeom>
                            <a:noFill/>
                            <a:ln w="635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 o:spid="_x0000_s1026" alt="Title: Figure 4: NUMI Workflow Example (part 2) - Description: Figure 4: NUMI Workflow Example (part 2)" style="width:406.8pt;height:406.1pt;mso-position-horizontal-relative:char;mso-position-vertical-relative:line" coordsize="8141,8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">
                <o:lock v:ext="edit" aspectratio="t"/>
                <v:shape id="Picture 7" o:spid="_x0000_s1027" type="#_x0000_t75" alt="NUMI Workflow Example (part 2)" style="position:absolute;left:15;top:15;width:8121;height:80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OTBDDAAAA2wAAAA8AAABkcnMvZG93bnJldi54bWxET0trwkAQvgv9D8sUeil1UykiqauIUChY&#10;Cj5C9TbNjkk0O5tmV43/3jkUPH587/G0c7U6UxsqzwZe+wko4tzbigsDm/XHywhUiMgWa89k4EoB&#10;ppOH3hhT6y+8pPMqFkpCOKRooIyxSbUOeUkOQ983xMLtfeswCmwLbVu8SLir9SBJhtphxdJQYkPz&#10;kvLj6uSk5DDcLk7N9/6v+sqecZf9Dn6WC2OeHrvZO6hIXbyL/92f1sCbjJUv8gP05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U5MEMMAAADbAAAADwAAAAAAAAAAAAAAAACf&#10;AgAAZHJzL2Rvd25yZXYueG1sUEsFBgAAAAAEAAQA9wAAAI8DAAAAAA==&#10;" stroked="t">
                  <v:imagedata r:id="rId27" o:title="NUMI Workflow Example (part 2)"/>
                </v:shape>
                <v:group id="Group 5" o:spid="_x0000_s1028" style="position:absolute;left:5;top:5;width:8131;height:8109" coordorigin="5,5" coordsize="8131,8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6" o:spid="_x0000_s1029" style="position:absolute;left:5;top:5;width:8131;height:8109;visibility:visible;mso-wrap-style:square;v-text-anchor:top" coordsize="8131,8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YbGr8A&#10;AADbAAAADwAAAGRycy9kb3ducmV2LnhtbERPy4rCMBTdC/5DuII7TRR0pGOUQVBERKiPWV+aO22x&#10;ualN1Pr3ZiHM8nDe82VrK/GgxpeONYyGCgRx5kzJuYbzaT2YgfAB2WDlmDS8yMNy0e3MMTHuySk9&#10;jiEXMYR9ghqKEOpESp8VZNEPXU0cuT/XWAwRNrk0DT5juK3kWKmptFhybCiwplVB2fV4txp+N9ev&#10;Dctpukov6+2uOqg93ZTW/V778w0iUBv+xR/31miYxPXxS/wB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1hsavwAAANsAAAAPAAAAAAAAAAAAAAAAAJgCAABkcnMvZG93bnJl&#10;di54bWxQSwUGAAAAAAQABAD1AAAAhAMAAAAA&#10;" path="m,l8131,r,8109e" filled="f" strokecolor="#4f81bd [3204]" strokeweight=".5pt">
                    <v:path arrowok="t" o:connecttype="custom" o:connectlocs="0,5;8131,5;8131,8114" o:connectangles="0,0,0"/>
                  </v:shape>
                </v:group>
                <v:group id="Group 3" o:spid="_x0000_s1030" style="position:absolute;left:5;top:5;width:2;height:8109" coordorigin="5,5" coordsize="2,8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4" o:spid="_x0000_s1031" style="position:absolute;left:5;top:5;width:2;height:8109;visibility:visible;mso-wrap-style:square;v-text-anchor:top" coordsize="2,8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Xnj8QA&#10;AADbAAAADwAAAGRycy9kb3ducmV2LnhtbESPQWvCQBSE74L/YXmCN90oViR1lSAGerGgBmlvr9nX&#10;ZGn2bchuNf33XUHwOMzMN8x629tGXKnzxrGC2TQBQVw6bbhSUJzzyQqED8gaG8ek4I88bDfDwRpT&#10;7W58pOspVCJC2KeooA6hTaX0ZU0W/dS1xNH7dp3FEGVXSd3hLcJtI+dJspQWDceFGlva1VT+nH6t&#10;gkv2ZRbBFLPFgT7P9iN/z/I9KTUe9dkriEB9eIYf7Tet4GUO9y/x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l54/EAAAA2wAAAA8AAAAAAAAAAAAAAAAAmAIAAGRycy9k&#10;b3ducmV2LnhtbFBLBQYAAAAABAAEAPUAAACJAwAAAAA=&#10;" path="m,8109l,e" filled="f" strokecolor="#4f81bd [3204]" strokeweight=".5pt">
                    <v:path arrowok="t" o:connecttype="custom" o:connectlocs="0,8114;0,5" o:connectangles="0,0"/>
                  </v:shape>
                </v:group>
                <w10:anchorlock/>
              </v:group>
            </w:pict>
          </mc:Fallback>
        </mc:AlternateContent>
      </w:r>
    </w:p>
    <w:p w14:paraId="2449D475" w14:textId="77777777" w:rsidR="00F3225C" w:rsidRPr="00C37C35" w:rsidRDefault="00F3225C" w:rsidP="00F3225C">
      <w:pPr>
        <w:pStyle w:val="Caption"/>
      </w:pPr>
    </w:p>
    <w:p w14:paraId="49623AB3" w14:textId="772D4136" w:rsidR="00BE6056" w:rsidRPr="00C37C35" w:rsidRDefault="00F3225C" w:rsidP="00F3225C">
      <w:pPr>
        <w:pStyle w:val="Caption"/>
      </w:pPr>
      <w:bookmarkStart w:id="551" w:name="_Ref476134829"/>
      <w:bookmarkStart w:id="552" w:name="_Toc481703613"/>
      <w:r w:rsidRPr="00C37C35">
        <w:t xml:space="preserve">Figure </w:t>
      </w:r>
      <w:r w:rsidR="00CB174B" w:rsidRPr="00C37C35">
        <w:fldChar w:fldCharType="begin"/>
      </w:r>
      <w:r w:rsidR="00CB174B" w:rsidRPr="00C37C35">
        <w:instrText xml:space="preserve"> SEQ Figure \* ARABIC </w:instrText>
      </w:r>
      <w:r w:rsidR="00CB174B" w:rsidRPr="00C37C35">
        <w:fldChar w:fldCharType="separate"/>
      </w:r>
      <w:r w:rsidR="00C264B7" w:rsidRPr="00C37C35">
        <w:rPr>
          <w:noProof/>
        </w:rPr>
        <w:t>4</w:t>
      </w:r>
      <w:r w:rsidR="00CB174B" w:rsidRPr="00C37C35">
        <w:rPr>
          <w:noProof/>
        </w:rPr>
        <w:fldChar w:fldCharType="end"/>
      </w:r>
      <w:bookmarkEnd w:id="551"/>
      <w:r w:rsidRPr="00C37C35">
        <w:t>: NUMI Workflow Example (part 2)</w:t>
      </w:r>
      <w:bookmarkEnd w:id="552"/>
    </w:p>
    <w:p w14:paraId="1BE933E6" w14:textId="7A0C4672" w:rsidR="00687195" w:rsidRPr="00C37C35" w:rsidRDefault="0004400B" w:rsidP="006E3209">
      <w:pPr>
        <w:pStyle w:val="Heading1"/>
      </w:pPr>
      <w:bookmarkStart w:id="553" w:name="Figure_4:_NUMI_Workflow_Example_(part_2)"/>
      <w:bookmarkStart w:id="554" w:name="_bookmark161"/>
      <w:bookmarkStart w:id="555" w:name="Appendix_I___–_Free_Text_Search_Criteria"/>
      <w:bookmarkStart w:id="556" w:name="_Toc475705962"/>
      <w:bookmarkStart w:id="557" w:name="_Toc481703556"/>
      <w:bookmarkEnd w:id="553"/>
      <w:bookmarkEnd w:id="554"/>
      <w:bookmarkEnd w:id="555"/>
      <w:r w:rsidRPr="00C37C35">
        <w:lastRenderedPageBreak/>
        <w:t xml:space="preserve">Appendix </w:t>
      </w:r>
      <w:r w:rsidR="005F60D1" w:rsidRPr="00C37C35">
        <w:t>H</w:t>
      </w:r>
      <w:r w:rsidR="009F3A50" w:rsidRPr="00C37C35">
        <w:t xml:space="preserve"> </w:t>
      </w:r>
      <w:r w:rsidRPr="00C37C35">
        <w:t>– Free Text Search Criteria</w:t>
      </w:r>
      <w:bookmarkEnd w:id="556"/>
      <w:bookmarkEnd w:id="557"/>
    </w:p>
    <w:p w14:paraId="1BE933E7" w14:textId="77777777" w:rsidR="00687195" w:rsidRPr="00C37C35" w:rsidRDefault="0004400B" w:rsidP="003D6681">
      <w:pPr>
        <w:pStyle w:val="BodyText"/>
      </w:pPr>
      <w:r w:rsidRPr="00C37C35">
        <w:t>Certain database tables/columns are checked when a user performs a Free Text search in NUMI.</w:t>
      </w:r>
    </w:p>
    <w:p w14:paraId="1BE933E9" w14:textId="253F33C6" w:rsidR="00687195" w:rsidRPr="00C37C35" w:rsidRDefault="003D6681" w:rsidP="003D6681">
      <w:pPr>
        <w:pStyle w:val="BodyText"/>
      </w:pPr>
      <w:r w:rsidRPr="00C37C35">
        <w:fldChar w:fldCharType="begin"/>
      </w:r>
      <w:r w:rsidRPr="00C37C35">
        <w:instrText xml:space="preserve"> REF _Ref475613811 \h </w:instrText>
      </w:r>
      <w:r w:rsidR="00C37C35">
        <w:instrText xml:space="preserve"> \* MERGEFORMAT </w:instrText>
      </w:r>
      <w:r w:rsidRPr="00C37C35">
        <w:fldChar w:fldCharType="separate"/>
      </w:r>
      <w:r w:rsidR="00C264B7" w:rsidRPr="00C37C35">
        <w:t xml:space="preserve">Table </w:t>
      </w:r>
      <w:r w:rsidR="00C264B7" w:rsidRPr="00C37C35">
        <w:rPr>
          <w:noProof/>
        </w:rPr>
        <w:t>52</w:t>
      </w:r>
      <w:r w:rsidRPr="00C37C35">
        <w:fldChar w:fldCharType="end"/>
      </w:r>
      <w:r w:rsidR="0004400B" w:rsidRPr="00C37C35">
        <w:t xml:space="preserve"> lists tables</w:t>
      </w:r>
      <w:r w:rsidR="0016647D" w:rsidRPr="00C37C35">
        <w:t xml:space="preserve"> and c</w:t>
      </w:r>
      <w:r w:rsidR="0004400B" w:rsidRPr="00C37C35">
        <w:t>olumns checked during search from U</w:t>
      </w:r>
      <w:r w:rsidR="002E1333" w:rsidRPr="00C37C35">
        <w:t xml:space="preserve">M </w:t>
      </w:r>
      <w:r w:rsidR="0004400B" w:rsidRPr="00C37C35">
        <w:t>Review Listing and Free Text Search pages:</w:t>
      </w:r>
    </w:p>
    <w:p w14:paraId="1BE933EA" w14:textId="6065403E" w:rsidR="00687195" w:rsidRPr="00C37C35" w:rsidRDefault="0004400B" w:rsidP="003D6681">
      <w:pPr>
        <w:pStyle w:val="Caption"/>
      </w:pPr>
      <w:bookmarkStart w:id="558" w:name="Table_8:_Free_Text_Search_from_Utilizati"/>
      <w:bookmarkStart w:id="559" w:name="_bookmark163"/>
      <w:bookmarkStart w:id="560" w:name="_Ref475613811"/>
      <w:bookmarkStart w:id="561" w:name="_Toc475613849"/>
      <w:bookmarkStart w:id="562" w:name="_Toc481703609"/>
      <w:bookmarkEnd w:id="558"/>
      <w:bookmarkEnd w:id="559"/>
      <w:r w:rsidRPr="00C37C35">
        <w:t>Table</w:t>
      </w:r>
      <w:r w:rsidR="003D6681" w:rsidRPr="00C37C35">
        <w:t xml:space="preserve"> </w:t>
      </w:r>
      <w:r w:rsidR="00CB174B" w:rsidRPr="00C37C35">
        <w:fldChar w:fldCharType="begin"/>
      </w:r>
      <w:r w:rsidR="00CB174B" w:rsidRPr="00C37C35">
        <w:instrText xml:space="preserve"> SEQ Table \* ARABIC </w:instrText>
      </w:r>
      <w:r w:rsidR="00CB174B" w:rsidRPr="00C37C35">
        <w:fldChar w:fldCharType="separate"/>
      </w:r>
      <w:r w:rsidR="00C264B7" w:rsidRPr="00C37C35">
        <w:rPr>
          <w:noProof/>
        </w:rPr>
        <w:t>52</w:t>
      </w:r>
      <w:r w:rsidR="00CB174B" w:rsidRPr="00C37C35">
        <w:rPr>
          <w:noProof/>
        </w:rPr>
        <w:fldChar w:fldCharType="end"/>
      </w:r>
      <w:bookmarkEnd w:id="560"/>
      <w:r w:rsidRPr="00C37C35">
        <w:t>: Free Text Search from U</w:t>
      </w:r>
      <w:r w:rsidR="002E1333" w:rsidRPr="00C37C35">
        <w:t>M</w:t>
      </w:r>
      <w:r w:rsidRPr="00C37C35">
        <w:t xml:space="preserve"> Review Listing and Free Text Pages</w:t>
      </w:r>
      <w:bookmarkEnd w:id="561"/>
      <w:bookmarkEnd w:id="562"/>
    </w:p>
    <w:tbl>
      <w:tblPr>
        <w:tblW w:w="5000" w:type="pct"/>
        <w:tblInd w:w="106" w:type="dxa"/>
        <w:tblLayout w:type="fixed"/>
        <w:tblCellMar>
          <w:left w:w="0" w:type="dxa"/>
          <w:right w:w="0" w:type="dxa"/>
        </w:tblCellMar>
        <w:tblLook w:val="01E0" w:firstRow="1" w:lastRow="1" w:firstColumn="1" w:lastColumn="1" w:noHBand="0" w:noVBand="0"/>
      </w:tblPr>
      <w:tblGrid>
        <w:gridCol w:w="4826"/>
        <w:gridCol w:w="4826"/>
      </w:tblGrid>
      <w:tr w:rsidR="00687195" w:rsidRPr="00C37C35" w14:paraId="1BE933EE" w14:textId="77777777" w:rsidTr="00AD5892">
        <w:tc>
          <w:tcPr>
            <w:tcW w:w="4788" w:type="dxa"/>
            <w:tcBorders>
              <w:top w:val="single" w:sz="5" w:space="0" w:color="000000"/>
              <w:left w:val="single" w:sz="5" w:space="0" w:color="000000"/>
              <w:bottom w:val="single" w:sz="5" w:space="0" w:color="000000"/>
              <w:right w:val="single" w:sz="5" w:space="0" w:color="000000"/>
            </w:tcBorders>
            <w:shd w:val="clear" w:color="auto" w:fill="C1C1C1"/>
          </w:tcPr>
          <w:p w14:paraId="1BE933EC" w14:textId="77777777" w:rsidR="00687195" w:rsidRPr="00C37C35" w:rsidRDefault="0004400B" w:rsidP="00CC6867">
            <w:pPr>
              <w:pStyle w:val="TableParagraph"/>
              <w:rPr>
                <w:rFonts w:eastAsia="Times New Roman"/>
              </w:rPr>
            </w:pPr>
            <w:r w:rsidRPr="00C37C35">
              <w:t>Table</w:t>
            </w:r>
          </w:p>
        </w:tc>
        <w:tc>
          <w:tcPr>
            <w:tcW w:w="4788" w:type="dxa"/>
            <w:tcBorders>
              <w:top w:val="single" w:sz="5" w:space="0" w:color="000000"/>
              <w:left w:val="single" w:sz="5" w:space="0" w:color="000000"/>
              <w:bottom w:val="single" w:sz="5" w:space="0" w:color="000000"/>
              <w:right w:val="single" w:sz="5" w:space="0" w:color="000000"/>
            </w:tcBorders>
            <w:shd w:val="clear" w:color="auto" w:fill="C1C1C1"/>
          </w:tcPr>
          <w:p w14:paraId="1BE933ED" w14:textId="77777777" w:rsidR="00687195" w:rsidRPr="00C37C35" w:rsidRDefault="0004400B" w:rsidP="00CC6867">
            <w:pPr>
              <w:pStyle w:val="TableParagraph"/>
              <w:rPr>
                <w:rFonts w:eastAsia="Times New Roman"/>
              </w:rPr>
            </w:pPr>
            <w:r w:rsidRPr="00C37C35">
              <w:t>Column</w:t>
            </w:r>
          </w:p>
        </w:tc>
      </w:tr>
      <w:tr w:rsidR="00687195" w:rsidRPr="00C37C35" w14:paraId="1BE933F1"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3EF" w14:textId="77777777" w:rsidR="00687195" w:rsidRPr="00C37C35" w:rsidRDefault="0004400B" w:rsidP="00CC6867">
            <w:pPr>
              <w:pStyle w:val="TableParagraph"/>
            </w:pPr>
            <w:r w:rsidRPr="00C37C35">
              <w:t>FacilityTreatingSpecialty</w:t>
            </w:r>
          </w:p>
        </w:tc>
        <w:tc>
          <w:tcPr>
            <w:tcW w:w="4788" w:type="dxa"/>
            <w:tcBorders>
              <w:top w:val="single" w:sz="5" w:space="0" w:color="000000"/>
              <w:left w:val="single" w:sz="5" w:space="0" w:color="000000"/>
              <w:bottom w:val="single" w:sz="5" w:space="0" w:color="000000"/>
              <w:right w:val="single" w:sz="5" w:space="0" w:color="000000"/>
            </w:tcBorders>
          </w:tcPr>
          <w:p w14:paraId="1BE933F0" w14:textId="77777777" w:rsidR="00687195" w:rsidRPr="00C37C35" w:rsidRDefault="0004400B" w:rsidP="00CC6867">
            <w:pPr>
              <w:pStyle w:val="TableParagraph"/>
            </w:pPr>
            <w:r w:rsidRPr="00C37C35">
              <w:t>FacilityTreatingSpecialtyDesc</w:t>
            </w:r>
          </w:p>
        </w:tc>
      </w:tr>
      <w:tr w:rsidR="00687195" w:rsidRPr="00C37C35" w14:paraId="1BE933F4"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3F2" w14:textId="77777777" w:rsidR="00687195" w:rsidRPr="00C37C35" w:rsidRDefault="0004400B" w:rsidP="00CC6867">
            <w:pPr>
              <w:pStyle w:val="TableParagraph"/>
            </w:pPr>
            <w:r w:rsidRPr="00C37C35">
              <w:t>MASMovementTransactionType</w:t>
            </w:r>
          </w:p>
        </w:tc>
        <w:tc>
          <w:tcPr>
            <w:tcW w:w="4788" w:type="dxa"/>
            <w:tcBorders>
              <w:top w:val="single" w:sz="5" w:space="0" w:color="000000"/>
              <w:left w:val="single" w:sz="5" w:space="0" w:color="000000"/>
              <w:bottom w:val="single" w:sz="5" w:space="0" w:color="000000"/>
              <w:right w:val="single" w:sz="5" w:space="0" w:color="000000"/>
            </w:tcBorders>
          </w:tcPr>
          <w:p w14:paraId="1BE933F3" w14:textId="77777777" w:rsidR="00687195" w:rsidRPr="00C37C35" w:rsidRDefault="0004400B" w:rsidP="00CC6867">
            <w:pPr>
              <w:pStyle w:val="TableParagraph"/>
            </w:pPr>
            <w:r w:rsidRPr="00C37C35">
              <w:t>MASMovementTransactionTypeDesc</w:t>
            </w:r>
          </w:p>
        </w:tc>
      </w:tr>
      <w:tr w:rsidR="00687195" w:rsidRPr="00C37C35" w14:paraId="1BE933F7"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3F5" w14:textId="77777777" w:rsidR="00687195" w:rsidRPr="00C37C35" w:rsidRDefault="0004400B" w:rsidP="00CC6867">
            <w:pPr>
              <w:pStyle w:val="TableParagraph"/>
            </w:pPr>
            <w:r w:rsidRPr="00C37C35">
              <w:t>NumiUser</w:t>
            </w:r>
          </w:p>
        </w:tc>
        <w:tc>
          <w:tcPr>
            <w:tcW w:w="4788" w:type="dxa"/>
            <w:tcBorders>
              <w:top w:val="single" w:sz="5" w:space="0" w:color="000000"/>
              <w:left w:val="single" w:sz="5" w:space="0" w:color="000000"/>
              <w:bottom w:val="single" w:sz="5" w:space="0" w:color="000000"/>
              <w:right w:val="single" w:sz="5" w:space="0" w:color="000000"/>
            </w:tcBorders>
          </w:tcPr>
          <w:p w14:paraId="1BE933F6" w14:textId="77777777" w:rsidR="00687195" w:rsidRPr="00C37C35" w:rsidRDefault="0004400B" w:rsidP="00CC6867">
            <w:pPr>
              <w:pStyle w:val="TableParagraph"/>
            </w:pPr>
            <w:r w:rsidRPr="00C37C35">
              <w:t>VISTAName</w:t>
            </w:r>
          </w:p>
        </w:tc>
      </w:tr>
      <w:tr w:rsidR="00687195" w:rsidRPr="00C37C35" w14:paraId="1BE933FA"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3F8" w14:textId="77777777" w:rsidR="00687195" w:rsidRPr="00C37C35" w:rsidRDefault="0004400B" w:rsidP="00CC6867">
            <w:pPr>
              <w:pStyle w:val="TableParagraph"/>
            </w:pPr>
            <w:r w:rsidRPr="00C37C35">
              <w:t>Physician</w:t>
            </w:r>
          </w:p>
        </w:tc>
        <w:tc>
          <w:tcPr>
            <w:tcW w:w="4788" w:type="dxa"/>
            <w:tcBorders>
              <w:top w:val="single" w:sz="5" w:space="0" w:color="000000"/>
              <w:left w:val="single" w:sz="5" w:space="0" w:color="000000"/>
              <w:bottom w:val="single" w:sz="5" w:space="0" w:color="000000"/>
              <w:right w:val="single" w:sz="5" w:space="0" w:color="000000"/>
            </w:tcBorders>
          </w:tcPr>
          <w:p w14:paraId="1BE933F9" w14:textId="77777777" w:rsidR="00687195" w:rsidRPr="00C37C35" w:rsidRDefault="0004400B" w:rsidP="00CC6867">
            <w:pPr>
              <w:pStyle w:val="TableParagraph"/>
            </w:pPr>
            <w:r w:rsidRPr="00C37C35">
              <w:t>PhysicianName</w:t>
            </w:r>
          </w:p>
        </w:tc>
      </w:tr>
      <w:tr w:rsidR="00687195" w:rsidRPr="00C37C35" w14:paraId="1BE933FD"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3FB" w14:textId="77777777" w:rsidR="00687195" w:rsidRPr="00C37C35" w:rsidRDefault="0004400B" w:rsidP="00CC6867">
            <w:pPr>
              <w:pStyle w:val="TableParagraph"/>
            </w:pPr>
            <w:r w:rsidRPr="00C37C35">
              <w:t>WardLocation</w:t>
            </w:r>
          </w:p>
        </w:tc>
        <w:tc>
          <w:tcPr>
            <w:tcW w:w="4788" w:type="dxa"/>
            <w:tcBorders>
              <w:top w:val="single" w:sz="5" w:space="0" w:color="000000"/>
              <w:left w:val="single" w:sz="5" w:space="0" w:color="000000"/>
              <w:bottom w:val="single" w:sz="5" w:space="0" w:color="000000"/>
              <w:right w:val="single" w:sz="5" w:space="0" w:color="000000"/>
            </w:tcBorders>
          </w:tcPr>
          <w:p w14:paraId="1BE933FC" w14:textId="77777777" w:rsidR="00687195" w:rsidRPr="00C37C35" w:rsidRDefault="0004400B" w:rsidP="00CC6867">
            <w:pPr>
              <w:pStyle w:val="TableParagraph"/>
            </w:pPr>
            <w:r w:rsidRPr="00C37C35">
              <w:t>WardLocationDesc</w:t>
            </w:r>
          </w:p>
        </w:tc>
      </w:tr>
      <w:tr w:rsidR="00687195" w:rsidRPr="00C37C35" w14:paraId="1BE93400"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3FE" w14:textId="77777777" w:rsidR="00687195" w:rsidRPr="00C37C35" w:rsidRDefault="0004400B" w:rsidP="00CC6867">
            <w:pPr>
              <w:pStyle w:val="TableParagraph"/>
            </w:pPr>
            <w:r w:rsidRPr="00C37C35">
              <w:t>Patient</w:t>
            </w:r>
          </w:p>
        </w:tc>
        <w:tc>
          <w:tcPr>
            <w:tcW w:w="4788" w:type="dxa"/>
            <w:tcBorders>
              <w:top w:val="single" w:sz="5" w:space="0" w:color="000000"/>
              <w:left w:val="single" w:sz="5" w:space="0" w:color="000000"/>
              <w:bottom w:val="single" w:sz="5" w:space="0" w:color="000000"/>
              <w:right w:val="single" w:sz="5" w:space="0" w:color="000000"/>
            </w:tcBorders>
          </w:tcPr>
          <w:p w14:paraId="1BE933FF" w14:textId="77777777" w:rsidR="00687195" w:rsidRPr="00C37C35" w:rsidRDefault="0004400B" w:rsidP="00CC6867">
            <w:pPr>
              <w:pStyle w:val="TableParagraph"/>
            </w:pPr>
            <w:r w:rsidRPr="00C37C35">
              <w:t>PatientName</w:t>
            </w:r>
          </w:p>
        </w:tc>
      </w:tr>
      <w:tr w:rsidR="00687195" w:rsidRPr="00C37C35" w14:paraId="1BE93403"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401" w14:textId="77777777" w:rsidR="00687195" w:rsidRPr="00C37C35" w:rsidRDefault="0004400B" w:rsidP="00CC6867">
            <w:pPr>
              <w:pStyle w:val="TableParagraph"/>
            </w:pPr>
            <w:r w:rsidRPr="00C37C35">
              <w:t>Patient</w:t>
            </w:r>
          </w:p>
        </w:tc>
        <w:tc>
          <w:tcPr>
            <w:tcW w:w="4788" w:type="dxa"/>
            <w:tcBorders>
              <w:top w:val="single" w:sz="5" w:space="0" w:color="000000"/>
              <w:left w:val="single" w:sz="5" w:space="0" w:color="000000"/>
              <w:bottom w:val="single" w:sz="5" w:space="0" w:color="000000"/>
              <w:right w:val="single" w:sz="5" w:space="0" w:color="000000"/>
            </w:tcBorders>
          </w:tcPr>
          <w:p w14:paraId="1BE93402" w14:textId="77777777" w:rsidR="00687195" w:rsidRPr="00C37C35" w:rsidRDefault="0004400B" w:rsidP="00CC6867">
            <w:pPr>
              <w:pStyle w:val="TableParagraph"/>
            </w:pPr>
            <w:r w:rsidRPr="00C37C35">
              <w:t>SSN</w:t>
            </w:r>
          </w:p>
        </w:tc>
      </w:tr>
      <w:tr w:rsidR="00687195" w:rsidRPr="00C37C35" w14:paraId="1BE93406"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404" w14:textId="77777777" w:rsidR="00687195" w:rsidRPr="00C37C35" w:rsidRDefault="0004400B" w:rsidP="00CC6867">
            <w:pPr>
              <w:pStyle w:val="TableParagraph"/>
            </w:pPr>
            <w:r w:rsidRPr="00C37C35">
              <w:t>PatientReview</w:t>
            </w:r>
          </w:p>
        </w:tc>
        <w:tc>
          <w:tcPr>
            <w:tcW w:w="4788" w:type="dxa"/>
            <w:tcBorders>
              <w:top w:val="single" w:sz="5" w:space="0" w:color="000000"/>
              <w:left w:val="single" w:sz="5" w:space="0" w:color="000000"/>
              <w:bottom w:val="single" w:sz="5" w:space="0" w:color="000000"/>
              <w:right w:val="single" w:sz="5" w:space="0" w:color="000000"/>
            </w:tcBorders>
          </w:tcPr>
          <w:p w14:paraId="1BE93405" w14:textId="77777777" w:rsidR="00687195" w:rsidRPr="00C37C35" w:rsidRDefault="0004400B" w:rsidP="00CC6867">
            <w:pPr>
              <w:pStyle w:val="TableParagraph"/>
            </w:pPr>
            <w:r w:rsidRPr="00C37C35">
              <w:t>Comments</w:t>
            </w:r>
          </w:p>
        </w:tc>
      </w:tr>
      <w:tr w:rsidR="00687195" w:rsidRPr="00C37C35" w14:paraId="1BE93409"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407" w14:textId="77777777" w:rsidR="00687195" w:rsidRPr="00C37C35" w:rsidRDefault="0004400B" w:rsidP="00CC6867">
            <w:pPr>
              <w:pStyle w:val="TableParagraph"/>
            </w:pPr>
            <w:r w:rsidRPr="00C37C35">
              <w:t>PatientReview</w:t>
            </w:r>
          </w:p>
        </w:tc>
        <w:tc>
          <w:tcPr>
            <w:tcW w:w="4788" w:type="dxa"/>
            <w:tcBorders>
              <w:top w:val="single" w:sz="5" w:space="0" w:color="000000"/>
              <w:left w:val="single" w:sz="5" w:space="0" w:color="000000"/>
              <w:bottom w:val="single" w:sz="5" w:space="0" w:color="000000"/>
              <w:right w:val="single" w:sz="5" w:space="0" w:color="000000"/>
            </w:tcBorders>
          </w:tcPr>
          <w:p w14:paraId="1BE93408" w14:textId="77777777" w:rsidR="00687195" w:rsidRPr="00C37C35" w:rsidRDefault="0004400B" w:rsidP="00CC6867">
            <w:pPr>
              <w:pStyle w:val="TableParagraph"/>
            </w:pPr>
            <w:r w:rsidRPr="00C37C35">
              <w:t>Custom</w:t>
            </w:r>
          </w:p>
        </w:tc>
      </w:tr>
      <w:tr w:rsidR="00687195" w:rsidRPr="00C37C35" w14:paraId="1BE9340C"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40A" w14:textId="77777777" w:rsidR="00687195" w:rsidRPr="00C37C35" w:rsidRDefault="0004400B" w:rsidP="00CC6867">
            <w:pPr>
              <w:pStyle w:val="TableParagraph"/>
            </w:pPr>
            <w:r w:rsidRPr="00C37C35">
              <w:t>PatientStay</w:t>
            </w:r>
          </w:p>
        </w:tc>
        <w:tc>
          <w:tcPr>
            <w:tcW w:w="4788" w:type="dxa"/>
            <w:tcBorders>
              <w:top w:val="single" w:sz="5" w:space="0" w:color="000000"/>
              <w:left w:val="single" w:sz="5" w:space="0" w:color="000000"/>
              <w:bottom w:val="single" w:sz="5" w:space="0" w:color="000000"/>
              <w:right w:val="single" w:sz="5" w:space="0" w:color="000000"/>
            </w:tcBorders>
          </w:tcPr>
          <w:p w14:paraId="1BE9340B" w14:textId="77777777" w:rsidR="00687195" w:rsidRPr="00C37C35" w:rsidRDefault="0004400B" w:rsidP="00CC6867">
            <w:pPr>
              <w:pStyle w:val="TableParagraph"/>
            </w:pPr>
            <w:r w:rsidRPr="00C37C35">
              <w:t>AdmissionDiagnosis</w:t>
            </w:r>
          </w:p>
        </w:tc>
      </w:tr>
    </w:tbl>
    <w:p w14:paraId="1BE9340F" w14:textId="77777777" w:rsidR="00687195" w:rsidRPr="00C37C35" w:rsidRDefault="00687195" w:rsidP="00BE6056"/>
    <w:p w14:paraId="1BE93410" w14:textId="77777777" w:rsidR="00687195" w:rsidRPr="00C37C35" w:rsidRDefault="0004400B" w:rsidP="00F96B1E">
      <w:pPr>
        <w:pStyle w:val="Heading4"/>
        <w:numPr>
          <w:ilvl w:val="0"/>
          <w:numId w:val="0"/>
        </w:numPr>
      </w:pPr>
      <w:r w:rsidRPr="00C37C35">
        <w:t>NUMI Free Text Search Functionality</w:t>
      </w:r>
    </w:p>
    <w:p w14:paraId="1BE93412" w14:textId="77777777" w:rsidR="00687195" w:rsidRPr="00C37C35" w:rsidRDefault="0004400B" w:rsidP="003D6681">
      <w:pPr>
        <w:pStyle w:val="BodyText"/>
      </w:pPr>
      <w:r w:rsidRPr="00C37C35">
        <w:t>Full-text queries perform linguistic searches against text data in full-text indexes by operating on words and phrases based on rules of a particular language. Full-text queries include simple words and phrases or multiple forms of a word or phrase from database. Users can perform a Free Text search in NUMI in 4 different ways:</w:t>
      </w:r>
    </w:p>
    <w:p w14:paraId="1BE93413" w14:textId="77777777" w:rsidR="00687195" w:rsidRPr="00C37C35" w:rsidRDefault="00687195" w:rsidP="006D5604"/>
    <w:p w14:paraId="1BE93414" w14:textId="77777777" w:rsidR="00687195" w:rsidRPr="00C37C35" w:rsidRDefault="0004400B" w:rsidP="009338B5">
      <w:r w:rsidRPr="00C37C35">
        <w:rPr>
          <w:rStyle w:val="TextBold"/>
        </w:rPr>
        <w:t>Search by</w:t>
      </w:r>
      <w:r w:rsidRPr="00C37C35">
        <w:t xml:space="preserve"> </w:t>
      </w:r>
      <w:r w:rsidRPr="00C37C35">
        <w:rPr>
          <w:rStyle w:val="TextBold"/>
        </w:rPr>
        <w:t>‘</w:t>
      </w:r>
      <w:r w:rsidRPr="00C37C35">
        <w:rPr>
          <w:rStyle w:val="TextBoldItalic"/>
        </w:rPr>
        <w:t>Exact’</w:t>
      </w:r>
      <w:r w:rsidRPr="00C37C35">
        <w:t xml:space="preserve"> </w:t>
      </w:r>
      <w:r w:rsidRPr="00C37C35">
        <w:rPr>
          <w:rStyle w:val="TextBold"/>
        </w:rPr>
        <w:t>word</w:t>
      </w:r>
    </w:p>
    <w:p w14:paraId="1BE93415" w14:textId="77777777" w:rsidR="00687195" w:rsidRPr="00C37C35" w:rsidRDefault="0004400B" w:rsidP="003D6681">
      <w:pPr>
        <w:pStyle w:val="BodyText"/>
      </w:pPr>
      <w:r w:rsidRPr="00C37C35">
        <w:t>In full-text search: A word is considered to be a token. A token is identified by appropriate word breakers, following the linguistic rules of the specified language. A valid phrase can consist of multiple words, with or without punctuation between them.</w:t>
      </w:r>
    </w:p>
    <w:p w14:paraId="1BE93416" w14:textId="77777777" w:rsidR="00687195" w:rsidRPr="00C37C35" w:rsidRDefault="00687195" w:rsidP="006D5604"/>
    <w:p w14:paraId="1BE93417" w14:textId="77777777" w:rsidR="00687195" w:rsidRPr="00C37C35" w:rsidRDefault="0004400B" w:rsidP="009338B5">
      <w:r w:rsidRPr="00C37C35">
        <w:rPr>
          <w:rStyle w:val="TextBold"/>
        </w:rPr>
        <w:t>Search by</w:t>
      </w:r>
      <w:r w:rsidRPr="00C37C35">
        <w:t xml:space="preserve"> </w:t>
      </w:r>
      <w:r w:rsidRPr="00C37C35">
        <w:rPr>
          <w:rStyle w:val="TextBold"/>
        </w:rPr>
        <w:t>‘</w:t>
      </w:r>
      <w:r w:rsidRPr="00C37C35">
        <w:rPr>
          <w:rStyle w:val="TextBoldItalic"/>
        </w:rPr>
        <w:t>Similar’</w:t>
      </w:r>
      <w:r w:rsidRPr="00C37C35">
        <w:t xml:space="preserve"> </w:t>
      </w:r>
      <w:r w:rsidRPr="00C37C35">
        <w:rPr>
          <w:rStyle w:val="TextBold"/>
        </w:rPr>
        <w:t>word</w:t>
      </w:r>
    </w:p>
    <w:p w14:paraId="1BE9341A" w14:textId="6F0A11B6" w:rsidR="00687195" w:rsidRPr="00C37C35" w:rsidRDefault="0004400B" w:rsidP="003D6681">
      <w:pPr>
        <w:pStyle w:val="BodyText"/>
      </w:pPr>
      <w:r w:rsidRPr="00C37C35">
        <w:t>(Thesaurus): A thesaurus defines user-specified synonyms for terms. For example, if an entry, "{car, automobile, truck, van}", is added to a thesaurus, you can search for the thesaurus form of the word "car". All rows in the table queried that include the words "automobile", "truck", "van",</w:t>
      </w:r>
      <w:r w:rsidR="00E93078" w:rsidRPr="00C37C35">
        <w:t xml:space="preserve"> </w:t>
      </w:r>
      <w:r w:rsidRPr="00C37C35">
        <w:t>or "car", appear in the result set because each of these words belong to the synonym expansion set containing the word "car".</w:t>
      </w:r>
    </w:p>
    <w:p w14:paraId="1BE9341B" w14:textId="77777777" w:rsidR="00687195" w:rsidRPr="00C37C35" w:rsidRDefault="00687195" w:rsidP="006D5604"/>
    <w:p w14:paraId="1BE9341C" w14:textId="77777777" w:rsidR="00687195" w:rsidRPr="00C37C35" w:rsidRDefault="0004400B" w:rsidP="00B240E8">
      <w:r w:rsidRPr="00C37C35">
        <w:rPr>
          <w:rStyle w:val="TextBold"/>
        </w:rPr>
        <w:t>Search by</w:t>
      </w:r>
      <w:r w:rsidRPr="00C37C35">
        <w:t xml:space="preserve"> </w:t>
      </w:r>
      <w:r w:rsidRPr="00C37C35">
        <w:rPr>
          <w:rStyle w:val="TextBold"/>
        </w:rPr>
        <w:t>‘</w:t>
      </w:r>
      <w:r w:rsidRPr="00C37C35">
        <w:rPr>
          <w:rStyle w:val="TextBoldItalic"/>
        </w:rPr>
        <w:t>Partial’</w:t>
      </w:r>
      <w:r w:rsidRPr="00C37C35">
        <w:t xml:space="preserve"> </w:t>
      </w:r>
      <w:r w:rsidRPr="00C37C35">
        <w:rPr>
          <w:rStyle w:val="TextBold"/>
        </w:rPr>
        <w:t>word</w:t>
      </w:r>
    </w:p>
    <w:p w14:paraId="1BE9341D" w14:textId="77777777" w:rsidR="00687195" w:rsidRPr="00C37C35" w:rsidRDefault="0004400B" w:rsidP="003D6681">
      <w:pPr>
        <w:pStyle w:val="BodyText"/>
      </w:pPr>
      <w:r w:rsidRPr="00C37C35">
        <w:t>(Part Of): A prefix term refers to a string that is affixed to the front of a word to produce a derivative word or an inflected form.</w:t>
      </w:r>
    </w:p>
    <w:p w14:paraId="1BE9341F" w14:textId="51F23158" w:rsidR="00687195" w:rsidRPr="00C37C35" w:rsidRDefault="0004400B" w:rsidP="003D6681">
      <w:pPr>
        <w:pStyle w:val="BodyText"/>
      </w:pPr>
      <w:r w:rsidRPr="00C37C35">
        <w:t>For a single prefix term, any word starting with the specified term will be part of the result set. For example, the term "auto" matches "automatic", "automobile" and so forth.</w:t>
      </w:r>
    </w:p>
    <w:p w14:paraId="1BE93420" w14:textId="77777777" w:rsidR="00687195" w:rsidRPr="00C37C35" w:rsidRDefault="00687195"/>
    <w:p w14:paraId="1BE93421" w14:textId="77777777" w:rsidR="00687195" w:rsidRPr="00C37C35" w:rsidRDefault="0004400B" w:rsidP="003D6681">
      <w:pPr>
        <w:pStyle w:val="BodyText"/>
      </w:pPr>
      <w:r w:rsidRPr="00C37C35">
        <w:lastRenderedPageBreak/>
        <w:t>For a phrase, each word within the phrase is considered to be a prefix term. For example, the term "auto tran*" matches "automatic transmission" and "automobile transducer", but it does not match "automatic motor transmission".</w:t>
      </w:r>
    </w:p>
    <w:p w14:paraId="1BE93422" w14:textId="77777777" w:rsidR="00687195" w:rsidRPr="00C37C35" w:rsidRDefault="00687195" w:rsidP="006D5604"/>
    <w:p w14:paraId="1BE93423" w14:textId="77777777" w:rsidR="00687195" w:rsidRPr="00C37C35" w:rsidRDefault="0004400B" w:rsidP="009338B5">
      <w:r w:rsidRPr="00C37C35">
        <w:rPr>
          <w:rStyle w:val="TextBold"/>
        </w:rPr>
        <w:t>Search by</w:t>
      </w:r>
      <w:r w:rsidRPr="00C37C35">
        <w:t xml:space="preserve"> </w:t>
      </w:r>
      <w:r w:rsidRPr="00C37C35">
        <w:rPr>
          <w:rStyle w:val="TextBold"/>
        </w:rPr>
        <w:t>‘</w:t>
      </w:r>
      <w:r w:rsidRPr="00C37C35">
        <w:rPr>
          <w:rStyle w:val="TextBoldItalic"/>
        </w:rPr>
        <w:t>Specific’</w:t>
      </w:r>
      <w:r w:rsidRPr="00C37C35">
        <w:rPr>
          <w:rStyle w:val="TextBold"/>
        </w:rPr>
        <w:t xml:space="preserve"> word</w:t>
      </w:r>
    </w:p>
    <w:p w14:paraId="1BE93424" w14:textId="2060893A" w:rsidR="00687195" w:rsidRPr="00C37C35" w:rsidRDefault="0004400B" w:rsidP="003D6681">
      <w:pPr>
        <w:pStyle w:val="BodyText"/>
      </w:pPr>
      <w:r w:rsidRPr="00C37C35">
        <w:t>(Inflectional): The inflectional forms are the different tenses of a verb or the singular and plural forms of a noun. For example, search for the inflectional form of the word "drive". If various rows in the table include the words "drive", "drives", "drove", "driving" and "driven", all would be in the result set because each of these can be inflectionally generated from the word drive.</w:t>
      </w:r>
    </w:p>
    <w:p w14:paraId="1BE93425" w14:textId="77777777" w:rsidR="00687195" w:rsidRPr="00C37C35" w:rsidRDefault="00687195">
      <w:pPr>
        <w:sectPr w:rsidR="00687195" w:rsidRPr="00C37C35" w:rsidSect="00141CE0">
          <w:pgSz w:w="12240" w:h="15840"/>
          <w:pgMar w:top="1380" w:right="1300" w:bottom="960" w:left="1300" w:header="0" w:footer="761" w:gutter="0"/>
          <w:cols w:space="720"/>
        </w:sectPr>
      </w:pPr>
    </w:p>
    <w:p w14:paraId="1BE93426" w14:textId="61DFB6A3" w:rsidR="00687195" w:rsidRPr="00C37C35" w:rsidRDefault="0004400B" w:rsidP="006E3209">
      <w:pPr>
        <w:pStyle w:val="Heading1"/>
      </w:pPr>
      <w:bookmarkStart w:id="563" w:name="Appendix_J__–_NUMI_Database_Servers"/>
      <w:bookmarkStart w:id="564" w:name="_Toc475705963"/>
      <w:bookmarkStart w:id="565" w:name="_Toc481703557"/>
      <w:bookmarkEnd w:id="563"/>
      <w:r w:rsidRPr="00C37C35">
        <w:lastRenderedPageBreak/>
        <w:t xml:space="preserve">Appendix </w:t>
      </w:r>
      <w:r w:rsidR="005F60D1" w:rsidRPr="00C37C35">
        <w:t>I</w:t>
      </w:r>
      <w:r w:rsidRPr="00C37C35">
        <w:t>– NUMI Database Servers</w:t>
      </w:r>
      <w:bookmarkEnd w:id="564"/>
      <w:bookmarkEnd w:id="565"/>
    </w:p>
    <w:p w14:paraId="1BE93427" w14:textId="72E3D2E5" w:rsidR="00687195" w:rsidRDefault="0004400B" w:rsidP="003D6681">
      <w:pPr>
        <w:pStyle w:val="BodyText"/>
      </w:pPr>
      <w:r w:rsidRPr="00C37C35">
        <w:t>NUMI database servers are all on Virtual Machines The servers all use Dynamic Host Configuration Protocol. Instead of connecting to them via Internet Protocol addresses, they must be connected to via their Domain Name System names instead. Users who have an account in the Administrators group can access these servers.</w:t>
      </w:r>
      <w:bookmarkStart w:id="566" w:name="_GoBack"/>
      <w:bookmarkEnd w:id="566"/>
    </w:p>
    <w:sectPr w:rsidR="00687195" w:rsidSect="00141CE0">
      <w:pgSz w:w="12240" w:h="15840"/>
      <w:pgMar w:top="1400" w:right="1300" w:bottom="960" w:left="1300" w:header="0" w:footer="7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12AFFE" w14:textId="77777777" w:rsidR="00CB174B" w:rsidRDefault="00CB174B">
      <w:r>
        <w:separator/>
      </w:r>
    </w:p>
    <w:p w14:paraId="02F68DAD" w14:textId="77777777" w:rsidR="00CB174B" w:rsidRDefault="00CB174B"/>
    <w:p w14:paraId="47A5D6A0" w14:textId="77777777" w:rsidR="00CB174B" w:rsidRDefault="00CB174B"/>
  </w:endnote>
  <w:endnote w:type="continuationSeparator" w:id="0">
    <w:p w14:paraId="4A84A8FB" w14:textId="77777777" w:rsidR="00CB174B" w:rsidRDefault="00CB174B">
      <w:r>
        <w:continuationSeparator/>
      </w:r>
    </w:p>
    <w:p w14:paraId="5E538338" w14:textId="77777777" w:rsidR="00CB174B" w:rsidRDefault="00CB174B"/>
    <w:p w14:paraId="44DDD39C" w14:textId="77777777" w:rsidR="00CB174B" w:rsidRDefault="00CB174B"/>
  </w:endnote>
  <w:endnote w:type="continuationNotice" w:id="1">
    <w:p w14:paraId="1BAEF213" w14:textId="77777777" w:rsidR="00CB174B" w:rsidRDefault="00CB174B"/>
    <w:p w14:paraId="21898943" w14:textId="77777777" w:rsidR="00CB174B" w:rsidRDefault="00CB174B"/>
    <w:p w14:paraId="34639852" w14:textId="77777777" w:rsidR="00CB174B" w:rsidRDefault="00CB17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F1638" w14:textId="7C0B77AB" w:rsidR="0049043D" w:rsidRDefault="0049043D" w:rsidP="00ED6B14">
    <w:pPr>
      <w:pBdr>
        <w:top w:val="single" w:sz="4" w:space="1" w:color="auto"/>
      </w:pBdr>
      <w:tabs>
        <w:tab w:val="center" w:pos="5040"/>
        <w:tab w:val="right" w:pos="9630"/>
      </w:tabs>
      <w:spacing w:line="225" w:lineRule="exact"/>
      <w:ind w:left="720" w:hanging="700"/>
    </w:pPr>
    <w:r>
      <w:rPr>
        <w:spacing w:val="-1"/>
        <w:sz w:val="20"/>
      </w:rPr>
      <w:fldChar w:fldCharType="begin"/>
    </w:r>
    <w:r>
      <w:rPr>
        <w:spacing w:val="-1"/>
        <w:sz w:val="20"/>
      </w:rPr>
      <w:instrText xml:space="preserve"> STYLEREF  PubDate  \* MERGEFORMAT </w:instrText>
    </w:r>
    <w:r>
      <w:rPr>
        <w:spacing w:val="-1"/>
        <w:sz w:val="20"/>
      </w:rPr>
      <w:fldChar w:fldCharType="separate"/>
    </w:r>
    <w:r w:rsidR="00C37C35" w:rsidRPr="00C37C35">
      <w:rPr>
        <w:b/>
        <w:bCs/>
        <w:noProof/>
        <w:spacing w:val="-1"/>
        <w:sz w:val="20"/>
      </w:rPr>
      <w:t>May 2017</w:t>
    </w:r>
    <w:r>
      <w:rPr>
        <w:spacing w:val="-1"/>
        <w:sz w:val="20"/>
      </w:rPr>
      <w:fldChar w:fldCharType="end"/>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1.1.15.3</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C37C35">
      <w:rPr>
        <w:noProof/>
        <w:spacing w:val="-1"/>
        <w:sz w:val="20"/>
      </w:rPr>
      <w:t>ii</w:t>
    </w:r>
    <w:r w:rsidRPr="0061249E">
      <w:rPr>
        <w:noProof/>
        <w:spacing w:val="-1"/>
        <w:sz w:val="20"/>
      </w:rPr>
      <w:fldChar w:fldCharType="end"/>
    </w:r>
  </w:p>
  <w:p w14:paraId="1BE93475" w14:textId="77777777" w:rsidR="0049043D" w:rsidRDefault="0049043D" w:rsidP="00ED6B14">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93477" w14:textId="77777777" w:rsidR="0049043D" w:rsidRDefault="0049043D">
    <w:pPr>
      <w:pStyle w:val="Footer"/>
    </w:pPr>
  </w:p>
  <w:p w14:paraId="1BE93478" w14:textId="77777777" w:rsidR="0049043D" w:rsidRDefault="004904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BCFDF" w14:textId="44576525" w:rsidR="0049043D" w:rsidRDefault="0049043D" w:rsidP="000A6E5D">
    <w:pPr>
      <w:pBdr>
        <w:top w:val="single" w:sz="4" w:space="1" w:color="auto"/>
      </w:pBdr>
      <w:tabs>
        <w:tab w:val="center" w:pos="5040"/>
        <w:tab w:val="right" w:pos="9630"/>
      </w:tabs>
      <w:spacing w:line="225" w:lineRule="exact"/>
      <w:ind w:left="720" w:hanging="700"/>
    </w:pPr>
    <w:r>
      <w:rPr>
        <w:spacing w:val="-1"/>
        <w:sz w:val="20"/>
      </w:rPr>
      <w:t>May 2017</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1.1.15.3</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C37C35">
      <w:rPr>
        <w:noProof/>
        <w:spacing w:val="-1"/>
        <w:sz w:val="20"/>
      </w:rPr>
      <w:t>ix</w:t>
    </w:r>
    <w:r w:rsidRPr="0061249E">
      <w:rPr>
        <w:noProof/>
        <w:spacing w:val="-1"/>
        <w:sz w:val="20"/>
      </w:rPr>
      <w:fldChar w:fldCharType="end"/>
    </w:r>
  </w:p>
  <w:p w14:paraId="1BE9347C" w14:textId="77777777" w:rsidR="0049043D" w:rsidRDefault="0049043D">
    <w:pPr>
      <w:spacing w:line="14" w:lineRule="auto"/>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6093B" w14:textId="3454B4A1" w:rsidR="0049043D" w:rsidRDefault="0049043D" w:rsidP="000A6E5D">
    <w:pPr>
      <w:pBdr>
        <w:top w:val="single" w:sz="4" w:space="1" w:color="auto"/>
      </w:pBdr>
      <w:tabs>
        <w:tab w:val="center" w:pos="5040"/>
        <w:tab w:val="right" w:pos="9630"/>
      </w:tabs>
      <w:spacing w:line="225" w:lineRule="exact"/>
      <w:ind w:left="720" w:hanging="700"/>
    </w:pPr>
    <w:r>
      <w:rPr>
        <w:spacing w:val="-1"/>
        <w:sz w:val="20"/>
      </w:rPr>
      <w:fldChar w:fldCharType="begin"/>
    </w:r>
    <w:r>
      <w:rPr>
        <w:spacing w:val="-1"/>
        <w:sz w:val="20"/>
      </w:rPr>
      <w:instrText xml:space="preserve"> STYLEREF  PubDate  \* MERGEFORMAT </w:instrText>
    </w:r>
    <w:r>
      <w:rPr>
        <w:spacing w:val="-1"/>
        <w:sz w:val="20"/>
      </w:rPr>
      <w:fldChar w:fldCharType="separate"/>
    </w:r>
    <w:r w:rsidR="00C37C35" w:rsidRPr="00C37C35">
      <w:rPr>
        <w:b/>
        <w:bCs/>
        <w:noProof/>
        <w:spacing w:val="-1"/>
        <w:sz w:val="20"/>
      </w:rPr>
      <w:t>May 2017</w:t>
    </w:r>
    <w:r>
      <w:rPr>
        <w:spacing w:val="-1"/>
        <w:sz w:val="20"/>
      </w:rPr>
      <w:fldChar w:fldCharType="end"/>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1.1.15.3</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C37C35">
      <w:rPr>
        <w:noProof/>
        <w:spacing w:val="-1"/>
        <w:sz w:val="20"/>
      </w:rPr>
      <w:t>57</w:t>
    </w:r>
    <w:r w:rsidRPr="0061249E">
      <w:rPr>
        <w:noProof/>
        <w:spacing w:val="-1"/>
        <w:sz w:val="20"/>
      </w:rPr>
      <w:fldChar w:fldCharType="end"/>
    </w:r>
  </w:p>
  <w:p w14:paraId="1BE9347D" w14:textId="3DCCCFCB" w:rsidR="0049043D" w:rsidRDefault="0049043D">
    <w:pPr>
      <w:spacing w:line="14" w:lineRule="auto"/>
      <w:rPr>
        <w:sz w:val="18"/>
        <w:szCs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32D14" w14:textId="7DA2DFD6" w:rsidR="0049043D" w:rsidRDefault="0049043D" w:rsidP="000A6E5D">
    <w:pPr>
      <w:pBdr>
        <w:top w:val="single" w:sz="4" w:space="1" w:color="auto"/>
      </w:pBdr>
      <w:tabs>
        <w:tab w:val="center" w:pos="7200"/>
        <w:tab w:val="right" w:pos="13320"/>
      </w:tabs>
      <w:spacing w:line="225" w:lineRule="exact"/>
      <w:ind w:left="720" w:hanging="700"/>
    </w:pPr>
    <w:r>
      <w:rPr>
        <w:spacing w:val="-1"/>
        <w:sz w:val="20"/>
      </w:rPr>
      <w:fldChar w:fldCharType="begin"/>
    </w:r>
    <w:r>
      <w:rPr>
        <w:spacing w:val="-1"/>
        <w:sz w:val="20"/>
      </w:rPr>
      <w:instrText xml:space="preserve"> STYLEREF  PubDate  \* MERGEFORMAT </w:instrText>
    </w:r>
    <w:r>
      <w:rPr>
        <w:spacing w:val="-1"/>
        <w:sz w:val="20"/>
      </w:rPr>
      <w:fldChar w:fldCharType="separate"/>
    </w:r>
    <w:r w:rsidR="00C37C35" w:rsidRPr="00C37C35">
      <w:rPr>
        <w:b/>
        <w:bCs/>
        <w:noProof/>
        <w:spacing w:val="-1"/>
        <w:sz w:val="20"/>
      </w:rPr>
      <w:t>May 2017</w:t>
    </w:r>
    <w:r>
      <w:rPr>
        <w:spacing w:val="-1"/>
        <w:sz w:val="20"/>
      </w:rPr>
      <w:fldChar w:fldCharType="end"/>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1.1.15.3</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C37C35">
      <w:rPr>
        <w:noProof/>
        <w:spacing w:val="-1"/>
        <w:sz w:val="20"/>
      </w:rPr>
      <w:t>63</w:t>
    </w:r>
    <w:r w:rsidRPr="0061249E">
      <w:rPr>
        <w:noProof/>
        <w:spacing w:val="-1"/>
        <w:sz w:val="20"/>
      </w:rPr>
      <w:fldChar w:fldCharType="end"/>
    </w:r>
  </w:p>
  <w:p w14:paraId="1BE9347E" w14:textId="5E0C045A" w:rsidR="0049043D" w:rsidRDefault="0049043D">
    <w:pPr>
      <w:spacing w:line="14" w:lineRule="auto"/>
      <w:rPr>
        <w:sz w:val="20"/>
        <w:szCs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30297" w14:textId="2CBDCA84" w:rsidR="0049043D" w:rsidRDefault="0049043D" w:rsidP="00ED6B14">
    <w:pPr>
      <w:pBdr>
        <w:top w:val="single" w:sz="4" w:space="1" w:color="auto"/>
      </w:pBdr>
      <w:tabs>
        <w:tab w:val="center" w:pos="5040"/>
        <w:tab w:val="right" w:pos="9630"/>
      </w:tabs>
      <w:spacing w:line="225" w:lineRule="exact"/>
      <w:ind w:left="720" w:hanging="700"/>
    </w:pPr>
    <w:r>
      <w:rPr>
        <w:spacing w:val="-1"/>
        <w:sz w:val="20"/>
      </w:rPr>
      <w:fldChar w:fldCharType="begin"/>
    </w:r>
    <w:r>
      <w:rPr>
        <w:spacing w:val="-1"/>
        <w:sz w:val="20"/>
      </w:rPr>
      <w:instrText xml:space="preserve"> STYLEREF  PubDate  \* MERGEFORMAT </w:instrText>
    </w:r>
    <w:r>
      <w:rPr>
        <w:spacing w:val="-1"/>
        <w:sz w:val="20"/>
      </w:rPr>
      <w:fldChar w:fldCharType="separate"/>
    </w:r>
    <w:r w:rsidR="00C37C35" w:rsidRPr="00C37C35">
      <w:rPr>
        <w:b/>
        <w:bCs/>
        <w:noProof/>
        <w:spacing w:val="-1"/>
        <w:sz w:val="20"/>
      </w:rPr>
      <w:t>May 2017</w:t>
    </w:r>
    <w:r>
      <w:rPr>
        <w:spacing w:val="-1"/>
        <w:sz w:val="20"/>
      </w:rPr>
      <w:fldChar w:fldCharType="end"/>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1.1.15.3</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C37C35">
      <w:rPr>
        <w:noProof/>
        <w:spacing w:val="-1"/>
        <w:sz w:val="20"/>
      </w:rPr>
      <w:t>64</w:t>
    </w:r>
    <w:r w:rsidRPr="0061249E">
      <w:rPr>
        <w:noProof/>
        <w:spacing w:val="-1"/>
        <w:sz w:val="20"/>
      </w:rPr>
      <w:fldChar w:fldCharType="end"/>
    </w:r>
  </w:p>
  <w:p w14:paraId="1BE9347F" w14:textId="02B1021B" w:rsidR="0049043D" w:rsidRDefault="0049043D">
    <w:pPr>
      <w:spacing w:line="14" w:lineRule="auto"/>
      <w:rPr>
        <w:sz w:val="18"/>
        <w:szCs w:val="18"/>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0FA6B" w14:textId="1D6F4834" w:rsidR="0049043D" w:rsidRDefault="0049043D" w:rsidP="00ED6B14">
    <w:pPr>
      <w:pBdr>
        <w:top w:val="single" w:sz="4" w:space="1" w:color="auto"/>
      </w:pBdr>
      <w:tabs>
        <w:tab w:val="center" w:pos="5040"/>
        <w:tab w:val="right" w:pos="9630"/>
      </w:tabs>
      <w:spacing w:line="225" w:lineRule="exact"/>
      <w:ind w:left="720" w:hanging="700"/>
    </w:pPr>
    <w:r>
      <w:rPr>
        <w:spacing w:val="-1"/>
        <w:sz w:val="20"/>
      </w:rPr>
      <w:fldChar w:fldCharType="begin"/>
    </w:r>
    <w:r>
      <w:rPr>
        <w:spacing w:val="-1"/>
        <w:sz w:val="20"/>
      </w:rPr>
      <w:instrText xml:space="preserve"> STYLEREF  PubDate  \* MERGEFORMAT </w:instrText>
    </w:r>
    <w:r>
      <w:rPr>
        <w:spacing w:val="-1"/>
        <w:sz w:val="20"/>
      </w:rPr>
      <w:fldChar w:fldCharType="separate"/>
    </w:r>
    <w:r w:rsidR="00C37C35" w:rsidRPr="00C37C35">
      <w:rPr>
        <w:b/>
        <w:bCs/>
        <w:noProof/>
        <w:spacing w:val="-1"/>
        <w:sz w:val="20"/>
      </w:rPr>
      <w:t>May 2017</w:t>
    </w:r>
    <w:r>
      <w:rPr>
        <w:spacing w:val="-1"/>
        <w:sz w:val="20"/>
      </w:rPr>
      <w:fldChar w:fldCharType="end"/>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1.1.15.3</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C37C35">
      <w:rPr>
        <w:noProof/>
        <w:spacing w:val="-1"/>
        <w:sz w:val="20"/>
      </w:rPr>
      <w:t>83</w:t>
    </w:r>
    <w:r w:rsidRPr="0061249E">
      <w:rPr>
        <w:noProof/>
        <w:spacing w:val="-1"/>
        <w:sz w:val="20"/>
      </w:rPr>
      <w:fldChar w:fldCharType="end"/>
    </w:r>
  </w:p>
  <w:p w14:paraId="1BE93481" w14:textId="14B7DD60" w:rsidR="0049043D" w:rsidRDefault="0049043D">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0B5012" w14:textId="77777777" w:rsidR="00CB174B" w:rsidRDefault="00CB174B">
      <w:r>
        <w:separator/>
      </w:r>
    </w:p>
    <w:p w14:paraId="0B0B9843" w14:textId="77777777" w:rsidR="00CB174B" w:rsidRDefault="00CB174B"/>
    <w:p w14:paraId="56DCEE06" w14:textId="77777777" w:rsidR="00CB174B" w:rsidRDefault="00CB174B"/>
  </w:footnote>
  <w:footnote w:type="continuationSeparator" w:id="0">
    <w:p w14:paraId="5A20D657" w14:textId="77777777" w:rsidR="00CB174B" w:rsidRDefault="00CB174B">
      <w:r>
        <w:continuationSeparator/>
      </w:r>
    </w:p>
    <w:p w14:paraId="38CBBBAC" w14:textId="77777777" w:rsidR="00CB174B" w:rsidRDefault="00CB174B"/>
    <w:p w14:paraId="7AEB76D2" w14:textId="77777777" w:rsidR="00CB174B" w:rsidRDefault="00CB174B"/>
  </w:footnote>
  <w:footnote w:type="continuationNotice" w:id="1">
    <w:p w14:paraId="739419DE" w14:textId="77777777" w:rsidR="00CB174B" w:rsidRDefault="00CB174B"/>
    <w:p w14:paraId="13B14DCA" w14:textId="77777777" w:rsidR="00CB174B" w:rsidRDefault="00CB174B"/>
    <w:p w14:paraId="140206D7" w14:textId="77777777" w:rsidR="00CB174B" w:rsidRDefault="00CB174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48E3"/>
    <w:multiLevelType w:val="multilevel"/>
    <w:tmpl w:val="A5CE38DA"/>
    <w:lvl w:ilvl="0">
      <w:start w:val="8"/>
      <w:numFmt w:val="decimal"/>
      <w:lvlText w:val="%1"/>
      <w:lvlJc w:val="left"/>
      <w:pPr>
        <w:ind w:left="716" w:hanging="577"/>
      </w:pPr>
      <w:rPr>
        <w:rFonts w:hint="default"/>
      </w:rPr>
    </w:lvl>
    <w:lvl w:ilvl="1">
      <w:start w:val="5"/>
      <w:numFmt w:val="decimal"/>
      <w:lvlText w:val="%1.%2"/>
      <w:lvlJc w:val="left"/>
      <w:pPr>
        <w:ind w:left="716" w:hanging="577"/>
      </w:pPr>
      <w:rPr>
        <w:rFonts w:ascii="Arial" w:eastAsia="Arial" w:hAnsi="Arial" w:hint="default"/>
        <w:b/>
        <w:bCs/>
        <w:spacing w:val="-1"/>
        <w:sz w:val="32"/>
        <w:szCs w:val="32"/>
      </w:rPr>
    </w:lvl>
    <w:lvl w:ilvl="2">
      <w:start w:val="1"/>
      <w:numFmt w:val="decimal"/>
      <w:lvlText w:val="%1.%2.%3"/>
      <w:lvlJc w:val="left"/>
      <w:pPr>
        <w:ind w:left="859" w:hanging="720"/>
      </w:pPr>
      <w:rPr>
        <w:rFonts w:ascii="Arial" w:eastAsia="Arial" w:hAnsi="Arial" w:hint="default"/>
        <w:b/>
        <w:bCs/>
        <w:w w:val="99"/>
        <w:sz w:val="28"/>
        <w:szCs w:val="28"/>
      </w:rPr>
    </w:lvl>
    <w:lvl w:ilvl="3">
      <w:start w:val="1"/>
      <w:numFmt w:val="decimal"/>
      <w:pStyle w:val="NumberedBodyList"/>
      <w:lvlText w:val="%4."/>
      <w:lvlJc w:val="left"/>
      <w:pPr>
        <w:ind w:left="860" w:hanging="360"/>
      </w:pPr>
      <w:rPr>
        <w:rFonts w:ascii="Times New Roman" w:eastAsia="Times New Roman" w:hAnsi="Times New Roman" w:hint="default"/>
        <w:sz w:val="24"/>
        <w:szCs w:val="24"/>
      </w:rPr>
    </w:lvl>
    <w:lvl w:ilvl="4">
      <w:start w:val="1"/>
      <w:numFmt w:val="bullet"/>
      <w:lvlText w:val="•"/>
      <w:lvlJc w:val="left"/>
      <w:pPr>
        <w:ind w:left="3055" w:hanging="360"/>
      </w:pPr>
      <w:rPr>
        <w:rFonts w:hint="default"/>
      </w:rPr>
    </w:lvl>
    <w:lvl w:ilvl="5">
      <w:start w:val="1"/>
      <w:numFmt w:val="bullet"/>
      <w:lvlText w:val="•"/>
      <w:lvlJc w:val="left"/>
      <w:pPr>
        <w:ind w:left="4152" w:hanging="360"/>
      </w:pPr>
      <w:rPr>
        <w:rFonts w:hint="default"/>
      </w:rPr>
    </w:lvl>
    <w:lvl w:ilvl="6">
      <w:start w:val="1"/>
      <w:numFmt w:val="bullet"/>
      <w:lvlText w:val="•"/>
      <w:lvlJc w:val="left"/>
      <w:pPr>
        <w:ind w:left="5250" w:hanging="360"/>
      </w:pPr>
      <w:rPr>
        <w:rFonts w:hint="default"/>
      </w:rPr>
    </w:lvl>
    <w:lvl w:ilvl="7">
      <w:start w:val="1"/>
      <w:numFmt w:val="bullet"/>
      <w:lvlText w:val="•"/>
      <w:lvlJc w:val="left"/>
      <w:pPr>
        <w:ind w:left="6347" w:hanging="360"/>
      </w:pPr>
      <w:rPr>
        <w:rFonts w:hint="default"/>
      </w:rPr>
    </w:lvl>
    <w:lvl w:ilvl="8">
      <w:start w:val="1"/>
      <w:numFmt w:val="bullet"/>
      <w:lvlText w:val="•"/>
      <w:lvlJc w:val="left"/>
      <w:pPr>
        <w:ind w:left="7445" w:hanging="360"/>
      </w:pPr>
      <w:rPr>
        <w:rFonts w:hint="default"/>
      </w:rPr>
    </w:lvl>
  </w:abstractNum>
  <w:abstractNum w:abstractNumId="1">
    <w:nsid w:val="1E62559F"/>
    <w:multiLevelType w:val="hybridMultilevel"/>
    <w:tmpl w:val="AC3C102A"/>
    <w:lvl w:ilvl="0" w:tplc="D63A2360">
      <w:start w:val="14"/>
      <w:numFmt w:val="upperLetter"/>
      <w:lvlText w:val=".%1"/>
      <w:lvlJc w:val="left"/>
      <w:pPr>
        <w:ind w:left="372" w:hanging="233"/>
      </w:pPr>
      <w:rPr>
        <w:rFonts w:ascii="Times New Roman" w:eastAsia="Times New Roman" w:hAnsi="Times New Roman" w:hint="default"/>
        <w:sz w:val="24"/>
        <w:szCs w:val="24"/>
      </w:rPr>
    </w:lvl>
    <w:lvl w:ilvl="1" w:tplc="93ACA926">
      <w:start w:val="1"/>
      <w:numFmt w:val="bullet"/>
      <w:pStyle w:val="BulletedBodyList"/>
      <w:lvlText w:val=""/>
      <w:lvlJc w:val="left"/>
      <w:pPr>
        <w:ind w:left="860" w:hanging="360"/>
      </w:pPr>
      <w:rPr>
        <w:rFonts w:ascii="Symbol" w:eastAsia="Symbol" w:hAnsi="Symbol" w:hint="default"/>
        <w:sz w:val="24"/>
        <w:szCs w:val="24"/>
      </w:rPr>
    </w:lvl>
    <w:lvl w:ilvl="2" w:tplc="BDAE6C66">
      <w:start w:val="1"/>
      <w:numFmt w:val="bullet"/>
      <w:lvlText w:val="•"/>
      <w:lvlJc w:val="left"/>
      <w:pPr>
        <w:ind w:left="1835" w:hanging="360"/>
      </w:pPr>
      <w:rPr>
        <w:rFonts w:hint="default"/>
      </w:rPr>
    </w:lvl>
    <w:lvl w:ilvl="3" w:tplc="FCF84C5C">
      <w:start w:val="1"/>
      <w:numFmt w:val="bullet"/>
      <w:lvlText w:val="•"/>
      <w:lvlJc w:val="left"/>
      <w:pPr>
        <w:ind w:left="2811" w:hanging="360"/>
      </w:pPr>
      <w:rPr>
        <w:rFonts w:hint="default"/>
      </w:rPr>
    </w:lvl>
    <w:lvl w:ilvl="4" w:tplc="C4F219CC">
      <w:start w:val="1"/>
      <w:numFmt w:val="bullet"/>
      <w:lvlText w:val="•"/>
      <w:lvlJc w:val="left"/>
      <w:pPr>
        <w:ind w:left="3786" w:hanging="360"/>
      </w:pPr>
      <w:rPr>
        <w:rFonts w:hint="default"/>
      </w:rPr>
    </w:lvl>
    <w:lvl w:ilvl="5" w:tplc="0096B914">
      <w:start w:val="1"/>
      <w:numFmt w:val="bullet"/>
      <w:lvlText w:val="•"/>
      <w:lvlJc w:val="left"/>
      <w:pPr>
        <w:ind w:left="4762" w:hanging="360"/>
      </w:pPr>
      <w:rPr>
        <w:rFonts w:hint="default"/>
      </w:rPr>
    </w:lvl>
    <w:lvl w:ilvl="6" w:tplc="D316AB98">
      <w:start w:val="1"/>
      <w:numFmt w:val="bullet"/>
      <w:lvlText w:val="•"/>
      <w:lvlJc w:val="left"/>
      <w:pPr>
        <w:ind w:left="5737" w:hanging="360"/>
      </w:pPr>
      <w:rPr>
        <w:rFonts w:hint="default"/>
      </w:rPr>
    </w:lvl>
    <w:lvl w:ilvl="7" w:tplc="8ECA425A">
      <w:start w:val="1"/>
      <w:numFmt w:val="bullet"/>
      <w:lvlText w:val="•"/>
      <w:lvlJc w:val="left"/>
      <w:pPr>
        <w:ind w:left="6713" w:hanging="360"/>
      </w:pPr>
      <w:rPr>
        <w:rFonts w:hint="default"/>
      </w:rPr>
    </w:lvl>
    <w:lvl w:ilvl="8" w:tplc="F7FC1062">
      <w:start w:val="1"/>
      <w:numFmt w:val="bullet"/>
      <w:lvlText w:val="•"/>
      <w:lvlJc w:val="left"/>
      <w:pPr>
        <w:ind w:left="7688" w:hanging="360"/>
      </w:pPr>
      <w:rPr>
        <w:rFonts w:hint="default"/>
      </w:rPr>
    </w:lvl>
  </w:abstractNum>
  <w:abstractNum w:abstractNumId="2">
    <w:nsid w:val="25561117"/>
    <w:multiLevelType w:val="multilevel"/>
    <w:tmpl w:val="88709FE8"/>
    <w:lvl w:ilvl="0">
      <w:start w:val="11"/>
      <w:numFmt w:val="decimal"/>
      <w:lvlText w:val="%1"/>
      <w:lvlJc w:val="left"/>
      <w:pPr>
        <w:ind w:left="1040" w:hanging="900"/>
      </w:pPr>
      <w:rPr>
        <w:rFonts w:hint="default"/>
      </w:rPr>
    </w:lvl>
    <w:lvl w:ilvl="1">
      <w:start w:val="1"/>
      <w:numFmt w:val="decimal"/>
      <w:lvlText w:val="%1.%2"/>
      <w:lvlJc w:val="left"/>
      <w:pPr>
        <w:ind w:left="1040" w:hanging="900"/>
      </w:pPr>
      <w:rPr>
        <w:rFonts w:ascii="Arial" w:eastAsia="Arial" w:hAnsi="Arial" w:hint="default"/>
        <w:b/>
        <w:bCs/>
        <w:spacing w:val="-1"/>
        <w:sz w:val="32"/>
        <w:szCs w:val="32"/>
      </w:rPr>
    </w:lvl>
    <w:lvl w:ilvl="2">
      <w:start w:val="1"/>
      <w:numFmt w:val="bullet"/>
      <w:lvlText w:val=""/>
      <w:lvlJc w:val="left"/>
      <w:pPr>
        <w:ind w:left="940" w:hanging="360"/>
      </w:pPr>
      <w:rPr>
        <w:rFonts w:ascii="Symbol" w:eastAsia="Symbol" w:hAnsi="Symbol" w:hint="default"/>
        <w:sz w:val="24"/>
        <w:szCs w:val="24"/>
      </w:rPr>
    </w:lvl>
    <w:lvl w:ilvl="3">
      <w:start w:val="1"/>
      <w:numFmt w:val="bullet"/>
      <w:lvlText w:val="•"/>
      <w:lvlJc w:val="left"/>
      <w:pPr>
        <w:ind w:left="2951" w:hanging="360"/>
      </w:pPr>
      <w:rPr>
        <w:rFonts w:hint="default"/>
      </w:rPr>
    </w:lvl>
    <w:lvl w:ilvl="4">
      <w:start w:val="1"/>
      <w:numFmt w:val="bullet"/>
      <w:lvlText w:val="•"/>
      <w:lvlJc w:val="left"/>
      <w:pPr>
        <w:ind w:left="3906" w:hanging="360"/>
      </w:pPr>
      <w:rPr>
        <w:rFonts w:hint="default"/>
      </w:rPr>
    </w:lvl>
    <w:lvl w:ilvl="5">
      <w:start w:val="1"/>
      <w:numFmt w:val="bullet"/>
      <w:lvlText w:val="•"/>
      <w:lvlJc w:val="left"/>
      <w:pPr>
        <w:ind w:left="4862" w:hanging="360"/>
      </w:pPr>
      <w:rPr>
        <w:rFonts w:hint="default"/>
      </w:rPr>
    </w:lvl>
    <w:lvl w:ilvl="6">
      <w:start w:val="1"/>
      <w:numFmt w:val="bullet"/>
      <w:lvlText w:val="•"/>
      <w:lvlJc w:val="left"/>
      <w:pPr>
        <w:ind w:left="5817" w:hanging="360"/>
      </w:pPr>
      <w:rPr>
        <w:rFonts w:hint="default"/>
      </w:rPr>
    </w:lvl>
    <w:lvl w:ilvl="7">
      <w:start w:val="1"/>
      <w:numFmt w:val="bullet"/>
      <w:lvlText w:val="•"/>
      <w:lvlJc w:val="left"/>
      <w:pPr>
        <w:ind w:left="6773" w:hanging="360"/>
      </w:pPr>
      <w:rPr>
        <w:rFonts w:hint="default"/>
      </w:rPr>
    </w:lvl>
    <w:lvl w:ilvl="8">
      <w:start w:val="1"/>
      <w:numFmt w:val="bullet"/>
      <w:lvlText w:val="•"/>
      <w:lvlJc w:val="left"/>
      <w:pPr>
        <w:ind w:left="7728" w:hanging="360"/>
      </w:pPr>
      <w:rPr>
        <w:rFonts w:hint="default"/>
      </w:rPr>
    </w:lvl>
  </w:abstractNum>
  <w:abstractNum w:abstractNumId="3">
    <w:nsid w:val="29196D09"/>
    <w:multiLevelType w:val="multilevel"/>
    <w:tmpl w:val="DEB4290E"/>
    <w:lvl w:ilvl="0">
      <w:start w:val="2"/>
      <w:numFmt w:val="decimal"/>
      <w:lvlText w:val="%1"/>
      <w:lvlJc w:val="left"/>
      <w:pPr>
        <w:ind w:left="781" w:hanging="562"/>
        <w:jc w:val="right"/>
      </w:pPr>
      <w:rPr>
        <w:rFonts w:ascii="Arial" w:eastAsia="Arial" w:hAnsi="Arial" w:hint="default"/>
        <w:b/>
        <w:bCs/>
        <w:sz w:val="36"/>
        <w:szCs w:val="36"/>
      </w:rPr>
    </w:lvl>
    <w:lvl w:ilvl="1">
      <w:start w:val="1"/>
      <w:numFmt w:val="decimal"/>
      <w:lvlText w:val="%1.%2"/>
      <w:lvlJc w:val="left"/>
      <w:pPr>
        <w:ind w:left="796" w:hanging="577"/>
      </w:pPr>
      <w:rPr>
        <w:rFonts w:ascii="Arial" w:eastAsia="Arial" w:hAnsi="Arial" w:hint="default"/>
        <w:b/>
        <w:bCs/>
        <w:spacing w:val="-1"/>
        <w:sz w:val="32"/>
        <w:szCs w:val="32"/>
      </w:rPr>
    </w:lvl>
    <w:lvl w:ilvl="2">
      <w:start w:val="1"/>
      <w:numFmt w:val="decimal"/>
      <w:lvlText w:val="%1.%2.%3"/>
      <w:lvlJc w:val="left"/>
      <w:pPr>
        <w:ind w:left="859" w:hanging="720"/>
      </w:pPr>
      <w:rPr>
        <w:rFonts w:ascii="Arial" w:eastAsia="Arial" w:hAnsi="Arial" w:hint="default"/>
        <w:b/>
        <w:bCs/>
        <w:w w:val="99"/>
        <w:sz w:val="28"/>
        <w:szCs w:val="28"/>
      </w:rPr>
    </w:lvl>
    <w:lvl w:ilvl="3">
      <w:start w:val="1"/>
      <w:numFmt w:val="bullet"/>
      <w:lvlText w:val=""/>
      <w:lvlJc w:val="left"/>
      <w:pPr>
        <w:ind w:left="860" w:hanging="360"/>
      </w:pPr>
      <w:rPr>
        <w:rFonts w:ascii="Symbol" w:eastAsia="Symbol" w:hAnsi="Symbol" w:hint="default"/>
        <w:sz w:val="24"/>
        <w:szCs w:val="24"/>
      </w:rPr>
    </w:lvl>
    <w:lvl w:ilvl="4">
      <w:start w:val="1"/>
      <w:numFmt w:val="bullet"/>
      <w:lvlText w:val="•"/>
      <w:lvlJc w:val="left"/>
      <w:pPr>
        <w:ind w:left="859" w:hanging="360"/>
      </w:pPr>
      <w:rPr>
        <w:rFonts w:hint="default"/>
      </w:rPr>
    </w:lvl>
    <w:lvl w:ilvl="5">
      <w:start w:val="1"/>
      <w:numFmt w:val="bullet"/>
      <w:lvlText w:val="•"/>
      <w:lvlJc w:val="left"/>
      <w:pPr>
        <w:ind w:left="860" w:hanging="360"/>
      </w:pPr>
      <w:rPr>
        <w:rFonts w:hint="default"/>
      </w:rPr>
    </w:lvl>
    <w:lvl w:ilvl="6">
      <w:start w:val="1"/>
      <w:numFmt w:val="bullet"/>
      <w:lvlText w:val="•"/>
      <w:lvlJc w:val="left"/>
      <w:pPr>
        <w:ind w:left="860" w:hanging="360"/>
      </w:pPr>
      <w:rPr>
        <w:rFonts w:hint="default"/>
      </w:rPr>
    </w:lvl>
    <w:lvl w:ilvl="7">
      <w:start w:val="1"/>
      <w:numFmt w:val="bullet"/>
      <w:lvlText w:val="•"/>
      <w:lvlJc w:val="left"/>
      <w:pPr>
        <w:ind w:left="860" w:hanging="360"/>
      </w:pPr>
      <w:rPr>
        <w:rFonts w:hint="default"/>
      </w:rPr>
    </w:lvl>
    <w:lvl w:ilvl="8">
      <w:start w:val="1"/>
      <w:numFmt w:val="bullet"/>
      <w:lvlText w:val="•"/>
      <w:lvlJc w:val="left"/>
      <w:pPr>
        <w:ind w:left="860" w:hanging="360"/>
      </w:pPr>
      <w:rPr>
        <w:rFonts w:hint="default"/>
      </w:rPr>
    </w:lvl>
  </w:abstractNum>
  <w:abstractNum w:abstractNumId="4">
    <w:nsid w:val="3F525C90"/>
    <w:multiLevelType w:val="multilevel"/>
    <w:tmpl w:val="1CF8D2B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right"/>
      <w:pPr>
        <w:tabs>
          <w:tab w:val="num" w:pos="432"/>
        </w:tabs>
        <w:ind w:left="432" w:hanging="432"/>
      </w:pPr>
      <w:rPr>
        <w:rFonts w:cs="Times New Roman" w:hint="default"/>
      </w:rPr>
    </w:lvl>
    <w:lvl w:ilvl="3">
      <w:start w:val="1"/>
      <w:numFmt w:val="none"/>
      <w:pStyle w:val="Heading4"/>
      <w:lvlText w:val=""/>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5">
    <w:nsid w:val="708565B5"/>
    <w:multiLevelType w:val="multilevel"/>
    <w:tmpl w:val="DEB4290E"/>
    <w:lvl w:ilvl="0">
      <w:start w:val="2"/>
      <w:numFmt w:val="decimal"/>
      <w:lvlText w:val="%1"/>
      <w:lvlJc w:val="left"/>
      <w:pPr>
        <w:ind w:left="781" w:hanging="562"/>
        <w:jc w:val="right"/>
      </w:pPr>
      <w:rPr>
        <w:rFonts w:ascii="Arial" w:eastAsia="Arial" w:hAnsi="Arial" w:hint="default"/>
        <w:b/>
        <w:bCs/>
        <w:sz w:val="36"/>
        <w:szCs w:val="36"/>
      </w:rPr>
    </w:lvl>
    <w:lvl w:ilvl="1">
      <w:start w:val="1"/>
      <w:numFmt w:val="decimal"/>
      <w:lvlText w:val="%1.%2"/>
      <w:lvlJc w:val="left"/>
      <w:pPr>
        <w:ind w:left="796" w:hanging="577"/>
      </w:pPr>
      <w:rPr>
        <w:rFonts w:ascii="Arial" w:eastAsia="Arial" w:hAnsi="Arial" w:hint="default"/>
        <w:b/>
        <w:bCs/>
        <w:spacing w:val="-1"/>
        <w:sz w:val="32"/>
        <w:szCs w:val="32"/>
      </w:rPr>
    </w:lvl>
    <w:lvl w:ilvl="2">
      <w:start w:val="1"/>
      <w:numFmt w:val="decimal"/>
      <w:lvlText w:val="%1.%2.%3"/>
      <w:lvlJc w:val="left"/>
      <w:pPr>
        <w:ind w:left="859" w:hanging="720"/>
      </w:pPr>
      <w:rPr>
        <w:rFonts w:ascii="Arial" w:eastAsia="Arial" w:hAnsi="Arial" w:hint="default"/>
        <w:b/>
        <w:bCs/>
        <w:w w:val="99"/>
        <w:sz w:val="28"/>
        <w:szCs w:val="28"/>
      </w:rPr>
    </w:lvl>
    <w:lvl w:ilvl="3">
      <w:start w:val="1"/>
      <w:numFmt w:val="bullet"/>
      <w:lvlText w:val=""/>
      <w:lvlJc w:val="left"/>
      <w:pPr>
        <w:ind w:left="860" w:hanging="360"/>
      </w:pPr>
      <w:rPr>
        <w:rFonts w:ascii="Symbol" w:eastAsia="Symbol" w:hAnsi="Symbol" w:hint="default"/>
        <w:sz w:val="24"/>
        <w:szCs w:val="24"/>
      </w:rPr>
    </w:lvl>
    <w:lvl w:ilvl="4">
      <w:start w:val="1"/>
      <w:numFmt w:val="bullet"/>
      <w:lvlText w:val="•"/>
      <w:lvlJc w:val="left"/>
      <w:pPr>
        <w:ind w:left="859" w:hanging="360"/>
      </w:pPr>
      <w:rPr>
        <w:rFonts w:hint="default"/>
      </w:rPr>
    </w:lvl>
    <w:lvl w:ilvl="5">
      <w:start w:val="1"/>
      <w:numFmt w:val="bullet"/>
      <w:lvlText w:val="•"/>
      <w:lvlJc w:val="left"/>
      <w:pPr>
        <w:ind w:left="860" w:hanging="360"/>
      </w:pPr>
      <w:rPr>
        <w:rFonts w:hint="default"/>
      </w:rPr>
    </w:lvl>
    <w:lvl w:ilvl="6">
      <w:start w:val="1"/>
      <w:numFmt w:val="bullet"/>
      <w:lvlText w:val="•"/>
      <w:lvlJc w:val="left"/>
      <w:pPr>
        <w:ind w:left="860" w:hanging="360"/>
      </w:pPr>
      <w:rPr>
        <w:rFonts w:hint="default"/>
      </w:rPr>
    </w:lvl>
    <w:lvl w:ilvl="7">
      <w:start w:val="1"/>
      <w:numFmt w:val="bullet"/>
      <w:lvlText w:val="•"/>
      <w:lvlJc w:val="left"/>
      <w:pPr>
        <w:ind w:left="860" w:hanging="360"/>
      </w:pPr>
      <w:rPr>
        <w:rFonts w:hint="default"/>
      </w:rPr>
    </w:lvl>
    <w:lvl w:ilvl="8">
      <w:start w:val="1"/>
      <w:numFmt w:val="bullet"/>
      <w:lvlText w:val="•"/>
      <w:lvlJc w:val="left"/>
      <w:pPr>
        <w:ind w:left="860" w:hanging="360"/>
      </w:pPr>
      <w:rPr>
        <w:rFonts w:hint="default"/>
      </w:rPr>
    </w:lvl>
  </w:abstractNum>
  <w:abstractNum w:abstractNumId="6">
    <w:nsid w:val="792318DB"/>
    <w:multiLevelType w:val="hybridMultilevel"/>
    <w:tmpl w:val="62CA4BF4"/>
    <w:lvl w:ilvl="0" w:tplc="0409000F">
      <w:start w:val="1"/>
      <w:numFmt w:val="decimal"/>
      <w:lvlText w:val="%1."/>
      <w:lvlJc w:val="left"/>
      <w:pPr>
        <w:ind w:left="859" w:hanging="360"/>
      </w:pPr>
    </w:lvl>
    <w:lvl w:ilvl="1" w:tplc="04090019" w:tentative="1">
      <w:start w:val="1"/>
      <w:numFmt w:val="lowerLetter"/>
      <w:lvlText w:val="%2."/>
      <w:lvlJc w:val="left"/>
      <w:pPr>
        <w:ind w:left="1579" w:hanging="360"/>
      </w:pPr>
    </w:lvl>
    <w:lvl w:ilvl="2" w:tplc="0409001B" w:tentative="1">
      <w:start w:val="1"/>
      <w:numFmt w:val="lowerRoman"/>
      <w:lvlText w:val="%3."/>
      <w:lvlJc w:val="right"/>
      <w:pPr>
        <w:ind w:left="2299" w:hanging="180"/>
      </w:pPr>
    </w:lvl>
    <w:lvl w:ilvl="3" w:tplc="0409000F" w:tentative="1">
      <w:start w:val="1"/>
      <w:numFmt w:val="decimal"/>
      <w:lvlText w:val="%4."/>
      <w:lvlJc w:val="left"/>
      <w:pPr>
        <w:ind w:left="3019" w:hanging="360"/>
      </w:pPr>
    </w:lvl>
    <w:lvl w:ilvl="4" w:tplc="04090019" w:tentative="1">
      <w:start w:val="1"/>
      <w:numFmt w:val="lowerLetter"/>
      <w:lvlText w:val="%5."/>
      <w:lvlJc w:val="left"/>
      <w:pPr>
        <w:ind w:left="3739" w:hanging="360"/>
      </w:pPr>
    </w:lvl>
    <w:lvl w:ilvl="5" w:tplc="0409001B" w:tentative="1">
      <w:start w:val="1"/>
      <w:numFmt w:val="lowerRoman"/>
      <w:lvlText w:val="%6."/>
      <w:lvlJc w:val="right"/>
      <w:pPr>
        <w:ind w:left="4459" w:hanging="180"/>
      </w:pPr>
    </w:lvl>
    <w:lvl w:ilvl="6" w:tplc="0409000F" w:tentative="1">
      <w:start w:val="1"/>
      <w:numFmt w:val="decimal"/>
      <w:lvlText w:val="%7."/>
      <w:lvlJc w:val="left"/>
      <w:pPr>
        <w:ind w:left="5179" w:hanging="360"/>
      </w:pPr>
    </w:lvl>
    <w:lvl w:ilvl="7" w:tplc="04090019" w:tentative="1">
      <w:start w:val="1"/>
      <w:numFmt w:val="lowerLetter"/>
      <w:lvlText w:val="%8."/>
      <w:lvlJc w:val="left"/>
      <w:pPr>
        <w:ind w:left="5899" w:hanging="360"/>
      </w:pPr>
    </w:lvl>
    <w:lvl w:ilvl="8" w:tplc="0409001B" w:tentative="1">
      <w:start w:val="1"/>
      <w:numFmt w:val="lowerRoman"/>
      <w:lvlText w:val="%9."/>
      <w:lvlJc w:val="right"/>
      <w:pPr>
        <w:ind w:left="6619" w:hanging="180"/>
      </w:pPr>
    </w:lvl>
  </w:abstractNum>
  <w:abstractNum w:abstractNumId="7">
    <w:nsid w:val="7A8E62D0"/>
    <w:multiLevelType w:val="hybridMultilevel"/>
    <w:tmpl w:val="BEE6F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5"/>
  </w:num>
  <w:num w:numId="8">
    <w:abstractNumId w:val="6"/>
  </w:num>
  <w:num w:numId="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defaultTableStyle w:val="LightShading"/>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195"/>
    <w:rsid w:val="00014160"/>
    <w:rsid w:val="000142B0"/>
    <w:rsid w:val="00021714"/>
    <w:rsid w:val="00026FE4"/>
    <w:rsid w:val="00027D2C"/>
    <w:rsid w:val="00027FC9"/>
    <w:rsid w:val="000349F4"/>
    <w:rsid w:val="000355B2"/>
    <w:rsid w:val="0004400B"/>
    <w:rsid w:val="00044D24"/>
    <w:rsid w:val="00044F67"/>
    <w:rsid w:val="00067CD3"/>
    <w:rsid w:val="00070B05"/>
    <w:rsid w:val="000718B3"/>
    <w:rsid w:val="0007479E"/>
    <w:rsid w:val="00090550"/>
    <w:rsid w:val="000A38AD"/>
    <w:rsid w:val="000A5ED1"/>
    <w:rsid w:val="000A6E5D"/>
    <w:rsid w:val="000B4DAB"/>
    <w:rsid w:val="000C3BB4"/>
    <w:rsid w:val="000D061D"/>
    <w:rsid w:val="000D45B1"/>
    <w:rsid w:val="000D4802"/>
    <w:rsid w:val="000D7EEC"/>
    <w:rsid w:val="000F3E21"/>
    <w:rsid w:val="000F4A5F"/>
    <w:rsid w:val="000F7981"/>
    <w:rsid w:val="001052C1"/>
    <w:rsid w:val="0011340A"/>
    <w:rsid w:val="00113E83"/>
    <w:rsid w:val="00117C15"/>
    <w:rsid w:val="00121702"/>
    <w:rsid w:val="001238D2"/>
    <w:rsid w:val="00131554"/>
    <w:rsid w:val="00141CE0"/>
    <w:rsid w:val="001551CF"/>
    <w:rsid w:val="00156D98"/>
    <w:rsid w:val="00162155"/>
    <w:rsid w:val="00164BAA"/>
    <w:rsid w:val="0016647D"/>
    <w:rsid w:val="00174924"/>
    <w:rsid w:val="00174E68"/>
    <w:rsid w:val="00186AA5"/>
    <w:rsid w:val="00190536"/>
    <w:rsid w:val="001A3B0F"/>
    <w:rsid w:val="001B1F4C"/>
    <w:rsid w:val="001C3584"/>
    <w:rsid w:val="001C392D"/>
    <w:rsid w:val="001C7238"/>
    <w:rsid w:val="001D1C02"/>
    <w:rsid w:val="001F072A"/>
    <w:rsid w:val="001F40C3"/>
    <w:rsid w:val="001F4C9B"/>
    <w:rsid w:val="00200CDE"/>
    <w:rsid w:val="00221854"/>
    <w:rsid w:val="002225FA"/>
    <w:rsid w:val="00225D4C"/>
    <w:rsid w:val="00251E08"/>
    <w:rsid w:val="0025702E"/>
    <w:rsid w:val="0026399E"/>
    <w:rsid w:val="002830BD"/>
    <w:rsid w:val="0028376B"/>
    <w:rsid w:val="00285B76"/>
    <w:rsid w:val="00293034"/>
    <w:rsid w:val="002A3282"/>
    <w:rsid w:val="002B39FA"/>
    <w:rsid w:val="002B5BD9"/>
    <w:rsid w:val="002E1333"/>
    <w:rsid w:val="002E56C1"/>
    <w:rsid w:val="002F12E1"/>
    <w:rsid w:val="002F3B87"/>
    <w:rsid w:val="00302ED8"/>
    <w:rsid w:val="00304F39"/>
    <w:rsid w:val="003060B8"/>
    <w:rsid w:val="00311D52"/>
    <w:rsid w:val="00314D29"/>
    <w:rsid w:val="0031599E"/>
    <w:rsid w:val="00321E87"/>
    <w:rsid w:val="00342DC5"/>
    <w:rsid w:val="00346073"/>
    <w:rsid w:val="00346393"/>
    <w:rsid w:val="003468A4"/>
    <w:rsid w:val="003527CF"/>
    <w:rsid w:val="00370501"/>
    <w:rsid w:val="003705D7"/>
    <w:rsid w:val="00373DA5"/>
    <w:rsid w:val="00384E96"/>
    <w:rsid w:val="00385E80"/>
    <w:rsid w:val="00391CF8"/>
    <w:rsid w:val="003A0CBE"/>
    <w:rsid w:val="003B2819"/>
    <w:rsid w:val="003B79AC"/>
    <w:rsid w:val="003D6681"/>
    <w:rsid w:val="003D7B05"/>
    <w:rsid w:val="003E6019"/>
    <w:rsid w:val="003E722F"/>
    <w:rsid w:val="003E7445"/>
    <w:rsid w:val="003F3297"/>
    <w:rsid w:val="003F5199"/>
    <w:rsid w:val="003F6C12"/>
    <w:rsid w:val="003F6E53"/>
    <w:rsid w:val="0044385C"/>
    <w:rsid w:val="00444A1E"/>
    <w:rsid w:val="00453F2B"/>
    <w:rsid w:val="00481FCB"/>
    <w:rsid w:val="00484753"/>
    <w:rsid w:val="0049022B"/>
    <w:rsid w:val="0049043D"/>
    <w:rsid w:val="004A08C5"/>
    <w:rsid w:val="004A59F9"/>
    <w:rsid w:val="004B7828"/>
    <w:rsid w:val="004C1760"/>
    <w:rsid w:val="004C1861"/>
    <w:rsid w:val="004C1AF6"/>
    <w:rsid w:val="004C491A"/>
    <w:rsid w:val="004D23C6"/>
    <w:rsid w:val="004D3021"/>
    <w:rsid w:val="004D4ED7"/>
    <w:rsid w:val="004F01B5"/>
    <w:rsid w:val="005042E1"/>
    <w:rsid w:val="00506871"/>
    <w:rsid w:val="00512798"/>
    <w:rsid w:val="005156E6"/>
    <w:rsid w:val="00516D90"/>
    <w:rsid w:val="00532BED"/>
    <w:rsid w:val="00535036"/>
    <w:rsid w:val="00535537"/>
    <w:rsid w:val="005379DA"/>
    <w:rsid w:val="00544DDB"/>
    <w:rsid w:val="005541F4"/>
    <w:rsid w:val="00575ECC"/>
    <w:rsid w:val="00576405"/>
    <w:rsid w:val="00583FEF"/>
    <w:rsid w:val="00590928"/>
    <w:rsid w:val="00593E87"/>
    <w:rsid w:val="0059531C"/>
    <w:rsid w:val="005961CC"/>
    <w:rsid w:val="005A1AC6"/>
    <w:rsid w:val="005B5B7C"/>
    <w:rsid w:val="005C0D13"/>
    <w:rsid w:val="005C1D3B"/>
    <w:rsid w:val="005C4788"/>
    <w:rsid w:val="005D6A28"/>
    <w:rsid w:val="005E47E8"/>
    <w:rsid w:val="005F52A0"/>
    <w:rsid w:val="005F60D1"/>
    <w:rsid w:val="005F6BA9"/>
    <w:rsid w:val="00606C35"/>
    <w:rsid w:val="00610BA8"/>
    <w:rsid w:val="0061249E"/>
    <w:rsid w:val="00632B39"/>
    <w:rsid w:val="00640261"/>
    <w:rsid w:val="006415A6"/>
    <w:rsid w:val="006437C6"/>
    <w:rsid w:val="00653E59"/>
    <w:rsid w:val="00662AE5"/>
    <w:rsid w:val="00670E9F"/>
    <w:rsid w:val="00676C3C"/>
    <w:rsid w:val="00685D0F"/>
    <w:rsid w:val="00687195"/>
    <w:rsid w:val="00690653"/>
    <w:rsid w:val="00693D5C"/>
    <w:rsid w:val="00694A9B"/>
    <w:rsid w:val="006957B1"/>
    <w:rsid w:val="006A2986"/>
    <w:rsid w:val="006B1654"/>
    <w:rsid w:val="006B2D05"/>
    <w:rsid w:val="006C678A"/>
    <w:rsid w:val="006D5604"/>
    <w:rsid w:val="006E3209"/>
    <w:rsid w:val="006F1D71"/>
    <w:rsid w:val="006F31AC"/>
    <w:rsid w:val="00700711"/>
    <w:rsid w:val="007050AA"/>
    <w:rsid w:val="00706039"/>
    <w:rsid w:val="007115CE"/>
    <w:rsid w:val="00711C10"/>
    <w:rsid w:val="007206D5"/>
    <w:rsid w:val="0072386B"/>
    <w:rsid w:val="00723F81"/>
    <w:rsid w:val="00731B62"/>
    <w:rsid w:val="00733133"/>
    <w:rsid w:val="0073569D"/>
    <w:rsid w:val="0074758C"/>
    <w:rsid w:val="007510D8"/>
    <w:rsid w:val="00753462"/>
    <w:rsid w:val="00754F35"/>
    <w:rsid w:val="007561FD"/>
    <w:rsid w:val="00756D04"/>
    <w:rsid w:val="00761BAC"/>
    <w:rsid w:val="00774CBF"/>
    <w:rsid w:val="007807A2"/>
    <w:rsid w:val="0078089D"/>
    <w:rsid w:val="007863E1"/>
    <w:rsid w:val="00787C49"/>
    <w:rsid w:val="00793427"/>
    <w:rsid w:val="007976F3"/>
    <w:rsid w:val="007A0988"/>
    <w:rsid w:val="007A4668"/>
    <w:rsid w:val="007B3407"/>
    <w:rsid w:val="007B7C4D"/>
    <w:rsid w:val="007C0ED5"/>
    <w:rsid w:val="007E028D"/>
    <w:rsid w:val="007E197A"/>
    <w:rsid w:val="007F38DC"/>
    <w:rsid w:val="007F4D2C"/>
    <w:rsid w:val="007F7D50"/>
    <w:rsid w:val="00806AD6"/>
    <w:rsid w:val="00811BBA"/>
    <w:rsid w:val="008168AC"/>
    <w:rsid w:val="00824541"/>
    <w:rsid w:val="0082751D"/>
    <w:rsid w:val="00833C43"/>
    <w:rsid w:val="00836E35"/>
    <w:rsid w:val="008430D3"/>
    <w:rsid w:val="00855D60"/>
    <w:rsid w:val="00861BA4"/>
    <w:rsid w:val="00876985"/>
    <w:rsid w:val="00894E62"/>
    <w:rsid w:val="008A18D6"/>
    <w:rsid w:val="008A1A25"/>
    <w:rsid w:val="008B2D87"/>
    <w:rsid w:val="008B2EA9"/>
    <w:rsid w:val="008B7DDB"/>
    <w:rsid w:val="008C42C7"/>
    <w:rsid w:val="008C43BB"/>
    <w:rsid w:val="008C4DA0"/>
    <w:rsid w:val="008D039C"/>
    <w:rsid w:val="008D0F4A"/>
    <w:rsid w:val="008D148C"/>
    <w:rsid w:val="008D267C"/>
    <w:rsid w:val="008E0542"/>
    <w:rsid w:val="008F006E"/>
    <w:rsid w:val="008F0948"/>
    <w:rsid w:val="00902AFA"/>
    <w:rsid w:val="00903128"/>
    <w:rsid w:val="00921893"/>
    <w:rsid w:val="009226D0"/>
    <w:rsid w:val="00925BB5"/>
    <w:rsid w:val="00927C03"/>
    <w:rsid w:val="009331DB"/>
    <w:rsid w:val="009338B5"/>
    <w:rsid w:val="00940258"/>
    <w:rsid w:val="009456B7"/>
    <w:rsid w:val="00956C5E"/>
    <w:rsid w:val="00970C73"/>
    <w:rsid w:val="00990DF0"/>
    <w:rsid w:val="009A2C54"/>
    <w:rsid w:val="009A6A89"/>
    <w:rsid w:val="009A70B5"/>
    <w:rsid w:val="009B0814"/>
    <w:rsid w:val="009C4F3E"/>
    <w:rsid w:val="009D1D80"/>
    <w:rsid w:val="009D2734"/>
    <w:rsid w:val="009D54C0"/>
    <w:rsid w:val="009E7596"/>
    <w:rsid w:val="009F19CC"/>
    <w:rsid w:val="009F3A50"/>
    <w:rsid w:val="00A036FC"/>
    <w:rsid w:val="00A075AB"/>
    <w:rsid w:val="00A16FFD"/>
    <w:rsid w:val="00A2477F"/>
    <w:rsid w:val="00A2482C"/>
    <w:rsid w:val="00A35174"/>
    <w:rsid w:val="00A35806"/>
    <w:rsid w:val="00A35D15"/>
    <w:rsid w:val="00A40822"/>
    <w:rsid w:val="00A40F53"/>
    <w:rsid w:val="00A41CA6"/>
    <w:rsid w:val="00A46B00"/>
    <w:rsid w:val="00A47180"/>
    <w:rsid w:val="00A70E41"/>
    <w:rsid w:val="00A80E43"/>
    <w:rsid w:val="00A81211"/>
    <w:rsid w:val="00A86138"/>
    <w:rsid w:val="00AB1189"/>
    <w:rsid w:val="00AB1358"/>
    <w:rsid w:val="00AC4510"/>
    <w:rsid w:val="00AC7A5B"/>
    <w:rsid w:val="00AD5892"/>
    <w:rsid w:val="00AE27D6"/>
    <w:rsid w:val="00AE5832"/>
    <w:rsid w:val="00AF1EEE"/>
    <w:rsid w:val="00AF2D8B"/>
    <w:rsid w:val="00B075EC"/>
    <w:rsid w:val="00B12F19"/>
    <w:rsid w:val="00B240E8"/>
    <w:rsid w:val="00B32B33"/>
    <w:rsid w:val="00B4573A"/>
    <w:rsid w:val="00B52FD3"/>
    <w:rsid w:val="00B53960"/>
    <w:rsid w:val="00B55639"/>
    <w:rsid w:val="00B560CB"/>
    <w:rsid w:val="00BA222C"/>
    <w:rsid w:val="00BC14FA"/>
    <w:rsid w:val="00BC7413"/>
    <w:rsid w:val="00BE3AAF"/>
    <w:rsid w:val="00BE6056"/>
    <w:rsid w:val="00BE6EE6"/>
    <w:rsid w:val="00BF13B3"/>
    <w:rsid w:val="00BF2C81"/>
    <w:rsid w:val="00C06B41"/>
    <w:rsid w:val="00C115AB"/>
    <w:rsid w:val="00C12DBA"/>
    <w:rsid w:val="00C14A07"/>
    <w:rsid w:val="00C17434"/>
    <w:rsid w:val="00C202C2"/>
    <w:rsid w:val="00C21D87"/>
    <w:rsid w:val="00C24879"/>
    <w:rsid w:val="00C262E8"/>
    <w:rsid w:val="00C264B7"/>
    <w:rsid w:val="00C33378"/>
    <w:rsid w:val="00C35B68"/>
    <w:rsid w:val="00C37C35"/>
    <w:rsid w:val="00C458CB"/>
    <w:rsid w:val="00C51C4F"/>
    <w:rsid w:val="00C641DC"/>
    <w:rsid w:val="00C645CE"/>
    <w:rsid w:val="00C677E1"/>
    <w:rsid w:val="00CA3F41"/>
    <w:rsid w:val="00CB174B"/>
    <w:rsid w:val="00CC03E2"/>
    <w:rsid w:val="00CC64BD"/>
    <w:rsid w:val="00CC6867"/>
    <w:rsid w:val="00CF1FD5"/>
    <w:rsid w:val="00D04446"/>
    <w:rsid w:val="00D22B10"/>
    <w:rsid w:val="00D24605"/>
    <w:rsid w:val="00D40D8A"/>
    <w:rsid w:val="00D46D48"/>
    <w:rsid w:val="00D50AB4"/>
    <w:rsid w:val="00D516C8"/>
    <w:rsid w:val="00D528D8"/>
    <w:rsid w:val="00D537FA"/>
    <w:rsid w:val="00D94090"/>
    <w:rsid w:val="00DA0076"/>
    <w:rsid w:val="00DA3CC2"/>
    <w:rsid w:val="00DB7C11"/>
    <w:rsid w:val="00DD3212"/>
    <w:rsid w:val="00DD59A7"/>
    <w:rsid w:val="00DE1F6A"/>
    <w:rsid w:val="00DF5EEE"/>
    <w:rsid w:val="00DF7B30"/>
    <w:rsid w:val="00E05A2F"/>
    <w:rsid w:val="00E11912"/>
    <w:rsid w:val="00E25F20"/>
    <w:rsid w:val="00E33FB2"/>
    <w:rsid w:val="00E41168"/>
    <w:rsid w:val="00E52838"/>
    <w:rsid w:val="00E56FFE"/>
    <w:rsid w:val="00E57E81"/>
    <w:rsid w:val="00E709FA"/>
    <w:rsid w:val="00E70E1C"/>
    <w:rsid w:val="00E7662C"/>
    <w:rsid w:val="00E77D0A"/>
    <w:rsid w:val="00E80EA4"/>
    <w:rsid w:val="00E93078"/>
    <w:rsid w:val="00E958FE"/>
    <w:rsid w:val="00EC046E"/>
    <w:rsid w:val="00EC52F9"/>
    <w:rsid w:val="00ED5FB2"/>
    <w:rsid w:val="00ED6B14"/>
    <w:rsid w:val="00ED774B"/>
    <w:rsid w:val="00EE3B62"/>
    <w:rsid w:val="00EE4930"/>
    <w:rsid w:val="00EF737B"/>
    <w:rsid w:val="00F04960"/>
    <w:rsid w:val="00F147A4"/>
    <w:rsid w:val="00F15757"/>
    <w:rsid w:val="00F241DE"/>
    <w:rsid w:val="00F3225C"/>
    <w:rsid w:val="00F419C4"/>
    <w:rsid w:val="00F56216"/>
    <w:rsid w:val="00F6176F"/>
    <w:rsid w:val="00F71FE0"/>
    <w:rsid w:val="00F82281"/>
    <w:rsid w:val="00F850F2"/>
    <w:rsid w:val="00F93A12"/>
    <w:rsid w:val="00F96B1E"/>
    <w:rsid w:val="00FA38E0"/>
    <w:rsid w:val="00FA3DD4"/>
    <w:rsid w:val="00FB2C47"/>
    <w:rsid w:val="00FC226D"/>
    <w:rsid w:val="00FC3F54"/>
    <w:rsid w:val="00FF3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9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76C3C"/>
    <w:rPr>
      <w:rFonts w:ascii="Times New Roman" w:hAnsi="Times New Roman"/>
    </w:rPr>
  </w:style>
  <w:style w:type="paragraph" w:styleId="Heading1">
    <w:name w:val="heading 1"/>
    <w:basedOn w:val="Normal"/>
    <w:next w:val="BodyText"/>
    <w:uiPriority w:val="1"/>
    <w:qFormat/>
    <w:rsid w:val="009C4F3E"/>
    <w:pPr>
      <w:keepNext/>
      <w:pageBreakBefore/>
      <w:numPr>
        <w:numId w:val="5"/>
      </w:numPr>
      <w:tabs>
        <w:tab w:val="left" w:pos="702"/>
      </w:tabs>
      <w:spacing w:before="58"/>
      <w:outlineLvl w:val="0"/>
    </w:pPr>
    <w:rPr>
      <w:rFonts w:eastAsia="Arial"/>
      <w:b/>
      <w:bCs/>
      <w:sz w:val="36"/>
      <w:szCs w:val="36"/>
    </w:rPr>
  </w:style>
  <w:style w:type="paragraph" w:styleId="Heading2">
    <w:name w:val="heading 2"/>
    <w:basedOn w:val="Normal"/>
    <w:uiPriority w:val="1"/>
    <w:qFormat/>
    <w:rsid w:val="00711C10"/>
    <w:pPr>
      <w:keepNext/>
      <w:numPr>
        <w:ilvl w:val="1"/>
        <w:numId w:val="5"/>
      </w:numPr>
      <w:tabs>
        <w:tab w:val="left" w:pos="1040"/>
      </w:tabs>
      <w:spacing w:before="240"/>
      <w:outlineLvl w:val="1"/>
    </w:pPr>
    <w:rPr>
      <w:rFonts w:eastAsia="Arial"/>
      <w:b/>
      <w:bCs/>
      <w:sz w:val="32"/>
      <w:szCs w:val="32"/>
    </w:rPr>
  </w:style>
  <w:style w:type="paragraph" w:styleId="Heading3">
    <w:name w:val="heading 3"/>
    <w:basedOn w:val="Normal"/>
    <w:next w:val="BodyText"/>
    <w:uiPriority w:val="1"/>
    <w:qFormat/>
    <w:rsid w:val="001C392D"/>
    <w:pPr>
      <w:keepNext/>
      <w:numPr>
        <w:ilvl w:val="2"/>
        <w:numId w:val="5"/>
      </w:numPr>
      <w:spacing w:before="180"/>
      <w:outlineLvl w:val="2"/>
    </w:pPr>
    <w:rPr>
      <w:rFonts w:eastAsia="Arial"/>
      <w:b/>
      <w:bCs/>
      <w:spacing w:val="-1"/>
      <w:sz w:val="28"/>
      <w:szCs w:val="28"/>
    </w:rPr>
  </w:style>
  <w:style w:type="paragraph" w:styleId="Heading4">
    <w:name w:val="heading 4"/>
    <w:basedOn w:val="Normal"/>
    <w:uiPriority w:val="1"/>
    <w:qFormat/>
    <w:rsid w:val="00CC64BD"/>
    <w:pPr>
      <w:numPr>
        <w:ilvl w:val="3"/>
        <w:numId w:val="5"/>
      </w:numPr>
      <w:tabs>
        <w:tab w:val="clear" w:pos="864"/>
      </w:tabs>
      <w:ind w:left="0" w:firstLine="0"/>
      <w:outlineLvl w:val="3"/>
    </w:pPr>
    <w:rPr>
      <w:rFonts w:eastAsia="Times New Roman"/>
      <w:b/>
      <w:bCs/>
      <w:sz w:val="24"/>
      <w:szCs w:val="24"/>
    </w:rPr>
  </w:style>
  <w:style w:type="paragraph" w:styleId="Heading5">
    <w:name w:val="heading 5"/>
    <w:basedOn w:val="Normal"/>
    <w:next w:val="Normal"/>
    <w:link w:val="Heading5Char"/>
    <w:uiPriority w:val="9"/>
    <w:semiHidden/>
    <w:unhideWhenUsed/>
    <w:rsid w:val="001C392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392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392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392D"/>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392D"/>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24605"/>
    <w:pPr>
      <w:spacing w:before="240"/>
    </w:pPr>
    <w:rPr>
      <w:rFonts w:eastAsia="Times New Roman"/>
      <w:spacing w:val="-1"/>
      <w:sz w:val="24"/>
      <w:szCs w:val="24"/>
    </w:rPr>
  </w:style>
  <w:style w:type="character" w:customStyle="1" w:styleId="BodyTextChar">
    <w:name w:val="Body Text Char"/>
    <w:link w:val="BodyText"/>
    <w:uiPriority w:val="1"/>
    <w:rsid w:val="00D24605"/>
    <w:rPr>
      <w:rFonts w:ascii="Times New Roman" w:eastAsia="Times New Roman" w:hAnsi="Times New Roman"/>
      <w:spacing w:val="-1"/>
      <w:sz w:val="24"/>
      <w:szCs w:val="24"/>
    </w:rPr>
  </w:style>
  <w:style w:type="character" w:customStyle="1" w:styleId="Heading5Char">
    <w:name w:val="Heading 5 Char"/>
    <w:basedOn w:val="DefaultParagraphFont"/>
    <w:link w:val="Heading5"/>
    <w:uiPriority w:val="9"/>
    <w:semiHidden/>
    <w:rsid w:val="001C3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3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3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39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392D"/>
    <w:rPr>
      <w:rFonts w:asciiTheme="majorHAnsi" w:eastAsiaTheme="majorEastAsia" w:hAnsiTheme="majorHAnsi" w:cstheme="majorBidi"/>
      <w:i/>
      <w:iCs/>
      <w:color w:val="404040" w:themeColor="text1" w:themeTint="BF"/>
      <w:sz w:val="20"/>
      <w:szCs w:val="20"/>
    </w:rPr>
  </w:style>
  <w:style w:type="paragraph" w:styleId="TOC1">
    <w:name w:val="toc 1"/>
    <w:basedOn w:val="Normal"/>
    <w:uiPriority w:val="39"/>
    <w:qFormat/>
    <w:rsid w:val="006F1D71"/>
    <w:pPr>
      <w:spacing w:before="120" w:after="120"/>
    </w:pPr>
    <w:rPr>
      <w:b/>
      <w:bCs/>
      <w:szCs w:val="20"/>
    </w:rPr>
  </w:style>
  <w:style w:type="paragraph" w:styleId="TOC2">
    <w:name w:val="toc 2"/>
    <w:basedOn w:val="Normal"/>
    <w:uiPriority w:val="39"/>
    <w:qFormat/>
    <w:rsid w:val="006F1D71"/>
    <w:pPr>
      <w:ind w:left="220"/>
    </w:pPr>
    <w:rPr>
      <w:b/>
      <w:szCs w:val="20"/>
    </w:rPr>
  </w:style>
  <w:style w:type="paragraph" w:styleId="TOC3">
    <w:name w:val="toc 3"/>
    <w:basedOn w:val="Normal"/>
    <w:uiPriority w:val="39"/>
    <w:qFormat/>
    <w:rsid w:val="006F1D71"/>
    <w:pPr>
      <w:ind w:left="440"/>
    </w:pPr>
    <w:rPr>
      <w:b/>
      <w:iCs/>
      <w:szCs w:val="20"/>
    </w:rPr>
  </w:style>
  <w:style w:type="paragraph" w:styleId="TOC4">
    <w:name w:val="toc 4"/>
    <w:basedOn w:val="Normal"/>
    <w:uiPriority w:val="39"/>
    <w:qFormat/>
    <w:pPr>
      <w:ind w:left="660"/>
    </w:pPr>
    <w:rPr>
      <w:rFonts w:asciiTheme="minorHAnsi" w:hAnsiTheme="minorHAnsi"/>
      <w:sz w:val="18"/>
      <w:szCs w:val="18"/>
    </w:rPr>
  </w:style>
  <w:style w:type="paragraph" w:customStyle="1" w:styleId="Page1Style1">
    <w:name w:val="Page 1 Style 1"/>
    <w:basedOn w:val="Subtitle"/>
    <w:rsid w:val="00921893"/>
    <w:pPr>
      <w:jc w:val="center"/>
    </w:pPr>
    <w:rPr>
      <w:rFonts w:ascii="Arial" w:eastAsia="Times New Roman" w:hAnsi="Arial" w:cs="Times New Roman"/>
      <w:b/>
      <w:bCs/>
      <w:i w:val="0"/>
      <w:iCs w:val="0"/>
      <w:color w:val="auto"/>
      <w:sz w:val="32"/>
      <w:szCs w:val="20"/>
    </w:rPr>
  </w:style>
  <w:style w:type="paragraph" w:styleId="Subtitle">
    <w:name w:val="Subtitle"/>
    <w:basedOn w:val="Normal"/>
    <w:next w:val="Normal"/>
    <w:link w:val="SubtitleChar"/>
    <w:uiPriority w:val="11"/>
    <w:qFormat/>
    <w:rsid w:val="004902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022B"/>
    <w:rPr>
      <w:rFonts w:asciiTheme="majorHAnsi" w:eastAsiaTheme="majorEastAsia" w:hAnsiTheme="majorHAnsi" w:cstheme="majorBidi"/>
      <w:i/>
      <w:iCs/>
      <w:color w:val="4F81BD" w:themeColor="accent1"/>
      <w:spacing w:val="15"/>
      <w:sz w:val="24"/>
      <w:szCs w:val="24"/>
    </w:rPr>
  </w:style>
  <w:style w:type="paragraph" w:customStyle="1" w:styleId="TableParagraph">
    <w:name w:val="Table Paragraph"/>
    <w:basedOn w:val="Normal"/>
    <w:uiPriority w:val="1"/>
    <w:qFormat/>
    <w:rsid w:val="00CC6867"/>
    <w:pPr>
      <w:widowControl/>
    </w:pPr>
  </w:style>
  <w:style w:type="paragraph" w:styleId="BalloonText">
    <w:name w:val="Balloon Text"/>
    <w:basedOn w:val="Normal"/>
    <w:link w:val="BalloonTextChar"/>
    <w:uiPriority w:val="99"/>
    <w:semiHidden/>
    <w:unhideWhenUsed/>
    <w:rsid w:val="00E33FB2"/>
    <w:rPr>
      <w:rFonts w:ascii="Tahoma" w:hAnsi="Tahoma" w:cs="Tahoma"/>
      <w:sz w:val="16"/>
      <w:szCs w:val="16"/>
    </w:rPr>
  </w:style>
  <w:style w:type="character" w:customStyle="1" w:styleId="BalloonTextChar">
    <w:name w:val="Balloon Text Char"/>
    <w:basedOn w:val="DefaultParagraphFont"/>
    <w:link w:val="BalloonText"/>
    <w:uiPriority w:val="99"/>
    <w:semiHidden/>
    <w:rsid w:val="00E33FB2"/>
    <w:rPr>
      <w:rFonts w:ascii="Tahoma" w:hAnsi="Tahoma" w:cs="Tahoma"/>
      <w:sz w:val="16"/>
      <w:szCs w:val="16"/>
    </w:rPr>
  </w:style>
  <w:style w:type="paragraph" w:styleId="Footer">
    <w:name w:val="footer"/>
    <w:basedOn w:val="Normal"/>
    <w:link w:val="FooterChar"/>
    <w:uiPriority w:val="99"/>
    <w:unhideWhenUsed/>
    <w:rsid w:val="00E33FB2"/>
    <w:pPr>
      <w:tabs>
        <w:tab w:val="center" w:pos="4680"/>
        <w:tab w:val="right" w:pos="9360"/>
      </w:tabs>
    </w:pPr>
  </w:style>
  <w:style w:type="character" w:customStyle="1" w:styleId="FooterChar">
    <w:name w:val="Footer Char"/>
    <w:basedOn w:val="DefaultParagraphFont"/>
    <w:link w:val="Footer"/>
    <w:uiPriority w:val="99"/>
    <w:rsid w:val="00E33FB2"/>
  </w:style>
  <w:style w:type="character" w:styleId="HTMLCode">
    <w:name w:val="HTML Code"/>
    <w:uiPriority w:val="99"/>
    <w:semiHidden/>
    <w:unhideWhenUsed/>
    <w:rsid w:val="00C21D87"/>
    <w:rPr>
      <w:rFonts w:ascii="Arial Unicode MS" w:eastAsia="Courier New" w:hAnsi="Arial Unicode MS" w:cs="Courier New" w:hint="eastAsia"/>
      <w:sz w:val="20"/>
      <w:szCs w:val="20"/>
    </w:rPr>
  </w:style>
  <w:style w:type="paragraph" w:styleId="FootnoteText">
    <w:name w:val="footnote text"/>
    <w:basedOn w:val="Normal"/>
    <w:link w:val="FootnoteTextChar"/>
    <w:rsid w:val="000A5ED1"/>
    <w:pPr>
      <w:widowControl/>
      <w:spacing w:before="120" w:after="120"/>
      <w:ind w:left="113" w:hanging="113"/>
      <w:jc w:val="both"/>
    </w:pPr>
    <w:rPr>
      <w:rFonts w:ascii="Arial" w:eastAsia="Times New Roman" w:hAnsi="Arial" w:cs="Times New Roman"/>
      <w:sz w:val="16"/>
      <w:szCs w:val="20"/>
    </w:rPr>
  </w:style>
  <w:style w:type="character" w:customStyle="1" w:styleId="FootnoteTextChar">
    <w:name w:val="Footnote Text Char"/>
    <w:basedOn w:val="DefaultParagraphFont"/>
    <w:link w:val="FootnoteText"/>
    <w:rsid w:val="000A5ED1"/>
    <w:rPr>
      <w:rFonts w:ascii="Arial" w:eastAsia="Times New Roman" w:hAnsi="Arial" w:cs="Times New Roman"/>
      <w:sz w:val="16"/>
      <w:szCs w:val="20"/>
    </w:rPr>
  </w:style>
  <w:style w:type="character" w:styleId="FootnoteReference">
    <w:name w:val="footnote reference"/>
    <w:rsid w:val="000A5ED1"/>
    <w:rPr>
      <w:vertAlign w:val="superscript"/>
    </w:rPr>
  </w:style>
  <w:style w:type="character" w:styleId="CommentReference">
    <w:name w:val="annotation reference"/>
    <w:basedOn w:val="DefaultParagraphFont"/>
    <w:uiPriority w:val="99"/>
    <w:semiHidden/>
    <w:unhideWhenUsed/>
    <w:rsid w:val="00D40D8A"/>
    <w:rPr>
      <w:sz w:val="16"/>
      <w:szCs w:val="16"/>
    </w:rPr>
  </w:style>
  <w:style w:type="paragraph" w:styleId="CommentText">
    <w:name w:val="annotation text"/>
    <w:basedOn w:val="Normal"/>
    <w:link w:val="CommentTextChar"/>
    <w:uiPriority w:val="99"/>
    <w:semiHidden/>
    <w:unhideWhenUsed/>
    <w:rsid w:val="00D40D8A"/>
    <w:rPr>
      <w:sz w:val="20"/>
      <w:szCs w:val="20"/>
    </w:rPr>
  </w:style>
  <w:style w:type="character" w:customStyle="1" w:styleId="CommentTextChar">
    <w:name w:val="Comment Text Char"/>
    <w:basedOn w:val="DefaultParagraphFont"/>
    <w:link w:val="CommentText"/>
    <w:uiPriority w:val="99"/>
    <w:semiHidden/>
    <w:rsid w:val="00D40D8A"/>
    <w:rPr>
      <w:sz w:val="20"/>
      <w:szCs w:val="20"/>
    </w:rPr>
  </w:style>
  <w:style w:type="paragraph" w:styleId="CommentSubject">
    <w:name w:val="annotation subject"/>
    <w:basedOn w:val="CommentText"/>
    <w:next w:val="CommentText"/>
    <w:link w:val="CommentSubjectChar"/>
    <w:uiPriority w:val="99"/>
    <w:semiHidden/>
    <w:unhideWhenUsed/>
    <w:rsid w:val="00D40D8A"/>
    <w:rPr>
      <w:b/>
      <w:bCs/>
    </w:rPr>
  </w:style>
  <w:style w:type="character" w:customStyle="1" w:styleId="CommentSubjectChar">
    <w:name w:val="Comment Subject Char"/>
    <w:basedOn w:val="CommentTextChar"/>
    <w:link w:val="CommentSubject"/>
    <w:uiPriority w:val="99"/>
    <w:semiHidden/>
    <w:rsid w:val="00D40D8A"/>
    <w:rPr>
      <w:b/>
      <w:bCs/>
      <w:sz w:val="20"/>
      <w:szCs w:val="20"/>
    </w:rPr>
  </w:style>
  <w:style w:type="paragraph" w:styleId="Revision">
    <w:name w:val="Revision"/>
    <w:hidden/>
    <w:uiPriority w:val="99"/>
    <w:semiHidden/>
    <w:rsid w:val="00067CD3"/>
    <w:pPr>
      <w:widowControl/>
    </w:pPr>
  </w:style>
  <w:style w:type="paragraph" w:styleId="TOCHeading">
    <w:name w:val="TOC Heading"/>
    <w:basedOn w:val="Normal"/>
    <w:next w:val="Normal"/>
    <w:uiPriority w:val="39"/>
    <w:unhideWhenUsed/>
    <w:qFormat/>
    <w:rsid w:val="00C24879"/>
    <w:pPr>
      <w:keepNext/>
      <w:keepLines/>
      <w:pageBreakBefore/>
      <w:widowControl/>
      <w:spacing w:before="480" w:line="276" w:lineRule="auto"/>
      <w:jc w:val="center"/>
    </w:pPr>
    <w:rPr>
      <w:rFonts w:eastAsiaTheme="majorEastAsia" w:cstheme="majorBidi"/>
      <w:b/>
      <w:sz w:val="32"/>
      <w:szCs w:val="28"/>
      <w:lang w:eastAsia="ja-JP"/>
    </w:rPr>
  </w:style>
  <w:style w:type="character" w:styleId="FollowedHyperlink">
    <w:name w:val="FollowedHyperlink"/>
    <w:basedOn w:val="DefaultParagraphFont"/>
    <w:uiPriority w:val="99"/>
    <w:semiHidden/>
    <w:unhideWhenUsed/>
    <w:rsid w:val="00A35D15"/>
    <w:rPr>
      <w:color w:val="800080" w:themeColor="followedHyperlink"/>
      <w:u w:val="single"/>
    </w:rPr>
  </w:style>
  <w:style w:type="paragraph" w:styleId="TOC5">
    <w:name w:val="toc 5"/>
    <w:basedOn w:val="Normal"/>
    <w:next w:val="Normal"/>
    <w:autoRedefine/>
    <w:uiPriority w:val="39"/>
    <w:unhideWhenUsed/>
    <w:rsid w:val="00DD59A7"/>
    <w:pPr>
      <w:ind w:left="880"/>
    </w:pPr>
    <w:rPr>
      <w:rFonts w:asciiTheme="minorHAnsi" w:hAnsiTheme="minorHAnsi"/>
      <w:sz w:val="18"/>
      <w:szCs w:val="18"/>
    </w:rPr>
  </w:style>
  <w:style w:type="paragraph" w:styleId="TOC6">
    <w:name w:val="toc 6"/>
    <w:basedOn w:val="Normal"/>
    <w:next w:val="Normal"/>
    <w:autoRedefine/>
    <w:uiPriority w:val="39"/>
    <w:unhideWhenUsed/>
    <w:rsid w:val="00DD59A7"/>
    <w:pPr>
      <w:ind w:left="1100"/>
    </w:pPr>
    <w:rPr>
      <w:rFonts w:asciiTheme="minorHAnsi" w:hAnsiTheme="minorHAnsi"/>
      <w:sz w:val="18"/>
      <w:szCs w:val="18"/>
    </w:rPr>
  </w:style>
  <w:style w:type="paragraph" w:styleId="TOC7">
    <w:name w:val="toc 7"/>
    <w:basedOn w:val="Normal"/>
    <w:next w:val="Normal"/>
    <w:autoRedefine/>
    <w:uiPriority w:val="39"/>
    <w:unhideWhenUsed/>
    <w:rsid w:val="00DD59A7"/>
    <w:pPr>
      <w:ind w:left="1320"/>
    </w:pPr>
    <w:rPr>
      <w:rFonts w:asciiTheme="minorHAnsi" w:hAnsiTheme="minorHAnsi"/>
      <w:sz w:val="18"/>
      <w:szCs w:val="18"/>
    </w:rPr>
  </w:style>
  <w:style w:type="paragraph" w:styleId="TOC8">
    <w:name w:val="toc 8"/>
    <w:basedOn w:val="Normal"/>
    <w:next w:val="Normal"/>
    <w:autoRedefine/>
    <w:uiPriority w:val="39"/>
    <w:unhideWhenUsed/>
    <w:rsid w:val="00DD59A7"/>
    <w:pPr>
      <w:ind w:left="1540"/>
    </w:pPr>
    <w:rPr>
      <w:rFonts w:asciiTheme="minorHAnsi" w:hAnsiTheme="minorHAnsi"/>
      <w:sz w:val="18"/>
      <w:szCs w:val="18"/>
    </w:rPr>
  </w:style>
  <w:style w:type="paragraph" w:styleId="TOC9">
    <w:name w:val="toc 9"/>
    <w:basedOn w:val="Normal"/>
    <w:next w:val="Normal"/>
    <w:autoRedefine/>
    <w:uiPriority w:val="39"/>
    <w:unhideWhenUsed/>
    <w:rsid w:val="00DD59A7"/>
    <w:pPr>
      <w:ind w:left="1760"/>
    </w:pPr>
    <w:rPr>
      <w:rFonts w:asciiTheme="minorHAnsi" w:hAnsiTheme="minorHAnsi"/>
      <w:sz w:val="18"/>
      <w:szCs w:val="18"/>
    </w:rPr>
  </w:style>
  <w:style w:type="character" w:styleId="SubtleEmphasis">
    <w:name w:val="Subtle Emphasis"/>
    <w:basedOn w:val="DefaultParagraphFont"/>
    <w:uiPriority w:val="19"/>
    <w:qFormat/>
    <w:rsid w:val="0049022B"/>
    <w:rPr>
      <w:i/>
      <w:iCs/>
      <w:color w:val="808080" w:themeColor="text1" w:themeTint="7F"/>
    </w:rPr>
  </w:style>
  <w:style w:type="paragraph" w:customStyle="1" w:styleId="PubDate">
    <w:name w:val="PubDate"/>
    <w:basedOn w:val="Subtitle"/>
    <w:uiPriority w:val="1"/>
    <w:qFormat/>
    <w:rsid w:val="002B39FA"/>
    <w:pPr>
      <w:jc w:val="center"/>
    </w:pPr>
    <w:rPr>
      <w:rFonts w:ascii="Arial" w:hAnsi="Arial" w:cs="Arial"/>
      <w:b/>
      <w:i w:val="0"/>
      <w:color w:val="auto"/>
      <w:sz w:val="32"/>
      <w:szCs w:val="32"/>
    </w:rPr>
  </w:style>
  <w:style w:type="paragraph" w:styleId="Title">
    <w:name w:val="Title"/>
    <w:basedOn w:val="Normal"/>
    <w:next w:val="Normal"/>
    <w:link w:val="TitleChar"/>
    <w:uiPriority w:val="10"/>
    <w:qFormat/>
    <w:rsid w:val="007A4668"/>
    <w:pPr>
      <w:spacing w:after="300"/>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7A4668"/>
    <w:rPr>
      <w:rFonts w:ascii="Times New Roman" w:eastAsiaTheme="majorEastAsia" w:hAnsi="Times New Roman" w:cstheme="majorBidi"/>
      <w:b/>
      <w:spacing w:val="5"/>
      <w:kern w:val="28"/>
      <w:sz w:val="52"/>
      <w:szCs w:val="52"/>
    </w:rPr>
  </w:style>
  <w:style w:type="paragraph" w:styleId="Caption">
    <w:name w:val="caption"/>
    <w:basedOn w:val="Normal"/>
    <w:next w:val="Normal"/>
    <w:uiPriority w:val="35"/>
    <w:unhideWhenUsed/>
    <w:qFormat/>
    <w:rsid w:val="00D24605"/>
    <w:pPr>
      <w:keepNext/>
      <w:keepLines/>
      <w:spacing w:before="240"/>
      <w:jc w:val="center"/>
    </w:pPr>
    <w:rPr>
      <w:b/>
      <w:spacing w:val="-1"/>
      <w:sz w:val="18"/>
    </w:rPr>
  </w:style>
  <w:style w:type="paragraph" w:styleId="TableofFigures">
    <w:name w:val="table of figures"/>
    <w:basedOn w:val="Normal"/>
    <w:next w:val="Normal"/>
    <w:uiPriority w:val="99"/>
    <w:unhideWhenUsed/>
    <w:rsid w:val="005F52A0"/>
    <w:rPr>
      <w:b/>
    </w:rPr>
  </w:style>
  <w:style w:type="character" w:customStyle="1" w:styleId="Superscript">
    <w:name w:val="Superscript"/>
    <w:basedOn w:val="DefaultParagraphFont"/>
    <w:uiPriority w:val="1"/>
    <w:rsid w:val="0028376B"/>
    <w:rPr>
      <w:position w:val="11"/>
      <w:sz w:val="16"/>
    </w:rPr>
  </w:style>
  <w:style w:type="character" w:customStyle="1" w:styleId="TextUnderline">
    <w:name w:val="Text Underline"/>
    <w:basedOn w:val="DefaultParagraphFont"/>
    <w:uiPriority w:val="1"/>
    <w:rsid w:val="00A81211"/>
    <w:rPr>
      <w:rFonts w:ascii="Times New Roman" w:eastAsia="Arial" w:hAnsi="Times New Roman" w:cs="Arial"/>
      <w:sz w:val="22"/>
      <w:szCs w:val="20"/>
      <w:u w:val="single" w:color="000000"/>
    </w:rPr>
  </w:style>
  <w:style w:type="character" w:customStyle="1" w:styleId="TextBold">
    <w:name w:val="Text Bold"/>
    <w:basedOn w:val="DefaultParagraphFont"/>
    <w:rsid w:val="006D5604"/>
    <w:rPr>
      <w:rFonts w:ascii="Times New Roman" w:hAnsi="Times New Roman"/>
      <w:b/>
      <w:bCs/>
      <w:sz w:val="24"/>
    </w:rPr>
  </w:style>
  <w:style w:type="character" w:customStyle="1" w:styleId="TextBoldItalic">
    <w:name w:val="Text Bold Italic"/>
    <w:basedOn w:val="DefaultParagraphFont"/>
    <w:rsid w:val="006D5604"/>
    <w:rPr>
      <w:rFonts w:ascii="Times New Roman" w:hAnsi="Times New Roman"/>
      <w:b/>
      <w:bCs/>
      <w:i/>
      <w:iCs/>
      <w:spacing w:val="0"/>
      <w:sz w:val="24"/>
    </w:rPr>
  </w:style>
  <w:style w:type="character" w:customStyle="1" w:styleId="TextItalic">
    <w:name w:val="Text Italic"/>
    <w:basedOn w:val="DefaultParagraphFont"/>
    <w:rsid w:val="004C1861"/>
    <w:rPr>
      <w:rFonts w:ascii="Times New Roman" w:hAnsi="Times New Roman"/>
      <w:i/>
      <w:iCs/>
      <w:sz w:val="24"/>
    </w:rPr>
  </w:style>
  <w:style w:type="table" w:styleId="TableGrid">
    <w:name w:val="Table Grid"/>
    <w:basedOn w:val="TableNormal"/>
    <w:uiPriority w:val="59"/>
    <w:rsid w:val="00F41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Paragraph">
    <w:name w:val="Table Header Paragraph"/>
    <w:basedOn w:val="TableParagraph"/>
    <w:uiPriority w:val="1"/>
    <w:qFormat/>
    <w:rsid w:val="00CC6867"/>
    <w:rPr>
      <w:b/>
    </w:rPr>
  </w:style>
  <w:style w:type="character" w:customStyle="1" w:styleId="Bold">
    <w:name w:val="Bold"/>
    <w:basedOn w:val="DefaultParagraphFont"/>
    <w:uiPriority w:val="1"/>
    <w:rsid w:val="00444A1E"/>
    <w:rPr>
      <w:b/>
    </w:rPr>
  </w:style>
  <w:style w:type="paragraph" w:customStyle="1" w:styleId="BulletedBodyList">
    <w:name w:val="Bulleted Body List"/>
    <w:basedOn w:val="BodyText"/>
    <w:uiPriority w:val="1"/>
    <w:qFormat/>
    <w:rsid w:val="00346393"/>
    <w:pPr>
      <w:numPr>
        <w:ilvl w:val="1"/>
        <w:numId w:val="1"/>
      </w:numPr>
      <w:spacing w:before="120"/>
      <w:ind w:left="864"/>
      <w:contextualSpacing/>
    </w:pPr>
  </w:style>
  <w:style w:type="paragraph" w:customStyle="1" w:styleId="NumberedBodyList">
    <w:name w:val="Numbered Body List"/>
    <w:basedOn w:val="BodyText"/>
    <w:uiPriority w:val="1"/>
    <w:qFormat/>
    <w:rsid w:val="00AD5892"/>
    <w:pPr>
      <w:numPr>
        <w:ilvl w:val="3"/>
        <w:numId w:val="2"/>
      </w:numPr>
      <w:ind w:left="864" w:right="187"/>
      <w:contextualSpacing/>
    </w:pPr>
  </w:style>
  <w:style w:type="table" w:styleId="LightShading">
    <w:name w:val="Light Shading"/>
    <w:basedOn w:val="TableNormal"/>
    <w:uiPriority w:val="60"/>
    <w:rsid w:val="00F419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DatabaseTable">
    <w:name w:val="Database Table"/>
    <w:basedOn w:val="TableNormal"/>
    <w:uiPriority w:val="99"/>
    <w:rsid w:val="00186AA5"/>
    <w:pPr>
      <w:widowControl/>
    </w:pPr>
    <w:rPr>
      <w:rFonts w:ascii="Times New Roman" w:hAnsi="Times New Roman"/>
    </w:rPr>
    <w:tblPr>
      <w:tblStyleRowBandSize w:val="1"/>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blBorders>
      <w:tblCellMar>
        <w:left w:w="29" w:type="dxa"/>
        <w:right w:w="29" w:type="dxa"/>
      </w:tblCellMar>
    </w:tblPr>
    <w:trPr>
      <w:cantSplit/>
    </w:trPr>
    <w:tblStylePr w:type="firstRow">
      <w:pPr>
        <w:jc w:val="left"/>
      </w:pPr>
      <w:tblPr/>
      <w:trPr>
        <w:tblHeader/>
      </w:trPr>
      <w:tcPr>
        <w:shd w:val="clear" w:color="auto" w:fill="808080" w:themeFill="background1" w:themeFillShade="80"/>
        <w:vAlign w:val="center"/>
      </w:tcPr>
    </w:tblStylePr>
    <w:tblStylePr w:type="band1Horz">
      <w:pPr>
        <w:jc w:val="left"/>
      </w:p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cBorders>
        <w:shd w:val="clear" w:color="auto" w:fill="D9D9D9" w:themeFill="background1" w:themeFillShade="D9"/>
      </w:tcPr>
    </w:tblStylePr>
    <w:tblStylePr w:type="band2Horz">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cBorders>
      </w:tcPr>
    </w:tblStylePr>
  </w:style>
  <w:style w:type="table" w:styleId="LightList-Accent4">
    <w:name w:val="Light List Accent 4"/>
    <w:basedOn w:val="TableNormal"/>
    <w:uiPriority w:val="61"/>
    <w:rsid w:val="00606C3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TableGrid2">
    <w:name w:val="Table Grid 2"/>
    <w:basedOn w:val="TableNormal"/>
    <w:uiPriority w:val="99"/>
    <w:semiHidden/>
    <w:unhideWhenUsed/>
    <w:rsid w:val="00F419C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Figure">
    <w:name w:val="Figure"/>
    <w:basedOn w:val="BodyText"/>
    <w:rsid w:val="00F3225C"/>
    <w:pPr>
      <w:jc w:val="center"/>
    </w:pPr>
    <w:rPr>
      <w:rFonts w:cs="Times New Roman"/>
      <w:szCs w:val="20"/>
    </w:rPr>
  </w:style>
  <w:style w:type="paragraph" w:styleId="Header">
    <w:name w:val="header"/>
    <w:basedOn w:val="Normal"/>
    <w:link w:val="HeaderChar"/>
    <w:uiPriority w:val="99"/>
    <w:unhideWhenUsed/>
    <w:rsid w:val="00956C5E"/>
    <w:pPr>
      <w:tabs>
        <w:tab w:val="center" w:pos="4680"/>
        <w:tab w:val="right" w:pos="9360"/>
      </w:tabs>
    </w:pPr>
  </w:style>
  <w:style w:type="character" w:customStyle="1" w:styleId="HeaderChar">
    <w:name w:val="Header Char"/>
    <w:basedOn w:val="DefaultParagraphFont"/>
    <w:link w:val="Header"/>
    <w:uiPriority w:val="99"/>
    <w:rsid w:val="00956C5E"/>
    <w:rPr>
      <w:rFonts w:ascii="Times New Roman" w:hAnsi="Times New Roman"/>
    </w:rPr>
  </w:style>
  <w:style w:type="character" w:styleId="Hyperlink">
    <w:name w:val="Hyperlink"/>
    <w:basedOn w:val="DefaultParagraphFont"/>
    <w:uiPriority w:val="99"/>
    <w:unhideWhenUsed/>
    <w:rsid w:val="005042E1"/>
    <w:rPr>
      <w:color w:val="0000FF" w:themeColor="hyperlink"/>
      <w:u w:val="single"/>
    </w:rPr>
  </w:style>
  <w:style w:type="character" w:styleId="Emphasis">
    <w:name w:val="Emphasis"/>
    <w:basedOn w:val="DefaultParagraphFont"/>
    <w:uiPriority w:val="20"/>
    <w:qFormat/>
    <w:rsid w:val="002E56C1"/>
    <w:rPr>
      <w:b/>
      <w:bCs/>
      <w:i w:val="0"/>
      <w:iCs w:val="0"/>
    </w:rPr>
  </w:style>
  <w:style w:type="character" w:customStyle="1" w:styleId="st1">
    <w:name w:val="st1"/>
    <w:basedOn w:val="DefaultParagraphFont"/>
    <w:rsid w:val="00811B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76C3C"/>
    <w:rPr>
      <w:rFonts w:ascii="Times New Roman" w:hAnsi="Times New Roman"/>
    </w:rPr>
  </w:style>
  <w:style w:type="paragraph" w:styleId="Heading1">
    <w:name w:val="heading 1"/>
    <w:basedOn w:val="Normal"/>
    <w:next w:val="BodyText"/>
    <w:uiPriority w:val="1"/>
    <w:qFormat/>
    <w:rsid w:val="009C4F3E"/>
    <w:pPr>
      <w:keepNext/>
      <w:pageBreakBefore/>
      <w:numPr>
        <w:numId w:val="5"/>
      </w:numPr>
      <w:tabs>
        <w:tab w:val="left" w:pos="702"/>
      </w:tabs>
      <w:spacing w:before="58"/>
      <w:outlineLvl w:val="0"/>
    </w:pPr>
    <w:rPr>
      <w:rFonts w:eastAsia="Arial"/>
      <w:b/>
      <w:bCs/>
      <w:sz w:val="36"/>
      <w:szCs w:val="36"/>
    </w:rPr>
  </w:style>
  <w:style w:type="paragraph" w:styleId="Heading2">
    <w:name w:val="heading 2"/>
    <w:basedOn w:val="Normal"/>
    <w:uiPriority w:val="1"/>
    <w:qFormat/>
    <w:rsid w:val="00711C10"/>
    <w:pPr>
      <w:keepNext/>
      <w:numPr>
        <w:ilvl w:val="1"/>
        <w:numId w:val="5"/>
      </w:numPr>
      <w:tabs>
        <w:tab w:val="left" w:pos="1040"/>
      </w:tabs>
      <w:spacing w:before="240"/>
      <w:outlineLvl w:val="1"/>
    </w:pPr>
    <w:rPr>
      <w:rFonts w:eastAsia="Arial"/>
      <w:b/>
      <w:bCs/>
      <w:sz w:val="32"/>
      <w:szCs w:val="32"/>
    </w:rPr>
  </w:style>
  <w:style w:type="paragraph" w:styleId="Heading3">
    <w:name w:val="heading 3"/>
    <w:basedOn w:val="Normal"/>
    <w:next w:val="BodyText"/>
    <w:uiPriority w:val="1"/>
    <w:qFormat/>
    <w:rsid w:val="001C392D"/>
    <w:pPr>
      <w:keepNext/>
      <w:numPr>
        <w:ilvl w:val="2"/>
        <w:numId w:val="5"/>
      </w:numPr>
      <w:spacing w:before="180"/>
      <w:outlineLvl w:val="2"/>
    </w:pPr>
    <w:rPr>
      <w:rFonts w:eastAsia="Arial"/>
      <w:b/>
      <w:bCs/>
      <w:spacing w:val="-1"/>
      <w:sz w:val="28"/>
      <w:szCs w:val="28"/>
    </w:rPr>
  </w:style>
  <w:style w:type="paragraph" w:styleId="Heading4">
    <w:name w:val="heading 4"/>
    <w:basedOn w:val="Normal"/>
    <w:uiPriority w:val="1"/>
    <w:qFormat/>
    <w:rsid w:val="00CC64BD"/>
    <w:pPr>
      <w:numPr>
        <w:ilvl w:val="3"/>
        <w:numId w:val="5"/>
      </w:numPr>
      <w:tabs>
        <w:tab w:val="clear" w:pos="864"/>
      </w:tabs>
      <w:ind w:left="0" w:firstLine="0"/>
      <w:outlineLvl w:val="3"/>
    </w:pPr>
    <w:rPr>
      <w:rFonts w:eastAsia="Times New Roman"/>
      <w:b/>
      <w:bCs/>
      <w:sz w:val="24"/>
      <w:szCs w:val="24"/>
    </w:rPr>
  </w:style>
  <w:style w:type="paragraph" w:styleId="Heading5">
    <w:name w:val="heading 5"/>
    <w:basedOn w:val="Normal"/>
    <w:next w:val="Normal"/>
    <w:link w:val="Heading5Char"/>
    <w:uiPriority w:val="9"/>
    <w:semiHidden/>
    <w:unhideWhenUsed/>
    <w:rsid w:val="001C392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392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392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392D"/>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392D"/>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24605"/>
    <w:pPr>
      <w:spacing w:before="240"/>
    </w:pPr>
    <w:rPr>
      <w:rFonts w:eastAsia="Times New Roman"/>
      <w:spacing w:val="-1"/>
      <w:sz w:val="24"/>
      <w:szCs w:val="24"/>
    </w:rPr>
  </w:style>
  <w:style w:type="character" w:customStyle="1" w:styleId="BodyTextChar">
    <w:name w:val="Body Text Char"/>
    <w:link w:val="BodyText"/>
    <w:uiPriority w:val="1"/>
    <w:rsid w:val="00D24605"/>
    <w:rPr>
      <w:rFonts w:ascii="Times New Roman" w:eastAsia="Times New Roman" w:hAnsi="Times New Roman"/>
      <w:spacing w:val="-1"/>
      <w:sz w:val="24"/>
      <w:szCs w:val="24"/>
    </w:rPr>
  </w:style>
  <w:style w:type="character" w:customStyle="1" w:styleId="Heading5Char">
    <w:name w:val="Heading 5 Char"/>
    <w:basedOn w:val="DefaultParagraphFont"/>
    <w:link w:val="Heading5"/>
    <w:uiPriority w:val="9"/>
    <w:semiHidden/>
    <w:rsid w:val="001C3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3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3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39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392D"/>
    <w:rPr>
      <w:rFonts w:asciiTheme="majorHAnsi" w:eastAsiaTheme="majorEastAsia" w:hAnsiTheme="majorHAnsi" w:cstheme="majorBidi"/>
      <w:i/>
      <w:iCs/>
      <w:color w:val="404040" w:themeColor="text1" w:themeTint="BF"/>
      <w:sz w:val="20"/>
      <w:szCs w:val="20"/>
    </w:rPr>
  </w:style>
  <w:style w:type="paragraph" w:styleId="TOC1">
    <w:name w:val="toc 1"/>
    <w:basedOn w:val="Normal"/>
    <w:uiPriority w:val="39"/>
    <w:qFormat/>
    <w:rsid w:val="006F1D71"/>
    <w:pPr>
      <w:spacing w:before="120" w:after="120"/>
    </w:pPr>
    <w:rPr>
      <w:b/>
      <w:bCs/>
      <w:szCs w:val="20"/>
    </w:rPr>
  </w:style>
  <w:style w:type="paragraph" w:styleId="TOC2">
    <w:name w:val="toc 2"/>
    <w:basedOn w:val="Normal"/>
    <w:uiPriority w:val="39"/>
    <w:qFormat/>
    <w:rsid w:val="006F1D71"/>
    <w:pPr>
      <w:ind w:left="220"/>
    </w:pPr>
    <w:rPr>
      <w:b/>
      <w:szCs w:val="20"/>
    </w:rPr>
  </w:style>
  <w:style w:type="paragraph" w:styleId="TOC3">
    <w:name w:val="toc 3"/>
    <w:basedOn w:val="Normal"/>
    <w:uiPriority w:val="39"/>
    <w:qFormat/>
    <w:rsid w:val="006F1D71"/>
    <w:pPr>
      <w:ind w:left="440"/>
    </w:pPr>
    <w:rPr>
      <w:b/>
      <w:iCs/>
      <w:szCs w:val="20"/>
    </w:rPr>
  </w:style>
  <w:style w:type="paragraph" w:styleId="TOC4">
    <w:name w:val="toc 4"/>
    <w:basedOn w:val="Normal"/>
    <w:uiPriority w:val="39"/>
    <w:qFormat/>
    <w:pPr>
      <w:ind w:left="660"/>
    </w:pPr>
    <w:rPr>
      <w:rFonts w:asciiTheme="minorHAnsi" w:hAnsiTheme="minorHAnsi"/>
      <w:sz w:val="18"/>
      <w:szCs w:val="18"/>
    </w:rPr>
  </w:style>
  <w:style w:type="paragraph" w:customStyle="1" w:styleId="Page1Style1">
    <w:name w:val="Page 1 Style 1"/>
    <w:basedOn w:val="Subtitle"/>
    <w:rsid w:val="00921893"/>
    <w:pPr>
      <w:jc w:val="center"/>
    </w:pPr>
    <w:rPr>
      <w:rFonts w:ascii="Arial" w:eastAsia="Times New Roman" w:hAnsi="Arial" w:cs="Times New Roman"/>
      <w:b/>
      <w:bCs/>
      <w:i w:val="0"/>
      <w:iCs w:val="0"/>
      <w:color w:val="auto"/>
      <w:sz w:val="32"/>
      <w:szCs w:val="20"/>
    </w:rPr>
  </w:style>
  <w:style w:type="paragraph" w:styleId="Subtitle">
    <w:name w:val="Subtitle"/>
    <w:basedOn w:val="Normal"/>
    <w:next w:val="Normal"/>
    <w:link w:val="SubtitleChar"/>
    <w:uiPriority w:val="11"/>
    <w:qFormat/>
    <w:rsid w:val="004902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022B"/>
    <w:rPr>
      <w:rFonts w:asciiTheme="majorHAnsi" w:eastAsiaTheme="majorEastAsia" w:hAnsiTheme="majorHAnsi" w:cstheme="majorBidi"/>
      <w:i/>
      <w:iCs/>
      <w:color w:val="4F81BD" w:themeColor="accent1"/>
      <w:spacing w:val="15"/>
      <w:sz w:val="24"/>
      <w:szCs w:val="24"/>
    </w:rPr>
  </w:style>
  <w:style w:type="paragraph" w:customStyle="1" w:styleId="TableParagraph">
    <w:name w:val="Table Paragraph"/>
    <w:basedOn w:val="Normal"/>
    <w:uiPriority w:val="1"/>
    <w:qFormat/>
    <w:rsid w:val="00CC6867"/>
    <w:pPr>
      <w:widowControl/>
    </w:pPr>
  </w:style>
  <w:style w:type="paragraph" w:styleId="BalloonText">
    <w:name w:val="Balloon Text"/>
    <w:basedOn w:val="Normal"/>
    <w:link w:val="BalloonTextChar"/>
    <w:uiPriority w:val="99"/>
    <w:semiHidden/>
    <w:unhideWhenUsed/>
    <w:rsid w:val="00E33FB2"/>
    <w:rPr>
      <w:rFonts w:ascii="Tahoma" w:hAnsi="Tahoma" w:cs="Tahoma"/>
      <w:sz w:val="16"/>
      <w:szCs w:val="16"/>
    </w:rPr>
  </w:style>
  <w:style w:type="character" w:customStyle="1" w:styleId="BalloonTextChar">
    <w:name w:val="Balloon Text Char"/>
    <w:basedOn w:val="DefaultParagraphFont"/>
    <w:link w:val="BalloonText"/>
    <w:uiPriority w:val="99"/>
    <w:semiHidden/>
    <w:rsid w:val="00E33FB2"/>
    <w:rPr>
      <w:rFonts w:ascii="Tahoma" w:hAnsi="Tahoma" w:cs="Tahoma"/>
      <w:sz w:val="16"/>
      <w:szCs w:val="16"/>
    </w:rPr>
  </w:style>
  <w:style w:type="paragraph" w:styleId="Footer">
    <w:name w:val="footer"/>
    <w:basedOn w:val="Normal"/>
    <w:link w:val="FooterChar"/>
    <w:uiPriority w:val="99"/>
    <w:unhideWhenUsed/>
    <w:rsid w:val="00E33FB2"/>
    <w:pPr>
      <w:tabs>
        <w:tab w:val="center" w:pos="4680"/>
        <w:tab w:val="right" w:pos="9360"/>
      </w:tabs>
    </w:pPr>
  </w:style>
  <w:style w:type="character" w:customStyle="1" w:styleId="FooterChar">
    <w:name w:val="Footer Char"/>
    <w:basedOn w:val="DefaultParagraphFont"/>
    <w:link w:val="Footer"/>
    <w:uiPriority w:val="99"/>
    <w:rsid w:val="00E33FB2"/>
  </w:style>
  <w:style w:type="character" w:styleId="HTMLCode">
    <w:name w:val="HTML Code"/>
    <w:uiPriority w:val="99"/>
    <w:semiHidden/>
    <w:unhideWhenUsed/>
    <w:rsid w:val="00C21D87"/>
    <w:rPr>
      <w:rFonts w:ascii="Arial Unicode MS" w:eastAsia="Courier New" w:hAnsi="Arial Unicode MS" w:cs="Courier New" w:hint="eastAsia"/>
      <w:sz w:val="20"/>
      <w:szCs w:val="20"/>
    </w:rPr>
  </w:style>
  <w:style w:type="paragraph" w:styleId="FootnoteText">
    <w:name w:val="footnote text"/>
    <w:basedOn w:val="Normal"/>
    <w:link w:val="FootnoteTextChar"/>
    <w:rsid w:val="000A5ED1"/>
    <w:pPr>
      <w:widowControl/>
      <w:spacing w:before="120" w:after="120"/>
      <w:ind w:left="113" w:hanging="113"/>
      <w:jc w:val="both"/>
    </w:pPr>
    <w:rPr>
      <w:rFonts w:ascii="Arial" w:eastAsia="Times New Roman" w:hAnsi="Arial" w:cs="Times New Roman"/>
      <w:sz w:val="16"/>
      <w:szCs w:val="20"/>
    </w:rPr>
  </w:style>
  <w:style w:type="character" w:customStyle="1" w:styleId="FootnoteTextChar">
    <w:name w:val="Footnote Text Char"/>
    <w:basedOn w:val="DefaultParagraphFont"/>
    <w:link w:val="FootnoteText"/>
    <w:rsid w:val="000A5ED1"/>
    <w:rPr>
      <w:rFonts w:ascii="Arial" w:eastAsia="Times New Roman" w:hAnsi="Arial" w:cs="Times New Roman"/>
      <w:sz w:val="16"/>
      <w:szCs w:val="20"/>
    </w:rPr>
  </w:style>
  <w:style w:type="character" w:styleId="FootnoteReference">
    <w:name w:val="footnote reference"/>
    <w:rsid w:val="000A5ED1"/>
    <w:rPr>
      <w:vertAlign w:val="superscript"/>
    </w:rPr>
  </w:style>
  <w:style w:type="character" w:styleId="CommentReference">
    <w:name w:val="annotation reference"/>
    <w:basedOn w:val="DefaultParagraphFont"/>
    <w:uiPriority w:val="99"/>
    <w:semiHidden/>
    <w:unhideWhenUsed/>
    <w:rsid w:val="00D40D8A"/>
    <w:rPr>
      <w:sz w:val="16"/>
      <w:szCs w:val="16"/>
    </w:rPr>
  </w:style>
  <w:style w:type="paragraph" w:styleId="CommentText">
    <w:name w:val="annotation text"/>
    <w:basedOn w:val="Normal"/>
    <w:link w:val="CommentTextChar"/>
    <w:uiPriority w:val="99"/>
    <w:semiHidden/>
    <w:unhideWhenUsed/>
    <w:rsid w:val="00D40D8A"/>
    <w:rPr>
      <w:sz w:val="20"/>
      <w:szCs w:val="20"/>
    </w:rPr>
  </w:style>
  <w:style w:type="character" w:customStyle="1" w:styleId="CommentTextChar">
    <w:name w:val="Comment Text Char"/>
    <w:basedOn w:val="DefaultParagraphFont"/>
    <w:link w:val="CommentText"/>
    <w:uiPriority w:val="99"/>
    <w:semiHidden/>
    <w:rsid w:val="00D40D8A"/>
    <w:rPr>
      <w:sz w:val="20"/>
      <w:szCs w:val="20"/>
    </w:rPr>
  </w:style>
  <w:style w:type="paragraph" w:styleId="CommentSubject">
    <w:name w:val="annotation subject"/>
    <w:basedOn w:val="CommentText"/>
    <w:next w:val="CommentText"/>
    <w:link w:val="CommentSubjectChar"/>
    <w:uiPriority w:val="99"/>
    <w:semiHidden/>
    <w:unhideWhenUsed/>
    <w:rsid w:val="00D40D8A"/>
    <w:rPr>
      <w:b/>
      <w:bCs/>
    </w:rPr>
  </w:style>
  <w:style w:type="character" w:customStyle="1" w:styleId="CommentSubjectChar">
    <w:name w:val="Comment Subject Char"/>
    <w:basedOn w:val="CommentTextChar"/>
    <w:link w:val="CommentSubject"/>
    <w:uiPriority w:val="99"/>
    <w:semiHidden/>
    <w:rsid w:val="00D40D8A"/>
    <w:rPr>
      <w:b/>
      <w:bCs/>
      <w:sz w:val="20"/>
      <w:szCs w:val="20"/>
    </w:rPr>
  </w:style>
  <w:style w:type="paragraph" w:styleId="Revision">
    <w:name w:val="Revision"/>
    <w:hidden/>
    <w:uiPriority w:val="99"/>
    <w:semiHidden/>
    <w:rsid w:val="00067CD3"/>
    <w:pPr>
      <w:widowControl/>
    </w:pPr>
  </w:style>
  <w:style w:type="paragraph" w:styleId="TOCHeading">
    <w:name w:val="TOC Heading"/>
    <w:basedOn w:val="Normal"/>
    <w:next w:val="Normal"/>
    <w:uiPriority w:val="39"/>
    <w:unhideWhenUsed/>
    <w:qFormat/>
    <w:rsid w:val="00C24879"/>
    <w:pPr>
      <w:keepNext/>
      <w:keepLines/>
      <w:pageBreakBefore/>
      <w:widowControl/>
      <w:spacing w:before="480" w:line="276" w:lineRule="auto"/>
      <w:jc w:val="center"/>
    </w:pPr>
    <w:rPr>
      <w:rFonts w:eastAsiaTheme="majorEastAsia" w:cstheme="majorBidi"/>
      <w:b/>
      <w:sz w:val="32"/>
      <w:szCs w:val="28"/>
      <w:lang w:eastAsia="ja-JP"/>
    </w:rPr>
  </w:style>
  <w:style w:type="character" w:styleId="FollowedHyperlink">
    <w:name w:val="FollowedHyperlink"/>
    <w:basedOn w:val="DefaultParagraphFont"/>
    <w:uiPriority w:val="99"/>
    <w:semiHidden/>
    <w:unhideWhenUsed/>
    <w:rsid w:val="00A35D15"/>
    <w:rPr>
      <w:color w:val="800080" w:themeColor="followedHyperlink"/>
      <w:u w:val="single"/>
    </w:rPr>
  </w:style>
  <w:style w:type="paragraph" w:styleId="TOC5">
    <w:name w:val="toc 5"/>
    <w:basedOn w:val="Normal"/>
    <w:next w:val="Normal"/>
    <w:autoRedefine/>
    <w:uiPriority w:val="39"/>
    <w:unhideWhenUsed/>
    <w:rsid w:val="00DD59A7"/>
    <w:pPr>
      <w:ind w:left="880"/>
    </w:pPr>
    <w:rPr>
      <w:rFonts w:asciiTheme="minorHAnsi" w:hAnsiTheme="minorHAnsi"/>
      <w:sz w:val="18"/>
      <w:szCs w:val="18"/>
    </w:rPr>
  </w:style>
  <w:style w:type="paragraph" w:styleId="TOC6">
    <w:name w:val="toc 6"/>
    <w:basedOn w:val="Normal"/>
    <w:next w:val="Normal"/>
    <w:autoRedefine/>
    <w:uiPriority w:val="39"/>
    <w:unhideWhenUsed/>
    <w:rsid w:val="00DD59A7"/>
    <w:pPr>
      <w:ind w:left="1100"/>
    </w:pPr>
    <w:rPr>
      <w:rFonts w:asciiTheme="minorHAnsi" w:hAnsiTheme="minorHAnsi"/>
      <w:sz w:val="18"/>
      <w:szCs w:val="18"/>
    </w:rPr>
  </w:style>
  <w:style w:type="paragraph" w:styleId="TOC7">
    <w:name w:val="toc 7"/>
    <w:basedOn w:val="Normal"/>
    <w:next w:val="Normal"/>
    <w:autoRedefine/>
    <w:uiPriority w:val="39"/>
    <w:unhideWhenUsed/>
    <w:rsid w:val="00DD59A7"/>
    <w:pPr>
      <w:ind w:left="1320"/>
    </w:pPr>
    <w:rPr>
      <w:rFonts w:asciiTheme="minorHAnsi" w:hAnsiTheme="minorHAnsi"/>
      <w:sz w:val="18"/>
      <w:szCs w:val="18"/>
    </w:rPr>
  </w:style>
  <w:style w:type="paragraph" w:styleId="TOC8">
    <w:name w:val="toc 8"/>
    <w:basedOn w:val="Normal"/>
    <w:next w:val="Normal"/>
    <w:autoRedefine/>
    <w:uiPriority w:val="39"/>
    <w:unhideWhenUsed/>
    <w:rsid w:val="00DD59A7"/>
    <w:pPr>
      <w:ind w:left="1540"/>
    </w:pPr>
    <w:rPr>
      <w:rFonts w:asciiTheme="minorHAnsi" w:hAnsiTheme="minorHAnsi"/>
      <w:sz w:val="18"/>
      <w:szCs w:val="18"/>
    </w:rPr>
  </w:style>
  <w:style w:type="paragraph" w:styleId="TOC9">
    <w:name w:val="toc 9"/>
    <w:basedOn w:val="Normal"/>
    <w:next w:val="Normal"/>
    <w:autoRedefine/>
    <w:uiPriority w:val="39"/>
    <w:unhideWhenUsed/>
    <w:rsid w:val="00DD59A7"/>
    <w:pPr>
      <w:ind w:left="1760"/>
    </w:pPr>
    <w:rPr>
      <w:rFonts w:asciiTheme="minorHAnsi" w:hAnsiTheme="minorHAnsi"/>
      <w:sz w:val="18"/>
      <w:szCs w:val="18"/>
    </w:rPr>
  </w:style>
  <w:style w:type="character" w:styleId="SubtleEmphasis">
    <w:name w:val="Subtle Emphasis"/>
    <w:basedOn w:val="DefaultParagraphFont"/>
    <w:uiPriority w:val="19"/>
    <w:qFormat/>
    <w:rsid w:val="0049022B"/>
    <w:rPr>
      <w:i/>
      <w:iCs/>
      <w:color w:val="808080" w:themeColor="text1" w:themeTint="7F"/>
    </w:rPr>
  </w:style>
  <w:style w:type="paragraph" w:customStyle="1" w:styleId="PubDate">
    <w:name w:val="PubDate"/>
    <w:basedOn w:val="Subtitle"/>
    <w:uiPriority w:val="1"/>
    <w:qFormat/>
    <w:rsid w:val="002B39FA"/>
    <w:pPr>
      <w:jc w:val="center"/>
    </w:pPr>
    <w:rPr>
      <w:rFonts w:ascii="Arial" w:hAnsi="Arial" w:cs="Arial"/>
      <w:b/>
      <w:i w:val="0"/>
      <w:color w:val="auto"/>
      <w:sz w:val="32"/>
      <w:szCs w:val="32"/>
    </w:rPr>
  </w:style>
  <w:style w:type="paragraph" w:styleId="Title">
    <w:name w:val="Title"/>
    <w:basedOn w:val="Normal"/>
    <w:next w:val="Normal"/>
    <w:link w:val="TitleChar"/>
    <w:uiPriority w:val="10"/>
    <w:qFormat/>
    <w:rsid w:val="007A4668"/>
    <w:pPr>
      <w:spacing w:after="300"/>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7A4668"/>
    <w:rPr>
      <w:rFonts w:ascii="Times New Roman" w:eastAsiaTheme="majorEastAsia" w:hAnsi="Times New Roman" w:cstheme="majorBidi"/>
      <w:b/>
      <w:spacing w:val="5"/>
      <w:kern w:val="28"/>
      <w:sz w:val="52"/>
      <w:szCs w:val="52"/>
    </w:rPr>
  </w:style>
  <w:style w:type="paragraph" w:styleId="Caption">
    <w:name w:val="caption"/>
    <w:basedOn w:val="Normal"/>
    <w:next w:val="Normal"/>
    <w:uiPriority w:val="35"/>
    <w:unhideWhenUsed/>
    <w:qFormat/>
    <w:rsid w:val="00D24605"/>
    <w:pPr>
      <w:keepNext/>
      <w:keepLines/>
      <w:spacing w:before="240"/>
      <w:jc w:val="center"/>
    </w:pPr>
    <w:rPr>
      <w:b/>
      <w:spacing w:val="-1"/>
      <w:sz w:val="18"/>
    </w:rPr>
  </w:style>
  <w:style w:type="paragraph" w:styleId="TableofFigures">
    <w:name w:val="table of figures"/>
    <w:basedOn w:val="Normal"/>
    <w:next w:val="Normal"/>
    <w:uiPriority w:val="99"/>
    <w:unhideWhenUsed/>
    <w:rsid w:val="005F52A0"/>
    <w:rPr>
      <w:b/>
    </w:rPr>
  </w:style>
  <w:style w:type="character" w:customStyle="1" w:styleId="Superscript">
    <w:name w:val="Superscript"/>
    <w:basedOn w:val="DefaultParagraphFont"/>
    <w:uiPriority w:val="1"/>
    <w:rsid w:val="0028376B"/>
    <w:rPr>
      <w:position w:val="11"/>
      <w:sz w:val="16"/>
    </w:rPr>
  </w:style>
  <w:style w:type="character" w:customStyle="1" w:styleId="TextUnderline">
    <w:name w:val="Text Underline"/>
    <w:basedOn w:val="DefaultParagraphFont"/>
    <w:uiPriority w:val="1"/>
    <w:rsid w:val="00A81211"/>
    <w:rPr>
      <w:rFonts w:ascii="Times New Roman" w:eastAsia="Arial" w:hAnsi="Times New Roman" w:cs="Arial"/>
      <w:sz w:val="22"/>
      <w:szCs w:val="20"/>
      <w:u w:val="single" w:color="000000"/>
    </w:rPr>
  </w:style>
  <w:style w:type="character" w:customStyle="1" w:styleId="TextBold">
    <w:name w:val="Text Bold"/>
    <w:basedOn w:val="DefaultParagraphFont"/>
    <w:rsid w:val="006D5604"/>
    <w:rPr>
      <w:rFonts w:ascii="Times New Roman" w:hAnsi="Times New Roman"/>
      <w:b/>
      <w:bCs/>
      <w:sz w:val="24"/>
    </w:rPr>
  </w:style>
  <w:style w:type="character" w:customStyle="1" w:styleId="TextBoldItalic">
    <w:name w:val="Text Bold Italic"/>
    <w:basedOn w:val="DefaultParagraphFont"/>
    <w:rsid w:val="006D5604"/>
    <w:rPr>
      <w:rFonts w:ascii="Times New Roman" w:hAnsi="Times New Roman"/>
      <w:b/>
      <w:bCs/>
      <w:i/>
      <w:iCs/>
      <w:spacing w:val="0"/>
      <w:sz w:val="24"/>
    </w:rPr>
  </w:style>
  <w:style w:type="character" w:customStyle="1" w:styleId="TextItalic">
    <w:name w:val="Text Italic"/>
    <w:basedOn w:val="DefaultParagraphFont"/>
    <w:rsid w:val="004C1861"/>
    <w:rPr>
      <w:rFonts w:ascii="Times New Roman" w:hAnsi="Times New Roman"/>
      <w:i/>
      <w:iCs/>
      <w:sz w:val="24"/>
    </w:rPr>
  </w:style>
  <w:style w:type="table" w:styleId="TableGrid">
    <w:name w:val="Table Grid"/>
    <w:basedOn w:val="TableNormal"/>
    <w:uiPriority w:val="59"/>
    <w:rsid w:val="00F41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Paragraph">
    <w:name w:val="Table Header Paragraph"/>
    <w:basedOn w:val="TableParagraph"/>
    <w:uiPriority w:val="1"/>
    <w:qFormat/>
    <w:rsid w:val="00CC6867"/>
    <w:rPr>
      <w:b/>
    </w:rPr>
  </w:style>
  <w:style w:type="character" w:customStyle="1" w:styleId="Bold">
    <w:name w:val="Bold"/>
    <w:basedOn w:val="DefaultParagraphFont"/>
    <w:uiPriority w:val="1"/>
    <w:rsid w:val="00444A1E"/>
    <w:rPr>
      <w:b/>
    </w:rPr>
  </w:style>
  <w:style w:type="paragraph" w:customStyle="1" w:styleId="BulletedBodyList">
    <w:name w:val="Bulleted Body List"/>
    <w:basedOn w:val="BodyText"/>
    <w:uiPriority w:val="1"/>
    <w:qFormat/>
    <w:rsid w:val="00346393"/>
    <w:pPr>
      <w:numPr>
        <w:ilvl w:val="1"/>
        <w:numId w:val="1"/>
      </w:numPr>
      <w:spacing w:before="120"/>
      <w:ind w:left="864"/>
      <w:contextualSpacing/>
    </w:pPr>
  </w:style>
  <w:style w:type="paragraph" w:customStyle="1" w:styleId="NumberedBodyList">
    <w:name w:val="Numbered Body List"/>
    <w:basedOn w:val="BodyText"/>
    <w:uiPriority w:val="1"/>
    <w:qFormat/>
    <w:rsid w:val="00AD5892"/>
    <w:pPr>
      <w:numPr>
        <w:ilvl w:val="3"/>
        <w:numId w:val="2"/>
      </w:numPr>
      <w:ind w:left="864" w:right="187"/>
      <w:contextualSpacing/>
    </w:pPr>
  </w:style>
  <w:style w:type="table" w:styleId="LightShading">
    <w:name w:val="Light Shading"/>
    <w:basedOn w:val="TableNormal"/>
    <w:uiPriority w:val="60"/>
    <w:rsid w:val="00F419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DatabaseTable">
    <w:name w:val="Database Table"/>
    <w:basedOn w:val="TableNormal"/>
    <w:uiPriority w:val="99"/>
    <w:rsid w:val="00186AA5"/>
    <w:pPr>
      <w:widowControl/>
    </w:pPr>
    <w:rPr>
      <w:rFonts w:ascii="Times New Roman" w:hAnsi="Times New Roman"/>
    </w:rPr>
    <w:tblPr>
      <w:tblStyleRowBandSize w:val="1"/>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blBorders>
      <w:tblCellMar>
        <w:left w:w="29" w:type="dxa"/>
        <w:right w:w="29" w:type="dxa"/>
      </w:tblCellMar>
    </w:tblPr>
    <w:trPr>
      <w:cantSplit/>
    </w:trPr>
    <w:tblStylePr w:type="firstRow">
      <w:pPr>
        <w:jc w:val="left"/>
      </w:pPr>
      <w:tblPr/>
      <w:trPr>
        <w:tblHeader/>
      </w:trPr>
      <w:tcPr>
        <w:shd w:val="clear" w:color="auto" w:fill="808080" w:themeFill="background1" w:themeFillShade="80"/>
        <w:vAlign w:val="center"/>
      </w:tcPr>
    </w:tblStylePr>
    <w:tblStylePr w:type="band1Horz">
      <w:pPr>
        <w:jc w:val="left"/>
      </w:p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cBorders>
        <w:shd w:val="clear" w:color="auto" w:fill="D9D9D9" w:themeFill="background1" w:themeFillShade="D9"/>
      </w:tcPr>
    </w:tblStylePr>
    <w:tblStylePr w:type="band2Horz">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cBorders>
      </w:tcPr>
    </w:tblStylePr>
  </w:style>
  <w:style w:type="table" w:styleId="LightList-Accent4">
    <w:name w:val="Light List Accent 4"/>
    <w:basedOn w:val="TableNormal"/>
    <w:uiPriority w:val="61"/>
    <w:rsid w:val="00606C3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TableGrid2">
    <w:name w:val="Table Grid 2"/>
    <w:basedOn w:val="TableNormal"/>
    <w:uiPriority w:val="99"/>
    <w:semiHidden/>
    <w:unhideWhenUsed/>
    <w:rsid w:val="00F419C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Figure">
    <w:name w:val="Figure"/>
    <w:basedOn w:val="BodyText"/>
    <w:rsid w:val="00F3225C"/>
    <w:pPr>
      <w:jc w:val="center"/>
    </w:pPr>
    <w:rPr>
      <w:rFonts w:cs="Times New Roman"/>
      <w:szCs w:val="20"/>
    </w:rPr>
  </w:style>
  <w:style w:type="paragraph" w:styleId="Header">
    <w:name w:val="header"/>
    <w:basedOn w:val="Normal"/>
    <w:link w:val="HeaderChar"/>
    <w:uiPriority w:val="99"/>
    <w:unhideWhenUsed/>
    <w:rsid w:val="00956C5E"/>
    <w:pPr>
      <w:tabs>
        <w:tab w:val="center" w:pos="4680"/>
        <w:tab w:val="right" w:pos="9360"/>
      </w:tabs>
    </w:pPr>
  </w:style>
  <w:style w:type="character" w:customStyle="1" w:styleId="HeaderChar">
    <w:name w:val="Header Char"/>
    <w:basedOn w:val="DefaultParagraphFont"/>
    <w:link w:val="Header"/>
    <w:uiPriority w:val="99"/>
    <w:rsid w:val="00956C5E"/>
    <w:rPr>
      <w:rFonts w:ascii="Times New Roman" w:hAnsi="Times New Roman"/>
    </w:rPr>
  </w:style>
  <w:style w:type="character" w:styleId="Hyperlink">
    <w:name w:val="Hyperlink"/>
    <w:basedOn w:val="DefaultParagraphFont"/>
    <w:uiPriority w:val="99"/>
    <w:unhideWhenUsed/>
    <w:rsid w:val="005042E1"/>
    <w:rPr>
      <w:color w:val="0000FF" w:themeColor="hyperlink"/>
      <w:u w:val="single"/>
    </w:rPr>
  </w:style>
  <w:style w:type="character" w:styleId="Emphasis">
    <w:name w:val="Emphasis"/>
    <w:basedOn w:val="DefaultParagraphFont"/>
    <w:uiPriority w:val="20"/>
    <w:qFormat/>
    <w:rsid w:val="002E56C1"/>
    <w:rPr>
      <w:b/>
      <w:bCs/>
      <w:i w:val="0"/>
      <w:iCs w:val="0"/>
    </w:rPr>
  </w:style>
  <w:style w:type="character" w:customStyle="1" w:styleId="st1">
    <w:name w:val="st1"/>
    <w:basedOn w:val="DefaultParagraphFont"/>
    <w:rsid w:val="00811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16199">
      <w:bodyDiv w:val="1"/>
      <w:marLeft w:val="0"/>
      <w:marRight w:val="0"/>
      <w:marTop w:val="0"/>
      <w:marBottom w:val="0"/>
      <w:divBdr>
        <w:top w:val="none" w:sz="0" w:space="0" w:color="auto"/>
        <w:left w:val="none" w:sz="0" w:space="0" w:color="auto"/>
        <w:bottom w:val="none" w:sz="0" w:space="0" w:color="auto"/>
        <w:right w:val="none" w:sz="0" w:space="0" w:color="auto"/>
      </w:divBdr>
    </w:div>
    <w:div w:id="110705077">
      <w:bodyDiv w:val="1"/>
      <w:marLeft w:val="0"/>
      <w:marRight w:val="0"/>
      <w:marTop w:val="0"/>
      <w:marBottom w:val="0"/>
      <w:divBdr>
        <w:top w:val="none" w:sz="0" w:space="0" w:color="auto"/>
        <w:left w:val="none" w:sz="0" w:space="0" w:color="auto"/>
        <w:bottom w:val="none" w:sz="0" w:space="0" w:color="auto"/>
        <w:right w:val="none" w:sz="0" w:space="0" w:color="auto"/>
      </w:divBdr>
    </w:div>
    <w:div w:id="670832838">
      <w:bodyDiv w:val="1"/>
      <w:marLeft w:val="0"/>
      <w:marRight w:val="0"/>
      <w:marTop w:val="0"/>
      <w:marBottom w:val="0"/>
      <w:divBdr>
        <w:top w:val="none" w:sz="0" w:space="0" w:color="auto"/>
        <w:left w:val="none" w:sz="0" w:space="0" w:color="auto"/>
        <w:bottom w:val="none" w:sz="0" w:space="0" w:color="auto"/>
        <w:right w:val="none" w:sz="0" w:space="0" w:color="auto"/>
      </w:divBdr>
    </w:div>
    <w:div w:id="1192035169">
      <w:bodyDiv w:val="1"/>
      <w:marLeft w:val="0"/>
      <w:marRight w:val="0"/>
      <w:marTop w:val="0"/>
      <w:marBottom w:val="0"/>
      <w:divBdr>
        <w:top w:val="none" w:sz="0" w:space="0" w:color="auto"/>
        <w:left w:val="none" w:sz="0" w:space="0" w:color="auto"/>
        <w:bottom w:val="none" w:sz="0" w:space="0" w:color="auto"/>
        <w:right w:val="none" w:sz="0" w:space="0" w:color="auto"/>
      </w:divBdr>
    </w:div>
    <w:div w:id="1636369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2.png"/><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4.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vaww.rtp.portal.va.gov/OQSV/10A4B/NUMI/enhanced/SitePages/Home.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4.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Owner xmlns="bbc9d6c8-2042-4188-ae6f-844073ccc4ad">
      <UserInfo>
        <DisplayName>Unnikrishnan, Gopalakrishnan (Technatomy)</DisplayName>
        <AccountId>18352</AccountId>
        <AccountType/>
      </UserInfo>
    </Owner>
    <Artifact_x0020_Type xmlns="bbc9d6c8-2042-4188-ae6f-844073ccc4ad">
      <Value>Technical Manual</Value>
    </Artifact_x0020_Type>
    <_ResourceType xmlns="http://schemas.microsoft.com/sharepoint/v3/fields">Deliverable</_ResourceType>
    <Application xmlns="bbc9d6c8-2042-4188-ae6f-844073ccc4ad">
      <Value>NUMI</Value>
    </Application>
    <Task xmlns="bbc9d6c8-2042-4188-ae6f-844073ccc4ad"/>
    <Rational_x003f_ xmlns="bbc9d6c8-2042-4188-ae6f-844073ccc4ad">
      <Value>Posted</Value>
    </Rational_x003f_>
    <_dlc_DocId xmlns="fc10853a-ab03-422f-986c-c3e75186d4d9">ZNAUD33T34AC-428-224</_dlc_DocId>
    <_dlc_DocIdUrl xmlns="fc10853a-ab03-422f-986c-c3e75186d4d9">
      <Url>https://vaww.portal2.va.gov/sites/fss/Vista-AA/_layouts/DocIdRedir.aspx?ID=ZNAUD33T34AC-428-224</Url>
      <Description>ZNAUD33T34AC-428-224</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3B45AB1244A19A4686CD3639E5AF3F8F" ma:contentTypeVersion="7" ma:contentTypeDescription="Create a new document." ma:contentTypeScope="" ma:versionID="3dba9939a36e8bf17bbe00e724e9fa9e">
  <xsd:schema xmlns:xsd="http://www.w3.org/2001/XMLSchema" xmlns:xs="http://www.w3.org/2001/XMLSchema" xmlns:p="http://schemas.microsoft.com/office/2006/metadata/properties" xmlns:ns2="fc10853a-ab03-422f-986c-c3e75186d4d9" xmlns:ns3="bbc9d6c8-2042-4188-ae6f-844073ccc4ad" xmlns:ns4="http://schemas.microsoft.com/sharepoint/v3/fields" targetNamespace="http://schemas.microsoft.com/office/2006/metadata/properties" ma:root="true" ma:fieldsID="f0f21007f57dbce6c5008ba313d99c17" ns2:_="" ns3:_="" ns4:_="">
    <xsd:import namespace="fc10853a-ab03-422f-986c-c3e75186d4d9"/>
    <xsd:import namespace="bbc9d6c8-2042-4188-ae6f-844073ccc4ad"/>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Application" minOccurs="0"/>
                <xsd:element ref="ns3:Task" minOccurs="0"/>
                <xsd:element ref="ns3:Owner" minOccurs="0"/>
                <xsd:element ref="ns4:_ResourceType" minOccurs="0"/>
                <xsd:element ref="ns3:Rational_x003f_" minOccurs="0"/>
                <xsd:element ref="ns3:Artifac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10853a-ab03-422f-986c-c3e75186d4d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bc9d6c8-2042-4188-ae6f-844073ccc4ad" elementFormDefault="qualified">
    <xsd:import namespace="http://schemas.microsoft.com/office/2006/documentManagement/types"/>
    <xsd:import namespace="http://schemas.microsoft.com/office/infopath/2007/PartnerControls"/>
    <xsd:element name="Application" ma:index="11" nillable="true" ma:displayName="App/Service/Middleware" ma:internalName="Application">
      <xsd:complexType>
        <xsd:complexContent>
          <xsd:extension base="dms:MultiChoice">
            <xsd:sequence>
              <xsd:element name="Value" maxOccurs="unbounded" minOccurs="0" nillable="true">
                <xsd:simpleType>
                  <xsd:restriction base="dms:Choice">
                    <xsd:enumeration value="AcS"/>
                    <xsd:enumeration value="BMS"/>
                    <xsd:enumeration value="Cohort Extractors"/>
                    <xsd:enumeration value="EFR"/>
                    <xsd:enumeration value="HAIISS/PHSR"/>
                    <xsd:enumeration value="IAM"/>
                    <xsd:enumeration value="MDWS"/>
                    <xsd:enumeration value="MSSR"/>
                    <xsd:enumeration value="NUMI"/>
                    <xsd:enumeration value="SSO"/>
                    <xsd:enumeration value="TBI Registry"/>
                    <xsd:enumeration value="VIA"/>
                    <xsd:enumeration value="VistA"/>
                  </xsd:restriction>
                </xsd:simpleType>
              </xsd:element>
            </xsd:sequence>
          </xsd:extension>
        </xsd:complexContent>
      </xsd:complexType>
    </xsd:element>
    <xsd:element name="Task" ma:index="12" nillable="true" ma:displayName="Task" ma:internalName="Task">
      <xsd:complexType>
        <xsd:complexContent>
          <xsd:extension base="dms:MultiChoice">
            <xsd:sequence>
              <xsd:element name="Value" maxOccurs="unbounded" minOccurs="0" nillable="true">
                <xsd:simpleType>
                  <xsd:restriction base="dms:Choice">
                    <xsd:enumeration value="Assessment"/>
                    <xsd:enumeration value="Configuration"/>
                    <xsd:enumeration value="Deployment"/>
                    <xsd:enumeration value="Development"/>
                    <xsd:enumeration value="IOC"/>
                    <xsd:enumeration value="Migration"/>
                    <xsd:enumeration value="Project Management"/>
                    <xsd:enumeration value="Remediation"/>
                    <xsd:enumeration value="Requirements"/>
                    <xsd:enumeration value="SCA"/>
                    <xsd:enumeration value="Standardization"/>
                    <xsd:enumeration value="Testing"/>
                  </xsd:restriction>
                </xsd:simpleType>
              </xsd:element>
            </xsd:sequence>
          </xsd:extension>
        </xsd:complexContent>
      </xsd:complexType>
    </xsd:element>
    <xsd:element name="Owner" ma:index="13" nillable="true" ma:displayName="Owner" ma:list="UserInfo" ma:SharePointGroup="0" ma:internalName="Own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onal_x003f_" ma:index="15" nillable="true" ma:displayName="Rational?" ma:internalName="Rational_x003f_">
      <xsd:complexType>
        <xsd:complexContent>
          <xsd:extension base="dms:MultiChoice">
            <xsd:sequence>
              <xsd:element name="Value" maxOccurs="unbounded" minOccurs="0" nillable="true">
                <xsd:simpleType>
                  <xsd:restriction base="dms:Choice">
                    <xsd:enumeration value="Posted"/>
                  </xsd:restriction>
                </xsd:simpleType>
              </xsd:element>
            </xsd:sequence>
          </xsd:extension>
        </xsd:complexContent>
      </xsd:complexType>
    </xsd:element>
    <xsd:element name="Artifact_x0020_Type" ma:index="16" nillable="true" ma:displayName="Artifact Type" ma:internalName="Artifact_x0020_Type">
      <xsd:complexType>
        <xsd:complexContent>
          <xsd:extension base="dms:MultiChoice">
            <xsd:sequence>
              <xsd:element name="Value" maxOccurs="unbounded" minOccurs="0" nillable="true">
                <xsd:simpleType>
                  <xsd:restriction base="dms:Choice">
                    <xsd:enumeration value="Agenda"/>
                    <xsd:enumeration value="Assessment"/>
                    <xsd:enumeration value="BRD"/>
                    <xsd:enumeration value="Checklist"/>
                    <xsd:enumeration value="Contingency Plan"/>
                    <xsd:enumeration value="Data"/>
                    <xsd:enumeration value="Defect log"/>
                    <xsd:enumeration value="Diagram"/>
                    <xsd:enumeration value="Disaster Recovery Plan"/>
                    <xsd:enumeration value="Form"/>
                    <xsd:enumeration value="Guide"/>
                    <xsd:enumeration value="ICD"/>
                    <xsd:enumeration value="Implementation Plan"/>
                    <xsd:enumeration value="Installation Guide"/>
                    <xsd:enumeration value="Knowledge Transfer"/>
                    <xsd:enumeration value="Lessons Learned Reports"/>
                    <xsd:enumeration value="Minutes"/>
                    <xsd:enumeration value="National Deployment Addendum"/>
                    <xsd:enumeration value="Patch Description"/>
                    <xsd:enumeration value="Plan"/>
                    <xsd:enumeration value="POM"/>
                    <xsd:enumeration value="Presentation"/>
                    <xsd:enumeration value="PWS"/>
                    <xsd:enumeration value="Report"/>
                    <xsd:enumeration value="Request"/>
                    <xsd:enumeration value="Release Notes"/>
                    <xsd:enumeration value="Risk Management Plan"/>
                    <xsd:enumeration value="RSD"/>
                    <xsd:enumeration value="RTM"/>
                    <xsd:enumeration value="Schedule"/>
                    <xsd:enumeration value="SDD"/>
                    <xsd:enumeration value="Software Release Request"/>
                    <xsd:enumeration value="Security Guide"/>
                    <xsd:enumeration value="System Performance Reports"/>
                    <xsd:enumeration value="Template"/>
                    <xsd:enumeration value="Test Case"/>
                    <xsd:enumeration value="Technical Manual"/>
                    <xsd:enumeration value="TRR"/>
                    <xsd:enumeration value="Use Case/Story"/>
                    <xsd:enumeration value="User Guide"/>
                    <xsd:enumeration value="VDD"/>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sourceType" ma:index="14" nillable="true" ma:displayName="Resource Type" ma:description="A set of categories, functions, genres or aggregation levels" ma:format="Dropdown" ma:internalName="_ResourceType">
      <xsd:simpleType>
        <xsd:restriction base="dms:Choice">
          <xsd:enumeration value="Background"/>
          <xsd:enumeration value="Deliverable"/>
          <xsd:enumeration value="Environment"/>
          <xsd:enumeration value="Tea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774CB-0247-4D49-BDEE-A14A41F24F1F}">
  <ds:schemaRefs>
    <ds:schemaRef ds:uri="http://schemas.microsoft.com/office/2006/metadata/properties"/>
    <ds:schemaRef ds:uri="http://schemas.microsoft.com/office/infopath/2007/PartnerControls"/>
    <ds:schemaRef ds:uri="bbc9d6c8-2042-4188-ae6f-844073ccc4ad"/>
    <ds:schemaRef ds:uri="http://schemas.microsoft.com/sharepoint/v3/fields"/>
    <ds:schemaRef ds:uri="fc10853a-ab03-422f-986c-c3e75186d4d9"/>
  </ds:schemaRefs>
</ds:datastoreItem>
</file>

<file path=customXml/itemProps2.xml><?xml version="1.0" encoding="utf-8"?>
<ds:datastoreItem xmlns:ds="http://schemas.openxmlformats.org/officeDocument/2006/customXml" ds:itemID="{E4809227-2BEF-4E69-A7FB-6E310410F03D}">
  <ds:schemaRefs>
    <ds:schemaRef ds:uri="http://schemas.microsoft.com/sharepoint/v3/contenttype/forms"/>
  </ds:schemaRefs>
</ds:datastoreItem>
</file>

<file path=customXml/itemProps3.xml><?xml version="1.0" encoding="utf-8"?>
<ds:datastoreItem xmlns:ds="http://schemas.openxmlformats.org/officeDocument/2006/customXml" ds:itemID="{1AFC3982-8D91-4E72-8EBB-9D6A8FF50A88}">
  <ds:schemaRefs>
    <ds:schemaRef ds:uri="http://schemas.microsoft.com/sharepoint/events"/>
  </ds:schemaRefs>
</ds:datastoreItem>
</file>

<file path=customXml/itemProps4.xml><?xml version="1.0" encoding="utf-8"?>
<ds:datastoreItem xmlns:ds="http://schemas.openxmlformats.org/officeDocument/2006/customXml" ds:itemID="{0B96F1CA-D572-4037-AA22-C19E7E9E8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10853a-ab03-422f-986c-c3e75186d4d9"/>
    <ds:schemaRef ds:uri="bbc9d6c8-2042-4188-ae6f-844073ccc4ad"/>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90F16F3-919B-4AAF-AFD8-1D24C38BE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92</Pages>
  <Words>26604</Words>
  <Characters>151649</Characters>
  <Application>Microsoft Office Word</Application>
  <DocSecurity>0</DocSecurity>
  <Lines>1263</Lines>
  <Paragraphs>355</Paragraphs>
  <ScaleCrop>false</ScaleCrop>
  <HeadingPairs>
    <vt:vector size="2" baseType="variant">
      <vt:variant>
        <vt:lpstr>Title</vt:lpstr>
      </vt:variant>
      <vt:variant>
        <vt:i4>1</vt:i4>
      </vt:variant>
    </vt:vector>
  </HeadingPairs>
  <TitlesOfParts>
    <vt:vector size="1" baseType="lpstr">
      <vt:lpstr>National Utilization Management Integration Systems Management Guide and Technical Manual</vt:lpstr>
    </vt:vector>
  </TitlesOfParts>
  <Company>Veteran Affairs</Company>
  <LinksUpToDate>false</LinksUpToDate>
  <CharactersWithSpaces>177898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Utilization Management Integration Systems Management Guide and Technical Manual</dc:title>
  <dc:subject>NUMI System Management Guide</dc:subject>
  <dc:creator>Section 508 VA Programs</dc:creator>
  <cp:lastModifiedBy>Gopalakrishnan Unnikrishnan</cp:lastModifiedBy>
  <cp:revision>5</cp:revision>
  <dcterms:created xsi:type="dcterms:W3CDTF">2017-05-26T13:54:00Z</dcterms:created>
  <dcterms:modified xsi:type="dcterms:W3CDTF">2017-06-06T19:34:00Z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2013-08-20T00:00:00Z</vt:filetime>
  </property>
  <property fmtid="{D5CDD505-2E9C-101B-9397-08002B2CF9AE}" pid="3" name="LastSaved">
    <vt:filetime>2015-04-06T00:00:00Z</vt:filetime>
  </property>
  <property fmtid="{D5CDD505-2E9C-101B-9397-08002B2CF9AE}" pid="4" name="ContentTypeId">
    <vt:lpwstr>0x0101003B45AB1244A19A4686CD3639E5AF3F8F</vt:lpwstr>
  </property>
  <property fmtid="{D5CDD505-2E9C-101B-9397-08002B2CF9AE}" pid="5" name="_dlc_DocIdItemGuid">
    <vt:lpwstr>161aa5ad-336c-4b14-8fe8-3b4d6fee1c70</vt:lpwstr>
  </property>
  <property fmtid="{D5CDD505-2E9C-101B-9397-08002B2CF9AE}" pid="6" name="Order">
    <vt:r8>14700</vt:r8>
  </property>
</Properties>
</file>