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A0C" w:rsidRDefault="006D2A0C" w:rsidP="006D2A0C">
      <w:pPr>
        <w:pStyle w:val="Title"/>
      </w:pPr>
      <w:bookmarkStart w:id="0" w:name="_top"/>
      <w:bookmarkStart w:id="1" w:name="_Toc205632711"/>
      <w:bookmarkStart w:id="2" w:name="_GoBack"/>
      <w:bookmarkEnd w:id="0"/>
      <w:bookmarkEnd w:id="2"/>
      <w:r w:rsidRPr="0040019A">
        <w:t>Pharmacy Product System (PPS)-N</w:t>
      </w:r>
      <w:r>
        <w:t xml:space="preserve"> </w:t>
      </w:r>
      <w:r w:rsidRPr="0040019A">
        <w:t>Version 3.0</w:t>
      </w:r>
    </w:p>
    <w:p w:rsidR="006D2A0C" w:rsidRPr="0040019A" w:rsidRDefault="006D2A0C" w:rsidP="006D2A0C">
      <w:pPr>
        <w:pStyle w:val="Title"/>
        <w:rPr>
          <w:i/>
        </w:rPr>
      </w:pPr>
      <w:r>
        <w:t>PPS-N Java</w:t>
      </w:r>
    </w:p>
    <w:p w:rsidR="006D2A0C" w:rsidRPr="009917A8" w:rsidRDefault="006D2A0C" w:rsidP="006D2A0C">
      <w:pPr>
        <w:pStyle w:val="Title"/>
      </w:pPr>
      <w:r>
        <w:t>Deployment, Installation, Back-Out, and Rollback Guide</w:t>
      </w:r>
    </w:p>
    <w:p w:rsidR="004F3A80" w:rsidRDefault="00281408" w:rsidP="004F3A80">
      <w:pPr>
        <w:pStyle w:val="CoverTitleInstructions"/>
      </w:pPr>
      <w:r>
        <w:rPr>
          <w:noProof/>
        </w:rPr>
        <w:drawing>
          <wp:inline distT="0" distB="0" distL="0" distR="0" wp14:anchorId="3E903E76" wp14:editId="3EB8F887">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8717DA" w:rsidRPr="00DD5549" w:rsidRDefault="0013391B" w:rsidP="008717DA">
      <w:pPr>
        <w:pStyle w:val="Title2"/>
      </w:pPr>
      <w:r>
        <w:t>January 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717DA" w:rsidRPr="00F64BE3" w:rsidTr="00F07689">
        <w:trPr>
          <w:cantSplit/>
        </w:trPr>
        <w:tc>
          <w:tcPr>
            <w:tcW w:w="907" w:type="pct"/>
          </w:tcPr>
          <w:p w:rsidR="008717DA" w:rsidRDefault="0058393F" w:rsidP="008447C0">
            <w:pPr>
              <w:spacing w:before="60" w:after="60"/>
              <w:rPr>
                <w:rFonts w:ascii="Arial" w:hAnsi="Arial" w:cs="Arial"/>
                <w:szCs w:val="20"/>
              </w:rPr>
            </w:pPr>
            <w:r>
              <w:rPr>
                <w:rFonts w:ascii="Arial" w:hAnsi="Arial" w:cs="Arial"/>
                <w:szCs w:val="20"/>
              </w:rPr>
              <w:t>8/10</w:t>
            </w:r>
            <w:r w:rsidR="008717DA">
              <w:rPr>
                <w:rFonts w:ascii="Arial" w:hAnsi="Arial" w:cs="Arial"/>
                <w:szCs w:val="20"/>
              </w:rPr>
              <w:t>/2017</w:t>
            </w:r>
          </w:p>
        </w:tc>
        <w:tc>
          <w:tcPr>
            <w:tcW w:w="567" w:type="pct"/>
          </w:tcPr>
          <w:p w:rsidR="008717DA" w:rsidRDefault="008717DA" w:rsidP="008447C0">
            <w:pPr>
              <w:spacing w:before="60" w:after="60"/>
              <w:rPr>
                <w:rFonts w:ascii="Arial" w:hAnsi="Arial" w:cs="Arial"/>
                <w:szCs w:val="20"/>
              </w:rPr>
            </w:pPr>
            <w:r>
              <w:rPr>
                <w:rFonts w:ascii="Arial" w:hAnsi="Arial" w:cs="Arial"/>
                <w:szCs w:val="20"/>
              </w:rPr>
              <w:t>1.0</w:t>
            </w:r>
          </w:p>
        </w:tc>
        <w:tc>
          <w:tcPr>
            <w:tcW w:w="2305" w:type="pct"/>
          </w:tcPr>
          <w:p w:rsidR="008717DA" w:rsidRPr="00F64BE3" w:rsidRDefault="008717DA" w:rsidP="00F64BE3">
            <w:pPr>
              <w:spacing w:before="60" w:after="60"/>
              <w:rPr>
                <w:rFonts w:ascii="Arial" w:hAnsi="Arial" w:cs="Arial"/>
                <w:szCs w:val="20"/>
              </w:rPr>
            </w:pPr>
            <w:r>
              <w:rPr>
                <w:rFonts w:ascii="Arial" w:hAnsi="Arial" w:cs="Arial"/>
                <w:szCs w:val="20"/>
              </w:rPr>
              <w:t>Initial version, adapted from previous Install Guide draft using different template.</w:t>
            </w:r>
          </w:p>
        </w:tc>
        <w:tc>
          <w:tcPr>
            <w:tcW w:w="1221" w:type="pct"/>
          </w:tcPr>
          <w:p w:rsidR="008717DA" w:rsidRPr="00F64BE3" w:rsidRDefault="008717DA" w:rsidP="00F64BE3">
            <w:pPr>
              <w:spacing w:before="60" w:after="60"/>
              <w:rPr>
                <w:rFonts w:ascii="Arial" w:hAnsi="Arial" w:cs="Arial"/>
                <w:szCs w:val="20"/>
              </w:rPr>
            </w:pPr>
            <w:r>
              <w:rPr>
                <w:rFonts w:ascii="Arial" w:hAnsi="Arial" w:cs="Arial"/>
                <w:szCs w:val="20"/>
              </w:rPr>
              <w:t>Tim Merkt</w:t>
            </w:r>
            <w:r w:rsidR="00361338">
              <w:rPr>
                <w:rFonts w:ascii="Arial" w:hAnsi="Arial" w:cs="Arial"/>
                <w:szCs w:val="20"/>
              </w:rPr>
              <w:t>/S.Blair</w:t>
            </w:r>
          </w:p>
        </w:tc>
      </w:tr>
    </w:tbl>
    <w:p w:rsidR="00870993" w:rsidRDefault="00870993" w:rsidP="00F64BE3">
      <w:pPr>
        <w:autoSpaceDE w:val="0"/>
        <w:autoSpaceDN w:val="0"/>
        <w:adjustRightInd w:val="0"/>
        <w:spacing w:after="360"/>
        <w:jc w:val="center"/>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D43555" w:rsidRPr="006D2A0C" w:rsidRDefault="00F64BE3" w:rsidP="006D2A0C">
      <w:pPr>
        <w:spacing w:before="120" w:after="120"/>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w:t>
      </w:r>
      <w:r w:rsidR="006D2A0C">
        <w:rPr>
          <w:sz w:val="24"/>
          <w:szCs w:val="20"/>
        </w:rPr>
        <w:t xml:space="preserve">the PPS-N Java portion of the PPS-N v3.0 Release.  This is a subdocument of the main </w:t>
      </w:r>
      <w:r w:rsidR="006D2A0C" w:rsidRPr="006D2A0C">
        <w:rPr>
          <w:i/>
          <w:sz w:val="24"/>
          <w:szCs w:val="20"/>
        </w:rPr>
        <w:t>Pharmacy Product System (PPS)-N Version 3.0</w:t>
      </w:r>
      <w:r w:rsidR="006D2A0C">
        <w:rPr>
          <w:i/>
          <w:sz w:val="24"/>
          <w:szCs w:val="20"/>
        </w:rPr>
        <w:t xml:space="preserve"> </w:t>
      </w:r>
      <w:r w:rsidR="006D2A0C" w:rsidRPr="006D2A0C">
        <w:rPr>
          <w:i/>
          <w:sz w:val="24"/>
          <w:szCs w:val="20"/>
        </w:rPr>
        <w:t>Deployment, Installation, Back-Out, and Rollback Guide</w:t>
      </w:r>
      <w:r w:rsidR="006D2A0C">
        <w:rPr>
          <w:i/>
          <w:sz w:val="24"/>
          <w:szCs w:val="20"/>
        </w:rPr>
        <w:t>.</w:t>
      </w:r>
      <w:r w:rsidR="006D2A0C">
        <w:rPr>
          <w:sz w:val="24"/>
          <w:szCs w:val="20"/>
        </w:rPr>
        <w:t xml:space="preserve">  It is separate since many of the details of PPS-N Java application deployment involve a different set of </w:t>
      </w:r>
      <w:r w:rsidR="0013391B">
        <w:rPr>
          <w:sz w:val="24"/>
          <w:szCs w:val="20"/>
        </w:rPr>
        <w:t xml:space="preserve">personnel </w:t>
      </w:r>
      <w:r w:rsidR="006D2A0C">
        <w:rPr>
          <w:sz w:val="24"/>
          <w:szCs w:val="20"/>
        </w:rPr>
        <w:t>coordinating at just a few critical collaboration points with the VistA/MUMPS portion of the PPS-N v3.0 Release.  Those collaboration points will be highlighted and cross-referenced in the main document as well as in this document.</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3613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0136624" w:history="1">
        <w:r w:rsidR="00361338" w:rsidRPr="00E92C84">
          <w:rPr>
            <w:rStyle w:val="Hyperlink"/>
            <w:noProof/>
          </w:rPr>
          <w:t>1</w:t>
        </w:r>
        <w:r w:rsidR="00361338">
          <w:rPr>
            <w:rFonts w:asciiTheme="minorHAnsi" w:eastAsiaTheme="minorEastAsia" w:hAnsiTheme="minorHAnsi" w:cstheme="minorBidi"/>
            <w:b w:val="0"/>
            <w:noProof/>
            <w:sz w:val="22"/>
            <w:szCs w:val="22"/>
          </w:rPr>
          <w:tab/>
        </w:r>
        <w:r w:rsidR="00361338" w:rsidRPr="00E92C84">
          <w:rPr>
            <w:rStyle w:val="Hyperlink"/>
            <w:noProof/>
          </w:rPr>
          <w:t>Introduction</w:t>
        </w:r>
        <w:r w:rsidR="00361338">
          <w:rPr>
            <w:noProof/>
            <w:webHidden/>
          </w:rPr>
          <w:tab/>
        </w:r>
        <w:r w:rsidR="00361338">
          <w:rPr>
            <w:noProof/>
            <w:webHidden/>
          </w:rPr>
          <w:fldChar w:fldCharType="begin"/>
        </w:r>
        <w:r w:rsidR="00361338">
          <w:rPr>
            <w:noProof/>
            <w:webHidden/>
          </w:rPr>
          <w:instrText xml:space="preserve"> PAGEREF _Toc490136624 \h </w:instrText>
        </w:r>
        <w:r w:rsidR="00361338">
          <w:rPr>
            <w:noProof/>
            <w:webHidden/>
          </w:rPr>
        </w:r>
        <w:r w:rsidR="00361338">
          <w:rPr>
            <w:noProof/>
            <w:webHidden/>
          </w:rPr>
          <w:fldChar w:fldCharType="separate"/>
        </w:r>
        <w:r w:rsidR="00361338">
          <w:rPr>
            <w:noProof/>
            <w:webHidden/>
          </w:rPr>
          <w:t>1</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25" w:history="1">
        <w:r w:rsidR="00361338" w:rsidRPr="00E92C84">
          <w:rPr>
            <w:rStyle w:val="Hyperlink"/>
            <w:noProof/>
          </w:rPr>
          <w:t>1.1</w:t>
        </w:r>
        <w:r w:rsidR="00361338">
          <w:rPr>
            <w:rFonts w:asciiTheme="minorHAnsi" w:eastAsiaTheme="minorEastAsia" w:hAnsiTheme="minorHAnsi" w:cstheme="minorBidi"/>
            <w:b w:val="0"/>
            <w:noProof/>
            <w:sz w:val="22"/>
            <w:szCs w:val="22"/>
          </w:rPr>
          <w:tab/>
        </w:r>
        <w:r w:rsidR="00361338" w:rsidRPr="00E92C84">
          <w:rPr>
            <w:rStyle w:val="Hyperlink"/>
            <w:noProof/>
          </w:rPr>
          <w:t>Purpose</w:t>
        </w:r>
        <w:r w:rsidR="00361338">
          <w:rPr>
            <w:noProof/>
            <w:webHidden/>
          </w:rPr>
          <w:tab/>
        </w:r>
        <w:r w:rsidR="00361338">
          <w:rPr>
            <w:noProof/>
            <w:webHidden/>
          </w:rPr>
          <w:fldChar w:fldCharType="begin"/>
        </w:r>
        <w:r w:rsidR="00361338">
          <w:rPr>
            <w:noProof/>
            <w:webHidden/>
          </w:rPr>
          <w:instrText xml:space="preserve"> PAGEREF _Toc490136625 \h </w:instrText>
        </w:r>
        <w:r w:rsidR="00361338">
          <w:rPr>
            <w:noProof/>
            <w:webHidden/>
          </w:rPr>
        </w:r>
        <w:r w:rsidR="00361338">
          <w:rPr>
            <w:noProof/>
            <w:webHidden/>
          </w:rPr>
          <w:fldChar w:fldCharType="separate"/>
        </w:r>
        <w:r w:rsidR="00361338">
          <w:rPr>
            <w:noProof/>
            <w:webHidden/>
          </w:rPr>
          <w:t>1</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26" w:history="1">
        <w:r w:rsidR="00361338" w:rsidRPr="00E92C84">
          <w:rPr>
            <w:rStyle w:val="Hyperlink"/>
            <w:noProof/>
          </w:rPr>
          <w:t>1.2</w:t>
        </w:r>
        <w:r w:rsidR="00361338">
          <w:rPr>
            <w:rFonts w:asciiTheme="minorHAnsi" w:eastAsiaTheme="minorEastAsia" w:hAnsiTheme="minorHAnsi" w:cstheme="minorBidi"/>
            <w:b w:val="0"/>
            <w:noProof/>
            <w:sz w:val="22"/>
            <w:szCs w:val="22"/>
          </w:rPr>
          <w:tab/>
        </w:r>
        <w:r w:rsidR="00361338" w:rsidRPr="00E92C84">
          <w:rPr>
            <w:rStyle w:val="Hyperlink"/>
            <w:noProof/>
          </w:rPr>
          <w:t>Dependencies</w:t>
        </w:r>
        <w:r w:rsidR="00361338">
          <w:rPr>
            <w:noProof/>
            <w:webHidden/>
          </w:rPr>
          <w:tab/>
        </w:r>
        <w:r w:rsidR="00361338">
          <w:rPr>
            <w:noProof/>
            <w:webHidden/>
          </w:rPr>
          <w:fldChar w:fldCharType="begin"/>
        </w:r>
        <w:r w:rsidR="00361338">
          <w:rPr>
            <w:noProof/>
            <w:webHidden/>
          </w:rPr>
          <w:instrText xml:space="preserve"> PAGEREF _Toc490136626 \h </w:instrText>
        </w:r>
        <w:r w:rsidR="00361338">
          <w:rPr>
            <w:noProof/>
            <w:webHidden/>
          </w:rPr>
        </w:r>
        <w:r w:rsidR="00361338">
          <w:rPr>
            <w:noProof/>
            <w:webHidden/>
          </w:rPr>
          <w:fldChar w:fldCharType="separate"/>
        </w:r>
        <w:r w:rsidR="00361338">
          <w:rPr>
            <w:noProof/>
            <w:webHidden/>
          </w:rPr>
          <w:t>1</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27" w:history="1">
        <w:r w:rsidR="00361338" w:rsidRPr="00E92C84">
          <w:rPr>
            <w:rStyle w:val="Hyperlink"/>
            <w:noProof/>
          </w:rPr>
          <w:t>1.3</w:t>
        </w:r>
        <w:r w:rsidR="00361338">
          <w:rPr>
            <w:rFonts w:asciiTheme="minorHAnsi" w:eastAsiaTheme="minorEastAsia" w:hAnsiTheme="minorHAnsi" w:cstheme="minorBidi"/>
            <w:b w:val="0"/>
            <w:noProof/>
            <w:sz w:val="22"/>
            <w:szCs w:val="22"/>
          </w:rPr>
          <w:tab/>
        </w:r>
        <w:r w:rsidR="00361338" w:rsidRPr="00E92C84">
          <w:rPr>
            <w:rStyle w:val="Hyperlink"/>
            <w:noProof/>
          </w:rPr>
          <w:t>Constraints</w:t>
        </w:r>
        <w:r w:rsidR="00361338">
          <w:rPr>
            <w:noProof/>
            <w:webHidden/>
          </w:rPr>
          <w:tab/>
        </w:r>
        <w:r w:rsidR="00361338">
          <w:rPr>
            <w:noProof/>
            <w:webHidden/>
          </w:rPr>
          <w:fldChar w:fldCharType="begin"/>
        </w:r>
        <w:r w:rsidR="00361338">
          <w:rPr>
            <w:noProof/>
            <w:webHidden/>
          </w:rPr>
          <w:instrText xml:space="preserve"> PAGEREF _Toc490136627 \h </w:instrText>
        </w:r>
        <w:r w:rsidR="00361338">
          <w:rPr>
            <w:noProof/>
            <w:webHidden/>
          </w:rPr>
        </w:r>
        <w:r w:rsidR="00361338">
          <w:rPr>
            <w:noProof/>
            <w:webHidden/>
          </w:rPr>
          <w:fldChar w:fldCharType="separate"/>
        </w:r>
        <w:r w:rsidR="00361338">
          <w:rPr>
            <w:noProof/>
            <w:webHidden/>
          </w:rPr>
          <w:t>1</w:t>
        </w:r>
        <w:r w:rsidR="00361338">
          <w:rPr>
            <w:noProof/>
            <w:webHidden/>
          </w:rPr>
          <w:fldChar w:fldCharType="end"/>
        </w:r>
      </w:hyperlink>
    </w:p>
    <w:p w:rsidR="00361338" w:rsidRDefault="00691DBB">
      <w:pPr>
        <w:pStyle w:val="TOC1"/>
        <w:rPr>
          <w:rFonts w:asciiTheme="minorHAnsi" w:eastAsiaTheme="minorEastAsia" w:hAnsiTheme="minorHAnsi" w:cstheme="minorBidi"/>
          <w:b w:val="0"/>
          <w:noProof/>
          <w:sz w:val="22"/>
          <w:szCs w:val="22"/>
        </w:rPr>
      </w:pPr>
      <w:hyperlink w:anchor="_Toc490136628" w:history="1">
        <w:r w:rsidR="00361338" w:rsidRPr="00E92C84">
          <w:rPr>
            <w:rStyle w:val="Hyperlink"/>
            <w:noProof/>
          </w:rPr>
          <w:t>2</w:t>
        </w:r>
        <w:r w:rsidR="00361338">
          <w:rPr>
            <w:rFonts w:asciiTheme="minorHAnsi" w:eastAsiaTheme="minorEastAsia" w:hAnsiTheme="minorHAnsi" w:cstheme="minorBidi"/>
            <w:b w:val="0"/>
            <w:noProof/>
            <w:sz w:val="22"/>
            <w:szCs w:val="22"/>
          </w:rPr>
          <w:tab/>
        </w:r>
        <w:r w:rsidR="00361338" w:rsidRPr="00E92C84">
          <w:rPr>
            <w:rStyle w:val="Hyperlink"/>
            <w:noProof/>
          </w:rPr>
          <w:t>Roles and Responsibilities</w:t>
        </w:r>
        <w:r w:rsidR="00361338">
          <w:rPr>
            <w:noProof/>
            <w:webHidden/>
          </w:rPr>
          <w:tab/>
        </w:r>
        <w:r w:rsidR="00361338">
          <w:rPr>
            <w:noProof/>
            <w:webHidden/>
          </w:rPr>
          <w:fldChar w:fldCharType="begin"/>
        </w:r>
        <w:r w:rsidR="00361338">
          <w:rPr>
            <w:noProof/>
            <w:webHidden/>
          </w:rPr>
          <w:instrText xml:space="preserve"> PAGEREF _Toc490136628 \h </w:instrText>
        </w:r>
        <w:r w:rsidR="00361338">
          <w:rPr>
            <w:noProof/>
            <w:webHidden/>
          </w:rPr>
        </w:r>
        <w:r w:rsidR="00361338">
          <w:rPr>
            <w:noProof/>
            <w:webHidden/>
          </w:rPr>
          <w:fldChar w:fldCharType="separate"/>
        </w:r>
        <w:r w:rsidR="00361338">
          <w:rPr>
            <w:noProof/>
            <w:webHidden/>
          </w:rPr>
          <w:t>1</w:t>
        </w:r>
        <w:r w:rsidR="00361338">
          <w:rPr>
            <w:noProof/>
            <w:webHidden/>
          </w:rPr>
          <w:fldChar w:fldCharType="end"/>
        </w:r>
      </w:hyperlink>
    </w:p>
    <w:p w:rsidR="00361338" w:rsidRDefault="00691DBB">
      <w:pPr>
        <w:pStyle w:val="TOC1"/>
        <w:rPr>
          <w:rFonts w:asciiTheme="minorHAnsi" w:eastAsiaTheme="minorEastAsia" w:hAnsiTheme="minorHAnsi" w:cstheme="minorBidi"/>
          <w:b w:val="0"/>
          <w:noProof/>
          <w:sz w:val="22"/>
          <w:szCs w:val="22"/>
        </w:rPr>
      </w:pPr>
      <w:hyperlink w:anchor="_Toc490136629" w:history="1">
        <w:r w:rsidR="00361338" w:rsidRPr="00E92C84">
          <w:rPr>
            <w:rStyle w:val="Hyperlink"/>
            <w:noProof/>
          </w:rPr>
          <w:t>3</w:t>
        </w:r>
        <w:r w:rsidR="00361338">
          <w:rPr>
            <w:rFonts w:asciiTheme="minorHAnsi" w:eastAsiaTheme="minorEastAsia" w:hAnsiTheme="minorHAnsi" w:cstheme="minorBidi"/>
            <w:b w:val="0"/>
            <w:noProof/>
            <w:sz w:val="22"/>
            <w:szCs w:val="22"/>
          </w:rPr>
          <w:tab/>
        </w:r>
        <w:r w:rsidR="00361338" w:rsidRPr="00E92C84">
          <w:rPr>
            <w:rStyle w:val="Hyperlink"/>
            <w:noProof/>
          </w:rPr>
          <w:t>Deployment</w:t>
        </w:r>
        <w:r w:rsidR="00361338">
          <w:rPr>
            <w:noProof/>
            <w:webHidden/>
          </w:rPr>
          <w:tab/>
        </w:r>
        <w:r w:rsidR="00361338">
          <w:rPr>
            <w:noProof/>
            <w:webHidden/>
          </w:rPr>
          <w:fldChar w:fldCharType="begin"/>
        </w:r>
        <w:r w:rsidR="00361338">
          <w:rPr>
            <w:noProof/>
            <w:webHidden/>
          </w:rPr>
          <w:instrText xml:space="preserve"> PAGEREF _Toc490136629 \h </w:instrText>
        </w:r>
        <w:r w:rsidR="00361338">
          <w:rPr>
            <w:noProof/>
            <w:webHidden/>
          </w:rPr>
        </w:r>
        <w:r w:rsidR="00361338">
          <w:rPr>
            <w:noProof/>
            <w:webHidden/>
          </w:rPr>
          <w:fldChar w:fldCharType="separate"/>
        </w:r>
        <w:r w:rsidR="00361338">
          <w:rPr>
            <w:noProof/>
            <w:webHidden/>
          </w:rPr>
          <w:t>2</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30" w:history="1">
        <w:r w:rsidR="00361338" w:rsidRPr="00E92C84">
          <w:rPr>
            <w:rStyle w:val="Hyperlink"/>
            <w:noProof/>
          </w:rPr>
          <w:t>3.1</w:t>
        </w:r>
        <w:r w:rsidR="00361338">
          <w:rPr>
            <w:rFonts w:asciiTheme="minorHAnsi" w:eastAsiaTheme="minorEastAsia" w:hAnsiTheme="minorHAnsi" w:cstheme="minorBidi"/>
            <w:b w:val="0"/>
            <w:noProof/>
            <w:sz w:val="22"/>
            <w:szCs w:val="22"/>
          </w:rPr>
          <w:tab/>
        </w:r>
        <w:r w:rsidR="00361338" w:rsidRPr="00E92C84">
          <w:rPr>
            <w:rStyle w:val="Hyperlink"/>
            <w:noProof/>
          </w:rPr>
          <w:t>Timeline</w:t>
        </w:r>
        <w:r w:rsidR="00361338">
          <w:rPr>
            <w:noProof/>
            <w:webHidden/>
          </w:rPr>
          <w:tab/>
        </w:r>
        <w:r w:rsidR="00361338">
          <w:rPr>
            <w:noProof/>
            <w:webHidden/>
          </w:rPr>
          <w:fldChar w:fldCharType="begin"/>
        </w:r>
        <w:r w:rsidR="00361338">
          <w:rPr>
            <w:noProof/>
            <w:webHidden/>
          </w:rPr>
          <w:instrText xml:space="preserve"> PAGEREF _Toc490136630 \h </w:instrText>
        </w:r>
        <w:r w:rsidR="00361338">
          <w:rPr>
            <w:noProof/>
            <w:webHidden/>
          </w:rPr>
        </w:r>
        <w:r w:rsidR="00361338">
          <w:rPr>
            <w:noProof/>
            <w:webHidden/>
          </w:rPr>
          <w:fldChar w:fldCharType="separate"/>
        </w:r>
        <w:r w:rsidR="00361338">
          <w:rPr>
            <w:noProof/>
            <w:webHidden/>
          </w:rPr>
          <w:t>2</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31" w:history="1">
        <w:r w:rsidR="00361338" w:rsidRPr="00E92C84">
          <w:rPr>
            <w:rStyle w:val="Hyperlink"/>
            <w:noProof/>
          </w:rPr>
          <w:t>3.2</w:t>
        </w:r>
        <w:r w:rsidR="00361338">
          <w:rPr>
            <w:rFonts w:asciiTheme="minorHAnsi" w:eastAsiaTheme="minorEastAsia" w:hAnsiTheme="minorHAnsi" w:cstheme="minorBidi"/>
            <w:b w:val="0"/>
            <w:noProof/>
            <w:sz w:val="22"/>
            <w:szCs w:val="22"/>
          </w:rPr>
          <w:tab/>
        </w:r>
        <w:r w:rsidR="00361338" w:rsidRPr="00E92C84">
          <w:rPr>
            <w:rStyle w:val="Hyperlink"/>
            <w:noProof/>
          </w:rPr>
          <w:t>Site Readiness Assessment</w:t>
        </w:r>
        <w:r w:rsidR="00361338">
          <w:rPr>
            <w:noProof/>
            <w:webHidden/>
          </w:rPr>
          <w:tab/>
        </w:r>
        <w:r w:rsidR="00361338">
          <w:rPr>
            <w:noProof/>
            <w:webHidden/>
          </w:rPr>
          <w:fldChar w:fldCharType="begin"/>
        </w:r>
        <w:r w:rsidR="00361338">
          <w:rPr>
            <w:noProof/>
            <w:webHidden/>
          </w:rPr>
          <w:instrText xml:space="preserve"> PAGEREF _Toc490136631 \h </w:instrText>
        </w:r>
        <w:r w:rsidR="00361338">
          <w:rPr>
            <w:noProof/>
            <w:webHidden/>
          </w:rPr>
        </w:r>
        <w:r w:rsidR="00361338">
          <w:rPr>
            <w:noProof/>
            <w:webHidden/>
          </w:rPr>
          <w:fldChar w:fldCharType="separate"/>
        </w:r>
        <w:r w:rsidR="00361338">
          <w:rPr>
            <w:noProof/>
            <w:webHidden/>
          </w:rPr>
          <w:t>2</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2" w:history="1">
        <w:r w:rsidR="00361338" w:rsidRPr="00E92C84">
          <w:rPr>
            <w:rStyle w:val="Hyperlink"/>
            <w:noProof/>
          </w:rPr>
          <w:t>3.2.1</w:t>
        </w:r>
        <w:r w:rsidR="00361338">
          <w:rPr>
            <w:rFonts w:asciiTheme="minorHAnsi" w:eastAsiaTheme="minorEastAsia" w:hAnsiTheme="minorHAnsi" w:cstheme="minorBidi"/>
            <w:b w:val="0"/>
            <w:noProof/>
            <w:sz w:val="22"/>
            <w:szCs w:val="22"/>
          </w:rPr>
          <w:tab/>
        </w:r>
        <w:r w:rsidR="00361338" w:rsidRPr="00E92C84">
          <w:rPr>
            <w:rStyle w:val="Hyperlink"/>
            <w:noProof/>
          </w:rPr>
          <w:t>Deployment Topology (Targeted Architecture)</w:t>
        </w:r>
        <w:r w:rsidR="00361338">
          <w:rPr>
            <w:noProof/>
            <w:webHidden/>
          </w:rPr>
          <w:tab/>
        </w:r>
        <w:r w:rsidR="00361338">
          <w:rPr>
            <w:noProof/>
            <w:webHidden/>
          </w:rPr>
          <w:fldChar w:fldCharType="begin"/>
        </w:r>
        <w:r w:rsidR="00361338">
          <w:rPr>
            <w:noProof/>
            <w:webHidden/>
          </w:rPr>
          <w:instrText xml:space="preserve"> PAGEREF _Toc490136632 \h </w:instrText>
        </w:r>
        <w:r w:rsidR="00361338">
          <w:rPr>
            <w:noProof/>
            <w:webHidden/>
          </w:rPr>
        </w:r>
        <w:r w:rsidR="00361338">
          <w:rPr>
            <w:noProof/>
            <w:webHidden/>
          </w:rPr>
          <w:fldChar w:fldCharType="separate"/>
        </w:r>
        <w:r w:rsidR="00361338">
          <w:rPr>
            <w:noProof/>
            <w:webHidden/>
          </w:rPr>
          <w:t>3</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3" w:history="1">
        <w:r w:rsidR="00361338" w:rsidRPr="00E92C84">
          <w:rPr>
            <w:rStyle w:val="Hyperlink"/>
            <w:noProof/>
          </w:rPr>
          <w:t>3.2.2</w:t>
        </w:r>
        <w:r w:rsidR="00361338">
          <w:rPr>
            <w:rFonts w:asciiTheme="minorHAnsi" w:eastAsiaTheme="minorEastAsia" w:hAnsiTheme="minorHAnsi" w:cstheme="minorBidi"/>
            <w:b w:val="0"/>
            <w:noProof/>
            <w:sz w:val="22"/>
            <w:szCs w:val="22"/>
          </w:rPr>
          <w:tab/>
        </w:r>
        <w:r w:rsidR="00361338" w:rsidRPr="00E92C84">
          <w:rPr>
            <w:rStyle w:val="Hyperlink"/>
            <w:noProof/>
          </w:rPr>
          <w:t>Site Information (Locations, Deployment Recipients)</w:t>
        </w:r>
        <w:r w:rsidR="00361338">
          <w:rPr>
            <w:noProof/>
            <w:webHidden/>
          </w:rPr>
          <w:tab/>
        </w:r>
        <w:r w:rsidR="00361338">
          <w:rPr>
            <w:noProof/>
            <w:webHidden/>
          </w:rPr>
          <w:fldChar w:fldCharType="begin"/>
        </w:r>
        <w:r w:rsidR="00361338">
          <w:rPr>
            <w:noProof/>
            <w:webHidden/>
          </w:rPr>
          <w:instrText xml:space="preserve"> PAGEREF _Toc490136633 \h </w:instrText>
        </w:r>
        <w:r w:rsidR="00361338">
          <w:rPr>
            <w:noProof/>
            <w:webHidden/>
          </w:rPr>
        </w:r>
        <w:r w:rsidR="00361338">
          <w:rPr>
            <w:noProof/>
            <w:webHidden/>
          </w:rPr>
          <w:fldChar w:fldCharType="separate"/>
        </w:r>
        <w:r w:rsidR="00361338">
          <w:rPr>
            <w:noProof/>
            <w:webHidden/>
          </w:rPr>
          <w:t>3</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4" w:history="1">
        <w:r w:rsidR="00361338" w:rsidRPr="00E92C84">
          <w:rPr>
            <w:rStyle w:val="Hyperlink"/>
            <w:noProof/>
          </w:rPr>
          <w:t>3.2.3</w:t>
        </w:r>
        <w:r w:rsidR="00361338">
          <w:rPr>
            <w:rFonts w:asciiTheme="minorHAnsi" w:eastAsiaTheme="minorEastAsia" w:hAnsiTheme="minorHAnsi" w:cstheme="minorBidi"/>
            <w:b w:val="0"/>
            <w:noProof/>
            <w:sz w:val="22"/>
            <w:szCs w:val="22"/>
          </w:rPr>
          <w:tab/>
        </w:r>
        <w:r w:rsidR="00361338" w:rsidRPr="00E92C84">
          <w:rPr>
            <w:rStyle w:val="Hyperlink"/>
            <w:noProof/>
          </w:rPr>
          <w:t>Site Preparation</w:t>
        </w:r>
        <w:r w:rsidR="00361338">
          <w:rPr>
            <w:noProof/>
            <w:webHidden/>
          </w:rPr>
          <w:tab/>
        </w:r>
        <w:r w:rsidR="00361338">
          <w:rPr>
            <w:noProof/>
            <w:webHidden/>
          </w:rPr>
          <w:fldChar w:fldCharType="begin"/>
        </w:r>
        <w:r w:rsidR="00361338">
          <w:rPr>
            <w:noProof/>
            <w:webHidden/>
          </w:rPr>
          <w:instrText xml:space="preserve"> PAGEREF _Toc490136634 \h </w:instrText>
        </w:r>
        <w:r w:rsidR="00361338">
          <w:rPr>
            <w:noProof/>
            <w:webHidden/>
          </w:rPr>
        </w:r>
        <w:r w:rsidR="00361338">
          <w:rPr>
            <w:noProof/>
            <w:webHidden/>
          </w:rPr>
          <w:fldChar w:fldCharType="separate"/>
        </w:r>
        <w:r w:rsidR="00361338">
          <w:rPr>
            <w:noProof/>
            <w:webHidden/>
          </w:rPr>
          <w:t>3</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35" w:history="1">
        <w:r w:rsidR="00361338" w:rsidRPr="00E92C84">
          <w:rPr>
            <w:rStyle w:val="Hyperlink"/>
            <w:noProof/>
          </w:rPr>
          <w:t>3.3</w:t>
        </w:r>
        <w:r w:rsidR="00361338">
          <w:rPr>
            <w:rFonts w:asciiTheme="minorHAnsi" w:eastAsiaTheme="minorEastAsia" w:hAnsiTheme="minorHAnsi" w:cstheme="minorBidi"/>
            <w:b w:val="0"/>
            <w:noProof/>
            <w:sz w:val="22"/>
            <w:szCs w:val="22"/>
          </w:rPr>
          <w:tab/>
        </w:r>
        <w:r w:rsidR="00361338" w:rsidRPr="00E92C84">
          <w:rPr>
            <w:rStyle w:val="Hyperlink"/>
            <w:noProof/>
          </w:rPr>
          <w:t>Resources</w:t>
        </w:r>
        <w:r w:rsidR="00361338">
          <w:rPr>
            <w:noProof/>
            <w:webHidden/>
          </w:rPr>
          <w:tab/>
        </w:r>
        <w:r w:rsidR="00361338">
          <w:rPr>
            <w:noProof/>
            <w:webHidden/>
          </w:rPr>
          <w:fldChar w:fldCharType="begin"/>
        </w:r>
        <w:r w:rsidR="00361338">
          <w:rPr>
            <w:noProof/>
            <w:webHidden/>
          </w:rPr>
          <w:instrText xml:space="preserve"> PAGEREF _Toc490136635 \h </w:instrText>
        </w:r>
        <w:r w:rsidR="00361338">
          <w:rPr>
            <w:noProof/>
            <w:webHidden/>
          </w:rPr>
        </w:r>
        <w:r w:rsidR="00361338">
          <w:rPr>
            <w:noProof/>
            <w:webHidden/>
          </w:rPr>
          <w:fldChar w:fldCharType="separate"/>
        </w:r>
        <w:r w:rsidR="00361338">
          <w:rPr>
            <w:noProof/>
            <w:webHidden/>
          </w:rPr>
          <w:t>3</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6" w:history="1">
        <w:r w:rsidR="00361338" w:rsidRPr="00E92C84">
          <w:rPr>
            <w:rStyle w:val="Hyperlink"/>
            <w:noProof/>
          </w:rPr>
          <w:t>3.3.1</w:t>
        </w:r>
        <w:r w:rsidR="00361338">
          <w:rPr>
            <w:rFonts w:asciiTheme="minorHAnsi" w:eastAsiaTheme="minorEastAsia" w:hAnsiTheme="minorHAnsi" w:cstheme="minorBidi"/>
            <w:b w:val="0"/>
            <w:noProof/>
            <w:sz w:val="22"/>
            <w:szCs w:val="22"/>
          </w:rPr>
          <w:tab/>
        </w:r>
        <w:r w:rsidR="00361338" w:rsidRPr="00E92C84">
          <w:rPr>
            <w:rStyle w:val="Hyperlink"/>
            <w:noProof/>
          </w:rPr>
          <w:t>Facility Specifics</w:t>
        </w:r>
        <w:r w:rsidR="00361338">
          <w:rPr>
            <w:noProof/>
            <w:webHidden/>
          </w:rPr>
          <w:tab/>
        </w:r>
        <w:r w:rsidR="00361338">
          <w:rPr>
            <w:noProof/>
            <w:webHidden/>
          </w:rPr>
          <w:fldChar w:fldCharType="begin"/>
        </w:r>
        <w:r w:rsidR="00361338">
          <w:rPr>
            <w:noProof/>
            <w:webHidden/>
          </w:rPr>
          <w:instrText xml:space="preserve"> PAGEREF _Toc490136636 \h </w:instrText>
        </w:r>
        <w:r w:rsidR="00361338">
          <w:rPr>
            <w:noProof/>
            <w:webHidden/>
          </w:rPr>
        </w:r>
        <w:r w:rsidR="00361338">
          <w:rPr>
            <w:noProof/>
            <w:webHidden/>
          </w:rPr>
          <w:fldChar w:fldCharType="separate"/>
        </w:r>
        <w:r w:rsidR="00361338">
          <w:rPr>
            <w:noProof/>
            <w:webHidden/>
          </w:rPr>
          <w:t>3</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7" w:history="1">
        <w:r w:rsidR="00361338" w:rsidRPr="00E92C84">
          <w:rPr>
            <w:rStyle w:val="Hyperlink"/>
            <w:noProof/>
          </w:rPr>
          <w:t>3.3.2</w:t>
        </w:r>
        <w:r w:rsidR="00361338">
          <w:rPr>
            <w:rFonts w:asciiTheme="minorHAnsi" w:eastAsiaTheme="minorEastAsia" w:hAnsiTheme="minorHAnsi" w:cstheme="minorBidi"/>
            <w:b w:val="0"/>
            <w:noProof/>
            <w:sz w:val="22"/>
            <w:szCs w:val="22"/>
          </w:rPr>
          <w:tab/>
        </w:r>
        <w:r w:rsidR="00361338" w:rsidRPr="00E92C84">
          <w:rPr>
            <w:rStyle w:val="Hyperlink"/>
            <w:noProof/>
          </w:rPr>
          <w:t>Hardware</w:t>
        </w:r>
        <w:r w:rsidR="00361338">
          <w:rPr>
            <w:noProof/>
            <w:webHidden/>
          </w:rPr>
          <w:tab/>
        </w:r>
        <w:r w:rsidR="00361338">
          <w:rPr>
            <w:noProof/>
            <w:webHidden/>
          </w:rPr>
          <w:fldChar w:fldCharType="begin"/>
        </w:r>
        <w:r w:rsidR="00361338">
          <w:rPr>
            <w:noProof/>
            <w:webHidden/>
          </w:rPr>
          <w:instrText xml:space="preserve"> PAGEREF _Toc490136637 \h </w:instrText>
        </w:r>
        <w:r w:rsidR="00361338">
          <w:rPr>
            <w:noProof/>
            <w:webHidden/>
          </w:rPr>
        </w:r>
        <w:r w:rsidR="00361338">
          <w:rPr>
            <w:noProof/>
            <w:webHidden/>
          </w:rPr>
          <w:fldChar w:fldCharType="separate"/>
        </w:r>
        <w:r w:rsidR="00361338">
          <w:rPr>
            <w:noProof/>
            <w:webHidden/>
          </w:rPr>
          <w:t>4</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8" w:history="1">
        <w:r w:rsidR="00361338" w:rsidRPr="00E92C84">
          <w:rPr>
            <w:rStyle w:val="Hyperlink"/>
            <w:noProof/>
          </w:rPr>
          <w:t>3.3.3</w:t>
        </w:r>
        <w:r w:rsidR="00361338">
          <w:rPr>
            <w:rFonts w:asciiTheme="minorHAnsi" w:eastAsiaTheme="minorEastAsia" w:hAnsiTheme="minorHAnsi" w:cstheme="minorBidi"/>
            <w:b w:val="0"/>
            <w:noProof/>
            <w:sz w:val="22"/>
            <w:szCs w:val="22"/>
          </w:rPr>
          <w:tab/>
        </w:r>
        <w:r w:rsidR="00361338" w:rsidRPr="00E92C84">
          <w:rPr>
            <w:rStyle w:val="Hyperlink"/>
            <w:noProof/>
          </w:rPr>
          <w:t>Software</w:t>
        </w:r>
        <w:r w:rsidR="00361338">
          <w:rPr>
            <w:noProof/>
            <w:webHidden/>
          </w:rPr>
          <w:tab/>
        </w:r>
        <w:r w:rsidR="00361338">
          <w:rPr>
            <w:noProof/>
            <w:webHidden/>
          </w:rPr>
          <w:fldChar w:fldCharType="begin"/>
        </w:r>
        <w:r w:rsidR="00361338">
          <w:rPr>
            <w:noProof/>
            <w:webHidden/>
          </w:rPr>
          <w:instrText xml:space="preserve"> PAGEREF _Toc490136638 \h </w:instrText>
        </w:r>
        <w:r w:rsidR="00361338">
          <w:rPr>
            <w:noProof/>
            <w:webHidden/>
          </w:rPr>
        </w:r>
        <w:r w:rsidR="00361338">
          <w:rPr>
            <w:noProof/>
            <w:webHidden/>
          </w:rPr>
          <w:fldChar w:fldCharType="separate"/>
        </w:r>
        <w:r w:rsidR="00361338">
          <w:rPr>
            <w:noProof/>
            <w:webHidden/>
          </w:rPr>
          <w:t>4</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39" w:history="1">
        <w:r w:rsidR="00361338" w:rsidRPr="00E92C84">
          <w:rPr>
            <w:rStyle w:val="Hyperlink"/>
            <w:noProof/>
          </w:rPr>
          <w:t>3.3.4</w:t>
        </w:r>
        <w:r w:rsidR="00361338">
          <w:rPr>
            <w:rFonts w:asciiTheme="minorHAnsi" w:eastAsiaTheme="minorEastAsia" w:hAnsiTheme="minorHAnsi" w:cstheme="minorBidi"/>
            <w:b w:val="0"/>
            <w:noProof/>
            <w:sz w:val="22"/>
            <w:szCs w:val="22"/>
          </w:rPr>
          <w:tab/>
        </w:r>
        <w:r w:rsidR="00361338" w:rsidRPr="00E92C84">
          <w:rPr>
            <w:rStyle w:val="Hyperlink"/>
            <w:noProof/>
          </w:rPr>
          <w:t>Communications</w:t>
        </w:r>
        <w:r w:rsidR="00361338">
          <w:rPr>
            <w:noProof/>
            <w:webHidden/>
          </w:rPr>
          <w:tab/>
        </w:r>
        <w:r w:rsidR="00361338">
          <w:rPr>
            <w:noProof/>
            <w:webHidden/>
          </w:rPr>
          <w:fldChar w:fldCharType="begin"/>
        </w:r>
        <w:r w:rsidR="00361338">
          <w:rPr>
            <w:noProof/>
            <w:webHidden/>
          </w:rPr>
          <w:instrText xml:space="preserve"> PAGEREF _Toc490136639 \h </w:instrText>
        </w:r>
        <w:r w:rsidR="00361338">
          <w:rPr>
            <w:noProof/>
            <w:webHidden/>
          </w:rPr>
        </w:r>
        <w:r w:rsidR="00361338">
          <w:rPr>
            <w:noProof/>
            <w:webHidden/>
          </w:rPr>
          <w:fldChar w:fldCharType="separate"/>
        </w:r>
        <w:r w:rsidR="00361338">
          <w:rPr>
            <w:noProof/>
            <w:webHidden/>
          </w:rPr>
          <w:t>4</w:t>
        </w:r>
        <w:r w:rsidR="00361338">
          <w:rPr>
            <w:noProof/>
            <w:webHidden/>
          </w:rPr>
          <w:fldChar w:fldCharType="end"/>
        </w:r>
      </w:hyperlink>
    </w:p>
    <w:p w:rsidR="00361338" w:rsidRDefault="00691DBB">
      <w:pPr>
        <w:pStyle w:val="TOC4"/>
        <w:tabs>
          <w:tab w:val="left" w:pos="1760"/>
          <w:tab w:val="right" w:leader="dot" w:pos="9350"/>
        </w:tabs>
        <w:rPr>
          <w:rFonts w:asciiTheme="minorHAnsi" w:eastAsiaTheme="minorEastAsia" w:hAnsiTheme="minorHAnsi" w:cstheme="minorBidi"/>
          <w:noProof/>
          <w:szCs w:val="22"/>
        </w:rPr>
      </w:pPr>
      <w:hyperlink w:anchor="_Toc490136640" w:history="1">
        <w:r w:rsidR="00361338" w:rsidRPr="00E92C84">
          <w:rPr>
            <w:rStyle w:val="Hyperlink"/>
            <w:noProof/>
          </w:rPr>
          <w:t>3.3.4.1</w:t>
        </w:r>
        <w:r w:rsidR="00361338">
          <w:rPr>
            <w:rFonts w:asciiTheme="minorHAnsi" w:eastAsiaTheme="minorEastAsia" w:hAnsiTheme="minorHAnsi" w:cstheme="minorBidi"/>
            <w:noProof/>
            <w:szCs w:val="22"/>
          </w:rPr>
          <w:tab/>
        </w:r>
        <w:r w:rsidR="00361338" w:rsidRPr="00E92C84">
          <w:rPr>
            <w:rStyle w:val="Hyperlink"/>
            <w:noProof/>
          </w:rPr>
          <w:t>Deployment/Installation/Back-Out Checklist</w:t>
        </w:r>
        <w:r w:rsidR="00361338">
          <w:rPr>
            <w:noProof/>
            <w:webHidden/>
          </w:rPr>
          <w:tab/>
        </w:r>
        <w:r w:rsidR="00361338">
          <w:rPr>
            <w:noProof/>
            <w:webHidden/>
          </w:rPr>
          <w:fldChar w:fldCharType="begin"/>
        </w:r>
        <w:r w:rsidR="00361338">
          <w:rPr>
            <w:noProof/>
            <w:webHidden/>
          </w:rPr>
          <w:instrText xml:space="preserve"> PAGEREF _Toc490136640 \h </w:instrText>
        </w:r>
        <w:r w:rsidR="00361338">
          <w:rPr>
            <w:noProof/>
            <w:webHidden/>
          </w:rPr>
        </w:r>
        <w:r w:rsidR="00361338">
          <w:rPr>
            <w:noProof/>
            <w:webHidden/>
          </w:rPr>
          <w:fldChar w:fldCharType="separate"/>
        </w:r>
        <w:r w:rsidR="00361338">
          <w:rPr>
            <w:noProof/>
            <w:webHidden/>
          </w:rPr>
          <w:t>4</w:t>
        </w:r>
        <w:r w:rsidR="00361338">
          <w:rPr>
            <w:noProof/>
            <w:webHidden/>
          </w:rPr>
          <w:fldChar w:fldCharType="end"/>
        </w:r>
      </w:hyperlink>
    </w:p>
    <w:p w:rsidR="00361338" w:rsidRDefault="00691DBB">
      <w:pPr>
        <w:pStyle w:val="TOC1"/>
        <w:rPr>
          <w:rFonts w:asciiTheme="minorHAnsi" w:eastAsiaTheme="minorEastAsia" w:hAnsiTheme="minorHAnsi" w:cstheme="minorBidi"/>
          <w:b w:val="0"/>
          <w:noProof/>
          <w:sz w:val="22"/>
          <w:szCs w:val="22"/>
        </w:rPr>
      </w:pPr>
      <w:hyperlink w:anchor="_Toc490136641" w:history="1">
        <w:r w:rsidR="00361338" w:rsidRPr="00E92C84">
          <w:rPr>
            <w:rStyle w:val="Hyperlink"/>
            <w:noProof/>
          </w:rPr>
          <w:t>4</w:t>
        </w:r>
        <w:r w:rsidR="00361338">
          <w:rPr>
            <w:rFonts w:asciiTheme="minorHAnsi" w:eastAsiaTheme="minorEastAsia" w:hAnsiTheme="minorHAnsi" w:cstheme="minorBidi"/>
            <w:b w:val="0"/>
            <w:noProof/>
            <w:sz w:val="22"/>
            <w:szCs w:val="22"/>
          </w:rPr>
          <w:tab/>
        </w:r>
        <w:r w:rsidR="00361338" w:rsidRPr="00E92C84">
          <w:rPr>
            <w:rStyle w:val="Hyperlink"/>
            <w:noProof/>
          </w:rPr>
          <w:t>Installation</w:t>
        </w:r>
        <w:r w:rsidR="00361338">
          <w:rPr>
            <w:noProof/>
            <w:webHidden/>
          </w:rPr>
          <w:tab/>
        </w:r>
        <w:r w:rsidR="00361338">
          <w:rPr>
            <w:noProof/>
            <w:webHidden/>
          </w:rPr>
          <w:fldChar w:fldCharType="begin"/>
        </w:r>
        <w:r w:rsidR="00361338">
          <w:rPr>
            <w:noProof/>
            <w:webHidden/>
          </w:rPr>
          <w:instrText xml:space="preserve"> PAGEREF _Toc490136641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2" w:history="1">
        <w:r w:rsidR="00361338" w:rsidRPr="00E92C84">
          <w:rPr>
            <w:rStyle w:val="Hyperlink"/>
            <w:noProof/>
          </w:rPr>
          <w:t>4.1</w:t>
        </w:r>
        <w:r w:rsidR="00361338">
          <w:rPr>
            <w:rFonts w:asciiTheme="minorHAnsi" w:eastAsiaTheme="minorEastAsia" w:hAnsiTheme="minorHAnsi" w:cstheme="minorBidi"/>
            <w:b w:val="0"/>
            <w:noProof/>
            <w:sz w:val="22"/>
            <w:szCs w:val="22"/>
          </w:rPr>
          <w:tab/>
        </w:r>
        <w:r w:rsidR="00361338" w:rsidRPr="00E92C84">
          <w:rPr>
            <w:rStyle w:val="Hyperlink"/>
            <w:noProof/>
          </w:rPr>
          <w:t>Pre-installation and System Requirements</w:t>
        </w:r>
        <w:r w:rsidR="00361338">
          <w:rPr>
            <w:noProof/>
            <w:webHidden/>
          </w:rPr>
          <w:tab/>
        </w:r>
        <w:r w:rsidR="00361338">
          <w:rPr>
            <w:noProof/>
            <w:webHidden/>
          </w:rPr>
          <w:fldChar w:fldCharType="begin"/>
        </w:r>
        <w:r w:rsidR="00361338">
          <w:rPr>
            <w:noProof/>
            <w:webHidden/>
          </w:rPr>
          <w:instrText xml:space="preserve"> PAGEREF _Toc490136642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3" w:history="1">
        <w:r w:rsidR="00361338" w:rsidRPr="00E92C84">
          <w:rPr>
            <w:rStyle w:val="Hyperlink"/>
            <w:noProof/>
          </w:rPr>
          <w:t>4.2</w:t>
        </w:r>
        <w:r w:rsidR="00361338">
          <w:rPr>
            <w:rFonts w:asciiTheme="minorHAnsi" w:eastAsiaTheme="minorEastAsia" w:hAnsiTheme="minorHAnsi" w:cstheme="minorBidi"/>
            <w:b w:val="0"/>
            <w:noProof/>
            <w:sz w:val="22"/>
            <w:szCs w:val="22"/>
          </w:rPr>
          <w:tab/>
        </w:r>
        <w:r w:rsidR="00361338" w:rsidRPr="00E92C84">
          <w:rPr>
            <w:rStyle w:val="Hyperlink"/>
            <w:noProof/>
          </w:rPr>
          <w:t>Platform Installation and Preparation</w:t>
        </w:r>
        <w:r w:rsidR="00361338">
          <w:rPr>
            <w:noProof/>
            <w:webHidden/>
          </w:rPr>
          <w:tab/>
        </w:r>
        <w:r w:rsidR="00361338">
          <w:rPr>
            <w:noProof/>
            <w:webHidden/>
          </w:rPr>
          <w:fldChar w:fldCharType="begin"/>
        </w:r>
        <w:r w:rsidR="00361338">
          <w:rPr>
            <w:noProof/>
            <w:webHidden/>
          </w:rPr>
          <w:instrText xml:space="preserve"> PAGEREF _Toc490136643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4" w:history="1">
        <w:r w:rsidR="00361338" w:rsidRPr="00E92C84">
          <w:rPr>
            <w:rStyle w:val="Hyperlink"/>
            <w:noProof/>
          </w:rPr>
          <w:t>4.3</w:t>
        </w:r>
        <w:r w:rsidR="00361338">
          <w:rPr>
            <w:rFonts w:asciiTheme="minorHAnsi" w:eastAsiaTheme="minorEastAsia" w:hAnsiTheme="minorHAnsi" w:cstheme="minorBidi"/>
            <w:b w:val="0"/>
            <w:noProof/>
            <w:sz w:val="22"/>
            <w:szCs w:val="22"/>
          </w:rPr>
          <w:tab/>
        </w:r>
        <w:r w:rsidR="00361338" w:rsidRPr="00E92C84">
          <w:rPr>
            <w:rStyle w:val="Hyperlink"/>
            <w:noProof/>
          </w:rPr>
          <w:t>Download and Extract Files</w:t>
        </w:r>
        <w:r w:rsidR="00361338">
          <w:rPr>
            <w:noProof/>
            <w:webHidden/>
          </w:rPr>
          <w:tab/>
        </w:r>
        <w:r w:rsidR="00361338">
          <w:rPr>
            <w:noProof/>
            <w:webHidden/>
          </w:rPr>
          <w:fldChar w:fldCharType="begin"/>
        </w:r>
        <w:r w:rsidR="00361338">
          <w:rPr>
            <w:noProof/>
            <w:webHidden/>
          </w:rPr>
          <w:instrText xml:space="preserve"> PAGEREF _Toc490136644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5" w:history="1">
        <w:r w:rsidR="00361338" w:rsidRPr="00E92C84">
          <w:rPr>
            <w:rStyle w:val="Hyperlink"/>
            <w:noProof/>
          </w:rPr>
          <w:t>4.4</w:t>
        </w:r>
        <w:r w:rsidR="00361338">
          <w:rPr>
            <w:rFonts w:asciiTheme="minorHAnsi" w:eastAsiaTheme="minorEastAsia" w:hAnsiTheme="minorHAnsi" w:cstheme="minorBidi"/>
            <w:b w:val="0"/>
            <w:noProof/>
            <w:sz w:val="22"/>
            <w:szCs w:val="22"/>
          </w:rPr>
          <w:tab/>
        </w:r>
        <w:r w:rsidR="00361338" w:rsidRPr="00E92C84">
          <w:rPr>
            <w:rStyle w:val="Hyperlink"/>
            <w:noProof/>
          </w:rPr>
          <w:t>Database Creation</w:t>
        </w:r>
        <w:r w:rsidR="00361338">
          <w:rPr>
            <w:noProof/>
            <w:webHidden/>
          </w:rPr>
          <w:tab/>
        </w:r>
        <w:r w:rsidR="00361338">
          <w:rPr>
            <w:noProof/>
            <w:webHidden/>
          </w:rPr>
          <w:fldChar w:fldCharType="begin"/>
        </w:r>
        <w:r w:rsidR="00361338">
          <w:rPr>
            <w:noProof/>
            <w:webHidden/>
          </w:rPr>
          <w:instrText xml:space="preserve"> PAGEREF _Toc490136645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6" w:history="1">
        <w:r w:rsidR="00361338" w:rsidRPr="00E92C84">
          <w:rPr>
            <w:rStyle w:val="Hyperlink"/>
            <w:noProof/>
          </w:rPr>
          <w:t>4.5</w:t>
        </w:r>
        <w:r w:rsidR="00361338">
          <w:rPr>
            <w:rFonts w:asciiTheme="minorHAnsi" w:eastAsiaTheme="minorEastAsia" w:hAnsiTheme="minorHAnsi" w:cstheme="minorBidi"/>
            <w:b w:val="0"/>
            <w:noProof/>
            <w:sz w:val="22"/>
            <w:szCs w:val="22"/>
          </w:rPr>
          <w:tab/>
        </w:r>
        <w:r w:rsidR="00361338" w:rsidRPr="00E92C84">
          <w:rPr>
            <w:rStyle w:val="Hyperlink"/>
            <w:noProof/>
          </w:rPr>
          <w:t>Installation Scripts</w:t>
        </w:r>
        <w:r w:rsidR="00361338">
          <w:rPr>
            <w:noProof/>
            <w:webHidden/>
          </w:rPr>
          <w:tab/>
        </w:r>
        <w:r w:rsidR="00361338">
          <w:rPr>
            <w:noProof/>
            <w:webHidden/>
          </w:rPr>
          <w:fldChar w:fldCharType="begin"/>
        </w:r>
        <w:r w:rsidR="00361338">
          <w:rPr>
            <w:noProof/>
            <w:webHidden/>
          </w:rPr>
          <w:instrText xml:space="preserve"> PAGEREF _Toc490136646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7" w:history="1">
        <w:r w:rsidR="00361338" w:rsidRPr="00E92C84">
          <w:rPr>
            <w:rStyle w:val="Hyperlink"/>
            <w:noProof/>
          </w:rPr>
          <w:t>4.6</w:t>
        </w:r>
        <w:r w:rsidR="00361338">
          <w:rPr>
            <w:rFonts w:asciiTheme="minorHAnsi" w:eastAsiaTheme="minorEastAsia" w:hAnsiTheme="minorHAnsi" w:cstheme="minorBidi"/>
            <w:b w:val="0"/>
            <w:noProof/>
            <w:sz w:val="22"/>
            <w:szCs w:val="22"/>
          </w:rPr>
          <w:tab/>
        </w:r>
        <w:r w:rsidR="00361338" w:rsidRPr="00E92C84">
          <w:rPr>
            <w:rStyle w:val="Hyperlink"/>
            <w:noProof/>
          </w:rPr>
          <w:t>Cron Scripts</w:t>
        </w:r>
        <w:r w:rsidR="00361338">
          <w:rPr>
            <w:noProof/>
            <w:webHidden/>
          </w:rPr>
          <w:tab/>
        </w:r>
        <w:r w:rsidR="00361338">
          <w:rPr>
            <w:noProof/>
            <w:webHidden/>
          </w:rPr>
          <w:fldChar w:fldCharType="begin"/>
        </w:r>
        <w:r w:rsidR="00361338">
          <w:rPr>
            <w:noProof/>
            <w:webHidden/>
          </w:rPr>
          <w:instrText xml:space="preserve"> PAGEREF _Toc490136647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8" w:history="1">
        <w:r w:rsidR="00361338" w:rsidRPr="00E92C84">
          <w:rPr>
            <w:rStyle w:val="Hyperlink"/>
            <w:noProof/>
          </w:rPr>
          <w:t>4.7</w:t>
        </w:r>
        <w:r w:rsidR="00361338">
          <w:rPr>
            <w:rFonts w:asciiTheme="minorHAnsi" w:eastAsiaTheme="minorEastAsia" w:hAnsiTheme="minorHAnsi" w:cstheme="minorBidi"/>
            <w:b w:val="0"/>
            <w:noProof/>
            <w:sz w:val="22"/>
            <w:szCs w:val="22"/>
          </w:rPr>
          <w:tab/>
        </w:r>
        <w:r w:rsidR="00361338" w:rsidRPr="00E92C84">
          <w:rPr>
            <w:rStyle w:val="Hyperlink"/>
            <w:noProof/>
          </w:rPr>
          <w:t>Access Requirements and Skills Needed for the Installation</w:t>
        </w:r>
        <w:r w:rsidR="00361338">
          <w:rPr>
            <w:noProof/>
            <w:webHidden/>
          </w:rPr>
          <w:tab/>
        </w:r>
        <w:r w:rsidR="00361338">
          <w:rPr>
            <w:noProof/>
            <w:webHidden/>
          </w:rPr>
          <w:fldChar w:fldCharType="begin"/>
        </w:r>
        <w:r w:rsidR="00361338">
          <w:rPr>
            <w:noProof/>
            <w:webHidden/>
          </w:rPr>
          <w:instrText xml:space="preserve"> PAGEREF _Toc490136648 \h </w:instrText>
        </w:r>
        <w:r w:rsidR="00361338">
          <w:rPr>
            <w:noProof/>
            <w:webHidden/>
          </w:rPr>
        </w:r>
        <w:r w:rsidR="00361338">
          <w:rPr>
            <w:noProof/>
            <w:webHidden/>
          </w:rPr>
          <w:fldChar w:fldCharType="separate"/>
        </w:r>
        <w:r w:rsidR="00361338">
          <w:rPr>
            <w:noProof/>
            <w:webHidden/>
          </w:rPr>
          <w:t>5</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49" w:history="1">
        <w:r w:rsidR="00361338" w:rsidRPr="00E92C84">
          <w:rPr>
            <w:rStyle w:val="Hyperlink"/>
            <w:noProof/>
          </w:rPr>
          <w:t>4.8</w:t>
        </w:r>
        <w:r w:rsidR="00361338">
          <w:rPr>
            <w:rFonts w:asciiTheme="minorHAnsi" w:eastAsiaTheme="minorEastAsia" w:hAnsiTheme="minorHAnsi" w:cstheme="minorBidi"/>
            <w:b w:val="0"/>
            <w:noProof/>
            <w:sz w:val="22"/>
            <w:szCs w:val="22"/>
          </w:rPr>
          <w:tab/>
        </w:r>
        <w:r w:rsidR="00361338" w:rsidRPr="00E92C84">
          <w:rPr>
            <w:rStyle w:val="Hyperlink"/>
            <w:noProof/>
          </w:rPr>
          <w:t>Installation Procedure</w:t>
        </w:r>
        <w:r w:rsidR="00361338">
          <w:rPr>
            <w:noProof/>
            <w:webHidden/>
          </w:rPr>
          <w:tab/>
        </w:r>
        <w:r w:rsidR="00361338">
          <w:rPr>
            <w:noProof/>
            <w:webHidden/>
          </w:rPr>
          <w:fldChar w:fldCharType="begin"/>
        </w:r>
        <w:r w:rsidR="00361338">
          <w:rPr>
            <w:noProof/>
            <w:webHidden/>
          </w:rPr>
          <w:instrText xml:space="preserve"> PAGEREF _Toc490136649 \h </w:instrText>
        </w:r>
        <w:r w:rsidR="00361338">
          <w:rPr>
            <w:noProof/>
            <w:webHidden/>
          </w:rPr>
        </w:r>
        <w:r w:rsidR="00361338">
          <w:rPr>
            <w:noProof/>
            <w:webHidden/>
          </w:rPr>
          <w:fldChar w:fldCharType="separate"/>
        </w:r>
        <w:r w:rsidR="00361338">
          <w:rPr>
            <w:noProof/>
            <w:webHidden/>
          </w:rPr>
          <w:t>6</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0" w:history="1">
        <w:r w:rsidR="00361338" w:rsidRPr="00E92C84">
          <w:rPr>
            <w:rStyle w:val="Hyperlink"/>
            <w:noProof/>
          </w:rPr>
          <w:t>4.9</w:t>
        </w:r>
        <w:r w:rsidR="00361338">
          <w:rPr>
            <w:rFonts w:asciiTheme="minorHAnsi" w:eastAsiaTheme="minorEastAsia" w:hAnsiTheme="minorHAnsi" w:cstheme="minorBidi"/>
            <w:b w:val="0"/>
            <w:noProof/>
            <w:sz w:val="22"/>
            <w:szCs w:val="22"/>
          </w:rPr>
          <w:tab/>
        </w:r>
        <w:r w:rsidR="00361338" w:rsidRPr="00E92C84">
          <w:rPr>
            <w:rStyle w:val="Hyperlink"/>
            <w:noProof/>
          </w:rPr>
          <w:t>Installation Verification Procedure</w:t>
        </w:r>
        <w:r w:rsidR="00361338">
          <w:rPr>
            <w:noProof/>
            <w:webHidden/>
          </w:rPr>
          <w:tab/>
        </w:r>
        <w:r w:rsidR="00361338">
          <w:rPr>
            <w:noProof/>
            <w:webHidden/>
          </w:rPr>
          <w:fldChar w:fldCharType="begin"/>
        </w:r>
        <w:r w:rsidR="00361338">
          <w:rPr>
            <w:noProof/>
            <w:webHidden/>
          </w:rPr>
          <w:instrText xml:space="preserve"> PAGEREF _Toc490136650 \h </w:instrText>
        </w:r>
        <w:r w:rsidR="00361338">
          <w:rPr>
            <w:noProof/>
            <w:webHidden/>
          </w:rPr>
        </w:r>
        <w:r w:rsidR="00361338">
          <w:rPr>
            <w:noProof/>
            <w:webHidden/>
          </w:rPr>
          <w:fldChar w:fldCharType="separate"/>
        </w:r>
        <w:r w:rsidR="00361338">
          <w:rPr>
            <w:noProof/>
            <w:webHidden/>
          </w:rPr>
          <w:t>6</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1" w:history="1">
        <w:r w:rsidR="00361338" w:rsidRPr="00E92C84">
          <w:rPr>
            <w:rStyle w:val="Hyperlink"/>
            <w:noProof/>
          </w:rPr>
          <w:t>4.10</w:t>
        </w:r>
        <w:r w:rsidR="00361338">
          <w:rPr>
            <w:rFonts w:asciiTheme="minorHAnsi" w:eastAsiaTheme="minorEastAsia" w:hAnsiTheme="minorHAnsi" w:cstheme="minorBidi"/>
            <w:b w:val="0"/>
            <w:noProof/>
            <w:sz w:val="22"/>
            <w:szCs w:val="22"/>
          </w:rPr>
          <w:tab/>
        </w:r>
        <w:r w:rsidR="00361338" w:rsidRPr="00E92C84">
          <w:rPr>
            <w:rStyle w:val="Hyperlink"/>
            <w:noProof/>
          </w:rPr>
          <w:t>System Configuration</w:t>
        </w:r>
        <w:r w:rsidR="00361338">
          <w:rPr>
            <w:noProof/>
            <w:webHidden/>
          </w:rPr>
          <w:tab/>
        </w:r>
        <w:r w:rsidR="00361338">
          <w:rPr>
            <w:noProof/>
            <w:webHidden/>
          </w:rPr>
          <w:fldChar w:fldCharType="begin"/>
        </w:r>
        <w:r w:rsidR="00361338">
          <w:rPr>
            <w:noProof/>
            <w:webHidden/>
          </w:rPr>
          <w:instrText xml:space="preserve"> PAGEREF _Toc490136651 \h </w:instrText>
        </w:r>
        <w:r w:rsidR="00361338">
          <w:rPr>
            <w:noProof/>
            <w:webHidden/>
          </w:rPr>
        </w:r>
        <w:r w:rsidR="00361338">
          <w:rPr>
            <w:noProof/>
            <w:webHidden/>
          </w:rPr>
          <w:fldChar w:fldCharType="separate"/>
        </w:r>
        <w:r w:rsidR="00361338">
          <w:rPr>
            <w:noProof/>
            <w:webHidden/>
          </w:rPr>
          <w:t>6</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2" w:history="1">
        <w:r w:rsidR="00361338" w:rsidRPr="00E92C84">
          <w:rPr>
            <w:rStyle w:val="Hyperlink"/>
            <w:noProof/>
          </w:rPr>
          <w:t>4.11</w:t>
        </w:r>
        <w:r w:rsidR="00361338">
          <w:rPr>
            <w:rFonts w:asciiTheme="minorHAnsi" w:eastAsiaTheme="minorEastAsia" w:hAnsiTheme="minorHAnsi" w:cstheme="minorBidi"/>
            <w:b w:val="0"/>
            <w:noProof/>
            <w:sz w:val="22"/>
            <w:szCs w:val="22"/>
          </w:rPr>
          <w:tab/>
        </w:r>
        <w:r w:rsidR="00361338" w:rsidRPr="00E92C84">
          <w:rPr>
            <w:rStyle w:val="Hyperlink"/>
            <w:noProof/>
          </w:rPr>
          <w:t>Database Tuning</w:t>
        </w:r>
        <w:r w:rsidR="00361338">
          <w:rPr>
            <w:noProof/>
            <w:webHidden/>
          </w:rPr>
          <w:tab/>
        </w:r>
        <w:r w:rsidR="00361338">
          <w:rPr>
            <w:noProof/>
            <w:webHidden/>
          </w:rPr>
          <w:fldChar w:fldCharType="begin"/>
        </w:r>
        <w:r w:rsidR="00361338">
          <w:rPr>
            <w:noProof/>
            <w:webHidden/>
          </w:rPr>
          <w:instrText xml:space="preserve"> PAGEREF _Toc490136652 \h </w:instrText>
        </w:r>
        <w:r w:rsidR="00361338">
          <w:rPr>
            <w:noProof/>
            <w:webHidden/>
          </w:rPr>
        </w:r>
        <w:r w:rsidR="00361338">
          <w:rPr>
            <w:noProof/>
            <w:webHidden/>
          </w:rPr>
          <w:fldChar w:fldCharType="separate"/>
        </w:r>
        <w:r w:rsidR="00361338">
          <w:rPr>
            <w:noProof/>
            <w:webHidden/>
          </w:rPr>
          <w:t>6</w:t>
        </w:r>
        <w:r w:rsidR="00361338">
          <w:rPr>
            <w:noProof/>
            <w:webHidden/>
          </w:rPr>
          <w:fldChar w:fldCharType="end"/>
        </w:r>
      </w:hyperlink>
    </w:p>
    <w:p w:rsidR="00361338" w:rsidRDefault="00691DBB">
      <w:pPr>
        <w:pStyle w:val="TOC1"/>
        <w:rPr>
          <w:rFonts w:asciiTheme="minorHAnsi" w:eastAsiaTheme="minorEastAsia" w:hAnsiTheme="minorHAnsi" w:cstheme="minorBidi"/>
          <w:b w:val="0"/>
          <w:noProof/>
          <w:sz w:val="22"/>
          <w:szCs w:val="22"/>
        </w:rPr>
      </w:pPr>
      <w:hyperlink w:anchor="_Toc490136653" w:history="1">
        <w:r w:rsidR="00361338" w:rsidRPr="00E92C84">
          <w:rPr>
            <w:rStyle w:val="Hyperlink"/>
            <w:noProof/>
          </w:rPr>
          <w:t>5</w:t>
        </w:r>
        <w:r w:rsidR="00361338">
          <w:rPr>
            <w:rFonts w:asciiTheme="minorHAnsi" w:eastAsiaTheme="minorEastAsia" w:hAnsiTheme="minorHAnsi" w:cstheme="minorBidi"/>
            <w:b w:val="0"/>
            <w:noProof/>
            <w:sz w:val="22"/>
            <w:szCs w:val="22"/>
          </w:rPr>
          <w:tab/>
        </w:r>
        <w:r w:rsidR="00361338" w:rsidRPr="00E92C84">
          <w:rPr>
            <w:rStyle w:val="Hyperlink"/>
            <w:noProof/>
          </w:rPr>
          <w:t>Back-Out Procedure</w:t>
        </w:r>
        <w:r w:rsidR="00361338">
          <w:rPr>
            <w:noProof/>
            <w:webHidden/>
          </w:rPr>
          <w:tab/>
        </w:r>
        <w:r w:rsidR="00361338">
          <w:rPr>
            <w:noProof/>
            <w:webHidden/>
          </w:rPr>
          <w:fldChar w:fldCharType="begin"/>
        </w:r>
        <w:r w:rsidR="00361338">
          <w:rPr>
            <w:noProof/>
            <w:webHidden/>
          </w:rPr>
          <w:instrText xml:space="preserve"> PAGEREF _Toc490136653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4" w:history="1">
        <w:r w:rsidR="00361338" w:rsidRPr="00E92C84">
          <w:rPr>
            <w:rStyle w:val="Hyperlink"/>
            <w:noProof/>
          </w:rPr>
          <w:t>5.1</w:t>
        </w:r>
        <w:r w:rsidR="00361338">
          <w:rPr>
            <w:rFonts w:asciiTheme="minorHAnsi" w:eastAsiaTheme="minorEastAsia" w:hAnsiTheme="minorHAnsi" w:cstheme="minorBidi"/>
            <w:b w:val="0"/>
            <w:noProof/>
            <w:sz w:val="22"/>
            <w:szCs w:val="22"/>
          </w:rPr>
          <w:tab/>
        </w:r>
        <w:r w:rsidR="00361338" w:rsidRPr="00E92C84">
          <w:rPr>
            <w:rStyle w:val="Hyperlink"/>
            <w:noProof/>
          </w:rPr>
          <w:t>Back-Out Strategy</w:t>
        </w:r>
        <w:r w:rsidR="00361338">
          <w:rPr>
            <w:noProof/>
            <w:webHidden/>
          </w:rPr>
          <w:tab/>
        </w:r>
        <w:r w:rsidR="00361338">
          <w:rPr>
            <w:noProof/>
            <w:webHidden/>
          </w:rPr>
          <w:fldChar w:fldCharType="begin"/>
        </w:r>
        <w:r w:rsidR="00361338">
          <w:rPr>
            <w:noProof/>
            <w:webHidden/>
          </w:rPr>
          <w:instrText xml:space="preserve"> PAGEREF _Toc490136654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5" w:history="1">
        <w:r w:rsidR="00361338" w:rsidRPr="00E92C84">
          <w:rPr>
            <w:rStyle w:val="Hyperlink"/>
            <w:noProof/>
          </w:rPr>
          <w:t>5.2</w:t>
        </w:r>
        <w:r w:rsidR="00361338">
          <w:rPr>
            <w:rFonts w:asciiTheme="minorHAnsi" w:eastAsiaTheme="minorEastAsia" w:hAnsiTheme="minorHAnsi" w:cstheme="minorBidi"/>
            <w:b w:val="0"/>
            <w:noProof/>
            <w:sz w:val="22"/>
            <w:szCs w:val="22"/>
          </w:rPr>
          <w:tab/>
        </w:r>
        <w:r w:rsidR="00361338" w:rsidRPr="00E92C84">
          <w:rPr>
            <w:rStyle w:val="Hyperlink"/>
            <w:noProof/>
          </w:rPr>
          <w:t>Back-Out Considerations</w:t>
        </w:r>
        <w:r w:rsidR="00361338">
          <w:rPr>
            <w:noProof/>
            <w:webHidden/>
          </w:rPr>
          <w:tab/>
        </w:r>
        <w:r w:rsidR="00361338">
          <w:rPr>
            <w:noProof/>
            <w:webHidden/>
          </w:rPr>
          <w:fldChar w:fldCharType="begin"/>
        </w:r>
        <w:r w:rsidR="00361338">
          <w:rPr>
            <w:noProof/>
            <w:webHidden/>
          </w:rPr>
          <w:instrText xml:space="preserve"> PAGEREF _Toc490136655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56" w:history="1">
        <w:r w:rsidR="00361338" w:rsidRPr="00E92C84">
          <w:rPr>
            <w:rStyle w:val="Hyperlink"/>
            <w:noProof/>
          </w:rPr>
          <w:t>5.2.1</w:t>
        </w:r>
        <w:r w:rsidR="00361338">
          <w:rPr>
            <w:rFonts w:asciiTheme="minorHAnsi" w:eastAsiaTheme="minorEastAsia" w:hAnsiTheme="minorHAnsi" w:cstheme="minorBidi"/>
            <w:b w:val="0"/>
            <w:noProof/>
            <w:sz w:val="22"/>
            <w:szCs w:val="22"/>
          </w:rPr>
          <w:tab/>
        </w:r>
        <w:r w:rsidR="00361338" w:rsidRPr="00E92C84">
          <w:rPr>
            <w:rStyle w:val="Hyperlink"/>
            <w:noProof/>
          </w:rPr>
          <w:t>Load Testing</w:t>
        </w:r>
        <w:r w:rsidR="00361338">
          <w:rPr>
            <w:noProof/>
            <w:webHidden/>
          </w:rPr>
          <w:tab/>
        </w:r>
        <w:r w:rsidR="00361338">
          <w:rPr>
            <w:noProof/>
            <w:webHidden/>
          </w:rPr>
          <w:fldChar w:fldCharType="begin"/>
        </w:r>
        <w:r w:rsidR="00361338">
          <w:rPr>
            <w:noProof/>
            <w:webHidden/>
          </w:rPr>
          <w:instrText xml:space="preserve"> PAGEREF _Toc490136656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3"/>
        <w:rPr>
          <w:rFonts w:asciiTheme="minorHAnsi" w:eastAsiaTheme="minorEastAsia" w:hAnsiTheme="minorHAnsi" w:cstheme="minorBidi"/>
          <w:b w:val="0"/>
          <w:noProof/>
          <w:sz w:val="22"/>
          <w:szCs w:val="22"/>
        </w:rPr>
      </w:pPr>
      <w:hyperlink w:anchor="_Toc490136657" w:history="1">
        <w:r w:rsidR="00361338" w:rsidRPr="00E92C84">
          <w:rPr>
            <w:rStyle w:val="Hyperlink"/>
            <w:noProof/>
          </w:rPr>
          <w:t>5.2.2</w:t>
        </w:r>
        <w:r w:rsidR="00361338">
          <w:rPr>
            <w:rFonts w:asciiTheme="minorHAnsi" w:eastAsiaTheme="minorEastAsia" w:hAnsiTheme="minorHAnsi" w:cstheme="minorBidi"/>
            <w:b w:val="0"/>
            <w:noProof/>
            <w:sz w:val="22"/>
            <w:szCs w:val="22"/>
          </w:rPr>
          <w:tab/>
        </w:r>
        <w:r w:rsidR="00361338" w:rsidRPr="00E92C84">
          <w:rPr>
            <w:rStyle w:val="Hyperlink"/>
            <w:noProof/>
          </w:rPr>
          <w:t>User Acceptance Testing</w:t>
        </w:r>
        <w:r w:rsidR="00361338">
          <w:rPr>
            <w:noProof/>
            <w:webHidden/>
          </w:rPr>
          <w:tab/>
        </w:r>
        <w:r w:rsidR="00361338">
          <w:rPr>
            <w:noProof/>
            <w:webHidden/>
          </w:rPr>
          <w:fldChar w:fldCharType="begin"/>
        </w:r>
        <w:r w:rsidR="00361338">
          <w:rPr>
            <w:noProof/>
            <w:webHidden/>
          </w:rPr>
          <w:instrText xml:space="preserve"> PAGEREF _Toc490136657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8" w:history="1">
        <w:r w:rsidR="00361338" w:rsidRPr="00E92C84">
          <w:rPr>
            <w:rStyle w:val="Hyperlink"/>
            <w:noProof/>
          </w:rPr>
          <w:t>5.3</w:t>
        </w:r>
        <w:r w:rsidR="00361338">
          <w:rPr>
            <w:rFonts w:asciiTheme="minorHAnsi" w:eastAsiaTheme="minorEastAsia" w:hAnsiTheme="minorHAnsi" w:cstheme="minorBidi"/>
            <w:b w:val="0"/>
            <w:noProof/>
            <w:sz w:val="22"/>
            <w:szCs w:val="22"/>
          </w:rPr>
          <w:tab/>
        </w:r>
        <w:r w:rsidR="00361338" w:rsidRPr="00E92C84">
          <w:rPr>
            <w:rStyle w:val="Hyperlink"/>
            <w:noProof/>
          </w:rPr>
          <w:t>Back-Out Criteria</w:t>
        </w:r>
        <w:r w:rsidR="00361338">
          <w:rPr>
            <w:noProof/>
            <w:webHidden/>
          </w:rPr>
          <w:tab/>
        </w:r>
        <w:r w:rsidR="00361338">
          <w:rPr>
            <w:noProof/>
            <w:webHidden/>
          </w:rPr>
          <w:fldChar w:fldCharType="begin"/>
        </w:r>
        <w:r w:rsidR="00361338">
          <w:rPr>
            <w:noProof/>
            <w:webHidden/>
          </w:rPr>
          <w:instrText xml:space="preserve"> PAGEREF _Toc490136658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59" w:history="1">
        <w:r w:rsidR="00361338" w:rsidRPr="00E92C84">
          <w:rPr>
            <w:rStyle w:val="Hyperlink"/>
            <w:noProof/>
          </w:rPr>
          <w:t>5.4</w:t>
        </w:r>
        <w:r w:rsidR="00361338">
          <w:rPr>
            <w:rFonts w:asciiTheme="minorHAnsi" w:eastAsiaTheme="minorEastAsia" w:hAnsiTheme="minorHAnsi" w:cstheme="minorBidi"/>
            <w:b w:val="0"/>
            <w:noProof/>
            <w:sz w:val="22"/>
            <w:szCs w:val="22"/>
          </w:rPr>
          <w:tab/>
        </w:r>
        <w:r w:rsidR="00361338" w:rsidRPr="00E92C84">
          <w:rPr>
            <w:rStyle w:val="Hyperlink"/>
            <w:noProof/>
          </w:rPr>
          <w:t>Back-Out Risks</w:t>
        </w:r>
        <w:r w:rsidR="00361338">
          <w:rPr>
            <w:noProof/>
            <w:webHidden/>
          </w:rPr>
          <w:tab/>
        </w:r>
        <w:r w:rsidR="00361338">
          <w:rPr>
            <w:noProof/>
            <w:webHidden/>
          </w:rPr>
          <w:fldChar w:fldCharType="begin"/>
        </w:r>
        <w:r w:rsidR="00361338">
          <w:rPr>
            <w:noProof/>
            <w:webHidden/>
          </w:rPr>
          <w:instrText xml:space="preserve"> PAGEREF _Toc490136659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60" w:history="1">
        <w:r w:rsidR="00361338" w:rsidRPr="00E92C84">
          <w:rPr>
            <w:rStyle w:val="Hyperlink"/>
            <w:noProof/>
          </w:rPr>
          <w:t>5.5</w:t>
        </w:r>
        <w:r w:rsidR="00361338">
          <w:rPr>
            <w:rFonts w:asciiTheme="minorHAnsi" w:eastAsiaTheme="minorEastAsia" w:hAnsiTheme="minorHAnsi" w:cstheme="minorBidi"/>
            <w:b w:val="0"/>
            <w:noProof/>
            <w:sz w:val="22"/>
            <w:szCs w:val="22"/>
          </w:rPr>
          <w:tab/>
        </w:r>
        <w:r w:rsidR="00361338" w:rsidRPr="00E92C84">
          <w:rPr>
            <w:rStyle w:val="Hyperlink"/>
            <w:noProof/>
          </w:rPr>
          <w:t>Authority for Back-Out</w:t>
        </w:r>
        <w:r w:rsidR="00361338">
          <w:rPr>
            <w:noProof/>
            <w:webHidden/>
          </w:rPr>
          <w:tab/>
        </w:r>
        <w:r w:rsidR="00361338">
          <w:rPr>
            <w:noProof/>
            <w:webHidden/>
          </w:rPr>
          <w:fldChar w:fldCharType="begin"/>
        </w:r>
        <w:r w:rsidR="00361338">
          <w:rPr>
            <w:noProof/>
            <w:webHidden/>
          </w:rPr>
          <w:instrText xml:space="preserve"> PAGEREF _Toc490136660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61" w:history="1">
        <w:r w:rsidR="00361338" w:rsidRPr="00E92C84">
          <w:rPr>
            <w:rStyle w:val="Hyperlink"/>
            <w:noProof/>
          </w:rPr>
          <w:t>5.6</w:t>
        </w:r>
        <w:r w:rsidR="00361338">
          <w:rPr>
            <w:rFonts w:asciiTheme="minorHAnsi" w:eastAsiaTheme="minorEastAsia" w:hAnsiTheme="minorHAnsi" w:cstheme="minorBidi"/>
            <w:b w:val="0"/>
            <w:noProof/>
            <w:sz w:val="22"/>
            <w:szCs w:val="22"/>
          </w:rPr>
          <w:tab/>
        </w:r>
        <w:r w:rsidR="00361338" w:rsidRPr="00E92C84">
          <w:rPr>
            <w:rStyle w:val="Hyperlink"/>
            <w:noProof/>
          </w:rPr>
          <w:t>Back-Out Procedure</w:t>
        </w:r>
        <w:r w:rsidR="00361338">
          <w:rPr>
            <w:noProof/>
            <w:webHidden/>
          </w:rPr>
          <w:tab/>
        </w:r>
        <w:r w:rsidR="00361338">
          <w:rPr>
            <w:noProof/>
            <w:webHidden/>
          </w:rPr>
          <w:fldChar w:fldCharType="begin"/>
        </w:r>
        <w:r w:rsidR="00361338">
          <w:rPr>
            <w:noProof/>
            <w:webHidden/>
          </w:rPr>
          <w:instrText xml:space="preserve"> PAGEREF _Toc490136661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2"/>
        <w:rPr>
          <w:rFonts w:asciiTheme="minorHAnsi" w:eastAsiaTheme="minorEastAsia" w:hAnsiTheme="minorHAnsi" w:cstheme="minorBidi"/>
          <w:b w:val="0"/>
          <w:noProof/>
          <w:sz w:val="22"/>
          <w:szCs w:val="22"/>
        </w:rPr>
      </w:pPr>
      <w:hyperlink w:anchor="_Toc490136662" w:history="1">
        <w:r w:rsidR="00361338" w:rsidRPr="00E92C84">
          <w:rPr>
            <w:rStyle w:val="Hyperlink"/>
            <w:noProof/>
          </w:rPr>
          <w:t>5.7</w:t>
        </w:r>
        <w:r w:rsidR="00361338">
          <w:rPr>
            <w:rFonts w:asciiTheme="minorHAnsi" w:eastAsiaTheme="minorEastAsia" w:hAnsiTheme="minorHAnsi" w:cstheme="minorBidi"/>
            <w:b w:val="0"/>
            <w:noProof/>
            <w:sz w:val="22"/>
            <w:szCs w:val="22"/>
          </w:rPr>
          <w:tab/>
        </w:r>
        <w:r w:rsidR="00361338" w:rsidRPr="00E92C84">
          <w:rPr>
            <w:rStyle w:val="Hyperlink"/>
            <w:noProof/>
          </w:rPr>
          <w:t>Back-out Verification Procedure</w:t>
        </w:r>
        <w:r w:rsidR="00361338">
          <w:rPr>
            <w:noProof/>
            <w:webHidden/>
          </w:rPr>
          <w:tab/>
        </w:r>
        <w:r w:rsidR="00361338">
          <w:rPr>
            <w:noProof/>
            <w:webHidden/>
          </w:rPr>
          <w:fldChar w:fldCharType="begin"/>
        </w:r>
        <w:r w:rsidR="00361338">
          <w:rPr>
            <w:noProof/>
            <w:webHidden/>
          </w:rPr>
          <w:instrText xml:space="preserve"> PAGEREF _Toc490136662 \h </w:instrText>
        </w:r>
        <w:r w:rsidR="00361338">
          <w:rPr>
            <w:noProof/>
            <w:webHidden/>
          </w:rPr>
        </w:r>
        <w:r w:rsidR="00361338">
          <w:rPr>
            <w:noProof/>
            <w:webHidden/>
          </w:rPr>
          <w:fldChar w:fldCharType="separate"/>
        </w:r>
        <w:r w:rsidR="00361338">
          <w:rPr>
            <w:noProof/>
            <w:webHidden/>
          </w:rPr>
          <w:t>7</w:t>
        </w:r>
        <w:r w:rsidR="00361338">
          <w:rPr>
            <w:noProof/>
            <w:webHidden/>
          </w:rPr>
          <w:fldChar w:fldCharType="end"/>
        </w:r>
      </w:hyperlink>
    </w:p>
    <w:p w:rsidR="00361338" w:rsidRDefault="00691DBB">
      <w:pPr>
        <w:pStyle w:val="TOC1"/>
        <w:rPr>
          <w:rFonts w:asciiTheme="minorHAnsi" w:eastAsiaTheme="minorEastAsia" w:hAnsiTheme="minorHAnsi" w:cstheme="minorBidi"/>
          <w:b w:val="0"/>
          <w:noProof/>
          <w:sz w:val="22"/>
          <w:szCs w:val="22"/>
        </w:rPr>
      </w:pPr>
      <w:hyperlink w:anchor="_Toc490136663" w:history="1">
        <w:r w:rsidR="00361338" w:rsidRPr="00E92C84">
          <w:rPr>
            <w:rStyle w:val="Hyperlink"/>
            <w:noProof/>
          </w:rPr>
          <w:t>6</w:t>
        </w:r>
        <w:r w:rsidR="00361338">
          <w:rPr>
            <w:rFonts w:asciiTheme="minorHAnsi" w:eastAsiaTheme="minorEastAsia" w:hAnsiTheme="minorHAnsi" w:cstheme="minorBidi"/>
            <w:b w:val="0"/>
            <w:noProof/>
            <w:sz w:val="22"/>
            <w:szCs w:val="22"/>
          </w:rPr>
          <w:tab/>
        </w:r>
        <w:r w:rsidR="00361338" w:rsidRPr="00E92C84">
          <w:rPr>
            <w:rStyle w:val="Hyperlink"/>
            <w:noProof/>
          </w:rPr>
          <w:t>Rollback Procedure</w:t>
        </w:r>
        <w:r w:rsidR="00361338">
          <w:rPr>
            <w:noProof/>
            <w:webHidden/>
          </w:rPr>
          <w:tab/>
        </w:r>
        <w:r w:rsidR="00361338">
          <w:rPr>
            <w:noProof/>
            <w:webHidden/>
          </w:rPr>
          <w:fldChar w:fldCharType="begin"/>
        </w:r>
        <w:r w:rsidR="00361338">
          <w:rPr>
            <w:noProof/>
            <w:webHidden/>
          </w:rPr>
          <w:instrText xml:space="preserve"> PAGEREF _Toc490136663 \h </w:instrText>
        </w:r>
        <w:r w:rsidR="00361338">
          <w:rPr>
            <w:noProof/>
            <w:webHidden/>
          </w:rPr>
        </w:r>
        <w:r w:rsidR="00361338">
          <w:rPr>
            <w:noProof/>
            <w:webHidden/>
          </w:rPr>
          <w:fldChar w:fldCharType="separate"/>
        </w:r>
        <w:r w:rsidR="00361338">
          <w:rPr>
            <w:noProof/>
            <w:webHidden/>
          </w:rPr>
          <w:t>8</w:t>
        </w:r>
        <w:r w:rsidR="00361338">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3" w:name="_Toc421540852"/>
      <w:bookmarkStart w:id="4" w:name="_Toc490136624"/>
      <w:bookmarkEnd w:id="1"/>
      <w:r w:rsidRPr="00F07689">
        <w:lastRenderedPageBreak/>
        <w:t>Introduction</w:t>
      </w:r>
      <w:bookmarkEnd w:id="3"/>
      <w:bookmarkEnd w:id="4"/>
    </w:p>
    <w:p w:rsidR="00361338" w:rsidRDefault="00361338" w:rsidP="00361338">
      <w:pPr>
        <w:pStyle w:val="BodyText"/>
      </w:pPr>
      <w:r w:rsidRPr="00DD5549">
        <w:t xml:space="preserve">This document describes </w:t>
      </w:r>
      <w:r>
        <w:t>how</w:t>
      </w:r>
      <w:r w:rsidRPr="00F07689">
        <w:t xml:space="preserve"> to deploy and install the </w:t>
      </w:r>
      <w:r>
        <w:t>PPS-N Java Application, including the WebLogic, Oracle, and SSOi configurations for</w:t>
      </w:r>
      <w:r w:rsidRPr="00DD5549">
        <w:t xml:space="preserve"> the Pharmacy Product System (PPS) PPS-N3.0</w:t>
      </w:r>
      <w:r>
        <w:t>,</w:t>
      </w:r>
      <w:r w:rsidRPr="00DD5549">
        <w:t xml:space="preserve"> as managed through the Pharmacy Reengineering (PRE) Program Office</w:t>
      </w:r>
      <w:r>
        <w:t xml:space="preserve">. </w:t>
      </w:r>
      <w:r w:rsidRPr="00DD5549">
        <w:t xml:space="preserve"> This document is a companion to the full Pharmacy Reengineering (PRE) Project Management Plan.  The Pharmacy PPS-N3.0 is intended to complete the development that was started in PPS-N v1.1 and builds upon the v2.0 system, developed previously, but not released to production.  </w:t>
      </w:r>
    </w:p>
    <w:p w:rsidR="00F07689" w:rsidRPr="00F07689" w:rsidRDefault="00F07689" w:rsidP="00361338">
      <w:pPr>
        <w:pStyle w:val="Heading2"/>
      </w:pPr>
      <w:bookmarkStart w:id="5" w:name="_Toc411336914"/>
      <w:bookmarkStart w:id="6" w:name="_Toc421540853"/>
      <w:bookmarkStart w:id="7" w:name="_Toc490136625"/>
      <w:r w:rsidRPr="00F07689">
        <w:t>Purpose</w:t>
      </w:r>
      <w:bookmarkEnd w:id="5"/>
      <w:bookmarkEnd w:id="6"/>
      <w:bookmarkEnd w:id="7"/>
    </w:p>
    <w:p w:rsidR="00F07689" w:rsidRPr="00F07689" w:rsidRDefault="00361338" w:rsidP="00361338">
      <w:pPr>
        <w:pStyle w:val="BodyText"/>
      </w:pPr>
      <w:r>
        <w:t>The purpose of this d</w:t>
      </w:r>
      <w:r w:rsidR="00B76D4D" w:rsidRPr="00F07689">
        <w:t>ocument</w:t>
      </w:r>
      <w:r>
        <w:t xml:space="preserve"> is to</w:t>
      </w:r>
      <w:r w:rsidR="00B76D4D" w:rsidRPr="00F07689">
        <w:t xml:space="preserve"> </w:t>
      </w:r>
      <w:r w:rsidRPr="00F07689">
        <w:t>describe</w:t>
      </w:r>
      <w:r w:rsidR="00B76D4D" w:rsidRPr="00F07689">
        <w:t xml:space="preserve"> </w:t>
      </w:r>
      <w:r w:rsidR="00B76D4D">
        <w:t>how</w:t>
      </w:r>
      <w:r w:rsidR="00B76D4D" w:rsidRPr="00F07689">
        <w:t xml:space="preserve"> to deploy and install the </w:t>
      </w:r>
      <w:r w:rsidR="00B76D4D">
        <w:t>PPS-N Java Application, including the WebLogic, Oracle, and SSOi configurations.</w:t>
      </w:r>
    </w:p>
    <w:p w:rsidR="00F07689" w:rsidRPr="00F07689" w:rsidRDefault="00F07689" w:rsidP="00361338">
      <w:pPr>
        <w:pStyle w:val="Heading2"/>
      </w:pPr>
      <w:bookmarkStart w:id="8" w:name="_Toc411336918"/>
      <w:bookmarkStart w:id="9" w:name="_Toc421540857"/>
      <w:bookmarkStart w:id="10" w:name="_Toc490136626"/>
      <w:r w:rsidRPr="00F07689">
        <w:t>Dependencies</w:t>
      </w:r>
      <w:bookmarkEnd w:id="8"/>
      <w:bookmarkEnd w:id="9"/>
      <w:bookmarkEnd w:id="10"/>
    </w:p>
    <w:p w:rsidR="00B76D4D" w:rsidRPr="00771D9B" w:rsidRDefault="00B76D4D" w:rsidP="00361338">
      <w:pPr>
        <w:pStyle w:val="BodyTextNumbered1"/>
      </w:pPr>
      <w:r w:rsidRPr="00771D9B">
        <w:t xml:space="preserve">The steps in this deployment are dependent on the PPS-N v3.0 VistA/MUMPS deployment being done in coordination with these steps.  The critical coordination points are called out in this document and the VistA/MUMPS document with yellow highlights and a coordination step number that starts with a “C” (Ex. C1, C2, </w:t>
      </w:r>
      <w:r w:rsidR="00361338">
        <w:t>etc.)</w:t>
      </w:r>
      <w:r w:rsidR="00771D9B" w:rsidRPr="00771D9B">
        <w:t>.  T</w:t>
      </w:r>
      <w:r w:rsidRPr="00771D9B">
        <w:t xml:space="preserve">he coordination points are </w:t>
      </w:r>
      <w:r w:rsidR="00771D9B" w:rsidRPr="00771D9B">
        <w:t xml:space="preserve">also </w:t>
      </w:r>
      <w:r w:rsidRPr="00771D9B">
        <w:t xml:space="preserve">summarized in the main </w:t>
      </w:r>
      <w:r w:rsidRPr="00771D9B">
        <w:rPr>
          <w:i/>
        </w:rPr>
        <w:t>Pharmacy Product System (PPS)-N Version 3.0 Deployment, Installation, Back-Out, and Rollback Guide.</w:t>
      </w:r>
      <w:r w:rsidRPr="00771D9B">
        <w:t xml:space="preserve">  </w:t>
      </w:r>
    </w:p>
    <w:p w:rsidR="00771D9B" w:rsidRDefault="00367FE3" w:rsidP="00361338">
      <w:pPr>
        <w:pStyle w:val="BodyTextNumbered1"/>
      </w:pPr>
      <w:r w:rsidRPr="00771D9B">
        <w:t xml:space="preserve">The following interfacing systems must be </w:t>
      </w:r>
      <w:r w:rsidR="00361338">
        <w:t>available during the deployment.</w:t>
      </w:r>
    </w:p>
    <w:p w:rsidR="00367FE3" w:rsidRPr="00771D9B" w:rsidRDefault="00367FE3" w:rsidP="00361338">
      <w:pPr>
        <w:pStyle w:val="BodyTextBullet1"/>
      </w:pPr>
      <w:r w:rsidRPr="00771D9B">
        <w:t>SSOi</w:t>
      </w:r>
    </w:p>
    <w:p w:rsidR="00367FE3" w:rsidRPr="00367FE3" w:rsidRDefault="00367FE3" w:rsidP="00361338">
      <w:pPr>
        <w:pStyle w:val="BodyTextBullet1"/>
      </w:pPr>
      <w:r w:rsidRPr="00367FE3">
        <w:t>ISAAC</w:t>
      </w:r>
    </w:p>
    <w:p w:rsidR="00367FE3" w:rsidRDefault="00367FE3" w:rsidP="00361338">
      <w:pPr>
        <w:pStyle w:val="BodyTextBullet1"/>
      </w:pPr>
      <w:r w:rsidRPr="00367FE3">
        <w:t>STS/VETS</w:t>
      </w:r>
    </w:p>
    <w:p w:rsidR="00B16B13" w:rsidRDefault="00B16B13" w:rsidP="00361338">
      <w:pPr>
        <w:pStyle w:val="BodyTextNumbered1"/>
      </w:pPr>
      <w:r>
        <w:t>The “underscore in user name” fix for 1.3 SSOi needs to be implemented either prior to 3.0 deployment or during the 3.0 deployment before the UI migration steps.</w:t>
      </w:r>
    </w:p>
    <w:p w:rsidR="00367FE3" w:rsidRPr="00771D9B" w:rsidRDefault="00367FE3" w:rsidP="00361338">
      <w:pPr>
        <w:pStyle w:val="BodyTextNumbered1"/>
      </w:pPr>
      <w:r w:rsidRPr="00771D9B">
        <w:t>The user running the UI migration steps must have access via SSOi and must have the Migration Role assigned in PPS-N.</w:t>
      </w:r>
    </w:p>
    <w:p w:rsidR="00771D9B" w:rsidRPr="00771D9B" w:rsidRDefault="00771D9B" w:rsidP="00361338">
      <w:pPr>
        <w:pStyle w:val="BodyTextNumbered1"/>
      </w:pPr>
      <w:r w:rsidRPr="00771D9B">
        <w:t xml:space="preserve">All pending </w:t>
      </w:r>
      <w:r>
        <w:t>messages between PPS-N and NDFMS must be processed.  The message queue should be empty and there should be no new or pending item requests in PPS-N.</w:t>
      </w:r>
    </w:p>
    <w:p w:rsidR="00F07689" w:rsidRPr="00F07689" w:rsidRDefault="00F07689" w:rsidP="00361338">
      <w:pPr>
        <w:pStyle w:val="Heading2"/>
      </w:pPr>
      <w:bookmarkStart w:id="11" w:name="_Toc411336919"/>
      <w:bookmarkStart w:id="12" w:name="_Toc421540858"/>
      <w:bookmarkStart w:id="13" w:name="_Toc490136627"/>
      <w:r w:rsidRPr="00F07689">
        <w:t>Constraints</w:t>
      </w:r>
      <w:bookmarkEnd w:id="11"/>
      <w:bookmarkEnd w:id="12"/>
      <w:bookmarkEnd w:id="13"/>
    </w:p>
    <w:p w:rsidR="00771D9B" w:rsidRPr="00771D9B" w:rsidRDefault="00771D9B" w:rsidP="00771D9B">
      <w:pPr>
        <w:pStyle w:val="BodyText"/>
      </w:pPr>
      <w:r w:rsidRPr="00DD5549">
        <w:t xml:space="preserve">There are no constraints for the PPS-N v3.0 </w:t>
      </w:r>
      <w:r>
        <w:t xml:space="preserve">final release. </w:t>
      </w:r>
    </w:p>
    <w:p w:rsidR="00F07689" w:rsidRPr="00F07689" w:rsidRDefault="00F07689" w:rsidP="009123D8">
      <w:pPr>
        <w:pStyle w:val="Heading1"/>
      </w:pPr>
      <w:bookmarkStart w:id="14" w:name="_Toc411336920"/>
      <w:bookmarkStart w:id="15" w:name="_Toc421540859"/>
      <w:bookmarkStart w:id="16" w:name="_Ref444173896"/>
      <w:bookmarkStart w:id="17" w:name="_Ref444173917"/>
      <w:bookmarkStart w:id="18" w:name="_Ref490136375"/>
      <w:bookmarkStart w:id="19" w:name="_Ref490136411"/>
      <w:bookmarkStart w:id="20" w:name="_Toc490136628"/>
      <w:r w:rsidRPr="00F07689">
        <w:t>Roles and Responsibilities</w:t>
      </w:r>
      <w:bookmarkEnd w:id="14"/>
      <w:bookmarkEnd w:id="15"/>
      <w:bookmarkEnd w:id="16"/>
      <w:bookmarkEnd w:id="17"/>
      <w:bookmarkEnd w:id="18"/>
      <w:bookmarkEnd w:id="19"/>
      <w:bookmarkEnd w:id="20"/>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rsidTr="00361338">
        <w:trPr>
          <w:cantSplit/>
          <w:tblHeader/>
        </w:trPr>
        <w:tc>
          <w:tcPr>
            <w:tcW w:w="312" w:type="pct"/>
            <w:shd w:val="clear" w:color="auto" w:fill="CCCCCC"/>
            <w:vAlign w:val="center"/>
          </w:tcPr>
          <w:p w:rsidR="00F07689" w:rsidRPr="00F07689" w:rsidRDefault="00F07689" w:rsidP="00361338">
            <w:pPr>
              <w:pStyle w:val="TableHeading"/>
            </w:pPr>
            <w:bookmarkStart w:id="21" w:name="ColumnTitle_03"/>
            <w:bookmarkEnd w:id="21"/>
            <w:r w:rsidRPr="00F07689">
              <w:t>ID</w:t>
            </w:r>
          </w:p>
        </w:tc>
        <w:tc>
          <w:tcPr>
            <w:tcW w:w="1459" w:type="pct"/>
            <w:shd w:val="clear" w:color="auto" w:fill="CCCCCC"/>
            <w:vAlign w:val="center"/>
          </w:tcPr>
          <w:p w:rsidR="00F07689" w:rsidRPr="00F07689" w:rsidRDefault="00F07689" w:rsidP="00361338">
            <w:pPr>
              <w:pStyle w:val="TableHeading"/>
            </w:pPr>
            <w:r w:rsidRPr="00F07689">
              <w:t>Team</w:t>
            </w:r>
          </w:p>
        </w:tc>
        <w:tc>
          <w:tcPr>
            <w:tcW w:w="726" w:type="pct"/>
            <w:shd w:val="clear" w:color="auto" w:fill="CCCCCC"/>
            <w:vAlign w:val="center"/>
          </w:tcPr>
          <w:p w:rsidR="00F07689" w:rsidRPr="00F07689" w:rsidRDefault="00F07689" w:rsidP="00361338">
            <w:pPr>
              <w:pStyle w:val="TableHeading"/>
            </w:pPr>
            <w:r w:rsidRPr="00F07689">
              <w:t>Phase / Role</w:t>
            </w:r>
          </w:p>
        </w:tc>
        <w:tc>
          <w:tcPr>
            <w:tcW w:w="1825" w:type="pct"/>
            <w:shd w:val="clear" w:color="auto" w:fill="CCCCCC"/>
            <w:vAlign w:val="center"/>
          </w:tcPr>
          <w:p w:rsidR="00F07689" w:rsidRPr="00F07689" w:rsidRDefault="00F07689" w:rsidP="00361338">
            <w:pPr>
              <w:pStyle w:val="TableHeading"/>
            </w:pPr>
            <w:r w:rsidRPr="00F07689">
              <w:t>Tasks</w:t>
            </w:r>
          </w:p>
        </w:tc>
        <w:tc>
          <w:tcPr>
            <w:tcW w:w="678" w:type="pct"/>
            <w:shd w:val="clear" w:color="auto" w:fill="CCCCCC"/>
            <w:vAlign w:val="center"/>
          </w:tcPr>
          <w:p w:rsidR="00F07689" w:rsidRPr="00F07689" w:rsidRDefault="00F07689" w:rsidP="00361338">
            <w:pPr>
              <w:pStyle w:val="TableHeading"/>
              <w:rPr>
                <w:szCs w:val="28"/>
              </w:rPr>
            </w:pPr>
            <w:r w:rsidRPr="00F07689">
              <w:t>Project Phase</w:t>
            </w:r>
            <w:r w:rsidRPr="00F07689">
              <w:rPr>
                <w:szCs w:val="28"/>
              </w:rPr>
              <w:t xml:space="preserve"> (See Schedule)</w:t>
            </w:r>
          </w:p>
        </w:tc>
      </w:tr>
      <w:tr w:rsidR="00F07689" w:rsidRPr="00F07689" w:rsidTr="00361338">
        <w:trPr>
          <w:cantSplit/>
        </w:trPr>
        <w:tc>
          <w:tcPr>
            <w:tcW w:w="312" w:type="pct"/>
            <w:vAlign w:val="center"/>
          </w:tcPr>
          <w:p w:rsidR="00F07689" w:rsidRPr="00F07689" w:rsidRDefault="00F07689" w:rsidP="00361338">
            <w:pPr>
              <w:pStyle w:val="TableText"/>
              <w:rPr>
                <w:lang w:val="en-AU"/>
              </w:rPr>
            </w:pPr>
          </w:p>
        </w:tc>
        <w:tc>
          <w:tcPr>
            <w:tcW w:w="1459" w:type="pct"/>
            <w:vAlign w:val="center"/>
          </w:tcPr>
          <w:p w:rsidR="00F07689" w:rsidRPr="00F07689" w:rsidRDefault="008447C0" w:rsidP="00361338">
            <w:pPr>
              <w:pStyle w:val="TableText"/>
              <w:rPr>
                <w:lang w:val="en-AU"/>
              </w:rPr>
            </w:pPr>
            <w:r>
              <w:rPr>
                <w:lang w:val="en-AU"/>
              </w:rPr>
              <w:t>AITC</w:t>
            </w:r>
          </w:p>
        </w:tc>
        <w:tc>
          <w:tcPr>
            <w:tcW w:w="726" w:type="pct"/>
            <w:vAlign w:val="center"/>
          </w:tcPr>
          <w:p w:rsidR="00F07689" w:rsidRPr="00F07689" w:rsidRDefault="00F07689" w:rsidP="00361338">
            <w:pPr>
              <w:pStyle w:val="TableText"/>
              <w:rPr>
                <w:lang w:val="en-AU"/>
              </w:rPr>
            </w:pPr>
            <w:r w:rsidRPr="00F07689">
              <w:rPr>
                <w:szCs w:val="22"/>
                <w:lang w:val="en-AU"/>
              </w:rPr>
              <w:t>Deployment</w:t>
            </w:r>
          </w:p>
        </w:tc>
        <w:tc>
          <w:tcPr>
            <w:tcW w:w="1825" w:type="pct"/>
            <w:vAlign w:val="center"/>
          </w:tcPr>
          <w:p w:rsidR="00F07689" w:rsidRPr="00F07689" w:rsidRDefault="00F07689" w:rsidP="00361338">
            <w:pPr>
              <w:pStyle w:val="TableText"/>
              <w:rPr>
                <w:lang w:val="en-AU"/>
              </w:rPr>
            </w:pPr>
            <w:r w:rsidRPr="00F07689">
              <w:rPr>
                <w:szCs w:val="22"/>
                <w:lang w:val="en-AU"/>
              </w:rPr>
              <w:t>Plan and schedule deployment (including orchestration with vendors)</w:t>
            </w:r>
          </w:p>
        </w:tc>
        <w:tc>
          <w:tcPr>
            <w:tcW w:w="678" w:type="pct"/>
            <w:vAlign w:val="center"/>
          </w:tcPr>
          <w:p w:rsidR="00F07689" w:rsidRPr="00F07689" w:rsidRDefault="00F07689"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tcPr>
          <w:p w:rsidR="008447C0" w:rsidRDefault="008447C0" w:rsidP="00361338">
            <w:pPr>
              <w:pStyle w:val="TableText"/>
            </w:pPr>
            <w:r w:rsidRPr="00B317A3">
              <w:rPr>
                <w:lang w:val="en-AU"/>
              </w:rPr>
              <w:t>AITC</w:t>
            </w:r>
          </w:p>
        </w:tc>
        <w:tc>
          <w:tcPr>
            <w:tcW w:w="726" w:type="pct"/>
            <w:vAlign w:val="center"/>
          </w:tcPr>
          <w:p w:rsidR="008447C0" w:rsidRPr="00F07689" w:rsidRDefault="008447C0" w:rsidP="00361338">
            <w:pPr>
              <w:pStyle w:val="TableText"/>
              <w:rPr>
                <w:lang w:val="en-AU"/>
              </w:rPr>
            </w:pPr>
            <w:r w:rsidRPr="00F07689">
              <w:rPr>
                <w:szCs w:val="22"/>
                <w:lang w:val="en-AU"/>
              </w:rPr>
              <w:t>Deployment</w:t>
            </w:r>
          </w:p>
        </w:tc>
        <w:tc>
          <w:tcPr>
            <w:tcW w:w="1825" w:type="pct"/>
            <w:vAlign w:val="center"/>
          </w:tcPr>
          <w:p w:rsidR="008447C0" w:rsidRPr="00F07689" w:rsidRDefault="008447C0" w:rsidP="00361338">
            <w:pPr>
              <w:pStyle w:val="TableText"/>
              <w:rPr>
                <w:lang w:val="en-AU"/>
              </w:rPr>
            </w:pPr>
            <w:r>
              <w:rPr>
                <w:szCs w:val="22"/>
                <w:lang w:val="en-AU"/>
              </w:rPr>
              <w:t xml:space="preserve"> Determine and document the roles and responsibilities of those involved in the deployment.</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tcPr>
          <w:p w:rsidR="008447C0" w:rsidRDefault="008447C0" w:rsidP="00361338">
            <w:pPr>
              <w:pStyle w:val="TableText"/>
            </w:pPr>
            <w:r w:rsidRPr="00B317A3">
              <w:rPr>
                <w:lang w:val="en-AU"/>
              </w:rPr>
              <w:t>AITC</w:t>
            </w:r>
          </w:p>
        </w:tc>
        <w:tc>
          <w:tcPr>
            <w:tcW w:w="726" w:type="pct"/>
            <w:vAlign w:val="center"/>
          </w:tcPr>
          <w:p w:rsidR="008447C0" w:rsidRPr="00F07689" w:rsidRDefault="008447C0" w:rsidP="00361338">
            <w:pPr>
              <w:pStyle w:val="TableText"/>
              <w:rPr>
                <w:lang w:val="en-AU"/>
              </w:rPr>
            </w:pPr>
            <w:r w:rsidRPr="00F07689">
              <w:rPr>
                <w:szCs w:val="22"/>
                <w:lang w:val="en-AU"/>
              </w:rPr>
              <w:t>Deployment</w:t>
            </w:r>
          </w:p>
        </w:tc>
        <w:tc>
          <w:tcPr>
            <w:tcW w:w="1825" w:type="pct"/>
            <w:vAlign w:val="center"/>
          </w:tcPr>
          <w:p w:rsidR="008447C0" w:rsidRPr="00F07689" w:rsidRDefault="008447C0" w:rsidP="00361338">
            <w:pPr>
              <w:pStyle w:val="TableText"/>
              <w:rPr>
                <w:lang w:val="en-AU"/>
              </w:rPr>
            </w:pPr>
            <w:r w:rsidRPr="00F07689">
              <w:rPr>
                <w:szCs w:val="22"/>
                <w:lang w:val="en-AU"/>
              </w:rPr>
              <w:t xml:space="preserve">Test for operational readiness </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tcPr>
          <w:p w:rsidR="008447C0" w:rsidRDefault="008447C0" w:rsidP="00361338">
            <w:pPr>
              <w:pStyle w:val="TableText"/>
            </w:pPr>
            <w:r w:rsidRPr="00B317A3">
              <w:rPr>
                <w:lang w:val="en-AU"/>
              </w:rPr>
              <w:t>AITC</w:t>
            </w:r>
          </w:p>
        </w:tc>
        <w:tc>
          <w:tcPr>
            <w:tcW w:w="726" w:type="pct"/>
            <w:vAlign w:val="center"/>
          </w:tcPr>
          <w:p w:rsidR="008447C0" w:rsidRPr="00F07689" w:rsidRDefault="008447C0" w:rsidP="00361338">
            <w:pPr>
              <w:pStyle w:val="TableText"/>
              <w:rPr>
                <w:lang w:val="en-AU"/>
              </w:rPr>
            </w:pPr>
            <w:r w:rsidRPr="00F07689">
              <w:rPr>
                <w:szCs w:val="22"/>
                <w:lang w:val="en-AU"/>
              </w:rPr>
              <w:t>Deployment</w:t>
            </w:r>
          </w:p>
        </w:tc>
        <w:tc>
          <w:tcPr>
            <w:tcW w:w="1825" w:type="pct"/>
            <w:vAlign w:val="center"/>
          </w:tcPr>
          <w:p w:rsidR="008447C0" w:rsidRPr="00F07689" w:rsidRDefault="008447C0" w:rsidP="00361338">
            <w:pPr>
              <w:pStyle w:val="TableText"/>
              <w:rPr>
                <w:lang w:val="en-AU"/>
              </w:rPr>
            </w:pPr>
            <w:r w:rsidRPr="00F07689">
              <w:rPr>
                <w:szCs w:val="22"/>
                <w:lang w:val="en-AU"/>
              </w:rPr>
              <w:t>Execute deployment</w:t>
            </w:r>
          </w:p>
        </w:tc>
        <w:tc>
          <w:tcPr>
            <w:tcW w:w="678" w:type="pct"/>
            <w:vAlign w:val="center"/>
          </w:tcPr>
          <w:p w:rsidR="008447C0" w:rsidRPr="00F07689" w:rsidRDefault="008447C0" w:rsidP="00361338">
            <w:pPr>
              <w:pStyle w:val="TableText"/>
              <w:rPr>
                <w:lang w:val="en-AU"/>
              </w:rPr>
            </w:pPr>
          </w:p>
        </w:tc>
      </w:tr>
      <w:tr w:rsidR="00F07689" w:rsidRPr="00F07689" w:rsidTr="00361338">
        <w:trPr>
          <w:cantSplit/>
        </w:trPr>
        <w:tc>
          <w:tcPr>
            <w:tcW w:w="312" w:type="pct"/>
            <w:vAlign w:val="center"/>
          </w:tcPr>
          <w:p w:rsidR="00F07689" w:rsidRPr="00F07689" w:rsidRDefault="00F07689" w:rsidP="00361338">
            <w:pPr>
              <w:pStyle w:val="TableText"/>
              <w:rPr>
                <w:lang w:val="en-AU"/>
              </w:rPr>
            </w:pPr>
          </w:p>
        </w:tc>
        <w:tc>
          <w:tcPr>
            <w:tcW w:w="1459" w:type="pct"/>
            <w:vAlign w:val="center"/>
          </w:tcPr>
          <w:p w:rsidR="00F07689" w:rsidRPr="00F07689" w:rsidRDefault="008447C0" w:rsidP="00361338">
            <w:pPr>
              <w:pStyle w:val="TableText"/>
              <w:rPr>
                <w:lang w:val="en-AU"/>
              </w:rPr>
            </w:pPr>
            <w:r>
              <w:rPr>
                <w:lang w:val="en-AU"/>
              </w:rPr>
              <w:t>AITC</w:t>
            </w:r>
          </w:p>
        </w:tc>
        <w:tc>
          <w:tcPr>
            <w:tcW w:w="726" w:type="pct"/>
            <w:vAlign w:val="center"/>
          </w:tcPr>
          <w:p w:rsidR="00F07689" w:rsidRPr="00F07689" w:rsidRDefault="00F07689" w:rsidP="00361338">
            <w:pPr>
              <w:pStyle w:val="TableText"/>
              <w:rPr>
                <w:lang w:val="en-AU"/>
              </w:rPr>
            </w:pPr>
            <w:r w:rsidRPr="00F07689">
              <w:rPr>
                <w:szCs w:val="22"/>
                <w:lang w:val="en-AU"/>
              </w:rPr>
              <w:t>Installation</w:t>
            </w:r>
          </w:p>
        </w:tc>
        <w:tc>
          <w:tcPr>
            <w:tcW w:w="1825" w:type="pct"/>
            <w:vAlign w:val="center"/>
          </w:tcPr>
          <w:p w:rsidR="00F07689" w:rsidRPr="00F07689" w:rsidRDefault="00F07689" w:rsidP="00361338">
            <w:pPr>
              <w:pStyle w:val="TableText"/>
              <w:rPr>
                <w:lang w:val="en-AU"/>
              </w:rPr>
            </w:pPr>
            <w:r w:rsidRPr="00F07689">
              <w:rPr>
                <w:szCs w:val="22"/>
                <w:lang w:val="en-AU"/>
              </w:rPr>
              <w:t xml:space="preserve">Plan and schedule installation </w:t>
            </w:r>
          </w:p>
        </w:tc>
        <w:tc>
          <w:tcPr>
            <w:tcW w:w="678" w:type="pct"/>
            <w:vAlign w:val="center"/>
          </w:tcPr>
          <w:p w:rsidR="00F07689" w:rsidRPr="00F07689" w:rsidRDefault="00F07689"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vAlign w:val="center"/>
          </w:tcPr>
          <w:p w:rsidR="008447C0" w:rsidRPr="00F07689" w:rsidRDefault="008F6FF9" w:rsidP="00361338">
            <w:pPr>
              <w:pStyle w:val="TableText"/>
              <w:rPr>
                <w:lang w:val="en-AU"/>
              </w:rPr>
            </w:pPr>
            <w:r>
              <w:rPr>
                <w:lang w:val="en-AU"/>
              </w:rPr>
              <w:t>PPS-N PM (Robert Longo)</w:t>
            </w:r>
          </w:p>
        </w:tc>
        <w:tc>
          <w:tcPr>
            <w:tcW w:w="726" w:type="pct"/>
            <w:vAlign w:val="center"/>
          </w:tcPr>
          <w:p w:rsidR="008447C0" w:rsidRPr="00F07689" w:rsidRDefault="008447C0" w:rsidP="00361338">
            <w:pPr>
              <w:pStyle w:val="TableText"/>
              <w:rPr>
                <w:lang w:val="en-AU"/>
              </w:rPr>
            </w:pPr>
            <w:r w:rsidRPr="00F07689">
              <w:rPr>
                <w:szCs w:val="22"/>
                <w:lang w:val="en-AU"/>
              </w:rPr>
              <w:t>Installation</w:t>
            </w:r>
          </w:p>
        </w:tc>
        <w:tc>
          <w:tcPr>
            <w:tcW w:w="1825" w:type="pct"/>
            <w:vAlign w:val="center"/>
          </w:tcPr>
          <w:p w:rsidR="008447C0" w:rsidRPr="00F07689" w:rsidRDefault="008447C0" w:rsidP="00361338">
            <w:pPr>
              <w:pStyle w:val="TableText"/>
              <w:rPr>
                <w:lang w:val="en-AU"/>
              </w:rPr>
            </w:pPr>
            <w:r w:rsidRPr="00F07689">
              <w:rPr>
                <w:szCs w:val="22"/>
                <w:lang w:val="en-AU"/>
              </w:rPr>
              <w:t>Ensure authority to operate and that certificate authority security documentation is in place</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vAlign w:val="center"/>
          </w:tcPr>
          <w:p w:rsidR="008447C0" w:rsidRPr="00F07689" w:rsidRDefault="008F6FF9" w:rsidP="00361338">
            <w:pPr>
              <w:pStyle w:val="TableText"/>
              <w:rPr>
                <w:lang w:val="en-AU"/>
              </w:rPr>
            </w:pPr>
            <w:r>
              <w:rPr>
                <w:lang w:val="en-AU"/>
              </w:rPr>
              <w:t>N/A</w:t>
            </w:r>
          </w:p>
        </w:tc>
        <w:tc>
          <w:tcPr>
            <w:tcW w:w="726" w:type="pct"/>
            <w:vAlign w:val="center"/>
          </w:tcPr>
          <w:p w:rsidR="008447C0" w:rsidRPr="00F07689" w:rsidRDefault="008447C0" w:rsidP="00361338">
            <w:pPr>
              <w:pStyle w:val="TableText"/>
              <w:rPr>
                <w:lang w:val="en-AU"/>
              </w:rPr>
            </w:pPr>
            <w:r w:rsidRPr="00F07689">
              <w:rPr>
                <w:szCs w:val="22"/>
                <w:lang w:val="en-AU"/>
              </w:rPr>
              <w:t>Installation</w:t>
            </w:r>
          </w:p>
        </w:tc>
        <w:tc>
          <w:tcPr>
            <w:tcW w:w="1825" w:type="pct"/>
            <w:vAlign w:val="center"/>
          </w:tcPr>
          <w:p w:rsidR="008447C0" w:rsidRPr="00F07689" w:rsidRDefault="008447C0" w:rsidP="00361338">
            <w:pPr>
              <w:pStyle w:val="TableText"/>
              <w:rPr>
                <w:lang w:val="en-AU"/>
              </w:rPr>
            </w:pPr>
            <w:r w:rsidRPr="00F07689">
              <w:rPr>
                <w:szCs w:val="22"/>
                <w:lang w:val="en-AU"/>
              </w:rPr>
              <w:t>Validate through facility POC to ensure that IT equipment has been accepted using asset inventory processes</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vAlign w:val="center"/>
          </w:tcPr>
          <w:p w:rsidR="008447C0" w:rsidRPr="00F07689" w:rsidDel="00004DBA" w:rsidRDefault="008F6FF9" w:rsidP="00361338">
            <w:pPr>
              <w:pStyle w:val="TableText"/>
              <w:rPr>
                <w:lang w:val="en-AU"/>
              </w:rPr>
            </w:pPr>
            <w:r>
              <w:rPr>
                <w:lang w:val="en-AU"/>
              </w:rPr>
              <w:t>LibertyIT</w:t>
            </w:r>
          </w:p>
        </w:tc>
        <w:tc>
          <w:tcPr>
            <w:tcW w:w="726" w:type="pct"/>
            <w:vAlign w:val="center"/>
          </w:tcPr>
          <w:p w:rsidR="008447C0" w:rsidRPr="00F07689" w:rsidRDefault="008447C0" w:rsidP="00361338">
            <w:pPr>
              <w:pStyle w:val="TableText"/>
              <w:rPr>
                <w:lang w:val="en-AU"/>
              </w:rPr>
            </w:pPr>
            <w:r w:rsidRPr="00F07689">
              <w:rPr>
                <w:szCs w:val="22"/>
                <w:lang w:val="en-AU"/>
              </w:rPr>
              <w:t>Installations</w:t>
            </w:r>
          </w:p>
        </w:tc>
        <w:tc>
          <w:tcPr>
            <w:tcW w:w="1825" w:type="pct"/>
            <w:vAlign w:val="center"/>
          </w:tcPr>
          <w:p w:rsidR="008447C0" w:rsidRPr="00F07689" w:rsidRDefault="008447C0" w:rsidP="00361338">
            <w:pPr>
              <w:pStyle w:val="TableText"/>
              <w:rPr>
                <w:lang w:val="en-AU"/>
              </w:rPr>
            </w:pPr>
            <w:r w:rsidRPr="00F07689">
              <w:rPr>
                <w:szCs w:val="22"/>
                <w:lang w:val="en-AU"/>
              </w:rPr>
              <w:t xml:space="preserve">Coordinate training </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vAlign w:val="center"/>
          </w:tcPr>
          <w:p w:rsidR="008447C0" w:rsidRPr="00F07689" w:rsidDel="00F61A80" w:rsidRDefault="008F6FF9" w:rsidP="00361338">
            <w:pPr>
              <w:pStyle w:val="TableText"/>
              <w:rPr>
                <w:szCs w:val="22"/>
                <w:lang w:val="en-AU"/>
              </w:rPr>
            </w:pPr>
            <w:r>
              <w:rPr>
                <w:lang w:val="en-AU"/>
              </w:rPr>
              <w:t>PPS-N PM (Robert Longo)</w:t>
            </w:r>
          </w:p>
        </w:tc>
        <w:tc>
          <w:tcPr>
            <w:tcW w:w="726" w:type="pct"/>
            <w:vAlign w:val="center"/>
          </w:tcPr>
          <w:p w:rsidR="008447C0" w:rsidRPr="00F07689" w:rsidRDefault="008447C0" w:rsidP="00361338">
            <w:pPr>
              <w:pStyle w:val="TableText"/>
              <w:rPr>
                <w:szCs w:val="22"/>
                <w:lang w:val="en-AU"/>
              </w:rPr>
            </w:pPr>
            <w:r>
              <w:rPr>
                <w:szCs w:val="22"/>
                <w:lang w:val="en-AU"/>
              </w:rPr>
              <w:t>Back-out</w:t>
            </w:r>
          </w:p>
        </w:tc>
        <w:tc>
          <w:tcPr>
            <w:tcW w:w="1825" w:type="pct"/>
            <w:vAlign w:val="center"/>
          </w:tcPr>
          <w:p w:rsidR="008447C0" w:rsidRPr="00F07689" w:rsidRDefault="008447C0" w:rsidP="00361338">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8447C0" w:rsidRPr="00F07689" w:rsidRDefault="008447C0" w:rsidP="00361338">
            <w:pPr>
              <w:pStyle w:val="TableText"/>
              <w:rPr>
                <w:lang w:val="en-AU"/>
              </w:rPr>
            </w:pPr>
          </w:p>
        </w:tc>
      </w:tr>
      <w:tr w:rsidR="008447C0" w:rsidRPr="00F07689" w:rsidTr="00361338">
        <w:trPr>
          <w:cantSplit/>
        </w:trPr>
        <w:tc>
          <w:tcPr>
            <w:tcW w:w="312" w:type="pct"/>
            <w:vAlign w:val="center"/>
          </w:tcPr>
          <w:p w:rsidR="008447C0" w:rsidRPr="00F07689" w:rsidRDefault="008447C0" w:rsidP="00361338">
            <w:pPr>
              <w:pStyle w:val="TableText"/>
              <w:rPr>
                <w:lang w:val="en-AU"/>
              </w:rPr>
            </w:pPr>
          </w:p>
        </w:tc>
        <w:tc>
          <w:tcPr>
            <w:tcW w:w="1459" w:type="pct"/>
            <w:vAlign w:val="center"/>
          </w:tcPr>
          <w:p w:rsidR="008447C0" w:rsidRPr="00F07689" w:rsidDel="00F61A80" w:rsidRDefault="008447C0" w:rsidP="00361338">
            <w:pPr>
              <w:pStyle w:val="TableText"/>
              <w:rPr>
                <w:szCs w:val="22"/>
                <w:lang w:val="en-AU"/>
              </w:rPr>
            </w:pPr>
            <w:r>
              <w:rPr>
                <w:szCs w:val="22"/>
                <w:lang w:val="en-AU"/>
              </w:rPr>
              <w:t>Product Support</w:t>
            </w:r>
          </w:p>
        </w:tc>
        <w:tc>
          <w:tcPr>
            <w:tcW w:w="726" w:type="pct"/>
            <w:vAlign w:val="center"/>
          </w:tcPr>
          <w:p w:rsidR="008447C0" w:rsidRPr="00F07689" w:rsidRDefault="008447C0" w:rsidP="00361338">
            <w:pPr>
              <w:pStyle w:val="TableText"/>
              <w:rPr>
                <w:szCs w:val="22"/>
                <w:lang w:val="en-AU"/>
              </w:rPr>
            </w:pPr>
            <w:r>
              <w:rPr>
                <w:szCs w:val="22"/>
                <w:lang w:val="en-AU"/>
              </w:rPr>
              <w:t>Post Deployment</w:t>
            </w:r>
          </w:p>
        </w:tc>
        <w:tc>
          <w:tcPr>
            <w:tcW w:w="1825" w:type="pct"/>
            <w:vAlign w:val="center"/>
          </w:tcPr>
          <w:p w:rsidR="008447C0" w:rsidRPr="00F07689" w:rsidRDefault="008447C0" w:rsidP="00361338">
            <w:pPr>
              <w:pStyle w:val="TableText"/>
              <w:rPr>
                <w:szCs w:val="22"/>
                <w:lang w:val="en-AU"/>
              </w:rPr>
            </w:pPr>
            <w:r>
              <w:rPr>
                <w:szCs w:val="22"/>
                <w:lang w:val="en-AU"/>
              </w:rPr>
              <w:t>Hardware, Software and System Support</w:t>
            </w:r>
          </w:p>
        </w:tc>
        <w:tc>
          <w:tcPr>
            <w:tcW w:w="678" w:type="pct"/>
            <w:vAlign w:val="center"/>
          </w:tcPr>
          <w:p w:rsidR="008447C0" w:rsidRPr="00F07689" w:rsidRDefault="008447C0" w:rsidP="00361338">
            <w:pPr>
              <w:pStyle w:val="TableText"/>
              <w:rPr>
                <w:lang w:val="en-AU"/>
              </w:rPr>
            </w:pPr>
          </w:p>
        </w:tc>
      </w:tr>
    </w:tbl>
    <w:p w:rsidR="00F07689" w:rsidRPr="00F07689" w:rsidRDefault="005F10A9" w:rsidP="009123D8">
      <w:pPr>
        <w:pStyle w:val="Heading1"/>
      </w:pPr>
      <w:bookmarkStart w:id="22" w:name="_Toc490136629"/>
      <w:bookmarkStart w:id="23" w:name="_Toc421540860"/>
      <w:r>
        <w:t>Deployment</w:t>
      </w:r>
      <w:bookmarkEnd w:id="22"/>
      <w:r>
        <w:t xml:space="preserve"> </w:t>
      </w:r>
      <w:bookmarkEnd w:id="23"/>
    </w:p>
    <w:p w:rsidR="00F07689" w:rsidRPr="00F07689" w:rsidRDefault="00F07689" w:rsidP="00361338">
      <w:pPr>
        <w:pStyle w:val="BodyText"/>
        <w:rPr>
          <w:i/>
          <w:iCs/>
          <w:color w:val="0000FF"/>
        </w:rPr>
      </w:pPr>
      <w:r w:rsidRPr="00F07689">
        <w:t xml:space="preserve">This section provides the schedule and milestones for the deployment. </w:t>
      </w:r>
    </w:p>
    <w:p w:rsidR="00F07689" w:rsidRPr="00F07689" w:rsidRDefault="00F07689" w:rsidP="00361338">
      <w:pPr>
        <w:pStyle w:val="Heading2"/>
      </w:pPr>
      <w:bookmarkStart w:id="24" w:name="_Toc421540861"/>
      <w:bookmarkStart w:id="25" w:name="_Toc490136630"/>
      <w:r w:rsidRPr="00F07689">
        <w:t>Timeline</w:t>
      </w:r>
      <w:bookmarkEnd w:id="24"/>
      <w:bookmarkEnd w:id="25"/>
      <w:r w:rsidRPr="00F07689">
        <w:t xml:space="preserve"> </w:t>
      </w:r>
    </w:p>
    <w:p w:rsidR="00F07689" w:rsidRPr="00F07689" w:rsidRDefault="00870993" w:rsidP="00361338">
      <w:pPr>
        <w:pStyle w:val="BodyText"/>
        <w:rPr>
          <w:iCs/>
          <w:color w:val="0000FF"/>
        </w:rPr>
      </w:pPr>
      <w:r>
        <w:t xml:space="preserve">See </w:t>
      </w:r>
      <w:r w:rsidRPr="006D2A0C">
        <w:t>Pharmacy Product System (PPS)-N Version 3.0</w:t>
      </w:r>
      <w:r>
        <w:t xml:space="preserve"> </w:t>
      </w:r>
      <w:r w:rsidRPr="006D2A0C">
        <w:t>Deployment, Installation, Back-Out, and Rollback Guide</w:t>
      </w:r>
      <w:r>
        <w:t xml:space="preserve">.  </w:t>
      </w:r>
    </w:p>
    <w:p w:rsidR="00F07689" w:rsidRPr="00F07689" w:rsidRDefault="00F07689" w:rsidP="00361338">
      <w:pPr>
        <w:pStyle w:val="Heading2"/>
      </w:pPr>
      <w:bookmarkStart w:id="26" w:name="_Toc421540862"/>
      <w:bookmarkStart w:id="27" w:name="_Ref490136262"/>
      <w:bookmarkStart w:id="28" w:name="_Toc490136631"/>
      <w:r w:rsidRPr="00F07689">
        <w:t>Site Readiness Assessment</w:t>
      </w:r>
      <w:bookmarkEnd w:id="26"/>
      <w:bookmarkEnd w:id="27"/>
      <w:bookmarkEnd w:id="28"/>
      <w:r w:rsidRPr="00F07689">
        <w:t xml:space="preserve"> </w:t>
      </w:r>
    </w:p>
    <w:p w:rsidR="00F07689" w:rsidRDefault="00361338" w:rsidP="00361338">
      <w:pPr>
        <w:pStyle w:val="BodyText"/>
      </w:pPr>
      <w:r>
        <w:t xml:space="preserve">The </w:t>
      </w:r>
      <w:r w:rsidR="005D28A7">
        <w:t>PPS-N Java Application is a single, nationally deployed web application</w:t>
      </w:r>
      <w:r w:rsidR="00F07689" w:rsidRPr="00F07689">
        <w:t xml:space="preserve"> </w:t>
      </w:r>
      <w:r w:rsidR="005D28A7">
        <w:t xml:space="preserve">deployed in the AITC.  </w:t>
      </w:r>
    </w:p>
    <w:p w:rsidR="00F07689" w:rsidRPr="00F07689" w:rsidRDefault="00F07689" w:rsidP="00361338">
      <w:pPr>
        <w:pStyle w:val="Heading3"/>
      </w:pPr>
      <w:bookmarkStart w:id="29" w:name="_Toc421540863"/>
      <w:bookmarkStart w:id="30" w:name="_Toc490136632"/>
      <w:r w:rsidRPr="00F07689">
        <w:lastRenderedPageBreak/>
        <w:t>Deployment Topology (Targeted Architecture)</w:t>
      </w:r>
      <w:bookmarkEnd w:id="29"/>
      <w:bookmarkEnd w:id="30"/>
    </w:p>
    <w:p w:rsidR="00283330" w:rsidRPr="00283330" w:rsidRDefault="00283330" w:rsidP="00283330">
      <w:pPr>
        <w:pStyle w:val="BodyText"/>
      </w:pPr>
      <w:r>
        <w:t>The PPS-N Java Application and Database will be installed on the existing PPS-N v1.3 production platform.</w:t>
      </w:r>
    </w:p>
    <w:p w:rsidR="00F07689" w:rsidRPr="00F07689" w:rsidRDefault="00F07689" w:rsidP="00361338">
      <w:pPr>
        <w:pStyle w:val="Heading3"/>
      </w:pPr>
      <w:bookmarkStart w:id="31" w:name="_Toc421540864"/>
      <w:bookmarkStart w:id="32" w:name="_Toc490136633"/>
      <w:r w:rsidRPr="00F07689">
        <w:t>Site Information (Locations, Deployment Recipients)</w:t>
      </w:r>
      <w:bookmarkEnd w:id="31"/>
      <w:bookmarkEnd w:id="32"/>
      <w:r w:rsidRPr="00F07689">
        <w:t xml:space="preserve"> </w:t>
      </w:r>
    </w:p>
    <w:p w:rsidR="00361338" w:rsidRDefault="00361338" w:rsidP="00361338">
      <w:pPr>
        <w:pStyle w:val="BodyText"/>
      </w:pPr>
      <w:r>
        <w:t xml:space="preserve">Section </w:t>
      </w:r>
      <w:r>
        <w:fldChar w:fldCharType="begin"/>
      </w:r>
      <w:r>
        <w:instrText xml:space="preserve"> REF _Ref490136262 \r \h </w:instrText>
      </w:r>
      <w:r>
        <w:fldChar w:fldCharType="separate"/>
      </w:r>
      <w:r>
        <w:t>3.2</w:t>
      </w:r>
      <w:r>
        <w:fldChar w:fldCharType="end"/>
      </w:r>
      <w:r>
        <w:t xml:space="preserve"> describes the PPS-N Java Application, and it is a nationally deployed web application</w:t>
      </w:r>
      <w:r w:rsidRPr="00F07689">
        <w:t xml:space="preserve"> </w:t>
      </w:r>
      <w:r>
        <w:t xml:space="preserve">deployed in the AITC. </w:t>
      </w:r>
    </w:p>
    <w:p w:rsidR="00F07689" w:rsidRPr="00F07689" w:rsidRDefault="00F07689" w:rsidP="00361338">
      <w:pPr>
        <w:pStyle w:val="Heading3"/>
      </w:pPr>
      <w:bookmarkStart w:id="33" w:name="_Toc421540865"/>
      <w:bookmarkStart w:id="34" w:name="_Toc490136634"/>
      <w:r w:rsidRPr="00F07689">
        <w:t>Site Preparation</w:t>
      </w:r>
      <w:bookmarkEnd w:id="33"/>
      <w:bookmarkEnd w:id="34"/>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rsidTr="00361338">
        <w:trPr>
          <w:cantSplit/>
          <w:tblHeader/>
        </w:trPr>
        <w:tc>
          <w:tcPr>
            <w:tcW w:w="831" w:type="pct"/>
            <w:shd w:val="clear" w:color="auto" w:fill="CCCCCC"/>
            <w:vAlign w:val="center"/>
          </w:tcPr>
          <w:p w:rsidR="00F07689" w:rsidRPr="00F07689" w:rsidRDefault="00F07689" w:rsidP="00361338">
            <w:pPr>
              <w:pStyle w:val="TableHeading"/>
            </w:pPr>
            <w:bookmarkStart w:id="35" w:name="ColumnTitle_04"/>
            <w:bookmarkEnd w:id="35"/>
            <w:r w:rsidRPr="00F07689">
              <w:t>Site/Other</w:t>
            </w:r>
          </w:p>
        </w:tc>
        <w:tc>
          <w:tcPr>
            <w:tcW w:w="1105" w:type="pct"/>
            <w:shd w:val="clear" w:color="auto" w:fill="CCCCCC"/>
            <w:vAlign w:val="center"/>
          </w:tcPr>
          <w:p w:rsidR="00F07689" w:rsidRPr="00F07689" w:rsidRDefault="00F07689" w:rsidP="00361338">
            <w:pPr>
              <w:pStyle w:val="TableHeading"/>
            </w:pPr>
            <w:r w:rsidRPr="00F07689">
              <w:t>Problem/Change Needed</w:t>
            </w:r>
          </w:p>
        </w:tc>
        <w:tc>
          <w:tcPr>
            <w:tcW w:w="1218" w:type="pct"/>
            <w:shd w:val="clear" w:color="auto" w:fill="CCCCCC"/>
            <w:vAlign w:val="center"/>
          </w:tcPr>
          <w:p w:rsidR="00F07689" w:rsidRPr="00F07689" w:rsidRDefault="00F07689" w:rsidP="00361338">
            <w:pPr>
              <w:pStyle w:val="TableHeading"/>
            </w:pPr>
            <w:r w:rsidRPr="00F07689">
              <w:t>Features to Adapt/Modify to New Product</w:t>
            </w:r>
          </w:p>
        </w:tc>
        <w:tc>
          <w:tcPr>
            <w:tcW w:w="1054" w:type="pct"/>
            <w:shd w:val="clear" w:color="auto" w:fill="CCCCCC"/>
            <w:vAlign w:val="center"/>
          </w:tcPr>
          <w:p w:rsidR="00F07689" w:rsidRPr="00F07689" w:rsidRDefault="00F07689" w:rsidP="00361338">
            <w:pPr>
              <w:pStyle w:val="TableHeading"/>
            </w:pPr>
            <w:r w:rsidRPr="00F07689">
              <w:t>Actions/Steps</w:t>
            </w:r>
          </w:p>
        </w:tc>
        <w:tc>
          <w:tcPr>
            <w:tcW w:w="792" w:type="pct"/>
            <w:shd w:val="clear" w:color="auto" w:fill="CCCCCC"/>
            <w:vAlign w:val="center"/>
          </w:tcPr>
          <w:p w:rsidR="00F07689" w:rsidRPr="00F07689" w:rsidRDefault="00F07689" w:rsidP="00361338">
            <w:pPr>
              <w:pStyle w:val="TableHeading"/>
            </w:pPr>
            <w:r w:rsidRPr="00F07689">
              <w:t>Owner</w:t>
            </w:r>
          </w:p>
        </w:tc>
      </w:tr>
      <w:tr w:rsidR="00F07689" w:rsidRPr="00F07689" w:rsidTr="00361338">
        <w:trPr>
          <w:cantSplit/>
        </w:trPr>
        <w:tc>
          <w:tcPr>
            <w:tcW w:w="831" w:type="pct"/>
          </w:tcPr>
          <w:p w:rsidR="00F07689" w:rsidRPr="00F07689" w:rsidRDefault="00076FFE" w:rsidP="00361338">
            <w:pPr>
              <w:pStyle w:val="TableText"/>
            </w:pPr>
            <w:r>
              <w:t>AITC</w:t>
            </w:r>
          </w:p>
        </w:tc>
        <w:tc>
          <w:tcPr>
            <w:tcW w:w="1105" w:type="pct"/>
          </w:tcPr>
          <w:p w:rsidR="00F07689" w:rsidRPr="00F07689" w:rsidRDefault="00076FFE" w:rsidP="00361338">
            <w:pPr>
              <w:pStyle w:val="TableText"/>
            </w:pPr>
            <w:r>
              <w:t>Ensure Firewall access between PPS-N and ISAAC</w:t>
            </w:r>
          </w:p>
        </w:tc>
        <w:tc>
          <w:tcPr>
            <w:tcW w:w="1218" w:type="pct"/>
          </w:tcPr>
          <w:p w:rsidR="00F07689" w:rsidRPr="00F07689" w:rsidRDefault="00F07689" w:rsidP="00361338">
            <w:pPr>
              <w:pStyle w:val="TableText"/>
            </w:pPr>
          </w:p>
        </w:tc>
        <w:tc>
          <w:tcPr>
            <w:tcW w:w="1054" w:type="pct"/>
          </w:tcPr>
          <w:p w:rsidR="00F07689" w:rsidRPr="00F07689" w:rsidRDefault="00283330" w:rsidP="00361338">
            <w:pPr>
              <w:pStyle w:val="TableText"/>
            </w:pPr>
            <w:r>
              <w:t>If connectivity is not open between the PPS-N web application server and the ISAAC server, request that the firewall be opened for this connection</w:t>
            </w:r>
          </w:p>
        </w:tc>
        <w:tc>
          <w:tcPr>
            <w:tcW w:w="792" w:type="pct"/>
          </w:tcPr>
          <w:p w:rsidR="00F07689" w:rsidRPr="00F07689" w:rsidRDefault="00F07689" w:rsidP="00361338">
            <w:pPr>
              <w:pStyle w:val="TableText"/>
            </w:pPr>
          </w:p>
        </w:tc>
      </w:tr>
      <w:tr w:rsidR="00076FFE" w:rsidRPr="00F07689" w:rsidTr="00361338">
        <w:trPr>
          <w:cantSplit/>
        </w:trPr>
        <w:tc>
          <w:tcPr>
            <w:tcW w:w="831" w:type="pct"/>
          </w:tcPr>
          <w:p w:rsidR="00076FFE" w:rsidRPr="00F07689" w:rsidRDefault="008447C0" w:rsidP="00361338">
            <w:pPr>
              <w:pStyle w:val="TableText"/>
            </w:pPr>
            <w:r>
              <w:t>AITC</w:t>
            </w:r>
          </w:p>
        </w:tc>
        <w:tc>
          <w:tcPr>
            <w:tcW w:w="1105" w:type="pct"/>
          </w:tcPr>
          <w:p w:rsidR="00076FFE" w:rsidRPr="00F07689" w:rsidRDefault="00076FFE" w:rsidP="00361338">
            <w:pPr>
              <w:pStyle w:val="TableText"/>
            </w:pPr>
            <w:r>
              <w:t>Ensure Firewall access between PPS-N and STS/VETS</w:t>
            </w:r>
          </w:p>
        </w:tc>
        <w:tc>
          <w:tcPr>
            <w:tcW w:w="1218" w:type="pct"/>
          </w:tcPr>
          <w:p w:rsidR="00076FFE" w:rsidRPr="00F07689" w:rsidRDefault="00076FFE" w:rsidP="00361338">
            <w:pPr>
              <w:pStyle w:val="TableText"/>
            </w:pPr>
          </w:p>
        </w:tc>
        <w:tc>
          <w:tcPr>
            <w:tcW w:w="1054" w:type="pct"/>
          </w:tcPr>
          <w:p w:rsidR="00076FFE" w:rsidRPr="00F07689" w:rsidRDefault="00283330" w:rsidP="00361338">
            <w:pPr>
              <w:pStyle w:val="TableText"/>
            </w:pPr>
            <w:r>
              <w:t>If connectivity is not open between the PPS-N web application server and the STS/VETS server, request that the firewall be opened for this connection</w:t>
            </w:r>
          </w:p>
        </w:tc>
        <w:tc>
          <w:tcPr>
            <w:tcW w:w="792" w:type="pct"/>
          </w:tcPr>
          <w:p w:rsidR="00076FFE" w:rsidRPr="00F07689" w:rsidRDefault="00076FFE" w:rsidP="00361338">
            <w:pPr>
              <w:pStyle w:val="TableText"/>
            </w:pPr>
          </w:p>
        </w:tc>
      </w:tr>
    </w:tbl>
    <w:p w:rsidR="00F07689" w:rsidRPr="00F07689" w:rsidRDefault="00F07689" w:rsidP="00361338">
      <w:pPr>
        <w:pStyle w:val="Heading2"/>
      </w:pPr>
      <w:bookmarkStart w:id="36" w:name="_Toc421540866"/>
      <w:bookmarkStart w:id="37" w:name="_Toc490136635"/>
      <w:r w:rsidRPr="00F07689">
        <w:t>Resources</w:t>
      </w:r>
      <w:bookmarkEnd w:id="36"/>
      <w:bookmarkEnd w:id="37"/>
    </w:p>
    <w:p w:rsidR="00F07689" w:rsidRPr="00F07689" w:rsidRDefault="00F36678" w:rsidP="00F07689">
      <w:pPr>
        <w:spacing w:before="120" w:after="120"/>
        <w:rPr>
          <w:sz w:val="24"/>
          <w:szCs w:val="20"/>
        </w:rPr>
      </w:pPr>
      <w:r>
        <w:rPr>
          <w:sz w:val="24"/>
          <w:szCs w:val="20"/>
        </w:rPr>
        <w:t>The pre-existing PPS-N v1.3 environment resources will be used.</w:t>
      </w:r>
    </w:p>
    <w:p w:rsidR="00F07689" w:rsidRPr="00F07689" w:rsidRDefault="00F07689" w:rsidP="00361338">
      <w:pPr>
        <w:pStyle w:val="Heading3"/>
      </w:pPr>
      <w:bookmarkStart w:id="38" w:name="_Toc490136636"/>
      <w:bookmarkStart w:id="39" w:name="_Toc421540867"/>
      <w:r w:rsidRPr="00F07689">
        <w:t>Facility Specifics</w:t>
      </w:r>
      <w:bookmarkEnd w:id="38"/>
      <w:r w:rsidRPr="00F07689">
        <w:t xml:space="preserve"> </w:t>
      </w:r>
      <w:bookmarkEnd w:id="39"/>
    </w:p>
    <w:p w:rsidR="00F07689" w:rsidRPr="00F07689" w:rsidRDefault="00F07689" w:rsidP="00F07689">
      <w:pPr>
        <w:spacing w:before="120" w:after="120"/>
        <w:rPr>
          <w:sz w:val="24"/>
          <w:szCs w:val="20"/>
        </w:rPr>
      </w:pPr>
      <w:r w:rsidRPr="00F07689">
        <w:rPr>
          <w:sz w:val="24"/>
          <w:szCs w:val="20"/>
        </w:rPr>
        <w:t>The following table lists facility-specific features required for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rsidTr="00F07689">
        <w:trPr>
          <w:cantSplit/>
          <w:tblHeader/>
        </w:trPr>
        <w:tc>
          <w:tcPr>
            <w:tcW w:w="1250" w:type="pct"/>
            <w:shd w:val="clear" w:color="auto" w:fill="CCCCCC"/>
            <w:vAlign w:val="center"/>
          </w:tcPr>
          <w:p w:rsidR="00F07689" w:rsidRPr="00F07689" w:rsidRDefault="00F07689" w:rsidP="00F07689">
            <w:pPr>
              <w:spacing w:before="60" w:after="60"/>
              <w:rPr>
                <w:rFonts w:ascii="Arial" w:hAnsi="Arial" w:cs="Arial"/>
                <w:b/>
                <w:szCs w:val="22"/>
              </w:rPr>
            </w:pPr>
            <w:bookmarkStart w:id="40" w:name="ColumnTitle_05"/>
            <w:bookmarkEnd w:id="40"/>
            <w:r w:rsidRPr="00F07689">
              <w:rPr>
                <w:rFonts w:ascii="Arial" w:hAnsi="Arial" w:cs="Arial"/>
                <w:b/>
                <w:szCs w:val="22"/>
              </w:rPr>
              <w:t>Site</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1250"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Heading3"/>
      </w:pPr>
      <w:bookmarkStart w:id="41" w:name="_Toc421540868"/>
      <w:bookmarkStart w:id="42" w:name="_Toc490136637"/>
      <w:r w:rsidRPr="00F07689">
        <w:lastRenderedPageBreak/>
        <w:t>Hardware</w:t>
      </w:r>
      <w:bookmarkEnd w:id="41"/>
      <w:bookmarkEnd w:id="42"/>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43" w:name="ColumnTitle_06"/>
            <w:bookmarkEnd w:id="43"/>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F07689" w:rsidP="00F07689">
            <w:pPr>
              <w:spacing w:before="60" w:after="60"/>
              <w:rPr>
                <w:rFonts w:ascii="Arial" w:hAnsi="Arial" w:cs="Arial"/>
                <w:szCs w:val="20"/>
              </w:rPr>
            </w:pPr>
          </w:p>
        </w:tc>
        <w:tc>
          <w:tcPr>
            <w:tcW w:w="805" w:type="pct"/>
          </w:tcPr>
          <w:p w:rsidR="00F07689" w:rsidRPr="00F07689" w:rsidRDefault="00F07689" w:rsidP="00F07689">
            <w:pPr>
              <w:spacing w:before="60" w:after="60"/>
              <w:rPr>
                <w:rFonts w:ascii="Arial" w:hAnsi="Arial" w:cs="Arial"/>
                <w:szCs w:val="20"/>
              </w:rPr>
            </w:pPr>
          </w:p>
        </w:tc>
        <w:tc>
          <w:tcPr>
            <w:tcW w:w="904" w:type="pct"/>
          </w:tcPr>
          <w:p w:rsidR="00F07689" w:rsidRPr="00F07689" w:rsidRDefault="00F07689" w:rsidP="00F07689">
            <w:pPr>
              <w:spacing w:before="60" w:after="60"/>
              <w:rPr>
                <w:rFonts w:ascii="Arial" w:hAnsi="Arial" w:cs="Arial"/>
                <w:szCs w:val="20"/>
              </w:rPr>
            </w:pPr>
          </w:p>
        </w:tc>
        <w:tc>
          <w:tcPr>
            <w:tcW w:w="878" w:type="pct"/>
          </w:tcPr>
          <w:p w:rsidR="00F07689" w:rsidRPr="00F07689" w:rsidRDefault="00F07689" w:rsidP="00F07689">
            <w:pPr>
              <w:spacing w:before="60" w:after="60"/>
              <w:rPr>
                <w:rFonts w:ascii="Arial" w:hAnsi="Arial" w:cs="Arial"/>
                <w:szCs w:val="20"/>
              </w:rPr>
            </w:pPr>
          </w:p>
        </w:tc>
        <w:tc>
          <w:tcPr>
            <w:tcW w:w="803"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BodyText"/>
      </w:pPr>
      <w:r w:rsidRPr="00F07689">
        <w:t xml:space="preserve">Please see the Roles and Responsibilities table in Section </w:t>
      </w:r>
      <w:r w:rsidR="00361338">
        <w:fldChar w:fldCharType="begin"/>
      </w:r>
      <w:r w:rsidR="00361338">
        <w:instrText xml:space="preserve"> REF _Ref490136375 \r \h  \* MERGEFORMAT </w:instrText>
      </w:r>
      <w:r w:rsidR="00361338">
        <w:fldChar w:fldCharType="separate"/>
      </w:r>
      <w:r w:rsidR="00361338">
        <w:t>2</w:t>
      </w:r>
      <w:r w:rsidR="00361338">
        <w:fldChar w:fldCharType="end"/>
      </w:r>
      <w:r w:rsidR="00361338">
        <w:t xml:space="preserve"> </w:t>
      </w:r>
      <w:r w:rsidRPr="00F07689">
        <w:t>for details about who is responsible for preparing the site to meet these hardware specifications.</w:t>
      </w:r>
    </w:p>
    <w:p w:rsidR="00F07689" w:rsidRPr="00F07689" w:rsidRDefault="00F07689" w:rsidP="00361338">
      <w:pPr>
        <w:pStyle w:val="Heading3"/>
      </w:pPr>
      <w:bookmarkStart w:id="44" w:name="_Toc421540869"/>
      <w:bookmarkStart w:id="45" w:name="_Toc490136638"/>
      <w:r w:rsidRPr="00F07689">
        <w:t>Software</w:t>
      </w:r>
      <w:bookmarkEnd w:id="44"/>
      <w:bookmarkEnd w:id="45"/>
      <w:r w:rsidRPr="00F07689">
        <w:t xml:space="preserve"> </w:t>
      </w:r>
    </w:p>
    <w:p w:rsidR="00F07689" w:rsidRPr="00F07689" w:rsidRDefault="00F07689" w:rsidP="00361338">
      <w:pPr>
        <w:pStyle w:val="BodyText"/>
      </w:pPr>
      <w:r w:rsidRPr="00F07689">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3"/>
        <w:gridCol w:w="3193"/>
      </w:tblGrid>
      <w:tr w:rsidR="00E21DA8" w:rsidRPr="00F07689" w:rsidTr="00361338">
        <w:trPr>
          <w:cantSplit/>
          <w:tblHeader/>
        </w:trPr>
        <w:tc>
          <w:tcPr>
            <w:tcW w:w="1666" w:type="pct"/>
            <w:shd w:val="clear" w:color="auto" w:fill="CCCCCC"/>
            <w:vAlign w:val="center"/>
          </w:tcPr>
          <w:p w:rsidR="00E21DA8" w:rsidRPr="00F07689" w:rsidRDefault="00E21DA8" w:rsidP="00361338">
            <w:pPr>
              <w:pStyle w:val="TableHeading"/>
            </w:pPr>
            <w:bookmarkStart w:id="46" w:name="ColumnTitle_07"/>
            <w:bookmarkEnd w:id="46"/>
            <w:r w:rsidRPr="00F07689">
              <w:t>Required Software</w:t>
            </w:r>
          </w:p>
        </w:tc>
        <w:tc>
          <w:tcPr>
            <w:tcW w:w="1667" w:type="pct"/>
            <w:shd w:val="clear" w:color="auto" w:fill="CCCCCC"/>
            <w:vAlign w:val="center"/>
          </w:tcPr>
          <w:p w:rsidR="00E21DA8" w:rsidRPr="00F07689" w:rsidRDefault="00E21DA8" w:rsidP="00361338">
            <w:pPr>
              <w:pStyle w:val="TableHeading"/>
            </w:pPr>
            <w:r w:rsidRPr="00F07689">
              <w:t>Version</w:t>
            </w:r>
          </w:p>
        </w:tc>
        <w:tc>
          <w:tcPr>
            <w:tcW w:w="1667" w:type="pct"/>
            <w:shd w:val="clear" w:color="auto" w:fill="CCCCCC"/>
            <w:vAlign w:val="center"/>
          </w:tcPr>
          <w:p w:rsidR="00E21DA8" w:rsidRPr="00F07689" w:rsidRDefault="00E21DA8" w:rsidP="00361338">
            <w:pPr>
              <w:pStyle w:val="TableHeading"/>
            </w:pPr>
            <w:r w:rsidRPr="00F07689">
              <w:t>Configuration</w:t>
            </w:r>
          </w:p>
        </w:tc>
      </w:tr>
      <w:tr w:rsidR="00E21DA8" w:rsidRPr="00F07689" w:rsidTr="00361338">
        <w:trPr>
          <w:cantSplit/>
        </w:trPr>
        <w:tc>
          <w:tcPr>
            <w:tcW w:w="1666" w:type="pct"/>
          </w:tcPr>
          <w:p w:rsidR="00E21DA8" w:rsidRPr="00F07689" w:rsidRDefault="004416E6" w:rsidP="00361338">
            <w:pPr>
              <w:pStyle w:val="TableText"/>
            </w:pPr>
            <w:r>
              <w:t>Oracle WebL</w:t>
            </w:r>
            <w:r w:rsidR="00E21DA8">
              <w:t xml:space="preserve">ogic </w:t>
            </w:r>
          </w:p>
        </w:tc>
        <w:tc>
          <w:tcPr>
            <w:tcW w:w="1667" w:type="pct"/>
          </w:tcPr>
          <w:p w:rsidR="00E21DA8" w:rsidRPr="00F07689" w:rsidRDefault="00E21DA8" w:rsidP="00361338">
            <w:pPr>
              <w:pStyle w:val="TableText"/>
            </w:pPr>
            <w:r>
              <w:t>12.1.3</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Pr="00F07689" w:rsidRDefault="00283330" w:rsidP="00361338">
            <w:pPr>
              <w:pStyle w:val="TableText"/>
            </w:pPr>
            <w:r w:rsidRPr="00B56323">
              <w:t>Oracle 1</w:t>
            </w:r>
            <w:r>
              <w:t>1</w:t>
            </w:r>
            <w:r w:rsidRPr="00B56323">
              <w:t xml:space="preserve">g Enterprise Edition </w:t>
            </w:r>
            <w:r w:rsidRPr="000A6EEB">
              <w:t>Relea</w:t>
            </w:r>
            <w:r w:rsidRPr="00A250A6">
              <w:t>se</w:t>
            </w:r>
          </w:p>
        </w:tc>
        <w:tc>
          <w:tcPr>
            <w:tcW w:w="1667" w:type="pct"/>
          </w:tcPr>
          <w:p w:rsidR="00E21DA8" w:rsidRPr="00F07689" w:rsidRDefault="00283330" w:rsidP="00361338">
            <w:pPr>
              <w:pStyle w:val="TableText"/>
            </w:pPr>
            <w:r w:rsidRPr="00A250A6">
              <w:t>11.2.0.1.0</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t>Apache httpd</w:t>
            </w:r>
          </w:p>
        </w:tc>
        <w:tc>
          <w:tcPr>
            <w:tcW w:w="1667" w:type="pct"/>
          </w:tcPr>
          <w:p w:rsidR="00E21DA8" w:rsidRPr="00F07689" w:rsidRDefault="006C0059" w:rsidP="00361338">
            <w:pPr>
              <w:pStyle w:val="TableText"/>
            </w:pPr>
            <w:r>
              <w:t>Apache/2.2.15 (Unix)</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t>Red Hat Enterprise Linux</w:t>
            </w:r>
            <w:r w:rsidR="006C0059">
              <w:t xml:space="preserve"> Server</w:t>
            </w:r>
          </w:p>
        </w:tc>
        <w:tc>
          <w:tcPr>
            <w:tcW w:w="1667" w:type="pct"/>
          </w:tcPr>
          <w:p w:rsidR="00E21DA8" w:rsidRDefault="006C0059" w:rsidP="00361338">
            <w:pPr>
              <w:pStyle w:val="TableText"/>
              <w:rPr>
                <w:rStyle w:val="CommentReference"/>
              </w:rPr>
            </w:pPr>
            <w:r>
              <w:t>6.9 (Santiago)</w:t>
            </w:r>
          </w:p>
        </w:tc>
        <w:tc>
          <w:tcPr>
            <w:tcW w:w="1667" w:type="pct"/>
          </w:tcPr>
          <w:p w:rsidR="00E21DA8" w:rsidRPr="00F07689" w:rsidRDefault="00814CB0" w:rsidP="00361338">
            <w:pPr>
              <w:pStyle w:val="TableText"/>
            </w:pPr>
            <w:r>
              <w:t>Pre-existing</w:t>
            </w:r>
          </w:p>
        </w:tc>
      </w:tr>
      <w:tr w:rsidR="00B40638" w:rsidRPr="00F07689" w:rsidTr="00361338">
        <w:trPr>
          <w:cantSplit/>
        </w:trPr>
        <w:tc>
          <w:tcPr>
            <w:tcW w:w="1666" w:type="pct"/>
          </w:tcPr>
          <w:p w:rsidR="00B40638" w:rsidRDefault="00B40638" w:rsidP="00361338">
            <w:pPr>
              <w:pStyle w:val="TableText"/>
            </w:pPr>
            <w:r>
              <w:t>Java SDK</w:t>
            </w:r>
          </w:p>
        </w:tc>
        <w:tc>
          <w:tcPr>
            <w:tcW w:w="1667" w:type="pct"/>
          </w:tcPr>
          <w:p w:rsidR="00B40638" w:rsidRDefault="006C0059" w:rsidP="00361338">
            <w:pPr>
              <w:pStyle w:val="TableText"/>
              <w:rPr>
                <w:rStyle w:val="CommentReference"/>
              </w:rPr>
            </w:pPr>
            <w:r>
              <w:t>1.8_112</w:t>
            </w:r>
            <w:r w:rsidR="00B40638">
              <w:t xml:space="preserve"> or higher</w:t>
            </w:r>
          </w:p>
        </w:tc>
        <w:tc>
          <w:tcPr>
            <w:tcW w:w="1667" w:type="pct"/>
          </w:tcPr>
          <w:p w:rsidR="00B40638" w:rsidRPr="00F07689" w:rsidRDefault="00814CB0" w:rsidP="00361338">
            <w:pPr>
              <w:pStyle w:val="TableText"/>
            </w:pPr>
            <w:r>
              <w:t>Pre-existing</w:t>
            </w:r>
          </w:p>
        </w:tc>
      </w:tr>
    </w:tbl>
    <w:p w:rsidR="00F07689" w:rsidRDefault="00F07689" w:rsidP="00361338">
      <w:pPr>
        <w:pStyle w:val="BodyText"/>
      </w:pPr>
      <w:r w:rsidRPr="00F07689">
        <w:t>Please see the Roles and Responsibilities table in Section</w:t>
      </w:r>
      <w:r w:rsidR="00361338">
        <w:t xml:space="preserve"> </w:t>
      </w:r>
      <w:r w:rsidR="00361338">
        <w:fldChar w:fldCharType="begin"/>
      </w:r>
      <w:r w:rsidR="00361338">
        <w:instrText xml:space="preserve"> REF _Ref490136411 \r \h  \* MERGEFORMAT </w:instrText>
      </w:r>
      <w:r w:rsidR="00361338">
        <w:fldChar w:fldCharType="separate"/>
      </w:r>
      <w:r w:rsidR="00361338">
        <w:t>2</w:t>
      </w:r>
      <w:r w:rsidR="00361338">
        <w:fldChar w:fldCharType="end"/>
      </w:r>
      <w:r w:rsidR="00361338">
        <w:t xml:space="preserve"> </w:t>
      </w:r>
      <w:r w:rsidRPr="00F07689">
        <w:t>above for details about who is responsible for preparing the site to meet these software specifications.</w:t>
      </w:r>
    </w:p>
    <w:p w:rsidR="0005370A" w:rsidRPr="0005370A" w:rsidRDefault="0005370A" w:rsidP="00361338">
      <w:pPr>
        <w:pStyle w:val="Heading3"/>
      </w:pPr>
      <w:bookmarkStart w:id="47" w:name="_Toc421540871"/>
      <w:bookmarkStart w:id="48" w:name="_Toc490136639"/>
      <w:r w:rsidRPr="0005370A">
        <w:t>Communications</w:t>
      </w:r>
      <w:bookmarkEnd w:id="47"/>
      <w:bookmarkEnd w:id="48"/>
      <w:r w:rsidRPr="0005370A">
        <w:t xml:space="preserve"> </w:t>
      </w:r>
    </w:p>
    <w:p w:rsidR="004416E6" w:rsidRPr="005E17AF" w:rsidRDefault="004416E6" w:rsidP="00361338">
      <w:pPr>
        <w:pStyle w:val="BodyTextBullet1"/>
      </w:pPr>
      <w:r w:rsidRPr="005E17AF">
        <w:t>Notify business owner of production deployment</w:t>
      </w:r>
    </w:p>
    <w:p w:rsidR="004416E6" w:rsidRPr="005E17AF" w:rsidRDefault="004416E6" w:rsidP="00361338">
      <w:pPr>
        <w:pStyle w:val="BodyTextBullet1"/>
      </w:pPr>
      <w:r w:rsidRPr="005E17AF">
        <w:t xml:space="preserve">The Release Manager will schedule activities and identify the required personnel for each activity.  </w:t>
      </w:r>
    </w:p>
    <w:p w:rsidR="004416E6" w:rsidRDefault="004416E6" w:rsidP="00361338">
      <w:pPr>
        <w:pStyle w:val="BodyTextBullet1"/>
      </w:pPr>
      <w:r w:rsidRPr="005E17AF">
        <w:t>LYNC meetings will be</w:t>
      </w:r>
      <w:r>
        <w:t xml:space="preserve"> scheduled for deployment personnel to work through the deployment steps.</w:t>
      </w:r>
    </w:p>
    <w:p w:rsidR="00D43555" w:rsidRDefault="00D43555" w:rsidP="00361338">
      <w:pPr>
        <w:pStyle w:val="Heading4"/>
      </w:pPr>
      <w:bookmarkStart w:id="49" w:name="_Toc490136640"/>
      <w:r>
        <w:t>Deployment/Installation/Back-Out Checklist</w:t>
      </w:r>
      <w:bookmarkEnd w:id="49"/>
    </w:p>
    <w:p w:rsidR="004250FD" w:rsidRPr="00361338" w:rsidRDefault="004250FD" w:rsidP="00361338">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361338">
        <w:tc>
          <w:tcPr>
            <w:tcW w:w="2394" w:type="dxa"/>
            <w:shd w:val="clear" w:color="auto" w:fill="D9D9D9" w:themeFill="background1" w:themeFillShade="D9"/>
          </w:tcPr>
          <w:p w:rsidR="004250FD" w:rsidRPr="00236972" w:rsidRDefault="004250FD" w:rsidP="00361338">
            <w:pPr>
              <w:pStyle w:val="TableHeading"/>
            </w:pPr>
            <w:r w:rsidRPr="00236972">
              <w:t>Activity</w:t>
            </w:r>
          </w:p>
        </w:tc>
        <w:tc>
          <w:tcPr>
            <w:tcW w:w="2394" w:type="dxa"/>
            <w:shd w:val="clear" w:color="auto" w:fill="D9D9D9" w:themeFill="background1" w:themeFillShade="D9"/>
          </w:tcPr>
          <w:p w:rsidR="004250FD" w:rsidRPr="00236972" w:rsidRDefault="004250FD" w:rsidP="00361338">
            <w:pPr>
              <w:pStyle w:val="TableHeading"/>
            </w:pPr>
            <w:r w:rsidRPr="00236972">
              <w:t>Day</w:t>
            </w:r>
          </w:p>
        </w:tc>
        <w:tc>
          <w:tcPr>
            <w:tcW w:w="2394" w:type="dxa"/>
            <w:shd w:val="clear" w:color="auto" w:fill="D9D9D9" w:themeFill="background1" w:themeFillShade="D9"/>
          </w:tcPr>
          <w:p w:rsidR="004250FD" w:rsidRPr="00236972" w:rsidRDefault="004250FD" w:rsidP="00361338">
            <w:pPr>
              <w:pStyle w:val="TableHeading"/>
            </w:pPr>
            <w:r w:rsidRPr="00236972">
              <w:t>Time</w:t>
            </w:r>
          </w:p>
        </w:tc>
        <w:tc>
          <w:tcPr>
            <w:tcW w:w="2394" w:type="dxa"/>
            <w:shd w:val="clear" w:color="auto" w:fill="D9D9D9" w:themeFill="background1" w:themeFillShade="D9"/>
          </w:tcPr>
          <w:p w:rsidR="004250FD" w:rsidRPr="00236972" w:rsidRDefault="004250FD" w:rsidP="00361338">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361338">
            <w:pPr>
              <w:pStyle w:val="TableText"/>
            </w:pPr>
            <w:r w:rsidRPr="00236972">
              <w:t>Deploy</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458"/>
        </w:trPr>
        <w:tc>
          <w:tcPr>
            <w:tcW w:w="2394" w:type="dxa"/>
            <w:shd w:val="clear" w:color="auto" w:fill="auto"/>
          </w:tcPr>
          <w:p w:rsidR="004250FD" w:rsidRPr="00236972" w:rsidRDefault="004250FD" w:rsidP="00361338">
            <w:pPr>
              <w:pStyle w:val="TableText"/>
            </w:pPr>
            <w:r w:rsidRPr="00236972">
              <w:t>Install</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288"/>
        </w:trPr>
        <w:tc>
          <w:tcPr>
            <w:tcW w:w="2394" w:type="dxa"/>
            <w:shd w:val="clear" w:color="auto" w:fill="auto"/>
          </w:tcPr>
          <w:p w:rsidR="004250FD" w:rsidRPr="00236972" w:rsidRDefault="004250FD" w:rsidP="00361338">
            <w:pPr>
              <w:pStyle w:val="TableText"/>
            </w:pPr>
            <w:r w:rsidRPr="00236972">
              <w:lastRenderedPageBreak/>
              <w:t>Back-Out</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bl>
    <w:p w:rsidR="00222831" w:rsidRDefault="00222831" w:rsidP="00740CBB">
      <w:pPr>
        <w:pStyle w:val="Heading1"/>
      </w:pPr>
      <w:bookmarkStart w:id="50" w:name="_Toc490136641"/>
      <w:r>
        <w:t>Installation</w:t>
      </w:r>
      <w:bookmarkEnd w:id="50"/>
    </w:p>
    <w:p w:rsidR="00AE5904" w:rsidRDefault="00361BE2" w:rsidP="00361338">
      <w:pPr>
        <w:pStyle w:val="Heading2"/>
      </w:pPr>
      <w:bookmarkStart w:id="51" w:name="_Toc490136642"/>
      <w:r w:rsidRPr="00A12A14">
        <w:t>Pre-installation</w:t>
      </w:r>
      <w:r>
        <w:t xml:space="preserve"> and </w:t>
      </w:r>
      <w:r w:rsidR="00AE5904">
        <w:t>System Requirements</w:t>
      </w:r>
      <w:bookmarkEnd w:id="51"/>
    </w:p>
    <w:p w:rsidR="00771D9B" w:rsidRDefault="00771D9B" w:rsidP="00771D9B">
      <w:pPr>
        <w:pStyle w:val="BodyText"/>
      </w:pPr>
      <w:r>
        <w:t>The PPS-N Java Application and Database will be installed on the existing</w:t>
      </w:r>
      <w:r w:rsidR="00E21DA8">
        <w:t xml:space="preserve"> PPS-N v1.3</w:t>
      </w:r>
      <w:r>
        <w:t xml:space="preserve"> production platform.</w:t>
      </w:r>
    </w:p>
    <w:p w:rsidR="00DA7506" w:rsidRPr="00771D9B" w:rsidRDefault="00DA7506" w:rsidP="00771D9B">
      <w:pPr>
        <w:pStyle w:val="BodyText"/>
      </w:pPr>
      <w:r>
        <w:t>PPS-N Application configuration file</w:t>
      </w:r>
      <w:r w:rsidR="004416E6">
        <w:t>s can be prepared ahead of time and then moved into place during the deployment.</w:t>
      </w:r>
    </w:p>
    <w:p w:rsidR="00AE5904" w:rsidRDefault="00AE5904" w:rsidP="00361338">
      <w:pPr>
        <w:pStyle w:val="Heading2"/>
      </w:pPr>
      <w:bookmarkStart w:id="52" w:name="_Toc490136643"/>
      <w:r>
        <w:t>Platform Installation and Preparation</w:t>
      </w:r>
      <w:bookmarkEnd w:id="52"/>
    </w:p>
    <w:p w:rsidR="00283330" w:rsidRDefault="005E17AF" w:rsidP="00771D9B">
      <w:pPr>
        <w:pStyle w:val="BodyText"/>
      </w:pPr>
      <w:r>
        <w:t>The pre-existing PPS-N v1.3 platform will be used.</w:t>
      </w:r>
    </w:p>
    <w:p w:rsidR="00AE5904" w:rsidRDefault="00AE5904" w:rsidP="00361338">
      <w:pPr>
        <w:pStyle w:val="Heading2"/>
      </w:pPr>
      <w:bookmarkStart w:id="53" w:name="_Toc490136644"/>
      <w:r>
        <w:t xml:space="preserve">Download and </w:t>
      </w:r>
      <w:r w:rsidR="00700E4A">
        <w:t>Extract Files</w:t>
      </w:r>
      <w:bookmarkEnd w:id="53"/>
    </w:p>
    <w:p w:rsidR="00283330" w:rsidRPr="00283330" w:rsidRDefault="005E17AF" w:rsidP="00283330">
      <w:pPr>
        <w:pStyle w:val="BodyText"/>
      </w:pPr>
      <w:r>
        <w:t xml:space="preserve">See Section </w:t>
      </w:r>
      <w:r w:rsidR="00361338">
        <w:fldChar w:fldCharType="begin"/>
      </w:r>
      <w:r w:rsidR="00361338">
        <w:instrText xml:space="preserve"> REF _Ref490136470 \r \h </w:instrText>
      </w:r>
      <w:r w:rsidR="00361338">
        <w:fldChar w:fldCharType="separate"/>
      </w:r>
      <w:r w:rsidR="00361338">
        <w:t>4.5</w:t>
      </w:r>
      <w:r w:rsidR="00361338">
        <w:fldChar w:fldCharType="end"/>
      </w:r>
      <w:r w:rsidR="00361338">
        <w:t>, s</w:t>
      </w:r>
      <w:r>
        <w:t>pecific filenames will be detailed in the RFC.</w:t>
      </w:r>
    </w:p>
    <w:p w:rsidR="00AE5904" w:rsidRDefault="00AE5904" w:rsidP="00361338">
      <w:pPr>
        <w:pStyle w:val="Heading2"/>
      </w:pPr>
      <w:bookmarkStart w:id="54" w:name="_Ref436642459"/>
      <w:bookmarkStart w:id="55" w:name="_Toc490136645"/>
      <w:r>
        <w:t>Database Creation</w:t>
      </w:r>
      <w:bookmarkEnd w:id="54"/>
      <w:bookmarkEnd w:id="55"/>
    </w:p>
    <w:p w:rsidR="00DA7506" w:rsidRPr="00DA7506" w:rsidRDefault="00DA7506" w:rsidP="00DA7506">
      <w:pPr>
        <w:pStyle w:val="BodyText"/>
      </w:pPr>
      <w:r>
        <w:t>The pre-existing PPS-N v1.3 database will be used.</w:t>
      </w:r>
    </w:p>
    <w:p w:rsidR="00AE5904" w:rsidRDefault="00AE5904" w:rsidP="00361338">
      <w:pPr>
        <w:pStyle w:val="Heading2"/>
      </w:pPr>
      <w:bookmarkStart w:id="56" w:name="_Ref490136470"/>
      <w:bookmarkStart w:id="57" w:name="_Ref490136550"/>
      <w:bookmarkStart w:id="58" w:name="_Toc490136646"/>
      <w:r>
        <w:t>Installation Scripts</w:t>
      </w:r>
      <w:bookmarkEnd w:id="56"/>
      <w:bookmarkEnd w:id="57"/>
      <w:bookmarkEnd w:id="58"/>
    </w:p>
    <w:p w:rsidR="00831D43" w:rsidRDefault="00831D43" w:rsidP="00831D43">
      <w:pPr>
        <w:pStyle w:val="BodyText"/>
      </w:pPr>
      <w:r>
        <w:t xml:space="preserve">All scripts </w:t>
      </w:r>
      <w:r w:rsidR="005E17AF">
        <w:t xml:space="preserve">and files </w:t>
      </w:r>
      <w:r>
        <w:t xml:space="preserve">are located in </w:t>
      </w:r>
      <w:r w:rsidR="005B209B">
        <w:t xml:space="preserve">the following three locations.  </w:t>
      </w:r>
      <w:hyperlink r:id="rId14" w:history="1">
        <w:r w:rsidRPr="0017538C">
          <w:rPr>
            <w:rStyle w:val="Hyperlink"/>
          </w:rPr>
          <w:t>\\vaauspecdbs801.aac.dva.va.gov\AITC\PPS\RFC</w:t>
        </w:r>
      </w:hyperlink>
      <w:r>
        <w:t xml:space="preserve"> </w:t>
      </w:r>
      <w:hyperlink r:id="rId15" w:history="1">
        <w:r w:rsidR="005B209B" w:rsidRPr="0017538C">
          <w:rPr>
            <w:rStyle w:val="Hyperlink"/>
          </w:rPr>
          <w:t>\\vaauspecdbs801.aac.dva.va.gov\AITC\PPS\PPS-N v3.0</w:t>
        </w:r>
      </w:hyperlink>
      <w:r w:rsidR="005B209B">
        <w:t xml:space="preserve"> </w:t>
      </w:r>
    </w:p>
    <w:p w:rsidR="005B209B" w:rsidRDefault="00691DBB" w:rsidP="00831D43">
      <w:pPr>
        <w:pStyle w:val="BodyText"/>
      </w:pPr>
      <w:hyperlink r:id="rId16" w:history="1">
        <w:r w:rsidR="005B209B">
          <w:rPr>
            <w:rStyle w:val="Hyperlink"/>
          </w:rPr>
          <w:t>\\vaauspecdbs801.aac.dva.va.gov\AITC\PPS\PPS-N v3.0 DATABASE</w:t>
        </w:r>
      </w:hyperlink>
    </w:p>
    <w:p w:rsidR="00831D43" w:rsidRPr="00831D43" w:rsidRDefault="005B209B" w:rsidP="00831D43">
      <w:pPr>
        <w:pStyle w:val="BodyText"/>
      </w:pPr>
      <w:r>
        <w:t>The installer should follow the instructions in the appropriate RFC documents for the target environment</w:t>
      </w:r>
      <w:r w:rsidR="00DA7506">
        <w:t xml:space="preserve">.  </w:t>
      </w:r>
    </w:p>
    <w:p w:rsidR="00AE5904" w:rsidRDefault="00AE5904" w:rsidP="00361338">
      <w:pPr>
        <w:pStyle w:val="Heading2"/>
      </w:pPr>
      <w:bookmarkStart w:id="59" w:name="_Toc490136647"/>
      <w:r>
        <w:t>Cron Scripts</w:t>
      </w:r>
      <w:bookmarkEnd w:id="59"/>
    </w:p>
    <w:p w:rsidR="00DA7506" w:rsidRPr="00DA7506" w:rsidRDefault="00DA7506" w:rsidP="00DA7506">
      <w:pPr>
        <w:pStyle w:val="BodyText"/>
      </w:pPr>
      <w:r>
        <w:t>No Cron job changes are required for this deployment.</w:t>
      </w:r>
    </w:p>
    <w:p w:rsidR="00FD7CA6" w:rsidRDefault="00BE065D" w:rsidP="00361338">
      <w:pPr>
        <w:pStyle w:val="Heading2"/>
      </w:pPr>
      <w:bookmarkStart w:id="60" w:name="_Toc490136648"/>
      <w:r>
        <w:t xml:space="preserve">Access Requirements and </w:t>
      </w:r>
      <w:r w:rsidR="005C5ED2">
        <w:t>Skills Needed for the Installation</w:t>
      </w:r>
      <w:bookmarkEnd w:id="60"/>
    </w:p>
    <w:p w:rsidR="00A17EB1" w:rsidRDefault="00A17EB1" w:rsidP="00A17EB1">
      <w:pPr>
        <w:pStyle w:val="BodyText"/>
      </w:pPr>
      <w:r>
        <w:t>Linux System Administrator will need:</w:t>
      </w:r>
    </w:p>
    <w:p w:rsidR="00A17EB1" w:rsidRDefault="00A17EB1" w:rsidP="00361338">
      <w:pPr>
        <w:pStyle w:val="BodyTextBullet1"/>
      </w:pPr>
      <w:r>
        <w:t>Access to the Linux console of the server where PPS-N’s WebLogic is running</w:t>
      </w:r>
    </w:p>
    <w:p w:rsidR="00A17EB1" w:rsidRDefault="00A17EB1" w:rsidP="00361338">
      <w:pPr>
        <w:pStyle w:val="BodyTextBullet1"/>
      </w:pPr>
      <w:r>
        <w:t xml:space="preserve">Access to the WebLogic web-based Console </w:t>
      </w:r>
    </w:p>
    <w:p w:rsidR="00A17EB1" w:rsidRDefault="00A17EB1" w:rsidP="00361338">
      <w:pPr>
        <w:pStyle w:val="BodyTextBullet1"/>
      </w:pPr>
      <w:r>
        <w:t>Access to the location indicated in section 4.5</w:t>
      </w:r>
      <w:r w:rsidR="00283330">
        <w:t xml:space="preserve"> Installation Scripts</w:t>
      </w:r>
    </w:p>
    <w:p w:rsidR="00A17EB1" w:rsidRDefault="00A17EB1" w:rsidP="00A17EB1">
      <w:pPr>
        <w:pStyle w:val="BodyText"/>
      </w:pPr>
      <w:r>
        <w:t>Database Administrator will need:</w:t>
      </w:r>
    </w:p>
    <w:p w:rsidR="00A17EB1" w:rsidRDefault="00A17EB1" w:rsidP="00361338">
      <w:pPr>
        <w:pStyle w:val="BodyTextBullet1"/>
      </w:pPr>
      <w:r>
        <w:lastRenderedPageBreak/>
        <w:t>Access to the Linux console of the server where PPS-N’s Oracle Database is running</w:t>
      </w:r>
    </w:p>
    <w:p w:rsidR="00283330" w:rsidRDefault="00283330" w:rsidP="00361338">
      <w:pPr>
        <w:pStyle w:val="BodyTextBullet1"/>
      </w:pPr>
      <w:bookmarkStart w:id="61" w:name="_Toc416250739"/>
      <w:bookmarkStart w:id="62" w:name="_Toc430174019"/>
      <w:r>
        <w:t>Access to the location indicated in section 4.5 Installation Scripts</w:t>
      </w:r>
    </w:p>
    <w:p w:rsidR="00FD7CA6" w:rsidRPr="00FD6DC0" w:rsidRDefault="00FD7CA6" w:rsidP="00361338">
      <w:pPr>
        <w:pStyle w:val="Heading2"/>
      </w:pPr>
      <w:bookmarkStart w:id="63" w:name="_Toc490136649"/>
      <w:r w:rsidRPr="00FD6DC0">
        <w:t>Installation Procedure</w:t>
      </w:r>
      <w:bookmarkEnd w:id="61"/>
      <w:bookmarkEnd w:id="62"/>
      <w:bookmarkEnd w:id="63"/>
    </w:p>
    <w:p w:rsidR="00283330" w:rsidRDefault="0013391B" w:rsidP="00283330">
      <w:pPr>
        <w:pStyle w:val="BodyText"/>
      </w:pPr>
      <w:r>
        <w:t xml:space="preserve">This </w:t>
      </w:r>
      <w:r w:rsidR="00016413">
        <w:t>section is</w:t>
      </w:r>
      <w:r w:rsidR="00283330">
        <w:t xml:space="preserve"> a high level overview of the </w:t>
      </w:r>
      <w:r>
        <w:t xml:space="preserve">installation </w:t>
      </w:r>
      <w:r w:rsidR="00016413">
        <w:t>procedure</w:t>
      </w:r>
      <w:r>
        <w:t xml:space="preserve"> </w:t>
      </w:r>
      <w:r w:rsidR="00283330">
        <w:t>steps.  Detailed steps are in the RFCs for the Data</w:t>
      </w:r>
      <w:r w:rsidR="00DE67A3">
        <w:t xml:space="preserve">base and Application deployment, and they will be published </w:t>
      </w:r>
      <w:r w:rsidR="005E17AF">
        <w:t xml:space="preserve">at the locations in Section </w:t>
      </w:r>
      <w:r>
        <w:fldChar w:fldCharType="begin"/>
      </w:r>
      <w:r>
        <w:instrText xml:space="preserve"> REF _Ref490136470 \r \h </w:instrText>
      </w:r>
      <w:r>
        <w:fldChar w:fldCharType="separate"/>
      </w:r>
      <w:r>
        <w:t>4.5</w:t>
      </w:r>
      <w:r>
        <w:fldChar w:fldCharType="end"/>
      </w:r>
      <w:r w:rsidR="005E17AF">
        <w:t>.</w:t>
      </w:r>
      <w:r w:rsidR="00DE67A3">
        <w:t xml:space="preserve"> </w:t>
      </w:r>
    </w:p>
    <w:p w:rsidR="00283330" w:rsidRDefault="00283330" w:rsidP="00361338">
      <w:pPr>
        <w:pStyle w:val="BodyTextNumbered1"/>
        <w:numPr>
          <w:ilvl w:val="0"/>
          <w:numId w:val="28"/>
        </w:numPr>
      </w:pPr>
      <w:r>
        <w:t>Stop the Managed Server</w:t>
      </w:r>
    </w:p>
    <w:p w:rsidR="00283330" w:rsidRDefault="00283330" w:rsidP="00361338">
      <w:pPr>
        <w:pStyle w:val="BodyTextNumbered1"/>
      </w:pPr>
      <w:r>
        <w:t>Backup the PPS-N Database</w:t>
      </w:r>
    </w:p>
    <w:p w:rsidR="00283330" w:rsidRDefault="00283330" w:rsidP="00361338">
      <w:pPr>
        <w:pStyle w:val="BodyTextNumbered1"/>
      </w:pPr>
      <w:r>
        <w:t>Perform Part 1 of the PPS-N Database upgrade</w:t>
      </w:r>
    </w:p>
    <w:p w:rsidR="00283330" w:rsidRDefault="00283330" w:rsidP="00361338">
      <w:pPr>
        <w:pStyle w:val="BodyTextNumbered1"/>
      </w:pPr>
      <w:r>
        <w:t>Backup the PPS-N Database (separate from other backups)</w:t>
      </w:r>
    </w:p>
    <w:p w:rsidR="00283330" w:rsidRDefault="00283330" w:rsidP="00361338">
      <w:pPr>
        <w:pStyle w:val="BodyTextNumbered1"/>
      </w:pPr>
      <w:r>
        <w:t>Install the two new EAR files for PPS-N v3.0 Application and Online Help</w:t>
      </w:r>
    </w:p>
    <w:p w:rsidR="00283330" w:rsidRDefault="00283330" w:rsidP="00361338">
      <w:pPr>
        <w:pStyle w:val="BodyTextNumbered1"/>
      </w:pPr>
      <w:r>
        <w:t>Configure the PPS-N Application</w:t>
      </w:r>
      <w:r w:rsidR="00B40638">
        <w:t xml:space="preserve"> (copy property/config files)</w:t>
      </w:r>
    </w:p>
    <w:p w:rsidR="00283330" w:rsidRDefault="00283330" w:rsidP="00361338">
      <w:pPr>
        <w:pStyle w:val="BodyTextNumbered1"/>
      </w:pPr>
      <w:r>
        <w:t>Start the PPS-N Application</w:t>
      </w:r>
    </w:p>
    <w:p w:rsidR="00283330" w:rsidRPr="00DA7506" w:rsidRDefault="00283330" w:rsidP="00361338">
      <w:pPr>
        <w:pStyle w:val="BodyTextNumbered1"/>
        <w:rPr>
          <w:b/>
          <w:highlight w:val="yellow"/>
        </w:rPr>
      </w:pPr>
      <w:r w:rsidRPr="00DA7506">
        <w:rPr>
          <w:b/>
          <w:highlight w:val="yellow"/>
        </w:rPr>
        <w:t>C1 - Receive migration files from NDFMS.</w:t>
      </w:r>
      <w:r w:rsidR="005E17AF">
        <w:rPr>
          <w:b/>
          <w:highlight w:val="yellow"/>
        </w:rPr>
        <w:t xml:space="preserve">  This step is dependent on the PPS-N v3.0 VistA deployment.</w:t>
      </w:r>
    </w:p>
    <w:p w:rsidR="00283330" w:rsidRDefault="00283330" w:rsidP="00361338">
      <w:pPr>
        <w:pStyle w:val="BodyTextNumbered1"/>
      </w:pPr>
      <w:r>
        <w:t>From the PPS UI, run the migrations that import data from NDFMS.</w:t>
      </w:r>
    </w:p>
    <w:p w:rsidR="00283330" w:rsidRDefault="00283330" w:rsidP="00361338">
      <w:pPr>
        <w:pStyle w:val="BodyTextNumbered1"/>
      </w:pPr>
      <w:r>
        <w:t>Stop the PPS-N Application</w:t>
      </w:r>
    </w:p>
    <w:p w:rsidR="00283330" w:rsidRDefault="00283330" w:rsidP="00361338">
      <w:pPr>
        <w:pStyle w:val="BodyTextNumbered1"/>
      </w:pPr>
      <w:r>
        <w:t>Backup the PPS-N Database (separate from other backups)</w:t>
      </w:r>
    </w:p>
    <w:p w:rsidR="00283330" w:rsidRDefault="00283330" w:rsidP="00361338">
      <w:pPr>
        <w:pStyle w:val="BodyTextNumbered1"/>
      </w:pPr>
      <w:r>
        <w:t>Perform Part 2 of the PPS-N Database upgrade</w:t>
      </w:r>
    </w:p>
    <w:p w:rsidR="00283330" w:rsidRDefault="00283330" w:rsidP="00361338">
      <w:pPr>
        <w:pStyle w:val="BodyTextNumbered1"/>
      </w:pPr>
      <w:r>
        <w:t>Backup the PPS-N Database (separate from other backups)</w:t>
      </w:r>
    </w:p>
    <w:p w:rsidR="00283330" w:rsidRDefault="00283330" w:rsidP="00361338">
      <w:pPr>
        <w:pStyle w:val="BodyTextNumbered1"/>
      </w:pPr>
      <w:r>
        <w:t>Start the PPS-N Application</w:t>
      </w:r>
    </w:p>
    <w:p w:rsidR="00DE67A3" w:rsidRPr="00975AC4" w:rsidRDefault="00DE67A3" w:rsidP="00361338">
      <w:pPr>
        <w:pStyle w:val="BodyTextNumbered1"/>
      </w:pPr>
      <w:r>
        <w:t>Perform Smoke Test on PPS-N</w:t>
      </w:r>
    </w:p>
    <w:p w:rsidR="009123D8" w:rsidRDefault="009123D8" w:rsidP="00361338">
      <w:pPr>
        <w:pStyle w:val="Heading2"/>
      </w:pPr>
      <w:bookmarkStart w:id="64" w:name="_Toc490136650"/>
      <w:r>
        <w:t>Installation Verification Procedure</w:t>
      </w:r>
      <w:bookmarkEnd w:id="64"/>
    </w:p>
    <w:p w:rsidR="00B40638" w:rsidRDefault="00B40638" w:rsidP="00B40638">
      <w:pPr>
        <w:pStyle w:val="BodyText"/>
      </w:pPr>
      <w:r>
        <w:t xml:space="preserve">After deployment is updated, PPS-N </w:t>
      </w:r>
      <w:r w:rsidR="00D31057">
        <w:t xml:space="preserve">will </w:t>
      </w:r>
      <w:r>
        <w:t>be smoke tested</w:t>
      </w:r>
      <w:r w:rsidR="00D31057">
        <w:t>.</w:t>
      </w:r>
    </w:p>
    <w:p w:rsidR="00D31057" w:rsidRDefault="00D31057" w:rsidP="00B40638">
      <w:pPr>
        <w:pStyle w:val="BodyText"/>
      </w:pPr>
      <w:r>
        <w:t>The system administrator will check application logs for the absence of errors.</w:t>
      </w:r>
    </w:p>
    <w:p w:rsidR="00222FCD" w:rsidRDefault="00222FCD" w:rsidP="00361338">
      <w:pPr>
        <w:pStyle w:val="Heading2"/>
      </w:pPr>
      <w:bookmarkStart w:id="65" w:name="_Toc490136651"/>
      <w:r>
        <w:t>System Configuration</w:t>
      </w:r>
      <w:bookmarkEnd w:id="65"/>
    </w:p>
    <w:p w:rsidR="001A27C9" w:rsidRDefault="001A27C9" w:rsidP="001A27C9">
      <w:pPr>
        <w:pStyle w:val="Heading3"/>
      </w:pPr>
      <w:r>
        <w:t>Properties Files</w:t>
      </w:r>
    </w:p>
    <w:p w:rsidR="00B40638" w:rsidRDefault="00B40638" w:rsidP="00B40638">
      <w:pPr>
        <w:pStyle w:val="BodyText"/>
      </w:pPr>
      <w:r>
        <w:t xml:space="preserve">See RFC – the new property files are </w:t>
      </w:r>
      <w:r w:rsidR="005E17AF">
        <w:t xml:space="preserve">mostly </w:t>
      </w:r>
      <w:r>
        <w:t>pre-configured</w:t>
      </w:r>
      <w:r w:rsidR="005E17AF">
        <w:t xml:space="preserve"> with a few values provided by the sysadmin doing the installation</w:t>
      </w:r>
      <w:r>
        <w:t xml:space="preserve"> and </w:t>
      </w:r>
      <w:r w:rsidR="005E17AF">
        <w:t xml:space="preserve">will </w:t>
      </w:r>
      <w:r>
        <w:t>need to be copied into place, while other files will be removed.</w:t>
      </w:r>
    </w:p>
    <w:p w:rsidR="00B40638" w:rsidRDefault="00B40638" w:rsidP="00361338">
      <w:pPr>
        <w:pStyle w:val="BodyTextBullet1"/>
      </w:pPr>
      <w:r>
        <w:t xml:space="preserve">Remove KAAJEE </w:t>
      </w:r>
      <w:r w:rsidR="00361338">
        <w:t>deployment,</w:t>
      </w:r>
      <w:r>
        <w:t xml:space="preserve"> configuration, and classpath.</w:t>
      </w:r>
    </w:p>
    <w:p w:rsidR="001A27C9" w:rsidRDefault="001A27C9" w:rsidP="001A27C9">
      <w:pPr>
        <w:pStyle w:val="Heading3"/>
      </w:pPr>
      <w:r>
        <w:t>Import VA Certificates</w:t>
      </w:r>
    </w:p>
    <w:p w:rsidR="001A27C9" w:rsidRDefault="00350A41" w:rsidP="001A27C9">
      <w:pPr>
        <w:pStyle w:val="BodyText"/>
      </w:pPr>
      <w:r>
        <w:t>Use the Java keytool to import the following 6 certificates – 2 root and 4 intermediate – into the java keystore on the PPS-N application server:</w:t>
      </w:r>
    </w:p>
    <w:p w:rsidR="00350A41" w:rsidRDefault="00350A41" w:rsidP="001A27C9">
      <w:pPr>
        <w:pStyle w:val="BodyText"/>
      </w:pPr>
      <w:r>
        <w:lastRenderedPageBreak/>
        <w:tab/>
      </w:r>
      <w:r w:rsidRPr="00350A41">
        <w:t>VA-Internal-Root-CA.cer</w:t>
      </w:r>
    </w:p>
    <w:p w:rsidR="00350A41" w:rsidRDefault="00350A41" w:rsidP="001A27C9">
      <w:pPr>
        <w:pStyle w:val="BodyText"/>
      </w:pPr>
      <w:r>
        <w:tab/>
      </w:r>
      <w:r w:rsidRPr="00350A41">
        <w:t>VA-Internal-S2-RCA1-v1.cer</w:t>
      </w:r>
    </w:p>
    <w:p w:rsidR="00350A41" w:rsidRDefault="00350A41" w:rsidP="001A27C9">
      <w:pPr>
        <w:pStyle w:val="BodyText"/>
      </w:pPr>
      <w:r>
        <w:tab/>
      </w:r>
      <w:r w:rsidRPr="00350A41">
        <w:t>VA-Internal-S2-ICA1-v1.cer</w:t>
      </w:r>
    </w:p>
    <w:p w:rsidR="00350A41" w:rsidRDefault="00350A41" w:rsidP="001A27C9">
      <w:pPr>
        <w:pStyle w:val="BodyText"/>
      </w:pPr>
      <w:r>
        <w:tab/>
      </w:r>
      <w:r w:rsidRPr="00350A41">
        <w:t>VA-Internal-S2-ICA2-v1.cer</w:t>
      </w:r>
    </w:p>
    <w:p w:rsidR="00350A41" w:rsidRDefault="00350A41" w:rsidP="001A27C9">
      <w:pPr>
        <w:pStyle w:val="BodyText"/>
      </w:pPr>
      <w:r>
        <w:tab/>
      </w:r>
      <w:r w:rsidRPr="00350A41">
        <w:t>VA-Internal-Subordinate-CA-1.cer</w:t>
      </w:r>
    </w:p>
    <w:p w:rsidR="00350A41" w:rsidRDefault="00350A41" w:rsidP="001A27C9">
      <w:pPr>
        <w:pStyle w:val="BodyText"/>
      </w:pPr>
      <w:r>
        <w:tab/>
      </w:r>
      <w:r w:rsidRPr="00350A41">
        <w:t>VA-Internal-Subordinate-CA-2.cer</w:t>
      </w:r>
    </w:p>
    <w:p w:rsidR="00350A41" w:rsidRDefault="00350A41" w:rsidP="001A27C9">
      <w:pPr>
        <w:pStyle w:val="BodyText"/>
      </w:pPr>
      <w:r>
        <w:t>The keystore is located in the jre/lib/security/cacerts subfolder where Java is installed.</w:t>
      </w:r>
    </w:p>
    <w:p w:rsidR="00350A41" w:rsidRPr="001A27C9" w:rsidRDefault="00350A41" w:rsidP="001A27C9">
      <w:pPr>
        <w:pStyle w:val="BodyText"/>
      </w:pPr>
      <w:r>
        <w:t>Importing these certificates allows communication with external servers that are trusted by the VA without having to import server-specific certifications.</w:t>
      </w:r>
    </w:p>
    <w:p w:rsidR="00222FCD" w:rsidRDefault="00222FCD" w:rsidP="00361338">
      <w:pPr>
        <w:pStyle w:val="Heading2"/>
      </w:pPr>
      <w:bookmarkStart w:id="66" w:name="_Toc490136652"/>
      <w:r>
        <w:t>Database Tuning</w:t>
      </w:r>
      <w:bookmarkEnd w:id="66"/>
    </w:p>
    <w:p w:rsidR="00222FCD" w:rsidRDefault="001B501D" w:rsidP="00361338">
      <w:pPr>
        <w:pStyle w:val="BodyText"/>
      </w:pPr>
      <w:r>
        <w:t xml:space="preserve">Tuning is included in the installation scripts provided in Section </w:t>
      </w:r>
      <w:r w:rsidR="00361338">
        <w:fldChar w:fldCharType="begin"/>
      </w:r>
      <w:r w:rsidR="00361338">
        <w:instrText xml:space="preserve"> REF _Ref490136550 \r \h  \* MERGEFORMAT </w:instrText>
      </w:r>
      <w:r w:rsidR="00361338">
        <w:fldChar w:fldCharType="separate"/>
      </w:r>
      <w:r w:rsidR="00361338">
        <w:t>4.5</w:t>
      </w:r>
      <w:r w:rsidR="00361338">
        <w:fldChar w:fldCharType="end"/>
      </w:r>
      <w:r>
        <w:t>.  The script will add additional indexes, purges the recycle bin, recompiles the schema, and gathers the schema stats.</w:t>
      </w:r>
    </w:p>
    <w:p w:rsidR="001B501D" w:rsidRDefault="001B501D" w:rsidP="00361338">
      <w:pPr>
        <w:pStyle w:val="BodyText"/>
      </w:pPr>
      <w:r>
        <w:t>After installation, the AITC DBA should monitor Oracle Enterprise Manager/Cloud Control to note any performance problems.</w:t>
      </w:r>
    </w:p>
    <w:p w:rsidR="00AE5904" w:rsidRDefault="00685E4D" w:rsidP="00740CBB">
      <w:pPr>
        <w:pStyle w:val="Heading1"/>
      </w:pPr>
      <w:bookmarkStart w:id="67" w:name="_Ref490136594"/>
      <w:bookmarkStart w:id="68" w:name="_Toc490136653"/>
      <w:r>
        <w:t>Back-Out</w:t>
      </w:r>
      <w:r w:rsidR="00AE5904">
        <w:t xml:space="preserve"> Procedure</w:t>
      </w:r>
      <w:bookmarkEnd w:id="67"/>
      <w:bookmarkEnd w:id="68"/>
    </w:p>
    <w:p w:rsidR="00455CB4" w:rsidRDefault="00685E4D" w:rsidP="00361338">
      <w:pPr>
        <w:pStyle w:val="Heading2"/>
      </w:pPr>
      <w:bookmarkStart w:id="69" w:name="_Toc490136654"/>
      <w:r>
        <w:t>Back-Out</w:t>
      </w:r>
      <w:r w:rsidR="00455CB4">
        <w:t xml:space="preserve"> Strategy</w:t>
      </w:r>
      <w:bookmarkEnd w:id="69"/>
    </w:p>
    <w:p w:rsidR="005E17AF" w:rsidRDefault="005E17AF" w:rsidP="005E17AF">
      <w:pPr>
        <w:pStyle w:val="BodyText"/>
      </w:pPr>
      <w:r>
        <w:t>The back</w:t>
      </w:r>
      <w:r w:rsidR="00344850">
        <w:t>-</w:t>
      </w:r>
      <w:r>
        <w:t xml:space="preserve">out strategy </w:t>
      </w:r>
      <w:r w:rsidR="00344850">
        <w:t xml:space="preserve">for the PPS-N Java application </w:t>
      </w:r>
      <w:r>
        <w:t>is to take backups of the database and application filesystems before the installation so that we can restore to those backups if needed.</w:t>
      </w:r>
    </w:p>
    <w:p w:rsidR="0058393F" w:rsidRPr="005E17AF" w:rsidRDefault="0058393F" w:rsidP="005E17AF">
      <w:pPr>
        <w:pStyle w:val="BodyText"/>
      </w:pPr>
      <w:r>
        <w:t>PPS-N can only be backed out if the VistA portion of PPS-N v3.0 Release is backed out as well.</w:t>
      </w:r>
    </w:p>
    <w:p w:rsidR="006C6DBA" w:rsidRDefault="00685E4D" w:rsidP="00361338">
      <w:pPr>
        <w:pStyle w:val="Heading2"/>
      </w:pPr>
      <w:bookmarkStart w:id="70" w:name="_Toc490136655"/>
      <w:r>
        <w:t>Back-Out</w:t>
      </w:r>
      <w:r w:rsidR="006C6DBA">
        <w:t xml:space="preserve"> Considerations</w:t>
      </w:r>
      <w:bookmarkEnd w:id="70"/>
    </w:p>
    <w:p w:rsidR="00DF6B4A" w:rsidRDefault="00DF6B4A" w:rsidP="00361338">
      <w:pPr>
        <w:pStyle w:val="Heading3"/>
      </w:pPr>
      <w:bookmarkStart w:id="71" w:name="_Toc490136656"/>
      <w:r>
        <w:t>Load Testing</w:t>
      </w:r>
      <w:bookmarkEnd w:id="71"/>
    </w:p>
    <w:p w:rsidR="00B40638" w:rsidRPr="00B40638" w:rsidRDefault="00D31057" w:rsidP="00B40638">
      <w:pPr>
        <w:pStyle w:val="BodyText"/>
      </w:pPr>
      <w:r>
        <w:t>N/A</w:t>
      </w:r>
    </w:p>
    <w:p w:rsidR="00DF6B4A" w:rsidRDefault="00DF6B4A" w:rsidP="00361338">
      <w:pPr>
        <w:pStyle w:val="Heading3"/>
      </w:pPr>
      <w:bookmarkStart w:id="72" w:name="_Toc490136657"/>
      <w:r>
        <w:t>User Acceptance Testing</w:t>
      </w:r>
      <w:bookmarkEnd w:id="72"/>
    </w:p>
    <w:p w:rsidR="00D31057" w:rsidRPr="00D31057" w:rsidRDefault="00D31057" w:rsidP="00D31057">
      <w:pPr>
        <w:pStyle w:val="BodyText"/>
      </w:pPr>
      <w:r>
        <w:t>User Acceptance Testing is performed at test sites during IOC Testing.</w:t>
      </w:r>
    </w:p>
    <w:p w:rsidR="006C6DBA" w:rsidRDefault="00685E4D" w:rsidP="00361338">
      <w:pPr>
        <w:pStyle w:val="Heading2"/>
      </w:pPr>
      <w:bookmarkStart w:id="73" w:name="_Toc490136658"/>
      <w:r>
        <w:t>Back-Out</w:t>
      </w:r>
      <w:r w:rsidR="00DF6B4A" w:rsidRPr="00DF6B4A">
        <w:t xml:space="preserve"> </w:t>
      </w:r>
      <w:r w:rsidR="006C6DBA">
        <w:t>Criteria</w:t>
      </w:r>
      <w:bookmarkEnd w:id="73"/>
    </w:p>
    <w:p w:rsidR="00D31057" w:rsidRPr="00D31057" w:rsidRDefault="00D31057" w:rsidP="00D31057">
      <w:pPr>
        <w:pStyle w:val="BodyText"/>
      </w:pPr>
      <w:r w:rsidRPr="00D31057">
        <w:t>A back-out should only be considered if it is determined that the PPS_N v3.0 application is the cause of a patient safety issue or catastrophic system failure.</w:t>
      </w:r>
    </w:p>
    <w:p w:rsidR="006C6DBA" w:rsidRDefault="00685E4D" w:rsidP="00361338">
      <w:pPr>
        <w:pStyle w:val="Heading2"/>
      </w:pPr>
      <w:bookmarkStart w:id="74" w:name="_Toc490136659"/>
      <w:r>
        <w:lastRenderedPageBreak/>
        <w:t>Back-Out</w:t>
      </w:r>
      <w:r w:rsidR="00DF6B4A" w:rsidRPr="00DF6B4A">
        <w:t xml:space="preserve"> </w:t>
      </w:r>
      <w:r w:rsidR="006C6DBA">
        <w:t>Risks</w:t>
      </w:r>
      <w:bookmarkEnd w:id="74"/>
    </w:p>
    <w:p w:rsidR="00D31057" w:rsidRPr="00D31057" w:rsidRDefault="00D31057" w:rsidP="00D31057">
      <w:pPr>
        <w:pStyle w:val="BodyText"/>
      </w:pPr>
      <w:r>
        <w:t>Risks of backing out include not reconfiguring the application in the same manner it was before the start of the implementation.  This can be remediated by taking backups of the appropriate file systems and database before the start of the deployment.</w:t>
      </w:r>
    </w:p>
    <w:p w:rsidR="006C6DBA" w:rsidRDefault="006C6DBA" w:rsidP="00361338">
      <w:pPr>
        <w:pStyle w:val="Heading2"/>
      </w:pPr>
      <w:bookmarkStart w:id="75" w:name="_Toc490136660"/>
      <w:r>
        <w:t xml:space="preserve">Authority for </w:t>
      </w:r>
      <w:r w:rsidR="00685E4D">
        <w:t>Back-Out</w:t>
      </w:r>
      <w:bookmarkEnd w:id="75"/>
    </w:p>
    <w:p w:rsidR="00B40638" w:rsidRDefault="00D31057" w:rsidP="00B40638">
      <w:pPr>
        <w:pStyle w:val="BodyText"/>
      </w:pPr>
      <w:r>
        <w:t>The VA PPS-N PM, Robert Longo, has the authority to determine if a back-out of PPS-N v3.0 is required.</w:t>
      </w:r>
    </w:p>
    <w:p w:rsidR="00AE5904" w:rsidRDefault="00685E4D" w:rsidP="00361338">
      <w:pPr>
        <w:pStyle w:val="Heading2"/>
      </w:pPr>
      <w:bookmarkStart w:id="76" w:name="_Toc490136661"/>
      <w:r>
        <w:t>Back-Out</w:t>
      </w:r>
      <w:r w:rsidR="00AE5904">
        <w:t xml:space="preserve"> Procedure</w:t>
      </w:r>
      <w:bookmarkEnd w:id="76"/>
    </w:p>
    <w:p w:rsidR="00B40638" w:rsidRDefault="00B40638" w:rsidP="00361338">
      <w:pPr>
        <w:pStyle w:val="BodyTextNumbered1"/>
        <w:numPr>
          <w:ilvl w:val="0"/>
          <w:numId w:val="29"/>
        </w:numPr>
      </w:pPr>
      <w:r>
        <w:t>Restore the PPS-N Database using the backup taken before the upgrade.</w:t>
      </w:r>
    </w:p>
    <w:p w:rsidR="00B40638" w:rsidRDefault="00B40638" w:rsidP="00361338">
      <w:pPr>
        <w:pStyle w:val="BodyTextNumbered1"/>
      </w:pPr>
      <w:r>
        <w:t>Deploy the previous PPS-N 1.3 application EAR file in WebLogic.</w:t>
      </w:r>
    </w:p>
    <w:p w:rsidR="00B40638" w:rsidRDefault="00B40638" w:rsidP="00361338">
      <w:pPr>
        <w:pStyle w:val="BodyTextNumbered1"/>
      </w:pPr>
      <w:r>
        <w:t xml:space="preserve">Restore the previous property and config files, including restoring KAAJEE </w:t>
      </w:r>
      <w:r w:rsidR="00361338">
        <w:t>deployment,</w:t>
      </w:r>
      <w:r>
        <w:t xml:space="preserve"> configuration, and classpath.</w:t>
      </w:r>
    </w:p>
    <w:p w:rsidR="00B40638" w:rsidRPr="00B40638" w:rsidRDefault="00B40638" w:rsidP="00361338">
      <w:pPr>
        <w:pStyle w:val="BodyTextNumbered1"/>
      </w:pPr>
      <w:r>
        <w:t>Coordinate with the VistA/Mumps backout</w:t>
      </w:r>
      <w:r w:rsidR="0058393F">
        <w:t>.</w:t>
      </w:r>
    </w:p>
    <w:p w:rsidR="00DE0518" w:rsidRDefault="00DE0518" w:rsidP="00361338">
      <w:pPr>
        <w:pStyle w:val="Heading2"/>
      </w:pPr>
      <w:bookmarkStart w:id="77" w:name="_Toc490136662"/>
      <w:r>
        <w:t>Back-out Verification Procedure</w:t>
      </w:r>
      <w:bookmarkEnd w:id="77"/>
    </w:p>
    <w:p w:rsidR="0058393F" w:rsidRPr="0058393F" w:rsidRDefault="0058393F" w:rsidP="0058393F">
      <w:pPr>
        <w:pStyle w:val="BodyText"/>
      </w:pPr>
      <w:r>
        <w:t>A smoke test will be performed to determine that the application is working properly.</w:t>
      </w:r>
    </w:p>
    <w:p w:rsidR="00AE5904" w:rsidRDefault="00AE5904" w:rsidP="00740CBB">
      <w:pPr>
        <w:pStyle w:val="Heading1"/>
      </w:pPr>
      <w:bookmarkStart w:id="78" w:name="_Toc490136663"/>
      <w:r>
        <w:t>Rollback Procedure</w:t>
      </w:r>
      <w:bookmarkEnd w:id="78"/>
    </w:p>
    <w:p w:rsidR="00037CE1" w:rsidRDefault="00B40638" w:rsidP="00B40638">
      <w:pPr>
        <w:pStyle w:val="BodyText"/>
        <w:sectPr w:rsidR="00037CE1" w:rsidSect="0066022A">
          <w:pgSz w:w="12240" w:h="15840" w:code="1"/>
          <w:pgMar w:top="1440" w:right="1440" w:bottom="1440" w:left="1440" w:header="720" w:footer="720" w:gutter="0"/>
          <w:pgNumType w:start="1"/>
          <w:cols w:space="720"/>
          <w:docGrid w:linePitch="360"/>
        </w:sectPr>
      </w:pPr>
      <w:r>
        <w:t xml:space="preserve">See Section </w:t>
      </w:r>
      <w:r w:rsidR="00361338">
        <w:fldChar w:fldCharType="begin"/>
      </w:r>
      <w:r w:rsidR="00361338">
        <w:instrText xml:space="preserve"> REF _Ref490136594 \r \h </w:instrText>
      </w:r>
      <w:r w:rsidR="00361338">
        <w:fldChar w:fldCharType="separate"/>
      </w:r>
      <w:r w:rsidR="00361338">
        <w:t>5</w:t>
      </w:r>
      <w:r w:rsidR="00361338">
        <w:fldChar w:fldCharType="end"/>
      </w:r>
      <w:r w:rsidR="00361338">
        <w:t xml:space="preserve"> for rollback procedures. </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79" w:name="ColumnTitle_01"/>
            <w:bookmarkEnd w:id="79"/>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58393F">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43" w:rsidRDefault="00B94943">
      <w:r>
        <w:separator/>
      </w:r>
    </w:p>
    <w:p w:rsidR="00B94943" w:rsidRDefault="00B94943"/>
  </w:endnote>
  <w:endnote w:type="continuationSeparator" w:id="0">
    <w:p w:rsidR="00B94943" w:rsidRDefault="00B94943">
      <w:r>
        <w:continuationSeparator/>
      </w:r>
    </w:p>
    <w:p w:rsidR="00B94943" w:rsidRDefault="00B94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17" w:rsidRPr="00361338" w:rsidRDefault="00213417" w:rsidP="00361338">
    <w:pPr>
      <w:pStyle w:val="Footer"/>
    </w:pPr>
    <w:r w:rsidRPr="00361338">
      <w:t>Pharmacy Product System (PPS-N)</w:t>
    </w:r>
  </w:p>
  <w:p w:rsidR="00213417" w:rsidRPr="00721F7D" w:rsidRDefault="00213417"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91DBB">
      <w:rPr>
        <w:rStyle w:val="FooterChar"/>
        <w:noProof/>
      </w:rPr>
      <w:t>ii</w:t>
    </w:r>
    <w:r w:rsidRPr="00721F7D">
      <w:rPr>
        <w:rStyle w:val="FooterChar"/>
      </w:rPr>
      <w:fldChar w:fldCharType="end"/>
    </w:r>
    <w:r w:rsidRPr="00721F7D">
      <w:rPr>
        <w:rStyle w:val="FooterChar"/>
      </w:rPr>
      <w:tab/>
    </w:r>
    <w:r w:rsidR="0013391B">
      <w:t>January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43" w:rsidRDefault="00B94943">
      <w:r>
        <w:separator/>
      </w:r>
    </w:p>
    <w:p w:rsidR="00B94943" w:rsidRDefault="00B94943"/>
  </w:footnote>
  <w:footnote w:type="continuationSeparator" w:id="0">
    <w:p w:rsidR="00B94943" w:rsidRDefault="00B94943">
      <w:r>
        <w:continuationSeparator/>
      </w:r>
    </w:p>
    <w:p w:rsidR="00B94943" w:rsidRDefault="00B9494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56496A"/>
    <w:lvl w:ilvl="0">
      <w:start w:val="1"/>
      <w:numFmt w:val="decimal"/>
      <w:lvlText w:val="%1."/>
      <w:lvlJc w:val="left"/>
      <w:pPr>
        <w:tabs>
          <w:tab w:val="num" w:pos="1800"/>
        </w:tabs>
        <w:ind w:left="1800" w:hanging="360"/>
      </w:pPr>
    </w:lvl>
  </w:abstractNum>
  <w:abstractNum w:abstractNumId="1">
    <w:nsid w:val="FFFFFF7D"/>
    <w:multiLevelType w:val="singleLevel"/>
    <w:tmpl w:val="9CC6DB50"/>
    <w:lvl w:ilvl="0">
      <w:start w:val="1"/>
      <w:numFmt w:val="decimal"/>
      <w:lvlText w:val="%1."/>
      <w:lvlJc w:val="left"/>
      <w:pPr>
        <w:tabs>
          <w:tab w:val="num" w:pos="1440"/>
        </w:tabs>
        <w:ind w:left="1440" w:hanging="360"/>
      </w:pPr>
    </w:lvl>
  </w:abstractNum>
  <w:abstractNum w:abstractNumId="2">
    <w:nsid w:val="FFFFFF7E"/>
    <w:multiLevelType w:val="singleLevel"/>
    <w:tmpl w:val="5C16481E"/>
    <w:lvl w:ilvl="0">
      <w:start w:val="1"/>
      <w:numFmt w:val="decimal"/>
      <w:lvlText w:val="%1."/>
      <w:lvlJc w:val="left"/>
      <w:pPr>
        <w:tabs>
          <w:tab w:val="num" w:pos="1080"/>
        </w:tabs>
        <w:ind w:left="1080" w:hanging="360"/>
      </w:pPr>
    </w:lvl>
  </w:abstractNum>
  <w:abstractNum w:abstractNumId="3">
    <w:nsid w:val="FFFFFF7F"/>
    <w:multiLevelType w:val="singleLevel"/>
    <w:tmpl w:val="BBD0D0F2"/>
    <w:lvl w:ilvl="0">
      <w:start w:val="1"/>
      <w:numFmt w:val="decimal"/>
      <w:lvlText w:val="%1."/>
      <w:lvlJc w:val="left"/>
      <w:pPr>
        <w:tabs>
          <w:tab w:val="num" w:pos="720"/>
        </w:tabs>
        <w:ind w:left="720" w:hanging="360"/>
      </w:pPr>
    </w:lvl>
  </w:abstractNum>
  <w:abstractNum w:abstractNumId="4">
    <w:nsid w:val="FFFFFF80"/>
    <w:multiLevelType w:val="singleLevel"/>
    <w:tmpl w:val="20A8256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A43E68B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A44E4B6"/>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8C9419B"/>
    <w:multiLevelType w:val="hybridMultilevel"/>
    <w:tmpl w:val="291C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94B7775"/>
    <w:multiLevelType w:val="multilevel"/>
    <w:tmpl w:val="6DB2C68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1C88381C"/>
    <w:multiLevelType w:val="hybridMultilevel"/>
    <w:tmpl w:val="58E83BF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25591289"/>
    <w:multiLevelType w:val="hybridMultilevel"/>
    <w:tmpl w:val="28D2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12212B5"/>
    <w:multiLevelType w:val="hybridMultilevel"/>
    <w:tmpl w:val="9FF4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34625DD0"/>
    <w:multiLevelType w:val="hybridMultilevel"/>
    <w:tmpl w:val="82FCA1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1"/>
  </w:num>
  <w:num w:numId="4">
    <w:abstractNumId w:val="25"/>
  </w:num>
  <w:num w:numId="5">
    <w:abstractNumId w:val="26"/>
  </w:num>
  <w:num w:numId="6">
    <w:abstractNumId w:val="21"/>
  </w:num>
  <w:num w:numId="7">
    <w:abstractNumId w:val="15"/>
  </w:num>
  <w:num w:numId="8">
    <w:abstractNumId w:val="13"/>
  </w:num>
  <w:num w:numId="9">
    <w:abstractNumId w:val="18"/>
  </w:num>
  <w:num w:numId="10">
    <w:abstractNumId w:val="20"/>
  </w:num>
  <w:num w:numId="11">
    <w:abstractNumId w:val="16"/>
  </w:num>
  <w:num w:numId="12">
    <w:abstractNumId w:val="22"/>
  </w:num>
  <w:num w:numId="13">
    <w:abstractNumId w:val="9"/>
  </w:num>
  <w:num w:numId="14">
    <w:abstractNumId w:val="8"/>
  </w:num>
  <w:num w:numId="15">
    <w:abstractNumId w:val="6"/>
  </w:num>
  <w:num w:numId="16">
    <w:abstractNumId w:val="12"/>
  </w:num>
  <w:num w:numId="17">
    <w:abstractNumId w:val="14"/>
  </w:num>
  <w:num w:numId="18">
    <w:abstractNumId w:val="19"/>
  </w:num>
  <w:num w:numId="19">
    <w:abstractNumId w:val="17"/>
  </w:num>
  <w:num w:numId="20">
    <w:abstractNumId w:val="10"/>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4"/>
    <w:lvlOverride w:ilvl="0">
      <w:startOverride w:val="1"/>
    </w:lvlOverride>
  </w:num>
  <w:num w:numId="29">
    <w:abstractNumId w:val="24"/>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6413"/>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6FFE"/>
    <w:rsid w:val="0007778C"/>
    <w:rsid w:val="00086617"/>
    <w:rsid w:val="00086D68"/>
    <w:rsid w:val="0009184E"/>
    <w:rsid w:val="000919CB"/>
    <w:rsid w:val="000946A6"/>
    <w:rsid w:val="00096010"/>
    <w:rsid w:val="000967A2"/>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3391B"/>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27C9"/>
    <w:rsid w:val="001A3C5C"/>
    <w:rsid w:val="001A75D9"/>
    <w:rsid w:val="001B0B28"/>
    <w:rsid w:val="001B3B73"/>
    <w:rsid w:val="001B501D"/>
    <w:rsid w:val="001B7C65"/>
    <w:rsid w:val="001C3B60"/>
    <w:rsid w:val="001C4583"/>
    <w:rsid w:val="001C6D26"/>
    <w:rsid w:val="001D2505"/>
    <w:rsid w:val="001D3222"/>
    <w:rsid w:val="001D6650"/>
    <w:rsid w:val="001E179E"/>
    <w:rsid w:val="001E4B39"/>
    <w:rsid w:val="001F2E1D"/>
    <w:rsid w:val="002045CA"/>
    <w:rsid w:val="002079F9"/>
    <w:rsid w:val="0021144A"/>
    <w:rsid w:val="00213417"/>
    <w:rsid w:val="00217034"/>
    <w:rsid w:val="0021786A"/>
    <w:rsid w:val="00221E4D"/>
    <w:rsid w:val="00222831"/>
    <w:rsid w:val="00222FCD"/>
    <w:rsid w:val="002273CA"/>
    <w:rsid w:val="00227714"/>
    <w:rsid w:val="00230D11"/>
    <w:rsid w:val="00234111"/>
    <w:rsid w:val="00236972"/>
    <w:rsid w:val="00240182"/>
    <w:rsid w:val="00243CE7"/>
    <w:rsid w:val="0025192A"/>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3330"/>
    <w:rsid w:val="0028784E"/>
    <w:rsid w:val="00292B10"/>
    <w:rsid w:val="0029309C"/>
    <w:rsid w:val="00293859"/>
    <w:rsid w:val="00295C9B"/>
    <w:rsid w:val="002A0C8C"/>
    <w:rsid w:val="002A2EE5"/>
    <w:rsid w:val="002A3C48"/>
    <w:rsid w:val="002A462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13EA"/>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4850"/>
    <w:rsid w:val="00346959"/>
    <w:rsid w:val="00350A41"/>
    <w:rsid w:val="00353152"/>
    <w:rsid w:val="003565ED"/>
    <w:rsid w:val="00361338"/>
    <w:rsid w:val="00361BE2"/>
    <w:rsid w:val="003635CE"/>
    <w:rsid w:val="00367FE3"/>
    <w:rsid w:val="003716C8"/>
    <w:rsid w:val="00372700"/>
    <w:rsid w:val="00372F8C"/>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16E6"/>
    <w:rsid w:val="004450BF"/>
    <w:rsid w:val="00445700"/>
    <w:rsid w:val="00445BF7"/>
    <w:rsid w:val="00451181"/>
    <w:rsid w:val="00452DB6"/>
    <w:rsid w:val="00455CB4"/>
    <w:rsid w:val="004670C3"/>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393F"/>
    <w:rsid w:val="00584F2F"/>
    <w:rsid w:val="00585881"/>
    <w:rsid w:val="00594383"/>
    <w:rsid w:val="005A1C16"/>
    <w:rsid w:val="005A49F8"/>
    <w:rsid w:val="005A6B47"/>
    <w:rsid w:val="005A722B"/>
    <w:rsid w:val="005B166A"/>
    <w:rsid w:val="005B209B"/>
    <w:rsid w:val="005B3DE2"/>
    <w:rsid w:val="005B3EDC"/>
    <w:rsid w:val="005B7CDD"/>
    <w:rsid w:val="005C09F2"/>
    <w:rsid w:val="005C4069"/>
    <w:rsid w:val="005C5ED2"/>
    <w:rsid w:val="005D10B1"/>
    <w:rsid w:val="005D18C5"/>
    <w:rsid w:val="005D28A7"/>
    <w:rsid w:val="005D3B22"/>
    <w:rsid w:val="005E17AF"/>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1DBB"/>
    <w:rsid w:val="006944C9"/>
    <w:rsid w:val="006954EE"/>
    <w:rsid w:val="00695E70"/>
    <w:rsid w:val="006962A8"/>
    <w:rsid w:val="006A0FC5"/>
    <w:rsid w:val="006A20A1"/>
    <w:rsid w:val="006A7603"/>
    <w:rsid w:val="006B2283"/>
    <w:rsid w:val="006C0059"/>
    <w:rsid w:val="006C2A7B"/>
    <w:rsid w:val="006C5BE3"/>
    <w:rsid w:val="006C6DBA"/>
    <w:rsid w:val="006C74F4"/>
    <w:rsid w:val="006C7ACD"/>
    <w:rsid w:val="006D2A0C"/>
    <w:rsid w:val="006D4142"/>
    <w:rsid w:val="006D68DA"/>
    <w:rsid w:val="006D7017"/>
    <w:rsid w:val="006E32E0"/>
    <w:rsid w:val="006E5523"/>
    <w:rsid w:val="006F044F"/>
    <w:rsid w:val="006F2013"/>
    <w:rsid w:val="006F46F7"/>
    <w:rsid w:val="006F6D65"/>
    <w:rsid w:val="00700E4A"/>
    <w:rsid w:val="0070753F"/>
    <w:rsid w:val="00713608"/>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1D9B"/>
    <w:rsid w:val="0078023B"/>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5D7"/>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4CB0"/>
    <w:rsid w:val="0081501F"/>
    <w:rsid w:val="008159EE"/>
    <w:rsid w:val="00821FD9"/>
    <w:rsid w:val="008237CA"/>
    <w:rsid w:val="008241A1"/>
    <w:rsid w:val="008243FE"/>
    <w:rsid w:val="0082491E"/>
    <w:rsid w:val="00825350"/>
    <w:rsid w:val="008308C2"/>
    <w:rsid w:val="00831D43"/>
    <w:rsid w:val="00837F76"/>
    <w:rsid w:val="0084454F"/>
    <w:rsid w:val="0084477C"/>
    <w:rsid w:val="008447C0"/>
    <w:rsid w:val="00845BB9"/>
    <w:rsid w:val="00847214"/>
    <w:rsid w:val="00851812"/>
    <w:rsid w:val="00854402"/>
    <w:rsid w:val="00854A54"/>
    <w:rsid w:val="00856A08"/>
    <w:rsid w:val="00863B21"/>
    <w:rsid w:val="00870993"/>
    <w:rsid w:val="008717DA"/>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1DDC"/>
    <w:rsid w:val="008F298E"/>
    <w:rsid w:val="008F43AA"/>
    <w:rsid w:val="008F6FF9"/>
    <w:rsid w:val="008F7F54"/>
    <w:rsid w:val="009011D4"/>
    <w:rsid w:val="009016D5"/>
    <w:rsid w:val="009017F1"/>
    <w:rsid w:val="00901D12"/>
    <w:rsid w:val="00906711"/>
    <w:rsid w:val="009068FD"/>
    <w:rsid w:val="009071B9"/>
    <w:rsid w:val="009106C1"/>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C5691"/>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17EB1"/>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101DC"/>
    <w:rsid w:val="00B140A4"/>
    <w:rsid w:val="00B16B13"/>
    <w:rsid w:val="00B254C3"/>
    <w:rsid w:val="00B2683C"/>
    <w:rsid w:val="00B324E7"/>
    <w:rsid w:val="00B3250F"/>
    <w:rsid w:val="00B40638"/>
    <w:rsid w:val="00B43397"/>
    <w:rsid w:val="00B470C6"/>
    <w:rsid w:val="00B6072D"/>
    <w:rsid w:val="00B63092"/>
    <w:rsid w:val="00B667B2"/>
    <w:rsid w:val="00B66F83"/>
    <w:rsid w:val="00B6706C"/>
    <w:rsid w:val="00B725E5"/>
    <w:rsid w:val="00B7436C"/>
    <w:rsid w:val="00B76D4D"/>
    <w:rsid w:val="00B811B1"/>
    <w:rsid w:val="00B8218C"/>
    <w:rsid w:val="00B83F9C"/>
    <w:rsid w:val="00B84AAD"/>
    <w:rsid w:val="00B859DB"/>
    <w:rsid w:val="00B8745A"/>
    <w:rsid w:val="00B92868"/>
    <w:rsid w:val="00B934A1"/>
    <w:rsid w:val="00B94943"/>
    <w:rsid w:val="00B959D1"/>
    <w:rsid w:val="00B95E0E"/>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D008F5"/>
    <w:rsid w:val="00D070E7"/>
    <w:rsid w:val="00D139F1"/>
    <w:rsid w:val="00D31057"/>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506"/>
    <w:rsid w:val="00DA7E40"/>
    <w:rsid w:val="00DB10AF"/>
    <w:rsid w:val="00DB4A3F"/>
    <w:rsid w:val="00DC13CA"/>
    <w:rsid w:val="00DC3FD5"/>
    <w:rsid w:val="00DC49E2"/>
    <w:rsid w:val="00DC5861"/>
    <w:rsid w:val="00DD565E"/>
    <w:rsid w:val="00DD6972"/>
    <w:rsid w:val="00DE0518"/>
    <w:rsid w:val="00DE2CD8"/>
    <w:rsid w:val="00DE37FC"/>
    <w:rsid w:val="00DE67A3"/>
    <w:rsid w:val="00DF0C18"/>
    <w:rsid w:val="00DF6735"/>
    <w:rsid w:val="00DF6B4A"/>
    <w:rsid w:val="00E01D32"/>
    <w:rsid w:val="00E02B61"/>
    <w:rsid w:val="00E03070"/>
    <w:rsid w:val="00E068F2"/>
    <w:rsid w:val="00E14BCB"/>
    <w:rsid w:val="00E17D10"/>
    <w:rsid w:val="00E21DA8"/>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4486"/>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214A8"/>
    <w:rsid w:val="00F225AF"/>
    <w:rsid w:val="00F243F5"/>
    <w:rsid w:val="00F26464"/>
    <w:rsid w:val="00F308F9"/>
    <w:rsid w:val="00F30F36"/>
    <w:rsid w:val="00F33DEC"/>
    <w:rsid w:val="00F34C34"/>
    <w:rsid w:val="00F361F8"/>
    <w:rsid w:val="00F3667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361338"/>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76D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361338"/>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7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28767159">
      <w:bodyDiv w:val="1"/>
      <w:marLeft w:val="0"/>
      <w:marRight w:val="0"/>
      <w:marTop w:val="0"/>
      <w:marBottom w:val="0"/>
      <w:divBdr>
        <w:top w:val="none" w:sz="0" w:space="0" w:color="auto"/>
        <w:left w:val="none" w:sz="0" w:space="0" w:color="auto"/>
        <w:bottom w:val="none" w:sz="0" w:space="0" w:color="auto"/>
        <w:right w:val="none" w:sz="0" w:space="0" w:color="auto"/>
      </w:divBdr>
      <w:divsChild>
        <w:div w:id="1363050295">
          <w:marLeft w:val="0"/>
          <w:marRight w:val="0"/>
          <w:marTop w:val="0"/>
          <w:marBottom w:val="0"/>
          <w:divBdr>
            <w:top w:val="none" w:sz="0" w:space="0" w:color="auto"/>
            <w:left w:val="none" w:sz="0" w:space="0" w:color="auto"/>
            <w:bottom w:val="none" w:sz="0" w:space="0" w:color="auto"/>
            <w:right w:val="none" w:sz="0" w:space="0" w:color="auto"/>
          </w:divBdr>
        </w:div>
        <w:div w:id="393938051">
          <w:marLeft w:val="0"/>
          <w:marRight w:val="0"/>
          <w:marTop w:val="0"/>
          <w:marBottom w:val="0"/>
          <w:divBdr>
            <w:top w:val="none" w:sz="0" w:space="0" w:color="auto"/>
            <w:left w:val="none" w:sz="0" w:space="0" w:color="auto"/>
            <w:bottom w:val="none" w:sz="0" w:space="0" w:color="auto"/>
            <w:right w:val="none" w:sz="0" w:space="0" w:color="auto"/>
          </w:divBdr>
        </w:div>
      </w:divsChild>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25613612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vaauspecdbs801.aac.dva.va.gov\AITC\PPS\PPS-N%20v3.0%20DATABAS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file:///\\vaauspecdbs801.aac.dva.va.gov\AITC\PPS\PPS-N%20v3.0"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vaauspecdbs801.aac.dva.va.gov\AITC\PPS\R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C38E5-2306-4F1E-901F-F094D6644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purl.org/dc/elements/1.1/"/>
    <ds:schemaRef ds:uri="http://schemas.microsoft.com/office/2006/metadata/properties"/>
    <ds:schemaRef ds:uri="dccbc5df-29b3-4670-b8f5-ce9b6d6a1832"/>
    <ds:schemaRef ds:uri="http://purl.org/dc/terms/"/>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26A0DF56-87A1-4F38-97DF-BBD1A411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2050</Words>
  <Characters>15225</Characters>
  <Application>Microsoft Office Word</Application>
  <DocSecurity>0</DocSecurity>
  <Lines>126</Lines>
  <Paragraphs>34</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17241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5</cp:revision>
  <cp:lastPrinted>2016-02-11T18:58:00Z</cp:lastPrinted>
  <dcterms:created xsi:type="dcterms:W3CDTF">2018-01-09T20:37:00Z</dcterms:created>
  <dcterms:modified xsi:type="dcterms:W3CDTF">2018-01-10T19:31:00Z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